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12B" w:rsidRDefault="00B21314" w:rsidP="00B21314">
      <w:pPr>
        <w:jc w:val="center"/>
        <w:rPr>
          <w:b/>
        </w:rPr>
      </w:pPr>
      <w:r>
        <w:rPr>
          <w:b/>
        </w:rPr>
        <w:t xml:space="preserve">Documentação </w:t>
      </w:r>
      <w:proofErr w:type="gramStart"/>
      <w:r>
        <w:rPr>
          <w:b/>
        </w:rPr>
        <w:t>7</w:t>
      </w:r>
      <w:proofErr w:type="gramEnd"/>
      <w:r>
        <w:rPr>
          <w:b/>
        </w:rPr>
        <w:t xml:space="preserve"> Sistema</w:t>
      </w:r>
    </w:p>
    <w:p w:rsidR="00D61242" w:rsidRDefault="00B21314" w:rsidP="00D61242">
      <w:pPr>
        <w:pStyle w:val="PargrafodaLista"/>
        <w:numPr>
          <w:ilvl w:val="0"/>
          <w:numId w:val="4"/>
        </w:numPr>
      </w:pPr>
      <w:r>
        <w:t xml:space="preserve">Desenvolvimento: </w:t>
      </w:r>
    </w:p>
    <w:p w:rsidR="00B21314" w:rsidRDefault="00B21314" w:rsidP="00D61242">
      <w:pPr>
        <w:ind w:firstLine="708"/>
      </w:pPr>
      <w:proofErr w:type="spellStart"/>
      <w:r>
        <w:t>App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Sistema desenvolvido no Visual Studio 2010 C# e Visual Studio 2015 C#.</w:t>
      </w:r>
    </w:p>
    <w:p w:rsidR="00B21314" w:rsidRDefault="00B21314" w:rsidP="00B21314">
      <w:r>
        <w:t xml:space="preserve">2 – Banco de dados: </w:t>
      </w:r>
      <w:proofErr w:type="spellStart"/>
      <w:r>
        <w:t>App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Sistema utiliza o banco de dados </w:t>
      </w:r>
      <w:proofErr w:type="spellStart"/>
      <w:r>
        <w:t>Firebird</w:t>
      </w:r>
      <w:proofErr w:type="spellEnd"/>
      <w:r>
        <w:t xml:space="preserve"> na versão 2.5.</w:t>
      </w:r>
    </w:p>
    <w:p w:rsidR="00B21314" w:rsidRDefault="00B21314" w:rsidP="00B21314">
      <w:r>
        <w:t xml:space="preserve">3 – Funções e métodos. As funções do sistema não estão documentadas. O Sistema usa na maioria das vezes a arquitetura </w:t>
      </w:r>
      <w:proofErr w:type="gramStart"/>
      <w:r>
        <w:t>3</w:t>
      </w:r>
      <w:proofErr w:type="gramEnd"/>
      <w:r>
        <w:t xml:space="preserve"> camadas. DAL BLL e VIEW.</w:t>
      </w:r>
    </w:p>
    <w:p w:rsidR="00B21314" w:rsidRDefault="00B21314" w:rsidP="00B21314">
      <w:r>
        <w:t>DAL – Data Ac</w:t>
      </w:r>
      <w:r w:rsidR="00D61242">
        <w:t>c</w:t>
      </w:r>
      <w:r>
        <w:t xml:space="preserve">ess </w:t>
      </w:r>
      <w:proofErr w:type="spellStart"/>
      <w:r>
        <w:t>Layer</w:t>
      </w:r>
      <w:proofErr w:type="spellEnd"/>
      <w:r>
        <w:t>: Funções para acessar banco de dados.</w:t>
      </w:r>
    </w:p>
    <w:p w:rsidR="00B21314" w:rsidRDefault="00B21314" w:rsidP="00B21314">
      <w:r>
        <w:t xml:space="preserve">BLL – Funções mais complexas com </w:t>
      </w:r>
      <w:r w:rsidR="00D61242">
        <w:t>lógica</w:t>
      </w:r>
      <w:r>
        <w:t xml:space="preserve">, acesso </w:t>
      </w:r>
      <w:r w:rsidR="00D61242">
        <w:t xml:space="preserve">á </w:t>
      </w:r>
      <w:r>
        <w:t>arquivos entre outros.</w:t>
      </w:r>
    </w:p>
    <w:p w:rsidR="00B21314" w:rsidRDefault="00B21314" w:rsidP="00B21314">
      <w:r>
        <w:t>VIEW – Visão do usuário, casualmente alterando propriedades de botões e caixa de texto.</w:t>
      </w:r>
    </w:p>
    <w:p w:rsidR="00D61242" w:rsidRDefault="00D61242" w:rsidP="00D61242">
      <w:pPr>
        <w:pStyle w:val="PargrafodaLista"/>
        <w:numPr>
          <w:ilvl w:val="0"/>
          <w:numId w:val="4"/>
        </w:numPr>
      </w:pPr>
      <w:r>
        <w:t>Arquivos Necessários</w:t>
      </w:r>
    </w:p>
    <w:p w:rsidR="00D61242" w:rsidRDefault="00D61242" w:rsidP="00D61242">
      <w:r>
        <w:t xml:space="preserve"># Banco de dados </w:t>
      </w:r>
      <w:proofErr w:type="spellStart"/>
      <w:r>
        <w:t>Firebird</w:t>
      </w:r>
      <w:proofErr w:type="spellEnd"/>
      <w:r>
        <w:t xml:space="preserve"> na versão 2.5</w:t>
      </w:r>
    </w:p>
    <w:p w:rsidR="00D61242" w:rsidRDefault="00D61242" w:rsidP="00B21314">
      <w:r>
        <w:t xml:space="preserve"># </w:t>
      </w:r>
      <w:proofErr w:type="spellStart"/>
      <w:r>
        <w:t>Dot</w:t>
      </w:r>
      <w:proofErr w:type="spellEnd"/>
      <w:r>
        <w:t xml:space="preserve"> Net </w:t>
      </w:r>
      <w:proofErr w:type="spellStart"/>
      <w:r>
        <w:t>Provider</w:t>
      </w:r>
      <w:proofErr w:type="spellEnd"/>
      <w:r>
        <w:t>:</w:t>
      </w:r>
    </w:p>
    <w:p w:rsidR="00D61242" w:rsidRDefault="00D61242" w:rsidP="00B21314">
      <w:r>
        <w:t># WIA:</w:t>
      </w:r>
    </w:p>
    <w:p w:rsidR="00D61242" w:rsidRDefault="00D61242" w:rsidP="00B21314">
      <w:r>
        <w:t># BLL:</w:t>
      </w:r>
    </w:p>
    <w:p w:rsidR="00D61242" w:rsidRDefault="00D61242" w:rsidP="00B21314">
      <w:r>
        <w:t># DAL:</w:t>
      </w:r>
    </w:p>
    <w:p w:rsidR="00D61242" w:rsidRDefault="00D61242" w:rsidP="00B21314">
      <w:r>
        <w:t># PDF Sharp:</w:t>
      </w:r>
    </w:p>
    <w:p w:rsidR="00D61242" w:rsidRDefault="00D61242" w:rsidP="00B21314">
      <w:r>
        <w:t xml:space="preserve"># </w:t>
      </w:r>
      <w:proofErr w:type="spellStart"/>
      <w:proofErr w:type="gramStart"/>
      <w:r>
        <w:t>AForge</w:t>
      </w:r>
      <w:proofErr w:type="spellEnd"/>
      <w:proofErr w:type="gramEnd"/>
      <w:r>
        <w:t>.</w:t>
      </w:r>
      <w:proofErr w:type="spellStart"/>
      <w:r>
        <w:t>Video</w:t>
      </w:r>
      <w:proofErr w:type="spellEnd"/>
      <w:r>
        <w:t>:</w:t>
      </w:r>
    </w:p>
    <w:p w:rsidR="00D61242" w:rsidRDefault="00D61242" w:rsidP="00B21314">
      <w:r>
        <w:t xml:space="preserve"># </w:t>
      </w:r>
      <w:proofErr w:type="spellStart"/>
      <w:proofErr w:type="gramStart"/>
      <w:r>
        <w:t>AForge</w:t>
      </w:r>
      <w:proofErr w:type="spellEnd"/>
      <w:proofErr w:type="gramEnd"/>
      <w:r>
        <w:t xml:space="preserve">.Vide. </w:t>
      </w:r>
      <w:proofErr w:type="spellStart"/>
      <w:proofErr w:type="gramStart"/>
      <w:r>
        <w:t>DirectShow</w:t>
      </w:r>
      <w:proofErr w:type="spellEnd"/>
      <w:proofErr w:type="gramEnd"/>
      <w:r>
        <w:t>:</w:t>
      </w:r>
    </w:p>
    <w:p w:rsidR="00D61242" w:rsidRDefault="00D61242" w:rsidP="00B21314"/>
    <w:p w:rsidR="00D61242" w:rsidRDefault="00D61242" w:rsidP="00B21314"/>
    <w:p w:rsidR="00B21314" w:rsidRPr="00B21314" w:rsidRDefault="00B21314" w:rsidP="00B21314"/>
    <w:sectPr w:rsidR="00B21314" w:rsidRPr="00B21314" w:rsidSect="00451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66E30"/>
    <w:multiLevelType w:val="hybridMultilevel"/>
    <w:tmpl w:val="FAB8F9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B74610"/>
    <w:multiLevelType w:val="hybridMultilevel"/>
    <w:tmpl w:val="C42EC1C4"/>
    <w:lvl w:ilvl="0" w:tplc="8E2801E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BF2CD1"/>
    <w:multiLevelType w:val="hybridMultilevel"/>
    <w:tmpl w:val="2822F1C6"/>
    <w:lvl w:ilvl="0" w:tplc="3354890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C666E0"/>
    <w:multiLevelType w:val="hybridMultilevel"/>
    <w:tmpl w:val="B888DFDE"/>
    <w:lvl w:ilvl="0" w:tplc="FEE09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627768"/>
    <w:multiLevelType w:val="hybridMultilevel"/>
    <w:tmpl w:val="67661D1C"/>
    <w:lvl w:ilvl="0" w:tplc="B03A54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1314"/>
    <w:rsid w:val="003A7B5E"/>
    <w:rsid w:val="00451653"/>
    <w:rsid w:val="009C69D1"/>
    <w:rsid w:val="00B21314"/>
    <w:rsid w:val="00D61242"/>
    <w:rsid w:val="00E51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65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12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Fernandes da Costa Sanches</dc:creator>
  <cp:lastModifiedBy>Alexandre Fernandes da Costa Sanches</cp:lastModifiedBy>
  <cp:revision>1</cp:revision>
  <dcterms:created xsi:type="dcterms:W3CDTF">2019-12-17T17:43:00Z</dcterms:created>
  <dcterms:modified xsi:type="dcterms:W3CDTF">2019-12-17T18:46:00Z</dcterms:modified>
</cp:coreProperties>
</file>