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05/10/2026 16:51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6.1 mm en Cipat Chiapas (2026-10-05 16:51:00); calidad: Cloud + ventanas con mínimo observado por cruce de medianoche: 120h.</w:t>
      </w:r>
    </w:p>
    <w:p>
      <w:r>
        <w:rPr>
          <w:b/>
        </w:rPr>
        <w:t xml:space="preserve">Máximo 24 h: </w:t>
      </w:r>
      <w:r>
        <w:t>76.0 mm en JUÁREZ PCIVILCHIAPAS (2026-10-05 16:51:00);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16:50:35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16:50:24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16:51:00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