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01/10/2026 04:08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Urrutia (2026-10-01 04:08:02); calidad: Cloud + ventanas con mínimo observado por cruce de medianoche: 1h/6h/24h/48h/72h/96h/120h.</w:t>
      </w:r>
    </w:p>
    <w:p>
      <w:r>
        <w:rPr>
          <w:b/>
        </w:rPr>
        <w:t xml:space="preserve">Máximo 24 h: </w:t>
      </w:r>
      <w:r>
        <w:t>6.1 mm en IXHUATAN PCIVILCHIAPAS (2026-10-01 04:08:00);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2026-09-30 06:19:00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04:08:02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2026-09-30 19:58:22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2026-09-30T18:00:00-06:00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