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17/10/2026 20:00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2026-10-17T20:00:00-06:00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1.95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