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Sprint 2 Overview</w:t>
      </w:r>
    </w:p>
    <w:p>
      <w:pPr>
        <w:numPr>
          <w:ilvl w:val="0"/>
          <w:numId w:val="1"/>
        </w:numPr>
        <w:rPr>
          <w:rFonts w:hint="eastAsia"/>
          <w:lang w:val="en-US" w:eastAsia="zh-CN"/>
        </w:rPr>
      </w:pPr>
      <w:r>
        <w:rPr>
          <w:rFonts w:hint="eastAsia"/>
          <w:lang w:val="en-US" w:eastAsia="zh-CN"/>
        </w:rPr>
        <w:t>Issues</w:t>
      </w:r>
    </w:p>
    <w:p>
      <w:pPr>
        <w:numPr>
          <w:ilvl w:val="0"/>
          <w:numId w:val="1"/>
        </w:numPr>
        <w:rPr>
          <w:rFonts w:hint="default"/>
          <w:lang w:val="en-US" w:eastAsia="zh-CN"/>
        </w:rPr>
      </w:pPr>
      <w:r>
        <w:rPr>
          <w:rFonts w:hint="eastAsia"/>
          <w:lang w:val="en-US" w:eastAsia="zh-CN"/>
        </w:rPr>
        <w:t>Stack A</w:t>
      </w:r>
    </w:p>
    <w:p>
      <w:pPr>
        <w:numPr>
          <w:ilvl w:val="0"/>
          <w:numId w:val="1"/>
        </w:numPr>
        <w:rPr>
          <w:rFonts w:hint="default"/>
          <w:lang w:val="en-US" w:eastAsia="zh-CN"/>
        </w:rPr>
      </w:pPr>
      <w:r>
        <w:rPr>
          <w:rFonts w:hint="eastAsia"/>
          <w:lang w:val="en-US" w:eastAsia="zh-CN"/>
        </w:rPr>
        <w:t>Stack A &amp; B</w:t>
      </w:r>
    </w:p>
    <w:p>
      <w:pPr>
        <w:numPr>
          <w:ilvl w:val="0"/>
          <w:numId w:val="1"/>
        </w:numPr>
        <w:rPr>
          <w:rFonts w:hint="default"/>
          <w:lang w:val="en-US" w:eastAsia="zh-CN"/>
        </w:rPr>
      </w:pPr>
      <w:r>
        <w:rPr>
          <w:rFonts w:hint="eastAsia"/>
          <w:lang w:val="en-US" w:eastAsia="zh-CN"/>
        </w:rPr>
        <w:t>Retrospective</w:t>
      </w:r>
    </w:p>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Overview</w:t>
      </w:r>
    </w:p>
    <w:p>
      <w:pPr>
        <w:numPr>
          <w:numId w:val="0"/>
        </w:numPr>
        <w:rPr>
          <w:rFonts w:hint="default"/>
          <w:lang w:val="en-US" w:eastAsia="zh-CN"/>
        </w:rPr>
      </w:pPr>
      <w:r>
        <w:rPr>
          <w:rFonts w:hint="eastAsia"/>
          <w:lang w:val="en-US" w:eastAsia="zh-CN"/>
        </w:rPr>
        <w:t>·Do some analysis of the project and dicide what kind of technologies should be included</w:t>
      </w:r>
    </w:p>
    <w:p>
      <w:pPr>
        <w:numPr>
          <w:numId w:val="0"/>
        </w:numPr>
        <w:rPr>
          <w:rFonts w:hint="eastAsia"/>
          <w:lang w:val="en-US" w:eastAsia="zh-CN"/>
        </w:rPr>
      </w:pPr>
      <w:r>
        <w:rPr>
          <w:rFonts w:hint="eastAsia"/>
          <w:lang w:val="en-US" w:eastAsia="zh-CN"/>
        </w:rPr>
        <w:t>·Search technologies which is related to each part</w:t>
      </w:r>
    </w:p>
    <w:p>
      <w:pPr>
        <w:numPr>
          <w:numId w:val="0"/>
        </w:numPr>
        <w:rPr>
          <w:rFonts w:hint="eastAsia"/>
          <w:lang w:val="en-US" w:eastAsia="zh-CN"/>
        </w:rPr>
      </w:pPr>
      <w:r>
        <w:rPr>
          <w:rFonts w:hint="eastAsia"/>
          <w:lang w:val="en-US" w:eastAsia="zh-CN"/>
        </w:rPr>
        <w:t>·Come up with stack A and stack B</w:t>
      </w:r>
    </w:p>
    <w:p>
      <w:pPr>
        <w:numPr>
          <w:numId w:val="0"/>
        </w:numPr>
        <w:rPr>
          <w:rFonts w:hint="eastAsia"/>
          <w:lang w:val="en-US" w:eastAsia="zh-CN"/>
        </w:rPr>
      </w:pPr>
      <w:r>
        <w:rPr>
          <w:rFonts w:hint="eastAsia"/>
          <w:lang w:val="en-US" w:eastAsia="zh-CN"/>
        </w:rPr>
        <w:t>·Using ADOT method to compare them</w:t>
      </w:r>
    </w:p>
    <w:p>
      <w:pPr>
        <w:numPr>
          <w:numId w:val="0"/>
        </w:numPr>
        <w:rPr>
          <w:rFonts w:hint="eastAsia"/>
          <w:lang w:val="en-US" w:eastAsia="zh-CN"/>
        </w:rPr>
      </w:pPr>
      <w:r>
        <w:rPr>
          <w:rFonts w:hint="eastAsia"/>
          <w:lang w:val="en-US" w:eastAsia="zh-CN"/>
        </w:rPr>
        <w:t>·Begin with project design</w:t>
      </w:r>
    </w:p>
    <w:p>
      <w:pPr>
        <w:numPr>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Issues</w:t>
      </w:r>
    </w:p>
    <w:p>
      <w:pPr>
        <w:numPr>
          <w:numId w:val="0"/>
        </w:numPr>
        <w:ind w:leftChars="0"/>
        <w:rPr>
          <w:rFonts w:hint="eastAsia"/>
          <w:lang w:val="en-US" w:eastAsia="zh-CN"/>
        </w:rPr>
      </w:pPr>
      <w:r>
        <w:rPr>
          <w:rFonts w:hint="eastAsia"/>
          <w:lang w:val="en-US" w:eastAsia="zh-CN"/>
        </w:rPr>
        <w:t>·Be unfamiliar with system architecture</w:t>
      </w:r>
    </w:p>
    <w:p>
      <w:pPr>
        <w:numPr>
          <w:numId w:val="0"/>
        </w:numPr>
        <w:ind w:leftChars="0"/>
        <w:rPr>
          <w:rFonts w:hint="default"/>
          <w:lang w:val="en-US" w:eastAsia="zh-CN"/>
        </w:rPr>
      </w:pPr>
      <w:r>
        <w:rPr>
          <w:rFonts w:hint="eastAsia"/>
          <w:lang w:val="en-US" w:eastAsia="zh-CN"/>
        </w:rPr>
        <w:t>Because all of us are unfamiliar with complete project development process. In the beginning, we feel very confused about how many kinds of technologies should be included in our technology stack and what are them. All things had to be searched on the Internet, it is a huge work</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·Lack of cooperation between group members</w:t>
      </w:r>
    </w:p>
    <w:p>
      <w:pPr>
        <w:numPr>
          <w:numId w:val="0"/>
        </w:numPr>
        <w:ind w:leftChars="0"/>
        <w:rPr>
          <w:rFonts w:hint="default"/>
          <w:lang w:val="en-US" w:eastAsia="zh-CN"/>
        </w:rPr>
      </w:pPr>
      <w:r>
        <w:rPr>
          <w:rFonts w:hint="eastAsia"/>
          <w:lang w:val="en-US" w:eastAsia="zh-CN"/>
        </w:rPr>
        <w:t>Because of all classes are taking online, our group members could only use MSTeam to communicate with each other. The communication between group members is very slow. As a consequence, our cooperation isn</w:t>
      </w:r>
      <w:r>
        <w:rPr>
          <w:rFonts w:hint="default"/>
          <w:lang w:val="en-US" w:eastAsia="zh-CN"/>
        </w:rPr>
        <w:t>’</w:t>
      </w:r>
      <w:r>
        <w:rPr>
          <w:rFonts w:hint="eastAsia"/>
          <w:lang w:val="en-US" w:eastAsia="zh-CN"/>
        </w:rPr>
        <w:t>t very successful.</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·Can</w:t>
      </w:r>
      <w:r>
        <w:rPr>
          <w:rFonts w:hint="default"/>
          <w:lang w:val="en-US" w:eastAsia="zh-CN"/>
        </w:rPr>
        <w:t>’</w:t>
      </w:r>
      <w:r>
        <w:rPr>
          <w:rFonts w:hint="eastAsia"/>
          <w:lang w:val="en-US" w:eastAsia="zh-CN"/>
        </w:rPr>
        <w:t>t complete understand some talk</w:t>
      </w:r>
    </w:p>
    <w:p>
      <w:pPr>
        <w:numPr>
          <w:numId w:val="0"/>
        </w:numPr>
        <w:ind w:leftChars="0"/>
        <w:rPr>
          <w:rFonts w:hint="eastAsia"/>
          <w:lang w:val="en-US" w:eastAsia="zh-CN"/>
        </w:rPr>
      </w:pPr>
      <w:r>
        <w:rPr>
          <w:rFonts w:hint="eastAsia"/>
          <w:lang w:val="en-US" w:eastAsia="zh-CN"/>
        </w:rPr>
        <w:t>By using MSTeam, some view can</w:t>
      </w:r>
      <w:r>
        <w:rPr>
          <w:rFonts w:hint="default"/>
          <w:lang w:val="en-US" w:eastAsia="zh-CN"/>
        </w:rPr>
        <w:t>’</w:t>
      </w:r>
      <w:r>
        <w:rPr>
          <w:rFonts w:hint="eastAsia"/>
          <w:lang w:val="en-US" w:eastAsia="zh-CN"/>
        </w:rPr>
        <w:t>t be express clearly. Which cause some allocated tasks can</w:t>
      </w:r>
      <w:r>
        <w:rPr>
          <w:rFonts w:hint="default"/>
          <w:lang w:val="en-US" w:eastAsia="zh-CN"/>
        </w:rPr>
        <w:t>’</w:t>
      </w:r>
      <w:r>
        <w:rPr>
          <w:rFonts w:hint="eastAsia"/>
          <w:lang w:val="en-US" w:eastAsia="zh-CN"/>
        </w:rPr>
        <w:t>t be finished as requirment. So we have to redo the task. It will enlarge our workload.</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Stack A</w:t>
      </w:r>
    </w:p>
    <w:p>
      <w:pPr>
        <w:numPr>
          <w:numId w:val="0"/>
        </w:numPr>
        <w:ind w:leftChars="0"/>
        <w:rPr>
          <w:rFonts w:hint="default"/>
          <w:lang w:val="en-US" w:eastAsia="zh-CN"/>
        </w:rPr>
      </w:pPr>
      <w:r>
        <w:rPr>
          <w:rFonts w:hint="eastAsia"/>
          <w:lang w:val="en-US" w:eastAsia="zh-CN"/>
        </w:rPr>
        <w:t>这里会有一个图片 我一会就做</w:t>
      </w:r>
    </w:p>
    <w:p>
      <w:pPr>
        <w:numPr>
          <w:ilvl w:val="0"/>
          <w:numId w:val="3"/>
        </w:numPr>
        <w:ind w:leftChars="0"/>
        <w:rPr>
          <w:rFonts w:hint="default"/>
          <w:lang w:val="en-US" w:eastAsia="zh-CN"/>
        </w:rPr>
      </w:pPr>
      <w:r>
        <w:rPr>
          <w:rFonts w:hint="eastAsia"/>
          <w:lang w:val="en-US" w:eastAsia="zh-CN"/>
        </w:rPr>
        <w:t>Technologies</w:t>
      </w:r>
    </w:p>
    <w:p>
      <w:pPr>
        <w:numPr>
          <w:numId w:val="0"/>
        </w:numPr>
        <w:rPr>
          <w:rFonts w:hint="eastAsia"/>
          <w:color w:val="FF0000"/>
          <w:lang w:val="en-US" w:eastAsia="zh-CN"/>
        </w:rPr>
      </w:pPr>
      <w:r>
        <w:rPr>
          <w:rFonts w:hint="eastAsia"/>
          <w:color w:val="FF0000"/>
          <w:lang w:val="en-US" w:eastAsia="zh-CN"/>
        </w:rPr>
        <w:t>Front-end:</w:t>
      </w:r>
    </w:p>
    <w:p>
      <w:pPr>
        <w:numPr>
          <w:numId w:val="0"/>
        </w:numPr>
        <w:rPr>
          <w:rFonts w:hint="eastAsia"/>
          <w:lang w:val="en-US" w:eastAsia="zh-CN"/>
        </w:rPr>
      </w:pPr>
      <w:r>
        <w:rPr>
          <w:rFonts w:hint="eastAsia"/>
          <w:lang w:val="en-US" w:eastAsia="zh-CN"/>
        </w:rPr>
        <w:t xml:space="preserve"> Front-end Language: HTML, CSS, JavaScript</w:t>
      </w:r>
    </w:p>
    <w:p>
      <w:pPr>
        <w:numPr>
          <w:numId w:val="0"/>
        </w:numPr>
        <w:rPr>
          <w:rFonts w:hint="default"/>
          <w:lang w:val="en-US" w:eastAsia="zh-CN"/>
        </w:rPr>
      </w:pPr>
      <w:r>
        <w:rPr>
          <w:rFonts w:hint="eastAsia"/>
          <w:lang w:val="en-US" w:eastAsia="zh-CN"/>
        </w:rPr>
        <w:t xml:space="preserve"> HTML gives the skeleton to website, CSS gives the meat to website, JavaScript make website can interact with poeple.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Front-end Framework: Vue</w:t>
      </w:r>
    </w:p>
    <w:p>
      <w:pPr>
        <w:numPr>
          <w:numId w:val="0"/>
        </w:numPr>
        <w:rPr>
          <w:rFonts w:hint="eastAsia"/>
          <w:lang w:val="en-US" w:eastAsia="zh-CN"/>
        </w:rPr>
      </w:pPr>
      <w:r>
        <w:rPr>
          <w:rFonts w:hint="eastAsia"/>
          <w:lang w:val="en-US" w:eastAsia="zh-CN"/>
        </w:rPr>
        <w:t>The aim of Vue is that developer can use simple API to realize data binding and combined view.</w:t>
      </w:r>
    </w:p>
    <w:p>
      <w:pPr>
        <w:numPr>
          <w:numId w:val="0"/>
        </w:numPr>
        <w:rPr>
          <w:rFonts w:hint="default"/>
          <w:lang w:val="en-US" w:eastAsia="zh-CN"/>
        </w:rPr>
      </w:pPr>
    </w:p>
    <w:p>
      <w:pPr>
        <w:numPr>
          <w:numId w:val="0"/>
        </w:numPr>
        <w:rPr>
          <w:rFonts w:hint="eastAsia"/>
          <w:lang w:val="en-US" w:eastAsia="zh-CN"/>
        </w:rPr>
      </w:pPr>
      <w:r>
        <w:rPr>
          <w:rFonts w:hint="eastAsia"/>
          <w:lang w:val="en-US" w:eastAsia="zh-CN"/>
        </w:rPr>
        <w:t xml:space="preserve"> UI Designer: Sketch</w:t>
      </w:r>
    </w:p>
    <w:p>
      <w:pPr>
        <w:numPr>
          <w:numId w:val="0"/>
        </w:numPr>
        <w:rPr>
          <w:rFonts w:hint="eastAsia"/>
          <w:lang w:val="en-US" w:eastAsia="zh-CN"/>
        </w:rPr>
      </w:pPr>
      <w:r>
        <w:rPr>
          <w:rFonts w:hint="eastAsia"/>
          <w:lang w:val="en-US" w:eastAsia="zh-CN"/>
        </w:rPr>
        <w:t>Sketch use the mothod of vector plotting to design user interface of website and other software.</w:t>
      </w:r>
    </w:p>
    <w:p>
      <w:pPr>
        <w:numPr>
          <w:numId w:val="0"/>
        </w:numPr>
        <w:rPr>
          <w:rFonts w:hint="default"/>
          <w:lang w:val="en-US" w:eastAsia="zh-CN"/>
        </w:rPr>
      </w:pPr>
    </w:p>
    <w:p>
      <w:pPr>
        <w:numPr>
          <w:numId w:val="0"/>
        </w:numPr>
        <w:rPr>
          <w:rFonts w:hint="eastAsia"/>
          <w:color w:val="FF0000"/>
          <w:lang w:val="en-US" w:eastAsia="zh-CN"/>
        </w:rPr>
      </w:pPr>
      <w:r>
        <w:rPr>
          <w:rFonts w:hint="eastAsia"/>
          <w:color w:val="FF0000"/>
          <w:lang w:val="en-US" w:eastAsia="zh-CN"/>
        </w:rPr>
        <w:t>Back-end:</w:t>
      </w:r>
    </w:p>
    <w:p>
      <w:pPr>
        <w:numPr>
          <w:numId w:val="0"/>
        </w:numPr>
        <w:rPr>
          <w:rFonts w:hint="eastAsia"/>
          <w:lang w:val="en-US" w:eastAsia="zh-CN"/>
        </w:rPr>
      </w:pPr>
      <w:r>
        <w:rPr>
          <w:rFonts w:hint="eastAsia"/>
          <w:lang w:val="en-US" w:eastAsia="zh-CN"/>
        </w:rPr>
        <w:t xml:space="preserve"> Programming Language: Java</w:t>
      </w:r>
    </w:p>
    <w:p>
      <w:pPr>
        <w:numPr>
          <w:numId w:val="0"/>
        </w:numPr>
        <w:rPr>
          <w:rFonts w:hint="default"/>
          <w:lang w:val="en-US" w:eastAsia="zh-CN"/>
        </w:rPr>
      </w:pPr>
      <w:r>
        <w:rPr>
          <w:rFonts w:hint="eastAsia"/>
          <w:lang w:val="en-US" w:eastAsia="zh-CN"/>
        </w:rPr>
        <w:t>Define the data which is needed by computer and what action should do in different situations</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Webserver: Apache</w:t>
      </w:r>
    </w:p>
    <w:p>
      <w:pPr>
        <w:numPr>
          <w:numId w:val="0"/>
        </w:numPr>
        <w:rPr>
          <w:rFonts w:hint="eastAsia"/>
          <w:lang w:val="en-US" w:eastAsia="zh-CN"/>
        </w:rPr>
      </w:pPr>
      <w:r>
        <w:rPr>
          <w:rFonts w:hint="eastAsia"/>
          <w:lang w:val="en-US" w:eastAsia="zh-CN"/>
        </w:rPr>
        <w:t>Response to requests from client and handle them.</w:t>
      </w:r>
    </w:p>
    <w:p>
      <w:pPr>
        <w:numPr>
          <w:numId w:val="0"/>
        </w:numPr>
        <w:rPr>
          <w:rFonts w:hint="default"/>
          <w:lang w:val="en-US" w:eastAsia="zh-CN"/>
        </w:rPr>
      </w:pPr>
    </w:p>
    <w:p>
      <w:pPr>
        <w:numPr>
          <w:numId w:val="0"/>
        </w:numPr>
        <w:rPr>
          <w:rFonts w:hint="eastAsia"/>
          <w:lang w:val="en-US" w:eastAsia="zh-CN"/>
        </w:rPr>
      </w:pPr>
      <w:r>
        <w:rPr>
          <w:rFonts w:hint="eastAsia"/>
          <w:lang w:val="en-US" w:eastAsia="zh-CN"/>
        </w:rPr>
        <w:t xml:space="preserve"> Database: MySQL</w:t>
      </w:r>
    </w:p>
    <w:p>
      <w:pPr>
        <w:numPr>
          <w:numId w:val="0"/>
        </w:numPr>
        <w:rPr>
          <w:rFonts w:hint="eastAsia"/>
          <w:lang w:val="en-US" w:eastAsia="zh-CN"/>
        </w:rPr>
      </w:pPr>
      <w:r>
        <w:rPr>
          <w:rFonts w:hint="eastAsia"/>
          <w:lang w:val="en-US" w:eastAsia="zh-CN"/>
        </w:rPr>
        <w:t xml:space="preserve">The repository of arranging, storing and managing data based on data structure. </w:t>
      </w:r>
    </w:p>
    <w:p>
      <w:pPr>
        <w:numPr>
          <w:numId w:val="0"/>
        </w:numPr>
        <w:rPr>
          <w:rFonts w:hint="default"/>
          <w:lang w:val="en-US" w:eastAsia="zh-CN"/>
        </w:rPr>
      </w:pPr>
    </w:p>
    <w:p>
      <w:pPr>
        <w:numPr>
          <w:numId w:val="0"/>
        </w:numPr>
        <w:rPr>
          <w:rFonts w:hint="eastAsia"/>
          <w:lang w:val="en-US" w:eastAsia="zh-CN"/>
        </w:rPr>
      </w:pPr>
      <w:r>
        <w:rPr>
          <w:rFonts w:hint="eastAsia"/>
          <w:lang w:val="en-US" w:eastAsia="zh-CN"/>
        </w:rPr>
        <w:t xml:space="preserve"> Cloud Host: Google Cloud Platform</w:t>
      </w:r>
    </w:p>
    <w:p>
      <w:pPr>
        <w:numPr>
          <w:numId w:val="0"/>
        </w:numPr>
        <w:rPr>
          <w:rFonts w:hint="eastAsia"/>
          <w:lang w:val="en-US" w:eastAsia="zh-CN"/>
        </w:rPr>
      </w:pPr>
      <w:r>
        <w:rPr>
          <w:rFonts w:hint="eastAsia"/>
          <w:lang w:val="en-US" w:eastAsia="zh-CN"/>
        </w:rPr>
        <w:t>Cloud Host can provide simple and efficient, safe and reliable, stretch computing service.</w:t>
      </w:r>
    </w:p>
    <w:p>
      <w:pPr>
        <w:numPr>
          <w:numId w:val="0"/>
        </w:numPr>
        <w:rPr>
          <w:rFonts w:hint="default"/>
          <w:lang w:val="en-US" w:eastAsia="zh-CN"/>
        </w:rPr>
      </w:pPr>
    </w:p>
    <w:p>
      <w:pPr>
        <w:numPr>
          <w:numId w:val="0"/>
        </w:numPr>
        <w:rPr>
          <w:rFonts w:hint="eastAsia"/>
          <w:lang w:val="en-US" w:eastAsia="zh-CN"/>
        </w:rPr>
      </w:pPr>
      <w:r>
        <w:rPr>
          <w:rFonts w:hint="eastAsia"/>
          <w:lang w:val="en-US" w:eastAsia="zh-CN"/>
        </w:rPr>
        <w:t xml:space="preserve"> Back-end Framework: SpringMVC</w:t>
      </w:r>
    </w:p>
    <w:p>
      <w:pPr>
        <w:numPr>
          <w:numId w:val="0"/>
        </w:numPr>
        <w:rPr>
          <w:rFonts w:hint="eastAsia"/>
          <w:lang w:val="en-US" w:eastAsia="zh-CN"/>
        </w:rPr>
      </w:pPr>
      <w:r>
        <w:rPr>
          <w:rFonts w:hint="eastAsia"/>
          <w:lang w:val="en-US" w:eastAsia="zh-CN"/>
        </w:rPr>
        <w:t>Receive parameters in request and send back data result to pages</w:t>
      </w:r>
    </w:p>
    <w:p>
      <w:pPr>
        <w:numPr>
          <w:numId w:val="0"/>
        </w:numPr>
        <w:rPr>
          <w:rFonts w:hint="eastAsia"/>
          <w:lang w:val="en-US" w:eastAsia="zh-CN"/>
        </w:rPr>
      </w:pPr>
    </w:p>
    <w:p>
      <w:pPr>
        <w:numPr>
          <w:numId w:val="0"/>
        </w:numPr>
        <w:rPr>
          <w:rFonts w:hint="eastAsia"/>
          <w:color w:val="FF0000"/>
          <w:lang w:val="en-US" w:eastAsia="zh-CN"/>
        </w:rPr>
      </w:pPr>
      <w:r>
        <w:rPr>
          <w:rFonts w:hint="eastAsia"/>
          <w:color w:val="FF0000"/>
          <w:lang w:val="en-US" w:eastAsia="zh-CN"/>
        </w:rPr>
        <w:t>Security</w:t>
      </w:r>
    </w:p>
    <w:p>
      <w:pPr>
        <w:numPr>
          <w:numId w:val="0"/>
        </w:numPr>
        <w:rPr>
          <w:rFonts w:hint="default"/>
          <w:color w:val="auto"/>
          <w:lang w:val="en-US" w:eastAsia="zh-CN"/>
        </w:rPr>
      </w:pPr>
      <w:r>
        <w:rPr>
          <w:rFonts w:hint="eastAsia"/>
          <w:color w:val="auto"/>
          <w:lang w:val="en-US" w:eastAsia="zh-CN"/>
        </w:rPr>
        <w:t>Acunetix:</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Acunetix is a network vulnerability scanning software that can detect network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vulnerabilities</w:t>
      </w:r>
    </w:p>
    <w:p>
      <w:pPr>
        <w:numPr>
          <w:numId w:val="0"/>
        </w:numPr>
        <w:rPr>
          <w:rFonts w:hint="default"/>
          <w:color w:val="auto"/>
          <w:lang w:val="en-US" w:eastAsia="zh-CN"/>
        </w:rPr>
      </w:pPr>
    </w:p>
    <w:p>
      <w:pPr>
        <w:numPr>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Mock UI/UX design</w:t>
      </w:r>
    </w:p>
    <w:p>
      <w:pPr>
        <w:numPr>
          <w:numId w:val="0"/>
        </w:numPr>
        <w:ind w:leftChars="0"/>
        <w:rPr>
          <w:rFonts w:hint="eastAsia"/>
          <w:lang w:val="en-US" w:eastAsia="zh-CN"/>
        </w:rPr>
      </w:pPr>
    </w:p>
    <w:p>
      <w:pPr>
        <w:numPr>
          <w:ilvl w:val="0"/>
          <w:numId w:val="3"/>
        </w:numPr>
        <w:ind w:left="0" w:leftChars="0" w:firstLine="0" w:firstLineChars="0"/>
        <w:rPr>
          <w:rFonts w:hint="default"/>
          <w:lang w:val="en-US" w:eastAsia="zh-CN"/>
        </w:rPr>
      </w:pPr>
      <w:r>
        <w:rPr>
          <w:rFonts w:hint="eastAsia"/>
          <w:lang w:val="en-US" w:eastAsia="zh-CN"/>
        </w:rPr>
        <w:t>Security issue</w:t>
      </w:r>
    </w:p>
    <w:p>
      <w:pPr>
        <w:keepNext w:val="0"/>
        <w:keepLines w:val="0"/>
        <w:widowControl/>
        <w:suppressLineNumbers w:val="0"/>
        <w:ind w:left="0" w:firstLine="0"/>
        <w:jc w:val="left"/>
        <w:rPr>
          <w:rFonts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1. Patching - It is important that we consistantly make sure our users</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updating their software. This is to ensure all users are using</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an up to date and secure platform in which they can operate their</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business. Rules and protcols can be enforced to ensure each user</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is updating their application. We can include auto updating which</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will aid in securing our software.</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 </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2. Automated security checks - This will be an automation script designed</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to detect misconfigurations and breaches within the system. These automated</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check with greatly increase the chances of detecting any security vulnerability</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within our software.</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 </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3. Enforcement of least priveledge - We need to ensure that our users have</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the minimum amount of access to the application for which they need to complete</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their work. For example, managers will have the ability to update and change</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asset information, and have access to all asset information. Drivers for example</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do not need access to all of the assets locations, they only need their own. By</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implementing these user limitations we can further secure our software and avoid</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the spread of sentitive data being accessed by those who do not require it.</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 </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4. Integration of secure development throughout the development process -</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It is important that security is kept in mind throughtout the entire design</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process to help minimise any security risks. The basis of this best practice</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is that if security is always in mind when developing, security risks are</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less likely to be present</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 </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5. Create an incident response plan - It is impossible to develop a 100%</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secure software. Having this in mind, it is very important to have an incident</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response plan. This plan will be in place for if a security breach does occur,</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we will be able to minimise the impact of the breach and help isolate the</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security threat in order to reduce senstive data being leaked.</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 </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6. Segmentation of Data - Isolate our critical data from the rest of our software</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in order to limit our chances of sentive data being accessed. This can be done by</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isolating our sensitive data and relocating it onto a different servers whcih will</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limit access to the data.</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 </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7. Monitor user activity - A simple way to know if any malicous activity is occuring</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is to monitor all user activity throughout the software. By monitoring each users activity</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we can easily identify any security risks and eliminate any threat.</w:t>
      </w:r>
    </w:p>
    <w:p>
      <w:pPr>
        <w:keepNext w:val="0"/>
        <w:keepLines w:val="0"/>
        <w:widowControl/>
        <w:suppressLineNumbers w:val="0"/>
        <w:ind w:left="0" w:firstLine="0"/>
        <w:jc w:val="left"/>
        <w:rPr>
          <w:rFonts w:hint="default" w:ascii="Segoe UI" w:hAnsi="Segoe UI" w:eastAsia="Segoe UI" w:cs="Segoe UI"/>
          <w:i w:val="0"/>
          <w:caps w:val="0"/>
          <w:spacing w:val="0"/>
          <w:sz w:val="16"/>
          <w:szCs w:val="16"/>
        </w:rPr>
      </w:pPr>
      <w:r>
        <w:rPr>
          <w:rFonts w:hint="default" w:ascii="Segoe UI" w:hAnsi="Segoe UI" w:eastAsia="Segoe UI" w:cs="Segoe UI"/>
          <w:i w:val="0"/>
          <w:caps w:val="0"/>
          <w:spacing w:val="0"/>
          <w:kern w:val="0"/>
          <w:sz w:val="16"/>
          <w:szCs w:val="16"/>
          <w:lang w:val="en-US" w:eastAsia="zh-CN" w:bidi="ar"/>
        </w:rPr>
        <w:t> </w:t>
      </w:r>
    </w:p>
    <w:p>
      <w:pPr>
        <w:keepNext w:val="0"/>
        <w:keepLines w:val="0"/>
        <w:widowControl/>
        <w:numPr>
          <w:ilvl w:val="0"/>
          <w:numId w:val="1"/>
        </w:numPr>
        <w:suppressLineNumbers w:val="0"/>
        <w:ind w:left="0" w:leftChars="0" w:firstLine="0" w:firstLineChars="0"/>
        <w:jc w:val="left"/>
        <w:rPr>
          <w:rFonts w:hint="default" w:ascii="Segoe UI" w:hAnsi="Segoe UI" w:eastAsia="Segoe UI" w:cs="Segoe UI"/>
          <w:i w:val="0"/>
          <w:caps w:val="0"/>
          <w:spacing w:val="0"/>
          <w:kern w:val="0"/>
          <w:sz w:val="16"/>
          <w:szCs w:val="16"/>
          <w:lang w:val="en-US" w:eastAsia="zh-CN" w:bidi="ar"/>
        </w:rPr>
      </w:pPr>
      <w:r>
        <w:rPr>
          <w:rFonts w:hint="default" w:ascii="Segoe UI" w:hAnsi="Segoe UI" w:eastAsia="Segoe UI" w:cs="Segoe UI"/>
          <w:i w:val="0"/>
          <w:caps w:val="0"/>
          <w:spacing w:val="0"/>
          <w:kern w:val="0"/>
          <w:sz w:val="16"/>
          <w:szCs w:val="16"/>
          <w:lang w:val="en-US" w:eastAsia="zh-CN" w:bidi="ar"/>
        </w:rPr>
        <w:t>Education for users - A software can be developed extremely secure, but one of the</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biggest vulnerabilities in IT are the users themselves. Education of security risks For</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all users is vital to protecting the inforamtion within our software. Users need to know</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the impact of what can happen if they share their password, or give someone information</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that can help a person with malicious intent to break into our system and retrieve valuable</w:t>
      </w:r>
      <w:r>
        <w:rPr>
          <w:rFonts w:hint="default" w:ascii="Segoe UI" w:hAnsi="Segoe UI" w:eastAsia="Segoe UI" w:cs="Segoe UI"/>
          <w:i w:val="0"/>
          <w:caps w:val="0"/>
          <w:spacing w:val="0"/>
          <w:kern w:val="0"/>
          <w:sz w:val="16"/>
          <w:szCs w:val="16"/>
          <w:lang w:val="en-US" w:eastAsia="zh-CN" w:bidi="ar"/>
        </w:rPr>
        <w:br w:type="textWrapping"/>
      </w:r>
      <w:r>
        <w:rPr>
          <w:rFonts w:hint="default" w:ascii="Segoe UI" w:hAnsi="Segoe UI" w:eastAsia="Segoe UI" w:cs="Segoe UI"/>
          <w:i w:val="0"/>
          <w:caps w:val="0"/>
          <w:spacing w:val="0"/>
          <w:kern w:val="0"/>
          <w:sz w:val="16"/>
          <w:szCs w:val="16"/>
          <w:lang w:val="en-US" w:eastAsia="zh-CN" w:bidi="ar"/>
        </w:rPr>
        <w:t>and sensitive data.</w:t>
      </w:r>
    </w:p>
    <w:p>
      <w:pPr>
        <w:keepNext w:val="0"/>
        <w:keepLines w:val="0"/>
        <w:widowControl/>
        <w:numPr>
          <w:numId w:val="0"/>
        </w:numPr>
        <w:suppressLineNumbers w:val="0"/>
        <w:jc w:val="left"/>
        <w:rPr>
          <w:rFonts w:hint="default" w:ascii="Segoe UI" w:hAnsi="Segoe UI" w:eastAsia="Segoe UI" w:cs="Segoe UI"/>
          <w:i w:val="0"/>
          <w:caps w:val="0"/>
          <w:spacing w:val="0"/>
          <w:kern w:val="0"/>
          <w:sz w:val="16"/>
          <w:szCs w:val="16"/>
          <w:lang w:val="en-US" w:eastAsia="zh-CN" w:bidi="ar"/>
        </w:rPr>
      </w:pPr>
    </w:p>
    <w:p>
      <w:pPr>
        <w:keepNext w:val="0"/>
        <w:keepLines w:val="0"/>
        <w:widowControl/>
        <w:numPr>
          <w:numId w:val="0"/>
        </w:numPr>
        <w:suppressLineNumbers w:val="0"/>
        <w:jc w:val="left"/>
        <w:rPr>
          <w:rFonts w:hint="default"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spacing w:val="0"/>
          <w:kern w:val="0"/>
          <w:sz w:val="16"/>
          <w:szCs w:val="16"/>
          <w:lang w:val="en-US" w:eastAsia="zh-CN" w:bidi="ar"/>
        </w:rPr>
        <w:t>VI. Data Storage Plan</w:t>
      </w: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caps w:val="0"/>
          <w:spacing w:val="0"/>
          <w:kern w:val="0"/>
          <w:sz w:val="16"/>
          <w:szCs w:val="16"/>
          <w:lang w:val="en-US" w:eastAsia="zh-CN" w:bidi="ar"/>
        </w:rPr>
        <w:t>Obeject: Manager,Client,Asset</w:t>
      </w:r>
    </w:p>
    <w:p>
      <w:pPr>
        <w:keepNext w:val="0"/>
        <w:keepLines w:val="0"/>
        <w:widowControl/>
        <w:numPr>
          <w:numId w:val="0"/>
        </w:numPr>
        <w:suppressLineNumbers w:val="0"/>
        <w:jc w:val="left"/>
        <w:rPr>
          <w:rFonts w:hint="default"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caps w:val="0"/>
          <w:spacing w:val="0"/>
          <w:kern w:val="0"/>
          <w:sz w:val="16"/>
          <w:szCs w:val="16"/>
          <w:lang w:val="en-US" w:eastAsia="zh-CN" w:bidi="ar"/>
        </w:rPr>
        <w:t>Three obeject belong to three datasheet</w:t>
      </w: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caps w:val="0"/>
          <w:spacing w:val="0"/>
          <w:kern w:val="0"/>
          <w:sz w:val="16"/>
          <w:szCs w:val="16"/>
          <w:lang w:val="en-US" w:eastAsia="zh-CN" w:bidi="ar"/>
        </w:rPr>
        <w:t>Feature: Manage, Search, Status changing, Access</w:t>
      </w: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caps w:val="0"/>
          <w:spacing w:val="0"/>
          <w:kern w:val="0"/>
          <w:sz w:val="16"/>
          <w:szCs w:val="16"/>
          <w:lang w:val="en-US" w:eastAsia="zh-CN" w:bidi="ar"/>
        </w:rPr>
        <w:t>Technology: Database, Cloud Hosting</w:t>
      </w: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caps w:val="0"/>
          <w:spacing w:val="0"/>
          <w:kern w:val="0"/>
          <w:sz w:val="16"/>
          <w:szCs w:val="16"/>
          <w:lang w:val="en-US" w:eastAsia="zh-CN" w:bidi="ar"/>
        </w:rPr>
        <w:t>Resources are stored in the database and hosted to the cloud platform. Use the cloud platform to manage and recall data from the database.</w:t>
      </w: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p>
    <w:p>
      <w:pPr>
        <w:keepNext w:val="0"/>
        <w:keepLines w:val="0"/>
        <w:widowControl/>
        <w:numPr>
          <w:ilvl w:val="0"/>
          <w:numId w:val="2"/>
        </w:numPr>
        <w:suppressLineNumbers w:val="0"/>
        <w:ind w:left="0" w:leftChars="0" w:firstLine="0" w:firstLineChars="0"/>
        <w:jc w:val="left"/>
        <w:rPr>
          <w:rFonts w:hint="eastAsia"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caps w:val="0"/>
          <w:spacing w:val="0"/>
          <w:kern w:val="0"/>
          <w:sz w:val="16"/>
          <w:szCs w:val="16"/>
          <w:lang w:val="en-US" w:eastAsia="zh-CN" w:bidi="ar"/>
        </w:rPr>
        <w:t>Stack A &amp; B</w:t>
      </w: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eastAsia"/>
                <w:vertAlign w:val="baseline"/>
                <w:lang w:val="en-US" w:eastAsia="zh-CN"/>
              </w:rPr>
            </w:pPr>
          </w:p>
        </w:tc>
        <w:tc>
          <w:tcPr>
            <w:tcW w:w="2841" w:type="dxa"/>
          </w:tcPr>
          <w:p>
            <w:pPr>
              <w:jc w:val="center"/>
              <w:rPr>
                <w:rFonts w:hint="default" w:ascii="Times New Roman" w:hAnsi="Times New Roman" w:cs="Times New Roman"/>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Stack A</w:t>
            </w:r>
          </w:p>
        </w:tc>
        <w:tc>
          <w:tcPr>
            <w:tcW w:w="2841" w:type="dxa"/>
          </w:tcPr>
          <w:p>
            <w:pPr>
              <w:jc w:val="center"/>
              <w:rPr>
                <w:rFonts w:hint="default" w:ascii="Times New Roman" w:hAnsi="Times New Roman" w:cs="Times New Roman"/>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Stack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Front-end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Front-end Language</w:t>
            </w:r>
          </w:p>
        </w:tc>
        <w:tc>
          <w:tcPr>
            <w:tcW w:w="5682" w:type="dxa"/>
            <w:gridSpan w:val="2"/>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HTML, CSS,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Front-end Framework</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highlight w:val="none"/>
                <w:shd w:val="clear" w:color="auto" w:fill="auto"/>
                <w:vertAlign w:val="baseline"/>
                <w:lang w:val="en-US" w:eastAsia="zh-CN"/>
              </w:rPr>
            </w:pPr>
            <w:r>
              <w:rPr>
                <w:rFonts w:hint="eastAsia" w:ascii="Times New Roman" w:hAnsi="Times New Roman" w:cs="Times New Roman"/>
                <w:sz w:val="24"/>
                <w:szCs w:val="24"/>
                <w:highlight w:val="none"/>
                <w:shd w:val="clear" w:color="auto" w:fill="auto"/>
                <w:vertAlign w:val="baseline"/>
                <w:lang w:val="en-US" w:eastAsia="zh-CN"/>
              </w:rPr>
              <w:t>Vue</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highlight w:val="none"/>
                <w:shd w:val="clear" w:color="auto" w:fill="auto"/>
                <w:vertAlign w:val="baseline"/>
                <w:lang w:val="en-US" w:eastAsia="zh-CN"/>
              </w:rPr>
            </w:pPr>
            <w:r>
              <w:rPr>
                <w:rFonts w:hint="eastAsia" w:ascii="Times New Roman" w:hAnsi="Times New Roman" w:cs="Times New Roman"/>
                <w:sz w:val="24"/>
                <w:szCs w:val="24"/>
                <w:highlight w:val="none"/>
                <w:shd w:val="clear" w:color="auto" w:fill="auto"/>
                <w:vertAlign w:val="baseline"/>
                <w:lang w:val="en-US" w:eastAsia="zh-CN"/>
              </w:rPr>
              <w:t>React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UI Designer</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highlight w:val="none"/>
                <w:shd w:val="clear" w:color="auto" w:fill="auto"/>
                <w:vertAlign w:val="baseline"/>
                <w:lang w:val="en-US" w:eastAsia="zh-CN"/>
              </w:rPr>
            </w:pPr>
            <w:r>
              <w:rPr>
                <w:rFonts w:hint="eastAsia" w:ascii="Times New Roman" w:hAnsi="Times New Roman" w:cs="Times New Roman"/>
                <w:sz w:val="24"/>
                <w:szCs w:val="24"/>
                <w:highlight w:val="none"/>
                <w:shd w:val="clear" w:color="auto" w:fill="auto"/>
                <w:vertAlign w:val="baseline"/>
                <w:lang w:val="en-US" w:eastAsia="zh-CN"/>
              </w:rPr>
              <w:t>Sketch</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highlight w:val="none"/>
                <w:shd w:val="clear" w:color="auto" w:fill="auto"/>
                <w:vertAlign w:val="baseline"/>
                <w:lang w:val="en-US" w:eastAsia="zh-CN"/>
              </w:rPr>
            </w:pPr>
            <w:r>
              <w:rPr>
                <w:rFonts w:hint="eastAsia" w:ascii="Times New Roman" w:hAnsi="Times New Roman" w:cs="Times New Roman"/>
                <w:sz w:val="24"/>
                <w:szCs w:val="24"/>
                <w:highlight w:val="none"/>
                <w:shd w:val="clear" w:color="auto" w:fill="auto"/>
                <w:vertAlign w:val="baseline"/>
                <w:lang w:val="en-US" w:eastAsia="zh-CN"/>
              </w:rPr>
              <w:t>Photoshop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Back-end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Programming Language</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Java</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Web Server</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Apache</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Database</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MySQL</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Microsoft 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Cloud Host</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Google Cloud Platform</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Microsoft Azure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Back-end Framework</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SpringMVC</w:t>
            </w:r>
          </w:p>
        </w:tc>
        <w:tc>
          <w:tcPr>
            <w:tcW w:w="2841" w:type="dxa"/>
            <w:shd w:val="clear" w:color="auto" w:fill="9CC2E5" w:themeFill="accent1" w:themeFillTint="99"/>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gSoap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eastAsia" w:ascii="Times New Roman" w:hAnsi="Times New Roman" w:cs="Times New Roman"/>
                <w:sz w:val="24"/>
                <w:szCs w:val="24"/>
                <w:vertAlign w:val="baseline"/>
                <w:lang w:val="en-US" w:eastAsia="zh-CN"/>
              </w:rPr>
            </w:pPr>
          </w:p>
        </w:tc>
        <w:tc>
          <w:tcPr>
            <w:tcW w:w="5682" w:type="dxa"/>
            <w:gridSpan w:val="2"/>
          </w:tcPr>
          <w:p>
            <w:pPr>
              <w:spacing w:line="360" w:lineRule="auto"/>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Acunetix</w:t>
            </w:r>
          </w:p>
        </w:tc>
      </w:tr>
    </w:tbl>
    <w:p>
      <w:pPr>
        <w:keepNext w:val="0"/>
        <w:keepLines w:val="0"/>
        <w:widowControl/>
        <w:numPr>
          <w:numId w:val="0"/>
        </w:numPr>
        <w:suppressLineNumbers w:val="0"/>
        <w:jc w:val="left"/>
        <w:rPr>
          <w:rFonts w:hint="default" w:ascii="Segoe UI" w:hAnsi="Segoe UI" w:eastAsia="Segoe UI" w:cs="Segoe UI"/>
          <w:i w:val="0"/>
          <w:caps w:val="0"/>
          <w:spacing w:val="0"/>
          <w:kern w:val="0"/>
          <w:sz w:val="16"/>
          <w:szCs w:val="16"/>
          <w:lang w:val="en-US" w:eastAsia="zh-CN" w:bidi="ar"/>
        </w:rPr>
      </w:pP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caps w:val="0"/>
          <w:spacing w:val="0"/>
          <w:kern w:val="0"/>
          <w:sz w:val="16"/>
          <w:szCs w:val="16"/>
          <w:lang w:val="en-US" w:eastAsia="zh-CN" w:bidi="ar"/>
        </w:rPr>
        <w:t>Ideal project:</w:t>
      </w:r>
    </w:p>
    <w:p>
      <w:pPr>
        <w:keepNext w:val="0"/>
        <w:keepLines w:val="0"/>
        <w:widowControl/>
        <w:numPr>
          <w:ilvl w:val="0"/>
          <w:numId w:val="4"/>
        </w:numPr>
        <w:suppressLineNumbers w:val="0"/>
        <w:jc w:val="left"/>
        <w:rPr>
          <w:rFonts w:hint="default"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caps w:val="0"/>
          <w:spacing w:val="0"/>
          <w:kern w:val="0"/>
          <w:sz w:val="16"/>
          <w:szCs w:val="16"/>
          <w:lang w:val="en-US" w:eastAsia="zh-CN" w:bidi="ar"/>
        </w:rPr>
        <w:t>Middle/small size project</w:t>
      </w:r>
    </w:p>
    <w:p>
      <w:pPr>
        <w:keepNext w:val="0"/>
        <w:keepLines w:val="0"/>
        <w:widowControl/>
        <w:numPr>
          <w:ilvl w:val="0"/>
          <w:numId w:val="4"/>
        </w:numPr>
        <w:suppressLineNumbers w:val="0"/>
        <w:jc w:val="left"/>
        <w:rPr>
          <w:rFonts w:hint="default"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caps w:val="0"/>
          <w:spacing w:val="0"/>
          <w:kern w:val="0"/>
          <w:sz w:val="16"/>
          <w:szCs w:val="16"/>
          <w:lang w:val="en-US" w:eastAsia="zh-CN" w:bidi="ar"/>
        </w:rPr>
        <w:t>High Performance-to-price Ratio Development (use less resouces to achieve higher performance)</w:t>
      </w:r>
    </w:p>
    <w:p>
      <w:pPr>
        <w:keepNext w:val="0"/>
        <w:keepLines w:val="0"/>
        <w:widowControl/>
        <w:numPr>
          <w:ilvl w:val="0"/>
          <w:numId w:val="4"/>
        </w:numPr>
        <w:suppressLineNumbers w:val="0"/>
        <w:ind w:left="0" w:leftChars="0" w:firstLine="0" w:firstLineChars="0"/>
        <w:jc w:val="left"/>
        <w:rPr>
          <w:rFonts w:hint="default"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caps w:val="0"/>
          <w:spacing w:val="0"/>
          <w:kern w:val="0"/>
          <w:sz w:val="16"/>
          <w:szCs w:val="16"/>
          <w:lang w:val="en-US" w:eastAsia="zh-CN" w:bidi="ar"/>
        </w:rPr>
        <w:t>Scalability and flexibility</w:t>
      </w:r>
    </w:p>
    <w:p>
      <w:pPr>
        <w:keepNext w:val="0"/>
        <w:keepLines w:val="0"/>
        <w:widowControl/>
        <w:numPr>
          <w:numId w:val="0"/>
        </w:numPr>
        <w:suppressLineNumbers w:val="0"/>
        <w:jc w:val="left"/>
        <w:rPr>
          <w:rFonts w:hint="eastAsia" w:ascii="Segoe UI" w:hAnsi="Segoe UI" w:eastAsia="Segoe UI" w:cs="Segoe UI"/>
          <w:i w:val="0"/>
          <w:caps w:val="0"/>
          <w:spacing w:val="0"/>
          <w:kern w:val="0"/>
          <w:sz w:val="16"/>
          <w:szCs w:val="16"/>
          <w:lang w:val="en-US" w:eastAsia="zh-CN" w:bidi="ar"/>
        </w:rPr>
      </w:pPr>
    </w:p>
    <w:p>
      <w:pPr>
        <w:keepNext w:val="0"/>
        <w:keepLines w:val="0"/>
        <w:widowControl/>
        <w:numPr>
          <w:numId w:val="0"/>
        </w:numPr>
        <w:suppressLineNumbers w:val="0"/>
        <w:jc w:val="left"/>
        <w:rPr>
          <w:rFonts w:hint="default" w:ascii="Segoe UI" w:hAnsi="Segoe UI" w:eastAsia="Segoe UI" w:cs="Segoe UI"/>
          <w:i w:val="0"/>
          <w:caps w:val="0"/>
          <w:spacing w:val="0"/>
          <w:kern w:val="0"/>
          <w:sz w:val="16"/>
          <w:szCs w:val="16"/>
          <w:lang w:val="en-US" w:eastAsia="zh-CN" w:bidi="ar"/>
        </w:rPr>
      </w:pPr>
      <w:r>
        <w:rPr>
          <w:rFonts w:hint="eastAsia" w:ascii="Segoe UI" w:hAnsi="Segoe UI" w:eastAsia="Segoe UI" w:cs="Segoe UI"/>
          <w:i w:val="0"/>
          <w:caps w:val="0"/>
          <w:spacing w:val="0"/>
          <w:kern w:val="0"/>
          <w:sz w:val="16"/>
          <w:szCs w:val="16"/>
          <w:lang w:val="en-US" w:eastAsia="zh-CN" w:bidi="ar"/>
        </w:rPr>
        <w:t>Stack A use Java as programming language which is more suitable for lightweight project development. SpringMVC+Vue+Apache is a mature and popular combination of technology. Microsoft SQL Server is better than MySQL in performance but MySQL is almost free. So if we have enough financial support, we will use MSS.</w:t>
      </w:r>
      <w:bookmarkStart w:id="0" w:name="_GoBack"/>
      <w:bookmarkEnd w:id="0"/>
    </w:p>
    <w:p>
      <w:pPr>
        <w:keepNext w:val="0"/>
        <w:keepLines w:val="0"/>
        <w:widowControl/>
        <w:numPr>
          <w:numId w:val="0"/>
        </w:numPr>
        <w:suppressLineNumbers w:val="0"/>
        <w:jc w:val="left"/>
        <w:rPr>
          <w:rFonts w:hint="default" w:ascii="Segoe UI" w:hAnsi="Segoe UI" w:eastAsia="Segoe UI" w:cs="Segoe UI"/>
          <w:i w:val="0"/>
          <w:caps w:val="0"/>
          <w:spacing w:val="0"/>
          <w:kern w:val="0"/>
          <w:sz w:val="16"/>
          <w:szCs w:val="16"/>
          <w:lang w:val="en-US" w:eastAsia="zh-CN" w:bidi="ar"/>
        </w:rPr>
      </w:pPr>
    </w:p>
    <w:p>
      <w:pPr>
        <w:keepNext w:val="0"/>
        <w:keepLines w:val="0"/>
        <w:widowControl/>
        <w:numPr>
          <w:numId w:val="0"/>
        </w:numPr>
        <w:suppressLineNumbers w:val="0"/>
        <w:jc w:val="left"/>
        <w:rPr>
          <w:rFonts w:hint="default" w:ascii="Segoe UI" w:hAnsi="Segoe UI" w:eastAsia="Segoe UI" w:cs="Segoe UI"/>
          <w:i w:val="0"/>
          <w:caps w:val="0"/>
          <w:spacing w:val="0"/>
          <w:kern w:val="0"/>
          <w:sz w:val="16"/>
          <w:szCs w:val="16"/>
          <w:lang w:val="en-US" w:eastAsia="zh-CN" w:bidi="ar"/>
        </w:rPr>
      </w:pPr>
    </w:p>
    <w:p>
      <w:pPr>
        <w:numPr>
          <w:numId w:val="0"/>
        </w:numPr>
        <w:ind w:leftChars="0"/>
        <w:rPr>
          <w:rFonts w:hint="default"/>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1DEC93"/>
    <w:multiLevelType w:val="singleLevel"/>
    <w:tmpl w:val="841DEC93"/>
    <w:lvl w:ilvl="0" w:tentative="0">
      <w:start w:val="1"/>
      <w:numFmt w:val="decimal"/>
      <w:lvlText w:val="%1."/>
      <w:lvlJc w:val="left"/>
      <w:pPr>
        <w:tabs>
          <w:tab w:val="left" w:pos="312"/>
        </w:tabs>
      </w:pPr>
    </w:lvl>
  </w:abstractNum>
  <w:abstractNum w:abstractNumId="1">
    <w:nsid w:val="87220BF7"/>
    <w:multiLevelType w:val="singleLevel"/>
    <w:tmpl w:val="87220BF7"/>
    <w:lvl w:ilvl="0" w:tentative="0">
      <w:start w:val="1"/>
      <w:numFmt w:val="decimal"/>
      <w:lvlText w:val="%1."/>
      <w:lvlJc w:val="left"/>
      <w:pPr>
        <w:tabs>
          <w:tab w:val="left" w:pos="312"/>
        </w:tabs>
      </w:pPr>
    </w:lvl>
  </w:abstractNum>
  <w:abstractNum w:abstractNumId="2">
    <w:nsid w:val="42CFC732"/>
    <w:multiLevelType w:val="singleLevel"/>
    <w:tmpl w:val="42CFC732"/>
    <w:lvl w:ilvl="0" w:tentative="0">
      <w:start w:val="1"/>
      <w:numFmt w:val="upperRoman"/>
      <w:suff w:val="space"/>
      <w:lvlText w:val="%1."/>
      <w:lvlJc w:val="left"/>
    </w:lvl>
  </w:abstractNum>
  <w:abstractNum w:abstractNumId="3">
    <w:nsid w:val="7A755FDF"/>
    <w:multiLevelType w:val="singleLevel"/>
    <w:tmpl w:val="7A755FDF"/>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C87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2020-05-25T06:57:54Z</dcterms:created>
  <dc:creator>XieHao</dc:creator>
  <cp:lastModifiedBy>好名字可以让我的朋友更容易记住我</cp:lastModifiedBy>
  <dcterms:modified xsi:type="dcterms:W3CDTF">2020-05-25T09:45:41Z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