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1AE" w:rsidRPr="00AA2E2A" w:rsidRDefault="00AA2E2A" w:rsidP="00AA2E2A">
      <w:pPr>
        <w:jc w:val="center"/>
        <w:rPr>
          <w:b/>
          <w:bCs/>
          <w:sz w:val="28"/>
          <w:szCs w:val="36"/>
        </w:rPr>
      </w:pPr>
      <w:r w:rsidRPr="00AA2E2A">
        <w:rPr>
          <w:b/>
          <w:bCs/>
          <w:sz w:val="28"/>
          <w:szCs w:val="36"/>
        </w:rPr>
        <w:t>Contribution</w:t>
      </w:r>
    </w:p>
    <w:p w:rsidR="00AA2E2A" w:rsidRDefault="00AA2E2A" w:rsidP="00AA2E2A">
      <w:r>
        <w:t>Participated in UI design of application.</w:t>
      </w:r>
    </w:p>
    <w:p w:rsidR="00AA2E2A" w:rsidRPr="00AA2E2A" w:rsidRDefault="00AA2E2A" w:rsidP="00AA2E2A">
      <w:pPr>
        <w:rPr>
          <w:rFonts w:hint="eastAsia"/>
        </w:rPr>
      </w:pPr>
      <w:r>
        <w:t>Take advantage of server and database technology to finish user page and all inner pages of it such as collection page, register page, track page, etc.</w:t>
      </w:r>
    </w:p>
    <w:sectPr w:rsidR="00AA2E2A" w:rsidRPr="00AA2E2A" w:rsidSect="006F3A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2A"/>
    <w:rsid w:val="006F3AD5"/>
    <w:rsid w:val="009901AE"/>
    <w:rsid w:val="00A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D25A3"/>
  <w15:chartTrackingRefBased/>
  <w15:docId w15:val="{EB73BA31-B736-3748-B5CF-DC1E343B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 晓峰</dc:creator>
  <cp:keywords/>
  <dc:description/>
  <cp:lastModifiedBy>阴 晓峰</cp:lastModifiedBy>
  <cp:revision>1</cp:revision>
  <dcterms:created xsi:type="dcterms:W3CDTF">2020-06-08T08:27:00Z</dcterms:created>
  <dcterms:modified xsi:type="dcterms:W3CDTF">2020-06-08T08:42:00Z</dcterms:modified>
</cp:coreProperties>
</file>