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4E2520A" w:rsidR="0002481A" w:rsidRDefault="006462F3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051FC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" filled="f" stroked="f">
                <v:fill o:detectmouseclick="t"/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7D345093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7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" filled="f" stroked="f">
                <v:fill o:detectmouseclick="t"/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2A4507E1">
                <wp:simplePos x="0" y="0"/>
                <wp:positionH relativeFrom="page">
                  <wp:posOffset>150551</wp:posOffset>
                </wp:positionH>
                <wp:positionV relativeFrom="page">
                  <wp:posOffset>23854</wp:posOffset>
                </wp:positionV>
                <wp:extent cx="5621572" cy="1343163"/>
                <wp:effectExtent l="0" t="0" r="0" b="952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572" cy="1343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079C" id="Pole tekstowe 2" o:spid="_x0000_s1028" type="#_x0000_t202" style="position:absolute;margin-left:11.85pt;margin-top:1.9pt;width:442.65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" filled="f" stroked="f">
                <v:fill o:detectmouseclick="t"/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fill o:detectmouseclick="t"/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F868BC" w:rsidRDefault="00D370B3" w:rsidP="00B2326D">
      <w:pPr>
        <w:pStyle w:val="Akapitzlist"/>
        <w:numPr>
          <w:ilvl w:val="0"/>
          <w:numId w:val="1"/>
        </w:numPr>
        <w:ind w:left="-490"/>
        <w:rPr>
          <w:color w:val="5B9BD5"/>
          <w:sz w:val="28"/>
          <w:szCs w:val="28"/>
        </w:rPr>
      </w:pPr>
      <w:hyperlink r:id="rId6" w:history="1">
        <w:proofErr w:type="spellStart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Bergensesteenweg</w:t>
        </w:r>
        <w:proofErr w:type="spellEnd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 xml:space="preserve"> 37a 002, 1500 </w:t>
        </w:r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H</w:t>
        </w:r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a</w:t>
        </w:r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l</w:t>
        </w:r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 xml:space="preserve">le - </w:t>
        </w:r>
        <w:proofErr w:type="spellStart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Vlaams</w:t>
        </w:r>
        <w:proofErr w:type="spellEnd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 xml:space="preserve"> </w:t>
        </w:r>
        <w:proofErr w:type="spellStart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Brabant</w:t>
        </w:r>
        <w:proofErr w:type="spellEnd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 xml:space="preserve">, </w:t>
        </w:r>
        <w:proofErr w:type="spellStart"/>
        <w:r w:rsidRPr="00F868BC">
          <w:rPr>
            <w:rStyle w:val="Hipercze"/>
            <w:color w:val="5B9BD5"/>
            <w:sz w:val="28"/>
            <w:szCs w:val="28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textFill>
              <w14:solidFill>
                <w14:srgbClr w14:val="5B9BD5">
                  <w14:lumMod w14:val="50000"/>
                </w14:srgbClr>
              </w14:solidFill>
            </w14:textFill>
          </w:rPr>
          <w:t>België</w:t>
        </w:r>
        <w:proofErr w:type="spellEnd"/>
      </w:hyperlink>
    </w:p>
    <w:p w14:paraId="169CA9F4" w14:textId="3534C9A0" w:rsidR="00305066" w:rsidRDefault="00F868BC" w:rsidP="00F868BC">
      <w:pPr>
        <w:pStyle w:val="Akapitzlist"/>
        <w:numPr>
          <w:ilvl w:val="0"/>
          <w:numId w:val="2"/>
        </w:numPr>
        <w:ind w:left="-490"/>
        <w:rPr>
          <w:color w:val="5B9BD5"/>
          <w:sz w:val="28"/>
          <w:szCs w:val="28"/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F868BC">
          <w:rPr>
            <w:rStyle w:val="Hipercze"/>
            <w:color w:val="5B9BD5"/>
            <w:sz w:val="28"/>
            <w:szCs w:val="28"/>
            <w:u w:val="none"/>
          </w:rPr>
          <w:t>+32 / 4 72 12</w:t>
        </w:r>
        <w:r w:rsidRPr="00F868BC">
          <w:rPr>
            <w:rStyle w:val="Hipercze"/>
            <w:color w:val="5B9BD5"/>
            <w:sz w:val="28"/>
            <w:szCs w:val="28"/>
            <w:u w:val="none"/>
          </w:rPr>
          <w:t xml:space="preserve"> </w:t>
        </w:r>
        <w:r w:rsidRPr="00F868BC">
          <w:rPr>
            <w:rStyle w:val="Hipercze"/>
            <w:color w:val="5B9BD5"/>
            <w:sz w:val="28"/>
            <w:szCs w:val="28"/>
            <w:u w:val="none"/>
          </w:rPr>
          <w:t>81 06</w:t>
        </w:r>
      </w:hyperlink>
    </w:p>
    <w:p w14:paraId="4527C7BB" w14:textId="0F58086C" w:rsidR="00F868BC" w:rsidRDefault="00F868BC" w:rsidP="00F868BC">
      <w:pPr>
        <w:pStyle w:val="Akapitzlist"/>
        <w:numPr>
          <w:ilvl w:val="0"/>
          <w:numId w:val="3"/>
        </w:numPr>
        <w:ind w:left="-490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Drivers </w:t>
      </w:r>
      <w:proofErr w:type="spellStart"/>
      <w:r>
        <w:rPr>
          <w:color w:val="5B9BD5"/>
          <w:sz w:val="28"/>
          <w:szCs w:val="28"/>
        </w:rPr>
        <w:t>Licence</w:t>
      </w:r>
      <w:proofErr w:type="spellEnd"/>
      <w:r>
        <w:rPr>
          <w:color w:val="5B9BD5"/>
          <w:sz w:val="28"/>
          <w:szCs w:val="28"/>
        </w:rPr>
        <w:t xml:space="preserve"> – </w:t>
      </w:r>
      <w:proofErr w:type="spellStart"/>
      <w:r>
        <w:rPr>
          <w:color w:val="5B9BD5"/>
          <w:sz w:val="28"/>
          <w:szCs w:val="28"/>
        </w:rPr>
        <w:t>None</w:t>
      </w:r>
      <w:proofErr w:type="spellEnd"/>
    </w:p>
    <w:p w14:paraId="2F6E73B8" w14:textId="7FFFAEE2" w:rsidR="00F868BC" w:rsidRPr="00F868BC" w:rsidRDefault="00F868BC" w:rsidP="00F868BC">
      <w:pPr>
        <w:pStyle w:val="Akapitzlist"/>
        <w:numPr>
          <w:ilvl w:val="0"/>
          <w:numId w:val="4"/>
        </w:numPr>
        <w:ind w:left="-490"/>
        <w:rPr>
          <w:color w:val="5B9BD5"/>
          <w:sz w:val="28"/>
          <w:szCs w:val="28"/>
        </w:rPr>
      </w:pPr>
      <w:hyperlink r:id="rId10" w:history="1">
        <w:r w:rsidRPr="00F868BC">
          <w:rPr>
            <w:rStyle w:val="Hipercze"/>
            <w:color w:val="5B9BD5"/>
            <w:sz w:val="28"/>
            <w:szCs w:val="28"/>
            <w:u w:val="none"/>
          </w:rPr>
          <w:t>contact@sitkopatryk.be</w:t>
        </w:r>
      </w:hyperlink>
    </w:p>
    <w:sectPr w:rsidR="00F868BC" w:rsidRPr="00F8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10" type="#_x0000_t75" style="width:294.75pt;height:294.75pt" o:bullet="t">
        <v:imagedata r:id="rId1" o:title="mailbox"/>
      </v:shape>
    </w:pict>
  </w:numPicBullet>
  <w:numPicBullet w:numPicBulletId="1">
    <w:pict>
      <v:shape id="_x0000_i3111" type="#_x0000_t75" style="width:409.5pt;height:409.5pt" o:bullet="t">
        <v:imagedata r:id="rId2" o:title="telephone"/>
      </v:shape>
    </w:pict>
  </w:numPicBullet>
  <w:numPicBullet w:numPicBulletId="2">
    <w:pict>
      <v:shape id="_x0000_i3112" type="#_x0000_t75" style="width:384pt;height:384pt" o:bullet="t">
        <v:imagedata r:id="rId3" o:title="car"/>
      </v:shape>
    </w:pict>
  </w:numPicBullet>
  <w:numPicBullet w:numPicBulletId="3">
    <w:pict>
      <v:shape id="_x0000_i3113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305066"/>
    <w:rsid w:val="006462F3"/>
    <w:rsid w:val="00762B30"/>
    <w:rsid w:val="00B2326D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ontact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8</cp:revision>
  <dcterms:created xsi:type="dcterms:W3CDTF">2021-07-27T20:50:00Z</dcterms:created>
  <dcterms:modified xsi:type="dcterms:W3CDTF">2021-07-27T22:04:00Z</dcterms:modified>
</cp:coreProperties>
</file>