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5AB9" w:rsidRDefault="00C5500C">
      <w:pPr>
        <w:rPr>
          <w:rFonts w:ascii="Times New Roman" w:hAnsi="Times New Roman" w:cs="Times New Roman"/>
          <w:sz w:val="28"/>
          <w:szCs w:val="28"/>
          <w:lang w:val="en-US"/>
        </w:rPr>
      </w:pPr>
      <w:r w:rsidRPr="006B36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1: -</w:t>
      </w:r>
      <w:r w:rsidRPr="00C5500C">
        <w:rPr>
          <w:rFonts w:ascii="Times New Roman" w:hAnsi="Times New Roman" w:cs="Times New Roman"/>
          <w:sz w:val="24"/>
          <w:szCs w:val="24"/>
          <w:lang w:val="en-US"/>
        </w:rPr>
        <w:t xml:space="preserve">Entered website of </w:t>
      </w:r>
      <w:hyperlink r:id="rId6" w:history="1">
        <w:r w:rsidRPr="00C5500C">
          <w:rPr>
            <w:rStyle w:val="Hyperlink"/>
            <w:rFonts w:ascii="Times New Roman" w:hAnsi="Times New Roman" w:cs="Times New Roman"/>
            <w:sz w:val="24"/>
            <w:szCs w:val="24"/>
            <w:lang w:val="en-US"/>
          </w:rPr>
          <w:t>http://testphp.vulnweb.com/logout.php</w:t>
        </w:r>
      </w:hyperlink>
    </w:p>
    <w:p w:rsidR="00C5500C" w:rsidRDefault="00C5500C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6B36E4">
        <w:rPr>
          <w:rFonts w:ascii="Times New Roman" w:hAnsi="Times New Roman" w:cs="Times New Roman"/>
          <w:b/>
          <w:bCs/>
          <w:sz w:val="28"/>
          <w:szCs w:val="28"/>
          <w:lang w:val="en-US"/>
        </w:rPr>
        <w:t>Step 2: -</w:t>
      </w:r>
      <w:r w:rsidRPr="00C5500C">
        <w:rPr>
          <w:rFonts w:ascii="Times New Roman" w:hAnsi="Times New Roman" w:cs="Times New Roman"/>
          <w:sz w:val="24"/>
          <w:szCs w:val="24"/>
          <w:lang w:val="en-US"/>
        </w:rPr>
        <w:t>Using WHOIS tool done foot printing on the website and gathered this Information.</w:t>
      </w:r>
    </w:p>
    <w:tbl>
      <w:tblPr>
        <w:tblW w:w="8299" w:type="dxa"/>
        <w:shd w:val="clear" w:color="auto" w:fill="FFFFFF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89"/>
        <w:gridCol w:w="5776"/>
        <w:gridCol w:w="1134"/>
      </w:tblGrid>
      <w:tr w:rsidR="00091087" w:rsidTr="00091087">
        <w:trPr>
          <w:trHeight w:val="970"/>
        </w:trPr>
        <w:tc>
          <w:tcPr>
            <w:tcW w:w="0" w:type="auto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</w:t>
            </w:r>
          </w:p>
        </w:tc>
        <w:tc>
          <w:tcPr>
            <w:tcW w:w="6910" w:type="dxa"/>
            <w:gridSpan w:val="2"/>
            <w:tcBorders>
              <w:top w:val="nil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Eurodns S.A. EuroDNS S.A.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IANA ID: 1052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URL: http://www.eurodns.com,http://www.EuroDNS.com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Whois Server: whois.eurodns.com</w:t>
            </w:r>
          </w:p>
        </w:tc>
      </w:tr>
      <w:tr w:rsidR="0009108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 Status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clientTransferProhibited</w:t>
            </w:r>
          </w:p>
        </w:tc>
      </w:tr>
      <w:tr w:rsidR="00091087" w:rsidTr="00091087">
        <w:trPr>
          <w:trHeight w:val="9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Dates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5,000 days old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Created on 2010-06-14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Expires on 2025-06-13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Updated on 2023-05-26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:rsidTr="00091087">
        <w:trPr>
          <w:trHeight w:val="960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Name Servers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NS1.EURODNS.COM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NS2.EURODNS.COM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NS3.EURODNS.COM (has 306,092 domains)</w:t>
            </w: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br/>
              <w:t>NS4.EURODNS.COM (has 306,092 domains)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  <w:r w:rsidRPr="00F216E4">
              <w:rPr>
                <w:rFonts w:ascii="Lato" w:hAnsi="Lato"/>
                <w:spacing w:val="11"/>
                <w:sz w:val="20"/>
                <w:szCs w:val="20"/>
              </w:rPr>
              <w:t>  </w:t>
            </w:r>
          </w:p>
        </w:tc>
      </w:tr>
      <w:tr w:rsidR="0009108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Address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44.228.249.3 is hosted on a dedicated server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Location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8626BB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8626BB">
              <w:rPr>
                <w:rFonts w:ascii="Times New Roman" w:hAnsi="Times New Roman" w:cs="Times New Roman"/>
                <w:noProof/>
                <w:spacing w:val="11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noProof/>
                <w:spacing w:val="11"/>
                <w:sz w:val="24"/>
                <w:szCs w:val="24"/>
              </w:rPr>
              <w:pict>
                <v:rect id="Rectangle 11" o:spid="_x0000_s2051" alt="United States" style="width:13.8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" filled="f" stroked="f">
                  <o:lock v:ext="edit" aspectratio="t"/>
                  <w10:wrap type="none"/>
                  <w10:anchorlock/>
                </v:rect>
              </w:pict>
            </w:r>
            <w:r w:rsidR="00091087"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 - Oregon - Boardman - Amazon.com Inc.</w:t>
            </w:r>
          </w:p>
        </w:tc>
      </w:tr>
      <w:tr w:rsidR="0009108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ASN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8626BB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8626BB">
              <w:rPr>
                <w:rFonts w:ascii="Times New Roman" w:hAnsi="Times New Roman" w:cs="Times New Roman"/>
                <w:noProof/>
                <w:spacing w:val="11"/>
                <w:sz w:val="24"/>
                <w:szCs w:val="24"/>
              </w:rPr>
            </w:r>
            <w:r>
              <w:rPr>
                <w:rFonts w:ascii="Times New Roman" w:hAnsi="Times New Roman" w:cs="Times New Roman"/>
                <w:noProof/>
                <w:spacing w:val="11"/>
                <w:sz w:val="24"/>
                <w:szCs w:val="24"/>
              </w:rPr>
              <w:pict>
                <v:rect id="Rectangle 10" o:spid="_x0000_s2050" alt="United States" style="width:13.8pt;height:9pt;visibility:visible;mso-position-horizontal-relative:char;mso-position-vertical-relative:lin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" filled="f" stroked="f">
                  <o:lock v:ext="edit" aspectratio="t"/>
                  <w10:wrap type="none"/>
                  <w10:anchorlock/>
                </v:rect>
              </w:pict>
            </w:r>
            <w:r w:rsidR="00091087"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 AS16509 AMAZON-02, US (registered May 04, 2000)</w:t>
            </w:r>
          </w:p>
        </w:tc>
      </w:tr>
      <w:tr w:rsidR="0009108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Domain Status</w:t>
            </w:r>
          </w:p>
        </w:tc>
        <w:tc>
          <w:tcPr>
            <w:tcW w:w="6910" w:type="dxa"/>
            <w:gridSpan w:val="2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Registered And No Website</w:t>
            </w:r>
          </w:p>
        </w:tc>
      </w:tr>
      <w:tr w:rsidR="0009108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IP History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spacing w:val="11"/>
                <w:sz w:val="24"/>
                <w:szCs w:val="24"/>
              </w:rPr>
              <w:t>4 changes on 4 unique IP addresses over 10 years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 w:rsidP="00091087">
            <w:pPr>
              <w:rPr>
                <w:rFonts w:ascii="Lato" w:hAnsi="Lato"/>
                <w:spacing w:val="11"/>
                <w:sz w:val="20"/>
                <w:szCs w:val="20"/>
              </w:rPr>
            </w:pPr>
          </w:p>
        </w:tc>
      </w:tr>
      <w:tr w:rsidR="00091087" w:rsidTr="00091087">
        <w:trPr>
          <w:trHeight w:val="332"/>
        </w:trPr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F216E4" w:rsidRDefault="00091087">
            <w:pPr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</w:pPr>
            <w:r w:rsidRPr="00F216E4">
              <w:rPr>
                <w:rFonts w:ascii="Times New Roman" w:hAnsi="Times New Roman" w:cs="Times New Roman"/>
                <w:b/>
                <w:bCs/>
                <w:spacing w:val="11"/>
                <w:sz w:val="24"/>
                <w:szCs w:val="24"/>
              </w:rPr>
              <w:t>Registrar History</w:t>
            </w:r>
          </w:p>
        </w:tc>
        <w:tc>
          <w:tcPr>
            <w:tcW w:w="5776" w:type="dxa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Pr="00091087" w:rsidRDefault="00091087">
            <w:pPr>
              <w:rPr>
                <w:rFonts w:ascii="Times New Roman" w:hAnsi="Times New Roman" w:cs="Times New Roman"/>
                <w:color w:val="5A5A5A"/>
                <w:spacing w:val="11"/>
                <w:sz w:val="24"/>
                <w:szCs w:val="24"/>
              </w:rPr>
            </w:pPr>
            <w:r w:rsidRPr="00091087">
              <w:rPr>
                <w:rFonts w:ascii="Times New Roman" w:hAnsi="Times New Roman" w:cs="Times New Roman"/>
                <w:color w:val="5A5A5A"/>
                <w:spacing w:val="11"/>
                <w:sz w:val="24"/>
                <w:szCs w:val="24"/>
              </w:rPr>
              <w:t>2 registrars</w:t>
            </w:r>
          </w:p>
        </w:tc>
        <w:tc>
          <w:tcPr>
            <w:tcW w:w="0" w:type="auto"/>
            <w:tcBorders>
              <w:top w:val="single" w:sz="6" w:space="0" w:color="DDDDDD"/>
            </w:tcBorders>
            <w:shd w:val="clear" w:color="auto" w:fill="FFFFFF"/>
            <w:tcMar>
              <w:top w:w="75" w:type="dxa"/>
              <w:left w:w="75" w:type="dxa"/>
              <w:bottom w:w="75" w:type="dxa"/>
              <w:right w:w="75" w:type="dxa"/>
            </w:tcMar>
            <w:hideMark/>
          </w:tcPr>
          <w:p w:rsidR="00091087" w:rsidRDefault="00091087" w:rsidP="00091087">
            <w:pPr>
              <w:rPr>
                <w:rFonts w:ascii="Lato" w:hAnsi="Lato"/>
                <w:color w:val="5A5A5A"/>
                <w:spacing w:val="11"/>
                <w:sz w:val="20"/>
                <w:szCs w:val="20"/>
              </w:rPr>
            </w:pPr>
          </w:p>
        </w:tc>
      </w:tr>
    </w:tbl>
    <w:p w:rsidR="00F216E4" w:rsidRPr="00C9092B" w:rsidRDefault="00F216E4" w:rsidP="00C9092B">
      <w:pPr>
        <w:shd w:val="clear" w:color="auto" w:fill="FFFFFF" w:themeFill="background1"/>
        <w:rPr>
          <w:rFonts w:ascii="Times New Roman" w:hAnsi="Times New Roman" w:cs="Times New Roman"/>
          <w:spacing w:val="11"/>
          <w:sz w:val="24"/>
          <w:szCs w:val="24"/>
          <w:shd w:val="clear" w:color="auto" w:fill="F5F5F5"/>
        </w:rPr>
      </w:pP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Domain Name: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 VULNWEB.COM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Registry Domain ID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D16000066-COM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Name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Acunetix Acunetix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Organization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Acunetix Ltd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Street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3rd Floor,, J&amp;C Building,, Road Town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City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Tortola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Postal Code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VG1110</w:t>
      </w:r>
      <w:r w:rsidRPr="00C9092B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lastRenderedPageBreak/>
        <w:t>Registrant Country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VG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Phone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>: +1.23456789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br/>
      </w:r>
      <w:r w:rsidRPr="002E3AB8">
        <w:rPr>
          <w:rFonts w:ascii="Times New Roman" w:hAnsi="Times New Roman" w:cs="Times New Roman"/>
          <w:b/>
          <w:bCs/>
          <w:spacing w:val="11"/>
          <w:sz w:val="24"/>
          <w:szCs w:val="24"/>
        </w:rPr>
        <w:t>Registrant Email</w:t>
      </w:r>
      <w:r w:rsidRPr="002E3AB8">
        <w:rPr>
          <w:rFonts w:ascii="Times New Roman" w:hAnsi="Times New Roman" w:cs="Times New Roman"/>
          <w:spacing w:val="11"/>
          <w:sz w:val="24"/>
          <w:szCs w:val="24"/>
        </w:rPr>
        <w:t xml:space="preserve">:  </w:t>
      </w:r>
      <w:hyperlink r:id="rId7" w:history="1">
        <w:r w:rsidR="00F27816" w:rsidRPr="002E3AB8">
          <w:rPr>
            <w:rStyle w:val="Hyperlink"/>
            <w:rFonts w:ascii="Times New Roman" w:hAnsi="Times New Roman" w:cs="Times New Roman"/>
            <w:color w:val="auto"/>
            <w:spacing w:val="11"/>
            <w:sz w:val="24"/>
            <w:szCs w:val="24"/>
          </w:rPr>
          <w:t>adminstrator@acunnetix.com</w:t>
        </w:r>
      </w:hyperlink>
    </w:p>
    <w:p w:rsidR="006A523A" w:rsidRPr="006A523A" w:rsidRDefault="006A523A" w:rsidP="00C55AAE">
      <w:pPr>
        <w:rPr>
          <w:rFonts w:ascii="Times New Roman" w:hAnsi="Times New Roman" w:cs="Times New Roman"/>
          <w:color w:val="5A5A5A"/>
          <w:spacing w:val="11"/>
          <w:sz w:val="24"/>
          <w:szCs w:val="24"/>
        </w:rPr>
      </w:pPr>
      <w:r w:rsidRPr="006B36E4">
        <w:rPr>
          <w:rFonts w:ascii="Times New Roman" w:hAnsi="Times New Roman" w:cs="Times New Roman"/>
          <w:b/>
          <w:bCs/>
          <w:noProof/>
          <w:spacing w:val="11"/>
          <w:sz w:val="28"/>
          <w:szCs w:val="28"/>
        </w:rPr>
        <w:t>Step3:-</w:t>
      </w:r>
      <w:r w:rsidRPr="00091087">
        <w:rPr>
          <w:rFonts w:ascii="Times New Roman" w:hAnsi="Times New Roman" w:cs="Times New Roman"/>
          <w:spacing w:val="11"/>
          <w:sz w:val="24"/>
          <w:szCs w:val="24"/>
        </w:rPr>
        <w:t>Using Nmap Scanning tool gathered this Information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Starting Nmap 7.40 ( https://nmap.org ) at 2024-02-21 10:20 UTC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Nmap scan report for ec2-44-228-249-3.us-west-2.compute.amazonaws.com (44.228.249.3)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Host is up (0.069s latency).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PORT     STATE    SERVICE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21/tcp   filtered ftp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22/tcp   filtered ssh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23/tcp   filtered telnet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80/tcp   open     http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110/tcp  filtered pop3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143/tcp  filteredimap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443/tcp  filtered https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3389/tcp filtered ms-wbt-server</w:t>
      </w: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</w:p>
    <w:p w:rsidR="00091087" w:rsidRPr="00091087" w:rsidRDefault="00091087" w:rsidP="00F216E4">
      <w:pPr>
        <w:pStyle w:val="HTMLPreformatted"/>
        <w:rPr>
          <w:rFonts w:ascii="Times New Roman" w:hAnsi="Times New Roman" w:cs="Times New Roman"/>
          <w:sz w:val="24"/>
          <w:szCs w:val="24"/>
        </w:rPr>
      </w:pPr>
      <w:r w:rsidRPr="00091087">
        <w:rPr>
          <w:rFonts w:ascii="Times New Roman" w:hAnsi="Times New Roman" w:cs="Times New Roman"/>
          <w:sz w:val="24"/>
          <w:szCs w:val="24"/>
        </w:rPr>
        <w:t>Nmap done: 1 IP address (1 host up) scanned in 1.95 seconds</w:t>
      </w:r>
    </w:p>
    <w:p w:rsidR="00C5500C" w:rsidRPr="006B36E4" w:rsidRDefault="00C5500C" w:rsidP="00C55AAE">
      <w:pPr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6A523A">
        <w:rPr>
          <w:rFonts w:ascii="Times New Roman" w:hAnsi="Times New Roman" w:cs="Times New Roman"/>
          <w:color w:val="5A5A5A"/>
          <w:spacing w:val="11"/>
          <w:sz w:val="28"/>
          <w:szCs w:val="28"/>
        </w:rPr>
        <w:br/>
      </w:r>
      <w:r w:rsidR="006B36E4" w:rsidRPr="006B36E4">
        <w:rPr>
          <w:rFonts w:ascii="Times New Roman" w:hAnsi="Times New Roman" w:cs="Times New Roman"/>
          <w:b/>
          <w:bCs/>
          <w:spacing w:val="11"/>
          <w:sz w:val="28"/>
          <w:szCs w:val="28"/>
        </w:rPr>
        <w:t>Step 4: -</w:t>
      </w:r>
      <w:r w:rsidR="006B36E4" w:rsidRPr="006B36E4">
        <w:rPr>
          <w:rFonts w:ascii="Times New Roman" w:hAnsi="Times New Roman" w:cs="Times New Roman"/>
          <w:spacing w:val="11"/>
          <w:sz w:val="24"/>
          <w:szCs w:val="24"/>
        </w:rPr>
        <w:t>Gathered all the Information using Foot Printing and Reconnaissance.</w:t>
      </w:r>
      <w:r w:rsidRPr="006B36E4">
        <w:rPr>
          <w:rFonts w:ascii="Times New Roman" w:hAnsi="Times New Roman" w:cs="Times New Roman"/>
          <w:b/>
          <w:bCs/>
          <w:color w:val="5A5A5A"/>
          <w:spacing w:val="11"/>
          <w:sz w:val="28"/>
          <w:szCs w:val="28"/>
        </w:rPr>
        <w:br/>
      </w:r>
    </w:p>
    <w:p w:rsidR="00C5500C" w:rsidRPr="00C5500C" w:rsidRDefault="00C5500C">
      <w:pPr>
        <w:rPr>
          <w:lang w:val="en-US"/>
        </w:rPr>
      </w:pPr>
    </w:p>
    <w:sectPr w:rsidR="00C5500C" w:rsidRPr="00C5500C" w:rsidSect="00B1123D">
      <w:headerReference w:type="default" r:id="rId8"/>
      <w:pgSz w:w="11906" w:h="16838"/>
      <w:pgMar w:top="1440" w:right="849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B1479" w:rsidRDefault="00DB1479" w:rsidP="006B36E4">
      <w:pPr>
        <w:spacing w:after="0" w:line="240" w:lineRule="auto"/>
      </w:pPr>
      <w:r>
        <w:separator/>
      </w:r>
    </w:p>
  </w:endnote>
  <w:endnote w:type="continuationSeparator" w:id="1">
    <w:p w:rsidR="00DB1479" w:rsidRDefault="00DB1479" w:rsidP="006B3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Lato">
    <w:altName w:val="Arial"/>
    <w:charset w:val="00"/>
    <w:family w:val="swiss"/>
    <w:pitch w:val="variable"/>
    <w:sig w:usb0="00000001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B1479" w:rsidRDefault="00DB1479" w:rsidP="006B36E4">
      <w:pPr>
        <w:spacing w:after="0" w:line="240" w:lineRule="auto"/>
      </w:pPr>
      <w:r>
        <w:separator/>
      </w:r>
    </w:p>
  </w:footnote>
  <w:footnote w:type="continuationSeparator" w:id="1">
    <w:p w:rsidR="00DB1479" w:rsidRDefault="00DB1479" w:rsidP="006B36E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6B36E4" w:rsidRDefault="006B36E4" w:rsidP="006B36E4">
    <w:pPr>
      <w:pStyle w:val="Header"/>
      <w:jc w:val="center"/>
      <w:rPr>
        <w:rFonts w:ascii="Times New Roman" w:hAnsi="Times New Roman" w:cs="Times New Roman"/>
        <w:sz w:val="24"/>
        <w:szCs w:val="24"/>
      </w:rPr>
    </w:pPr>
    <w:r w:rsidRPr="006B36E4">
      <w:rPr>
        <w:rFonts w:ascii="Times New Roman" w:hAnsi="Times New Roman" w:cs="Times New Roman"/>
        <w:sz w:val="40"/>
        <w:szCs w:val="40"/>
        <w:lang w:val="en-US"/>
      </w:rPr>
      <w:t xml:space="preserve">Assignment-1 Foot Printing and </w:t>
    </w:r>
    <w:r w:rsidRPr="006B36E4">
      <w:rPr>
        <w:rFonts w:ascii="Times New Roman" w:hAnsi="Times New Roman" w:cs="Times New Roman"/>
        <w:sz w:val="40"/>
        <w:szCs w:val="40"/>
      </w:rPr>
      <w:t>Reconnaissance</w:t>
    </w:r>
  </w:p>
  <w:p w:rsidR="006B36E4" w:rsidRDefault="00B65059" w:rsidP="006B36E4">
    <w:pPr>
      <w:pStyle w:val="Header"/>
      <w:tabs>
        <w:tab w:val="clear" w:pos="9026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NALLAMOTHU SIVAMANI</w:t>
    </w:r>
  </w:p>
  <w:p w:rsidR="006B36E4" w:rsidRDefault="006B36E4" w:rsidP="006B36E4">
    <w:pPr>
      <w:pStyle w:val="Header"/>
      <w:tabs>
        <w:tab w:val="clear" w:pos="9026"/>
      </w:tabs>
      <w:jc w:val="right"/>
      <w:rPr>
        <w:rFonts w:ascii="Times New Roman" w:hAnsi="Times New Roman" w:cs="Times New Roman"/>
        <w:sz w:val="24"/>
        <w:szCs w:val="24"/>
      </w:rPr>
    </w:pPr>
    <w:r>
      <w:rPr>
        <w:rFonts w:ascii="Times New Roman" w:hAnsi="Times New Roman" w:cs="Times New Roman"/>
        <w:sz w:val="24"/>
        <w:szCs w:val="24"/>
      </w:rPr>
      <w:t>Date</w:t>
    </w:r>
    <w:r w:rsidR="00B65059">
      <w:rPr>
        <w:rFonts w:ascii="Times New Roman" w:hAnsi="Times New Roman" w:cs="Times New Roman"/>
        <w:sz w:val="24"/>
        <w:szCs w:val="24"/>
      </w:rPr>
      <w:t>: 16</w:t>
    </w:r>
    <w:r>
      <w:rPr>
        <w:rFonts w:ascii="Times New Roman" w:hAnsi="Times New Roman" w:cs="Times New Roman"/>
        <w:sz w:val="24"/>
        <w:szCs w:val="24"/>
      </w:rPr>
      <w:t>-02-2024</w:t>
    </w:r>
  </w:p>
  <w:p w:rsidR="006B36E4" w:rsidRPr="006B36E4" w:rsidRDefault="006B36E4" w:rsidP="006B36E4">
    <w:pPr>
      <w:pStyle w:val="Header"/>
      <w:tabs>
        <w:tab w:val="clear" w:pos="9026"/>
      </w:tabs>
      <w:jc w:val="right"/>
      <w:rPr>
        <w:rFonts w:ascii="Times New Roman" w:hAnsi="Times New Roman" w:cs="Times New Roman"/>
        <w:sz w:val="40"/>
        <w:szCs w:val="40"/>
        <w:lang w:val="en-US"/>
      </w:rPr>
    </w:pPr>
    <w:r>
      <w:rPr>
        <w:rFonts w:ascii="Times New Roman" w:hAnsi="Times New Roman" w:cs="Times New Roman"/>
        <w:sz w:val="24"/>
        <w:szCs w:val="24"/>
      </w:rPr>
      <w:t>KHIT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isplayBackgroundShape/>
  <w:defaultTabStop w:val="720"/>
  <w:characterSpacingControl w:val="doNotCompress"/>
  <w:hdrShapeDefaults>
    <o:shapedefaults v:ext="edit" spidmax="4098"/>
  </w:hdrShapeDefaults>
  <w:footnotePr>
    <w:footnote w:id="0"/>
    <w:footnote w:id="1"/>
  </w:footnotePr>
  <w:endnotePr>
    <w:endnote w:id="0"/>
    <w:endnote w:id="1"/>
  </w:endnotePr>
  <w:compat/>
  <w:rsids>
    <w:rsidRoot w:val="00C5500C"/>
    <w:rsid w:val="00091087"/>
    <w:rsid w:val="002E3AB8"/>
    <w:rsid w:val="006A523A"/>
    <w:rsid w:val="006B36E4"/>
    <w:rsid w:val="008626BB"/>
    <w:rsid w:val="00A51EE4"/>
    <w:rsid w:val="00B1123D"/>
    <w:rsid w:val="00B1577E"/>
    <w:rsid w:val="00B65059"/>
    <w:rsid w:val="00C5500C"/>
    <w:rsid w:val="00C55AAE"/>
    <w:rsid w:val="00C9092B"/>
    <w:rsid w:val="00D911DA"/>
    <w:rsid w:val="00DB1479"/>
    <w:rsid w:val="00F216E4"/>
    <w:rsid w:val="00F27816"/>
    <w:rsid w:val="00F85AB9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626B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5500C"/>
    <w:rPr>
      <w:color w:val="0563C1" w:themeColor="hyperlink"/>
      <w:u w:val="single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C5500C"/>
    <w:rPr>
      <w:color w:val="605E5C"/>
      <w:shd w:val="clear" w:color="auto" w:fill="E1DFDD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6A523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6A523A"/>
    <w:rPr>
      <w:rFonts w:ascii="Courier New" w:eastAsia="Times New Roman" w:hAnsi="Courier New" w:cs="Courier New"/>
      <w:kern w:val="0"/>
      <w:sz w:val="20"/>
      <w:szCs w:val="20"/>
      <w:lang w:eastAsia="en-IN"/>
    </w:rPr>
  </w:style>
  <w:style w:type="paragraph" w:styleId="Header">
    <w:name w:val="header"/>
    <w:basedOn w:val="Normal"/>
    <w:link w:val="HeaderChar"/>
    <w:uiPriority w:val="99"/>
    <w:unhideWhenUsed/>
    <w:rsid w:val="006B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B36E4"/>
  </w:style>
  <w:style w:type="paragraph" w:styleId="Footer">
    <w:name w:val="footer"/>
    <w:basedOn w:val="Normal"/>
    <w:link w:val="FooterChar"/>
    <w:uiPriority w:val="99"/>
    <w:unhideWhenUsed/>
    <w:rsid w:val="006B36E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B36E4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71079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266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316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270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567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489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7179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89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849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254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341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4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87737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28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923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7662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449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9729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5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930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hyperlink" Target="mailto:adminstrator@acunnetix.com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testphp.vulnweb.com/logout.php" TargetMode="External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80</TotalTime>
  <Pages>2</Pages>
  <Words>296</Words>
  <Characters>1692</Characters>
  <Application>Microsoft Office Word</Application>
  <DocSecurity>0</DocSecurity>
  <Lines>14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Gontla Vasavi Sindhu</dc:creator>
  <cp:keywords/>
  <dc:description/>
  <cp:lastModifiedBy>Chaitanya Vig</cp:lastModifiedBy>
  <cp:revision>4</cp:revision>
  <dcterms:created xsi:type="dcterms:W3CDTF">2024-02-21T11:05:00Z</dcterms:created>
  <dcterms:modified xsi:type="dcterms:W3CDTF">2024-03-23T14:11:00Z</dcterms:modified>
</cp:coreProperties>
</file>