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871" w:rsidRDefault="00B83871" w:rsidP="00B83871">
      <w:pPr>
        <w:pStyle w:val="Heading1"/>
        <w:shd w:val="clear" w:color="auto" w:fill="FFFFFF"/>
        <w:spacing w:before="0" w:beforeAutospacing="0" w:after="0" w:afterAutospacing="0"/>
        <w:jc w:val="center"/>
        <w:textAlignment w:val="baseline"/>
        <w:rPr>
          <w:rFonts w:ascii="inherit" w:hAnsi="inherit" w:cs="Arial"/>
          <w:b w:val="0"/>
          <w:bCs w:val="0"/>
          <w:color w:val="161616"/>
        </w:rPr>
      </w:pPr>
      <w:r>
        <w:rPr>
          <w:rFonts w:ascii="inherit" w:hAnsi="inherit" w:cs="Arial"/>
          <w:b w:val="0"/>
          <w:bCs w:val="0"/>
          <w:color w:val="161616"/>
        </w:rPr>
        <w:t>What is deep lea</w:t>
      </w:r>
      <w:r>
        <w:rPr>
          <w:rFonts w:ascii="inherit" w:hAnsi="inherit" w:cs="Arial"/>
          <w:b w:val="0"/>
          <w:bCs w:val="0"/>
          <w:color w:val="161616"/>
        </w:rPr>
        <w:t>rning</w:t>
      </w:r>
    </w:p>
    <w:p w:rsidR="00B83871" w:rsidRDefault="003A190A" w:rsidP="003A190A">
      <w:pPr>
        <w:shd w:val="clear" w:color="auto" w:fill="FFFFFF"/>
        <w:tabs>
          <w:tab w:val="left" w:pos="1350"/>
        </w:tabs>
        <w:spacing w:after="100" w:afterAutospacing="1" w:line="240" w:lineRule="auto"/>
        <w:outlineLvl w:val="0"/>
        <w:rPr>
          <w:rFonts w:ascii="Times New Roman" w:eastAsia="Times New Roman" w:hAnsi="Times New Roman" w:cs="Times New Roman"/>
          <w:b/>
          <w:bCs/>
          <w:color w:val="273239"/>
          <w:kern w:val="36"/>
          <w:sz w:val="42"/>
          <w:szCs w:val="42"/>
          <w:lang w:eastAsia="en-IN"/>
        </w:rPr>
      </w:pPr>
      <w:r>
        <w:rPr>
          <w:rFonts w:ascii="Times New Roman" w:eastAsia="Times New Roman" w:hAnsi="Times New Roman" w:cs="Times New Roman"/>
          <w:b/>
          <w:bCs/>
          <w:color w:val="273239"/>
          <w:kern w:val="36"/>
          <w:sz w:val="42"/>
          <w:szCs w:val="42"/>
          <w:lang w:eastAsia="en-IN"/>
        </w:rPr>
        <w:tab/>
      </w:r>
    </w:p>
    <w:p w:rsidR="00B83871" w:rsidRDefault="00B83871" w:rsidP="00B83871">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lang w:eastAsia="en-IN"/>
        </w:rPr>
      </w:pPr>
      <w:r>
        <w:rPr>
          <w:rFonts w:ascii="Times New Roman" w:eastAsia="Times New Roman" w:hAnsi="Times New Roman" w:cs="Times New Roman"/>
          <w:b/>
          <w:bCs/>
          <w:color w:val="273239"/>
          <w:kern w:val="36"/>
          <w:sz w:val="42"/>
          <w:szCs w:val="42"/>
          <w:lang w:eastAsia="en-IN"/>
        </w:rPr>
        <w:t>Introduction to Deep Learning</w:t>
      </w:r>
    </w:p>
    <w:p w:rsidR="00B83871" w:rsidRPr="00B83871" w:rsidRDefault="00B83871" w:rsidP="003A190A">
      <w:pPr>
        <w:shd w:val="clear" w:color="auto" w:fill="FFFFFF"/>
        <w:spacing w:after="150" w:line="240" w:lineRule="auto"/>
        <w:jc w:val="both"/>
        <w:textAlignment w:val="baseline"/>
        <w:rPr>
          <w:rFonts w:ascii="Arial" w:eastAsia="Times New Roman" w:hAnsi="Arial" w:cs="Arial"/>
          <w:color w:val="273239"/>
          <w:sz w:val="27"/>
          <w:szCs w:val="27"/>
          <w:lang w:eastAsia="en-IN"/>
        </w:rPr>
      </w:pPr>
      <w:r w:rsidRPr="00B83871">
        <w:rPr>
          <w:rFonts w:ascii="Arial" w:eastAsia="Times New Roman" w:hAnsi="Arial" w:cs="Arial"/>
          <w:color w:val="273239"/>
          <w:sz w:val="27"/>
          <w:szCs w:val="27"/>
          <w:lang w:eastAsia="en-IN"/>
        </w:rPr>
        <w:t>Deep Learning is transforming the way machines understand, learn and interact with complex data. Deep learning mimics neural networks of the human brain, it enables computers to autonomously uncover patterns and make informed decisions from vast amounts of unstructured data.</w:t>
      </w:r>
    </w:p>
    <w:p w:rsidR="00D52CC9" w:rsidRDefault="00D52CC9" w:rsidP="003A190A">
      <w:pPr>
        <w:spacing w:after="0" w:line="240" w:lineRule="auto"/>
        <w:jc w:val="both"/>
        <w:rPr>
          <w:rStyle w:val="Strong"/>
          <w:rFonts w:ascii="Arial" w:hAnsi="Arial" w:cs="Arial"/>
          <w:b w:val="0"/>
          <w:bCs w:val="0"/>
          <w:color w:val="273239"/>
          <w:bdr w:val="none" w:sz="0" w:space="0" w:color="auto" w:frame="1"/>
        </w:rPr>
      </w:pPr>
    </w:p>
    <w:p w:rsidR="00D52CC9" w:rsidRDefault="00D52CC9" w:rsidP="003A190A">
      <w:pPr>
        <w:spacing w:after="0" w:line="240" w:lineRule="auto"/>
        <w:jc w:val="both"/>
        <w:rPr>
          <w:rStyle w:val="Strong"/>
          <w:rFonts w:ascii="Arial" w:hAnsi="Arial" w:cs="Arial"/>
          <w:b w:val="0"/>
          <w:bCs w:val="0"/>
          <w:color w:val="273239"/>
          <w:bdr w:val="none" w:sz="0" w:space="0" w:color="auto" w:frame="1"/>
        </w:rPr>
      </w:pPr>
    </w:p>
    <w:p w:rsidR="00B83871" w:rsidRPr="00D52CC9" w:rsidRDefault="00B83871" w:rsidP="003A190A">
      <w:pPr>
        <w:spacing w:after="0" w:line="240" w:lineRule="auto"/>
        <w:jc w:val="both"/>
        <w:rPr>
          <w:rFonts w:ascii="Times New Roman" w:eastAsia="Times New Roman" w:hAnsi="Times New Roman" w:cs="Times New Roman"/>
          <w:sz w:val="24"/>
          <w:szCs w:val="24"/>
          <w:lang w:eastAsia="en-IN"/>
        </w:rPr>
      </w:pPr>
      <w:r w:rsidRPr="00D52CC9">
        <w:rPr>
          <w:rStyle w:val="Strong"/>
          <w:rFonts w:ascii="Arial" w:hAnsi="Arial" w:cs="Arial"/>
          <w:bCs w:val="0"/>
          <w:color w:val="273239"/>
          <w:bdr w:val="none" w:sz="0" w:space="0" w:color="auto" w:frame="1"/>
        </w:rPr>
        <w:t>How Deep Learning Works</w:t>
      </w:r>
      <w:r w:rsidRPr="00D52CC9">
        <w:rPr>
          <w:rFonts w:ascii="Arial" w:hAnsi="Arial" w:cs="Arial"/>
          <w:color w:val="273239"/>
        </w:rPr>
        <w:t>?</w:t>
      </w:r>
    </w:p>
    <w:p w:rsidR="00D52CC9" w:rsidRDefault="00D52CC9" w:rsidP="003A190A">
      <w:pPr>
        <w:pStyle w:val="NormalWeb"/>
        <w:shd w:val="clear" w:color="auto" w:fill="FFFFFF"/>
        <w:spacing w:before="0" w:beforeAutospacing="0" w:after="150" w:afterAutospacing="0"/>
        <w:jc w:val="both"/>
        <w:textAlignment w:val="baseline"/>
        <w:rPr>
          <w:rFonts w:ascii="Arial" w:hAnsi="Arial" w:cs="Arial"/>
          <w:color w:val="273239"/>
          <w:sz w:val="27"/>
          <w:szCs w:val="27"/>
        </w:rPr>
      </w:pPr>
    </w:p>
    <w:p w:rsidR="00B83871" w:rsidRDefault="00B83871" w:rsidP="003A190A">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Neural network consists of layers of interconnected nodes or neurons that collaborate to process input data. In a fully connected deep neural network data flows through multiple layers where each neuron performs nonlinear transformations, allowing the model to learn intricate representations of the data.</w:t>
      </w:r>
    </w:p>
    <w:p w:rsidR="00B83871" w:rsidRDefault="00B83871" w:rsidP="003A190A">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 xml:space="preserve">In a deep neural </w:t>
      </w:r>
      <w:proofErr w:type="gramStart"/>
      <w:r>
        <w:rPr>
          <w:rFonts w:ascii="Arial" w:hAnsi="Arial" w:cs="Arial"/>
          <w:color w:val="273239"/>
          <w:sz w:val="27"/>
          <w:szCs w:val="27"/>
        </w:rPr>
        <w:t>network</w:t>
      </w:r>
      <w:proofErr w:type="gramEnd"/>
      <w:r>
        <w:rPr>
          <w:rFonts w:ascii="Arial" w:hAnsi="Arial" w:cs="Arial"/>
          <w:color w:val="273239"/>
          <w:sz w:val="27"/>
          <w:szCs w:val="27"/>
        </w:rPr>
        <w:t xml:space="preserve"> the input layer receives data which passes through hidden layers that transform the data using nonlinear functions. The final output layer generates the model’s prediction.</w:t>
      </w:r>
    </w:p>
    <w:p w:rsidR="00D52CC9" w:rsidRPr="00D52CC9" w:rsidRDefault="00D52CC9" w:rsidP="003A190A">
      <w:pPr>
        <w:shd w:val="clear" w:color="auto" w:fill="FFFFFF"/>
        <w:spacing w:beforeAutospacing="1" w:after="0" w:afterAutospacing="1" w:line="360" w:lineRule="atLeast"/>
        <w:jc w:val="both"/>
        <w:textAlignment w:val="baseline"/>
        <w:rPr>
          <w:rFonts w:ascii="inherit" w:eastAsia="Times New Roman" w:hAnsi="inherit" w:cs="Arial"/>
          <w:color w:val="161616"/>
          <w:sz w:val="24"/>
          <w:szCs w:val="24"/>
          <w:lang w:eastAsia="en-IN"/>
        </w:rPr>
      </w:pPr>
      <w:r w:rsidRPr="00D52CC9">
        <w:rPr>
          <w:rFonts w:ascii="inherit" w:eastAsia="Times New Roman" w:hAnsi="inherit" w:cs="Arial"/>
          <w:color w:val="161616"/>
          <w:sz w:val="24"/>
          <w:szCs w:val="24"/>
          <w:lang w:eastAsia="en-IN"/>
        </w:rPr>
        <w:t>Deep learning models are most commonly trained through </w:t>
      </w:r>
      <w:hyperlink r:id="rId5" w:tgtFrame="_blank" w:history="1">
        <w:r w:rsidRPr="00D52CC9">
          <w:rPr>
            <w:rFonts w:ascii="inherit" w:eastAsia="Times New Roman" w:hAnsi="inherit" w:cs="Arial"/>
            <w:color w:val="0F62FE"/>
            <w:sz w:val="24"/>
            <w:szCs w:val="24"/>
            <w:u w:val="single"/>
            <w:bdr w:val="none" w:sz="0" w:space="0" w:color="auto" w:frame="1"/>
            <w:lang w:eastAsia="en-IN"/>
          </w:rPr>
          <w:t>supervised learning</w:t>
        </w:r>
      </w:hyperlink>
      <w:r w:rsidRPr="00D52CC9">
        <w:rPr>
          <w:rFonts w:ascii="inherit" w:eastAsia="Times New Roman" w:hAnsi="inherit" w:cs="Arial"/>
          <w:color w:val="161616"/>
          <w:sz w:val="24"/>
          <w:szCs w:val="24"/>
          <w:lang w:eastAsia="en-IN"/>
        </w:rPr>
        <w:t> on </w:t>
      </w:r>
      <w:proofErr w:type="spellStart"/>
      <w:r w:rsidRPr="00D52CC9">
        <w:rPr>
          <w:rFonts w:ascii="inherit" w:eastAsia="Times New Roman" w:hAnsi="inherit" w:cs="Arial"/>
          <w:color w:val="161616"/>
          <w:sz w:val="24"/>
          <w:szCs w:val="24"/>
          <w:lang w:eastAsia="en-IN"/>
        </w:rPr>
        <w:fldChar w:fldCharType="begin"/>
      </w:r>
      <w:r w:rsidRPr="00D52CC9">
        <w:rPr>
          <w:rFonts w:ascii="inherit" w:eastAsia="Times New Roman" w:hAnsi="inherit" w:cs="Arial"/>
          <w:color w:val="161616"/>
          <w:sz w:val="24"/>
          <w:szCs w:val="24"/>
          <w:lang w:eastAsia="en-IN"/>
        </w:rPr>
        <w:instrText xml:space="preserve"> HYPERLINK "https://www.ibm.com/think/topics/data-labeling" \t "_blank" </w:instrText>
      </w:r>
      <w:r w:rsidRPr="00D52CC9">
        <w:rPr>
          <w:rFonts w:ascii="inherit" w:eastAsia="Times New Roman" w:hAnsi="inherit" w:cs="Arial"/>
          <w:color w:val="161616"/>
          <w:sz w:val="24"/>
          <w:szCs w:val="24"/>
          <w:lang w:eastAsia="en-IN"/>
        </w:rPr>
        <w:fldChar w:fldCharType="separate"/>
      </w:r>
      <w:r w:rsidRPr="00D52CC9">
        <w:rPr>
          <w:rFonts w:ascii="inherit" w:eastAsia="Times New Roman" w:hAnsi="inherit" w:cs="Arial"/>
          <w:color w:val="0F62FE"/>
          <w:sz w:val="24"/>
          <w:szCs w:val="24"/>
          <w:u w:val="single"/>
          <w:bdr w:val="none" w:sz="0" w:space="0" w:color="auto" w:frame="1"/>
          <w:lang w:eastAsia="en-IN"/>
        </w:rPr>
        <w:t>labeled</w:t>
      </w:r>
      <w:proofErr w:type="spellEnd"/>
      <w:r w:rsidRPr="00D52CC9">
        <w:rPr>
          <w:rFonts w:ascii="inherit" w:eastAsia="Times New Roman" w:hAnsi="inherit" w:cs="Arial"/>
          <w:color w:val="0F62FE"/>
          <w:sz w:val="24"/>
          <w:szCs w:val="24"/>
          <w:u w:val="single"/>
          <w:bdr w:val="none" w:sz="0" w:space="0" w:color="auto" w:frame="1"/>
          <w:lang w:eastAsia="en-IN"/>
        </w:rPr>
        <w:t xml:space="preserve"> data</w:t>
      </w:r>
      <w:r w:rsidRPr="00D52CC9">
        <w:rPr>
          <w:rFonts w:ascii="inherit" w:eastAsia="Times New Roman" w:hAnsi="inherit" w:cs="Arial"/>
          <w:color w:val="161616"/>
          <w:sz w:val="24"/>
          <w:szCs w:val="24"/>
          <w:lang w:eastAsia="en-IN"/>
        </w:rPr>
        <w:fldChar w:fldCharType="end"/>
      </w:r>
      <w:r w:rsidRPr="00D52CC9">
        <w:rPr>
          <w:rFonts w:ascii="inherit" w:eastAsia="Times New Roman" w:hAnsi="inherit" w:cs="Arial"/>
          <w:color w:val="161616"/>
          <w:sz w:val="24"/>
          <w:szCs w:val="24"/>
          <w:lang w:eastAsia="en-IN"/>
        </w:rPr>
        <w:t> to perform regression and </w:t>
      </w:r>
      <w:hyperlink r:id="rId6" w:tgtFrame="_blank" w:history="1">
        <w:r w:rsidRPr="00D52CC9">
          <w:rPr>
            <w:rFonts w:ascii="inherit" w:eastAsia="Times New Roman" w:hAnsi="inherit" w:cs="Arial"/>
            <w:color w:val="0F62FE"/>
            <w:sz w:val="24"/>
            <w:szCs w:val="24"/>
            <w:u w:val="single"/>
            <w:bdr w:val="none" w:sz="0" w:space="0" w:color="auto" w:frame="1"/>
            <w:lang w:eastAsia="en-IN"/>
          </w:rPr>
          <w:t>classification</w:t>
        </w:r>
      </w:hyperlink>
      <w:r w:rsidRPr="00D52CC9">
        <w:rPr>
          <w:rFonts w:ascii="inherit" w:eastAsia="Times New Roman" w:hAnsi="inherit" w:cs="Arial"/>
          <w:color w:val="161616"/>
          <w:sz w:val="24"/>
          <w:szCs w:val="24"/>
          <w:lang w:eastAsia="en-IN"/>
        </w:rPr>
        <w:t> tasks. But because large-scale neural networks usually require a massive amount of </w:t>
      </w:r>
      <w:hyperlink r:id="rId7" w:tgtFrame="_blank" w:history="1">
        <w:r w:rsidRPr="00D52CC9">
          <w:rPr>
            <w:rFonts w:ascii="inherit" w:eastAsia="Times New Roman" w:hAnsi="inherit" w:cs="Arial"/>
            <w:color w:val="0F62FE"/>
            <w:sz w:val="24"/>
            <w:szCs w:val="24"/>
            <w:u w:val="single"/>
            <w:bdr w:val="none" w:sz="0" w:space="0" w:color="auto" w:frame="1"/>
            <w:lang w:eastAsia="en-IN"/>
          </w:rPr>
          <w:t>training data</w:t>
        </w:r>
      </w:hyperlink>
      <w:r w:rsidRPr="00D52CC9">
        <w:rPr>
          <w:rFonts w:ascii="inherit" w:eastAsia="Times New Roman" w:hAnsi="inherit" w:cs="Arial"/>
          <w:color w:val="161616"/>
          <w:sz w:val="24"/>
          <w:szCs w:val="24"/>
          <w:lang w:eastAsia="en-IN"/>
        </w:rPr>
        <w:t xml:space="preserve"> to reach optimal performance, the cost and </w:t>
      </w:r>
      <w:proofErr w:type="spellStart"/>
      <w:r w:rsidRPr="00D52CC9">
        <w:rPr>
          <w:rFonts w:ascii="inherit" w:eastAsia="Times New Roman" w:hAnsi="inherit" w:cs="Arial"/>
          <w:color w:val="161616"/>
          <w:sz w:val="24"/>
          <w:szCs w:val="24"/>
          <w:lang w:eastAsia="en-IN"/>
        </w:rPr>
        <w:t>labor</w:t>
      </w:r>
      <w:proofErr w:type="spellEnd"/>
      <w:r w:rsidRPr="00D52CC9">
        <w:rPr>
          <w:rFonts w:ascii="inherit" w:eastAsia="Times New Roman" w:hAnsi="inherit" w:cs="Arial"/>
          <w:color w:val="161616"/>
          <w:sz w:val="24"/>
          <w:szCs w:val="24"/>
          <w:lang w:eastAsia="en-IN"/>
        </w:rPr>
        <w:t xml:space="preserve"> of acquiring sufficiently large datasets of annotated training examples can be prohibitive. This has led to development of techniques to replicate supervised learning tasks using </w:t>
      </w:r>
      <w:proofErr w:type="spellStart"/>
      <w:r w:rsidRPr="00D52CC9">
        <w:rPr>
          <w:rFonts w:ascii="inherit" w:eastAsia="Times New Roman" w:hAnsi="inherit" w:cs="Arial"/>
          <w:i/>
          <w:iCs/>
          <w:color w:val="161616"/>
          <w:sz w:val="24"/>
          <w:szCs w:val="24"/>
          <w:bdr w:val="none" w:sz="0" w:space="0" w:color="auto" w:frame="1"/>
          <w:lang w:eastAsia="en-IN"/>
        </w:rPr>
        <w:t>unlabeled</w:t>
      </w:r>
      <w:proofErr w:type="spellEnd"/>
      <w:r w:rsidRPr="00D52CC9">
        <w:rPr>
          <w:rFonts w:ascii="inherit" w:eastAsia="Times New Roman" w:hAnsi="inherit" w:cs="Arial"/>
          <w:i/>
          <w:iCs/>
          <w:color w:val="161616"/>
          <w:sz w:val="24"/>
          <w:szCs w:val="24"/>
          <w:bdr w:val="none" w:sz="0" w:space="0" w:color="auto" w:frame="1"/>
          <w:lang w:eastAsia="en-IN"/>
        </w:rPr>
        <w:t> </w:t>
      </w:r>
      <w:r w:rsidRPr="00D52CC9">
        <w:rPr>
          <w:rFonts w:ascii="inherit" w:eastAsia="Times New Roman" w:hAnsi="inherit" w:cs="Arial"/>
          <w:color w:val="161616"/>
          <w:sz w:val="24"/>
          <w:szCs w:val="24"/>
          <w:lang w:eastAsia="en-IN"/>
        </w:rPr>
        <w:t>data. The term </w:t>
      </w:r>
      <w:hyperlink r:id="rId8" w:tgtFrame="_blank" w:history="1">
        <w:r w:rsidRPr="00D52CC9">
          <w:rPr>
            <w:rFonts w:ascii="inherit" w:eastAsia="Times New Roman" w:hAnsi="inherit" w:cs="Arial"/>
            <w:i/>
            <w:iCs/>
            <w:color w:val="0F62FE"/>
            <w:sz w:val="24"/>
            <w:szCs w:val="24"/>
            <w:bdr w:val="none" w:sz="0" w:space="0" w:color="auto" w:frame="1"/>
            <w:lang w:eastAsia="en-IN"/>
          </w:rPr>
          <w:t>self-supervised learning</w:t>
        </w:r>
      </w:hyperlink>
      <w:r w:rsidRPr="00D52CC9">
        <w:rPr>
          <w:rFonts w:ascii="inherit" w:eastAsia="Times New Roman" w:hAnsi="inherit" w:cs="Arial"/>
          <w:i/>
          <w:iCs/>
          <w:color w:val="161616"/>
          <w:sz w:val="24"/>
          <w:szCs w:val="24"/>
          <w:bdr w:val="none" w:sz="0" w:space="0" w:color="auto" w:frame="1"/>
          <w:lang w:eastAsia="en-IN"/>
        </w:rPr>
        <w:t> </w:t>
      </w:r>
      <w:r w:rsidRPr="00D52CC9">
        <w:rPr>
          <w:rFonts w:ascii="inherit" w:eastAsia="Times New Roman" w:hAnsi="inherit" w:cs="Arial"/>
          <w:color w:val="161616"/>
          <w:sz w:val="24"/>
          <w:szCs w:val="24"/>
          <w:lang w:eastAsia="en-IN"/>
        </w:rPr>
        <w:t xml:space="preserve">was coined by Yann </w:t>
      </w:r>
      <w:proofErr w:type="spellStart"/>
      <w:r w:rsidRPr="00D52CC9">
        <w:rPr>
          <w:rFonts w:ascii="inherit" w:eastAsia="Times New Roman" w:hAnsi="inherit" w:cs="Arial"/>
          <w:color w:val="161616"/>
          <w:sz w:val="24"/>
          <w:szCs w:val="24"/>
          <w:lang w:eastAsia="en-IN"/>
        </w:rPr>
        <w:t>LeCun</w:t>
      </w:r>
      <w:proofErr w:type="spellEnd"/>
      <w:r w:rsidRPr="00D52CC9">
        <w:rPr>
          <w:rFonts w:ascii="inherit" w:eastAsia="Times New Roman" w:hAnsi="inherit" w:cs="Arial"/>
          <w:color w:val="161616"/>
          <w:sz w:val="24"/>
          <w:szCs w:val="24"/>
          <w:lang w:eastAsia="en-IN"/>
        </w:rPr>
        <w:t xml:space="preserve"> in the late 2010s to disambiguate such methods from traditional </w:t>
      </w:r>
      <w:hyperlink r:id="rId9" w:tgtFrame="_blank" w:history="1">
        <w:r w:rsidRPr="00D52CC9">
          <w:rPr>
            <w:rFonts w:ascii="inherit" w:eastAsia="Times New Roman" w:hAnsi="inherit" w:cs="Arial"/>
            <w:color w:val="0F62FE"/>
            <w:sz w:val="24"/>
            <w:szCs w:val="24"/>
            <w:u w:val="single"/>
            <w:bdr w:val="none" w:sz="0" w:space="0" w:color="auto" w:frame="1"/>
            <w:lang w:eastAsia="en-IN"/>
          </w:rPr>
          <w:t>unsupervised learning</w:t>
        </w:r>
      </w:hyperlink>
      <w:r w:rsidRPr="00D52CC9">
        <w:rPr>
          <w:rFonts w:ascii="inherit" w:eastAsia="Times New Roman" w:hAnsi="inherit" w:cs="Arial"/>
          <w:color w:val="161616"/>
          <w:sz w:val="24"/>
          <w:szCs w:val="24"/>
          <w:lang w:eastAsia="en-IN"/>
        </w:rPr>
        <w:t>. Self-supervised learning has since emerged as a prominent mode of training neural networks, particularly for the </w:t>
      </w:r>
      <w:hyperlink r:id="rId10" w:tgtFrame="_blank" w:history="1">
        <w:r w:rsidRPr="00D52CC9">
          <w:rPr>
            <w:rFonts w:ascii="inherit" w:eastAsia="Times New Roman" w:hAnsi="inherit" w:cs="Arial"/>
            <w:color w:val="0F62FE"/>
            <w:sz w:val="24"/>
            <w:szCs w:val="24"/>
            <w:u w:val="single"/>
            <w:bdr w:val="none" w:sz="0" w:space="0" w:color="auto" w:frame="1"/>
            <w:lang w:eastAsia="en-IN"/>
          </w:rPr>
          <w:t>foundation models</w:t>
        </w:r>
      </w:hyperlink>
      <w:r w:rsidRPr="00D52CC9">
        <w:rPr>
          <w:rFonts w:ascii="inherit" w:eastAsia="Times New Roman" w:hAnsi="inherit" w:cs="Arial"/>
          <w:color w:val="161616"/>
          <w:sz w:val="24"/>
          <w:szCs w:val="24"/>
          <w:lang w:eastAsia="en-IN"/>
        </w:rPr>
        <w:t> underpinning generative AI.</w:t>
      </w:r>
    </w:p>
    <w:p w:rsidR="00D52CC9" w:rsidRPr="00D52CC9" w:rsidRDefault="00D52CC9" w:rsidP="00BF1AD4">
      <w:pPr>
        <w:shd w:val="clear" w:color="auto" w:fill="FFFFFF"/>
        <w:spacing w:after="0" w:line="360" w:lineRule="atLeast"/>
        <w:jc w:val="both"/>
        <w:textAlignment w:val="baseline"/>
        <w:rPr>
          <w:rFonts w:ascii="inherit" w:eastAsia="Times New Roman" w:hAnsi="inherit" w:cs="Arial"/>
          <w:color w:val="161616"/>
          <w:sz w:val="24"/>
          <w:szCs w:val="24"/>
          <w:lang w:eastAsia="en-IN"/>
        </w:rPr>
      </w:pPr>
      <w:r w:rsidRPr="00D52CC9">
        <w:rPr>
          <w:rFonts w:ascii="inherit" w:eastAsia="Times New Roman" w:hAnsi="inherit" w:cs="Arial"/>
          <w:color w:val="161616"/>
          <w:sz w:val="24"/>
          <w:szCs w:val="24"/>
          <w:lang w:eastAsia="en-IN"/>
        </w:rPr>
        <w:t>Though neural networks (or analogous concepts) were introduced by </w:t>
      </w:r>
      <w:hyperlink r:id="rId11" w:tgtFrame="_blank" w:history="1">
        <w:r w:rsidRPr="00D52CC9">
          <w:rPr>
            <w:rFonts w:ascii="inherit" w:eastAsia="Times New Roman" w:hAnsi="inherit" w:cs="Arial"/>
            <w:color w:val="0F62FE"/>
            <w:sz w:val="24"/>
            <w:szCs w:val="24"/>
            <w:u w:val="single"/>
            <w:bdr w:val="none" w:sz="0" w:space="0" w:color="auto" w:frame="1"/>
            <w:lang w:eastAsia="en-IN"/>
          </w:rPr>
          <w:t>data scientists</w:t>
        </w:r>
      </w:hyperlink>
      <w:r w:rsidRPr="00D52CC9">
        <w:rPr>
          <w:rFonts w:ascii="inherit" w:eastAsia="Times New Roman" w:hAnsi="inherit" w:cs="Arial"/>
          <w:color w:val="161616"/>
          <w:sz w:val="24"/>
          <w:szCs w:val="24"/>
          <w:lang w:eastAsia="en-IN"/>
        </w:rPr>
        <w:t> early in the history of machine learning, their breakthrough didn’t begin in earnest until the late 2000s and early 2010s. The advent of deep learning networks across most subsets of machine learning was enabled in part by advancements in high-performance graphic processing units (</w:t>
      </w:r>
      <w:hyperlink r:id="rId12" w:tgtFrame="_blank" w:history="1">
        <w:r w:rsidRPr="00D52CC9">
          <w:rPr>
            <w:rFonts w:ascii="inherit" w:eastAsia="Times New Roman" w:hAnsi="inherit" w:cs="Arial"/>
            <w:color w:val="0F62FE"/>
            <w:sz w:val="24"/>
            <w:szCs w:val="24"/>
            <w:u w:val="single"/>
            <w:bdr w:val="none" w:sz="0" w:space="0" w:color="auto" w:frame="1"/>
            <w:lang w:eastAsia="en-IN"/>
          </w:rPr>
          <w:t>GPUs</w:t>
        </w:r>
      </w:hyperlink>
      <w:r w:rsidRPr="00D52CC9">
        <w:rPr>
          <w:rFonts w:ascii="inherit" w:eastAsia="Times New Roman" w:hAnsi="inherit" w:cs="Arial"/>
          <w:color w:val="161616"/>
          <w:sz w:val="24"/>
          <w:szCs w:val="24"/>
          <w:lang w:eastAsia="en-IN"/>
        </w:rPr>
        <w:t>) that enabled parallel processing of massive amounts of computational steps. Because deep learning requires a tremendous amount of computing power for both </w:t>
      </w:r>
      <w:hyperlink r:id="rId13" w:tgtFrame="_blank" w:history="1">
        <w:r w:rsidRPr="00D52CC9">
          <w:rPr>
            <w:rFonts w:ascii="inherit" w:eastAsia="Times New Roman" w:hAnsi="inherit" w:cs="Arial"/>
            <w:color w:val="0F62FE"/>
            <w:sz w:val="24"/>
            <w:szCs w:val="24"/>
            <w:u w:val="single"/>
            <w:bdr w:val="none" w:sz="0" w:space="0" w:color="auto" w:frame="1"/>
            <w:lang w:eastAsia="en-IN"/>
          </w:rPr>
          <w:t>training</w:t>
        </w:r>
      </w:hyperlink>
      <w:r w:rsidRPr="00D52CC9">
        <w:rPr>
          <w:rFonts w:ascii="inherit" w:eastAsia="Times New Roman" w:hAnsi="inherit" w:cs="Arial"/>
          <w:color w:val="161616"/>
          <w:sz w:val="24"/>
          <w:szCs w:val="24"/>
          <w:lang w:eastAsia="en-IN"/>
        </w:rPr>
        <w:t> and </w:t>
      </w:r>
      <w:hyperlink r:id="rId14" w:tgtFrame="_blank" w:history="1">
        <w:r w:rsidRPr="00D52CC9">
          <w:rPr>
            <w:rFonts w:ascii="inherit" w:eastAsia="Times New Roman" w:hAnsi="inherit" w:cs="Arial"/>
            <w:color w:val="0F62FE"/>
            <w:sz w:val="24"/>
            <w:szCs w:val="24"/>
            <w:u w:val="single"/>
            <w:bdr w:val="none" w:sz="0" w:space="0" w:color="auto" w:frame="1"/>
            <w:lang w:eastAsia="en-IN"/>
          </w:rPr>
          <w:t>inference</w:t>
        </w:r>
      </w:hyperlink>
      <w:r w:rsidRPr="00D52CC9">
        <w:rPr>
          <w:rFonts w:ascii="inherit" w:eastAsia="Times New Roman" w:hAnsi="inherit" w:cs="Arial"/>
          <w:color w:val="161616"/>
          <w:sz w:val="24"/>
          <w:szCs w:val="24"/>
          <w:lang w:eastAsia="en-IN"/>
        </w:rPr>
        <w:t xml:space="preserve">, </w:t>
      </w:r>
      <w:r w:rsidRPr="00D52CC9">
        <w:rPr>
          <w:rFonts w:ascii="inherit" w:eastAsia="Times New Roman" w:hAnsi="inherit" w:cs="Arial"/>
          <w:color w:val="161616"/>
          <w:sz w:val="24"/>
          <w:szCs w:val="24"/>
          <w:lang w:eastAsia="en-IN"/>
        </w:rPr>
        <w:lastRenderedPageBreak/>
        <w:t>these hardware advancements greatly increased the speed and practicality of implementing deep learning models at scale.</w:t>
      </w:r>
    </w:p>
    <w:p w:rsidR="00D52CC9" w:rsidRPr="00D52CC9" w:rsidRDefault="00D52CC9" w:rsidP="00BF1AD4">
      <w:pPr>
        <w:shd w:val="clear" w:color="auto" w:fill="F4F4F4"/>
        <w:spacing w:after="0" w:line="360" w:lineRule="atLeast"/>
        <w:jc w:val="both"/>
        <w:textAlignment w:val="baseline"/>
        <w:rPr>
          <w:rFonts w:ascii="inherit" w:eastAsia="Times New Roman" w:hAnsi="inherit" w:cs="Times New Roman"/>
          <w:color w:val="525252"/>
          <w:sz w:val="24"/>
          <w:szCs w:val="24"/>
          <w:bdr w:val="none" w:sz="0" w:space="0" w:color="auto" w:frame="1"/>
          <w:lang w:eastAsia="en-IN"/>
        </w:rPr>
      </w:pPr>
    </w:p>
    <w:p w:rsidR="00D52CC9" w:rsidRDefault="00D52CC9" w:rsidP="00BF1AD4">
      <w:pPr>
        <w:pStyle w:val="Heading3"/>
        <w:shd w:val="clear" w:color="auto" w:fill="FFFFFF"/>
        <w:spacing w:before="0"/>
        <w:jc w:val="both"/>
        <w:textAlignment w:val="baseline"/>
        <w:rPr>
          <w:rFonts w:ascii="inherit" w:hAnsi="inherit"/>
          <w:color w:val="161616"/>
        </w:rPr>
      </w:pPr>
      <w:r>
        <w:rPr>
          <w:rFonts w:ascii="inherit" w:hAnsi="inherit"/>
          <w:b/>
          <w:bCs/>
          <w:color w:val="161616"/>
        </w:rPr>
        <w:t>Deep neural network structure</w:t>
      </w:r>
      <w:r>
        <w:rPr>
          <w:rFonts w:ascii="inherit" w:hAnsi="inherit"/>
          <w:b/>
          <w:bCs/>
          <w:color w:val="161616"/>
        </w:rPr>
        <w:t>?</w:t>
      </w:r>
    </w:p>
    <w:p w:rsidR="00D52CC9" w:rsidRDefault="00D52CC9" w:rsidP="00BF1AD4">
      <w:pPr>
        <w:pStyle w:val="NormalWeb"/>
        <w:shd w:val="clear" w:color="auto" w:fill="FFFFFF"/>
        <w:spacing w:before="0" w:after="0" w:line="360" w:lineRule="atLeast"/>
        <w:jc w:val="both"/>
        <w:textAlignment w:val="baseline"/>
        <w:rPr>
          <w:rFonts w:ascii="inherit" w:hAnsi="inherit"/>
          <w:color w:val="161616"/>
        </w:rPr>
      </w:pPr>
      <w:r>
        <w:rPr>
          <w:rFonts w:ascii="inherit" w:hAnsi="inherit"/>
          <w:color w:val="161616"/>
        </w:rPr>
        <w:t>Artificial neural networks comprise interconnected layers of artificial “neurons” (or </w:t>
      </w:r>
      <w:r>
        <w:rPr>
          <w:rStyle w:val="Emphasis"/>
          <w:rFonts w:ascii="inherit" w:hAnsi="inherit"/>
          <w:color w:val="161616"/>
          <w:bdr w:val="none" w:sz="0" w:space="0" w:color="auto" w:frame="1"/>
        </w:rPr>
        <w:t>nodes</w:t>
      </w:r>
      <w:r>
        <w:rPr>
          <w:rFonts w:ascii="inherit" w:hAnsi="inherit"/>
          <w:color w:val="161616"/>
        </w:rPr>
        <w:t>), each of which performs its own mathematical operation (called an </w:t>
      </w:r>
      <w:hyperlink r:id="rId15" w:tgtFrame="_blank" w:history="1">
        <w:r>
          <w:rPr>
            <w:rStyle w:val="Hyperlink"/>
            <w:rFonts w:ascii="inherit" w:hAnsi="inherit"/>
            <w:color w:val="0F62FE"/>
            <w:bdr w:val="none" w:sz="0" w:space="0" w:color="auto" w:frame="1"/>
          </w:rPr>
          <w:t>“activation function”</w:t>
        </w:r>
      </w:hyperlink>
      <w:r>
        <w:rPr>
          <w:rFonts w:ascii="inherit" w:hAnsi="inherit"/>
          <w:color w:val="161616"/>
        </w:rPr>
        <w:t>). There exist many different activation functions; a neural network will often incorporate multiple activation functions within its structure, but typically all of the neurons in a given layer of the network will be set to perform the same activation function. In most neural networks, each neuron in the </w:t>
      </w:r>
      <w:r>
        <w:rPr>
          <w:rStyle w:val="Emphasis"/>
          <w:rFonts w:ascii="inherit" w:hAnsi="inherit"/>
          <w:color w:val="161616"/>
          <w:bdr w:val="none" w:sz="0" w:space="0" w:color="auto" w:frame="1"/>
        </w:rPr>
        <w:t>input layer</w:t>
      </w:r>
      <w:r>
        <w:rPr>
          <w:rFonts w:ascii="inherit" w:hAnsi="inherit"/>
          <w:color w:val="161616"/>
        </w:rPr>
        <w:t> is connected to each of the neurons in the following layer, which are themselves each connected to the neurons in layer after that, and so on.</w:t>
      </w:r>
    </w:p>
    <w:p w:rsidR="00D52CC9" w:rsidRDefault="00D52CC9" w:rsidP="00BF1AD4">
      <w:pPr>
        <w:pStyle w:val="NormalWeb"/>
        <w:shd w:val="clear" w:color="auto" w:fill="FFFFFF"/>
        <w:spacing w:before="0" w:beforeAutospacing="0" w:after="0" w:afterAutospacing="0" w:line="360" w:lineRule="atLeast"/>
        <w:jc w:val="both"/>
        <w:textAlignment w:val="baseline"/>
        <w:rPr>
          <w:rFonts w:ascii="inherit" w:hAnsi="inherit"/>
          <w:color w:val="161616"/>
        </w:rPr>
      </w:pPr>
      <w:r>
        <w:rPr>
          <w:rFonts w:ascii="inherit" w:hAnsi="inherit"/>
          <w:color w:val="161616"/>
        </w:rPr>
        <w:t>While some specialized neural network architectures, such as </w:t>
      </w:r>
      <w:hyperlink r:id="rId16" w:tgtFrame="_blank" w:history="1">
        <w:r>
          <w:rPr>
            <w:rStyle w:val="Hyperlink"/>
            <w:rFonts w:ascii="inherit" w:hAnsi="inherit"/>
            <w:color w:val="0F62FE"/>
            <w:bdr w:val="none" w:sz="0" w:space="0" w:color="auto" w:frame="1"/>
          </w:rPr>
          <w:t>mixture of expert</w:t>
        </w:r>
      </w:hyperlink>
      <w:r>
        <w:rPr>
          <w:rFonts w:ascii="inherit" w:hAnsi="inherit"/>
          <w:color w:val="161616"/>
        </w:rPr>
        <w:t> models or </w:t>
      </w:r>
      <w:hyperlink r:id="rId17" w:tgtFrame="_blank" w:history="1">
        <w:r>
          <w:rPr>
            <w:rStyle w:val="Hyperlink"/>
            <w:rFonts w:ascii="inherit" w:hAnsi="inherit"/>
            <w:color w:val="0F62FE"/>
            <w:bdr w:val="none" w:sz="0" w:space="0" w:color="auto" w:frame="1"/>
          </w:rPr>
          <w:t>convolutional neural networks</w:t>
        </w:r>
      </w:hyperlink>
      <w:r>
        <w:rPr>
          <w:rFonts w:ascii="inherit" w:hAnsi="inherit"/>
          <w:color w:val="161616"/>
        </w:rPr>
        <w:t>, entail variations, additions or exceptions to this arrangement, all neural networks employ some version of this core structure. The specific number of layers, number of nodes within each layer, and the activation functions chosen for each layer’s nodes are </w:t>
      </w:r>
      <w:proofErr w:type="spellStart"/>
      <w:r>
        <w:rPr>
          <w:rFonts w:ascii="inherit" w:hAnsi="inherit"/>
          <w:color w:val="161616"/>
        </w:rPr>
        <w:fldChar w:fldCharType="begin"/>
      </w:r>
      <w:r>
        <w:rPr>
          <w:rFonts w:ascii="inherit" w:hAnsi="inherit"/>
          <w:color w:val="161616"/>
        </w:rPr>
        <w:instrText xml:space="preserve"> HYPERLINK "https://www.ibm.com/think/topics/hyperparameter-tuning" \t "_blank" </w:instrText>
      </w:r>
      <w:r>
        <w:rPr>
          <w:rFonts w:ascii="inherit" w:hAnsi="inherit"/>
          <w:color w:val="161616"/>
        </w:rPr>
        <w:fldChar w:fldCharType="separate"/>
      </w:r>
      <w:r>
        <w:rPr>
          <w:rStyle w:val="Hyperlink"/>
          <w:rFonts w:ascii="inherit" w:hAnsi="inherit"/>
          <w:color w:val="0F62FE"/>
          <w:bdr w:val="none" w:sz="0" w:space="0" w:color="auto" w:frame="1"/>
        </w:rPr>
        <w:t>hyperparameters</w:t>
      </w:r>
      <w:proofErr w:type="spellEnd"/>
      <w:r>
        <w:rPr>
          <w:rFonts w:ascii="inherit" w:hAnsi="inherit"/>
          <w:color w:val="161616"/>
        </w:rPr>
        <w:fldChar w:fldCharType="end"/>
      </w:r>
      <w:r>
        <w:rPr>
          <w:rFonts w:ascii="inherit" w:hAnsi="inherit"/>
          <w:color w:val="161616"/>
        </w:rPr>
        <w:t> to be determined manually prior to training.</w:t>
      </w:r>
    </w:p>
    <w:p w:rsidR="003A190A" w:rsidRDefault="003A190A" w:rsidP="00BF1AD4">
      <w:pPr>
        <w:pStyle w:val="Heading2"/>
        <w:jc w:val="both"/>
        <w:rPr>
          <w:rFonts w:asciiTheme="minorHAnsi" w:eastAsiaTheme="minorHAnsi" w:hAnsiTheme="minorHAnsi" w:cstheme="minorBidi"/>
          <w:color w:val="auto"/>
          <w:sz w:val="22"/>
          <w:szCs w:val="22"/>
        </w:rPr>
      </w:pPr>
    </w:p>
    <w:p w:rsidR="00D52CC9" w:rsidRDefault="00D52CC9" w:rsidP="00BF1AD4">
      <w:pPr>
        <w:pStyle w:val="Heading2"/>
        <w:jc w:val="both"/>
      </w:pPr>
      <w:r>
        <w:t xml:space="preserve"> Types of Deep Learning Models</w:t>
      </w:r>
    </w:p>
    <w:p w:rsidR="00D52CC9" w:rsidRDefault="00D52CC9" w:rsidP="00BF1AD4">
      <w:pPr>
        <w:pStyle w:val="NormalWeb"/>
        <w:jc w:val="both"/>
      </w:pPr>
      <w:r>
        <w:t>Here are some common neural network architectures:</w:t>
      </w:r>
    </w:p>
    <w:p w:rsidR="00D52CC9" w:rsidRDefault="00D52CC9" w:rsidP="00BF1AD4">
      <w:pPr>
        <w:pStyle w:val="NormalWeb"/>
        <w:numPr>
          <w:ilvl w:val="0"/>
          <w:numId w:val="4"/>
        </w:numPr>
        <w:jc w:val="both"/>
      </w:pPr>
      <w:r>
        <w:rPr>
          <w:rStyle w:val="Strong"/>
        </w:rPr>
        <w:t>Convolutional Neural Networks (CNNs)</w:t>
      </w:r>
      <w:r>
        <w:br/>
        <w:t xml:space="preserve">Great for image/video-related tasks by learning spatial hierarchies of features (edges → shapes → objects). </w:t>
      </w:r>
    </w:p>
    <w:p w:rsidR="00D52CC9" w:rsidRDefault="00D52CC9" w:rsidP="00BF1AD4">
      <w:pPr>
        <w:pStyle w:val="NormalWeb"/>
        <w:numPr>
          <w:ilvl w:val="0"/>
          <w:numId w:val="4"/>
        </w:numPr>
        <w:jc w:val="both"/>
      </w:pPr>
      <w:r>
        <w:rPr>
          <w:rStyle w:val="Strong"/>
        </w:rPr>
        <w:t>Recurrent Neural Networks (RNNs) &amp; LSTMs</w:t>
      </w:r>
      <w:r>
        <w:br/>
        <w:t xml:space="preserve">Designed for sequential data like text and speech. (They remember previous context). </w:t>
      </w:r>
    </w:p>
    <w:p w:rsidR="003A190A" w:rsidRDefault="00D52CC9" w:rsidP="00BF1AD4">
      <w:pPr>
        <w:pStyle w:val="NormalWeb"/>
        <w:numPr>
          <w:ilvl w:val="0"/>
          <w:numId w:val="4"/>
        </w:numPr>
        <w:jc w:val="both"/>
      </w:pPr>
      <w:r>
        <w:rPr>
          <w:rStyle w:val="Strong"/>
        </w:rPr>
        <w:t xml:space="preserve">Generative </w:t>
      </w:r>
      <w:proofErr w:type="spellStart"/>
      <w:r>
        <w:rPr>
          <w:rStyle w:val="Strong"/>
        </w:rPr>
        <w:t>ModelsGANs</w:t>
      </w:r>
      <w:proofErr w:type="spellEnd"/>
      <w:r>
        <w:rPr>
          <w:rStyle w:val="Strong"/>
        </w:rPr>
        <w:t xml:space="preserve"> (Generative Adversarial Networks):</w:t>
      </w:r>
      <w:r>
        <w:t xml:space="preserve"> two networks that compete — one creates </w:t>
      </w:r>
      <w:proofErr w:type="gramStart"/>
      <w:r>
        <w:t>data,</w:t>
      </w:r>
      <w:proofErr w:type="gramEnd"/>
      <w:r>
        <w:t xml:space="preserve"> one tries to spot fake vs real. </w:t>
      </w:r>
    </w:p>
    <w:p w:rsidR="003A190A" w:rsidRDefault="00D52CC9" w:rsidP="00BF1AD4">
      <w:pPr>
        <w:pStyle w:val="NormalWeb"/>
        <w:numPr>
          <w:ilvl w:val="0"/>
          <w:numId w:val="4"/>
        </w:numPr>
        <w:jc w:val="both"/>
      </w:pPr>
      <w:r>
        <w:rPr>
          <w:rStyle w:val="Strong"/>
        </w:rPr>
        <w:t>Diffusion models:</w:t>
      </w:r>
      <w:r>
        <w:t xml:space="preserve"> generate data by adding and removing noise. </w:t>
      </w:r>
    </w:p>
    <w:p w:rsidR="003A190A" w:rsidRDefault="003A190A" w:rsidP="003A190A">
      <w:pPr>
        <w:pStyle w:val="NormalWeb"/>
        <w:ind w:left="720"/>
      </w:pPr>
    </w:p>
    <w:p w:rsidR="00D52CC9" w:rsidRDefault="003A190A" w:rsidP="003A190A">
      <w:pPr>
        <w:pStyle w:val="NormalWeb"/>
        <w:ind w:left="720"/>
      </w:pPr>
      <w:r>
        <w:rPr>
          <w:noProof/>
        </w:rPr>
        <w:drawing>
          <wp:inline distT="0" distB="0" distL="0" distR="0" wp14:anchorId="76D14E8B" wp14:editId="56BF1591">
            <wp:extent cx="4457700"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neural_network.webp"/>
                    <pic:cNvPicPr/>
                  </pic:nvPicPr>
                  <pic:blipFill>
                    <a:blip r:embed="rId18">
                      <a:extLst>
                        <a:ext uri="{28A0092B-C50C-407E-A947-70E740481C1C}">
                          <a14:useLocalDpi xmlns:a14="http://schemas.microsoft.com/office/drawing/2010/main" val="0"/>
                        </a:ext>
                      </a:extLst>
                    </a:blip>
                    <a:stretch>
                      <a:fillRect/>
                    </a:stretch>
                  </pic:blipFill>
                  <pic:spPr>
                    <a:xfrm>
                      <a:off x="0" y="0"/>
                      <a:ext cx="4457700" cy="1924050"/>
                    </a:xfrm>
                    <a:prstGeom prst="rect">
                      <a:avLst/>
                    </a:prstGeom>
                  </pic:spPr>
                </pic:pic>
              </a:graphicData>
            </a:graphic>
          </wp:inline>
        </w:drawing>
      </w:r>
    </w:p>
    <w:p w:rsidR="003A190A" w:rsidRDefault="00B83871" w:rsidP="003A190A">
      <w:pPr>
        <w:pStyle w:val="Heading1"/>
        <w:shd w:val="clear" w:color="auto" w:fill="FFFFFF"/>
        <w:spacing w:before="0" w:beforeAutospacing="0"/>
        <w:jc w:val="both"/>
        <w:rPr>
          <w:rFonts w:ascii="Arial" w:hAnsi="Arial" w:cs="Arial"/>
          <w:color w:val="273239"/>
          <w:sz w:val="42"/>
          <w:szCs w:val="42"/>
        </w:rPr>
      </w:pPr>
      <w:r>
        <w:rPr>
          <w:noProof/>
        </w:rPr>
        <w:lastRenderedPageBreak/>
        <mc:AlternateContent>
          <mc:Choice Requires="wps">
            <w:drawing>
              <wp:inline distT="0" distB="0" distL="0" distR="0" wp14:anchorId="4E59F458" wp14:editId="6BFFA4F7">
                <wp:extent cx="304800" cy="304800"/>
                <wp:effectExtent l="0" t="0" r="0" b="0"/>
                <wp:docPr id="2" name="Rectangle 2" descr="_neural_net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6FD41" id="Rectangle 2" o:spid="_x0000_s1026" alt="_neural_networ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DTH&#10;jPjDAgAAzwUAAA4AAAAAAAAAAAAAAAAALgIAAGRycy9lMm9Eb2MueG1sUEsBAi0AFAAGAAgAAAAh&#10;AEyg6SzYAAAAAwEAAA8AAAAAAAAAAAAAAAAAHQUAAGRycy9kb3ducmV2LnhtbFBLBQYAAAAABAAE&#10;APMAAAAiBgAAAAA=&#10;" filled="f" stroked="f">
                <o:lock v:ext="edit" aspectratio="t"/>
                <w10:anchorlock/>
              </v:rect>
            </w:pict>
          </mc:Fallback>
        </mc:AlternateContent>
      </w:r>
      <w:r w:rsidR="003A190A">
        <w:rPr>
          <w:rFonts w:ascii="Arial" w:hAnsi="Arial" w:cs="Arial"/>
          <w:color w:val="273239"/>
          <w:sz w:val="42"/>
          <w:szCs w:val="42"/>
        </w:rPr>
        <w:t xml:space="preserve">What is a Neural </w:t>
      </w:r>
      <w:proofErr w:type="gramStart"/>
      <w:r w:rsidR="003A190A">
        <w:rPr>
          <w:rFonts w:ascii="Arial" w:hAnsi="Arial" w:cs="Arial"/>
          <w:color w:val="273239"/>
          <w:sz w:val="42"/>
          <w:szCs w:val="42"/>
        </w:rPr>
        <w:t>Network</w:t>
      </w:r>
      <w:proofErr w:type="gramEnd"/>
    </w:p>
    <w:p w:rsidR="003A190A" w:rsidRPr="003A190A" w:rsidRDefault="003A190A" w:rsidP="003A190A">
      <w:pPr>
        <w:pStyle w:val="Heading1"/>
        <w:shd w:val="clear" w:color="auto" w:fill="FFFFFF"/>
        <w:spacing w:before="0" w:beforeAutospacing="0"/>
        <w:jc w:val="both"/>
        <w:rPr>
          <w:rFonts w:ascii="Arial" w:hAnsi="Arial" w:cs="Arial"/>
          <w:b w:val="0"/>
          <w:i/>
          <w:color w:val="273239"/>
          <w:sz w:val="42"/>
          <w:szCs w:val="42"/>
        </w:rPr>
      </w:pPr>
      <w:r w:rsidRPr="003A190A">
        <w:rPr>
          <w:rFonts w:ascii="Arial" w:hAnsi="Arial" w:cs="Arial"/>
          <w:b w:val="0"/>
          <w:i/>
          <w:color w:val="273239"/>
          <w:spacing w:val="2"/>
          <w:sz w:val="27"/>
          <w:szCs w:val="27"/>
          <w:shd w:val="clear" w:color="auto" w:fill="FFFFFF"/>
        </w:rPr>
        <w:t xml:space="preserve">Neural networks are machine learning models that mimic the complex functions of the human brain. These models consist of </w:t>
      </w:r>
      <w:r w:rsidRPr="003A190A">
        <w:rPr>
          <w:rFonts w:ascii="Arial" w:hAnsi="Arial" w:cs="Arial"/>
          <w:b w:val="0"/>
          <w:i/>
          <w:color w:val="273239"/>
          <w:spacing w:val="2"/>
          <w:sz w:val="24"/>
          <w:szCs w:val="24"/>
          <w:shd w:val="clear" w:color="auto" w:fill="FFFFFF"/>
        </w:rPr>
        <w:t>interconnected</w:t>
      </w:r>
      <w:r w:rsidRPr="003A190A">
        <w:rPr>
          <w:rFonts w:ascii="Arial" w:hAnsi="Arial" w:cs="Arial"/>
          <w:b w:val="0"/>
          <w:i/>
          <w:color w:val="273239"/>
          <w:spacing w:val="2"/>
          <w:sz w:val="27"/>
          <w:szCs w:val="27"/>
          <w:shd w:val="clear" w:color="auto" w:fill="FFFFFF"/>
        </w:rPr>
        <w:t xml:space="preserve"> nodes or neurons that process data, learn patterns and enable tasks such as pattern recognition and decision-making.</w:t>
      </w:r>
    </w:p>
    <w:p w:rsidR="003A190A" w:rsidRDefault="003A190A" w:rsidP="003A190A">
      <w:pPr>
        <w:pStyle w:val="Heading2"/>
        <w:shd w:val="clear" w:color="auto" w:fill="FFFFFF"/>
        <w:spacing w:before="0"/>
        <w:jc w:val="both"/>
        <w:textAlignment w:val="baseline"/>
        <w:rPr>
          <w:rFonts w:ascii="inherit" w:hAnsi="inherit"/>
          <w:color w:val="161616"/>
        </w:rPr>
      </w:pPr>
      <w:r>
        <w:rPr>
          <w:rFonts w:ascii="inherit" w:hAnsi="inherit"/>
          <w:b/>
          <w:bCs/>
          <w:color w:val="161616"/>
        </w:rPr>
        <w:t>How do neural networks work?</w:t>
      </w:r>
    </w:p>
    <w:p w:rsidR="003A190A" w:rsidRDefault="003A190A" w:rsidP="003A190A">
      <w:pPr>
        <w:pStyle w:val="NormalWeb"/>
        <w:shd w:val="clear" w:color="auto" w:fill="FFFFFF"/>
        <w:spacing w:before="0" w:beforeAutospacing="0" w:after="0" w:afterAutospacing="0" w:line="360" w:lineRule="atLeast"/>
        <w:jc w:val="both"/>
        <w:textAlignment w:val="baseline"/>
        <w:rPr>
          <w:rFonts w:ascii="inherit" w:hAnsi="inherit"/>
          <w:color w:val="161616"/>
        </w:rPr>
      </w:pPr>
      <w:bookmarkStart w:id="0" w:name="How+do+neural+networks+work%3F"/>
      <w:bookmarkEnd w:id="0"/>
      <w:r>
        <w:rPr>
          <w:rFonts w:ascii="inherit" w:hAnsi="inherit"/>
          <w:color w:val="161616"/>
        </w:rPr>
        <w:t>On a high level, the inspiration for neural networks comes from the biological neurons in the human brain, which communicate through electrical signals. In 1943, Warren McCulloch and Walter Pitts proposed the first mathematical model of a neuron, showing that simple units could perform computation of a function. Later, in 1958, Frank Rosenblatt introduced the perceptron, an algorithm designed to perform pattern recognition. The perceptron is the historical ancestor of today’s networks: essentially a linear model with a constrained output. In the following section, we will dive into how neural networks borrow inspiration from the human brains to make decisions and recognize patterns.  </w:t>
      </w:r>
    </w:p>
    <w:p w:rsidR="003A190A" w:rsidRDefault="003A190A" w:rsidP="003A190A">
      <w:pPr>
        <w:pStyle w:val="NormalWeb"/>
        <w:shd w:val="clear" w:color="auto" w:fill="FFFFFF"/>
        <w:spacing w:line="360" w:lineRule="atLeast"/>
        <w:jc w:val="both"/>
        <w:textAlignment w:val="baseline"/>
        <w:rPr>
          <w:rFonts w:ascii="inherit" w:hAnsi="inherit"/>
          <w:color w:val="161616"/>
        </w:rPr>
      </w:pPr>
      <w:r>
        <w:rPr>
          <w:rFonts w:ascii="inherit" w:hAnsi="inherit"/>
          <w:color w:val="161616"/>
        </w:rPr>
        <w:t>A neural network can be understood through a simple example: spam detection. An email is fed into the network, and features such as words or phrases like “prize,” “money,” “dear” or “win” are used as inputs. The early neurons in the network process the importance of each signal, while later layers combine this information into higher-level cues that capture context and tone. The final layer then computes a probability of whether the email is spam, and if that probability is high enough, the email is flagged. In essence, the network learns how to transform raw features into meaningful patterns and use them to make predictions.</w:t>
      </w:r>
    </w:p>
    <w:p w:rsidR="003A190A" w:rsidRDefault="003A190A" w:rsidP="003A190A">
      <w:pPr>
        <w:pStyle w:val="NormalWeb"/>
        <w:shd w:val="clear" w:color="auto" w:fill="FFFFFF"/>
        <w:spacing w:before="0" w:after="0" w:line="360" w:lineRule="atLeast"/>
        <w:jc w:val="both"/>
        <w:textAlignment w:val="baseline"/>
        <w:rPr>
          <w:rFonts w:ascii="inherit" w:hAnsi="inherit"/>
          <w:color w:val="161616"/>
        </w:rPr>
      </w:pPr>
      <w:r>
        <w:rPr>
          <w:rFonts w:ascii="inherit" w:hAnsi="inherit"/>
          <w:color w:val="161616"/>
        </w:rPr>
        <w:t>This process is powered by two fundamental concepts: weights and biases. Weights act like dials that control how strongly each input feature influences the decision—a word like “prize” may be given more weight than a common word like “hello.” Biases are built-in values that shift the decision threshold, allowing a neuron to activate even if the inputs themselves are weak. Together, these </w:t>
      </w:r>
      <w:hyperlink r:id="rId19" w:tgtFrame="_self" w:history="1">
        <w:r>
          <w:rPr>
            <w:rStyle w:val="Hyperlink"/>
            <w:rFonts w:ascii="inherit" w:hAnsi="inherit"/>
            <w:color w:val="0F62FE"/>
            <w:bdr w:val="none" w:sz="0" w:space="0" w:color="auto" w:frame="1"/>
          </w:rPr>
          <w:t>model parameters</w:t>
        </w:r>
      </w:hyperlink>
      <w:r>
        <w:rPr>
          <w:rFonts w:ascii="inherit" w:hAnsi="inherit"/>
          <w:color w:val="161616"/>
        </w:rPr>
        <w:t> determine how each neuron contributes to the overall computation. By adjusting these values during training, the network gradually learns to make accurate predictions—in this case, whether an email is spam or not.</w:t>
      </w:r>
    </w:p>
    <w:p w:rsidR="003A190A" w:rsidRDefault="003A190A" w:rsidP="003A190A">
      <w:pPr>
        <w:pStyle w:val="Heading2"/>
        <w:shd w:val="clear" w:color="auto" w:fill="FFFFFF"/>
        <w:spacing w:before="0"/>
        <w:jc w:val="both"/>
        <w:textAlignment w:val="baseline"/>
        <w:rPr>
          <w:rFonts w:ascii="inherit" w:hAnsi="inherit"/>
          <w:color w:val="161616"/>
        </w:rPr>
      </w:pPr>
      <w:r>
        <w:rPr>
          <w:rFonts w:ascii="inherit" w:hAnsi="inherit"/>
          <w:b/>
          <w:bCs/>
          <w:color w:val="161616"/>
        </w:rPr>
        <w:t>Types of neural networks</w:t>
      </w:r>
    </w:p>
    <w:p w:rsidR="003A190A" w:rsidRDefault="003A190A" w:rsidP="003A190A">
      <w:pPr>
        <w:pStyle w:val="NormalWeb"/>
        <w:shd w:val="clear" w:color="auto" w:fill="FFFFFF"/>
        <w:spacing w:line="360" w:lineRule="atLeast"/>
        <w:jc w:val="both"/>
        <w:textAlignment w:val="baseline"/>
        <w:rPr>
          <w:rFonts w:ascii="inherit" w:hAnsi="inherit"/>
          <w:color w:val="161616"/>
        </w:rPr>
      </w:pPr>
      <w:bookmarkStart w:id="1" w:name="Types+of+neural+networks"/>
      <w:bookmarkEnd w:id="1"/>
      <w:r>
        <w:rPr>
          <w:rFonts w:ascii="inherit" w:hAnsi="inherit"/>
          <w:color w:val="161616"/>
        </w:rPr>
        <w:t xml:space="preserve">While multilayer </w:t>
      </w:r>
      <w:proofErr w:type="spellStart"/>
      <w:r>
        <w:rPr>
          <w:rFonts w:ascii="inherit" w:hAnsi="inherit"/>
          <w:color w:val="161616"/>
        </w:rPr>
        <w:t>perceptrons</w:t>
      </w:r>
      <w:proofErr w:type="spellEnd"/>
      <w:r>
        <w:rPr>
          <w:rFonts w:ascii="inherit" w:hAnsi="inherit"/>
          <w:color w:val="161616"/>
        </w:rPr>
        <w:t xml:space="preserve"> are the foundation, neural networks have evolved into specialized architectures suited for different domains:</w:t>
      </w:r>
    </w:p>
    <w:p w:rsidR="003A190A" w:rsidRDefault="003A190A" w:rsidP="003A190A">
      <w:pPr>
        <w:numPr>
          <w:ilvl w:val="0"/>
          <w:numId w:val="5"/>
        </w:numPr>
        <w:shd w:val="clear" w:color="auto" w:fill="FFFFFF"/>
        <w:spacing w:after="0" w:line="240" w:lineRule="auto"/>
        <w:jc w:val="both"/>
        <w:textAlignment w:val="baseline"/>
        <w:rPr>
          <w:rFonts w:ascii="inherit" w:hAnsi="inherit"/>
          <w:color w:val="161616"/>
        </w:rPr>
      </w:pPr>
      <w:r>
        <w:rPr>
          <w:rFonts w:ascii="inherit" w:hAnsi="inherit"/>
          <w:color w:val="161616"/>
        </w:rPr>
        <w:t xml:space="preserve">Convolutional neural networks (CNNs or </w:t>
      </w:r>
      <w:proofErr w:type="spellStart"/>
      <w:r>
        <w:rPr>
          <w:rFonts w:ascii="inherit" w:hAnsi="inherit"/>
          <w:color w:val="161616"/>
        </w:rPr>
        <w:t>convnets</w:t>
      </w:r>
      <w:proofErr w:type="spellEnd"/>
      <w:r>
        <w:rPr>
          <w:rFonts w:ascii="inherit" w:hAnsi="inherit"/>
          <w:color w:val="161616"/>
        </w:rPr>
        <w:t xml:space="preserve">): Designed for grid-like data such as images. CNNs excel at image recognition, computer vision and facial recognition thanks to </w:t>
      </w:r>
      <w:r>
        <w:rPr>
          <w:rFonts w:ascii="inherit" w:hAnsi="inherit"/>
          <w:color w:val="161616"/>
        </w:rPr>
        <w:lastRenderedPageBreak/>
        <w:t>convolutional filters that detect spatial hierarchies of features. </w:t>
      </w:r>
      <w:r>
        <w:rPr>
          <w:rFonts w:ascii="inherit" w:hAnsi="inherit"/>
          <w:color w:val="161616"/>
        </w:rPr>
        <w:br/>
      </w:r>
    </w:p>
    <w:p w:rsidR="003A190A" w:rsidRDefault="003A190A" w:rsidP="003A190A">
      <w:pPr>
        <w:numPr>
          <w:ilvl w:val="0"/>
          <w:numId w:val="5"/>
        </w:numPr>
        <w:shd w:val="clear" w:color="auto" w:fill="FFFFFF"/>
        <w:spacing w:after="0" w:line="240" w:lineRule="auto"/>
        <w:jc w:val="both"/>
        <w:textAlignment w:val="baseline"/>
        <w:rPr>
          <w:rFonts w:ascii="inherit" w:hAnsi="inherit"/>
          <w:color w:val="161616"/>
        </w:rPr>
      </w:pPr>
      <w:hyperlink r:id="rId20" w:tgtFrame="_self" w:history="1">
        <w:r>
          <w:rPr>
            <w:rStyle w:val="Hyperlink"/>
            <w:rFonts w:ascii="inherit" w:hAnsi="inherit"/>
            <w:color w:val="0F62FE"/>
            <w:bdr w:val="none" w:sz="0" w:space="0" w:color="auto" w:frame="1"/>
          </w:rPr>
          <w:t>Recurrent neural networks (RNNs)</w:t>
        </w:r>
      </w:hyperlink>
      <w:r>
        <w:rPr>
          <w:rFonts w:ascii="inherit" w:hAnsi="inherit"/>
          <w:color w:val="161616"/>
        </w:rPr>
        <w:t>: Incorporate feedback loops that allow information to persist across time steps. RNNs are well-suited for speech recognition, time series forecasting and sequential data. </w:t>
      </w:r>
      <w:r>
        <w:rPr>
          <w:rFonts w:ascii="inherit" w:hAnsi="inherit"/>
          <w:color w:val="161616"/>
        </w:rPr>
        <w:br/>
      </w:r>
    </w:p>
    <w:p w:rsidR="003A190A" w:rsidRDefault="003A190A" w:rsidP="003A190A">
      <w:pPr>
        <w:numPr>
          <w:ilvl w:val="0"/>
          <w:numId w:val="5"/>
        </w:numPr>
        <w:shd w:val="clear" w:color="auto" w:fill="FFFFFF"/>
        <w:spacing w:after="0" w:line="240" w:lineRule="auto"/>
        <w:jc w:val="both"/>
        <w:textAlignment w:val="baseline"/>
        <w:rPr>
          <w:rFonts w:ascii="inherit" w:hAnsi="inherit"/>
          <w:color w:val="161616"/>
        </w:rPr>
      </w:pPr>
      <w:r>
        <w:rPr>
          <w:rFonts w:ascii="inherit" w:hAnsi="inherit"/>
          <w:color w:val="161616"/>
        </w:rPr>
        <w:t>Transformers: A modern architecture that replaced RNNs for many sequence tasks. Transformers leverage attention mechanisms to capture dependencies in natural language processing (NLP) and power state-of-the-art models like GPT. </w:t>
      </w:r>
      <w:r>
        <w:rPr>
          <w:rFonts w:ascii="inherit" w:hAnsi="inherit"/>
          <w:color w:val="161616"/>
        </w:rPr>
        <w:br/>
      </w:r>
    </w:p>
    <w:p w:rsidR="003A190A" w:rsidRDefault="003A190A" w:rsidP="003A190A">
      <w:pPr>
        <w:numPr>
          <w:ilvl w:val="0"/>
          <w:numId w:val="5"/>
        </w:numPr>
        <w:shd w:val="clear" w:color="auto" w:fill="FFFFFF"/>
        <w:spacing w:after="0" w:line="240" w:lineRule="auto"/>
        <w:jc w:val="both"/>
        <w:textAlignment w:val="baseline"/>
        <w:rPr>
          <w:rFonts w:ascii="inherit" w:hAnsi="inherit"/>
          <w:color w:val="161616"/>
        </w:rPr>
      </w:pPr>
      <w:r>
        <w:rPr>
          <w:rFonts w:ascii="inherit" w:hAnsi="inherit"/>
          <w:color w:val="161616"/>
        </w:rPr>
        <w:t> These variations highlight the versatility of neural networks. Regardless of architecture, all rely on the same principles: artificial neurons, nonlinear activations and optimization algorithms.</w:t>
      </w:r>
    </w:p>
    <w:p w:rsidR="00286315" w:rsidRPr="00B83871" w:rsidRDefault="003A190A" w:rsidP="00B83871">
      <w:r>
        <w:rPr>
          <w:noProof/>
          <w:lang w:eastAsia="en-IN"/>
        </w:rPr>
        <w:drawing>
          <wp:inline distT="0" distB="0" distL="0" distR="0">
            <wp:extent cx="5731510" cy="28657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tificial-Neural-Networks.webp"/>
                    <pic:cNvPicPr/>
                  </pic:nvPicPr>
                  <pic:blipFill>
                    <a:blip r:embed="rId21">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bookmarkStart w:id="2" w:name="_GoBack"/>
      <w:bookmarkEnd w:id="2"/>
    </w:p>
    <w:sectPr w:rsidR="00286315" w:rsidRPr="00B83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D64C6"/>
    <w:multiLevelType w:val="hybridMultilevel"/>
    <w:tmpl w:val="78BC27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4F1629"/>
    <w:multiLevelType w:val="multilevel"/>
    <w:tmpl w:val="AD1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F3239"/>
    <w:multiLevelType w:val="multilevel"/>
    <w:tmpl w:val="CF5EC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A6995"/>
    <w:multiLevelType w:val="multilevel"/>
    <w:tmpl w:val="6F1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13756"/>
    <w:multiLevelType w:val="hybridMultilevel"/>
    <w:tmpl w:val="5E14B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871"/>
    <w:rsid w:val="00286315"/>
    <w:rsid w:val="003A190A"/>
    <w:rsid w:val="00B83871"/>
    <w:rsid w:val="00BF1AD4"/>
    <w:rsid w:val="00D52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A159"/>
  <w15:chartTrackingRefBased/>
  <w15:docId w15:val="{24E9636B-FC93-43A4-8F64-BB7A89038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3871"/>
  </w:style>
  <w:style w:type="paragraph" w:styleId="Heading1">
    <w:name w:val="heading 1"/>
    <w:basedOn w:val="Normal"/>
    <w:link w:val="Heading1Char"/>
    <w:uiPriority w:val="9"/>
    <w:qFormat/>
    <w:rsid w:val="00B838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838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52CC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9q8lc">
    <w:name w:val="n9q8lc"/>
    <w:basedOn w:val="DefaultParagraphFont"/>
    <w:rsid w:val="00B83871"/>
  </w:style>
  <w:style w:type="character" w:customStyle="1" w:styleId="vkekvd">
    <w:name w:val="vkekvd"/>
    <w:basedOn w:val="DefaultParagraphFont"/>
    <w:rsid w:val="00B83871"/>
  </w:style>
  <w:style w:type="paragraph" w:styleId="ListParagraph">
    <w:name w:val="List Paragraph"/>
    <w:basedOn w:val="Normal"/>
    <w:uiPriority w:val="34"/>
    <w:qFormat/>
    <w:rsid w:val="00B83871"/>
    <w:pPr>
      <w:ind w:left="720"/>
      <w:contextualSpacing/>
    </w:pPr>
  </w:style>
  <w:style w:type="character" w:styleId="Strong">
    <w:name w:val="Strong"/>
    <w:basedOn w:val="DefaultParagraphFont"/>
    <w:uiPriority w:val="22"/>
    <w:qFormat/>
    <w:rsid w:val="00B83871"/>
    <w:rPr>
      <w:b/>
      <w:bCs/>
    </w:rPr>
  </w:style>
  <w:style w:type="character" w:customStyle="1" w:styleId="Heading1Char">
    <w:name w:val="Heading 1 Char"/>
    <w:basedOn w:val="DefaultParagraphFont"/>
    <w:link w:val="Heading1"/>
    <w:uiPriority w:val="9"/>
    <w:rsid w:val="00B8387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B838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B838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semiHidden/>
    <w:unhideWhenUsed/>
    <w:rsid w:val="00D52CC9"/>
    <w:rPr>
      <w:color w:val="0000FF"/>
      <w:u w:val="single"/>
    </w:rPr>
  </w:style>
  <w:style w:type="character" w:styleId="Emphasis">
    <w:name w:val="Emphasis"/>
    <w:basedOn w:val="DefaultParagraphFont"/>
    <w:uiPriority w:val="20"/>
    <w:qFormat/>
    <w:rsid w:val="00D52CC9"/>
    <w:rPr>
      <w:i/>
      <w:iCs/>
    </w:rPr>
  </w:style>
  <w:style w:type="character" w:customStyle="1" w:styleId="Heading3Char">
    <w:name w:val="Heading 3 Char"/>
    <w:basedOn w:val="DefaultParagraphFont"/>
    <w:link w:val="Heading3"/>
    <w:uiPriority w:val="9"/>
    <w:semiHidden/>
    <w:rsid w:val="00D52CC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746458">
      <w:bodyDiv w:val="1"/>
      <w:marLeft w:val="0"/>
      <w:marRight w:val="0"/>
      <w:marTop w:val="0"/>
      <w:marBottom w:val="0"/>
      <w:divBdr>
        <w:top w:val="none" w:sz="0" w:space="0" w:color="auto"/>
        <w:left w:val="none" w:sz="0" w:space="0" w:color="auto"/>
        <w:bottom w:val="none" w:sz="0" w:space="0" w:color="auto"/>
        <w:right w:val="none" w:sz="0" w:space="0" w:color="auto"/>
      </w:divBdr>
      <w:divsChild>
        <w:div w:id="1315065970">
          <w:marLeft w:val="0"/>
          <w:marRight w:val="0"/>
          <w:marTop w:val="0"/>
          <w:marBottom w:val="0"/>
          <w:divBdr>
            <w:top w:val="none" w:sz="0" w:space="0" w:color="auto"/>
            <w:left w:val="none" w:sz="0" w:space="0" w:color="auto"/>
            <w:bottom w:val="none" w:sz="0" w:space="0" w:color="auto"/>
            <w:right w:val="none" w:sz="0" w:space="0" w:color="auto"/>
          </w:divBdr>
        </w:div>
        <w:div w:id="348794755">
          <w:marLeft w:val="0"/>
          <w:marRight w:val="0"/>
          <w:marTop w:val="0"/>
          <w:marBottom w:val="0"/>
          <w:divBdr>
            <w:top w:val="none" w:sz="0" w:space="0" w:color="auto"/>
            <w:left w:val="none" w:sz="0" w:space="0" w:color="auto"/>
            <w:bottom w:val="none" w:sz="0" w:space="0" w:color="auto"/>
            <w:right w:val="none" w:sz="0" w:space="0" w:color="auto"/>
          </w:divBdr>
          <w:divsChild>
            <w:div w:id="931625676">
              <w:marLeft w:val="0"/>
              <w:marRight w:val="0"/>
              <w:marTop w:val="0"/>
              <w:marBottom w:val="0"/>
              <w:divBdr>
                <w:top w:val="none" w:sz="0" w:space="0" w:color="auto"/>
                <w:left w:val="none" w:sz="0" w:space="0" w:color="auto"/>
                <w:bottom w:val="none" w:sz="0" w:space="0" w:color="auto"/>
                <w:right w:val="none" w:sz="0" w:space="0" w:color="auto"/>
              </w:divBdr>
            </w:div>
          </w:divsChild>
        </w:div>
        <w:div w:id="321086024">
          <w:marLeft w:val="0"/>
          <w:marRight w:val="0"/>
          <w:marTop w:val="0"/>
          <w:marBottom w:val="0"/>
          <w:divBdr>
            <w:top w:val="none" w:sz="0" w:space="0" w:color="auto"/>
            <w:left w:val="none" w:sz="0" w:space="0" w:color="auto"/>
            <w:bottom w:val="none" w:sz="0" w:space="0" w:color="auto"/>
            <w:right w:val="none" w:sz="0" w:space="0" w:color="auto"/>
          </w:divBdr>
          <w:divsChild>
            <w:div w:id="119368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5774">
      <w:bodyDiv w:val="1"/>
      <w:marLeft w:val="0"/>
      <w:marRight w:val="0"/>
      <w:marTop w:val="0"/>
      <w:marBottom w:val="0"/>
      <w:divBdr>
        <w:top w:val="none" w:sz="0" w:space="0" w:color="auto"/>
        <w:left w:val="none" w:sz="0" w:space="0" w:color="auto"/>
        <w:bottom w:val="none" w:sz="0" w:space="0" w:color="auto"/>
        <w:right w:val="none" w:sz="0" w:space="0" w:color="auto"/>
      </w:divBdr>
      <w:divsChild>
        <w:div w:id="1513102271">
          <w:marLeft w:val="0"/>
          <w:marRight w:val="0"/>
          <w:marTop w:val="0"/>
          <w:marBottom w:val="0"/>
          <w:divBdr>
            <w:top w:val="none" w:sz="0" w:space="0" w:color="auto"/>
            <w:left w:val="none" w:sz="0" w:space="0" w:color="auto"/>
            <w:bottom w:val="none" w:sz="0" w:space="0" w:color="auto"/>
            <w:right w:val="none" w:sz="0" w:space="0" w:color="auto"/>
          </w:divBdr>
        </w:div>
      </w:divsChild>
    </w:div>
    <w:div w:id="507066262">
      <w:bodyDiv w:val="1"/>
      <w:marLeft w:val="0"/>
      <w:marRight w:val="0"/>
      <w:marTop w:val="0"/>
      <w:marBottom w:val="0"/>
      <w:divBdr>
        <w:top w:val="none" w:sz="0" w:space="0" w:color="auto"/>
        <w:left w:val="none" w:sz="0" w:space="0" w:color="auto"/>
        <w:bottom w:val="none" w:sz="0" w:space="0" w:color="auto"/>
        <w:right w:val="none" w:sz="0" w:space="0" w:color="auto"/>
      </w:divBdr>
    </w:div>
    <w:div w:id="559828284">
      <w:bodyDiv w:val="1"/>
      <w:marLeft w:val="0"/>
      <w:marRight w:val="0"/>
      <w:marTop w:val="0"/>
      <w:marBottom w:val="0"/>
      <w:divBdr>
        <w:top w:val="none" w:sz="0" w:space="0" w:color="auto"/>
        <w:left w:val="none" w:sz="0" w:space="0" w:color="auto"/>
        <w:bottom w:val="none" w:sz="0" w:space="0" w:color="auto"/>
        <w:right w:val="none" w:sz="0" w:space="0" w:color="auto"/>
      </w:divBdr>
      <w:divsChild>
        <w:div w:id="932980953">
          <w:marLeft w:val="0"/>
          <w:marRight w:val="0"/>
          <w:marTop w:val="0"/>
          <w:marBottom w:val="0"/>
          <w:divBdr>
            <w:top w:val="none" w:sz="0" w:space="0" w:color="auto"/>
            <w:left w:val="none" w:sz="0" w:space="0" w:color="auto"/>
            <w:bottom w:val="none" w:sz="0" w:space="0" w:color="auto"/>
            <w:right w:val="none" w:sz="0" w:space="0" w:color="auto"/>
          </w:divBdr>
          <w:divsChild>
            <w:div w:id="1707293968">
              <w:marLeft w:val="0"/>
              <w:marRight w:val="0"/>
              <w:marTop w:val="0"/>
              <w:marBottom w:val="0"/>
              <w:divBdr>
                <w:top w:val="none" w:sz="0" w:space="0" w:color="auto"/>
                <w:left w:val="none" w:sz="0" w:space="0" w:color="auto"/>
                <w:bottom w:val="none" w:sz="0" w:space="0" w:color="auto"/>
                <w:right w:val="none" w:sz="0" w:space="0" w:color="auto"/>
              </w:divBdr>
              <w:divsChild>
                <w:div w:id="1409884895">
                  <w:marLeft w:val="0"/>
                  <w:marRight w:val="0"/>
                  <w:marTop w:val="0"/>
                  <w:marBottom w:val="0"/>
                  <w:divBdr>
                    <w:top w:val="none" w:sz="0" w:space="0" w:color="auto"/>
                    <w:left w:val="none" w:sz="0" w:space="0" w:color="auto"/>
                    <w:bottom w:val="none" w:sz="0" w:space="0" w:color="auto"/>
                    <w:right w:val="none" w:sz="0" w:space="0" w:color="auto"/>
                  </w:divBdr>
                  <w:divsChild>
                    <w:div w:id="8523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5357">
      <w:bodyDiv w:val="1"/>
      <w:marLeft w:val="0"/>
      <w:marRight w:val="0"/>
      <w:marTop w:val="0"/>
      <w:marBottom w:val="0"/>
      <w:divBdr>
        <w:top w:val="none" w:sz="0" w:space="0" w:color="auto"/>
        <w:left w:val="none" w:sz="0" w:space="0" w:color="auto"/>
        <w:bottom w:val="none" w:sz="0" w:space="0" w:color="auto"/>
        <w:right w:val="none" w:sz="0" w:space="0" w:color="auto"/>
      </w:divBdr>
    </w:div>
    <w:div w:id="1326856768">
      <w:bodyDiv w:val="1"/>
      <w:marLeft w:val="0"/>
      <w:marRight w:val="0"/>
      <w:marTop w:val="0"/>
      <w:marBottom w:val="0"/>
      <w:divBdr>
        <w:top w:val="none" w:sz="0" w:space="0" w:color="auto"/>
        <w:left w:val="none" w:sz="0" w:space="0" w:color="auto"/>
        <w:bottom w:val="none" w:sz="0" w:space="0" w:color="auto"/>
        <w:right w:val="none" w:sz="0" w:space="0" w:color="auto"/>
      </w:divBdr>
    </w:div>
    <w:div w:id="1345671711">
      <w:bodyDiv w:val="1"/>
      <w:marLeft w:val="0"/>
      <w:marRight w:val="0"/>
      <w:marTop w:val="0"/>
      <w:marBottom w:val="0"/>
      <w:divBdr>
        <w:top w:val="none" w:sz="0" w:space="0" w:color="auto"/>
        <w:left w:val="none" w:sz="0" w:space="0" w:color="auto"/>
        <w:bottom w:val="none" w:sz="0" w:space="0" w:color="auto"/>
        <w:right w:val="none" w:sz="0" w:space="0" w:color="auto"/>
      </w:divBdr>
      <w:divsChild>
        <w:div w:id="2027949419">
          <w:marLeft w:val="0"/>
          <w:marRight w:val="0"/>
          <w:marTop w:val="0"/>
          <w:marBottom w:val="0"/>
          <w:divBdr>
            <w:top w:val="none" w:sz="0" w:space="0" w:color="auto"/>
            <w:left w:val="none" w:sz="0" w:space="0" w:color="auto"/>
            <w:bottom w:val="single" w:sz="6" w:space="0" w:color="E4E4EA"/>
            <w:right w:val="none" w:sz="0" w:space="0" w:color="auto"/>
          </w:divBdr>
          <w:divsChild>
            <w:div w:id="1410997733">
              <w:marLeft w:val="0"/>
              <w:marRight w:val="0"/>
              <w:marTop w:val="0"/>
              <w:marBottom w:val="0"/>
              <w:divBdr>
                <w:top w:val="none" w:sz="0" w:space="0" w:color="auto"/>
                <w:left w:val="none" w:sz="0" w:space="0" w:color="auto"/>
                <w:bottom w:val="none" w:sz="0" w:space="0" w:color="auto"/>
                <w:right w:val="none" w:sz="0" w:space="0" w:color="auto"/>
              </w:divBdr>
              <w:divsChild>
                <w:div w:id="1209804863">
                  <w:marLeft w:val="0"/>
                  <w:marRight w:val="0"/>
                  <w:marTop w:val="0"/>
                  <w:marBottom w:val="0"/>
                  <w:divBdr>
                    <w:top w:val="none" w:sz="0" w:space="0" w:color="auto"/>
                    <w:left w:val="none" w:sz="0" w:space="0" w:color="auto"/>
                    <w:bottom w:val="none" w:sz="0" w:space="0" w:color="auto"/>
                    <w:right w:val="none" w:sz="0" w:space="0" w:color="auto"/>
                  </w:divBdr>
                </w:div>
                <w:div w:id="1017997038">
                  <w:marLeft w:val="0"/>
                  <w:marRight w:val="0"/>
                  <w:marTop w:val="45"/>
                  <w:marBottom w:val="120"/>
                  <w:divBdr>
                    <w:top w:val="none" w:sz="0" w:space="0" w:color="auto"/>
                    <w:left w:val="none" w:sz="0" w:space="0" w:color="auto"/>
                    <w:bottom w:val="none" w:sz="0" w:space="0" w:color="auto"/>
                    <w:right w:val="none" w:sz="0" w:space="0" w:color="auto"/>
                  </w:divBdr>
                  <w:divsChild>
                    <w:div w:id="352537466">
                      <w:marLeft w:val="0"/>
                      <w:marRight w:val="0"/>
                      <w:marTop w:val="0"/>
                      <w:marBottom w:val="0"/>
                      <w:divBdr>
                        <w:top w:val="none" w:sz="0" w:space="0" w:color="auto"/>
                        <w:left w:val="none" w:sz="0" w:space="0" w:color="auto"/>
                        <w:bottom w:val="none" w:sz="0" w:space="0" w:color="auto"/>
                        <w:right w:val="none" w:sz="0" w:space="0" w:color="auto"/>
                      </w:divBdr>
                    </w:div>
                    <w:div w:id="1681348295">
                      <w:marLeft w:val="0"/>
                      <w:marRight w:val="0"/>
                      <w:marTop w:val="0"/>
                      <w:marBottom w:val="0"/>
                      <w:divBdr>
                        <w:top w:val="none" w:sz="0" w:space="0" w:color="auto"/>
                        <w:left w:val="none" w:sz="0" w:space="0" w:color="auto"/>
                        <w:bottom w:val="none" w:sz="0" w:space="0" w:color="auto"/>
                        <w:right w:val="none" w:sz="0" w:space="0" w:color="auto"/>
                      </w:divBdr>
                      <w:divsChild>
                        <w:div w:id="802112372">
                          <w:marLeft w:val="0"/>
                          <w:marRight w:val="0"/>
                          <w:marTop w:val="0"/>
                          <w:marBottom w:val="0"/>
                          <w:divBdr>
                            <w:top w:val="none" w:sz="0" w:space="0" w:color="auto"/>
                            <w:left w:val="none" w:sz="0" w:space="0" w:color="auto"/>
                            <w:bottom w:val="none" w:sz="0" w:space="0" w:color="auto"/>
                            <w:right w:val="none" w:sz="0" w:space="0" w:color="auto"/>
                          </w:divBdr>
                          <w:divsChild>
                            <w:div w:id="1337924134">
                              <w:marLeft w:val="0"/>
                              <w:marRight w:val="0"/>
                              <w:marTop w:val="0"/>
                              <w:marBottom w:val="90"/>
                              <w:divBdr>
                                <w:top w:val="none" w:sz="0" w:space="0" w:color="auto"/>
                                <w:left w:val="none" w:sz="0" w:space="0" w:color="auto"/>
                                <w:bottom w:val="none" w:sz="0" w:space="0" w:color="auto"/>
                                <w:right w:val="none" w:sz="0" w:space="0" w:color="auto"/>
                              </w:divBdr>
                              <w:divsChild>
                                <w:div w:id="144527022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5339322">
          <w:marLeft w:val="0"/>
          <w:marRight w:val="0"/>
          <w:marTop w:val="150"/>
          <w:marBottom w:val="0"/>
          <w:divBdr>
            <w:top w:val="single" w:sz="2" w:space="0" w:color="FFFFFF"/>
            <w:left w:val="single" w:sz="2" w:space="0" w:color="FFFFFF"/>
            <w:bottom w:val="single" w:sz="2" w:space="0" w:color="FFFFFF"/>
            <w:right w:val="single" w:sz="2" w:space="0" w:color="FFFFFF"/>
          </w:divBdr>
          <w:divsChild>
            <w:div w:id="787510695">
              <w:marLeft w:val="0"/>
              <w:marRight w:val="0"/>
              <w:marTop w:val="0"/>
              <w:marBottom w:val="0"/>
              <w:divBdr>
                <w:top w:val="none" w:sz="0" w:space="0" w:color="auto"/>
                <w:left w:val="none" w:sz="0" w:space="0" w:color="auto"/>
                <w:bottom w:val="none" w:sz="0" w:space="0" w:color="auto"/>
                <w:right w:val="none" w:sz="0" w:space="0" w:color="auto"/>
              </w:divBdr>
              <w:divsChild>
                <w:div w:id="764764104">
                  <w:marLeft w:val="0"/>
                  <w:marRight w:val="0"/>
                  <w:marTop w:val="150"/>
                  <w:marBottom w:val="0"/>
                  <w:divBdr>
                    <w:top w:val="none" w:sz="0" w:space="0" w:color="auto"/>
                    <w:left w:val="none" w:sz="0" w:space="0" w:color="auto"/>
                    <w:bottom w:val="none" w:sz="0" w:space="0" w:color="auto"/>
                    <w:right w:val="none" w:sz="0" w:space="0" w:color="auto"/>
                  </w:divBdr>
                  <w:divsChild>
                    <w:div w:id="1601714661">
                      <w:marLeft w:val="0"/>
                      <w:marRight w:val="0"/>
                      <w:marTop w:val="0"/>
                      <w:marBottom w:val="0"/>
                      <w:divBdr>
                        <w:top w:val="none" w:sz="0" w:space="0" w:color="auto"/>
                        <w:left w:val="none" w:sz="0" w:space="0" w:color="auto"/>
                        <w:bottom w:val="none" w:sz="0" w:space="0" w:color="auto"/>
                        <w:right w:val="none" w:sz="0" w:space="0" w:color="auto"/>
                      </w:divBdr>
                      <w:divsChild>
                        <w:div w:id="285430602">
                          <w:marLeft w:val="0"/>
                          <w:marRight w:val="0"/>
                          <w:marTop w:val="0"/>
                          <w:marBottom w:val="0"/>
                          <w:divBdr>
                            <w:top w:val="none" w:sz="0" w:space="0" w:color="auto"/>
                            <w:left w:val="none" w:sz="0" w:space="0" w:color="auto"/>
                            <w:bottom w:val="none" w:sz="0" w:space="0" w:color="auto"/>
                            <w:right w:val="none" w:sz="0" w:space="0" w:color="auto"/>
                          </w:divBdr>
                          <w:divsChild>
                            <w:div w:id="2009290505">
                              <w:marLeft w:val="0"/>
                              <w:marRight w:val="0"/>
                              <w:marTop w:val="0"/>
                              <w:marBottom w:val="0"/>
                              <w:divBdr>
                                <w:top w:val="none" w:sz="0" w:space="0" w:color="auto"/>
                                <w:left w:val="none" w:sz="0" w:space="0" w:color="auto"/>
                                <w:bottom w:val="none" w:sz="0" w:space="0" w:color="auto"/>
                                <w:right w:val="none" w:sz="0" w:space="0" w:color="auto"/>
                              </w:divBdr>
                              <w:divsChild>
                                <w:div w:id="1314486237">
                                  <w:marLeft w:val="0"/>
                                  <w:marRight w:val="0"/>
                                  <w:marTop w:val="0"/>
                                  <w:marBottom w:val="0"/>
                                  <w:divBdr>
                                    <w:top w:val="none" w:sz="0" w:space="0" w:color="auto"/>
                                    <w:left w:val="none" w:sz="0" w:space="0" w:color="auto"/>
                                    <w:bottom w:val="none" w:sz="0" w:space="0" w:color="auto"/>
                                    <w:right w:val="none" w:sz="0" w:space="0" w:color="auto"/>
                                  </w:divBdr>
                                  <w:divsChild>
                                    <w:div w:id="101406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8669641">
      <w:bodyDiv w:val="1"/>
      <w:marLeft w:val="0"/>
      <w:marRight w:val="0"/>
      <w:marTop w:val="0"/>
      <w:marBottom w:val="0"/>
      <w:divBdr>
        <w:top w:val="none" w:sz="0" w:space="0" w:color="auto"/>
        <w:left w:val="none" w:sz="0" w:space="0" w:color="auto"/>
        <w:bottom w:val="none" w:sz="0" w:space="0" w:color="auto"/>
        <w:right w:val="none" w:sz="0" w:space="0" w:color="auto"/>
      </w:divBdr>
      <w:divsChild>
        <w:div w:id="14574229">
          <w:marLeft w:val="0"/>
          <w:marRight w:val="0"/>
          <w:marTop w:val="0"/>
          <w:marBottom w:val="0"/>
          <w:divBdr>
            <w:top w:val="none" w:sz="0" w:space="0" w:color="auto"/>
            <w:left w:val="none" w:sz="0" w:space="0" w:color="auto"/>
            <w:bottom w:val="none" w:sz="0" w:space="0" w:color="auto"/>
            <w:right w:val="none" w:sz="0" w:space="0" w:color="auto"/>
          </w:divBdr>
        </w:div>
        <w:div w:id="164639156">
          <w:marLeft w:val="0"/>
          <w:marRight w:val="0"/>
          <w:marTop w:val="0"/>
          <w:marBottom w:val="0"/>
          <w:divBdr>
            <w:top w:val="none" w:sz="0" w:space="0" w:color="auto"/>
            <w:left w:val="none" w:sz="0" w:space="0" w:color="auto"/>
            <w:bottom w:val="none" w:sz="0" w:space="0" w:color="auto"/>
            <w:right w:val="none" w:sz="0" w:space="0" w:color="auto"/>
          </w:divBdr>
          <w:divsChild>
            <w:div w:id="19708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69960">
      <w:bodyDiv w:val="1"/>
      <w:marLeft w:val="0"/>
      <w:marRight w:val="0"/>
      <w:marTop w:val="0"/>
      <w:marBottom w:val="0"/>
      <w:divBdr>
        <w:top w:val="none" w:sz="0" w:space="0" w:color="auto"/>
        <w:left w:val="none" w:sz="0" w:space="0" w:color="auto"/>
        <w:bottom w:val="none" w:sz="0" w:space="0" w:color="auto"/>
        <w:right w:val="none" w:sz="0" w:space="0" w:color="auto"/>
      </w:divBdr>
      <w:divsChild>
        <w:div w:id="1216509294">
          <w:marLeft w:val="0"/>
          <w:marRight w:val="0"/>
          <w:marTop w:val="0"/>
          <w:marBottom w:val="0"/>
          <w:divBdr>
            <w:top w:val="none" w:sz="0" w:space="0" w:color="auto"/>
            <w:left w:val="none" w:sz="0" w:space="0" w:color="auto"/>
            <w:bottom w:val="none" w:sz="0" w:space="0" w:color="auto"/>
            <w:right w:val="none" w:sz="0" w:space="0" w:color="auto"/>
          </w:divBdr>
          <w:divsChild>
            <w:div w:id="89549867">
              <w:marLeft w:val="0"/>
              <w:marRight w:val="0"/>
              <w:marTop w:val="0"/>
              <w:marBottom w:val="0"/>
              <w:divBdr>
                <w:top w:val="none" w:sz="0" w:space="0" w:color="auto"/>
                <w:left w:val="none" w:sz="0" w:space="0" w:color="auto"/>
                <w:bottom w:val="none" w:sz="0" w:space="0" w:color="auto"/>
                <w:right w:val="none" w:sz="0" w:space="0" w:color="auto"/>
              </w:divBdr>
            </w:div>
          </w:divsChild>
        </w:div>
        <w:div w:id="1137918236">
          <w:marLeft w:val="0"/>
          <w:marRight w:val="0"/>
          <w:marTop w:val="0"/>
          <w:marBottom w:val="0"/>
          <w:divBdr>
            <w:top w:val="none" w:sz="0" w:space="0" w:color="auto"/>
            <w:left w:val="none" w:sz="0" w:space="0" w:color="auto"/>
            <w:bottom w:val="none" w:sz="0" w:space="0" w:color="auto"/>
            <w:right w:val="none" w:sz="0" w:space="0" w:color="auto"/>
          </w:divBdr>
          <w:divsChild>
            <w:div w:id="1426654997">
              <w:marLeft w:val="0"/>
              <w:marRight w:val="0"/>
              <w:marTop w:val="0"/>
              <w:marBottom w:val="0"/>
              <w:divBdr>
                <w:top w:val="none" w:sz="0" w:space="0" w:color="auto"/>
                <w:left w:val="none" w:sz="0" w:space="0" w:color="auto"/>
                <w:bottom w:val="none" w:sz="0" w:space="0" w:color="auto"/>
                <w:right w:val="none" w:sz="0" w:space="0" w:color="auto"/>
              </w:divBdr>
              <w:divsChild>
                <w:div w:id="1217740303">
                  <w:marLeft w:val="0"/>
                  <w:marRight w:val="0"/>
                  <w:marTop w:val="0"/>
                  <w:marBottom w:val="0"/>
                  <w:divBdr>
                    <w:top w:val="none" w:sz="0" w:space="0" w:color="auto"/>
                    <w:left w:val="none" w:sz="0" w:space="0" w:color="auto"/>
                    <w:bottom w:val="none" w:sz="0" w:space="0" w:color="auto"/>
                    <w:right w:val="none" w:sz="0" w:space="0" w:color="auto"/>
                  </w:divBdr>
                  <w:divsChild>
                    <w:div w:id="914826087">
                      <w:marLeft w:val="0"/>
                      <w:marRight w:val="0"/>
                      <w:marTop w:val="0"/>
                      <w:marBottom w:val="0"/>
                      <w:divBdr>
                        <w:top w:val="none" w:sz="0" w:space="0" w:color="auto"/>
                        <w:left w:val="none" w:sz="0" w:space="0" w:color="auto"/>
                        <w:bottom w:val="none" w:sz="0" w:space="0" w:color="auto"/>
                        <w:right w:val="none" w:sz="0" w:space="0" w:color="auto"/>
                      </w:divBdr>
                      <w:divsChild>
                        <w:div w:id="1521360052">
                          <w:marLeft w:val="0"/>
                          <w:marRight w:val="0"/>
                          <w:marTop w:val="0"/>
                          <w:marBottom w:val="0"/>
                          <w:divBdr>
                            <w:top w:val="none" w:sz="0" w:space="0" w:color="auto"/>
                            <w:left w:val="none" w:sz="0" w:space="0" w:color="auto"/>
                            <w:bottom w:val="none" w:sz="0" w:space="0" w:color="auto"/>
                            <w:right w:val="none" w:sz="0" w:space="0" w:color="auto"/>
                          </w:divBdr>
                          <w:divsChild>
                            <w:div w:id="1766732769">
                              <w:marLeft w:val="0"/>
                              <w:marRight w:val="0"/>
                              <w:marTop w:val="0"/>
                              <w:marBottom w:val="0"/>
                              <w:divBdr>
                                <w:top w:val="none" w:sz="0" w:space="0" w:color="auto"/>
                                <w:left w:val="none" w:sz="0" w:space="0" w:color="auto"/>
                                <w:bottom w:val="none" w:sz="0" w:space="0" w:color="auto"/>
                                <w:right w:val="none" w:sz="0" w:space="0" w:color="auto"/>
                              </w:divBdr>
                              <w:divsChild>
                                <w:div w:id="1229144161">
                                  <w:marLeft w:val="0"/>
                                  <w:marRight w:val="0"/>
                                  <w:marTop w:val="0"/>
                                  <w:marBottom w:val="0"/>
                                  <w:divBdr>
                                    <w:top w:val="none" w:sz="0" w:space="0" w:color="auto"/>
                                    <w:left w:val="none" w:sz="0" w:space="0" w:color="auto"/>
                                    <w:bottom w:val="none" w:sz="0" w:space="0" w:color="auto"/>
                                    <w:right w:val="none" w:sz="0" w:space="0" w:color="auto"/>
                                  </w:divBdr>
                                  <w:divsChild>
                                    <w:div w:id="1672875808">
                                      <w:marLeft w:val="0"/>
                                      <w:marRight w:val="0"/>
                                      <w:marTop w:val="0"/>
                                      <w:marBottom w:val="0"/>
                                      <w:divBdr>
                                        <w:top w:val="none" w:sz="0" w:space="0" w:color="auto"/>
                                        <w:left w:val="none" w:sz="0" w:space="0" w:color="auto"/>
                                        <w:bottom w:val="none" w:sz="0" w:space="0" w:color="auto"/>
                                        <w:right w:val="none" w:sz="0" w:space="0" w:color="auto"/>
                                      </w:divBdr>
                                      <w:divsChild>
                                        <w:div w:id="48235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227304">
      <w:bodyDiv w:val="1"/>
      <w:marLeft w:val="0"/>
      <w:marRight w:val="0"/>
      <w:marTop w:val="0"/>
      <w:marBottom w:val="0"/>
      <w:divBdr>
        <w:top w:val="none" w:sz="0" w:space="0" w:color="auto"/>
        <w:left w:val="none" w:sz="0" w:space="0" w:color="auto"/>
        <w:bottom w:val="none" w:sz="0" w:space="0" w:color="auto"/>
        <w:right w:val="none" w:sz="0" w:space="0" w:color="auto"/>
      </w:divBdr>
      <w:divsChild>
        <w:div w:id="401368824">
          <w:marLeft w:val="0"/>
          <w:marRight w:val="0"/>
          <w:marTop w:val="0"/>
          <w:marBottom w:val="0"/>
          <w:divBdr>
            <w:top w:val="none" w:sz="0" w:space="0" w:color="auto"/>
            <w:left w:val="none" w:sz="0" w:space="0" w:color="auto"/>
            <w:bottom w:val="none" w:sz="0" w:space="0" w:color="auto"/>
            <w:right w:val="none" w:sz="0" w:space="0" w:color="auto"/>
          </w:divBdr>
        </w:div>
        <w:div w:id="529146125">
          <w:marLeft w:val="0"/>
          <w:marRight w:val="0"/>
          <w:marTop w:val="0"/>
          <w:marBottom w:val="0"/>
          <w:divBdr>
            <w:top w:val="none" w:sz="0" w:space="0" w:color="auto"/>
            <w:left w:val="none" w:sz="0" w:space="0" w:color="auto"/>
            <w:bottom w:val="none" w:sz="0" w:space="0" w:color="auto"/>
            <w:right w:val="none" w:sz="0" w:space="0" w:color="auto"/>
          </w:divBdr>
          <w:divsChild>
            <w:div w:id="142904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09351">
      <w:bodyDiv w:val="1"/>
      <w:marLeft w:val="0"/>
      <w:marRight w:val="0"/>
      <w:marTop w:val="0"/>
      <w:marBottom w:val="0"/>
      <w:divBdr>
        <w:top w:val="none" w:sz="0" w:space="0" w:color="auto"/>
        <w:left w:val="none" w:sz="0" w:space="0" w:color="auto"/>
        <w:bottom w:val="none" w:sz="0" w:space="0" w:color="auto"/>
        <w:right w:val="none" w:sz="0" w:space="0" w:color="auto"/>
      </w:divBdr>
      <w:divsChild>
        <w:div w:id="806047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self-supervised-learning" TargetMode="External"/><Relationship Id="rId13" Type="http://schemas.openxmlformats.org/officeDocument/2006/relationships/hyperlink" Target="https://www.ibm.com/think/topics/model-training" TargetMode="External"/><Relationship Id="rId18" Type="http://schemas.openxmlformats.org/officeDocument/2006/relationships/image" Target="media/image1.webp"/><Relationship Id="rId3" Type="http://schemas.openxmlformats.org/officeDocument/2006/relationships/settings" Target="settings.xml"/><Relationship Id="rId21" Type="http://schemas.openxmlformats.org/officeDocument/2006/relationships/image" Target="media/image2.webp"/><Relationship Id="rId7" Type="http://schemas.openxmlformats.org/officeDocument/2006/relationships/hyperlink" Target="https://www.ibm.com/think/topics/training-data" TargetMode="External"/><Relationship Id="rId12" Type="http://schemas.openxmlformats.org/officeDocument/2006/relationships/hyperlink" Target="https://www.ibm.com/think/topics/gpu" TargetMode="External"/><Relationship Id="rId17" Type="http://schemas.openxmlformats.org/officeDocument/2006/relationships/hyperlink" Target="https://www.ibm.com/think/topics/convolutional-neural-networks" TargetMode="External"/><Relationship Id="rId2" Type="http://schemas.openxmlformats.org/officeDocument/2006/relationships/styles" Target="styles.xml"/><Relationship Id="rId16" Type="http://schemas.openxmlformats.org/officeDocument/2006/relationships/hyperlink" Target="https://www.ibm.com/think/topics/mixture-of-experts" TargetMode="External"/><Relationship Id="rId20" Type="http://schemas.openxmlformats.org/officeDocument/2006/relationships/hyperlink" Target="https://www.ibm.com/think/topics/recurrent-neural-networks" TargetMode="External"/><Relationship Id="rId1" Type="http://schemas.openxmlformats.org/officeDocument/2006/relationships/numbering" Target="numbering.xml"/><Relationship Id="rId6" Type="http://schemas.openxmlformats.org/officeDocument/2006/relationships/hyperlink" Target="https://www.ibm.com/think/topics/classification-machine-learning" TargetMode="External"/><Relationship Id="rId11" Type="http://schemas.openxmlformats.org/officeDocument/2006/relationships/hyperlink" Target="https://www.ibm.com/think/topics/data-science" TargetMode="External"/><Relationship Id="rId5" Type="http://schemas.openxmlformats.org/officeDocument/2006/relationships/hyperlink" Target="https://www.ibm.com/think/topics/supervised-learning" TargetMode="External"/><Relationship Id="rId15" Type="http://schemas.openxmlformats.org/officeDocument/2006/relationships/hyperlink" Target="https://community.ibm.com/community/user/blogs/pavan-saish-naru/2023/01/27/optimization-hyperparameters" TargetMode="External"/><Relationship Id="rId23" Type="http://schemas.openxmlformats.org/officeDocument/2006/relationships/theme" Target="theme/theme1.xml"/><Relationship Id="rId10" Type="http://schemas.openxmlformats.org/officeDocument/2006/relationships/hyperlink" Target="https://www.ibm.com/think/topics/foundation-models" TargetMode="External"/><Relationship Id="rId19" Type="http://schemas.openxmlformats.org/officeDocument/2006/relationships/hyperlink" Target="https://www.ibm.com/think/topics/model-parameters" TargetMode="External"/><Relationship Id="rId4" Type="http://schemas.openxmlformats.org/officeDocument/2006/relationships/webSettings" Target="webSettings.xml"/><Relationship Id="rId9" Type="http://schemas.openxmlformats.org/officeDocument/2006/relationships/hyperlink" Target="https://www.ibm.com/think/topics/unsupervised-learning" TargetMode="External"/><Relationship Id="rId14" Type="http://schemas.openxmlformats.org/officeDocument/2006/relationships/hyperlink" Target="https://www.ibm.com/think/topics/ai-inferenc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1296</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2026-01-20T03:47:00Z</dcterms:created>
  <dcterms:modified xsi:type="dcterms:W3CDTF">2026-01-20T04:22:00Z</dcterms:modified>
</cp:coreProperties>
</file>