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23953" w14:textId="172A5CE7" w:rsidR="008C1DAD" w:rsidRDefault="008C1DAD" w:rsidP="008C1DAD">
      <w:pPr>
        <w:rPr>
          <w:b/>
          <w:bCs/>
        </w:rPr>
      </w:pPr>
      <w:r w:rsidRPr="008C1DAD">
        <w:rPr>
          <w:b/>
          <w:bCs/>
        </w:rPr>
        <w:t>Linux User Administration, Group Configuration, and Access Control</w:t>
      </w:r>
    </w:p>
    <w:p w14:paraId="3B930FA4" w14:textId="2C6D58BE" w:rsidR="008C1DAD" w:rsidRPr="008C1DAD" w:rsidRDefault="008C1DAD" w:rsidP="008C1DAD">
      <w:pPr>
        <w:rPr>
          <w:b/>
          <w:bCs/>
        </w:rPr>
      </w:pPr>
      <w:r w:rsidRPr="008C1DAD">
        <w:rPr>
          <w:b/>
          <w:bCs/>
        </w:rPr>
        <w:t>Requirements</w:t>
      </w:r>
    </w:p>
    <w:p w14:paraId="13CBC825" w14:textId="77777777" w:rsidR="008C1DAD" w:rsidRDefault="008C1DAD" w:rsidP="008C1DAD">
      <w:pPr>
        <w:numPr>
          <w:ilvl w:val="0"/>
          <w:numId w:val="1"/>
        </w:numPr>
      </w:pPr>
      <w:r w:rsidRPr="008C1DAD">
        <w:rPr>
          <w:b/>
          <w:bCs/>
        </w:rPr>
        <w:t>User Management:</w:t>
      </w:r>
      <w:r w:rsidRPr="008C1DAD">
        <w:t xml:space="preserve"> Create a Linux user named </w:t>
      </w:r>
      <w:proofErr w:type="spellStart"/>
      <w:r w:rsidRPr="008C1DAD">
        <w:t>sivaranjani</w:t>
      </w:r>
      <w:proofErr w:type="spellEnd"/>
      <w:r w:rsidRPr="008C1DAD">
        <w:t xml:space="preserve"> and verify successful login.</w:t>
      </w:r>
    </w:p>
    <w:p w14:paraId="3906CF00" w14:textId="0BCF1F18" w:rsidR="00F30621" w:rsidRDefault="00F30621" w:rsidP="00F30621">
      <w:pPr>
        <w:ind w:left="720"/>
      </w:pPr>
      <w:r w:rsidRPr="00F30621">
        <w:rPr>
          <w:noProof/>
        </w:rPr>
        <w:drawing>
          <wp:inline distT="0" distB="0" distL="0" distR="0" wp14:anchorId="23E89A96" wp14:editId="03AFCD2B">
            <wp:extent cx="3658870" cy="2591531"/>
            <wp:effectExtent l="0" t="0" r="0" b="0"/>
            <wp:docPr id="38188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87794" name=""/>
                    <pic:cNvPicPr/>
                  </pic:nvPicPr>
                  <pic:blipFill>
                    <a:blip r:embed="rId5"/>
                    <a:stretch>
                      <a:fillRect/>
                    </a:stretch>
                  </pic:blipFill>
                  <pic:spPr>
                    <a:xfrm>
                      <a:off x="0" y="0"/>
                      <a:ext cx="3665113" cy="2595953"/>
                    </a:xfrm>
                    <a:prstGeom prst="rect">
                      <a:avLst/>
                    </a:prstGeom>
                  </pic:spPr>
                </pic:pic>
              </a:graphicData>
            </a:graphic>
          </wp:inline>
        </w:drawing>
      </w:r>
    </w:p>
    <w:p w14:paraId="6C4E2675" w14:textId="41B71987" w:rsidR="00F30621" w:rsidRPr="008C1DAD" w:rsidRDefault="00F30621" w:rsidP="00F30621">
      <w:pPr>
        <w:ind w:left="720"/>
      </w:pPr>
      <w:r w:rsidRPr="00F30621">
        <w:rPr>
          <w:noProof/>
        </w:rPr>
        <w:drawing>
          <wp:inline distT="0" distB="0" distL="0" distR="0" wp14:anchorId="285B37AC" wp14:editId="48D6F4C4">
            <wp:extent cx="4358640" cy="575132"/>
            <wp:effectExtent l="0" t="0" r="3810" b="0"/>
            <wp:docPr id="46700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02096" name=""/>
                    <pic:cNvPicPr/>
                  </pic:nvPicPr>
                  <pic:blipFill>
                    <a:blip r:embed="rId6"/>
                    <a:stretch>
                      <a:fillRect/>
                    </a:stretch>
                  </pic:blipFill>
                  <pic:spPr>
                    <a:xfrm>
                      <a:off x="0" y="0"/>
                      <a:ext cx="4374666" cy="577247"/>
                    </a:xfrm>
                    <a:prstGeom prst="rect">
                      <a:avLst/>
                    </a:prstGeom>
                  </pic:spPr>
                </pic:pic>
              </a:graphicData>
            </a:graphic>
          </wp:inline>
        </w:drawing>
      </w:r>
    </w:p>
    <w:p w14:paraId="0BC9E473" w14:textId="77777777" w:rsidR="008C1DAD" w:rsidRDefault="008C1DAD" w:rsidP="008C1DAD">
      <w:pPr>
        <w:numPr>
          <w:ilvl w:val="0"/>
          <w:numId w:val="1"/>
        </w:numPr>
      </w:pPr>
      <w:r w:rsidRPr="008C1DAD">
        <w:rPr>
          <w:b/>
          <w:bCs/>
        </w:rPr>
        <w:t>Group Management:</w:t>
      </w:r>
      <w:r w:rsidRPr="008C1DAD">
        <w:t xml:space="preserve"> Create a group named admins, add </w:t>
      </w:r>
      <w:proofErr w:type="spellStart"/>
      <w:r w:rsidRPr="008C1DAD">
        <w:t>sivaranjani</w:t>
      </w:r>
      <w:proofErr w:type="spellEnd"/>
      <w:r w:rsidRPr="008C1DAD">
        <w:t xml:space="preserve"> to the group, and verify group membership.</w:t>
      </w:r>
    </w:p>
    <w:p w14:paraId="446814BD" w14:textId="0A8FC1EC" w:rsidR="00DF25A2" w:rsidRPr="008C1DAD" w:rsidRDefault="00DF25A2" w:rsidP="00DF25A2">
      <w:pPr>
        <w:ind w:left="720"/>
      </w:pPr>
      <w:r w:rsidRPr="00DF25A2">
        <w:rPr>
          <w:noProof/>
        </w:rPr>
        <w:drawing>
          <wp:inline distT="0" distB="0" distL="0" distR="0" wp14:anchorId="480F2571" wp14:editId="4A22A414">
            <wp:extent cx="4549140" cy="834631"/>
            <wp:effectExtent l="0" t="0" r="3810" b="3810"/>
            <wp:docPr id="184420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01351" name=""/>
                    <pic:cNvPicPr/>
                  </pic:nvPicPr>
                  <pic:blipFill>
                    <a:blip r:embed="rId7"/>
                    <a:stretch>
                      <a:fillRect/>
                    </a:stretch>
                  </pic:blipFill>
                  <pic:spPr>
                    <a:xfrm>
                      <a:off x="0" y="0"/>
                      <a:ext cx="4559935" cy="836612"/>
                    </a:xfrm>
                    <a:prstGeom prst="rect">
                      <a:avLst/>
                    </a:prstGeom>
                  </pic:spPr>
                </pic:pic>
              </a:graphicData>
            </a:graphic>
          </wp:inline>
        </w:drawing>
      </w:r>
    </w:p>
    <w:p w14:paraId="5B4DBB4F" w14:textId="77777777" w:rsidR="008C1DAD" w:rsidRDefault="008C1DAD" w:rsidP="008C1DAD">
      <w:pPr>
        <w:numPr>
          <w:ilvl w:val="0"/>
          <w:numId w:val="1"/>
        </w:numPr>
      </w:pPr>
      <w:r w:rsidRPr="008C1DAD">
        <w:rPr>
          <w:b/>
          <w:bCs/>
        </w:rPr>
        <w:t>File and Directory Management:</w:t>
      </w:r>
      <w:r w:rsidRPr="008C1DAD">
        <w:t xml:space="preserve"> Create a file named data.txt and a directory named </w:t>
      </w:r>
      <w:proofErr w:type="spellStart"/>
      <w:r w:rsidRPr="008C1DAD">
        <w:t>sharedfolder</w:t>
      </w:r>
      <w:proofErr w:type="spellEnd"/>
      <w:r w:rsidRPr="008C1DAD">
        <w:t>.</w:t>
      </w:r>
    </w:p>
    <w:p w14:paraId="6CC2C853" w14:textId="74D5C7E0" w:rsidR="00DF25A2" w:rsidRPr="008C1DAD" w:rsidRDefault="00DF25A2" w:rsidP="00DF25A2">
      <w:pPr>
        <w:ind w:left="720"/>
      </w:pPr>
      <w:r w:rsidRPr="00DF25A2">
        <w:rPr>
          <w:noProof/>
        </w:rPr>
        <w:drawing>
          <wp:inline distT="0" distB="0" distL="0" distR="0" wp14:anchorId="4861C978" wp14:editId="5FEEF367">
            <wp:extent cx="4030980" cy="1191966"/>
            <wp:effectExtent l="0" t="0" r="7620" b="8255"/>
            <wp:docPr id="214073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35739" name=""/>
                    <pic:cNvPicPr/>
                  </pic:nvPicPr>
                  <pic:blipFill>
                    <a:blip r:embed="rId8"/>
                    <a:stretch>
                      <a:fillRect/>
                    </a:stretch>
                  </pic:blipFill>
                  <pic:spPr>
                    <a:xfrm>
                      <a:off x="0" y="0"/>
                      <a:ext cx="4062257" cy="1201215"/>
                    </a:xfrm>
                    <a:prstGeom prst="rect">
                      <a:avLst/>
                    </a:prstGeom>
                  </pic:spPr>
                </pic:pic>
              </a:graphicData>
            </a:graphic>
          </wp:inline>
        </w:drawing>
      </w:r>
    </w:p>
    <w:p w14:paraId="5017B3FE" w14:textId="77777777" w:rsidR="008C1DAD" w:rsidRDefault="008C1DAD" w:rsidP="008C1DAD">
      <w:pPr>
        <w:numPr>
          <w:ilvl w:val="0"/>
          <w:numId w:val="1"/>
        </w:numPr>
      </w:pPr>
      <w:r w:rsidRPr="008C1DAD">
        <w:rPr>
          <w:b/>
          <w:bCs/>
        </w:rPr>
        <w:t>Ownership Management:</w:t>
      </w:r>
      <w:r w:rsidRPr="008C1DAD">
        <w:t xml:space="preserve"> Change the owner of data.txt to </w:t>
      </w:r>
      <w:proofErr w:type="spellStart"/>
      <w:r w:rsidRPr="008C1DAD">
        <w:t>sivaranjani</w:t>
      </w:r>
      <w:proofErr w:type="spellEnd"/>
      <w:r w:rsidRPr="008C1DAD">
        <w:t xml:space="preserve"> and its group to admins. Assign the appropriate owner and group to </w:t>
      </w:r>
      <w:proofErr w:type="spellStart"/>
      <w:r w:rsidRPr="008C1DAD">
        <w:t>sharedfolder</w:t>
      </w:r>
      <w:proofErr w:type="spellEnd"/>
      <w:r w:rsidRPr="008C1DAD">
        <w:t>.</w:t>
      </w:r>
    </w:p>
    <w:p w14:paraId="34C05167" w14:textId="7881A0E3" w:rsidR="00DF25A2" w:rsidRPr="008C1DAD" w:rsidRDefault="00DF25A2" w:rsidP="00DF25A2">
      <w:pPr>
        <w:ind w:left="720"/>
      </w:pPr>
      <w:r w:rsidRPr="00DF25A2">
        <w:rPr>
          <w:noProof/>
        </w:rPr>
        <w:lastRenderedPageBreak/>
        <w:drawing>
          <wp:inline distT="0" distB="0" distL="0" distR="0" wp14:anchorId="2006202C" wp14:editId="6BDCA44B">
            <wp:extent cx="5731510" cy="1421130"/>
            <wp:effectExtent l="0" t="0" r="2540" b="7620"/>
            <wp:docPr id="37393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39856" name=""/>
                    <pic:cNvPicPr/>
                  </pic:nvPicPr>
                  <pic:blipFill>
                    <a:blip r:embed="rId9"/>
                    <a:stretch>
                      <a:fillRect/>
                    </a:stretch>
                  </pic:blipFill>
                  <pic:spPr>
                    <a:xfrm>
                      <a:off x="0" y="0"/>
                      <a:ext cx="5731510" cy="1421130"/>
                    </a:xfrm>
                    <a:prstGeom prst="rect">
                      <a:avLst/>
                    </a:prstGeom>
                  </pic:spPr>
                </pic:pic>
              </a:graphicData>
            </a:graphic>
          </wp:inline>
        </w:drawing>
      </w:r>
    </w:p>
    <w:p w14:paraId="3860FF80" w14:textId="77777777" w:rsidR="008C1DAD" w:rsidRDefault="008C1DAD" w:rsidP="008C1DAD">
      <w:pPr>
        <w:numPr>
          <w:ilvl w:val="0"/>
          <w:numId w:val="1"/>
        </w:numPr>
      </w:pPr>
      <w:r w:rsidRPr="008C1DAD">
        <w:rPr>
          <w:b/>
          <w:bCs/>
        </w:rPr>
        <w:t>Permission Management:</w:t>
      </w:r>
      <w:r w:rsidRPr="008C1DAD">
        <w:t xml:space="preserve"> Set the file permissions to allow the owner to read and write, the group to read, and others to read. For the directory, grant write permission to the group and write and execute permissions to others.</w:t>
      </w:r>
    </w:p>
    <w:p w14:paraId="7BAA2D59" w14:textId="77777777" w:rsidR="00DF25A2" w:rsidRDefault="00DF25A2" w:rsidP="00DF25A2">
      <w:pPr>
        <w:ind w:left="720"/>
        <w:rPr>
          <w:b/>
          <w:bCs/>
        </w:rPr>
      </w:pPr>
    </w:p>
    <w:p w14:paraId="2AE29161" w14:textId="105810C1" w:rsidR="00DF25A2" w:rsidRDefault="00DF25A2" w:rsidP="00DF25A2">
      <w:pPr>
        <w:ind w:left="720"/>
      </w:pPr>
      <w:r w:rsidRPr="00DF25A2">
        <w:rPr>
          <w:noProof/>
        </w:rPr>
        <w:drawing>
          <wp:inline distT="0" distB="0" distL="0" distR="0" wp14:anchorId="1D877E6D" wp14:editId="46B1682B">
            <wp:extent cx="5731510" cy="1065530"/>
            <wp:effectExtent l="0" t="0" r="2540" b="1270"/>
            <wp:docPr id="159251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14481" name=""/>
                    <pic:cNvPicPr/>
                  </pic:nvPicPr>
                  <pic:blipFill>
                    <a:blip r:embed="rId10"/>
                    <a:stretch>
                      <a:fillRect/>
                    </a:stretch>
                  </pic:blipFill>
                  <pic:spPr>
                    <a:xfrm>
                      <a:off x="0" y="0"/>
                      <a:ext cx="5731510" cy="1065530"/>
                    </a:xfrm>
                    <a:prstGeom prst="rect">
                      <a:avLst/>
                    </a:prstGeom>
                  </pic:spPr>
                </pic:pic>
              </a:graphicData>
            </a:graphic>
          </wp:inline>
        </w:drawing>
      </w:r>
    </w:p>
    <w:p w14:paraId="5F2D805E" w14:textId="2597870F" w:rsidR="00DF25A2" w:rsidRPr="008C1DAD" w:rsidRDefault="00DF25A2" w:rsidP="00DF25A2">
      <w:pPr>
        <w:ind w:left="720"/>
      </w:pPr>
      <w:r w:rsidRPr="00DF25A2">
        <w:rPr>
          <w:noProof/>
        </w:rPr>
        <w:drawing>
          <wp:inline distT="0" distB="0" distL="0" distR="0" wp14:anchorId="4125087D" wp14:editId="7B7DEF38">
            <wp:extent cx="5731510" cy="1137285"/>
            <wp:effectExtent l="0" t="0" r="2540" b="5715"/>
            <wp:docPr id="196093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38992" name=""/>
                    <pic:cNvPicPr/>
                  </pic:nvPicPr>
                  <pic:blipFill>
                    <a:blip r:embed="rId11"/>
                    <a:stretch>
                      <a:fillRect/>
                    </a:stretch>
                  </pic:blipFill>
                  <pic:spPr>
                    <a:xfrm>
                      <a:off x="0" y="0"/>
                      <a:ext cx="5731510" cy="1137285"/>
                    </a:xfrm>
                    <a:prstGeom prst="rect">
                      <a:avLst/>
                    </a:prstGeom>
                  </pic:spPr>
                </pic:pic>
              </a:graphicData>
            </a:graphic>
          </wp:inline>
        </w:drawing>
      </w:r>
    </w:p>
    <w:p w14:paraId="7C369E60" w14:textId="77777777" w:rsidR="008C1DAD" w:rsidRPr="008C1DAD" w:rsidRDefault="008C1DAD" w:rsidP="008C1DAD">
      <w:pPr>
        <w:numPr>
          <w:ilvl w:val="0"/>
          <w:numId w:val="1"/>
        </w:numPr>
      </w:pPr>
      <w:r w:rsidRPr="008C1DAD">
        <w:rPr>
          <w:b/>
          <w:bCs/>
        </w:rPr>
        <w:t>Verification:</w:t>
      </w:r>
      <w:r w:rsidRPr="008C1DAD">
        <w:t xml:space="preserve"> Verify user details, group membership, file and directory ownership, and the final access permissions.</w:t>
      </w:r>
    </w:p>
    <w:p w14:paraId="371279B6" w14:textId="3725496A" w:rsidR="007B4F8C" w:rsidRDefault="007B4F8C"/>
    <w:p w14:paraId="2E98037C" w14:textId="32CC5EA1" w:rsidR="00C7569B" w:rsidRDefault="00C7569B"/>
    <w:sectPr w:rsidR="00C7569B" w:rsidSect="008C1DA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11BAB"/>
    <w:multiLevelType w:val="multilevel"/>
    <w:tmpl w:val="5D947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51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69B"/>
    <w:rsid w:val="002A2823"/>
    <w:rsid w:val="002F6E25"/>
    <w:rsid w:val="004E14F8"/>
    <w:rsid w:val="007B4F8C"/>
    <w:rsid w:val="00884EBF"/>
    <w:rsid w:val="008C0D4E"/>
    <w:rsid w:val="008C1DAD"/>
    <w:rsid w:val="008C45D3"/>
    <w:rsid w:val="00C7569B"/>
    <w:rsid w:val="00DF25A2"/>
    <w:rsid w:val="00F30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4172B"/>
  <w15:chartTrackingRefBased/>
  <w15:docId w15:val="{F12151CE-9978-48D6-8AD6-1CAB45D7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69B"/>
    <w:rPr>
      <w:rFonts w:eastAsiaTheme="majorEastAsia" w:cstheme="majorBidi"/>
      <w:color w:val="272727" w:themeColor="text1" w:themeTint="D8"/>
    </w:rPr>
  </w:style>
  <w:style w:type="paragraph" w:styleId="Title">
    <w:name w:val="Title"/>
    <w:basedOn w:val="Normal"/>
    <w:next w:val="Normal"/>
    <w:link w:val="TitleChar"/>
    <w:uiPriority w:val="10"/>
    <w:qFormat/>
    <w:rsid w:val="00C75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69B"/>
    <w:pPr>
      <w:spacing w:before="160"/>
      <w:jc w:val="center"/>
    </w:pPr>
    <w:rPr>
      <w:i/>
      <w:iCs/>
      <w:color w:val="404040" w:themeColor="text1" w:themeTint="BF"/>
    </w:rPr>
  </w:style>
  <w:style w:type="character" w:customStyle="1" w:styleId="QuoteChar">
    <w:name w:val="Quote Char"/>
    <w:basedOn w:val="DefaultParagraphFont"/>
    <w:link w:val="Quote"/>
    <w:uiPriority w:val="29"/>
    <w:rsid w:val="00C7569B"/>
    <w:rPr>
      <w:i/>
      <w:iCs/>
      <w:color w:val="404040" w:themeColor="text1" w:themeTint="BF"/>
    </w:rPr>
  </w:style>
  <w:style w:type="paragraph" w:styleId="ListParagraph">
    <w:name w:val="List Paragraph"/>
    <w:basedOn w:val="Normal"/>
    <w:uiPriority w:val="34"/>
    <w:qFormat/>
    <w:rsid w:val="00C7569B"/>
    <w:pPr>
      <w:ind w:left="720"/>
      <w:contextualSpacing/>
    </w:pPr>
  </w:style>
  <w:style w:type="character" w:styleId="IntenseEmphasis">
    <w:name w:val="Intense Emphasis"/>
    <w:basedOn w:val="DefaultParagraphFont"/>
    <w:uiPriority w:val="21"/>
    <w:qFormat/>
    <w:rsid w:val="00C7569B"/>
    <w:rPr>
      <w:i/>
      <w:iCs/>
      <w:color w:val="2F5496" w:themeColor="accent1" w:themeShade="BF"/>
    </w:rPr>
  </w:style>
  <w:style w:type="paragraph" w:styleId="IntenseQuote">
    <w:name w:val="Intense Quote"/>
    <w:basedOn w:val="Normal"/>
    <w:next w:val="Normal"/>
    <w:link w:val="IntenseQuoteChar"/>
    <w:uiPriority w:val="30"/>
    <w:qFormat/>
    <w:rsid w:val="00C75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69B"/>
    <w:rPr>
      <w:i/>
      <w:iCs/>
      <w:color w:val="2F5496" w:themeColor="accent1" w:themeShade="BF"/>
    </w:rPr>
  </w:style>
  <w:style w:type="character" w:styleId="IntenseReference">
    <w:name w:val="Intense Reference"/>
    <w:basedOn w:val="DefaultParagraphFont"/>
    <w:uiPriority w:val="32"/>
    <w:qFormat/>
    <w:rsid w:val="00C756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130</Words>
  <Characters>742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Sivaranjani S</dc:creator>
  <cp:keywords/>
  <dc:description/>
  <cp:lastModifiedBy>Sivaranjani S</cp:lastModifiedBy>
  <cp:revision>2</cp:revision>
  <dcterms:created xsi:type="dcterms:W3CDTF">2026-10-12T10:41:00Z</dcterms:created>
  <dcterms:modified xsi:type="dcterms:W3CDTF">2026-10-12T10:41:00Z</dcterms:modified>
</cp:coreProperties>
</file>