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E27" w:rsidRDefault="00845E27">
      <w:r>
        <w:t>Egy könyvet több hallgató is használhat, de egy hallgató több könyvet is használhat.</w:t>
      </w:r>
    </w:p>
    <w:p w:rsidR="00845E27" w:rsidRDefault="00845E27">
      <w:r>
        <w:t>Egy könyv egy könyvtárhoz tartozik, de egy könyvtárhoz több könyv is tartozik.</w:t>
      </w:r>
    </w:p>
    <w:p w:rsidR="00845E27" w:rsidRDefault="00845E27">
      <w:r>
        <w:t>Egy könyvnek akár több szerzője is lehet, és egy szerzőnek több könyve is lehet.</w:t>
      </w:r>
    </w:p>
    <w:p w:rsidR="00845E27" w:rsidRDefault="00845E27">
      <w:r>
        <w:t>A campuson több könyvtár is lehet.</w:t>
      </w:r>
    </w:p>
    <w:p w:rsidR="00845E27" w:rsidRDefault="00845E27">
      <w:r>
        <w:t>Egy szerzőnek több email címe is lehet.</w:t>
      </w:r>
    </w:p>
    <w:p w:rsidR="006F12A0" w:rsidRDefault="006F12A0">
      <w:r>
        <w:t xml:space="preserve">Egy hallgatónak egy </w:t>
      </w:r>
      <w:proofErr w:type="spellStart"/>
      <w:r>
        <w:t>neptun</w:t>
      </w:r>
      <w:proofErr w:type="spellEnd"/>
      <w:r>
        <w:t xml:space="preserve"> kódja és egy neve van.</w:t>
      </w:r>
    </w:p>
    <w:p w:rsidR="006F12A0" w:rsidRDefault="006F12A0">
      <w:r>
        <w:t>Egy könyvnek egy ISBN száma és egy címe van.</w:t>
      </w:r>
    </w:p>
    <w:p w:rsidR="006F12A0" w:rsidRDefault="006F12A0">
      <w:r>
        <w:t>Egy könyvtárnak egy kódja és egy neve van.</w:t>
      </w:r>
    </w:p>
    <w:p w:rsidR="006F12A0" w:rsidRDefault="006F12A0">
      <w:bookmarkStart w:id="0" w:name="_GoBack"/>
      <w:bookmarkEnd w:id="0"/>
    </w:p>
    <w:sectPr w:rsidR="006F1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27"/>
    <w:rsid w:val="006F12A0"/>
    <w:rsid w:val="0084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3427"/>
  <w15:chartTrackingRefBased/>
  <w15:docId w15:val="{9453D116-A2E1-41BD-A056-E83B7707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2</cp:revision>
  <dcterms:created xsi:type="dcterms:W3CDTF">2021-10-06T11:22:00Z</dcterms:created>
  <dcterms:modified xsi:type="dcterms:W3CDTF">2021-10-06T11:29:00Z</dcterms:modified>
</cp:coreProperties>
</file>