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sl"/>
        </w:rPr>
        <w:t xml:space="preserve">Shema TEI za krajevni repertorij za Gubernij v Ljubljani za leto 1817</w:t>
      </w:r>
    </w:p>
    <w:p>
      <w:pPr>
        <w:pStyle w:val="GeneratedTitle"/>
      </w:pPr>
      <w:r>
        <w:rPr>
          <w:i/>
          <w:lang w:val="en"/>
        </w:rPr>
        <w:t xml:space="preserve">The TEI Schema for Gazetteer for Government in Ljubljana 1817</w:t>
      </w:r>
    </w:p>
    <w:p>
      <w:pPr>
        <w:pStyle w:val="Author"/>
      </w:pPr>
      <w:r>
        <w:t>Andrej Pančur</w:t>
      </w:r>
    </w:p>
    <w:p>
      <w:r>
        <w:rPr>
          <w:lang w:val="en"/>
        </w:rPr>
        <w:t xml:space="preserve">Gazetteer for Government in Ljubljana 1817</w:t>
      </w:r>
    </w:p>
    <w:p>
      <w:r>
        <w:rPr>
          <w:lang w:val="en"/>
        </w:rPr>
        <w:t xml:space="preserve">This TEI customization file specifies the schema for the transcription of Gazetteer for Government in Ljubljana 1817.</w:t>
      </w:r>
    </w:p>
    <w:p>
      <w:pPr>
        <w:pStyle w:val="Heading1"/>
      </w:pPr>
      <w:bookmarkStart w:id="1002" w:name="_SECTION_1002"/>
      <w:r>
        <w:rPr>
          <w:lang w:val="en"/>
        </w:rPr>
        <w:t xml:space="preserve">Elements</w:t>
      </w:r>
      <w:bookmarkEnd w:id="1002"/>
    </w:p>
    <w:p>
      <w:pPr>
        <w:pStyle w:val="Heading2"/>
      </w:pPr>
      <w:bookmarkStart w:id="1003" w:name="TEI.TEI"/>
      <w:r>
        <w:rPr>
          <w:lang w:val="en"/>
        </w:rPr>
        <w:t xml:space="preserve">&lt;TEI&gt;</w:t>
      </w:r>
      <w:bookmarkEnd w:id="10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&lt;TEI&gt; </w:t>
            </w:r>
            <w:r>
              <w:rPr>
                <w:lang w:val="en"/>
              </w:rPr>
              <w:t xml:space="preserve">(</w:t>
            </w:r>
            <w:r>
              <w:rPr>
                <w:lang w:val="en"/>
              </w:rPr>
              <w:t xml:space="preserve">TEI document</w:t>
            </w:r>
            <w:r>
              <w:rPr>
                <w:lang w:val="en"/>
              </w:rPr>
              <w:t xml:space="preserve">) </w:t>
            </w:r>
            <w:r>
              <w:rPr>
                <w:lang w:val="en"/>
              </w:rPr>
              <w:t xml:space="preserve">contains a single TEI-conformant document, combining a single TEI header with one or more members of the </w:t>
            </w:r>
            <w:r>
              <w:rPr>
                <w:rFonts w:ascii="Courier" w:hAnsi="Courier"/>
                <w:lang w:val="en"/>
              </w:rPr>
              <w:t xml:space="preserve">model.resourceLike</w:t>
            </w:r>
            <w:r>
              <w:rPr>
                <w:lang w:val="en"/>
              </w:rPr>
              <w:t xml:space="preserve"> class. Multiple TEI elements may be combined to form a </w:t>
            </w:r>
            <w:r>
              <w:t>&lt;</w:t>
            </w:r>
            <w:r>
              <w:rPr>
                <w:rFonts w:ascii="Courier" w:hAnsi="Courier"/>
                <w:lang w:val="en"/>
              </w:rPr>
              <w:t xml:space="preserve">teiCorpus</w:t>
            </w:r>
            <w:r>
              <w:t>&gt;</w:t>
            </w:r>
            <w:r>
              <w:rPr>
                <w:lang w:val="en"/>
              </w:rPr>
              <w:t xml:space="preserve"> element.</w:t>
            </w:r>
            <w:r>
              <w:rPr>
                <w:lang w:val="en"/>
              </w:rPr>
              <w:t xml:space="preserve"> [</w:t>
            </w:r>
            <w:hyperlink xmlns:r="http://schemas.openxmlformats.org/officeDocument/2006/relationships" r:id="rId3003">
              <w:r>
                <w:rPr>
                  <w:rStyle w:val="Hyperlink"/>
                </w:rPr>
                <w:t>4. Default Text Structure</w:t>
              </w:r>
            </w:hyperlink>
            <w:r>
              <w:rPr>
                <w:lang w:val="en"/>
              </w:rPr>
              <w:t xml:space="preserve"> </w:t>
            </w:r>
            <w:hyperlink xmlns:r="http://schemas.openxmlformats.org/officeDocument/2006/relationships" r:id="rId3004">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version</w:t>
                  </w:r>
                </w:p>
              </w:tc>
              <w:tc>
                <w:tcPr/>
                <w:p>
                  <w:pPr>
                    <w:pStyle w:val="Tabletext9"/>
                    <w:jc w:val="left"/>
                  </w:pPr>
                  <w:r>
                    <w:rPr>
                      <w:lang w:val="en"/>
                    </w:rPr>
                    <w:t xml:space="preserve">specifies the major version number of the TEI Guidelines against which this document is valid.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"#teidata.version" \h</w:instrText>
                        </w:r>
                        <w:r>
                          <w:fldChar w:fldCharType="separate"/>
                        </w:r>
                        <w:r>
                          <w:rPr>
                            <w:rStyle w:val="Hyperlink"/>
                            <w:u w:val="none"/>
                            <w:sz w:val="18"/>
                          </w:rPr>
                          <w:t>teidata.version</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major version number is historically prefixed by a P (for Proposal), and is distinct from the version number used for individual releases of the Guidelines, as used by (for example) the </w:t>
                        </w:r>
                        <w:r>
                          <w:rPr>
                            <w:rStyle w:val=""/>
                            <w:i/>
                            <w:lang w:val="en"/>
                          </w:rPr>
                          <w:t xml:space="preserve">@source</w:t>
                        </w:r>
                        <w:r>
                          <w:rPr>
                            <w:lang w:val="en"/>
                          </w:rPr>
                          <w:t xml:space="preserve"> of the </w:t>
                        </w:r>
                        <w:r>
                          <w:t>&lt;</w:t>
                        </w:r>
                        <w:r>
                          <w:rPr>
                            <w:rFonts w:ascii="Courier" w:hAnsi="Courier"/>
                            <w:lang w:val="en"/>
                          </w:rPr>
                          <w:t xml:space="preserve">schemaSpec</w:t>
                        </w:r>
                        <w:r>
                          <w:t>&gt;</w:t>
                        </w:r>
                        <w:r>
                          <w:rPr>
                            <w:lang w:val="en"/>
                          </w:rPr>
                          <w:t xml:space="preserve"> element. The current version is P5.</w:t>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element is required. It is customary to specify the TEI namespace </w:t>
            </w:r>
            <w:r>
              <w:rPr>
                <w:rFonts w:ascii="Courier" w:hAnsi="Courier"/>
                <w:lang w:val="en"/>
              </w:rPr>
              <w:t xml:space="preserve">http://www.tei-c.org/ns/1.0</w:t>
            </w:r>
            <w:r>
              <w:rPr>
                <w:lang w:val="en"/>
              </w:rPr>
              <w:t xml:space="preserve"> on it, using the </w:t>
            </w:r>
            <w:r>
              <w:rPr>
                <w:rStyle w:val=""/>
                <w:i/>
                <w:lang w:val="en"/>
              </w:rPr>
              <w:t xml:space="preserve">@xmlns</w:t>
            </w:r>
            <w:r>
              <w:rPr>
                <w:lang w:val="en"/>
              </w:rPr>
              <w:t xml:space="preserve"> attribute.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="5.0"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 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="5.0"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&lt;s:ns prefix="tei"
 uri="http://www.tei-c.org/ns/1.0"/&gt;
&lt;s:ns prefix="xs"
 uri="http://www.w3.org/2001/XMLSchema"/&gt;</w:t>
            </w:r>
          </w:p>
        </w:tc>
      </w:tr>
      <w:tr>
        <w:tblPrEx>
          <w:tblLayout w:type="autofit"/>
        </w:tblPrEx>
        <w:tc>
          <w:tcPr/>
          <w:p>
            <w:pPr>
              <w:pStyle w:val="Tabletext9"/>
              <w:jc w:val="left"/>
            </w:pPr>
            <w:r>
              <w:rPr>
                <w:b/>
                <w:lang w:val="en"/>
              </w:rPr>
              <w:t xml:space="preserve">Schematron</w:t>
            </w:r>
          </w:p>
        </w:tc>
        <w:tc>
          <w:tcPr/>
          <w:p>
            <w:r>
              <w:rPr>
                <w:lang w:val="en"/>
              </w:rPr>
              <w:t xml:space="preserve">
&lt;s:ns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&lt;classRef key="model.resourceLike"</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version { text }?,</w:t>
            </w:r>
            <w:r>
              <w:br/>
            </w:r>
            <w:r>
              <w:rPr/>
              <w:t xml:space="preserve"> ( </w:t>
            </w:r>
            <w:r>
              <w:fldChar w:fldCharType="begin"/>
            </w:r>
            <w:r>
              <w:instrText>HYPERLINK "#TEI.teiHeader" \h</w:instrText>
            </w:r>
            <w:r>
              <w:fldChar w:fldCharType="separate"/>
            </w:r>
            <w:r>
              <w:rPr>
                <w:rStyle w:val="Hyperlink"/>
                <w:u w:val="none"/>
              </w:rPr>
              <w:t>teiHeader</w:t>
            </w:r>
            <w:r>
              <w:fldChar w:fldCharType="end"/>
            </w:r>
            <w:r>
              <w:rPr/>
              <w:t xml:space="preserve">, </w:t>
            </w:r>
            <w:r>
              <w:fldChar w:fldCharType="begin"/>
            </w:r>
            <w:r>
              <w:instrText>HYPERLINK "#TEI.model.resourceLike" \h</w:instrText>
            </w:r>
            <w:r>
              <w:fldChar w:fldCharType="separate"/>
            </w:r>
            <w:r>
              <w:rPr>
                <w:rStyle w:val="Hyperlink"/>
                <w:u w:val="none"/>
              </w:rPr>
              <w:t>model.resourceLike</w:t>
            </w:r>
            <w:r>
              <w:fldChar w:fldCharType="end"/>
            </w:r>
            <w:r>
              <w:rPr/>
              <w:t xml:space="preserve">+ )</w:t>
            </w:r>
            <w:r>
              <w:br/>
            </w:r>
            <w:r>
              <w:rPr/>
              <w:t xml:space="preserve">}</w:t>
            </w:r>
          </w:p>
        </w:tc>
      </w:tr>
    </w:tbl>
    <w:p/>
    <w:p>
      <w:pPr>
        <w:pStyle w:val="Heading2"/>
      </w:pPr>
      <w:bookmarkStart w:id="1004" w:name="TEI.addrLine"/>
      <w:r>
        <w:rPr>
          <w:lang w:val="en"/>
        </w:rPr>
        <w:t xml:space="preserve">&lt;addrLine&gt;</w:t>
      </w:r>
      <w:bookmarkEnd w:id="10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&lt;addrLine&gt; </w:t>
            </w:r>
            <w:r>
              <w:rPr>
                <w:lang w:val="en"/>
              </w:rPr>
              <w:t xml:space="preserve">(</w:t>
            </w:r>
            <w:r>
              <w:rPr>
                <w:lang w:val="en"/>
              </w:rPr>
              <w:t xml:space="preserve">address line</w:t>
            </w:r>
            <w:r>
              <w:rPr>
                <w:lang w:val="en"/>
              </w:rPr>
              <w:t xml:space="preserve">) </w:t>
            </w:r>
            <w:r>
              <w:rPr>
                <w:lang w:val="en"/>
              </w:rPr>
              <w:t xml:space="preserve">contains one line of a postal address.</w:t>
            </w:r>
            <w:r>
              <w:rPr>
                <w:lang w:val="en"/>
              </w:rPr>
              <w:t xml:space="preserve"> [</w:t>
            </w:r>
            <w:hyperlink xmlns:r="http://schemas.openxmlformats.org/officeDocument/2006/relationships" r:id="rId3017">
              <w:r>
                <w:rPr>
                  <w:rStyle w:val="Hyperlink"/>
                </w:rPr>
                <w:t>3.5.2. Addresses</w:t>
              </w:r>
            </w:hyperlink>
            <w:r>
              <w:rPr>
                <w:lang w:val="en"/>
              </w:rPr>
              <w:t xml:space="preserve"> </w:t>
            </w:r>
            <w:hyperlink xmlns:r="http://schemas.openxmlformats.org/officeDocument/2006/relationships" r:id="rId3018">
              <w:r>
                <w:rPr>
                  <w:rStyle w:val="Hyperlink"/>
                </w:rPr>
                <w:t>2.2.4. Publication, Distribution, Licensing, etc.</w:t>
              </w:r>
            </w:hyperlink>
            <w:r>
              <w:rPr>
                <w:lang w:val="en"/>
              </w:rPr>
              <w:t xml:space="preserve"> </w:t>
            </w:r>
            <w:hyperlink xmlns:r="http://schemas.openxmlformats.org/officeDocument/2006/relationships" r:id="rId3019">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en"/>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Addresses may be encoded either as a sequence of lines, or using any sequence of component elements from the </w:t>
            </w:r>
            <w:r>
              <w:rPr>
                <w:rFonts w:ascii="Courier" w:hAnsi="Courier"/>
                <w:lang w:val="en"/>
              </w:rPr>
              <w:t xml:space="preserve">model.addrPart</w:t>
            </w:r>
            <w:r>
              <w:rPr>
                <w:lang w:val="en"/>
              </w:rPr>
              <w:t xml:space="preserve"> class. Other non-postal forms of address, such as telephone numbers or email, should not be included within an </w:t>
            </w:r>
            <w:r>
              <w:fldChar w:fldCharType="begin"/>
            </w:r>
            <w:r>
              <w:instrText>REF TEI.address \h</w:instrText>
            </w:r>
            <w:r>
              <w:fldChar w:fldCharType="separate"/>
            </w:r>
            <w:r>
              <w:rPr>
                <w:lang w:val="en"/>
              </w:rPr>
              <w:t xml:space="preserve">&lt;address&gt;</w:t>
            </w:r>
            <w:r>
              <w:fldChar w:fldCharType="end"/>
            </w:r>
            <w:r>
              <w:rPr>
                <w:lang w:val="en"/>
              </w:rPr>
              <w:t xml:space="preserve"> element directly but may be wrapped within an </w:t>
            </w:r>
            <w:r>
              <w:fldChar w:fldCharType="begin"/>
            </w:r>
            <w:r>
              <w:instrText>REF TEI.addrLine \h</w:instrText>
            </w:r>
            <w:r>
              <w:fldChar w:fldCharType="separate"/>
            </w:r>
            <w:r>
              <w:rPr>
                <w:lang w:val="en"/>
              </w:rPr>
              <w:t xml:space="preserve">&lt;addrLine&gt;</w:t>
            </w:r>
            <w:r>
              <w:fldChar w:fldCharType="end"/>
            </w:r>
            <w:r>
              <w:rPr>
                <w:lang w:val="en"/>
              </w:rPr>
              <w:t xml:space="preserve"> if they form part of the printed address in some source text.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IL&lt;/</w:t>
            </w:r>
            <w:r>
              <w:rPr>
                <w:b/>
              </w:rPr>
              <w:t xml:space="preserve">addrLine</w:t>
            </w:r>
            <w:r>
              <w:rPr/>
              <w:t xml:space="preserve">&gt;</w:t>
            </w:r>
            <w:r>
              <w:br/>
            </w:r>
            <w:r>
              <w:rPr/>
              <w:t xml:space="preserve"> &lt;</w:t>
            </w:r>
            <w:r>
              <w:rPr>
                <w:b/>
              </w:rPr>
              <w:t xml:space="preserve">addrLine</w:t>
            </w:r>
            <w:r>
              <w:rPr/>
              <w:t xml:space="preserve">&gt;60680 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addrLine</w:t>
            </w:r>
            <w:r>
              <w:rPr/>
              <w:t xml:space="preserve">&gt;</w:t>
            </w:r>
            <w:r>
              <w:br/>
            </w:r>
            <w:r>
              <w:rPr/>
              <w:t xml:space="preserve"> &lt;</w:t>
            </w:r>
            <w:r>
              <w:rPr>
                <w:b/>
              </w:rPr>
              <w:t xml:space="preserve">ref</w:t>
            </w:r>
            <w:r>
              <w:rPr/>
              <w:t xml:space="preserve"> </w:t>
            </w:r>
            <w:r>
              <w:rPr>
                <w:b/>
              </w:rPr>
              <w:t xml:space="preserve">target</w:t>
            </w:r>
            <w:r>
              <w:rPr/>
              <w:t xml:space="preserve">="tel:+1-201-555-0123"&gt;(201) 555 0123&lt;/</w:t>
            </w:r>
            <w:r>
              <w:rPr>
                <w:b/>
              </w:rPr>
              <w:t xml:space="preserve">ref</w:t>
            </w:r>
            <w:r>
              <w:rPr/>
              <w:t xml:space="preserve">&gt;</w:t>
            </w:r>
            <w:r>
              <w:br/>
            </w:r>
            <w:r>
              <w:rPr/>
              <w:t xml:space="preserve">&lt;/</w:t>
            </w:r>
            <w:r>
              <w:rPr>
                <w:b/>
              </w:rPr>
              <w:t xml:space="preserve">addrLine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addrLine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05" w:name="TEI.address"/>
      <w:r>
        <w:rPr>
          <w:lang w:val="en"/>
        </w:rPr>
        <w:t xml:space="preserve">&lt;address&gt;</w:t>
      </w:r>
      <w:bookmarkEnd w:id="10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&lt;address&gt; </w:t>
            </w:r>
            <w:r>
              <w:rPr>
                <w:lang w:val="en"/>
              </w:rPr>
              <w:t xml:space="preserve">contains a postal address, for example of a publisher, an organization, or an individual.</w:t>
            </w:r>
            <w:r>
              <w:rPr>
                <w:lang w:val="en"/>
              </w:rPr>
              <w:t xml:space="preserve"> [</w:t>
            </w:r>
            <w:hyperlink xmlns:r="http://schemas.openxmlformats.org/officeDocument/2006/relationships" r:id="rId3040">
              <w:r>
                <w:rPr>
                  <w:rStyle w:val="Hyperlink"/>
                </w:rPr>
                <w:t>3.5.2. Addresses</w:t>
              </w:r>
            </w:hyperlink>
            <w:r>
              <w:rPr>
                <w:lang w:val="en"/>
              </w:rPr>
              <w:t xml:space="preserve"> </w:t>
            </w:r>
            <w:hyperlink xmlns:r="http://schemas.openxmlformats.org/officeDocument/2006/relationships" r:id="rId3041">
              <w:r>
                <w:rPr>
                  <w:rStyle w:val="Hyperlink"/>
                </w:rPr>
                <w:t>2.2.4. Publication, Distribution, Licensing, etc.</w:t>
              </w:r>
            </w:hyperlink>
            <w:r>
              <w:rPr>
                <w:lang w:val="en"/>
              </w:rPr>
              <w:t xml:space="preserve"> </w:t>
            </w:r>
            <w:hyperlink xmlns:r="http://schemas.openxmlformats.org/officeDocument/2006/relationships" r:id="rId3042">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TEI.postBox \h</w:instrText>
            </w:r>
            <w:r>
              <w:fldChar w:fldCharType="separate"/>
            </w:r>
            <w:r>
              <w:rPr>
                <w:lang w:val="en"/>
              </w:rPr>
              <w:t xml:space="preserve">postBox</w:t>
            </w:r>
            <w:r>
              <w:fldChar w:fldCharType="end"/>
            </w:r>
            <w:r>
              <w:rPr>
                <w:rStyle w:val="specChildElements"/>
                <w:lang w:val="en"/>
              </w:rPr>
              <w:t xml:space="preserve"> </w:t>
            </w:r>
            <w:r>
              <w:fldChar w:fldCharType="begin"/>
            </w:r>
            <w:r>
              <w:instrText>REF TEI.postCode \h</w:instrText>
            </w:r>
            <w:r>
              <w:fldChar w:fldCharType="separate"/>
            </w:r>
            <w:r>
              <w:rPr>
                <w:lang w:val="en"/>
              </w:rPr>
              <w:t xml:space="preserve">postCode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element should be used for postal addresses only. Within it, the generic element </w:t>
            </w:r>
            <w:r>
              <w:fldChar w:fldCharType="begin"/>
            </w:r>
            <w:r>
              <w:instrText>REF TEI.addrLine \h</w:instrText>
            </w:r>
            <w:r>
              <w:fldChar w:fldCharType="separate"/>
            </w:r>
            <w:r>
              <w:rPr>
                <w:lang w:val="en"/>
              </w:rPr>
              <w:t xml:space="preserve">&lt;addrLine&gt;</w:t>
            </w:r>
            <w:r>
              <w:fldChar w:fldCharType="end"/>
            </w:r>
            <w:r>
              <w:rPr>
                <w:lang w:val="en"/>
              </w:rPr>
              <w:t xml:space="preserve"> may be used as an alternative to any of the more specialized elements available from the </w:t>
            </w:r>
            <w:r>
              <w:rPr>
                <w:rFonts w:ascii="Courier" w:hAnsi="Courier"/>
                <w:lang w:val="en"/>
              </w:rPr>
              <w:t xml:space="preserve">model.addrPart</w:t>
            </w:r>
            <w:r>
              <w:rPr>
                <w:lang w:val="en"/>
              </w:rPr>
              <w:t xml:space="preserve"> class, such as </w:t>
            </w:r>
            <w:r>
              <w:t>&lt;</w:t>
            </w:r>
            <w:r>
              <w:rPr>
                <w:rFonts w:ascii="Courier" w:hAnsi="Courier"/>
                <w:lang w:val="en"/>
              </w:rPr>
              <w:t xml:space="preserve">street</w:t>
            </w:r>
            <w:r>
              <w:t>&gt;</w:t>
            </w:r>
            <w:r>
              <w:rPr>
                <w:lang w:val="en"/>
              </w:rPr>
              <w:t xml:space="preserve">, </w:t>
            </w:r>
            <w:r>
              <w:fldChar w:fldCharType="begin"/>
            </w:r>
            <w:r>
              <w:instrText>REF TEI.postCode \h</w:instrText>
            </w:r>
            <w:r>
              <w:fldChar w:fldCharType="separate"/>
            </w:r>
            <w:r>
              <w:rPr>
                <w:lang w:val="en"/>
              </w:rPr>
              <w:t xml:space="preserve">&lt;postCode&gt;</w:t>
            </w:r>
            <w:r>
              <w:fldChar w:fldCharType="end"/>
            </w:r>
            <w:r>
              <w:rPr>
                <w:lang w:val="en"/>
              </w:rPr>
              <w:t xml:space="preserve"> etc.</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name</w:t>
            </w:r>
            <w:r>
              <w:rPr/>
              <w:t xml:space="preserve">&gt;Bologna&lt;/</w:t>
            </w:r>
            <w:r>
              <w:rPr>
                <w:b/>
              </w:rPr>
              <w:t xml:space="preserve">name</w:t>
            </w:r>
            <w:r>
              <w:rPr/>
              <w:t xml:space="preserve">&gt;</w:t>
            </w:r>
            <w:r>
              <w:br/>
            </w:r>
            <w:r>
              <w:rPr/>
              <w:t xml:space="preserve"> &lt;</w:t>
            </w:r>
            <w:r>
              <w:rPr>
                <w:b/>
              </w:rPr>
              <w:t xml:space="preserve">name</w:t>
            </w:r>
            <w:r>
              <w:rPr/>
              <w:t xml:space="preserve"> </w:t>
            </w:r>
            <w:r>
              <w:rPr>
                <w:b/>
              </w:rPr>
              <w:t xml:space="preserve">n</w:t>
            </w:r>
            <w:r>
              <w:rPr/>
              <w:t xml:space="preserve">="I"&gt;Italy&lt;/</w:t>
            </w:r>
            <w:r>
              <w:rPr>
                <w:b/>
              </w:rPr>
              <w:t xml:space="preserve">name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 60680&lt;/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postCode</w:t>
            </w:r>
            <w:r>
              <w:rPr/>
              <w:t xml:space="preserve">&gt;69002&lt;/</w:t>
            </w:r>
            <w:r>
              <w:rPr>
                <w:b/>
              </w:rPr>
              <w:t xml:space="preserve">postCode</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street</w:t>
            </w:r>
            <w:r>
              <w:rPr/>
              <w:t xml:space="preserve">&gt;</w:t>
            </w:r>
            <w:r>
              <w:br/>
            </w:r>
            <w:r>
              <w:rPr/>
              <w:t xml:space="preserve">  &lt;</w:t>
            </w:r>
            <w:r>
              <w:rPr>
                <w:b/>
              </w:rPr>
              <w:t xml:space="preserve">num</w:t>
            </w:r>
            <w:r>
              <w:rPr/>
              <w:t xml:space="preserve">&gt;30&lt;/</w:t>
            </w:r>
            <w:r>
              <w:rPr>
                <w:b/>
              </w:rPr>
              <w:t xml:space="preserve">num</w:t>
            </w:r>
            <w:r>
              <w:rPr/>
              <w:t xml:space="preserve">&gt;, Cours de Verdun&lt;/</w:t>
            </w:r>
            <w:r>
              <w:rPr>
                <w:b/>
              </w:rPr>
              <w:t xml:space="preserve">street</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maxOccurs="unbounded"</w:t>
            </w:r>
            <w:r>
              <w:br/>
            </w:r>
            <w:r>
              <w:rPr/>
              <w:t xml:space="preserve">   minOccurs="1"&gt;</w:t>
            </w:r>
            <w:r>
              <w:br/>
            </w:r>
            <w:r>
              <w:rPr/>
              <w:t xml:space="preserve">   &lt;classRef key="model.addrPart"/&gt;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address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"#TEI.model.addrPart" \h</w:instrText>
            </w:r>
            <w:r>
              <w:fldChar w:fldCharType="separate"/>
            </w:r>
            <w:r>
              <w:rPr>
                <w:rStyle w:val="Hyperlink"/>
                <w:u w:val="none"/>
              </w:rPr>
              <w:t>model.addrPart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Heading2"/>
      </w:pPr>
      <w:bookmarkStart w:id="1006" w:name="TEI.analytic"/>
      <w:r>
        <w:rPr>
          <w:lang w:val="en"/>
        </w:rPr>
        <w:t xml:space="preserve">&lt;analytic&gt;</w:t>
      </w:r>
      <w:bookmarkEnd w:id="10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&lt;analytic&gt; </w:t>
            </w:r>
            <w:r>
              <w:rPr>
                <w:lang w:val="en"/>
              </w:rPr>
              <w:t xml:space="preserve">(</w:t>
            </w:r>
            <w:r>
              <w:rPr>
                <w:lang w:val="en"/>
              </w:rPr>
              <w:t xml:space="preserve">analytic level</w:t>
            </w:r>
            <w:r>
              <w:rPr>
                <w:lang w:val="en"/>
              </w:rPr>
              <w:t xml:space="preserve">) </w:t>
            </w:r>
            <w:r>
              <w:rPr>
                <w:lang w:val="en"/>
              </w:rPr>
              <w:t xml:space="preserve">contains bibliographic elements describing an item (e.g. an article or poem) published within a monograph or journal and not as an independent publication.</w:t>
            </w:r>
            <w:r>
              <w:rPr>
                <w:lang w:val="en"/>
              </w:rPr>
              <w:t xml:space="preserve"> [</w:t>
            </w:r>
            <w:hyperlink xmlns:r="http://schemas.openxmlformats.org/officeDocument/2006/relationships" r:id="rId3095">
              <w:r>
                <w:rPr>
                  <w:rStyle w:val="Hyperlink"/>
                </w:rPr>
                <w:t>3.11.2.1. Analytic, Monographic, and Series Levels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TEI.biblStruct \h</w:instrText>
            </w:r>
            <w:r>
              <w:fldChar w:fldCharType="separate"/>
            </w:r>
            <w:r>
              <w:rPr>
                <w:lang w:val="en"/>
              </w:rPr>
              <w:t xml:space="preserve">biblStruct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titles and statements of responsibility (author, editor, or other), in any order.</w:t>
            </w:r>
          </w:p>
          <w:p>
            <w:pPr>
              <w:pStyle w:val="Tabletext9"/>
              <w:jc w:val="left"/>
            </w:pPr>
            <w:r>
              <w:rPr>
                <w:lang w:val="en"/>
              </w:rPr>
              <w:t xml:space="preserve">The </w:t>
            </w:r>
            <w:r>
              <w:fldChar w:fldCharType="begin"/>
            </w:r>
            <w:r>
              <w:instrText>REF TEI.analytic \h</w:instrText>
            </w:r>
            <w:r>
              <w:fldChar w:fldCharType="separate"/>
            </w:r>
            <w:r>
              <w:rPr>
                <w:lang w:val="en"/>
              </w:rPr>
              <w:t xml:space="preserve">&lt;analytic&gt;</w:t>
            </w:r>
            <w:r>
              <w:fldChar w:fldCharType="end"/>
            </w:r>
            <w:r>
              <w:rPr>
                <w:lang w:val="en"/>
              </w:rPr>
              <w:t xml:space="preserve"> element may only occur within a </w:t>
            </w:r>
            <w:r>
              <w:fldChar w:fldCharType="begin"/>
            </w:r>
            <w:r>
              <w:instrText>REF TEI.biblStruct \h</w:instrText>
            </w:r>
            <w:r>
              <w:fldChar w:fldCharType="separate"/>
            </w:r>
            <w:r>
              <w:rPr>
                <w:lang w:val="en"/>
              </w:rPr>
              <w:t xml:space="preserve">&lt;biblStruct&gt;</w:t>
            </w:r>
            <w:r>
              <w:fldChar w:fldCharType="end"/>
            </w:r>
            <w:r>
              <w:rPr>
                <w:lang w:val="en"/>
              </w:rPr>
              <w:t xml:space="preserve">, where its use is mandatory for the description of an analytic level bibliographic item.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&gt;</w:t>
            </w:r>
            <w:r>
              <w:br/>
            </w:r>
            <w:r>
              <w:rPr/>
              <w:t xml:space="preserve"> &lt;</w:t>
            </w:r>
            <w:r>
              <w:rPr>
                <w:b/>
              </w:rPr>
              <w:t xml:space="preserve">analytic</w:t>
            </w:r>
            <w:r>
              <w:rPr/>
              <w:t xml:space="preserve">&gt;</w:t>
            </w:r>
            <w:r>
              <w:br/>
            </w:r>
            <w:r>
              <w:rPr/>
              <w:t xml:space="preserve">  &lt;</w:t>
            </w:r>
            <w:r>
              <w:rPr>
                <w:b/>
              </w:rPr>
              <w:t xml:space="preserve">author</w:t>
            </w:r>
            <w:r>
              <w:rPr/>
              <w:t xml:space="preserve">&gt;Chesnutt, David&lt;/</w:t>
            </w:r>
            <w:r>
              <w:rPr>
                <w:b/>
              </w:rPr>
              <w:t xml:space="preserve">author</w:t>
            </w:r>
            <w:r>
              <w:rPr/>
              <w:t xml:space="preserve">&gt;</w:t>
            </w:r>
            <w:r>
              <w:br/>
            </w:r>
            <w:r>
              <w:rPr/>
              <w:t xml:space="preserve">  &lt;</w:t>
            </w:r>
            <w:r>
              <w:rPr>
                <w:b/>
              </w:rPr>
              <w:t xml:space="preserve">title</w:t>
            </w:r>
            <w:r>
              <w:rPr/>
              <w:t xml:space="preserve">&gt;Historical Editions in the States&lt;/</w:t>
            </w:r>
            <w:r>
              <w:rPr>
                <w:b/>
              </w:rPr>
              <w:t xml:space="preserve">title</w:t>
            </w:r>
            <w:r>
              <w:rPr/>
              <w:t xml:space="preserve">&gt;</w:t>
            </w:r>
            <w:r>
              <w:br/>
            </w:r>
            <w:r>
              <w:rPr/>
              <w:t xml:space="preserve"> &lt;/</w:t>
            </w:r>
            <w:r>
              <w:rPr>
                <w:b/>
              </w:rPr>
              <w:t xml:space="preserve">analytic</w:t>
            </w:r>
            <w:r>
              <w:rPr/>
              <w:t xml:space="preserve">&gt;</w:t>
            </w:r>
            <w:r>
              <w:br/>
            </w:r>
            <w:r>
              <w:rPr/>
              <w:t xml:space="preserve"> &lt;</w:t>
            </w:r>
            <w:r>
              <w:rPr>
                <w:b/>
              </w:rPr>
              <w:t xml:space="preserve">monogr</w:t>
            </w:r>
            <w:r>
              <w:rPr/>
              <w:t xml:space="preserve">&gt;</w:t>
            </w:r>
            <w:r>
              <w:br/>
            </w:r>
            <w:r>
              <w:rPr/>
              <w:t xml:space="preserve">  &lt;</w:t>
            </w:r>
            <w:r>
              <w:rPr>
                <w:b/>
              </w:rPr>
              <w:t xml:space="preserve">title</w:t>
            </w:r>
            <w:r>
              <w:rPr/>
              <w:t xml:space="preserve"> </w:t>
            </w:r>
            <w:r>
              <w:rPr>
                <w:b/>
              </w:rPr>
              <w:t xml:space="preserve">level</w:t>
            </w:r>
            <w:r>
              <w:rPr/>
              <w:t xml:space="preserve">="j"&gt;Computers and the Humanities&lt;/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date</w:t>
            </w:r>
            <w:r>
              <w:rPr/>
              <w:t xml:space="preserve"> </w:t>
            </w:r>
            <w:r>
              <w:rPr>
                <w:b/>
              </w:rPr>
              <w:t xml:space="preserve">when</w:t>
            </w:r>
            <w:r>
              <w:rPr/>
              <w:t xml:space="preserve">="1991-12"&gt;(December, 1991):&lt;/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biblScope</w:t>
            </w:r>
            <w:r>
              <w:rPr/>
              <w:t xml:space="preserve">&gt;25.6&lt;/</w:t>
            </w:r>
            <w:r>
              <w:rPr>
                <w:b/>
              </w:rPr>
              <w:t xml:space="preserve">biblScope</w:t>
            </w:r>
            <w:r>
              <w:rPr/>
              <w:t xml:space="preserve">&gt;</w:t>
            </w:r>
            <w:r>
              <w:br/>
            </w:r>
            <w:r>
              <w:rPr/>
              <w:t xml:space="preserve">  &lt;</w:t>
            </w:r>
            <w:r>
              <w:rPr>
                <w:b/>
              </w:rPr>
              <w:t xml:space="preserve">biblScope</w:t>
            </w:r>
            <w:r>
              <w:rPr/>
              <w:t xml:space="preserve">&gt;377–380&lt;/</w:t>
            </w:r>
            <w:r>
              <w:rPr>
                <w:b/>
              </w:rPr>
              <w:t xml:space="preserve">biblScope</w:t>
            </w:r>
            <w:r>
              <w:rPr/>
              <w:t xml:space="preserve">&gt;</w:t>
            </w:r>
            <w:r>
              <w:br/>
            </w:r>
            <w:r>
              <w:rPr/>
              <w:t xml:space="preserve"> &lt;/</w:t>
            </w:r>
            <w:r>
              <w:rPr>
                <w:b/>
              </w:rPr>
              <w:t xml:space="preserve">monogr</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key="author"/&gt;</w:t>
            </w:r>
            <w:r>
              <w:br/>
            </w:r>
            <w:r>
              <w:rPr/>
              <w:t xml:space="preserve">  &lt;elementRef key="editor"/&gt;</w:t>
            </w:r>
            <w:r>
              <w:br/>
            </w:r>
            <w:r>
              <w:rPr/>
              <w:t xml:space="preserve">  &lt;elementRef key="respStmt"/&gt;</w:t>
            </w:r>
            <w:r>
              <w:br/>
            </w:r>
            <w:r>
              <w:rPr/>
              <w:t xml:space="preserve">  &lt;elementRef key="title"/&gt;</w:t>
            </w:r>
            <w:r>
              <w:br/>
            </w:r>
            <w:r>
              <w:rPr/>
              <w:t xml:space="preserve">  &lt;classRef key="model.ptrLike"/&gt;</w:t>
            </w:r>
            <w:r>
              <w:br/>
            </w:r>
            <w:r>
              <w:rPr/>
              <w:t xml:space="preserve">  &lt;elementRef key="date"/&gt;</w:t>
            </w:r>
            <w:r>
              <w:br/>
            </w:r>
            <w:r>
              <w:rPr/>
              <w:t xml:space="preserve">  &lt;elementRef key="textLang"/&gt;</w:t>
            </w:r>
            <w:r>
              <w:br/>
            </w:r>
            <w:r>
              <w:rPr/>
              <w:t xml:space="preserve">  &lt;elementRef key="idno"/&gt;</w:t>
            </w:r>
            <w:r>
              <w:br/>
            </w:r>
            <w:r>
              <w:rPr/>
              <w:t xml:space="preserve">  &lt;elementRef key="availability"/&gt;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analytic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fldChar w:fldCharType="begin"/>
            </w:r>
            <w:r>
              <w:instrText>HYPERLINK "#TEI.author" \h</w:instrText>
            </w:r>
            <w:r>
              <w:fldChar w:fldCharType="separate"/>
            </w:r>
            <w:r>
              <w:rPr>
                <w:rStyle w:val="Hyperlink"/>
                <w:u w:val="none"/>
              </w:rPr>
              <w:t>author</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 </w:t>
            </w:r>
            <w:r>
              <w:fldChar w:fldCharType="begin"/>
            </w:r>
            <w:r>
              <w:instrText>HYPERLINK "#TEI.title" \h</w:instrText>
            </w:r>
            <w:r>
              <w:fldChar w:fldCharType="separate"/>
            </w:r>
            <w:r>
              <w:rPr>
                <w:rStyle w:val="Hyperlink"/>
                <w:u w:val="none"/>
              </w:rPr>
              <w:t>title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"#TEI.date" \h</w:instrText>
            </w:r>
            <w:r>
              <w:fldChar w:fldCharType="separate"/>
            </w:r>
            <w:r>
              <w:rPr>
                <w:rStyle w:val="Hyperlink"/>
                <w:u w:val="none"/>
              </w:rPr>
              <w:t>date</w:t>
            </w:r>
            <w:r>
              <w:fldChar w:fldCharType="end"/>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"#TEI.availability" \h</w:instrText>
            </w:r>
            <w:r>
              <w:fldChar w:fldCharType="separate"/>
            </w:r>
            <w:r>
              <w:rPr>
                <w:rStyle w:val="Hyperlink"/>
                <w:u w:val="none"/>
              </w:rPr>
              <w:t>availability</w:t>
            </w:r>
            <w:r>
              <w:fldChar w:fldCharType="end"/>
            </w:r>
            <w:r>
              <w:rPr/>
              <w:t xml:space="preserve"> )*</w:t>
            </w:r>
            <w:r>
              <w:br/>
            </w:r>
            <w:r>
              <w:rPr/>
              <w:t xml:space="preserve">}</w:t>
            </w:r>
          </w:p>
        </w:tc>
      </w:tr>
    </w:tbl>
    <w:p/>
    <w:p>
      <w:pPr>
        <w:pStyle w:val="Heading2"/>
      </w:pPr>
      <w:bookmarkStart w:id="1007" w:name="TEI.appInfo"/>
      <w:r>
        <w:rPr>
          <w:lang w:val="en"/>
        </w:rPr>
        <w:t xml:space="preserve">&lt;appInfo&gt;</w:t>
      </w:r>
      <w:bookmarkEnd w:id="10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&lt;appInfo&gt; </w:t>
            </w:r>
            <w:r>
              <w:rPr>
                <w:lang w:val="en"/>
              </w:rPr>
              <w:t xml:space="preserve">(</w:t>
            </w:r>
            <w:r>
              <w:rPr>
                <w:lang w:val="en"/>
              </w:rPr>
              <w:t xml:space="preserve">application information</w:t>
            </w:r>
            <w:r>
              <w:rPr>
                <w:lang w:val="en"/>
              </w:rPr>
              <w:t xml:space="preserve">) </w:t>
            </w:r>
            <w:r>
              <w:rPr>
                <w:lang w:val="en"/>
              </w:rPr>
              <w:t xml:space="preserve">records information about an application which has edited the TEI file.</w:t>
            </w:r>
            <w:r>
              <w:rPr>
                <w:lang w:val="en"/>
              </w:rPr>
              <w:t xml:space="preserve"> [</w:t>
            </w:r>
            <w:hyperlink xmlns:r="http://schemas.openxmlformats.org/officeDocument/2006/relationships" r:id="rId3120">
              <w:r>
                <w:rPr>
                  <w:rStyle w:val="Hyperlink"/>
                </w:rPr>
                <w:t>2.3.10. The Application Information Element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appInfo</w:t>
            </w:r>
            <w:r>
              <w:rPr/>
              <w:t xml:space="preserve">&gt;</w:t>
            </w:r>
            <w:r>
              <w:br/>
            </w:r>
            <w:r>
              <w:rPr/>
              <w:t xml:space="preserve"> &lt;</w:t>
            </w:r>
            <w:r>
              <w:rPr>
                <w:b/>
              </w:rPr>
              <w:t xml:space="preserve">application</w:t>
            </w:r>
            <w:r>
              <w:rPr/>
              <w:t xml:space="preserve"> </w:t>
            </w:r>
            <w:r>
              <w:rPr>
                <w:b/>
              </w:rPr>
              <w:t xml:space="preserve">ident</w:t>
            </w:r>
            <w:r>
              <w:rPr/>
              <w:t xml:space="preserve">="Xaira" </w:t>
            </w:r>
            <w:r>
              <w:rPr>
                <w:b/>
              </w:rPr>
              <w:t xml:space="preserve">version</w:t>
            </w:r>
            <w:r>
              <w:rPr/>
              <w:t xml:space="preserve">="1.24"&gt;</w:t>
            </w:r>
            <w:r>
              <w:br/>
            </w:r>
            <w:r>
              <w:rPr/>
              <w:t xml:space="preserve">  &lt;</w:t>
            </w:r>
            <w:r>
              <w:rPr>
                <w:b/>
              </w:rPr>
              <w:t xml:space="preserve">label</w:t>
            </w:r>
            <w:r>
              <w:rPr/>
              <w:t xml:space="preserve">&gt;XAIRA Indexer&lt;/</w:t>
            </w:r>
            <w:r>
              <w:rPr>
                <w:b/>
              </w:rPr>
              <w:t xml:space="preserve">label</w:t>
            </w:r>
            <w:r>
              <w:rPr/>
              <w:t xml:space="preserve">&gt;</w:t>
            </w:r>
            <w:r>
              <w:br/>
            </w:r>
            <w:r>
              <w:rPr/>
              <w:t xml:space="preserve">  &lt;</w:t>
            </w:r>
            <w:r>
              <w:rPr>
                <w:b/>
              </w:rPr>
              <w:t xml:space="preserve">ptr</w:t>
            </w:r>
            <w:r>
              <w:rPr/>
              <w:t xml:space="preserve"> </w:t>
            </w:r>
            <w:r>
              <w:rPr>
                <w:b/>
              </w:rPr>
              <w:t xml:space="preserve">target</w:t>
            </w:r>
            <w:r>
              <w:rPr/>
              <w:t xml:space="preserve">="#P1"/&gt;</w:t>
            </w:r>
            <w:r>
              <w:br/>
            </w:r>
            <w:r>
              <w:rPr/>
              <w:t xml:space="preserve"> &lt;/</w:t>
            </w:r>
            <w:r>
              <w:rPr>
                <w:b/>
              </w:rPr>
              <w:t xml:space="preserve">application</w:t>
            </w:r>
            <w:r>
              <w:rPr/>
              <w:t xml:space="preserve">&gt;</w:t>
            </w:r>
            <w:r>
              <w:br/>
            </w:r>
            <w:r>
              <w:rPr/>
              <w:t xml:space="preserve">&lt;/</w:t>
            </w:r>
            <w:r>
              <w:rPr>
                <w:b/>
              </w:rPr>
              <w:t xml:space="preserve">appInfo</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key="model.applicationLike"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appInfo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"#TEI.model.applicationLike" \h</w:instrText>
            </w:r>
            <w:r>
              <w:fldChar w:fldCharType="separate"/>
            </w:r>
            <w:r>
              <w:rPr>
                <w:rStyle w:val="Hyperlink"/>
                <w:u w:val="none"/>
              </w:rPr>
              <w:t>model.applicationLike</w:t>
            </w:r>
            <w:r>
              <w:fldChar w:fldCharType="end"/>
            </w:r>
            <w:r>
              <w:rPr/>
              <w:t xml:space="preserve">+ }</w:t>
            </w:r>
          </w:p>
        </w:tc>
      </w:tr>
    </w:tbl>
    <w:p/>
    <w:p>
      <w:pPr>
        <w:pStyle w:val="Heading2"/>
      </w:pPr>
      <w:bookmarkStart w:id="1008" w:name="TEI.application"/>
      <w:r>
        <w:rPr>
          <w:lang w:val="en"/>
        </w:rPr>
        <w:t xml:space="preserve">&lt;application&gt;</w:t>
      </w:r>
      <w:bookmarkEnd w:id="10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&lt;application&gt; </w:t>
            </w:r>
            <w:r>
              <w:rPr>
                <w:lang w:val="en"/>
              </w:rPr>
              <w:t xml:space="preserve">provides information about an application which has acted upon the document.</w:t>
            </w:r>
            <w:r>
              <w:rPr>
                <w:lang w:val="en"/>
              </w:rPr>
              <w:t xml:space="preserve"> [</w:t>
            </w:r>
            <w:hyperlink xmlns:r="http://schemas.openxmlformats.org/officeDocument/2006/relationships" r:id="rId3130">
              <w:r>
                <w:rPr>
                  <w:rStyle w:val="Hyperlink"/>
                </w:rPr>
                <w:t>2.3.10. The Application Information Element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ident</w:t>
                  </w:r>
                </w:p>
              </w:tc>
              <w:tc>
                <w:tcPr/>
                <w:p>
                  <w:pPr>
                    <w:pStyle w:val="Tabletext9"/>
                    <w:jc w:val="left"/>
                  </w:pPr>
                  <w:r>
                    <w:rPr>
                      <w:lang w:val="en"/>
                    </w:rPr>
                    <w:t xml:space="preserve">supplies an identifier for the application, independent of its version number or display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"#teidata.name" \h</w:instrText>
                        </w:r>
                        <w:r>
                          <w:fldChar w:fldCharType="separate"/>
                        </w:r>
                        <w:r>
                          <w:rPr>
                            <w:rStyle w:val="Hyperlink"/>
                            <w:u w:val="none"/>
                            <w:sz w:val="18"/>
                          </w:rPr>
                          <w:t>teidata.name</w:t>
                        </w:r>
                        <w:r>
                          <w:fldChar w:fldCharType="end"/>
                        </w:r>
                      </w:p>
                    </w:tc>
                  </w:tr>
                </w:tbl>
                <w:p/>
              </w:tc>
            </w:tr>
            <w:tr>
              <w:tblPrEx>
                <w:tblLayout w:type="autofit"/>
              </w:tblPrEx>
              <w:tc>
                <w:tcPr/>
                <w:p>
                  <w:pPr>
                    <w:pStyle w:val="Tabletext9"/>
                    <w:jc w:val="left"/>
                  </w:pPr>
                  <w:r>
                    <w:rPr>
                      <w:b/>
                      <w:lang w:val="en"/>
                    </w:rPr>
                    <w:t xml:space="preserve">version</w:t>
                  </w:r>
                </w:p>
              </w:tc>
              <w:tc>
                <w:tcPr/>
                <w:p>
                  <w:pPr>
                    <w:pStyle w:val="Tabletext9"/>
                    <w:jc w:val="left"/>
                  </w:pPr>
                  <w:r>
                    <w:rPr>
                      <w:lang w:val="en"/>
                    </w:rPr>
                    <w:t xml:space="preserve">supplies a version number for the application, independent of its identifier or display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"#teidata.versionNumber" \h</w:instrText>
                        </w:r>
                        <w:r>
                          <w:fldChar w:fldCharType="separate"/>
                        </w:r>
                        <w:r>
                          <w:rPr>
                            <w:rStyle w:val="Hyperlink"/>
                            <w:u w:val="none"/>
                            <w:sz w:val="18"/>
                          </w:rPr>
                          <w:t>teidata.versionNumber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TEI.model.applicationLike \h</w:instrText>
            </w:r>
            <w:r>
              <w:fldChar w:fldCharType="separate"/>
            </w:r>
            <w:r>
              <w:rPr>
                <w:lang w:val="en"/>
              </w:rPr>
              <w:t xml:space="preserve">model.applicationLike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TEI.appInfo \h</w:instrText>
            </w:r>
            <w:r>
              <w:fldChar w:fldCharType="separate"/>
            </w:r>
            <w:r>
              <w:rPr>
                <w:lang w:val="en"/>
              </w:rPr>
              <w:t xml:space="preserve">appInfo</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appInfo</w:t>
            </w:r>
            <w:r>
              <w:rPr/>
              <w:t xml:space="preserve">&gt;</w:t>
            </w:r>
            <w:r>
              <w:br/>
            </w:r>
            <w:r>
              <w:rPr/>
              <w:t xml:space="preserve"> &lt;</w:t>
            </w:r>
            <w:r>
              <w:rPr>
                <w:b/>
              </w:rPr>
              <w:t xml:space="preserve">application</w:t>
            </w:r>
            <w:r>
              <w:rPr/>
              <w:t xml:space="preserve"> </w:t>
            </w:r>
            <w:r>
              <w:rPr>
                <w:b/>
              </w:rPr>
              <w:t xml:space="preserve">ident</w:t>
            </w:r>
            <w:r>
              <w:rPr/>
              <w:t xml:space="preserve">="ImageMarkupTool1"</w:t>
            </w:r>
            <w:r>
              <w:br/>
            </w:r>
            <w:r>
              <w:rPr/>
              <w:t xml:space="preserve">  </w:t>
            </w:r>
            <w:r>
              <w:rPr>
                <w:b/>
              </w:rPr>
              <w:t xml:space="preserve">notAfter</w:t>
            </w:r>
            <w:r>
              <w:rPr/>
              <w:t xml:space="preserve">="2006-06-01" </w:t>
            </w:r>
            <w:r>
              <w:rPr>
                <w:b/>
              </w:rPr>
              <w:t xml:space="preserve">version</w:t>
            </w:r>
            <w:r>
              <w:rPr/>
              <w:t xml:space="preserve">="1.5"&gt;</w:t>
            </w:r>
            <w:r>
              <w:br/>
            </w:r>
            <w:r>
              <w:rPr/>
              <w:t xml:space="preserve">  &lt;</w:t>
            </w:r>
            <w:r>
              <w:rPr>
                <w:b/>
              </w:rPr>
              <w:t xml:space="preserve">label</w:t>
            </w:r>
            <w:r>
              <w:rPr/>
              <w:t xml:space="preserve">&gt;Image Markup Tool&lt;/</w:t>
            </w:r>
            <w:r>
              <w:rPr>
                <w:b/>
              </w:rPr>
              <w:t xml:space="preserve">label</w:t>
            </w:r>
            <w:r>
              <w:rPr/>
              <w:t xml:space="preserve">&gt;</w:t>
            </w:r>
            <w:r>
              <w:br/>
            </w:r>
            <w:r>
              <w:rPr/>
              <w:t xml:space="preserve">  &lt;</w:t>
            </w:r>
            <w:r>
              <w:rPr>
                <w:b/>
              </w:rPr>
              <w:t xml:space="preserve">ptr</w:t>
            </w:r>
            <w:r>
              <w:rPr/>
              <w:t xml:space="preserve"> </w:t>
            </w:r>
            <w:r>
              <w:rPr>
                <w:b/>
              </w:rPr>
              <w:t xml:space="preserve">target</w:t>
            </w:r>
            <w:r>
              <w:rPr/>
              <w:t xml:space="preserve">="#P1"/&gt;</w:t>
            </w:r>
            <w:r>
              <w:br/>
            </w:r>
            <w:r>
              <w:rPr/>
              <w:t xml:space="preserve">  &lt;</w:t>
            </w:r>
            <w:r>
              <w:rPr>
                <w:b/>
              </w:rPr>
              <w:t xml:space="preserve">ptr</w:t>
            </w:r>
            <w:r>
              <w:rPr/>
              <w:t xml:space="preserve"> </w:t>
            </w:r>
            <w:r>
              <w:rPr>
                <w:b/>
              </w:rPr>
              <w:t xml:space="preserve">target</w:t>
            </w:r>
            <w:r>
              <w:rPr/>
              <w:t xml:space="preserve">="#P2"/&gt;</w:t>
            </w:r>
            <w:r>
              <w:br/>
            </w:r>
            <w:r>
              <w:rPr/>
              <w:t xml:space="preserve"> &lt;/</w:t>
            </w:r>
            <w:r>
              <w:rPr>
                <w:b/>
              </w:rPr>
              <w:t xml:space="preserve">application</w:t>
            </w:r>
            <w:r>
              <w:rPr/>
              <w:t xml:space="preserve">&gt;</w:t>
            </w:r>
            <w:r>
              <w:br/>
            </w:r>
            <w:r>
              <w:rPr/>
              <w:t xml:space="preserve">&lt;/</w:t>
            </w:r>
            <w:r>
              <w:rPr>
                <w:b/>
              </w:rPr>
              <w:t xml:space="preserve">appInfo</w:t>
            </w:r>
            <w:r>
              <w:rPr/>
              <w:t xml:space="preserve">&gt;</w:t>
            </w:r>
          </w:p>
          <w:p>
            <w:pPr>
              <w:pStyle w:val="Tabletext9"/>
              <w:jc w:val="left"/>
            </w:pPr>
            <w:r>
              <w:rPr>
                <w:lang w:val="en"/>
              </w:rPr>
              <w:t xml:space="preserve">This example shows an appInfo element documenting the fact that version 1.5 of the Image Markup Tool1 application has an interest in two parts of a document which was last saved on June 6 2006. The parts concerned are accessible at the URLs given as target for the two </w:t>
            </w:r>
            <w:r>
              <w:t>&lt;</w:t>
            </w:r>
            <w:r>
              <w:rPr>
                <w:rFonts w:ascii="Courier" w:hAnsi="Courier"/>
                <w:lang w:val="en"/>
              </w:rPr>
              <w:t xml:space="preserve">ptr</w:t>
            </w:r>
            <w:r>
              <w:t>&gt;</w:t>
            </w:r>
            <w:r>
              <w:rPr>
                <w:lang w:val="en"/>
              </w:rPr>
              <w:t xml:space="preserve"> elements.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key="model.labelLike"</w:t>
            </w:r>
            <w:r>
              <w:br/>
            </w:r>
            <w:r>
              <w:rPr/>
              <w:t xml:space="preserve">   maxOccurs="unbounded" minOccurs="1"/&gt;</w:t>
            </w:r>
            <w:r>
              <w:br/>
            </w:r>
            <w:r>
              <w:rPr/>
              <w:t xml:space="preserve">  &lt;alternate&gt;</w:t>
            </w:r>
            <w:r>
              <w:br/>
            </w:r>
            <w:r>
              <w:rPr/>
              <w:t xml:space="preserve">   &lt;classRef key="model.ptrLike"</w:t>
            </w:r>
            <w:r>
              <w:br/>
            </w:r>
            <w:r>
              <w:rPr/>
              <w:t xml:space="preserve">    maxOccurs="unbounded" minOccurs="0"/&gt;</w:t>
            </w:r>
            <w:r>
              <w:br/>
            </w:r>
            <w:r>
              <w:rPr/>
              <w:t xml:space="preserve">   &lt;classRef key="model.pLike"</w:t>
            </w:r>
            <w:r>
              <w:br/>
            </w:r>
            <w:r>
              <w:rPr/>
              <w:t xml:space="preserve">    maxOccurs="unbounded" minOccurs="0"/&gt;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application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ident { text },</w:t>
            </w:r>
            <w:r>
              <w:br/>
            </w:r>
            <w:r>
              <w:rPr/>
              <w:t xml:space="preserve"> attribute version { text },</w:t>
            </w:r>
            <w:r>
              <w:br/>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br/>
            </w:r>
            <w:r>
              <w:rPr/>
              <w:t xml:space="preserve">}</w:t>
            </w:r>
          </w:p>
        </w:tc>
      </w:tr>
    </w:tbl>
    <w:p/>
    <w:p>
      <w:pPr>
        <w:pStyle w:val="Heading2"/>
      </w:pPr>
      <w:bookmarkStart w:id="1009" w:name="TEI.author"/>
      <w:r>
        <w:rPr>
          <w:lang w:val="en"/>
        </w:rPr>
        <w:t xml:space="preserve">&lt;author&gt;</w:t>
      </w:r>
      <w:bookmarkEnd w:id="10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&lt;author&gt; </w:t>
            </w:r>
            <w:r>
              <w:rPr>
                <w:lang w:val="en"/>
              </w:rPr>
              <w:t xml:space="preserve">in a bibliographic reference, contains the name(s) of an author, personal or corporate, of a work; for example in the same form as that provided by a recognized bibliographic name authority.</w:t>
            </w:r>
            <w:r>
              <w:rPr>
                <w:lang w:val="en"/>
              </w:rPr>
              <w:t xml:space="preserve"> [</w:t>
            </w:r>
            <w:hyperlink xmlns:r="http://schemas.openxmlformats.org/officeDocument/2006/relationships" r:id="rId3152">
              <w:r>
                <w:rPr>
                  <w:rStyle w:val="Hyperlink"/>
                </w:rPr>
                <w:t>3.11.2.2. Titles, Authors, and Editors</w:t>
              </w:r>
            </w:hyperlink>
            <w:r>
              <w:rPr>
                <w:lang w:val="en"/>
              </w:rPr>
              <w:t xml:space="preserve"> </w:t>
            </w:r>
            <w:hyperlink xmlns:r="http://schemas.openxmlformats.org/officeDocument/2006/relationships" r:id="rId3153">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Particularly where cataloguing is likely to be based on the content of the header, it is advisable to use a generally recognized name authority file to supply the content for this element. The attributes </w:t>
            </w:r>
            <w:r>
              <w:rPr>
                <w:rStyle w:val=""/>
                <w:i/>
                <w:lang w:val="en"/>
              </w:rPr>
              <w:t xml:space="preserve">@key</w:t>
            </w:r>
            <w:r>
              <w:rPr>
                <w:lang w:val="en"/>
              </w:rPr>
              <w:t xml:space="preserve"> or </w:t>
            </w:r>
            <w:r>
              <w:rPr>
                <w:rStyle w:val=""/>
                <w:i/>
                <w:lang w:val="en"/>
              </w:rPr>
              <w:t xml:space="preserve">@ref</w:t>
            </w:r>
            <w:r>
              <w:rPr>
                <w:lang w:val="en"/>
              </w:rPr>
              <w:t xml:space="preserve"> may also be used to reference canonical information about the author(s) intended from any appropriate authority, such as a library catalogue or online resource.</w:t>
            </w:r>
          </w:p>
          <w:p>
            <w:pPr>
              <w:pStyle w:val="Tabletext9"/>
              <w:jc w:val="left"/>
            </w:pPr>
            <w:r>
              <w:rPr>
                <w:lang w:val="en"/>
              </w:rPr>
              <w:t xml:space="preserve">In the case of a broadcast, use this element for the name of the company or network responsible for making the broadcast.</w:t>
            </w:r>
          </w:p>
          <w:p>
            <w:pPr>
              <w:pStyle w:val="Tabletext9"/>
              <w:jc w:val="left"/>
            </w:pPr>
            <w:r>
              <w:rPr>
                <w:lang w:val="en"/>
              </w:rPr>
              <w:t xml:space="preserve">Where an author is unknown or unspecified, this element may contain text such as </w:t>
            </w:r>
            <w:r>
              <w:rPr>
                <w:rStyle w:val="teimentioned"/>
                <w:lang w:val="en"/>
              </w:rPr>
              <w:t xml:space="preserve">Unknown</w:t>
            </w:r>
            <w:r>
              <w:rPr>
                <w:lang w:val="en"/>
              </w:rPr>
              <w:t xml:space="preserve"> or </w:t>
            </w:r>
            <w:r>
              <w:rPr>
                <w:rStyle w:val="teimentioned"/>
                <w:lang w:val="en"/>
              </w:rPr>
              <w:t xml:space="preserve">Anonymous</w:t>
            </w:r>
            <w:r>
              <w:rPr>
                <w:lang w:val="en"/>
              </w:rPr>
              <w:t xml:space="preserve">. When the appropriate TEI modules are in use, it may also contain detailed tagging of the names used for people, organizations or places, in particular where multiple names are given.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10" w:name="TEI.authority"/>
      <w:r>
        <w:rPr>
          <w:lang w:val="en"/>
        </w:rPr>
        <w:t xml:space="preserve">&lt;authority&gt;</w:t>
      </w:r>
      <w:bookmarkEnd w:id="10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&lt;authority&gt; </w:t>
            </w:r>
            <w:r>
              <w:rPr>
                <w:lang w:val="en"/>
              </w:rPr>
              <w:t xml:space="preserve">(</w:t>
            </w:r>
            <w:r>
              <w:rPr>
                <w:lang w:val="en"/>
              </w:rPr>
              <w:t xml:space="preserve">release authority</w:t>
            </w:r>
            <w:r>
              <w:rPr>
                <w:lang w:val="en"/>
              </w:rPr>
              <w:t xml:space="preserve">) </w:t>
            </w:r>
            <w:r>
              <w:rPr>
                <w:lang w:val="en"/>
              </w:rPr>
              <w:t xml:space="preserve">supplies the name of a person or other agency responsible for making a work available, other than a publisher or distributor.</w:t>
            </w:r>
            <w:r>
              <w:rPr>
                <w:lang w:val="en"/>
              </w:rPr>
              <w:t xml:space="preserve"> [</w:t>
            </w:r>
            <w:hyperlink xmlns:r="http://schemas.openxmlformats.org/officeDocument/2006/relationships" r:id="rId3178">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TEI.model.publicationStmtPart.agency \h</w:instrText>
            </w:r>
            <w:r>
              <w:fldChar w:fldCharType="separate"/>
            </w:r>
            <w:r>
              <w:rPr>
                <w:lang w:val="en"/>
              </w:rPr>
              <w:t xml:space="preserve">model.publicationStmtPart.agency</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authority</w:t>
            </w:r>
            <w:r>
              <w:rPr/>
              <w:t xml:space="preserve">&gt;John Smith&lt;/</w:t>
            </w:r>
            <w:r>
              <w:rPr>
                <w:b/>
              </w:rPr>
              <w:t xml:space="preserve">authority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authority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 }</w:t>
            </w:r>
          </w:p>
        </w:tc>
      </w:tr>
    </w:tbl>
    <w:p/>
    <w:p>
      <w:pPr>
        <w:pStyle w:val="Heading2"/>
      </w:pPr>
      <w:bookmarkStart w:id="1011" w:name="TEI.availability"/>
      <w:r>
        <w:rPr>
          <w:lang w:val="en"/>
        </w:rPr>
        <w:t xml:space="preserve">&lt;availability&gt;</w:t>
      </w:r>
      <w:bookmarkEnd w:id="10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&lt;availability&gt; </w:t>
            </w:r>
            <w:r>
              <w:rPr>
                <w:lang w:val="en"/>
              </w:rPr>
              <w:t xml:space="preserve">supplies information about the availability of a text, for example any restrictions on its use or distribution, its copyright status, any licence applying to it, etc.</w:t>
            </w:r>
            <w:r>
              <w:rPr>
                <w:lang w:val="en"/>
              </w:rPr>
              <w:t xml:space="preserve"> [</w:t>
            </w:r>
            <w:hyperlink xmlns:r="http://schemas.openxmlformats.org/officeDocument/2006/relationships" r:id="rId3198">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supplies a code identifying the current availability of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free</w:t>
                        </w:r>
                        <w:r>
                          <w:tab/>
                        </w:r>
                        <w:r>
                          <w:rPr>
                            <w:sz w:val="18"/>
                            <w:lang w:val="en"/>
                          </w:rPr>
                          <w:t xml:space="preserve">the text is freely available.</w:t>
                        </w:r>
                      </w:p>
                      <w:p>
                        <w:pPr>
                          <w:pStyle w:val="dl"/>
                          <w:ind w:left="567" w:hanging="567"/>
                        </w:pPr>
                        <w:r>
                          <w:rPr>
                            <w:b/>
                            <w:lang w:val="en"/>
                          </w:rPr>
                          <w:t xml:space="preserve">unknown</w:t>
                        </w:r>
                        <w:r>
                          <w:tab/>
                        </w:r>
                        <w:r>
                          <w:rPr>
                            <w:sz w:val="18"/>
                            <w:lang w:val="en"/>
                          </w:rPr>
                          <w:t xml:space="preserve">the status of the text is unknown.</w:t>
                        </w:r>
                        <w:r>
                          <w:rPr>
                            <w:sz w:val="18"/>
                            <w:lang w:val="en"/>
                          </w:rPr>
                          <w:t xml:space="preserve"> [Default] </w:t>
                        </w:r>
                        <w:hyperlink xmlns:r="http://schemas.openxmlformats.org/officeDocument/2006/relationships" r:id="rId3205">
                          <w:r>
                            <w:rPr>
                              <w:rStyle w:val="Hyperlink"/>
                            </w:rPr>
                            <w:t>Deprecated</w:t>
                          </w:r>
                        </w:hyperlink>
                        <w:r>
                          <w:rPr>
                            <w:sz w:val="18"/>
                            <w:lang w:val="en"/>
                          </w:rPr>
                          <w:t xml:space="preserve">. The value will no longer be a default after 2017-09-05.</w:t>
                        </w:r>
                      </w:p>
                      <w:p>
                        <w:pPr>
                          <w:pStyle w:val="dl"/>
                          <w:ind w:left="567" w:hanging="567"/>
                        </w:pPr>
                        <w:r>
                          <w:rPr>
                            <w:b/>
                            <w:lang w:val="en"/>
                          </w:rPr>
                          <w:t xml:space="preserve">restricted</w:t>
                        </w:r>
                        <w:r>
                          <w:tab/>
                        </w:r>
                        <w:r>
                          <w:rPr>
                            <w:sz w:val="18"/>
                            <w:lang w:val="en"/>
                          </w:rPr>
                          <w:t xml:space="preserve">the text is not freely available.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TEI.model.publicationStmtPart.detail \h</w:instrText>
            </w:r>
            <w:r>
              <w:fldChar w:fldCharType="separate"/>
            </w:r>
            <w:r>
              <w:rPr>
                <w:lang w:val="en"/>
              </w:rPr>
              <w:t xml:space="preserve">model.publicationStmtPart.detail</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TEI.licence \h</w:instrText>
            </w:r>
            <w:r>
              <w:fldChar w:fldCharType="separate"/>
            </w:r>
            <w:r>
              <w:rPr>
                <w:lang w:val="en"/>
              </w:rPr>
              <w:t xml:space="preserve">licence</w:t>
            </w:r>
            <w:r>
              <w:fldChar w:fldCharType="end"/>
            </w:r>
          </w:p>
        </w:tc>
      </w:tr>
      <w:tr>
        <w:tblPrEx>
          <w:tblLayout w:type="autofit"/>
        </w:tblPrEx>
        <w:tc>
          <w:tcPr/>
          <w:p>
            <w:pPr>
              <w:pStyle w:val="Tabletext9"/>
              <w:jc w:val="left"/>
            </w:pPr>
            <w:r>
              <w:rPr>
                <w:b/>
                <w:lang w:val="en"/>
              </w:rPr>
              <w:t xml:space="preserve">Note</w:t>
            </w:r>
          </w:p>
        </w:tc>
        <w:tc>
          <w:tcPr/>
          <w:p>
            <w:r>
              <w:rPr>
                <w:lang w:val="en"/>
              </w:rPr>
              <w:t xml:space="preserve">A consistent format should be adopted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key="model.availabilityPart"/&gt;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availability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status { "free" | "unknown" | "restricted" }?,</w:t>
            </w:r>
            <w:r>
              <w:br/>
            </w:r>
            <w:r>
              <w:rPr/>
              <w:t xml:space="preserve"> ( </w:t>
            </w:r>
            <w:r>
              <w:fldChar w:fldCharType="begin"/>
            </w:r>
            <w:r>
              <w:instrText>HYPERLINK "#TEI.model.availabilityPart" \h</w:instrText>
            </w:r>
            <w:r>
              <w:fldChar w:fldCharType="separate"/>
            </w:r>
            <w:r>
              <w:rPr>
                <w:rStyle w:val="Hyperlink"/>
                <w:u w:val="none"/>
              </w:rPr>
              <w:t>model.availabilityPart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w:t>
            </w:r>
            <w:r>
              <w:br/>
            </w:r>
            <w:r>
              <w:rPr/>
              <w:t xml:space="preserve">}</w:t>
            </w:r>
          </w:p>
        </w:tc>
      </w:tr>
    </w:tbl>
    <w:p/>
    <w:p>
      <w:pPr>
        <w:pStyle w:val="Heading2"/>
      </w:pPr>
      <w:bookmarkStart w:id="1012" w:name="TEI.biblStruct"/>
      <w:r>
        <w:rPr>
          <w:lang w:val="en"/>
        </w:rPr>
        <w:t xml:space="preserve">&lt;biblStruct&gt;</w:t>
      </w:r>
      <w:bookmarkEnd w:id="10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&lt;biblStruct&gt; </w:t>
            </w:r>
            <w:r>
              <w:rPr>
                <w:lang w:val="en"/>
              </w:rPr>
              <w:t xml:space="preserve">(</w:t>
            </w:r>
            <w:r>
              <w:rPr>
                <w:lang w:val="en"/>
              </w:rPr>
              <w:t xml:space="preserve">structured bibliographic citation</w:t>
            </w:r>
            <w:r>
              <w:rPr>
                <w:lang w:val="en"/>
              </w:rPr>
              <w:t xml:space="preserve">) </w:t>
            </w:r>
            <w:r>
              <w:rPr>
                <w:lang w:val="en"/>
              </w:rPr>
              <w:t xml:space="preserve">contains a structured bibliographic citation, in which only bibliographic sub-elements appear and in a specified order.</w:t>
            </w:r>
            <w:r>
              <w:rPr>
                <w:lang w:val="en"/>
              </w:rPr>
              <w:t xml:space="preserve"> [</w:t>
            </w:r>
            <w:hyperlink xmlns:r="http://schemas.openxmlformats.org/officeDocument/2006/relationships" r:id="rId3216">
              <w:r>
                <w:rPr>
                  <w:rStyle w:val="Hyperlink"/>
                </w:rPr>
                <w:t>3.11.1. Methods of Encoding Bibliographic References and Lists of References</w:t>
              </w:r>
            </w:hyperlink>
            <w:r>
              <w:rPr>
                <w:lang w:val="en"/>
              </w:rPr>
              <w:t xml:space="preserve"> </w:t>
            </w:r>
            <w:hyperlink xmlns:r="http://schemas.openxmlformats.org/officeDocument/2006/relationships" r:id="rId3217">
              <w:r>
                <w:rPr>
                  <w:rStyle w:val="Hyperlink"/>
                </w:rPr>
                <w:t>2.2.7. The Source Description</w:t>
              </w:r>
            </w:hyperlink>
            <w:r>
              <w:rPr>
                <w:lang w:val="en"/>
              </w:rPr>
              <w:t xml:space="preserve"> </w:t>
            </w:r>
            <w:hyperlink xmlns:r="http://schemas.openxmlformats.org/officeDocument/2006/relationships" r:id="rId3218">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namesdates: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&gt;</w:t>
            </w:r>
            <w:r>
              <w:br/>
            </w:r>
            <w:r>
              <w:rPr/>
              <w:t xml:space="preserve"> &lt;</w:t>
            </w:r>
            <w:r>
              <w:rPr>
                <w:b/>
              </w:rPr>
              <w:t xml:space="preserve">monogr</w:t>
            </w:r>
            <w:r>
              <w:rPr/>
              <w:t xml:space="preserve">&gt;</w:t>
            </w:r>
            <w:r>
              <w:br/>
            </w:r>
            <w:r>
              <w:rPr/>
              <w:t xml:space="preserve">  &lt;</w:t>
            </w:r>
            <w:r>
              <w:rPr>
                <w:b/>
              </w:rPr>
              <w:t xml:space="preserve">author</w:t>
            </w:r>
            <w:r>
              <w:rPr/>
              <w:t xml:space="preserve">&gt;Blain, Virginia&lt;/</w:t>
            </w:r>
            <w:r>
              <w:rPr>
                <w:b/>
              </w:rPr>
              <w:t xml:space="preserve">author</w:t>
            </w:r>
            <w:r>
              <w:rPr/>
              <w:t xml:space="preserve">&gt;</w:t>
            </w:r>
            <w:r>
              <w:br/>
            </w:r>
            <w:r>
              <w:rPr/>
              <w:t xml:space="preserve">  &lt;</w:t>
            </w:r>
            <w:r>
              <w:rPr>
                <w:b/>
              </w:rPr>
              <w:t xml:space="preserve">author</w:t>
            </w:r>
            <w:r>
              <w:rPr/>
              <w:t xml:space="preserve">&gt;Clements, Patricia&lt;/</w:t>
            </w:r>
            <w:r>
              <w:rPr>
                <w:b/>
              </w:rPr>
              <w:t xml:space="preserve">author</w:t>
            </w:r>
            <w:r>
              <w:rPr/>
              <w:t xml:space="preserve">&gt;</w:t>
            </w:r>
            <w:r>
              <w:br/>
            </w:r>
            <w:r>
              <w:rPr/>
              <w:t xml:space="preserve">  &lt;</w:t>
            </w:r>
            <w:r>
              <w:rPr>
                <w:b/>
              </w:rPr>
              <w:t xml:space="preserve">author</w:t>
            </w:r>
            <w:r>
              <w:rPr/>
              <w:t xml:space="preserve">&gt;Grundy, Isobel&lt;/</w:t>
            </w:r>
            <w:r>
              <w:rPr>
                <w:b/>
              </w:rPr>
              <w:t xml:space="preserve">author</w:t>
            </w:r>
            <w:r>
              <w:rPr/>
              <w:t xml:space="preserve">&gt;</w:t>
            </w:r>
            <w:r>
              <w:br/>
            </w:r>
            <w:r>
              <w:rPr/>
              <w:t xml:space="preserve">  &lt;</w:t>
            </w:r>
            <w:r>
              <w:rPr>
                <w:b/>
              </w:rPr>
              <w:t xml:space="preserve">title</w:t>
            </w:r>
            <w:r>
              <w:rPr/>
              <w:t xml:space="preserve">&gt;The Feminist Companion to Literature in English: women writers from the middle ages</w:t>
            </w:r>
            <w:r>
              <w:br/>
            </w:r>
            <w:r>
              <w:rPr/>
              <w:t xml:space="preserve">     to the present&lt;/</w:t>
            </w:r>
            <w:r>
              <w:rPr>
                <w:b/>
              </w:rPr>
              <w:t xml:space="preserve">title</w:t>
            </w:r>
            <w:r>
              <w:rPr/>
              <w:t xml:space="preserve">&gt;</w:t>
            </w:r>
            <w:r>
              <w:br/>
            </w:r>
            <w:r>
              <w:rPr/>
              <w:t xml:space="preserve">  &lt;</w:t>
            </w:r>
            <w:r>
              <w:rPr>
                <w:b/>
              </w:rPr>
              <w:t xml:space="preserve">edition</w:t>
            </w:r>
            <w:r>
              <w:rPr/>
              <w:t xml:space="preserve">&gt;first edition&lt;/</w:t>
            </w:r>
            <w:r>
              <w:rPr>
                <w:b/>
              </w:rPr>
              <w:t xml:space="preserve">edition</w:t>
            </w:r>
            <w:r>
              <w:rPr/>
              <w:t xml:space="preserve">&gt;</w:t>
            </w:r>
            <w:r>
              <w:br/>
            </w:r>
            <w:r>
              <w:rPr/>
              <w:t xml:space="preserve">  &lt;</w:t>
            </w:r>
            <w:r>
              <w:rPr>
                <w:b/>
              </w:rPr>
              <w:t xml:space="preserve">imprint</w:t>
            </w:r>
            <w:r>
              <w:rPr/>
              <w:t xml:space="preserve">&gt;</w:t>
            </w:r>
            <w:r>
              <w:br/>
            </w:r>
            <w:r>
              <w:rPr/>
              <w:t xml:space="preserve">   &lt;</w:t>
            </w:r>
            <w:r>
              <w:rPr>
                <w:b/>
              </w:rPr>
              <w:t xml:space="preserve">publisher</w:t>
            </w:r>
            <w:r>
              <w:rPr/>
              <w:t xml:space="preserve">&gt;Yale University Press&lt;/</w:t>
            </w:r>
            <w:r>
              <w:rPr>
                <w:b/>
              </w:rPr>
              <w:t xml:space="preserve">publisher</w:t>
            </w:r>
            <w:r>
              <w:rPr/>
              <w:t xml:space="preserve">&gt;</w:t>
            </w:r>
            <w:r>
              <w:br/>
            </w:r>
            <w:r>
              <w:rPr/>
              <w:t xml:space="preserve">   &lt;</w:t>
            </w:r>
            <w:r>
              <w:rPr>
                <w:b/>
              </w:rPr>
              <w:t xml:space="preserve">pubPlace</w:t>
            </w:r>
            <w:r>
              <w:rPr/>
              <w:t xml:space="preserve">&gt;New Haven and London&lt;/</w:t>
            </w:r>
            <w:r>
              <w:rPr>
                <w:b/>
              </w:rPr>
              <w:t xml:space="preserve">pubPlace</w:t>
            </w:r>
            <w:r>
              <w:rPr/>
              <w:t xml:space="preserve">&gt;</w:t>
            </w:r>
            <w:r>
              <w:br/>
            </w:r>
            <w:r>
              <w:rPr/>
              <w:t xml:space="preserve">   &lt;</w:t>
            </w:r>
            <w:r>
              <w:rPr>
                <w:b/>
              </w:rPr>
              <w:t xml:space="preserve">date</w:t>
            </w:r>
            <w:r>
              <w:rPr/>
              <w:t xml:space="preserve">&gt;1990&lt;/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key="analytic"</w:t>
            </w:r>
            <w:r>
              <w:br/>
            </w:r>
            <w:r>
              <w:rPr/>
              <w:t xml:space="preserve">   maxOccurs="unbounded" minOccurs="0"/&gt;</w:t>
            </w:r>
            <w:r>
              <w:br/>
            </w:r>
            <w:r>
              <w:rPr/>
              <w:t xml:space="preserve">  &lt;sequence maxOccurs="unbounded"</w:t>
            </w:r>
            <w:r>
              <w:br/>
            </w:r>
            <w:r>
              <w:rPr/>
              <w:t xml:space="preserve">   minOccurs="1"&gt;</w:t>
            </w:r>
            <w:r>
              <w:br/>
            </w:r>
            <w:r>
              <w:rPr/>
              <w:t xml:space="preserve">   &lt;elementRef key="monogr"/&gt;</w:t>
            </w:r>
            <w:r>
              <w:br/>
            </w:r>
            <w:r>
              <w:rPr/>
              <w:t xml:space="preserve">   &lt;elementRef key="series"</w:t>
            </w:r>
            <w:r>
              <w:br/>
            </w:r>
            <w:r>
              <w:rPr/>
              <w:t xml:space="preserve">    maxOccurs="unbounded" minOccurs="0"/&gt;</w:t>
            </w:r>
            <w:r>
              <w:br/>
            </w:r>
            <w:r>
              <w:rPr/>
              <w:t xml:space="preserve">  &lt;/sequence&gt;</w:t>
            </w:r>
            <w:r>
              <w:br/>
            </w:r>
            <w:r>
              <w:rPr/>
              <w:t xml:space="preserve">  &lt;alternate maxOccurs="unbounded"</w:t>
            </w:r>
            <w:r>
              <w:br/>
            </w:r>
            <w:r>
              <w:rPr/>
              <w:t xml:space="preserve">   minOccurs="0"&gt;</w:t>
            </w:r>
            <w:r>
              <w:br/>
            </w:r>
            <w:r>
              <w:rPr/>
              <w:t xml:space="preserve">   &lt;classRef key="model.noteLike"/&gt;</w:t>
            </w:r>
            <w:r>
              <w:br/>
            </w:r>
            <w:r>
              <w:rPr/>
              <w:t xml:space="preserve">   &lt;classRef key="model.ptrLike"/&gt;</w:t>
            </w:r>
            <w:r>
              <w:br/>
            </w:r>
            <w:r>
              <w:rPr/>
              <w:t xml:space="preserve">   &lt;elementRef key="relatedItem"/&gt;</w:t>
            </w:r>
            <w:r>
              <w:br/>
            </w:r>
            <w:r>
              <w:rPr/>
              <w:t xml:space="preserve">   &lt;elementRef key="citedRange"/&gt;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biblStruct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w:t>
            </w:r>
            <w:r>
              <w:br/>
            </w:r>
            <w:r>
              <w:rPr/>
              <w:t xml:space="preserve">  </w:t>
            </w:r>
            <w:r>
              <w:fldChar w:fldCharType="begin"/>
            </w:r>
            <w:r>
              <w:instrText>HYPERLINK "#TEI.analytic" \h</w:instrText>
            </w:r>
            <w:r>
              <w:fldChar w:fldCharType="separate"/>
            </w:r>
            <w:r>
              <w:rPr>
                <w:rStyle w:val="Hyperlink"/>
                <w:u w:val="none"/>
              </w:rPr>
              <w:t>analytic</w:t>
            </w:r>
            <w:r>
              <w:fldChar w:fldCharType="end"/>
            </w:r>
            <w:r>
              <w:rPr/>
              <w:t xml:space="preserve">*,</w:t>
            </w:r>
            <w:r>
              <w:br/>
            </w:r>
            <w:r>
              <w:rPr/>
              <w:t xml:space="preserve"> ( </w:t>
            </w:r>
            <w:r>
              <w:fldChar w:fldCharType="begin"/>
            </w:r>
            <w:r>
              <w:instrText>HYPERLINK "#TEI.monogr" \h</w:instrText>
            </w:r>
            <w:r>
              <w:fldChar w:fldCharType="separate"/>
            </w:r>
            <w:r>
              <w:rPr>
                <w:rStyle w:val="Hyperlink"/>
                <w:u w:val="none"/>
              </w:rPr>
              <w:t>monogr</w:t>
            </w:r>
            <w:r>
              <w:fldChar w:fldCharType="end"/>
            </w:r>
            <w:r>
              <w:rPr/>
              <w:t xml:space="preserve">, </w:t>
            </w:r>
            <w:r>
              <w:fldChar w:fldCharType="begin"/>
            </w:r>
            <w:r>
              <w:instrText>HYPERLINK "#TEI.series" \h</w:instrText>
            </w:r>
            <w:r>
              <w:fldChar w:fldCharType="separate"/>
            </w:r>
            <w:r>
              <w:rPr>
                <w:rStyle w:val="Hyperlink"/>
                <w:u w:val="none"/>
              </w:rPr>
              <w:t>series</w:t>
            </w:r>
            <w:r>
              <w:fldChar w:fldCharType="end"/>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"#TEI.relatedItem" \h</w:instrText>
            </w:r>
            <w:r>
              <w:fldChar w:fldCharType="separate"/>
            </w:r>
            <w:r>
              <w:rPr>
                <w:rStyle w:val="Hyperlink"/>
                <w:u w:val="none"/>
              </w:rPr>
              <w:t>relatedItem</w:t>
            </w:r>
            <w:r>
              <w:fldChar w:fldCharType="end"/>
            </w:r>
            <w:r>
              <w:rPr/>
              <w:t xml:space="preserve"> | </w:t>
            </w:r>
            <w:r>
              <w:fldChar w:fldCharType="begin"/>
            </w:r>
            <w:r>
              <w:instrText>HYPERLINK "#TEI.citedRange" \h</w:instrText>
            </w:r>
            <w:r>
              <w:fldChar w:fldCharType="separate"/>
            </w:r>
            <w:r>
              <w:rPr>
                <w:rStyle w:val="Hyperlink"/>
                <w:u w:val="none"/>
              </w:rPr>
              <w:t>citedRange</w:t>
            </w:r>
            <w:r>
              <w:fldChar w:fldCharType="end"/>
            </w:r>
            <w:r>
              <w:rPr/>
              <w:t xml:space="preserve"> )*</w:t>
            </w:r>
            <w:r>
              <w:br/>
            </w:r>
            <w:r>
              <w:rPr/>
              <w:t xml:space="preserve"> )</w:t>
            </w:r>
            <w:r>
              <w:br/>
            </w:r>
            <w:r>
              <w:rPr/>
              <w:t xml:space="preserve">}</w:t>
            </w:r>
          </w:p>
        </w:tc>
      </w:tr>
    </w:tbl>
    <w:p/>
    <w:p>
      <w:pPr>
        <w:pStyle w:val="Heading2"/>
      </w:pPr>
      <w:bookmarkStart w:id="1013" w:name="TEI.body"/>
      <w:r>
        <w:rPr>
          <w:lang w:val="en"/>
        </w:rPr>
        <w:t xml:space="preserve">&lt;body&gt;</w:t>
      </w:r>
      <w:bookmarkEnd w:id="10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&lt;body&gt; </w:t>
            </w:r>
            <w:r>
              <w:rPr>
                <w:lang w:val="en"/>
              </w:rPr>
              <w:t xml:space="preserve">(</w:t>
            </w:r>
            <w:r>
              <w:rPr>
                <w:lang w:val="en"/>
              </w:rPr>
              <w:t xml:space="preserve">text body</w:t>
            </w:r>
            <w:r>
              <w:rPr>
                <w:lang w:val="en"/>
              </w:rPr>
              <w:t xml:space="preserve">) </w:t>
            </w:r>
            <w:r>
              <w:rPr>
                <w:lang w:val="en"/>
              </w:rPr>
              <w:t xml:space="preserve">contains the whole body of a single unitary text, excluding any front or back matter.</w:t>
            </w:r>
            <w:r>
              <w:rPr>
                <w:lang w:val="en"/>
              </w:rPr>
              <w:t xml:space="preserve"> [</w:t>
            </w:r>
            <w:hyperlink xmlns:r="http://schemas.openxmlformats.org/officeDocument/2006/relationships" r:id="rId3257">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&lt;classRef key="model.divTop"/&gt;</w:t>
            </w:r>
            <w:r>
              <w:br/>
            </w:r>
            <w:r>
              <w:rPr/>
              <w:t xml:space="preserve">   &lt;alternate maxOccurs="unbounded"</w:t>
            </w:r>
            <w:r>
              <w:br/>
            </w:r>
            <w:r>
              <w:rPr/>
              <w:t xml:space="preserve">    minOccurs="0"&gt;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minOccurs="0"&gt;</w:t>
            </w:r>
            <w:r>
              <w:br/>
            </w:r>
            <w:r>
              <w:rPr/>
              <w:t xml:space="preserve">   &lt;classRef key="model.divGenLike"/&gt;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&lt;alternate minOccurs="0"&gt;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br/>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w:t>
            </w:r>
            <w:r>
              <w:br/>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014" w:name="TEI.catDesc"/>
      <w:r>
        <w:rPr>
          <w:lang w:val="en"/>
        </w:rPr>
        <w:t xml:space="preserve">&lt;catDesc&gt;</w:t>
      </w:r>
      <w:bookmarkEnd w:id="10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&lt;catDesc&gt; </w:t>
            </w:r>
            <w:r>
              <w:rPr>
                <w:lang w:val="en"/>
              </w:rPr>
              <w:t xml:space="preserve">(</w:t>
            </w:r>
            <w:r>
              <w:rPr>
                <w:lang w:val="en"/>
              </w:rPr>
              <w:t xml:space="preserve">category description</w:t>
            </w:r>
            <w:r>
              <w:rPr>
                <w:lang w:val="en"/>
              </w:rPr>
              <w:t xml:space="preserve">) </w:t>
            </w:r>
            <w:r>
              <w:rPr>
                <w:lang w:val="en"/>
              </w:rPr>
              <w:t xml:space="preserve">describes some category within a taxonomy or text typology, either in the form of a brief prose description or in terms of the situational parameters used by the TEI formal </w:t>
            </w:r>
            <w:r>
              <w:t>&lt;</w:t>
            </w:r>
            <w:r>
              <w:rPr>
                <w:rFonts w:ascii="Courier" w:hAnsi="Courier"/>
                <w:lang w:val="en"/>
              </w:rPr>
              <w:t xml:space="preserve">textDesc</w:t>
            </w:r>
            <w:r>
              <w:t>&gt;</w:t>
            </w:r>
            <w:r>
              <w:rPr>
                <w:lang w:val="en"/>
              </w:rPr>
              <w:t xml:space="preserve">.</w:t>
            </w:r>
            <w:r>
              <w:rPr>
                <w:lang w:val="en"/>
              </w:rPr>
              <w:t xml:space="preserve"> [</w:t>
            </w:r>
            <w:hyperlink xmlns:r="http://schemas.openxmlformats.org/officeDocument/2006/relationships" r:id="rId3294">
              <w:r>
                <w:rPr>
                  <w:rStyle w:val="Hyperlink"/>
                </w:rPr>
                <w:t>2.3.7. The Classification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TEI.category \h</w:instrText>
            </w:r>
            <w:r>
              <w:fldChar w:fldCharType="separate"/>
            </w:r>
            <w:r>
              <w:rPr>
                <w:lang w:val="en"/>
              </w:rPr>
              <w:t xml:space="preserve">category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catDesc</w:t>
            </w:r>
            <w:r>
              <w:rPr/>
              <w:t xml:space="preserve">&gt;Prose reportage&lt;/</w:t>
            </w:r>
            <w:r>
              <w:rPr>
                <w:b/>
              </w:rPr>
              <w:t xml:space="preserve">catDesc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catDesc</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degree</w:t>
            </w:r>
            <w:r>
              <w:rPr/>
              <w:t xml:space="preserve">="high" </w:t>
            </w:r>
            <w:r>
              <w:rPr>
                <w:b/>
              </w:rPr>
              <w:t xml:space="preserve">type</w:t>
            </w:r>
            <w:r>
              <w:rPr/>
              <w:t xml:space="preserve">="entertain"/&gt;</w:t>
            </w:r>
            <w:r>
              <w:br/>
            </w:r>
            <w:r>
              <w:rPr/>
              <w:t xml:space="preserve">  &lt;</w:t>
            </w:r>
            <w:r>
              <w:rPr>
                <w:b/>
              </w:rPr>
              <w:t xml:space="preserve">purpose</w:t>
            </w:r>
            <w:r>
              <w:rPr/>
              <w:t xml:space="preserve"> </w:t>
            </w:r>
            <w:r>
              <w:rPr>
                <w:b/>
              </w:rPr>
              <w:t xml:space="preserve">degree</w:t>
            </w:r>
            <w:r>
              <w:rPr/>
              <w:t xml:space="preserve">="medium" </w:t>
            </w:r>
            <w:r>
              <w:rPr>
                <w:b/>
              </w:rPr>
              <w:t xml:space="preserve">type</w:t>
            </w:r>
            <w:r>
              <w:rPr/>
              <w:t xml:space="preserve">="inform"/&gt;</w:t>
            </w:r>
            <w:r>
              <w:br/>
            </w:r>
            <w:r>
              <w:rPr/>
              <w:t xml:space="preserve"> &lt;/</w:t>
            </w:r>
            <w:r>
              <w:rPr>
                <w:b/>
              </w:rPr>
              <w:t xml:space="preserve">textDesc</w:t>
            </w:r>
            <w:r>
              <w:rPr/>
              <w:t xml:space="preserve">&gt;</w:t>
            </w:r>
            <w:r>
              <w:br/>
            </w:r>
            <w:r>
              <w:rPr/>
              <w:t xml:space="preserve">&lt;/</w:t>
            </w:r>
            <w:r>
              <w:rPr>
                <w:b/>
              </w:rPr>
              <w:t xml:space="preserve">catDesc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key="model.catDescPart"/&gt;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catDesc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"#TEI.model.catDescPart" \h</w:instrText>
            </w:r>
            <w:r>
              <w:fldChar w:fldCharType="separate"/>
            </w:r>
            <w:r>
              <w:rPr>
                <w:rStyle w:val="Hyperlink"/>
                <w:u w:val="none"/>
              </w:rPr>
              <w:t>model.catDescPart</w:t>
            </w:r>
            <w:r>
              <w:fldChar w:fldCharType="end"/>
            </w:r>
            <w:r>
              <w:rPr/>
              <w:t xml:space="preserve"> )*</w:t>
            </w:r>
            <w:r>
              <w:br/>
            </w:r>
            <w:r>
              <w:rPr/>
              <w:t xml:space="preserve">}</w:t>
            </w:r>
          </w:p>
        </w:tc>
      </w:tr>
    </w:tbl>
    <w:p/>
    <w:p>
      <w:pPr>
        <w:pStyle w:val="Heading2"/>
      </w:pPr>
      <w:bookmarkStart w:id="1015" w:name="TEI.category"/>
      <w:r>
        <w:rPr>
          <w:lang w:val="en"/>
        </w:rPr>
        <w:t xml:space="preserve">&lt;category&gt;</w:t>
      </w:r>
      <w:bookmarkEnd w:id="10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&lt;category&gt; </w:t>
            </w:r>
            <w:r>
              <w:rPr>
                <w:lang w:val="en"/>
              </w:rPr>
              <w:t xml:space="preserve">contains an individual descriptive category, possibly nested within a superordinate category, within a user-defined taxonomy.</w:t>
            </w:r>
            <w:r>
              <w:rPr>
                <w:lang w:val="en"/>
              </w:rPr>
              <w:t xml:space="preserve"> [</w:t>
            </w:r>
            <w:hyperlink xmlns:r="http://schemas.openxmlformats.org/officeDocument/2006/relationships" r:id="rId3312">
              <w:r>
                <w:rPr>
                  <w:rStyle w:val="Hyperlink"/>
                </w:rPr>
                <w:t>2.3.7. The Classification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p>
            <w:r>
              <w:rPr>
                <w:rStyle w:val="teiseg"/>
                <w:b/>
              </w:rPr>
              <w:t xml:space="preserve"> </w:t>
              <w:t xml:space="preserve">header: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TEI.category \h</w:instrText>
            </w:r>
            <w:r>
              <w:fldChar w:fldCharType="separate"/>
            </w:r>
            <w:r>
              <w:rPr>
                <w:lang w:val="en"/>
              </w:rPr>
              <w:t xml:space="preserve">category</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category</w:t>
            </w:r>
            <w:r>
              <w:rPr/>
              <w:t xml:space="preserve"> </w:t>
            </w:r>
            <w:r>
              <w:rPr>
                <w:b/>
              </w:rPr>
              <w:t xml:space="preserve">xml:id</w:t>
            </w:r>
            <w:r>
              <w:rPr/>
              <w:t xml:space="preserve">="b1"&gt;</w:t>
            </w:r>
            <w:r>
              <w:br/>
            </w:r>
            <w:r>
              <w:rPr/>
              <w:t xml:space="preserve"> &lt;</w:t>
            </w:r>
            <w:r>
              <w:rPr>
                <w:b/>
              </w:rPr>
              <w:t xml:space="preserve">catDesc</w:t>
            </w:r>
            <w:r>
              <w:rPr/>
              <w:t xml:space="preserve">&gt;Prose reportage&lt;/</w:t>
            </w:r>
            <w:r>
              <w:rPr>
                <w:b/>
              </w:rPr>
              <w:t xml:space="preserve">catDesc</w:t>
            </w:r>
            <w:r>
              <w:rPr/>
              <w:t xml:space="preserve">&gt;</w:t>
            </w:r>
            <w:r>
              <w:br/>
            </w:r>
            <w:r>
              <w:rPr/>
              <w:t xml:space="preserve">&lt;/</w:t>
            </w:r>
            <w:r>
              <w:rPr>
                <w:b/>
              </w:rPr>
              <w:t xml:space="preserve">category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category</w:t>
            </w:r>
            <w:r>
              <w:rPr/>
              <w:t xml:space="preserve"> </w:t>
            </w:r>
            <w:r>
              <w:rPr>
                <w:b/>
              </w:rPr>
              <w:t xml:space="preserve">xml:id</w:t>
            </w:r>
            <w:r>
              <w:rPr/>
              <w:t xml:space="preserve">="b2"&gt;</w:t>
            </w:r>
            <w:r>
              <w:br/>
            </w:r>
            <w:r>
              <w:rPr/>
              <w:t xml:space="preserve"> &lt;</w:t>
            </w:r>
            <w:r>
              <w:rPr>
                <w:b/>
              </w:rPr>
              <w:t xml:space="preserve">catDesc</w:t>
            </w:r>
            <w:r>
              <w:rPr/>
              <w:t xml:space="preserve">&gt;Prose &lt;/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="b11"&gt;</w:t>
            </w:r>
            <w:r>
              <w:br/>
            </w:r>
            <w:r>
              <w:rPr/>
              <w:t xml:space="preserve">  &lt;</w:t>
            </w:r>
            <w:r>
              <w:rPr>
                <w:b/>
              </w:rPr>
              <w:t xml:space="preserve">catDesc</w:t>
            </w:r>
            <w:r>
              <w:rPr/>
              <w:t xml:space="preserve">&gt;journalism&lt;/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="b12"&gt;</w:t>
            </w:r>
            <w:r>
              <w:br/>
            </w:r>
            <w:r>
              <w:rPr/>
              <w:t xml:space="preserve">  &lt;</w:t>
            </w:r>
            <w:r>
              <w:rPr>
                <w:b/>
              </w:rPr>
              <w:t xml:space="preserve">catDesc</w:t>
            </w:r>
            <w:r>
              <w:rPr/>
              <w:t xml:space="preserve">&gt;fiction&lt;/</w:t>
            </w:r>
            <w:r>
              <w:rPr>
                <w:b/>
              </w:rPr>
              <w:t xml:space="preserve">catDesc</w:t>
            </w:r>
            <w:r>
              <w:rPr/>
              <w:t xml:space="preserve">&gt;</w:t>
            </w:r>
            <w:r>
              <w:br/>
            </w:r>
            <w:r>
              <w:rPr/>
              <w:t xml:space="preserve"> &lt;/</w:t>
            </w:r>
            <w:r>
              <w:rPr>
                <w:b/>
              </w:rPr>
              <w:t xml:space="preserve">category</w:t>
            </w:r>
            <w:r>
              <w:rPr/>
              <w:t xml:space="preserve">&gt;</w:t>
            </w:r>
            <w:r>
              <w:br/>
            </w:r>
            <w:r>
              <w:rPr/>
              <w:t xml:space="preserve">&lt;/</w:t>
            </w:r>
            <w:r>
              <w:rPr>
                <w:b/>
              </w:rPr>
              <w:t xml:space="preserve">category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category</w:t>
            </w:r>
            <w:r>
              <w:rPr/>
              <w:t xml:space="preserve"> </w:t>
            </w:r>
            <w:r>
              <w:rPr>
                <w:b/>
              </w:rPr>
              <w:t xml:space="preserve">xml:id</w:t>
            </w:r>
            <w:r>
              <w:rPr/>
              <w:t xml:space="preserve">="LIT"&gt;</w:t>
            </w:r>
            <w:r>
              <w:br/>
            </w:r>
            <w:r>
              <w:rPr/>
              <w:t xml:space="preserve"> &lt;</w:t>
            </w:r>
            <w:r>
              <w:rPr>
                <w:b/>
              </w:rPr>
              <w:t xml:space="preserve">catDesc</w:t>
            </w:r>
            <w:r>
              <w:rPr/>
              <w:t xml:space="preserve"> </w:t>
            </w:r>
            <w:r>
              <w:rPr>
                <w:b/>
              </w:rPr>
              <w:t xml:space="preserve">xml:lang</w:t>
            </w:r>
            <w:r>
              <w:rPr/>
              <w:t xml:space="preserve">="pl"&gt;literatura piękna&lt;/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="en"&gt;fiction&lt;/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="LPROSE"&gt;</w:t>
            </w:r>
            <w:r>
              <w:br/>
            </w:r>
            <w:r>
              <w:rPr/>
              <w:t xml:space="preserve">  &lt;</w:t>
            </w:r>
            <w:r>
              <w:rPr>
                <w:b/>
              </w:rPr>
              <w:t xml:space="preserve">catDesc</w:t>
            </w:r>
            <w:r>
              <w:rPr/>
              <w:t xml:space="preserve"> </w:t>
            </w:r>
            <w:r>
              <w:rPr>
                <w:b/>
              </w:rPr>
              <w:t xml:space="preserve">xml:lang</w:t>
            </w:r>
            <w:r>
              <w:rPr/>
              <w:t xml:space="preserve">="pl"&gt;proza&lt;/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="en"&gt;prose&lt;/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="LPOETRY"&gt;</w:t>
            </w:r>
            <w:r>
              <w:br/>
            </w:r>
            <w:r>
              <w:rPr/>
              <w:t xml:space="preserve">  &lt;</w:t>
            </w:r>
            <w:r>
              <w:rPr>
                <w:b/>
              </w:rPr>
              <w:t xml:space="preserve">catDesc</w:t>
            </w:r>
            <w:r>
              <w:rPr/>
              <w:t xml:space="preserve"> </w:t>
            </w:r>
            <w:r>
              <w:rPr>
                <w:b/>
              </w:rPr>
              <w:t xml:space="preserve">xml:lang</w:t>
            </w:r>
            <w:r>
              <w:rPr/>
              <w:t xml:space="preserve">="pl"&gt;poezja&lt;/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="en"&gt;poetry&lt;/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="LDRAMA"&gt;</w:t>
            </w:r>
            <w:r>
              <w:br/>
            </w:r>
            <w:r>
              <w:rPr/>
              <w:t xml:space="preserve">  &lt;</w:t>
            </w:r>
            <w:r>
              <w:rPr>
                <w:b/>
              </w:rPr>
              <w:t xml:space="preserve">catDesc</w:t>
            </w:r>
            <w:r>
              <w:rPr/>
              <w:t xml:space="preserve"> </w:t>
            </w:r>
            <w:r>
              <w:rPr>
                <w:b/>
              </w:rPr>
              <w:t xml:space="preserve">xml:lang</w:t>
            </w:r>
            <w:r>
              <w:rPr/>
              <w:t xml:space="preserve">="pl"&gt;dramat&lt;/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="en"&gt;drama&lt;/</w:t>
            </w:r>
            <w:r>
              <w:rPr>
                <w:b/>
              </w:rPr>
              <w:t xml:space="preserve">catDesc</w:t>
            </w:r>
            <w:r>
              <w:rPr/>
              <w:t xml:space="preserve">&gt;</w:t>
            </w:r>
            <w:r>
              <w:br/>
            </w:r>
            <w:r>
              <w:rPr/>
              <w:t xml:space="preserve"> &lt;/</w:t>
            </w:r>
            <w:r>
              <w:rPr>
                <w:b/>
              </w:rPr>
              <w:t xml:space="preserve">category</w:t>
            </w:r>
            <w:r>
              <w:rPr/>
              <w:t xml:space="preserve">&gt;</w:t>
            </w:r>
            <w:r>
              <w:br/>
            </w:r>
            <w:r>
              <w:rPr/>
              <w:t xml:space="preserve">&lt;/</w:t>
            </w:r>
            <w:r>
              <w:rPr>
                <w:b/>
              </w:rPr>
              <w:t xml:space="preserve">category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&lt;elementRef key="catDesc"</w:t>
            </w:r>
            <w:r>
              <w:br/>
            </w:r>
            <w:r>
              <w:rPr/>
              <w:t xml:space="preserve">    maxOccurs="unbounded" minOccurs="1"/&gt;</w:t>
            </w:r>
            <w:r>
              <w:br/>
            </w:r>
            <w:r>
              <w:rPr/>
              <w:t xml:space="preserve">   &lt;alternate maxOccurs="unbounded"</w:t>
            </w:r>
            <w:r>
              <w:br/>
            </w:r>
            <w:r>
              <w:rPr/>
              <w:t xml:space="preserve">    minOccurs="0"&gt;</w:t>
            </w:r>
            <w:r>
              <w:br/>
            </w:r>
            <w:r>
              <w:rPr/>
              <w:t xml:space="preserve">    &lt;classRef key="model.descLike"/&gt;</w:t>
            </w:r>
            <w:r>
              <w:br/>
            </w:r>
            <w:r>
              <w:rPr/>
              <w:t xml:space="preserve">    &lt;classRef key="model.glossLike"/&gt;</w:t>
            </w:r>
            <w:r>
              <w:br/>
            </w:r>
            <w:r>
              <w:rPr/>
              <w:t xml:space="preserve">   &lt;/alternate&gt;</w:t>
            </w:r>
            <w:r>
              <w:br/>
            </w:r>
            <w:r>
              <w:rPr/>
              <w:t xml:space="preserve">  &lt;/alternate&gt;</w:t>
            </w:r>
            <w:r>
              <w:br/>
            </w:r>
            <w:r>
              <w:rPr/>
              <w:t xml:space="preserve">  &lt;elementRef key="category"</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category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 </w:t>
            </w:r>
            <w:r>
              <w:fldChar w:fldCharType="begin"/>
            </w:r>
            <w:r>
              <w:instrText>HYPERLINK "#TEI.catDesc" \h</w:instrText>
            </w:r>
            <w:r>
              <w:fldChar w:fldCharType="separate"/>
            </w:r>
            <w:r>
              <w:rPr>
                <w:rStyle w:val="Hyperlink"/>
                <w:u w:val="none"/>
              </w:rPr>
              <w:t>catDesc</w:t>
            </w:r>
            <w:r>
              <w:fldChar w:fldCharType="end"/>
            </w:r>
            <w:r>
              <w:rPr/>
              <w:t xml:space="preserve">+ | ( </w:t>
            </w:r>
            <w:r>
              <w:fldChar w:fldCharType="begin"/>
            </w:r>
            <w:r>
              <w:instrText>HYPERLINK "#TEI.model.descLike" \h</w:instrText>
            </w:r>
            <w:r>
              <w:fldChar w:fldCharType="separate"/>
            </w:r>
            <w:r>
              <w:rPr>
                <w:rStyle w:val="Hyperlink"/>
                <w:u w:val="none"/>
              </w:rPr>
              <w:t>model.descLike</w:t>
            </w:r>
            <w:r>
              <w:fldChar w:fldCharType="end"/>
            </w:r>
            <w:r>
              <w:rPr/>
              <w:t xml:space="preserve"> | </w:t>
            </w:r>
            <w:r>
              <w:fldChar w:fldCharType="begin"/>
            </w:r>
            <w:r>
              <w:instrText>HYPERLINK "#TEI.model.glossLike" \h</w:instrText>
            </w:r>
            <w:r>
              <w:fldChar w:fldCharType="separate"/>
            </w:r>
            <w:r>
              <w:rPr>
                <w:rStyle w:val="Hyperlink"/>
                <w:u w:val="none"/>
              </w:rPr>
              <w:t>model.glossLike</w:t>
            </w:r>
            <w:r>
              <w:fldChar w:fldCharType="end"/>
            </w:r>
            <w:r>
              <w:rPr/>
              <w:t xml:space="preserve"> )* ), </w:t>
            </w:r>
            <w:r>
              <w:fldChar w:fldCharType="begin"/>
            </w:r>
            <w:r>
              <w:instrText>HYPERLINK "#TEI.category" \h</w:instrText>
            </w:r>
            <w:r>
              <w:fldChar w:fldCharType="separate"/>
            </w:r>
            <w:r>
              <w:rPr>
                <w:rStyle w:val="Hyperlink"/>
                <w:u w:val="none"/>
              </w:rPr>
              <w:t>category</w:t>
            </w:r>
            <w:r>
              <w:fldChar w:fldCharType="end"/>
            </w:r>
            <w:r>
              <w:rPr/>
              <w:t xml:space="preserve">* )</w:t>
            </w:r>
            <w:r>
              <w:br/>
            </w:r>
            <w:r>
              <w:rPr/>
              <w:t xml:space="preserve">}</w:t>
            </w:r>
          </w:p>
        </w:tc>
      </w:tr>
    </w:tbl>
    <w:p/>
    <w:p>
      <w:pPr>
        <w:pStyle w:val="Heading2"/>
      </w:pPr>
      <w:bookmarkStart w:id="1016" w:name="TEI.change"/>
      <w:r>
        <w:rPr>
          <w:lang w:val="en"/>
        </w:rPr>
        <w:t xml:space="preserve">&lt;change&gt;</w:t>
      </w:r>
      <w:bookmarkEnd w:id="10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&lt;change&gt; </w:t>
            </w:r>
            <w:r>
              <w:rPr>
                <w:lang w:val="en"/>
              </w:rPr>
              <w:t xml:space="preserve">documents a change or set of changes made during the production of a source document, or during the revision of an electronic file.</w:t>
            </w:r>
            <w:r>
              <w:rPr>
                <w:lang w:val="en"/>
              </w:rPr>
              <w:t xml:space="preserve"> [</w:t>
            </w:r>
            <w:hyperlink xmlns:r="http://schemas.openxmlformats.org/officeDocument/2006/relationships" r:id="rId3327">
              <w:r>
                <w:rPr>
                  <w:rStyle w:val="Hyperlink"/>
                </w:rPr>
                <w:t>2.6. The Revision Description</w:t>
              </w:r>
            </w:hyperlink>
            <w:r>
              <w:rPr>
                <w:lang w:val="en"/>
              </w:rPr>
              <w:t xml:space="preserve"> </w:t>
            </w:r>
            <w:hyperlink xmlns:r="http://schemas.openxmlformats.org/officeDocument/2006/relationships" r:id="rId3328">
              <w:r>
                <w:rPr>
                  <w:rStyle w:val="Hyperlink"/>
                </w:rPr>
                <w:t>2.4.1. Creation</w:t>
              </w:r>
            </w:hyperlink>
            <w:r>
              <w:rPr>
                <w:lang w:val="en"/>
              </w:rPr>
              <w:t xml:space="preserve"> </w:t>
            </w:r>
            <w:hyperlink xmlns:r="http://schemas.openxmlformats.org/officeDocument/2006/relationships" r:id="rId3329">
              <w:r>
                <w:rPr>
                  <w:rStyle w:val="Hyperlink"/>
                </w:rPr>
                <w:t>11.7. Identifying Changes and Revisions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w:t>
                  </w:r>
                </w:p>
              </w:tc>
              <w:tc>
                <w:tcPr/>
                <w:p>
                  <w:pPr>
                    <w:pStyle w:val="Tabletext9"/>
                    <w:jc w:val="left"/>
                  </w:pPr>
                  <w:r>
                    <w:rPr>
                      <w:lang w:val="en"/>
                    </w:rPr>
                    <w:t xml:space="preserve">points to one or more elements that belong to this change.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TEI.listChange \h</w:instrText>
            </w:r>
            <w:r>
              <w:fldChar w:fldCharType="separate"/>
            </w:r>
            <w:r>
              <w:rPr>
                <w:lang w:val="en"/>
              </w:rPr>
              <w:t xml:space="preserve">listChange</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@who</w:t>
            </w:r>
            <w:r>
              <w:rPr>
                <w:lang w:val="en"/>
              </w:rPr>
              <w:t xml:space="preserve"> attribute may be used to point to any other element, but will typically specify a </w:t>
            </w:r>
            <w:r>
              <w:fldChar w:fldCharType="begin"/>
            </w:r>
            <w:r>
              <w:instrText>REF TEI.respStmt \h</w:instrText>
            </w:r>
            <w:r>
              <w:fldChar w:fldCharType="separate"/>
            </w:r>
            <w:r>
              <w:rPr>
                <w:lang w:val="en"/>
              </w:rPr>
              <w:t xml:space="preserve">&lt;respStmt&gt;</w:t>
            </w:r>
            <w:r>
              <w:fldChar w:fldCharType="end"/>
            </w:r>
            <w:r>
              <w:rPr>
                <w:lang w:val="en"/>
              </w:rPr>
              <w:t xml:space="preserve"> or </w:t>
            </w:r>
            <w:r>
              <w:t>&lt;</w:t>
            </w:r>
            <w:r>
              <w:rPr>
                <w:rFonts w:ascii="Courier" w:hAnsi="Courier"/>
                <w:lang w:val="en"/>
              </w:rPr>
              <w:t xml:space="preserve">person</w:t>
            </w:r>
            <w:r>
              <w:t>&gt;</w:t>
            </w:r>
            <w:r>
              <w:rPr>
                <w:lang w:val="en"/>
              </w:rPr>
              <w:t xml:space="preserve"> element elsewhere in the header, identifying the person responsible for the change and their role in making it.</w:t>
            </w:r>
          </w:p>
          <w:p>
            <w:pPr>
              <w:pStyle w:val="Tabletext9"/>
              <w:jc w:val="left"/>
            </w:pPr>
            <w:r>
              <w:rPr>
                <w:lang w:val="en"/>
              </w:rPr>
              <w:t xml:space="preserve">It is recommended that changes be recorded with the most recent first. The </w:t>
            </w:r>
            <w:r>
              <w:rPr>
                <w:rStyle w:val=""/>
                <w:i/>
                <w:lang w:val="en"/>
              </w:rPr>
              <w:t xml:space="preserve">@status</w:t>
            </w:r>
            <w:r>
              <w:rPr>
                <w:lang w:val="en"/>
              </w:rPr>
              <w:t xml:space="preserve"> attribute may be used to indicate the status of a document following the change documented.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="public" </w:t>
            </w:r>
            <w:r>
              <w:rPr>
                <w:b/>
              </w:rPr>
              <w:t xml:space="preserve">when</w:t>
            </w:r>
            <w:r>
              <w:rPr/>
              <w:t xml:space="preserve">="2008-02-02"</w:t>
            </w:r>
            <w:r>
              <w:br/>
            </w:r>
            <w:r>
              <w:rPr/>
              <w:t xml:space="preserve">  </w:t>
            </w:r>
            <w:r>
              <w:rPr>
                <w:b/>
              </w:rPr>
              <w:t xml:space="preserve">who</w:t>
            </w:r>
            <w:r>
              <w:rPr/>
              <w:t xml:space="preserve">="#BZ"&gt;Finished chapter 23&lt;/</w:t>
            </w:r>
            <w:r>
              <w:rPr>
                <w:b/>
              </w:rPr>
              <w:t xml:space="preserve">change</w:t>
            </w:r>
            <w:r>
              <w:rPr/>
              <w:t xml:space="preserve">&gt;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="2008-01-02"</w:t>
            </w:r>
            <w:r>
              <w:br/>
            </w:r>
            <w:r>
              <w:rPr/>
              <w:t xml:space="preserve">  </w:t>
            </w:r>
            <w:r>
              <w:rPr>
                <w:b/>
              </w:rPr>
              <w:t xml:space="preserve">who</w:t>
            </w:r>
            <w:r>
              <w:rPr/>
              <w:t xml:space="preserve">="#BZ"&gt;Finished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="1880-12-09"</w:t>
            </w:r>
            <w:r>
              <w:br/>
            </w:r>
            <w:r>
              <w:rPr/>
              <w:t xml:space="preserve">    </w:t>
            </w:r>
            <w:r>
              <w:rPr>
                <w:b/>
              </w:rPr>
              <w:t xml:space="preserve">xml:id</w:t>
            </w:r>
            <w:r>
              <w:rPr/>
              <w:t xml:space="preserve">="DRAFT2"&gt;First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="1881-02-13"</w:t>
            </w:r>
            <w:r>
              <w:br/>
            </w:r>
            <w:r>
              <w:rPr/>
              <w:t xml:space="preserve">    </w:t>
            </w:r>
            <w:r>
              <w:rPr>
                <w:b/>
              </w:rPr>
              <w:t xml:space="preserve">xml:id</w:t>
            </w:r>
            <w:r>
              <w:rPr/>
              <w:t xml:space="preserve">="DRAFT3"&gt;Final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target { list { + }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17" w:name="TEI.classCode"/>
      <w:r>
        <w:rPr>
          <w:lang w:val="en"/>
        </w:rPr>
        <w:t xml:space="preserve">&lt;classCode&gt;</w:t>
      </w:r>
      <w:bookmarkEnd w:id="10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&lt;classCode&gt; </w:t>
            </w:r>
            <w:r>
              <w:rPr>
                <w:lang w:val="en"/>
              </w:rPr>
              <w:t xml:space="preserve">(</w:t>
            </w:r>
            <w:r>
              <w:rPr>
                <w:lang w:val="en"/>
              </w:rPr>
              <w:t xml:space="preserve">classification code</w:t>
            </w:r>
            <w:r>
              <w:rPr>
                <w:lang w:val="en"/>
              </w:rPr>
              <w:t xml:space="preserve">) </w:t>
            </w:r>
            <w:r>
              <w:rPr>
                <w:lang w:val="en"/>
              </w:rPr>
              <w:t xml:space="preserve">contains the classification code used for this text in some standard classification system.</w:t>
            </w:r>
            <w:r>
              <w:rPr>
                <w:lang w:val="en"/>
              </w:rPr>
              <w:t xml:space="preserve"> [</w:t>
            </w:r>
            <w:hyperlink xmlns:r="http://schemas.openxmlformats.org/officeDocument/2006/relationships" r:id="rId3365">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identifies the classification system in use, as defined by, e.g. a </w:t>
                  </w:r>
                  <w:r>
                    <w:fldChar w:fldCharType="begin"/>
                  </w:r>
                  <w:r>
                    <w:instrText>REF TEI.taxonomy \h</w:instrText>
                  </w:r>
                  <w:r>
                    <w:fldChar w:fldCharType="separate"/>
                  </w:r>
                  <w:r>
                    <w:rPr>
                      <w:lang w:val="en"/>
                    </w:rPr>
                    <w:t xml:space="preserve">&lt;taxonomy&gt;</w:t>
                  </w:r>
                  <w:r>
                    <w:fldChar w:fldCharType="end"/>
                  </w:r>
                  <w:r>
                    <w:rPr>
                      <w:lang w:val="en"/>
                    </w:rPr>
                    <w:t xml:space="preserve"> element, or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TEI.imprint \h</w:instrText>
            </w:r>
            <w:r>
              <w:fldChar w:fldCharType="separate"/>
            </w:r>
            <w:r>
              <w:rPr>
                <w:lang w:val="en"/>
              </w:rPr>
              <w:t xml:space="preserve">imprint</w:t>
            </w:r>
            <w:r>
              <w:fldChar w:fldCharType="end"/>
            </w:r>
          </w:p>
          <w:p>
            <w:r>
              <w:rPr>
                <w:rStyle w:val="teiseg"/>
                <w:b/>
              </w:rPr>
              <w:t xml:space="preserve"> </w:t>
              <w:t xml:space="preserve">header: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classCode</w:t>
            </w:r>
            <w:r>
              <w:rPr/>
              <w:t xml:space="preserve"> </w:t>
            </w:r>
            <w:r>
              <w:rPr>
                <w:b/>
              </w:rPr>
              <w:t xml:space="preserve">scheme</w:t>
            </w:r>
            <w:r>
              <w:rPr/>
              <w:t xml:space="preserve">="http://www.udc.org"&gt;410&lt;/</w:t>
            </w:r>
            <w:r>
              <w:rPr>
                <w:b/>
              </w:rPr>
              <w:t xml:space="preserve">classCode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classCode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scheme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18" w:name="TEI.classDecl"/>
      <w:r>
        <w:rPr>
          <w:lang w:val="en"/>
        </w:rPr>
        <w:t xml:space="preserve">&lt;classDecl&gt;</w:t>
      </w:r>
      <w:bookmarkEnd w:id="10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&lt;classDecl&gt; </w:t>
            </w:r>
            <w:r>
              <w:rPr>
                <w:lang w:val="en"/>
              </w:rPr>
              <w:t xml:space="preserve">(</w:t>
            </w:r>
            <w:r>
              <w:rPr>
                <w:lang w:val="en"/>
              </w:rPr>
              <w:t xml:space="preserve">classification declarations</w:t>
            </w:r>
            <w:r>
              <w:rPr>
                <w:lang w:val="en"/>
              </w:rPr>
              <w:t xml:space="preserve">) </w:t>
            </w:r>
            <w:r>
              <w:rPr>
                <w:lang w:val="en"/>
              </w:rPr>
              <w:t xml:space="preserve">contains one or more taxonomies defining any classificatory codes used elsewhere in the text.</w:t>
            </w:r>
            <w:r>
              <w:rPr>
                <w:lang w:val="en"/>
              </w:rPr>
              <w:t xml:space="preserve"> [</w:t>
            </w:r>
            <w:hyperlink xmlns:r="http://schemas.openxmlformats.org/officeDocument/2006/relationships" r:id="rId3386">
              <w:r>
                <w:rPr>
                  <w:rStyle w:val="Hyperlink"/>
                </w:rPr>
                <w:t>2.3.7. The Classification Declaration</w:t>
              </w:r>
            </w:hyperlink>
            <w:r>
              <w:rPr>
                <w:lang w:val="en"/>
              </w:rPr>
              <w:t xml:space="preserve"> </w:t>
            </w:r>
            <w:hyperlink xmlns:r="http://schemas.openxmlformats.org/officeDocument/2006/relationships" r:id="rId3387">
              <w:r>
                <w:rPr>
                  <w:rStyle w:val="Hyperlink"/>
                </w:rPr>
                <w:t>2.3. The Encoding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classDecl</w:t>
            </w:r>
            <w:r>
              <w:rPr/>
              <w:t xml:space="preserve">&gt;</w:t>
            </w:r>
            <w:r>
              <w:br/>
            </w:r>
            <w:r>
              <w:rPr/>
              <w:t xml:space="preserve"> &lt;</w:t>
            </w:r>
            <w:r>
              <w:rPr>
                <w:b/>
              </w:rPr>
              <w:t xml:space="preserve">taxonomy</w:t>
            </w:r>
            <w:r>
              <w:rPr/>
              <w:t xml:space="preserve"> </w:t>
            </w:r>
            <w:r>
              <w:rPr>
                <w:b/>
              </w:rPr>
              <w:t xml:space="preserve">xml:id</w:t>
            </w:r>
            <w:r>
              <w:rPr/>
              <w:t xml:space="preserve">="LCSH"&gt;</w:t>
            </w:r>
            <w:r>
              <w:br/>
            </w:r>
            <w:r>
              <w:rPr/>
              <w:t xml:space="preserve">  &lt;</w:t>
            </w:r>
            <w:r>
              <w:rPr>
                <w:b/>
              </w:rPr>
              <w:t xml:space="preserve">bibl</w:t>
            </w:r>
            <w:r>
              <w:rPr/>
              <w:t xml:space="preserve">&gt;Library of Congress Subject Headings&lt;/</w:t>
            </w:r>
            <w:r>
              <w:rPr>
                <w:b/>
              </w:rPr>
              <w:t xml:space="preserve">bibl</w:t>
            </w:r>
            <w:r>
              <w:rPr/>
              <w:t xml:space="preserve">&gt;</w:t>
            </w:r>
            <w:r>
              <w:br/>
            </w:r>
            <w:r>
              <w:rPr/>
              <w:t xml:space="preserve"> &lt;/</w:t>
            </w:r>
            <w:r>
              <w:rPr>
                <w:b/>
              </w:rPr>
              <w:t xml:space="preserve">taxonomy</w:t>
            </w:r>
            <w:r>
              <w:rPr/>
              <w:t xml:space="preserve">&gt;</w:t>
            </w:r>
            <w:r>
              <w:br/>
            </w:r>
            <w:r>
              <w:rPr/>
              <w:t xml:space="preserve">&lt;/</w:t>
            </w:r>
            <w:r>
              <w:rPr>
                <w:b/>
              </w:rPr>
              <w:t xml:space="preserve">classDecl</w:t>
            </w:r>
            <w:r>
              <w:rPr/>
              <w:t xml:space="preserve">&gt;</w:t>
            </w:r>
            <w:r>
              <w:br/>
            </w:r>
            <w:r>
              <w:rPr/>
              <w:t xml:space="preserve">&lt;!-- ... --&gt;</w:t>
            </w:r>
            <w:r>
              <w:br/>
            </w:r>
            <w:r>
              <w:rPr/>
              <w:t xml:space="preserve">&lt;</w:t>
            </w:r>
            <w:r>
              <w:rPr>
                <w:b/>
              </w:rPr>
              <w:t xml:space="preserve">textClass</w:t>
            </w:r>
            <w:r>
              <w:rPr/>
              <w:t xml:space="preserve">&gt;</w:t>
            </w:r>
            <w:r>
              <w:br/>
            </w:r>
            <w:r>
              <w:rPr/>
              <w:t xml:space="preserve"> &lt;</w:t>
            </w:r>
            <w:r>
              <w:rPr>
                <w:b/>
              </w:rPr>
              <w:t xml:space="preserve">keywords</w:t>
            </w:r>
            <w:r>
              <w:rPr/>
              <w:t xml:space="preserve"> </w:t>
            </w:r>
            <w:r>
              <w:rPr>
                <w:b/>
              </w:rPr>
              <w:t xml:space="preserve">scheme</w:t>
            </w:r>
            <w:r>
              <w:rPr/>
              <w:t xml:space="preserve">="#LCSH"&gt;</w:t>
            </w:r>
            <w:r>
              <w:br/>
            </w:r>
            <w:r>
              <w:rPr/>
              <w:t xml:space="preserve">  &lt;</w:t>
            </w:r>
            <w:r>
              <w:rPr>
                <w:b/>
              </w:rPr>
              <w:t xml:space="preserve">term</w:t>
            </w:r>
            <w:r>
              <w:rPr/>
              <w:t xml:space="preserve">&gt;Political science&lt;/</w:t>
            </w:r>
            <w:r>
              <w:rPr>
                <w:b/>
              </w:rPr>
              <w:t xml:space="preserve">term</w:t>
            </w:r>
            <w:r>
              <w:rPr/>
              <w:t xml:space="preserve">&gt;</w:t>
            </w:r>
            <w:r>
              <w:br/>
            </w:r>
            <w:r>
              <w:rPr/>
              <w:t xml:space="preserve">  &lt;</w:t>
            </w:r>
            <w:r>
              <w:rPr>
                <w:b/>
              </w:rPr>
              <w:t xml:space="preserve">term</w:t>
            </w:r>
            <w:r>
              <w:rPr/>
              <w:t xml:space="preserve">&gt;United States -- Politics and government —</w:t>
            </w:r>
            <w:r>
              <w:br/>
            </w:r>
            <w:r>
              <w:rPr/>
              <w:t xml:space="preserve">     Revolution, 1775-1783&lt;/</w:t>
            </w:r>
            <w:r>
              <w:rPr>
                <w:b/>
              </w:rPr>
              <w:t xml:space="preserve">term</w:t>
            </w:r>
            <w:r>
              <w:rPr/>
              <w:t xml:space="preserve">&gt;</w:t>
            </w:r>
            <w:r>
              <w:br/>
            </w:r>
            <w:r>
              <w:rPr/>
              <w:t xml:space="preserve"> &lt;/</w:t>
            </w:r>
            <w:r>
              <w:rPr>
                <w:b/>
              </w:rPr>
              <w:t xml:space="preserve">keywords</w:t>
            </w:r>
            <w:r>
              <w:rPr/>
              <w:t xml:space="preserve">&gt;</w:t>
            </w:r>
            <w:r>
              <w:br/>
            </w:r>
            <w:r>
              <w:rPr/>
              <w:t xml:space="preserve">&lt;/</w:t>
            </w:r>
            <w:r>
              <w:rPr>
                <w:b/>
              </w:rPr>
              <w:t xml:space="preserve">textClass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key="taxonomy"</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classDecl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"#TEI.taxonomy" \h</w:instrText>
            </w:r>
            <w:r>
              <w:fldChar w:fldCharType="separate"/>
            </w:r>
            <w:r>
              <w:rPr>
                <w:rStyle w:val="Hyperlink"/>
                <w:u w:val="none"/>
              </w:rPr>
              <w:t>taxonomy</w:t>
            </w:r>
            <w:r>
              <w:fldChar w:fldCharType="end"/>
            </w:r>
            <w:r>
              <w:rPr/>
              <w:t xml:space="preserve">+ }</w:t>
            </w:r>
          </w:p>
        </w:tc>
      </w:tr>
    </w:tbl>
    <w:p/>
    <w:p>
      <w:pPr>
        <w:pStyle w:val="Heading2"/>
      </w:pPr>
      <w:bookmarkStart w:id="1019" w:name="TEI.correction"/>
      <w:r>
        <w:rPr>
          <w:lang w:val="en"/>
        </w:rPr>
        <w:t xml:space="preserve">&lt;correction&gt;</w:t>
      </w:r>
      <w:bookmarkEnd w:id="10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&lt;correction&gt; </w:t>
            </w:r>
            <w:r>
              <w:rPr>
                <w:lang w:val="en"/>
              </w:rPr>
              <w:t xml:space="preserve">(</w:t>
            </w:r>
            <w:r>
              <w:rPr>
                <w:lang w:val="en"/>
              </w:rPr>
              <w:t xml:space="preserve">correction principles</w:t>
            </w:r>
            <w:r>
              <w:rPr>
                <w:lang w:val="en"/>
              </w:rPr>
              <w:t xml:space="preserve">) </w:t>
            </w:r>
            <w:r>
              <w:rPr>
                <w:lang w:val="en"/>
              </w:rPr>
              <w:t xml:space="preserve">states how and under what circumstances corrections have been made in the text.</w:t>
            </w:r>
            <w:r>
              <w:rPr>
                <w:lang w:val="en"/>
              </w:rPr>
              <w:t xml:space="preserve"> [</w:t>
            </w:r>
            <w:hyperlink xmlns:r="http://schemas.openxmlformats.org/officeDocument/2006/relationships" r:id="rId3397">
              <w:r>
                <w:rPr>
                  <w:rStyle w:val="Hyperlink"/>
                </w:rPr>
                <w:t>2.3.3. The Editorial Practices Declaration</w:t>
              </w:r>
            </w:hyperlink>
            <w:r>
              <w:rPr>
                <w:lang w:val="en"/>
              </w:rPr>
              <w:t xml:space="preserve"> </w:t>
            </w:r>
            <w:hyperlink xmlns:r="http://schemas.openxmlformats.org/officeDocument/2006/relationships" r:id="rId3398">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indicates the degree of correction applied to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high</w:t>
                        </w:r>
                        <w:r>
                          <w:tab/>
                        </w:r>
                        <w:r>
                          <w:rPr>
                            <w:sz w:val="18"/>
                            <w:lang w:val="en"/>
                          </w:rPr>
                          <w:t xml:space="preserve">the text has been thoroughly checked and proofread.</w:t>
                        </w:r>
                      </w:p>
                      <w:p>
                        <w:pPr>
                          <w:pStyle w:val="dl"/>
                          <w:ind w:left="567" w:hanging="567"/>
                        </w:pPr>
                        <w:r>
                          <w:rPr>
                            <w:b/>
                            <w:lang w:val="en"/>
                          </w:rPr>
                          <w:t xml:space="preserve">medium</w:t>
                        </w:r>
                        <w:r>
                          <w:tab/>
                        </w:r>
                        <w:r>
                          <w:rPr>
                            <w:sz w:val="18"/>
                            <w:lang w:val="en"/>
                          </w:rPr>
                          <w:t xml:space="preserve">the text has been checked at least once.</w:t>
                        </w:r>
                      </w:p>
                      <w:p>
                        <w:pPr>
                          <w:pStyle w:val="dl"/>
                          <w:ind w:left="567" w:hanging="567"/>
                        </w:pPr>
                        <w:r>
                          <w:rPr>
                            <w:b/>
                            <w:lang w:val="en"/>
                          </w:rPr>
                          <w:t xml:space="preserve">low</w:t>
                        </w:r>
                        <w:r>
                          <w:tab/>
                        </w:r>
                        <w:r>
                          <w:rPr>
                            <w:sz w:val="18"/>
                            <w:lang w:val="en"/>
                          </w:rPr>
                          <w:t xml:space="preserve">the text has not been checked.</w:t>
                        </w:r>
                      </w:p>
                      <w:p>
                        <w:pPr>
                          <w:pStyle w:val="dl"/>
                          <w:ind w:left="567" w:hanging="567"/>
                        </w:pPr>
                        <w:r>
                          <w:rPr>
                            <w:b/>
                            <w:lang w:val="en"/>
                          </w:rPr>
                          <w:t xml:space="preserve">unknown</w:t>
                        </w:r>
                        <w:r>
                          <w:tab/>
                        </w:r>
                        <w:r>
                          <w:rPr>
                            <w:sz w:val="18"/>
                            <w:lang w:val="en"/>
                          </w:rPr>
                          <w:t xml:space="preserve">the correction status of the text is unknown.</w:t>
                        </w:r>
                        <w:r>
                          <w:rPr>
                            <w:sz w:val="18"/>
                            <w:lang w:val="en"/>
                          </w:rPr>
                          <w:t xml:space="preserve"> [Default] </w:t>
                        </w:r>
                        <w:hyperlink xmlns:r="http://schemas.openxmlformats.org/officeDocument/2006/relationships" r:id="rId3405">
                          <w:r>
                            <w:rPr>
                              <w:rStyle w:val="Hyperlink"/>
                            </w:rPr>
                            <w:t>Deprecated</w:t>
                          </w:r>
                        </w:hyperlink>
                        <w:r>
                          <w:rPr>
                            <w:sz w:val="18"/>
                            <w:lang w:val="en"/>
                          </w:rPr>
                          <w:t xml:space="preserve">. The value will no longer be a default after 2017-09-05.</w:t>
                        </w:r>
                      </w:p>
                    </w:tc>
                  </w:tr>
                </w:tbl>
                <w:p/>
              </w:tc>
            </w:tr>
            <w:tr>
              <w:tblPrEx>
                <w:tblLayout w:type="autofit"/>
              </w:tblPrEx>
              <w:tc>
                <w:tcPr/>
                <w:p>
                  <w:pPr>
                    <w:pStyle w:val="Tabletext9"/>
                    <w:jc w:val="left"/>
                  </w:pPr>
                  <w:r>
                    <w:rPr>
                      <w:b/>
                      <w:lang w:val="en"/>
                    </w:rPr>
                    <w:t xml:space="preserve">method</w:t>
                  </w:r>
                </w:p>
              </w:tc>
              <w:tc>
                <w:tcPr/>
                <w:p>
                  <w:pPr>
                    <w:pStyle w:val="Tabletext9"/>
                    <w:jc w:val="left"/>
                  </w:pPr>
                  <w:r>
                    <w:rPr>
                      <w:lang w:val="en"/>
                    </w:rPr>
                    <w:t xml:space="preserve">indicates the method adopted to indicate corrections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silent</w:t>
                        </w:r>
                        <w:r>
                          <w:tab/>
                        </w:r>
                        <w:r>
                          <w:rPr>
                            <w:sz w:val="18"/>
                            <w:lang w:val="en"/>
                          </w:rPr>
                          <w:t xml:space="preserve">corrections have been made silently</w:t>
                        </w:r>
                        <w:r>
                          <w:rPr>
                            <w:sz w:val="18"/>
                            <w:lang w:val="en"/>
                          </w:rPr>
                          <w:t xml:space="preserve"> [Default] </w:t>
                        </w:r>
                      </w:p>
                      <w:p>
                        <w:pPr>
                          <w:pStyle w:val="dl"/>
                          <w:ind w:left="567" w:hanging="567"/>
                        </w:pPr>
                        <w:r>
                          <w:rPr>
                            <w:b/>
                            <w:lang w:val="en"/>
                          </w:rPr>
                          <w:t xml:space="preserve">markup</w:t>
                        </w:r>
                        <w:r>
                          <w:tab/>
                        </w:r>
                        <w:r>
                          <w:rPr>
                            <w:sz w:val="18"/>
                            <w:lang w:val="en"/>
                          </w:rPr>
                          <w:t xml:space="preserve">corrections have been represented using markup</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Note</w:t>
            </w:r>
          </w:p>
        </w:tc>
        <w:tc>
          <w:tcPr/>
          <w:p>
            <w:r>
              <w:rPr>
                <w:lang w:val="en"/>
              </w:rPr>
              <w:t xml:space="preserve">May be used to note the results of proof reading the text against its original, indicating (for example) whether discrepancies have been silently rectified, or recorded using the editorial tags described in section </w:t>
            </w:r>
            <w:hyperlink xmlns:r="http://schemas.openxmlformats.org/officeDocument/2006/relationships" r:id="rId3410">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correction</w:t>
            </w:r>
            <w:r>
              <w:rPr/>
              <w:t xml:space="preserve">&gt;</w:t>
            </w:r>
            <w:r>
              <w:br/>
            </w:r>
            <w:r>
              <w:rPr/>
              <w:t xml:space="preserve"> &lt;</w:t>
            </w:r>
            <w:r>
              <w:rPr>
                <w:b/>
              </w:rPr>
              <w:t xml:space="preserve">p</w:t>
            </w:r>
            <w:r>
              <w:rPr/>
              <w:t xml:space="preserve">&gt;Errors in transcription controlled by using the WordPerfect spelling checker, with a user</w:t>
            </w:r>
            <w:r>
              <w:br/>
            </w:r>
            <w:r>
              <w:rPr/>
              <w:t xml:space="preserve">   defined dictionary of 500 extra words taken from Chambers Twentieth Century</w:t>
            </w:r>
            <w:r>
              <w:br/>
            </w:r>
            <w:r>
              <w:rPr/>
              <w:t xml:space="preserve">   Dictionary.&lt;/</w:t>
            </w:r>
            <w:r>
              <w:rPr>
                <w:b/>
              </w:rPr>
              <w:t xml:space="preserve">p</w:t>
            </w:r>
            <w:r>
              <w:rPr/>
              <w:t xml:space="preserve">&gt;</w:t>
            </w:r>
            <w:r>
              <w:br/>
            </w:r>
            <w:r>
              <w:rPr/>
              <w:t xml:space="preserve">&lt;/</w:t>
            </w:r>
            <w:r>
              <w:rPr>
                <w:b/>
              </w:rPr>
              <w:t xml:space="preserve">correction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correction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status { "high" | "medium" | "low" | "unknown" }?,</w:t>
            </w:r>
            <w:r>
              <w:br/>
            </w:r>
            <w:r>
              <w:rPr/>
              <w:t xml:space="preserve"> attribute method { "silent" | "markup"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20" w:name="TEI.date"/>
      <w:r>
        <w:rPr>
          <w:lang w:val="en"/>
        </w:rPr>
        <w:t xml:space="preserve">&lt;date&gt;</w:t>
      </w:r>
      <w:bookmarkEnd w:id="10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&lt;date&gt; </w:t>
            </w:r>
            <w:r>
              <w:rPr>
                <w:lang w:val="en"/>
              </w:rPr>
              <w:t xml:space="preserve">contains a date in any format.</w:t>
            </w:r>
            <w:r>
              <w:rPr>
                <w:lang w:val="en"/>
              </w:rPr>
              <w:t xml:space="preserve"> [</w:t>
            </w:r>
            <w:hyperlink xmlns:r="http://schemas.openxmlformats.org/officeDocument/2006/relationships" r:id="rId3414">
              <w:r>
                <w:rPr>
                  <w:rStyle w:val="Hyperlink"/>
                </w:rPr>
                <w:t>3.5.4. Dates and Times</w:t>
              </w:r>
            </w:hyperlink>
            <w:r>
              <w:rPr>
                <w:lang w:val="en"/>
              </w:rPr>
              <w:t xml:space="preserve"> </w:t>
            </w:r>
            <w:hyperlink xmlns:r="http://schemas.openxmlformats.org/officeDocument/2006/relationships" r:id="rId3415">
              <w:r>
                <w:rPr>
                  <w:rStyle w:val="Hyperlink"/>
                </w:rPr>
                <w:t>2.2.4. Publication, Distribution, Licensing, etc.</w:t>
              </w:r>
            </w:hyperlink>
            <w:r>
              <w:rPr>
                <w:lang w:val="en"/>
              </w:rPr>
              <w:t xml:space="preserve"> </w:t>
            </w:r>
            <w:hyperlink xmlns:r="http://schemas.openxmlformats.org/officeDocument/2006/relationships" r:id="rId3416">
              <w:r>
                <w:rPr>
                  <w:rStyle w:val="Hyperlink"/>
                </w:rPr>
                <w:t>2.6. The Revision Description</w:t>
              </w:r>
            </w:hyperlink>
            <w:r>
              <w:rPr>
                <w:lang w:val="en"/>
              </w:rPr>
              <w:t xml:space="preserve"> </w:t>
            </w:r>
            <w:hyperlink xmlns:r="http://schemas.openxmlformats.org/officeDocument/2006/relationships" r:id="rId3417">
              <w:r>
                <w:rPr>
                  <w:rStyle w:val="Hyperlink"/>
                </w:rPr>
                <w:t>3.11.2.4. Imprint, Size of a Document, and Reprint Information</w:t>
              </w:r>
            </w:hyperlink>
            <w:r>
              <w:rPr>
                <w:lang w:val="en"/>
              </w:rPr>
              <w:t xml:space="preserve"> </w:t>
            </w:r>
            <w:hyperlink xmlns:r="http://schemas.openxmlformats.org/officeDocument/2006/relationships" r:id="rId3418">
              <w:r>
                <w:rPr>
                  <w:rStyle w:val="Hyperlink"/>
                </w:rPr>
                <w:t>15.2.3. The Setting Description</w:t>
              </w:r>
            </w:hyperlink>
            <w:r>
              <w:rPr>
                <w:lang w:val="en"/>
              </w:rPr>
              <w:t xml:space="preserve"> </w:t>
            </w:r>
            <w:hyperlink xmlns:r="http://schemas.openxmlformats.org/officeDocument/2006/relationships" r:id="rId3419">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21" w:name="TEI.desc"/>
      <w:r>
        <w:rPr>
          <w:lang w:val="en"/>
        </w:rPr>
        <w:t xml:space="preserve">&lt;desc&gt;</w:t>
      </w:r>
      <w:bookmarkEnd w:id="10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&lt;desc&gt; </w:t>
            </w:r>
            <w:r>
              <w:rPr>
                <w:lang w:val="en"/>
              </w:rPr>
              <w:t xml:space="preserve">(</w:t>
            </w:r>
            <w:r>
              <w:rPr>
                <w:lang w:val="en"/>
              </w:rPr>
              <w:t xml:space="preserve">description</w:t>
            </w:r>
            <w:r>
              <w:rPr>
                <w:lang w:val="en"/>
              </w:rPr>
              <w:t xml:space="preserve">) </w:t>
            </w:r>
            <w:r>
              <w:rPr>
                <w:lang w:val="en"/>
              </w:rPr>
              <w:t xml:space="preserve">contains a brief description of the object documented by its parent element, typically a documentation element or an entity.</w:t>
            </w:r>
            <w:r>
              <w:rPr>
                <w:lang w:val="en"/>
              </w:rPr>
              <w:t xml:space="preserve"> [</w:t>
            </w:r>
            <w:hyperlink xmlns:r="http://schemas.openxmlformats.org/officeDocument/2006/relationships" r:id="rId3484">
              <w:r>
                <w:rPr>
                  <w:rStyle w:val="Hyperlink"/>
                </w:rPr>
                <w:t>22.4.1. Description of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TEI.att.translatable \h</w:instrText>
            </w:r>
            <w:r>
              <w:fldChar w:fldCharType="separate"/>
            </w:r>
            <w:r>
              <w:rPr>
                <w:lang w:val="en"/>
              </w:rPr>
              <w:t xml:space="preserve">att.translatable</w:t>
            </w:r>
            <w:r>
              <w:fldChar w:fldCharType="end"/>
            </w:r>
            <w:r>
              <w:rPr>
                <w:lang w:val="en"/>
              </w:rPr>
              <w:t xml:space="preserve"> (</w:t>
            </w:r>
            <w:r>
              <w:rPr>
                <w:lang w:val="en"/>
              </w:rPr>
              <w:t xml:space="preserve">@versionDate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TEI.model.descLike \h</w:instrText>
            </w:r>
            <w:r>
              <w:fldChar w:fldCharType="separate"/>
            </w:r>
            <w:r>
              <w:rPr>
                <w:lang w:val="en"/>
              </w:rPr>
              <w:t xml:space="preserve">model.descLike</w:t>
            </w:r>
            <w:r>
              <w:fldChar w:fldCharType="end"/>
            </w:r>
            <w:r>
              <w:rPr>
                <w:lang w:val="en"/>
              </w:rPr>
              <w:t xml:space="preserve"> </w:t>
            </w:r>
            <w:r>
              <w:fldChar w:fldCharType="begin"/>
            </w:r>
            <w:r>
              <w:instrText>REF TEI.model.labelLike \h</w:instrText>
            </w:r>
            <w:r>
              <w:fldChar w:fldCharType="separate"/>
            </w:r>
            <w:r>
              <w:rPr>
                <w:lang w:val="en"/>
              </w:rPr>
              <w:t xml:space="preserve">model.labelLike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r>
              <w:rPr>
                <w:rStyle w:val="specChildElements"/>
                <w:lang w:val="en"/>
              </w:rPr>
              <w:t xml:space="preserve">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TEI.schemaRef \h</w:instrText>
            </w:r>
            <w:r>
              <w:fldChar w:fldCharType="separate"/>
            </w:r>
            <w:r>
              <w:rPr>
                <w:lang w:val="en"/>
              </w:rPr>
              <w:t xml:space="preserve">schemaRef</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namesdates: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When used in a specification element such as </w:t>
            </w:r>
            <w:r>
              <w:t>&lt;</w:t>
            </w:r>
            <w:r>
              <w:rPr>
                <w:rFonts w:ascii="Courier" w:hAnsi="Courier"/>
                <w:lang w:val="en"/>
              </w:rPr>
              <w:t xml:space="preserve">elementSpec</w:t>
            </w:r>
            <w:r>
              <w:t>&gt;</w:t>
            </w:r>
            <w:r>
              <w:rPr>
                <w:lang w:val="en"/>
              </w:rPr>
              <w:t xml:space="preserve">, TEI convention requires that this be expressed as a finite clause, begining with an active verb.</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desc</w:t>
            </w:r>
            <w:r>
              <w:rPr/>
              <w:t xml:space="preserve">&gt;contains a brief description of the purpose and intended use of a documentation element, or a brief characterisation of a parent entity &lt;/</w:t>
            </w:r>
            <w:r>
              <w:rPr>
                <w:b/>
              </w:rPr>
              <w:t xml:space="preserv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key="macro.limitedContent"/&gt;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"#TEI.att.translatable" \h</w:instrText>
            </w:r>
            <w:r>
              <w:fldChar w:fldCharType="separate"/>
            </w:r>
            <w:r>
              <w:rPr>
                <w:rStyle w:val="Hyperlink"/>
                <w:u w:val="none"/>
              </w:rPr>
              <w:t>att.translatable.attributes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"#TEI.macro.limitedContent" \h</w:instrText>
            </w:r>
            <w:r>
              <w:fldChar w:fldCharType="separate"/>
            </w:r>
            <w:r>
              <w:rPr>
                <w:rStyle w:val="Hyperlink"/>
                <w:u w:val="none"/>
              </w:rPr>
              <w:t>macro.limitedContent</w:t>
            </w:r>
            <w:r>
              <w:fldChar w:fldCharType="end"/>
            </w:r>
            <w:r>
              <w:rPr/>
              <w:t xml:space="preserve">}</w:t>
            </w:r>
          </w:p>
        </w:tc>
      </w:tr>
    </w:tbl>
    <w:p/>
    <w:p>
      <w:pPr>
        <w:pStyle w:val="Heading2"/>
      </w:pPr>
      <w:bookmarkStart w:id="1022" w:name="TEI.distributor"/>
      <w:r>
        <w:rPr>
          <w:lang w:val="en"/>
        </w:rPr>
        <w:t xml:space="preserve">&lt;distributor&gt;</w:t>
      </w:r>
      <w:bookmarkEnd w:id="10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&lt;distributor&gt; </w:t>
            </w:r>
            <w:r>
              <w:rPr>
                <w:lang w:val="en"/>
              </w:rPr>
              <w:t xml:space="preserve">supplies the name of a person or other agency responsible for the distribution of a text.</w:t>
            </w:r>
            <w:r>
              <w:rPr>
                <w:lang w:val="en"/>
              </w:rPr>
              <w:t xml:space="preserve"> [</w:t>
            </w:r>
            <w:hyperlink xmlns:r="http://schemas.openxmlformats.org/officeDocument/2006/relationships" r:id="rId3525">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TEI.model.publicationStmtPart.agency \h</w:instrText>
            </w:r>
            <w:r>
              <w:fldChar w:fldCharType="separate"/>
            </w:r>
            <w:r>
              <w:rPr>
                <w:lang w:val="en"/>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TEI.imprint \h</w:instrText>
            </w:r>
            <w:r>
              <w:fldChar w:fldCharType="separate"/>
            </w:r>
            <w:r>
              <w:rPr>
                <w:lang w:val="en"/>
              </w:rPr>
              <w:t xml:space="preserve">imprint</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distributor</w:t>
            </w:r>
            <w:r>
              <w:rPr/>
              <w:t xml:space="preserve">&gt;Oxford Text Archive&lt;/</w:t>
            </w:r>
            <w:r>
              <w:rPr>
                <w:b/>
              </w:rPr>
              <w:t xml:space="preserve">distributor</w:t>
            </w:r>
            <w:r>
              <w:rPr/>
              <w:t xml:space="preserve">&gt;</w:t>
            </w:r>
            <w:r>
              <w:br/>
            </w:r>
            <w:r>
              <w:rPr/>
              <w:t xml:space="preserve">&lt;</w:t>
            </w:r>
            <w:r>
              <w:rPr>
                <w:b/>
              </w:rPr>
              <w:t xml:space="preserve">distributor</w:t>
            </w:r>
            <w:r>
              <w:rPr/>
              <w:t xml:space="preserve">&gt;Redwood and Burn Ltd&lt;/</w:t>
            </w:r>
            <w:r>
              <w:rPr>
                <w:b/>
              </w:rPr>
              <w:t xml:space="preserve">distributor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distributor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23" w:name="TEI.docImprint"/>
      <w:r>
        <w:rPr>
          <w:lang w:val="en"/>
        </w:rPr>
        <w:t xml:space="preserve">&lt;docImprint&gt;</w:t>
      </w:r>
      <w:bookmarkEnd w:id="10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&lt;docImprint&gt; </w:t>
            </w:r>
            <w:r>
              <w:rPr>
                <w:lang w:val="en"/>
              </w:rPr>
              <w:t xml:space="preserve">(</w:t>
            </w:r>
            <w:r>
              <w:rPr>
                <w:lang w:val="en"/>
              </w:rPr>
              <w:t xml:space="preserve">document imprint</w:t>
            </w:r>
            <w:r>
              <w:rPr>
                <w:lang w:val="en"/>
              </w:rPr>
              <w:t xml:space="preserve">) </w:t>
            </w:r>
            <w:r>
              <w:rPr>
                <w:lang w:val="en"/>
              </w:rPr>
              <w:t xml:space="preserve">contains the imprint statement (place and date of publication, publisher name), as given (usually) at the foot of a title page.</w:t>
            </w:r>
            <w:r>
              <w:rPr>
                <w:lang w:val="en"/>
              </w:rPr>
              <w:t xml:space="preserve"> [</w:t>
            </w:r>
            <w:hyperlink xmlns:r="http://schemas.openxmlformats.org/officeDocument/2006/relationships" r:id="rId3546">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TEI.model.pLike.front \h</w:instrText>
            </w:r>
            <w:r>
              <w:fldChar w:fldCharType="separate"/>
            </w:r>
            <w:r>
              <w:rPr>
                <w:lang w:val="en"/>
              </w:rPr>
              <w:t xml:space="preserve">model.pLike.front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Cf. the </w:t>
            </w:r>
            <w:r>
              <w:fldChar w:fldCharType="begin"/>
            </w:r>
            <w:r>
              <w:instrText>REF TEI.imprint \h</w:instrText>
            </w:r>
            <w:r>
              <w:fldChar w:fldCharType="separate"/>
            </w:r>
            <w:r>
              <w:rPr>
                <w:lang w:val="en"/>
              </w:rPr>
              <w:t xml:space="preserve">&lt;imprint&gt;</w:t>
            </w:r>
            <w:r>
              <w:fldChar w:fldCharType="end"/>
            </w:r>
            <w:r>
              <w:rPr>
                <w:lang w:val="en"/>
              </w:rPr>
              <w:t xml:space="preserve"> element of bibliographic citations. As with title, author, and editions, the shorter name is reserved for the element likely to be used more often.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docImprint</w:t>
            </w:r>
            <w:r>
              <w:rPr/>
              <w:t xml:space="preserve">&gt;Oxford, Clarendon Press, 1987&lt;/</w:t>
            </w:r>
            <w:r>
              <w:rPr>
                <w:b/>
              </w:rPr>
              <w:t xml:space="preserve">docImprint</w:t>
            </w:r>
            <w:r>
              <w:rPr/>
              <w:t xml:space="preserve">&gt;</w:t>
            </w:r>
          </w:p>
          <w:p>
            <w:pPr>
              <w:pStyle w:val="Tabletext9"/>
              <w:jc w:val="left"/>
            </w:pPr>
            <w:r>
              <w:rPr>
                <w:lang w:val="en"/>
              </w:rPr>
              <w:t xml:space="preserve">Imprints may be somewhat more complex: </w:t>
            </w:r>
          </w:p>
          <w:p>
            <w:pPr>
              <w:pStyle w:val="Special"/>
            </w:pPr>
            <w:r>
              <w:rPr/>
              <w:t xml:space="preserve">&lt;</w:t>
            </w:r>
            <w:r>
              <w:rPr>
                <w:b/>
              </w:rPr>
              <w:t xml:space="preserve">docImprint</w:t>
            </w:r>
            <w:r>
              <w:rPr/>
              <w:t xml:space="preserve">&gt;</w:t>
            </w:r>
            <w:r>
              <w:br/>
            </w:r>
            <w:r>
              <w:rPr/>
              <w:t xml:space="preserve"> &lt;</w:t>
            </w:r>
            <w:r>
              <w:rPr>
                <w:b/>
              </w:rPr>
              <w:t xml:space="preserve">pubPlace</w:t>
            </w:r>
            <w:r>
              <w:rPr/>
              <w:t xml:space="preserve">&gt;London&lt;/</w:t>
            </w:r>
            <w:r>
              <w:rPr>
                <w:b/>
              </w:rPr>
              <w:t xml:space="preserve">pubPlace</w:t>
            </w:r>
            <w:r>
              <w:rPr/>
              <w:t xml:space="preserve">&gt;</w:t>
            </w:r>
            <w:r>
              <w:br/>
            </w:r>
            <w:r>
              <w:rPr/>
              <w:t xml:space="preserve"> Printed for &lt;</w:t>
            </w:r>
            <w:r>
              <w:rPr>
                <w:b/>
              </w:rPr>
              <w:t xml:space="preserve">name</w:t>
            </w:r>
            <w:r>
              <w:rPr/>
              <w:t xml:space="preserve">&gt;E. Nutt&lt;/</w:t>
            </w:r>
            <w:r>
              <w:rPr>
                <w:b/>
              </w:rPr>
              <w:t xml:space="preserve">name</w:t>
            </w:r>
            <w:r>
              <w:rPr/>
              <w:t xml:space="preserve">&gt;,</w:t>
            </w:r>
            <w:r>
              <w:br/>
            </w:r>
            <w:r>
              <w:rPr/>
              <w:t xml:space="preserve"> at</w:t>
            </w:r>
            <w:r>
              <w:br/>
            </w:r>
            <w:r>
              <w:rPr/>
              <w:t xml:space="preserve">&lt;</w:t>
            </w:r>
            <w:r>
              <w:rPr>
                <w:b/>
              </w:rPr>
              <w:t xml:space="preserve">pubPlace</w:t>
            </w:r>
            <w:r>
              <w:rPr/>
              <w:t xml:space="preserve">&gt;Royal Exchange&lt;/</w:t>
            </w:r>
            <w:r>
              <w:rPr>
                <w:b/>
              </w:rPr>
              <w:t xml:space="preserve">pubPlace</w:t>
            </w:r>
            <w:r>
              <w:rPr/>
              <w:t xml:space="preserve">&gt;;</w:t>
            </w:r>
            <w:r>
              <w:br/>
            </w:r>
            <w:r>
              <w:rPr/>
              <w:t xml:space="preserve">&lt;</w:t>
            </w:r>
            <w:r>
              <w:rPr>
                <w:b/>
              </w:rPr>
              <w:t xml:space="preserve">name</w:t>
            </w:r>
            <w:r>
              <w:rPr/>
              <w:t xml:space="preserve">&gt;J. Roberts&lt;/</w:t>
            </w:r>
            <w:r>
              <w:rPr>
                <w:b/>
              </w:rPr>
              <w:t xml:space="preserve">name</w:t>
            </w:r>
            <w:r>
              <w:rPr/>
              <w:t xml:space="preserve">&gt; in</w:t>
            </w:r>
            <w:r>
              <w:br/>
            </w:r>
            <w:r>
              <w:rPr/>
              <w:t xml:space="preserve">&lt;</w:t>
            </w:r>
            <w:r>
              <w:rPr>
                <w:b/>
              </w:rPr>
              <w:t xml:space="preserve">pubPlace</w:t>
            </w:r>
            <w:r>
              <w:rPr/>
              <w:t xml:space="preserve">&gt;wick-Lane&lt;/</w:t>
            </w:r>
            <w:r>
              <w:rPr>
                <w:b/>
              </w:rPr>
              <w:t xml:space="preserve">pubPlace</w:t>
            </w:r>
            <w:r>
              <w:rPr/>
              <w:t xml:space="preserve">&gt;;</w:t>
            </w:r>
            <w:r>
              <w:br/>
            </w:r>
            <w:r>
              <w:rPr/>
              <w:t xml:space="preserve">&lt;</w:t>
            </w:r>
            <w:r>
              <w:rPr>
                <w:b/>
              </w:rPr>
              <w:t xml:space="preserve">name</w:t>
            </w:r>
            <w:r>
              <w:rPr/>
              <w:t xml:space="preserve">&gt;A. Dodd&lt;/</w:t>
            </w:r>
            <w:r>
              <w:rPr>
                <w:b/>
              </w:rPr>
              <w:t xml:space="preserve">name</w:t>
            </w:r>
            <w:r>
              <w:rPr/>
              <w:t xml:space="preserve">&gt; without</w:t>
            </w:r>
            <w:r>
              <w:br/>
            </w:r>
            <w:r>
              <w:rPr/>
              <w:t xml:space="preserve">&lt;</w:t>
            </w:r>
            <w:r>
              <w:rPr>
                <w:b/>
              </w:rPr>
              <w:t xml:space="preserve">pubPlace</w:t>
            </w:r>
            <w:r>
              <w:rPr/>
              <w:t xml:space="preserve">&gt;Temple-Bar&lt;/</w:t>
            </w:r>
            <w:r>
              <w:rPr>
                <w:b/>
              </w:rPr>
              <w:t xml:space="preserve">pubPlace</w:t>
            </w:r>
            <w:r>
              <w:rPr/>
              <w:t xml:space="preserve">&gt;;</w:t>
            </w:r>
            <w:r>
              <w:br/>
            </w:r>
            <w:r>
              <w:rPr/>
              <w:t xml:space="preserve"> and &lt;</w:t>
            </w:r>
            <w:r>
              <w:rPr>
                <w:b/>
              </w:rPr>
              <w:t xml:space="preserve">name</w:t>
            </w:r>
            <w:r>
              <w:rPr/>
              <w:t xml:space="preserve">&gt;J. Graves&lt;/</w:t>
            </w:r>
            <w:r>
              <w:rPr>
                <w:b/>
              </w:rPr>
              <w:t xml:space="preserve">name</w:t>
            </w:r>
            <w:r>
              <w:rPr/>
              <w:t xml:space="preserve">&gt; in</w:t>
            </w:r>
            <w:r>
              <w:br/>
            </w:r>
            <w:r>
              <w:rPr/>
              <w:t xml:space="preserve">&lt;</w:t>
            </w:r>
            <w:r>
              <w:rPr>
                <w:b/>
              </w:rPr>
              <w:t xml:space="preserve">pubPlace</w:t>
            </w:r>
            <w:r>
              <w:rPr/>
              <w:t xml:space="preserve">&gt;St. James's-street.&lt;/</w:t>
            </w:r>
            <w:r>
              <w:rPr>
                <w:b/>
              </w:rPr>
              <w:t xml:space="preserve">pubPlace</w:t>
            </w:r>
            <w:r>
              <w:rPr/>
              <w:t xml:space="preserve">&gt;</w:t>
            </w:r>
            <w:r>
              <w:br/>
            </w:r>
            <w:r>
              <w:rPr/>
              <w:t xml:space="preserve"> &lt;</w:t>
            </w:r>
            <w:r>
              <w:rPr>
                <w:b/>
              </w:rPr>
              <w:t xml:space="preserve">date</w:t>
            </w:r>
            <w:r>
              <w:rPr/>
              <w:t xml:space="preserve">&gt;1722.&lt;/</w:t>
            </w:r>
            <w:r>
              <w:rPr>
                <w:b/>
              </w:rPr>
              <w:t xml:space="preserve">date</w:t>
            </w:r>
            <w:r>
              <w:rPr/>
              <w:t xml:space="preserve">&gt;</w:t>
            </w:r>
            <w:r>
              <w:br/>
            </w:r>
            <w:r>
              <w:rPr/>
              <w:t xml:space="preserve">&lt;/</w:t>
            </w:r>
            <w:r>
              <w:rPr>
                <w:b/>
              </w:rPr>
              <w:t xml:space="preserve">docImprint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&lt;elementRef key="pubPlace"/&gt;</w:t>
            </w:r>
            <w:r>
              <w:br/>
            </w:r>
            <w:r>
              <w:rPr/>
              <w:t xml:space="preserve">  &lt;elementRef key="docDate"/&gt;</w:t>
            </w:r>
            <w:r>
              <w:br/>
            </w:r>
            <w:r>
              <w:rPr/>
              <w:t xml:space="preserve">  &lt;elementRef key="publisher"/&gt;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docImprint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"#TEI.pubPlace" \h</w:instrText>
            </w:r>
            <w:r>
              <w:fldChar w:fldCharType="separate"/>
            </w:r>
            <w:r>
              <w:rPr>
                <w:rStyle w:val="Hyperlink"/>
                <w:u w:val="none"/>
              </w:rPr>
              <w:t>pubPlace</w:t>
            </w:r>
            <w:r>
              <w:fldChar w:fldCharType="end"/>
            </w:r>
            <w:r>
              <w:rPr/>
              <w:t xml:space="preserve"> | </w:t>
            </w:r>
            <w:r>
              <w:fldChar w:fldCharType="begin"/>
            </w:r>
            <w:r>
              <w:instrText>HYPERLINK "#TEI.docDate" \h</w:instrText>
            </w:r>
            <w:r>
              <w:fldChar w:fldCharType="separate"/>
            </w:r>
            <w:r>
              <w:rPr>
                <w:rStyle w:val="Hyperlink"/>
                <w:u w:val="none"/>
              </w:rPr>
              <w:t>docDate</w:t>
            </w:r>
            <w:r>
              <w:fldChar w:fldCharType="end"/>
            </w:r>
            <w:r>
              <w:rPr/>
              <w:t xml:space="preserve"> | </w:t>
            </w:r>
            <w:r>
              <w:fldChar w:fldCharType="begin"/>
            </w:r>
            <w:r>
              <w:instrText>HYPERLINK "#TEI.publisher" \h</w:instrText>
            </w:r>
            <w:r>
              <w:fldChar w:fldCharType="separate"/>
            </w:r>
            <w:r>
              <w:rPr>
                <w:rStyle w:val="Hyperlink"/>
                <w:u w:val="none"/>
              </w:rPr>
              <w:t>publisher</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24" w:name="TEI.docTitle"/>
      <w:r>
        <w:rPr>
          <w:lang w:val="en"/>
        </w:rPr>
        <w:t xml:space="preserve">&lt;docTitle&gt;</w:t>
      </w:r>
      <w:bookmarkEnd w:id="10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&lt;docTitle&gt; </w:t>
            </w:r>
            <w:r>
              <w:rPr>
                <w:lang w:val="en"/>
              </w:rPr>
              <w:t xml:space="preserve">(</w:t>
            </w:r>
            <w:r>
              <w:rPr>
                <w:lang w:val="en"/>
              </w:rPr>
              <w:t xml:space="preserve">document title</w:t>
            </w:r>
            <w:r>
              <w:rPr>
                <w:lang w:val="en"/>
              </w:rPr>
              <w:t xml:space="preserve">) </w:t>
            </w:r>
            <w:r>
              <w:rPr>
                <w:lang w:val="en"/>
              </w:rPr>
              <w:t xml:space="preserve">contains the title of a document, including all its constituents, as given on a title page.</w:t>
            </w:r>
            <w:r>
              <w:rPr>
                <w:lang w:val="en"/>
              </w:rPr>
              <w:t xml:space="preserve"> [</w:t>
            </w:r>
            <w:hyperlink xmlns:r="http://schemas.openxmlformats.org/officeDocument/2006/relationships" r:id="rId3573">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TEI.model.pLike.front \h</w:instrText>
            </w:r>
            <w:r>
              <w:fldChar w:fldCharType="separate"/>
            </w:r>
            <w:r>
              <w:rPr>
                <w:lang w:val="en"/>
              </w:rPr>
              <w:t xml:space="preserve">model.pLike.front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textstructure: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docTitle</w:t>
            </w:r>
            <w:r>
              <w:rPr/>
              <w:t xml:space="preserve">&gt;</w:t>
            </w:r>
            <w:r>
              <w:br/>
            </w:r>
            <w:r>
              <w:rPr/>
              <w:t xml:space="preserve"> &lt;</w:t>
            </w:r>
            <w:r>
              <w:rPr>
                <w:b/>
              </w:rPr>
              <w:t xml:space="preserve">titlePart</w:t>
            </w:r>
            <w:r>
              <w:rPr/>
              <w:t xml:space="preserve"> </w:t>
            </w:r>
            <w:r>
              <w:rPr>
                <w:b/>
              </w:rPr>
              <w:t xml:space="preserve">type</w:t>
            </w:r>
            <w:r>
              <w:rPr/>
              <w:t xml:space="preserve">="main"&gt;The DUNCIAD, VARIOURVM.&lt;/</w:t>
            </w:r>
            <w:r>
              <w:rPr>
                <w:b/>
              </w:rPr>
              <w:t xml:space="preserve">titlePart</w:t>
            </w:r>
            <w:r>
              <w:rPr/>
              <w:t xml:space="preserve">&gt;</w:t>
            </w:r>
            <w:r>
              <w:br/>
            </w:r>
            <w:r>
              <w:rPr/>
              <w:t xml:space="preserve"> &lt;</w:t>
            </w:r>
            <w:r>
              <w:rPr>
                <w:b/>
              </w:rPr>
              <w:t xml:space="preserve">titlePart</w:t>
            </w:r>
            <w:r>
              <w:rPr/>
              <w:t xml:space="preserve"> </w:t>
            </w:r>
            <w:r>
              <w:rPr>
                <w:b/>
              </w:rPr>
              <w:t xml:space="preserve">type</w:t>
            </w:r>
            <w:r>
              <w:rPr/>
              <w:t xml:space="preserve">="sub"&gt;WITH THE PROLEGOMENA of SCRIBLERUS.&lt;/</w:t>
            </w:r>
            <w:r>
              <w:rPr>
                <w:b/>
              </w:rPr>
              <w:t xml:space="preserve">titlePart</w:t>
            </w:r>
            <w:r>
              <w:rPr/>
              <w:t xml:space="preserve">&gt;</w:t>
            </w:r>
            <w:r>
              <w:br/>
            </w:r>
            <w:r>
              <w:rPr/>
              <w:t xml:space="preserve">&lt;/</w:t>
            </w:r>
            <w:r>
              <w:rPr>
                <w:b/>
              </w:rPr>
              <w:t xml:space="preserve">docTitle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maxOccurs="unbounded"</w:t>
            </w:r>
            <w:r>
              <w:br/>
            </w:r>
            <w:r>
              <w:rPr/>
              <w:t xml:space="preserve">   minOccurs="1"&gt;</w:t>
            </w:r>
            <w:r>
              <w:br/>
            </w:r>
            <w:r>
              <w:rPr/>
              <w:t xml:space="preserve">   &lt;elementRef key="titlePart"/&gt;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docTitle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"#TEI.titlePart" \h</w:instrText>
            </w:r>
            <w:r>
              <w:fldChar w:fldCharType="separate"/>
            </w:r>
            <w:r>
              <w:rPr>
                <w:rStyle w:val="Hyperlink"/>
                <w:u w:val="none"/>
              </w:rPr>
              <w:t>titlePart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Heading2"/>
      </w:pPr>
      <w:bookmarkStart w:id="1025" w:name="TEI.edition"/>
      <w:r>
        <w:rPr>
          <w:lang w:val="en"/>
        </w:rPr>
        <w:t xml:space="preserve">&lt;edition&gt;</w:t>
      </w:r>
      <w:bookmarkEnd w:id="10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&lt;edition&gt; </w:t>
            </w:r>
            <w:r>
              <w:rPr>
                <w:lang w:val="en"/>
              </w:rPr>
              <w:t xml:space="preserve">describes the particularities of one edition of a text.</w:t>
            </w:r>
            <w:r>
              <w:rPr>
                <w:lang w:val="en"/>
              </w:rPr>
              <w:t xml:space="preserve"> [</w:t>
            </w:r>
            <w:hyperlink xmlns:r="http://schemas.openxmlformats.org/officeDocument/2006/relationships" r:id="rId3588">
              <w:r>
                <w:rPr>
                  <w:rStyle w:val="Hyperlink"/>
                </w:rPr>
                <w:t>2.2.2. The Edition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w:t>
            </w:r>
            <w:r>
              <w:rPr/>
              <w:t xml:space="preserve">&gt;First edition &lt;</w:t>
            </w:r>
            <w:r>
              <w:rPr>
                <w:b/>
              </w:rPr>
              <w:t xml:space="preserve">date</w:t>
            </w:r>
            <w:r>
              <w:rPr/>
              <w:t xml:space="preserve">&gt;Oct 1990&lt;/</w:t>
            </w:r>
            <w:r>
              <w:rPr>
                <w:b/>
              </w:rPr>
              <w:t xml:space="preserve">date</w:t>
            </w:r>
            <w:r>
              <w:rPr/>
              <w:t xml:space="preserve">&gt;</w:t>
            </w:r>
            <w:r>
              <w:br/>
            </w:r>
            <w:r>
              <w:rPr/>
              <w:t xml:space="preserve">&lt;/</w:t>
            </w:r>
            <w:r>
              <w:rPr>
                <w:b/>
              </w:rPr>
              <w:t xml:space="preserve">edition</w:t>
            </w:r>
            <w:r>
              <w:rPr/>
              <w:t xml:space="preserve">&gt;</w:t>
            </w:r>
            <w:r>
              <w:br/>
            </w:r>
            <w:r>
              <w:rPr/>
              <w:t xml:space="preserve">&lt;</w:t>
            </w:r>
            <w:r>
              <w:rPr>
                <w:b/>
              </w:rPr>
              <w:t xml:space="preserve">edition</w:t>
            </w:r>
            <w:r>
              <w:rPr/>
              <w:t xml:space="preserve"> </w:t>
            </w:r>
            <w:r>
              <w:rPr>
                <w:b/>
              </w:rPr>
              <w:t xml:space="preserve">n</w:t>
            </w:r>
            <w:r>
              <w:rPr/>
              <w:t xml:space="preserve">="S2"&gt;Students' edition&lt;/</w:t>
            </w:r>
            <w:r>
              <w:rPr>
                <w:b/>
              </w:rPr>
              <w:t xml:space="preserve">edition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26" w:name="TEI.editionStmt"/>
      <w:r>
        <w:rPr>
          <w:lang w:val="en"/>
        </w:rPr>
        <w:t xml:space="preserve">&lt;editionStmt&gt;</w:t>
      </w:r>
      <w:bookmarkEnd w:id="10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&lt;editionStmt&gt; </w:t>
            </w:r>
            <w:r>
              <w:rPr>
                <w:lang w:val="en"/>
              </w:rPr>
              <w:t xml:space="preserve">(</w:t>
            </w:r>
            <w:r>
              <w:rPr>
                <w:lang w:val="en"/>
              </w:rPr>
              <w:t xml:space="preserve">edition statement</w:t>
            </w:r>
            <w:r>
              <w:rPr>
                <w:lang w:val="en"/>
              </w:rPr>
              <w:t xml:space="preserve">) </w:t>
            </w:r>
            <w:r>
              <w:rPr>
                <w:lang w:val="en"/>
              </w:rPr>
              <w:t xml:space="preserve">groups information relating to one edition of a text.</w:t>
            </w:r>
            <w:r>
              <w:rPr>
                <w:lang w:val="en"/>
              </w:rPr>
              <w:t xml:space="preserve"> [</w:t>
            </w:r>
            <w:hyperlink xmlns:r="http://schemas.openxmlformats.org/officeDocument/2006/relationships" r:id="rId3607">
              <w:r>
                <w:rPr>
                  <w:rStyle w:val="Hyperlink"/>
                </w:rPr>
                <w:t>2.2.2. The Edition Statement</w:t>
              </w:r>
            </w:hyperlink>
            <w:r>
              <w:rPr>
                <w:lang w:val="en"/>
              </w:rPr>
              <w:t xml:space="preserve"> </w:t>
            </w:r>
            <w:hyperlink xmlns:r="http://schemas.openxmlformats.org/officeDocument/2006/relationships" r:id="rId3608">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p>
          <w:p>
            <w:r>
              <w:rPr>
                <w:rStyle w:val="teiseg"/>
                <w:b/>
              </w:rPr>
              <w:t xml:space="preserve"> </w:t>
              <w:t xml:space="preserve">header: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&lt;sequence&gt;</w:t>
            </w:r>
            <w:r>
              <w:br/>
            </w:r>
            <w:r>
              <w:rPr/>
              <w:t xml:space="preserve">   &lt;elementRef key="edition"/&gt;</w:t>
            </w:r>
            <w:r>
              <w:br/>
            </w:r>
            <w:r>
              <w:rPr/>
              <w:t xml:space="preserve">   &lt;classRef key="model.respLike"</w:t>
            </w:r>
            <w:r>
              <w:br/>
            </w:r>
            <w:r>
              <w:rPr/>
              <w:t xml:space="preserve">    maxOccurs="unbounded"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"#TEI.model.respLike" \h</w:instrText>
            </w:r>
            <w:r>
              <w:fldChar w:fldCharType="separate"/>
            </w:r>
            <w:r>
              <w:rPr>
                <w:rStyle w:val="Hyperlink"/>
                <w:u w:val="none"/>
              </w:rPr>
              <w:t>model.respLike</w:t>
            </w:r>
            <w:r>
              <w:fldChar w:fldCharType="end"/>
            </w:r>
            <w:r>
              <w:rPr/>
              <w:t xml:space="preserve">* ) )</w:t>
            </w:r>
            <w:r>
              <w:br/>
            </w:r>
            <w:r>
              <w:rPr/>
              <w:t xml:space="preserve">}</w:t>
            </w:r>
          </w:p>
        </w:tc>
      </w:tr>
    </w:tbl>
    <w:p/>
    <w:p>
      <w:pPr>
        <w:pStyle w:val="Heading2"/>
      </w:pPr>
      <w:bookmarkStart w:id="1027" w:name="TEI.editor"/>
      <w:r>
        <w:rPr>
          <w:lang w:val="en"/>
        </w:rPr>
        <w:t xml:space="preserve">&lt;editor&gt;</w:t>
      </w:r>
      <w:bookmarkEnd w:id="10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&lt;editor&gt; </w:t>
            </w:r>
            <w:r>
              <w:rPr>
                <w:lang w:val="en"/>
              </w:rPr>
              <w:t xml:space="preserve">contains a secondary statement of responsibility for a bibliographic item, for example the name of an individual, institution or organization, (or of several such) acting as editor, compiler, translator, etc.</w:t>
            </w:r>
            <w:r>
              <w:rPr>
                <w:lang w:val="en"/>
              </w:rPr>
              <w:t xml:space="preserve"> [</w:t>
            </w:r>
            <w:hyperlink xmlns:r="http://schemas.openxmlformats.org/officeDocument/2006/relationships" r:id="rId3626">
              <w:r>
                <w:rPr>
                  <w:rStyle w:val="Hyperlink"/>
                </w:rPr>
                <w:t>3.11.2.2. Titles, Authors, and Editors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consistent format should be adopted.</w:t>
            </w:r>
          </w:p>
          <w:p>
            <w:pPr>
              <w:pStyle w:val="Tabletext9"/>
              <w:jc w:val="left"/>
            </w:pPr>
            <w:r>
              <w:rPr>
                <w:lang w:val="en"/>
              </w:rPr>
              <w:t xml:space="preserve">Particularly where cataloguing is likely to be based on the content of the header, it is advisable to use generally recognized authority lists for the exact form of personal names.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w:t>
            </w:r>
            <w:r>
              <w:rPr/>
              <w:t xml:space="preserve">&gt;Eric Johnson&lt;/</w:t>
            </w:r>
            <w:r>
              <w:rPr>
                <w:b/>
              </w:rPr>
              <w:t xml:space="preserve">editor</w:t>
            </w:r>
            <w:r>
              <w:rPr/>
              <w:t xml:space="preserve">&gt;</w:t>
            </w:r>
            <w:r>
              <w:br/>
            </w:r>
            <w:r>
              <w:rPr/>
              <w:t xml:space="preserve">&lt;</w:t>
            </w:r>
            <w:r>
              <w:rPr>
                <w:b/>
              </w:rPr>
              <w:t xml:space="preserve">editor</w:t>
            </w:r>
            <w:r>
              <w:rPr/>
              <w:t xml:space="preserve"> </w:t>
            </w:r>
            <w:r>
              <w:rPr>
                <w:b/>
              </w:rPr>
              <w:t xml:space="preserve">role</w:t>
            </w:r>
            <w:r>
              <w:rPr/>
              <w:t xml:space="preserve">="illustrator"&gt;John Tenniel&lt;/</w:t>
            </w:r>
            <w:r>
              <w:rPr>
                <w:b/>
              </w:rPr>
              <w:t xml:space="preserve">editor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28" w:name="TEI.editorialDecl"/>
      <w:r>
        <w:rPr>
          <w:lang w:val="en"/>
        </w:rPr>
        <w:t xml:space="preserve">&lt;editorialDecl&gt;</w:t>
      </w:r>
      <w:bookmarkEnd w:id="10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&lt;editorialDecl&gt; </w:t>
            </w:r>
            <w:r>
              <w:rPr>
                <w:lang w:val="en"/>
              </w:rPr>
              <w:t xml:space="preserve">(</w:t>
            </w:r>
            <w:r>
              <w:rPr>
                <w:lang w:val="en"/>
              </w:rPr>
              <w:t xml:space="preserve">editorial practice declaration</w:t>
            </w:r>
            <w:r>
              <w:rPr>
                <w:lang w:val="en"/>
              </w:rPr>
              <w:t xml:space="preserve">) </w:t>
            </w:r>
            <w:r>
              <w:rPr>
                <w:lang w:val="en"/>
              </w:rPr>
              <w:t xml:space="preserve">provides details of editorial principles and practices applied during the encoding of a text.</w:t>
            </w:r>
            <w:r>
              <w:rPr>
                <w:lang w:val="en"/>
              </w:rPr>
              <w:t xml:space="preserve"> [</w:t>
            </w:r>
            <w:hyperlink xmlns:r="http://schemas.openxmlformats.org/officeDocument/2006/relationships" r:id="rId3651">
              <w:r>
                <w:rPr>
                  <w:rStyle w:val="Hyperlink"/>
                </w:rPr>
                <w:t>2.3.3. The Editorial Practices Declaration</w:t>
              </w:r>
            </w:hyperlink>
            <w:r>
              <w:rPr>
                <w:lang w:val="en"/>
              </w:rPr>
              <w:t xml:space="preserve"> </w:t>
            </w:r>
            <w:hyperlink xmlns:r="http://schemas.openxmlformats.org/officeDocument/2006/relationships" r:id="rId3652">
              <w:r>
                <w:rPr>
                  <w:rStyle w:val="Hyperlink"/>
                </w:rPr>
                <w:t>2.3. The Encoding Description</w:t>
              </w:r>
            </w:hyperlink>
            <w:r>
              <w:rPr>
                <w:lang w:val="en"/>
              </w:rPr>
              <w:t xml:space="preserve"> </w:t>
            </w:r>
            <w:hyperlink xmlns:r="http://schemas.openxmlformats.org/officeDocument/2006/relationships" r:id="rId3653">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TEI.correction \h</w:instrText>
            </w:r>
            <w:r>
              <w:fldChar w:fldCharType="separate"/>
            </w:r>
            <w:r>
              <w:rPr>
                <w:lang w:val="en"/>
              </w:rPr>
              <w:t xml:space="preserve">correction</w:t>
            </w:r>
            <w:r>
              <w:fldChar w:fldCharType="end"/>
            </w:r>
            <w:r>
              <w:rPr>
                <w:rStyle w:val="specChildElements"/>
                <w:lang w:val="en"/>
              </w:rPr>
              <w:t xml:space="preserve"> </w:t>
            </w:r>
            <w:r>
              <w:fldChar w:fldCharType="begin"/>
            </w:r>
            <w:r>
              <w:instrText>REF TEI.hyphenation \h</w:instrText>
            </w:r>
            <w:r>
              <w:fldChar w:fldCharType="separate"/>
            </w:r>
            <w:r>
              <w:rPr>
                <w:lang w:val="en"/>
              </w:rPr>
              <w:t xml:space="preserve">hyphenation</w:t>
            </w:r>
            <w:r>
              <w:fldChar w:fldCharType="end"/>
            </w:r>
            <w:r>
              <w:rPr>
                <w:rStyle w:val="specChildElements"/>
                <w:lang w:val="en"/>
              </w:rPr>
              <w:t xml:space="preserve"> </w:t>
            </w:r>
            <w:r>
              <w:fldChar w:fldCharType="begin"/>
            </w:r>
            <w:r>
              <w:instrText>REF TEI.normalization \h</w:instrText>
            </w:r>
            <w:r>
              <w:fldChar w:fldCharType="separate"/>
            </w:r>
            <w:r>
              <w:rPr>
                <w:lang w:val="en"/>
              </w:rPr>
              <w:t xml:space="preserve">normalization</w:t>
            </w:r>
            <w:r>
              <w:fldChar w:fldCharType="end"/>
            </w:r>
            <w:r>
              <w:rPr>
                <w:rStyle w:val="specChildElements"/>
                <w:lang w:val="en"/>
              </w:rPr>
              <w:t xml:space="preserve"> </w:t>
            </w:r>
            <w:r>
              <w:fldChar w:fldCharType="begin"/>
            </w:r>
            <w:r>
              <w:instrText>REF TEI.punctuation \h</w:instrText>
            </w:r>
            <w:r>
              <w:fldChar w:fldCharType="separate"/>
            </w:r>
            <w:r>
              <w:rPr>
                <w:lang w:val="en"/>
              </w:rPr>
              <w:t xml:space="preserve">punctuation</w:t>
            </w:r>
            <w:r>
              <w:fldChar w:fldCharType="end"/>
            </w:r>
            <w:r>
              <w:rPr>
                <w:rStyle w:val="specChildElements"/>
                <w:lang w:val="en"/>
              </w:rPr>
              <w:t xml:space="preserve"> </w:t>
            </w:r>
            <w:r>
              <w:fldChar w:fldCharType="begin"/>
            </w:r>
            <w:r>
              <w:instrText>REF TEI.quotation \h</w:instrText>
            </w:r>
            <w:r>
              <w:fldChar w:fldCharType="separate"/>
            </w:r>
            <w:r>
              <w:rPr>
                <w:lang w:val="en"/>
              </w:rPr>
              <w:t xml:space="preserve">quotation</w:t>
            </w:r>
            <w:r>
              <w:fldChar w:fldCharType="end"/>
            </w:r>
            <w:r>
              <w:rPr>
                <w:rStyle w:val="specChildElements"/>
                <w:lang w:val="en"/>
              </w:rPr>
              <w:t xml:space="preserve"> </w:t>
            </w:r>
            <w:r>
              <w:fldChar w:fldCharType="begin"/>
            </w:r>
            <w:r>
              <w:instrText>REF TEI.segmentation \h</w:instrText>
            </w:r>
            <w:r>
              <w:fldChar w:fldCharType="separate"/>
            </w:r>
            <w:r>
              <w:rPr>
                <w:lang w:val="en"/>
              </w:rPr>
              <w:t xml:space="preserve">segmentation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editorialDecl</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&gt;All words converted to Modern American spelling using</w:t>
            </w:r>
            <w:r>
              <w:br/>
            </w:r>
            <w:r>
              <w:rPr/>
              <w:t xml:space="preserve">     Websters 9th Collegiate dictionary</w:t>
            </w:r>
            <w:r>
              <w:br/>
            </w:r>
            <w:r>
              <w:rPr/>
              <w:t xml:space="preserve">  &lt;/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quotation</w:t>
            </w:r>
            <w:r>
              <w:rPr/>
              <w:t xml:space="preserve"> </w:t>
            </w:r>
            <w:r>
              <w:rPr>
                <w:b/>
              </w:rPr>
              <w:t xml:space="preserve">marks</w:t>
            </w:r>
            <w:r>
              <w:rPr/>
              <w:t xml:space="preserve">="all"&gt;</w:t>
            </w:r>
            <w:r>
              <w:br/>
            </w:r>
            <w:r>
              <w:rPr/>
              <w:t xml:space="preserve">  &lt;</w:t>
            </w:r>
            <w:r>
              <w:rPr>
                <w:b/>
              </w:rPr>
              <w:t xml:space="preserve">p</w:t>
            </w:r>
            <w:r>
              <w:rPr/>
              <w:t xml:space="preserve">&gt;All opening quotation marks converted to “ all closing</w:t>
            </w:r>
            <w:r>
              <w:br/>
            </w:r>
            <w:r>
              <w:rPr/>
              <w:t xml:space="preserve">     quotation marks converted to &amp;amp;cdq;.&lt;/</w:t>
            </w:r>
            <w:r>
              <w:rPr>
                <w:b/>
              </w:rPr>
              <w:t xml:space="preserve">p</w:t>
            </w:r>
            <w:r>
              <w:rPr/>
              <w:t xml:space="preserve">&gt;</w:t>
            </w:r>
            <w:r>
              <w:br/>
            </w:r>
            <w:r>
              <w:rPr/>
              <w:t xml:space="preserve"> &lt;/</w:t>
            </w:r>
            <w:r>
              <w:rPr>
                <w:b/>
              </w:rPr>
              <w:t xml:space="preserve">quotation</w:t>
            </w:r>
            <w:r>
              <w:rPr/>
              <w:t xml:space="preserve">&gt;</w:t>
            </w:r>
            <w:r>
              <w:br/>
            </w:r>
            <w:r>
              <w:rPr/>
              <w:t xml:space="preserve">&lt;/</w:t>
            </w:r>
            <w:r>
              <w:rPr>
                <w:b/>
              </w:rPr>
              <w:t xml:space="preserve">editorialDecl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key="model.pLike"/&gt;</w:t>
            </w:r>
            <w:r>
              <w:br/>
            </w:r>
            <w:r>
              <w:rPr/>
              <w:t xml:space="preserve">  &lt;classRef key="model.editorialDeclPart"/&gt;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editorialDecl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"#TEI.model.editorialDeclPart" \h</w:instrText>
            </w:r>
            <w:r>
              <w:fldChar w:fldCharType="separate"/>
            </w:r>
            <w:r>
              <w:rPr>
                <w:rStyle w:val="Hyperlink"/>
                <w:u w:val="none"/>
              </w:rPr>
              <w:t>model.editorialDeclPart</w:t>
            </w:r>
            <w:r>
              <w:fldChar w:fldCharType="end"/>
            </w:r>
            <w:r>
              <w:rPr/>
              <w:t xml:space="preserve"> )+</w:t>
            </w:r>
            <w:r>
              <w:br/>
            </w:r>
            <w:r>
              <w:rPr/>
              <w:t xml:space="preserve">}</w:t>
            </w:r>
          </w:p>
        </w:tc>
      </w:tr>
    </w:tbl>
    <w:p/>
    <w:p>
      <w:pPr>
        <w:pStyle w:val="Heading2"/>
      </w:pPr>
      <w:bookmarkStart w:id="1029" w:name="TEI.email"/>
      <w:r>
        <w:rPr>
          <w:lang w:val="en"/>
        </w:rPr>
        <w:t xml:space="preserve">&lt;email&gt;</w:t>
      </w:r>
      <w:bookmarkEnd w:id="10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&lt;email&gt; </w:t>
            </w:r>
            <w:r>
              <w:rPr>
                <w:lang w:val="en"/>
              </w:rPr>
              <w:t xml:space="preserve">(</w:t>
            </w:r>
            <w:r>
              <w:rPr>
                <w:lang w:val="en"/>
              </w:rPr>
              <w:t xml:space="preserve">electronic mail address</w:t>
            </w:r>
            <w:r>
              <w:rPr>
                <w:lang w:val="en"/>
              </w:rPr>
              <w:t xml:space="preserve">) </w:t>
            </w:r>
            <w:r>
              <w:rPr>
                <w:lang w:val="en"/>
              </w:rPr>
              <w:t xml:space="preserve">contains an email address identifying a location to which email messages can be delivered.</w:t>
            </w:r>
            <w:r>
              <w:rPr>
                <w:lang w:val="en"/>
              </w:rPr>
              <w:t xml:space="preserve"> [</w:t>
            </w:r>
            <w:hyperlink xmlns:r="http://schemas.openxmlformats.org/officeDocument/2006/relationships" r:id="rId3672">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en"/>
              </w:rPr>
              <w:t xml:space="preserve">model.addressLike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format of a modern Internet email address is defined in </w:t>
            </w:r>
            <w:hyperlink xmlns:r="http://schemas.openxmlformats.org/officeDocument/2006/relationships" r:id="rId3718">
              <w:r>
                <w:rPr>
                  <w:rStyle w:val="Hyperlink"/>
                </w:rPr>
                <w:t>RFC 2822</w:t>
              </w:r>
            </w:hyperlink>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email</w:t>
            </w:r>
            <w:r>
              <w:rPr/>
              <w:t xml:space="preserve">&gt;membership@tei-c.org&lt;/</w:t>
            </w:r>
            <w:r>
              <w:rPr>
                <w:b/>
              </w:rPr>
              <w:t xml:space="preserve">email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email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30" w:name="TEI.encodingDesc"/>
      <w:r>
        <w:rPr>
          <w:lang w:val="en"/>
        </w:rPr>
        <w:t xml:space="preserve">&lt;encodingDesc&gt;</w:t>
      </w:r>
      <w:bookmarkEnd w:id="10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&lt;encodingDesc&gt; </w:t>
            </w:r>
            <w:r>
              <w:rPr>
                <w:lang w:val="en"/>
              </w:rPr>
              <w:t xml:space="preserve">(</w:t>
            </w:r>
            <w:r>
              <w:rPr>
                <w:lang w:val="en"/>
              </w:rPr>
              <w:t xml:space="preserve">encoding description</w:t>
            </w:r>
            <w:r>
              <w:rPr>
                <w:lang w:val="en"/>
              </w:rPr>
              <w:t xml:space="preserve">) </w:t>
            </w:r>
            <w:r>
              <w:rPr>
                <w:lang w:val="en"/>
              </w:rPr>
              <w:t xml:space="preserve">documents the relationship between an electronic text and the source or sources from which it was derived.</w:t>
            </w:r>
            <w:r>
              <w:rPr>
                <w:lang w:val="en"/>
              </w:rPr>
              <w:t xml:space="preserve"> [</w:t>
            </w:r>
            <w:hyperlink xmlns:r="http://schemas.openxmlformats.org/officeDocument/2006/relationships" r:id="rId3721">
              <w:r>
                <w:rPr>
                  <w:rStyle w:val="Hyperlink"/>
                </w:rPr>
                <w:t>2.3. The Encoding Description</w:t>
              </w:r>
            </w:hyperlink>
            <w:r>
              <w:rPr>
                <w:lang w:val="en"/>
              </w:rPr>
              <w:t xml:space="preserve"> </w:t>
            </w:r>
            <w:hyperlink xmlns:r="http://schemas.openxmlformats.org/officeDocument/2006/relationships" r:id="rId3722">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en"/>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TEI.appInfo \h</w:instrText>
            </w:r>
            <w:r>
              <w:fldChar w:fldCharType="separate"/>
            </w:r>
            <w:r>
              <w:rPr>
                <w:lang w:val="en"/>
              </w:rPr>
              <w:t xml:space="preserve">appInfo</w:t>
            </w:r>
            <w:r>
              <w:fldChar w:fldCharType="end"/>
            </w:r>
            <w:r>
              <w:rPr>
                <w:rStyle w:val="specChildElements"/>
                <w:lang w:val="en"/>
              </w:rPr>
              <w:t xml:space="preserve"> </w:t>
            </w:r>
            <w:r>
              <w:fldChar w:fldCharType="begin"/>
            </w:r>
            <w:r>
              <w:instrText>REF TEI.classDecl \h</w:instrText>
            </w:r>
            <w:r>
              <w:fldChar w:fldCharType="separate"/>
            </w:r>
            <w:r>
              <w:rPr>
                <w:lang w:val="en"/>
              </w:rPr>
              <w:t xml:space="preserve">classDecl</w:t>
            </w:r>
            <w:r>
              <w:fldChar w:fldCharType="end"/>
            </w:r>
            <w:r>
              <w:rPr>
                <w:rStyle w:val="specChildElements"/>
                <w:lang w:val="en"/>
              </w:rPr>
              <w:t xml:space="preserve"> </w:t>
            </w:r>
            <w:r>
              <w:fldChar w:fldCharType="begin"/>
            </w:r>
            <w:r>
              <w:instrText>REF TEI.editorialDecl \h</w:instrText>
            </w:r>
            <w:r>
              <w:fldChar w:fldCharType="separate"/>
            </w:r>
            <w:r>
              <w:rPr>
                <w:lang w:val="en"/>
              </w:rPr>
              <w:t xml:space="preserve">editorialDecl</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TEI.projectDesc \h</w:instrText>
            </w:r>
            <w:r>
              <w:fldChar w:fldCharType="separate"/>
            </w:r>
            <w:r>
              <w:rPr>
                <w:lang w:val="en"/>
              </w:rPr>
              <w:t xml:space="preserve">projectDesc</w:t>
            </w:r>
            <w:r>
              <w:fldChar w:fldCharType="end"/>
            </w:r>
            <w:r>
              <w:rPr>
                <w:rStyle w:val="specChildElements"/>
                <w:lang w:val="en"/>
              </w:rPr>
              <w:t xml:space="preserve"> </w:t>
            </w:r>
            <w:r>
              <w:fldChar w:fldCharType="begin"/>
            </w:r>
            <w:r>
              <w:instrText>REF TEI.samplingDecl \h</w:instrText>
            </w:r>
            <w:r>
              <w:fldChar w:fldCharType="separate"/>
            </w:r>
            <w:r>
              <w:rPr>
                <w:lang w:val="en"/>
              </w:rPr>
              <w:t xml:space="preserve">samplingDecl</w:t>
            </w:r>
            <w:r>
              <w:fldChar w:fldCharType="end"/>
            </w:r>
            <w:r>
              <w:rPr>
                <w:rStyle w:val="specChildElements"/>
                <w:lang w:val="en"/>
              </w:rPr>
              <w:t xml:space="preserve"> </w:t>
            </w:r>
            <w:r>
              <w:fldChar w:fldCharType="begin"/>
            </w:r>
            <w:r>
              <w:instrText>REF TEI.schemaRef \h</w:instrText>
            </w:r>
            <w:r>
              <w:fldChar w:fldCharType="separate"/>
            </w:r>
            <w:r>
              <w:rPr>
                <w:lang w:val="en"/>
              </w:rPr>
              <w:t xml:space="preserve">schemaRef</w:t>
            </w:r>
            <w:r>
              <w:fldChar w:fldCharType="end"/>
            </w:r>
            <w:r>
              <w:rPr>
                <w:rStyle w:val="specChildElements"/>
                <w:lang w:val="en"/>
              </w:rPr>
              <w:t xml:space="preserve"> </w:t>
            </w:r>
            <w:r>
              <w:fldChar w:fldCharType="begin"/>
            </w:r>
            <w:r>
              <w:instrText>REF TEI.tagsDecl \h</w:instrText>
            </w:r>
            <w:r>
              <w:fldChar w:fldCharType="separate"/>
            </w:r>
            <w:r>
              <w:rPr>
                <w:lang w:val="en"/>
              </w:rPr>
              <w:t xml:space="preserve">tagsDecl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encodingDesc</w:t>
            </w:r>
            <w:r>
              <w:rPr/>
              <w:t xml:space="preserve">&gt;</w:t>
            </w:r>
            <w:r>
              <w:br/>
            </w:r>
            <w:r>
              <w:rPr/>
              <w:t xml:space="preserve"> &lt;</w:t>
            </w:r>
            <w:r>
              <w:rPr>
                <w:b/>
              </w:rPr>
              <w:t xml:space="preserve">p</w:t>
            </w:r>
            <w:r>
              <w:rPr/>
              <w:t xml:space="preserve">&gt;Basic encoding, capturing lexical information only. All</w:t>
            </w:r>
            <w:r>
              <w:br/>
            </w:r>
            <w:r>
              <w:rPr/>
              <w:t xml:space="preserve">   hyphenation, punctuation, and variant spellings normalized. No</w:t>
            </w:r>
            <w:r>
              <w:br/>
            </w:r>
            <w:r>
              <w:rPr/>
              <w:t xml:space="preserve">   formatting or layout information preserved.&lt;/</w:t>
            </w:r>
            <w:r>
              <w:rPr>
                <w:b/>
              </w:rPr>
              <w:t xml:space="preserve">p</w:t>
            </w:r>
            <w:r>
              <w:rPr/>
              <w:t xml:space="preserve">&gt;</w:t>
            </w:r>
            <w:r>
              <w:br/>
            </w:r>
            <w:r>
              <w:rPr/>
              <w:t xml:space="preserve">&lt;/</w:t>
            </w:r>
            <w:r>
              <w:rPr>
                <w:b/>
              </w:rPr>
              <w:t xml:space="preserve">encodingDesc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key="model.encodingDescPart"/&gt;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encodingDesc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"#TEI.model.encodingDescPart" \h</w:instrText>
            </w:r>
            <w:r>
              <w:fldChar w:fldCharType="separate"/>
            </w:r>
            <w:r>
              <w:rPr>
                <w:rStyle w:val="Hyperlink"/>
                <w:u w:val="none"/>
              </w:rPr>
              <w:t>model.encodingDescPart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w:t>
            </w:r>
            <w:r>
              <w:br/>
            </w:r>
            <w:r>
              <w:rPr/>
              <w:t xml:space="preserve">}</w:t>
            </w:r>
          </w:p>
        </w:tc>
      </w:tr>
    </w:tbl>
    <w:p/>
    <w:p>
      <w:pPr>
        <w:pStyle w:val="Heading2"/>
      </w:pPr>
      <w:bookmarkStart w:id="1031" w:name="TEI.extent"/>
      <w:r>
        <w:rPr>
          <w:lang w:val="en"/>
        </w:rPr>
        <w:t xml:space="preserve">&lt;extent&gt;</w:t>
      </w:r>
      <w:bookmarkEnd w:id="10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&lt;extent&gt; </w:t>
            </w:r>
            <w:r>
              <w:rPr>
                <w:lang w:val="en"/>
              </w:rPr>
              <w:t xml:space="preserve">describes the approximate size of a text stored on some carrier medium or of some other object, digital or non-digital, specified in any convenient units.</w:t>
            </w:r>
            <w:r>
              <w:rPr>
                <w:lang w:val="en"/>
              </w:rPr>
              <w:t xml:space="preserve"> [</w:t>
            </w:r>
            <w:hyperlink xmlns:r="http://schemas.openxmlformats.org/officeDocument/2006/relationships" r:id="rId3741">
              <w:r>
                <w:rPr>
                  <w:rStyle w:val="Hyperlink"/>
                </w:rPr>
                <w:t>2.2.3. Type and Extent of File</w:t>
              </w:r>
            </w:hyperlink>
            <w:r>
              <w:rPr>
                <w:lang w:val="en"/>
              </w:rPr>
              <w:t xml:space="preserve"> </w:t>
            </w:r>
            <w:hyperlink xmlns:r="http://schemas.openxmlformats.org/officeDocument/2006/relationships" r:id="rId3742">
              <w:r>
                <w:rPr>
                  <w:rStyle w:val="Hyperlink"/>
                </w:rPr>
                <w:t>2.2. The File Description</w:t>
              </w:r>
            </w:hyperlink>
            <w:r>
              <w:rPr>
                <w:lang w:val="en"/>
              </w:rPr>
              <w:t xml:space="preserve"> </w:t>
            </w:r>
            <w:hyperlink xmlns:r="http://schemas.openxmlformats.org/officeDocument/2006/relationships" r:id="rId3743">
              <w:r>
                <w:rPr>
                  <w:rStyle w:val="Hyperlink"/>
                </w:rPr>
                <w:t>3.11.2.4. Imprint, Size of a Document, and Reprint Information</w:t>
              </w:r>
            </w:hyperlink>
            <w:r>
              <w:rPr>
                <w:lang w:val="en"/>
              </w:rPr>
              <w:t xml:space="preserve"> </w:t>
            </w:r>
            <w:hyperlink xmlns:r="http://schemas.openxmlformats.org/officeDocument/2006/relationships" r:id="rId3744">
              <w:r>
                <w:rPr>
                  <w:rStyle w:val="Hyperlink"/>
                </w:rPr>
                <w:t>10.7.1. Object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extent</w:t>
            </w:r>
            <w:r>
              <w:rPr/>
              <w:t xml:space="preserve">&gt;3200 sentences&lt;/</w:t>
            </w:r>
            <w:r>
              <w:rPr>
                <w:b/>
              </w:rPr>
              <w:t xml:space="preserve">extent</w:t>
            </w:r>
            <w:r>
              <w:rPr/>
              <w:t xml:space="preserve">&gt;</w:t>
            </w:r>
            <w:r>
              <w:br/>
            </w:r>
            <w:r>
              <w:rPr/>
              <w:t xml:space="preserve">&lt;</w:t>
            </w:r>
            <w:r>
              <w:rPr>
                <w:b/>
              </w:rPr>
              <w:t xml:space="preserve">extent</w:t>
            </w:r>
            <w:r>
              <w:rPr/>
              <w:t xml:space="preserve">&gt;between 10 and 20 Mb&lt;/</w:t>
            </w:r>
            <w:r>
              <w:rPr>
                <w:b/>
              </w:rPr>
              <w:t xml:space="preserve">extent</w:t>
            </w:r>
            <w:r>
              <w:rPr/>
              <w:t xml:space="preserve">&gt;</w:t>
            </w:r>
            <w:r>
              <w:br/>
            </w:r>
            <w:r>
              <w:rPr/>
              <w:t xml:space="preserve">&lt;</w:t>
            </w:r>
            <w:r>
              <w:rPr>
                <w:b/>
              </w:rPr>
              <w:t xml:space="preserve">extent</w:t>
            </w:r>
            <w:r>
              <w:rPr/>
              <w:t xml:space="preserve">&gt;ten 3.5 inch high density diskettes&lt;/</w:t>
            </w:r>
            <w:r>
              <w:rPr>
                <w:b/>
              </w:rPr>
              <w:t xml:space="preserve">extent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w:t>
            </w:r>
            <w:r>
              <w:t>&lt;</w:t>
            </w:r>
            <w:r>
              <w:rPr>
                <w:rFonts w:ascii="Courier" w:hAnsi="Courier"/>
                <w:lang w:val="en"/>
              </w:rPr>
              <w:t xml:space="preserve">measure</w:t>
            </w:r>
            <w:r>
              <w:t>&gt;</w:t>
            </w:r>
            <w:r>
              <w:rPr>
                <w:lang w:val="en"/>
              </w:rPr>
              <w:t xml:space="preserve"> element may be used to supply normalised or machine tractable versions of the size or sizes concerned.</w:t>
            </w:r>
          </w:p>
          <w:p>
            <w:pPr>
              <w:pStyle w:val="Special"/>
            </w:pPr>
            <w:r>
              <w:rPr/>
              <w:t xml:space="preserve">&lt;</w:t>
            </w:r>
            <w:r>
              <w:rPr>
                <w:b/>
              </w:rPr>
              <w:t xml:space="preserve">extent</w:t>
            </w:r>
            <w:r>
              <w:rPr/>
              <w:t xml:space="preserve">&gt;</w:t>
            </w:r>
            <w:r>
              <w:br/>
            </w:r>
            <w:r>
              <w:rPr/>
              <w:t xml:space="preserve"> &lt;</w:t>
            </w:r>
            <w:r>
              <w:rPr>
                <w:b/>
              </w:rPr>
              <w:t xml:space="preserve">measure</w:t>
            </w:r>
            <w:r>
              <w:rPr/>
              <w:t xml:space="preserve"> </w:t>
            </w:r>
            <w:r>
              <w:rPr>
                <w:b/>
              </w:rPr>
              <w:t xml:space="preserve">quantity</w:t>
            </w:r>
            <w:r>
              <w:rPr/>
              <w:t xml:space="preserve">="4.2" </w:t>
            </w:r>
            <w:r>
              <w:rPr>
                <w:b/>
              </w:rPr>
              <w:t xml:space="preserve">unit</w:t>
            </w:r>
            <w:r>
              <w:rPr/>
              <w:t xml:space="preserve">="MiB"&gt;About four megabytes&lt;/</w:t>
            </w:r>
            <w:r>
              <w:rPr>
                <w:b/>
              </w:rPr>
              <w:t xml:space="preserve">measure</w:t>
            </w:r>
            <w:r>
              <w:rPr/>
              <w:t xml:space="preserve">&gt;</w:t>
            </w:r>
            <w:r>
              <w:br/>
            </w:r>
            <w:r>
              <w:rPr/>
              <w:t xml:space="preserve"> &lt;</w:t>
            </w:r>
            <w:r>
              <w:rPr>
                <w:b/>
              </w:rPr>
              <w:t xml:space="preserve">measure</w:t>
            </w:r>
            <w:r>
              <w:rPr/>
              <w:t xml:space="preserve"> </w:t>
            </w:r>
            <w:r>
              <w:rPr>
                <w:b/>
              </w:rPr>
              <w:t xml:space="preserve">quantity</w:t>
            </w:r>
            <w:r>
              <w:rPr/>
              <w:t xml:space="preserve">="245" </w:t>
            </w:r>
            <w:r>
              <w:rPr>
                <w:b/>
              </w:rPr>
              <w:t xml:space="preserve">unit</w:t>
            </w:r>
            <w:r>
              <w:rPr/>
              <w:t xml:space="preserve">="pages"&gt;245 pages of source</w:t>
            </w:r>
            <w:r>
              <w:br/>
            </w:r>
            <w:r>
              <w:rPr/>
              <w:t xml:space="preserve">   material&lt;/</w:t>
            </w:r>
            <w:r>
              <w:rPr>
                <w:b/>
              </w:rPr>
              <w:t xml:space="preserve">measure</w:t>
            </w:r>
            <w:r>
              <w:rPr/>
              <w:t xml:space="preserve">&gt;</w:t>
            </w:r>
            <w:r>
              <w:br/>
            </w:r>
            <w:r>
              <w:rPr/>
              <w:t xml:space="preserve">&lt;/</w:t>
            </w:r>
            <w:r>
              <w:rPr>
                <w:b/>
              </w:rPr>
              <w:t xml:space="preserve">extent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extent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32" w:name="TEI.fileDesc"/>
      <w:r>
        <w:rPr>
          <w:lang w:val="en"/>
        </w:rPr>
        <w:t xml:space="preserve">&lt;fileDesc&gt;</w:t>
      </w:r>
      <w:bookmarkEnd w:id="10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&lt;fileDesc&gt; </w:t>
            </w:r>
            <w:r>
              <w:rPr>
                <w:lang w:val="en"/>
              </w:rPr>
              <w:t xml:space="preserve">(</w:t>
            </w:r>
            <w:r>
              <w:rPr>
                <w:lang w:val="en"/>
              </w:rPr>
              <w:t xml:space="preserve">file description</w:t>
            </w:r>
            <w:r>
              <w:rPr>
                <w:lang w:val="en"/>
              </w:rPr>
              <w:t xml:space="preserve">) </w:t>
            </w:r>
            <w:r>
              <w:rPr>
                <w:lang w:val="en"/>
              </w:rPr>
              <w:t xml:space="preserve">contains a full bibliographic description of an electronic file.</w:t>
            </w:r>
            <w:r>
              <w:rPr>
                <w:lang w:val="en"/>
              </w:rPr>
              <w:t xml:space="preserve"> [</w:t>
            </w:r>
            <w:hyperlink xmlns:r="http://schemas.openxmlformats.org/officeDocument/2006/relationships" r:id="rId3763">
              <w:r>
                <w:rPr>
                  <w:rStyle w:val="Hyperlink"/>
                </w:rPr>
                <w:t>2.2. The File Description</w:t>
              </w:r>
            </w:hyperlink>
            <w:r>
              <w:rPr>
                <w:lang w:val="en"/>
              </w:rPr>
              <w:t xml:space="preserve"> </w:t>
            </w:r>
            <w:hyperlink xmlns:r="http://schemas.openxmlformats.org/officeDocument/2006/relationships" r:id="rId3764">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TEI.notesStmt \h</w:instrText>
            </w:r>
            <w:r>
              <w:fldChar w:fldCharType="separate"/>
            </w:r>
            <w:r>
              <w:rPr>
                <w:lang w:val="en"/>
              </w:rPr>
              <w:t xml:space="preserve">notesStmt</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major source of information for those seeking to create a catalogue entry or bibliographic citation for an electronic file. As such, it provides a title and statements of responsibility together with details of the publication or distribution of the file, of any series to which it belongs, and detailed bibliographic notes for matters not addressed elsewhere in the header. It also contains a full bibliographic description for the source or sources from which the electronic text was derived.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"#TEI.titleStmt" \h</w:instrText>
            </w:r>
            <w:r>
              <w:fldChar w:fldCharType="separate"/>
            </w:r>
            <w:r>
              <w:rPr>
                <w:rStyle w:val="Hyperlink"/>
                <w:u w:val="none"/>
              </w:rPr>
              <w:t>titleStmt</w:t>
            </w:r>
            <w:r>
              <w:fldChar w:fldCharType="end"/>
            </w:r>
            <w:r>
              <w:rPr/>
              <w:t xml:space="preserve">,</w:t>
            </w:r>
            <w:r>
              <w:br/>
            </w:r>
            <w:r>
              <w:rPr/>
              <w:t xml:space="preserve">  </w:t>
            </w:r>
            <w:r>
              <w:fldChar w:fldCharType="begin"/>
            </w:r>
            <w:r>
              <w:instrText>HYPERLINK "#TEI.editionStmt" \h</w:instrText>
            </w:r>
            <w:r>
              <w:fldChar w:fldCharType="separate"/>
            </w:r>
            <w:r>
              <w:rPr>
                <w:rStyle w:val="Hyperlink"/>
                <w:u w:val="none"/>
              </w:rPr>
              <w:t>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"#TEI.publicationStmt" \h</w:instrText>
            </w:r>
            <w:r>
              <w:fldChar w:fldCharType="separate"/>
            </w:r>
            <w:r>
              <w:rPr>
                <w:rStyle w:val="Hyperlink"/>
                <w:u w:val="none"/>
              </w:rPr>
              <w:t>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"#TEI.sourceDesc" \h</w:instrText>
            </w:r>
            <w:r>
              <w:fldChar w:fldCharType="separate"/>
            </w:r>
            <w:r>
              <w:rPr>
                <w:rStyle w:val="Hyperlink"/>
                <w:u w:val="none"/>
              </w:rPr>
              <w:t>sourceDesc</w:t>
            </w:r>
            <w:r>
              <w:fldChar w:fldCharType="end"/>
            </w:r>
            <w:r>
              <w:rPr/>
              <w:t xml:space="preserve">+</w:t>
            </w:r>
            <w:r>
              <w:br/>
            </w:r>
            <w:r>
              <w:rPr/>
              <w:t xml:space="preserve"> )</w:t>
            </w:r>
            <w:r>
              <w:br/>
            </w:r>
            <w:r>
              <w:rPr/>
              <w:t xml:space="preserve">}</w:t>
            </w:r>
          </w:p>
        </w:tc>
      </w:tr>
    </w:tbl>
    <w:p/>
    <w:p>
      <w:pPr>
        <w:pStyle w:val="Heading2"/>
      </w:pPr>
      <w:bookmarkStart w:id="1033" w:name="TEI.front"/>
      <w:r>
        <w:rPr>
          <w:lang w:val="en"/>
        </w:rPr>
        <w:t xml:space="preserve">&lt;front&gt;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&lt;front&gt; </w:t>
            </w:r>
            <w:r>
              <w:rPr>
                <w:lang w:val="en"/>
              </w:rPr>
              <w:t xml:space="preserve">(</w:t>
            </w:r>
            <w:r>
              <w:rPr>
                <w:lang w:val="en"/>
              </w:rPr>
              <w:t xml:space="preserve">front matter</w:t>
            </w:r>
            <w:r>
              <w:rPr>
                <w:lang w:val="en"/>
              </w:rPr>
              <w:t xml:space="preserve">) </w:t>
            </w:r>
            <w:r>
              <w:rPr>
                <w:lang w:val="en"/>
              </w:rPr>
              <w:t xml:space="preserve">contains any prefatory matter (headers, abstracts, title page, prefaces, dedications, etc.) found at the start of a document, before the main body.</w:t>
            </w:r>
            <w:r>
              <w:rPr>
                <w:lang w:val="en"/>
              </w:rPr>
              <w:t xml:space="preserve"> [</w:t>
            </w:r>
            <w:hyperlink xmlns:r="http://schemas.openxmlformats.org/officeDocument/2006/relationships" r:id="rId3784">
              <w:r>
                <w:rPr>
                  <w:rStyle w:val="Hyperlink"/>
                </w:rPr>
                <w:t>4.6. Title Pages</w:t>
              </w:r>
            </w:hyperlink>
            <w:r>
              <w:rPr>
                <w:lang w:val="en"/>
              </w:rPr>
              <w:t xml:space="preserve"> </w:t>
            </w:r>
            <w:hyperlink xmlns:r="http://schemas.openxmlformats.org/officeDocument/2006/relationships" r:id="rId3785">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Note</w:t>
            </w:r>
          </w:p>
        </w:tc>
        <w:tc>
          <w:tcPr/>
          <w:p>
            <w:r>
              <w:rPr>
                <w:lang w:val="en"/>
              </w:rPr>
              <w:t xml:space="preserve">Because cultural conventions differ as to which elements are grouped as front matter and which as back matter, the content models for the </w:t>
            </w:r>
            <w:r>
              <w:fldChar w:fldCharType="begin"/>
            </w:r>
            <w:r>
              <w:instrText>REF TEI.front \h</w:instrText>
            </w:r>
            <w:r>
              <w:fldChar w:fldCharType="separate"/>
            </w:r>
            <w:r>
              <w:rPr>
                <w:lang w:val="en"/>
              </w:rPr>
              <w:t xml:space="preserve">&lt;front&gt;</w:t>
            </w:r>
            <w:r>
              <w:fldChar w:fldCharType="end"/>
            </w:r>
            <w:r>
              <w:rPr>
                <w:lang w:val="en"/>
              </w:rPr>
              <w:t xml:space="preserve"> and </w:t>
            </w:r>
            <w:r>
              <w:t>&lt;</w:t>
            </w:r>
            <w:r>
              <w:rPr>
                <w:rFonts w:ascii="Courier" w:hAnsi="Courier"/>
                <w:lang w:val="en"/>
              </w:rPr>
              <w:t xml:space="preserve">back</w:t>
            </w:r>
            <w:r>
              <w:t>&gt;</w:t>
            </w:r>
            <w:r>
              <w:rPr>
                <w:lang w:val="en"/>
              </w:rPr>
              <w:t xml:space="preserve"> elements are identical.</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epigraph</w:t>
            </w:r>
            <w:r>
              <w:rPr/>
              <w:t xml:space="preserve">&gt;</w:t>
            </w:r>
            <w:r>
              <w:br/>
            </w:r>
            <w:r>
              <w:rPr/>
              <w:t xml:space="preserve">  &lt;</w:t>
            </w:r>
            <w:r>
              <w:rPr>
                <w:b/>
              </w:rPr>
              <w:t xml:space="preserve">quote</w:t>
            </w:r>
            <w:r>
              <w:rPr/>
              <w:t xml:space="preserve">&gt;Nam Sibyllam quidem Cumis ego ipse oculis meis vidi in ampulla</w:t>
            </w:r>
            <w:r>
              <w:br/>
            </w:r>
            <w:r>
              <w:rPr/>
              <w:t xml:space="preserve">     pendere, et cum illi pueri dicerent: &lt;</w:t>
            </w:r>
            <w:r>
              <w:rPr>
                <w:b/>
              </w:rPr>
              <w:t xml:space="preserve">q</w:t>
            </w:r>
            <w:r>
              <w:rPr/>
              <w:t xml:space="preserve"> </w:t>
            </w:r>
            <w:r>
              <w:rPr>
                <w:b/>
              </w:rPr>
              <w:t xml:space="preserve">xml:lang</w:t>
            </w:r>
            <w:r>
              <w:rPr/>
              <w:t xml:space="preserve">="gr"&gt;Σίβυλλα τί</w:t>
            </w:r>
            <w:r>
              <w:br/>
            </w:r>
            <w:r>
              <w:rPr/>
              <w:t xml:space="preserve">       θέλεις&lt;/</w:t>
            </w:r>
            <w:r>
              <w:rPr>
                <w:b/>
              </w:rPr>
              <w:t xml:space="preserve">q</w:t>
            </w:r>
            <w:r>
              <w:rPr/>
              <w:t xml:space="preserve">&gt;; respondebat illa: &lt;</w:t>
            </w:r>
            <w:r>
              <w:rPr>
                <w:b/>
              </w:rPr>
              <w:t xml:space="preserve">q</w:t>
            </w:r>
            <w:r>
              <w:rPr/>
              <w:t xml:space="preserve"> </w:t>
            </w:r>
            <w:r>
              <w:rPr>
                <w:b/>
              </w:rPr>
              <w:t xml:space="preserve">xml:lang</w:t>
            </w:r>
            <w:r>
              <w:rPr/>
              <w:t xml:space="preserve">="gr"&gt;ὰποθανεῖν θέλω.&lt;/</w:t>
            </w:r>
            <w:r>
              <w:rPr>
                <w:b/>
              </w:rPr>
              <w:t xml:space="preserve">q</w:t>
            </w:r>
            <w:r>
              <w:rPr/>
              <w:t xml:space="preserve">&gt;</w:t>
            </w:r>
            <w:r>
              <w:br/>
            </w:r>
            <w:r>
              <w:rPr/>
              <w:t xml:space="preserve">  &lt;/</w:t>
            </w:r>
            <w:r>
              <w:rPr>
                <w:b/>
              </w:rPr>
              <w:t xml:space="preserve">quote</w:t>
            </w:r>
            <w:r>
              <w:rPr/>
              <w:t xml:space="preserve">&gt;</w:t>
            </w:r>
            <w:r>
              <w:br/>
            </w:r>
            <w:r>
              <w:rPr/>
              <w:t xml:space="preserve"> &lt;/</w:t>
            </w:r>
            <w:r>
              <w:rPr>
                <w:b/>
              </w:rPr>
              <w:t xml:space="preserve">epigraph</w:t>
            </w:r>
            <w:r>
              <w:rPr/>
              <w:t xml:space="preserve">&gt;</w:t>
            </w:r>
            <w:r>
              <w:br/>
            </w:r>
            <w:r>
              <w:rPr/>
              <w:t xml:space="preserve"> &lt;</w:t>
            </w:r>
            <w:r>
              <w:rPr>
                <w:b/>
              </w:rPr>
              <w:t xml:space="preserve">div</w:t>
            </w:r>
            <w:r>
              <w:rPr/>
              <w:t xml:space="preserve"> </w:t>
            </w:r>
            <w:r>
              <w:rPr>
                <w:b/>
              </w:rPr>
              <w:t xml:space="preserve">type</w:t>
            </w:r>
            <w:r>
              <w:rPr/>
              <w:t xml:space="preserve">="dedication"&gt;</w:t>
            </w:r>
            <w:r>
              <w:br/>
            </w:r>
            <w:r>
              <w:rPr/>
              <w:t xml:space="preserve">  &lt;</w:t>
            </w:r>
            <w:r>
              <w:rPr>
                <w:b/>
              </w:rPr>
              <w:t xml:space="preserve">p</w:t>
            </w:r>
            <w:r>
              <w:rPr/>
              <w:t xml:space="preserve">&gt;For Ezra Pound &lt;</w:t>
            </w:r>
            <w:r>
              <w:rPr>
                <w:b/>
              </w:rPr>
              <w:t xml:space="preserve">q</w:t>
            </w:r>
            <w:r>
              <w:rPr/>
              <w:t xml:space="preserve"> </w:t>
            </w:r>
            <w:r>
              <w:rPr>
                <w:b/>
              </w:rPr>
              <w:t xml:space="preserve">xml:lang</w:t>
            </w:r>
            <w:r>
              <w:rPr/>
              <w:t xml:space="preserve">="it"&gt;il miglior fabbro.&lt;/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div</w:t>
            </w:r>
            <w:r>
              <w:rPr/>
              <w:t xml:space="preserve"> </w:t>
            </w:r>
            <w:r>
              <w:rPr>
                <w:b/>
              </w:rPr>
              <w:t xml:space="preserve">type</w:t>
            </w:r>
            <w:r>
              <w:rPr/>
              <w:t xml:space="preserve">="dedication"&gt;</w:t>
            </w:r>
            <w:r>
              <w:br/>
            </w:r>
            <w:r>
              <w:rPr/>
              <w:t xml:space="preserve">  &lt;</w:t>
            </w:r>
            <w:r>
              <w:rPr>
                <w:b/>
              </w:rPr>
              <w:t xml:space="preserve">p</w:t>
            </w:r>
            <w:r>
              <w:rPr/>
              <w:t xml:space="preserve">&gt;To our three selves&lt;/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="preface"&gt;</w:t>
            </w:r>
            <w:r>
              <w:br/>
            </w:r>
            <w:r>
              <w:rPr/>
              <w:t xml:space="preserve">  &lt;</w:t>
            </w:r>
            <w:r>
              <w:rPr>
                <w:b/>
              </w:rPr>
              <w:t xml:space="preserve">head</w:t>
            </w:r>
            <w:r>
              <w:rPr/>
              <w:t xml:space="preserve">&gt;Author's Note&lt;/</w:t>
            </w:r>
            <w:r>
              <w:rPr>
                <w:b/>
              </w:rPr>
              <w:t xml:space="preserve">head</w:t>
            </w:r>
            <w:r>
              <w:rPr/>
              <w:t xml:space="preserve">&gt;</w:t>
            </w:r>
            <w:r>
              <w:br/>
            </w:r>
            <w:r>
              <w:rPr/>
              <w:t xml:space="preserve">  &lt;</w:t>
            </w:r>
            <w:r>
              <w:rPr>
                <w:b/>
              </w:rPr>
              <w:t xml:space="preserve">p</w:t>
            </w:r>
            <w:r>
              <w:rPr/>
              <w:t xml:space="preserve">&gt;All the characters in this book are purely imaginary, and if the</w:t>
            </w:r>
            <w:r>
              <w:br/>
            </w:r>
            <w:r>
              <w:rPr/>
              <w:t xml:space="preserve">     author has used names that may suggest a reference to living persons</w:t>
            </w:r>
            <w:r>
              <w:br/>
            </w:r>
            <w:r>
              <w:rPr/>
              <w:t xml:space="preserve">     she has done so inadvertently.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div</w:t>
            </w:r>
            <w:r>
              <w:rPr/>
              <w:t xml:space="preserve"> </w:t>
            </w:r>
            <w:r>
              <w:rPr>
                <w:b/>
              </w:rPr>
              <w:t xml:space="preserve">type</w:t>
            </w:r>
            <w:r>
              <w:rPr/>
              <w:t xml:space="preserve">="abstract"&gt;</w:t>
            </w:r>
            <w:r>
              <w:br/>
            </w:r>
            <w:r>
              <w:rPr/>
              <w:t xml:space="preserve">  &lt;</w:t>
            </w:r>
            <w:r>
              <w:rPr>
                <w:b/>
              </w:rPr>
              <w:t xml:space="preserve">div</w:t>
            </w:r>
            <w:r>
              <w:rPr/>
              <w:t xml:space="preserve">&gt;</w:t>
            </w:r>
            <w:r>
              <w:br/>
            </w:r>
            <w:r>
              <w:rPr/>
              <w:t xml:space="preserve">   &lt;</w:t>
            </w:r>
            <w:r>
              <w:rPr>
                <w:b/>
              </w:rPr>
              <w:t xml:space="preserve">head</w:t>
            </w:r>
            <w:r>
              <w:rPr/>
              <w:t xml:space="preserve">&gt; BACKGROUND:&lt;/</w:t>
            </w:r>
            <w:r>
              <w:rPr>
                <w:b/>
              </w:rPr>
              <w:t xml:space="preserve">head</w:t>
            </w:r>
            <w:r>
              <w:rPr/>
              <w:t xml:space="preserve">&gt;</w:t>
            </w:r>
            <w:r>
              <w:br/>
            </w:r>
            <w:r>
              <w:rPr/>
              <w:t xml:space="preserve">   &lt;</w:t>
            </w:r>
            <w:r>
              <w:rPr>
                <w:b/>
              </w:rPr>
              <w:t xml:space="preserve">p</w:t>
            </w:r>
            <w:r>
              <w:rPr/>
              <w:t xml:space="preserve">&gt;Food insecurity can put children at greater risk of obesity because</w:t>
            </w:r>
            <w:r>
              <w:br/>
            </w:r>
            <w:r>
              <w:rPr/>
              <w:t xml:space="preserve">       of altered food choices and nonuniform consumption patterns.&lt;/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OBJECTIVE:&lt;/</w:t>
            </w:r>
            <w:r>
              <w:rPr>
                <w:b/>
              </w:rPr>
              <w:t xml:space="preserve">head</w:t>
            </w:r>
            <w:r>
              <w:rPr/>
              <w:t xml:space="preserve">&gt;</w:t>
            </w:r>
            <w:r>
              <w:br/>
            </w:r>
            <w:r>
              <w:rPr/>
              <w:t xml:space="preserve">   &lt;</w:t>
            </w:r>
            <w:r>
              <w:rPr>
                <w:b/>
              </w:rPr>
              <w:t xml:space="preserve">p</w:t>
            </w:r>
            <w:r>
              <w:rPr/>
              <w:t xml:space="preserve">&gt;We examined the association between obesity and both child-level</w:t>
            </w:r>
            <w:r>
              <w:br/>
            </w:r>
            <w:r>
              <w:rPr/>
              <w:t xml:space="preserve">       food insecurity and personal food insecurity in US children.&lt;/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DESIGN:&lt;/</w:t>
            </w:r>
            <w:r>
              <w:rPr>
                <w:b/>
              </w:rPr>
              <w:t xml:space="preserve">head</w:t>
            </w:r>
            <w:r>
              <w:rPr/>
              <w:t xml:space="preserve">&gt;</w:t>
            </w:r>
            <w:r>
              <w:br/>
            </w:r>
            <w:r>
              <w:rPr/>
              <w:t xml:space="preserve">   &lt;</w:t>
            </w:r>
            <w:r>
              <w:rPr>
                <w:b/>
              </w:rPr>
              <w:t xml:space="preserve">p</w:t>
            </w:r>
            <w:r>
              <w:rPr/>
              <w:t xml:space="preserve">&gt;Data from 9,701 participants in the National Health and Nutrition</w:t>
            </w:r>
            <w:r>
              <w:br/>
            </w:r>
            <w:r>
              <w:rPr/>
              <w:t xml:space="preserve">       Examination Survey, 2001-2010, aged 2 to 11 years were analyzed.</w:t>
            </w:r>
            <w:r>
              <w:br/>
            </w:r>
            <w:r>
              <w:rPr/>
              <w:t xml:space="preserve">       Child-level food insecurity was assessed with the US Department of</w:t>
            </w:r>
            <w:r>
              <w:br/>
            </w:r>
            <w:r>
              <w:rPr/>
              <w:t xml:space="preserve">       Agriculture's Food Security Survey Module based on eight</w:t>
            </w:r>
            <w:r>
              <w:br/>
            </w:r>
            <w:r>
              <w:rPr/>
              <w:t xml:space="preserve">       child-specific questions. Personal food insecurity was assessed with</w:t>
            </w:r>
            <w:r>
              <w:br/>
            </w:r>
            <w:r>
              <w:rPr/>
              <w:t xml:space="preserve">       five additional questions. Obesity was defined, using physical</w:t>
            </w:r>
            <w:r>
              <w:br/>
            </w:r>
            <w:r>
              <w:rPr/>
              <w:t xml:space="preserve">       measurements, as body mass index (calculated as kg/m2) greater than</w:t>
            </w:r>
            <w:r>
              <w:br/>
            </w:r>
            <w:r>
              <w:rPr/>
              <w:t xml:space="preserve">       or equal to the age- and sex-specific 95th percentile of the Centers</w:t>
            </w:r>
            <w:r>
              <w:br/>
            </w:r>
            <w:r>
              <w:rPr/>
              <w:t xml:space="preserve">       for Disease Control and Prevention growth charts. Logistic</w:t>
            </w:r>
            <w:r>
              <w:br/>
            </w:r>
            <w:r>
              <w:rPr/>
              <w:t xml:space="preserve">       regressions adjusted for sex, race/ethnic group, poverty level, and</w:t>
            </w:r>
            <w:r>
              <w:br/>
            </w:r>
            <w:r>
              <w:rPr/>
              <w:t xml:space="preserve">       survey year were conducted to describe associations between obesity</w:t>
            </w:r>
            <w:r>
              <w:br/>
            </w:r>
            <w:r>
              <w:rPr/>
              <w:t xml:space="preserve">       and food insecurity.&lt;/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RESULTS:&lt;/</w:t>
            </w:r>
            <w:r>
              <w:rPr>
                <w:b/>
              </w:rPr>
              <w:t xml:space="preserve">head</w:t>
            </w:r>
            <w:r>
              <w:rPr/>
              <w:t xml:space="preserve">&gt;</w:t>
            </w:r>
            <w:r>
              <w:br/>
            </w:r>
            <w:r>
              <w:rPr/>
              <w:t xml:space="preserve">   &lt;</w:t>
            </w:r>
            <w:r>
              <w:rPr>
                <w:b/>
              </w:rPr>
              <w:t xml:space="preserve">p</w:t>
            </w:r>
            <w:r>
              <w:rPr/>
              <w:t xml:space="preserve">&gt;Obesity was significantly associated with personal food insecurity</w:t>
            </w:r>
            <w:r>
              <w:br/>
            </w:r>
            <w:r>
              <w:rPr/>
              <w:t xml:space="preserve">       for children aged 6 to 11 years (odds ratio=1.81; 95% CI 1.33 to</w:t>
            </w:r>
            <w:r>
              <w:br/>
            </w:r>
            <w:r>
              <w:rPr/>
              <w:t xml:space="preserve">       2.48), but not in children aged 2 to 5 years (odds ratio=0.88; 95%</w:t>
            </w:r>
            <w:r>
              <w:br/>
            </w:r>
            <w:r>
              <w:rPr/>
              <w:t xml:space="preserve">       CI 0.51 to 1.51). Child-level food insecurity was not associated</w:t>
            </w:r>
            <w:r>
              <w:br/>
            </w:r>
            <w:r>
              <w:rPr/>
              <w:t xml:space="preserve">       with obesity among 2- to 5-year-olds or 6- to 11-year-olds.&lt;/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CONCLUSIONS:&lt;/</w:t>
            </w:r>
            <w:r>
              <w:rPr>
                <w:b/>
              </w:rPr>
              <w:t xml:space="preserve">head</w:t>
            </w:r>
            <w:r>
              <w:rPr/>
              <w:t xml:space="preserve">&gt;</w:t>
            </w:r>
            <w:r>
              <w:br/>
            </w:r>
            <w:r>
              <w:rPr/>
              <w:t xml:space="preserve">   &lt;</w:t>
            </w:r>
            <w:r>
              <w:rPr>
                <w:b/>
              </w:rPr>
              <w:t xml:space="preserve">p</w:t>
            </w:r>
            <w:r>
              <w:rPr/>
              <w:t xml:space="preserve">&gt;Personal food insecurity is associated with an increased risk of</w:t>
            </w:r>
            <w:r>
              <w:br/>
            </w:r>
            <w:r>
              <w:rPr/>
              <w:t xml:space="preserve">       obesity only in children aged 6 to 11 years. Personal</w:t>
            </w:r>
            <w:r>
              <w:br/>
            </w:r>
            <w:r>
              <w:rPr/>
              <w:t xml:space="preserve">       food-insecurity measures may give different results than aggregate</w:t>
            </w:r>
            <w:r>
              <w:br/>
            </w:r>
            <w:r>
              <w:rPr/>
              <w:t xml:space="preserve">       food-insecurity measures in children.&lt;/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key="model.frontPart"/&gt;</w:t>
            </w:r>
            <w:r>
              <w:br/>
            </w:r>
            <w:r>
              <w:rPr/>
              <w:t xml:space="preserve">   &lt;classRef key="model.pLike"/&gt;</w:t>
            </w:r>
            <w:r>
              <w:br/>
            </w:r>
            <w:r>
              <w:rPr/>
              <w:t xml:space="preserve">   &lt;classRef key="model.pLike.front"/&gt;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&lt;sequence&gt;</w:t>
            </w:r>
            <w:r>
              <w:br/>
            </w:r>
            <w:r>
              <w:rPr/>
              <w:t xml:space="preserve">     &lt;classRef key="model.div1Like"/&gt;</w:t>
            </w:r>
            <w:r>
              <w:br/>
            </w:r>
            <w:r>
              <w:rPr/>
              <w:t xml:space="preserve">     &lt;alternate maxOccurs="unbounded"</w:t>
            </w:r>
            <w:r>
              <w:br/>
            </w:r>
            <w:r>
              <w:rPr/>
              <w:t xml:space="preserve">      minOccurs="0"&gt;</w:t>
            </w:r>
            <w:r>
              <w:br/>
            </w:r>
            <w:r>
              <w:rPr/>
              <w:t xml:space="preserve">      &lt;classRef key="model.div1Like"/&gt;</w:t>
            </w:r>
            <w:r>
              <w:br/>
            </w:r>
            <w:r>
              <w:rPr/>
              <w:t xml:space="preserve">      &lt;classRef key="model.frontPart"/&gt;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&lt;classRef key="model.divLike"/&gt;</w:t>
            </w:r>
            <w:r>
              <w:br/>
            </w:r>
            <w:r>
              <w:rPr/>
              <w:t xml:space="preserve">     &lt;alternate maxOccurs="unbounded"</w:t>
            </w:r>
            <w:r>
              <w:br/>
            </w:r>
            <w:r>
              <w:rPr/>
              <w:t xml:space="preserve">      minOccurs="0"&gt;</w:t>
            </w:r>
            <w:r>
              <w:br/>
            </w:r>
            <w:r>
              <w:rPr/>
              <w:t xml:space="preserve">      &lt;classRef key="model.divLike"/&gt;</w:t>
            </w:r>
            <w:r>
              <w:br/>
            </w:r>
            <w:r>
              <w:rPr/>
              <w:t xml:space="preserve">      &lt;classRef key="model.frontPart"/&gt;</w:t>
            </w:r>
            <w:r>
              <w:br/>
            </w:r>
            <w:r>
              <w:rPr/>
              <w:t xml:space="preserve">      &lt;classRef key="model.global"/&gt;</w:t>
            </w:r>
            <w:r>
              <w:br/>
            </w:r>
            <w:r>
              <w:rPr/>
              <w:t xml:space="preserve">     &lt;/alternate&gt;</w:t>
            </w:r>
            <w:r>
              <w:br/>
            </w:r>
            <w:r>
              <w:rPr/>
              <w:t xml:space="preserve">    &lt;/sequence&gt;</w:t>
            </w:r>
            <w:r>
              <w:br/>
            </w:r>
            <w:r>
              <w:rPr/>
              <w:t xml:space="preserve">   &lt;/alternate&gt;</w:t>
            </w:r>
            <w:r>
              <w:br/>
            </w:r>
            <w:r>
              <w:rPr/>
              <w:t xml:space="preserve">   &lt;sequence minOccurs="0"&gt;</w:t>
            </w:r>
            <w:r>
              <w:br/>
            </w:r>
            <w:r>
              <w:rPr/>
              <w:t xml:space="preserve">    &lt;classRef key="model.divBottom"/&gt;</w:t>
            </w:r>
            <w:r>
              <w:br/>
            </w:r>
            <w:r>
              <w:rPr/>
              <w:t xml:space="preserve">    &lt;alternate maxOccurs="unbounded"</w:t>
            </w:r>
            <w:r>
              <w:br/>
            </w:r>
            <w:r>
              <w:rPr/>
              <w:t xml:space="preserve">     minOccurs="0"&gt;</w:t>
            </w:r>
            <w:r>
              <w:br/>
            </w:r>
            <w:r>
              <w:rPr/>
              <w:t xml:space="preserve">     &lt;classRef key="model.divBottom"/&gt;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front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"#TEI.model.pLike.front" \h</w:instrText>
            </w:r>
            <w:r>
              <w:fldChar w:fldCharType="separate"/>
            </w:r>
            <w:r>
              <w:rPr>
                <w:rStyle w:val="Hyperlink"/>
                <w:u w:val="none"/>
              </w:rPr>
              <w:t>model.pLike.front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"#TEI.model.div1Like" \h</w:instrText>
            </w:r>
            <w:r>
              <w:fldChar w:fldCharType="separate"/>
            </w:r>
            <w:r>
              <w:rPr>
                <w:rStyle w:val="Hyperlink"/>
                <w:u w:val="none"/>
              </w:rPr>
              <w:t>model.div1Like</w:t>
            </w:r>
            <w:r>
              <w:fldChar w:fldCharType="end"/>
            </w:r>
            <w:r>
              <w:rPr/>
              <w:t xml:space="preserve">,</w:t>
            </w:r>
            <w:r>
              <w:br/>
            </w:r>
            <w:r>
              <w:rPr/>
              <w:t xml:space="preserve">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br/>
            </w:r>
            <w:r>
              <w:rPr/>
              <w:t xml:space="preserve">  </w:t>
            </w:r>
            <w:r>
              <w:fldChar w:fldCharType="begin"/>
            </w:r>
            <w:r>
              <w:instrText>HYPERLINK "#TEI.model.divLike" \h</w:instrText>
            </w:r>
            <w:r>
              <w:fldChar w:fldCharType="separate"/>
            </w:r>
            <w:r>
              <w:rPr>
                <w:rStyle w:val="Hyperlink"/>
                <w:u w:val="none"/>
              </w:rPr>
              <w:t>model.divLike</w:t>
            </w:r>
            <w:r>
              <w:fldChar w:fldCharType="end"/>
            </w:r>
            <w:r>
              <w:rPr/>
              <w:t xml:space="preserve">,</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 )</w:t>
            </w:r>
            <w:r>
              <w:br/>
            </w:r>
            <w:r>
              <w:rPr/>
              <w:t xml:space="preserve">}</w:t>
            </w:r>
          </w:p>
        </w:tc>
      </w:tr>
    </w:tbl>
    <w:p/>
    <w:p>
      <w:pPr>
        <w:pStyle w:val="Heading2"/>
      </w:pPr>
      <w:bookmarkStart w:id="1034" w:name="TEI.funder"/>
      <w:r>
        <w:rPr>
          <w:lang w:val="en"/>
        </w:rPr>
        <w:t xml:space="preserve">&lt;funder&gt;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&lt;funder&gt; </w:t>
            </w:r>
            <w:r>
              <w:rPr>
                <w:lang w:val="en"/>
              </w:rPr>
              <w:t xml:space="preserve">(</w:t>
            </w:r>
            <w:r>
              <w:rPr>
                <w:lang w:val="en"/>
              </w:rPr>
              <w:t xml:space="preserve">funding body</w:t>
            </w:r>
            <w:r>
              <w:rPr>
                <w:lang w:val="en"/>
              </w:rPr>
              <w:t xml:space="preserve">) </w:t>
            </w:r>
            <w:r>
              <w:rPr>
                <w:lang w:val="en"/>
              </w:rPr>
              <w:t xml:space="preserve">specifies the name of an individual, institution, or organization responsible for the funding of a project or text.</w:t>
            </w:r>
            <w:r>
              <w:rPr>
                <w:lang w:val="en"/>
              </w:rPr>
              <w:t xml:space="preserve"> [</w:t>
            </w:r>
            <w:hyperlink xmlns:r="http://schemas.openxmlformats.org/officeDocument/2006/relationships" r:id="rId3815">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Funders provide financial support for a project; they are distinct from </w:t>
            </w:r>
            <w:r>
              <w:rPr>
                <w:rStyle w:val="teiterm"/>
                <w:lang w:val="en"/>
              </w:rPr>
              <w:t xml:space="preserve">sponsors</w:t>
            </w:r>
            <w:r>
              <w:rPr>
                <w:lang w:val="en"/>
              </w:rPr>
              <w:t xml:space="preserve"> (see element </w:t>
            </w:r>
            <w:r>
              <w:fldChar w:fldCharType="begin"/>
            </w:r>
            <w:r>
              <w:instrText>REF TEI.sponsor \h</w:instrText>
            </w:r>
            <w:r>
              <w:fldChar w:fldCharType="separate"/>
            </w:r>
            <w:r>
              <w:rPr>
                <w:lang w:val="en"/>
              </w:rPr>
              <w:t xml:space="preserve">&lt;sponsor&gt;</w:t>
            </w:r>
            <w:r>
              <w:fldChar w:fldCharType="end"/>
            </w:r>
            <w:r>
              <w:rPr>
                <w:lang w:val="en"/>
              </w:rPr>
              <w:t xml:space="preserve">), who provide intellectual support and authority.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funder</w:t>
            </w:r>
            <w:r>
              <w:rPr/>
              <w:t xml:space="preserve">&gt;The National Endowment for the Humanities, an independent federal agency&lt;/</w:t>
            </w:r>
            <w:r>
              <w:rPr>
                <w:b/>
              </w:rPr>
              <w:t xml:space="preserve">funder</w:t>
            </w:r>
            <w:r>
              <w:rPr/>
              <w:t xml:space="preserve">&gt;</w:t>
            </w:r>
            <w:r>
              <w:br/>
            </w:r>
            <w:r>
              <w:rPr/>
              <w:t xml:space="preserve">&lt;</w:t>
            </w:r>
            <w:r>
              <w:rPr>
                <w:b/>
              </w:rPr>
              <w:t xml:space="preserve">funder</w:t>
            </w:r>
            <w:r>
              <w:rPr/>
              <w:t xml:space="preserve">&gt;Directorate General XIII of the Commission of the European Communities&lt;/</w:t>
            </w:r>
            <w:r>
              <w:rPr>
                <w:b/>
              </w:rPr>
              <w:t xml:space="preserve">funder</w:t>
            </w:r>
            <w:r>
              <w:rPr/>
              <w:t xml:space="preserve">&gt;</w:t>
            </w:r>
            <w:r>
              <w:br/>
            </w:r>
            <w:r>
              <w:rPr/>
              <w:t xml:space="preserve">&lt;</w:t>
            </w:r>
            <w:r>
              <w:rPr>
                <w:b/>
              </w:rPr>
              <w:t xml:space="preserve">funder</w:t>
            </w:r>
            <w:r>
              <w:rPr/>
              <w:t xml:space="preserve">&gt;The Andrew W. Mellon Foundation&lt;/</w:t>
            </w:r>
            <w:r>
              <w:rPr>
                <w:b/>
              </w:rPr>
              <w:t xml:space="preserve">funder</w:t>
            </w:r>
            <w:r>
              <w:rPr/>
              <w:t xml:space="preserve">&gt;</w:t>
            </w:r>
            <w:r>
              <w:br/>
            </w:r>
            <w:r>
              <w:rPr/>
              <w:t xml:space="preserve">&lt;</w:t>
            </w:r>
            <w:r>
              <w:rPr>
                <w:b/>
              </w:rPr>
              <w:t xml:space="preserve">funder</w:t>
            </w:r>
            <w:r>
              <w:rPr/>
              <w:t xml:space="preserve">&gt;The Social Sciences and Humanities Research Council of Canada&lt;/</w:t>
            </w:r>
            <w:r>
              <w:rPr>
                <w:b/>
              </w:rPr>
              <w:t xml:space="preserve">funder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funder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35" w:name="TEI.geoDecl"/>
      <w:r>
        <w:rPr>
          <w:lang w:val="en"/>
        </w:rPr>
        <w:t xml:space="preserve">&lt;geoDecl&gt;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&lt;geoDecl&gt; </w:t>
            </w:r>
            <w:r>
              <w:rPr>
                <w:lang w:val="en"/>
              </w:rPr>
              <w:t xml:space="preserve">(</w:t>
            </w:r>
            <w:r>
              <w:rPr>
                <w:lang w:val="en"/>
              </w:rPr>
              <w:t xml:space="preserve">geographic coordinates declaration</w:t>
            </w:r>
            <w:r>
              <w:rPr>
                <w:lang w:val="en"/>
              </w:rPr>
              <w:t xml:space="preserve">) </w:t>
            </w:r>
            <w:r>
              <w:rPr>
                <w:lang w:val="en"/>
              </w:rPr>
              <w:t xml:space="preserve">documents the notation and the datum used for geographic coordinates expressed as content of the </w:t>
            </w:r>
            <w:r>
              <w:t>&lt;</w:t>
            </w:r>
            <w:r>
              <w:rPr>
                <w:rFonts w:ascii="Courier" w:hAnsi="Courier"/>
                <w:lang w:val="en"/>
              </w:rPr>
              <w:t xml:space="preserve">geo</w:t>
            </w:r>
            <w:r>
              <w:t>&gt;</w:t>
            </w:r>
            <w:r>
              <w:rPr>
                <w:lang w:val="en"/>
              </w:rPr>
              <w:t xml:space="preserve"> element elsewhere within the document.</w:t>
            </w:r>
            <w:r>
              <w:rPr>
                <w:lang w:val="en"/>
              </w:rPr>
              <w:t xml:space="preserve"> [</w:t>
            </w:r>
            <w:hyperlink xmlns:r="http://schemas.openxmlformats.org/officeDocument/2006/relationships" r:id="rId3839">
              <w:r>
                <w:rPr>
                  <w:rStyle w:val="Hyperlink"/>
                </w:rPr>
                <w:t>2.3.8. The Geographic Coordinates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datum</w:t>
                  </w:r>
                </w:p>
              </w:tc>
              <w:tc>
                <w:tcPr/>
                <w:p>
                  <w:pPr>
                    <w:pStyle w:val="Tabletext9"/>
                    <w:jc w:val="left"/>
                  </w:pPr>
                  <w:r>
                    <w:rPr>
                      <w:lang w:val="en"/>
                    </w:rPr>
                    <w:t xml:space="preserve">supplies a commonly used code name for the datum employed.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WGS84</w:t>
                        </w:r>
                        <w:r>
                          <w:tab/>
                        </w:r>
                        <w:r>
                          <w:rPr>
                            <w:sz w:val="18"/>
                            <w:lang w:val="en"/>
                          </w:rPr>
                          <w:t xml:space="preserve">(</w:t>
                        </w:r>
                        <w:r>
                          <w:rPr>
                            <w:sz w:val="18"/>
                            <w:lang w:val="en"/>
                          </w:rPr>
                          <w:t xml:space="preserve">World Geodetic System</w:t>
                        </w:r>
                        <w:r>
                          <w:rPr>
                            <w:sz w:val="18"/>
                            <w:lang w:val="en"/>
                          </w:rPr>
                          <w:t xml:space="preserve">) </w:t>
                        </w:r>
                        <w:r>
                          <w:rPr>
                            <w:sz w:val="18"/>
                            <w:lang w:val="en"/>
                          </w:rPr>
                          <w:t xml:space="preserve">a pair of numbers to be interpreted as latitude followed by longitude according to the World Geodetic System.</w:t>
                        </w:r>
                        <w:r>
                          <w:rPr>
                            <w:sz w:val="18"/>
                            <w:lang w:val="en"/>
                          </w:rPr>
                          <w:t xml:space="preserve"> [Default] </w:t>
                        </w:r>
                      </w:p>
                      <w:p>
                        <w:pPr>
                          <w:pStyle w:val="dl"/>
                          <w:ind w:left="567" w:hanging="567"/>
                        </w:pPr>
                        <w:r>
                          <w:rPr>
                            <w:b/>
                            <w:lang w:val="en"/>
                          </w:rPr>
                          <w:t xml:space="preserve">MGRS</w:t>
                        </w:r>
                        <w:r>
                          <w:tab/>
                        </w:r>
                        <w:r>
                          <w:rPr>
                            <w:sz w:val="18"/>
                            <w:lang w:val="en"/>
                          </w:rPr>
                          <w:t xml:space="preserve">(</w:t>
                        </w:r>
                        <w:r>
                          <w:rPr>
                            <w:sz w:val="18"/>
                            <w:lang w:val="en"/>
                          </w:rPr>
                          <w:t xml:space="preserve">Military Grid Reference System</w:t>
                        </w:r>
                        <w:r>
                          <w:rPr>
                            <w:sz w:val="18"/>
                            <w:lang w:val="en"/>
                          </w:rPr>
                          <w:t xml:space="preserve">) </w:t>
                        </w:r>
                        <w:r>
                          <w:rPr>
                            <w:sz w:val="18"/>
                            <w:lang w:val="en"/>
                          </w:rPr>
                          <w:t xml:space="preserve">the values supplied are geospatial entity object codes, based on</w:t>
                        </w:r>
                      </w:p>
                      <w:p>
                        <w:pPr>
                          <w:pStyle w:val="dl"/>
                          <w:ind w:left="567" w:hanging="567"/>
                        </w:pPr>
                        <w:r>
                          <w:rPr>
                            <w:b/>
                            <w:lang w:val="en"/>
                          </w:rPr>
                          <w:t xml:space="preserve">OSGB36</w:t>
                        </w:r>
                        <w:r>
                          <w:tab/>
                        </w:r>
                        <w:r>
                          <w:rPr>
                            <w:sz w:val="18"/>
                            <w:lang w:val="en"/>
                          </w:rPr>
                          <w:t xml:space="preserve">(</w:t>
                        </w:r>
                        <w:r>
                          <w:rPr>
                            <w:sz w:val="18"/>
                            <w:lang w:val="en"/>
                          </w:rPr>
                          <w:t xml:space="preserve">ordnance survey great britain</w:t>
                        </w:r>
                        <w:r>
                          <w:rPr>
                            <w:sz w:val="18"/>
                            <w:lang w:val="en"/>
                          </w:rPr>
                          <w:t xml:space="preserve">) </w:t>
                        </w:r>
                        <w:r>
                          <w:rPr>
                            <w:sz w:val="18"/>
                            <w:lang w:val="en"/>
                          </w:rPr>
                          <w:t xml:space="preserve">the value supplied is to be interpreted as a British National Grid Reference.</w:t>
                        </w:r>
                      </w:p>
                      <w:p>
                        <w:pPr>
                          <w:pStyle w:val="dl"/>
                          <w:ind w:left="567" w:hanging="567"/>
                        </w:pPr>
                        <w:r>
                          <w:rPr>
                            <w:b/>
                            <w:lang w:val="en"/>
                          </w:rPr>
                          <w:t xml:space="preserve">ED50</w:t>
                        </w:r>
                        <w:r>
                          <w:tab/>
                        </w:r>
                        <w:r>
                          <w:rPr>
                            <w:sz w:val="18"/>
                            <w:lang w:val="en"/>
                          </w:rPr>
                          <w:t xml:space="preserve">(</w:t>
                        </w:r>
                        <w:r>
                          <w:rPr>
                            <w:sz w:val="18"/>
                            <w:lang w:val="en"/>
                          </w:rPr>
                          <w:t xml:space="preserve">European Datum coordinate system</w:t>
                        </w:r>
                        <w:r>
                          <w:rPr>
                            <w:sz w:val="18"/>
                            <w:lang w:val="en"/>
                          </w:rPr>
                          <w:t xml:space="preserve">) </w:t>
                        </w:r>
                        <w:r>
                          <w:rPr>
                            <w:sz w:val="18"/>
                            <w:lang w:val="en"/>
                          </w:rPr>
                          <w:t xml:space="preserve">the value supplied is to be interpreted as latitude followed by longitude according to the European Datum coordinate system.</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geoDecl</w:t>
            </w:r>
            <w:r>
              <w:rPr/>
              <w:t xml:space="preserve"> </w:t>
            </w:r>
            <w:r>
              <w:rPr>
                <w:b/>
              </w:rPr>
              <w:t xml:space="preserve">datum</w:t>
            </w:r>
            <w:r>
              <w:rPr/>
              <w:t xml:space="preserve">="OSGB36"/&gt;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datum { "WGS84" | "MGRS" | "OSGB36" | "ED50"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36" w:name="TEI.hyphenation"/>
      <w:r>
        <w:rPr>
          <w:lang w:val="en"/>
        </w:rPr>
        <w:t xml:space="preserve">&lt;hyphenation&gt;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&lt;hyphenation&gt; </w:t>
            </w:r>
            <w:r>
              <w:rPr>
                <w:lang w:val="en"/>
              </w:rPr>
              <w:t xml:space="preserve">summarizes the way in which hyphenation in a source text has been treated in an encoded version of it.</w:t>
            </w:r>
            <w:r>
              <w:rPr>
                <w:lang w:val="en"/>
              </w:rPr>
              <w:t xml:space="preserve"> [</w:t>
            </w:r>
            <w:hyperlink xmlns:r="http://schemas.openxmlformats.org/officeDocument/2006/relationships" r:id="rId3861">
              <w:r>
                <w:rPr>
                  <w:rStyle w:val="Hyperlink"/>
                </w:rPr>
                <w:t>2.3.3. The Editorial Practices Declaration</w:t>
              </w:r>
            </w:hyperlink>
            <w:r>
              <w:rPr>
                <w:lang w:val="en"/>
              </w:rPr>
              <w:t xml:space="preserve"> </w:t>
            </w:r>
            <w:hyperlink xmlns:r="http://schemas.openxmlformats.org/officeDocument/2006/relationships" r:id="rId3862">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eol</w:t>
                  </w:r>
                </w:p>
              </w:tc>
              <w:tc>
                <w:tcPr/>
                <w:p>
                  <w:pPr>
                    <w:pStyle w:val="Tabletext9"/>
                    <w:jc w:val="left"/>
                  </w:pPr>
                  <w:r>
                    <w:rPr>
                      <w:lang w:val="en"/>
                    </w:rPr>
                    <w:t xml:space="preserve">(</w:t>
                  </w:r>
                  <w:r>
                    <w:rPr>
                      <w:lang w:val="en"/>
                    </w:rPr>
                    <w:t xml:space="preserve">end-of-line</w:t>
                  </w:r>
                  <w:r>
                    <w:rPr>
                      <w:lang w:val="en"/>
                    </w:rPr>
                    <w:t xml:space="preserve">) </w:t>
                  </w:r>
                  <w:r>
                    <w:rPr>
                      <w:lang w:val="en"/>
                    </w:rPr>
                    <w:t xml:space="preserve">indicates whether or not end-of-line hyphenation has been retained in a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all</w:t>
                        </w:r>
                        <w:r>
                          <w:tab/>
                        </w:r>
                        <w:r>
                          <w:rPr>
                            <w:sz w:val="18"/>
                            <w:lang w:val="en"/>
                          </w:rPr>
                          <w:t xml:space="preserve">all end-of-line hyphenation has been retained, even though the lineation of the original may not have been.</w:t>
                        </w:r>
                      </w:p>
                      <w:p>
                        <w:pPr>
                          <w:pStyle w:val="dl"/>
                          <w:ind w:left="567" w:hanging="567"/>
                        </w:pPr>
                        <w:r>
                          <w:rPr>
                            <w:b/>
                            <w:lang w:val="en"/>
                          </w:rPr>
                          <w:t xml:space="preserve">some</w:t>
                        </w:r>
                        <w:r>
                          <w:tab/>
                        </w:r>
                        <w:r>
                          <w:rPr>
                            <w:sz w:val="18"/>
                            <w:lang w:val="en"/>
                          </w:rPr>
                          <w:t xml:space="preserve">end-of-line hyphenation has been retained in some cases.</w:t>
                        </w:r>
                        <w:r>
                          <w:rPr>
                            <w:sz w:val="18"/>
                            <w:lang w:val="en"/>
                          </w:rPr>
                          <w:t xml:space="preserve"> [Default] </w:t>
                        </w:r>
                      </w:p>
                      <w:p>
                        <w:pPr>
                          <w:pStyle w:val="dl"/>
                          <w:ind w:left="567" w:hanging="567"/>
                        </w:pPr>
                        <w:r>
                          <w:rPr>
                            <w:b/>
                            <w:lang w:val="en"/>
                          </w:rPr>
                          <w:t xml:space="preserve">hard</w:t>
                        </w:r>
                        <w:r>
                          <w:tab/>
                        </w:r>
                        <w:r>
                          <w:rPr>
                            <w:sz w:val="18"/>
                            <w:lang w:val="en"/>
                          </w:rPr>
                          <w:t xml:space="preserve">all soft end-of-line hyphenation has been removed: any remaining end-of-line hyphenation should be retained.</w:t>
                        </w:r>
                      </w:p>
                      <w:p>
                        <w:pPr>
                          <w:pStyle w:val="dl"/>
                          <w:ind w:left="567" w:hanging="567"/>
                        </w:pPr>
                        <w:r>
                          <w:rPr>
                            <w:b/>
                            <w:lang w:val="en"/>
                          </w:rPr>
                          <w:t xml:space="preserve">none</w:t>
                        </w:r>
                        <w:r>
                          <w:tab/>
                        </w:r>
                        <w:r>
                          <w:rPr>
                            <w:sz w:val="18"/>
                            <w:lang w:val="en"/>
                          </w:rPr>
                          <w:t xml:space="preserve">all end-of-line hyphenation has been removed: any remaining hyphenation occurred within the line.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hyphenation</w:t>
            </w:r>
            <w:r>
              <w:rPr/>
              <w:t xml:space="preserve"> </w:t>
            </w:r>
            <w:r>
              <w:rPr>
                <w:b/>
              </w:rPr>
              <w:t xml:space="preserve">eol</w:t>
            </w:r>
            <w:r>
              <w:rPr/>
              <w:t xml:space="preserve">="some"&gt;</w:t>
            </w:r>
            <w:r>
              <w:br/>
            </w:r>
            <w:r>
              <w:rPr/>
              <w:t xml:space="preserve"> &lt;</w:t>
            </w:r>
            <w:r>
              <w:rPr>
                <w:b/>
              </w:rPr>
              <w:t xml:space="preserve">p</w:t>
            </w:r>
            <w:r>
              <w:rPr/>
              <w:t xml:space="preserve">&gt;End-of-line hyphenation silently removed where appropriate&lt;/</w:t>
            </w:r>
            <w:r>
              <w:rPr>
                <w:b/>
              </w:rPr>
              <w:t xml:space="preserve">p</w:t>
            </w:r>
            <w:r>
              <w:rPr/>
              <w:t xml:space="preserve">&gt;</w:t>
            </w:r>
            <w:r>
              <w:br/>
            </w:r>
            <w:r>
              <w:rPr/>
              <w:t xml:space="preserve">&lt;/</w:t>
            </w:r>
            <w:r>
              <w:rPr>
                <w:b/>
              </w:rPr>
              <w:t xml:space="preserve">hyphenation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hyphenation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eol { "all" | "some" | "hard" | "none"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37" w:name="TEI.idno"/>
      <w:r>
        <w:rPr>
          <w:lang w:val="en"/>
        </w:rPr>
        <w:t xml:space="preserve">&lt;idno&gt;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&lt;idno&gt; </w:t>
            </w:r>
            <w:r>
              <w:rPr>
                <w:lang w:val="en"/>
              </w:rPr>
              <w:t xml:space="preserve">(</w:t>
            </w:r>
            <w:r>
              <w:rPr>
                <w:lang w:val="en"/>
              </w:rPr>
              <w:t xml:space="preserve">identifier</w:t>
            </w:r>
            <w:r>
              <w:rPr>
                <w:lang w:val="en"/>
              </w:rPr>
              <w:t xml:space="preserve">) </w:t>
            </w:r>
            <w:r>
              <w:rPr>
                <w:lang w:val="en"/>
              </w:rPr>
              <w:t xml:space="preserve">supplies any form of identifier used to identify some object, such as a bibliographic item, a person, a title, an organization, etc. in a standardized way.</w:t>
            </w:r>
            <w:r>
              <w:rPr>
                <w:lang w:val="en"/>
              </w:rPr>
              <w:t xml:space="preserve"> [</w:t>
            </w:r>
            <w:hyperlink xmlns:r="http://schemas.openxmlformats.org/officeDocument/2006/relationships" r:id="rId3875">
              <w:r>
                <w:rPr>
                  <w:rStyle w:val="Hyperlink"/>
                </w:rPr>
                <w:t>2.2.4. Publication, Distribution, Licensing, etc.</w:t>
              </w:r>
            </w:hyperlink>
            <w:r>
              <w:rPr>
                <w:lang w:val="en"/>
              </w:rPr>
              <w:t xml:space="preserve"> </w:t>
            </w:r>
            <w:hyperlink xmlns:r="http://schemas.openxmlformats.org/officeDocument/2006/relationships" r:id="rId3876">
              <w:r>
                <w:rPr>
                  <w:rStyle w:val="Hyperlink"/>
                </w:rPr>
                <w:t>2.2.5. The Series Statement</w:t>
              </w:r>
            </w:hyperlink>
            <w:r>
              <w:rPr>
                <w:lang w:val="en"/>
              </w:rPr>
              <w:t xml:space="preserve"> </w:t>
            </w:r>
            <w:hyperlink xmlns:r="http://schemas.openxmlformats.org/officeDocument/2006/relationships" r:id="rId3877">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categorizes the identifier, for example as an ISBN, Social Security number,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ISBN</w:t>
                        </w:r>
                        <w:r>
                          <w:tab/>
                        </w:r>
                        <w:r>
                          <w:rPr>
                            <w:sz w:val="18"/>
                            <w:lang w:val="en"/>
                          </w:rPr>
                          <w:t xml:space="preserve">International Standard Book Number: a 13- or (if assigned prior to 2007) 10-digit identifying number assigned by the publishing industry to a published book or similar item, registered with the </w:t>
                        </w:r>
                        <w:hyperlink xmlns:r="http://schemas.openxmlformats.org/officeDocument/2006/relationships" r:id="rId3890">
                          <w:r>
                            <w:rPr>
                              <w:rStyle w:val="Hyperlink"/>
                            </w:rPr>
                            <w:t> International ISBN Agency.</w:t>
                          </w:r>
                        </w:hyperlink>
                      </w:p>
                      <w:p>
                        <w:pPr>
                          <w:pStyle w:val="dl"/>
                          <w:ind w:left="567" w:hanging="567"/>
                        </w:pPr>
                        <w:r>
                          <w:rPr>
                            <w:b/>
                            <w:lang w:val="en"/>
                          </w:rPr>
                          <w:t xml:space="preserve">ISSN</w:t>
                        </w:r>
                        <w:r>
                          <w:tab/>
                        </w:r>
                        <w:r>
                          <w:rPr>
                            <w:sz w:val="18"/>
                            <w:lang w:val="en"/>
                          </w:rPr>
                          <w:t xml:space="preserve">International Standard Serial Number: an eight-digit number to uniquely identify a serial publication.</w:t>
                        </w:r>
                      </w:p>
                      <w:p>
                        <w:pPr>
                          <w:pStyle w:val="dl"/>
                          <w:ind w:left="567" w:hanging="567"/>
                        </w:pPr>
                        <w:r>
                          <w:rPr>
                            <w:b/>
                            <w:lang w:val="en"/>
                          </w:rPr>
                          <w:t xml:space="preserve">DOI</w:t>
                        </w:r>
                        <w:r>
                          <w:tab/>
                        </w:r>
                        <w:r>
                          <w:rPr>
                            <w:sz w:val="18"/>
                            <w:lang w:val="en"/>
                          </w:rPr>
                          <w:t xml:space="preserve">Digital Object Identifier: a unique string of letters and numbers assigned to an electronic document.</w:t>
                        </w:r>
                      </w:p>
                      <w:p>
                        <w:pPr>
                          <w:pStyle w:val="dl"/>
                          <w:ind w:left="567" w:hanging="567"/>
                        </w:pPr>
                        <w:r>
                          <w:rPr>
                            <w:b/>
                            <w:lang w:val="en"/>
                          </w:rPr>
                          <w:t xml:space="preserve">URI</w:t>
                        </w:r>
                        <w:r>
                          <w:tab/>
                        </w:r>
                        <w:r>
                          <w:rPr>
                            <w:sz w:val="18"/>
                            <w:lang w:val="en"/>
                          </w:rPr>
                          <w:t xml:space="preserve">Uniform Resource Identifier: a string of characters to uniquely identify a resource which usually contains indication of the means of accessing that resource, the name of its host, and its filepath.</w:t>
                        </w:r>
                      </w:p>
                      <w:p>
                        <w:pPr>
                          <w:pStyle w:val="dl"/>
                          <w:ind w:left="567" w:hanging="567"/>
                        </w:pPr>
                        <w:r>
                          <w:rPr>
                            <w:b/>
                            <w:lang w:val="en"/>
                          </w:rPr>
                          <w:t xml:space="preserve">VIAF</w:t>
                        </w:r>
                        <w:r>
                          <w:tab/>
                        </w:r>
                        <w:r>
                          <w:rPr>
                            <w:sz w:val="18"/>
                            <w:lang w:val="en"/>
                          </w:rPr>
                          <w:t xml:space="preserve">A data number in the Virtual Internet Authority File assigned to link different names in catalogs around the world for the same entity.</w:t>
                        </w:r>
                      </w:p>
                      <w:p>
                        <w:pPr>
                          <w:pStyle w:val="dl"/>
                          <w:ind w:left="567" w:hanging="567"/>
                        </w:pPr>
                        <w:r>
                          <w:rPr>
                            <w:b/>
                            <w:lang w:val="en"/>
                          </w:rPr>
                          <w:t xml:space="preserve">ESTC</w:t>
                        </w:r>
                        <w:r>
                          <w:tab/>
                        </w:r>
                        <w:r>
                          <w:rPr>
                            <w:sz w:val="18"/>
                            <w:lang w:val="en"/>
                          </w:rPr>
                          <w:t xml:space="preserve">English Short-Title Catalogue number: an identifying number assigned to a document in English printed in the British Isles or North America before 1801.</w:t>
                        </w:r>
                      </w:p>
                      <w:p>
                        <w:pPr>
                          <w:pStyle w:val="dl"/>
                          <w:ind w:left="567" w:hanging="567"/>
                        </w:pPr>
                        <w:r>
                          <w:rPr>
                            <w:b/>
                            <w:lang w:val="en"/>
                          </w:rPr>
                          <w:t xml:space="preserve">OCLC</w:t>
                        </w:r>
                        <w:r>
                          <w:tab/>
                        </w:r>
                        <w:r>
                          <w:rPr>
                            <w:sz w:val="18"/>
                            <w:lang w:val="en"/>
                          </w:rPr>
                          <w:t xml:space="preserve">union catalog number in WorldCat representing a resource held by one or more of the member libraries in the global cooperative Online Computer Library Center.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fldChar w:fldCharType="begin"/>
            </w:r>
            <w:r>
              <w:instrText>REF TEI.idno \h</w:instrText>
            </w:r>
            <w:r>
              <w:fldChar w:fldCharType="separate"/>
            </w:r>
            <w:r>
              <w:rPr>
                <w:lang w:val="en"/>
              </w:rPr>
              <w:t xml:space="preserve">&lt;idno&gt;</w:t>
            </w:r>
            <w:r>
              <w:fldChar w:fldCharType="end"/>
            </w:r>
            <w:r>
              <w:rPr>
                <w:lang w:val="en"/>
              </w:rPr>
              <w:t xml:space="preserve"> should be used for labels which identify an object or concept in a formal cataloguing system such as a database or an RDF store, or in a distributed system such as the World Wide Web. Some suggested values for </w:t>
            </w:r>
            <w:r>
              <w:rPr>
                <w:rStyle w:val=""/>
                <w:i/>
                <w:lang w:val="en"/>
              </w:rPr>
              <w:t xml:space="preserve">@type</w:t>
            </w:r>
            <w:r>
              <w:rPr>
                <w:lang w:val="en"/>
              </w:rPr>
              <w:t xml:space="preserve"> on </w:t>
            </w:r>
            <w:r>
              <w:fldChar w:fldCharType="begin"/>
            </w:r>
            <w:r>
              <w:instrText>REF TEI.idno \h</w:instrText>
            </w:r>
            <w:r>
              <w:fldChar w:fldCharType="separate"/>
            </w:r>
            <w:r>
              <w:rPr>
                <w:lang w:val="en"/>
              </w:rPr>
              <w:t xml:space="preserve">&lt;idno&gt;</w:t>
            </w:r>
            <w:r>
              <w:fldChar w:fldCharType="end"/>
            </w:r>
            <w:r>
              <w:rPr>
                <w:lang w:val="en"/>
              </w:rPr>
              <w:t xml:space="preserve"> are </w:t>
            </w:r>
            <w:r>
              <w:rPr>
                <w:rFonts w:ascii="Courier" w:hAnsi="Courier"/>
                <w:lang w:val="en"/>
              </w:rPr>
              <w:t xml:space="preserve">ISBN</w:t>
            </w:r>
            <w:r>
              <w:rPr>
                <w:lang w:val="en"/>
              </w:rPr>
              <w:t xml:space="preserve">, </w:t>
            </w:r>
            <w:r>
              <w:rPr>
                <w:rFonts w:ascii="Courier" w:hAnsi="Courier"/>
                <w:lang w:val="en"/>
              </w:rPr>
              <w:t xml:space="preserve">ISSN</w:t>
            </w:r>
            <w:r>
              <w:rPr>
                <w:lang w:val="en"/>
              </w:rPr>
              <w:t xml:space="preserve">, </w:t>
            </w:r>
            <w:r>
              <w:rPr>
                <w:rFonts w:ascii="Courier" w:hAnsi="Courier"/>
                <w:lang w:val="en"/>
              </w:rPr>
              <w:t xml:space="preserve">DOI</w:t>
            </w:r>
            <w:r>
              <w:rPr>
                <w:lang w:val="en"/>
              </w:rPr>
              <w:t xml:space="preserve">, and </w:t>
            </w:r>
            <w:r>
              <w:rPr>
                <w:rFonts w:ascii="Courier" w:hAnsi="Courier"/>
                <w:lang w:val="en"/>
              </w:rPr>
              <w:t xml:space="preserve">URI</w:t>
            </w:r>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en"/>
              </w:rPr>
              <w:t xml:space="preserve">In the last case, the identifier includes a non-Unicode character which is defined elsewhere by means of a </w:t>
            </w:r>
            <w:r>
              <w:t>&lt;</w:t>
            </w:r>
            <w:r>
              <w:rPr>
                <w:rFonts w:ascii="Courier" w:hAnsi="Courier"/>
                <w:lang w:val="en"/>
              </w:rPr>
              <w:t xml:space="preserve">glyph</w:t>
            </w:r>
            <w:r>
              <w:t>&gt;</w:t>
            </w:r>
            <w:r>
              <w:rPr>
                <w:lang w:val="en"/>
              </w:rPr>
              <w:t xml:space="preserve"> or </w:t>
            </w:r>
            <w:r>
              <w:t>&lt;</w:t>
            </w:r>
            <w:r>
              <w:rPr>
                <w:rFonts w:ascii="Courier" w:hAnsi="Courier"/>
                <w:lang w:val="en"/>
              </w:rPr>
              <w:t xml:space="preserve">char</w:t>
            </w:r>
            <w:r>
              <w:t>&gt;</w:t>
            </w:r>
            <w:r>
              <w:rPr>
                <w:lang w:val="en"/>
              </w:rPr>
              <w:t xml:space="preserve"> element referenced here as </w:t>
            </w:r>
            <w:r>
              <w:rPr>
                <w:rFonts w:ascii="Courier" w:hAnsi="Courier"/>
                <w:lang w:val="en"/>
              </w:rPr>
              <w:t xml:space="preserve">#sym</w:t>
            </w:r>
            <w:r>
              <w:rPr>
                <w:lang w:val="en"/>
              </w:rPr>
              <w:t xml:space="preserv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key="idno"/&gt;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idno</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w:t>
            </w:r>
            <w:r>
              <w:br/>
            </w:r>
            <w:r>
              <w:rPr/>
              <w:t xml:space="preserve"> {</w:t>
            </w:r>
            <w:r>
              <w:br/>
            </w:r>
            <w:r>
              <w:rPr/>
              <w:t xml:space="preserve"> "ISBN" | "ISSN" | "DOI" | "URI" | "VIAF" | "ESTC" | "OCLC"</w:t>
            </w:r>
            <w:r>
              <w:br/>
            </w:r>
            <w:r>
              <w:rPr/>
              <w:t xml:space="preserve">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w:t>
            </w:r>
          </w:p>
        </w:tc>
      </w:tr>
    </w:tbl>
    <w:p/>
    <w:p>
      <w:pPr>
        <w:pStyle w:val="Heading2"/>
      </w:pPr>
      <w:bookmarkStart w:id="1038" w:name="TEI.imprint"/>
      <w:r>
        <w:rPr>
          <w:lang w:val="en"/>
        </w:rPr>
        <w:t xml:space="preserve">&lt;imprint&gt;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&lt;imprint&gt; </w:t>
            </w:r>
            <w:r>
              <w:rPr>
                <w:lang w:val="en"/>
              </w:rPr>
              <w:t xml:space="preserve">groups information relating to the publication or distribution of a bibliographic item.</w:t>
            </w:r>
            <w:r>
              <w:rPr>
                <w:lang w:val="en"/>
              </w:rPr>
              <w:t xml:space="preserve"> [</w:t>
            </w:r>
            <w:hyperlink xmlns:r="http://schemas.openxmlformats.org/officeDocument/2006/relationships" r:id="rId3938">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lang w:val="en"/>
              </w:rPr>
              <w:t xml:space="preserve">monogr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p>
          <w:p>
            <w:r>
              <w:rPr>
                <w:rStyle w:val="teiseg"/>
                <w:b/>
              </w:rPr>
              <w:t xml:space="preserve"> </w:t>
              <w:t xml:space="preserve">header: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&lt;elementRef key="classCode"/&gt;</w:t>
            </w:r>
            <w:r>
              <w:br/>
            </w:r>
            <w:r>
              <w:rPr/>
              <w:t xml:space="preserve">   &lt;elementRef key="catRef"/&gt;</w:t>
            </w:r>
            <w:r>
              <w:br/>
            </w:r>
            <w:r>
              <w:rPr/>
              <w:t xml:space="preserve">  &lt;/alternate&gt;</w:t>
            </w:r>
            <w:r>
              <w:br/>
            </w:r>
            <w:r>
              <w:rPr/>
              <w:t xml:space="preserve">  &lt;sequence maxOccurs="unbounded"</w:t>
            </w:r>
            <w:r>
              <w:br/>
            </w:r>
            <w:r>
              <w:rPr/>
              <w:t xml:space="preserve">   minOccurs="1"&gt;</w:t>
            </w:r>
            <w:r>
              <w:br/>
            </w:r>
            <w:r>
              <w:rPr/>
              <w:t xml:space="preserve">   &lt;alternate&gt;</w:t>
            </w:r>
            <w:r>
              <w:br/>
            </w:r>
            <w:r>
              <w:rPr/>
              <w:t xml:space="preserve">    &lt;classRef key="model.imprintPart"/&gt;</w:t>
            </w:r>
            <w:r>
              <w:br/>
            </w:r>
            <w:r>
              <w:rPr/>
              <w:t xml:space="preserve">    &lt;classRef key="model.dateLike"/&gt;</w:t>
            </w:r>
            <w:r>
              <w:br/>
            </w:r>
            <w:r>
              <w:rPr/>
              <w:t xml:space="preserve">   &lt;/alternate&gt;</w:t>
            </w:r>
            <w:r>
              <w:br/>
            </w:r>
            <w:r>
              <w:rPr/>
              <w:t xml:space="preserve">   &lt;elementRef key="respStmt"</w:t>
            </w:r>
            <w:r>
              <w:br/>
            </w:r>
            <w:r>
              <w:rPr/>
              <w:t xml:space="preserve">    maxOccurs="unbounded" minOccurs="0"/&gt;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imprint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"#TEI.classCode" \h</w:instrText>
            </w:r>
            <w:r>
              <w:fldChar w:fldCharType="separate"/>
            </w:r>
            <w:r>
              <w:rPr>
                <w:rStyle w:val="Hyperlink"/>
                <w:u w:val="none"/>
              </w:rPr>
              <w:t>classCode</w:t>
            </w:r>
            <w:r>
              <w:fldChar w:fldCharType="end"/>
            </w:r>
            <w:r>
              <w:rPr/>
              <w:t xml:space="preserve"> | </w:t>
            </w:r>
            <w:r>
              <w:fldChar w:fldCharType="begin"/>
            </w:r>
            <w:r>
              <w:instrText>HYPERLINK "#TEI.catRef" \h</w:instrText>
            </w:r>
            <w:r>
              <w:fldChar w:fldCharType="separate"/>
            </w:r>
            <w:r>
              <w:rPr>
                <w:rStyle w:val="Hyperlink"/>
                <w:u w:val="none"/>
              </w:rPr>
              <w:t>catRef</w:t>
            </w:r>
            <w:r>
              <w:fldChar w:fldCharType="end"/>
            </w:r>
            <w:r>
              <w:rPr/>
              <w:t xml:space="preserve"> )*,</w:t>
            </w:r>
            <w:r>
              <w:br/>
            </w:r>
            <w:r>
              <w:rPr/>
              <w:t xml:space="preserve"> ( ( </w:t>
            </w:r>
            <w:r>
              <w:fldChar w:fldCharType="begin"/>
            </w:r>
            <w:r>
              <w:instrText>HYPERLINK "#TEI.model.imprintPart" \h</w:instrText>
            </w:r>
            <w:r>
              <w:fldChar w:fldCharType="separate"/>
            </w:r>
            <w:r>
              <w:rPr>
                <w:rStyle w:val="Hyperlink"/>
                <w:u w:val="none"/>
              </w:rPr>
              <w:t>model.imprintPart</w:t>
            </w:r>
            <w:r>
              <w:fldChar w:fldCharType="end"/>
            </w:r>
            <w:r>
              <w:rPr/>
              <w:t xml:space="preserve"> | </w:t>
            </w:r>
            <w:r>
              <w:fldChar w:fldCharType="begin"/>
            </w:r>
            <w:r>
              <w:instrText>HYPERLINK "#TEI.model.dateLike" \h</w:instrText>
            </w:r>
            <w:r>
              <w:fldChar w:fldCharType="separate"/>
            </w:r>
            <w:r>
              <w:rPr>
                <w:rStyle w:val="Hyperlink"/>
                <w:u w:val="none"/>
              </w:rPr>
              <w:t>model.dateLike</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039" w:name="TEI.keywords"/>
      <w:r>
        <w:rPr>
          <w:lang w:val="en"/>
        </w:rPr>
        <w:t xml:space="preserve">&lt;keywords&gt;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&lt;keywords&gt; </w:t>
            </w:r>
            <w:r>
              <w:rPr>
                <w:lang w:val="en"/>
              </w:rPr>
              <w:t xml:space="preserve">contains a list of keywords or phrases identifying the topic or nature of a text.</w:t>
            </w:r>
            <w:r>
              <w:rPr>
                <w:lang w:val="en"/>
              </w:rPr>
              <w:t xml:space="preserve"> [</w:t>
            </w:r>
            <w:hyperlink xmlns:r="http://schemas.openxmlformats.org/officeDocument/2006/relationships" r:id="rId3958">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identifies the controlled vocabulary within which the set of keywords concerned is defined, for example by a </w:t>
                  </w:r>
                  <w:r>
                    <w:fldChar w:fldCharType="begin"/>
                  </w:r>
                  <w:r>
                    <w:instrText>REF TEI.taxonomy \h</w:instrText>
                  </w:r>
                  <w:r>
                    <w:fldChar w:fldCharType="separate"/>
                  </w:r>
                  <w:r>
                    <w:rPr>
                      <w:lang w:val="en"/>
                    </w:rPr>
                    <w:t xml:space="preserve">&lt;taxonomy&gt;</w:t>
                  </w:r>
                  <w:r>
                    <w:fldChar w:fldCharType="end"/>
                  </w:r>
                  <w:r>
                    <w:rPr>
                      <w:lang w:val="en"/>
                    </w:rPr>
                    <w:t xml:space="preserve"> element, or by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Each individual keyword (including compound subject headings) should be supplied as a </w:t>
            </w:r>
            <w:r>
              <w:t>&lt;</w:t>
            </w:r>
            <w:r>
              <w:rPr>
                <w:rFonts w:ascii="Courier" w:hAnsi="Courier"/>
                <w:lang w:val="en"/>
              </w:rPr>
              <w:t xml:space="preserve">term</w:t>
            </w:r>
            <w:r>
              <w:t>&gt;</w:t>
            </w:r>
            <w:r>
              <w:rPr>
                <w:lang w:val="en"/>
              </w:rPr>
              <w:t xml:space="preserve"> element directly within the </w:t>
            </w:r>
            <w:r>
              <w:fldChar w:fldCharType="begin"/>
            </w:r>
            <w:r>
              <w:instrText>REF TEI.keywords \h</w:instrText>
            </w:r>
            <w:r>
              <w:fldChar w:fldCharType="separate"/>
            </w:r>
            <w:r>
              <w:rPr>
                <w:lang w:val="en"/>
              </w:rPr>
              <w:t xml:space="preserve">&lt;keywords&gt;</w:t>
            </w:r>
            <w:r>
              <w:fldChar w:fldCharType="end"/>
            </w:r>
            <w:r>
              <w:rPr>
                <w:lang w:val="en"/>
              </w:rPr>
              <w:t xml:space="preserve"> element. An alternative usage, in which each </w:t>
            </w:r>
            <w:r>
              <w:t>&lt;</w:t>
            </w:r>
            <w:r>
              <w:rPr>
                <w:rFonts w:ascii="Courier" w:hAnsi="Courier"/>
                <w:lang w:val="en"/>
              </w:rPr>
              <w:t xml:space="preserve">term</w:t>
            </w:r>
            <w:r>
              <w:t>&gt;</w:t>
            </w:r>
            <w:r>
              <w:rPr>
                <w:lang w:val="en"/>
              </w:rPr>
              <w:t xml:space="preserve"> appears within a </w:t>
            </w:r>
            <w:r>
              <w:t>&lt;</w:t>
            </w:r>
            <w:r>
              <w:rPr>
                <w:rFonts w:ascii="Courier" w:hAnsi="Courier"/>
                <w:lang w:val="en"/>
              </w:rPr>
              <w:t xml:space="preserve">item</w:t>
            </w:r>
            <w:r>
              <w:t>&gt;</w:t>
            </w:r>
            <w:r>
              <w:rPr>
                <w:lang w:val="en"/>
              </w:rPr>
              <w:t xml:space="preserve"> inside a </w:t>
            </w:r>
            <w:r>
              <w:t>&lt;</w:t>
            </w:r>
            <w:r>
              <w:rPr>
                <w:rFonts w:ascii="Courier" w:hAnsi="Courier"/>
                <w:lang w:val="en"/>
              </w:rPr>
              <w:t xml:space="preserve">list</w:t>
            </w:r>
            <w:r>
              <w:t>&gt;</w:t>
            </w:r>
            <w:r>
              <w:rPr>
                <w:lang w:val="en"/>
              </w:rPr>
              <w:t xml:space="preserve"> is permitted for backwards compatibility, but is deprecated.</w:t>
            </w:r>
          </w:p>
          <w:p>
            <w:pPr>
              <w:pStyle w:val="Tabletext9"/>
              <w:jc w:val="left"/>
            </w:pPr>
            <w:r>
              <w:rPr>
                <w:lang w:val="en"/>
              </w:rPr>
              <w:t xml:space="preserve">If no control list exists for the keywords used, then no value should be supplied for the </w:t>
            </w:r>
            <w:r>
              <w:rPr>
                <w:rStyle w:val=""/>
                <w:i/>
                <w:lang w:val="en"/>
              </w:rPr>
              <w:t xml:space="preserve">@scheme</w:t>
            </w:r>
            <w:r>
              <w:rPr>
                <w:lang w:val="en"/>
              </w:rPr>
              <w:t xml:space="preserve"> attribute.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keywords</w:t>
            </w:r>
            <w:r>
              <w:rPr/>
              <w:t xml:space="preserve"> </w:t>
            </w:r>
            <w:r>
              <w:rPr>
                <w:b/>
              </w:rPr>
              <w:t xml:space="preserve">scheme</w:t>
            </w:r>
            <w:r>
              <w:rPr/>
              <w:t xml:space="preserve">="http://classificationweb.net"&gt;</w:t>
            </w:r>
            <w:r>
              <w:br/>
            </w:r>
            <w:r>
              <w:rPr/>
              <w:t xml:space="preserve"> &lt;</w:t>
            </w:r>
            <w:r>
              <w:rPr>
                <w:b/>
              </w:rPr>
              <w:t xml:space="preserve">term</w:t>
            </w:r>
            <w:r>
              <w:rPr/>
              <w:t xml:space="preserve">&gt;Babbage, Charles&lt;/</w:t>
            </w:r>
            <w:r>
              <w:rPr>
                <w:b/>
              </w:rPr>
              <w:t xml:space="preserve">term</w:t>
            </w:r>
            <w:r>
              <w:rPr/>
              <w:t xml:space="preserve">&gt;</w:t>
            </w:r>
            <w:r>
              <w:br/>
            </w:r>
            <w:r>
              <w:rPr/>
              <w:t xml:space="preserve"> &lt;</w:t>
            </w:r>
            <w:r>
              <w:rPr>
                <w:b/>
              </w:rPr>
              <w:t xml:space="preserve">term</w:t>
            </w:r>
            <w:r>
              <w:rPr/>
              <w:t xml:space="preserve">&gt;Mathematicians - Great Britain - Biography&lt;/</w:t>
            </w:r>
            <w:r>
              <w:rPr>
                <w:b/>
              </w:rPr>
              <w:t xml:space="preserve">term</w:t>
            </w:r>
            <w:r>
              <w:rPr/>
              <w:t xml:space="preserve">&gt;</w:t>
            </w:r>
            <w:r>
              <w:br/>
            </w:r>
            <w:r>
              <w:rPr/>
              <w:t xml:space="preserve">&lt;/</w:t>
            </w:r>
            <w:r>
              <w:rPr>
                <w:b/>
              </w:rPr>
              <w:t xml:space="preserve">keywords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keywords</w:t>
            </w:r>
            <w:r>
              <w:rPr/>
              <w:t xml:space="preserve">&gt;</w:t>
            </w:r>
            <w:r>
              <w:br/>
            </w:r>
            <w:r>
              <w:rPr/>
              <w:t xml:space="preserve"> &lt;</w:t>
            </w:r>
            <w:r>
              <w:rPr>
                <w:b/>
              </w:rPr>
              <w:t xml:space="preserve">term</w:t>
            </w:r>
            <w:r>
              <w:rPr/>
              <w:t xml:space="preserve">&gt;Fermented beverages&lt;/</w:t>
            </w:r>
            <w:r>
              <w:rPr>
                <w:b/>
              </w:rPr>
              <w:t xml:space="preserve">term</w:t>
            </w:r>
            <w:r>
              <w:rPr/>
              <w:t xml:space="preserve">&gt;</w:t>
            </w:r>
            <w:r>
              <w:br/>
            </w:r>
            <w:r>
              <w:rPr/>
              <w:t xml:space="preserve"> &lt;</w:t>
            </w:r>
            <w:r>
              <w:rPr>
                <w:b/>
              </w:rPr>
              <w:t xml:space="preserve">term</w:t>
            </w:r>
            <w:r>
              <w:rPr/>
              <w:t xml:space="preserve">&gt;Central Andes&lt;/</w:t>
            </w:r>
            <w:r>
              <w:rPr>
                <w:b/>
              </w:rPr>
              <w:t xml:space="preserve">term</w:t>
            </w:r>
            <w:r>
              <w:rPr/>
              <w:t xml:space="preserve">&gt;</w:t>
            </w:r>
            <w:r>
              <w:br/>
            </w:r>
            <w:r>
              <w:rPr/>
              <w:t xml:space="preserve"> &lt;</w:t>
            </w:r>
            <w:r>
              <w:rPr>
                <w:b/>
              </w:rPr>
              <w:t xml:space="preserve">term</w:t>
            </w:r>
            <w:r>
              <w:rPr/>
              <w:t xml:space="preserve">&gt;Schinus molle&lt;/</w:t>
            </w:r>
            <w:r>
              <w:rPr>
                <w:b/>
              </w:rPr>
              <w:t xml:space="preserve">term</w:t>
            </w:r>
            <w:r>
              <w:rPr/>
              <w:t xml:space="preserve">&gt;</w:t>
            </w:r>
            <w:r>
              <w:br/>
            </w:r>
            <w:r>
              <w:rPr/>
              <w:t xml:space="preserve"> &lt;</w:t>
            </w:r>
            <w:r>
              <w:rPr>
                <w:b/>
              </w:rPr>
              <w:t xml:space="preserve">term</w:t>
            </w:r>
            <w:r>
              <w:rPr/>
              <w:t xml:space="preserve">&gt;Molle beer&lt;/</w:t>
            </w:r>
            <w:r>
              <w:rPr>
                <w:b/>
              </w:rPr>
              <w:t xml:space="preserve">term</w:t>
            </w:r>
            <w:r>
              <w:rPr/>
              <w:t xml:space="preserve">&gt;</w:t>
            </w:r>
            <w:r>
              <w:br/>
            </w:r>
            <w:r>
              <w:rPr/>
              <w:t xml:space="preserve"> &lt;</w:t>
            </w:r>
            <w:r>
              <w:rPr>
                <w:b/>
              </w:rPr>
              <w:t xml:space="preserve">term</w:t>
            </w:r>
            <w:r>
              <w:rPr/>
              <w:t xml:space="preserve">&gt;Indigenous peoples&lt;/</w:t>
            </w:r>
            <w:r>
              <w:rPr>
                <w:b/>
              </w:rPr>
              <w:t xml:space="preserve">term</w:t>
            </w:r>
            <w:r>
              <w:rPr/>
              <w:t xml:space="preserve">&gt;</w:t>
            </w:r>
            <w:r>
              <w:br/>
            </w:r>
            <w:r>
              <w:rPr/>
              <w:t xml:space="preserve"> &lt;</w:t>
            </w:r>
            <w:r>
              <w:rPr>
                <w:b/>
              </w:rPr>
              <w:t xml:space="preserve">term</w:t>
            </w:r>
            <w:r>
              <w:rPr/>
              <w:t xml:space="preserve">&gt;Ethnography&lt;/</w:t>
            </w:r>
            <w:r>
              <w:rPr>
                <w:b/>
              </w:rPr>
              <w:t xml:space="preserve">term</w:t>
            </w:r>
            <w:r>
              <w:rPr/>
              <w:t xml:space="preserve">&gt;</w:t>
            </w:r>
            <w:r>
              <w:br/>
            </w:r>
            <w:r>
              <w:rPr/>
              <w:t xml:space="preserve"> &lt;</w:t>
            </w:r>
            <w:r>
              <w:rPr>
                <w:b/>
              </w:rPr>
              <w:t xml:space="preserve">term</w:t>
            </w:r>
            <w:r>
              <w:rPr/>
              <w:t xml:space="preserve">&gt;Archaeology&lt;/</w:t>
            </w:r>
            <w:r>
              <w:rPr>
                <w:b/>
              </w:rPr>
              <w:t xml:space="preserve">term</w:t>
            </w:r>
            <w:r>
              <w:rPr/>
              <w:t xml:space="preserve">&gt;</w:t>
            </w:r>
            <w:r>
              <w:br/>
            </w:r>
            <w:r>
              <w:rPr/>
              <w:t xml:space="preserve">&lt;/</w:t>
            </w:r>
            <w:r>
              <w:rPr>
                <w:b/>
              </w:rPr>
              <w:t xml:space="preserve">keywords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key="term"</w:t>
            </w:r>
            <w:r>
              <w:br/>
            </w:r>
            <w:r>
              <w:rPr/>
              <w:t xml:space="preserve">   maxOccurs="unbounded" minOccurs="1"/&gt;</w:t>
            </w:r>
            <w:r>
              <w:br/>
            </w:r>
            <w:r>
              <w:rPr/>
              <w:t xml:space="preserve">  &lt;elementRef key="list"/&gt;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keywords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scheme { text }?,</w:t>
            </w:r>
            <w:r>
              <w:br/>
            </w:r>
            <w:r>
              <w:rPr/>
              <w:t xml:space="preserve"> ( </w:t>
            </w:r>
            <w:r>
              <w:fldChar w:fldCharType="begin"/>
            </w:r>
            <w:r>
              <w:instrText>HYPERLINK "#TEI.term" \h</w:instrText>
            </w:r>
            <w:r>
              <w:fldChar w:fldCharType="separate"/>
            </w:r>
            <w:r>
              <w:rPr>
                <w:rStyle w:val="Hyperlink"/>
                <w:u w:val="none"/>
              </w:rPr>
              <w:t>term</w:t>
            </w:r>
            <w:r>
              <w:fldChar w:fldCharType="end"/>
            </w:r>
            <w:r>
              <w:rPr/>
              <w:t xml:space="preserve">+ | </w:t>
            </w:r>
            <w:r>
              <w:fldChar w:fldCharType="begin"/>
            </w:r>
            <w:r>
              <w:instrText>HYPERLINK "#TEI.list" \h</w:instrText>
            </w:r>
            <w:r>
              <w:fldChar w:fldCharType="separate"/>
            </w:r>
            <w:r>
              <w:rPr>
                <w:rStyle w:val="Hyperlink"/>
                <w:u w:val="none"/>
              </w:rPr>
              <w:t>list</w:t>
            </w:r>
            <w:r>
              <w:fldChar w:fldCharType="end"/>
            </w:r>
            <w:r>
              <w:rPr/>
              <w:t xml:space="preserve"> )</w:t>
            </w:r>
            <w:r>
              <w:br/>
            </w:r>
            <w:r>
              <w:rPr/>
              <w:t xml:space="preserve">}</w:t>
            </w:r>
          </w:p>
        </w:tc>
      </w:tr>
    </w:tbl>
    <w:p/>
    <w:p>
      <w:pPr>
        <w:pStyle w:val="Heading2"/>
      </w:pPr>
      <w:bookmarkStart w:id="1040" w:name="TEI.langUsage"/>
      <w:r>
        <w:rPr>
          <w:lang w:val="en"/>
        </w:rPr>
        <w:t xml:space="preserve">&lt;langUsage&gt;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&lt;langUsage&gt; </w:t>
            </w:r>
            <w:r>
              <w:rPr>
                <w:lang w:val="en"/>
              </w:rPr>
              <w:t xml:space="preserve">(</w:t>
            </w:r>
            <w:r>
              <w:rPr>
                <w:lang w:val="en"/>
              </w:rPr>
              <w:t xml:space="preserve">language usage</w:t>
            </w:r>
            <w:r>
              <w:rPr>
                <w:lang w:val="en"/>
              </w:rPr>
              <w:t xml:space="preserve">) </w:t>
            </w:r>
            <w:r>
              <w:rPr>
                <w:lang w:val="en"/>
              </w:rPr>
              <w:t xml:space="preserve">describes the languages, sublanguages, registers, dialects, etc. represented within a text.</w:t>
            </w:r>
            <w:r>
              <w:rPr>
                <w:lang w:val="en"/>
              </w:rPr>
              <w:t xml:space="preserve"> [</w:t>
            </w:r>
            <w:hyperlink xmlns:r="http://schemas.openxmlformats.org/officeDocument/2006/relationships" r:id="rId3970">
              <w:r>
                <w:rPr>
                  <w:rStyle w:val="Hyperlink"/>
                </w:rPr>
                <w:t>2.4.2. Language Usage</w:t>
              </w:r>
            </w:hyperlink>
            <w:r>
              <w:rPr>
                <w:lang w:val="en"/>
              </w:rPr>
              <w:t xml:space="preserve"> </w:t>
            </w:r>
            <w:hyperlink xmlns:r="http://schemas.openxmlformats.org/officeDocument/2006/relationships" r:id="rId3971">
              <w:r>
                <w:rPr>
                  <w:rStyle w:val="Hyperlink"/>
                </w:rPr>
                <w:t>2.4. The Profile Description</w:t>
              </w:r>
            </w:hyperlink>
            <w:r>
              <w:rPr>
                <w:lang w:val="en"/>
              </w:rPr>
              <w:t xml:space="preserve"> </w:t>
            </w:r>
            <w:hyperlink xmlns:r="http://schemas.openxmlformats.org/officeDocument/2006/relationships" r:id="rId3972">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TEI.language \h</w:instrText>
            </w:r>
            <w:r>
              <w:fldChar w:fldCharType="separate"/>
            </w:r>
            <w:r>
              <w:rPr>
                <w:lang w:val="en"/>
              </w:rPr>
              <w:t xml:space="preserve">language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="fr-CA" </w:t>
            </w:r>
            <w:r>
              <w:rPr>
                <w:b/>
              </w:rPr>
              <w:t xml:space="preserve">usage</w:t>
            </w:r>
            <w:r>
              <w:rPr/>
              <w:t xml:space="preserve">="60"&gt;Québecois&lt;/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="en-CA" </w:t>
            </w:r>
            <w:r>
              <w:rPr>
                <w:b/>
              </w:rPr>
              <w:t xml:space="preserve">usage</w:t>
            </w:r>
            <w:r>
              <w:rPr/>
              <w:t xml:space="preserve">="20"&gt;Canadian business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="en-GB" </w:t>
            </w:r>
            <w:r>
              <w:rPr>
                <w:b/>
              </w:rPr>
              <w:t xml:space="preserve">usage</w:t>
            </w:r>
            <w:r>
              <w:rPr/>
              <w:t xml:space="preserve">="20"&gt;British English&lt;/</w:t>
            </w:r>
            <w:r>
              <w:rPr>
                <w:b/>
              </w:rPr>
              <w:t xml:space="preserve">language</w:t>
            </w:r>
            <w:r>
              <w:rPr/>
              <w:t xml:space="preserve">&gt;</w:t>
            </w:r>
            <w:r>
              <w:br/>
            </w:r>
            <w:r>
              <w:rPr/>
              <w:t xml:space="preserve">&lt;/</w:t>
            </w:r>
            <w:r>
              <w:rPr>
                <w:b/>
              </w:rPr>
              <w:t xml:space="preserve">langUsage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&lt;elementRef key="language"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langUsage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"#TEI.language" \h</w:instrText>
            </w:r>
            <w:r>
              <w:fldChar w:fldCharType="separate"/>
            </w:r>
            <w:r>
              <w:rPr>
                <w:rStyle w:val="Hyperlink"/>
                <w:u w:val="none"/>
              </w:rPr>
              <w:t>language</w:t>
            </w:r>
            <w:r>
              <w:fldChar w:fldCharType="end"/>
            </w:r>
            <w:r>
              <w:rPr/>
              <w:t xml:space="preserve">+ )</w:t>
            </w:r>
            <w:r>
              <w:br/>
            </w:r>
            <w:r>
              <w:rPr/>
              <w:t xml:space="preserve">}</w:t>
            </w:r>
          </w:p>
        </w:tc>
      </w:tr>
    </w:tbl>
    <w:p/>
    <w:p>
      <w:pPr>
        <w:pStyle w:val="Heading2"/>
      </w:pPr>
      <w:bookmarkStart w:id="1041" w:name="TEI.language"/>
      <w:r>
        <w:rPr>
          <w:lang w:val="en"/>
        </w:rPr>
        <w:t xml:space="preserve">&lt;language&gt;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&lt;language&gt; </w:t>
            </w:r>
            <w:r>
              <w:rPr>
                <w:lang w:val="en"/>
              </w:rPr>
              <w:t xml:space="preserve">characterizes a single language or sublanguage used within a text.</w:t>
            </w:r>
            <w:r>
              <w:rPr>
                <w:lang w:val="en"/>
              </w:rPr>
              <w:t xml:space="preserve"> [</w:t>
            </w:r>
            <w:hyperlink xmlns:r="http://schemas.openxmlformats.org/officeDocument/2006/relationships" r:id="rId3986">
              <w:r>
                <w:rPr>
                  <w:rStyle w:val="Hyperlink"/>
                </w:rPr>
                <w:t>2.4.2. Language Usage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ident</w:t>
                  </w:r>
                </w:p>
              </w:tc>
              <w:tc>
                <w:tcPr/>
                <w:p>
                  <w:pPr>
                    <w:pStyle w:val="Tabletext9"/>
                    <w:jc w:val="left"/>
                  </w:pPr>
                  <w:r>
                    <w:rPr>
                      <w:lang w:val="en"/>
                    </w:rPr>
                    <w:t xml:space="preserve">(</w:t>
                  </w:r>
                  <w:r>
                    <w:rPr>
                      <w:lang w:val="en"/>
                    </w:rPr>
                    <w:t xml:space="preserve">identifier</w:t>
                  </w:r>
                  <w:r>
                    <w:rPr>
                      <w:lang w:val="en"/>
                    </w:rPr>
                    <w:t xml:space="preserve">) </w:t>
                  </w:r>
                  <w:r>
                    <w:rPr>
                      <w:lang w:val="en"/>
                    </w:rPr>
                    <w:t xml:space="preserve">Supplies a language code constructed as defined in </w:t>
                  </w:r>
                  <w:hyperlink xmlns:r="http://schemas.openxmlformats.org/officeDocument/2006/relationships" r:id="rId3991">
                    <w:r>
                      <w:rPr>
                        <w:rStyle w:val="Hyperlink"/>
                      </w:rPr>
                      <w:t>BCP 47</w:t>
                    </w:r>
                  </w:hyperlink>
                  <w:r>
                    <w:rPr>
                      <w:lang w:val="en"/>
                    </w:rPr>
                    <w:t xml:space="preserve"> which is used to identify the language documented by this element, and which is referenced by the global </w:t>
                  </w:r>
                  <w:r>
                    <w:rPr>
                      <w:rStyle w:val=""/>
                      <w:i/>
                      <w:lang w:val="en"/>
                    </w:rPr>
                    <w:t xml:space="preserve">@xml:lang</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"#teidata.language" \h</w:instrText>
                        </w:r>
                        <w:r>
                          <w:fldChar w:fldCharType="separate"/>
                        </w:r>
                        <w:r>
                          <w:rPr>
                            <w:rStyle w:val="Hyperlink"/>
                            <w:u w:val="none"/>
                            <w:sz w:val="18"/>
                          </w:rPr>
                          <w:t>teidata.language</w:t>
                        </w:r>
                        <w:r>
                          <w:fldChar w:fldCharType="end"/>
                        </w:r>
                      </w:p>
                    </w:tc>
                  </w:tr>
                </w:tbl>
                <w:p/>
              </w:tc>
            </w:tr>
            <w:tr>
              <w:tblPrEx>
                <w:tblLayout w:type="autofit"/>
              </w:tblPrEx>
              <w:tc>
                <w:tcPr/>
                <w:p>
                  <w:pPr>
                    <w:pStyle w:val="Tabletext9"/>
                    <w:jc w:val="left"/>
                  </w:pPr>
                  <w:r>
                    <w:rPr>
                      <w:b/>
                      <w:lang w:val="en"/>
                    </w:rPr>
                    <w:t xml:space="preserve">usage</w:t>
                  </w:r>
                </w:p>
              </w:tc>
              <w:tc>
                <w:tcPr/>
                <w:p>
                  <w:pPr>
                    <w:pStyle w:val="Tabletext9"/>
                    <w:jc w:val="left"/>
                  </w:pPr>
                  <w:r>
                    <w:rPr>
                      <w:lang w:val="en"/>
                    </w:rPr>
                    <w:t xml:space="preserve">specifies the approximate percentage (by volume) of the text which uses this language.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 \h</w:instrText>
                        </w:r>
                        <w:r>
                          <w:fldChar w:fldCharType="separate"/>
                        </w:r>
                        <w:r>
                          <w:rPr>
                            <w:rStyle w:val="Hyperlink"/>
                            <w:u w:val="none"/>
                            <w:sz w:val="18"/>
                          </w:rPr>
                          <w:t/>
                        </w:r>
                        <w:r>
                          <w:fldChar w:fldCharType="end"/>
                        </w:r>
                      </w:p>
                      <w:p>
                        <w:pPr>
                          <w:pStyle w:val="Tabletext9"/>
                        </w:pPr>
                        <w:r>
                          <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TEI.langUsage \h</w:instrText>
            </w:r>
            <w:r>
              <w:fldChar w:fldCharType="separate"/>
            </w:r>
            <w:r>
              <w:rPr>
                <w:lang w:val="en"/>
              </w:rPr>
              <w:t xml:space="preserve">langUsage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Particularly for sublanguages, an informal prose characterization should be supplied as content for the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="en-US" </w:t>
            </w:r>
            <w:r>
              <w:rPr>
                <w:b/>
              </w:rPr>
              <w:t xml:space="preserve">usage</w:t>
            </w:r>
            <w:r>
              <w:rPr/>
              <w:t xml:space="preserve">="75"&gt;modern American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="i-az-Arab" </w:t>
            </w:r>
            <w:r>
              <w:rPr>
                <w:b/>
              </w:rPr>
              <w:t xml:space="preserve">usage</w:t>
            </w:r>
            <w:r>
              <w:rPr/>
              <w:t xml:space="preserve">="20"&gt;Azerbaijani in Arabic script&lt;/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="x-lap" </w:t>
            </w:r>
            <w:r>
              <w:rPr>
                <w:b/>
              </w:rPr>
              <w:t xml:space="preserve">usage</w:t>
            </w:r>
            <w:r>
              <w:rPr/>
              <w:t xml:space="preserve">="05"&gt;Pig Latin&lt;/</w:t>
            </w:r>
            <w:r>
              <w:rPr>
                <w:b/>
              </w:rPr>
              <w:t xml:space="preserve">language</w:t>
            </w:r>
            <w:r>
              <w:rPr/>
              <w:t xml:space="preserve">&gt;</w:t>
            </w:r>
            <w:r>
              <w:br/>
            </w:r>
            <w:r>
              <w:rPr/>
              <w:t xml:space="preserve">&lt;/</w:t>
            </w:r>
            <w:r>
              <w:rPr>
                <w:b/>
              </w:rPr>
              <w:t xml:space="preserve">langUsage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ident { text },</w:t>
            </w:r>
            <w:r>
              <w:br/>
            </w:r>
            <w:r>
              <w:rPr/>
              <w:t xml:space="preserve"> attribute usage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42" w:name="TEI.licence"/>
      <w:r>
        <w:rPr>
          <w:lang w:val="en"/>
        </w:rPr>
        <w:t xml:space="preserve">&lt;licence&gt;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&lt;licence&gt; </w:t>
            </w:r>
            <w:r>
              <w:rPr>
                <w:lang w:val="en"/>
              </w:rPr>
              <w:t xml:space="preserve">contains information about a licence or other legal agreement applicable to the text.</w:t>
            </w:r>
            <w:r>
              <w:rPr>
                <w:lang w:val="en"/>
              </w:rPr>
              <w:t xml:space="preserve"> [</w:t>
            </w:r>
            <w:hyperlink xmlns:r="http://schemas.openxmlformats.org/officeDocument/2006/relationships" r:id="rId4007">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TEI.model.availabilityPart \h</w:instrText>
            </w:r>
            <w:r>
              <w:fldChar w:fldCharType="separate"/>
            </w:r>
            <w:r>
              <w:rPr>
                <w:lang w:val="en"/>
              </w:rPr>
              <w:t xml:space="preserve">model.availabilityPart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A </w:t>
            </w:r>
            <w:r>
              <w:fldChar w:fldCharType="begin"/>
            </w:r>
            <w:r>
              <w:instrText>REF TEI.licence \h</w:instrText>
            </w:r>
            <w:r>
              <w:fldChar w:fldCharType="separate"/>
            </w:r>
            <w:r>
              <w:rPr>
                <w:lang w:val="en"/>
              </w:rPr>
              <w:t xml:space="preserve">&lt;licence&gt;</w:t>
            </w:r>
            <w:r>
              <w:fldChar w:fldCharType="end"/>
            </w:r>
            <w:r>
              <w:rPr>
                <w:lang w:val="en"/>
              </w:rPr>
              <w:t xml:space="preserve"> element should be supplied for each licence agreement applicable to the text in question. The </w:t>
            </w:r>
            <w:r>
              <w:rPr>
                <w:rStyle w:val=""/>
                <w:i/>
                <w:lang w:val="en"/>
              </w:rPr>
              <w:t xml:space="preserve">@target</w:t>
            </w:r>
            <w:r>
              <w:rPr>
                <w:lang w:val="en"/>
              </w:rPr>
              <w:t xml:space="preserve"> attribute may be used to reference a full version of the licence. The </w:t>
            </w:r>
            <w:r>
              <w:rPr>
                <w:rStyle w:val=""/>
                <w:i/>
                <w:lang w:val="en"/>
              </w:rPr>
              <w:t xml:space="preserve">@when</w:t>
            </w:r>
            <w:r>
              <w:rPr>
                <w:lang w:val="en"/>
              </w:rPr>
              <w:t xml:space="preserve">, </w:t>
            </w:r>
            <w:r>
              <w:rPr>
                <w:rStyle w:val=""/>
                <w:i/>
                <w:lang w:val="en"/>
              </w:rPr>
              <w:t xml:space="preserve">@notBefore</w:t>
            </w:r>
            <w:r>
              <w:rPr>
                <w:lang w:val="en"/>
              </w:rPr>
              <w:t xml:space="preserve">, </w:t>
            </w:r>
            <w:r>
              <w:rPr>
                <w:rStyle w:val=""/>
                <w:i/>
                <w:lang w:val="en"/>
              </w:rPr>
              <w:t xml:space="preserve">@notAfter</w:t>
            </w:r>
            <w:r>
              <w:rPr>
                <w:lang w:val="en"/>
              </w:rPr>
              <w:t xml:space="preserve">, </w:t>
            </w:r>
            <w:r>
              <w:rPr>
                <w:rStyle w:val=""/>
                <w:i/>
                <w:lang w:val="en"/>
              </w:rPr>
              <w:t xml:space="preserve">@from</w:t>
            </w:r>
            <w:r>
              <w:rPr>
                <w:lang w:val="en"/>
              </w:rPr>
              <w:t xml:space="preserve"> or </w:t>
            </w:r>
            <w:r>
              <w:rPr>
                <w:rStyle w:val=""/>
                <w:i/>
                <w:lang w:val="en"/>
              </w:rPr>
              <w:t xml:space="preserve">@to</w:t>
            </w:r>
            <w:r>
              <w:rPr>
                <w:lang w:val="en"/>
              </w:rPr>
              <w:t xml:space="preserve"> attributes may be used in combination to indicate the date or dates of applicability of the licence.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licence</w:t>
            </w:r>
            <w:r>
              <w:rPr/>
              <w:t xml:space="preserve"> </w:t>
            </w:r>
            <w:r>
              <w:rPr>
                <w:b/>
              </w:rPr>
              <w:t xml:space="preserve">target</w:t>
            </w:r>
            <w:r>
              <w:rPr/>
              <w:t xml:space="preserve">="http://www.nzetc.org/tm/scholarly/tei-NZETC-Help.html#licensing"&gt; Licence: Creative Commons Attribution-Share Alike 3.0 New Zealand Licence</w:t>
            </w:r>
            <w:r>
              <w:br/>
            </w:r>
            <w:r>
              <w:rPr/>
              <w:t xml:space="preserve">&lt;/</w:t>
            </w:r>
            <w:r>
              <w:rPr>
                <w:b/>
              </w:rPr>
              <w:t xml:space="preserve">licence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notBefore</w:t>
            </w:r>
            <w:r>
              <w:rPr/>
              <w:t xml:space="preserve">="2013-01-01"</w:t>
            </w:r>
            <w:r>
              <w:br/>
            </w:r>
            <w:r>
              <w:rPr/>
              <w:t xml:space="preserve">  </w:t>
            </w:r>
            <w:r>
              <w:rPr>
                <w:b/>
              </w:rPr>
              <w:t xml:space="preserve">target</w:t>
            </w:r>
            <w:r>
              <w:rPr/>
              <w:t xml:space="preserve">="http://creativecommons.org/licenses/by/3.0/"&gt;</w:t>
            </w:r>
            <w:r>
              <w:br/>
            </w:r>
            <w:r>
              <w:rPr/>
              <w:t xml:space="preserve">  &lt;</w:t>
            </w:r>
            <w:r>
              <w:rPr>
                <w:b/>
              </w:rPr>
              <w:t xml:space="preserve">p</w:t>
            </w:r>
            <w:r>
              <w:rPr/>
              <w:t xml:space="preserve">&gt;The Creative Commons Attribution 3.0 Unported (CC BY 3.0) Licence</w:t>
            </w:r>
            <w:r>
              <w:br/>
            </w:r>
            <w:r>
              <w:rPr/>
              <w:t xml:space="preserve">     applies to this document.&lt;/</w:t>
            </w:r>
            <w:r>
              <w:rPr>
                <w:b/>
              </w:rPr>
              <w:t xml:space="preserve">p</w:t>
            </w:r>
            <w:r>
              <w:rPr/>
              <w:t xml:space="preserve">&gt;</w:t>
            </w:r>
            <w:r>
              <w:br/>
            </w:r>
            <w:r>
              <w:rPr/>
              <w:t xml:space="preserve">  &lt;</w:t>
            </w:r>
            <w:r>
              <w:rPr>
                <w:b/>
              </w:rPr>
              <w:t xml:space="preserve">p</w:t>
            </w:r>
            <w:r>
              <w:rPr/>
              <w:t xml:space="preserve">&gt;The licence was added on January 1, 2013.&lt;/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licence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43" w:name="TEI.listChange"/>
      <w:r>
        <w:rPr>
          <w:lang w:val="en"/>
        </w:rPr>
        <w:t xml:space="preserve">&lt;listChange&gt;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&lt;listChange&gt; </w:t>
            </w:r>
            <w:r>
              <w:rPr>
                <w:lang w:val="en"/>
              </w:rPr>
              <w:t xml:space="preserve">groups a number of change descriptions associated with either the creation of a source text or the revision of an encoded text.</w:t>
            </w:r>
            <w:r>
              <w:rPr>
                <w:lang w:val="en"/>
              </w:rPr>
              <w:t xml:space="preserve"> [</w:t>
            </w:r>
            <w:hyperlink xmlns:r="http://schemas.openxmlformats.org/officeDocument/2006/relationships" r:id="rId4038">
              <w:r>
                <w:rPr>
                  <w:rStyle w:val="Hyperlink"/>
                </w:rPr>
                <w:t>2.6. The Revision Description</w:t>
              </w:r>
            </w:hyperlink>
            <w:r>
              <w:rPr>
                <w:lang w:val="en"/>
              </w:rPr>
              <w:t xml:space="preserve"> </w:t>
            </w:r>
            <w:hyperlink xmlns:r="http://schemas.openxmlformats.org/officeDocument/2006/relationships" r:id="rId4039">
              <w:r>
                <w:rPr>
                  <w:rStyle w:val="Hyperlink"/>
                </w:rPr>
                <w:t>11.7. Identifying Changes and Revisions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ordered</w:t>
                  </w:r>
                </w:p>
              </w:tc>
              <w:tc>
                <w:tcPr/>
                <w:p>
                  <w:pPr>
                    <w:pStyle w:val="Tabletext9"/>
                    <w:jc w:val="left"/>
                  </w:pPr>
                  <w:r>
                    <w:rPr>
                      <w:lang w:val="en"/>
                    </w:rPr>
                    <w:t xml:space="preserve">indicates whether the ordering of its child </w:t>
                  </w:r>
                  <w:r>
                    <w:fldChar w:fldCharType="begin"/>
                  </w:r>
                  <w:r>
                    <w:instrText>REF TEI.change \h</w:instrText>
                  </w:r>
                  <w:r>
                    <w:fldChar w:fldCharType="separate"/>
                  </w:r>
                  <w:r>
                    <w:rPr>
                      <w:lang w:val="en"/>
                    </w:rPr>
                    <w:t xml:space="preserve">&lt;change&gt;</w:t>
                  </w:r>
                  <w:r>
                    <w:fldChar w:fldCharType="end"/>
                  </w:r>
                  <w:r>
                    <w:rPr>
                      <w:lang w:val="en"/>
                    </w:rPr>
                    <w:t xml:space="preserve"> elements is to be considered significant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true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TEI.listChange \h</w:instrText>
            </w:r>
            <w:r>
              <w:fldChar w:fldCharType="separate"/>
            </w:r>
            <w:r>
              <w:rPr>
                <w:lang w:val="en"/>
              </w:rPr>
              <w:t xml:space="preserve">listChange</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TEI.listChange \h</w:instrText>
            </w:r>
            <w:r>
              <w:fldChar w:fldCharType="separate"/>
            </w:r>
            <w:r>
              <w:rPr>
                <w:lang w:val="en"/>
              </w:rPr>
              <w:t xml:space="preserve">listChange</w:t>
            </w:r>
            <w:r>
              <w:fldChar w:fldCharType="end"/>
            </w:r>
          </w:p>
        </w:tc>
      </w:tr>
      <w:tr>
        <w:tblPrEx>
          <w:tblLayout w:type="autofit"/>
        </w:tblPrEx>
        <w:tc>
          <w:tcPr/>
          <w:p>
            <w:pPr>
              <w:pStyle w:val="Tabletext9"/>
              <w:jc w:val="left"/>
            </w:pPr>
            <w:r>
              <w:rPr>
                <w:b/>
                <w:lang w:val="en"/>
              </w:rPr>
              <w:t xml:space="preserve">Note</w:t>
            </w:r>
          </w:p>
        </w:tc>
        <w:tc>
          <w:tcPr/>
          <w:p>
            <w:r>
              <w:rPr>
                <w:lang w:val="en"/>
              </w:rPr>
              <w:t xml:space="preserve">When this element appears within the </w:t>
            </w:r>
            <w:r>
              <w:t>&lt;</w:t>
            </w:r>
            <w:r>
              <w:rPr>
                <w:rFonts w:ascii="Courier" w:hAnsi="Courier"/>
                <w:lang w:val="en"/>
              </w:rPr>
              <w:t xml:space="preserve">creation</w:t>
            </w:r>
            <w:r>
              <w:t>&gt;</w:t>
            </w:r>
            <w:r>
              <w:rPr>
                <w:lang w:val="en"/>
              </w:rPr>
              <w:t xml:space="preserve"> element it documents the set of revision campaigns or stages identified during the evolution of the original text. When it appears within the </w:t>
            </w:r>
            <w:r>
              <w:fldChar w:fldCharType="begin"/>
            </w:r>
            <w:r>
              <w:instrText>REF TEI.revisionDesc \h</w:instrText>
            </w:r>
            <w:r>
              <w:fldChar w:fldCharType="separate"/>
            </w:r>
            <w:r>
              <w:rPr>
                <w:lang w:val="en"/>
              </w:rPr>
              <w:t xml:space="preserve">&lt;revisionDesc&gt;</w:t>
            </w:r>
            <w:r>
              <w:fldChar w:fldCharType="end"/>
            </w:r>
            <w:r>
              <w:rPr>
                <w:lang w:val="en"/>
              </w:rPr>
              <w:t xml:space="preserve"> element, it documents only changes made during the evolution of the encoded representation of that text.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="1991-11-02" </w:t>
            </w:r>
            <w:r>
              <w:rPr>
                <w:b/>
              </w:rPr>
              <w:t xml:space="preserve">who</w:t>
            </w:r>
            <w:r>
              <w:rPr/>
              <w:t xml:space="preserve">="#MSM"&gt; completed first draft &lt;/</w:t>
            </w:r>
            <w:r>
              <w:rPr>
                <w:b/>
              </w:rPr>
              <w:t xml:space="preserve">change</w:t>
            </w:r>
            <w:r>
              <w:rPr/>
              <w:t xml:space="preserve">&gt;</w:t>
            </w:r>
            <w:r>
              <w:br/>
            </w:r>
            <w:r>
              <w:rPr/>
              <w:t xml:space="preserve"> &lt;/</w:t>
            </w:r>
            <w:r>
              <w:rPr>
                <w:b/>
              </w:rPr>
              <w:t xml:space="preserve">listChange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 </w:t>
            </w:r>
            <w:r>
              <w:rPr>
                <w:b/>
              </w:rPr>
              <w:t xml:space="preserve">ordered</w:t>
            </w:r>
            <w:r>
              <w:rPr/>
              <w:t xml:space="preserve">="true"&gt;</w:t>
            </w:r>
            <w:r>
              <w:br/>
            </w:r>
            <w:r>
              <w:rPr/>
              <w:t xml:space="preserve">   &lt;</w:t>
            </w:r>
            <w:r>
              <w:rPr>
                <w:b/>
              </w:rPr>
              <w:t xml:space="preserve">change</w:t>
            </w:r>
            <w:r>
              <w:rPr/>
              <w:t xml:space="preserve"> </w:t>
            </w:r>
            <w:r>
              <w:rPr>
                <w:b/>
              </w:rPr>
              <w:t xml:space="preserve">xml:id</w:t>
            </w:r>
            <w:r>
              <w:rPr/>
              <w:t xml:space="preserve">="CHG-1"&gt;First stage, written in ink by a writer&lt;/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="CHG-2"&gt;Second stage, written in Goethe's hand using pencil&lt;/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="CHG-3"&gt;Fixation of the revised passages and further revisions by</w:t>
            </w:r>
            <w:r>
              <w:br/>
            </w:r>
            <w:r>
              <w:rPr/>
              <w:t xml:space="preserve">       Goethe using ink&lt;/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="CHG-4"&gt;Addition of another stanza in a different hand,</w:t>
            </w:r>
            <w:r>
              <w:br/>
            </w:r>
            <w:r>
              <w:rPr/>
              <w:t xml:space="preserve">       probably at a later stage&lt;/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&lt;elementRef key="listChange"/&gt;</w:t>
            </w:r>
            <w:r>
              <w:br/>
            </w:r>
            <w:r>
              <w:rPr/>
              <w:t xml:space="preserve">  &lt;elementRef key="change"/&gt;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listChange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ordered { text }?,</w:t>
            </w:r>
            <w:r>
              <w:br/>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"#TEI.change" \h</w:instrText>
            </w:r>
            <w:r>
              <w:fldChar w:fldCharType="separate"/>
            </w:r>
            <w:r>
              <w:rPr>
                <w:rStyle w:val="Hyperlink"/>
                <w:u w:val="none"/>
              </w:rPr>
              <w:t>change</w:t>
            </w:r>
            <w:r>
              <w:fldChar w:fldCharType="end"/>
            </w:r>
            <w:r>
              <w:rPr/>
              <w:t xml:space="preserve"> )+</w:t>
            </w:r>
            <w:r>
              <w:br/>
            </w:r>
            <w:r>
              <w:rPr/>
              <w:t xml:space="preserve">}</w:t>
            </w:r>
          </w:p>
        </w:tc>
      </w:tr>
    </w:tbl>
    <w:p/>
    <w:p>
      <w:pPr>
        <w:pStyle w:val="Heading2"/>
      </w:pPr>
      <w:bookmarkStart w:id="1044" w:name="TEI.listPlace"/>
      <w:r>
        <w:rPr>
          <w:lang w:val="en"/>
        </w:rPr>
        <w:t xml:space="preserve">&lt;listPlace&gt;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&lt;listPlace&gt; </w:t>
            </w:r>
            <w:r>
              <w:rPr>
                <w:lang w:val="en"/>
              </w:rPr>
              <w:t xml:space="preserve">(</w:t>
            </w:r>
            <w:r>
              <w:rPr>
                <w:lang w:val="en"/>
              </w:rPr>
              <w:t xml:space="preserve">list of places</w:t>
            </w:r>
            <w:r>
              <w:rPr>
                <w:lang w:val="en"/>
              </w:rPr>
              <w:t xml:space="preserve">) </w:t>
            </w:r>
            <w:r>
              <w:rPr>
                <w:lang w:val="en"/>
              </w:rPr>
              <w:t xml:space="preserve">contains a list of places, optionally followed by a list of relationships (other than containment) defined amongst them.</w:t>
            </w:r>
            <w:r>
              <w:rPr>
                <w:lang w:val="en"/>
              </w:rPr>
              <w:t xml:space="preserve"> [</w:t>
            </w:r>
            <w:hyperlink xmlns:r="http://schemas.openxmlformats.org/officeDocument/2006/relationships" r:id="rId4058">
              <w:r>
                <w:rPr>
                  <w:rStyle w:val="Hyperlink"/>
                </w:rPr>
                <w:t>2.2.7. The Source Description</w:t>
              </w:r>
            </w:hyperlink>
            <w:r>
              <w:rPr>
                <w:lang w:val="en"/>
              </w:rPr>
              <w:t xml:space="preserve"> </w:t>
            </w:r>
            <w:hyperlink xmlns:r="http://schemas.openxmlformats.org/officeDocument/2006/relationships" r:id="rId4059">
              <w:r>
                <w:rPr>
                  <w:rStyle w:val="Hyperlink"/>
                </w:rPr>
                <w:t>13.3.4. Places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w:t>
            </w:r>
            <w:r>
              <w:rPr>
                <w:rStyle w:val="unusedattribute"/>
                <w:lang w:val="en"/>
              </w:rPr>
              <w:t xml:space="preserve">xml:space</w:t>
            </w:r>
            <w:r>
              <w:rPr>
                <w:lang w:val="en"/>
              </w:rPr>
              <w:t xml:space="preserve">, @xml:id, @n)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Hauptgemeinden</w:t>
                        </w:r>
                        <w:r>
                          <w:tab/>
                        </w:r>
                      </w:p>
                      <w:p>
                        <w:pPr>
                          <w:pStyle w:val="dl"/>
                          <w:ind w:left="567" w:hanging="567"/>
                        </w:pPr>
                        <w:r>
                          <w:rPr>
                            <w:b/>
                            <w:lang w:val="en"/>
                          </w:rPr>
                          <w:t xml:space="preserve">Untergemeinden</w:t>
                        </w:r>
                        <w:r>
                          <w:tab/>
                        </w:r>
                      </w:p>
                      <w:p>
                        <w:pPr>
                          <w:pStyle w:val="dl"/>
                          <w:ind w:left="567" w:hanging="567"/>
                        </w:pPr>
                        <w:r>
                          <w:rPr>
                            <w:b/>
                            <w:lang w:val="en"/>
                          </w:rPr>
                          <w:t xml:space="preserve">Ortschaften</w:t>
                        </w:r>
                        <w:r>
                          <w:tab/>
                        </w:r>
                      </w:p>
                      <w:p>
                        <w:pPr>
                          <w:pStyle w:val="dl"/>
                          <w:ind w:left="567" w:hanging="567"/>
                        </w:pPr>
                        <w:r>
                          <w:rPr>
                            <w:b/>
                            <w:lang w:val="en"/>
                          </w:rPr>
                          <w:t xml:space="preserve">Vorstädte</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listPlace</w:t>
            </w:r>
            <w:r>
              <w:rPr/>
              <w:t xml:space="preserve"> </w:t>
            </w:r>
            <w:r>
              <w:rPr>
                <w:b/>
              </w:rPr>
              <w:t xml:space="preserve">type</w:t>
            </w:r>
            <w:r>
              <w:rPr/>
              <w:t xml:space="preserve">="offshoreIslands"&gt;</w:t>
            </w:r>
            <w:r>
              <w:br/>
            </w:r>
            <w:r>
              <w:rPr/>
              <w:t xml:space="preserve"> &lt;</w:t>
            </w:r>
            <w:r>
              <w:rPr>
                <w:b/>
              </w:rPr>
              <w:t xml:space="preserve">place</w:t>
            </w:r>
            <w:r>
              <w:rPr/>
              <w:t xml:space="preserve">&gt;</w:t>
            </w:r>
            <w:r>
              <w:br/>
            </w:r>
            <w:r>
              <w:rPr/>
              <w:t xml:space="preserve">  &lt;</w:t>
            </w:r>
            <w:r>
              <w:rPr>
                <w:b/>
              </w:rPr>
              <w:t xml:space="preserve">placeName</w:t>
            </w:r>
            <w:r>
              <w:rPr/>
              <w:t xml:space="preserve">&gt;La roche qui pleure&lt;/</w:t>
            </w:r>
            <w:r>
              <w:rPr>
                <w:b/>
              </w:rPr>
              <w:t xml:space="preserve">placeName</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&gt;</w:t>
            </w:r>
            <w:r>
              <w:br/>
            </w:r>
            <w:r>
              <w:rPr/>
              <w:t xml:space="preserve">  &lt;</w:t>
            </w:r>
            <w:r>
              <w:rPr>
                <w:b/>
              </w:rPr>
              <w:t xml:space="preserve">placeName</w:t>
            </w:r>
            <w:r>
              <w:rPr/>
              <w:t xml:space="preserve">&gt;Ile aux cerfs&lt;/</w:t>
            </w:r>
            <w:r>
              <w:rPr>
                <w:b/>
              </w:rPr>
              <w:t xml:space="preserve">placeName</w:t>
            </w:r>
            <w:r>
              <w:rPr/>
              <w:t xml:space="preserve">&gt;</w:t>
            </w:r>
            <w:r>
              <w:br/>
            </w:r>
            <w:r>
              <w:rPr/>
              <w:t xml:space="preserve"> &lt;/</w:t>
            </w:r>
            <w:r>
              <w:rPr>
                <w:b/>
              </w:rPr>
              <w:t xml:space="preserve">place</w:t>
            </w:r>
            <w:r>
              <w:rPr/>
              <w:t xml:space="preserve">&gt;</w:t>
            </w:r>
            <w:r>
              <w:br/>
            </w:r>
            <w:r>
              <w:rPr/>
              <w:t xml:space="preserve">&lt;/</w:t>
            </w:r>
            <w:r>
              <w:rPr>
                <w:b/>
              </w:rPr>
              <w:t xml:space="preserve">listPlace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maxOccurs="1" minOccurs="1"&gt;</w:t>
            </w:r>
            <w:r>
              <w:br/>
            </w:r>
            <w:r>
              <w:rPr/>
              <w:t xml:space="preserve">  &lt;classRef key="model.headLike"</w:t>
            </w:r>
            <w:r>
              <w:br/>
            </w:r>
            <w:r>
              <w:rPr/>
              <w:t xml:space="preserve">   maxOccurs="unbounded" minOccurs="0"/&gt;</w:t>
            </w:r>
            <w:r>
              <w:br/>
            </w:r>
            <w:r>
              <w:rPr/>
              <w:t xml:space="preserve">  &lt;alternate maxOccurs="unbounded"</w:t>
            </w:r>
            <w:r>
              <w:br/>
            </w:r>
            <w:r>
              <w:rPr/>
              <w:t xml:space="preserve">   minOccurs="1"&gt;</w:t>
            </w:r>
            <w:r>
              <w:br/>
            </w:r>
            <w:r>
              <w:rPr/>
              <w:t xml:space="preserve">   &lt;classRef key="model.placeLike"/&gt;</w:t>
            </w:r>
            <w:r>
              <w:br/>
            </w:r>
            <w:r>
              <w:rPr/>
              <w:t xml:space="preserve">   &lt;elementRef key="listPlace"/&gt;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att.global.attribute.n</w:t>
            </w:r>
            <w:r>
              <w:fldChar w:fldCharType="end"/>
            </w:r>
            <w:r>
              <w:rPr/>
              <w:t xml:space="preserve">,</w:t>
            </w:r>
            <w:r>
              <w:br/>
            </w:r>
            <w:r>
              <w:rPr/>
              <w:t xml:space="preserve"> attribute type</w:t>
            </w:r>
            <w:r>
              <w:br/>
            </w:r>
            <w:r>
              <w:rPr/>
              <w:t xml:space="preserve"> {</w:t>
            </w:r>
            <w:r>
              <w:br/>
            </w:r>
            <w:r>
              <w:rPr/>
              <w:t xml:space="preserve"> "Hauptgemeinden" | "Untergemeinden" | "Ortschaften" | "Vorstädte"</w:t>
            </w:r>
            <w:r>
              <w:br/>
            </w:r>
            <w:r>
              <w:rPr/>
              <w:t xml:space="preserve"> }?,</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"#TEI.listPlace" \h</w:instrText>
            </w:r>
            <w:r>
              <w:fldChar w:fldCharType="separate"/>
            </w:r>
            <w:r>
              <w:rPr>
                <w:rStyle w:val="Hyperlink"/>
                <w:u w:val="none"/>
              </w:rPr>
              <w:t>listPlace</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w:t>
            </w:r>
          </w:p>
        </w:tc>
      </w:tr>
    </w:tbl>
    <w:p/>
    <w:p>
      <w:pPr>
        <w:pStyle w:val="Heading2"/>
      </w:pPr>
      <w:bookmarkStart w:id="1045" w:name="TEI.monogr"/>
      <w:r>
        <w:rPr>
          <w:lang w:val="en"/>
        </w:rPr>
        <w:t xml:space="preserve">&lt;monogr&gt;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&lt;monogr&gt; </w:t>
            </w:r>
            <w:r>
              <w:rPr>
                <w:lang w:val="en"/>
              </w:rPr>
              <w:t xml:space="preserve">(</w:t>
            </w:r>
            <w:r>
              <w:rPr>
                <w:lang w:val="en"/>
              </w:rPr>
              <w:t xml:space="preserve">monographic level</w:t>
            </w:r>
            <w:r>
              <w:rPr>
                <w:lang w:val="en"/>
              </w:rPr>
              <w:t xml:space="preserve">) </w:t>
            </w:r>
            <w:r>
              <w:rPr>
                <w:lang w:val="en"/>
              </w:rPr>
              <w:t xml:space="preserve">contains bibliographic elements describing an item (e.g. a book or journal) published as an independent item (i.e. as a separate physical object).</w:t>
            </w:r>
            <w:r>
              <w:rPr>
                <w:lang w:val="en"/>
              </w:rPr>
              <w:t xml:space="preserve"> [</w:t>
            </w:r>
            <w:hyperlink xmlns:r="http://schemas.openxmlformats.org/officeDocument/2006/relationships" r:id="rId4083">
              <w:r>
                <w:rPr>
                  <w:rStyle w:val="Hyperlink"/>
                </w:rPr>
                <w:t>3.11.2.1. Analytic, Monographic, and Series Levels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TEI.biblStruct \h</w:instrText>
            </w:r>
            <w:r>
              <w:fldChar w:fldCharType="separate"/>
            </w:r>
            <w:r>
              <w:rPr>
                <w:lang w:val="en"/>
              </w:rPr>
              <w:t xml:space="preserve">biblStruct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specialized bibliographic elements, in a prescribed order.</w:t>
            </w:r>
          </w:p>
          <w:p>
            <w:pPr>
              <w:pStyle w:val="Tabletext9"/>
              <w:jc w:val="left"/>
            </w:pPr>
            <w:r>
              <w:rPr>
                <w:lang w:val="en"/>
              </w:rPr>
              <w:t xml:space="preserve">The </w:t>
            </w:r>
            <w:r>
              <w:fldChar w:fldCharType="begin"/>
            </w:r>
            <w:r>
              <w:instrText>REF TEI.monogr \h</w:instrText>
            </w:r>
            <w:r>
              <w:fldChar w:fldCharType="separate"/>
            </w:r>
            <w:r>
              <w:rPr>
                <w:lang w:val="en"/>
              </w:rPr>
              <w:t xml:space="preserve">&lt;monogr&gt;</w:t>
            </w:r>
            <w:r>
              <w:fldChar w:fldCharType="end"/>
            </w:r>
            <w:r>
              <w:rPr>
                <w:lang w:val="en"/>
              </w:rPr>
              <w:t xml:space="preserve"> element may only occur only within a </w:t>
            </w:r>
            <w:r>
              <w:fldChar w:fldCharType="begin"/>
            </w:r>
            <w:r>
              <w:instrText>REF TEI.biblStruct \h</w:instrText>
            </w:r>
            <w:r>
              <w:fldChar w:fldCharType="separate"/>
            </w:r>
            <w:r>
              <w:rPr>
                <w:lang w:val="en"/>
              </w:rPr>
              <w:t xml:space="preserve">&lt;biblStruct&gt;</w:t>
            </w:r>
            <w:r>
              <w:fldChar w:fldCharType="end"/>
            </w:r>
            <w:r>
              <w:rPr>
                <w:lang w:val="en"/>
              </w:rPr>
              <w:t xml:space="preserve">, where its use is mandatory for the description of a monographic-level bibliographic item.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&gt;</w:t>
            </w:r>
            <w:r>
              <w:br/>
            </w:r>
            <w:r>
              <w:rPr/>
              <w:t xml:space="preserve"> &lt;</w:t>
            </w:r>
            <w:r>
              <w:rPr>
                <w:b/>
              </w:rPr>
              <w:t xml:space="preserve">analytic</w:t>
            </w:r>
            <w:r>
              <w:rPr/>
              <w:t xml:space="preserve">&gt;</w:t>
            </w:r>
            <w:r>
              <w:br/>
            </w:r>
            <w:r>
              <w:rPr/>
              <w:t xml:space="preserve">  &lt;</w:t>
            </w:r>
            <w:r>
              <w:rPr>
                <w:b/>
              </w:rPr>
              <w:t xml:space="preserve">author</w:t>
            </w:r>
            <w:r>
              <w:rPr/>
              <w:t xml:space="preserve">&gt;Chesnutt, David&lt;/</w:t>
            </w:r>
            <w:r>
              <w:rPr>
                <w:b/>
              </w:rPr>
              <w:t xml:space="preserve">author</w:t>
            </w:r>
            <w:r>
              <w:rPr/>
              <w:t xml:space="preserve">&gt;</w:t>
            </w:r>
            <w:r>
              <w:br/>
            </w:r>
            <w:r>
              <w:rPr/>
              <w:t xml:space="preserve">  &lt;</w:t>
            </w:r>
            <w:r>
              <w:rPr>
                <w:b/>
              </w:rPr>
              <w:t xml:space="preserve">title</w:t>
            </w:r>
            <w:r>
              <w:rPr/>
              <w:t xml:space="preserve">&gt;Historical Editions in the States&lt;/</w:t>
            </w:r>
            <w:r>
              <w:rPr>
                <w:b/>
              </w:rPr>
              <w:t xml:space="preserve">title</w:t>
            </w:r>
            <w:r>
              <w:rPr/>
              <w:t xml:space="preserve">&gt;</w:t>
            </w:r>
            <w:r>
              <w:br/>
            </w:r>
            <w:r>
              <w:rPr/>
              <w:t xml:space="preserve"> &lt;/</w:t>
            </w:r>
            <w:r>
              <w:rPr>
                <w:b/>
              </w:rPr>
              <w:t xml:space="preserve">analytic</w:t>
            </w:r>
            <w:r>
              <w:rPr/>
              <w:t xml:space="preserve">&gt;</w:t>
            </w:r>
            <w:r>
              <w:br/>
            </w:r>
            <w:r>
              <w:rPr/>
              <w:t xml:space="preserve"> &lt;</w:t>
            </w:r>
            <w:r>
              <w:rPr>
                <w:b/>
              </w:rPr>
              <w:t xml:space="preserve">monogr</w:t>
            </w:r>
            <w:r>
              <w:rPr/>
              <w:t xml:space="preserve">&gt;</w:t>
            </w:r>
            <w:r>
              <w:br/>
            </w:r>
            <w:r>
              <w:rPr/>
              <w:t xml:space="preserve">  &lt;</w:t>
            </w:r>
            <w:r>
              <w:rPr>
                <w:b/>
              </w:rPr>
              <w:t xml:space="preserve">title</w:t>
            </w:r>
            <w:r>
              <w:rPr/>
              <w:t xml:space="preserve"> </w:t>
            </w:r>
            <w:r>
              <w:rPr>
                <w:b/>
              </w:rPr>
              <w:t xml:space="preserve">level</w:t>
            </w:r>
            <w:r>
              <w:rPr/>
              <w:t xml:space="preserve">="j"&gt;Computers and the Humanities&lt;/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date</w:t>
            </w:r>
            <w:r>
              <w:rPr/>
              <w:t xml:space="preserve"> </w:t>
            </w:r>
            <w:r>
              <w:rPr>
                <w:b/>
              </w:rPr>
              <w:t xml:space="preserve">when</w:t>
            </w:r>
            <w:r>
              <w:rPr/>
              <w:t xml:space="preserve">="1991-12"&gt;(December, 1991):&lt;/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biblScope</w:t>
            </w:r>
            <w:r>
              <w:rPr/>
              <w:t xml:space="preserve">&gt;25.6&lt;/</w:t>
            </w:r>
            <w:r>
              <w:rPr>
                <w:b/>
              </w:rPr>
              <w:t xml:space="preserve">biblScope</w:t>
            </w:r>
            <w:r>
              <w:rPr/>
              <w:t xml:space="preserve">&gt;</w:t>
            </w:r>
            <w:r>
              <w:br/>
            </w:r>
            <w:r>
              <w:rPr/>
              <w:t xml:space="preserve">  &lt;</w:t>
            </w:r>
            <w:r>
              <w:rPr>
                <w:b/>
              </w:rPr>
              <w:t xml:space="preserve">biblScope</w:t>
            </w:r>
            <w:r>
              <w:rPr/>
              <w:t xml:space="preserve"> </w:t>
            </w:r>
            <w:r>
              <w:rPr>
                <w:b/>
              </w:rPr>
              <w:t xml:space="preserve">from</w:t>
            </w:r>
            <w:r>
              <w:rPr/>
              <w:t xml:space="preserve">="377" </w:t>
            </w:r>
            <w:r>
              <w:rPr>
                <w:b/>
              </w:rPr>
              <w:t xml:space="preserve">to</w:t>
            </w:r>
            <w:r>
              <w:rPr/>
              <w:t xml:space="preserve">="380" </w:t>
            </w:r>
            <w:r>
              <w:rPr>
                <w:b/>
              </w:rPr>
              <w:t xml:space="preserve">unit</w:t>
            </w:r>
            <w:r>
              <w:rPr/>
              <w:t xml:space="preserve">="page"&gt;377–380&lt;/</w:t>
            </w:r>
            <w:r>
              <w:rPr>
                <w:b/>
              </w:rPr>
              <w:t xml:space="preserve">biblScope</w:t>
            </w:r>
            <w:r>
              <w:rPr/>
              <w:t xml:space="preserve">&gt;</w:t>
            </w:r>
            <w:r>
              <w:br/>
            </w:r>
            <w:r>
              <w:rPr/>
              <w:t xml:space="preserve"> &lt;/</w:t>
            </w:r>
            <w:r>
              <w:rPr>
                <w:b/>
              </w:rPr>
              <w:t xml:space="preserve">monogr</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 </w:t>
            </w:r>
            <w:r>
              <w:rPr>
                <w:b/>
              </w:rPr>
              <w:t xml:space="preserve">type</w:t>
            </w:r>
            <w:r>
              <w:rPr/>
              <w:t xml:space="preserve">="book"&gt;</w:t>
            </w:r>
            <w:r>
              <w:br/>
            </w:r>
            <w:r>
              <w:rPr/>
              <w:t xml:space="preserve"> &lt;</w:t>
            </w:r>
            <w:r>
              <w:rPr>
                <w:b/>
              </w:rPr>
              <w:t xml:space="preserve">monogr</w:t>
            </w:r>
            <w:r>
              <w:rPr/>
              <w:t xml:space="preserve">&gt;</w:t>
            </w:r>
            <w:r>
              <w:br/>
            </w:r>
            <w:r>
              <w:rPr/>
              <w:t xml:space="preserve">  &lt;</w:t>
            </w:r>
            <w:r>
              <w:rPr>
                <w:b/>
              </w:rPr>
              <w:t xml:space="preserve">author</w:t>
            </w:r>
            <w:r>
              <w:rPr/>
              <w:t xml:space="preserve">&gt;</w:t>
            </w:r>
            <w:r>
              <w:br/>
            </w:r>
            <w:r>
              <w:rPr/>
              <w:t xml:space="preserve">   &lt;</w:t>
            </w:r>
            <w:r>
              <w:rPr>
                <w:b/>
              </w:rPr>
              <w:t xml:space="preserve">persName</w:t>
            </w:r>
            <w:r>
              <w:rPr/>
              <w:t xml:space="preserve">&gt;</w:t>
            </w:r>
            <w:r>
              <w:br/>
            </w:r>
            <w:r>
              <w:rPr/>
              <w:t xml:space="preserve">    &lt;</w:t>
            </w:r>
            <w:r>
              <w:rPr>
                <w:b/>
              </w:rPr>
              <w:t xml:space="preserve">forename</w:t>
            </w:r>
            <w:r>
              <w:rPr/>
              <w:t xml:space="preserve">&gt;Leo Joachim&lt;/</w:t>
            </w:r>
            <w:r>
              <w:rPr>
                <w:b/>
              </w:rPr>
              <w:t xml:space="preserve">forename</w:t>
            </w:r>
            <w:r>
              <w:rPr/>
              <w:t xml:space="preserve">&gt;</w:t>
            </w:r>
            <w:r>
              <w:br/>
            </w:r>
            <w:r>
              <w:rPr/>
              <w:t xml:space="preserve">    &lt;</w:t>
            </w:r>
            <w:r>
              <w:rPr>
                <w:b/>
              </w:rPr>
              <w:t xml:space="preserve">surname</w:t>
            </w:r>
            <w:r>
              <w:rPr/>
              <w:t xml:space="preserve">&gt;Frachtenberg&lt;/</w:t>
            </w:r>
            <w:r>
              <w:rPr>
                <w:b/>
              </w:rPr>
              <w:t xml:space="preserve">surname</w:t>
            </w:r>
            <w:r>
              <w:rPr/>
              <w:t xml:space="preserve">&gt;</w:t>
            </w:r>
            <w:r>
              <w:br/>
            </w:r>
            <w:r>
              <w:rPr/>
              <w:t xml:space="preserve">   &lt;/</w:t>
            </w:r>
            <w:r>
              <w:rPr>
                <w:b/>
              </w:rPr>
              <w:t xml:space="preserve">persName</w:t>
            </w:r>
            <w:r>
              <w:rPr/>
              <w:t xml:space="preserve">&gt;</w:t>
            </w:r>
            <w:r>
              <w:br/>
            </w:r>
            <w:r>
              <w:rPr/>
              <w:t xml:space="preserve">  &lt;/</w:t>
            </w:r>
            <w:r>
              <w:rPr>
                <w:b/>
              </w:rPr>
              <w:t xml:space="preserve">author</w:t>
            </w:r>
            <w:r>
              <w:rPr/>
              <w:t xml:space="preserve">&gt;</w:t>
            </w:r>
            <w:r>
              <w:br/>
            </w:r>
            <w:r>
              <w:rPr/>
              <w:t xml:space="preserve">  &lt;</w:t>
            </w:r>
            <w:r>
              <w:rPr>
                <w:b/>
              </w:rPr>
              <w:t xml:space="preserve">title</w:t>
            </w:r>
            <w:r>
              <w:rPr/>
              <w:t xml:space="preserve"> </w:t>
            </w:r>
            <w:r>
              <w:rPr>
                <w:b/>
              </w:rPr>
              <w:t xml:space="preserve">level</w:t>
            </w:r>
            <w:r>
              <w:rPr/>
              <w:t xml:space="preserve">="m" </w:t>
            </w:r>
            <w:r>
              <w:rPr>
                <w:b/>
              </w:rPr>
              <w:t xml:space="preserve">type</w:t>
            </w:r>
            <w:r>
              <w:rPr/>
              <w:t xml:space="preserve">="main"&gt;Lower Umpqua Texts&lt;/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pubPlace</w:t>
            </w:r>
            <w:r>
              <w:rPr/>
              <w:t xml:space="preserve">&gt;New York&lt;/</w:t>
            </w:r>
            <w:r>
              <w:rPr>
                <w:b/>
              </w:rPr>
              <w:t xml:space="preserve">pubPlace</w:t>
            </w:r>
            <w:r>
              <w:rPr/>
              <w:t xml:space="preserve">&gt;</w:t>
            </w:r>
            <w:r>
              <w:br/>
            </w:r>
            <w:r>
              <w:rPr/>
              <w:t xml:space="preserve">   &lt;</w:t>
            </w:r>
            <w:r>
              <w:rPr>
                <w:b/>
              </w:rPr>
              <w:t xml:space="preserve">publisher</w:t>
            </w:r>
            <w:r>
              <w:rPr/>
              <w:t xml:space="preserve">&gt;Columbia University Press&lt;/</w:t>
            </w:r>
            <w:r>
              <w:rPr>
                <w:b/>
              </w:rPr>
              <w:t xml:space="preserve">publisher</w:t>
            </w:r>
            <w:r>
              <w:rPr/>
              <w:t xml:space="preserve">&gt;</w:t>
            </w:r>
            <w:r>
              <w:br/>
            </w:r>
            <w:r>
              <w:rPr/>
              <w:t xml:space="preserve">   &lt;</w:t>
            </w:r>
            <w:r>
              <w:rPr>
                <w:b/>
              </w:rPr>
              <w:t xml:space="preserve">date</w:t>
            </w:r>
            <w:r>
              <w:rPr/>
              <w:t xml:space="preserve">&gt;1914&lt;/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 &lt;</w:t>
            </w:r>
            <w:r>
              <w:rPr>
                <w:b/>
              </w:rPr>
              <w:t xml:space="preserve">series</w:t>
            </w:r>
            <w:r>
              <w:rPr/>
              <w:t xml:space="preserve">&gt;</w:t>
            </w:r>
            <w:r>
              <w:br/>
            </w:r>
            <w:r>
              <w:rPr/>
              <w:t xml:space="preserve">  &lt;</w:t>
            </w:r>
            <w:r>
              <w:rPr>
                <w:b/>
              </w:rPr>
              <w:t xml:space="preserve">title</w:t>
            </w:r>
            <w:r>
              <w:rPr/>
              <w:t xml:space="preserve"> </w:t>
            </w:r>
            <w:r>
              <w:rPr>
                <w:b/>
              </w:rPr>
              <w:t xml:space="preserve">level</w:t>
            </w:r>
            <w:r>
              <w:rPr/>
              <w:t xml:space="preserve">="s" </w:t>
            </w:r>
            <w:r>
              <w:rPr>
                <w:b/>
              </w:rPr>
              <w:t xml:space="preserve">type</w:t>
            </w:r>
            <w:r>
              <w:rPr/>
              <w:t xml:space="preserve">="main"&gt;Columbia University Contributions to</w:t>
            </w:r>
            <w:r>
              <w:br/>
            </w:r>
            <w:r>
              <w:rPr/>
              <w:t xml:space="preserve">     Anthropology&lt;/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="volume"&gt;4&lt;/</w:t>
            </w:r>
            <w:r>
              <w:rPr>
                <w:b/>
              </w:rPr>
              <w:t xml:space="preserve">biblScope</w:t>
            </w:r>
            <w:r>
              <w:rPr/>
              <w:t xml:space="preserve">&gt;</w:t>
            </w:r>
            <w:r>
              <w:br/>
            </w:r>
            <w:r>
              <w:rPr/>
              <w:t xml:space="preserve"> &lt;/</w:t>
            </w:r>
            <w:r>
              <w:rPr>
                <w:b/>
              </w:rPr>
              <w:t xml:space="preserve">series</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minOccurs="0"&gt;</w:t>
            </w:r>
            <w:r>
              <w:br/>
            </w:r>
            <w:r>
              <w:rPr/>
              <w:t xml:space="preserve">   &lt;sequence&gt;</w:t>
            </w:r>
            <w:r>
              <w:br/>
            </w:r>
            <w:r>
              <w:rPr/>
              <w:t xml:space="preserve">    &lt;alternate&gt;</w:t>
            </w:r>
            <w:r>
              <w:br/>
            </w:r>
            <w:r>
              <w:rPr/>
              <w:t xml:space="preserve">     &lt;elementRef key="author"/&gt;</w:t>
            </w:r>
            <w:r>
              <w:br/>
            </w:r>
            <w:r>
              <w:rPr/>
              <w:t xml:space="preserve">     &lt;elementRef key="editor"/&gt;</w:t>
            </w:r>
            <w:r>
              <w:br/>
            </w:r>
            <w:r>
              <w:rPr/>
              <w:t xml:space="preserve">     &lt;elementRef key="meeting"/&gt;</w:t>
            </w:r>
            <w:r>
              <w:br/>
            </w:r>
            <w:r>
              <w:rPr/>
              <w:t xml:space="preserve">     &lt;elementRef key="respStmt"/&gt;</w:t>
            </w:r>
            <w:r>
              <w:br/>
            </w:r>
            <w:r>
              <w:rPr/>
              <w:t xml:space="preserve">    &lt;/alternate&gt;</w:t>
            </w:r>
            <w:r>
              <w:br/>
            </w:r>
            <w:r>
              <w:rPr/>
              <w:t xml:space="preserve">    &lt;alternate maxOccurs="unbounded"</w:t>
            </w:r>
            <w:r>
              <w:br/>
            </w:r>
            <w:r>
              <w:rPr/>
              <w:t xml:space="preserve">     minOccurs="0"&gt;</w:t>
            </w:r>
            <w:r>
              <w:br/>
            </w:r>
            <w:r>
              <w:rPr/>
              <w:t xml:space="preserve">     &lt;elementRef key="author"/&gt;</w:t>
            </w:r>
            <w:r>
              <w:br/>
            </w:r>
            <w:r>
              <w:rPr/>
              <w:t xml:space="preserve">     &lt;elementRef key="editor"/&gt;</w:t>
            </w:r>
            <w:r>
              <w:br/>
            </w:r>
            <w:r>
              <w:rPr/>
              <w:t xml:space="preserve">     &lt;elementRef key="meeting"/&gt;</w:t>
            </w:r>
            <w:r>
              <w:br/>
            </w:r>
            <w:r>
              <w:rPr/>
              <w:t xml:space="preserve">     &lt;elementRef key="respStmt"/&gt;</w:t>
            </w:r>
            <w:r>
              <w:br/>
            </w:r>
            <w:r>
              <w:rPr/>
              <w:t xml:space="preserve">    &lt;/alternate&gt;</w:t>
            </w:r>
            <w:r>
              <w:br/>
            </w:r>
            <w:r>
              <w:rPr/>
              <w:t xml:space="preserve">    &lt;elementRef key="title"</w:t>
            </w:r>
            <w:r>
              <w:br/>
            </w:r>
            <w:r>
              <w:rPr/>
              <w:t xml:space="preserve">     maxOccurs="unbounded" minOccurs="1"/&gt;</w:t>
            </w:r>
            <w:r>
              <w:br/>
            </w:r>
            <w:r>
              <w:rPr/>
              <w:t xml:space="preserve">    &lt;alternate maxOccurs="unbounded"</w:t>
            </w:r>
            <w:r>
              <w:br/>
            </w:r>
            <w:r>
              <w:rPr/>
              <w:t xml:space="preserve">     minOccurs="0"&gt;</w:t>
            </w:r>
            <w:r>
              <w:br/>
            </w:r>
            <w:r>
              <w:rPr/>
              <w:t xml:space="preserve">     &lt;classRef key="model.ptrLike"/&gt;</w:t>
            </w:r>
            <w:r>
              <w:br/>
            </w:r>
            <w:r>
              <w:rPr/>
              <w:t xml:space="preserve">     &lt;elementRef key="idno"/&gt;</w:t>
            </w:r>
            <w:r>
              <w:br/>
            </w:r>
            <w:r>
              <w:rPr/>
              <w:t xml:space="preserve">     &lt;elementRef key="textLang"/&gt;</w:t>
            </w:r>
            <w:r>
              <w:br/>
            </w:r>
            <w:r>
              <w:rPr/>
              <w:t xml:space="preserve">     &lt;elementRef key="editor"/&gt;</w:t>
            </w:r>
            <w:r>
              <w:br/>
            </w:r>
            <w:r>
              <w:rPr/>
              <w:t xml:space="preserve">     &lt;elementRef key="respStmt"/&gt;</w:t>
            </w:r>
            <w:r>
              <w:br/>
            </w:r>
            <w:r>
              <w:rPr/>
              <w:t xml:space="preserve">    &lt;/alternate&gt;</w:t>
            </w:r>
            <w:r>
              <w:br/>
            </w:r>
            <w:r>
              <w:rPr/>
              <w:t xml:space="preserve">   &lt;/sequence&gt;</w:t>
            </w:r>
            <w:r>
              <w:br/>
            </w:r>
            <w:r>
              <w:rPr/>
              <w:t xml:space="preserve">   &lt;sequence&gt;</w:t>
            </w:r>
            <w:r>
              <w:br/>
            </w:r>
            <w:r>
              <w:rPr/>
              <w:t xml:space="preserve">    &lt;alternate maxOccurs="unbounded"</w:t>
            </w:r>
            <w:r>
              <w:br/>
            </w:r>
            <w:r>
              <w:rPr/>
              <w:t xml:space="preserve">     minOccurs="1"&gt;</w:t>
            </w:r>
            <w:r>
              <w:br/>
            </w:r>
            <w:r>
              <w:rPr/>
              <w:t xml:space="preserve">     &lt;elementRef key="title"/&gt;</w:t>
            </w:r>
            <w:r>
              <w:br/>
            </w:r>
            <w:r>
              <w:rPr/>
              <w:t xml:space="preserve">     &lt;classRef key="model.ptrLike"/&gt;</w:t>
            </w:r>
            <w:r>
              <w:br/>
            </w:r>
            <w:r>
              <w:rPr/>
              <w:t xml:space="preserve">     &lt;elementRef key="idno"/&gt;</w:t>
            </w:r>
            <w:r>
              <w:br/>
            </w:r>
            <w:r>
              <w:rPr/>
              <w:t xml:space="preserve">    &lt;/alternate&gt;</w:t>
            </w:r>
            <w:r>
              <w:br/>
            </w:r>
            <w:r>
              <w:rPr/>
              <w:t xml:space="preserve">    &lt;alternate maxOccurs="unbounded"</w:t>
            </w:r>
            <w:r>
              <w:br/>
            </w:r>
            <w:r>
              <w:rPr/>
              <w:t xml:space="preserve">     minOccurs="0"&gt;</w:t>
            </w:r>
            <w:r>
              <w:br/>
            </w:r>
            <w:r>
              <w:rPr/>
              <w:t xml:space="preserve">     &lt;elementRef key="textLang"/&gt;</w:t>
            </w:r>
            <w:r>
              <w:br/>
            </w:r>
            <w:r>
              <w:rPr/>
              <w:t xml:space="preserve">     &lt;elementRef key="author"/&gt;</w:t>
            </w:r>
            <w:r>
              <w:br/>
            </w:r>
            <w:r>
              <w:rPr/>
              <w:t xml:space="preserve">     &lt;elementRef key="editor"/&gt;</w:t>
            </w:r>
            <w:r>
              <w:br/>
            </w:r>
            <w:r>
              <w:rPr/>
              <w:t xml:space="preserve">     &lt;elementRef key="meeting"/&gt;</w:t>
            </w:r>
            <w:r>
              <w:br/>
            </w:r>
            <w:r>
              <w:rPr/>
              <w:t xml:space="preserve">     &lt;elementRef key="respStmt"/&gt;</w:t>
            </w:r>
            <w:r>
              <w:br/>
            </w:r>
            <w:r>
              <w:rPr/>
              <w:t xml:space="preserve">    &lt;/alternate&gt;</w:t>
            </w:r>
            <w:r>
              <w:br/>
            </w:r>
            <w:r>
              <w:rPr/>
              <w:t xml:space="preserve">   &lt;/sequence&gt;</w:t>
            </w:r>
            <w:r>
              <w:br/>
            </w:r>
            <w:r>
              <w:rPr/>
              <w:t xml:space="preserve">   &lt;sequence&gt;</w:t>
            </w:r>
            <w:r>
              <w:br/>
            </w:r>
            <w:r>
              <w:rPr/>
              <w:t xml:space="preserve">    &lt;elementRef key="authority"/&gt;</w:t>
            </w:r>
            <w:r>
              <w:br/>
            </w:r>
            <w:r>
              <w:rPr/>
              <w:t xml:space="preserve">    &lt;elementRef key="idno"/&gt;</w:t>
            </w:r>
            <w:r>
              <w:br/>
            </w:r>
            <w:r>
              <w:rPr/>
              <w:t xml:space="preserve">   &lt;/sequence&gt;</w:t>
            </w:r>
            <w:r>
              <w:br/>
            </w:r>
            <w:r>
              <w:rPr/>
              <w:t xml:space="preserve">  &lt;/alternate&gt;</w:t>
            </w:r>
            <w:r>
              <w:br/>
            </w:r>
            <w:r>
              <w:rPr/>
              <w:t xml:space="preserve">  &lt;elementRef key="availability"</w:t>
            </w:r>
            <w:r>
              <w:br/>
            </w:r>
            <w:r>
              <w:rPr/>
              <w:t xml:space="preserve">   maxOccurs="unbounded" minOccurs="0"/&gt;</w:t>
            </w:r>
            <w:r>
              <w:br/>
            </w:r>
            <w:r>
              <w:rPr/>
              <w:t xml:space="preserve">  &lt;classRef key="model.noteLike"</w:t>
            </w:r>
            <w:r>
              <w:br/>
            </w:r>
            <w:r>
              <w:rPr/>
              <w:t xml:space="preserve">   maxOccurs="unbounded" minOccurs="0"/&gt;</w:t>
            </w:r>
            <w:r>
              <w:br/>
            </w:r>
            <w:r>
              <w:rPr/>
              <w:t xml:space="preserve">  &lt;sequence maxOccurs="unbounded"</w:t>
            </w:r>
            <w:r>
              <w:br/>
            </w:r>
            <w:r>
              <w:rPr/>
              <w:t xml:space="preserve">   minOccurs="0"&gt;</w:t>
            </w:r>
            <w:r>
              <w:br/>
            </w:r>
            <w:r>
              <w:rPr/>
              <w:t xml:space="preserve">   &lt;elementRef key="edition"/&gt;</w:t>
            </w:r>
            <w:r>
              <w:br/>
            </w:r>
            <w:r>
              <w:rPr/>
              <w:t xml:space="preserve">   &lt;alternate maxOccurs="unbounded"</w:t>
            </w:r>
            <w:r>
              <w:br/>
            </w:r>
            <w:r>
              <w:rPr/>
              <w:t xml:space="preserve">    minOccurs="0"&gt;</w:t>
            </w:r>
            <w:r>
              <w:br/>
            </w:r>
            <w:r>
              <w:rPr/>
              <w:t xml:space="preserve">    &lt;elementRef key="idno"/&gt;</w:t>
            </w:r>
            <w:r>
              <w:br/>
            </w:r>
            <w:r>
              <w:rPr/>
              <w:t xml:space="preserve">    &lt;classRef key="model.ptrLike"/&gt;</w:t>
            </w:r>
            <w:r>
              <w:br/>
            </w:r>
            <w:r>
              <w:rPr/>
              <w:t xml:space="preserve">    &lt;elementRef key="editor"/&gt;</w:t>
            </w:r>
            <w:r>
              <w:br/>
            </w:r>
            <w:r>
              <w:rPr/>
              <w:t xml:space="preserve">    &lt;elementRef key="sponsor"/&gt;</w:t>
            </w:r>
            <w:r>
              <w:br/>
            </w:r>
            <w:r>
              <w:rPr/>
              <w:t xml:space="preserve">    &lt;elementRef key="funder"/&gt;</w:t>
            </w:r>
            <w:r>
              <w:br/>
            </w:r>
            <w:r>
              <w:rPr/>
              <w:t xml:space="preserve">    &lt;elementRef key="respStmt"/&gt;</w:t>
            </w:r>
            <w:r>
              <w:br/>
            </w:r>
            <w:r>
              <w:rPr/>
              <w:t xml:space="preserve">   &lt;/alternate&gt;</w:t>
            </w:r>
            <w:r>
              <w:br/>
            </w:r>
            <w:r>
              <w:rPr/>
              <w:t xml:space="preserve">  &lt;/sequence&gt;</w:t>
            </w:r>
            <w:r>
              <w:br/>
            </w:r>
            <w:r>
              <w:rPr/>
              <w:t xml:space="preserve">  &lt;elementRef key="imprint"/&gt;</w:t>
            </w:r>
            <w:r>
              <w:br/>
            </w:r>
            <w:r>
              <w:rPr/>
              <w:t xml:space="preserve">  &lt;alternate maxOccurs="unbounded"</w:t>
            </w:r>
            <w:r>
              <w:br/>
            </w:r>
            <w:r>
              <w:rPr/>
              <w:t xml:space="preserve">   minOccurs="0"&gt;</w:t>
            </w:r>
            <w:r>
              <w:br/>
            </w:r>
            <w:r>
              <w:rPr/>
              <w:t xml:space="preserve">   &lt;elementRef key="imprint"/&gt;</w:t>
            </w:r>
            <w:r>
              <w:br/>
            </w:r>
            <w:r>
              <w:rPr/>
              <w:t xml:space="preserve">   &lt;elementRef key="extent"/&gt;</w:t>
            </w:r>
            <w:r>
              <w:br/>
            </w:r>
            <w:r>
              <w:rPr/>
              <w:t xml:space="preserve">   &lt;elementRef key="biblScope"/&gt;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monogr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"#TEI.author" \h</w:instrText>
            </w:r>
            <w:r>
              <w:fldChar w:fldCharType="separate"/>
            </w:r>
            <w:r>
              <w:rPr>
                <w:rStyle w:val="Hyperlink"/>
                <w:u w:val="none"/>
              </w:rPr>
              <w:t>author</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"#TEI.meeting" \h</w:instrText>
            </w:r>
            <w:r>
              <w:fldChar w:fldCharType="separate"/>
            </w:r>
            <w:r>
              <w:rPr>
                <w:rStyle w:val="Hyperlink"/>
                <w:u w:val="none"/>
              </w:rPr>
              <w:t>meeting</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 </w:t>
            </w:r>
            <w:r>
              <w:fldChar w:fldCharType="begin"/>
            </w:r>
            <w:r>
              <w:instrText>HYPERLINK "#TEI.author" \h</w:instrText>
            </w:r>
            <w:r>
              <w:fldChar w:fldCharType="separate"/>
            </w:r>
            <w:r>
              <w:rPr>
                <w:rStyle w:val="Hyperlink"/>
                <w:u w:val="none"/>
              </w:rPr>
              <w:t>author</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"#TEI.meeting" \h</w:instrText>
            </w:r>
            <w:r>
              <w:fldChar w:fldCharType="separate"/>
            </w:r>
            <w:r>
              <w:rPr>
                <w:rStyle w:val="Hyperlink"/>
                <w:u w:val="none"/>
              </w:rPr>
              <w:t>meeting</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w:t>
            </w:r>
            <w:r>
              <w:fldChar w:fldCharType="begin"/>
            </w:r>
            <w:r>
              <w:instrText>HYPERLINK "#TEI.title" \h</w:instrText>
            </w:r>
            <w:r>
              <w:fldChar w:fldCharType="separate"/>
            </w:r>
            <w:r>
              <w:rPr>
                <w:rStyle w:val="Hyperlink"/>
                <w:u w:val="none"/>
              </w:rPr>
              <w:t>title</w:t>
            </w:r>
            <w:r>
              <w:fldChar w:fldCharType="end"/>
            </w:r>
            <w:r>
              <w:rPr/>
              <w:t xml:space="preserve">+,</w:t>
            </w:r>
            <w:r>
              <w:br/>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w:t>
            </w:r>
            <w:r>
              <w:br/>
            </w:r>
            <w:r>
              <w:rPr/>
              <w:t xml:space="preserve"> | (</w:t>
            </w:r>
            <w:r>
              <w:br/>
            </w:r>
            <w:r>
              <w:rPr/>
              <w:t xml:space="preserve"> ( </w:t>
            </w:r>
            <w:r>
              <w:fldChar w:fldCharType="begin"/>
            </w:r>
            <w:r>
              <w:instrText>HYPERLINK "#TEI.title" \h</w:instrText>
            </w:r>
            <w:r>
              <w:fldChar w:fldCharType="separate"/>
            </w:r>
            <w:r>
              <w:rPr>
                <w:rStyle w:val="Hyperlink"/>
                <w:u w:val="none"/>
              </w:rPr>
              <w:t>title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"#TEI.author" \h</w:instrText>
            </w:r>
            <w:r>
              <w:fldChar w:fldCharType="separate"/>
            </w:r>
            <w:r>
              <w:rPr>
                <w:rStyle w:val="Hyperlink"/>
                <w:u w:val="none"/>
              </w:rPr>
              <w:t>author</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"#TEI.meeting" \h</w:instrText>
            </w:r>
            <w:r>
              <w:fldChar w:fldCharType="separate"/>
            </w:r>
            <w:r>
              <w:rPr>
                <w:rStyle w:val="Hyperlink"/>
                <w:u w:val="none"/>
              </w:rPr>
              <w:t>meeting</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w:t>
            </w:r>
            <w:r>
              <w:br/>
            </w:r>
            <w:r>
              <w:rPr/>
              <w:t xml:space="preserve"> | ( </w:t>
            </w:r>
            <w:r>
              <w:fldChar w:fldCharType="begin"/>
            </w:r>
            <w:r>
              <w:instrText>HYPERLINK "#TEI.authority" \h</w:instrText>
            </w:r>
            <w:r>
              <w:fldChar w:fldCharType="separate"/>
            </w:r>
            <w:r>
              <w:rPr>
                <w:rStyle w:val="Hyperlink"/>
                <w:u w:val="none"/>
              </w:rPr>
              <w:t>authority</w:t>
            </w:r>
            <w:r>
              <w:fldChar w:fldCharType="end"/>
            </w:r>
            <w:r>
              <w:rPr/>
              <w:t xml:space="preserve">,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 )?,</w:t>
            </w:r>
            <w:r>
              <w:br/>
            </w:r>
            <w:r>
              <w:rPr/>
              <w:t xml:space="preserve">  </w:t>
            </w:r>
            <w:r>
              <w:fldChar w:fldCharType="begin"/>
            </w:r>
            <w:r>
              <w:instrText>HYPERLINK "#TEI.availability" \h</w:instrText>
            </w:r>
            <w:r>
              <w:fldChar w:fldCharType="separate"/>
            </w:r>
            <w:r>
              <w:rPr>
                <w:rStyle w:val="Hyperlink"/>
                <w:u w:val="none"/>
              </w:rPr>
              <w:t>availability</w:t>
            </w:r>
            <w:r>
              <w:fldChar w:fldCharType="end"/>
            </w:r>
            <w:r>
              <w:rPr/>
              <w:t xml:space="preserve">*,</w:t>
            </w:r>
            <w:r>
              <w:br/>
            </w:r>
            <w:r>
              <w:rPr/>
              <w:t xml:space="preserve">  </w:t>
            </w:r>
            <w:r>
              <w:fldChar w:fldCharType="begin"/>
            </w:r>
            <w:r>
              <w:instrText>HYPERLINK "#TEI.model.noteLike" \h</w:instrText>
            </w:r>
            <w:r>
              <w:fldChar w:fldCharType="separate"/>
            </w:r>
            <w:r>
              <w:rPr>
                <w:rStyle w:val="Hyperlink"/>
                <w:u w:val="none"/>
              </w:rPr>
              <w:t>model.noteLike</w:t>
            </w:r>
            <w:r>
              <w:fldChar w:fldCharType="end"/>
            </w:r>
            <w:r>
              <w:rPr/>
              <w:t xml:space="preserve">*,</w:t>
            </w:r>
            <w:r>
              <w:br/>
            </w:r>
            <w:r>
              <w:rPr/>
              <w:t xml:space="preserve"> (</w:t>
            </w:r>
            <w:r>
              <w:br/>
            </w:r>
            <w:r>
              <w:rPr/>
              <w:t xml:space="preserve">  </w:t>
            </w:r>
            <w:r>
              <w:fldChar w:fldCharType="begin"/>
            </w:r>
            <w:r>
              <w:instrText>HYPERLINK "#TEI.edition" \h</w:instrText>
            </w:r>
            <w:r>
              <w:fldChar w:fldCharType="separate"/>
            </w:r>
            <w:r>
              <w:rPr>
                <w:rStyle w:val="Hyperlink"/>
                <w:u w:val="none"/>
              </w:rPr>
              <w:t>edition</w:t>
            </w:r>
            <w:r>
              <w:fldChar w:fldCharType="end"/>
            </w:r>
            <w:r>
              <w:rPr/>
              <w:t xml:space="preserve">,</w:t>
            </w:r>
            <w:r>
              <w:br/>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"#TEI.sponsor" \h</w:instrText>
            </w:r>
            <w:r>
              <w:fldChar w:fldCharType="separate"/>
            </w:r>
            <w:r>
              <w:rPr>
                <w:rStyle w:val="Hyperlink"/>
                <w:u w:val="none"/>
              </w:rPr>
              <w:t>sponsor</w:t>
            </w:r>
            <w:r>
              <w:fldChar w:fldCharType="end"/>
            </w:r>
            <w:r>
              <w:rPr/>
              <w:t xml:space="preserve"> | </w:t>
            </w:r>
            <w:r>
              <w:fldChar w:fldCharType="begin"/>
            </w:r>
            <w:r>
              <w:instrText>HYPERLINK "#TEI.funder" \h</w:instrText>
            </w:r>
            <w:r>
              <w:fldChar w:fldCharType="separate"/>
            </w:r>
            <w:r>
              <w:rPr>
                <w:rStyle w:val="Hyperlink"/>
                <w:u w:val="none"/>
              </w:rPr>
              <w:t>funder</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w:t>
            </w:r>
            <w:r>
              <w:br/>
            </w:r>
            <w:r>
              <w:rPr/>
              <w:t xml:space="preserve">  </w:t>
            </w:r>
            <w:r>
              <w:fldChar w:fldCharType="begin"/>
            </w:r>
            <w:r>
              <w:instrText>HYPERLINK "#TEI.imprint" \h</w:instrText>
            </w:r>
            <w:r>
              <w:fldChar w:fldCharType="separate"/>
            </w:r>
            <w:r>
              <w:rPr>
                <w:rStyle w:val="Hyperlink"/>
                <w:u w:val="none"/>
              </w:rPr>
              <w:t>imprint</w:t>
            </w:r>
            <w:r>
              <w:fldChar w:fldCharType="end"/>
            </w:r>
            <w:r>
              <w:rPr/>
              <w:t xml:space="preserve">,</w:t>
            </w:r>
            <w:r>
              <w:br/>
            </w:r>
            <w:r>
              <w:rPr/>
              <w:t xml:space="preserve"> ( </w:t>
            </w:r>
            <w:r>
              <w:fldChar w:fldCharType="begin"/>
            </w:r>
            <w:r>
              <w:instrText>HYPERLINK "#TEI.imprint" \h</w:instrText>
            </w:r>
            <w:r>
              <w:fldChar w:fldCharType="separate"/>
            </w:r>
            <w:r>
              <w:rPr>
                <w:rStyle w:val="Hyperlink"/>
                <w:u w:val="none"/>
              </w:rPr>
              <w:t>imprint</w:t>
            </w:r>
            <w:r>
              <w:fldChar w:fldCharType="end"/>
            </w:r>
            <w:r>
              <w:rPr/>
              <w:t xml:space="preserve"> | </w:t>
            </w:r>
            <w:r>
              <w:fldChar w:fldCharType="begin"/>
            </w:r>
            <w:r>
              <w:instrText>HYPERLINK "#TEI.extent" \h</w:instrText>
            </w:r>
            <w:r>
              <w:fldChar w:fldCharType="separate"/>
            </w:r>
            <w:r>
              <w:rPr>
                <w:rStyle w:val="Hyperlink"/>
                <w:u w:val="none"/>
              </w:rPr>
              <w:t>extent</w:t>
            </w:r>
            <w:r>
              <w:fldChar w:fldCharType="end"/>
            </w:r>
            <w:r>
              <w:rPr/>
              <w:t xml:space="preserve"> | </w:t>
            </w:r>
            <w:r>
              <w:fldChar w:fldCharType="begin"/>
            </w:r>
            <w:r>
              <w:instrText>HYPERLINK "#TEI.biblScope" \h</w:instrText>
            </w:r>
            <w:r>
              <w:fldChar w:fldCharType="separate"/>
            </w:r>
            <w:r>
              <w:rPr>
                <w:rStyle w:val="Hyperlink"/>
                <w:u w:val="none"/>
              </w:rPr>
              <w:t>biblScope</w:t>
            </w:r>
            <w:r>
              <w:fldChar w:fldCharType="end"/>
            </w:r>
            <w:r>
              <w:rPr/>
              <w:t xml:space="preserve"> )*</w:t>
            </w:r>
            <w:r>
              <w:br/>
            </w:r>
            <w:r>
              <w:rPr/>
              <w:t xml:space="preserve"> )</w:t>
            </w:r>
            <w:r>
              <w:br/>
            </w:r>
            <w:r>
              <w:rPr/>
              <w:t xml:space="preserve">}</w:t>
            </w:r>
          </w:p>
        </w:tc>
      </w:tr>
    </w:tbl>
    <w:p/>
    <w:p>
      <w:pPr>
        <w:pStyle w:val="Heading2"/>
      </w:pPr>
      <w:bookmarkStart w:id="1046" w:name="TEI.name"/>
      <w:r>
        <w:rPr>
          <w:lang w:val="en"/>
        </w:rPr>
        <w:t xml:space="preserve">&lt;name&gt;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&lt;name&gt; </w:t>
            </w:r>
            <w:r>
              <w:rPr>
                <w:lang w:val="en"/>
              </w:rPr>
              <w:t xml:space="preserve">(</w:t>
            </w:r>
            <w:r>
              <w:rPr>
                <w:lang w:val="en"/>
              </w:rPr>
              <w:t xml:space="preserve">name, proper noun</w:t>
            </w:r>
            <w:r>
              <w:rPr>
                <w:lang w:val="en"/>
              </w:rPr>
              <w:t xml:space="preserve">) </w:t>
            </w:r>
            <w:r>
              <w:rPr>
                <w:lang w:val="en"/>
              </w:rPr>
              <w:t xml:space="preserve">contains a proper noun or noun phrase.</w:t>
            </w:r>
            <w:r>
              <w:rPr>
                <w:lang w:val="en"/>
              </w:rPr>
              <w:t xml:space="preserve"> [</w:t>
            </w:r>
            <w:hyperlink xmlns:r="http://schemas.openxmlformats.org/officeDocument/2006/relationships" r:id="rId4142">
              <w:r>
                <w:rPr>
                  <w:rStyle w:val="Hyperlink"/>
                </w:rPr>
                <w:t>3.5.1. Referring Strings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Proper nouns referring to people, places, and organizations may be tagged instead with </w:t>
            </w:r>
            <w:r>
              <w:t>&lt;</w:t>
            </w:r>
            <w:r>
              <w:rPr>
                <w:rFonts w:ascii="Courier" w:hAnsi="Courier"/>
                <w:lang w:val="en"/>
              </w:rPr>
              <w:t xml:space="preserve">persName</w:t>
            </w:r>
            <w:r>
              <w:t>&gt;</w:t>
            </w:r>
            <w:r>
              <w:rPr>
                <w:lang w:val="en"/>
              </w:rPr>
              <w:t xml:space="preserve">, </w:t>
            </w:r>
            <w:r>
              <w:fldChar w:fldCharType="begin"/>
            </w:r>
            <w:r>
              <w:instrText>REF TEI.placeName \h</w:instrText>
            </w:r>
            <w:r>
              <w:fldChar w:fldCharType="separate"/>
            </w:r>
            <w:r>
              <w:rPr>
                <w:lang w:val="en"/>
              </w:rPr>
              <w:t xml:space="preserve">&lt;placeName&gt;</w:t>
            </w:r>
            <w:r>
              <w:fldChar w:fldCharType="end"/>
            </w:r>
            <w:r>
              <w:rPr>
                <w:lang w:val="en"/>
              </w:rPr>
              <w:t xml:space="preserve">, or </w:t>
            </w:r>
            <w:r>
              <w:t>&lt;</w:t>
            </w:r>
            <w:r>
              <w:rPr>
                <w:rFonts w:ascii="Courier" w:hAnsi="Courier"/>
                <w:lang w:val="en"/>
              </w:rPr>
              <w:t xml:space="preserve">orgName</w:t>
            </w:r>
            <w:r>
              <w:t>&gt;</w:t>
            </w:r>
            <w:r>
              <w:rPr>
                <w:lang w:val="en"/>
              </w:rPr>
              <w:t xml:space="preserve">, when the TEI module for names and dates is included.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name</w:t>
            </w:r>
            <w:r>
              <w:rPr/>
              <w:t xml:space="preserve"> </w:t>
            </w:r>
            <w:r>
              <w:rPr>
                <w:b/>
              </w:rPr>
              <w:t xml:space="preserve">type</w:t>
            </w:r>
            <w:r>
              <w:rPr/>
              <w:t xml:space="preserve">="person"&gt;Thomas Hoccleve&lt;/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="place"&gt;Villingaholt&lt;/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="org"&gt;Vetus Latina Institut&lt;/</w:t>
            </w:r>
            <w:r>
              <w:rPr>
                <w:b/>
              </w:rPr>
              <w:t xml:space="preserve">name</w:t>
            </w:r>
            <w:r>
              <w:rPr/>
              <w:t xml:space="preserve">&gt;</w:t>
            </w:r>
            <w:r>
              <w:br/>
            </w:r>
            <w:r>
              <w:rPr/>
              <w:t xml:space="preserve">&lt;</w:t>
            </w:r>
            <w:r>
              <w:rPr>
                <w:b/>
              </w:rPr>
              <w:t xml:space="preserve">name</w:t>
            </w:r>
            <w:r>
              <w:rPr/>
              <w:t xml:space="preserve"> </w:t>
            </w:r>
            <w:r>
              <w:rPr>
                <w:b/>
              </w:rPr>
              <w:t xml:space="preserve">ref</w:t>
            </w:r>
            <w:r>
              <w:rPr/>
              <w:t xml:space="preserve">="#HOC001" </w:t>
            </w:r>
            <w:r>
              <w:rPr>
                <w:b/>
              </w:rPr>
              <w:t xml:space="preserve">type</w:t>
            </w:r>
            <w:r>
              <w:rPr/>
              <w:t xml:space="preserve">="person"&gt;Occleve&lt;/</w:t>
            </w:r>
            <w:r>
              <w:rPr>
                <w:b/>
              </w:rPr>
              <w:t xml:space="preserv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47" w:name="TEI.namespace"/>
      <w:r>
        <w:rPr>
          <w:lang w:val="en"/>
        </w:rPr>
        <w:t xml:space="preserve">&lt;namespace&gt;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&lt;namespace&gt; </w:t>
            </w:r>
            <w:r>
              <w:rPr>
                <w:lang w:val="en"/>
              </w:rPr>
              <w:t xml:space="preserve">supplies the formal name of the namespace to which the elements documented by its children belong.</w:t>
            </w:r>
            <w:r>
              <w:rPr>
                <w:lang w:val="en"/>
              </w:rPr>
              <w:t xml:space="preserve"> [</w:t>
            </w:r>
            <w:hyperlink xmlns:r="http://schemas.openxmlformats.org/officeDocument/2006/relationships" r:id="rId4208">
              <w:r>
                <w:rPr>
                  <w:rStyle w:val="Hyperlink"/>
                </w:rPr>
                <w:t>2.3.4. The Tagging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name</w:t>
                  </w:r>
                </w:p>
              </w:tc>
              <w:tc>
                <w:tcPr/>
                <w:p>
                  <w:pPr>
                    <w:pStyle w:val="Tabletext9"/>
                    <w:jc w:val="left"/>
                  </w:pPr>
                  <w:r>
                    <w:rPr>
                      <w:lang w:val="en"/>
                    </w:rPr>
                    <w:t xml:space="preserve">specifies the full formal name of the namespace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"#teidata.namespace" \h</w:instrText>
                        </w:r>
                        <w:r>
                          <w:fldChar w:fldCharType="separate"/>
                        </w:r>
                        <w:r>
                          <w:rPr>
                            <w:rStyle w:val="Hyperlink"/>
                            <w:u w:val="none"/>
                            <w:sz w:val="18"/>
                          </w:rPr>
                          <w:t>teidata.namespace</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TEI.tagsDecl \h</w:instrText>
            </w:r>
            <w:r>
              <w:fldChar w:fldCharType="separate"/>
            </w:r>
            <w:r>
              <w:rPr>
                <w:lang w:val="en"/>
              </w:rPr>
              <w:t xml:space="preserve">tagsDecl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TEI.tagUsage \h</w:instrText>
            </w:r>
            <w:r>
              <w:fldChar w:fldCharType="separate"/>
            </w:r>
            <w:r>
              <w:rPr>
                <w:lang w:val="en"/>
              </w:rPr>
              <w:t xml:space="preserve">tagUsage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namespace</w:t>
            </w:r>
            <w:r>
              <w:rPr/>
              <w:t xml:space="preserve"> </w:t>
            </w:r>
            <w:r>
              <w:rPr>
                <w:b/>
              </w:rPr>
              <w:t xml:space="preserve">name</w:t>
            </w:r>
            <w:r>
              <w:rPr/>
              <w:t xml:space="preserve">="http://www.tei-c.org/ns/1.0"&gt;</w:t>
            </w:r>
            <w:r>
              <w:br/>
            </w:r>
            <w:r>
              <w:rPr/>
              <w:t xml:space="preserve"> &lt;</w:t>
            </w:r>
            <w:r>
              <w:rPr>
                <w:b/>
              </w:rPr>
              <w:t xml:space="preserve">tagUsage</w:t>
            </w:r>
            <w:r>
              <w:rPr/>
              <w:t xml:space="preserve"> </w:t>
            </w:r>
            <w:r>
              <w:rPr>
                <w:b/>
              </w:rPr>
              <w:t xml:space="preserve">gi</w:t>
            </w:r>
            <w:r>
              <w:rPr/>
              <w:t xml:space="preserve">="hi" </w:t>
            </w:r>
            <w:r>
              <w:rPr>
                <w:b/>
              </w:rPr>
              <w:t xml:space="preserve">occurs</w:t>
            </w:r>
            <w:r>
              <w:rPr/>
              <w:t xml:space="preserve">="28" </w:t>
            </w:r>
            <w:r>
              <w:rPr>
                <w:b/>
              </w:rPr>
              <w:t xml:space="preserve">withId</w:t>
            </w:r>
            <w:r>
              <w:rPr/>
              <w:t xml:space="preserve">="2"&gt; Used only to mark English words</w:t>
            </w:r>
            <w:r>
              <w:br/>
            </w:r>
            <w:r>
              <w:rPr/>
              <w:t xml:space="preserve">   italicized in the copy text &lt;/</w:t>
            </w:r>
            <w:r>
              <w:rPr>
                <w:b/>
              </w:rPr>
              <w:t xml:space="preserve">tagUsage</w:t>
            </w:r>
            <w:r>
              <w:rPr/>
              <w:t xml:space="preserve">&gt;</w:t>
            </w:r>
            <w:r>
              <w:br/>
            </w:r>
            <w:r>
              <w:rPr/>
              <w:t xml:space="preserve">&lt;/</w:t>
            </w:r>
            <w:r>
              <w:rPr>
                <w:b/>
              </w:rPr>
              <w:t xml:space="preserve">namespace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key="tagUsage"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namespace { </w:t>
            </w:r>
            <w:r>
              <w:fldChar w:fldCharType="begin"/>
            </w:r>
            <w:r>
              <w:instrText>HYPERLINK "#TEI.att.global" \h</w:instrText>
            </w:r>
            <w:r>
              <w:fldChar w:fldCharType="separate"/>
            </w:r>
            <w:r>
              <w:rPr>
                <w:rStyle w:val="Hyperlink"/>
                <w:u w:val="none"/>
              </w:rPr>
              <w:t>att.global.attributes</w:t>
            </w:r>
            <w:r>
              <w:fldChar w:fldCharType="end"/>
            </w:r>
            <w:r>
              <w:rPr/>
              <w:t xml:space="preserve">, attribute name { text }, </w:t>
            </w:r>
            <w:r>
              <w:fldChar w:fldCharType="begin"/>
            </w:r>
            <w:r>
              <w:instrText>HYPERLINK "#TEI.tagUsage" \h</w:instrText>
            </w:r>
            <w:r>
              <w:fldChar w:fldCharType="separate"/>
            </w:r>
            <w:r>
              <w:rPr>
                <w:rStyle w:val="Hyperlink"/>
                <w:u w:val="none"/>
              </w:rPr>
              <w:t>tagUsage</w:t>
            </w:r>
            <w:r>
              <w:fldChar w:fldCharType="end"/>
            </w:r>
            <w:r>
              <w:rPr/>
              <w:t xml:space="preserve">+ }</w:t>
            </w:r>
          </w:p>
        </w:tc>
      </w:tr>
    </w:tbl>
    <w:p/>
    <w:p>
      <w:pPr>
        <w:pStyle w:val="Heading2"/>
      </w:pPr>
      <w:bookmarkStart w:id="1048" w:name="TEI.normalization"/>
      <w:r>
        <w:rPr>
          <w:lang w:val="en"/>
        </w:rPr>
        <w:t xml:space="preserve">&lt;normalization&gt;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&lt;normalization&gt; </w:t>
            </w:r>
            <w:r>
              <w:rPr>
                <w:lang w:val="en"/>
              </w:rPr>
              <w:t xml:space="preserve">indicates the extent of normalization or regularization of the original source carried out in converting it to electronic form.</w:t>
            </w:r>
            <w:r>
              <w:rPr>
                <w:lang w:val="en"/>
              </w:rPr>
              <w:t xml:space="preserve"> [</w:t>
            </w:r>
            <w:hyperlink xmlns:r="http://schemas.openxmlformats.org/officeDocument/2006/relationships" r:id="rId4218">
              <w:r>
                <w:rPr>
                  <w:rStyle w:val="Hyperlink"/>
                </w:rPr>
                <w:t>2.3.3. The Editorial Practices Declaration</w:t>
              </w:r>
            </w:hyperlink>
            <w:r>
              <w:rPr>
                <w:lang w:val="en"/>
              </w:rPr>
              <w:t xml:space="preserve"> </w:t>
            </w:r>
            <w:hyperlink xmlns:r="http://schemas.openxmlformats.org/officeDocument/2006/relationships" r:id="rId4219">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method</w:t>
                  </w:r>
                </w:p>
              </w:tc>
              <w:tc>
                <w:tcPr/>
                <w:p>
                  <w:pPr>
                    <w:pStyle w:val="Tabletext9"/>
                    <w:jc w:val="left"/>
                  </w:pPr>
                  <w:r>
                    <w:rPr>
                      <w:lang w:val="en"/>
                    </w:rPr>
                    <w:t xml:space="preserve">indicates the method adopted to indicate normalizations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silent</w:t>
                        </w:r>
                        <w:r>
                          <w:tab/>
                        </w:r>
                        <w:r>
                          <w:rPr>
                            <w:sz w:val="18"/>
                            <w:lang w:val="en"/>
                          </w:rPr>
                          <w:t xml:space="preserve">normalization made silently</w:t>
                        </w:r>
                        <w:r>
                          <w:rPr>
                            <w:sz w:val="18"/>
                            <w:lang w:val="en"/>
                          </w:rPr>
                          <w:t xml:space="preserve"> [Default] </w:t>
                        </w:r>
                      </w:p>
                      <w:p>
                        <w:pPr>
                          <w:pStyle w:val="dl"/>
                          <w:ind w:left="567" w:hanging="567"/>
                        </w:pPr>
                        <w:r>
                          <w:rPr>
                            <w:b/>
                            <w:lang w:val="en"/>
                          </w:rPr>
                          <w:t xml:space="preserve">markup</w:t>
                        </w:r>
                        <w:r>
                          <w:tab/>
                        </w:r>
                        <w:r>
                          <w:rPr>
                            <w:sz w:val="18"/>
                            <w:lang w:val="en"/>
                          </w:rPr>
                          <w:t xml:space="preserve">normalization represented using markup</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editorialDecl</w:t>
            </w:r>
            <w:r>
              <w:rPr/>
              <w:t xml:space="preserve">&gt;</w:t>
            </w:r>
            <w:r>
              <w:br/>
            </w:r>
            <w:r>
              <w:rPr/>
              <w:t xml:space="preserve"> &lt;</w:t>
            </w:r>
            <w:r>
              <w:rPr>
                <w:b/>
              </w:rPr>
              <w:t xml:space="preserve">normalization</w:t>
            </w:r>
            <w:r>
              <w:rPr/>
              <w:t xml:space="preserve"> </w:t>
            </w:r>
            <w:r>
              <w:rPr>
                <w:b/>
              </w:rPr>
              <w:t xml:space="preserve">method</w:t>
            </w:r>
            <w:r>
              <w:rPr/>
              <w:t xml:space="preserve">="markup"&gt;</w:t>
            </w:r>
            <w:r>
              <w:br/>
            </w:r>
            <w:r>
              <w:rPr/>
              <w:t xml:space="preserve">  &lt;</w:t>
            </w:r>
            <w:r>
              <w:rPr>
                <w:b/>
              </w:rPr>
              <w:t xml:space="preserve">p</w:t>
            </w:r>
            <w:r>
              <w:rPr/>
              <w:t xml:space="preserve">&gt;Where both upper- and lower-case i, j, u, v, and vv have been normalized, to modern</w:t>
            </w:r>
            <w:r>
              <w:br/>
            </w:r>
            <w:r>
              <w:rPr/>
              <w:t xml:space="preserve">     20th century typographical practice, the &lt;</w:t>
            </w:r>
            <w:r>
              <w:rPr>
                <w:b/>
              </w:rPr>
              <w:t xml:space="preserve">gi</w:t>
            </w:r>
            <w:r>
              <w:rPr/>
              <w:t xml:space="preserve">&gt;choice&lt;/</w:t>
            </w:r>
            <w:r>
              <w:rPr>
                <w:b/>
              </w:rPr>
              <w:t xml:space="preserve">gi</w:t>
            </w:r>
            <w:r>
              <w:rPr/>
              <w:t xml:space="preserve">&gt; element has been used to</w:t>
            </w:r>
            <w:r>
              <w:br/>
            </w:r>
            <w:r>
              <w:rPr/>
              <w:t xml:space="preserve">     enclose &lt;</w:t>
            </w:r>
            <w:r>
              <w:rPr>
                <w:b/>
              </w:rPr>
              <w:t xml:space="preserve">gi</w:t>
            </w:r>
            <w:r>
              <w:rPr/>
              <w:t xml:space="preserve">&gt;orig&lt;/</w:t>
            </w:r>
            <w:r>
              <w:rPr>
                <w:b/>
              </w:rPr>
              <w:t xml:space="preserve">gi</w:t>
            </w:r>
            <w:r>
              <w:rPr/>
              <w:t xml:space="preserve">&gt; and &lt;</w:t>
            </w:r>
            <w:r>
              <w:rPr>
                <w:b/>
              </w:rPr>
              <w:t xml:space="preserve">gi</w:t>
            </w:r>
            <w:r>
              <w:rPr/>
              <w:t xml:space="preserve">&gt;reg&lt;/</w:t>
            </w:r>
            <w:r>
              <w:rPr>
                <w:b/>
              </w:rPr>
              <w:t xml:space="preserve">gi</w:t>
            </w:r>
            <w:r>
              <w:rPr/>
              <w:t xml:space="preserve">&gt; elements giving the original and new values</w:t>
            </w:r>
            <w:r>
              <w:br/>
            </w:r>
            <w:r>
              <w:rPr/>
              <w:t xml:space="preserve">     respectively. ... &lt;/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normalization</w:t>
            </w:r>
            <w:r>
              <w:rPr/>
              <w:t xml:space="preserve"> </w:t>
            </w:r>
            <w:r>
              <w:rPr>
                <w:b/>
              </w:rPr>
              <w:t xml:space="preserve">method</w:t>
            </w:r>
            <w:r>
              <w:rPr/>
              <w:t xml:space="preserve">="silent"&gt;</w:t>
            </w:r>
            <w:r>
              <w:br/>
            </w:r>
            <w:r>
              <w:rPr/>
              <w:t xml:space="preserve">  &lt;</w:t>
            </w:r>
            <w:r>
              <w:rPr>
                <w:b/>
              </w:rPr>
              <w:t xml:space="preserve">p</w:t>
            </w:r>
            <w:r>
              <w:rPr/>
              <w:t xml:space="preserve">&gt;Spacing between words and following punctuation has been regularized to zero spaces;</w:t>
            </w:r>
            <w:r>
              <w:br/>
            </w:r>
            <w:r>
              <w:rPr/>
              <w:t xml:space="preserve">     spacing between words has been regularized to one space.&lt;/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normalization</w:t>
            </w:r>
            <w:r>
              <w:rPr/>
              <w:t xml:space="preserve"> </w:t>
            </w:r>
            <w:r>
              <w:rPr>
                <w:b/>
              </w:rPr>
              <w:t xml:space="preserve">source</w:t>
            </w:r>
            <w:r>
              <w:rPr/>
              <w:t xml:space="preserve">="http://www.dict.sztaki.hu/webster"&gt;</w:t>
            </w:r>
            <w:r>
              <w:br/>
            </w:r>
            <w:r>
              <w:rPr/>
              <w:t xml:space="preserve">  &lt;</w:t>
            </w:r>
            <w:r>
              <w:rPr>
                <w:b/>
              </w:rPr>
              <w:t xml:space="preserve">p</w:t>
            </w:r>
            <w:r>
              <w:rPr/>
              <w:t xml:space="preserve">&gt;Spelling converted throughout to Modern American usage, based on Websters 9th</w:t>
            </w:r>
            <w:r>
              <w:br/>
            </w:r>
            <w:r>
              <w:rPr/>
              <w:t xml:space="preserve">     Collegiate dictionary.&lt;/</w:t>
            </w:r>
            <w:r>
              <w:rPr>
                <w:b/>
              </w:rPr>
              <w:t xml:space="preserve">p</w:t>
            </w:r>
            <w:r>
              <w:rPr/>
              <w:t xml:space="preserve">&gt;</w:t>
            </w:r>
            <w:r>
              <w:br/>
            </w:r>
            <w:r>
              <w:rPr/>
              <w:t xml:space="preserve"> &lt;/</w:t>
            </w:r>
            <w:r>
              <w:rPr>
                <w:b/>
              </w:rPr>
              <w:t xml:space="preserve">normalization</w:t>
            </w:r>
            <w:r>
              <w:rPr/>
              <w:t xml:space="preserve">&gt;</w:t>
            </w:r>
            <w:r>
              <w:br/>
            </w:r>
            <w:r>
              <w:rPr/>
              <w:t xml:space="preserve">&lt;/</w:t>
            </w:r>
            <w:r>
              <w:rPr>
                <w:b/>
              </w:rPr>
              <w:t xml:space="preserve">editorialDecl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normalization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method { "silent" | "markup"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49" w:name="TEI.note"/>
      <w:r>
        <w:rPr>
          <w:lang w:val="en"/>
        </w:rPr>
        <w:t xml:space="preserve">&lt;note&gt;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&lt;note&gt; </w:t>
            </w:r>
            <w:r>
              <w:rPr>
                <w:lang w:val="en"/>
              </w:rPr>
              <w:t xml:space="preserve">contains a note or annotation.</w:t>
            </w:r>
            <w:r>
              <w:rPr>
                <w:lang w:val="en"/>
              </w:rPr>
              <w:t xml:space="preserve"> [</w:t>
            </w:r>
            <w:hyperlink xmlns:r="http://schemas.openxmlformats.org/officeDocument/2006/relationships" r:id="rId4232">
              <w:r>
                <w:rPr>
                  <w:rStyle w:val="Hyperlink"/>
                </w:rPr>
                <w:t>3.8.1. Notes and Simple Annotation</w:t>
              </w:r>
            </w:hyperlink>
            <w:r>
              <w:rPr>
                <w:lang w:val="en"/>
              </w:rPr>
              <w:t xml:space="preserve"> </w:t>
            </w:r>
            <w:hyperlink xmlns:r="http://schemas.openxmlformats.org/officeDocument/2006/relationships" r:id="rId4233">
              <w:r>
                <w:rPr>
                  <w:rStyle w:val="Hyperlink"/>
                </w:rPr>
                <w:t>2.2.6. The Notes Statement</w:t>
              </w:r>
            </w:hyperlink>
            <w:r>
              <w:rPr>
                <w:lang w:val="en"/>
              </w:rPr>
              <w:t xml:space="preserve"> </w:t>
            </w:r>
            <w:hyperlink xmlns:r="http://schemas.openxmlformats.org/officeDocument/2006/relationships" r:id="rId4234">
              <w:r>
                <w:rPr>
                  <w:rStyle w:val="Hyperlink"/>
                </w:rPr>
                <w:t>3.11.2.8. Notes and Statement of Language</w:t>
              </w:r>
            </w:hyperlink>
            <w:r>
              <w:rPr>
                <w:lang w:val="en"/>
              </w:rPr>
              <w:t xml:space="preserve"> </w:t>
            </w:r>
            <w:hyperlink xmlns:r="http://schemas.openxmlformats.org/officeDocument/2006/relationships" r:id="rId4235">
              <w:r>
                <w:rPr>
                  <w:rStyle w:val="Hyperlink"/>
                </w:rPr>
                <w:t>9.3.5.4. Notes within Entries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TEI.att.placement \h</w:instrText>
            </w:r>
            <w:r>
              <w:fldChar w:fldCharType="separate"/>
            </w:r>
            <w:r>
              <w:rPr>
                <w:lang w:val="en"/>
              </w:rPr>
              <w:t xml:space="preserve">att.placement</w:t>
            </w:r>
            <w:r>
              <w:fldChar w:fldCharType="end"/>
            </w:r>
            <w:r>
              <w:rPr>
                <w:lang w:val="en"/>
              </w:rPr>
              <w:t xml:space="preserve"> (</w:t>
            </w:r>
            <w:r>
              <w:rPr>
                <w:lang w:val="en"/>
              </w:rPr>
              <w:t xml:space="preserve">@place</w:t>
            </w:r>
            <w:r>
              <w:rPr>
                <w:lang w:val="en"/>
              </w:rPr>
              <w:t xml:space="preserve">)</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anchored</w:t>
                  </w:r>
                </w:p>
              </w:tc>
              <w:tc>
                <w:tcPr/>
                <w:p>
                  <w:pPr>
                    <w:pStyle w:val="Tabletext9"/>
                    <w:jc w:val="left"/>
                  </w:pPr>
                  <w:r>
                    <w:rPr>
                      <w:lang w:val="en"/>
                    </w:rPr>
                    <w:t xml:space="preserve">indicates whether the copy text shows the exact place of reference for the note.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true</w:t>
                        </w:r>
                      </w:p>
                    </w:tc>
                  </w:tr>
                  <w:tr>
                    <w:tblPrEx>
                      <w:tblLayout w:type="autofit"/>
                    </w:tblPrEx>
                    <w:tc>
                      <w:tcPr/>
                      <w:p>
                        <w:pPr>
                          <w:pStyle w:val="Tabletext9"/>
                          <w:jc w:val="left"/>
                        </w:pPr>
                        <w:r>
                          <w:rPr>
                            <w:b/>
                            <w:lang w:val="en"/>
                          </w:rPr>
                          <w:t xml:space="preserve">Note</w:t>
                        </w:r>
                      </w:p>
                    </w:tc>
                    <w:tc>
                      <w:tcPr/>
                      <w:p>
                        <w:r>
                          <w:rPr>
                            <w:lang w:val="en"/>
                          </w:rPr>
                          <w:t xml:space="preserve">In modern texts, notes are usually anchored by means of explicit footnote or endnote symbols. An explicit indication of the phrase or line annotated may however be used instead (e.g. </w:t>
                        </w:r>
                        <w:r>
                          <w:t>‘</w:t>
                        </w:r>
                        <w:r>
                          <w:rPr>
                            <w:lang w:val="en"/>
                          </w:rPr>
                          <w:t xml:space="preserve">page 218, lines 3–4</w:t>
                        </w:r>
                        <w:r>
                          <w:t>’</w:t>
                        </w:r>
                        <w:r>
                          <w:rPr>
                            <w:lang w:val="en"/>
                          </w:rPr>
                          <w:t xml:space="preserve">). The </w:t>
                        </w:r>
                        <w:r>
                          <w:rPr>
                            <w:rStyle w:val=""/>
                            <w:i/>
                            <w:lang w:val="en"/>
                          </w:rPr>
                          <w:t xml:space="preserve">@anchored</w:t>
                        </w:r>
                        <w:r>
                          <w:rPr>
                            <w:lang w:val="en"/>
                          </w:rPr>
                          <w:t xml:space="preserve"> attribute indicates whether any explicit location is given, whether by symbol or by prose cross-reference. The value </w:t>
                        </w:r>
                        <w:r>
                          <w:rPr>
                            <w:lang w:val="en"/>
                          </w:rPr>
                          <w:t xml:space="preserve">true</w:t>
                        </w:r>
                        <w:r>
                          <w:rPr>
                            <w:lang w:val="en"/>
                          </w:rPr>
                          <w:t xml:space="preserve"> indicates that such an explicit location is indicated in the copy text; the value </w:t>
                        </w:r>
                        <w:r>
                          <w:rPr>
                            <w:lang w:val="en"/>
                          </w:rPr>
                          <w:t xml:space="preserve">false</w:t>
                        </w:r>
                        <w:r>
                          <w:rPr>
                            <w:lang w:val="en"/>
                          </w:rPr>
                          <w:t xml:space="preserve"> indicates that the copy text does not indicate a specific place of attachment for the note. If the specific symbols used in the copy text at the location the note is anchored are to be recorded, use the </w:t>
                        </w:r>
                        <w:r>
                          <w:rPr>
                            <w:rStyle w:val=""/>
                            <w:i/>
                            <w:lang w:val="en"/>
                          </w:rPr>
                          <w:t xml:space="preserve">@n</w:t>
                        </w:r>
                        <w:r>
                          <w:rPr>
                            <w:lang w:val="en"/>
                          </w:rPr>
                          <w:t xml:space="preserve"> attribute.</w:t>
                        </w:r>
                      </w:p>
                    </w:tc>
                  </w:tr>
                </w:tbl>
                <w:p/>
              </w:tc>
            </w:tr>
            <w:tr>
              <w:tblPrEx>
                <w:tblLayout w:type="autofit"/>
              </w:tblPrEx>
              <w:tc>
                <w:tcPr/>
                <w:p>
                  <w:pPr>
                    <w:pStyle w:val="Tabletext9"/>
                    <w:jc w:val="left"/>
                  </w:pPr>
                  <w:r>
                    <w:rPr>
                      <w:b/>
                      <w:lang w:val="en"/>
                    </w:rPr>
                    <w:t xml:space="preserve">targetEnd</w:t>
                  </w:r>
                </w:p>
              </w:tc>
              <w:tc>
                <w:tcPr/>
                <w:p>
                  <w:pPr>
                    <w:pStyle w:val="Tabletext9"/>
                    <w:jc w:val="left"/>
                  </w:pPr>
                  <w:r>
                    <w:rPr>
                      <w:lang w:val="en"/>
                    </w:rPr>
                    <w:t xml:space="preserve">points to the end of the span to which the note is attached, if the note is not embedded in the text at that point.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This attribute is retained for backwards compatibility; it may be removed at a subsequent release of the Guidelines. The recommended way of pointing to a span of elements is by means of the </w:t>
                        </w:r>
                        <w:r>
                          <w:rPr>
                            <w:rFonts w:ascii="Courier" w:hAnsi="Courier"/>
                            <w:lang w:val="en"/>
                          </w:rPr>
                          <w:t xml:space="preserve">range</w:t>
                        </w:r>
                        <w:r>
                          <w:rPr>
                            <w:lang w:val="en"/>
                          </w:rPr>
                          <w:t xml:space="preserve"> function of XPointer, as further described in </w:t>
                        </w:r>
                        <w:hyperlink xmlns:r="http://schemas.openxmlformats.org/officeDocument/2006/relationships" r:id="rId4246">
                          <w:r>
                            <w:rPr>
                              <w:rStyle w:val="Hyperlink"/>
                            </w:rPr>
                            <w:t>16.2.4.6. range()</w:t>
                          </w:r>
                        </w:hyperlink>
                        <w:r>
                          <w:rPr>
                            <w:lang w:val="en"/>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TEI.model.noteLike \h</w:instrText>
            </w:r>
            <w:r>
              <w:fldChar w:fldCharType="separate"/>
            </w:r>
            <w:r>
              <w:rPr>
                <w:lang w:val="en"/>
              </w:rPr>
              <w:t xml:space="preserve">model.noteLike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TEI.notesStmt \h</w:instrText>
            </w:r>
            <w:r>
              <w:fldChar w:fldCharType="separate"/>
            </w:r>
            <w:r>
              <w:rPr>
                <w:lang w:val="en"/>
              </w:rPr>
              <w:t xml:space="preserve">notesStmt</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In the following example, the translator has supplied a footnote containing an explanation of the term translated as "painterly": </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resp</w:t>
            </w:r>
            <w:r>
              <w:rPr/>
              <w:t xml:space="preserve">="#MDMH"</w:t>
            </w:r>
            <w:r>
              <w:br/>
            </w:r>
            <w:r>
              <w:rPr/>
              <w:t xml:space="preserve"> </w:t>
            </w:r>
            <w:r>
              <w:rPr>
                <w:b/>
              </w:rPr>
              <w:t xml:space="preserve">type</w:t>
            </w:r>
            <w:r>
              <w:rPr/>
              <w:t xml:space="preserve">="gloss"&gt;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 </w:t>
            </w:r>
          </w:p>
          <w:p>
            <w:pPr>
              <w:pStyle w:val="Tabletext9"/>
              <w:jc w:val="left"/>
            </w:pPr>
            <w:r>
              <w:rPr>
                <w:lang w:val="en"/>
              </w:rPr>
              <w:t xml:space="preserve">For this example to be valid, the code </w:t>
            </w:r>
            <w:r>
              <w:rPr>
                <w:rFonts w:ascii="Courier" w:hAnsi="Courier"/>
                <w:lang w:val="en"/>
              </w:rPr>
              <w:t xml:space="preserve">MDMH</w:t>
            </w:r>
            <w:r>
              <w:rPr>
                <w:lang w:val="en"/>
              </w:rPr>
              <w:t xml:space="preserve"> must be defined elsewhere, for example by means of a responsibility statement in the associated TEI header:</w:t>
            </w:r>
          </w:p>
          <w:p>
            <w:pPr>
              <w:pStyle w:val="Special"/>
            </w:pPr>
            <w:r>
              <w:rPr/>
              <w:t xml:space="preserve">&lt;</w:t>
            </w:r>
            <w:r>
              <w:rPr>
                <w:b/>
              </w:rPr>
              <w:t xml:space="preserve">respStmt</w:t>
            </w:r>
            <w:r>
              <w:rPr/>
              <w:t xml:space="preserve"> </w:t>
            </w:r>
            <w:r>
              <w:rPr>
                <w:b/>
              </w:rPr>
              <w:t xml:space="preserve">xml:id</w:t>
            </w:r>
            <w:r>
              <w:rPr/>
              <w:t xml:space="preserve">="MDMH"&gt;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global </w:t>
            </w:r>
            <w:r>
              <w:rPr>
                <w:rStyle w:val=""/>
                <w:i/>
                <w:lang w:val="en"/>
              </w:rPr>
              <w:t xml:space="preserve">@n</w:t>
            </w:r>
            <w:r>
              <w:rPr>
                <w:lang w:val="en"/>
              </w:rPr>
              <w:t xml:space="preserve"> attribute may be used to supply the symbol or number used to mark the note's point of attachment in the source text, as in the following example:</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anchored</w:t>
            </w:r>
            <w:r>
              <w:rPr/>
              <w:t xml:space="preserve">="true" </w:t>
            </w:r>
            <w:r>
              <w:rPr>
                <w:b/>
              </w:rPr>
              <w:t xml:space="preserve">n</w:t>
            </w:r>
            <w:r>
              <w:rPr/>
              <w:t xml:space="preserve">="126"&gt;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lang w:val="en"/>
              </w:rPr>
              <w:t xml:space="preserve">However, if notes are numbered in sequence and their numbering can be reconstructed automatically by processing software, it may well be considered unnecessary to record the note numbers.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"#TEI.att.placement" \h</w:instrText>
            </w:r>
            <w:r>
              <w:fldChar w:fldCharType="separate"/>
            </w:r>
            <w:r>
              <w:rPr>
                <w:rStyle w:val="Hyperlink"/>
                <w:u w:val="none"/>
              </w:rPr>
              <w:t>att.placement.attributes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attribute anchored { text }?,</w:t>
            </w:r>
            <w:r>
              <w:br/>
            </w:r>
            <w:r>
              <w:rPr/>
              <w:t xml:space="preserve"> attribute targetEnd { list { + }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50" w:name="TEI.notesStmt"/>
      <w:r>
        <w:rPr>
          <w:lang w:val="en"/>
        </w:rPr>
        <w:t xml:space="preserve">&lt;notesStmt&gt;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&lt;notesStmt&gt; </w:t>
            </w:r>
            <w:r>
              <w:rPr>
                <w:lang w:val="en"/>
              </w:rPr>
              <w:t xml:space="preserve">(</w:t>
            </w:r>
            <w:r>
              <w:rPr>
                <w:lang w:val="en"/>
              </w:rPr>
              <w:t xml:space="preserve">notes statement</w:t>
            </w:r>
            <w:r>
              <w:rPr>
                <w:lang w:val="en"/>
              </w:rPr>
              <w:t xml:space="preserve">) </w:t>
            </w:r>
            <w:r>
              <w:rPr>
                <w:lang w:val="en"/>
              </w:rPr>
              <w:t xml:space="preserve">collects together any notes providing information about a text additional to that recorded in other parts of the bibliographic description.</w:t>
            </w:r>
            <w:r>
              <w:rPr>
                <w:lang w:val="en"/>
              </w:rPr>
              <w:t xml:space="preserve"> [</w:t>
            </w:r>
            <w:hyperlink xmlns:r="http://schemas.openxmlformats.org/officeDocument/2006/relationships" r:id="rId4307">
              <w:r>
                <w:rPr>
                  <w:rStyle w:val="Hyperlink"/>
                </w:rPr>
                <w:t>2.2.6. The Notes Statement</w:t>
              </w:r>
            </w:hyperlink>
            <w:r>
              <w:rPr>
                <w:lang w:val="en"/>
              </w:rPr>
              <w:t xml:space="preserve"> </w:t>
            </w:r>
            <w:hyperlink xmlns:r="http://schemas.openxmlformats.org/officeDocument/2006/relationships" r:id="rId4308">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en"/>
              </w:rPr>
              <w:t xml:space="preserve">note</w:t>
            </w:r>
            <w:r>
              <w:fldChar w:fldCharType="end"/>
            </w:r>
          </w:p>
        </w:tc>
      </w:tr>
      <w:tr>
        <w:tblPrEx>
          <w:tblLayout w:type="autofit"/>
        </w:tblPrEx>
        <w:tc>
          <w:tcPr/>
          <w:p>
            <w:pPr>
              <w:pStyle w:val="Tabletext9"/>
              <w:jc w:val="left"/>
            </w:pPr>
            <w:r>
              <w:rPr>
                <w:b/>
                <w:lang w:val="en"/>
              </w:rPr>
              <w:t xml:space="preserve">Note</w:t>
            </w:r>
          </w:p>
        </w:tc>
        <w:tc>
          <w:tcPr/>
          <w:p>
            <w:r>
              <w:rPr>
                <w:lang w:val="en"/>
              </w:rPr>
              <w:t xml:space="preserve">Information of different kinds should not be grouped together into the same note.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notesStmt</w:t>
            </w:r>
            <w:r>
              <w:rPr/>
              <w:t xml:space="preserve">&gt;</w:t>
            </w:r>
            <w:r>
              <w:br/>
            </w:r>
            <w:r>
              <w:rPr/>
              <w:t xml:space="preserve"> &lt;</w:t>
            </w:r>
            <w:r>
              <w:rPr>
                <w:b/>
              </w:rPr>
              <w:t xml:space="preserve">note</w:t>
            </w:r>
            <w:r>
              <w:rPr/>
              <w:t xml:space="preserve">&gt;Historical commentary provided by Mark Cohen&lt;/</w:t>
            </w:r>
            <w:r>
              <w:rPr>
                <w:b/>
              </w:rPr>
              <w:t xml:space="preserve">note</w:t>
            </w:r>
            <w:r>
              <w:rPr/>
              <w:t xml:space="preserve">&gt;</w:t>
            </w:r>
            <w:r>
              <w:br/>
            </w:r>
            <w:r>
              <w:rPr/>
              <w:t xml:space="preserve"> &lt;</w:t>
            </w:r>
            <w:r>
              <w:rPr>
                <w:b/>
              </w:rPr>
              <w:t xml:space="preserve">note</w:t>
            </w:r>
            <w:r>
              <w:rPr/>
              <w:t xml:space="preserve">&gt;OCR scanning done at University of Toronto&lt;/</w:t>
            </w:r>
            <w:r>
              <w:rPr>
                <w:b/>
              </w:rPr>
              <w:t xml:space="preserve">note</w:t>
            </w:r>
            <w:r>
              <w:rPr/>
              <w:t xml:space="preserve">&gt;</w:t>
            </w:r>
            <w:r>
              <w:br/>
            </w:r>
            <w:r>
              <w:rPr/>
              <w:t xml:space="preserve">&lt;/</w:t>
            </w:r>
            <w:r>
              <w:rPr>
                <w:b/>
              </w:rPr>
              <w:t xml:space="preserve">notesStmt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key="model.noteLike"/&gt;</w:t>
            </w:r>
            <w:r>
              <w:br/>
            </w:r>
            <w:r>
              <w:rPr/>
              <w:t xml:space="preserve">  &lt;elementRef key="relatedItem"/&gt;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notesStmt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"#TEI.relatedItem" \h</w:instrText>
            </w:r>
            <w:r>
              <w:fldChar w:fldCharType="separate"/>
            </w:r>
            <w:r>
              <w:rPr>
                <w:rStyle w:val="Hyperlink"/>
                <w:u w:val="none"/>
              </w:rPr>
              <w:t>relatedItem</w:t>
            </w:r>
            <w:r>
              <w:fldChar w:fldCharType="end"/>
            </w:r>
            <w:r>
              <w:rPr/>
              <w:t xml:space="preserve"> )+ }</w:t>
            </w:r>
          </w:p>
        </w:tc>
      </w:tr>
    </w:tbl>
    <w:p/>
    <w:p>
      <w:pPr>
        <w:pStyle w:val="Heading2"/>
      </w:pPr>
      <w:bookmarkStart w:id="1051" w:name="TEI.p"/>
      <w:r>
        <w:rPr>
          <w:lang w:val="en"/>
        </w:rPr>
        <w:t xml:space="preserve">&lt;p&gt;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&lt;p&gt; </w:t>
            </w:r>
            <w:r>
              <w:rPr>
                <w:lang w:val="en"/>
              </w:rPr>
              <w:t xml:space="preserve">(</w:t>
            </w:r>
            <w:r>
              <w:rPr>
                <w:lang w:val="en"/>
              </w:rPr>
              <w:t xml:space="preserve">paragraph</w:t>
            </w:r>
            <w:r>
              <w:rPr>
                <w:lang w:val="en"/>
              </w:rPr>
              <w:t xml:space="preserve">) </w:t>
            </w:r>
            <w:r>
              <w:rPr>
                <w:lang w:val="en"/>
              </w:rPr>
              <w:t xml:space="preserve">marks paragraphs in prose.</w:t>
            </w:r>
            <w:r>
              <w:rPr>
                <w:lang w:val="en"/>
              </w:rPr>
              <w:t xml:space="preserve"> [</w:t>
            </w:r>
            <w:hyperlink xmlns:r="http://schemas.openxmlformats.org/officeDocument/2006/relationships" r:id="rId4318">
              <w:r>
                <w:rPr>
                  <w:rStyle w:val="Hyperlink"/>
                </w:rPr>
                <w:t>3.1. Paragraphs</w:t>
              </w:r>
            </w:hyperlink>
            <w:r>
              <w:rPr>
                <w:lang w:val="en"/>
              </w:rPr>
              <w:t xml:space="preserve"> </w:t>
            </w:r>
            <w:hyperlink xmlns:r="http://schemas.openxmlformats.org/officeDocument/2006/relationships" r:id="rId4319">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en"/>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TEI.correction \h</w:instrText>
            </w:r>
            <w:r>
              <w:fldChar w:fldCharType="separate"/>
            </w:r>
            <w:r>
              <w:rPr>
                <w:lang w:val="en"/>
              </w:rPr>
              <w:t xml:space="preserve">correction</w:t>
            </w:r>
            <w:r>
              <w:fldChar w:fldCharType="end"/>
            </w:r>
            <w:r>
              <w:rPr>
                <w:rStyle w:val="specChildElements"/>
                <w:lang w:val="en"/>
              </w:rPr>
              <w:t xml:space="preserve">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TEI.editorialDecl \h</w:instrText>
            </w:r>
            <w:r>
              <w:fldChar w:fldCharType="separate"/>
            </w:r>
            <w:r>
              <w:rPr>
                <w:lang w:val="en"/>
              </w:rPr>
              <w:t xml:space="preserve">editorialDecl</w:t>
            </w:r>
            <w:r>
              <w:fldChar w:fldCharType="end"/>
            </w:r>
            <w:r>
              <w:rPr>
                <w:rStyle w:val="specChildElements"/>
                <w:lang w:val="en"/>
              </w:rPr>
              <w:t xml:space="preserve"> </w:t>
            </w:r>
            <w:r>
              <w:fldChar w:fldCharType="begin"/>
            </w:r>
            <w:r>
              <w:instrText>REF TEI.encodingDesc \h</w:instrText>
            </w:r>
            <w:r>
              <w:fldChar w:fldCharType="separate"/>
            </w:r>
            <w:r>
              <w:rPr>
                <w:lang w:val="en"/>
              </w:rPr>
              <w:t xml:space="preserve">encodingDesc</w:t>
            </w:r>
            <w:r>
              <w:fldChar w:fldCharType="end"/>
            </w:r>
            <w:r>
              <w:rPr>
                <w:rStyle w:val="specChildElements"/>
                <w:lang w:val="en"/>
              </w:rPr>
              <w:t xml:space="preserve"> </w:t>
            </w:r>
            <w:r>
              <w:fldChar w:fldCharType="begin"/>
            </w:r>
            <w:r>
              <w:instrText>REF TEI.hyphenation \h</w:instrText>
            </w:r>
            <w:r>
              <w:fldChar w:fldCharType="separate"/>
            </w:r>
            <w:r>
              <w:rPr>
                <w:lang w:val="en"/>
              </w:rPr>
              <w:t xml:space="preserve">hyphenation</w:t>
            </w:r>
            <w:r>
              <w:fldChar w:fldCharType="end"/>
            </w:r>
            <w:r>
              <w:rPr>
                <w:rStyle w:val="specChildElements"/>
                <w:lang w:val="en"/>
              </w:rPr>
              <w:t xml:space="preserve"> </w:t>
            </w:r>
            <w:r>
              <w:fldChar w:fldCharType="begin"/>
            </w:r>
            <w:r>
              <w:instrText>REF TEI.langUsage \h</w:instrText>
            </w:r>
            <w:r>
              <w:fldChar w:fldCharType="separate"/>
            </w:r>
            <w:r>
              <w:rPr>
                <w:lang w:val="en"/>
              </w:rPr>
              <w:t xml:space="preserve">langUsage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TEI.normalization \h</w:instrText>
            </w:r>
            <w:r>
              <w:fldChar w:fldCharType="separate"/>
            </w:r>
            <w:r>
              <w:rPr>
                <w:lang w:val="en"/>
              </w:rPr>
              <w:t xml:space="preserve">normalization</w:t>
            </w:r>
            <w:r>
              <w:fldChar w:fldCharType="end"/>
            </w:r>
            <w:r>
              <w:rPr>
                <w:rStyle w:val="specChildElements"/>
                <w:lang w:val="en"/>
              </w:rPr>
              <w:t xml:space="preserve"> </w:t>
            </w:r>
            <w:r>
              <w:fldChar w:fldCharType="begin"/>
            </w:r>
            <w:r>
              <w:instrText>REF TEI.projectDesc \h</w:instrText>
            </w:r>
            <w:r>
              <w:fldChar w:fldCharType="separate"/>
            </w:r>
            <w:r>
              <w:rPr>
                <w:lang w:val="en"/>
              </w:rPr>
              <w:t xml:space="preserve">projectDesc</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TEI.punctuation \h</w:instrText>
            </w:r>
            <w:r>
              <w:fldChar w:fldCharType="separate"/>
            </w:r>
            <w:r>
              <w:rPr>
                <w:lang w:val="en"/>
              </w:rPr>
              <w:t xml:space="preserve">punctuation</w:t>
            </w:r>
            <w:r>
              <w:fldChar w:fldCharType="end"/>
            </w:r>
            <w:r>
              <w:rPr>
                <w:rStyle w:val="specChildElements"/>
                <w:lang w:val="en"/>
              </w:rPr>
              <w:t xml:space="preserve"> </w:t>
            </w:r>
            <w:r>
              <w:fldChar w:fldCharType="begin"/>
            </w:r>
            <w:r>
              <w:instrText>REF TEI.quotation \h</w:instrText>
            </w:r>
            <w:r>
              <w:fldChar w:fldCharType="separate"/>
            </w:r>
            <w:r>
              <w:rPr>
                <w:lang w:val="en"/>
              </w:rPr>
              <w:t xml:space="preserve">quotation</w:t>
            </w:r>
            <w:r>
              <w:fldChar w:fldCharType="end"/>
            </w:r>
            <w:r>
              <w:rPr>
                <w:rStyle w:val="specChildElements"/>
                <w:lang w:val="en"/>
              </w:rPr>
              <w:t xml:space="preserve"> </w:t>
            </w:r>
            <w:r>
              <w:fldChar w:fldCharType="begin"/>
            </w:r>
            <w:r>
              <w:instrText>REF TEI.samplingDecl \h</w:instrText>
            </w:r>
            <w:r>
              <w:fldChar w:fldCharType="separate"/>
            </w:r>
            <w:r>
              <w:rPr>
                <w:lang w:val="en"/>
              </w:rPr>
              <w:t xml:space="preserve">samplingDecl</w:t>
            </w:r>
            <w:r>
              <w:fldChar w:fldCharType="end"/>
            </w:r>
            <w:r>
              <w:rPr>
                <w:rStyle w:val="specChildElements"/>
                <w:lang w:val="en"/>
              </w:rPr>
              <w:t xml:space="preserve"> </w:t>
            </w:r>
            <w:r>
              <w:fldChar w:fldCharType="begin"/>
            </w:r>
            <w:r>
              <w:instrText>REF TEI.segmentation \h</w:instrText>
            </w:r>
            <w:r>
              <w:fldChar w:fldCharType="separate"/>
            </w:r>
            <w:r>
              <w:rPr>
                <w:lang w:val="en"/>
              </w:rPr>
              <w:t xml:space="preserve">segmentation</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namesdates: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test="(ancestor::tei:p or ancestor::tei:ab) and not(parent::tei:exemplum 
 |parent::tei:item |parent::tei:note |parent::tei:q |parent::tei:quote 
 |parent::tei:remarks |parent::tei:said |parent::tei:sp |parent::tei:stage 
 |parent::tei:cell |parent::tei:figure)"&gt; Abstract model violation: Paragraphs may not contain other paragraphs or ab elements.
&lt;/s:report&gt;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test="ancestor::tei:l[not(.//tei:note//tei:p[. = current()])]"&gt; Abstract model violation: Lines may not contain higher-level structural elements such as div, p, or ab.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"#TEI.att.fragmentable" \h</w:instrText>
            </w:r>
            <w:r>
              <w:fldChar w:fldCharType="separate"/>
            </w:r>
            <w:r>
              <w:rPr>
                <w:rStyle w:val="Hyperlink"/>
                <w:u w:val="none"/>
              </w:rPr>
              <w:t>att.fragmentable.attributes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2"/>
      </w:pPr>
      <w:bookmarkStart w:id="1052" w:name="TEI.place"/>
      <w:r>
        <w:rPr>
          <w:lang w:val="en"/>
        </w:rPr>
        <w:t xml:space="preserve">&lt;place&gt;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&lt;place&gt; </w:t>
            </w:r>
            <w:r>
              <w:rPr>
                <w:lang w:val="en"/>
              </w:rPr>
              <w:t xml:space="preserve">contains data about a geographic location</w:t>
            </w:r>
            <w:r>
              <w:rPr>
                <w:lang w:val="en"/>
              </w:rPr>
              <w:t xml:space="preserve"> [</w:t>
            </w:r>
            <w:hyperlink xmlns:r="http://schemas.openxmlformats.org/officeDocument/2006/relationships" r:id="rId4370">
              <w:r>
                <w:rPr>
                  <w:rStyle w:val="Hyperlink"/>
                </w:rPr>
                <w:t>13.3.4. Places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xml:id</w:t>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w:t>
            </w:r>
            <w:r>
              <w:rPr>
                <w:rStyle w:val="unusedattribute"/>
                <w:lang w:val="en"/>
              </w:rPr>
              <w:t xml:space="preserve">xml:space</w:t>
            </w:r>
            <w:r>
              <w:rPr>
                <w:lang w:val="en"/>
              </w:rPr>
              <w:t xml:space="preserve">, @n)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Provinz</w:t>
                        </w:r>
                        <w:r>
                          <w:tab/>
                        </w:r>
                      </w:p>
                      <w:p>
                        <w:pPr>
                          <w:pStyle w:val="dl"/>
                          <w:ind w:left="567" w:hanging="567"/>
                        </w:pPr>
                        <w:r>
                          <w:rPr>
                            <w:b/>
                            <w:lang w:val="en"/>
                          </w:rPr>
                          <w:t xml:space="preserve">Kreis</w:t>
                        </w:r>
                        <w:r>
                          <w:tab/>
                        </w:r>
                      </w:p>
                      <w:p>
                        <w:pPr>
                          <w:pStyle w:val="dl"/>
                          <w:ind w:left="567" w:hanging="567"/>
                        </w:pPr>
                        <w:r>
                          <w:rPr>
                            <w:b/>
                            <w:lang w:val="en"/>
                          </w:rPr>
                          <w:t xml:space="preserve">Section</w:t>
                        </w:r>
                        <w:r>
                          <w:tab/>
                        </w:r>
                      </w:p>
                      <w:p>
                        <w:pPr>
                          <w:pStyle w:val="dl"/>
                          <w:ind w:left="567" w:hanging="567"/>
                        </w:pPr>
                        <w:r>
                          <w:rPr>
                            <w:b/>
                            <w:lang w:val="en"/>
                          </w:rPr>
                          <w:t xml:space="preserve">Bezirksobrigkeit</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TEI.model.placeLike \h</w:instrText>
            </w:r>
            <w:r>
              <w:fldChar w:fldCharType="separate"/>
            </w:r>
            <w:r>
              <w:rPr>
                <w:lang w:val="en"/>
              </w:rPr>
              <w:t xml:space="preserve">model.placeLike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&gt;</w:t>
            </w:r>
            <w:r>
              <w:br/>
            </w:r>
            <w:r>
              <w:rPr/>
              <w:t xml:space="preserve"> &lt;</w:t>
            </w:r>
            <w:r>
              <w:rPr>
                <w:b/>
              </w:rPr>
              <w:t xml:space="preserve">country</w:t>
            </w:r>
            <w:r>
              <w:rPr/>
              <w:t xml:space="preserve">&gt;Lithuania&lt;/</w:t>
            </w:r>
            <w:r>
              <w:rPr>
                <w:b/>
              </w:rPr>
              <w:t xml:space="preserve">country</w:t>
            </w:r>
            <w:r>
              <w:rPr/>
              <w:t xml:space="preserve">&gt;</w:t>
            </w:r>
            <w:r>
              <w:br/>
            </w:r>
            <w:r>
              <w:rPr/>
              <w:t xml:space="preserve"> &lt;</w:t>
            </w:r>
            <w:r>
              <w:rPr>
                <w:b/>
              </w:rPr>
              <w:t xml:space="preserve">country</w:t>
            </w:r>
            <w:r>
              <w:rPr/>
              <w:t xml:space="preserve"> </w:t>
            </w:r>
            <w:r>
              <w:rPr>
                <w:b/>
              </w:rPr>
              <w:t xml:space="preserve">xml:lang</w:t>
            </w:r>
            <w:r>
              <w:rPr/>
              <w:t xml:space="preserve">="lt"&gt;Lietuva&lt;/</w:t>
            </w:r>
            <w:r>
              <w:rPr>
                <w:b/>
              </w:rPr>
              <w:t xml:space="preserve">country</w:t>
            </w:r>
            <w:r>
              <w:rPr/>
              <w:t xml:space="preserve">&gt;</w:t>
            </w:r>
            <w:r>
              <w:br/>
            </w:r>
            <w:r>
              <w:rPr/>
              <w:t xml:space="preserve"> &lt;</w:t>
            </w:r>
            <w:r>
              <w:rPr>
                <w:b/>
              </w:rPr>
              <w:t xml:space="preserve">place</w:t>
            </w:r>
            <w:r>
              <w:rPr/>
              <w:t xml:space="preserve">&gt;</w:t>
            </w:r>
            <w:r>
              <w:br/>
            </w:r>
            <w:r>
              <w:rPr/>
              <w:t xml:space="preserve">  &lt;</w:t>
            </w:r>
            <w:r>
              <w:rPr>
                <w:b/>
              </w:rPr>
              <w:t xml:space="preserve">settlement</w:t>
            </w:r>
            <w:r>
              <w:rPr/>
              <w:t xml:space="preserve">&gt;Vilnius&lt;/</w:t>
            </w:r>
            <w:r>
              <w:rPr>
                <w:b/>
              </w:rPr>
              <w:t xml:space="preserve">settlement</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&gt;</w:t>
            </w:r>
            <w:r>
              <w:br/>
            </w:r>
            <w:r>
              <w:rPr/>
              <w:t xml:space="preserve">  &lt;</w:t>
            </w:r>
            <w:r>
              <w:rPr>
                <w:b/>
              </w:rPr>
              <w:t xml:space="preserve">settlement</w:t>
            </w:r>
            <w:r>
              <w:rPr/>
              <w:t xml:space="preserve">&gt;Kaunas&lt;/</w:t>
            </w:r>
            <w:r>
              <w:rPr>
                <w:b/>
              </w:rPr>
              <w:t xml:space="preserve">settlement</w:t>
            </w:r>
            <w:r>
              <w:rPr/>
              <w:t xml:space="preserve">&gt;</w:t>
            </w:r>
            <w:r>
              <w:br/>
            </w:r>
            <w:r>
              <w:rPr/>
              <w:t xml:space="preserve"> &lt;/</w:t>
            </w:r>
            <w:r>
              <w:rPr>
                <w:b/>
              </w:rPr>
              <w:t xml:space="preserve">place</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maxOccurs="1" minOccurs="1"&gt;</w:t>
            </w:r>
            <w:r>
              <w:br/>
            </w:r>
            <w:r>
              <w:rPr/>
              <w:t xml:space="preserve">  &lt;classRef key="model.headLike"</w:t>
            </w:r>
            <w:r>
              <w:br/>
            </w:r>
            <w:r>
              <w:rPr/>
              <w:t xml:space="preserve">   maxOccurs="unbounded" minOccurs="0"/&gt;</w:t>
            </w:r>
            <w:r>
              <w:br/>
            </w:r>
            <w:r>
              <w:rPr/>
              <w:t xml:space="preserve">  &lt;alternate maxOccurs="1" minOccurs="1"&gt;</w:t>
            </w:r>
            <w:r>
              <w:br/>
            </w:r>
            <w:r>
              <w:rPr/>
              <w:t xml:space="preserve">   &lt;classRef key="model.pLike"</w:t>
            </w:r>
            <w:r>
              <w:br/>
            </w:r>
            <w:r>
              <w:rPr/>
              <w:t xml:space="preserve">    maxOccurs="unbounded" minOccurs="0"/&gt;</w:t>
            </w:r>
            <w:r>
              <w:br/>
            </w:r>
            <w:r>
              <w:rPr/>
              <w:t xml:space="preserve">   &lt;alternate maxOccurs="unbounded"</w:t>
            </w:r>
            <w:r>
              <w:br/>
            </w:r>
            <w:r>
              <w:rPr/>
              <w:t xml:space="preserve">    minOccurs="0"&gt;</w:t>
            </w:r>
            <w:r>
              <w:br/>
            </w:r>
            <w:r>
              <w:rPr/>
              <w:t xml:space="preserve">    &lt;classRef key="model.labelLike"/&gt;</w:t>
            </w:r>
            <w:r>
              <w:br/>
            </w:r>
            <w:r>
              <w:rPr/>
              <w:t xml:space="preserve">    &lt;classRef key="model.placeStateLike"/&gt;</w:t>
            </w:r>
            <w:r>
              <w:br/>
            </w:r>
            <w:r>
              <w:rPr/>
              <w:t xml:space="preserve">    &lt;classRef key="model.eventLike"/&gt;</w:t>
            </w:r>
            <w:r>
              <w:br/>
            </w:r>
            <w:r>
              <w:rPr/>
              <w:t xml:space="preserve">   &lt;/alternate&gt;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key="idno"/&gt;</w:t>
            </w:r>
            <w:r>
              <w:br/>
            </w:r>
            <w:r>
              <w:rPr/>
              <w:t xml:space="preserve">   &lt;elementRef key="linkGrp"/&gt;</w:t>
            </w:r>
            <w:r>
              <w:br/>
            </w:r>
            <w:r>
              <w:rPr/>
              <w:t xml:space="preserve">   &lt;elementRef key="link"/&gt;</w:t>
            </w:r>
            <w:r>
              <w:br/>
            </w:r>
            <w:r>
              <w:rPr/>
              <w:t xml:space="preserve">  &lt;/alternate&gt;</w:t>
            </w:r>
            <w:r>
              <w:br/>
            </w:r>
            <w:r>
              <w:rPr/>
              <w:t xml:space="preserve">  &lt;alternate maxOccurs="unbounded"</w:t>
            </w:r>
            <w:r>
              <w:br/>
            </w:r>
            <w:r>
              <w:rPr/>
              <w:t xml:space="preserve">   minOccurs="0"&gt;</w:t>
            </w:r>
            <w:r>
              <w:br/>
            </w:r>
            <w:r>
              <w:rPr/>
              <w:t xml:space="preserve">   &lt;classRef key="model.placeLike"/&gt;</w:t>
            </w:r>
            <w:r>
              <w:br/>
            </w:r>
            <w:r>
              <w:rPr/>
              <w:t xml:space="preserve">   &lt;elementRef key="listPlace"/&gt;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att.global.attribute.n</w:t>
            </w:r>
            <w:r>
              <w:fldChar w:fldCharType="end"/>
            </w:r>
            <w:r>
              <w:rPr/>
              <w:t xml:space="preserve">,</w:t>
            </w:r>
            <w:r>
              <w:br/>
            </w:r>
            <w:r>
              <w:rPr/>
              <w:t xml:space="preserve"> attribute type { "Provinz" | "Kreis" | "Section" | "Bezirksobrigkeit" }?,</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"#TEI.model.placeStateLike" \h</w:instrText>
            </w:r>
            <w:r>
              <w:fldChar w:fldCharType="separate"/>
            </w:r>
            <w:r>
              <w:rPr>
                <w:rStyle w:val="Hyperlink"/>
                <w:u w:val="none"/>
              </w:rPr>
              <w:t>model.placeStateLike</w:t>
            </w:r>
            <w:r>
              <w:fldChar w:fldCharType="end"/>
            </w:r>
            <w:r>
              <w:rPr/>
              <w:t xml:space="preserve"> | </w:t>
            </w:r>
            <w:r>
              <w:fldChar w:fldCharType="begin"/>
            </w:r>
            <w:r>
              <w:instrText>HYPERLINK "#TEI.model.eventLike" \h</w:instrText>
            </w:r>
            <w:r>
              <w:fldChar w:fldCharType="separate"/>
            </w:r>
            <w:r>
              <w:rPr>
                <w:rStyle w:val="Hyperlink"/>
                <w:u w:val="none"/>
              </w:rPr>
              <w:t>model.eventLike</w:t>
            </w:r>
            <w:r>
              <w:fldChar w:fldCharType="end"/>
            </w:r>
            <w:r>
              <w:rPr/>
              <w:t xml:space="preserve"> )*</w:t>
            </w:r>
            <w:r>
              <w:br/>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"#TEI.linkGrp" \h</w:instrText>
            </w:r>
            <w:r>
              <w:fldChar w:fldCharType="separate"/>
            </w:r>
            <w:r>
              <w:rPr>
                <w:rStyle w:val="Hyperlink"/>
                <w:u w:val="none"/>
              </w:rPr>
              <w:t>linkGrp</w:t>
            </w:r>
            <w:r>
              <w:fldChar w:fldCharType="end"/>
            </w:r>
            <w:r>
              <w:rPr/>
              <w:t xml:space="preserve"> | </w:t>
            </w:r>
            <w:r>
              <w:fldChar w:fldCharType="begin"/>
            </w:r>
            <w:r>
              <w:instrText>HYPERLINK "#TEI.link" \h</w:instrText>
            </w:r>
            <w:r>
              <w:fldChar w:fldCharType="separate"/>
            </w:r>
            <w:r>
              <w:rPr>
                <w:rStyle w:val="Hyperlink"/>
                <w:u w:val="none"/>
              </w:rPr>
              <w:t>link</w:t>
            </w:r>
            <w:r>
              <w:fldChar w:fldCharType="end"/>
            </w:r>
            <w:r>
              <w:rPr/>
              <w:t xml:space="preserve"> )*,</w:t>
            </w:r>
            <w:r>
              <w:br/>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"#TEI.listPlace" \h</w:instrText>
            </w:r>
            <w:r>
              <w:fldChar w:fldCharType="separate"/>
            </w:r>
            <w:r>
              <w:rPr>
                <w:rStyle w:val="Hyperlink"/>
                <w:u w:val="none"/>
              </w:rPr>
              <w:t>listPlace</w:t>
            </w:r>
            <w:r>
              <w:fldChar w:fldCharType="end"/>
            </w:r>
            <w:r>
              <w:rPr/>
              <w:t xml:space="preserve"> )*</w:t>
            </w:r>
            <w:r>
              <w:br/>
            </w:r>
            <w:r>
              <w:rPr/>
              <w:t xml:space="preserve"> )</w:t>
            </w:r>
            <w:r>
              <w:br/>
            </w:r>
            <w:r>
              <w:rPr/>
              <w:t xml:space="preserve">}</w:t>
            </w:r>
          </w:p>
        </w:tc>
      </w:tr>
    </w:tbl>
    <w:p/>
    <w:p>
      <w:pPr>
        <w:pStyle w:val="Heading2"/>
      </w:pPr>
      <w:bookmarkStart w:id="1053" w:name="TEI.placeName"/>
      <w:r>
        <w:rPr>
          <w:lang w:val="en"/>
        </w:rPr>
        <w:t xml:space="preserve">&lt;placeName&gt;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&lt;placeName&gt; </w:t>
            </w:r>
            <w:r>
              <w:rPr>
                <w:lang w:val="en"/>
              </w:rPr>
              <w:t xml:space="preserve">contains an absolute or relative place name.</w:t>
            </w:r>
            <w:r>
              <w:rPr>
                <w:lang w:val="en"/>
              </w:rPr>
              <w:t xml:space="preserve"> [</w:t>
            </w:r>
            <w:hyperlink xmlns:r="http://schemas.openxmlformats.org/officeDocument/2006/relationships" r:id="rId4398">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54" w:name="TEI.population"/>
      <w:r>
        <w:rPr>
          <w:lang w:val="en"/>
        </w:rPr>
        <w:t xml:space="preserve">&lt;population&gt;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&lt;population&gt; </w:t>
            </w:r>
            <w:r>
              <w:rPr>
                <w:lang w:val="en"/>
              </w:rPr>
              <w:t xml:space="preserve">contains information about the population of a place.</w:t>
            </w:r>
            <w:r>
              <w:rPr>
                <w:lang w:val="en"/>
              </w:rPr>
              <w:t xml:space="preserve"> [</w:t>
            </w:r>
            <w:hyperlink xmlns:r="http://schemas.openxmlformats.org/officeDocument/2006/relationships" r:id="rId4463">
              <w:r>
                <w:rPr>
                  <w:rStyle w:val="Hyperlink"/>
                </w:rPr>
                <w:t>13.3.4.3. States, Traits, and Events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Seelen</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lang w:val="en"/>
              </w:rPr>
              <w:t xml:space="preserve">model.placeStateLike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TEI.population \h</w:instrText>
            </w:r>
            <w:r>
              <w:fldChar w:fldCharType="separate"/>
            </w:r>
            <w:r>
              <w:rPr>
                <w:lang w:val="en"/>
              </w:rPr>
              <w:t xml:space="preserve">population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population</w:t>
            </w:r>
            <w:r>
              <w:rPr/>
              <w:t xml:space="preserve"> </w:t>
            </w:r>
            <w:r>
              <w:rPr>
                <w:b/>
              </w:rPr>
              <w:t xml:space="preserve">resp</w:t>
            </w:r>
            <w:r>
              <w:rPr/>
              <w:t xml:space="preserve">="#UKCensus" </w:t>
            </w:r>
            <w:r>
              <w:rPr>
                <w:b/>
              </w:rPr>
              <w:t xml:space="preserve">when</w:t>
            </w:r>
            <w:r>
              <w:rPr/>
              <w:t xml:space="preserve">="2001-04"&gt;</w:t>
            </w:r>
            <w:r>
              <w:br/>
            </w:r>
            <w:r>
              <w:rPr/>
              <w:t xml:space="preserve"> &lt;</w:t>
            </w:r>
            <w:r>
              <w:rPr>
                <w:b/>
              </w:rPr>
              <w:t xml:space="preserve">population</w:t>
            </w:r>
            <w:r>
              <w:rPr/>
              <w:t xml:space="preserve"> </w:t>
            </w:r>
            <w:r>
              <w:rPr>
                <w:b/>
              </w:rPr>
              <w:t xml:space="preserve">type</w:t>
            </w:r>
            <w:r>
              <w:rPr/>
              <w:t xml:space="preserve">="white"&gt;</w:t>
            </w:r>
            <w:r>
              <w:br/>
            </w:r>
            <w:r>
              <w:rPr/>
              <w:t xml:space="preserve">  &lt;</w:t>
            </w:r>
            <w:r>
              <w:rPr>
                <w:b/>
              </w:rPr>
              <w:t xml:space="preserve">desc</w:t>
            </w:r>
            <w:r>
              <w:rPr/>
              <w:t xml:space="preserve">&gt;54153898&lt;/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="asian"&gt;</w:t>
            </w:r>
            <w:r>
              <w:br/>
            </w:r>
            <w:r>
              <w:rPr/>
              <w:t xml:space="preserve">  &lt;</w:t>
            </w:r>
            <w:r>
              <w:rPr>
                <w:b/>
              </w:rPr>
              <w:t xml:space="preserve">desc</w:t>
            </w:r>
            <w:r>
              <w:rPr/>
              <w:t xml:space="preserve">&gt;11811423&lt;/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="black"&gt;</w:t>
            </w:r>
            <w:r>
              <w:br/>
            </w:r>
            <w:r>
              <w:rPr/>
              <w:t xml:space="preserve">  &lt;</w:t>
            </w:r>
            <w:r>
              <w:rPr>
                <w:b/>
              </w:rPr>
              <w:t xml:space="preserve">desc</w:t>
            </w:r>
            <w:r>
              <w:rPr/>
              <w:t xml:space="preserve">&gt;1148738&lt;/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="mixed"&gt;</w:t>
            </w:r>
            <w:r>
              <w:br/>
            </w:r>
            <w:r>
              <w:rPr/>
              <w:t xml:space="preserve">  &lt;</w:t>
            </w:r>
            <w:r>
              <w:rPr>
                <w:b/>
              </w:rPr>
              <w:t xml:space="preserve">desc</w:t>
            </w:r>
            <w:r>
              <w:rPr/>
              <w:t xml:space="preserve">&gt;677117&lt;/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="chinese"&gt;</w:t>
            </w:r>
            <w:r>
              <w:br/>
            </w:r>
            <w:r>
              <w:rPr/>
              <w:t xml:space="preserve">  &lt;</w:t>
            </w:r>
            <w:r>
              <w:rPr>
                <w:b/>
              </w:rPr>
              <w:t xml:space="preserve">desc</w:t>
            </w:r>
            <w:r>
              <w:rPr/>
              <w:t xml:space="preserve">&gt;247403&lt;/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="other"&gt;</w:t>
            </w:r>
            <w:r>
              <w:br/>
            </w:r>
            <w:r>
              <w:rPr/>
              <w:t xml:space="preserve">  &lt;</w:t>
            </w:r>
            <w:r>
              <w:rPr>
                <w:b/>
              </w:rPr>
              <w:t xml:space="preserve">desc</w:t>
            </w:r>
            <w:r>
              <w:rPr/>
              <w:t xml:space="preserve">&gt;230615&lt;/</w:t>
            </w:r>
            <w:r>
              <w:rPr>
                <w:b/>
              </w:rPr>
              <w:t xml:space="preserve">desc</w:t>
            </w:r>
            <w:r>
              <w:rPr/>
              <w:t xml:space="preserve">&gt;</w:t>
            </w:r>
            <w:r>
              <w:br/>
            </w:r>
            <w:r>
              <w:rPr/>
              <w:t xml:space="preserve"> &lt;/</w:t>
            </w:r>
            <w:r>
              <w:rPr>
                <w:b/>
              </w:rPr>
              <w:t xml:space="preserve">population</w:t>
            </w:r>
            <w:r>
              <w:rPr/>
              <w:t xml:space="preserve">&gt;</w:t>
            </w:r>
            <w:r>
              <w:br/>
            </w:r>
            <w:r>
              <w:rPr/>
              <w:t xml:space="preserve">&lt;/</w:t>
            </w:r>
            <w:r>
              <w:rPr>
                <w:b/>
              </w:rPr>
              <w:t xml:space="preserve">population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maxOccurs="1" minOccurs="1"&gt;</w:t>
            </w:r>
            <w:r>
              <w:br/>
            </w:r>
            <w:r>
              <w:rPr/>
              <w:t xml:space="preserve">  &lt;elementRef key="precision"</w:t>
            </w:r>
            <w:r>
              <w:br/>
            </w:r>
            <w:r>
              <w:rPr/>
              <w:t xml:space="preserve">   maxOccurs="unbounded" minOccurs="0"/&gt;</w:t>
            </w:r>
            <w:r>
              <w:br/>
            </w:r>
            <w:r>
              <w:rPr/>
              <w:t xml:space="preserve">  &lt;classRef key="model.headLike"</w:t>
            </w:r>
            <w:r>
              <w:br/>
            </w:r>
            <w:r>
              <w:rPr/>
              <w:t xml:space="preserve">   maxOccurs="unbounded" minOccurs="0"/&gt;</w:t>
            </w:r>
            <w:r>
              <w:br/>
            </w:r>
            <w:r>
              <w:rPr/>
              <w:t xml:space="preserve">  &lt;sequence maxOccurs="1" minOccurs="0"&gt;</w:t>
            </w:r>
            <w:r>
              <w:br/>
            </w:r>
            <w:r>
              <w:rPr/>
              <w:t xml:space="preserve">   &lt;alternate maxOccurs="1" minOccurs="1"&gt;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&lt;elementRef key="population"</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population</w:t>
            </w:r>
            <w:r>
              <w:br/>
            </w:r>
            <w:r>
              <w:rPr/>
              <w:t xml:space="preserve">{</w:t>
            </w:r>
            <w:r>
              <w:br/>
            </w:r>
            <w:r>
              <w:rPr/>
              <w:t xml:space="preserve"> attribute type { "Seelen" },</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w:t>
            </w:r>
            <w:r>
              <w:fldChar w:fldCharType="begin"/>
            </w:r>
            <w:r>
              <w:instrText>HYPERLINK "#TEI.population" \h</w:instrText>
            </w:r>
            <w:r>
              <w:fldChar w:fldCharType="separate"/>
            </w:r>
            <w:r>
              <w:rPr>
                <w:rStyle w:val="Hyperlink"/>
                <w:u w:val="none"/>
              </w:rPr>
              <w:t>population</w:t>
            </w:r>
            <w:r>
              <w:fldChar w:fldCharType="end"/>
            </w:r>
            <w:r>
              <w:rPr/>
              <w:t xml:space="preserve">*</w:t>
            </w:r>
            <w:r>
              <w:br/>
            </w:r>
            <w:r>
              <w:rPr/>
              <w:t xml:space="preserve"> )</w:t>
            </w:r>
            <w:r>
              <w:br/>
            </w:r>
            <w:r>
              <w:rPr/>
              <w:t xml:space="preserve">}</w:t>
            </w:r>
          </w:p>
        </w:tc>
      </w:tr>
    </w:tbl>
    <w:p/>
    <w:p>
      <w:pPr>
        <w:pStyle w:val="Heading2"/>
      </w:pPr>
      <w:bookmarkStart w:id="1055" w:name="TEI.postBox"/>
      <w:r>
        <w:rPr>
          <w:lang w:val="en"/>
        </w:rPr>
        <w:t xml:space="preserve">&lt;postBox&gt;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&lt;postBox&gt; </w:t>
            </w:r>
            <w:r>
              <w:rPr>
                <w:lang w:val="en"/>
              </w:rPr>
              <w:t xml:space="preserve">(</w:t>
            </w:r>
            <w:r>
              <w:rPr>
                <w:lang w:val="en"/>
              </w:rPr>
              <w:t xml:space="preserve">postal box or post office box</w:t>
            </w:r>
            <w:r>
              <w:rPr>
                <w:lang w:val="en"/>
              </w:rPr>
              <w:t xml:space="preserve">) </w:t>
            </w:r>
            <w:r>
              <w:rPr>
                <w:lang w:val="en"/>
              </w:rPr>
              <w:t xml:space="preserve">contains a number or other identifier for some postal delivery point other than a street address.</w:t>
            </w:r>
            <w:r>
              <w:rPr>
                <w:lang w:val="en"/>
              </w:rPr>
              <w:t xml:space="preserve"> [</w:t>
            </w:r>
            <w:hyperlink xmlns:r="http://schemas.openxmlformats.org/officeDocument/2006/relationships" r:id="rId4510">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en"/>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r>
              <w:rPr>
                <w:lang w:val="en"/>
              </w:rPr>
              <w:t xml:space="preserve">The position and nature of postal codes is highly country-specific; the conventions appropriate to the country concerned should be used.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postBox</w:t>
            </w:r>
            <w:r>
              <w:rPr/>
              <w:t xml:space="preserve">&gt;P.O. Box 280&lt;/</w:t>
            </w:r>
            <w:r>
              <w:rPr>
                <w:b/>
              </w:rPr>
              <w:t xml:space="preserve">postBox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postBox</w:t>
            </w:r>
            <w:r>
              <w:rPr/>
              <w:t xml:space="preserve">&gt;Postbus 532&lt;/</w:t>
            </w:r>
            <w:r>
              <w:rPr>
                <w:b/>
              </w:rPr>
              <w:t xml:space="preserve">postBox</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postBox { </w:t>
            </w:r>
            <w:r>
              <w:fldChar w:fldCharType="begin"/>
            </w:r>
            <w:r>
              <w:instrText>HYPERLINK "#TEI.att.global" \h</w:instrText>
            </w:r>
            <w:r>
              <w:fldChar w:fldCharType="separate"/>
            </w:r>
            <w:r>
              <w:rPr>
                <w:rStyle w:val="Hyperlink"/>
                <w:u w:val="none"/>
              </w:rPr>
              <w:t>att.global.attributes</w:t>
            </w:r>
            <w:r>
              <w:fldChar w:fldCharType="end"/>
            </w:r>
            <w:r>
              <w:rPr/>
              <w:t xml:space="preserve">, text }</w:t>
            </w:r>
          </w:p>
        </w:tc>
      </w:tr>
    </w:tbl>
    <w:p/>
    <w:p>
      <w:pPr>
        <w:pStyle w:val="Heading2"/>
      </w:pPr>
      <w:bookmarkStart w:id="1056" w:name="TEI.postCode"/>
      <w:r>
        <w:rPr>
          <w:lang w:val="en"/>
        </w:rPr>
        <w:t xml:space="preserve">&lt;postCode&gt;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&lt;postCode&gt; </w:t>
            </w:r>
            <w:r>
              <w:rPr>
                <w:lang w:val="en"/>
              </w:rPr>
              <w:t xml:space="preserve">(</w:t>
            </w:r>
            <w:r>
              <w:rPr>
                <w:lang w:val="en"/>
              </w:rPr>
              <w:t xml:space="preserve">postal code</w:t>
            </w:r>
            <w:r>
              <w:rPr>
                <w:lang w:val="en"/>
              </w:rPr>
              <w:t xml:space="preserve">) </w:t>
            </w:r>
            <w:r>
              <w:rPr>
                <w:lang w:val="en"/>
              </w:rPr>
              <w:t xml:space="preserve">contains a numerical or alphanumeric code used as part of a postal address to simplify sorting or delivery of mail.</w:t>
            </w:r>
            <w:r>
              <w:rPr>
                <w:lang w:val="en"/>
              </w:rPr>
              <w:t xml:space="preserve"> [</w:t>
            </w:r>
            <w:hyperlink xmlns:r="http://schemas.openxmlformats.org/officeDocument/2006/relationships" r:id="rId4518">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en"/>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r>
              <w:rPr>
                <w:lang w:val="en"/>
              </w:rPr>
              <w:t xml:space="preserve">The position and nature of postal codes is highly country-specific; the conventions appropriate to the country concerned should be used.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&gt;HR1 3LR&lt;/</w:t>
            </w:r>
            <w:r>
              <w:rPr>
                <w:b/>
              </w:rPr>
              <w:t xml:space="preserve">postCode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&gt;60142-7&lt;/</w:t>
            </w:r>
            <w:r>
              <w:rPr>
                <w:b/>
              </w:rPr>
              <w:t xml:space="preserve">postCode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postCode { </w:t>
            </w:r>
            <w:r>
              <w:fldChar w:fldCharType="begin"/>
            </w:r>
            <w:r>
              <w:instrText>HYPERLINK "#TEI.att.global" \h</w:instrText>
            </w:r>
            <w:r>
              <w:fldChar w:fldCharType="separate"/>
            </w:r>
            <w:r>
              <w:rPr>
                <w:rStyle w:val="Hyperlink"/>
                <w:u w:val="none"/>
              </w:rPr>
              <w:t>att.global.attributes</w:t>
            </w:r>
            <w:r>
              <w:fldChar w:fldCharType="end"/>
            </w:r>
            <w:r>
              <w:rPr/>
              <w:t xml:space="preserve">, text }</w:t>
            </w:r>
          </w:p>
        </w:tc>
      </w:tr>
    </w:tbl>
    <w:p/>
    <w:p>
      <w:pPr>
        <w:pStyle w:val="Heading2"/>
      </w:pPr>
      <w:bookmarkStart w:id="1057" w:name="TEI.principal"/>
      <w:r>
        <w:rPr>
          <w:lang w:val="en"/>
        </w:rPr>
        <w:t xml:space="preserve">&lt;principal&gt;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&lt;principal&gt; </w:t>
            </w:r>
            <w:r>
              <w:rPr>
                <w:lang w:val="en"/>
              </w:rPr>
              <w:t xml:space="preserve">(</w:t>
            </w:r>
            <w:r>
              <w:rPr>
                <w:lang w:val="en"/>
              </w:rPr>
              <w:t xml:space="preserve">principal researcher</w:t>
            </w:r>
            <w:r>
              <w:rPr>
                <w:lang w:val="en"/>
              </w:rPr>
              <w:t xml:space="preserve">) </w:t>
            </w:r>
            <w:r>
              <w:rPr>
                <w:lang w:val="en"/>
              </w:rPr>
              <w:t xml:space="preserve">supplies the name of the principal researcher responsible for the creation of an electronic text.</w:t>
            </w:r>
            <w:r>
              <w:rPr>
                <w:lang w:val="en"/>
              </w:rPr>
              <w:t xml:space="preserve"> [</w:t>
            </w:r>
            <w:hyperlink xmlns:r="http://schemas.openxmlformats.org/officeDocument/2006/relationships" r:id="rId4526">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58" w:name="TEI.profileDesc"/>
      <w:r>
        <w:rPr>
          <w:lang w:val="en"/>
        </w:rPr>
        <w:t xml:space="preserve">&lt;profileDesc&gt;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&lt;profileDesc&gt; </w:t>
            </w:r>
            <w:r>
              <w:rPr>
                <w:lang w:val="en"/>
              </w:rPr>
              <w:t xml:space="preserve">(</w:t>
            </w:r>
            <w:r>
              <w:rPr>
                <w:lang w:val="en"/>
              </w:rPr>
              <w:t xml:space="preserve">text-profile description</w:t>
            </w:r>
            <w:r>
              <w:rPr>
                <w:lang w:val="en"/>
              </w:rPr>
              <w:t xml:space="preserve">) </w:t>
            </w:r>
            <w:r>
              <w:rPr>
                <w:lang w:val="en"/>
              </w:rPr>
              <w:t xml:space="preserve">provides a detailed description of non-bibliographic aspects of a text, specifically the languages and sublanguages used, the situation in which it was produced, the participants and their setting.</w:t>
            </w:r>
            <w:r>
              <w:rPr>
                <w:lang w:val="en"/>
              </w:rPr>
              <w:t xml:space="preserve"> [</w:t>
            </w:r>
            <w:hyperlink xmlns:r="http://schemas.openxmlformats.org/officeDocument/2006/relationships" r:id="rId4548">
              <w:r>
                <w:rPr>
                  <w:rStyle w:val="Hyperlink"/>
                </w:rPr>
                <w:t>2.4. The Profile Description</w:t>
              </w:r>
            </w:hyperlink>
            <w:r>
              <w:rPr>
                <w:lang w:val="en"/>
              </w:rPr>
              <w:t xml:space="preserve"> </w:t>
            </w:r>
            <w:hyperlink xmlns:r="http://schemas.openxmlformats.org/officeDocument/2006/relationships" r:id="rId4549">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en"/>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TEI.langUsage \h</w:instrText>
            </w:r>
            <w:r>
              <w:fldChar w:fldCharType="separate"/>
            </w:r>
            <w:r>
              <w:rPr>
                <w:lang w:val="en"/>
              </w:rPr>
              <w:t xml:space="preserve">langUsage</w:t>
            </w:r>
            <w:r>
              <w:fldChar w:fldCharType="end"/>
            </w:r>
            <w:r>
              <w:rPr>
                <w:rStyle w:val="specChildElements"/>
                <w:lang w:val="en"/>
              </w:rPr>
              <w:t xml:space="preserve">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Although the content model permits it, it is rarely meaningful to supply multiple occurrences for any of the child elements of </w:t>
            </w:r>
            <w:r>
              <w:fldChar w:fldCharType="begin"/>
            </w:r>
            <w:r>
              <w:instrText>REF TEI.profileDesc \h</w:instrText>
            </w:r>
            <w:r>
              <w:fldChar w:fldCharType="separate"/>
            </w:r>
            <w:r>
              <w:rPr>
                <w:lang w:val="en"/>
              </w:rPr>
              <w:t xml:space="preserve">&lt;profileDesc&gt;</w:t>
            </w:r>
            <w:r>
              <w:fldChar w:fldCharType="end"/>
            </w:r>
            <w:r>
              <w:rPr>
                <w:lang w:val="en"/>
              </w:rPr>
              <w:t xml:space="preserve"> unless these are documenting multiple texts.</w:t>
            </w:r>
          </w:p>
          <w:p>
            <w:pPr>
              <w:pStyle w:val="Tabletext9"/>
              <w:jc w:val="left"/>
            </w:pPr>
            <w:r>
              <w:rPr>
                <w:lang w:val="en"/>
              </w:rPr>
              <w:t xml:space="preserve">In earlier versions of these Guidelines, it was required that the </w:t>
            </w:r>
            <w:r>
              <w:t>&lt;</w:t>
            </w:r>
            <w:r>
              <w:rPr>
                <w:rFonts w:ascii="Courier" w:hAnsi="Courier"/>
                <w:lang w:val="en"/>
              </w:rPr>
              <w:t xml:space="preserve">creation</w:t>
            </w:r>
            <w:r>
              <w:t>&gt;</w:t>
            </w:r>
            <w:r>
              <w:rPr>
                <w:lang w:val="en"/>
              </w:rPr>
              <w:t xml:space="preserve"> element appear first.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degree</w:t>
            </w:r>
            <w:r>
              <w:rPr/>
              <w:t xml:space="preserve">="high" </w:t>
            </w:r>
            <w:r>
              <w:rPr>
                <w:b/>
              </w:rPr>
              <w:t xml:space="preserve">type</w:t>
            </w:r>
            <w:r>
              <w:rPr/>
              <w:t xml:space="preserve">="entertain"/&gt;</w:t>
            </w:r>
            <w:r>
              <w:br/>
            </w:r>
            <w:r>
              <w:rPr/>
              <w:t xml:space="preserve">  &lt;</w:t>
            </w:r>
            <w:r>
              <w:rPr>
                <w:b/>
              </w:rPr>
              <w:t xml:space="preserve">purpose</w:t>
            </w:r>
            <w:r>
              <w:rPr/>
              <w:t xml:space="preserve"> </w:t>
            </w:r>
            <w:r>
              <w:rPr>
                <w:b/>
              </w:rPr>
              <w:t xml:space="preserve">degree</w:t>
            </w:r>
            <w:r>
              <w:rPr/>
              <w:t xml:space="preserve">="medium" </w:t>
            </w:r>
            <w:r>
              <w:rPr>
                <w:b/>
              </w:rPr>
              <w:t xml:space="preserve">type</w:t>
            </w:r>
            <w:r>
              <w:rPr/>
              <w:t xml:space="preserve">="inform"/&gt;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"#TEI.model.profileDescPart" \h</w:instrText>
            </w:r>
            <w:r>
              <w:fldChar w:fldCharType="separate"/>
            </w:r>
            <w:r>
              <w:rPr>
                <w:rStyle w:val="Hyperlink"/>
                <w:u w:val="none"/>
              </w:rPr>
              <w:t>model.profileDescPart</w:t>
            </w:r>
            <w:r>
              <w:fldChar w:fldCharType="end"/>
            </w:r>
            <w:r>
              <w:rPr/>
              <w:t xml:space="preserve">* }</w:t>
            </w:r>
          </w:p>
        </w:tc>
      </w:tr>
    </w:tbl>
    <w:p/>
    <w:p>
      <w:pPr>
        <w:pStyle w:val="Heading2"/>
      </w:pPr>
      <w:bookmarkStart w:id="1059" w:name="TEI.projectDesc"/>
      <w:r>
        <w:rPr>
          <w:lang w:val="en"/>
        </w:rPr>
        <w:t xml:space="preserve">&lt;projectDesc&gt;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&lt;projectDesc&gt; </w:t>
            </w:r>
            <w:r>
              <w:rPr>
                <w:lang w:val="en"/>
              </w:rPr>
              <w:t xml:space="preserve">(</w:t>
            </w:r>
            <w:r>
              <w:rPr>
                <w:lang w:val="en"/>
              </w:rPr>
              <w:t xml:space="preserve">project description</w:t>
            </w:r>
            <w:r>
              <w:rPr>
                <w:lang w:val="en"/>
              </w:rPr>
              <w:t xml:space="preserve">) </w:t>
            </w:r>
            <w:r>
              <w:rPr>
                <w:lang w:val="en"/>
              </w:rPr>
              <w:t xml:space="preserve">describes in detail the aim or purpose for which an electronic file was encoded, together with any other relevant information concerning the process by which it was assembled or collected.</w:t>
            </w:r>
            <w:r>
              <w:rPr>
                <w:lang w:val="en"/>
              </w:rPr>
              <w:t xml:space="preserve"> [</w:t>
            </w:r>
            <w:hyperlink xmlns:r="http://schemas.openxmlformats.org/officeDocument/2006/relationships" r:id="rId4561">
              <w:r>
                <w:rPr>
                  <w:rStyle w:val="Hyperlink"/>
                </w:rPr>
                <w:t>2.3.1. The Project Description</w:t>
              </w:r>
            </w:hyperlink>
            <w:r>
              <w:rPr>
                <w:lang w:val="en"/>
              </w:rPr>
              <w:t xml:space="preserve"> </w:t>
            </w:r>
            <w:hyperlink xmlns:r="http://schemas.openxmlformats.org/officeDocument/2006/relationships" r:id="rId4562">
              <w:r>
                <w:rPr>
                  <w:rStyle w:val="Hyperlink"/>
                </w:rPr>
                <w:t>2.3. The Encoding Description</w:t>
              </w:r>
            </w:hyperlink>
            <w:r>
              <w:rPr>
                <w:lang w:val="en"/>
              </w:rPr>
              <w:t xml:space="preserve"> </w:t>
            </w:r>
            <w:hyperlink xmlns:r="http://schemas.openxmlformats.org/officeDocument/2006/relationships" r:id="rId4563">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projectDesc</w:t>
            </w:r>
            <w:r>
              <w:rPr/>
              <w:t xml:space="preserve">&gt;</w:t>
            </w:r>
            <w:r>
              <w:br/>
            </w:r>
            <w:r>
              <w:rPr/>
              <w:t xml:space="preserve"> &lt;</w:t>
            </w:r>
            <w:r>
              <w:rPr>
                <w:b/>
              </w:rPr>
              <w:t xml:space="preserve">p</w:t>
            </w:r>
            <w:r>
              <w:rPr/>
              <w:t xml:space="preserve">&gt;Texts collected for use in the Claremont Shakespeare Clinic, June 1990&lt;/</w:t>
            </w:r>
            <w:r>
              <w:rPr>
                <w:b/>
              </w:rPr>
              <w:t xml:space="preserve">p</w:t>
            </w:r>
            <w:r>
              <w:rPr/>
              <w:t xml:space="preserve">&gt;</w:t>
            </w:r>
            <w:r>
              <w:br/>
            </w:r>
            <w:r>
              <w:rPr/>
              <w:t xml:space="preserve">&lt;/</w:t>
            </w:r>
            <w:r>
              <w:rPr>
                <w:b/>
              </w:rPr>
              <w:t xml:space="preserve">projectDesc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projectDesc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60" w:name="TEI.pubPlace"/>
      <w:r>
        <w:rPr>
          <w:lang w:val="en"/>
        </w:rPr>
        <w:t xml:space="preserve">&lt;pubPlace&gt;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&lt;pubPlace&gt; </w:t>
            </w:r>
            <w:r>
              <w:rPr>
                <w:lang w:val="en"/>
              </w:rPr>
              <w:t xml:space="preserve">(</w:t>
            </w:r>
            <w:r>
              <w:rPr>
                <w:lang w:val="en"/>
              </w:rPr>
              <w:t xml:space="preserve">publication place</w:t>
            </w:r>
            <w:r>
              <w:rPr>
                <w:lang w:val="en"/>
              </w:rPr>
              <w:t xml:space="preserve">) </w:t>
            </w:r>
            <w:r>
              <w:rPr>
                <w:lang w:val="en"/>
              </w:rPr>
              <w:t xml:space="preserve">contains the name of the place where a bibliographic item was published.</w:t>
            </w:r>
            <w:r>
              <w:rPr>
                <w:lang w:val="en"/>
              </w:rPr>
              <w:t xml:space="preserve"> [</w:t>
            </w:r>
            <w:hyperlink xmlns:r="http://schemas.openxmlformats.org/officeDocument/2006/relationships" r:id="rId4575">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TEI.imprint \h</w:instrText>
            </w:r>
            <w:r>
              <w:fldChar w:fldCharType="separate"/>
            </w:r>
            <w:r>
              <w:rPr>
                <w:lang w:val="en"/>
              </w:rPr>
              <w:t xml:space="preserve">imprint</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61" w:name="TEI.publicationStmt"/>
      <w:r>
        <w:rPr>
          <w:lang w:val="en"/>
        </w:rPr>
        <w:t xml:space="preserve">&lt;publicationStmt&gt;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&lt;publicationStmt&gt; </w:t>
            </w:r>
            <w:r>
              <w:rPr>
                <w:lang w:val="en"/>
              </w:rPr>
              <w:t xml:space="preserve">(</w:t>
            </w:r>
            <w:r>
              <w:rPr>
                <w:lang w:val="en"/>
              </w:rPr>
              <w:t xml:space="preserve">publication statement</w:t>
            </w:r>
            <w:r>
              <w:rPr>
                <w:lang w:val="en"/>
              </w:rPr>
              <w:t xml:space="preserve">) </w:t>
            </w:r>
            <w:r>
              <w:rPr>
                <w:lang w:val="en"/>
              </w:rPr>
              <w:t xml:space="preserve">groups information concerning the publication or distribution of an electronic or other text.</w:t>
            </w:r>
            <w:r>
              <w:rPr>
                <w:lang w:val="en"/>
              </w:rPr>
              <w:t xml:space="preserve"> [</w:t>
            </w:r>
            <w:hyperlink xmlns:r="http://schemas.openxmlformats.org/officeDocument/2006/relationships" r:id="rId4600">
              <w:r>
                <w:rPr>
                  <w:rStyle w:val="Hyperlink"/>
                </w:rPr>
                <w:t>2.2.4. Publication, Distribution, Licensing, etc.</w:t>
              </w:r>
            </w:hyperlink>
            <w:r>
              <w:rPr>
                <w:lang w:val="en"/>
              </w:rPr>
              <w:t xml:space="preserve"> </w:t>
            </w:r>
            <w:hyperlink xmlns:r="http://schemas.openxmlformats.org/officeDocument/2006/relationships" r:id="rId4601">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Note</w:t>
            </w:r>
          </w:p>
        </w:tc>
        <w:tc>
          <w:tcPr/>
          <w:p>
            <w:r>
              <w:rPr>
                <w:lang w:val="en"/>
              </w:rPr>
              <w:t xml:space="preserve">Where a publication statement contains several members of the </w:t>
            </w:r>
            <w:r>
              <w:rPr>
                <w:rFonts w:ascii="Courier" w:hAnsi="Courier"/>
                <w:lang w:val="en"/>
              </w:rPr>
              <w:t xml:space="preserve">model.publicationStmtPart.agency</w:t>
            </w:r>
            <w:r>
              <w:rPr>
                <w:lang w:val="en"/>
              </w:rPr>
              <w:t xml:space="preserve"> or </w:t>
            </w:r>
            <w:r>
              <w:rPr>
                <w:rFonts w:ascii="Courier" w:hAnsi="Courier"/>
                <w:lang w:val="en"/>
              </w:rPr>
              <w:t xml:space="preserve">model.publicationStmtPart.detail</w:t>
            </w:r>
            <w:r>
              <w:rPr>
                <w:lang w:val="en"/>
              </w:rPr>
              <w:t xml:space="preserve"> classes rather than one or more paragraphs or anonymous blocks, care should be taken to ensure that the repeated elements are presented in a meaningful order. It is a conformance requirement that elements supplying information about publication place, address, identifier, availability, and date be given following the name of the publisher, distributor, or authority concerned, and preferably in that order.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maxOccurs="unbounded"</w:t>
            </w:r>
            <w:r>
              <w:br/>
            </w:r>
            <w:r>
              <w:rPr/>
              <w:t xml:space="preserve">   minOccurs="1"&gt;</w:t>
            </w:r>
            <w:r>
              <w:br/>
            </w:r>
            <w:r>
              <w:rPr/>
              <w:t xml:space="preserve">   &lt;classRef key="model.publicationStmtPart.agency"/&gt;</w:t>
            </w:r>
            <w:r>
              <w:br/>
            </w:r>
            <w:r>
              <w:rPr/>
              <w:t xml:space="preserve">   &lt;classRef key="model.publicationStmtPart.detail"</w:t>
            </w:r>
            <w:r>
              <w:br/>
            </w:r>
            <w:r>
              <w:rPr/>
              <w:t xml:space="preserve">    maxOccurs="unbounded" minOccurs="0"/&gt;</w:t>
            </w:r>
            <w:r>
              <w:br/>
            </w:r>
            <w:r>
              <w:rPr/>
              <w:t xml:space="preserve">  &lt;/sequence&gt;</w:t>
            </w:r>
            <w:r>
              <w:br/>
            </w:r>
            <w:r>
              <w:rPr/>
              <w:t xml:space="preserve">  &lt;classRef key="model.pLike"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"#TEI.model.publicationStmtPart.agency" \h</w:instrText>
            </w:r>
            <w:r>
              <w:fldChar w:fldCharType="separate"/>
            </w:r>
            <w:r>
              <w:rPr>
                <w:rStyle w:val="Hyperlink"/>
                <w:u w:val="none"/>
              </w:rPr>
              <w:t>model.publicationStmtPart.agency</w:t>
            </w:r>
            <w:r>
              <w:fldChar w:fldCharType="end"/>
            </w:r>
            <w:r>
              <w:rPr/>
              <w:t xml:space="preserve">, </w:t>
            </w:r>
            <w:r>
              <w:fldChar w:fldCharType="begin"/>
            </w:r>
            <w:r>
              <w:instrText>HYPERLINK "#TEI.model.publicationStmtPart.detail" \h</w:instrText>
            </w:r>
            <w:r>
              <w:fldChar w:fldCharType="separate"/>
            </w:r>
            <w:r>
              <w:rPr>
                <w:rStyle w:val="Hyperlink"/>
                <w:u w:val="none"/>
              </w:rPr>
              <w:t>model.publicationStmtPart.detail</w:t>
            </w:r>
            <w:r>
              <w:fldChar w:fldCharType="end"/>
            </w:r>
            <w:r>
              <w:rPr/>
              <w:t xml:space="preserve">*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w:t>
            </w:r>
            <w:r>
              <w:br/>
            </w:r>
            <w:r>
              <w:rPr/>
              <w:t xml:space="preserve">}</w:t>
            </w:r>
          </w:p>
        </w:tc>
      </w:tr>
    </w:tbl>
    <w:p/>
    <w:p>
      <w:pPr>
        <w:pStyle w:val="Heading2"/>
      </w:pPr>
      <w:bookmarkStart w:id="1062" w:name="TEI.publisher"/>
      <w:r>
        <w:rPr>
          <w:lang w:val="en"/>
        </w:rPr>
        <w:t xml:space="preserve">&lt;publisher&gt;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&lt;publisher&gt; </w:t>
            </w:r>
            <w:r>
              <w:rPr>
                <w:lang w:val="en"/>
              </w:rPr>
              <w:t xml:space="preserve">provides the name of the organization responsible for the publication or distribution of a bibliographic item.</w:t>
            </w:r>
            <w:r>
              <w:rPr>
                <w:lang w:val="en"/>
              </w:rPr>
              <w:t xml:space="preserve"> [</w:t>
            </w:r>
            <w:hyperlink xmlns:r="http://schemas.openxmlformats.org/officeDocument/2006/relationships" r:id="rId4620">
              <w:r>
                <w:rPr>
                  <w:rStyle w:val="Hyperlink"/>
                </w:rPr>
                <w:t>3.11.2.4. Imprint, Size of a Document, and Reprint Information</w:t>
              </w:r>
            </w:hyperlink>
            <w:r>
              <w:rPr>
                <w:lang w:val="en"/>
              </w:rPr>
              <w:t xml:space="preserve"> </w:t>
            </w:r>
            <w:hyperlink xmlns:r="http://schemas.openxmlformats.org/officeDocument/2006/relationships" r:id="rId4621">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TEI.model.publicationStmtPart.agency \h</w:instrText>
            </w:r>
            <w:r>
              <w:fldChar w:fldCharType="separate"/>
            </w:r>
            <w:r>
              <w:rPr>
                <w:lang w:val="en"/>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TEI.imprint \h</w:instrText>
            </w:r>
            <w:r>
              <w:fldChar w:fldCharType="separate"/>
            </w:r>
            <w:r>
              <w:rPr>
                <w:lang w:val="en"/>
              </w:rPr>
              <w:t xml:space="preserve">imprint</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Use the full form of the name by which a company is usually referred to, rather than any abbreviation of it which may appear on a title page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63" w:name="TEI.punctuation"/>
      <w:r>
        <w:rPr>
          <w:lang w:val="en"/>
        </w:rPr>
        <w:t xml:space="preserve">&lt;punctuation&gt;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&lt;punctuation&gt; </w:t>
            </w:r>
            <w:r>
              <w:rPr>
                <w:lang w:val="en"/>
              </w:rPr>
              <w:t xml:space="preserve">specifies editorial practice adopted with respect to punctuation marks in the original.</w:t>
            </w:r>
            <w:r>
              <w:rPr>
                <w:lang w:val="en"/>
              </w:rPr>
              <w:t xml:space="preserve"> [</w:t>
            </w:r>
            <w:hyperlink xmlns:r="http://schemas.openxmlformats.org/officeDocument/2006/relationships" r:id="rId4643">
              <w:r>
                <w:rPr>
                  <w:rStyle w:val="Hyperlink"/>
                </w:rPr>
                <w:t>2.3.3. The Editorial Practices Declaration</w:t>
              </w:r>
            </w:hyperlink>
            <w:r>
              <w:rPr>
                <w:lang w:val="en"/>
              </w:rPr>
              <w:t xml:space="preserve"> </w:t>
            </w:r>
            <w:hyperlink xmlns:r="http://schemas.openxmlformats.org/officeDocument/2006/relationships" r:id="rId4644">
              <w:r>
                <w:rPr>
                  <w:rStyle w:val="Hyperlink"/>
                </w:rPr>
                <w:t>3.2. Treatment of Punctuation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marks</w:t>
                  </w:r>
                </w:p>
              </w:tc>
              <w:tc>
                <w:tcPr/>
                <w:p>
                  <w:pPr>
                    <w:pStyle w:val="Tabletext9"/>
                    <w:jc w:val="left"/>
                  </w:pPr>
                  <w:r>
                    <w:rPr>
                      <w:lang w:val="en"/>
                    </w:rPr>
                    <w:t xml:space="preserve">indicates whether or not punctation marks have been retained as content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none</w:t>
                        </w:r>
                        <w:r>
                          <w:tab/>
                        </w:r>
                        <w:r>
                          <w:rPr>
                            <w:sz w:val="18"/>
                            <w:lang w:val="en"/>
                          </w:rPr>
                          <w:t xml:space="preserve">no punctuation marks have been retained</w:t>
                        </w:r>
                      </w:p>
                      <w:p>
                        <w:pPr>
                          <w:pStyle w:val="dl"/>
                          <w:ind w:left="567" w:hanging="567"/>
                        </w:pPr>
                        <w:r>
                          <w:rPr>
                            <w:b/>
                            <w:lang w:val="en"/>
                          </w:rPr>
                          <w:t xml:space="preserve">some</w:t>
                        </w:r>
                        <w:r>
                          <w:tab/>
                        </w:r>
                        <w:r>
                          <w:rPr>
                            <w:sz w:val="18"/>
                            <w:lang w:val="en"/>
                          </w:rPr>
                          <w:t xml:space="preserve">some punctuation marks have been retained</w:t>
                        </w:r>
                      </w:p>
                      <w:p>
                        <w:pPr>
                          <w:pStyle w:val="dl"/>
                          <w:ind w:left="567" w:hanging="567"/>
                        </w:pPr>
                        <w:r>
                          <w:rPr>
                            <w:b/>
                            <w:lang w:val="en"/>
                          </w:rPr>
                          <w:t xml:space="preserve">all</w:t>
                        </w:r>
                        <w:r>
                          <w:tab/>
                        </w:r>
                        <w:r>
                          <w:rPr>
                            <w:sz w:val="18"/>
                            <w:lang w:val="en"/>
                          </w:rPr>
                          <w:t xml:space="preserve">all punctuation marks have been retained</w:t>
                        </w:r>
                      </w:p>
                    </w:tc>
                  </w:tr>
                </w:tbl>
                <w:p/>
              </w:tc>
            </w:tr>
            <w:tr>
              <w:tblPrEx>
                <w:tblLayout w:type="autofit"/>
              </w:tblPrEx>
              <w:tc>
                <w:tcPr/>
                <w:p>
                  <w:pPr>
                    <w:pStyle w:val="Tabletext9"/>
                    <w:jc w:val="left"/>
                  </w:pPr>
                  <w:r>
                    <w:rPr>
                      <w:b/>
                      <w:lang w:val="en"/>
                    </w:rPr>
                    <w:t xml:space="preserve">placement</w:t>
                  </w:r>
                </w:p>
              </w:tc>
              <w:tc>
                <w:tcPr/>
                <w:p>
                  <w:pPr>
                    <w:pStyle w:val="Tabletext9"/>
                    <w:jc w:val="left"/>
                  </w:pPr>
                  <w:r>
                    <w:rPr>
                      <w:lang w:val="en"/>
                    </w:rPr>
                    <w:t xml:space="preserve">indicates whether punctation marks have been captured inside or outside of an adjacent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internal</w:t>
                        </w:r>
                        <w:r>
                          <w:tab/>
                        </w:r>
                        <w:r>
                          <w:rPr>
                            <w:sz w:val="18"/>
                            <w:lang w:val="en"/>
                          </w:rPr>
                          <w:t xml:space="preserve">punctuation marks are captured inside adjacent elements</w:t>
                        </w:r>
                      </w:p>
                      <w:p>
                        <w:pPr>
                          <w:pStyle w:val="dl"/>
                          <w:ind w:left="567" w:hanging="567"/>
                        </w:pPr>
                        <w:r>
                          <w:rPr>
                            <w:b/>
                            <w:lang w:val="en"/>
                          </w:rPr>
                          <w:t xml:space="preserve">external</w:t>
                        </w:r>
                        <w:r>
                          <w:tab/>
                        </w:r>
                        <w:r>
                          <w:rPr>
                            <w:sz w:val="18"/>
                            <w:lang w:val="en"/>
                          </w:rPr>
                          <w:t xml:space="preserve">punctuation marks are captured outside adjacent elements</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punctuation</w:t>
            </w:r>
            <w:r>
              <w:rPr/>
              <w:t xml:space="preserve"> </w:t>
            </w:r>
            <w:r>
              <w:rPr>
                <w:b/>
              </w:rPr>
              <w:t xml:space="preserve">marks</w:t>
            </w:r>
            <w:r>
              <w:rPr/>
              <w:t xml:space="preserve">="all"</w:t>
            </w:r>
            <w:r>
              <w:br/>
            </w:r>
            <w:r>
              <w:rPr/>
              <w:t xml:space="preserve"> </w:t>
            </w:r>
            <w:r>
              <w:rPr>
                <w:b/>
              </w:rPr>
              <w:t xml:space="preserve">placement</w:t>
            </w:r>
            <w:r>
              <w:rPr/>
              <w:t xml:space="preserve">="internal"&gt;</w:t>
            </w:r>
            <w:r>
              <w:br/>
            </w:r>
            <w:r>
              <w:rPr/>
              <w:t xml:space="preserve"> &lt;</w:t>
            </w:r>
            <w:r>
              <w:rPr>
                <w:b/>
              </w:rPr>
              <w:t xml:space="preserve">p</w:t>
            </w:r>
            <w:r>
              <w:rPr/>
              <w:t xml:space="preserve">&gt;All punctuation marks in the source text have been retained and represented using the</w:t>
            </w:r>
            <w:r>
              <w:br/>
            </w:r>
            <w:r>
              <w:rPr/>
              <w:t xml:space="preserve">   appropriate Unicode code point. In cases where a punctuation mark and nearby markup convey</w:t>
            </w:r>
            <w:r>
              <w:br/>
            </w:r>
            <w:r>
              <w:rPr/>
              <w:t xml:space="preserve">   the same information (for example, a sentence ends with a question mark and is also tagged</w:t>
            </w:r>
            <w:r>
              <w:br/>
            </w:r>
            <w:r>
              <w:rPr/>
              <w:t xml:space="preserve">   as &lt;</w:t>
            </w:r>
            <w:r>
              <w:rPr>
                <w:b/>
              </w:rPr>
              <w:t xml:space="preserve">gi</w:t>
            </w:r>
            <w:r>
              <w:rPr/>
              <w:t xml:space="preserve">&gt;s&lt;/</w:t>
            </w:r>
            <w:r>
              <w:rPr>
                <w:b/>
              </w:rPr>
              <w:t xml:space="preserve">gi</w:t>
            </w:r>
            <w:r>
              <w:rPr/>
              <w:t xml:space="preserve">&gt;) the punctuation mark is captured as content within the element.</w:t>
            </w:r>
            <w:r>
              <w:br/>
            </w:r>
            <w:r>
              <w:rPr/>
              <w:t xml:space="preserve"> &lt;/</w:t>
            </w:r>
            <w:r>
              <w:rPr>
                <w:b/>
              </w:rPr>
              <w:t xml:space="preserve">p</w:t>
            </w:r>
            <w:r>
              <w:rPr/>
              <w:t xml:space="preserve">&gt;</w:t>
            </w:r>
            <w:r>
              <w:br/>
            </w:r>
            <w:r>
              <w:rPr/>
              <w:t xml:space="preserve">&lt;/</w:t>
            </w:r>
            <w:r>
              <w:rPr>
                <w:b/>
              </w:rPr>
              <w:t xml:space="preserve">punctuation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punctuation</w:t>
            </w:r>
            <w:r>
              <w:br/>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marks { "none" | "some" | "all" }?,</w:t>
            </w:r>
            <w:r>
              <w:br/>
            </w:r>
            <w:r>
              <w:rPr/>
              <w:t xml:space="preserve"> attribute placement { "internal" | "external"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64" w:name="TEI.quotation"/>
      <w:r>
        <w:rPr>
          <w:lang w:val="en"/>
        </w:rPr>
        <w:t xml:space="preserve">&lt;quotation&gt;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&lt;quotation&gt; </w:t>
            </w:r>
            <w:r>
              <w:rPr>
                <w:lang w:val="en"/>
              </w:rPr>
              <w:t xml:space="preserve">specifies editorial practice adopted with respect to quotation marks in the original.</w:t>
            </w:r>
            <w:r>
              <w:rPr>
                <w:lang w:val="en"/>
              </w:rPr>
              <w:t xml:space="preserve"> [</w:t>
            </w:r>
            <w:hyperlink xmlns:r="http://schemas.openxmlformats.org/officeDocument/2006/relationships" r:id="rId4658">
              <w:r>
                <w:rPr>
                  <w:rStyle w:val="Hyperlink"/>
                </w:rPr>
                <w:t>2.3.3. The Editorial Practices Declaration</w:t>
              </w:r>
            </w:hyperlink>
            <w:r>
              <w:rPr>
                <w:lang w:val="en"/>
              </w:rPr>
              <w:t xml:space="preserve"> </w:t>
            </w:r>
            <w:hyperlink xmlns:r="http://schemas.openxmlformats.org/officeDocument/2006/relationships" r:id="rId4659">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marks</w:t>
                  </w:r>
                </w:p>
              </w:tc>
              <w:tc>
                <w:tcPr/>
                <w:p>
                  <w:pPr>
                    <w:pStyle w:val="Tabletext9"/>
                    <w:jc w:val="left"/>
                  </w:pPr>
                  <w:r>
                    <w:rPr>
                      <w:lang w:val="en"/>
                    </w:rPr>
                    <w:t xml:space="preserve">(</w:t>
                  </w:r>
                  <w:r>
                    <w:rPr>
                      <w:lang w:val="en"/>
                    </w:rPr>
                    <w:t xml:space="preserve">quotation marks</w:t>
                  </w:r>
                  <w:r>
                    <w:rPr>
                      <w:lang w:val="en"/>
                    </w:rPr>
                    <w:t xml:space="preserve">) </w:t>
                  </w:r>
                  <w:r>
                    <w:rPr>
                      <w:lang w:val="en"/>
                    </w:rPr>
                    <w:t xml:space="preserve">indicates whether or not quotation marks have been retained as content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none</w:t>
                        </w:r>
                        <w:r>
                          <w:tab/>
                        </w:r>
                        <w:r>
                          <w:rPr>
                            <w:sz w:val="18"/>
                            <w:lang w:val="en"/>
                          </w:rPr>
                          <w:t xml:space="preserve">no quotation marks have been retained</w:t>
                        </w:r>
                      </w:p>
                      <w:p>
                        <w:pPr>
                          <w:pStyle w:val="dl"/>
                          <w:ind w:left="567" w:hanging="567"/>
                        </w:pPr>
                        <w:r>
                          <w:rPr>
                            <w:b/>
                            <w:lang w:val="en"/>
                          </w:rPr>
                          <w:t xml:space="preserve">some</w:t>
                        </w:r>
                        <w:r>
                          <w:tab/>
                        </w:r>
                        <w:r>
                          <w:rPr>
                            <w:sz w:val="18"/>
                            <w:lang w:val="en"/>
                          </w:rPr>
                          <w:t xml:space="preserve">some quotation marks have been retained</w:t>
                        </w:r>
                      </w:p>
                      <w:p>
                        <w:pPr>
                          <w:pStyle w:val="dl"/>
                          <w:ind w:left="567" w:hanging="567"/>
                        </w:pPr>
                        <w:r>
                          <w:rPr>
                            <w:b/>
                            <w:lang w:val="en"/>
                          </w:rPr>
                          <w:t xml:space="preserve">all</w:t>
                        </w:r>
                        <w:r>
                          <w:tab/>
                        </w:r>
                        <w:r>
                          <w:rPr>
                            <w:sz w:val="18"/>
                            <w:lang w:val="en"/>
                          </w:rPr>
                          <w:t xml:space="preserve">all quotation marks have been retained</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quotation</w:t>
            </w:r>
            <w:r>
              <w:rPr/>
              <w:t xml:space="preserve"> </w:t>
            </w:r>
            <w:r>
              <w:rPr>
                <w:b/>
              </w:rPr>
              <w:t xml:space="preserve">marks</w:t>
            </w:r>
            <w:r>
              <w:rPr/>
              <w:t xml:space="preserve">="none"&gt;</w:t>
            </w:r>
            <w:r>
              <w:br/>
            </w:r>
            <w:r>
              <w:rPr/>
              <w:t xml:space="preserve"> &lt;</w:t>
            </w:r>
            <w:r>
              <w:rPr>
                <w:b/>
              </w:rPr>
              <w:t xml:space="preserve">p</w:t>
            </w:r>
            <w:r>
              <w:rPr/>
              <w:t xml:space="preserve">&gt;No quotation marks have been retained. Instead, the &lt;</w:t>
            </w:r>
            <w:r>
              <w:rPr>
                <w:b/>
              </w:rPr>
              <w:t xml:space="preserve">att</w:t>
            </w:r>
            <w:r>
              <w:rPr/>
              <w:t xml:space="preserve">&gt;rend&lt;/</w:t>
            </w:r>
            <w:r>
              <w:rPr>
                <w:b/>
              </w:rPr>
              <w:t xml:space="preserve">att</w:t>
            </w:r>
            <w:r>
              <w:rPr/>
              <w:t xml:space="preserve">&gt; attribute on the</w:t>
            </w:r>
            <w:r>
              <w:br/>
            </w:r>
            <w:r>
              <w:rPr/>
              <w:t xml:space="preserve"> &lt;</w:t>
            </w:r>
            <w:r>
              <w:rPr>
                <w:b/>
              </w:rPr>
              <w:t xml:space="preserve">gi</w:t>
            </w:r>
            <w:r>
              <w:rPr/>
              <w:t xml:space="preserve">&gt;q&lt;/</w:t>
            </w:r>
            <w:r>
              <w:rPr>
                <w:b/>
              </w:rPr>
              <w:t xml:space="preserve">gi</w:t>
            </w:r>
            <w:r>
              <w:rPr/>
              <w:t xml:space="preserve">&gt; element is used to specify what kinds of quotation mark was used, according</w:t>
            </w:r>
            <w:r>
              <w:br/>
            </w:r>
            <w:r>
              <w:rPr/>
              <w:t xml:space="preserve">   to the following list: &lt;</w:t>
            </w:r>
            <w:r>
              <w:rPr>
                <w:b/>
              </w:rPr>
              <w:t xml:space="preserve">list</w:t>
            </w:r>
            <w:r>
              <w:rPr/>
              <w:t xml:space="preserve"> </w:t>
            </w:r>
            <w:r>
              <w:rPr>
                <w:b/>
              </w:rPr>
              <w:t xml:space="preserve">type</w:t>
            </w:r>
            <w:r>
              <w:rPr/>
              <w:t xml:space="preserve">="gloss"&gt;</w:t>
            </w:r>
            <w:r>
              <w:br/>
            </w:r>
            <w:r>
              <w:rPr/>
              <w:t xml:space="preserve">   &lt;</w:t>
            </w:r>
            <w:r>
              <w:rPr>
                <w:b/>
              </w:rPr>
              <w:t xml:space="preserve">label</w:t>
            </w:r>
            <w:r>
              <w:rPr/>
              <w:t xml:space="preserve">&gt;dq&lt;/</w:t>
            </w:r>
            <w:r>
              <w:rPr>
                <w:b/>
              </w:rPr>
              <w:t xml:space="preserve">label</w:t>
            </w:r>
            <w:r>
              <w:rPr/>
              <w:t xml:space="preserve">&gt;</w:t>
            </w:r>
            <w:r>
              <w:br/>
            </w:r>
            <w:r>
              <w:rPr/>
              <w:t xml:space="preserve">   &lt;</w:t>
            </w:r>
            <w:r>
              <w:rPr>
                <w:b/>
              </w:rPr>
              <w:t xml:space="preserve">item</w:t>
            </w:r>
            <w:r>
              <w:rPr/>
              <w:t xml:space="preserve">&gt;double quotes, open and close&lt;/</w:t>
            </w:r>
            <w:r>
              <w:rPr>
                <w:b/>
              </w:rPr>
              <w:t xml:space="preserve">item</w:t>
            </w:r>
            <w:r>
              <w:rPr/>
              <w:t xml:space="preserve">&gt;</w:t>
            </w:r>
            <w:r>
              <w:br/>
            </w:r>
            <w:r>
              <w:rPr/>
              <w:t xml:space="preserve">   &lt;</w:t>
            </w:r>
            <w:r>
              <w:rPr>
                <w:b/>
              </w:rPr>
              <w:t xml:space="preserve">label</w:t>
            </w:r>
            <w:r>
              <w:rPr/>
              <w:t xml:space="preserve">&gt;sq&lt;/</w:t>
            </w:r>
            <w:r>
              <w:rPr>
                <w:b/>
              </w:rPr>
              <w:t xml:space="preserve">label</w:t>
            </w:r>
            <w:r>
              <w:rPr/>
              <w:t xml:space="preserve">&gt;</w:t>
            </w:r>
            <w:r>
              <w:br/>
            </w:r>
            <w:r>
              <w:rPr/>
              <w:t xml:space="preserve">   &lt;</w:t>
            </w:r>
            <w:r>
              <w:rPr>
                <w:b/>
              </w:rPr>
              <w:t xml:space="preserve">item</w:t>
            </w:r>
            <w:r>
              <w:rPr/>
              <w:t xml:space="preserve">&gt;single quotes, open and close&lt;/</w:t>
            </w:r>
            <w:r>
              <w:rPr>
                <w:b/>
              </w:rPr>
              <w:t xml:space="preserve">item</w:t>
            </w:r>
            <w:r>
              <w:rPr/>
              <w:t xml:space="preserve">&gt;</w:t>
            </w:r>
            <w:r>
              <w:br/>
            </w:r>
            <w:r>
              <w:rPr/>
              <w:t xml:space="preserve">   &lt;</w:t>
            </w:r>
            <w:r>
              <w:rPr>
                <w:b/>
              </w:rPr>
              <w:t xml:space="preserve">label</w:t>
            </w:r>
            <w:r>
              <w:rPr/>
              <w:t xml:space="preserve">&gt;dash&lt;/</w:t>
            </w:r>
            <w:r>
              <w:rPr>
                <w:b/>
              </w:rPr>
              <w:t xml:space="preserve">label</w:t>
            </w:r>
            <w:r>
              <w:rPr/>
              <w:t xml:space="preserve">&gt;</w:t>
            </w:r>
            <w:r>
              <w:br/>
            </w:r>
            <w:r>
              <w:rPr/>
              <w:t xml:space="preserve">   &lt;</w:t>
            </w:r>
            <w:r>
              <w:rPr>
                <w:b/>
              </w:rPr>
              <w:t xml:space="preserve">item</w:t>
            </w:r>
            <w:r>
              <w:rPr/>
              <w:t xml:space="preserve">&gt;long dash open, no close&lt;/</w:t>
            </w:r>
            <w:r>
              <w:rPr>
                <w:b/>
              </w:rPr>
              <w:t xml:space="preserve">item</w:t>
            </w:r>
            <w:r>
              <w:rPr/>
              <w:t xml:space="preserve">&gt;</w:t>
            </w:r>
            <w:r>
              <w:br/>
            </w:r>
            <w:r>
              <w:rPr/>
              <w:t xml:space="preserve">   &lt;</w:t>
            </w:r>
            <w:r>
              <w:rPr>
                <w:b/>
              </w:rPr>
              <w:t xml:space="preserve">label</w:t>
            </w:r>
            <w:r>
              <w:rPr/>
              <w:t xml:space="preserve">&gt;dg&lt;/</w:t>
            </w:r>
            <w:r>
              <w:rPr>
                <w:b/>
              </w:rPr>
              <w:t xml:space="preserve">label</w:t>
            </w:r>
            <w:r>
              <w:rPr/>
              <w:t xml:space="preserve">&gt;</w:t>
            </w:r>
            <w:r>
              <w:br/>
            </w:r>
            <w:r>
              <w:rPr/>
              <w:t xml:space="preserve">   &lt;</w:t>
            </w:r>
            <w:r>
              <w:rPr>
                <w:b/>
              </w:rPr>
              <w:t xml:space="preserve">item</w:t>
            </w:r>
            <w:r>
              <w:rPr/>
              <w:t xml:space="preserve">&gt;double guillemets, open and close&lt;/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&lt;/</w:t>
            </w:r>
            <w:r>
              <w:rPr>
                <w:b/>
              </w:rPr>
              <w:t xml:space="preserve">quotation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quotation</w:t>
            </w:r>
            <w:r>
              <w:rPr/>
              <w:t xml:space="preserve"> </w:t>
            </w:r>
            <w:r>
              <w:rPr>
                <w:b/>
              </w:rPr>
              <w:t xml:space="preserve">marks</w:t>
            </w:r>
            <w:r>
              <w:rPr/>
              <w:t xml:space="preserve">="all"&gt;</w:t>
            </w:r>
            <w:r>
              <w:br/>
            </w:r>
            <w:r>
              <w:rPr/>
              <w:t xml:space="preserve"> &lt;</w:t>
            </w:r>
            <w:r>
              <w:rPr>
                <w:b/>
              </w:rPr>
              <w:t xml:space="preserve">p</w:t>
            </w:r>
            <w:r>
              <w:rPr/>
              <w:t xml:space="preserve">&gt;All quotation marks are retained in the text and are represented by appropriate Unicode</w:t>
            </w:r>
            <w:r>
              <w:br/>
            </w:r>
            <w:r>
              <w:rPr/>
              <w:t xml:space="preserve">   characters.&lt;/</w:t>
            </w:r>
            <w:r>
              <w:rPr>
                <w:b/>
              </w:rPr>
              <w:t xml:space="preserve">p</w:t>
            </w:r>
            <w:r>
              <w:rPr/>
              <w:t xml:space="preserve">&gt;</w:t>
            </w:r>
            <w:r>
              <w:br/>
            </w:r>
            <w:r>
              <w:rPr/>
              <w:t xml:space="preserve">&lt;/</w:t>
            </w:r>
            <w:r>
              <w:rPr>
                <w:b/>
              </w:rPr>
              <w:t xml:space="preserve">quotation</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test="not(@marks) and not (tei:p)"&gt;On &lt;s:name/&gt;, either the @marks attribute should be used, or a paragraph of description provided&lt;/s:report&gt;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quotation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marks { "none" | "some" | "all"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65" w:name="TEI.resp"/>
      <w:r>
        <w:rPr>
          <w:lang w:val="en"/>
        </w:rPr>
        <w:t xml:space="preserve">&lt;resp&gt;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&lt;resp&gt; </w:t>
            </w:r>
            <w:r>
              <w:rPr>
                <w:lang w:val="en"/>
              </w:rPr>
              <w:t xml:space="preserve">(</w:t>
            </w:r>
            <w:r>
              <w:rPr>
                <w:lang w:val="en"/>
              </w:rPr>
              <w:t xml:space="preserve">responsibility</w:t>
            </w:r>
            <w:r>
              <w:rPr>
                <w:lang w:val="en"/>
              </w:rPr>
              <w:t xml:space="preserve">) </w:t>
            </w:r>
            <w:r>
              <w:rPr>
                <w:lang w:val="en"/>
              </w:rPr>
              <w:t xml:space="preserve">contains a phrase describing the nature of a person's intellectual responsibility, or an organization's role in the production or distribution of a work.</w:t>
            </w:r>
            <w:r>
              <w:rPr>
                <w:lang w:val="en"/>
              </w:rPr>
              <w:t xml:space="preserve"> [</w:t>
            </w:r>
            <w:hyperlink xmlns:r="http://schemas.openxmlformats.org/officeDocument/2006/relationships" r:id="rId4672">
              <w:r>
                <w:rPr>
                  <w:rStyle w:val="Hyperlink"/>
                </w:rPr>
                <w:t>3.11.2.2. Titles, Authors, and Editors</w:t>
              </w:r>
            </w:hyperlink>
            <w:r>
              <w:rPr>
                <w:lang w:val="en"/>
              </w:rPr>
              <w:t xml:space="preserve"> </w:t>
            </w:r>
            <w:hyperlink xmlns:r="http://schemas.openxmlformats.org/officeDocument/2006/relationships" r:id="rId4673">
              <w:r>
                <w:rPr>
                  <w:rStyle w:val="Hyperlink"/>
                </w:rPr>
                <w:t>2.2.1. The Title Statement</w:t>
              </w:r>
            </w:hyperlink>
            <w:r>
              <w:rPr>
                <w:lang w:val="en"/>
              </w:rPr>
              <w:t xml:space="preserve"> </w:t>
            </w:r>
            <w:hyperlink xmlns:r="http://schemas.openxmlformats.org/officeDocument/2006/relationships" r:id="rId4674">
              <w:r>
                <w:rPr>
                  <w:rStyle w:val="Hyperlink"/>
                </w:rPr>
                <w:t>2.2.2. The Edition Statement</w:t>
              </w:r>
            </w:hyperlink>
            <w:r>
              <w:rPr>
                <w:lang w:val="en"/>
              </w:rPr>
              <w:t xml:space="preserve"> </w:t>
            </w:r>
            <w:hyperlink xmlns:r="http://schemas.openxmlformats.org/officeDocument/2006/relationships" r:id="rId4675">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lang w:val="en"/>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attribute </w:t>
            </w:r>
            <w:r>
              <w:rPr>
                <w:rStyle w:val=""/>
                <w:i/>
                <w:lang w:val="en"/>
              </w:rPr>
              <w:t xml:space="preserve">@ref</w:t>
            </w:r>
            <w:r>
              <w:rPr>
                <w:lang w:val="en"/>
              </w:rPr>
              <w:t xml:space="preserve">, inherited from the class </w:t>
            </w:r>
            <w:r>
              <w:rPr>
                <w:rFonts w:ascii="Courier" w:hAnsi="Courier"/>
                <w:lang w:val="en"/>
              </w:rPr>
              <w:t xml:space="preserve">att.canonical</w:t>
            </w:r>
            <w:r>
              <w:rPr>
                <w:lang w:val="en"/>
              </w:rPr>
              <w:t xml:space="preserve"> may be used to indicate the kind of responsibility in a normalized form by referring directly to a standardized list of responsibility types, such as that maintained by a naming authority, for example the list maintained at </w:t>
            </w:r>
            <w:hyperlink xmlns:r="http://schemas.openxmlformats.org/officeDocument/2006/relationships" r:id="rId4696">
              <w:r>
                <w:rPr>
                  <w:rStyle w:val="Hyperlink"/>
                </w:rPr>
                <w:t>http://www.loc.gov/marc/relators/relacode.html</w:t>
              </w:r>
            </w:hyperlink>
            <w:r>
              <w:rPr>
                <w:lang w:val="en"/>
              </w:rPr>
              <w:t xml:space="preserve"> for bibliographic usage.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66" w:name="TEI.respStmt"/>
      <w:r>
        <w:rPr>
          <w:lang w:val="en"/>
        </w:rPr>
        <w:t xml:space="preserve">&lt;respStmt&gt;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&lt;respStmt&gt; </w:t>
            </w:r>
            <w:r>
              <w:rPr>
                <w:lang w:val="en"/>
              </w:rPr>
              <w:t xml:space="preserve">(</w:t>
            </w:r>
            <w:r>
              <w:rPr>
                <w:lang w:val="en"/>
              </w:rPr>
              <w:t xml:space="preserve">statement of responsibility</w:t>
            </w:r>
            <w:r>
              <w:rPr>
                <w:lang w:val="en"/>
              </w:rPr>
              <w:t xml:space="preserve">) </w:t>
            </w:r>
            <w:r>
              <w:rPr>
                <w:lang w:val="en"/>
              </w:rPr>
              <w:t xml:space="preserve">supplies a statement of responsibility for the intellectual content of a text, edition, recording, or series, where the specialized elements for authors, editors, etc. do not suffice or do not apply. May also be used to encode information about individuals or organizations which have played a role in the production or distribution of a bibliographic work.</w:t>
            </w:r>
            <w:r>
              <w:rPr>
                <w:lang w:val="en"/>
              </w:rPr>
              <w:t xml:space="preserve"> [</w:t>
            </w:r>
            <w:hyperlink xmlns:r="http://schemas.openxmlformats.org/officeDocument/2006/relationships" r:id="rId4701">
              <w:r>
                <w:rPr>
                  <w:rStyle w:val="Hyperlink"/>
                </w:rPr>
                <w:t>3.11.2.2. Titles, Authors, and Editors</w:t>
              </w:r>
            </w:hyperlink>
            <w:r>
              <w:rPr>
                <w:lang w:val="en"/>
              </w:rPr>
              <w:t xml:space="preserve"> </w:t>
            </w:r>
            <w:hyperlink xmlns:r="http://schemas.openxmlformats.org/officeDocument/2006/relationships" r:id="rId4702">
              <w:r>
                <w:rPr>
                  <w:rStyle w:val="Hyperlink"/>
                </w:rPr>
                <w:t>2.2.1. The Title Statement</w:t>
              </w:r>
            </w:hyperlink>
            <w:r>
              <w:rPr>
                <w:lang w:val="en"/>
              </w:rPr>
              <w:t xml:space="preserve"> </w:t>
            </w:r>
            <w:hyperlink xmlns:r="http://schemas.openxmlformats.org/officeDocument/2006/relationships" r:id="rId4703">
              <w:r>
                <w:rPr>
                  <w:rStyle w:val="Hyperlink"/>
                </w:rPr>
                <w:t>2.2.2. The Edition Statement</w:t>
              </w:r>
            </w:hyperlink>
            <w:r>
              <w:rPr>
                <w:lang w:val="en"/>
              </w:rPr>
              <w:t xml:space="preserve"> </w:t>
            </w:r>
            <w:hyperlink xmlns:r="http://schemas.openxmlformats.org/officeDocument/2006/relationships" r:id="rId4704">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&lt;sequence&gt;</w:t>
            </w:r>
            <w:r>
              <w:br/>
            </w:r>
            <w:r>
              <w:rPr/>
              <w:t xml:space="preserve">   &lt;elementRef key="resp"</w:t>
            </w:r>
            <w:r>
              <w:br/>
            </w:r>
            <w:r>
              <w:rPr/>
              <w:t xml:space="preserve">    maxOccurs="unbounded" minOccurs="1"/&gt;</w:t>
            </w:r>
            <w:r>
              <w:br/>
            </w:r>
            <w:r>
              <w:rPr/>
              <w:t xml:space="preserve">   &lt;classRef key="model.nameLike.agent"</w:t>
            </w:r>
            <w:r>
              <w:br/>
            </w:r>
            <w:r>
              <w:rPr/>
              <w:t xml:space="preserve">    maxOccurs="unbounded" minOccurs="1"/&gt;</w:t>
            </w:r>
            <w:r>
              <w:br/>
            </w:r>
            <w:r>
              <w:rPr/>
              <w:t xml:space="preserve">  &lt;/sequence&gt;</w:t>
            </w:r>
            <w:r>
              <w:br/>
            </w:r>
            <w:r>
              <w:rPr/>
              <w:t xml:space="preserve">  &lt;sequence&gt;</w:t>
            </w:r>
            <w:r>
              <w:br/>
            </w:r>
            <w:r>
              <w:rPr/>
              <w:t xml:space="preserve">   &lt;classRef key="model.nameLike.agent"</w:t>
            </w:r>
            <w:r>
              <w:br/>
            </w:r>
            <w:r>
              <w:rPr/>
              <w:t xml:space="preserve">    maxOccurs="unbounded" minOccurs="1"/&gt;</w:t>
            </w:r>
            <w:r>
              <w:br/>
            </w:r>
            <w:r>
              <w:rPr/>
              <w:t xml:space="preserve">   &lt;elementRef key="resp"</w:t>
            </w:r>
            <w:r>
              <w:br/>
            </w:r>
            <w:r>
              <w:rPr/>
              <w:t xml:space="preserve">    maxOccurs="unbounded" minOccurs="1"/&gt;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 ( </w:t>
            </w:r>
            <w:r>
              <w:fldChar w:fldCharType="begin"/>
            </w:r>
            <w:r>
              <w:instrText>HYPERLINK "#TEI.resp" \h</w:instrText>
            </w:r>
            <w:r>
              <w:fldChar w:fldCharType="separate"/>
            </w:r>
            <w:r>
              <w:rPr>
                <w:rStyle w:val="Hyperlink"/>
                <w:u w:val="none"/>
              </w:rPr>
              <w:t>resp</w:t>
            </w:r>
            <w:r>
              <w:fldChar w:fldCharType="end"/>
            </w:r>
            <w:r>
              <w:rPr/>
              <w:t xml:space="preserve">+, </w:t>
            </w:r>
            <w:r>
              <w:fldChar w:fldCharType="begin"/>
            </w:r>
            <w:r>
              <w:instrText>HYPERLINK "#TEI.model.nameLike.agent" \h</w:instrText>
            </w:r>
            <w:r>
              <w:fldChar w:fldCharType="separate"/>
            </w:r>
            <w:r>
              <w:rPr>
                <w:rStyle w:val="Hyperlink"/>
                <w:u w:val="none"/>
              </w:rPr>
              <w:t>model.nameLike.agent</w:t>
            </w:r>
            <w:r>
              <w:fldChar w:fldCharType="end"/>
            </w:r>
            <w:r>
              <w:rPr/>
              <w:t xml:space="preserve">+ ) | ( </w:t>
            </w:r>
            <w:r>
              <w:fldChar w:fldCharType="begin"/>
            </w:r>
            <w:r>
              <w:instrText>HYPERLINK "#TEI.model.nameLike.agent" \h</w:instrText>
            </w:r>
            <w:r>
              <w:fldChar w:fldCharType="separate"/>
            </w:r>
            <w:r>
              <w:rPr>
                <w:rStyle w:val="Hyperlink"/>
                <w:u w:val="none"/>
              </w:rPr>
              <w:t>model.nameLike.agent</w:t>
            </w:r>
            <w:r>
              <w:fldChar w:fldCharType="end"/>
            </w:r>
            <w:r>
              <w:rPr/>
              <w:t xml:space="preserve">+, </w:t>
            </w:r>
            <w:r>
              <w:fldChar w:fldCharType="begin"/>
            </w:r>
            <w:r>
              <w:instrText>HYPERLINK "#TEI.resp" \h</w:instrText>
            </w:r>
            <w:r>
              <w:fldChar w:fldCharType="separate"/>
            </w:r>
            <w:r>
              <w:rPr>
                <w:rStyle w:val="Hyperlink"/>
                <w:u w:val="none"/>
              </w:rPr>
              <w:t>resp</w:t>
            </w:r>
            <w:r>
              <w:fldChar w:fldCharType="end"/>
            </w:r>
            <w:r>
              <w:rPr/>
              <w:t xml:space="preserve">+ ) )</w:t>
            </w:r>
            <w:r>
              <w:br/>
            </w:r>
            <w:r>
              <w:rPr/>
              <w:t xml:space="preserve">}</w:t>
            </w:r>
          </w:p>
        </w:tc>
      </w:tr>
    </w:tbl>
    <w:p/>
    <w:p>
      <w:pPr>
        <w:pStyle w:val="Heading2"/>
      </w:pPr>
      <w:bookmarkStart w:id="1067" w:name="TEI.revisionDesc"/>
      <w:r>
        <w:rPr>
          <w:lang w:val="en"/>
        </w:rPr>
        <w:t xml:space="preserve">&lt;revisionDesc&gt;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&lt;revisionDesc&gt; </w:t>
            </w:r>
            <w:r>
              <w:rPr>
                <w:lang w:val="en"/>
              </w:rPr>
              <w:t xml:space="preserve">(</w:t>
            </w:r>
            <w:r>
              <w:rPr>
                <w:lang w:val="en"/>
              </w:rPr>
              <w:t xml:space="preserve">revision description</w:t>
            </w:r>
            <w:r>
              <w:rPr>
                <w:lang w:val="en"/>
              </w:rPr>
              <w:t xml:space="preserve">) </w:t>
            </w:r>
            <w:r>
              <w:rPr>
                <w:lang w:val="en"/>
              </w:rPr>
              <w:t xml:space="preserve">summarizes the revision history for a file.</w:t>
            </w:r>
            <w:r>
              <w:rPr>
                <w:lang w:val="en"/>
              </w:rPr>
              <w:t xml:space="preserve"> [</w:t>
            </w:r>
            <w:hyperlink xmlns:r="http://schemas.openxmlformats.org/officeDocument/2006/relationships" r:id="rId4724">
              <w:r>
                <w:rPr>
                  <w:rStyle w:val="Hyperlink"/>
                </w:rPr>
                <w:t>2.6. The Revision Description</w:t>
              </w:r>
            </w:hyperlink>
            <w:r>
              <w:rPr>
                <w:lang w:val="en"/>
              </w:rPr>
              <w:t xml:space="preserve"> </w:t>
            </w:r>
            <w:hyperlink xmlns:r="http://schemas.openxmlformats.org/officeDocument/2006/relationships" r:id="rId4725">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TEI.listChange \h</w:instrText>
            </w:r>
            <w:r>
              <w:fldChar w:fldCharType="separate"/>
            </w:r>
            <w:r>
              <w:rPr>
                <w:lang w:val="en"/>
              </w:rPr>
              <w:t xml:space="preserve">listChange</w:t>
            </w:r>
            <w:r>
              <w:fldChar w:fldCharType="end"/>
            </w:r>
          </w:p>
        </w:tc>
      </w:tr>
      <w:tr>
        <w:tblPrEx>
          <w:tblLayout w:type="autofit"/>
        </w:tblPrEx>
        <w:tc>
          <w:tcPr/>
          <w:p>
            <w:pPr>
              <w:pStyle w:val="Tabletext9"/>
              <w:jc w:val="left"/>
            </w:pPr>
            <w:r>
              <w:rPr>
                <w:b/>
                <w:lang w:val="en"/>
              </w:rPr>
              <w:t xml:space="preserve">Note</w:t>
            </w:r>
          </w:p>
        </w:tc>
        <w:tc>
          <w:tcPr/>
          <w:p>
            <w:r>
              <w:rPr>
                <w:lang w:val="en"/>
              </w:rPr>
              <w:t xml:space="preserve">If present on this element, the </w:t>
            </w:r>
            <w:r>
              <w:rPr>
                <w:rStyle w:val=""/>
                <w:i/>
                <w:lang w:val="en"/>
              </w:rPr>
              <w:t xml:space="preserve">@status</w:t>
            </w:r>
            <w:r>
              <w:rPr>
                <w:lang w:val="en"/>
              </w:rPr>
              <w:t xml:space="preserve"> attribute should indicate the current status of the document. The same attribute may appear on any </w:t>
            </w:r>
            <w:r>
              <w:fldChar w:fldCharType="begin"/>
            </w:r>
            <w:r>
              <w:instrText>REF TEI.change \h</w:instrText>
            </w:r>
            <w:r>
              <w:fldChar w:fldCharType="separate"/>
            </w:r>
            <w:r>
              <w:rPr>
                <w:lang w:val="en"/>
              </w:rPr>
              <w:t xml:space="preserve">&lt;change&gt;</w:t>
            </w:r>
            <w:r>
              <w:fldChar w:fldCharType="end"/>
            </w:r>
            <w:r>
              <w:rPr>
                <w:lang w:val="en"/>
              </w:rPr>
              <w:t xml:space="preserve"> to record the status at the time of that change. Conventionally </w:t>
            </w:r>
            <w:r>
              <w:fldChar w:fldCharType="begin"/>
            </w:r>
            <w:r>
              <w:instrText>REF TEI.change \h</w:instrText>
            </w:r>
            <w:r>
              <w:fldChar w:fldCharType="separate"/>
            </w:r>
            <w:r>
              <w:rPr>
                <w:lang w:val="en"/>
              </w:rPr>
              <w:t xml:space="preserve">&lt;change&gt;</w:t>
            </w:r>
            <w:r>
              <w:fldChar w:fldCharType="end"/>
            </w:r>
            <w:r>
              <w:rPr>
                <w:lang w:val="en"/>
              </w:rPr>
              <w:t xml:space="preserve"> elements should be given in reverse date order, with the most recent change at the start of the list.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key="list"/&gt;</w:t>
            </w:r>
            <w:r>
              <w:br/>
            </w:r>
            <w:r>
              <w:rPr/>
              <w:t xml:space="preserve">  &lt;elementRef key="listChange"/&gt;</w:t>
            </w:r>
            <w:r>
              <w:br/>
            </w:r>
            <w:r>
              <w:rPr/>
              <w:t xml:space="preserve">  &lt;elementRef key="change"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 </w:t>
            </w:r>
            <w:r>
              <w:fldChar w:fldCharType="begin"/>
            </w:r>
            <w:r>
              <w:instrText>HYPERLINK "#TEI.list" \h</w:instrText>
            </w:r>
            <w:r>
              <w:fldChar w:fldCharType="separate"/>
            </w:r>
            <w:r>
              <w:rPr>
                <w:rStyle w:val="Hyperlink"/>
                <w:u w:val="none"/>
              </w:rPr>
              <w:t>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"#TEI.change" \h</w:instrText>
            </w:r>
            <w:r>
              <w:fldChar w:fldCharType="separate"/>
            </w:r>
            <w:r>
              <w:rPr>
                <w:rStyle w:val="Hyperlink"/>
                <w:u w:val="none"/>
              </w:rPr>
              <w:t>change</w:t>
            </w:r>
            <w:r>
              <w:fldChar w:fldCharType="end"/>
            </w:r>
            <w:r>
              <w:rPr/>
              <w:t xml:space="preserve">+ )</w:t>
            </w:r>
            <w:r>
              <w:br/>
            </w:r>
            <w:r>
              <w:rPr/>
              <w:t xml:space="preserve">}</w:t>
            </w:r>
          </w:p>
        </w:tc>
      </w:tr>
    </w:tbl>
    <w:p/>
    <w:p>
      <w:pPr>
        <w:pStyle w:val="Heading2"/>
      </w:pPr>
      <w:bookmarkStart w:id="1068" w:name="TEI.samplingDecl"/>
      <w:r>
        <w:rPr>
          <w:lang w:val="en"/>
        </w:rPr>
        <w:t xml:space="preserve">&lt;samplingDecl&gt;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&lt;samplingDecl&gt; </w:t>
            </w:r>
            <w:r>
              <w:rPr>
                <w:lang w:val="en"/>
              </w:rPr>
              <w:t xml:space="preserve">(</w:t>
            </w:r>
            <w:r>
              <w:rPr>
                <w:lang w:val="en"/>
              </w:rPr>
              <w:t xml:space="preserve">sampling declaration</w:t>
            </w:r>
            <w:r>
              <w:rPr>
                <w:lang w:val="en"/>
              </w:rPr>
              <w:t xml:space="preserve">) </w:t>
            </w:r>
            <w:r>
              <w:rPr>
                <w:lang w:val="en"/>
              </w:rPr>
              <w:t xml:space="preserve">contains a prose description of the rationale and methods used in sampling texts in the creation of a corpus or collection.</w:t>
            </w:r>
            <w:r>
              <w:rPr>
                <w:lang w:val="en"/>
              </w:rPr>
              <w:t xml:space="preserve"> [</w:t>
            </w:r>
            <w:hyperlink xmlns:r="http://schemas.openxmlformats.org/officeDocument/2006/relationships" r:id="rId4741">
              <w:r>
                <w:rPr>
                  <w:rStyle w:val="Hyperlink"/>
                </w:rPr>
                <w:t>2.3.2. The Sampling Declaration</w:t>
              </w:r>
            </w:hyperlink>
            <w:r>
              <w:rPr>
                <w:lang w:val="en"/>
              </w:rPr>
              <w:t xml:space="preserve"> </w:t>
            </w:r>
            <w:hyperlink xmlns:r="http://schemas.openxmlformats.org/officeDocument/2006/relationships" r:id="rId4742">
              <w:r>
                <w:rPr>
                  <w:rStyle w:val="Hyperlink"/>
                </w:rPr>
                <w:t>2.3. The Encoding Description</w:t>
              </w:r>
            </w:hyperlink>
            <w:r>
              <w:rPr>
                <w:lang w:val="en"/>
              </w:rPr>
              <w:t xml:space="preserve"> </w:t>
            </w:r>
            <w:hyperlink xmlns:r="http://schemas.openxmlformats.org/officeDocument/2006/relationships" r:id="rId4743">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element records all information about systematic inclusion or omission of portions of the text, whether a reflection of sampling procedures in the pure sense or of systematic omission of material deemed either too difficult to transcribe or not of sufficient interest.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samplingDecl</w:t>
            </w:r>
            <w:r>
              <w:rPr/>
              <w:t xml:space="preserve">&gt;</w:t>
            </w:r>
            <w:r>
              <w:br/>
            </w:r>
            <w:r>
              <w:rPr/>
              <w:t xml:space="preserve"> &lt;</w:t>
            </w:r>
            <w:r>
              <w:rPr>
                <w:b/>
              </w:rPr>
              <w:t xml:space="preserve">p</w:t>
            </w:r>
            <w:r>
              <w:rPr/>
              <w:t xml:space="preserve">&gt;Samples of up to 2000 words taken at random from the beginning, middle, or end of each</w:t>
            </w:r>
            <w:r>
              <w:br/>
            </w:r>
            <w:r>
              <w:rPr/>
              <w:t xml:space="preserve">   text identified as relevant by respondents.&lt;/</w:t>
            </w:r>
            <w:r>
              <w:rPr>
                <w:b/>
              </w:rPr>
              <w:t xml:space="preserve">p</w:t>
            </w:r>
            <w:r>
              <w:rPr/>
              <w:t xml:space="preserve">&gt;</w:t>
            </w:r>
            <w:r>
              <w:br/>
            </w:r>
            <w:r>
              <w:rPr/>
              <w:t xml:space="preserve">&lt;/</w:t>
            </w:r>
            <w:r>
              <w:rPr>
                <w:b/>
              </w:rPr>
              <w:t xml:space="preserve">samplingDecl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samplingDecl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69" w:name="TEI.schemaRef"/>
      <w:r>
        <w:rPr>
          <w:lang w:val="en"/>
        </w:rPr>
        <w:t xml:space="preserve">&lt;schemaRef&gt;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&lt;schemaRef&gt; </w:t>
            </w:r>
            <w:r>
              <w:rPr>
                <w:lang w:val="en"/>
              </w:rPr>
              <w:t xml:space="preserve">(</w:t>
            </w:r>
            <w:r>
              <w:rPr>
                <w:lang w:val="en"/>
              </w:rPr>
              <w:t xml:space="preserve">schema reference</w:t>
            </w:r>
            <w:r>
              <w:rPr>
                <w:lang w:val="en"/>
              </w:rPr>
              <w:t xml:space="preserve">) </w:t>
            </w:r>
            <w:r>
              <w:rPr>
                <w:lang w:val="en"/>
              </w:rPr>
              <w:t xml:space="preserve">describes or points to a related customization or schema file</w:t>
            </w:r>
            <w:r>
              <w:rPr>
                <w:lang w:val="en"/>
              </w:rPr>
              <w:t xml:space="preserve"> [</w:t>
            </w:r>
            <w:hyperlink xmlns:r="http://schemas.openxmlformats.org/officeDocument/2006/relationships" r:id="rId4755">
              <w:r>
                <w:rPr>
                  <w:rStyle w:val="Hyperlink"/>
                </w:rPr>
                <w:t>2.3.9. The Schema Specification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TEI.att.resourced \h</w:instrText>
            </w:r>
            <w:r>
              <w:fldChar w:fldCharType="separate"/>
            </w:r>
            <w:r>
              <w:rPr>
                <w:lang w:val="en"/>
              </w:rPr>
              <w:t xml:space="preserve">att.resourced</w:t>
            </w:r>
            <w:r>
              <w:fldChar w:fldCharType="end"/>
            </w:r>
            <w:r>
              <w:rPr>
                <w:lang w:val="en"/>
              </w:rPr>
              <w:t xml:space="preserve"> (</w:t>
            </w:r>
            <w:r>
              <w:rPr>
                <w:lang w:val="en"/>
              </w:rPr>
              <w:t xml:space="preserve">@url</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key</w:t>
                  </w:r>
                </w:p>
              </w:tc>
              <w:tc>
                <w:tcPr/>
                <w:p>
                  <w:pPr>
                    <w:pStyle w:val="Tabletext9"/>
                    <w:jc w:val="left"/>
                  </w:pPr>
                  <w:r>
                    <w:rPr>
                      <w:lang w:val="en"/>
                    </w:rPr>
                    <w:t xml:space="preserve">the identifier used for the customization or schema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"#teidata.xmlName" \h</w:instrText>
                        </w:r>
                        <w:r>
                          <w:fldChar w:fldCharType="separate"/>
                        </w:r>
                        <w:r>
                          <w:rPr>
                            <w:rStyle w:val="Hyperlink"/>
                            <w:u w:val="none"/>
                            <w:sz w:val="18"/>
                          </w:rPr>
                          <w:t>teidata.xmlName</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schemaRef</w:t>
            </w:r>
            <w:r>
              <w:rPr/>
              <w:t xml:space="preserve"> </w:t>
            </w:r>
            <w:r>
              <w:rPr>
                <w:b/>
              </w:rPr>
              <w:t xml:space="preserve">type</w:t>
            </w:r>
            <w:r>
              <w:rPr/>
              <w:t xml:space="preserve">="interchangeODD"</w:t>
            </w:r>
            <w:r>
              <w:br/>
            </w:r>
            <w:r>
              <w:rPr/>
              <w:t xml:space="preserve"> </w:t>
            </w:r>
            <w:r>
              <w:rPr>
                <w:b/>
              </w:rPr>
              <w:t xml:space="preserve">url</w:t>
            </w:r>
            <w:r>
              <w:rPr/>
              <w:t xml:space="preserve">="http://www.tei-c.org/release/xml/tei/custom/odd/tei_lite.odd"/&gt;</w:t>
            </w:r>
            <w:r>
              <w:br/>
            </w:r>
            <w:r>
              <w:rPr/>
              <w:t xml:space="preserve">&lt;</w:t>
            </w:r>
            <w:r>
              <w:rPr>
                <w:b/>
              </w:rPr>
              <w:t xml:space="preserve">schemaRef</w:t>
            </w:r>
            <w:r>
              <w:rPr/>
              <w:t xml:space="preserve"> </w:t>
            </w:r>
            <w:r>
              <w:rPr>
                <w:b/>
              </w:rPr>
              <w:t xml:space="preserve">type</w:t>
            </w:r>
            <w:r>
              <w:rPr/>
              <w:t xml:space="preserve">="interchangeRNG"</w:t>
            </w:r>
            <w:r>
              <w:br/>
            </w:r>
            <w:r>
              <w:rPr/>
              <w:t xml:space="preserve"> </w:t>
            </w:r>
            <w:r>
              <w:rPr>
                <w:b/>
              </w:rPr>
              <w:t xml:space="preserve">url</w:t>
            </w:r>
            <w:r>
              <w:rPr/>
              <w:t xml:space="preserve">="http://www.tei-c.org/release/xml/tei/custom/odd/tei_lite.rng"/&gt;</w:t>
            </w:r>
            <w:r>
              <w:br/>
            </w:r>
            <w:r>
              <w:rPr/>
              <w:t xml:space="preserve">&lt;</w:t>
            </w:r>
            <w:r>
              <w:rPr>
                <w:b/>
              </w:rPr>
              <w:t xml:space="preserve">schemaRef</w:t>
            </w:r>
            <w:r>
              <w:rPr/>
              <w:t xml:space="preserve"> </w:t>
            </w:r>
            <w:r>
              <w:rPr>
                <w:b/>
              </w:rPr>
              <w:t xml:space="preserve">type</w:t>
            </w:r>
            <w:r>
              <w:rPr/>
              <w:t xml:space="preserve">="projectODD"</w:t>
            </w:r>
            <w:r>
              <w:br/>
            </w:r>
            <w:r>
              <w:rPr/>
              <w:t xml:space="preserve"> </w:t>
            </w:r>
            <w:r>
              <w:rPr>
                <w:b/>
              </w:rPr>
              <w:t xml:space="preserve">url</w:t>
            </w:r>
            <w:r>
              <w:rPr/>
              <w:t xml:space="preserve">="file:///schema/project.odd"/&gt;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schemaRef</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"#TEI.att.resourced" \h</w:instrText>
            </w:r>
            <w:r>
              <w:fldChar w:fldCharType="separate"/>
            </w:r>
            <w:r>
              <w:rPr>
                <w:rStyle w:val="Hyperlink"/>
                <w:u w:val="none"/>
              </w:rPr>
              <w:t>att.resourced.attributes</w:t>
            </w:r>
            <w:r>
              <w:fldChar w:fldCharType="end"/>
            </w:r>
            <w:r>
              <w:rPr/>
              <w:t xml:space="preserve">,</w:t>
            </w:r>
            <w:r>
              <w:br/>
            </w:r>
            <w:r>
              <w:rPr/>
              <w:t xml:space="preserve"> attribute key { text }?,</w:t>
            </w:r>
            <w:r>
              <w:br/>
            </w:r>
            <w:r>
              <w:rPr/>
              <w:t xml:space="preserve">  </w:t>
            </w:r>
            <w:r>
              <w:fldChar w:fldCharType="begin"/>
            </w:r>
            <w:r>
              <w:instrText>HYPERLINK "#TEI.model.descLike" \h</w:instrText>
            </w:r>
            <w:r>
              <w:fldChar w:fldCharType="separate"/>
            </w:r>
            <w:r>
              <w:rPr>
                <w:rStyle w:val="Hyperlink"/>
                <w:u w:val="none"/>
              </w:rPr>
              <w:t>model.descLike</w:t>
            </w:r>
            <w:r>
              <w:fldChar w:fldCharType="end"/>
            </w:r>
            <w:r>
              <w:rPr/>
              <w:t xml:space="preserve">?</w:t>
            </w:r>
            <w:r>
              <w:br/>
            </w:r>
            <w:r>
              <w:rPr/>
              <w:t xml:space="preserve">}</w:t>
            </w:r>
          </w:p>
        </w:tc>
      </w:tr>
    </w:tbl>
    <w:p/>
    <w:p>
      <w:pPr>
        <w:pStyle w:val="Heading2"/>
      </w:pPr>
      <w:bookmarkStart w:id="1070" w:name="TEI.segmentation"/>
      <w:r>
        <w:rPr>
          <w:lang w:val="en"/>
        </w:rPr>
        <w:t xml:space="preserve">&lt;segmentation&gt;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&lt;segmentation&gt; </w:t>
            </w:r>
            <w:r>
              <w:rPr>
                <w:lang w:val="en"/>
              </w:rPr>
              <w:t xml:space="preserve">describes the principles according to which the text has been segmented, for example into sentences, tone-units, graphemic strata, etc.</w:t>
            </w:r>
            <w:r>
              <w:rPr>
                <w:lang w:val="en"/>
              </w:rPr>
              <w:t xml:space="preserve"> [</w:t>
            </w:r>
            <w:hyperlink xmlns:r="http://schemas.openxmlformats.org/officeDocument/2006/relationships" r:id="rId4770">
              <w:r>
                <w:rPr>
                  <w:rStyle w:val="Hyperlink"/>
                </w:rPr>
                <w:t>2.3.3. The Editorial Practices Declaration</w:t>
              </w:r>
            </w:hyperlink>
            <w:r>
              <w:rPr>
                <w:lang w:val="en"/>
              </w:rPr>
              <w:t xml:space="preserve"> </w:t>
            </w:r>
            <w:hyperlink xmlns:r="http://schemas.openxmlformats.org/officeDocument/2006/relationships" r:id="rId4771">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segmentation</w:t>
            </w:r>
            <w:r>
              <w:rPr/>
              <w:t xml:space="preserve">&gt;</w:t>
            </w:r>
            <w:r>
              <w:br/>
            </w:r>
            <w:r>
              <w:rPr/>
              <w:t xml:space="preserve"> &lt;</w:t>
            </w:r>
            <w:r>
              <w:rPr>
                <w:b/>
              </w:rPr>
              <w:t xml:space="preserve">p</w:t>
            </w:r>
            <w:r>
              <w:rPr/>
              <w:t xml:space="preserve">&gt;</w:t>
            </w:r>
            <w:r>
              <w:br/>
            </w:r>
            <w:r>
              <w:rPr/>
              <w:t xml:space="preserve">  &lt;</w:t>
            </w:r>
            <w:r>
              <w:rPr>
                <w:b/>
              </w:rPr>
              <w:t xml:space="preserve">gi</w:t>
            </w:r>
            <w:r>
              <w:rPr/>
              <w:t xml:space="preserve">&gt;s&lt;/</w:t>
            </w:r>
            <w:r>
              <w:rPr>
                <w:b/>
              </w:rPr>
              <w:t xml:space="preserve">gi</w:t>
            </w:r>
            <w:r>
              <w:rPr/>
              <w:t xml:space="preserve">&gt; elements mark orthographic sentences and are numbered sequentially within</w:t>
            </w:r>
            <w:r>
              <w:br/>
            </w:r>
            <w:r>
              <w:rPr/>
              <w:t xml:space="preserve">   their parent &lt;</w:t>
            </w:r>
            <w:r>
              <w:rPr>
                <w:b/>
              </w:rPr>
              <w:t xml:space="preserve">gi</w:t>
            </w:r>
            <w:r>
              <w:rPr/>
              <w:t xml:space="preserve">&gt;div&lt;/</w:t>
            </w:r>
            <w:r>
              <w:rPr>
                <w:b/>
              </w:rPr>
              <w:t xml:space="preserve">gi</w:t>
            </w:r>
            <w:r>
              <w:rPr/>
              <w:t xml:space="preserve">&gt; element &lt;/</w:t>
            </w:r>
            <w:r>
              <w:rPr>
                <w:b/>
              </w:rPr>
              <w:t xml:space="preserve">p</w:t>
            </w:r>
            <w:r>
              <w:rPr/>
              <w:t xml:space="preserve">&gt;</w:t>
            </w:r>
            <w:r>
              <w:br/>
            </w:r>
            <w:r>
              <w:rPr/>
              <w:t xml:space="preserve">&lt;/</w:t>
            </w:r>
            <w:r>
              <w:rPr>
                <w:b/>
              </w:rPr>
              <w:t xml:space="preserve">segmentation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 &lt;</w:t>
            </w:r>
            <w:r>
              <w:rPr>
                <w:b/>
              </w:rPr>
              <w:t xml:space="preserve">gi</w:t>
            </w:r>
            <w:r>
              <w:rPr/>
              <w:t xml:space="preserve">&gt;seg&lt;/</w:t>
            </w:r>
            <w:r>
              <w:rPr>
                <w:b/>
              </w:rPr>
              <w:t xml:space="preserve">gi</w:t>
            </w:r>
            <w:r>
              <w:rPr/>
              <w:t xml:space="preserve">&gt; elements are used to mark functional constituents of various types within each</w:t>
            </w:r>
            <w:r>
              <w:br/>
            </w:r>
            <w:r>
              <w:rPr/>
              <w:t xml:space="preserve">&lt;</w:t>
            </w:r>
            <w:r>
              <w:rPr>
                <w:b/>
              </w:rPr>
              <w:t xml:space="preserve">gi</w:t>
            </w:r>
            <w:r>
              <w:rPr/>
              <w:t xml:space="preserve">&gt;s&lt;/</w:t>
            </w:r>
            <w:r>
              <w:rPr>
                <w:b/>
              </w:rPr>
              <w:t xml:space="preserve">gi</w:t>
            </w:r>
            <w:r>
              <w:rPr/>
              <w:t xml:space="preserve">&gt;; the typology used is defined by a &lt;</w:t>
            </w:r>
            <w:r>
              <w:rPr>
                <w:b/>
              </w:rPr>
              <w:t xml:space="preserve">gi</w:t>
            </w:r>
            <w:r>
              <w:rPr/>
              <w:t xml:space="preserve">&gt;taxonomy&lt;/</w:t>
            </w:r>
            <w:r>
              <w:rPr>
                <w:b/>
              </w:rPr>
              <w:t xml:space="preserve">gi</w:t>
            </w:r>
            <w:r>
              <w:rPr/>
              <w:t xml:space="preserve">&gt; element in the corpus</w:t>
            </w:r>
            <w:r>
              <w:br/>
            </w:r>
            <w:r>
              <w:rPr/>
              <w:t xml:space="preserve"> header &lt;</w:t>
            </w:r>
            <w:r>
              <w:rPr>
                <w:b/>
              </w:rPr>
              <w:t xml:space="preserve">gi</w:t>
            </w:r>
            <w:r>
              <w:rPr/>
              <w:t xml:space="preserve">&gt;classDecl&lt;/</w:t>
            </w:r>
            <w:r>
              <w:rPr>
                <w:b/>
              </w:rPr>
              <w:t xml:space="preserve">gi</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segmentation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71" w:name="TEI.sourceDesc"/>
      <w:r>
        <w:rPr>
          <w:lang w:val="en"/>
        </w:rPr>
        <w:t xml:space="preserve">&lt;sourceDesc&gt;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&lt;sourceDesc&gt; </w:t>
            </w:r>
            <w:r>
              <w:rPr>
                <w:lang w:val="en"/>
              </w:rPr>
              <w:t xml:space="preserve">(</w:t>
            </w:r>
            <w:r>
              <w:rPr>
                <w:lang w:val="en"/>
              </w:rPr>
              <w:t xml:space="preserve">source description</w:t>
            </w:r>
            <w:r>
              <w:rPr>
                <w:lang w:val="en"/>
              </w:rPr>
              <w:t xml:space="preserve">) </w:t>
            </w:r>
            <w:r>
              <w:rPr>
                <w:lang w:val="en"/>
              </w:rPr>
              <w:t xml:space="preserve">describes the source from which an electronic text was derived or generated, typically a bibliographic description in the case of a digitized text, or a phrase such as "born digital" for a text which has no previous existence.</w:t>
            </w:r>
            <w:r>
              <w:rPr>
                <w:lang w:val="en"/>
              </w:rPr>
              <w:t xml:space="preserve"> [</w:t>
            </w:r>
            <w:hyperlink xmlns:r="http://schemas.openxmlformats.org/officeDocument/2006/relationships" r:id="rId4783">
              <w:r>
                <w:rPr>
                  <w:rStyle w:val="Hyperlink"/>
                </w:rPr>
                <w:t>2.2.7. The Source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minOccurs="1"&gt;</w:t>
            </w:r>
            <w:r>
              <w:br/>
            </w:r>
            <w:r>
              <w:rPr/>
              <w:t xml:space="preserve">   &lt;classRef key="model.biblLike"/&gt;</w:t>
            </w:r>
            <w:r>
              <w:br/>
            </w:r>
            <w:r>
              <w:rPr/>
              <w:t xml:space="preserve">   &lt;classRef key="model.sourceDescPart"/&gt;</w:t>
            </w:r>
            <w:r>
              <w:br/>
            </w:r>
            <w:r>
              <w:rPr/>
              <w:t xml:space="preserve">   &lt;classRef key="model.listLike"/&gt;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"#TEI.model.sourceDescPart" \h</w:instrText>
            </w:r>
            <w:r>
              <w:fldChar w:fldCharType="separate"/>
            </w:r>
            <w:r>
              <w:rPr>
                <w:rStyle w:val="Hyperlink"/>
                <w:u w:val="none"/>
              </w:rPr>
              <w:t>model.sourceDescPart</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w:t>
            </w:r>
            <w:r>
              <w:br/>
            </w:r>
            <w:r>
              <w:rPr/>
              <w:t xml:space="preserve"> )</w:t>
            </w:r>
            <w:r>
              <w:br/>
            </w:r>
            <w:r>
              <w:rPr/>
              <w:t xml:space="preserve">}</w:t>
            </w:r>
          </w:p>
        </w:tc>
      </w:tr>
    </w:tbl>
    <w:p/>
    <w:p>
      <w:pPr>
        <w:pStyle w:val="Heading2"/>
      </w:pPr>
      <w:bookmarkStart w:id="1072" w:name="TEI.sponsor"/>
      <w:r>
        <w:rPr>
          <w:lang w:val="en"/>
        </w:rPr>
        <w:t xml:space="preserve">&lt;sponsor&gt;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&lt;sponsor&gt; </w:t>
            </w:r>
            <w:r>
              <w:rPr>
                <w:lang w:val="en"/>
              </w:rPr>
              <w:t xml:space="preserve">specifies the name of a sponsoring organization or institution.</w:t>
            </w:r>
            <w:r>
              <w:rPr>
                <w:lang w:val="en"/>
              </w:rPr>
              <w:t xml:space="preserve"> [</w:t>
            </w:r>
            <w:hyperlink xmlns:r="http://schemas.openxmlformats.org/officeDocument/2006/relationships" r:id="rId4799">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Sponsors give their intellectual authority to a project; they are to be distinguished from </w:t>
            </w:r>
            <w:r>
              <w:rPr>
                <w:rStyle w:val="teiterm"/>
                <w:lang w:val="en"/>
              </w:rPr>
              <w:t xml:space="preserve">funders</w:t>
            </w:r>
            <w:r>
              <w:rPr>
                <w:lang w:val="en"/>
              </w:rPr>
              <w:t xml:space="preserve"> (see element </w:t>
            </w:r>
            <w:r>
              <w:fldChar w:fldCharType="begin"/>
            </w:r>
            <w:r>
              <w:instrText>REF TEI.funder \h</w:instrText>
            </w:r>
            <w:r>
              <w:fldChar w:fldCharType="separate"/>
            </w:r>
            <w:r>
              <w:rPr>
                <w:lang w:val="en"/>
              </w:rPr>
              <w:t xml:space="preserve">&lt;funder&gt;</w:t>
            </w:r>
            <w:r>
              <w:fldChar w:fldCharType="end"/>
            </w:r>
            <w:r>
              <w:rPr>
                <w:lang w:val="en"/>
              </w:rPr>
              <w:t xml:space="preserve">), who provide the funding but do not necessarily take intellectual responsibility.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sponsor</w:t>
            </w:r>
            <w:r>
              <w:rPr/>
              <w:t xml:space="preserve">&gt;Association for Computers and the Humanities&lt;/</w:t>
            </w:r>
            <w:r>
              <w:rPr>
                <w:b/>
              </w:rPr>
              <w:t xml:space="preserve">sponsor</w:t>
            </w:r>
            <w:r>
              <w:rPr/>
              <w:t xml:space="preserve">&gt;</w:t>
            </w:r>
            <w:r>
              <w:br/>
            </w:r>
            <w:r>
              <w:rPr/>
              <w:t xml:space="preserve">&lt;</w:t>
            </w:r>
            <w:r>
              <w:rPr>
                <w:b/>
              </w:rPr>
              <w:t xml:space="preserve">sponsor</w:t>
            </w:r>
            <w:r>
              <w:rPr/>
              <w:t xml:space="preserve">&gt;Association for Computational Linguistics&lt;/</w:t>
            </w:r>
            <w:r>
              <w:rPr>
                <w:b/>
              </w:rPr>
              <w:t xml:space="preserve">sponsor</w:t>
            </w:r>
            <w:r>
              <w:rPr/>
              <w:t xml:space="preserve">&gt;</w:t>
            </w:r>
            <w:r>
              <w:br/>
            </w:r>
            <w:r>
              <w:rPr/>
              <w:t xml:space="preserve">&lt;</w:t>
            </w:r>
            <w:r>
              <w:rPr>
                <w:b/>
              </w:rPr>
              <w:t xml:space="preserve">sponsor</w:t>
            </w:r>
            <w:r>
              <w:rPr/>
              <w:t xml:space="preserve"> </w:t>
            </w:r>
            <w:r>
              <w:rPr>
                <w:b/>
              </w:rPr>
              <w:t xml:space="preserve">ref</w:t>
            </w:r>
            <w:r>
              <w:rPr/>
              <w:t xml:space="preserve">="http://www.allc.org/"&gt;Association for Literary and Linguistic Computing&lt;/</w:t>
            </w:r>
            <w:r>
              <w:rPr>
                <w:b/>
              </w:rPr>
              <w:t xml:space="preserve">sponsor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sponsor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73" w:name="TEI.state"/>
      <w:r>
        <w:rPr>
          <w:lang w:val="en"/>
        </w:rPr>
        <w:t xml:space="preserve">&lt;state&gt;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&lt;state&gt; </w:t>
            </w:r>
            <w:r>
              <w:rPr>
                <w:lang w:val="en"/>
              </w:rPr>
              <w:t xml:space="preserve">contains a description of some status or quality attributed to a person, place, or organization often at some specific time or for a specific date range.</w:t>
            </w:r>
            <w:r>
              <w:rPr>
                <w:lang w:val="en"/>
              </w:rPr>
              <w:t xml:space="preserve"> [</w:t>
            </w:r>
            <w:hyperlink xmlns:r="http://schemas.openxmlformats.org/officeDocument/2006/relationships" r:id="rId4823">
              <w:r>
                <w:rPr>
                  <w:rStyle w:val="Hyperlink"/>
                </w:rPr>
                <w:t>13.3.1. Basic Principles</w:t>
              </w:r>
            </w:hyperlink>
            <w:r>
              <w:rPr>
                <w:lang w:val="en"/>
              </w:rPr>
              <w:t xml:space="preserve"> </w:t>
            </w:r>
            <w:hyperlink xmlns:r="http://schemas.openxmlformats.org/officeDocument/2006/relationships" r:id="rId4824">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Häuser</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lang w:val="en"/>
              </w:rPr>
              <w:t xml:space="preserve">model.placeStateLike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TEI.state \h</w:instrText>
            </w:r>
            <w:r>
              <w:fldChar w:fldCharType="separate"/>
            </w:r>
            <w:r>
              <w:rPr>
                <w:lang w:val="en"/>
              </w:rPr>
              <w:t xml:space="preserve">state</w:t>
            </w:r>
            <w:r>
              <w:fldChar w:fldCharType="end"/>
            </w:r>
          </w:p>
        </w:tc>
      </w:tr>
      <w:tr>
        <w:tblPrEx>
          <w:tblLayout w:type="autofit"/>
        </w:tblPrEx>
        <w:tc>
          <w:tcPr/>
          <w:p>
            <w:pPr>
              <w:pStyle w:val="Tabletext9"/>
              <w:jc w:val="left"/>
            </w:pPr>
            <w:r>
              <w:rPr>
                <w:b/>
                <w:lang w:val="en"/>
              </w:rPr>
              <w:t xml:space="preserve">Note</w:t>
            </w:r>
          </w:p>
        </w:tc>
        <w:tc>
          <w:tcPr/>
          <w:p>
            <w:r>
              <w:rPr>
                <w:lang w:val="en"/>
              </w:rPr>
              <w:t xml:space="preserve">Where there is confusion between </w:t>
            </w:r>
            <w:r>
              <w:t>&lt;</w:t>
            </w:r>
            <w:r>
              <w:rPr>
                <w:rFonts w:ascii="Courier" w:hAnsi="Courier"/>
                <w:lang w:val="en"/>
              </w:rPr>
              <w:t xml:space="preserve">trait</w:t>
            </w:r>
            <w:r>
              <w:t>&gt;</w:t>
            </w:r>
            <w:r>
              <w:rPr>
                <w:lang w:val="en"/>
              </w:rPr>
              <w:t xml:space="preserve"> and </w:t>
            </w:r>
            <w:r>
              <w:fldChar w:fldCharType="begin"/>
            </w:r>
            <w:r>
              <w:instrText>REF TEI.state \h</w:instrText>
            </w:r>
            <w:r>
              <w:fldChar w:fldCharType="separate"/>
            </w:r>
            <w:r>
              <w:rPr>
                <w:lang w:val="en"/>
              </w:rPr>
              <w:t xml:space="preserve">&lt;state&gt;</w:t>
            </w:r>
            <w:r>
              <w:fldChar w:fldCharType="end"/>
            </w:r>
            <w:r>
              <w:rPr>
                <w:lang w:val="en"/>
              </w:rPr>
              <w:t xml:space="preserve"> the more general purpose element </w:t>
            </w:r>
            <w:r>
              <w:fldChar w:fldCharType="begin"/>
            </w:r>
            <w:r>
              <w:instrText>REF TEI.state \h</w:instrText>
            </w:r>
            <w:r>
              <w:fldChar w:fldCharType="separate"/>
            </w:r>
            <w:r>
              <w:rPr>
                <w:lang w:val="en"/>
              </w:rPr>
              <w:t xml:space="preserve">&lt;state&gt;</w:t>
            </w:r>
            <w:r>
              <w:fldChar w:fldCharType="end"/>
            </w:r>
            <w:r>
              <w:rPr>
                <w:lang w:val="en"/>
              </w:rPr>
              <w:t xml:space="preserve"> should be used even for unchanging characteristics. If you wish to distinguish between characteristics that are generally perceived to be time-bound states and those assumed to be fixed traits, then </w:t>
            </w:r>
            <w:r>
              <w:t>&lt;</w:t>
            </w:r>
            <w:r>
              <w:rPr>
                <w:rFonts w:ascii="Courier" w:hAnsi="Courier"/>
                <w:lang w:val="en"/>
              </w:rPr>
              <w:t xml:space="preserve">trait</w:t>
            </w:r>
            <w:r>
              <w:t>&gt;</w:t>
            </w:r>
            <w:r>
              <w:rPr>
                <w:lang w:val="en"/>
              </w:rPr>
              <w:t xml:space="preserve"> is available for the more static of these. The </w:t>
            </w:r>
            <w:r>
              <w:fldChar w:fldCharType="begin"/>
            </w:r>
            <w:r>
              <w:instrText>REF TEI.state \h</w:instrText>
            </w:r>
            <w:r>
              <w:fldChar w:fldCharType="separate"/>
            </w:r>
            <w:r>
              <w:rPr>
                <w:lang w:val="en"/>
              </w:rPr>
              <w:t xml:space="preserve">&lt;state&gt;</w:t>
            </w:r>
            <w:r>
              <w:fldChar w:fldCharType="end"/>
            </w:r>
            <w:r>
              <w:rPr>
                <w:lang w:val="en"/>
              </w:rPr>
              <w:t xml:space="preserve"> element encodes characteristics which are sometimes assumed to change, often at specific times or over a date range, whereas the </w:t>
            </w:r>
            <w:r>
              <w:t>&lt;</w:t>
            </w:r>
            <w:r>
              <w:rPr>
                <w:rFonts w:ascii="Courier" w:hAnsi="Courier"/>
                <w:lang w:val="en"/>
              </w:rPr>
              <w:t xml:space="preserve">trait</w:t>
            </w:r>
            <w:r>
              <w:t>&gt;</w:t>
            </w:r>
            <w:r>
              <w:rPr>
                <w:lang w:val="en"/>
              </w:rPr>
              <w:t xml:space="preserve"> elements are used to record characteristics, such as eye-colour, which are less subject to change. Traits are typically, but not necessarily, independent of the volition or action of the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state</w:t>
            </w:r>
            <w:r>
              <w:rPr/>
              <w:t xml:space="preserve"> </w:t>
            </w:r>
            <w:r>
              <w:rPr>
                <w:b/>
              </w:rPr>
              <w:t xml:space="preserve">ref</w:t>
            </w:r>
            <w:r>
              <w:rPr/>
              <w:t xml:space="preserve">="#SCHOL" </w:t>
            </w:r>
            <w:r>
              <w:rPr>
                <w:b/>
              </w:rPr>
              <w:t xml:space="preserve">type</w:t>
            </w:r>
            <w:r>
              <w:rPr/>
              <w:t xml:space="preserve">="status"&gt;</w:t>
            </w:r>
            <w:r>
              <w:br/>
            </w:r>
            <w:r>
              <w:rPr/>
              <w:t xml:space="preserve"> &lt;</w:t>
            </w:r>
            <w:r>
              <w:rPr>
                <w:b/>
              </w:rPr>
              <w:t xml:space="preserve">label</w:t>
            </w:r>
            <w:r>
              <w:rPr/>
              <w:t xml:space="preserve">&gt;scholar&lt;/</w:t>
            </w:r>
            <w:r>
              <w:rPr>
                <w:b/>
              </w:rPr>
              <w:t xml:space="preserve">label</w:t>
            </w:r>
            <w:r>
              <w:rPr/>
              <w:t xml:space="preserve">&gt;</w:t>
            </w:r>
            <w:r>
              <w:br/>
            </w:r>
            <w:r>
              <w:rPr/>
              <w:t xml:space="preserve">&lt;/</w:t>
            </w:r>
            <w:r>
              <w:rPr>
                <w:b/>
              </w:rPr>
              <w:t xml:space="preserve">state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org</w:t>
            </w:r>
            <w:r>
              <w:rPr/>
              <w:t xml:space="preserve">&gt;</w:t>
            </w:r>
            <w:r>
              <w:br/>
            </w:r>
            <w:r>
              <w:rPr/>
              <w:t xml:space="preserve"> &lt;</w:t>
            </w:r>
            <w:r>
              <w:rPr>
                <w:b/>
              </w:rPr>
              <w:t xml:space="preserve">orgName</w:t>
            </w:r>
            <w:r>
              <w:rPr/>
              <w:t xml:space="preserve"> </w:t>
            </w:r>
            <w:r>
              <w:rPr>
                <w:b/>
              </w:rPr>
              <w:t xml:space="preserve">notAfter</w:t>
            </w:r>
            <w:r>
              <w:rPr/>
              <w:t xml:space="preserve">="1960"&gt;The Silver Beetles&lt;/</w:t>
            </w:r>
            <w:r>
              <w:rPr>
                <w:b/>
              </w:rPr>
              <w:t xml:space="preserve">orgName</w:t>
            </w:r>
            <w:r>
              <w:rPr/>
              <w:t xml:space="preserve">&gt;</w:t>
            </w:r>
            <w:r>
              <w:br/>
            </w:r>
            <w:r>
              <w:rPr/>
              <w:t xml:space="preserve"> &lt;</w:t>
            </w:r>
            <w:r>
              <w:rPr>
                <w:b/>
              </w:rPr>
              <w:t xml:space="preserve">orgName</w:t>
            </w:r>
            <w:r>
              <w:rPr/>
              <w:t xml:space="preserve"> </w:t>
            </w:r>
            <w:r>
              <w:rPr>
                <w:b/>
              </w:rPr>
              <w:t xml:space="preserve">notBefore</w:t>
            </w:r>
            <w:r>
              <w:rPr/>
              <w:t xml:space="preserve">="1960"&gt;The Beatles&lt;/</w:t>
            </w:r>
            <w:r>
              <w:rPr>
                <w:b/>
              </w:rPr>
              <w:t xml:space="preserve">orgName</w:t>
            </w:r>
            <w:r>
              <w:rPr/>
              <w:t xml:space="preserve">&gt;</w:t>
            </w:r>
            <w:r>
              <w:br/>
            </w:r>
            <w:r>
              <w:rPr/>
              <w:t xml:space="preserve"> &lt;</w:t>
            </w:r>
            <w:r>
              <w:rPr>
                <w:b/>
              </w:rPr>
              <w:t xml:space="preserve">state</w:t>
            </w:r>
            <w:r>
              <w:rPr/>
              <w:t xml:space="preserve"> </w:t>
            </w:r>
            <w:r>
              <w:rPr>
                <w:b/>
              </w:rPr>
              <w:t xml:space="preserve">from</w:t>
            </w:r>
            <w:r>
              <w:rPr/>
              <w:t xml:space="preserve">="1960-08" </w:t>
            </w:r>
            <w:r>
              <w:rPr>
                <w:b/>
              </w:rPr>
              <w:t xml:space="preserve">to</w:t>
            </w:r>
            <w:r>
              <w:rPr/>
              <w:t xml:space="preserve">="1962-05"</w:t>
            </w:r>
            <w:r>
              <w:br/>
            </w:r>
            <w:r>
              <w:rPr/>
              <w:t xml:space="preserve">  </w:t>
            </w:r>
            <w:r>
              <w:rPr>
                <w:b/>
              </w:rPr>
              <w:t xml:space="preserve">type</w:t>
            </w:r>
            <w:r>
              <w:rPr/>
              <w:t xml:space="preserve">="membership"&gt;</w:t>
            </w:r>
            <w:r>
              <w:br/>
            </w:r>
            <w:r>
              <w:rPr/>
              <w:t xml:space="preserve">  &lt;</w:t>
            </w:r>
            <w:r>
              <w:rPr>
                <w:b/>
              </w:rPr>
              <w:t xml:space="preserve">desc</w:t>
            </w:r>
            <w:r>
              <w:rPr/>
              <w:t xml:space="preserve">&gt;</w:t>
            </w:r>
            <w:r>
              <w:br/>
            </w:r>
            <w:r>
              <w:rPr/>
              <w:t xml:space="preserve">   &lt;</w:t>
            </w:r>
            <w:r>
              <w:rPr>
                <w:b/>
              </w:rPr>
              <w:t xml:space="preserve">persName</w:t>
            </w:r>
            <w:r>
              <w:rPr/>
              <w:t xml:space="preserve">&gt;John Lennon&lt;/</w:t>
            </w:r>
            <w:r>
              <w:rPr>
                <w:b/>
              </w:rPr>
              <w:t xml:space="preserve">persName</w:t>
            </w:r>
            <w:r>
              <w:rPr/>
              <w:t xml:space="preserve">&gt;</w:t>
            </w:r>
            <w:r>
              <w:br/>
            </w:r>
            <w:r>
              <w:rPr/>
              <w:t xml:space="preserve">   &lt;</w:t>
            </w:r>
            <w:r>
              <w:rPr>
                <w:b/>
              </w:rPr>
              <w:t xml:space="preserve">persName</w:t>
            </w:r>
            <w:r>
              <w:rPr/>
              <w:t xml:space="preserve">&gt;Paul McCartney&lt;/</w:t>
            </w:r>
            <w:r>
              <w:rPr>
                <w:b/>
              </w:rPr>
              <w:t xml:space="preserve">persName</w:t>
            </w:r>
            <w:r>
              <w:rPr/>
              <w:t xml:space="preserve">&gt;</w:t>
            </w:r>
            <w:r>
              <w:br/>
            </w:r>
            <w:r>
              <w:rPr/>
              <w:t xml:space="preserve">   &lt;</w:t>
            </w:r>
            <w:r>
              <w:rPr>
                <w:b/>
              </w:rPr>
              <w:t xml:space="preserve">persName</w:t>
            </w:r>
            <w:r>
              <w:rPr/>
              <w:t xml:space="preserve">&gt;George Harrison&lt;/</w:t>
            </w:r>
            <w:r>
              <w:rPr>
                <w:b/>
              </w:rPr>
              <w:t xml:space="preserve">persName</w:t>
            </w:r>
            <w:r>
              <w:rPr/>
              <w:t xml:space="preserve">&gt;</w:t>
            </w:r>
            <w:r>
              <w:br/>
            </w:r>
            <w:r>
              <w:rPr/>
              <w:t xml:space="preserve">   &lt;</w:t>
            </w:r>
            <w:r>
              <w:rPr>
                <w:b/>
              </w:rPr>
              <w:t xml:space="preserve">persName</w:t>
            </w:r>
            <w:r>
              <w:rPr/>
              <w:t xml:space="preserve">&gt;Stuart Sutcliffe&lt;/</w:t>
            </w:r>
            <w:r>
              <w:rPr>
                <w:b/>
              </w:rPr>
              <w:t xml:space="preserve">persName</w:t>
            </w:r>
            <w:r>
              <w:rPr/>
              <w:t xml:space="preserve">&gt;</w:t>
            </w:r>
            <w:r>
              <w:br/>
            </w:r>
            <w:r>
              <w:rPr/>
              <w:t xml:space="preserve">   &lt;</w:t>
            </w:r>
            <w:r>
              <w:rPr>
                <w:b/>
              </w:rPr>
              <w:t xml:space="preserve">persName</w:t>
            </w:r>
            <w:r>
              <w:rPr/>
              <w:t xml:space="preserve">&gt;Pete Best&lt;/</w:t>
            </w:r>
            <w:r>
              <w:rPr>
                <w:b/>
              </w:rPr>
              <w:t xml:space="preserve">persName</w:t>
            </w:r>
            <w:r>
              <w:rPr/>
              <w:t xml:space="preserve">&gt;</w:t>
            </w:r>
            <w:r>
              <w:br/>
            </w:r>
            <w:r>
              <w:rPr/>
              <w:t xml:space="preserve">  &lt;/</w:t>
            </w:r>
            <w:r>
              <w:rPr>
                <w:b/>
              </w:rPr>
              <w:t xml:space="preserve">desc</w:t>
            </w:r>
            <w:r>
              <w:rPr/>
              <w:t xml:space="preserve">&gt;</w:t>
            </w:r>
            <w:r>
              <w:br/>
            </w:r>
            <w:r>
              <w:rPr/>
              <w:t xml:space="preserve"> &lt;/</w:t>
            </w:r>
            <w:r>
              <w:rPr>
                <w:b/>
              </w:rPr>
              <w:t xml:space="preserve">state</w:t>
            </w:r>
            <w:r>
              <w:rPr/>
              <w:t xml:space="preserve">&gt;</w:t>
            </w:r>
            <w:r>
              <w:br/>
            </w:r>
            <w:r>
              <w:rPr/>
              <w:t xml:space="preserve"> &lt;</w:t>
            </w:r>
            <w:r>
              <w:rPr>
                <w:b/>
              </w:rPr>
              <w:t xml:space="preserve">state</w:t>
            </w:r>
            <w:r>
              <w:rPr/>
              <w:t xml:space="preserve"> </w:t>
            </w:r>
            <w:r>
              <w:rPr>
                <w:b/>
              </w:rPr>
              <w:t xml:space="preserve">notBefore</w:t>
            </w:r>
            <w:r>
              <w:rPr/>
              <w:t xml:space="preserve">="1963" </w:t>
            </w:r>
            <w:r>
              <w:rPr>
                <w:b/>
              </w:rPr>
              <w:t xml:space="preserve">type</w:t>
            </w:r>
            <w:r>
              <w:rPr/>
              <w:t xml:space="preserve">="membership"&gt;</w:t>
            </w:r>
            <w:r>
              <w:br/>
            </w:r>
            <w:r>
              <w:rPr/>
              <w:t xml:space="preserve">  &lt;</w:t>
            </w:r>
            <w:r>
              <w:rPr>
                <w:b/>
              </w:rPr>
              <w:t xml:space="preserve">desc</w:t>
            </w:r>
            <w:r>
              <w:rPr/>
              <w:t xml:space="preserve">&gt;</w:t>
            </w:r>
            <w:r>
              <w:br/>
            </w:r>
            <w:r>
              <w:rPr/>
              <w:t xml:space="preserve">   &lt;</w:t>
            </w:r>
            <w:r>
              <w:rPr>
                <w:b/>
              </w:rPr>
              <w:t xml:space="preserve">persName</w:t>
            </w:r>
            <w:r>
              <w:rPr/>
              <w:t xml:space="preserve">&gt;John Lennon&lt;/</w:t>
            </w:r>
            <w:r>
              <w:rPr>
                <w:b/>
              </w:rPr>
              <w:t xml:space="preserve">persName</w:t>
            </w:r>
            <w:r>
              <w:rPr/>
              <w:t xml:space="preserve">&gt;</w:t>
            </w:r>
            <w:r>
              <w:br/>
            </w:r>
            <w:r>
              <w:rPr/>
              <w:t xml:space="preserve">   &lt;</w:t>
            </w:r>
            <w:r>
              <w:rPr>
                <w:b/>
              </w:rPr>
              <w:t xml:space="preserve">persName</w:t>
            </w:r>
            <w:r>
              <w:rPr/>
              <w:t xml:space="preserve">&gt;Paul McCartney&lt;/</w:t>
            </w:r>
            <w:r>
              <w:rPr>
                <w:b/>
              </w:rPr>
              <w:t xml:space="preserve">persName</w:t>
            </w:r>
            <w:r>
              <w:rPr/>
              <w:t xml:space="preserve">&gt;</w:t>
            </w:r>
            <w:r>
              <w:br/>
            </w:r>
            <w:r>
              <w:rPr/>
              <w:t xml:space="preserve">   &lt;</w:t>
            </w:r>
            <w:r>
              <w:rPr>
                <w:b/>
              </w:rPr>
              <w:t xml:space="preserve">persName</w:t>
            </w:r>
            <w:r>
              <w:rPr/>
              <w:t xml:space="preserve">&gt;George Harrison&lt;/</w:t>
            </w:r>
            <w:r>
              <w:rPr>
                <w:b/>
              </w:rPr>
              <w:t xml:space="preserve">persName</w:t>
            </w:r>
            <w:r>
              <w:rPr/>
              <w:t xml:space="preserve">&gt;</w:t>
            </w:r>
            <w:r>
              <w:br/>
            </w:r>
            <w:r>
              <w:rPr/>
              <w:t xml:space="preserve">   &lt;</w:t>
            </w:r>
            <w:r>
              <w:rPr>
                <w:b/>
              </w:rPr>
              <w:t xml:space="preserve">persName</w:t>
            </w:r>
            <w:r>
              <w:rPr/>
              <w:t xml:space="preserve">&gt;Ringo Starr&lt;/</w:t>
            </w:r>
            <w:r>
              <w:rPr>
                <w:b/>
              </w:rPr>
              <w:t xml:space="preserve">persName</w:t>
            </w:r>
            <w:r>
              <w:rPr/>
              <w:t xml:space="preserve">&gt;</w:t>
            </w:r>
            <w:r>
              <w:br/>
            </w:r>
            <w:r>
              <w:rPr/>
              <w:t xml:space="preserve">  &lt;/</w:t>
            </w:r>
            <w:r>
              <w:rPr>
                <w:b/>
              </w:rPr>
              <w:t xml:space="preserve">desc</w:t>
            </w:r>
            <w:r>
              <w:rPr/>
              <w:t xml:space="preserve">&gt;</w:t>
            </w:r>
            <w:r>
              <w:br/>
            </w:r>
            <w:r>
              <w:rPr/>
              <w:t xml:space="preserve"> &lt;/</w:t>
            </w:r>
            <w:r>
              <w:rPr>
                <w:b/>
              </w:rPr>
              <w:t xml:space="preserve">state</w:t>
            </w:r>
            <w:r>
              <w:rPr/>
              <w:t xml:space="preserve">&gt;</w:t>
            </w:r>
            <w:r>
              <w:br/>
            </w:r>
            <w:r>
              <w:rPr/>
              <w:t xml:space="preserve">&lt;/</w:t>
            </w:r>
            <w:r>
              <w:rPr>
                <w:b/>
              </w:rPr>
              <w:t xml:space="preserve">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maxOccurs="1" minOccurs="1"&gt;</w:t>
            </w:r>
            <w:r>
              <w:br/>
            </w:r>
            <w:r>
              <w:rPr/>
              <w:t xml:space="preserve">  &lt;elementRef key="precision"</w:t>
            </w:r>
            <w:r>
              <w:br/>
            </w:r>
            <w:r>
              <w:rPr/>
              <w:t xml:space="preserve">   maxOccurs="unbounded" minOccurs="0"/&gt;</w:t>
            </w:r>
            <w:r>
              <w:br/>
            </w:r>
            <w:r>
              <w:rPr/>
              <w:t xml:space="preserve">  &lt;alternate maxOccurs="1" minOccurs="1"&gt;</w:t>
            </w:r>
            <w:r>
              <w:br/>
            </w:r>
            <w:r>
              <w:rPr/>
              <w:t xml:space="preserve">   &lt;elementRef key="state"</w:t>
            </w:r>
            <w:r>
              <w:br/>
            </w:r>
            <w:r>
              <w:rPr/>
              <w:t xml:space="preserve">    maxOccurs="unbounded" minOccurs="1"/&gt;</w:t>
            </w:r>
            <w:r>
              <w:br/>
            </w:r>
            <w:r>
              <w:rPr/>
              <w:t xml:space="preserve">   &lt;sequence maxOccurs="1" minOccurs="1"&gt;</w:t>
            </w:r>
            <w:r>
              <w:br/>
            </w:r>
            <w:r>
              <w:rPr/>
              <w:t xml:space="preserve">    &lt;classRef key="model.headLike"</w:t>
            </w:r>
            <w:r>
              <w:br/>
            </w:r>
            <w:r>
              <w:rPr/>
              <w:t xml:space="preserve">     maxOccurs="unbounded" minOccurs="0"/&gt;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&lt;alternate maxOccurs="unbounded"</w:t>
            </w:r>
            <w:r>
              <w:br/>
            </w:r>
            <w:r>
              <w:rPr/>
              <w:t xml:space="preserve">    minOccurs="0"&gt;</w:t>
            </w:r>
            <w:r>
              <w:br/>
            </w:r>
            <w:r>
              <w:rPr/>
              <w:t xml:space="preserve">    &lt;classRef key="model.labelLike"/&gt;</w:t>
            </w:r>
            <w:r>
              <w:br/>
            </w:r>
            <w:r>
              <w:rPr/>
              <w:t xml:space="preserve">    &lt;classRef key="model.noteLike"/&gt;</w:t>
            </w:r>
            <w:r>
              <w:br/>
            </w:r>
            <w:r>
              <w:rPr/>
              <w:t xml:space="preserve">    &lt;classRef key="model.biblLike"/&gt;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state</w:t>
            </w:r>
            <w:r>
              <w:br/>
            </w:r>
            <w:r>
              <w:rPr/>
              <w:t xml:space="preserve">{</w:t>
            </w:r>
            <w:r>
              <w:br/>
            </w:r>
            <w:r>
              <w:rPr/>
              <w:t xml:space="preserve"> attribute type { "Häuser" },</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br/>
            </w:r>
            <w:r>
              <w:rPr/>
              <w:t xml:space="preserve">  </w:t>
            </w:r>
            <w:r>
              <w:fldChar w:fldCharType="begin"/>
            </w:r>
            <w:r>
              <w:instrText>HYPERLINK "#TEI.state" \h</w:instrText>
            </w:r>
            <w:r>
              <w:fldChar w:fldCharType="separate"/>
            </w:r>
            <w:r>
              <w:rPr>
                <w:rStyle w:val="Hyperlink"/>
                <w:u w:val="none"/>
              </w:rPr>
              <w:t>state</w:t>
            </w:r>
            <w:r>
              <w:fldChar w:fldCharType="end"/>
            </w:r>
            <w:r>
              <w:rPr/>
              <w:t xml:space="preserve">+</w:t>
            </w:r>
            <w:r>
              <w:br/>
            </w:r>
            <w:r>
              <w:rPr/>
              <w:t xml:space="preserve"> |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w:t>
            </w:r>
            <w:r>
              <w:br/>
            </w:r>
            <w:r>
              <w:rPr/>
              <w:t xml:space="preserve">}</w:t>
            </w:r>
          </w:p>
        </w:tc>
      </w:tr>
    </w:tbl>
    <w:p/>
    <w:p>
      <w:pPr>
        <w:pStyle w:val="Heading2"/>
      </w:pPr>
      <w:bookmarkStart w:id="1074" w:name="TEI.tagUsage"/>
      <w:r>
        <w:rPr>
          <w:lang w:val="en"/>
        </w:rPr>
        <w:t xml:space="preserve">&lt;tagUsage&gt;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&lt;tagUsage&gt; </w:t>
            </w:r>
            <w:r>
              <w:rPr>
                <w:lang w:val="en"/>
              </w:rPr>
              <w:t xml:space="preserve">documents the usage of a specific element within a specified document.</w:t>
            </w:r>
            <w:r>
              <w:rPr>
                <w:lang w:val="en"/>
              </w:rPr>
              <w:t xml:space="preserve"> [</w:t>
            </w:r>
            <w:hyperlink xmlns:r="http://schemas.openxmlformats.org/officeDocument/2006/relationships" r:id="rId4876">
              <w:r>
                <w:rPr>
                  <w:rStyle w:val="Hyperlink"/>
                </w:rPr>
                <w:t>2.3.4. The Tagging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gi</w:t>
                  </w:r>
                </w:p>
              </w:tc>
              <w:tc>
                <w:tcPr/>
                <w:p>
                  <w:pPr>
                    <w:pStyle w:val="Tabletext9"/>
                    <w:jc w:val="left"/>
                  </w:pPr>
                  <w:r>
                    <w:rPr>
                      <w:lang w:val="en"/>
                    </w:rPr>
                    <w:t xml:space="preserve">(</w:t>
                  </w:r>
                  <w:r>
                    <w:rPr>
                      <w:lang w:val="en"/>
                    </w:rPr>
                    <w:t xml:space="preserve">generic identifier</w:t>
                  </w:r>
                  <w:r>
                    <w:rPr>
                      <w:lang w:val="en"/>
                    </w:rPr>
                    <w:t xml:space="preserve">) </w:t>
                  </w:r>
                  <w:r>
                    <w:rPr>
                      <w:lang w:val="en"/>
                    </w:rPr>
                    <w:t xml:space="preserve">specifies the name (generic identifier) of the element indicated by the tag, within the namespace indicated by the parent </w:t>
                  </w:r>
                  <w:r>
                    <w:fldChar w:fldCharType="begin"/>
                  </w:r>
                  <w:r>
                    <w:instrText>REF TEI.namespace \h</w:instrText>
                  </w:r>
                  <w:r>
                    <w:fldChar w:fldCharType="separate"/>
                  </w:r>
                  <w:r>
                    <w:rPr>
                      <w:lang w:val="en"/>
                    </w:rPr>
                    <w:t xml:space="preserve">&lt;namespace&gt;</w:t>
                  </w:r>
                  <w:r>
                    <w:fldChar w:fldCharType="end"/>
                  </w:r>
                  <w:r>
                    <w:rPr>
                      <w:lang w:val="en"/>
                    </w:rPr>
                    <w:t xml:space="preserv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"#teidata.name" \h</w:instrText>
                        </w:r>
                        <w:r>
                          <w:fldChar w:fldCharType="separate"/>
                        </w:r>
                        <w:r>
                          <w:rPr>
                            <w:rStyle w:val="Hyperlink"/>
                            <w:u w:val="none"/>
                            <w:sz w:val="18"/>
                          </w:rPr>
                          <w:t>teidata.name</w:t>
                        </w:r>
                        <w:r>
                          <w:fldChar w:fldCharType="end"/>
                        </w:r>
                      </w:p>
                    </w:tc>
                  </w:tr>
                </w:tbl>
                <w:p/>
              </w:tc>
            </w:tr>
            <w:tr>
              <w:tblPrEx>
                <w:tblLayout w:type="autofit"/>
              </w:tblPrEx>
              <w:tc>
                <w:tcPr/>
                <w:p>
                  <w:pPr>
                    <w:pStyle w:val="Tabletext9"/>
                    <w:jc w:val="left"/>
                  </w:pPr>
                  <w:r>
                    <w:rPr>
                      <w:b/>
                      <w:lang w:val="en"/>
                    </w:rPr>
                    <w:t xml:space="preserve">occurs</w:t>
                  </w:r>
                </w:p>
              </w:tc>
              <w:tc>
                <w:tcPr/>
                <w:p>
                  <w:pPr>
                    <w:pStyle w:val="Tabletext9"/>
                    <w:jc w:val="left"/>
                  </w:pPr>
                  <w:r>
                    <w:rPr>
                      <w:lang w:val="en"/>
                    </w:rPr>
                    <w:t xml:space="preserve">specifies the number of occurrences of this element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"#teidata.count" \h</w:instrText>
                        </w:r>
                        <w:r>
                          <w:fldChar w:fldCharType="separate"/>
                        </w:r>
                        <w:r>
                          <w:rPr>
                            <w:rStyle w:val="Hyperlink"/>
                            <w:u w:val="none"/>
                            <w:sz w:val="18"/>
                          </w:rPr>
                          <w:t>teidata.count</w:t>
                        </w:r>
                        <w:r>
                          <w:fldChar w:fldCharType="end"/>
                        </w:r>
                      </w:p>
                    </w:tc>
                  </w:tr>
                </w:tbl>
                <w:p/>
              </w:tc>
            </w:tr>
            <w:tr>
              <w:tblPrEx>
                <w:tblLayout w:type="autofit"/>
              </w:tblPrEx>
              <w:tc>
                <w:tcPr/>
                <w:p>
                  <w:pPr>
                    <w:pStyle w:val="Tabletext9"/>
                    <w:jc w:val="left"/>
                  </w:pPr>
                  <w:r>
                    <w:rPr>
                      <w:b/>
                      <w:lang w:val="en"/>
                    </w:rPr>
                    <w:t xml:space="preserve">withId</w:t>
                  </w:r>
                </w:p>
              </w:tc>
              <w:tc>
                <w:tcPr/>
                <w:p>
                  <w:pPr>
                    <w:pStyle w:val="Tabletext9"/>
                    <w:jc w:val="left"/>
                  </w:pPr>
                  <w:r>
                    <w:rPr>
                      <w:lang w:val="en"/>
                    </w:rPr>
                    <w:t xml:space="preserve">(</w:t>
                  </w:r>
                  <w:r>
                    <w:rPr>
                      <w:lang w:val="en"/>
                    </w:rPr>
                    <w:t xml:space="preserve">with unique identifier</w:t>
                  </w:r>
                  <w:r>
                    <w:rPr>
                      <w:lang w:val="en"/>
                    </w:rPr>
                    <w:t xml:space="preserve">) </w:t>
                  </w:r>
                  <w:r>
                    <w:rPr>
                      <w:lang w:val="en"/>
                    </w:rPr>
                    <w:t xml:space="preserve">specifies the number of occurrences of this element within the text which bear a distinct value for the global </w:t>
                  </w:r>
                  <w:r>
                    <w:rPr>
                      <w:rStyle w:val=""/>
                      <w:i/>
                      <w:lang w:val="en"/>
                    </w:rPr>
                    <w:t xml:space="preserve">@xml:id</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"#teidata.count" \h</w:instrText>
                        </w:r>
                        <w:r>
                          <w:fldChar w:fldCharType="separate"/>
                        </w:r>
                        <w:r>
                          <w:rPr>
                            <w:rStyle w:val="Hyperlink"/>
                            <w:u w:val="none"/>
                            <w:sz w:val="18"/>
                          </w:rPr>
                          <w:t>teidata.count</w:t>
                        </w:r>
                        <w:r>
                          <w:fldChar w:fldCharType="end"/>
                        </w:r>
                      </w:p>
                    </w:tc>
                  </w:tr>
                </w:tbl>
                <w:p/>
              </w:tc>
            </w:tr>
            <w:tr>
              <w:tblPrEx>
                <w:tblLayout w:type="autofit"/>
              </w:tblPrEx>
              <w:tc>
                <w:tcPr/>
                <w:p>
                  <w:pPr>
                    <w:pStyle w:val="Tabletext9"/>
                    <w:jc w:val="left"/>
                  </w:pPr>
                  <w:r>
                    <w:rPr>
                      <w:b/>
                      <w:lang w:val="en"/>
                    </w:rPr>
                    <w:t xml:space="preserve">render</w:t>
                  </w:r>
                </w:p>
              </w:tc>
              <w:tc>
                <w:tcPr/>
                <w:p>
                  <w:pPr>
                    <w:pStyle w:val="Tabletext9"/>
                    <w:jc w:val="left"/>
                  </w:pPr>
                  <w:r>
                    <w:rPr>
                      <w:lang w:val="en"/>
                    </w:rPr>
                    <w:t xml:space="preserve">specifies the identifier of a </w:t>
                  </w:r>
                  <w:r>
                    <w:t>&lt;</w:t>
                  </w:r>
                  <w:r>
                    <w:rPr>
                      <w:rFonts w:ascii="Courier" w:hAnsi="Courier"/>
                      <w:lang w:val="en"/>
                    </w:rPr>
                    <w:t xml:space="preserve">rendition</w:t>
                  </w:r>
                  <w:r>
                    <w:t>&gt;</w:t>
                  </w:r>
                  <w:r>
                    <w:rPr>
                      <w:lang w:val="en"/>
                    </w:rPr>
                    <w:t xml:space="preserve"> element which defines how this element was rendered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hyperlink xmlns:r="http://schemas.openxmlformats.org/officeDocument/2006/relationships" r:id="rId4885">
                          <w:r>
                            <w:rPr>
                              <w:rStyle w:val="Hyperlink"/>
                            </w:rPr>
                            <w:t>Deprecated</w:t>
                          </w:r>
                        </w:hyperlink>
                      </w:p>
                    </w:tc>
                    <w:tc>
                      <w:tcPr>
                        <w:gridSpan w:val="1"/>
                      </w:tcPr>
                      <w:p>
                        <w:pPr>
                          <w:pStyle w:val="Tabletext9"/>
                          <w:jc w:val="left"/>
                        </w:pPr>
                        <w:r>
                          <w:rPr>
                            <w:rStyle w:val="deprecated"/>
                            <w:lang w:val="en"/>
                          </w:rPr>
                          <w:t xml:space="preserve">will be removed on 2017-01-01</w:t>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The recommended way of specifying a default rendition for a set of elements is to use the </w:t>
                        </w:r>
                        <w:r>
                          <w:rPr>
                            <w:rStyle w:val=""/>
                            <w:i/>
                            <w:lang w:val="en"/>
                          </w:rPr>
                          <w:t xml:space="preserve">@selector</w:t>
                        </w:r>
                        <w:r>
                          <w:rPr>
                            <w:lang w:val="en"/>
                          </w:rPr>
                          <w:t xml:space="preserve"> attribute on the </w:t>
                        </w:r>
                        <w:r>
                          <w:t>&lt;</w:t>
                        </w:r>
                        <w:r>
                          <w:rPr>
                            <w:rFonts w:ascii="Courier" w:hAnsi="Courier"/>
                            <w:lang w:val="en"/>
                          </w:rPr>
                          <w:t xml:space="preserve">rendition</w:t>
                        </w:r>
                        <w:r>
                          <w:t>&gt;</w:t>
                        </w:r>
                        <w:r>
                          <w:rPr>
                            <w:lang w:val="en"/>
                          </w:rPr>
                          <w:t xml:space="preserve"> element.</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TEI.namespace \h</w:instrText>
            </w:r>
            <w:r>
              <w:fldChar w:fldCharType="separate"/>
            </w:r>
            <w:r>
              <w:rPr>
                <w:lang w:val="en"/>
              </w:rPr>
              <w:t xml:space="preserve">namespace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tagsDecl</w:t>
            </w:r>
            <w:r>
              <w:rPr/>
              <w:t xml:space="preserve"> </w:t>
            </w:r>
            <w:r>
              <w:rPr>
                <w:b/>
              </w:rPr>
              <w:t xml:space="preserve">partial</w:t>
            </w:r>
            <w:r>
              <w:rPr/>
              <w:t xml:space="preserve">="true"&gt;</w:t>
            </w:r>
            <w:r>
              <w:br/>
            </w:r>
            <w:r>
              <w:rPr/>
              <w:t xml:space="preserve"> &lt;</w:t>
            </w:r>
            <w:r>
              <w:rPr>
                <w:b/>
              </w:rPr>
              <w:t xml:space="preserve">rendition</w:t>
            </w:r>
            <w:r>
              <w:rPr/>
              <w:t xml:space="preserve"> </w:t>
            </w:r>
            <w:r>
              <w:rPr>
                <w:b/>
              </w:rPr>
              <w:t xml:space="preserve">scheme</w:t>
            </w:r>
            <w:r>
              <w:rPr/>
              <w:t xml:space="preserve">="css"</w:t>
            </w:r>
            <w:r>
              <w:br/>
            </w:r>
            <w:r>
              <w:rPr/>
              <w:t xml:space="preserve">  </w:t>
            </w:r>
            <w:r>
              <w:rPr>
                <w:b/>
              </w:rPr>
              <w:t xml:space="preserve">selector</w:t>
            </w:r>
            <w:r>
              <w:rPr/>
              <w:t xml:space="preserve">="foreign hi" </w:t>
            </w:r>
            <w:r>
              <w:rPr>
                <w:b/>
              </w:rPr>
              <w:t xml:space="preserve">xml:id</w:t>
            </w:r>
            <w:r>
              <w:rPr/>
              <w:t xml:space="preserve">="it"&gt; font-style: italic; &lt;/</w:t>
            </w:r>
            <w:r>
              <w:rPr>
                <w:b/>
              </w:rPr>
              <w:t xml:space="preserve">rendition</w:t>
            </w:r>
            <w:r>
              <w:rPr/>
              <w:t xml:space="preserve">&gt;</w:t>
            </w:r>
            <w:r>
              <w:br/>
            </w:r>
            <w:r>
              <w:rPr/>
              <w:t xml:space="preserve">&lt;!-- ... --&gt;</w:t>
            </w:r>
            <w:r>
              <w:br/>
            </w:r>
            <w:r>
              <w:rPr/>
              <w:t xml:space="preserve"> &lt;</w:t>
            </w:r>
            <w:r>
              <w:rPr>
                <w:b/>
              </w:rPr>
              <w:t xml:space="preserve">namespace</w:t>
            </w:r>
            <w:r>
              <w:rPr/>
              <w:t xml:space="preserve"> </w:t>
            </w:r>
            <w:r>
              <w:rPr>
                <w:b/>
              </w:rPr>
              <w:t xml:space="preserve">name</w:t>
            </w:r>
            <w:r>
              <w:rPr/>
              <w:t xml:space="preserve">="http://www.tei-c.org/ns/1.0"&gt;</w:t>
            </w:r>
            <w:r>
              <w:br/>
            </w:r>
            <w:r>
              <w:rPr/>
              <w:t xml:space="preserve">  &lt;</w:t>
            </w:r>
            <w:r>
              <w:rPr>
                <w:b/>
              </w:rPr>
              <w:t xml:space="preserve">tagUsage</w:t>
            </w:r>
            <w:r>
              <w:rPr/>
              <w:t xml:space="preserve"> </w:t>
            </w:r>
            <w:r>
              <w:rPr>
                <w:b/>
              </w:rPr>
              <w:t xml:space="preserve">gi</w:t>
            </w:r>
            <w:r>
              <w:rPr/>
              <w:t xml:space="preserve">="hi" </w:t>
            </w:r>
            <w:r>
              <w:rPr>
                <w:b/>
              </w:rPr>
              <w:t xml:space="preserve">occurs</w:t>
            </w:r>
            <w:r>
              <w:rPr/>
              <w:t xml:space="preserve">="28" </w:t>
            </w:r>
            <w:r>
              <w:rPr>
                <w:b/>
              </w:rPr>
              <w:t xml:space="preserve">withId</w:t>
            </w:r>
            <w:r>
              <w:rPr/>
              <w:t xml:space="preserve">="2"&gt; Used to mark English words italicized in the copy text.&lt;/</w:t>
            </w:r>
            <w:r>
              <w:rPr>
                <w:b/>
              </w:rPr>
              <w:t xml:space="preserve">tagUsage</w:t>
            </w:r>
            <w:r>
              <w:rPr/>
              <w:t xml:space="preserve">&gt;</w:t>
            </w:r>
            <w:r>
              <w:br/>
            </w:r>
            <w:r>
              <w:rPr/>
              <w:t xml:space="preserve">  &lt;</w:t>
            </w:r>
            <w:r>
              <w:rPr>
                <w:b/>
              </w:rPr>
              <w:t xml:space="preserve">tagUsage</w:t>
            </w:r>
            <w:r>
              <w:rPr/>
              <w:t xml:space="preserve"> </w:t>
            </w:r>
            <w:r>
              <w:rPr>
                <w:b/>
              </w:rPr>
              <w:t xml:space="preserve">gi</w:t>
            </w:r>
            <w:r>
              <w:rPr/>
              <w:t xml:space="preserve">="foreign"&gt;Used to mark non-English words in the copy text.&lt;/</w:t>
            </w:r>
            <w:r>
              <w:rPr>
                <w:b/>
              </w:rPr>
              <w:t xml:space="preserve">tagUsage</w:t>
            </w:r>
            <w:r>
              <w:rPr/>
              <w:t xml:space="preserve">&gt;</w:t>
            </w:r>
            <w:r>
              <w:br/>
            </w:r>
            <w:r>
              <w:rPr/>
              <w:t xml:space="preserve">&lt;!-- ... --&gt;</w:t>
            </w:r>
            <w:r>
              <w:br/>
            </w:r>
            <w:r>
              <w:rPr/>
              <w:t xml:space="preserve"> &lt;/</w:t>
            </w:r>
            <w:r>
              <w:rPr>
                <w:b/>
              </w:rPr>
              <w:t xml:space="preserve">namespace</w:t>
            </w:r>
            <w:r>
              <w:rPr/>
              <w:t xml:space="preserve">&gt;</w:t>
            </w:r>
            <w:r>
              <w:br/>
            </w:r>
            <w:r>
              <w:rPr/>
              <w:t xml:space="preserve">&lt;/</w:t>
            </w:r>
            <w:r>
              <w:rPr>
                <w:b/>
              </w:rPr>
              <w:t xml:space="preserve">tagsDecl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tagsDecl</w:t>
            </w:r>
            <w:r>
              <w:rPr/>
              <w:t xml:space="preserve">&gt;</w:t>
            </w:r>
            <w:r>
              <w:br/>
            </w:r>
            <w:r>
              <w:rPr/>
              <w:t xml:space="preserve">&lt;!-- deprecated usage --&gt;</w:t>
            </w:r>
            <w:r>
              <w:br/>
            </w:r>
            <w:r>
              <w:rPr/>
              <w:t xml:space="preserve"> &lt;</w:t>
            </w:r>
            <w:r>
              <w:rPr>
                <w:b/>
              </w:rPr>
              <w:t xml:space="preserve">rendition</w:t>
            </w:r>
            <w:r>
              <w:rPr/>
              <w:t xml:space="preserve"> </w:t>
            </w:r>
            <w:r>
              <w:rPr>
                <w:b/>
              </w:rPr>
              <w:t xml:space="preserve">xml:id</w:t>
            </w:r>
            <w:r>
              <w:rPr/>
              <w:t xml:space="preserve">="dit"&gt;Render using a slant or italic variant on the current font&lt;/</w:t>
            </w:r>
            <w:r>
              <w:rPr>
                <w:b/>
              </w:rPr>
              <w:t xml:space="preserve">rendition</w:t>
            </w:r>
            <w:r>
              <w:rPr/>
              <w:t xml:space="preserve">&gt;</w:t>
            </w:r>
            <w:r>
              <w:br/>
            </w:r>
            <w:r>
              <w:rPr/>
              <w:t xml:space="preserve">&lt;!-- ... --&gt;</w:t>
            </w:r>
            <w:r>
              <w:br/>
            </w:r>
            <w:r>
              <w:rPr/>
              <w:t xml:space="preserve"> &lt;</w:t>
            </w:r>
            <w:r>
              <w:rPr>
                <w:b/>
              </w:rPr>
              <w:t xml:space="preserve">namespace</w:t>
            </w:r>
            <w:r>
              <w:rPr/>
              <w:t xml:space="preserve"> </w:t>
            </w:r>
            <w:r>
              <w:rPr>
                <w:b/>
              </w:rPr>
              <w:t xml:space="preserve">name</w:t>
            </w:r>
            <w:r>
              <w:rPr/>
              <w:t xml:space="preserve">="http://www.tei-c.org/ns/1.0"&gt;</w:t>
            </w:r>
            <w:r>
              <w:br/>
            </w:r>
            <w:r>
              <w:rPr/>
              <w:t xml:space="preserve">  &lt;</w:t>
            </w:r>
            <w:r>
              <w:rPr>
                <w:b/>
              </w:rPr>
              <w:t xml:space="preserve">tagUsage</w:t>
            </w:r>
            <w:r>
              <w:rPr/>
              <w:t xml:space="preserve"> </w:t>
            </w:r>
            <w:r>
              <w:rPr>
                <w:b/>
              </w:rPr>
              <w:t xml:space="preserve">gi</w:t>
            </w:r>
            <w:r>
              <w:rPr/>
              <w:t xml:space="preserve">="hi" </w:t>
            </w:r>
            <w:r>
              <w:rPr>
                <w:b/>
              </w:rPr>
              <w:t xml:space="preserve">occurs</w:t>
            </w:r>
            <w:r>
              <w:rPr/>
              <w:t xml:space="preserve">="28"</w:t>
            </w:r>
            <w:r>
              <w:br/>
            </w:r>
            <w:r>
              <w:rPr/>
              <w:t xml:space="preserve">   </w:t>
            </w:r>
            <w:r>
              <w:rPr>
                <w:b/>
              </w:rPr>
              <w:t xml:space="preserve">render</w:t>
            </w:r>
            <w:r>
              <w:rPr/>
              <w:t xml:space="preserve">="#dit" </w:t>
            </w:r>
            <w:r>
              <w:rPr>
                <w:b/>
              </w:rPr>
              <w:t xml:space="preserve">withId</w:t>
            </w:r>
            <w:r>
              <w:rPr/>
              <w:t xml:space="preserve">="2"&gt; Used to mark English words</w:t>
            </w:r>
            <w:r>
              <w:br/>
            </w:r>
            <w:r>
              <w:rPr/>
              <w:t xml:space="preserve">     italicized in the copy text.&lt;/</w:t>
            </w:r>
            <w:r>
              <w:rPr>
                <w:b/>
              </w:rPr>
              <w:t xml:space="preserve">tagUsage</w:t>
            </w:r>
            <w:r>
              <w:rPr/>
              <w:t xml:space="preserve">&gt;</w:t>
            </w:r>
            <w:r>
              <w:br/>
            </w:r>
            <w:r>
              <w:rPr/>
              <w:t xml:space="preserve">  &lt;</w:t>
            </w:r>
            <w:r>
              <w:rPr>
                <w:b/>
              </w:rPr>
              <w:t xml:space="preserve">tagUsage</w:t>
            </w:r>
            <w:r>
              <w:rPr/>
              <w:t xml:space="preserve"> </w:t>
            </w:r>
            <w:r>
              <w:rPr>
                <w:b/>
              </w:rPr>
              <w:t xml:space="preserve">gi</w:t>
            </w:r>
            <w:r>
              <w:rPr/>
              <w:t xml:space="preserve">="foreign" </w:t>
            </w:r>
            <w:r>
              <w:rPr>
                <w:b/>
              </w:rPr>
              <w:t xml:space="preserve">render</w:t>
            </w:r>
            <w:r>
              <w:rPr/>
              <w:t xml:space="preserve">="#dit"&gt;Used to mark non-English words in the copy text.&lt;/</w:t>
            </w:r>
            <w:r>
              <w:rPr>
                <w:b/>
              </w:rPr>
              <w:t xml:space="preserve">tagUsage</w:t>
            </w:r>
            <w:r>
              <w:rPr/>
              <w:t xml:space="preserve">&gt;</w:t>
            </w:r>
            <w:r>
              <w:br/>
            </w:r>
            <w:r>
              <w:rPr/>
              <w:t xml:space="preserve">&lt;!-- ... --&gt;</w:t>
            </w:r>
            <w:r>
              <w:br/>
            </w:r>
            <w:r>
              <w:rPr/>
              <w:t xml:space="preserve"> &lt;/</w:t>
            </w:r>
            <w:r>
              <w:rPr>
                <w:b/>
              </w:rPr>
              <w:t xml:space="preserve">namespace</w:t>
            </w:r>
            <w:r>
              <w:rPr/>
              <w:t xml:space="preserve">&gt;</w:t>
            </w:r>
            <w:r>
              <w:br/>
            </w:r>
            <w:r>
              <w:rPr/>
              <w:t xml:space="preserve">&lt;/</w:t>
            </w:r>
            <w:r>
              <w:rPr>
                <w:b/>
              </w:rPr>
              <w:t xml:space="preserve">tagsDecl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key="macro.limitedContent"/&gt;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tagUsage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gi { text },</w:t>
            </w:r>
            <w:r>
              <w:br/>
            </w:r>
            <w:r>
              <w:rPr/>
              <w:t xml:space="preserve"> attribute occurs { text }?,</w:t>
            </w:r>
            <w:r>
              <w:br/>
            </w:r>
            <w:r>
              <w:rPr/>
              <w:t xml:space="preserve"> attribute withId { text }?,</w:t>
            </w:r>
            <w:r>
              <w:br/>
            </w:r>
            <w:r>
              <w:rPr/>
              <w:t xml:space="preserve"> attribute render { list { + } }?,</w:t>
            </w:r>
            <w:r>
              <w:br/>
            </w:r>
            <w:r>
              <w:rPr/>
              <w:t xml:space="preserve">  </w:t>
            </w:r>
            <w:r>
              <w:fldChar w:fldCharType="begin"/>
            </w:r>
            <w:r>
              <w:instrText>HYPERLINK "#TEI.macro.limitedContent" \h</w:instrText>
            </w:r>
            <w:r>
              <w:fldChar w:fldCharType="separate"/>
            </w:r>
            <w:r>
              <w:rPr>
                <w:rStyle w:val="Hyperlink"/>
                <w:u w:val="none"/>
              </w:rPr>
              <w:t>macro.limitedContent</w:t>
            </w:r>
            <w:r>
              <w:fldChar w:fldCharType="end"/>
            </w:r>
            <w:r>
              <w:rPr/>
              <w:t xml:space="preserve">}</w:t>
            </w:r>
          </w:p>
        </w:tc>
      </w:tr>
    </w:tbl>
    <w:p/>
    <w:p>
      <w:pPr>
        <w:pStyle w:val="Heading2"/>
      </w:pPr>
      <w:bookmarkStart w:id="1075" w:name="TEI.tagsDecl"/>
      <w:r>
        <w:rPr>
          <w:lang w:val="en"/>
        </w:rPr>
        <w:t xml:space="preserve">&lt;tagsDecl&gt;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&lt;tagsDecl&gt; </w:t>
            </w:r>
            <w:r>
              <w:rPr>
                <w:lang w:val="en"/>
              </w:rPr>
              <w:t xml:space="preserve">(</w:t>
            </w:r>
            <w:r>
              <w:rPr>
                <w:lang w:val="en"/>
              </w:rPr>
              <w:t xml:space="preserve">tagging declaration</w:t>
            </w:r>
            <w:r>
              <w:rPr>
                <w:lang w:val="en"/>
              </w:rPr>
              <w:t xml:space="preserve">) </w:t>
            </w:r>
            <w:r>
              <w:rPr>
                <w:lang w:val="en"/>
              </w:rPr>
              <w:t xml:space="preserve">provides detailed information about the tagging applied to a document.</w:t>
            </w:r>
            <w:r>
              <w:rPr>
                <w:lang w:val="en"/>
              </w:rPr>
              <w:t xml:space="preserve"> [</w:t>
            </w:r>
            <w:hyperlink xmlns:r="http://schemas.openxmlformats.org/officeDocument/2006/relationships" r:id="rId4902">
              <w:r>
                <w:rPr>
                  <w:rStyle w:val="Hyperlink"/>
                </w:rPr>
                <w:t>2.3.4. The Tagging Declaration</w:t>
              </w:r>
            </w:hyperlink>
            <w:r>
              <w:rPr>
                <w:lang w:val="en"/>
              </w:rPr>
              <w:t xml:space="preserve"> </w:t>
            </w:r>
            <w:hyperlink xmlns:r="http://schemas.openxmlformats.org/officeDocument/2006/relationships" r:id="rId4903">
              <w:r>
                <w:rPr>
                  <w:rStyle w:val="Hyperlink"/>
                </w:rPr>
                <w:t>2.3. The Encoding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partial</w:t>
                  </w:r>
                </w:p>
              </w:tc>
              <w:tc>
                <w:tcPr/>
                <w:p>
                  <w:pPr>
                    <w:pStyle w:val="Tabletext9"/>
                    <w:jc w:val="left"/>
                  </w:pPr>
                  <w:r>
                    <w:rPr>
                      <w:lang w:val="en"/>
                    </w:rPr>
                    <w:t xml:space="preserve">indicates whether the element types listed exhaustively include all those found within </w:t>
                  </w:r>
                  <w:r>
                    <w:fldChar w:fldCharType="begin"/>
                  </w:r>
                  <w:r>
                    <w:instrText>REF TEI.text \h</w:instrText>
                  </w:r>
                  <w:r>
                    <w:fldChar w:fldCharType="separate"/>
                  </w:r>
                  <w:r>
                    <w:rPr>
                      <w:lang w:val="en"/>
                    </w:rPr>
                    <w:t xml:space="preserve">&lt;text&gt;</w:t>
                  </w:r>
                  <w:r>
                    <w:fldChar w:fldCharType="end"/>
                  </w:r>
                  <w:r>
                    <w:rPr>
                      <w:lang w:val="en"/>
                    </w:rPr>
                    <w:t xml:space="preserve">, or represent only a subset.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r>
                    <w:tblPrEx>
                      <w:tblLayout w:type="autofit"/>
                    </w:tblPrEx>
                    <w:tc>
                      <w:tcPr/>
                      <w:p>
                        <w:pPr>
                          <w:pStyle w:val="Tabletext9"/>
                          <w:jc w:val="left"/>
                        </w:pPr>
                        <w:r>
                          <w:rPr>
                            <w:b/>
                            <w:lang w:val="en"/>
                          </w:rPr>
                          <w:t xml:space="preserve">Note</w:t>
                        </w:r>
                      </w:p>
                    </w:tc>
                    <w:tc>
                      <w:tcPr/>
                      <w:p>
                        <w:r>
                          <w:rPr>
                            <w:lang w:val="en"/>
                          </w:rPr>
                          <w:t xml:space="preserve">TEI recommended practice is to specify this attribute. When the </w:t>
                        </w:r>
                        <w:r>
                          <w:fldChar w:fldCharType="begin"/>
                        </w:r>
                        <w:r>
                          <w:instrText>REF TEI.tagUsage \h</w:instrText>
                        </w:r>
                        <w:r>
                          <w:fldChar w:fldCharType="separate"/>
                        </w:r>
                        <w:r>
                          <w:rPr>
                            <w:lang w:val="en"/>
                          </w:rPr>
                          <w:t xml:space="preserve">&lt;tagUsage&gt;</w:t>
                        </w:r>
                        <w:r>
                          <w:fldChar w:fldCharType="end"/>
                        </w:r>
                        <w:r>
                          <w:rPr>
                            <w:lang w:val="en"/>
                          </w:rPr>
                          <w:t xml:space="preserve"> elements inside </w:t>
                        </w:r>
                        <w:r>
                          <w:fldChar w:fldCharType="begin"/>
                        </w:r>
                        <w:r>
                          <w:instrText>REF TEI.tagsDecl \h</w:instrText>
                        </w:r>
                        <w:r>
                          <w:fldChar w:fldCharType="separate"/>
                        </w:r>
                        <w:r>
                          <w:rPr>
                            <w:lang w:val="en"/>
                          </w:rPr>
                          <w:t xml:space="preserve">&lt;tagsDecl&gt;</w:t>
                        </w:r>
                        <w:r>
                          <w:fldChar w:fldCharType="end"/>
                        </w:r>
                        <w:r>
                          <w:rPr>
                            <w:lang w:val="en"/>
                          </w:rPr>
                          <w:t xml:space="preserve"> are used to list each of the element types in the associated </w:t>
                        </w:r>
                        <w:r>
                          <w:fldChar w:fldCharType="begin"/>
                        </w:r>
                        <w:r>
                          <w:instrText>REF TEI.text \h</w:instrText>
                        </w:r>
                        <w:r>
                          <w:fldChar w:fldCharType="separate"/>
                        </w:r>
                        <w:r>
                          <w:rPr>
                            <w:lang w:val="en"/>
                          </w:rPr>
                          <w:t xml:space="preserve">&lt;text&gt;</w:t>
                        </w:r>
                        <w:r>
                          <w:fldChar w:fldCharType="end"/>
                        </w:r>
                        <w:r>
                          <w:rPr>
                            <w:lang w:val="en"/>
                          </w:rPr>
                          <w:t xml:space="preserve">, the value should be given as </w:t>
                        </w:r>
                        <w:r>
                          <w:rPr>
                            <w:lang w:val="en"/>
                          </w:rPr>
                          <w:t xml:space="preserve">false</w:t>
                        </w:r>
                        <w:r>
                          <w:rPr>
                            <w:lang w:val="en"/>
                          </w:rPr>
                          <w:t xml:space="preserve">. When the </w:t>
                        </w:r>
                        <w:r>
                          <w:fldChar w:fldCharType="begin"/>
                        </w:r>
                        <w:r>
                          <w:instrText>REF TEI.tagUsage \h</w:instrText>
                        </w:r>
                        <w:r>
                          <w:fldChar w:fldCharType="separate"/>
                        </w:r>
                        <w:r>
                          <w:rPr>
                            <w:lang w:val="en"/>
                          </w:rPr>
                          <w:t xml:space="preserve">&lt;tagUsage&gt;</w:t>
                        </w:r>
                        <w:r>
                          <w:fldChar w:fldCharType="end"/>
                        </w:r>
                        <w:r>
                          <w:rPr>
                            <w:lang w:val="en"/>
                          </w:rPr>
                          <w:t xml:space="preserve"> elements inside </w:t>
                        </w:r>
                        <w:r>
                          <w:fldChar w:fldCharType="begin"/>
                        </w:r>
                        <w:r>
                          <w:instrText>REF TEI.tagsDecl \h</w:instrText>
                        </w:r>
                        <w:r>
                          <w:fldChar w:fldCharType="separate"/>
                        </w:r>
                        <w:r>
                          <w:rPr>
                            <w:lang w:val="en"/>
                          </w:rPr>
                          <w:t xml:space="preserve">&lt;tagsDecl&gt;</w:t>
                        </w:r>
                        <w:r>
                          <w:fldChar w:fldCharType="end"/>
                        </w:r>
                        <w:r>
                          <w:rPr>
                            <w:lang w:val="en"/>
                          </w:rPr>
                          <w:t xml:space="preserve"> are used to provide usage information or default renditions for only a subset of the elements types within the associated </w:t>
                        </w:r>
                        <w:r>
                          <w:fldChar w:fldCharType="begin"/>
                        </w:r>
                        <w:r>
                          <w:instrText>REF TEI.text \h</w:instrText>
                        </w:r>
                        <w:r>
                          <w:fldChar w:fldCharType="separate"/>
                        </w:r>
                        <w:r>
                          <w:rPr>
                            <w:lang w:val="en"/>
                          </w:rPr>
                          <w:t xml:space="preserve">&lt;text&gt;</w:t>
                        </w:r>
                        <w:r>
                          <w:fldChar w:fldCharType="end"/>
                        </w:r>
                        <w:r>
                          <w:rPr>
                            <w:lang w:val="en"/>
                          </w:rPr>
                          <w:t xml:space="preserve">, the value should be </w:t>
                        </w:r>
                        <w:r>
                          <w:rPr>
                            <w:lang w:val="en"/>
                          </w:rPr>
                          <w:t xml:space="preserve">true</w:t>
                        </w:r>
                        <w:r>
                          <w:rPr>
                            <w:lang w:val="en"/>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TEI.namespace \h</w:instrText>
            </w:r>
            <w:r>
              <w:fldChar w:fldCharType="separate"/>
            </w:r>
            <w:r>
              <w:rPr>
                <w:lang w:val="en"/>
              </w:rPr>
              <w:t xml:space="preserve">namespace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tagsDecl</w:t>
            </w:r>
            <w:r>
              <w:rPr/>
              <w:t xml:space="preserve"> </w:t>
            </w:r>
            <w:r>
              <w:rPr>
                <w:b/>
              </w:rPr>
              <w:t xml:space="preserve">partial</w:t>
            </w:r>
            <w:r>
              <w:rPr/>
              <w:t xml:space="preserve">="true"&gt;</w:t>
            </w:r>
            <w:r>
              <w:br/>
            </w:r>
            <w:r>
              <w:rPr/>
              <w:t xml:space="preserve"> &lt;</w:t>
            </w:r>
            <w:r>
              <w:rPr>
                <w:b/>
              </w:rPr>
              <w:t xml:space="preserve">rendition</w:t>
            </w:r>
            <w:r>
              <w:rPr/>
              <w:t xml:space="preserve"> </w:t>
            </w:r>
            <w:r>
              <w:rPr>
                <w:b/>
              </w:rPr>
              <w:t xml:space="preserve">scheme</w:t>
            </w:r>
            <w:r>
              <w:rPr/>
              <w:t xml:space="preserve">="css"</w:t>
            </w:r>
            <w:r>
              <w:br/>
            </w:r>
            <w:r>
              <w:rPr/>
              <w:t xml:space="preserve">  </w:t>
            </w:r>
            <w:r>
              <w:rPr>
                <w:b/>
              </w:rPr>
              <w:t xml:space="preserve">selector</w:t>
            </w:r>
            <w:r>
              <w:rPr/>
              <w:t xml:space="preserve">="emph hi name title" </w:t>
            </w:r>
            <w:r>
              <w:rPr>
                <w:b/>
              </w:rPr>
              <w:t xml:space="preserve">xml:id</w:t>
            </w:r>
            <w:r>
              <w:rPr/>
              <w:t xml:space="preserve">="rend-it"&gt;font-style: italic;&lt;/</w:t>
            </w:r>
            <w:r>
              <w:rPr>
                <w:b/>
              </w:rPr>
              <w:t xml:space="preserve">rendition</w:t>
            </w:r>
            <w:r>
              <w:rPr/>
              <w:t xml:space="preserve">&gt;</w:t>
            </w:r>
            <w:r>
              <w:br/>
            </w:r>
            <w:r>
              <w:rPr/>
              <w:t xml:space="preserve"> &lt;</w:t>
            </w:r>
            <w:r>
              <w:rPr>
                <w:b/>
              </w:rPr>
              <w:t xml:space="preserve">namespace</w:t>
            </w:r>
            <w:r>
              <w:rPr/>
              <w:t xml:space="preserve"> </w:t>
            </w:r>
            <w:r>
              <w:rPr>
                <w:b/>
              </w:rPr>
              <w:t xml:space="preserve">name</w:t>
            </w:r>
            <w:r>
              <w:rPr/>
              <w:t xml:space="preserve">="http://www.tei-c.org/ns/1.0"&gt;</w:t>
            </w:r>
            <w:r>
              <w:br/>
            </w:r>
            <w:r>
              <w:rPr/>
              <w:t xml:space="preserve">  &lt;</w:t>
            </w:r>
            <w:r>
              <w:rPr>
                <w:b/>
              </w:rPr>
              <w:t xml:space="preserve">tagUsage</w:t>
            </w:r>
            <w:r>
              <w:rPr/>
              <w:t xml:space="preserve"> </w:t>
            </w:r>
            <w:r>
              <w:rPr>
                <w:b/>
              </w:rPr>
              <w:t xml:space="preserve">gi</w:t>
            </w:r>
            <w:r>
              <w:rPr/>
              <w:t xml:space="preserve">="hi" </w:t>
            </w:r>
            <w:r>
              <w:rPr>
                <w:b/>
              </w:rPr>
              <w:t xml:space="preserve">occurs</w:t>
            </w:r>
            <w:r>
              <w:rPr/>
              <w:t xml:space="preserve">="467"/&gt;</w:t>
            </w:r>
            <w:r>
              <w:br/>
            </w:r>
            <w:r>
              <w:rPr/>
              <w:t xml:space="preserve">  &lt;</w:t>
            </w:r>
            <w:r>
              <w:rPr>
                <w:b/>
              </w:rPr>
              <w:t xml:space="preserve">tagUsage</w:t>
            </w:r>
            <w:r>
              <w:rPr/>
              <w:t xml:space="preserve"> </w:t>
            </w:r>
            <w:r>
              <w:rPr>
                <w:b/>
              </w:rPr>
              <w:t xml:space="preserve">gi</w:t>
            </w:r>
            <w:r>
              <w:rPr/>
              <w:t xml:space="preserve">="title" </w:t>
            </w:r>
            <w:r>
              <w:rPr>
                <w:b/>
              </w:rPr>
              <w:t xml:space="preserve">occurs</w:t>
            </w:r>
            <w:r>
              <w:rPr/>
              <w:t xml:space="preserve">="45"/&gt;</w:t>
            </w:r>
            <w:r>
              <w:br/>
            </w:r>
            <w:r>
              <w:rPr/>
              <w:t xml:space="preserve"> &lt;/</w:t>
            </w:r>
            <w:r>
              <w:rPr>
                <w:b/>
              </w:rPr>
              <w:t xml:space="preserve">namespace</w:t>
            </w:r>
            <w:r>
              <w:rPr/>
              <w:t xml:space="preserve">&gt;</w:t>
            </w:r>
            <w:r>
              <w:br/>
            </w:r>
            <w:r>
              <w:rPr/>
              <w:t xml:space="preserve"> &lt;</w:t>
            </w:r>
            <w:r>
              <w:rPr>
                <w:b/>
              </w:rPr>
              <w:t xml:space="preserve">namespace</w:t>
            </w:r>
            <w:r>
              <w:rPr/>
              <w:t xml:space="preserve"> </w:t>
            </w:r>
            <w:r>
              <w:rPr>
                <w:b/>
              </w:rPr>
              <w:t xml:space="preserve">name</w:t>
            </w:r>
            <w:r>
              <w:rPr/>
              <w:t xml:space="preserve">="http://docbook.org/ns/docbook"&gt;</w:t>
            </w:r>
            <w:r>
              <w:br/>
            </w:r>
            <w:r>
              <w:rPr/>
              <w:t xml:space="preserve">  &lt;</w:t>
            </w:r>
            <w:r>
              <w:rPr>
                <w:b/>
              </w:rPr>
              <w:t xml:space="preserve">tagUsage</w:t>
            </w:r>
            <w:r>
              <w:rPr/>
              <w:t xml:space="preserve"> </w:t>
            </w:r>
            <w:r>
              <w:rPr>
                <w:b/>
              </w:rPr>
              <w:t xml:space="preserve">gi</w:t>
            </w:r>
            <w:r>
              <w:rPr/>
              <w:t xml:space="preserve">="para" </w:t>
            </w:r>
            <w:r>
              <w:rPr>
                <w:b/>
              </w:rPr>
              <w:t xml:space="preserve">occurs</w:t>
            </w:r>
            <w:r>
              <w:rPr/>
              <w:t xml:space="preserve">="10"/&gt;</w:t>
            </w:r>
            <w:r>
              <w:br/>
            </w:r>
            <w:r>
              <w:rPr/>
              <w:t xml:space="preserve"> &lt;/</w:t>
            </w:r>
            <w:r>
              <w:rPr>
                <w:b/>
              </w:rPr>
              <w:t xml:space="preserve">namespace</w:t>
            </w:r>
            <w:r>
              <w:rPr/>
              <w:t xml:space="preserve">&gt;</w:t>
            </w:r>
            <w:r>
              <w:br/>
            </w:r>
            <w:r>
              <w:rPr/>
              <w:t xml:space="preserve">&lt;/</w:t>
            </w:r>
            <w:r>
              <w:rPr>
                <w:b/>
              </w:rPr>
              <w:t xml:space="preserve">tagsDecl</w:t>
            </w:r>
            <w:r>
              <w:rPr/>
              <w:t xml:space="preserve">&gt;</w:t>
            </w:r>
          </w:p>
          <w:p>
            <w:pPr>
              <w:pStyle w:val="Tabletext9"/>
              <w:jc w:val="left"/>
            </w:pPr>
            <w:r>
              <w:rPr>
                <w:lang w:val="en"/>
              </w:rPr>
              <w:t xml:space="preserve">If the </w:t>
            </w:r>
            <w:r>
              <w:rPr>
                <w:rStyle w:val=""/>
                <w:i/>
                <w:lang w:val="en"/>
              </w:rPr>
              <w:t xml:space="preserve">@partial</w:t>
            </w:r>
            <w:r>
              <w:rPr>
                <w:lang w:val="en"/>
              </w:rPr>
              <w:t xml:space="preserve"> attribute were not specified here, the implication would be that the document in question contains only </w:t>
            </w:r>
            <w:r>
              <w:t>&lt;</w:t>
            </w:r>
            <w:r>
              <w:rPr>
                <w:rFonts w:ascii="Courier" w:hAnsi="Courier"/>
                <w:lang w:val="en"/>
              </w:rPr>
              <w:t xml:space="preserve">hi</w:t>
            </w:r>
            <w:r>
              <w:t>&gt;</w:t>
            </w:r>
            <w:r>
              <w:rPr>
                <w:lang w:val="en"/>
              </w:rPr>
              <w:t xml:space="preserve">, </w:t>
            </w:r>
            <w:r>
              <w:fldChar w:fldCharType="begin"/>
            </w:r>
            <w:r>
              <w:instrText>REF TEI.title \h</w:instrText>
            </w:r>
            <w:r>
              <w:fldChar w:fldCharType="separate"/>
            </w:r>
            <w:r>
              <w:rPr>
                <w:lang w:val="en"/>
              </w:rPr>
              <w:t xml:space="preserve">&lt;title&gt;</w:t>
            </w:r>
            <w:r>
              <w:fldChar w:fldCharType="end"/>
            </w:r>
            <w:r>
              <w:rPr>
                <w:lang w:val="en"/>
              </w:rPr>
              <w:t xml:space="preserve">, and </w:t>
            </w:r>
            <w:r>
              <w:t>&lt;</w:t>
            </w:r>
            <w:r>
              <w:rPr>
                <w:rFonts w:ascii="Courier" w:hAnsi="Courier"/>
                <w:lang w:val="en"/>
              </w:rPr>
              <w:t xml:space="preserve">para</w:t>
            </w:r>
            <w:r>
              <w:t>&gt;</w:t>
            </w:r>
            <w:r>
              <w:rPr>
                <w:lang w:val="en"/>
              </w:rPr>
              <w:t xml:space="preserve"> elements.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key="rendition"</w:t>
            </w:r>
            <w:r>
              <w:br/>
            </w:r>
            <w:r>
              <w:rPr/>
              <w:t xml:space="preserve">   maxOccurs="unbounded" minOccurs="0"/&gt;</w:t>
            </w:r>
            <w:r>
              <w:br/>
            </w:r>
            <w:r>
              <w:rPr/>
              <w:t xml:space="preserve">  &lt;elementRef key="namespace"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tagsDecl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partial { text }?,</w:t>
            </w:r>
            <w:r>
              <w:br/>
            </w:r>
            <w:r>
              <w:rPr/>
              <w:t xml:space="preserve"> ( </w:t>
            </w:r>
            <w:r>
              <w:fldChar w:fldCharType="begin"/>
            </w:r>
            <w:r>
              <w:instrText>HYPERLINK "#TEI.rendition" \h</w:instrText>
            </w:r>
            <w:r>
              <w:fldChar w:fldCharType="separate"/>
            </w:r>
            <w:r>
              <w:rPr>
                <w:rStyle w:val="Hyperlink"/>
                <w:u w:val="none"/>
              </w:rPr>
              <w:t>rendition</w:t>
            </w:r>
            <w:r>
              <w:fldChar w:fldCharType="end"/>
            </w:r>
            <w:r>
              <w:rPr/>
              <w:t xml:space="preserve">*, </w:t>
            </w:r>
            <w:r>
              <w:fldChar w:fldCharType="begin"/>
            </w:r>
            <w:r>
              <w:instrText>HYPERLINK "#TEI.namespace" \h</w:instrText>
            </w:r>
            <w:r>
              <w:fldChar w:fldCharType="separate"/>
            </w:r>
            <w:r>
              <w:rPr>
                <w:rStyle w:val="Hyperlink"/>
                <w:u w:val="none"/>
              </w:rPr>
              <w:t>namespace</w:t>
            </w:r>
            <w:r>
              <w:fldChar w:fldCharType="end"/>
            </w:r>
            <w:r>
              <w:rPr/>
              <w:t xml:space="preserve">* )</w:t>
            </w:r>
            <w:r>
              <w:br/>
            </w:r>
            <w:r>
              <w:rPr/>
              <w:t xml:space="preserve">}</w:t>
            </w:r>
          </w:p>
        </w:tc>
      </w:tr>
    </w:tbl>
    <w:p/>
    <w:p>
      <w:pPr>
        <w:pStyle w:val="Heading2"/>
      </w:pPr>
      <w:bookmarkStart w:id="1076" w:name="TEI.taxonomy"/>
      <w:r>
        <w:rPr>
          <w:lang w:val="en"/>
        </w:rPr>
        <w:t xml:space="preserve">&lt;taxonomy&gt;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&lt;taxonomy&gt; </w:t>
            </w:r>
            <w:r>
              <w:rPr>
                <w:lang w:val="en"/>
              </w:rPr>
              <w:t xml:space="preserve">defines a typology either implicitly, by means of a bibliographic citation, or explicitly by a structured taxonomy.</w:t>
            </w:r>
            <w:r>
              <w:rPr>
                <w:lang w:val="en"/>
              </w:rPr>
              <w:t xml:space="preserve"> [</w:t>
            </w:r>
            <w:hyperlink xmlns:r="http://schemas.openxmlformats.org/officeDocument/2006/relationships" r:id="rId4923">
              <w:r>
                <w:rPr>
                  <w:rStyle w:val="Hyperlink"/>
                </w:rPr>
                <w:t>2.3.7. The Classification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TEI.classDecl \h</w:instrText>
            </w:r>
            <w:r>
              <w:fldChar w:fldCharType="separate"/>
            </w:r>
            <w:r>
              <w:rPr>
                <w:lang w:val="en"/>
              </w:rPr>
              <w:t xml:space="preserve">classDecl</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p>
          <w:p>
            <w:r>
              <w:rPr>
                <w:rStyle w:val="teiseg"/>
                <w:b/>
              </w:rPr>
              <w:t xml:space="preserve"> </w:t>
              <w:t xml:space="preserve">header: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Note</w:t>
            </w:r>
          </w:p>
        </w:tc>
        <w:tc>
          <w:tcPr/>
          <w:p>
            <w:r>
              <w:rPr>
                <w:lang w:val="en"/>
              </w:rPr>
              <w:t xml:space="preserve">Nested taxonomies are common in many fields, so the </w:t>
            </w:r>
            <w:r>
              <w:fldChar w:fldCharType="begin"/>
            </w:r>
            <w:r>
              <w:instrText>REF TEI.taxonomy \h</w:instrText>
            </w:r>
            <w:r>
              <w:fldChar w:fldCharType="separate"/>
            </w:r>
            <w:r>
              <w:rPr>
                <w:lang w:val="en"/>
              </w:rPr>
              <w:t xml:space="preserve">&lt;taxonomy&gt;</w:t>
            </w:r>
            <w:r>
              <w:fldChar w:fldCharType="end"/>
            </w:r>
            <w:r>
              <w:rPr>
                <w:lang w:val="en"/>
              </w:rPr>
              <w:t xml:space="preserve"> element can be nested.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taxonomy</w:t>
            </w:r>
            <w:r>
              <w:rPr/>
              <w:t xml:space="preserve"> </w:t>
            </w:r>
            <w:r>
              <w:rPr>
                <w:b/>
              </w:rPr>
              <w:t xml:space="preserve">xml:id</w:t>
            </w:r>
            <w:r>
              <w:rPr/>
              <w:t xml:space="preserve">="tax.b"&gt;</w:t>
            </w:r>
            <w:r>
              <w:br/>
            </w:r>
            <w:r>
              <w:rPr/>
              <w:t xml:space="preserve"> &lt;</w:t>
            </w:r>
            <w:r>
              <w:rPr>
                <w:b/>
              </w:rPr>
              <w:t xml:space="preserve">bibl</w:t>
            </w:r>
            <w:r>
              <w:rPr/>
              <w:t xml:space="preserve">&gt;Brown Corpus&lt;/</w:t>
            </w:r>
            <w:r>
              <w:rPr>
                <w:b/>
              </w:rPr>
              <w:t xml:space="preserve">bibl</w:t>
            </w:r>
            <w:r>
              <w:rPr/>
              <w:t xml:space="preserve">&gt;</w:t>
            </w:r>
            <w:r>
              <w:br/>
            </w:r>
            <w:r>
              <w:rPr/>
              <w:t xml:space="preserve"> &lt;</w:t>
            </w:r>
            <w:r>
              <w:rPr>
                <w:b/>
              </w:rPr>
              <w:t xml:space="preserve">category</w:t>
            </w:r>
            <w:r>
              <w:rPr/>
              <w:t xml:space="preserve"> </w:t>
            </w:r>
            <w:r>
              <w:rPr>
                <w:b/>
              </w:rPr>
              <w:t xml:space="preserve">xml:id</w:t>
            </w:r>
            <w:r>
              <w:rPr/>
              <w:t xml:space="preserve">="tax.b.a"&gt;</w:t>
            </w:r>
            <w:r>
              <w:br/>
            </w:r>
            <w:r>
              <w:rPr/>
              <w:t xml:space="preserve">  &lt;</w:t>
            </w:r>
            <w:r>
              <w:rPr>
                <w:b/>
              </w:rPr>
              <w:t xml:space="preserve">catDesc</w:t>
            </w:r>
            <w:r>
              <w:rPr/>
              <w:t xml:space="preserve">&gt;Press Reportage&lt;/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="tax.b.a1"&gt;</w:t>
            </w:r>
            <w:r>
              <w:br/>
            </w:r>
            <w:r>
              <w:rPr/>
              <w:t xml:space="preserve">   &lt;</w:t>
            </w:r>
            <w:r>
              <w:rPr>
                <w:b/>
              </w:rPr>
              <w:t xml:space="preserve">catDesc</w:t>
            </w:r>
            <w:r>
              <w:rPr/>
              <w:t xml:space="preserve">&gt;Daily&lt;/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="tax.b.a2"&gt;</w:t>
            </w:r>
            <w:r>
              <w:br/>
            </w:r>
            <w:r>
              <w:rPr/>
              <w:t xml:space="preserve">   &lt;</w:t>
            </w:r>
            <w:r>
              <w:rPr>
                <w:b/>
              </w:rPr>
              <w:t xml:space="preserve">catDesc</w:t>
            </w:r>
            <w:r>
              <w:rPr/>
              <w:t xml:space="preserve">&gt;Sunday&lt;/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="tax.b.a3"&gt;</w:t>
            </w:r>
            <w:r>
              <w:br/>
            </w:r>
            <w:r>
              <w:rPr/>
              <w:t xml:space="preserve">   &lt;</w:t>
            </w:r>
            <w:r>
              <w:rPr>
                <w:b/>
              </w:rPr>
              <w:t xml:space="preserve">catDesc</w:t>
            </w:r>
            <w:r>
              <w:rPr/>
              <w:t xml:space="preserve">&gt;National&lt;/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="tax.b.a4"&gt;</w:t>
            </w:r>
            <w:r>
              <w:br/>
            </w:r>
            <w:r>
              <w:rPr/>
              <w:t xml:space="preserve">   &lt;</w:t>
            </w:r>
            <w:r>
              <w:rPr>
                <w:b/>
              </w:rPr>
              <w:t xml:space="preserve">catDesc</w:t>
            </w:r>
            <w:r>
              <w:rPr/>
              <w:t xml:space="preserve">&gt;Provincial&lt;/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="tax.b.a5"&gt;</w:t>
            </w:r>
            <w:r>
              <w:br/>
            </w:r>
            <w:r>
              <w:rPr/>
              <w:t xml:space="preserve">   &lt;</w:t>
            </w:r>
            <w:r>
              <w:rPr>
                <w:b/>
              </w:rPr>
              <w:t xml:space="preserve">catDesc</w:t>
            </w:r>
            <w:r>
              <w:rPr/>
              <w:t xml:space="preserve">&gt;Political&lt;/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="tax.b.a6"&gt;</w:t>
            </w:r>
            <w:r>
              <w:br/>
            </w:r>
            <w:r>
              <w:rPr/>
              <w:t xml:space="preserve">   &lt;</w:t>
            </w:r>
            <w:r>
              <w:rPr>
                <w:b/>
              </w:rPr>
              <w:t xml:space="preserve">catDesc</w:t>
            </w:r>
            <w:r>
              <w:rPr/>
              <w:t xml:space="preserve">&gt;Sports&lt;/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="tax.b.d"&gt;</w:t>
            </w:r>
            <w:r>
              <w:br/>
            </w:r>
            <w:r>
              <w:rPr/>
              <w:t xml:space="preserve">  &lt;</w:t>
            </w:r>
            <w:r>
              <w:rPr>
                <w:b/>
              </w:rPr>
              <w:t xml:space="preserve">catDesc</w:t>
            </w:r>
            <w:r>
              <w:rPr/>
              <w:t xml:space="preserve">&gt;Religion&lt;/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="tax.b.d1"&gt;</w:t>
            </w:r>
            <w:r>
              <w:br/>
            </w:r>
            <w:r>
              <w:rPr/>
              <w:t xml:space="preserve">   &lt;</w:t>
            </w:r>
            <w:r>
              <w:rPr>
                <w:b/>
              </w:rPr>
              <w:t xml:space="preserve">catDesc</w:t>
            </w:r>
            <w:r>
              <w:rPr/>
              <w:t xml:space="preserve">&gt;Books&lt;/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="tax.b.d2"&gt;</w:t>
            </w:r>
            <w:r>
              <w:br/>
            </w:r>
            <w:r>
              <w:rPr/>
              <w:t xml:space="preserve">   &lt;</w:t>
            </w:r>
            <w:r>
              <w:rPr>
                <w:b/>
              </w:rPr>
              <w:t xml:space="preserve">catDesc</w:t>
            </w:r>
            <w:r>
              <w:rPr/>
              <w:t xml:space="preserve">&gt;Periodicals and tracts&lt;/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&lt;/</w:t>
            </w:r>
            <w:r>
              <w:rPr>
                <w:b/>
              </w:rPr>
              <w:t xml:space="preserve">taxonomy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taxonomy</w:t>
            </w:r>
            <w:r>
              <w:rPr/>
              <w:t xml:space="preserve">&gt;</w:t>
            </w:r>
            <w:r>
              <w:br/>
            </w:r>
            <w:r>
              <w:rPr/>
              <w:t xml:space="preserve"> &lt;</w:t>
            </w:r>
            <w:r>
              <w:rPr>
                <w:b/>
              </w:rPr>
              <w:t xml:space="preserve">category</w:t>
            </w:r>
            <w:r>
              <w:rPr/>
              <w:t xml:space="preserve"> </w:t>
            </w:r>
            <w:r>
              <w:rPr>
                <w:b/>
              </w:rPr>
              <w:t xml:space="preserve">xml:id</w:t>
            </w:r>
            <w:r>
              <w:rPr/>
              <w:t xml:space="preserve">="literature"&gt;</w:t>
            </w:r>
            <w:r>
              <w:br/>
            </w:r>
            <w:r>
              <w:rPr/>
              <w:t xml:space="preserve">  &lt;</w:t>
            </w:r>
            <w:r>
              <w:rPr>
                <w:b/>
              </w:rPr>
              <w:t xml:space="preserve">catDesc</w:t>
            </w:r>
            <w:r>
              <w:rPr/>
              <w:t xml:space="preserve">&gt;Literature&lt;/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="poetry"&gt;</w:t>
            </w:r>
            <w:r>
              <w:br/>
            </w:r>
            <w:r>
              <w:rPr/>
              <w:t xml:space="preserve">   &lt;</w:t>
            </w:r>
            <w:r>
              <w:rPr>
                <w:b/>
              </w:rPr>
              <w:t xml:space="preserve">catDesc</w:t>
            </w:r>
            <w:r>
              <w:rPr/>
              <w:t xml:space="preserve">&gt;Poetry&lt;/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="sonnet"&gt;</w:t>
            </w:r>
            <w:r>
              <w:br/>
            </w:r>
            <w:r>
              <w:rPr/>
              <w:t xml:space="preserve">    &lt;</w:t>
            </w:r>
            <w:r>
              <w:rPr>
                <w:b/>
              </w:rPr>
              <w:t xml:space="preserve">catDesc</w:t>
            </w:r>
            <w:r>
              <w:rPr/>
              <w:t xml:space="preserve">&gt;Sonnet&lt;/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="shakesSonnet"&gt;</w:t>
            </w:r>
            <w:r>
              <w:br/>
            </w:r>
            <w:r>
              <w:rPr/>
              <w:t xml:space="preserve">     &lt;</w:t>
            </w:r>
            <w:r>
              <w:rPr>
                <w:b/>
              </w:rPr>
              <w:t xml:space="preserve">catDesc</w:t>
            </w:r>
            <w:r>
              <w:rPr/>
              <w:t xml:space="preserve">&gt;Shakespearean Sonnet&lt;/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="petraSonnet"&gt;</w:t>
            </w:r>
            <w:r>
              <w:br/>
            </w:r>
            <w:r>
              <w:rPr/>
              <w:t xml:space="preserve">     &lt;</w:t>
            </w:r>
            <w:r>
              <w:rPr>
                <w:b/>
              </w:rPr>
              <w:t xml:space="preserve">catDesc</w:t>
            </w:r>
            <w:r>
              <w:rPr/>
              <w:t xml:space="preserve">&gt;Petrarchan Sonnet&lt;/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="haiku"&gt;</w:t>
            </w:r>
            <w:r>
              <w:br/>
            </w:r>
            <w:r>
              <w:rPr/>
              <w:t xml:space="preserve">    &lt;</w:t>
            </w:r>
            <w:r>
              <w:rPr>
                <w:b/>
              </w:rPr>
              <w:t xml:space="preserve">catDesc</w:t>
            </w:r>
            <w:r>
              <w:rPr/>
              <w:t xml:space="preserve">&gt;Haiku&lt;/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="drama"&gt;</w:t>
            </w:r>
            <w:r>
              <w:br/>
            </w:r>
            <w:r>
              <w:rPr/>
              <w:t xml:space="preserve">   &lt;</w:t>
            </w:r>
            <w:r>
              <w:rPr>
                <w:b/>
              </w:rPr>
              <w:t xml:space="preserve">catDesc</w:t>
            </w:r>
            <w:r>
              <w:rPr/>
              <w:t xml:space="preserve">&gt;Drama&lt;/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="meter"&gt;</w:t>
            </w:r>
            <w:r>
              <w:br/>
            </w:r>
            <w:r>
              <w:rPr/>
              <w:t xml:space="preserve">  &lt;</w:t>
            </w:r>
            <w:r>
              <w:rPr>
                <w:b/>
              </w:rPr>
              <w:t xml:space="preserve">catDesc</w:t>
            </w:r>
            <w:r>
              <w:rPr/>
              <w:t xml:space="preserve">&gt;Metrical Categories&lt;/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="feet"&gt;</w:t>
            </w:r>
            <w:r>
              <w:br/>
            </w:r>
            <w:r>
              <w:rPr/>
              <w:t xml:space="preserve">   &lt;</w:t>
            </w:r>
            <w:r>
              <w:rPr>
                <w:b/>
              </w:rPr>
              <w:t xml:space="preserve">catDesc</w:t>
            </w:r>
            <w:r>
              <w:rPr/>
              <w:t xml:space="preserve">&gt;Metrical Feet&lt;/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="iambic"&gt;</w:t>
            </w:r>
            <w:r>
              <w:br/>
            </w:r>
            <w:r>
              <w:rPr/>
              <w:t xml:space="preserve">    &lt;</w:t>
            </w:r>
            <w:r>
              <w:rPr>
                <w:b/>
              </w:rPr>
              <w:t xml:space="preserve">catDesc</w:t>
            </w:r>
            <w:r>
              <w:rPr/>
              <w:t xml:space="preserve">&gt;Iambic&lt;/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="trochaic"&gt;</w:t>
            </w:r>
            <w:r>
              <w:br/>
            </w:r>
            <w:r>
              <w:rPr/>
              <w:t xml:space="preserve">    &lt;</w:t>
            </w:r>
            <w:r>
              <w:rPr>
                <w:b/>
              </w:rPr>
              <w:t xml:space="preserve">catDesc</w:t>
            </w:r>
            <w:r>
              <w:rPr/>
              <w:t xml:space="preserve">&gt;trochaic&lt;/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="feetNumber"&gt;</w:t>
            </w:r>
            <w:r>
              <w:br/>
            </w:r>
            <w:r>
              <w:rPr/>
              <w:t xml:space="preserve">   &lt;</w:t>
            </w:r>
            <w:r>
              <w:rPr>
                <w:b/>
              </w:rPr>
              <w:t xml:space="preserve">catDesc</w:t>
            </w:r>
            <w:r>
              <w:rPr/>
              <w:t xml:space="preserve">&gt;Number of feet&lt;/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="pentameter"&gt;</w:t>
            </w:r>
            <w:r>
              <w:br/>
            </w:r>
            <w:r>
              <w:rPr/>
              <w:t xml:space="preserve">    &lt;</w:t>
            </w:r>
            <w:r>
              <w:rPr>
                <w:b/>
              </w:rPr>
              <w:t xml:space="preserve">catDesc</w:t>
            </w:r>
            <w:r>
              <w:rPr/>
              <w:t xml:space="preserve">&gt;&gt;Pentameter&lt;/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="tetrameter"&gt;</w:t>
            </w:r>
            <w:r>
              <w:br/>
            </w:r>
            <w:r>
              <w:rPr/>
              <w:t xml:space="preserve">    &lt;</w:t>
            </w:r>
            <w:r>
              <w:rPr>
                <w:b/>
              </w:rPr>
              <w:t xml:space="preserve">catDesc</w:t>
            </w:r>
            <w:r>
              <w:rPr/>
              <w:t xml:space="preserve">&gt;&gt;Tetrameter&lt;/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&lt;/</w:t>
            </w:r>
            <w:r>
              <w:rPr>
                <w:b/>
              </w:rPr>
              <w:t xml:space="preserve">taxonomy</w:t>
            </w:r>
            <w:r>
              <w:rPr/>
              <w:t xml:space="preserve">&gt;</w:t>
            </w:r>
            <w:r>
              <w:br/>
            </w:r>
            <w:r>
              <w:rPr/>
              <w:t xml:space="preserve">&lt;!-- elsewhere in document --&gt;</w:t>
            </w:r>
            <w:r>
              <w:br/>
            </w:r>
            <w:r>
              <w:rPr/>
              <w:t xml:space="preserve">&lt;</w:t>
            </w:r>
            <w:r>
              <w:rPr>
                <w:b/>
              </w:rPr>
              <w:t xml:space="preserve">lg</w:t>
            </w:r>
            <w:r>
              <w:rPr/>
              <w:t xml:space="preserve"> </w:t>
            </w:r>
            <w:r>
              <w:rPr>
                <w:b/>
              </w:rPr>
              <w:t xml:space="preserve">ana</w:t>
            </w:r>
            <w:r>
              <w:rPr/>
              <w:t xml:space="preserve">="#shakesSonnet #iambic #pentameter"&gt;</w:t>
            </w:r>
            <w:r>
              <w:br/>
            </w:r>
            <w:r>
              <w:rPr/>
              <w:t xml:space="preserve"> &lt;</w:t>
            </w:r>
            <w:r>
              <w:rPr>
                <w:b/>
              </w:rPr>
              <w:t xml:space="preserve">l</w:t>
            </w:r>
            <w:r>
              <w:rPr/>
              <w:t xml:space="preserve">&gt;Shall I compare thee to a summer's day&lt;/</w:t>
            </w:r>
            <w:r>
              <w:rPr>
                <w:b/>
              </w:rPr>
              <w:t xml:space="preserve">l</w:t>
            </w:r>
            <w:r>
              <w:rPr/>
              <w:t xml:space="preserve">&gt;</w:t>
            </w:r>
            <w:r>
              <w:br/>
            </w:r>
            <w:r>
              <w:rPr/>
              <w:t xml:space="preserve">&lt;!-- ... --&gt;</w:t>
            </w:r>
            <w:r>
              <w:br/>
            </w:r>
            <w:r>
              <w:rPr/>
              <w:t xml:space="preserve">&lt;/</w:t>
            </w:r>
            <w:r>
              <w:rPr>
                <w:b/>
              </w:rPr>
              <w:t xml:space="preserve">lg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&lt;alternate&gt;</w:t>
            </w:r>
            <w:r>
              <w:br/>
            </w:r>
            <w:r>
              <w:rPr/>
              <w:t xml:space="preserve">   &lt;alternate maxOccurs="unbounded"</w:t>
            </w:r>
            <w:r>
              <w:br/>
            </w:r>
            <w:r>
              <w:rPr/>
              <w:t xml:space="preserve">    minOccurs="1"&gt;</w:t>
            </w:r>
            <w:r>
              <w:br/>
            </w:r>
            <w:r>
              <w:rPr/>
              <w:t xml:space="preserve">    &lt;elementRef key="category"/&gt;</w:t>
            </w:r>
            <w:r>
              <w:br/>
            </w:r>
            <w:r>
              <w:rPr/>
              <w:t xml:space="preserve">    &lt;elementRef key="taxonomy"/&gt;</w:t>
            </w:r>
            <w:r>
              <w:br/>
            </w:r>
            <w:r>
              <w:rPr/>
              <w:t xml:space="preserve">   &lt;/alternate&gt;</w:t>
            </w:r>
            <w:r>
              <w:br/>
            </w:r>
            <w:r>
              <w:rPr/>
              <w:t xml:space="preserve">   &lt;sequence&gt;</w:t>
            </w:r>
            <w:r>
              <w:br/>
            </w:r>
            <w:r>
              <w:rPr/>
              <w:t xml:space="preserve">    &lt;alternate maxOccurs="unbounded"</w:t>
            </w:r>
            <w:r>
              <w:br/>
            </w:r>
            <w:r>
              <w:rPr/>
              <w:t xml:space="preserve">     minOccurs="1"&gt;</w:t>
            </w:r>
            <w:r>
              <w:br/>
            </w:r>
            <w:r>
              <w:rPr/>
              <w:t xml:space="preserve">     &lt;classRef key="model.glossLike"/&gt;</w:t>
            </w:r>
            <w:r>
              <w:br/>
            </w:r>
            <w:r>
              <w:rPr/>
              <w:t xml:space="preserve">     &lt;classRef key="model.descLike"/&gt;</w:t>
            </w:r>
            <w:r>
              <w:br/>
            </w:r>
            <w:r>
              <w:rPr/>
              <w:t xml:space="preserve">    &lt;/alternate&gt;</w:t>
            </w:r>
            <w:r>
              <w:br/>
            </w:r>
            <w:r>
              <w:rPr/>
              <w:t xml:space="preserve">    &lt;alternate maxOccurs="unbounded"</w:t>
            </w:r>
            <w:r>
              <w:br/>
            </w:r>
            <w:r>
              <w:rPr/>
              <w:t xml:space="preserve">     minOccurs="0"&gt;</w:t>
            </w:r>
            <w:r>
              <w:br/>
            </w:r>
            <w:r>
              <w:rPr/>
              <w:t xml:space="preserve">     &lt;elementRef key="category"/&gt;</w:t>
            </w:r>
            <w:r>
              <w:br/>
            </w:r>
            <w:r>
              <w:rPr/>
              <w:t xml:space="preserve">     &lt;elementRef key="taxonomy"/&gt;</w:t>
            </w:r>
            <w:r>
              <w:br/>
            </w:r>
            <w:r>
              <w:rPr/>
              <w:t xml:space="preserve">    &lt;/alternate&gt;</w:t>
            </w:r>
            <w:r>
              <w:br/>
            </w:r>
            <w:r>
              <w:rPr/>
              <w:t xml:space="preserve">   &lt;/sequence&gt;</w:t>
            </w:r>
            <w:r>
              <w:br/>
            </w:r>
            <w:r>
              <w:rPr/>
              <w:t xml:space="preserve">  &lt;/alternate&gt;</w:t>
            </w:r>
            <w:r>
              <w:br/>
            </w:r>
            <w:r>
              <w:rPr/>
              <w:t xml:space="preserve">  &lt;sequence&gt;</w:t>
            </w:r>
            <w:r>
              <w:br/>
            </w:r>
            <w:r>
              <w:rPr/>
              <w:t xml:space="preserve">   &lt;classRef key="model.biblLike"/&gt;</w:t>
            </w:r>
            <w:r>
              <w:br/>
            </w:r>
            <w:r>
              <w:rPr/>
              <w:t xml:space="preserve">   &lt;alternate maxOccurs="unbounded"</w:t>
            </w:r>
            <w:r>
              <w:br/>
            </w:r>
            <w:r>
              <w:rPr/>
              <w:t xml:space="preserve">    minOccurs="0"&gt;</w:t>
            </w:r>
            <w:r>
              <w:br/>
            </w:r>
            <w:r>
              <w:rPr/>
              <w:t xml:space="preserve">    &lt;elementRef key="category"/&gt;</w:t>
            </w:r>
            <w:r>
              <w:br/>
            </w:r>
            <w:r>
              <w:rPr/>
              <w:t xml:space="preserve">    &lt;elementRef key="taxonomy"/&gt;</w:t>
            </w:r>
            <w:r>
              <w:br/>
            </w:r>
            <w:r>
              <w:rPr/>
              <w:t xml:space="preserve">   &lt;/alternate&gt;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taxonomy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 </w:t>
            </w:r>
            <w:r>
              <w:fldChar w:fldCharType="begin"/>
            </w:r>
            <w:r>
              <w:instrText>HYPERLINK "#TEI.category" \h</w:instrText>
            </w:r>
            <w:r>
              <w:fldChar w:fldCharType="separate"/>
            </w:r>
            <w:r>
              <w:rPr>
                <w:rStyle w:val="Hyperlink"/>
                <w:u w:val="none"/>
              </w:rPr>
              <w:t>category</w:t>
            </w:r>
            <w:r>
              <w:fldChar w:fldCharType="end"/>
            </w:r>
            <w:r>
              <w:rPr/>
              <w:t xml:space="preserve"> | </w:t>
            </w:r>
            <w:r>
              <w:fldChar w:fldCharType="begin"/>
            </w:r>
            <w:r>
              <w:instrText>HYPERLINK "#TEI.taxonomy" \h</w:instrText>
            </w:r>
            <w:r>
              <w:fldChar w:fldCharType="separate"/>
            </w:r>
            <w:r>
              <w:rPr>
                <w:rStyle w:val="Hyperlink"/>
                <w:u w:val="none"/>
              </w:rPr>
              <w:t>taxonomy</w:t>
            </w:r>
            <w:r>
              <w:fldChar w:fldCharType="end"/>
            </w:r>
            <w:r>
              <w:rPr/>
              <w:t xml:space="preserve"> )+</w:t>
            </w:r>
            <w:r>
              <w:br/>
            </w:r>
            <w:r>
              <w:rPr/>
              <w:t xml:space="preserve"> | ( ( </w:t>
            </w:r>
            <w:r>
              <w:fldChar w:fldCharType="begin"/>
            </w:r>
            <w:r>
              <w:instrText>HYPERLINK "#TEI.model.glossLike" \h</w:instrText>
            </w:r>
            <w:r>
              <w:fldChar w:fldCharType="separate"/>
            </w:r>
            <w:r>
              <w:rPr>
                <w:rStyle w:val="Hyperlink"/>
                <w:u w:val="none"/>
              </w:rPr>
              <w:t>model.glossLike</w:t>
            </w:r>
            <w:r>
              <w:fldChar w:fldCharType="end"/>
            </w:r>
            <w:r>
              <w:rPr/>
              <w:t xml:space="preserve"> | </w:t>
            </w:r>
            <w:r>
              <w:fldChar w:fldCharType="begin"/>
            </w:r>
            <w:r>
              <w:instrText>HYPERLINK "#TEI.model.descLike" \h</w:instrText>
            </w:r>
            <w:r>
              <w:fldChar w:fldCharType="separate"/>
            </w:r>
            <w:r>
              <w:rPr>
                <w:rStyle w:val="Hyperlink"/>
                <w:u w:val="none"/>
              </w:rPr>
              <w:t>model.descLike</w:t>
            </w:r>
            <w:r>
              <w:fldChar w:fldCharType="end"/>
            </w:r>
            <w:r>
              <w:rPr/>
              <w:t xml:space="preserve"> )+, ( </w:t>
            </w:r>
            <w:r>
              <w:fldChar w:fldCharType="begin"/>
            </w:r>
            <w:r>
              <w:instrText>HYPERLINK "#TEI.category" \h</w:instrText>
            </w:r>
            <w:r>
              <w:fldChar w:fldCharType="separate"/>
            </w:r>
            <w:r>
              <w:rPr>
                <w:rStyle w:val="Hyperlink"/>
                <w:u w:val="none"/>
              </w:rPr>
              <w:t>category</w:t>
            </w:r>
            <w:r>
              <w:fldChar w:fldCharType="end"/>
            </w:r>
            <w:r>
              <w:rPr/>
              <w:t xml:space="preserve"> | </w:t>
            </w:r>
            <w:r>
              <w:fldChar w:fldCharType="begin"/>
            </w:r>
            <w:r>
              <w:instrText>HYPERLINK "#TEI.taxonomy" \h</w:instrText>
            </w:r>
            <w:r>
              <w:fldChar w:fldCharType="separate"/>
            </w:r>
            <w:r>
              <w:rPr>
                <w:rStyle w:val="Hyperlink"/>
                <w:u w:val="none"/>
              </w:rPr>
              <w:t>taxonomy</w:t>
            </w:r>
            <w:r>
              <w:fldChar w:fldCharType="end"/>
            </w:r>
            <w:r>
              <w:rPr/>
              <w:t xml:space="preserve"> )* )</w:t>
            </w:r>
            <w:r>
              <w:br/>
            </w:r>
            <w:r>
              <w:rPr/>
              <w:t xml:space="preserve"> )</w:t>
            </w:r>
            <w:r>
              <w:br/>
            </w:r>
            <w:r>
              <w:rPr/>
              <w:t xml:space="preserve"> |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"#TEI.category" \h</w:instrText>
            </w:r>
            <w:r>
              <w:fldChar w:fldCharType="separate"/>
            </w:r>
            <w:r>
              <w:rPr>
                <w:rStyle w:val="Hyperlink"/>
                <w:u w:val="none"/>
              </w:rPr>
              <w:t>category</w:t>
            </w:r>
            <w:r>
              <w:fldChar w:fldCharType="end"/>
            </w:r>
            <w:r>
              <w:rPr/>
              <w:t xml:space="preserve"> | </w:t>
            </w:r>
            <w:r>
              <w:fldChar w:fldCharType="begin"/>
            </w:r>
            <w:r>
              <w:instrText>HYPERLINK "#TEI.taxonomy" \h</w:instrText>
            </w:r>
            <w:r>
              <w:fldChar w:fldCharType="separate"/>
            </w:r>
            <w:r>
              <w:rPr>
                <w:rStyle w:val="Hyperlink"/>
                <w:u w:val="none"/>
              </w:rPr>
              <w:t>taxonomy</w:t>
            </w:r>
            <w:r>
              <w:fldChar w:fldCharType="end"/>
            </w:r>
            <w:r>
              <w:rPr/>
              <w:t xml:space="preserve"> )* )</w:t>
            </w:r>
            <w:r>
              <w:br/>
            </w:r>
            <w:r>
              <w:rPr/>
              <w:t xml:space="preserve"> )</w:t>
            </w:r>
            <w:r>
              <w:br/>
            </w:r>
            <w:r>
              <w:rPr/>
              <w:t xml:space="preserve">}</w:t>
            </w:r>
          </w:p>
        </w:tc>
      </w:tr>
    </w:tbl>
    <w:p/>
    <w:p>
      <w:pPr>
        <w:pStyle w:val="Heading2"/>
      </w:pPr>
      <w:bookmarkStart w:id="1077" w:name="TEI.teiHeader"/>
      <w:r>
        <w:rPr>
          <w:lang w:val="en"/>
        </w:rPr>
        <w:t xml:space="preserve">&lt;teiHeader&gt;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&lt;teiHeader&gt; </w:t>
            </w:r>
            <w:r>
              <w:rPr>
                <w:lang w:val="en"/>
              </w:rPr>
              <w:t xml:space="preserve">(</w:t>
            </w:r>
            <w:r>
              <w:rPr>
                <w:lang w:val="en"/>
              </w:rPr>
              <w:t xml:space="preserve">TEI header</w:t>
            </w:r>
            <w:r>
              <w:rPr>
                <w:lang w:val="en"/>
              </w:rPr>
              <w:t xml:space="preserve">) </w:t>
            </w:r>
            <w:r>
              <w:rPr>
                <w:lang w:val="en"/>
              </w:rPr>
              <w:t xml:space="preserve">supplies descriptive and declarative metadata associated with a digital resource or set of resources.</w:t>
            </w:r>
            <w:r>
              <w:rPr>
                <w:lang w:val="en"/>
              </w:rPr>
              <w:t xml:space="preserve"> [</w:t>
            </w:r>
            <w:hyperlink xmlns:r="http://schemas.openxmlformats.org/officeDocument/2006/relationships" r:id="rId4945">
              <w:r>
                <w:rPr>
                  <w:rStyle w:val="Hyperlink"/>
                </w:rPr>
                <w:t>2.1.1. The TEI Header and Its Components</w:t>
              </w:r>
            </w:hyperlink>
            <w:r>
              <w:rPr>
                <w:lang w:val="en"/>
              </w:rPr>
              <w:t xml:space="preserve"> </w:t>
            </w:r>
            <w:hyperlink xmlns:r="http://schemas.openxmlformats.org/officeDocument/2006/relationships" r:id="rId4946">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r>
              <w:rPr>
                <w:rStyle w:val="specChildElements"/>
                <w:lang w:val="en"/>
              </w:rPr>
              <w:t xml:space="preserve"> </w:t>
            </w:r>
            <w:r>
              <w:fldChar w:fldCharType="begin"/>
            </w:r>
            <w:r>
              <w:instrText>REF TEI.profileDesc \h</w:instrText>
            </w:r>
            <w:r>
              <w:fldChar w:fldCharType="separate"/>
            </w:r>
            <w:r>
              <w:rPr>
                <w:lang w:val="en"/>
              </w:rPr>
              <w:t xml:space="preserve">profileDesc</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Note</w:t>
            </w:r>
          </w:p>
        </w:tc>
        <w:tc>
          <w:tcPr/>
          <w:p>
            <w:r>
              <w:rPr>
                <w:lang w:val="en"/>
              </w:rPr>
              <w:t xml:space="preserve">One of the few elements unconditionally required in any TEI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maxOccurs="unbounded" minOccurs="0"/&gt;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"#TEI.fileDesc" \h</w:instrText>
            </w:r>
            <w:r>
              <w:fldChar w:fldCharType="separate"/>
            </w:r>
            <w:r>
              <w:rPr>
                <w:rStyle w:val="Hyperlink"/>
                <w:u w:val="none"/>
              </w:rPr>
              <w:t>fileDesc</w:t>
            </w:r>
            <w:r>
              <w:fldChar w:fldCharType="end"/>
            </w:r>
            <w:r>
              <w:rPr/>
              <w:t xml:space="preserve">, </w:t>
            </w:r>
            <w:r>
              <w:fldChar w:fldCharType="begin"/>
            </w:r>
            <w:r>
              <w:instrText>HYPERLINK "#TEI.model.teiHeaderPart" \h</w:instrText>
            </w:r>
            <w:r>
              <w:fldChar w:fldCharType="separate"/>
            </w:r>
            <w:r>
              <w:rPr>
                <w:rStyle w:val="Hyperlink"/>
                <w:u w:val="none"/>
              </w:rPr>
              <w:t>model.teiHeaderPart</w:t>
            </w:r>
            <w:r>
              <w:fldChar w:fldCharType="end"/>
            </w:r>
            <w:r>
              <w:rPr/>
              <w:t xml:space="preserve">*, </w:t>
            </w:r>
            <w:r>
              <w:fldChar w:fldCharType="begin"/>
            </w:r>
            <w:r>
              <w:instrText>HYPERLINK "#TEI.revisionDesc" \h</w:instrText>
            </w:r>
            <w:r>
              <w:fldChar w:fldCharType="separate"/>
            </w:r>
            <w:r>
              <w:rPr>
                <w:rStyle w:val="Hyperlink"/>
                <w:u w:val="none"/>
              </w:rPr>
              <w:t>revisionDesc</w:t>
            </w:r>
            <w:r>
              <w:fldChar w:fldCharType="end"/>
            </w:r>
            <w:r>
              <w:rPr/>
              <w:t xml:space="preserve">? )</w:t>
            </w:r>
            <w:r>
              <w:br/>
            </w:r>
            <w:r>
              <w:rPr/>
              <w:t xml:space="preserve">}</w:t>
            </w:r>
          </w:p>
        </w:tc>
      </w:tr>
    </w:tbl>
    <w:p/>
    <w:p>
      <w:pPr>
        <w:pStyle w:val="Heading2"/>
      </w:pPr>
      <w:bookmarkStart w:id="1078" w:name="TEI.text"/>
      <w:r>
        <w:rPr>
          <w:lang w:val="en"/>
        </w:rPr>
        <w:t xml:space="preserve">&lt;text&gt;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&lt;text&gt; </w:t>
            </w:r>
            <w:r>
              <w:rPr>
                <w:lang w:val="en"/>
              </w:rPr>
              <w:t xml:space="preserve">contains a single text of any kind, whether unitary or composite, for example a poem or drama, a collection of essays, a novel, a dictionary, or a corpus sample.</w:t>
            </w:r>
            <w:r>
              <w:rPr>
                <w:lang w:val="en"/>
              </w:rPr>
              <w:t xml:space="preserve"> [</w:t>
            </w:r>
            <w:hyperlink xmlns:r="http://schemas.openxmlformats.org/officeDocument/2006/relationships" r:id="rId4960">
              <w:r>
                <w:rPr>
                  <w:rStyle w:val="Hyperlink"/>
                </w:rPr>
                <w:t>4. Default Text Structure</w:t>
              </w:r>
            </w:hyperlink>
            <w:r>
              <w:rPr>
                <w:lang w:val="en"/>
              </w:rPr>
              <w:t xml:space="preserve"> </w:t>
            </w:r>
            <w:hyperlink xmlns:r="http://schemas.openxmlformats.org/officeDocument/2006/relationships" r:id="rId4961">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TEI.model.resourceLike \h</w:instrText>
            </w:r>
            <w:r>
              <w:fldChar w:fldCharType="separate"/>
            </w:r>
            <w:r>
              <w:rPr>
                <w:lang w:val="en"/>
              </w:rPr>
              <w:t xml:space="preserve">model.resourceLike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element should not be used to represent a text which is inserted at an arbitrary point within the structure of another, for example as in an embedded or quoted narrative; the </w:t>
            </w:r>
            <w:r>
              <w:t>&lt;</w:t>
            </w:r>
            <w:r>
              <w:rPr>
                <w:rFonts w:ascii="Courier" w:hAnsi="Courier"/>
                <w:lang w:val="en"/>
              </w:rPr>
              <w:t xml:space="preserve">floatingText</w:t>
            </w:r>
            <w:r>
              <w:t>&gt;</w:t>
            </w:r>
            <w:r>
              <w:rPr>
                <w:lang w:val="en"/>
              </w:rPr>
              <w:t xml:space="preserve"> is provided for this purpose.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&gt;Autumn Haze&lt;/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  &lt;</w:t>
            </w:r>
            <w:r>
              <w:rPr>
                <w:b/>
              </w:rPr>
              <w:t xml:space="preserve">l</w:t>
            </w:r>
            <w:r>
              <w:rPr/>
              <w:t xml:space="preserve">&gt;Is it a dragonfly or a maple leaf&lt;/</w:t>
            </w:r>
            <w:r>
              <w:rPr>
                <w:b/>
              </w:rPr>
              <w:t xml:space="preserve">l</w:t>
            </w:r>
            <w:r>
              <w:rPr/>
              <w:t xml:space="preserve">&gt;</w:t>
            </w:r>
            <w:r>
              <w:br/>
            </w:r>
            <w:r>
              <w:rPr/>
              <w:t xml:space="preserve">  &lt;</w:t>
            </w:r>
            <w:r>
              <w:rPr>
                <w:b/>
              </w:rPr>
              <w:t xml:space="preserve">l</w:t>
            </w:r>
            <w:r>
              <w:rPr/>
              <w:t xml:space="preserve">&gt;That settles softly down upon the water?&lt;/</w:t>
            </w:r>
            <w:r>
              <w:rPr>
                <w:b/>
              </w:rPr>
              <w:t xml:space="preserve">l</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body of a text may be replaced by a group of nested texts, as in the following schematic:</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front matter for the whole group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first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second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&lt;elementRef key="front"/&gt;</w:t>
            </w:r>
            <w:r>
              <w:br/>
            </w:r>
            <w:r>
              <w:rPr/>
              <w:t xml:space="preserve">   &lt;classRef key="model.global"</w:t>
            </w:r>
            <w:r>
              <w:br/>
            </w:r>
            <w:r>
              <w:rPr/>
              <w:t xml:space="preserve">    maxOccurs="unbounded" minOccurs="0"/&gt;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maxOccurs="unbounded" minOccurs="0"/&gt;</w:t>
            </w:r>
            <w:r>
              <w:br/>
            </w:r>
            <w:r>
              <w:rPr/>
              <w:t xml:space="preserve">  &lt;sequence minOccurs="0"&gt;</w:t>
            </w:r>
            <w:r>
              <w:br/>
            </w:r>
            <w:r>
              <w:rPr/>
              <w:t xml:space="preserve">   &lt;elementRef key="back"/&gt;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fldChar w:fldCharType="begin"/>
            </w:r>
            <w:r>
              <w:instrText>HYPERLINK "#TEI.body" \h</w:instrText>
            </w:r>
            <w:r>
              <w:fldChar w:fldCharType="separate"/>
            </w:r>
            <w:r>
              <w:rPr>
                <w:rStyle w:val="Hyperlink"/>
                <w:u w:val="none"/>
              </w:rPr>
              <w:t>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079" w:name="TEI.textClass"/>
      <w:r>
        <w:rPr>
          <w:lang w:val="en"/>
        </w:rPr>
        <w:t xml:space="preserve">&lt;textClass&gt;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&lt;textClass&gt; </w:t>
            </w:r>
            <w:r>
              <w:rPr>
                <w:lang w:val="en"/>
              </w:rPr>
              <w:t xml:space="preserve">(</w:t>
            </w:r>
            <w:r>
              <w:rPr>
                <w:lang w:val="en"/>
              </w:rPr>
              <w:t xml:space="preserve">text classification</w:t>
            </w:r>
            <w:r>
              <w:rPr>
                <w:lang w:val="en"/>
              </w:rPr>
              <w:t xml:space="preserve">) </w:t>
            </w:r>
            <w:r>
              <w:rPr>
                <w:lang w:val="en"/>
              </w:rPr>
              <w:t xml:space="preserve">groups information which describes the nature or topic of a text in terms of a standard classification scheme, thesaurus, etc.</w:t>
            </w:r>
            <w:r>
              <w:rPr>
                <w:lang w:val="en"/>
              </w:rPr>
              <w:t xml:space="preserve"> [</w:t>
            </w:r>
            <w:hyperlink xmlns:r="http://schemas.openxmlformats.org/officeDocument/2006/relationships" r:id="rId4986">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TEI.keywords \h</w:instrText>
            </w:r>
            <w:r>
              <w:fldChar w:fldCharType="separate"/>
            </w:r>
            <w:r>
              <w:rPr>
                <w:lang w:val="en"/>
              </w:rPr>
              <w:t xml:space="preserve">keywords</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taxonomy</w:t>
            </w:r>
            <w:r>
              <w:rPr/>
              <w:t xml:space="preserve">&gt;</w:t>
            </w:r>
            <w:r>
              <w:br/>
            </w:r>
            <w:r>
              <w:rPr/>
              <w:t xml:space="preserve"> &lt;</w:t>
            </w:r>
            <w:r>
              <w:rPr>
                <w:b/>
              </w:rPr>
              <w:t xml:space="preserve">category</w:t>
            </w:r>
            <w:r>
              <w:rPr/>
              <w:t xml:space="preserve"> </w:t>
            </w:r>
            <w:r>
              <w:rPr>
                <w:b/>
              </w:rPr>
              <w:t xml:space="preserve">xml:id</w:t>
            </w:r>
            <w:r>
              <w:rPr/>
              <w:t xml:space="preserve">="acprose"&gt;</w:t>
            </w:r>
            <w:r>
              <w:br/>
            </w:r>
            <w:r>
              <w:rPr/>
              <w:t xml:space="preserve">  &lt;</w:t>
            </w:r>
            <w:r>
              <w:rPr>
                <w:b/>
              </w:rPr>
              <w:t xml:space="preserve">catDesc</w:t>
            </w:r>
            <w:r>
              <w:rPr/>
              <w:t xml:space="preserve">&gt;Academic prose&lt;/</w:t>
            </w:r>
            <w:r>
              <w:rPr>
                <w:b/>
              </w:rPr>
              <w:t xml:space="preserve">catDesc</w:t>
            </w:r>
            <w:r>
              <w:rPr/>
              <w:t xml:space="preserve">&gt;</w:t>
            </w:r>
            <w:r>
              <w:br/>
            </w:r>
            <w:r>
              <w:rPr/>
              <w:t xml:space="preserve"> &lt;/</w:t>
            </w:r>
            <w:r>
              <w:rPr>
                <w:b/>
              </w:rPr>
              <w:t xml:space="preserve">category</w:t>
            </w:r>
            <w:r>
              <w:rPr/>
              <w:t xml:space="preserve">&gt;</w:t>
            </w:r>
            <w:r>
              <w:br/>
            </w:r>
            <w:r>
              <w:rPr/>
              <w:t xml:space="preserve">&lt;!-- other categories here --&gt;</w:t>
            </w:r>
            <w:r>
              <w:br/>
            </w:r>
            <w:r>
              <w:rPr/>
              <w:t xml:space="preserve">&lt;/</w:t>
            </w:r>
            <w:r>
              <w:rPr>
                <w:b/>
              </w:rPr>
              <w:t xml:space="preserve">taxonomy</w:t>
            </w:r>
            <w:r>
              <w:rPr/>
              <w:t xml:space="preserve">&gt;</w:t>
            </w:r>
            <w:r>
              <w:br/>
            </w:r>
            <w:r>
              <w:rPr/>
              <w:t xml:space="preserve">&lt;!-- ... --&gt;</w:t>
            </w:r>
            <w:r>
              <w:br/>
            </w:r>
            <w:r>
              <w:rPr/>
              <w:t xml:space="preserve">&lt;</w:t>
            </w:r>
            <w:r>
              <w:rPr>
                <w:b/>
              </w:rPr>
              <w:t xml:space="preserve">textClass</w:t>
            </w:r>
            <w:r>
              <w:rPr/>
              <w:t xml:space="preserve">&gt;</w:t>
            </w:r>
            <w:r>
              <w:br/>
            </w:r>
            <w:r>
              <w:rPr/>
              <w:t xml:space="preserve"> &lt;</w:t>
            </w:r>
            <w:r>
              <w:rPr>
                <w:b/>
              </w:rPr>
              <w:t xml:space="preserve">catRef</w:t>
            </w:r>
            <w:r>
              <w:rPr/>
              <w:t xml:space="preserve"> </w:t>
            </w:r>
            <w:r>
              <w:rPr>
                <w:b/>
              </w:rPr>
              <w:t xml:space="preserve">target</w:t>
            </w:r>
            <w:r>
              <w:rPr/>
              <w:t xml:space="preserve">="#acprose"/&gt;</w:t>
            </w:r>
            <w:r>
              <w:br/>
            </w:r>
            <w:r>
              <w:rPr/>
              <w:t xml:space="preserve"> &lt;</w:t>
            </w:r>
            <w:r>
              <w:rPr>
                <w:b/>
              </w:rPr>
              <w:t xml:space="preserve">classCode</w:t>
            </w:r>
            <w:r>
              <w:rPr/>
              <w:t xml:space="preserve"> </w:t>
            </w:r>
            <w:r>
              <w:rPr>
                <w:b/>
              </w:rPr>
              <w:t xml:space="preserve">scheme</w:t>
            </w:r>
            <w:r>
              <w:rPr/>
              <w:t xml:space="preserve">="http://www.udcc.org"&gt;001.9&lt;/</w:t>
            </w:r>
            <w:r>
              <w:rPr>
                <w:b/>
              </w:rPr>
              <w:t xml:space="preserve">classCode</w:t>
            </w:r>
            <w:r>
              <w:rPr/>
              <w:t xml:space="preserve">&gt;</w:t>
            </w:r>
            <w:r>
              <w:br/>
            </w:r>
            <w:r>
              <w:rPr/>
              <w:t xml:space="preserve"> &lt;</w:t>
            </w:r>
            <w:r>
              <w:rPr>
                <w:b/>
              </w:rPr>
              <w:t xml:space="preserve">keywords</w:t>
            </w:r>
            <w:r>
              <w:rPr/>
              <w:t xml:space="preserve"> </w:t>
            </w:r>
            <w:r>
              <w:rPr>
                <w:b/>
              </w:rPr>
              <w:t xml:space="preserve">scheme</w:t>
            </w:r>
            <w:r>
              <w:rPr/>
              <w:t xml:space="preserve">="http://authorities.loc.gov"&gt;</w:t>
            </w:r>
            <w:r>
              <w:br/>
            </w:r>
            <w:r>
              <w:rPr/>
              <w:t xml:space="preserve">  &lt;</w:t>
            </w:r>
            <w:r>
              <w:rPr>
                <w:b/>
              </w:rPr>
              <w:t xml:space="preserve">list</w:t>
            </w:r>
            <w:r>
              <w:rPr/>
              <w:t xml:space="preserve">&gt;</w:t>
            </w:r>
            <w:r>
              <w:br/>
            </w:r>
            <w:r>
              <w:rPr/>
              <w:t xml:space="preserve">   &lt;</w:t>
            </w:r>
            <w:r>
              <w:rPr>
                <w:b/>
              </w:rPr>
              <w:t xml:space="preserve">item</w:t>
            </w:r>
            <w:r>
              <w:rPr/>
              <w:t xml:space="preserve">&gt;End of the world&lt;/</w:t>
            </w:r>
            <w:r>
              <w:rPr>
                <w:b/>
              </w:rPr>
              <w:t xml:space="preserve">item</w:t>
            </w:r>
            <w:r>
              <w:rPr/>
              <w:t xml:space="preserve">&gt;</w:t>
            </w:r>
            <w:r>
              <w:br/>
            </w:r>
            <w:r>
              <w:rPr/>
              <w:t xml:space="preserve">   &lt;</w:t>
            </w:r>
            <w:r>
              <w:rPr>
                <w:b/>
              </w:rPr>
              <w:t xml:space="preserve">item</w:t>
            </w:r>
            <w:r>
              <w:rPr/>
              <w:t xml:space="preserve">&gt;History - philosophy&lt;/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keywords</w:t>
            </w:r>
            <w:r>
              <w:rPr/>
              <w:t xml:space="preserve">&gt;</w:t>
            </w:r>
            <w:r>
              <w:br/>
            </w:r>
            <w:r>
              <w:rPr/>
              <w:t xml:space="preserve">&lt;/</w:t>
            </w:r>
            <w:r>
              <w:rPr>
                <w:b/>
              </w:rPr>
              <w:t xml:space="preserve">textClass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key="classCode"/&gt;</w:t>
            </w:r>
            <w:r>
              <w:br/>
            </w:r>
            <w:r>
              <w:rPr/>
              <w:t xml:space="preserve">  &lt;elementRef key="catRef"/&gt;</w:t>
            </w:r>
            <w:r>
              <w:br/>
            </w:r>
            <w:r>
              <w:rPr/>
              <w:t xml:space="preserve">  &lt;elementRef key="keywords"/&gt;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textClass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"#TEI.classCode" \h</w:instrText>
            </w:r>
            <w:r>
              <w:fldChar w:fldCharType="separate"/>
            </w:r>
            <w:r>
              <w:rPr>
                <w:rStyle w:val="Hyperlink"/>
                <w:u w:val="none"/>
              </w:rPr>
              <w:t>classCode</w:t>
            </w:r>
            <w:r>
              <w:fldChar w:fldCharType="end"/>
            </w:r>
            <w:r>
              <w:rPr/>
              <w:t xml:space="preserve"> | </w:t>
            </w:r>
            <w:r>
              <w:fldChar w:fldCharType="begin"/>
            </w:r>
            <w:r>
              <w:instrText>HYPERLINK "#TEI.catRef" \h</w:instrText>
            </w:r>
            <w:r>
              <w:fldChar w:fldCharType="separate"/>
            </w:r>
            <w:r>
              <w:rPr>
                <w:rStyle w:val="Hyperlink"/>
                <w:u w:val="none"/>
              </w:rPr>
              <w:t>catRef</w:t>
            </w:r>
            <w:r>
              <w:fldChar w:fldCharType="end"/>
            </w:r>
            <w:r>
              <w:rPr/>
              <w:t xml:space="preserve"> | </w:t>
            </w:r>
            <w:r>
              <w:fldChar w:fldCharType="begin"/>
            </w:r>
            <w:r>
              <w:instrText>HYPERLINK "#TEI.keywords" \h</w:instrText>
            </w:r>
            <w:r>
              <w:fldChar w:fldCharType="separate"/>
            </w:r>
            <w:r>
              <w:rPr>
                <w:rStyle w:val="Hyperlink"/>
                <w:u w:val="none"/>
              </w:rPr>
              <w:t>keywords</w:t>
            </w:r>
            <w:r>
              <w:fldChar w:fldCharType="end"/>
            </w:r>
            <w:r>
              <w:rPr/>
              <w:t xml:space="preserve"> )*</w:t>
            </w:r>
            <w:r>
              <w:br/>
            </w:r>
            <w:r>
              <w:rPr/>
              <w:t xml:space="preserve">}</w:t>
            </w:r>
          </w:p>
        </w:tc>
      </w:tr>
    </w:tbl>
    <w:p/>
    <w:p>
      <w:pPr>
        <w:pStyle w:val="Heading2"/>
      </w:pPr>
      <w:bookmarkStart w:id="1080" w:name="TEI.title"/>
      <w:r>
        <w:rPr>
          <w:lang w:val="en"/>
        </w:rPr>
        <w:t xml:space="preserve">&lt;title&gt;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&lt;title&gt; </w:t>
            </w:r>
            <w:r>
              <w:rPr>
                <w:lang w:val="en"/>
              </w:rPr>
              <w:t xml:space="preserve">contains a title for any kind of work.</w:t>
            </w:r>
            <w:r>
              <w:rPr>
                <w:lang w:val="en"/>
              </w:rPr>
              <w:t xml:space="preserve"> [</w:t>
            </w:r>
            <w:hyperlink xmlns:r="http://schemas.openxmlformats.org/officeDocument/2006/relationships" r:id="rId5001">
              <w:r>
                <w:rPr>
                  <w:rStyle w:val="Hyperlink"/>
                </w:rPr>
                <w:t>3.11.2.2. Titles, Authors, and Editors</w:t>
              </w:r>
            </w:hyperlink>
            <w:r>
              <w:rPr>
                <w:lang w:val="en"/>
              </w:rPr>
              <w:t xml:space="preserve"> </w:t>
            </w:r>
            <w:hyperlink xmlns:r="http://schemas.openxmlformats.org/officeDocument/2006/relationships" r:id="rId5002">
              <w:r>
                <w:rPr>
                  <w:rStyle w:val="Hyperlink"/>
                </w:rPr>
                <w:t>2.2.1. The Title Statement</w:t>
              </w:r>
            </w:hyperlink>
            <w:r>
              <w:rPr>
                <w:lang w:val="en"/>
              </w:rPr>
              <w:t xml:space="preserve"> </w:t>
            </w:r>
            <w:hyperlink xmlns:r="http://schemas.openxmlformats.org/officeDocument/2006/relationships" r:id="rId5003">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@calendar</w:t>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classifies the title according to some convenient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main</w:t>
                        </w:r>
                        <w:r>
                          <w:tab/>
                        </w:r>
                        <w:r>
                          <w:rPr>
                            <w:sz w:val="18"/>
                            <w:lang w:val="en"/>
                          </w:rPr>
                          <w:t xml:space="preserve">main title</w:t>
                        </w:r>
                      </w:p>
                      <w:p>
                        <w:pPr>
                          <w:pStyle w:val="dl"/>
                          <w:ind w:left="567" w:hanging="567"/>
                        </w:pPr>
                        <w:r>
                          <w:rPr>
                            <w:b/>
                            <w:lang w:val="en"/>
                          </w:rPr>
                          <w:t xml:space="preserve">sub</w:t>
                        </w:r>
                        <w:r>
                          <w:tab/>
                        </w:r>
                        <w:r>
                          <w:rPr>
                            <w:sz w:val="18"/>
                            <w:lang w:val="en"/>
                          </w:rPr>
                          <w:t xml:space="preserve">(</w:t>
                        </w:r>
                        <w:r>
                          <w:rPr>
                            <w:sz w:val="18"/>
                            <w:lang w:val="en"/>
                          </w:rPr>
                          <w:t xml:space="preserve">subordinate</w:t>
                        </w:r>
                        <w:r>
                          <w:rPr>
                            <w:sz w:val="18"/>
                            <w:lang w:val="en"/>
                          </w:rPr>
                          <w:t xml:space="preserve">) </w:t>
                        </w:r>
                        <w:r>
                          <w:rPr>
                            <w:sz w:val="18"/>
                            <w:lang w:val="en"/>
                          </w:rPr>
                          <w:t xml:space="preserve">subtitle, title of part</w:t>
                        </w:r>
                      </w:p>
                      <w:p>
                        <w:pPr>
                          <w:pStyle w:val="dl"/>
                          <w:ind w:left="567" w:hanging="567"/>
                        </w:pPr>
                        <w:r>
                          <w:rPr>
                            <w:b/>
                            <w:lang w:val="en"/>
                          </w:rPr>
                          <w:t xml:space="preserve">alt</w:t>
                        </w:r>
                        <w:r>
                          <w:tab/>
                        </w:r>
                        <w:r>
                          <w:rPr>
                            <w:sz w:val="18"/>
                            <w:lang w:val="en"/>
                          </w:rPr>
                          <w:t xml:space="preserve">(</w:t>
                        </w:r>
                        <w:r>
                          <w:rPr>
                            <w:sz w:val="18"/>
                            <w:lang w:val="en"/>
                          </w:rPr>
                          <w:t xml:space="preserve">alternate</w:t>
                        </w:r>
                        <w:r>
                          <w:rPr>
                            <w:sz w:val="18"/>
                            <w:lang w:val="en"/>
                          </w:rPr>
                          <w:t xml:space="preserve">) </w:t>
                        </w:r>
                        <w:r>
                          <w:rPr>
                            <w:sz w:val="18"/>
                            <w:lang w:val="en"/>
                          </w:rPr>
                          <w:t xml:space="preserve">alternate title, often in another language, by which the work is also known</w:t>
                        </w:r>
                      </w:p>
                      <w:p>
                        <w:pPr>
                          <w:pStyle w:val="dl"/>
                          <w:ind w:left="567" w:hanging="567"/>
                        </w:pPr>
                        <w:r>
                          <w:rPr>
                            <w:b/>
                            <w:lang w:val="en"/>
                          </w:rPr>
                          <w:t xml:space="preserve">short</w:t>
                        </w:r>
                        <w:r>
                          <w:tab/>
                        </w:r>
                        <w:r>
                          <w:rPr>
                            <w:sz w:val="18"/>
                            <w:lang w:val="en"/>
                          </w:rPr>
                          <w:t xml:space="preserve">abbreviated form of title</w:t>
                        </w:r>
                      </w:p>
                      <w:p>
                        <w:pPr>
                          <w:pStyle w:val="dl"/>
                          <w:ind w:left="567" w:hanging="567"/>
                        </w:pPr>
                        <w:r>
                          <w:rPr>
                            <w:b/>
                            <w:lang w:val="en"/>
                          </w:rPr>
                          <w:t xml:space="preserve">desc</w:t>
                        </w:r>
                        <w:r>
                          <w:tab/>
                        </w:r>
                        <w:r>
                          <w:rPr>
                            <w:sz w:val="18"/>
                            <w:lang w:val="en"/>
                          </w:rPr>
                          <w:t xml:space="preserve">(</w:t>
                        </w:r>
                        <w:r>
                          <w:rPr>
                            <w:sz w:val="18"/>
                            <w:lang w:val="en"/>
                          </w:rPr>
                          <w:t xml:space="preserve">descriptive</w:t>
                        </w:r>
                        <w:r>
                          <w:rPr>
                            <w:sz w:val="18"/>
                            <w:lang w:val="en"/>
                          </w:rPr>
                          <w:t xml:space="preserve">) </w:t>
                        </w:r>
                        <w:r>
                          <w:rPr>
                            <w:sz w:val="18"/>
                            <w:lang w:val="en"/>
                          </w:rPr>
                          <w:t xml:space="preserve">descriptive paraphrase of the work functioning as a title</w:t>
                        </w:r>
                      </w:p>
                    </w:tc>
                  </w:tr>
                  <w:tr>
                    <w:tblPrEx>
                      <w:tblLayout w:type="autofit"/>
                    </w:tblPrEx>
                    <w:tc>
                      <w:tcPr/>
                      <w:p>
                        <w:pPr>
                          <w:pStyle w:val="Tabletext9"/>
                          <w:jc w:val="left"/>
                        </w:pPr>
                        <w:r>
                          <w:rPr>
                            <w:b/>
                            <w:lang w:val="en"/>
                          </w:rPr>
                          <w:t xml:space="preserve">Note</w:t>
                        </w:r>
                      </w:p>
                    </w:tc>
                    <w:tc>
                      <w:tcPr/>
                      <w:p>
                        <w:r>
                          <w:rPr>
                            <w:lang w:val="en"/>
                          </w:rPr>
                          <w:t xml:space="preserve">This attribute is provided for convenience in analysing titles and processing them according to their type; where such specialized processing is not necessary, there is no need for such analysis, and the entire title, including subtitles and any parallel titles, may be enclosed within a single </w:t>
                        </w:r>
                        <w:r>
                          <w:fldChar w:fldCharType="begin"/>
                        </w:r>
                        <w:r>
                          <w:instrText>REF TEI.title \h</w:instrText>
                        </w:r>
                        <w:r>
                          <w:fldChar w:fldCharType="separate"/>
                        </w:r>
                        <w:r>
                          <w:rPr>
                            <w:lang w:val="en"/>
                          </w:rPr>
                          <w:t xml:space="preserve">&lt;title&gt;</w:t>
                        </w:r>
                        <w:r>
                          <w:fldChar w:fldCharType="end"/>
                        </w:r>
                        <w:r>
                          <w:rPr>
                            <w:lang w:val="en"/>
                          </w:rPr>
                          <w:t xml:space="preserve"> element.</w:t>
                        </w:r>
                      </w:p>
                    </w:tc>
                  </w:tr>
                </w:tbl>
                <w:p/>
              </w:tc>
            </w:tr>
            <w:tr>
              <w:tblPrEx>
                <w:tblLayout w:type="autofit"/>
              </w:tblPrEx>
              <w:tc>
                <w:tcPr/>
                <w:p>
                  <w:pPr>
                    <w:pStyle w:val="Tabletext9"/>
                    <w:jc w:val="left"/>
                  </w:pPr>
                  <w:r>
                    <w:rPr>
                      <w:b/>
                      <w:lang w:val="en"/>
                    </w:rPr>
                    <w:t xml:space="preserve">level</w:t>
                  </w:r>
                </w:p>
              </w:tc>
              <w:tc>
                <w:tcPr/>
                <w:p>
                  <w:pPr>
                    <w:pStyle w:val="Tabletext9"/>
                    <w:jc w:val="left"/>
                  </w:pPr>
                  <w:r>
                    <w:rPr>
                      <w:lang w:val="en"/>
                    </w:rPr>
                    <w:t xml:space="preserve">indicates the bibliographic level for a title, that is, whether it identifies an article, book, journal, series, or unpublished material.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a</w:t>
                        </w:r>
                        <w:r>
                          <w:tab/>
                        </w:r>
                        <w:r>
                          <w:rPr>
                            <w:sz w:val="18"/>
                            <w:lang w:val="en"/>
                          </w:rPr>
                          <w:t xml:space="preserve">(</w:t>
                        </w:r>
                        <w:r>
                          <w:rPr>
                            <w:sz w:val="18"/>
                            <w:lang w:val="en"/>
                          </w:rPr>
                          <w:t xml:space="preserve">analytic</w:t>
                        </w:r>
                        <w:r>
                          <w:rPr>
                            <w:sz w:val="18"/>
                            <w:lang w:val="en"/>
                          </w:rPr>
                          <w:t xml:space="preserve">) </w:t>
                        </w:r>
                        <w:r>
                          <w:rPr>
                            <w:sz w:val="18"/>
                            <w:lang w:val="en"/>
                          </w:rPr>
                          <w:t xml:space="preserve">the title applies to an analytic item, such as an article, poem, or other work published as part of a larger item.</w:t>
                        </w:r>
                      </w:p>
                      <w:p>
                        <w:pPr>
                          <w:pStyle w:val="dl"/>
                          <w:ind w:left="567" w:hanging="567"/>
                        </w:pPr>
                        <w:r>
                          <w:rPr>
                            <w:b/>
                            <w:lang w:val="en"/>
                          </w:rPr>
                          <w:t xml:space="preserve">m</w:t>
                        </w:r>
                        <w:r>
                          <w:tab/>
                        </w:r>
                        <w:r>
                          <w:rPr>
                            <w:sz w:val="18"/>
                            <w:lang w:val="en"/>
                          </w:rPr>
                          <w:t xml:space="preserve">(</w:t>
                        </w:r>
                        <w:r>
                          <w:rPr>
                            <w:sz w:val="18"/>
                            <w:lang w:val="en"/>
                          </w:rPr>
                          <w:t xml:space="preserve">monographic</w:t>
                        </w:r>
                        <w:r>
                          <w:rPr>
                            <w:sz w:val="18"/>
                            <w:lang w:val="en"/>
                          </w:rPr>
                          <w:t xml:space="preserve">) </w:t>
                        </w:r>
                        <w:r>
                          <w:rPr>
                            <w:sz w:val="18"/>
                            <w:lang w:val="en"/>
                          </w:rPr>
                          <w:t xml:space="preserve">the title applies to a monograph such as a book or other item considered to be a distinct publication, including single volumes of multi-volume works</w:t>
                        </w:r>
                      </w:p>
                      <w:p>
                        <w:pPr>
                          <w:pStyle w:val="dl"/>
                          <w:ind w:left="567" w:hanging="567"/>
                        </w:pPr>
                        <w:r>
                          <w:rPr>
                            <w:b/>
                            <w:lang w:val="en"/>
                          </w:rPr>
                          <w:t xml:space="preserve">j</w:t>
                        </w:r>
                        <w:r>
                          <w:tab/>
                        </w:r>
                        <w:r>
                          <w:rPr>
                            <w:sz w:val="18"/>
                            <w:lang w:val="en"/>
                          </w:rPr>
                          <w:t xml:space="preserve">(</w:t>
                        </w:r>
                        <w:r>
                          <w:rPr>
                            <w:sz w:val="18"/>
                            <w:lang w:val="en"/>
                          </w:rPr>
                          <w:t xml:space="preserve">journal</w:t>
                        </w:r>
                        <w:r>
                          <w:rPr>
                            <w:sz w:val="18"/>
                            <w:lang w:val="en"/>
                          </w:rPr>
                          <w:t xml:space="preserve">) </w:t>
                        </w:r>
                        <w:r>
                          <w:rPr>
                            <w:sz w:val="18"/>
                            <w:lang w:val="en"/>
                          </w:rPr>
                          <w:t xml:space="preserve">the title applies to any serial or periodical publication such as a journal, magazine, or newspaper</w:t>
                        </w:r>
                      </w:p>
                      <w:p>
                        <w:pPr>
                          <w:pStyle w:val="dl"/>
                          <w:ind w:left="567" w:hanging="567"/>
                        </w:pPr>
                        <w:r>
                          <w:rPr>
                            <w:b/>
                            <w:lang w:val="en"/>
                          </w:rPr>
                          <w:t xml:space="preserve">s</w:t>
                        </w:r>
                        <w:r>
                          <w:tab/>
                        </w:r>
                        <w:r>
                          <w:rPr>
                            <w:sz w:val="18"/>
                            <w:lang w:val="en"/>
                          </w:rPr>
                          <w:t xml:space="preserve">(</w:t>
                        </w:r>
                        <w:r>
                          <w:rPr>
                            <w:sz w:val="18"/>
                            <w:lang w:val="en"/>
                          </w:rPr>
                          <w:t xml:space="preserve">series</w:t>
                        </w:r>
                        <w:r>
                          <w:rPr>
                            <w:sz w:val="18"/>
                            <w:lang w:val="en"/>
                          </w:rPr>
                          <w:t xml:space="preserve">) </w:t>
                        </w:r>
                        <w:r>
                          <w:rPr>
                            <w:sz w:val="18"/>
                            <w:lang w:val="en"/>
                          </w:rPr>
                          <w:t xml:space="preserve">the title applies to a series of otherwise distinct publications such as a collection</w:t>
                        </w:r>
                      </w:p>
                      <w:p>
                        <w:pPr>
                          <w:pStyle w:val="dl"/>
                          <w:ind w:left="567" w:hanging="567"/>
                        </w:pPr>
                        <w:r>
                          <w:rPr>
                            <w:b/>
                            <w:lang w:val="en"/>
                          </w:rPr>
                          <w:t xml:space="preserve">u</w:t>
                        </w:r>
                        <w:r>
                          <w:tab/>
                        </w:r>
                        <w:r>
                          <w:rPr>
                            <w:sz w:val="18"/>
                            <w:lang w:val="en"/>
                          </w:rPr>
                          <w:t xml:space="preserve">(</w:t>
                        </w:r>
                        <w:r>
                          <w:rPr>
                            <w:sz w:val="18"/>
                            <w:lang w:val="en"/>
                          </w:rPr>
                          <w:t xml:space="preserve">unpublished</w:t>
                        </w:r>
                        <w:r>
                          <w:rPr>
                            <w:sz w:val="18"/>
                            <w:lang w:val="en"/>
                          </w:rPr>
                          <w:t xml:space="preserve">) </w:t>
                        </w:r>
                        <w:r>
                          <w:rPr>
                            <w:sz w:val="18"/>
                            <w:lang w:val="en"/>
                          </w:rPr>
                          <w:t xml:space="preserve">the title applies to any unpublished material (including theses and dissertations unless published by a commercial press)</w:t>
                        </w:r>
                      </w:p>
                    </w:tc>
                  </w:tr>
                  <w:tr>
                    <w:tblPrEx>
                      <w:tblLayout w:type="autofit"/>
                    </w:tblPrEx>
                    <w:tc>
                      <w:tcPr/>
                      <w:p>
                        <w:pPr>
                          <w:pStyle w:val="Tabletext9"/>
                          <w:jc w:val="left"/>
                        </w:pPr>
                        <w:r>
                          <w:rPr>
                            <w:b/>
                            <w:lang w:val="en"/>
                          </w:rPr>
                          <w:t xml:space="preserve">Note</w:t>
                        </w:r>
                      </w:p>
                    </w:tc>
                    <w:tc>
                      <w:tcPr/>
                      <w:p>
                        <w:r>
                          <w:rPr>
                            <w:lang w:val="en"/>
                          </w:rPr>
                          <w:t xml:space="preserve">The level of a title is sometimes implied by its context: for example, a title appearing directly within an </w:t>
                        </w:r>
                        <w:r>
                          <w:fldChar w:fldCharType="begin"/>
                        </w:r>
                        <w:r>
                          <w:instrText>REF TEI.analytic \h</w:instrText>
                        </w:r>
                        <w:r>
                          <w:fldChar w:fldCharType="separate"/>
                        </w:r>
                        <w:r>
                          <w:rPr>
                            <w:lang w:val="en"/>
                          </w:rPr>
                          <w:t xml:space="preserve">&lt;analytic&gt;</w:t>
                        </w:r>
                        <w:r>
                          <w:fldChar w:fldCharType="end"/>
                        </w:r>
                        <w:r>
                          <w:rPr>
                            <w:lang w:val="en"/>
                          </w:rPr>
                          <w:t xml:space="preserve"> element is </w:t>
                        </w:r>
                        <w:r>
                          <w:rPr>
                            <w:rStyle w:val="teiforeign"/>
                            <w:lang w:val="en"/>
                          </w:rPr>
                          <w:t xml:space="preserve">ipso facto</w:t>
                        </w:r>
                        <w:r>
                          <w:rPr>
                            <w:lang w:val="en"/>
                          </w:rPr>
                          <w:t xml:space="preserve"> of level </w:t>
                        </w:r>
                        <w:r>
                          <w:t>‘</w:t>
                        </w:r>
                        <w:r>
                          <w:rPr>
                            <w:lang w:val="en"/>
                          </w:rPr>
                          <w:t xml:space="preserve">a</w:t>
                        </w:r>
                        <w:r>
                          <w:t>’</w:t>
                        </w:r>
                        <w:r>
                          <w:rPr>
                            <w:lang w:val="en"/>
                          </w:rPr>
                          <w:t xml:space="preserve">, and one appearing within a </w:t>
                        </w:r>
                        <w:r>
                          <w:t>&lt;</w:t>
                        </w:r>
                        <w:r>
                          <w:rPr>
                            <w:rFonts w:ascii="Courier" w:hAnsi="Courier"/>
                            <w:lang w:val="en"/>
                          </w:rPr>
                          <w:t xml:space="preserve">series</w:t>
                        </w:r>
                        <w:r>
                          <w:t>&gt;</w:t>
                        </w:r>
                        <w:r>
                          <w:rPr>
                            <w:lang w:val="en"/>
                          </w:rPr>
                          <w:t xml:space="preserve"> element of level </w:t>
                        </w:r>
                        <w:r>
                          <w:t>‘</w:t>
                        </w:r>
                        <w:r>
                          <w:rPr>
                            <w:lang w:val="en"/>
                          </w:rPr>
                          <w:t xml:space="preserve">s</w:t>
                        </w:r>
                        <w:r>
                          <w:t>’</w:t>
                        </w:r>
                        <w:r>
                          <w:rPr>
                            <w:lang w:val="en"/>
                          </w:rPr>
                          <w:t xml:space="preserve">. For this reason, the </w:t>
                        </w:r>
                        <w:r>
                          <w:rPr>
                            <w:rStyle w:val=""/>
                            <w:i/>
                            <w:lang w:val="en"/>
                          </w:rPr>
                          <w:t xml:space="preserve">@level</w:t>
                        </w:r>
                        <w:r>
                          <w:rPr>
                            <w:lang w:val="en"/>
                          </w:rPr>
                          <w:t xml:space="preserve"> attribute is not required in contexts where its value can be unambiguously inferred. Where it is supplied in such contexts, its value should not contradict the value implied by its parent element.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p>
            <w:r>
              <w:rPr>
                <w:rStyle w:val="teiseg"/>
                <w:b/>
              </w:rPr>
              <w:t xml:space="preserve"> </w:t>
              <w:t xml:space="preserve">namesdates: </w:t>
            </w:r>
            <w:r>
              <w:fldChar w:fldCharType="begin"/>
            </w:r>
            <w:r>
              <w:instrText>REF TEI.placeName \h</w:instrText>
            </w:r>
            <w:r>
              <w:fldChar w:fldCharType="separate"/>
            </w:r>
            <w:r>
              <w:rPr>
                <w:lang w:val="en"/>
              </w:rPr>
              <w:t xml:space="preserve">placeName</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attributes </w:t>
            </w:r>
            <w:r>
              <w:rPr>
                <w:rStyle w:val=""/>
                <w:i/>
                <w:lang w:val="en"/>
              </w:rPr>
              <w:t xml:space="preserve">@key</w:t>
            </w:r>
            <w:r>
              <w:rPr>
                <w:lang w:val="en"/>
              </w:rPr>
              <w:t xml:space="preserve"> and </w:t>
            </w:r>
            <w:r>
              <w:rPr>
                <w:rStyle w:val=""/>
                <w:i/>
                <w:lang w:val="en"/>
              </w:rPr>
              <w:t xml:space="preserve">@ref</w:t>
            </w:r>
            <w:r>
              <w:rPr>
                <w:lang w:val="en"/>
              </w:rPr>
              <w:t xml:space="preserve">, inherited from the class </w:t>
            </w:r>
            <w:r>
              <w:rPr>
                <w:rFonts w:ascii="Courier" w:hAnsi="Courier"/>
                <w:lang w:val="en"/>
              </w:rPr>
              <w:t xml:space="preserve">att.canonical</w:t>
            </w:r>
            <w:r>
              <w:rPr>
                <w:lang w:val="en"/>
              </w:rPr>
              <w:t xml:space="preserve"> may be used to indicate the canonical form for the title; the former, by supplying (for example) the identifier of a record in some external library system; the latter by pointing to an XML element somewhere containing the canonical form of the title.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2"/>
      </w:pPr>
      <w:bookmarkStart w:id="1081" w:name="TEI.titlePart"/>
      <w:r>
        <w:rPr>
          <w:lang w:val="en"/>
        </w:rPr>
        <w:t xml:space="preserve">&lt;titlePart&gt;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&lt;titlePart&gt; </w:t>
            </w:r>
            <w:r>
              <w:rPr>
                <w:lang w:val="en"/>
              </w:rPr>
              <w:t xml:space="preserve">contains a subsection or division of the title of a work, as indicated on a title page.</w:t>
            </w:r>
            <w:r>
              <w:rPr>
                <w:lang w:val="en"/>
              </w:rPr>
              <w:t xml:space="preserve"> [</w:t>
            </w:r>
            <w:hyperlink xmlns:r="http://schemas.openxmlformats.org/officeDocument/2006/relationships" r:id="rId5071">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specifies the role of this subdivision of the title.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main</w:t>
                        </w:r>
                        <w:r>
                          <w:tab/>
                        </w:r>
                        <w:r>
                          <w:rPr>
                            <w:sz w:val="18"/>
                            <w:lang w:val="en"/>
                          </w:rPr>
                          <w:t xml:space="preserve">main title of the work</w:t>
                        </w:r>
                        <w:r>
                          <w:rPr>
                            <w:sz w:val="18"/>
                            <w:lang w:val="en"/>
                          </w:rPr>
                          <w:t xml:space="preserve"> [Default] </w:t>
                        </w:r>
                      </w:p>
                      <w:p>
                        <w:pPr>
                          <w:pStyle w:val="dl"/>
                          <w:ind w:left="567" w:hanging="567"/>
                        </w:pPr>
                        <w:r>
                          <w:rPr>
                            <w:b/>
                            <w:lang w:val="en"/>
                          </w:rPr>
                          <w:t xml:space="preserve">sub</w:t>
                        </w:r>
                        <w:r>
                          <w:tab/>
                        </w:r>
                        <w:r>
                          <w:rPr>
                            <w:sz w:val="18"/>
                            <w:lang w:val="en"/>
                          </w:rPr>
                          <w:t xml:space="preserve">(</w:t>
                        </w:r>
                        <w:r>
                          <w:rPr>
                            <w:sz w:val="18"/>
                            <w:lang w:val="en"/>
                          </w:rPr>
                          <w:t xml:space="preserve">subordinate</w:t>
                        </w:r>
                        <w:r>
                          <w:rPr>
                            <w:sz w:val="18"/>
                            <w:lang w:val="en"/>
                          </w:rPr>
                          <w:t xml:space="preserve">) </w:t>
                        </w:r>
                        <w:r>
                          <w:rPr>
                            <w:sz w:val="18"/>
                            <w:lang w:val="en"/>
                          </w:rPr>
                          <w:t xml:space="preserve">subtitle of the work</w:t>
                        </w:r>
                      </w:p>
                      <w:p>
                        <w:pPr>
                          <w:pStyle w:val="dl"/>
                          <w:ind w:left="567" w:hanging="567"/>
                        </w:pPr>
                        <w:r>
                          <w:rPr>
                            <w:b/>
                            <w:lang w:val="en"/>
                          </w:rPr>
                          <w:t xml:space="preserve">alt</w:t>
                        </w:r>
                        <w:r>
                          <w:tab/>
                        </w:r>
                        <w:r>
                          <w:rPr>
                            <w:sz w:val="18"/>
                            <w:lang w:val="en"/>
                          </w:rPr>
                          <w:t xml:space="preserve">(</w:t>
                        </w:r>
                        <w:r>
                          <w:rPr>
                            <w:sz w:val="18"/>
                            <w:lang w:val="en"/>
                          </w:rPr>
                          <w:t xml:space="preserve">alternate</w:t>
                        </w:r>
                        <w:r>
                          <w:rPr>
                            <w:sz w:val="18"/>
                            <w:lang w:val="en"/>
                          </w:rPr>
                          <w:t xml:space="preserve">) </w:t>
                        </w:r>
                        <w:r>
                          <w:rPr>
                            <w:sz w:val="18"/>
                            <w:lang w:val="en"/>
                          </w:rPr>
                          <w:t xml:space="preserve">alternative title of the work</w:t>
                        </w:r>
                      </w:p>
                      <w:p>
                        <w:pPr>
                          <w:pStyle w:val="dl"/>
                          <w:ind w:left="567" w:hanging="567"/>
                        </w:pPr>
                        <w:r>
                          <w:rPr>
                            <w:b/>
                            <w:lang w:val="en"/>
                          </w:rPr>
                          <w:t xml:space="preserve">short</w:t>
                        </w:r>
                        <w:r>
                          <w:tab/>
                        </w:r>
                        <w:r>
                          <w:rPr>
                            <w:sz w:val="18"/>
                            <w:lang w:val="en"/>
                          </w:rPr>
                          <w:t xml:space="preserve">abbreviated form of title</w:t>
                        </w:r>
                      </w:p>
                      <w:p>
                        <w:pPr>
                          <w:pStyle w:val="dl"/>
                          <w:ind w:left="567" w:hanging="567"/>
                        </w:pPr>
                        <w:r>
                          <w:rPr>
                            <w:b/>
                            <w:lang w:val="en"/>
                          </w:rPr>
                          <w:t xml:space="preserve">desc</w:t>
                        </w:r>
                        <w:r>
                          <w:tab/>
                        </w:r>
                        <w:r>
                          <w:rPr>
                            <w:sz w:val="18"/>
                            <w:lang w:val="en"/>
                          </w:rPr>
                          <w:t xml:space="preserve">(</w:t>
                        </w:r>
                        <w:r>
                          <w:rPr>
                            <w:sz w:val="18"/>
                            <w:lang w:val="en"/>
                          </w:rPr>
                          <w:t xml:space="preserve">descriptive</w:t>
                        </w:r>
                        <w:r>
                          <w:rPr>
                            <w:sz w:val="18"/>
                            <w:lang w:val="en"/>
                          </w:rPr>
                          <w:t xml:space="preserve">) </w:t>
                        </w:r>
                        <w:r>
                          <w:rPr>
                            <w:sz w:val="18"/>
                            <w:lang w:val="en"/>
                          </w:rPr>
                          <w:t xml:space="preserve">descriptive paraphrase of the work</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TEI.model.pLike.front \h</w:instrText>
            </w:r>
            <w:r>
              <w:fldChar w:fldCharType="separate"/>
            </w:r>
            <w:r>
              <w:rPr>
                <w:lang w:val="en"/>
              </w:rPr>
              <w:t xml:space="preserve">model.pLike.front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docTitle</w:t>
            </w:r>
            <w:r>
              <w:rPr/>
              <w:t xml:space="preserve">&gt;</w:t>
            </w:r>
            <w:r>
              <w:br/>
            </w:r>
            <w:r>
              <w:rPr/>
              <w:t xml:space="preserve"> &lt;</w:t>
            </w:r>
            <w:r>
              <w:rPr>
                <w:b/>
              </w:rPr>
              <w:t xml:space="preserve">titlePart</w:t>
            </w:r>
            <w:r>
              <w:rPr/>
              <w:t xml:space="preserve"> </w:t>
            </w:r>
            <w:r>
              <w:rPr>
                <w:b/>
              </w:rPr>
              <w:t xml:space="preserve">type</w:t>
            </w:r>
            <w:r>
              <w:rPr/>
              <w:t xml:space="preserve">="main"&gt;THE FORTUNES</w:t>
            </w:r>
            <w:r>
              <w:br/>
            </w:r>
            <w:r>
              <w:rPr/>
              <w:t xml:space="preserve">   AND MISFORTUNES Of the FAMOUS</w:t>
            </w:r>
            <w:r>
              <w:br/>
            </w:r>
            <w:r>
              <w:rPr/>
              <w:t xml:space="preserve">   Moll Flanders, &amp;amp;c.</w:t>
            </w:r>
            <w:r>
              <w:br/>
            </w:r>
            <w:r>
              <w:rPr/>
              <w:t xml:space="preserve"> &lt;/</w:t>
            </w:r>
            <w:r>
              <w:rPr>
                <w:b/>
              </w:rPr>
              <w:t xml:space="preserve">titlePart</w:t>
            </w:r>
            <w:r>
              <w:rPr/>
              <w:t xml:space="preserve">&gt;</w:t>
            </w:r>
            <w:r>
              <w:br/>
            </w:r>
            <w:r>
              <w:rPr/>
              <w:t xml:space="preserve"> &lt;</w:t>
            </w:r>
            <w:r>
              <w:rPr>
                <w:b/>
              </w:rPr>
              <w:t xml:space="preserve">titlePart</w:t>
            </w:r>
            <w:r>
              <w:rPr/>
              <w:t xml:space="preserve"> </w:t>
            </w:r>
            <w:r>
              <w:rPr>
                <w:b/>
              </w:rPr>
              <w:t xml:space="preserve">type</w:t>
            </w:r>
            <w:r>
              <w:rPr/>
              <w:t xml:space="preserve">="desc"&gt;Who was BORN in NEWGATE,</w:t>
            </w:r>
            <w:r>
              <w:br/>
            </w:r>
            <w:r>
              <w:rPr/>
              <w:t xml:space="preserve">   And during a Life of continu'd Variety for</w:t>
            </w:r>
            <w:r>
              <w:br/>
            </w:r>
            <w:r>
              <w:rPr/>
              <w:t xml:space="preserve">   Threescore Years, besides her Childhood, was</w:t>
            </w:r>
            <w:r>
              <w:br/>
            </w:r>
            <w:r>
              <w:rPr/>
              <w:t xml:space="preserve">   Twelve Year a &lt;</w:t>
            </w:r>
            <w:r>
              <w:rPr>
                <w:b/>
              </w:rPr>
              <w:t xml:space="preserve">hi</w:t>
            </w:r>
            <w:r>
              <w:rPr/>
              <w:t xml:space="preserve">&gt;Whore&lt;/</w:t>
            </w:r>
            <w:r>
              <w:rPr>
                <w:b/>
              </w:rPr>
              <w:t xml:space="preserve">hi</w:t>
            </w:r>
            <w:r>
              <w:rPr/>
              <w:t xml:space="preserve">&gt;, five times a &lt;</w:t>
            </w:r>
            <w:r>
              <w:rPr>
                <w:b/>
              </w:rPr>
              <w:t xml:space="preserve">hi</w:t>
            </w:r>
            <w:r>
              <w:rPr/>
              <w:t xml:space="preserve">&gt;Wife&lt;/</w:t>
            </w:r>
            <w:r>
              <w:rPr>
                <w:b/>
              </w:rPr>
              <w:t xml:space="preserve">hi</w:t>
            </w:r>
            <w:r>
              <w:rPr/>
              <w:t xml:space="preserve">&gt; (wherof</w:t>
            </w:r>
            <w:r>
              <w:br/>
            </w:r>
            <w:r>
              <w:rPr/>
              <w:t xml:space="preserve">   once to her own Brother) Twelve Year a &lt;</w:t>
            </w:r>
            <w:r>
              <w:rPr>
                <w:b/>
              </w:rPr>
              <w:t xml:space="preserve">hi</w:t>
            </w:r>
            <w:r>
              <w:rPr/>
              <w:t xml:space="preserve">&gt;Thief,&lt;/</w:t>
            </w:r>
            <w:r>
              <w:rPr>
                <w:b/>
              </w:rPr>
              <w:t xml:space="preserve">hi</w:t>
            </w:r>
            <w:r>
              <w:rPr/>
              <w:t xml:space="preserve">&gt;</w:t>
            </w:r>
            <w:r>
              <w:br/>
            </w:r>
            <w:r>
              <w:rPr/>
              <w:t xml:space="preserve">   Eight Year a Transported &lt;</w:t>
            </w:r>
            <w:r>
              <w:rPr>
                <w:b/>
              </w:rPr>
              <w:t xml:space="preserve">hi</w:t>
            </w:r>
            <w:r>
              <w:rPr/>
              <w:t xml:space="preserve">&gt;Felon&lt;/</w:t>
            </w:r>
            <w:r>
              <w:rPr>
                <w:b/>
              </w:rPr>
              <w:t xml:space="preserve">hi</w:t>
            </w:r>
            <w:r>
              <w:rPr/>
              <w:t xml:space="preserve">&gt; in &lt;</w:t>
            </w:r>
            <w:r>
              <w:rPr>
                <w:b/>
              </w:rPr>
              <w:t xml:space="preserve">hi</w:t>
            </w:r>
            <w:r>
              <w:rPr/>
              <w:t xml:space="preserve">&gt;Virginia&lt;/</w:t>
            </w:r>
            <w:r>
              <w:rPr>
                <w:b/>
              </w:rPr>
              <w:t xml:space="preserve">hi</w:t>
            </w:r>
            <w:r>
              <w:rPr/>
              <w:t xml:space="preserve">&gt;,</w:t>
            </w:r>
            <w:r>
              <w:br/>
            </w:r>
            <w:r>
              <w:rPr/>
              <w:t xml:space="preserve">   at last grew &lt;</w:t>
            </w:r>
            <w:r>
              <w:rPr>
                <w:b/>
              </w:rPr>
              <w:t xml:space="preserve">hi</w:t>
            </w:r>
            <w:r>
              <w:rPr/>
              <w:t xml:space="preserve">&gt;Rich&lt;/</w:t>
            </w:r>
            <w:r>
              <w:rPr>
                <w:b/>
              </w:rPr>
              <w:t xml:space="preserve">hi</w:t>
            </w:r>
            <w:r>
              <w:rPr/>
              <w:t xml:space="preserve">&gt;, liv'd &lt;</w:t>
            </w:r>
            <w:r>
              <w:rPr>
                <w:b/>
              </w:rPr>
              <w:t xml:space="preserve">hi</w:t>
            </w:r>
            <w:r>
              <w:rPr/>
              <w:t xml:space="preserve">&gt;Honest&lt;/</w:t>
            </w:r>
            <w:r>
              <w:rPr>
                <w:b/>
              </w:rPr>
              <w:t xml:space="preserve">hi</w:t>
            </w:r>
            <w:r>
              <w:rPr/>
              <w:t xml:space="preserve">&gt;, and died a</w:t>
            </w:r>
            <w:r>
              <w:br/>
            </w:r>
            <w:r>
              <w:rPr/>
              <w:t xml:space="preserve"> &lt;</w:t>
            </w:r>
            <w:r>
              <w:rPr>
                <w:b/>
              </w:rPr>
              <w:t xml:space="preserve">hi</w:t>
            </w:r>
            <w:r>
              <w:rPr/>
              <w:t xml:space="preserve">&gt;Penitent&lt;/</w:t>
            </w:r>
            <w:r>
              <w:rPr>
                <w:b/>
              </w:rPr>
              <w:t xml:space="preserve">hi</w:t>
            </w:r>
            <w:r>
              <w:rPr/>
              <w:t xml:space="preserve">&gt;.&lt;/</w:t>
            </w:r>
            <w:r>
              <w:rPr>
                <w:b/>
              </w:rPr>
              <w:t xml:space="preserve">titlePart</w:t>
            </w:r>
            <w:r>
              <w:rPr/>
              <w:t xml:space="preserve">&gt;</w:t>
            </w:r>
            <w:r>
              <w:br/>
            </w:r>
            <w:r>
              <w:rPr/>
              <w:t xml:space="preserve">&lt;/</w:t>
            </w:r>
            <w:r>
              <w:rPr>
                <w:b/>
              </w:rPr>
              <w:t xml:space="preserve">docTitle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titlePart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type { "main" | "sub" | "alt" | "short" | "desc" }?,</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2"/>
      </w:pPr>
      <w:bookmarkStart w:id="1082" w:name="TEI.titleStmt"/>
      <w:r>
        <w:rPr>
          <w:lang w:val="en"/>
        </w:rPr>
        <w:t xml:space="preserve">&lt;titleStmt&gt;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&lt;titleStmt&gt; </w:t>
            </w:r>
            <w:r>
              <w:rPr>
                <w:lang w:val="en"/>
              </w:rPr>
              <w:t xml:space="preserve">(</w:t>
            </w:r>
            <w:r>
              <w:rPr>
                <w:lang w:val="en"/>
              </w:rPr>
              <w:t xml:space="preserve">title statement</w:t>
            </w:r>
            <w:r>
              <w:rPr>
                <w:lang w:val="en"/>
              </w:rPr>
              <w:t xml:space="preserve">) </w:t>
            </w:r>
            <w:r>
              <w:rPr>
                <w:lang w:val="en"/>
              </w:rPr>
              <w:t xml:space="preserve">groups information about the title of a work and those responsible for its content.</w:t>
            </w:r>
            <w:r>
              <w:rPr>
                <w:lang w:val="en"/>
              </w:rPr>
              <w:t xml:space="preserve"> [</w:t>
            </w:r>
            <w:hyperlink xmlns:r="http://schemas.openxmlformats.org/officeDocument/2006/relationships" r:id="rId5095">
              <w:r>
                <w:rPr>
                  <w:rStyle w:val="Hyperlink"/>
                </w:rPr>
                <w:t>2.2.1. The Title Statement</w:t>
              </w:r>
            </w:hyperlink>
            <w:r>
              <w:rPr>
                <w:lang w:val="en"/>
              </w:rPr>
              <w:t xml:space="preserve"> </w:t>
            </w:r>
            <w:hyperlink xmlns:r="http://schemas.openxmlformats.org/officeDocument/2006/relationships" r:id="rId5096">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@xml:base</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w:t>
            </w:r>
            <w:r>
              <w:br/>
            </w:r>
            <w:r>
              <w:rPr/>
              <w:t xml:space="preserve">   maxOccurs="unbounded" minOccurs="1"/&gt;</w:t>
            </w:r>
            <w:r>
              <w:br/>
            </w:r>
            <w:r>
              <w:rPr/>
              <w:t xml:space="preserve">  &lt;classRef key="model.respLike"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"#TEI.title" \h</w:instrText>
            </w:r>
            <w:r>
              <w:fldChar w:fldCharType="separate"/>
            </w:r>
            <w:r>
              <w:rPr>
                <w:rStyle w:val="Hyperlink"/>
                <w:u w:val="none"/>
              </w:rPr>
              <w:t>title</w:t>
            </w:r>
            <w:r>
              <w:fldChar w:fldCharType="end"/>
            </w:r>
            <w:r>
              <w:rPr/>
              <w:t xml:space="preserve">+, </w:t>
            </w:r>
            <w:r>
              <w:fldChar w:fldCharType="begin"/>
            </w:r>
            <w:r>
              <w:instrText>HYPERLINK "#TEI.model.respLike" \h</w:instrText>
            </w:r>
            <w:r>
              <w:fldChar w:fldCharType="separate"/>
            </w:r>
            <w:r>
              <w:rPr>
                <w:rStyle w:val="Hyperlink"/>
                <w:u w:val="none"/>
              </w:rPr>
              <w:t>model.respLike</w:t>
            </w:r>
            <w:r>
              <w:fldChar w:fldCharType="end"/>
            </w:r>
            <w:r>
              <w:rPr/>
              <w:t xml:space="preserve">* ) }</w:t>
            </w:r>
          </w:p>
        </w:tc>
      </w:tr>
    </w:tbl>
    <w:p/>
    <w:p>
      <w:pPr>
        <w:pStyle w:val="Heading1"/>
      </w:pPr>
      <w:bookmarkStart w:id="1083" w:name="_SECTION_1083"/>
      <w:r>
        <w:rPr>
          <w:lang w:val="en"/>
        </w:rPr>
        <w:t xml:space="preserve">Model classes</w:t>
      </w:r>
      <w:bookmarkEnd w:id="1083"/>
    </w:p>
    <w:p>
      <w:pPr>
        <w:pStyle w:val="Heading2"/>
      </w:pPr>
      <w:bookmarkStart w:id="1084" w:name="TEI.model.addrPart"/>
      <w:r>
        <w:rPr>
          <w:lang w:val="en"/>
        </w:rPr>
        <w:t xml:space="preserve">model.addrPart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model.addrPart</w:t>
            </w:r>
          </w:p>
          <w:p>
            <w:pPr>
              <w:pStyle w:val="Tabletext9"/>
              <w:jc w:val="left"/>
            </w:pPr>
            <w:r>
              <w:rPr>
                <w:lang w:val="en"/>
              </w:rPr>
              <w:t xml:space="preserve"> </w:t>
            </w:r>
            <w:r>
              <w:rPr>
                <w:lang w:val="en"/>
              </w:rPr>
              <w:t xml:space="preserve">groups elements such as names or postal codes which may appear as part of a postal address.</w:t>
            </w:r>
            <w:r>
              <w:rPr>
                <w:lang w:val="en"/>
              </w:rPr>
              <w:t xml:space="preserve"> [</w:t>
            </w:r>
            <w:hyperlink xmlns:r="http://schemas.openxmlformats.org/officeDocument/2006/relationships" r:id="rId5112">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p>
        </w:tc>
      </w:tr>
    </w:tbl>
    <w:p/>
    <w:p>
      <w:pPr>
        <w:pStyle w:val="Heading2"/>
      </w:pPr>
      <w:bookmarkStart w:id="1085" w:name="TEI.model.addressLike"/>
      <w:r>
        <w:rPr>
          <w:lang w:val="en"/>
        </w:rPr>
        <w:t xml:space="preserve">model.addressLike</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model.addressLike</w:t>
            </w:r>
          </w:p>
          <w:p>
            <w:pPr>
              <w:pStyle w:val="Tabletext9"/>
              <w:jc w:val="left"/>
            </w:pPr>
            <w:r>
              <w:rPr>
                <w:lang w:val="en"/>
              </w:rPr>
              <w:t xml:space="preserve"> </w:t>
            </w:r>
            <w:r>
              <w:rPr>
                <w:lang w:val="en"/>
              </w:rPr>
              <w:t xml:space="preserve">groups elements used to represent a postal or email address.</w:t>
            </w:r>
            <w:r>
              <w:rPr>
                <w:lang w:val="en"/>
              </w:rPr>
              <w:t xml:space="preserve"> [</w:t>
            </w:r>
            <w:hyperlink xmlns:r="http://schemas.openxmlformats.org/officeDocument/2006/relationships" r:id="rId5128">
              <w:r>
                <w:rPr>
                  <w:rStyle w:val="Hyperlink"/>
                </w:rPr>
                <w:t>1. The TEI Infrastructure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p>
        </w:tc>
      </w:tr>
    </w:tbl>
    <w:p/>
    <w:p>
      <w:pPr>
        <w:pStyle w:val="Heading2"/>
      </w:pPr>
      <w:bookmarkStart w:id="1086" w:name="TEI.model.applicationLike"/>
      <w:r>
        <w:rPr>
          <w:lang w:val="en"/>
        </w:rPr>
        <w:t xml:space="preserve">model.applicationLike</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model.applicationLike</w:t>
            </w:r>
          </w:p>
          <w:p>
            <w:pPr>
              <w:pStyle w:val="Tabletext9"/>
              <w:jc w:val="left"/>
            </w:pPr>
            <w:r>
              <w:rPr>
                <w:lang w:val="en"/>
              </w:rPr>
              <w:t xml:space="preserve"> </w:t>
            </w:r>
            <w:r>
              <w:rPr>
                <w:lang w:val="en"/>
              </w:rPr>
              <w:t xml:space="preserve">groups elements used to record application-specific information about a document in its header.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TEI.appInfo \h</w:instrText>
            </w:r>
            <w:r>
              <w:fldChar w:fldCharType="separate"/>
            </w:r>
            <w:r>
              <w:rPr>
                <w:lang w:val="en"/>
              </w:rPr>
              <w:t xml:space="preserve">appInfo</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TEI.application \h</w:instrText>
            </w:r>
            <w:r>
              <w:fldChar w:fldCharType="separate"/>
            </w:r>
            <w:r>
              <w:rPr>
                <w:lang w:val="en"/>
              </w:rPr>
              <w:t xml:space="preserve">application</w:t>
            </w:r>
            <w:r>
              <w:fldChar w:fldCharType="end"/>
            </w:r>
          </w:p>
        </w:tc>
      </w:tr>
    </w:tbl>
    <w:p/>
    <w:p>
      <w:pPr>
        <w:pStyle w:val="Heading2"/>
      </w:pPr>
      <w:bookmarkStart w:id="1087" w:name="TEI.model.availabilityPart"/>
      <w:r>
        <w:rPr>
          <w:lang w:val="en"/>
        </w:rPr>
        <w:t xml:space="preserve">model.availabilityPart</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model.availabilityPart</w:t>
            </w:r>
          </w:p>
          <w:p>
            <w:pPr>
              <w:pStyle w:val="Tabletext9"/>
              <w:jc w:val="left"/>
            </w:pPr>
            <w:r>
              <w:rPr>
                <w:lang w:val="en"/>
              </w:rPr>
              <w:t xml:space="preserve"> </w:t>
            </w:r>
            <w:r>
              <w:rPr>
                <w:lang w:val="en"/>
              </w:rPr>
              <w:t xml:space="preserve">groups elements such as licences and paragraphs of text which may appear as part of an availability statement</w:t>
            </w:r>
            <w:r>
              <w:rPr>
                <w:lang w:val="en"/>
              </w:rPr>
              <w:t xml:space="preserve"> [</w:t>
            </w:r>
            <w:hyperlink xmlns:r="http://schemas.openxmlformats.org/officeDocument/2006/relationships" r:id="rId5134">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TEI.availability \h</w:instrText>
            </w:r>
            <w:r>
              <w:fldChar w:fldCharType="separate"/>
            </w:r>
            <w:r>
              <w:rPr>
                <w:lang w:val="en"/>
              </w:rPr>
              <w:t xml:space="preserve">availability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en"/>
              </w:rPr>
              <w:t xml:space="preserve">licence</w:t>
            </w:r>
            <w:r>
              <w:fldChar w:fldCharType="end"/>
            </w:r>
          </w:p>
        </w:tc>
      </w:tr>
    </w:tbl>
    <w:p/>
    <w:p>
      <w:pPr>
        <w:pStyle w:val="Heading2"/>
      </w:pPr>
      <w:bookmarkStart w:id="1088" w:name="TEI.model.biblLike"/>
      <w:r>
        <w:rPr>
          <w:lang w:val="en"/>
        </w:rPr>
        <w:t xml:space="preserve">model.biblLike</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model.biblLike</w:t>
            </w:r>
          </w:p>
          <w:p>
            <w:pPr>
              <w:pStyle w:val="Tabletext9"/>
              <w:jc w:val="left"/>
            </w:pPr>
            <w:r>
              <w:rPr>
                <w:lang w:val="en"/>
              </w:rPr>
              <w:t xml:space="preserve"> </w:t>
            </w:r>
            <w:r>
              <w:rPr>
                <w:lang w:val="en"/>
              </w:rPr>
              <w:t xml:space="preserve">groups elements containing a bibliographic description.</w:t>
            </w:r>
            <w:r>
              <w:rPr>
                <w:lang w:val="en"/>
              </w:rPr>
              <w:t xml:space="preserve"> [</w:t>
            </w:r>
            <w:hyperlink xmlns:r="http://schemas.openxmlformats.org/officeDocument/2006/relationships" r:id="rId5137">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TEI.biblStruct \h</w:instrText>
            </w:r>
            <w:r>
              <w:fldChar w:fldCharType="separate"/>
            </w:r>
            <w:r>
              <w:rPr>
                <w:lang w:val="en"/>
              </w:rPr>
              <w:t xml:space="preserve">biblStruct</w:t>
            </w:r>
            <w:r>
              <w:fldChar w:fldCharType="end"/>
            </w:r>
          </w:p>
        </w:tc>
      </w:tr>
    </w:tbl>
    <w:p/>
    <w:p>
      <w:pPr>
        <w:pStyle w:val="Heading2"/>
      </w:pPr>
      <w:bookmarkStart w:id="1089" w:name="TEI.model.common"/>
      <w:r>
        <w:rPr>
          <w:lang w:val="en"/>
        </w:rPr>
        <w:t xml:space="preserve">model.common</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model.common</w:t>
            </w:r>
          </w:p>
          <w:p>
            <w:pPr>
              <w:pStyle w:val="Tabletext9"/>
              <w:jc w:val="left"/>
            </w:pPr>
            <w:r>
              <w:rPr>
                <w:lang w:val="en"/>
              </w:rPr>
              <w:t xml:space="preserve"> </w:t>
            </w:r>
            <w:r>
              <w:rPr>
                <w:lang w:val="en"/>
              </w:rPr>
              <w:t xml:space="preserve">groups common chunk- and inter-level elements.</w:t>
            </w:r>
            <w:r>
              <w:rPr>
                <w:lang w:val="en"/>
              </w:rPr>
              <w:t xml:space="preserve"> [</w:t>
            </w:r>
            <w:hyperlink xmlns:r="http://schemas.openxmlformats.org/officeDocument/2006/relationships" r:id="rId5145">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HYPERLINK "#TEI.model.lLike" \h</w:instrText>
            </w:r>
            <w:r>
              <w:fldChar w:fldCharType="separate"/>
            </w:r>
            <w:r>
              <w:rPr>
                <w:rStyle w:val="Hyperlink"/>
                <w:u w:val="none"/>
                <w:sz w:val="18"/>
              </w:rPr>
              <w:t>model.lLike</w:t>
            </w:r>
            <w:r>
              <w:fldChar w:fldCharType="end"/>
            </w:r>
            <w:r>
              <w:rPr>
                <w:lang w:val="en"/>
              </w:rPr>
              <w:t xml:space="preserve"> </w:t>
            </w:r>
            <w:r>
              <w:fldChar w:fldCharType="begin"/>
            </w:r>
            <w:r>
              <w:instrText>REF TEI.model.pLike \h</w:instrText>
            </w:r>
            <w:r>
              <w:fldChar w:fldCharType="separate"/>
            </w:r>
            <w:r>
              <w:rPr>
                <w:lang w:val="en"/>
              </w:rPr>
              <w:t xml:space="preserve">model.pLike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rPr>
                <w:lang w:val="en"/>
              </w:rPr>
              <w:t xml:space="preserve">] </w:t>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rPr>
                <w:lang w:val="en"/>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en"/>
              </w:rPr>
              <w:t xml:space="preserve"> </w:t>
            </w:r>
            <w:r>
              <w:fldChar w:fldCharType="begin"/>
            </w:r>
            <w:r>
              <w:instrText>REF TEI.model.labelLike \h</w:instrText>
            </w:r>
            <w:r>
              <w:fldChar w:fldCharType="separate"/>
            </w:r>
            <w:r>
              <w:rPr>
                <w:lang w:val="en"/>
              </w:rPr>
              <w:t xml:space="preserve">model.labelLike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rPr>
                <w:lang w:val="en"/>
              </w:rPr>
              <w:t xml:space="preserve"> </w:t>
            </w:r>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rPr>
                <w:lang w:val="en"/>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en"/>
              </w:rPr>
              <w:t xml:space="preserve"> </w:t>
            </w:r>
            <w:r>
              <w:fldChar w:fldCharType="begin"/>
            </w:r>
            <w:r>
              <w:instrText>REF TEI.model.qLike \h</w:instrText>
            </w:r>
            <w:r>
              <w:fldChar w:fldCharType="separate"/>
            </w:r>
            <w:r>
              <w:rPr>
                <w:lang w:val="en"/>
              </w:rPr>
              <w:t xml:space="preserve">model.qLike</w:t>
            </w:r>
            <w:r>
              <w:fldChar w:fldCharType="end"/>
            </w:r>
            <w:r>
              <w:rPr>
                <w:lang w:val="en"/>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en"/>
              </w:rPr>
              <w:t xml:space="preserve">] </w:t>
            </w:r>
            <w:r>
              <w:rPr>
                <w:lang w:val="en"/>
              </w:rPr>
              <w:t xml:space="preserve"> </w:t>
            </w:r>
            <w:r>
              <w:fldChar w:fldCharType="begin"/>
            </w:r>
            <w:r>
              <w:instrText>HYPERLINK "#TEI.model.stageLike" \h</w:instrText>
            </w:r>
            <w:r>
              <w:fldChar w:fldCharType="separate"/>
            </w:r>
            <w:r>
              <w:rPr>
                <w:rStyle w:val="Hyperlink"/>
                <w:u w:val="none"/>
                <w:sz w:val="18"/>
              </w:rPr>
              <w:t>model.stageLike</w:t>
            </w:r>
            <w:r>
              <w:fldChar w:fldCharType="end"/>
            </w:r>
            <w:r>
              <w:rPr>
                <w:lang w:val="en"/>
              </w:rPr>
              <w:t xml:space="preserve">] </w:t>
            </w:r>
          </w:p>
        </w:tc>
      </w:tr>
      <w:tr>
        <w:tblPrEx>
          <w:tblLayout w:type="autofit"/>
        </w:tblPrEx>
        <w:tc>
          <w:tcPr/>
          <w:p>
            <w:pPr>
              <w:pStyle w:val="Tabletext9"/>
              <w:jc w:val="left"/>
            </w:pPr>
            <w:r>
              <w:rPr>
                <w:b/>
                <w:lang w:val="en"/>
              </w:rPr>
              <w:t xml:space="preserve">Note</w:t>
            </w:r>
          </w:p>
        </w:tc>
        <w:tc>
          <w:tcPr/>
          <w:p>
            <w:r>
              <w:rPr>
                <w:lang w:val="en"/>
              </w:rPr>
              <w:t xml:space="preserve">This class defines the set of chunk- and inter-level elements; it is used in many content models, including those for textual divisions.</w:t>
            </w:r>
          </w:p>
        </w:tc>
      </w:tr>
    </w:tbl>
    <w:p/>
    <w:p>
      <w:pPr>
        <w:pStyle w:val="Heading2"/>
      </w:pPr>
      <w:bookmarkStart w:id="1090" w:name="TEI.model.dateLike"/>
      <w:r>
        <w:rPr>
          <w:lang w:val="en"/>
        </w:rPr>
        <w:t xml:space="preserve">model.dateLike</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model.dateLike</w:t>
            </w:r>
          </w:p>
          <w:p>
            <w:pPr>
              <w:pStyle w:val="Tabletext9"/>
              <w:jc w:val="left"/>
            </w:pPr>
            <w:r>
              <w:rPr>
                <w:lang w:val="en"/>
              </w:rPr>
              <w:t xml:space="preserve"> </w:t>
            </w:r>
            <w:r>
              <w:rPr>
                <w:lang w:val="en"/>
              </w:rPr>
              <w:t xml:space="preserve">groups elements containing temporal expressions.</w:t>
            </w:r>
            <w:r>
              <w:rPr>
                <w:lang w:val="en"/>
              </w:rPr>
              <w:t xml:space="preserve"> [</w:t>
            </w:r>
            <w:hyperlink xmlns:r="http://schemas.openxmlformats.org/officeDocument/2006/relationships" r:id="rId5163">
              <w:r>
                <w:rPr>
                  <w:rStyle w:val="Hyperlink"/>
                </w:rPr>
                <w:t>3.5.4. Dates and Times</w:t>
              </w:r>
            </w:hyperlink>
            <w:r>
              <w:rPr>
                <w:lang w:val="en"/>
              </w:rPr>
              <w:t xml:space="preserve"> </w:t>
            </w:r>
            <w:hyperlink xmlns:r="http://schemas.openxmlformats.org/officeDocument/2006/relationships" r:id="rId5164">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en"/>
              </w:rPr>
              <w:t xml:space="preserve">date</w:t>
            </w:r>
            <w:r>
              <w:fldChar w:fldCharType="end"/>
            </w:r>
          </w:p>
        </w:tc>
      </w:tr>
    </w:tbl>
    <w:p/>
    <w:p>
      <w:pPr>
        <w:pStyle w:val="Heading2"/>
      </w:pPr>
      <w:bookmarkStart w:id="1091" w:name="TEI.model.descLike"/>
      <w:r>
        <w:rPr>
          <w:lang w:val="en"/>
        </w:rPr>
        <w:t xml:space="preserve">model.descLike</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model.descLike</w:t>
            </w:r>
          </w:p>
          <w:p>
            <w:pPr>
              <w:pStyle w:val="Tabletext9"/>
              <w:jc w:val="left"/>
            </w:pPr>
            <w:r>
              <w:rPr>
                <w:lang w:val="en"/>
              </w:rPr>
              <w:t xml:space="preserve"> </w:t>
            </w:r>
            <w:r>
              <w:rPr>
                <w:lang w:val="en"/>
              </w:rPr>
              <w:t xml:space="preserve">groups elements which contain a description of their function.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TEI.schemaRef \h</w:instrText>
            </w:r>
            <w:r>
              <w:fldChar w:fldCharType="separate"/>
            </w:r>
            <w:r>
              <w:rPr>
                <w:lang w:val="en"/>
              </w:rPr>
              <w:t xml:space="preserve">schemaRef</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TEI.desc \h</w:instrText>
            </w:r>
            <w:r>
              <w:fldChar w:fldCharType="separate"/>
            </w:r>
            <w:r>
              <w:rPr>
                <w:lang w:val="en"/>
              </w:rPr>
              <w:t xml:space="preserve">desc</w:t>
            </w:r>
            <w:r>
              <w:fldChar w:fldCharType="end"/>
            </w:r>
          </w:p>
        </w:tc>
      </w:tr>
    </w:tbl>
    <w:p/>
    <w:p>
      <w:pPr>
        <w:pStyle w:val="Heading2"/>
      </w:pPr>
      <w:bookmarkStart w:id="1092" w:name="TEI.model.divBottom"/>
      <w:r>
        <w:rPr>
          <w:lang w:val="en"/>
        </w:rPr>
        <w:t xml:space="preserve">model.divBottom</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model.divBottom</w:t>
            </w:r>
          </w:p>
          <w:p>
            <w:pPr>
              <w:pStyle w:val="Tabletext9"/>
              <w:jc w:val="left"/>
            </w:pPr>
            <w:r>
              <w:rPr>
                <w:lang w:val="en"/>
              </w:rPr>
              <w:t xml:space="preserve"> </w:t>
            </w:r>
            <w:r>
              <w:rPr>
                <w:lang w:val="en"/>
              </w:rPr>
              <w:t xml:space="preserve">groups elements appearing at the end of a text division.</w:t>
            </w:r>
            <w:r>
              <w:rPr>
                <w:lang w:val="en"/>
              </w:rPr>
              <w:t xml:space="preserve"> [</w:t>
            </w:r>
            <w:hyperlink xmlns:r="http://schemas.openxmlformats.org/officeDocument/2006/relationships" r:id="rId5172">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en"/>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2"/>
      </w:pPr>
      <w:bookmarkStart w:id="1093" w:name="TEI.model.divPart"/>
      <w:r>
        <w:rPr>
          <w:lang w:val="en"/>
        </w:rPr>
        <w:t xml:space="preserve">model.divPart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model.divPart</w:t>
            </w:r>
          </w:p>
          <w:p>
            <w:pPr>
              <w:pStyle w:val="Tabletext9"/>
              <w:jc w:val="left"/>
            </w:pPr>
            <w:r>
              <w:rPr>
                <w:lang w:val="en"/>
              </w:rPr>
              <w:t xml:space="preserve"> </w:t>
            </w:r>
            <w:r>
              <w:rPr>
                <w:lang w:val="en"/>
              </w:rPr>
              <w:t xml:space="preserve">groups paragraph-level elements appearing directly within divisions.</w:t>
            </w:r>
            <w:r>
              <w:rPr>
                <w:lang w:val="en"/>
              </w:rPr>
              <w:t xml:space="preserve"> [</w:t>
            </w:r>
            <w:hyperlink xmlns:r="http://schemas.openxmlformats.org/officeDocument/2006/relationships" r:id="rId5177">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TEI.model.common \h</w:instrText>
            </w:r>
            <w:r>
              <w:fldChar w:fldCharType="separate"/>
            </w:r>
            <w:r>
              <w:rPr>
                <w:lang w:val="en"/>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"#TEI.model.lLike" \h</w:instrText>
            </w:r>
            <w:r>
              <w:fldChar w:fldCharType="separate"/>
            </w:r>
            <w:r>
              <w:rPr>
                <w:rStyle w:val="Hyperlink"/>
                <w:u w:val="none"/>
                <w:sz w:val="18"/>
              </w:rPr>
              <w:t>model.lLike</w:t>
            </w:r>
            <w:r>
              <w:fldChar w:fldCharType="end"/>
            </w:r>
            <w:r>
              <w:rPr>
                <w:lang w:val="en"/>
              </w:rPr>
              <w:t xml:space="preserve"> </w:t>
            </w:r>
            <w:r>
              <w:fldChar w:fldCharType="begin"/>
            </w:r>
            <w:r>
              <w:instrText>REF TEI.model.pLike \h</w:instrText>
            </w:r>
            <w:r>
              <w:fldChar w:fldCharType="separate"/>
            </w:r>
            <w:r>
              <w:rPr>
                <w:lang w:val="en"/>
              </w:rPr>
              <w:t xml:space="preserve">model.pLike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p>
        </w:tc>
      </w:tr>
      <w:tr>
        <w:tblPrEx>
          <w:tblLayout w:type="autofit"/>
        </w:tblPrEx>
        <w:tc>
          <w:tcPr/>
          <w:p>
            <w:pPr>
              <w:pStyle w:val="Tabletext9"/>
              <w:jc w:val="left"/>
            </w:pPr>
            <w:r>
              <w:rPr>
                <w:b/>
                <w:lang w:val="en"/>
              </w:rPr>
              <w:t xml:space="preserve">Note</w:t>
            </w:r>
          </w:p>
        </w:tc>
        <w:tc>
          <w:tcPr/>
          <w:p>
            <w:r>
              <w:rPr>
                <w:lang w:val="en"/>
              </w:rPr>
              <w:t xml:space="preserve">Note that this element class does not include members of the </w:t>
            </w:r>
            <w:r>
              <w:rPr>
                <w:rFonts w:ascii="Courier" w:hAnsi="Courier"/>
                <w:lang w:val="en"/>
              </w:rPr>
              <w:t xml:space="preserve">model.inter</w:t>
            </w:r>
            <w:r>
              <w:rPr>
                <w:lang w:val="en"/>
              </w:rPr>
              <w:t xml:space="preserve"> class, which can appear either within or between paragraph-level items.</w:t>
            </w:r>
          </w:p>
        </w:tc>
      </w:tr>
    </w:tbl>
    <w:p/>
    <w:p>
      <w:pPr>
        <w:pStyle w:val="Heading2"/>
      </w:pPr>
      <w:bookmarkStart w:id="1094" w:name="TEI.model.divTop"/>
      <w:r>
        <w:rPr>
          <w:lang w:val="en"/>
        </w:rPr>
        <w:t xml:space="preserve">model.divTop</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model.divTop</w:t>
            </w:r>
          </w:p>
          <w:p>
            <w:pPr>
              <w:pStyle w:val="Tabletext9"/>
              <w:jc w:val="left"/>
            </w:pPr>
            <w:r>
              <w:rPr>
                <w:lang w:val="en"/>
              </w:rPr>
              <w:t xml:space="preserve"> </w:t>
            </w:r>
            <w:r>
              <w:rPr>
                <w:lang w:val="en"/>
              </w:rPr>
              <w:t xml:space="preserve">groups elements appearing at the beginning of a text division.</w:t>
            </w:r>
            <w:r>
              <w:rPr>
                <w:lang w:val="en"/>
              </w:rPr>
              <w:t xml:space="preserve"> [</w:t>
            </w:r>
            <w:hyperlink xmlns:r="http://schemas.openxmlformats.org/officeDocument/2006/relationships" r:id="rId5183">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en"/>
              </w:rPr>
              <w:t xml:space="preserve">model.divTopPart</w:t>
            </w:r>
            <w:r>
              <w:fldChar w:fldCharType="end"/>
            </w:r>
            <w:r>
              <w:rPr>
                <w:lang w:val="en"/>
              </w:rPr>
              <w:t xml:space="preserve"> [</w:t>
            </w:r>
            <w:r>
              <w:fldChar w:fldCharType="begin"/>
            </w:r>
            <w:r>
              <w:instrText>HYPERLINK "#TEI.model.headLike" \h</w:instrText>
            </w:r>
            <w:r>
              <w:fldChar w:fldCharType="separate"/>
            </w:r>
            <w:r>
              <w:rPr>
                <w:rStyle w:val="Hyperlink"/>
                <w:u w:val="none"/>
                <w:sz w:val="18"/>
              </w:rPr>
              <w:t>model.headLike</w:t>
            </w:r>
            <w:r>
              <w:fldChar w:fldCharType="end"/>
            </w:r>
            <w:r>
              <w:rPr>
                <w:lang w:val="en"/>
              </w:rPr>
              <w:t xml:space="preserve">] </w:t>
            </w:r>
            <w:r>
              <w:rPr>
                <w:lang w:val="en"/>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2"/>
      </w:pPr>
      <w:bookmarkStart w:id="1095" w:name="TEI.model.divTopPart"/>
      <w:r>
        <w:rPr>
          <w:lang w:val="en"/>
        </w:rPr>
        <w:t xml:space="preserve">model.divTopPart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model.divTopPart</w:t>
            </w:r>
          </w:p>
          <w:p>
            <w:pPr>
              <w:pStyle w:val="Tabletext9"/>
              <w:jc w:val="left"/>
            </w:pPr>
            <w:r>
              <w:rPr>
                <w:lang w:val="en"/>
              </w:rPr>
              <w:t xml:space="preserve"> </w:t>
            </w:r>
            <w:r>
              <w:rPr>
                <w:lang w:val="en"/>
              </w:rPr>
              <w:t xml:space="preserve">groups elements which can occur only at the beginning of a text division.</w:t>
            </w:r>
            <w:r>
              <w:rPr>
                <w:lang w:val="en"/>
              </w:rPr>
              <w:t xml:space="preserve"> [</w:t>
            </w:r>
            <w:hyperlink xmlns:r="http://schemas.openxmlformats.org/officeDocument/2006/relationships" r:id="rId5188">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en"/>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"#TEI.model.headLike" \h</w:instrText>
            </w:r>
            <w:r>
              <w:fldChar w:fldCharType="separate"/>
            </w:r>
            <w:r>
              <w:rPr>
                <w:rStyle w:val="Hyperlink"/>
                <w:u w:val="none"/>
                <w:sz w:val="18"/>
              </w:rPr>
              <w:t>model.headLike</w:t>
            </w:r>
            <w:r>
              <w:fldChar w:fldCharType="end"/>
            </w:r>
          </w:p>
        </w:tc>
      </w:tr>
    </w:tbl>
    <w:p/>
    <w:p>
      <w:pPr>
        <w:pStyle w:val="Heading2"/>
      </w:pPr>
      <w:bookmarkStart w:id="1096" w:name="TEI.model.editorialDeclPart"/>
      <w:r>
        <w:rPr>
          <w:lang w:val="en"/>
        </w:rPr>
        <w:t xml:space="preserve">model.editorialDeclPart</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model.editorialDeclPart</w:t>
            </w:r>
          </w:p>
          <w:p>
            <w:pPr>
              <w:pStyle w:val="Tabletext9"/>
              <w:jc w:val="left"/>
            </w:pPr>
            <w:r>
              <w:rPr>
                <w:lang w:val="en"/>
              </w:rPr>
              <w:t xml:space="preserve"> </w:t>
            </w:r>
            <w:r>
              <w:rPr>
                <w:lang w:val="en"/>
              </w:rPr>
              <w:t xml:space="preserve">groups elements which may be used inside </w:t>
            </w:r>
            <w:r>
              <w:fldChar w:fldCharType="begin"/>
            </w:r>
            <w:r>
              <w:instrText>REF TEI.editorialDecl \h</w:instrText>
            </w:r>
            <w:r>
              <w:fldChar w:fldCharType="separate"/>
            </w:r>
            <w:r>
              <w:rPr>
                <w:lang w:val="en"/>
              </w:rPr>
              <w:t xml:space="preserve">&lt;editorialDecl&gt;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p>
        </w:tc>
      </w:tr>
    </w:tbl>
    <w:p/>
    <w:p>
      <w:pPr>
        <w:pStyle w:val="Heading2"/>
      </w:pPr>
      <w:bookmarkStart w:id="1097" w:name="TEI.model.emphLike"/>
      <w:r>
        <w:rPr>
          <w:lang w:val="en"/>
        </w:rPr>
        <w:t xml:space="preserve">model.emphLike</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model.emphLike</w:t>
            </w:r>
          </w:p>
          <w:p>
            <w:pPr>
              <w:pStyle w:val="Tabletext9"/>
              <w:jc w:val="left"/>
            </w:pPr>
            <w:r>
              <w:rPr>
                <w:lang w:val="en"/>
              </w:rPr>
              <w:t xml:space="preserve"> </w:t>
            </w:r>
            <w:r>
              <w:rPr>
                <w:lang w:val="en"/>
              </w:rPr>
              <w:t xml:space="preserve">groups phrase-level elements which are typographically distinct and to which a specific function can be attributed.</w:t>
            </w:r>
            <w:r>
              <w:rPr>
                <w:lang w:val="en"/>
              </w:rPr>
              <w:t xml:space="preserve"> [</w:t>
            </w:r>
            <w:hyperlink xmlns:r="http://schemas.openxmlformats.org/officeDocument/2006/relationships" r:id="rId5199">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en"/>
              </w:rPr>
              <w:t xml:space="preserve">title</w:t>
            </w:r>
            <w:r>
              <w:fldChar w:fldCharType="end"/>
            </w:r>
          </w:p>
        </w:tc>
      </w:tr>
    </w:tbl>
    <w:p/>
    <w:p>
      <w:pPr>
        <w:pStyle w:val="Heading2"/>
      </w:pPr>
      <w:bookmarkStart w:id="1098" w:name="TEI.model.encodingDescPart"/>
      <w:r>
        <w:rPr>
          <w:lang w:val="en"/>
        </w:rPr>
        <w:t xml:space="preserve">model.encodingDescPart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model.encodingDescPart</w:t>
            </w:r>
          </w:p>
          <w:p>
            <w:pPr>
              <w:pStyle w:val="Tabletext9"/>
              <w:jc w:val="left"/>
            </w:pPr>
            <w:r>
              <w:rPr>
                <w:lang w:val="en"/>
              </w:rPr>
              <w:t xml:space="preserve"> </w:t>
            </w:r>
            <w:r>
              <w:rPr>
                <w:lang w:val="en"/>
              </w:rPr>
              <w:t xml:space="preserve">groups elements which may be used inside </w:t>
            </w:r>
            <w:r>
              <w:fldChar w:fldCharType="begin"/>
            </w:r>
            <w:r>
              <w:instrText>REF TEI.encodingDesc \h</w:instrText>
            </w:r>
            <w:r>
              <w:fldChar w:fldCharType="separate"/>
            </w:r>
            <w:r>
              <w:rPr>
                <w:lang w:val="en"/>
              </w:rPr>
              <w:t xml:space="preserve">&lt;encodingDesc&gt;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TEI.schemaRef \h</w:instrText>
            </w:r>
            <w:r>
              <w:fldChar w:fldCharType="separate"/>
            </w:r>
            <w:r>
              <w:rPr>
                <w:lang w:val="en"/>
              </w:rPr>
              <w:t xml:space="preserve">schemaRef</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p>
        </w:tc>
      </w:tr>
    </w:tbl>
    <w:p/>
    <w:p>
      <w:pPr>
        <w:pStyle w:val="Heading2"/>
      </w:pPr>
      <w:bookmarkStart w:id="1099" w:name="TEI.model.frontPart"/>
      <w:r>
        <w:rPr>
          <w:lang w:val="en"/>
        </w:rPr>
        <w:t xml:space="preserve">model.frontPart</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model.frontPart</w:t>
            </w:r>
          </w:p>
          <w:p>
            <w:pPr>
              <w:pStyle w:val="Tabletext9"/>
              <w:jc w:val="left"/>
            </w:pPr>
            <w:r>
              <w:rPr>
                <w:lang w:val="en"/>
              </w:rPr>
              <w:t xml:space="preserve"> </w:t>
            </w:r>
            <w:r>
              <w:rPr>
                <w:lang w:val="en"/>
              </w:rPr>
              <w:t xml:space="preserve">groups elements which appear at the level of divisions within front or back matter.</w:t>
            </w:r>
            <w:r>
              <w:rPr>
                <w:lang w:val="en"/>
              </w:rPr>
              <w:t xml:space="preserve"> [</w:t>
            </w:r>
            <w:hyperlink xmlns:r="http://schemas.openxmlformats.org/officeDocument/2006/relationships" r:id="rId5213">
              <w:r>
                <w:rPr>
                  <w:rStyle w:val="Hyperlink"/>
                </w:rPr>
                <w:t>7.1. Front and Back Matter </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"#TEI.model.frontPart.drama" \h</w:instrText>
            </w:r>
            <w:r>
              <w:fldChar w:fldCharType="separate"/>
            </w:r>
            <w:r>
              <w:rPr>
                <w:rStyle w:val="Hyperlink"/>
                <w:u w:val="none"/>
                <w:sz w:val="18"/>
              </w:rPr>
              <w:t>model.frontPart.drama</w:t>
            </w:r>
            <w:r>
              <w:fldChar w:fldCharType="end"/>
            </w:r>
          </w:p>
        </w:tc>
      </w:tr>
    </w:tbl>
    <w:p/>
    <w:p>
      <w:pPr>
        <w:pStyle w:val="Heading2"/>
      </w:pPr>
      <w:bookmarkStart w:id="1100" w:name="TEI.model.global"/>
      <w:r>
        <w:rPr>
          <w:lang w:val="en"/>
        </w:rPr>
        <w:t xml:space="preserve">model.global</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w:t>
            </w:r>
          </w:p>
          <w:p>
            <w:pPr>
              <w:pStyle w:val="Tabletext9"/>
              <w:jc w:val="left"/>
            </w:pPr>
            <w:r>
              <w:rPr>
                <w:lang w:val="en"/>
              </w:rPr>
              <w:t xml:space="preserve"> </w:t>
            </w:r>
            <w:r>
              <w:rPr>
                <w:lang w:val="en"/>
              </w:rPr>
              <w:t xml:space="preserve">groups elements which may appear at any point within a TEI text.</w:t>
            </w:r>
            <w:r>
              <w:rPr>
                <w:lang w:val="en"/>
              </w:rPr>
              <w:t xml:space="preserve"> [</w:t>
            </w:r>
            <w:hyperlink xmlns:r="http://schemas.openxmlformats.org/officeDocument/2006/relationships" r:id="rId5216">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TEI.macro.phraseSeq.limited \h</w:instrText>
            </w:r>
            <w:r>
              <w:fldChar w:fldCharType="separate"/>
            </w:r>
            <w:r>
              <w:rPr>
                <w:lang w:val="en"/>
              </w:rPr>
              <w:t xml:space="preserve">macro.phraseSeq.limited</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"#TEI.model.global.edit" \h</w:instrText>
            </w:r>
            <w:r>
              <w:fldChar w:fldCharType="separate"/>
            </w:r>
            <w:r>
              <w:rPr>
                <w:rStyle w:val="Hyperlink"/>
                <w:u w:val="none"/>
                <w:sz w:val="18"/>
              </w:rPr>
              <w:t>model.global.edit</w:t>
            </w:r>
            <w:r>
              <w:fldChar w:fldCharType="end"/>
            </w:r>
            <w:r>
              <w:rPr>
                <w:lang w:val="en"/>
              </w:rPr>
              <w:t xml:space="preserve"> </w:t>
            </w:r>
            <w:r>
              <w:fldChar w:fldCharType="begin"/>
            </w:r>
            <w:r>
              <w:instrText>HYPERLINK "#TEI.model.global.meta" \h</w:instrText>
            </w:r>
            <w:r>
              <w:fldChar w:fldCharType="separate"/>
            </w:r>
            <w:r>
              <w:rPr>
                <w:rStyle w:val="Hyperlink"/>
                <w:u w:val="none"/>
                <w:sz w:val="18"/>
              </w:rPr>
              <w:t>model.global.meta</w:t>
            </w:r>
            <w:r>
              <w:fldChar w:fldCharType="end"/>
            </w:r>
            <w:r>
              <w:rPr>
                <w:lang w:val="en"/>
              </w:rPr>
              <w:t xml:space="preserve"> </w:t>
            </w:r>
            <w:r>
              <w:fldChar w:fldCharType="begin"/>
            </w:r>
            <w:r>
              <w:instrText>HYPERLINK "#TEI.model.milestoneLike" \h</w:instrText>
            </w:r>
            <w:r>
              <w:fldChar w:fldCharType="separate"/>
            </w:r>
            <w:r>
              <w:rPr>
                <w:rStyle w:val="Hyperlink"/>
                <w:u w:val="none"/>
                <w:sz w:val="18"/>
              </w:rPr>
              <w:t>model.milestoneLike</w:t>
            </w:r>
            <w:r>
              <w:fldChar w:fldCharType="end"/>
            </w:r>
            <w:r>
              <w:rPr>
                <w:lang w:val="en"/>
              </w:rPr>
              <w:t xml:space="preserve"> </w:t>
            </w:r>
            <w:r>
              <w:fldChar w:fldCharType="begin"/>
            </w:r>
            <w:r>
              <w:instrText>REF TEI.model.noteLike \h</w:instrText>
            </w:r>
            <w:r>
              <w:fldChar w:fldCharType="separate"/>
            </w:r>
            <w:r>
              <w:rPr>
                <w:lang w:val="en"/>
              </w:rPr>
              <w:t xml:space="preserve">model.noteLike</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p>
        </w:tc>
      </w:tr>
    </w:tbl>
    <w:p/>
    <w:p>
      <w:pPr>
        <w:pStyle w:val="Heading2"/>
      </w:pPr>
      <w:bookmarkStart w:id="1101" w:name="TEI.model.highlighted"/>
      <w:r>
        <w:rPr>
          <w:lang w:val="en"/>
        </w:rPr>
        <w:t xml:space="preserve">model.highlighted</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model.highlighted</w:t>
            </w:r>
          </w:p>
          <w:p>
            <w:pPr>
              <w:pStyle w:val="Tabletext9"/>
              <w:jc w:val="left"/>
            </w:pPr>
            <w:r>
              <w:rPr>
                <w:lang w:val="en"/>
              </w:rPr>
              <w:t xml:space="preserve"> </w:t>
            </w:r>
            <w:r>
              <w:rPr>
                <w:lang w:val="en"/>
              </w:rPr>
              <w:t xml:space="preserve">groups phrase-level elements which are typographically distinct.</w:t>
            </w:r>
            <w:r>
              <w:rPr>
                <w:lang w:val="en"/>
              </w:rPr>
              <w:t xml:space="preserve"> [</w:t>
            </w:r>
            <w:hyperlink xmlns:r="http://schemas.openxmlformats.org/officeDocument/2006/relationships" r:id="rId5234">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HYPERLINK "#TEI.model.hiLike" \h</w:instrText>
            </w:r>
            <w:r>
              <w:fldChar w:fldCharType="separate"/>
            </w:r>
            <w:r>
              <w:rPr>
                <w:rStyle w:val="Hyperlink"/>
                <w:u w:val="none"/>
                <w:sz w:val="18"/>
              </w:rPr>
              <w:t>model.hiLike</w:t>
            </w:r>
            <w:r>
              <w:fldChar w:fldCharType="end"/>
            </w:r>
          </w:p>
        </w:tc>
      </w:tr>
    </w:tbl>
    <w:p/>
    <w:p>
      <w:pPr>
        <w:pStyle w:val="Heading2"/>
      </w:pPr>
      <w:bookmarkStart w:id="1102" w:name="TEI.model.imprintPart"/>
      <w:r>
        <w:rPr>
          <w:lang w:val="en"/>
        </w:rPr>
        <w:t xml:space="preserve">model.imprintPart</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model.imprintPart</w:t>
            </w:r>
          </w:p>
          <w:p>
            <w:pPr>
              <w:pStyle w:val="Tabletext9"/>
              <w:jc w:val="left"/>
            </w:pPr>
            <w:r>
              <w:rPr>
                <w:lang w:val="en"/>
              </w:rPr>
              <w:t xml:space="preserve"> </w:t>
            </w:r>
            <w:r>
              <w:rPr>
                <w:lang w:val="en"/>
              </w:rPr>
              <w:t xml:space="preserve">groups the bibliographic elements which occur inside imprints.</w:t>
            </w:r>
            <w:r>
              <w:rPr>
                <w:lang w:val="en"/>
              </w:rPr>
              <w:t xml:space="preserve"> [</w:t>
            </w:r>
            <w:hyperlink xmlns:r="http://schemas.openxmlformats.org/officeDocument/2006/relationships" r:id="rId5239">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TEI.imprint \h</w:instrText>
            </w:r>
            <w:r>
              <w:fldChar w:fldCharType="separate"/>
            </w:r>
            <w:r>
              <w:rPr>
                <w:lang w:val="en"/>
              </w:rPr>
              <w:t xml:space="preserve">imprint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p>
        </w:tc>
      </w:tr>
    </w:tbl>
    <w:p/>
    <w:p>
      <w:pPr>
        <w:pStyle w:val="Heading2"/>
      </w:pPr>
      <w:bookmarkStart w:id="1103" w:name="TEI.model.inter"/>
      <w:r>
        <w:rPr>
          <w:lang w:val="en"/>
        </w:rPr>
        <w:t xml:space="preserve">model.inter</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model.inter</w:t>
            </w:r>
          </w:p>
          <w:p>
            <w:pPr>
              <w:pStyle w:val="Tabletext9"/>
              <w:jc w:val="left"/>
            </w:pPr>
            <w:r>
              <w:rPr>
                <w:lang w:val="en"/>
              </w:rPr>
              <w:t xml:space="preserve"> </w:t>
            </w:r>
            <w:r>
              <w:rPr>
                <w:lang w:val="en"/>
              </w:rPr>
              <w:t xml:space="preserve">groups elements which can appear either within or between paragraph-like elements.</w:t>
            </w:r>
            <w:r>
              <w:rPr>
                <w:lang w:val="en"/>
              </w:rPr>
              <w:t xml:space="preserve"> [</w:t>
            </w:r>
            <w:hyperlink xmlns:r="http://schemas.openxmlformats.org/officeDocument/2006/relationships" r:id="rId5244">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TEI.macro.limitedContent \h</w:instrText>
            </w:r>
            <w:r>
              <w:fldChar w:fldCharType="separate"/>
            </w:r>
            <w:r>
              <w:rPr>
                <w:lang w:val="en"/>
              </w:rPr>
              <w:t xml:space="preserve">macro.limitedContent</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TEI.model.common \h</w:instrText>
            </w:r>
            <w:r>
              <w:fldChar w:fldCharType="separate"/>
            </w:r>
            <w:r>
              <w:rPr>
                <w:lang w:val="en"/>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rPr>
                <w:lang w:val="en"/>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en"/>
              </w:rPr>
              <w:t xml:space="preserve"> </w:t>
            </w:r>
            <w:r>
              <w:fldChar w:fldCharType="begin"/>
            </w:r>
            <w:r>
              <w:instrText>REF TEI.model.labelLike \h</w:instrText>
            </w:r>
            <w:r>
              <w:fldChar w:fldCharType="separate"/>
            </w:r>
            <w:r>
              <w:rPr>
                <w:lang w:val="en"/>
              </w:rPr>
              <w:t xml:space="preserve">model.labelLike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rPr>
                <w:lang w:val="en"/>
              </w:rPr>
              <w:t xml:space="preserve"> </w:t>
            </w:r>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rPr>
                <w:lang w:val="en"/>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en"/>
              </w:rPr>
              <w:t xml:space="preserve"> </w:t>
            </w:r>
            <w:r>
              <w:fldChar w:fldCharType="begin"/>
            </w:r>
            <w:r>
              <w:instrText>REF TEI.model.qLike \h</w:instrText>
            </w:r>
            <w:r>
              <w:fldChar w:fldCharType="separate"/>
            </w:r>
            <w:r>
              <w:rPr>
                <w:lang w:val="en"/>
              </w:rPr>
              <w:t xml:space="preserve">model.qLike</w:t>
            </w:r>
            <w:r>
              <w:fldChar w:fldCharType="end"/>
            </w:r>
            <w:r>
              <w:rPr>
                <w:lang w:val="en"/>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en"/>
              </w:rPr>
              <w:t xml:space="preserve">] </w:t>
            </w:r>
            <w:r>
              <w:rPr>
                <w:lang w:val="en"/>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2"/>
      </w:pPr>
      <w:bookmarkStart w:id="1104" w:name="TEI.model.labelLike"/>
      <w:r>
        <w:rPr>
          <w:lang w:val="en"/>
        </w:rPr>
        <w:t xml:space="preserve">model.labelLike</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model.labelLike</w:t>
            </w:r>
          </w:p>
          <w:p>
            <w:pPr>
              <w:pStyle w:val="Tabletext9"/>
              <w:jc w:val="left"/>
            </w:pPr>
            <w:r>
              <w:rPr>
                <w:lang w:val="en"/>
              </w:rPr>
              <w:t xml:space="preserve"> </w:t>
            </w:r>
            <w:r>
              <w:rPr>
                <w:lang w:val="en"/>
              </w:rPr>
              <w:t xml:space="preserve">groups elements used to gloss or explain other parts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TEI.desc \h</w:instrText>
            </w:r>
            <w:r>
              <w:fldChar w:fldCharType="separate"/>
            </w:r>
            <w:r>
              <w:rPr>
                <w:lang w:val="en"/>
              </w:rPr>
              <w:t xml:space="preserve">desc</w:t>
            </w:r>
            <w:r>
              <w:fldChar w:fldCharType="end"/>
            </w:r>
          </w:p>
        </w:tc>
      </w:tr>
    </w:tbl>
    <w:p/>
    <w:p>
      <w:pPr>
        <w:pStyle w:val="Heading2"/>
      </w:pPr>
      <w:bookmarkStart w:id="1105" w:name="TEI.model.limitedPhrase"/>
      <w:r>
        <w:rPr>
          <w:lang w:val="en"/>
        </w:rPr>
        <w:t xml:space="preserve">model.limitedPhrase</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model.limitedPhrase</w:t>
            </w:r>
          </w:p>
          <w:p>
            <w:pPr>
              <w:pStyle w:val="Tabletext9"/>
              <w:jc w:val="left"/>
            </w:pPr>
            <w:r>
              <w:rPr>
                <w:lang w:val="en"/>
              </w:rPr>
              <w:t xml:space="preserve"> </w:t>
            </w:r>
            <w:r>
              <w:rPr>
                <w:lang w:val="en"/>
              </w:rPr>
              <w:t xml:space="preserve">groups phrase-level elements excluding those elements primarily intended for transcription of existing sources.</w:t>
            </w:r>
            <w:r>
              <w:rPr>
                <w:lang w:val="en"/>
              </w:rPr>
              <w:t xml:space="preserve"> [</w:t>
            </w:r>
            <w:hyperlink xmlns:r="http://schemas.openxmlformats.org/officeDocument/2006/relationships" r:id="rId5266">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TEI.macro.limitedContent \h</w:instrText>
            </w:r>
            <w:r>
              <w:fldChar w:fldCharType="separate"/>
            </w:r>
            <w:r>
              <w:rPr>
                <w:lang w:val="en"/>
              </w:rPr>
              <w:t xml:space="preserve">macro.limitedContent</w:t>
            </w:r>
            <w:r>
              <w:fldChar w:fldCharType="end"/>
            </w:r>
            <w:r>
              <w:rPr>
                <w:lang w:val="en"/>
              </w:rPr>
              <w:t xml:space="preserve"> </w:t>
            </w:r>
            <w:r>
              <w:fldChar w:fldCharType="begin"/>
            </w:r>
            <w:r>
              <w:instrText>REF TEI.macro.phraseSeq.limited \h</w:instrText>
            </w:r>
            <w:r>
              <w:fldChar w:fldCharType="separate"/>
            </w:r>
            <w:r>
              <w:rPr>
                <w:lang w:val="en"/>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HYPERLINK "#TEI.model.hiLike" \h</w:instrText>
            </w:r>
            <w:r>
              <w:fldChar w:fldCharType="separate"/>
            </w:r>
            <w:r>
              <w:rPr>
                <w:rStyle w:val="Hyperlink"/>
                <w:u w:val="none"/>
                <w:sz w:val="18"/>
              </w:rPr>
              <w:t>model.hiLike</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rPr>
                <w:lang w:val="en"/>
              </w:rPr>
              <w:t xml:space="preserve">] </w:t>
            </w:r>
            <w:r>
              <w:rPr>
                <w:lang w:val="en"/>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en"/>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en"/>
              </w:rPr>
              <w:t xml:space="preserve"> </w:t>
            </w:r>
            <w:r>
              <w:fldChar w:fldCharType="begin"/>
            </w:r>
            <w:r>
              <w:instrText>HYPERLINK "#TEI.model.ptrLike" \h</w:instrText>
            </w:r>
            <w:r>
              <w:fldChar w:fldCharType="separate"/>
            </w:r>
            <w:r>
              <w:rPr>
                <w:rStyle w:val="Hyperlink"/>
                <w:u w:val="none"/>
                <w:sz w:val="18"/>
              </w:rPr>
              <w:t>model.ptrLike</w:t>
            </w:r>
            <w:r>
              <w:fldChar w:fldCharType="end"/>
            </w:r>
          </w:p>
        </w:tc>
      </w:tr>
    </w:tbl>
    <w:p/>
    <w:p>
      <w:pPr>
        <w:pStyle w:val="Heading2"/>
      </w:pPr>
      <w:bookmarkStart w:id="1106" w:name="TEI.model.listLike"/>
      <w:r>
        <w:rPr>
          <w:lang w:val="en"/>
        </w:rPr>
        <w:t xml:space="preserve">model.listLike</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model.listLike</w:t>
            </w:r>
          </w:p>
          <w:p>
            <w:pPr>
              <w:pStyle w:val="Tabletext9"/>
              <w:jc w:val="left"/>
            </w:pPr>
            <w:r>
              <w:rPr>
                <w:lang w:val="en"/>
              </w:rPr>
              <w:t xml:space="preserve"> </w:t>
            </w:r>
            <w:r>
              <w:rPr>
                <w:lang w:val="en"/>
              </w:rPr>
              <w:t xml:space="preserve">groups list-like elements.</w:t>
            </w:r>
            <w:r>
              <w:rPr>
                <w:lang w:val="en"/>
              </w:rPr>
              <w:t xml:space="preserve"> [</w:t>
            </w:r>
            <w:hyperlink xmlns:r="http://schemas.openxmlformats.org/officeDocument/2006/relationships" r:id="rId5295">
              <w:r>
                <w:rPr>
                  <w:rStyle w:val="Hyperlink"/>
                </w:rPr>
                <w:t>3.7.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TEI.listPlace \h</w:instrText>
            </w:r>
            <w:r>
              <w:fldChar w:fldCharType="separate"/>
            </w:r>
            <w:r>
              <w:rPr>
                <w:lang w:val="en"/>
              </w:rPr>
              <w:t xml:space="preserve">listPlace</w:t>
            </w:r>
            <w:r>
              <w:fldChar w:fldCharType="end"/>
            </w:r>
          </w:p>
        </w:tc>
      </w:tr>
    </w:tbl>
    <w:p/>
    <w:p>
      <w:pPr>
        <w:pStyle w:val="Heading2"/>
      </w:pPr>
      <w:bookmarkStart w:id="1107" w:name="TEI.model.nameLike"/>
      <w:r>
        <w:rPr>
          <w:lang w:val="en"/>
        </w:rPr>
        <w:t xml:space="preserve">model.nameLike</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model.nameLike</w:t>
            </w:r>
          </w:p>
          <w:p>
            <w:pPr>
              <w:pStyle w:val="Tabletext9"/>
              <w:jc w:val="left"/>
            </w:pPr>
            <w:r>
              <w:rPr>
                <w:lang w:val="en"/>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TEI.model.addrPart \h</w:instrText>
            </w:r>
            <w:r>
              <w:fldChar w:fldCharType="separate"/>
            </w:r>
            <w:r>
              <w:rPr>
                <w:lang w:val="en"/>
              </w:rPr>
              <w:t xml:space="preserve">model.addrPart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Note</w:t>
            </w:r>
          </w:p>
        </w:tc>
        <w:tc>
          <w:tcPr/>
          <w:p>
            <w:r>
              <w:rPr>
                <w:lang w:val="en"/>
              </w:rPr>
              <w:t xml:space="preserve">A superset of the naming elements that may appear in datelines, addresses, statements of responsibility, etc.</w:t>
            </w:r>
          </w:p>
        </w:tc>
      </w:tr>
    </w:tbl>
    <w:p/>
    <w:p>
      <w:pPr>
        <w:pStyle w:val="Heading2"/>
      </w:pPr>
      <w:bookmarkStart w:id="1108" w:name="TEI.model.nameLike.agent"/>
      <w:r>
        <w:rPr>
          <w:lang w:val="en"/>
        </w:rPr>
        <w:t xml:space="preserve">model.nameLike.agent</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model.nameLike.agent</w:t>
            </w:r>
          </w:p>
          <w:p>
            <w:pPr>
              <w:pStyle w:val="Tabletext9"/>
              <w:jc w:val="left"/>
            </w:pPr>
            <w:r>
              <w:rPr>
                <w:lang w:val="en"/>
              </w:rPr>
              <w:t xml:space="preserve"> </w:t>
            </w:r>
            <w:r>
              <w:rPr>
                <w:lang w:val="en"/>
              </w:rPr>
              <w:t xml:space="preserve">groups elements which contain names of individuals or corporate bodies.</w:t>
            </w:r>
            <w:r>
              <w:rPr>
                <w:lang w:val="en"/>
              </w:rPr>
              <w:t xml:space="preserve"> [</w:t>
            </w:r>
            <w:hyperlink xmlns:r="http://schemas.openxmlformats.org/officeDocument/2006/relationships" r:id="rId5311">
              <w:r>
                <w:rPr>
                  <w:rStyle w:val="Hyperlink"/>
                </w:rPr>
                <w:t>3.5. Names, Numbers, Dates, Abbreviations, and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TEI.name \h</w:instrText>
            </w:r>
            <w:r>
              <w:fldChar w:fldCharType="separate"/>
            </w:r>
            <w:r>
              <w:rPr>
                <w:lang w:val="en"/>
              </w:rPr>
              <w:t xml:space="preserve">name</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class is used in the content model of elements which reference names of people or organizations.</w:t>
            </w:r>
          </w:p>
        </w:tc>
      </w:tr>
    </w:tbl>
    <w:p/>
    <w:p>
      <w:pPr>
        <w:pStyle w:val="Heading2"/>
      </w:pPr>
      <w:bookmarkStart w:id="1109" w:name="TEI.model.noteLike"/>
      <w:r>
        <w:rPr>
          <w:lang w:val="en"/>
        </w:rPr>
        <w:t xml:space="preserve">model.noteLike</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model.noteLike</w:t>
            </w:r>
          </w:p>
          <w:p>
            <w:pPr>
              <w:pStyle w:val="Tabletext9"/>
              <w:jc w:val="left"/>
            </w:pPr>
            <w:r>
              <w:rPr>
                <w:lang w:val="en"/>
              </w:rPr>
              <w:t xml:space="preserve"> </w:t>
            </w:r>
            <w:r>
              <w:rPr>
                <w:lang w:val="en"/>
              </w:rPr>
              <w:t xml:space="preserve">groups globally-available note-like elements.</w:t>
            </w:r>
            <w:r>
              <w:rPr>
                <w:lang w:val="en"/>
              </w:rPr>
              <w:t xml:space="preserve"> [</w:t>
            </w:r>
            <w:hyperlink xmlns:r="http://schemas.openxmlformats.org/officeDocument/2006/relationships" r:id="rId5315">
              <w:r>
                <w:rPr>
                  <w:rStyle w:val="Hyperlink"/>
                </w:rPr>
                <w:t>3.8. Notes, Annotation, and Indexing</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TEI.model.global \h</w:instrText>
            </w:r>
            <w:r>
              <w:fldChar w:fldCharType="separate"/>
            </w:r>
            <w:r>
              <w:rPr>
                <w:lang w:val="en"/>
              </w:rPr>
              <w:t xml:space="preserve">model.global</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en"/>
              </w:rPr>
              <w:t xml:space="preserve">note</w:t>
            </w:r>
            <w:r>
              <w:fldChar w:fldCharType="end"/>
            </w:r>
          </w:p>
        </w:tc>
      </w:tr>
    </w:tbl>
    <w:p/>
    <w:p>
      <w:pPr>
        <w:pStyle w:val="Heading2"/>
      </w:pPr>
      <w:bookmarkStart w:id="1110" w:name="TEI.model.pLike"/>
      <w:r>
        <w:rPr>
          <w:lang w:val="en"/>
        </w:rPr>
        <w:t xml:space="preserve">model.pLike</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model.pLike</w:t>
            </w:r>
          </w:p>
          <w:p>
            <w:pPr>
              <w:pStyle w:val="Tabletext9"/>
              <w:jc w:val="left"/>
            </w:pPr>
            <w:r>
              <w:rPr>
                <w:lang w:val="en"/>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en"/>
              </w:rPr>
              <w:t xml:space="preserve">p</w:t>
            </w:r>
            <w:r>
              <w:fldChar w:fldCharType="end"/>
            </w:r>
          </w:p>
        </w:tc>
      </w:tr>
    </w:tbl>
    <w:p/>
    <w:p>
      <w:pPr>
        <w:pStyle w:val="Heading2"/>
      </w:pPr>
      <w:bookmarkStart w:id="1111" w:name="TEI.model.pLike.front"/>
      <w:r>
        <w:rPr>
          <w:lang w:val="en"/>
        </w:rPr>
        <w:t xml:space="preserve">model.pLike.front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model.pLike.front</w:t>
            </w:r>
          </w:p>
          <w:p>
            <w:pPr>
              <w:pStyle w:val="Tabletext9"/>
              <w:jc w:val="left"/>
            </w:pPr>
            <w:r>
              <w:rPr>
                <w:lang w:val="en"/>
              </w:rPr>
              <w:t xml:space="preserve"> </w:t>
            </w:r>
            <w:r>
              <w:rPr>
                <w:lang w:val="en"/>
              </w:rPr>
              <w:t xml:space="preserve">groups paragraph-like elements which can occur as direct constituents of front matter.</w:t>
            </w:r>
            <w:r>
              <w:rPr>
                <w:lang w:val="en"/>
              </w:rPr>
              <w:t xml:space="preserve"> [</w:t>
            </w:r>
            <w:hyperlink xmlns:r="http://schemas.openxmlformats.org/officeDocument/2006/relationships" r:id="rId5346">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p>
        </w:tc>
      </w:tr>
    </w:tbl>
    <w:p/>
    <w:p>
      <w:pPr>
        <w:pStyle w:val="Heading2"/>
      </w:pPr>
      <w:bookmarkStart w:id="1112" w:name="TEI.model.pPart.data"/>
      <w:r>
        <w:rPr>
          <w:lang w:val="en"/>
        </w:rPr>
        <w:t xml:space="preserve">model.pPart.data</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model.pPart.data</w:t>
            </w:r>
          </w:p>
          <w:p>
            <w:pPr>
              <w:pStyle w:val="Tabletext9"/>
              <w:jc w:val="left"/>
            </w:pPr>
            <w:r>
              <w:rPr>
                <w:lang w:val="en"/>
              </w:rPr>
              <w:t xml:space="preserve"> </w:t>
            </w:r>
            <w:r>
              <w:rPr>
                <w:lang w:val="en"/>
              </w:rPr>
              <w:t xml:space="preserve">groups phrase-level elements containing names, dates, numbers, measures, and similar data.</w:t>
            </w:r>
            <w:r>
              <w:rPr>
                <w:lang w:val="en"/>
              </w:rPr>
              <w:t xml:space="preserve"> [</w:t>
            </w:r>
            <w:hyperlink xmlns:r="http://schemas.openxmlformats.org/officeDocument/2006/relationships" r:id="rId5351">
              <w:r>
                <w:rPr>
                  <w:rStyle w:val="Hyperlink"/>
                </w:rPr>
                <w:t>3.5. Names, Numbers, Dates, Abbreviations, and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p>
        </w:tc>
      </w:tr>
    </w:tbl>
    <w:p/>
    <w:p>
      <w:pPr>
        <w:pStyle w:val="Heading2"/>
      </w:pPr>
      <w:bookmarkStart w:id="1113" w:name="TEI.model.pPart.edit"/>
      <w:r>
        <w:rPr>
          <w:lang w:val="en"/>
        </w:rPr>
        <w:t xml:space="preserve">model.pPart.edit</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model.pPart.edit</w:t>
            </w:r>
          </w:p>
          <w:p>
            <w:pPr>
              <w:pStyle w:val="Tabletext9"/>
              <w:jc w:val="left"/>
            </w:pPr>
            <w:r>
              <w:rPr>
                <w:lang w:val="en"/>
              </w:rPr>
              <w:t xml:space="preserve"> </w:t>
            </w:r>
            <w:r>
              <w:rPr>
                <w:lang w:val="en"/>
              </w:rPr>
              <w:t xml:space="preserve">groups phrase-level elements for simple editorial correction and transcription.</w:t>
            </w:r>
            <w:r>
              <w:rPr>
                <w:lang w:val="en"/>
              </w:rPr>
              <w:t xml:space="preserve"> [</w:t>
            </w:r>
            <w:hyperlink xmlns:r="http://schemas.openxmlformats.org/officeDocument/2006/relationships" r:id="rId5371">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p>
        </w:tc>
      </w:tr>
    </w:tbl>
    <w:p/>
    <w:p>
      <w:pPr>
        <w:pStyle w:val="Heading2"/>
      </w:pPr>
      <w:bookmarkStart w:id="1114" w:name="TEI.model.phrase"/>
      <w:r>
        <w:rPr>
          <w:lang w:val="en"/>
        </w:rPr>
        <w:t xml:space="preserve">model.phrase</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model.phrase</w:t>
            </w:r>
          </w:p>
          <w:p>
            <w:pPr>
              <w:pStyle w:val="Tabletext9"/>
              <w:jc w:val="left"/>
            </w:pPr>
            <w:r>
              <w:rPr>
                <w:lang w:val="en"/>
              </w:rPr>
              <w:t xml:space="preserve"> </w:t>
            </w:r>
            <w:r>
              <w:rPr>
                <w:lang w:val="en"/>
              </w:rPr>
              <w:t xml:space="preserve">groups elements which can occur at the level of individual words or phrases.</w:t>
            </w:r>
            <w:r>
              <w:rPr>
                <w:lang w:val="en"/>
              </w:rPr>
              <w:t xml:space="preserve"> [</w:t>
            </w:r>
            <w:hyperlink xmlns:r="http://schemas.openxmlformats.org/officeDocument/2006/relationships" r:id="rId5375">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"#TEI.model.graphicLike" \h</w:instrText>
            </w:r>
            <w:r>
              <w:fldChar w:fldCharType="separate"/>
            </w:r>
            <w:r>
              <w:rPr>
                <w:rStyle w:val="Hyperlink"/>
                <w:u w:val="none"/>
                <w:sz w:val="18"/>
              </w:rPr>
              <w:t>model.graphicLike</w:t>
            </w:r>
            <w:r>
              <w:fldChar w:fldCharType="end"/>
            </w:r>
            <w:r>
              <w:rPr>
                <w:lang w:val="en"/>
              </w:rPr>
              <w:t xml:space="preserve"> </w:t>
            </w:r>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HYPERLINK "#TEI.model.hiLike" \h</w:instrText>
            </w:r>
            <w:r>
              <w:fldChar w:fldCharType="separate"/>
            </w:r>
            <w:r>
              <w:rPr>
                <w:rStyle w:val="Hyperlink"/>
                <w:u w:val="none"/>
                <w:sz w:val="18"/>
              </w:rPr>
              <w:t>model.hiLike</w:t>
            </w:r>
            <w:r>
              <w:fldChar w:fldCharType="end"/>
            </w:r>
            <w:r>
              <w:rPr>
                <w:lang w:val="en"/>
              </w:rPr>
              <w:t xml:space="preserve">] </w:t>
            </w:r>
            <w:r>
              <w:rPr>
                <w:lang w:val="en"/>
              </w:rPr>
              <w:t xml:space="preserve"> </w:t>
            </w:r>
            <w:r>
              <w:fldChar w:fldCharType="begin"/>
            </w:r>
            <w:r>
              <w:instrText>HYPERLINK "#TEI.model.lPart" \h</w:instrText>
            </w:r>
            <w:r>
              <w:fldChar w:fldCharType="separate"/>
            </w:r>
            <w:r>
              <w:rPr>
                <w:rStyle w:val="Hyperlink"/>
                <w:u w:val="none"/>
                <w:sz w:val="18"/>
              </w:rPr>
              <w:t>model.lPart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rPr>
                <w:lang w:val="en"/>
              </w:rPr>
              <w:t xml:space="preserve">] </w:t>
            </w:r>
            <w:r>
              <w:rPr>
                <w:lang w:val="en"/>
              </w:rPr>
              <w:t xml:space="preserve"> </w:t>
            </w:r>
            <w:r>
              <w:fldChar w:fldCharType="begin"/>
            </w:r>
            <w:r>
              <w:instrText>REF TEI.model.pPart.edit \h</w:instrText>
            </w:r>
            <w:r>
              <w:fldChar w:fldCharType="separate"/>
            </w:r>
            <w:r>
              <w:rPr>
                <w:lang w:val="en"/>
              </w:rPr>
              <w:t xml:space="preserve">model.pPart.edit</w:t>
            </w:r>
            <w:r>
              <w:fldChar w:fldCharType="end"/>
            </w:r>
            <w:r>
              <w:rPr>
                <w:lang w:val="en"/>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r>
              <w:rPr>
                <w:lang w:val="en"/>
              </w:rPr>
              <w:t xml:space="preserve">] </w:t>
            </w:r>
            <w:r>
              <w:rPr>
                <w:lang w:val="en"/>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en"/>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en"/>
              </w:rPr>
              <w:t xml:space="preserve"> </w:t>
            </w:r>
            <w:r>
              <w:fldChar w:fldCharType="begin"/>
            </w:r>
            <w:r>
              <w:instrText>HYPERLINK "#TEI.model.ptrLike" \h</w:instrText>
            </w:r>
            <w:r>
              <w:fldChar w:fldCharType="separate"/>
            </w:r>
            <w:r>
              <w:rPr>
                <w:rStyle w:val="Hyperlink"/>
                <w:u w:val="none"/>
                <w:sz w:val="18"/>
              </w:rPr>
              <w:t>model.ptrLike</w:t>
            </w:r>
            <w:r>
              <w:fldChar w:fldCharType="end"/>
            </w:r>
            <w:r>
              <w:rPr>
                <w:lang w:val="en"/>
              </w:rPr>
              <w:t xml:space="preserve"> </w:t>
            </w:r>
            <w:r>
              <w:fldChar w:fldCharType="begin"/>
            </w:r>
            <w:r>
              <w:instrText>HYPERLINK "#TEI.model.segLike" \h</w:instrText>
            </w:r>
            <w:r>
              <w:fldChar w:fldCharType="separate"/>
            </w:r>
            <w:r>
              <w:rPr>
                <w:rStyle w:val="Hyperlink"/>
                <w:u w:val="none"/>
                <w:sz w:val="18"/>
              </w:rPr>
              <w:t>model.segLike</w:t>
            </w:r>
            <w:r>
              <w:fldChar w:fldCharType="end"/>
            </w:r>
            <w:r>
              <w:rPr>
                <w:lang w:val="en"/>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class of elements can occur within paragraphs, list items, lines of verse, etc.</w:t>
            </w:r>
          </w:p>
        </w:tc>
      </w:tr>
    </w:tbl>
    <w:p/>
    <w:p>
      <w:pPr>
        <w:pStyle w:val="Heading2"/>
      </w:pPr>
      <w:bookmarkStart w:id="1115" w:name="TEI.model.placeLike"/>
      <w:r>
        <w:rPr>
          <w:lang w:val="en"/>
        </w:rPr>
        <w:t xml:space="preserve">model.placeLike</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model.placeLike</w:t>
            </w:r>
          </w:p>
          <w:p>
            <w:pPr>
              <w:pStyle w:val="Tabletext9"/>
              <w:jc w:val="left"/>
            </w:pPr>
            <w:r>
              <w:rPr>
                <w:lang w:val="en"/>
              </w:rPr>
              <w:t xml:space="preserve"> </w:t>
            </w:r>
            <w:r>
              <w:rPr>
                <w:lang w:val="en"/>
              </w:rPr>
              <w:t xml:space="preserve">groups elements used to provide information about places and their relationships.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TEI.place \h</w:instrText>
            </w:r>
            <w:r>
              <w:fldChar w:fldCharType="separate"/>
            </w:r>
            <w:r>
              <w:rPr>
                <w:lang w:val="en"/>
              </w:rPr>
              <w:t xml:space="preserve">place</w:t>
            </w:r>
            <w:r>
              <w:fldChar w:fldCharType="end"/>
            </w:r>
          </w:p>
        </w:tc>
      </w:tr>
    </w:tbl>
    <w:p/>
    <w:p>
      <w:pPr>
        <w:pStyle w:val="Heading2"/>
      </w:pPr>
      <w:bookmarkStart w:id="1116" w:name="TEI.model.placeNamePart"/>
      <w:r>
        <w:rPr>
          <w:lang w:val="en"/>
        </w:rPr>
        <w:t xml:space="preserve">model.placeNamePart</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model.placeNamePart</w:t>
            </w:r>
          </w:p>
          <w:p>
            <w:pPr>
              <w:pStyle w:val="Tabletext9"/>
              <w:jc w:val="left"/>
            </w:pPr>
            <w:r>
              <w:rPr>
                <w:lang w:val="en"/>
              </w:rPr>
              <w:t xml:space="preserve"> </w:t>
            </w:r>
            <w:r>
              <w:rPr>
                <w:lang w:val="en"/>
              </w:rPr>
              <w:t xml:space="preserve">groups elements which form part of a place name.</w:t>
            </w:r>
            <w:r>
              <w:rPr>
                <w:lang w:val="en"/>
              </w:rPr>
              <w:t xml:space="preserve"> [</w:t>
            </w:r>
            <w:hyperlink xmlns:r="http://schemas.openxmlformats.org/officeDocument/2006/relationships" r:id="rId5416">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TEI.model.placeStateLike \h</w:instrText>
            </w:r>
            <w:r>
              <w:fldChar w:fldCharType="separate"/>
            </w:r>
            <w:r>
              <w:rPr>
                <w:lang w:val="en"/>
              </w:rPr>
              <w:t xml:space="preserve">model.placeStateLike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TEI.placeName \h</w:instrText>
            </w:r>
            <w:r>
              <w:fldChar w:fldCharType="separate"/>
            </w:r>
            <w:r>
              <w:rPr>
                <w:lang w:val="en"/>
              </w:rPr>
              <w:t xml:space="preserve">placeName</w:t>
            </w:r>
            <w:r>
              <w:fldChar w:fldCharType="end"/>
            </w:r>
          </w:p>
        </w:tc>
      </w:tr>
    </w:tbl>
    <w:p/>
    <w:p>
      <w:pPr>
        <w:pStyle w:val="Heading2"/>
      </w:pPr>
      <w:bookmarkStart w:id="1117" w:name="TEI.model.placeStateLike"/>
      <w:r>
        <w:rPr>
          <w:lang w:val="en"/>
        </w:rPr>
        <w:t xml:space="preserve">model.placeStateLike</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model.placeStateLike</w:t>
            </w:r>
          </w:p>
          <w:p>
            <w:pPr>
              <w:pStyle w:val="Tabletext9"/>
              <w:jc w:val="left"/>
            </w:pPr>
            <w:r>
              <w:rPr>
                <w:lang w:val="en"/>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p>
        </w:tc>
      </w:tr>
    </w:tbl>
    <w:p/>
    <w:p>
      <w:pPr>
        <w:pStyle w:val="Heading2"/>
      </w:pPr>
      <w:bookmarkStart w:id="1118" w:name="TEI.model.profileDescPart"/>
      <w:r>
        <w:rPr>
          <w:lang w:val="en"/>
        </w:rPr>
        <w:t xml:space="preserve">model.profileDescPart</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model.profileDescPart</w:t>
            </w:r>
          </w:p>
          <w:p>
            <w:pPr>
              <w:pStyle w:val="Tabletext9"/>
              <w:jc w:val="left"/>
            </w:pPr>
            <w:r>
              <w:rPr>
                <w:lang w:val="en"/>
              </w:rPr>
              <w:t xml:space="preserve"> </w:t>
            </w:r>
            <w:r>
              <w:rPr>
                <w:lang w:val="en"/>
              </w:rPr>
              <w:t xml:space="preserve">groups elements which may be used inside </w:t>
            </w:r>
            <w:r>
              <w:fldChar w:fldCharType="begin"/>
            </w:r>
            <w:r>
              <w:instrText>REF TEI.profileDesc \h</w:instrText>
            </w:r>
            <w:r>
              <w:fldChar w:fldCharType="separate"/>
            </w:r>
            <w:r>
              <w:rPr>
                <w:lang w:val="en"/>
              </w:rPr>
              <w:t xml:space="preserve">&lt;profileDesc&gt;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p>
        </w:tc>
      </w:tr>
    </w:tbl>
    <w:p/>
    <w:p>
      <w:pPr>
        <w:pStyle w:val="Heading2"/>
      </w:pPr>
      <w:bookmarkStart w:id="1119" w:name="TEI.model.publicationStmtPart.agency"/>
      <w:r>
        <w:rPr>
          <w:lang w:val="en"/>
        </w:rPr>
        <w:t xml:space="preserve">model.publicationStmtPart.agency</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model.publicationStmtPart.agency</w:t>
            </w:r>
          </w:p>
          <w:p>
            <w:pPr>
              <w:pStyle w:val="Tabletext9"/>
              <w:jc w:val="left"/>
            </w:pPr>
            <w:r>
              <w:rPr>
                <w:lang w:val="en"/>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en"/>
              </w:rPr>
              <w:t xml:space="preserve"> [</w:t>
            </w:r>
            <w:hyperlink xmlns:r="http://schemas.openxmlformats.org/officeDocument/2006/relationships" r:id="rId5430">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t>‘</w:t>
            </w:r>
            <w:r>
              <w:rPr>
                <w:lang w:val="en"/>
              </w:rPr>
              <w:t xml:space="preserve">agency</w:t>
            </w:r>
            <w:r>
              <w:t>’</w:t>
            </w:r>
            <w:r>
              <w:rPr>
                <w:lang w:val="en"/>
              </w:rPr>
              <w:t xml:space="preserve"> child elements, while not required, are required if one of the </w:t>
            </w:r>
            <w:r>
              <w:t>‘</w:t>
            </w:r>
            <w:r>
              <w:rPr>
                <w:lang w:val="en"/>
              </w:rPr>
              <w:t xml:space="preserve">detail</w:t>
            </w:r>
            <w:r>
              <w:t>’</w:t>
            </w:r>
            <w:r>
              <w:rPr>
                <w:lang w:val="en"/>
              </w:rPr>
              <w:t xml:space="preserve"> child elements is to be used. It is not valid to have a </w:t>
            </w:r>
            <w:r>
              <w:t>‘</w:t>
            </w:r>
            <w:r>
              <w:rPr>
                <w:lang w:val="en"/>
              </w:rPr>
              <w:t xml:space="preserve">detail</w:t>
            </w:r>
            <w:r>
              <w:t>’</w:t>
            </w:r>
            <w:r>
              <w:rPr>
                <w:lang w:val="en"/>
              </w:rPr>
              <w:t xml:space="preserve"> child element without a preceding </w:t>
            </w:r>
            <w:r>
              <w:t>‘</w:t>
            </w:r>
            <w:r>
              <w:rPr>
                <w:lang w:val="en"/>
              </w:rPr>
              <w:t xml:space="preserve">agency</w:t>
            </w:r>
            <w:r>
              <w:t>’</w:t>
            </w:r>
            <w:r>
              <w:rPr>
                <w:lang w:val="en"/>
              </w:rPr>
              <w:t xml:space="preserve"> child element.</w:t>
            </w:r>
          </w:p>
          <w:p>
            <w:pPr>
              <w:pStyle w:val="Tabletext9"/>
              <w:jc w:val="left"/>
            </w:pPr>
            <w:r>
              <w:rPr>
                <w:lang w:val="en"/>
              </w:rPr>
              <w:t xml:space="preserve">See also </w:t>
            </w:r>
            <w:r>
              <w:rPr>
                <w:rFonts w:ascii="Courier" w:hAnsi="Courier"/>
                <w:lang w:val="en"/>
              </w:rPr>
              <w:t xml:space="preserve">model.publicationStmtPart.detail</w:t>
            </w:r>
            <w:r>
              <w:rPr>
                <w:lang w:val="en"/>
              </w:rPr>
              <w:t xml:space="preserve">.</w:t>
            </w:r>
          </w:p>
        </w:tc>
      </w:tr>
    </w:tbl>
    <w:p/>
    <w:p>
      <w:pPr>
        <w:pStyle w:val="Heading2"/>
      </w:pPr>
      <w:bookmarkStart w:id="1120" w:name="TEI.model.publicationStmtPart.detail"/>
      <w:r>
        <w:rPr>
          <w:lang w:val="en"/>
        </w:rPr>
        <w:t xml:space="preserve">model.publicationStmtPart.detail</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model.publicationStmtPart.detail</w:t>
            </w:r>
          </w:p>
          <w:p>
            <w:pPr>
              <w:pStyle w:val="Tabletext9"/>
              <w:jc w:val="left"/>
            </w:pPr>
            <w:r>
              <w:rPr>
                <w:lang w:val="en"/>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en"/>
              </w:rPr>
              <w:t xml:space="preserve"> [</w:t>
            </w:r>
            <w:hyperlink xmlns:r="http://schemas.openxmlformats.org/officeDocument/2006/relationships" r:id="rId5436">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w:t>
            </w:r>
            <w:r>
              <w:t>‘</w:t>
            </w:r>
            <w:r>
              <w:rPr>
                <w:lang w:val="en"/>
              </w:rPr>
              <w:t xml:space="preserve">detail</w:t>
            </w:r>
            <w:r>
              <w:t>’</w:t>
            </w:r>
            <w:r>
              <w:rPr>
                <w:lang w:val="en"/>
              </w:rPr>
              <w:t xml:space="preserve"> child element may not occur unless an </w:t>
            </w:r>
            <w:r>
              <w:t>‘</w:t>
            </w:r>
            <w:r>
              <w:rPr>
                <w:lang w:val="en"/>
              </w:rPr>
              <w:t xml:space="preserve">agency</w:t>
            </w:r>
            <w:r>
              <w:t>’</w:t>
            </w:r>
            <w:r>
              <w:rPr>
                <w:lang w:val="en"/>
              </w:rPr>
              <w:t xml:space="preserve"> child element precedes it.</w:t>
            </w:r>
          </w:p>
          <w:p>
            <w:pPr>
              <w:pStyle w:val="Tabletext9"/>
              <w:jc w:val="left"/>
            </w:pPr>
            <w:r>
              <w:rPr>
                <w:lang w:val="en"/>
              </w:rPr>
              <w:t xml:space="preserve">See also </w:t>
            </w:r>
            <w:r>
              <w:rPr>
                <w:rFonts w:ascii="Courier" w:hAnsi="Courier"/>
                <w:lang w:val="en"/>
              </w:rPr>
              <w:t xml:space="preserve">model.publicationStmtPart.agency</w:t>
            </w:r>
            <w:r>
              <w:rPr>
                <w:lang w:val="en"/>
              </w:rPr>
              <w:t xml:space="preserve">.</w:t>
            </w:r>
          </w:p>
        </w:tc>
      </w:tr>
    </w:tbl>
    <w:p/>
    <w:p>
      <w:pPr>
        <w:pStyle w:val="Heading2"/>
      </w:pPr>
      <w:bookmarkStart w:id="1121" w:name="TEI.model.qLike"/>
      <w:r>
        <w:rPr>
          <w:lang w:val="en"/>
        </w:rPr>
        <w:t xml:space="preserve">model.qLike</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model.qLike</w:t>
            </w:r>
          </w:p>
          <w:p>
            <w:pPr>
              <w:pStyle w:val="Tabletext9"/>
              <w:jc w:val="left"/>
            </w:pPr>
            <w:r>
              <w:rPr>
                <w:lang w:val="en"/>
              </w:rPr>
              <w:t xml:space="preserve"> </w:t>
            </w:r>
            <w:r>
              <w:rPr>
                <w:lang w:val="en"/>
              </w:rPr>
              <w:t xml:space="preserve">groups elements related to highlighting which can appear either within or between chunk-level elements.</w:t>
            </w:r>
            <w:r>
              <w:rPr>
                <w:lang w:val="en"/>
              </w:rPr>
              <w:t xml:space="preserve"> [</w:t>
            </w:r>
            <w:hyperlink xmlns:r="http://schemas.openxmlformats.org/officeDocument/2006/relationships" r:id="rId5443">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en"/>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"#TEI.model.quoteLike" \h</w:instrText>
            </w:r>
            <w:r>
              <w:fldChar w:fldCharType="separate"/>
            </w:r>
            <w:r>
              <w:rPr>
                <w:rStyle w:val="Hyperlink"/>
                <w:u w:val="none"/>
                <w:sz w:val="18"/>
              </w:rPr>
              <w:t>model.quoteLike</w:t>
            </w:r>
            <w:r>
              <w:fldChar w:fldCharType="end"/>
            </w:r>
          </w:p>
        </w:tc>
      </w:tr>
    </w:tbl>
    <w:p/>
    <w:p>
      <w:pPr>
        <w:pStyle w:val="Heading2"/>
      </w:pPr>
      <w:bookmarkStart w:id="1122" w:name="TEI.model.resourceLike"/>
      <w:r>
        <w:rPr>
          <w:lang w:val="en"/>
        </w:rPr>
        <w:t xml:space="preserve">model.resourceLike</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model.resourceLike</w:t>
            </w:r>
          </w:p>
          <w:p>
            <w:pPr>
              <w:pStyle w:val="Tabletext9"/>
              <w:jc w:val="left"/>
            </w:pPr>
            <w:r>
              <w:rPr>
                <w:lang w:val="en"/>
              </w:rPr>
              <w:t xml:space="preserve"> </w:t>
            </w:r>
            <w:r>
              <w:rPr>
                <w:lang w:val="en"/>
              </w:rPr>
              <w:t xml:space="preserve">groups separate elements which constitute the content of a digital resource, as opposed to its metadata.</w:t>
            </w:r>
            <w:r>
              <w:rPr>
                <w:lang w:val="en"/>
              </w:rPr>
              <w:t xml:space="preserve"> [</w:t>
            </w:r>
            <w:hyperlink xmlns:r="http://schemas.openxmlformats.org/officeDocument/2006/relationships" r:id="rId5446">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TEI.text \h</w:instrText>
            </w:r>
            <w:r>
              <w:fldChar w:fldCharType="separate"/>
            </w:r>
            <w:r>
              <w:rPr>
                <w:lang w:val="en"/>
              </w:rPr>
              <w:t xml:space="preserve">text</w:t>
            </w:r>
            <w:r>
              <w:fldChar w:fldCharType="end"/>
            </w:r>
          </w:p>
        </w:tc>
      </w:tr>
    </w:tbl>
    <w:p/>
    <w:p>
      <w:pPr>
        <w:pStyle w:val="Heading2"/>
      </w:pPr>
      <w:bookmarkStart w:id="1123" w:name="TEI.model.respLike"/>
      <w:r>
        <w:rPr>
          <w:lang w:val="en"/>
        </w:rPr>
        <w:t xml:space="preserve">model.respLike</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model.respLike</w:t>
            </w:r>
          </w:p>
          <w:p>
            <w:pPr>
              <w:pStyle w:val="Tabletext9"/>
              <w:jc w:val="left"/>
            </w:pPr>
            <w:r>
              <w:rPr>
                <w:lang w:val="en"/>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p>
        </w:tc>
      </w:tr>
    </w:tbl>
    <w:p/>
    <w:p>
      <w:pPr>
        <w:pStyle w:val="Heading2"/>
      </w:pPr>
      <w:bookmarkStart w:id="1124" w:name="TEI.model.teiHeaderPart"/>
      <w:r>
        <w:rPr>
          <w:lang w:val="en"/>
        </w:rPr>
        <w:t xml:space="preserve">model.teiHeaderPart</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model.teiHeaderPart</w:t>
            </w:r>
          </w:p>
          <w:p>
            <w:pPr>
              <w:pStyle w:val="Tabletext9"/>
              <w:jc w:val="left"/>
            </w:pPr>
            <w:r>
              <w:rPr>
                <w:lang w:val="en"/>
              </w:rPr>
              <w:t xml:space="preserve"> </w:t>
            </w:r>
            <w:r>
              <w:rPr>
                <w:lang w:val="en"/>
              </w:rPr>
              <w:t xml:space="preserve">groups high level elements which may appear more than once in a TEI header.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p>
        </w:tc>
      </w:tr>
    </w:tbl>
    <w:p/>
    <w:p>
      <w:pPr>
        <w:pStyle w:val="Heading1"/>
      </w:pPr>
      <w:bookmarkStart w:id="1125" w:name="_SECTION_1125"/>
      <w:r>
        <w:rPr>
          <w:lang w:val="en"/>
        </w:rPr>
        <w:t xml:space="preserve">Attribute classes</w:t>
      </w:r>
      <w:bookmarkEnd w:id="1125"/>
    </w:p>
    <w:p>
      <w:pPr>
        <w:pStyle w:val="Heading2"/>
      </w:pPr>
      <w:bookmarkStart w:id="1126" w:name="TEI.att.ascribed"/>
      <w:r>
        <w:rPr>
          <w:lang w:val="en"/>
        </w:rPr>
        <w:t xml:space="preserve">att.ascribed</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att.ascribed</w:t>
            </w:r>
          </w:p>
          <w:p>
            <w:pPr>
              <w:pStyle w:val="Tabletext9"/>
              <w:jc w:val="left"/>
            </w:pPr>
            <w:r>
              <w:rPr>
                <w:lang w:val="en"/>
              </w:rPr>
              <w:t xml:space="preserve"> </w:t>
            </w:r>
            <w:r>
              <w:rPr>
                <w:lang w:val="en"/>
              </w:rPr>
              <w:t xml:space="preserve">provides attributes for elements representing speech or action that can be ascribed to a specific individual.</w:t>
            </w:r>
            <w:r>
              <w:rPr>
                <w:lang w:val="en"/>
              </w:rPr>
              <w:t xml:space="preserve"> [</w:t>
            </w:r>
            <w:hyperlink xmlns:r="http://schemas.openxmlformats.org/officeDocument/2006/relationships" r:id="rId5460">
              <w:r>
                <w:rPr>
                  <w:rStyle w:val="Hyperlink"/>
                </w:rPr>
                <w:t>3.3.3. Quotation</w:t>
              </w:r>
            </w:hyperlink>
            <w:r>
              <w:rPr>
                <w:lang w:val="en"/>
              </w:rPr>
              <w:t xml:space="preserve"> </w:t>
            </w:r>
            <w:hyperlink xmlns:r="http://schemas.openxmlformats.org/officeDocument/2006/relationships" r:id="rId5461">
              <w:r>
                <w:rPr>
                  <w:rStyle w:val="Hyperlink"/>
                </w:rPr>
                <w:t>8.3. Elements Unique to Spoken Texts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en"/>
              </w:rPr>
              <w:t xml:space="preserve">change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Tabletext9"/>
                          <w:jc w:val="left"/>
                        </w:pPr>
                        <w:r>
                          <w:rPr>
                            <w:lang w:val="en"/>
                          </w:rPr>
                          <w:t xml:space="preserve">In the following example from Hamlet, speeches (</w:t>
                        </w:r>
                        <w:r>
                          <w:t>&lt;</w:t>
                        </w:r>
                        <w:r>
                          <w:rPr>
                            <w:rFonts w:ascii="Courier" w:hAnsi="Courier"/>
                            <w:lang w:val="en"/>
                          </w:rPr>
                          <w:t xml:space="preserve">sp</w:t>
                        </w:r>
                        <w:r>
                          <w:t>&gt;</w:t>
                        </w:r>
                        <w:r>
                          <w:rPr>
                            <w:lang w:val="en"/>
                          </w:rPr>
                          <w:t xml:space="preserve">) in the body of the play are linked to </w:t>
                        </w:r>
                        <w:r>
                          <w:t>&lt;</w:t>
                        </w:r>
                        <w:r>
                          <w:rPr>
                            <w:rFonts w:ascii="Courier" w:hAnsi="Courier"/>
                            <w:lang w:val="en"/>
                          </w:rPr>
                          <w:t xml:space="preserve">castItem</w:t>
                        </w:r>
                        <w:r>
                          <w:t>&gt;</w:t>
                        </w:r>
                        <w:r>
                          <w:rPr>
                            <w:lang w:val="en"/>
                          </w:rPr>
                          <w:t xml:space="preserve"> elements in the </w:t>
                        </w:r>
                        <w:r>
                          <w:t>&lt;</w:t>
                        </w:r>
                        <w:r>
                          <w:rPr>
                            <w:rFonts w:ascii="Courier" w:hAnsi="Courier"/>
                            <w:lang w:val="en"/>
                          </w:rPr>
                          <w:t xml:space="preserve">castList</w:t>
                        </w:r>
                        <w:r>
                          <w:t>&gt;</w:t>
                        </w:r>
                        <w:r>
                          <w:rPr>
                            <w:lang w:val="en"/>
                          </w:rPr>
                          <w:t xml:space="preserve"> using the </w:t>
                        </w:r>
                        <w:r>
                          <w:rPr>
                            <w:rStyle w:val=""/>
                            <w:i/>
                            <w:lang w:val="en"/>
                          </w:rPr>
                          <w:t xml:space="preserve">@who</w:t>
                        </w:r>
                        <w:r>
                          <w:rPr>
                            <w:lang w:val="en"/>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For transcribed speech, this will typically identify a participant or participant group; in other contexts, it will point to any identified </w:t>
                        </w:r>
                        <w:r>
                          <w:t>&lt;</w:t>
                        </w:r>
                        <w:r>
                          <w:rPr>
                            <w:rFonts w:ascii="Courier" w:hAnsi="Courier"/>
                            <w:lang w:val="en"/>
                          </w:rPr>
                          <w:t xml:space="preserve">person</w:t>
                        </w:r>
                        <w:r>
                          <w:t>&gt;</w:t>
                        </w:r>
                        <w:r>
                          <w:rPr>
                            <w:lang w:val="en"/>
                          </w:rPr>
                          <w:t xml:space="preserve"> element.</w:t>
                        </w:r>
                      </w:p>
                    </w:tc>
                  </w:tr>
                </w:tbl>
                <w:p/>
              </w:tc>
            </w:tr>
          </w:tbl>
          <w:p/>
        </w:tc>
      </w:tr>
    </w:tbl>
    <w:p/>
    <w:p>
      <w:pPr>
        <w:pStyle w:val="Heading2"/>
      </w:pPr>
      <w:bookmarkStart w:id="1127" w:name="TEI.att.canonical"/>
      <w:r>
        <w:rPr>
          <w:lang w:val="en"/>
        </w:rPr>
        <w:t xml:space="preserve">att.canonical</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att.canonical</w:t>
            </w:r>
          </w:p>
          <w:p>
            <w:pPr>
              <w:pStyle w:val="Tabletext9"/>
              <w:jc w:val="left"/>
            </w:pPr>
            <w:r>
              <w:rPr>
                <w:lang w:val="en"/>
              </w:rPr>
              <w:t xml:space="preserve"> </w:t>
            </w:r>
            <w:r>
              <w:rPr>
                <w:lang w:val="en"/>
              </w:rPr>
              <w:t xml:space="preserve">provides attributes which can be used to associate a representation such as a name or title with canonical information about the object being named or referenced.</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en"/>
              </w:rPr>
              <w:t xml:space="preserve">att.naming</w:t>
            </w:r>
            <w:r>
              <w:fldChar w:fldCharType="end"/>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may be a unique identifier from a database, or any other externally-defined string identifying the referent. </w:t>
                        </w:r>
                      </w:p>
                      <w:p>
                        <w:pPr>
                          <w:pStyle w:val="Tabletext9"/>
                          <w:jc w:val="left"/>
                        </w:pPr>
                        <w:r>
                          <w:rPr>
                            <w:lang w:val="en"/>
                          </w:rPr>
                          <w:t xml:space="preserve">No particular syntax is proposed for the values of the </w:t>
                        </w:r>
                        <w:r>
                          <w:rPr>
                            <w:rStyle w:val=""/>
                            <w:i/>
                            <w:lang w:val="en"/>
                          </w:rPr>
                          <w:t xml:space="preserve">@key</w:t>
                        </w:r>
                        <w:r>
                          <w:rPr>
                            <w:lang w:val="en"/>
                          </w:rPr>
                          <w:t xml:space="preserve"> attribute, since its form will depend entirely on practice within a given project. For the same reason, this attribute is not recommended in data interchange, since there is no way of ensuring that the values used by one project are distinct from those used by another. In such a situation, a preferable approach for magic tokens which follows standard practice on the Web is to use a </w:t>
                        </w:r>
                        <w:r>
                          <w:rPr>
                            <w:rStyle w:val=""/>
                            <w:i/>
                            <w:lang w:val="en"/>
                          </w:rPr>
                          <w:t xml:space="preserve">@ref</w:t>
                        </w:r>
                        <w:r>
                          <w:rPr>
                            <w:lang w:val="en"/>
                          </w:rPr>
                          <w:t xml:space="preserve"> attribute whose value is a tag URI as defined in </w:t>
                        </w:r>
                        <w:r>
                          <w:fldChar w:fldCharType="begin"/>
                        </w:r>
                        <w:r>
                          <w:instrText>HYPERLINK "#RFC4151" \h</w:instrText>
                        </w:r>
                        <w:r>
                          <w:fldChar w:fldCharType="separate"/>
                        </w:r>
                        <w:r>
                          <w:rPr>
                            <w:rStyle w:val="Hyperlink"/>
                            <w:u w:val="none"/>
                            <w:sz w:val="18"/>
                          </w:rPr>
                          <w:t>RFC 4151</w:t>
                        </w:r>
                        <w:r>
                          <w:fldChar w:fldCharType="end"/>
                        </w:r>
                        <w:r>
                          <w:rPr>
                            <w:lang w:val="en"/>
                          </w:rPr>
                          <w:t xml:space="preserve">.</w:t>
                        </w:r>
                      </w:p>
                    </w:tc>
                  </w:tr>
                </w:tbl>
                <w:p/>
              </w:tc>
            </w:tr>
            <w:tr>
              <w:tblPrEx>
                <w:tblLayout w:type="autofit"/>
              </w:tblPrEx>
              <w:tc>
                <w:tcPr/>
                <w:p>
                  <w:pPr>
                    <w:pStyle w:val="Tabletext9"/>
                    <w:jc w:val="left"/>
                  </w:pPr>
                  <w:r>
                    <w:rPr>
                      <w:b/>
                      <w:lang w:val="en"/>
                    </w:rPr>
                    <w:t xml:space="preserve">ref</w:t>
                  </w:r>
                </w:p>
              </w:tc>
              <w:tc>
                <w:tcPr/>
                <w:p>
                  <w:pPr>
                    <w:pStyle w:val="Tabletext9"/>
                    <w:jc w:val="left"/>
                  </w:pPr>
                  <w:r>
                    <w:rPr>
                      <w:lang w:val="en"/>
                    </w:rPr>
                    <w:t xml:space="preserve">(</w:t>
                  </w:r>
                  <w:r>
                    <w:rPr>
                      <w:lang w:val="en"/>
                    </w:rPr>
                    <w:t xml:space="preserve">reference</w:t>
                  </w:r>
                  <w:r>
                    <w:rPr>
                      <w:lang w:val="en"/>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The value must point directly to one or more XML elements or other resources by means of one or more URIs, separated by whitespace. If more than one is supplied the implication is that the name identifies several distinct entities.</w:t>
                        </w:r>
                      </w:p>
                    </w:tc>
                  </w:tr>
                </w:tbl>
                <w:p/>
              </w:tc>
            </w:tr>
          </w:tbl>
          <w:p/>
        </w:tc>
      </w:tr>
    </w:tbl>
    <w:p/>
    <w:p>
      <w:pPr>
        <w:pStyle w:val="Heading2"/>
      </w:pPr>
      <w:bookmarkStart w:id="1128" w:name="TEI.att.datable"/>
      <w:r>
        <w:rPr>
          <w:lang w:val="en"/>
        </w:rPr>
        <w:t xml:space="preserve">att.datable</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w:t>
            </w:r>
          </w:p>
          <w:p>
            <w:pPr>
              <w:pStyle w:val="Tabletext9"/>
              <w:jc w:val="left"/>
            </w:pPr>
            <w:r>
              <w:rPr>
                <w:lang w:val="en"/>
              </w:rPr>
              <w:t xml:space="preserve"> </w:t>
            </w:r>
            <w:r>
              <w:rPr>
                <w:lang w:val="en"/>
              </w:rPr>
              <w:t xml:space="preserve">provides attributes for normalization of elements that contain dates, times, or datable events.</w:t>
            </w:r>
            <w:r>
              <w:rPr>
                <w:lang w:val="en"/>
              </w:rPr>
              <w:t xml:space="preserve"> [</w:t>
            </w:r>
            <w:hyperlink xmlns:r="http://schemas.openxmlformats.org/officeDocument/2006/relationships" r:id="rId5481">
              <w:r>
                <w:rPr>
                  <w:rStyle w:val="Hyperlink"/>
                </w:rPr>
                <w:t>3.5.4. Dates and Times</w:t>
              </w:r>
            </w:hyperlink>
            <w:r>
              <w:rPr>
                <w:lang w:val="en"/>
              </w:rPr>
              <w:t xml:space="preserve"> </w:t>
            </w:r>
            <w:hyperlink xmlns:r="http://schemas.openxmlformats.org/officeDocument/2006/relationships" r:id="rId5482">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calendar</w:t>
                  </w:r>
                </w:p>
              </w:tc>
              <w:tc>
                <w:tcPr/>
                <w:p>
                  <w:pPr>
                    <w:pStyle w:val="Tabletext9"/>
                    <w:jc w:val="left"/>
                  </w:pPr>
                  <w:r>
                    <w:rPr>
                      <w:lang w:val="en"/>
                    </w:rPr>
                    <w:t xml:space="preserve">indicates the system or calendar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p>
                        <w:pPr>
                          <w:pStyle w:val="Tabletext9"/>
                          <w:jc w:val="left"/>
                        </w:pPr>
                        <w:r>
                          <w:rPr>
                            <w:b/>
                            <w:lang w:val="en"/>
                          </w:rPr>
                          <w:t xml:space="preserve">Schematron</w:t>
                        </w:r>
                      </w:p>
                    </w:tc>
                    <w:tc>
                      <w:tcPr/>
                      <w:p>
                        <w:r>
                          <w:rPr>
                            <w:lang w:val="en"/>
                          </w:rPr>
                          <w:t xml:space="preserve">
&lt;sch:rule context="tei:*[@calendar]"&gt;
&lt;sch:assert test="string-length(.) gt 0"&gt;@calendar indicates the system or calendar to which the date represented by the content of this element
 belongs, but this &lt;sch:name/&gt; element has no textual content.&lt;/sch:assert&gt;
&lt;/sch:rule&gt;</w:t>
                        </w:r>
                      </w:p>
                    </w:tc>
                  </w:tr>
                  <w:tr>
                    <w:tblPrEx>
                      <w:tblLayout w:type="autofit"/>
                    </w:tblPrEx>
                    <w:tc>
                      <w:tcPr>
                        <w:gridSpan w:val="2"/>
                      </w:tcPr>
                      <w:p>
                        <w:pPr>
                          <w:pStyle w:val="Special"/>
                        </w:pPr>
                        <w:r>
                          <w:rPr/>
                          <w:t xml:space="preserve">He was born on &lt;</w:t>
                        </w:r>
                        <w:r>
                          <w:rPr>
                            <w:b/>
                          </w:rPr>
                          <w:t xml:space="preserve">date</w:t>
                        </w:r>
                        <w:r>
                          <w:rPr/>
                          <w:t xml:space="preserve"> </w:t>
                        </w:r>
                        <w:r>
                          <w:rPr>
                            <w:b/>
                          </w:rPr>
                          <w:t xml:space="preserve">calendar</w:t>
                        </w:r>
                        <w:r>
                          <w:rPr/>
                          <w:t xml:space="preserve">="#gregorian"&gt;Feb. 22, 1732&lt;/</w:t>
                        </w:r>
                        <w:r>
                          <w:rPr>
                            <w:b/>
                          </w:rPr>
                          <w:t xml:space="preserve">date</w:t>
                        </w:r>
                        <w:r>
                          <w:rPr/>
                          <w:t xml:space="preserve">&gt; </w:t>
                        </w:r>
                        <w:r>
                          <w:br/>
                        </w:r>
                        <w:r>
                          <w:rPr/>
                          <w:t xml:space="preserve"> (&lt;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="1732-02-22"&gt; Feb. 11, 1731/32, O.S.&lt;/</w:t>
                        </w:r>
                        <w:r>
                          <w:rPr>
                            <w:b/>
                          </w:rPr>
                          <w:t xml:space="preserve">date</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Note that the </w:t>
                        </w:r>
                        <w:r>
                          <w:rPr>
                            <w:rStyle w:val=""/>
                            <w:i/>
                            <w:lang w:val="en"/>
                          </w:rPr>
                          <w:t xml:space="preserve">@calendar</w:t>
                        </w:r>
                        <w:r>
                          <w:rPr>
                            <w:lang w:val="en"/>
                          </w:rPr>
                          <w:t xml:space="preserve"> attribute (unlike </w:t>
                        </w:r>
                        <w:r>
                          <w:rPr>
                            <w:rStyle w:val=""/>
                            <w:i/>
                            <w:lang w:val="en"/>
                          </w:rPr>
                          <w:t xml:space="preserve">@datingMethod</w:t>
                        </w:r>
                        <w:r>
                          <w:rPr>
                            <w:lang w:val="en"/>
                          </w:rPr>
                          <w:t xml:space="preserve"> defined in </w:t>
                        </w:r>
                        <w:r>
                          <w:rPr>
                            <w:rFonts w:ascii="Courier" w:hAnsi="Courier"/>
                            <w:lang w:val="en"/>
                          </w:rPr>
                          <w:t xml:space="preserve">att.datable.custom</w:t>
                        </w:r>
                        <w:r>
                          <w:rPr>
                            <w:lang w:val="en"/>
                          </w:rPr>
                          <w:t xml:space="preserve">) defines the calendar system of the date in the original material defined by the parent element, </w:t>
                        </w:r>
                        <w:r>
                          <w:rPr>
                            <w:i/>
                            <w:lang w:val="en"/>
                          </w:rPr>
                          <w:t xml:space="preserve">not</w:t>
                        </w:r>
                        <w:r>
                          <w:rPr>
                            <w:lang w:val="en"/>
                          </w:rPr>
                          <w:t xml:space="preserve"> the calendar to which the date is normalized.</w:t>
                        </w:r>
                      </w:p>
                    </w:tc>
                  </w:tr>
                </w:tbl>
                <w:p/>
              </w:tc>
            </w:tr>
            <w:tr>
              <w:tblPrEx>
                <w:tblLayout w:type="autofit"/>
              </w:tblPrEx>
              <w:tc>
                <w:tcPr/>
                <w:p>
                  <w:pPr>
                    <w:pStyle w:val="Tabletext9"/>
                    <w:jc w:val="left"/>
                  </w:pPr>
                  <w:r>
                    <w:rPr>
                      <w:b/>
                      <w:lang w:val="en"/>
                    </w:rPr>
                    <w:t xml:space="preserve">period</w:t>
                  </w:r>
                </w:p>
              </w:tc>
              <w:tc>
                <w:tcPr/>
                <w:p>
                  <w:pPr>
                    <w:pStyle w:val="Tabletext9"/>
                    <w:jc w:val="left"/>
                  </w:pPr>
                  <w:r>
                    <w:rPr>
                      <w:lang w:val="en"/>
                    </w:rPr>
                    <w:t xml:space="preserve">supplies a pointer to some location defining a named period of time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Note</w:t>
            </w:r>
          </w:p>
        </w:tc>
        <w:tc>
          <w:tcPr/>
          <w:p>
            <w:r>
              <w:rPr>
                <w:lang w:val="en"/>
              </w:rPr>
              <w:t xml:space="preserve">This </w:t>
            </w:r>
            <w:r>
              <w:t>‘</w:t>
            </w:r>
            <w:r>
              <w:rPr>
                <w:lang w:val="en"/>
              </w:rPr>
              <w:t xml:space="preserve">superclass</w:t>
            </w:r>
            <w:r>
              <w:t>’</w:t>
            </w:r>
            <w:r>
              <w:rPr>
                <w:lang w:val="en"/>
              </w:rPr>
              <w:t xml:space="preserve"> provides attributes that can be used to provide normalized values of temporal information. By default, the attributes from the </w:t>
            </w:r>
            <w:r>
              <w:rPr>
                <w:rFonts w:ascii="Courier" w:hAnsi="Courier"/>
                <w:lang w:val="en"/>
              </w:rPr>
              <w:t xml:space="preserve">att.datable.w3c</w:t>
            </w:r>
            <w:r>
              <w:rPr>
                <w:lang w:val="en"/>
              </w:rPr>
              <w:t xml:space="preserve"> class are provided. If the module for names &amp; dates is loaded, this class also provides attributes from the </w:t>
            </w:r>
            <w:r>
              <w:rPr>
                <w:rFonts w:ascii="Courier" w:hAnsi="Courier"/>
                <w:lang w:val="en"/>
              </w:rPr>
              <w:t xml:space="preserve">att.datable.iso</w:t>
            </w:r>
            <w:r>
              <w:rPr>
                <w:lang w:val="en"/>
              </w:rPr>
              <w:t xml:space="preserve"> and </w:t>
            </w:r>
            <w:r>
              <w:rPr>
                <w:rFonts w:ascii="Courier" w:hAnsi="Courier"/>
                <w:lang w:val="en"/>
              </w:rPr>
              <w:t xml:space="preserve">att.datable.custom</w:t>
            </w:r>
            <w:r>
              <w:rPr>
                <w:lang w:val="en"/>
              </w:rPr>
              <w:t xml:space="preserve"> classes. In general, the possible values of attributes restricted to the W3C datatypes form a subset of those values available via the ISO 8601 standard. However, the greater expressiveness of the ISO datatypes may not be needed, and there exists much greater software support for the W3C datatypes.</w:t>
            </w:r>
          </w:p>
        </w:tc>
      </w:tr>
    </w:tbl>
    <w:p/>
    <w:p>
      <w:pPr>
        <w:pStyle w:val="Heading2"/>
      </w:pPr>
      <w:bookmarkStart w:id="1129" w:name="TEI.att.datable.custom"/>
      <w:r>
        <w:rPr>
          <w:lang w:val="en"/>
        </w:rPr>
        <w:t xml:space="preserve">att.datable.custom</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att.datable.custom</w:t>
            </w:r>
          </w:p>
          <w:p>
            <w:pPr>
              <w:pStyle w:val="Tabletext9"/>
              <w:jc w:val="left"/>
            </w:pPr>
            <w:r>
              <w:rPr>
                <w:lang w:val="en"/>
              </w:rPr>
              <w:t xml:space="preserve"> </w:t>
            </w:r>
            <w:r>
              <w:rPr>
                <w:lang w:val="en"/>
              </w:rPr>
              <w:t xml:space="preserve">provides attributes for normalization of elements that contain datable events to a custom dating system (i.e. other than the Gregorian used by W3 and ISO).</w:t>
            </w:r>
            <w:r>
              <w:rPr>
                <w:lang w:val="en"/>
              </w:rPr>
              <w:t xml:space="preserve"> [</w:t>
            </w:r>
            <w:hyperlink xmlns:r="http://schemas.openxmlformats.org/officeDocument/2006/relationships" r:id="rId5497">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r>
                    <w:tblPrEx>
                      <w:tblLayout w:type="autofit"/>
                    </w:tblPrEx>
                    <w:tc>
                      <w:tcPr>
                        <w:gridSpan w:val="2"/>
                      </w:tcPr>
                      <w:p>
                        <w:pPr>
                          <w:pStyle w:val="Tabletext9"/>
                          <w:jc w:val="left"/>
                        </w:pPr>
                        <w:r>
                          <w:rPr>
                            <w:lang w:val="en"/>
                          </w:rPr>
                          <w:t xml:space="preserve">The following are examples of custom date or time formats that are </w:t>
                        </w:r>
                        <w:r>
                          <w:rPr>
                            <w:i/>
                            <w:lang w:val="en"/>
                          </w:rPr>
                          <w:t xml:space="preserve">not</w:t>
                        </w:r>
                        <w:r>
                          <w:rPr>
                            <w:lang w:val="en"/>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lang w:val="en"/>
                          </w:rPr>
                          <w:t xml:space="preserve">Not all custom date formulations will have Gregorian equivalents.The </w:t>
                        </w:r>
                        <w:r>
                          <w:rPr>
                            <w:rStyle w:val=""/>
                            <w:i/>
                            <w:lang w:val="en"/>
                          </w:rPr>
                          <w:t xml:space="preserve">@when-custom</w:t>
                        </w:r>
                        <w:r>
                          <w:rPr>
                            <w:lang w:val="en"/>
                          </w:rPr>
                          <w:t xml:space="preserve"> attribute and other custom dating are not contrained to a datatype by the TEI, but individual projects are recommended to regularize and document their dating formats.</w:t>
                        </w:r>
                      </w:p>
                    </w:tc>
                  </w:tr>
                </w:tbl>
                <w:p/>
              </w:tc>
            </w:tr>
            <w:tr>
              <w:tblPrEx>
                <w:tblLayout w:type="autofit"/>
              </w:tblPrEx>
              <w:tc>
                <w:tcPr/>
                <w:p>
                  <w:pPr>
                    <w:pStyle w:val="Tabletext9"/>
                    <w:jc w:val="left"/>
                  </w:pPr>
                  <w:r>
                    <w:rPr>
                      <w:b/>
                      <w:lang w:val="en"/>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w:t>
                        </w:r>
                        <w:r>
                          <w:br/>
                        </w:r>
                        <w:r>
                          <w:rPr/>
                          <w:t xml:space="preserve"> </w:t>
                        </w:r>
                        <w:r>
                          <w:rPr>
                            <w:b/>
                          </w:rPr>
                          <w:t xml:space="preserve">xml:id</w:t>
                        </w:r>
                        <w:r>
                          <w:rPr/>
                          <w:t xml:space="preserve">="FIRE1"&gt;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lang w:val="en"/>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datingMethod</w:t>
                        </w:r>
                        <w:r>
                          <w:rPr/>
                          <w:t xml:space="preserve">="#julian"</w:t>
                        </w:r>
                        <w:r>
                          <w:br/>
                        </w:r>
                        <w:r>
                          <w:rPr/>
                          <w:t xml:space="preserve"> </w:t>
                        </w:r>
                        <w:r>
                          <w:rPr>
                            <w:b/>
                          </w:rPr>
                          <w:t xml:space="preserve">when-custom</w:t>
                        </w:r>
                        <w:r>
                          <w:rPr/>
                          <w:t xml:space="preserve">="1598"&gt;1598&lt;/</w:t>
                        </w:r>
                        <w:r>
                          <w:rPr>
                            <w:b/>
                          </w:rPr>
                          <w:t xml:space="preserve">date</w:t>
                        </w:r>
                        <w:r>
                          <w:rPr/>
                          <w:t xml:space="preserve">&gt;. by Iohn Stow</w:t>
                        </w:r>
                        <w:r>
                          <w:br/>
                        </w:r>
                        <w:r>
                          <w:rPr/>
                          <w:t xml:space="preserve"> Citizen of London.</w:t>
                        </w:r>
                      </w:p>
                      <w:p>
                        <w:pPr>
                          <w:pStyle w:val="Tabletext9"/>
                          <w:jc w:val="left"/>
                        </w:pPr>
                        <w:r>
                          <w:rPr>
                            <w:lang w:val="en"/>
                          </w:rPr>
                          <w:t xml:space="preserve">In this example, the </w:t>
                        </w:r>
                        <w:r>
                          <w:rPr>
                            <w:rStyle w:val=""/>
                            <w:i/>
                            <w:lang w:val="en"/>
                          </w:rPr>
                          <w:t xml:space="preserve">@calendar</w:t>
                        </w:r>
                        <w:r>
                          <w:rPr>
                            <w:lang w:val="en"/>
                          </w:rPr>
                          <w:t xml:space="preserve"> attribute points to a </w:t>
                        </w:r>
                        <w:r>
                          <w:t>&lt;</w:t>
                        </w:r>
                        <w:r>
                          <w:rPr>
                            <w:rFonts w:ascii="Courier" w:hAnsi="Courier"/>
                            <w:lang w:val="en"/>
                          </w:rPr>
                          <w:t xml:space="preserve">calendar</w:t>
                        </w:r>
                        <w:r>
                          <w:t>&gt;</w:t>
                        </w:r>
                        <w:r>
                          <w:rPr>
                            <w:lang w:val="en"/>
                          </w:rPr>
                          <w:t xml:space="preserve"> element for the Julian calendar, specifying that the text content of the </w:t>
                        </w:r>
                        <w:r>
                          <w:fldChar w:fldCharType="begin"/>
                        </w:r>
                        <w:r>
                          <w:instrText>REF TEI.date \h</w:instrText>
                        </w:r>
                        <w:r>
                          <w:fldChar w:fldCharType="separate"/>
                        </w:r>
                        <w:r>
                          <w:rPr>
                            <w:lang w:val="en"/>
                          </w:rPr>
                          <w:t xml:space="preserve">&lt;date&gt;</w:t>
                        </w:r>
                        <w:r>
                          <w:fldChar w:fldCharType="end"/>
                        </w:r>
                        <w:r>
                          <w:rPr>
                            <w:lang w:val="en"/>
                          </w:rPr>
                          <w:t xml:space="preserve"> element is a Julian date, and the </w:t>
                        </w:r>
                        <w:r>
                          <w:rPr>
                            <w:rStyle w:val=""/>
                            <w:i/>
                            <w:lang w:val="en"/>
                          </w:rPr>
                          <w:t xml:space="preserve">@datingMethod</w:t>
                        </w:r>
                        <w:r>
                          <w:rPr>
                            <w:lang w:val="en"/>
                          </w:rPr>
                          <w:t xml:space="preserve"> attribute also points to the Julian calendar to indicate that the content of the </w:t>
                        </w:r>
                        <w:r>
                          <w:rPr>
                            <w:rStyle w:val=""/>
                            <w:i/>
                            <w:lang w:val="en"/>
                          </w:rPr>
                          <w:t xml:space="preserve">@when-custom</w:t>
                        </w:r>
                        <w:r>
                          <w:rPr>
                            <w:lang w:val="en"/>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datingMethod</w:t>
                        </w:r>
                        <w:r>
                          <w:rPr/>
                          <w:t xml:space="preserve">="#creationOfWorld"</w:t>
                        </w:r>
                        <w:r>
                          <w:br/>
                        </w:r>
                        <w:r>
                          <w:rPr/>
                          <w:t xml:space="preserve"> </w:t>
                        </w:r>
                        <w:r>
                          <w:rPr>
                            <w:b/>
                          </w:rPr>
                          <w:t xml:space="preserve">when</w:t>
                        </w:r>
                        <w:r>
                          <w:rPr/>
                          <w:t xml:space="preserve">="1382-06-28"</w:t>
                        </w:r>
                        <w:r>
                          <w:br/>
                        </w:r>
                        <w:r>
                          <w:rPr/>
                          <w:t xml:space="preserve"> </w:t>
                        </w:r>
                        <w:r>
                          <w:rPr>
                            <w:b/>
                          </w:rPr>
                          <w:t xml:space="preserve">when-custom</w:t>
                        </w:r>
                        <w:r>
                          <w:rPr/>
                          <w:t xml:space="preserve">="6890-06-20"&gt;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lang w:val="en"/>
                          </w:rPr>
                          <w:t xml:space="preserve">In this example, a date is given in a Mediaeval text measured "from the creation of the world", which is normalised (in </w:t>
                        </w:r>
                        <w:r>
                          <w:rPr>
                            <w:rStyle w:val=""/>
                            <w:i/>
                            <w:lang w:val="en"/>
                          </w:rPr>
                          <w:t xml:space="preserve">@when</w:t>
                        </w:r>
                        <w:r>
                          <w:rPr>
                            <w:lang w:val="en"/>
                          </w:rPr>
                          <w:t xml:space="preserve">) to the Gregorian date, but is also normalized (in </w:t>
                        </w:r>
                        <w:r>
                          <w:rPr>
                            <w:rStyle w:val=""/>
                            <w:i/>
                            <w:lang w:val="en"/>
                          </w:rPr>
                          <w:t xml:space="preserve">@when-custom</w:t>
                        </w:r>
                        <w:r>
                          <w:rPr>
                            <w:lang w:val="en"/>
                          </w:rPr>
                          <w:t xml:space="preserve">) to a machine-actionable, numeric version of the date from the Creation.</w:t>
                        </w:r>
                      </w:p>
                    </w:tc>
                  </w:tr>
                  <w:tr>
                    <w:tblPrEx>
                      <w:tblLayout w:type="autofit"/>
                    </w:tblPrEx>
                    <w:tc>
                      <w:tcPr/>
                      <w:p>
                        <w:pPr>
                          <w:pStyle w:val="Tabletext9"/>
                          <w:jc w:val="left"/>
                        </w:pPr>
                        <w:r>
                          <w:rPr>
                            <w:b/>
                            <w:lang w:val="en"/>
                          </w:rPr>
                          <w:t xml:space="preserve">Note</w:t>
                        </w:r>
                      </w:p>
                    </w:tc>
                    <w:tc>
                      <w:tcPr/>
                      <w:p>
                        <w:r>
                          <w:rPr>
                            <w:lang w:val="en"/>
                          </w:rPr>
                          <w:t xml:space="preserve">Note that the </w:t>
                        </w:r>
                        <w:r>
                          <w:rPr>
                            <w:rStyle w:val=""/>
                            <w:i/>
                            <w:lang w:val="en"/>
                          </w:rPr>
                          <w:t xml:space="preserve">@datingMethod</w:t>
                        </w:r>
                        <w:r>
                          <w:rPr>
                            <w:lang w:val="en"/>
                          </w:rPr>
                          <w:t xml:space="preserve"> attribute (unlike </w:t>
                        </w:r>
                        <w:r>
                          <w:rPr>
                            <w:rStyle w:val=""/>
                            <w:i/>
                            <w:lang w:val="en"/>
                          </w:rPr>
                          <w:t xml:space="preserve">@calendar</w:t>
                        </w:r>
                        <w:r>
                          <w:rPr>
                            <w:lang w:val="en"/>
                          </w:rPr>
                          <w:t xml:space="preserve"> defined in </w:t>
                        </w:r>
                        <w:r>
                          <w:rPr>
                            <w:rFonts w:ascii="Courier" w:hAnsi="Courier"/>
                            <w:lang w:val="en"/>
                          </w:rPr>
                          <w:t xml:space="preserve">att.datable</w:t>
                        </w:r>
                        <w:r>
                          <w:rPr>
                            <w:lang w:val="en"/>
                          </w:rPr>
                          <w:t xml:space="preserve">) defines the calendar or dating system to which the date described by the parent element is normalized (i.e. in the </w:t>
                        </w:r>
                        <w:r>
                          <w:rPr>
                            <w:rStyle w:val=""/>
                            <w:i/>
                            <w:lang w:val="en"/>
                          </w:rPr>
                          <w:t xml:space="preserve">@when-custom</w:t>
                        </w:r>
                        <w:r>
                          <w:rPr>
                            <w:lang w:val="en"/>
                          </w:rPr>
                          <w:t xml:space="preserve"> or other </w:t>
                        </w:r>
                        <w:r>
                          <w:rPr>
                            <w:rStyle w:val=""/>
                            <w:i/>
                            <w:lang w:val="en"/>
                          </w:rPr>
                          <w:t xml:space="preserve">@X-custom</w:t>
                        </w:r>
                        <w:r>
                          <w:rPr>
                            <w:lang w:val="en"/>
                          </w:rPr>
                          <w:t xml:space="preserve"> attributes), </w:t>
                        </w:r>
                        <w:r>
                          <w:rPr>
                            <w:i/>
                            <w:lang w:val="en"/>
                          </w:rPr>
                          <w:t xml:space="preserve">not</w:t>
                        </w:r>
                        <w:r>
                          <w:rPr>
                            <w:lang w:val="en"/>
                          </w:rPr>
                          <w:t xml:space="preserve"> the calendar of the original date in the element.</w:t>
                        </w:r>
                      </w:p>
                    </w:tc>
                  </w:tr>
                </w:tbl>
                <w:p/>
              </w:tc>
            </w:tr>
          </w:tbl>
          <w:p/>
        </w:tc>
      </w:tr>
    </w:tbl>
    <w:p/>
    <w:p>
      <w:pPr>
        <w:pStyle w:val="Heading2"/>
      </w:pPr>
      <w:bookmarkStart w:id="1130" w:name="TEI.att.datable.iso"/>
      <w:r>
        <w:rPr>
          <w:lang w:val="en"/>
        </w:rPr>
        <w:t xml:space="preserve">att.datable.iso</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att.datable.iso</w:t>
            </w:r>
          </w:p>
          <w:p>
            <w:pPr>
              <w:pStyle w:val="Tabletext9"/>
              <w:jc w:val="left"/>
            </w:pPr>
            <w:r>
              <w:rPr>
                <w:lang w:val="en"/>
              </w:rPr>
              <w:t xml:space="preserve"> </w:t>
            </w:r>
            <w:r>
              <w:rPr>
                <w:lang w:val="en"/>
              </w:rPr>
              <w:t xml:space="preserve">provides attributes for normalization of elements that contain datable events using the ISO 8601 standard.</w:t>
            </w:r>
            <w:r>
              <w:rPr>
                <w:lang w:val="en"/>
              </w:rPr>
              <w:t xml:space="preserve"> [</w:t>
            </w:r>
            <w:hyperlink xmlns:r="http://schemas.openxmlformats.org/officeDocument/2006/relationships" r:id="rId5516">
              <w:r>
                <w:rPr>
                  <w:rStyle w:val="Hyperlink"/>
                </w:rPr>
                <w:t>3.5.4. Dates and Times</w:t>
              </w:r>
            </w:hyperlink>
            <w:r>
              <w:rPr>
                <w:lang w:val="en"/>
              </w:rPr>
              <w:t xml:space="preserve"> </w:t>
            </w:r>
            <w:hyperlink xmlns:r="http://schemas.openxmlformats.org/officeDocument/2006/relationships" r:id="rId5517">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"#teidata.temporal.iso" \h</w:instrText>
                        </w:r>
                        <w:r>
                          <w:fldChar w:fldCharType="separate"/>
                        </w:r>
                        <w:r>
                          <w:rPr>
                            <w:rStyle w:val="Hyperlink"/>
                            <w:u w:val="none"/>
                            <w:sz w:val="18"/>
                          </w:rPr>
                          <w:t>teidata.temporal.iso</w:t>
                        </w:r>
                        <w:r>
                          <w:fldChar w:fldCharType="end"/>
                        </w:r>
                      </w:p>
                    </w:tc>
                  </w:tr>
                  <w:tr>
                    <w:tblPrEx>
                      <w:tblLayout w:type="autofit"/>
                    </w:tblPrEx>
                    <w:tc>
                      <w:tcPr>
                        <w:gridSpan w:val="2"/>
                      </w:tcPr>
                      <w:p>
                        <w:pPr>
                          <w:pStyle w:val="Tabletext9"/>
                          <w:jc w:val="left"/>
                        </w:pPr>
                        <w:r>
                          <w:rPr>
                            <w:lang w:val="en"/>
                          </w:rPr>
                          <w:t xml:space="preserve">The following are examples of ISO date, time, and date &amp; time formats that are </w:t>
                        </w:r>
                        <w:r>
                          <w:rPr>
                            <w:i/>
                            <w:lang w:val="en"/>
                          </w:rPr>
                          <w:t xml:space="preserve">not</w:t>
                        </w:r>
                        <w:r>
                          <w:rPr>
                            <w:lang w:val="en"/>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lang w:val="en"/>
                          </w:rPr>
                          <w:t xml:space="preserve">All of the examples of the </w:t>
                        </w:r>
                        <w:r>
                          <w:rPr>
                            <w:rStyle w:val=""/>
                            <w:i/>
                            <w:lang w:val="en"/>
                          </w:rPr>
                          <w:t xml:space="preserve">@when</w:t>
                        </w:r>
                        <w:r>
                          <w:rPr>
                            <w:lang w:val="en"/>
                          </w:rPr>
                          <w:t xml:space="preserve"> attribute in the </w:t>
                        </w:r>
                        <w:r>
                          <w:rPr>
                            <w:rFonts w:ascii="Courier" w:hAnsi="Courier"/>
                            <w:lang w:val="en"/>
                          </w:rPr>
                          <w:t xml:space="preserve">att.datable.w3c</w:t>
                        </w:r>
                        <w:r>
                          <w:rPr>
                            <w:lang w:val="en"/>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lang w:val="en"/>
                          </w:rPr>
                          <w:t xml:space="preserve">The second occurence of </w:t>
                        </w:r>
                        <w:r>
                          <w:t>&lt;</w:t>
                        </w:r>
                        <w:r>
                          <w:rPr>
                            <w:rFonts w:ascii="Courier" w:hAnsi="Courier"/>
                            <w:lang w:val="en"/>
                          </w:rPr>
                          <w:t xml:space="preserve">time</w:t>
                        </w:r>
                        <w:r>
                          <w:t>&gt;</w:t>
                        </w:r>
                        <w:r>
                          <w:rPr>
                            <w:lang w:val="en"/>
                          </w:rPr>
                          <w:t xml:space="preserve"> could have been encoded with the </w:t>
                        </w:r>
                        <w:r>
                          <w:rPr>
                            <w:rStyle w:val=""/>
                            <w:i/>
                            <w:lang w:val="en"/>
                          </w:rPr>
                          <w:t xml:space="preserve">@when</w:t>
                        </w:r>
                        <w:r>
                          <w:rPr>
                            <w:lang w:val="en"/>
                          </w:rPr>
                          <w:t xml:space="preserve"> attribute, as </w:t>
                        </w:r>
                        <w:r>
                          <w:rPr>
                            <w:lang w:val="en"/>
                          </w:rPr>
                          <w:t xml:space="preserve">12:00:00</w:t>
                        </w:r>
                        <w:r>
                          <w:rPr>
                            <w:lang w:val="en"/>
                          </w:rPr>
                          <w:t xml:space="preserve"> is a valid time with respect to the W3C </w:t>
                        </w:r>
                        <w:r>
                          <w:rPr>
                            <w:i/>
                          </w:rPr>
                          <w:t xml:space="preserve">XML Schema Part 2: Datatypes Second Edition</w:t>
                        </w:r>
                        <w:r>
                          <w:rPr>
                            <w:lang w:val="en"/>
                          </w:rPr>
                          <w:t xml:space="preserve"> specification. The first occurence could not.</w:t>
                        </w:r>
                      </w:p>
                    </w:tc>
                  </w:tr>
                </w:tbl>
                <w:p/>
              </w:tc>
            </w:tr>
            <w:tr>
              <w:tblPrEx>
                <w:tblLayout w:type="autofit"/>
              </w:tblPrEx>
              <w:tc>
                <w:tcPr/>
                <w:p>
                  <w:pPr>
                    <w:pStyle w:val="Tabletext9"/>
                    <w:jc w:val="left"/>
                  </w:pPr>
                  <w:r>
                    <w:rPr>
                      <w:b/>
                      <w:lang w:val="en"/>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"#teidata.temporal.iso" \h</w:instrText>
                        </w:r>
                        <w:r>
                          <w:fldChar w:fldCharType="separate"/>
                        </w:r>
                        <w:r>
                          <w:rPr>
                            <w:rStyle w:val="Hyperlink"/>
                            <w:u w:val="none"/>
                            <w:sz w:val="18"/>
                          </w:rPr>
                          <w:t>teidata.temporal.iso</w:t>
                        </w:r>
                        <w:r>
                          <w:fldChar w:fldCharType="end"/>
                        </w:r>
                      </w:p>
                    </w:tc>
                  </w:tr>
                </w:tbl>
                <w:p/>
              </w:tc>
            </w:tr>
            <w:tr>
              <w:tblPrEx>
                <w:tblLayout w:type="autofit"/>
              </w:tblPrEx>
              <w:tc>
                <w:tcPr/>
                <w:p>
                  <w:pPr>
                    <w:pStyle w:val="Tabletext9"/>
                    <w:jc w:val="left"/>
                  </w:pPr>
                  <w:r>
                    <w:rPr>
                      <w:b/>
                      <w:lang w:val="en"/>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"#teidata.temporal.iso" \h</w:instrText>
                        </w:r>
                        <w:r>
                          <w:fldChar w:fldCharType="separate"/>
                        </w:r>
                        <w:r>
                          <w:rPr>
                            <w:rStyle w:val="Hyperlink"/>
                            <w:u w:val="none"/>
                            <w:sz w:val="18"/>
                          </w:rPr>
                          <w:t>teidata.temporal.iso</w:t>
                        </w:r>
                        <w:r>
                          <w:fldChar w:fldCharType="end"/>
                        </w:r>
                      </w:p>
                    </w:tc>
                  </w:tr>
                </w:tbl>
                <w:p/>
              </w:tc>
            </w:tr>
            <w:tr>
              <w:tblPrEx>
                <w:tblLayout w:type="autofit"/>
              </w:tblPrEx>
              <w:tc>
                <w:tcPr/>
                <w:p>
                  <w:pPr>
                    <w:pStyle w:val="Tabletext9"/>
                    <w:jc w:val="left"/>
                  </w:pPr>
                  <w:r>
                    <w:rPr>
                      <w:b/>
                      <w:lang w:val="en"/>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"#teidata.temporal.iso" \h</w:instrText>
                        </w:r>
                        <w:r>
                          <w:fldChar w:fldCharType="separate"/>
                        </w:r>
                        <w:r>
                          <w:rPr>
                            <w:rStyle w:val="Hyperlink"/>
                            <w:u w:val="none"/>
                            <w:sz w:val="18"/>
                          </w:rPr>
                          <w:t>teidata.temporal.iso</w:t>
                        </w:r>
                        <w:r>
                          <w:fldChar w:fldCharType="end"/>
                        </w:r>
                      </w:p>
                    </w:tc>
                  </w:tr>
                </w:tbl>
                <w:p/>
              </w:tc>
            </w:tr>
            <w:tr>
              <w:tblPrEx>
                <w:tblLayout w:type="autofit"/>
              </w:tblPrEx>
              <w:tc>
                <w:tcPr/>
                <w:p>
                  <w:pPr>
                    <w:pStyle w:val="Tabletext9"/>
                    <w:jc w:val="left"/>
                  </w:pPr>
                  <w:r>
                    <w:rPr>
                      <w:b/>
                      <w:lang w:val="en"/>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"#teidata.temporal.iso" \h</w:instrText>
                        </w:r>
                        <w:r>
                          <w:fldChar w:fldCharType="separate"/>
                        </w:r>
                        <w:r>
                          <w:rPr>
                            <w:rStyle w:val="Hyperlink"/>
                            <w:u w:val="none"/>
                            <w:sz w:val="18"/>
                          </w:rPr>
                          <w:t>teidata.temporal.iso</w:t>
                        </w:r>
                        <w:r>
                          <w:fldChar w:fldCharType="end"/>
                        </w:r>
                      </w:p>
                    </w:tc>
                  </w:tr>
                </w:tbl>
                <w:p/>
              </w:tc>
            </w:tr>
          </w:tbl>
          <w:p/>
        </w:tc>
      </w:tr>
      <w:tr>
        <w:tblPrEx>
          <w:tblLayout w:type="autofit"/>
        </w:tblPrEx>
        <w:tc>
          <w:tcPr/>
          <w:p>
            <w:pPr>
              <w:pStyle w:val="Tabletext9"/>
              <w:jc w:val="left"/>
            </w:pPr>
            <w:r>
              <w:rPr>
                <w:b/>
                <w:lang w:val="en"/>
              </w:rPr>
              <w:t xml:space="preserve">Note</w:t>
            </w:r>
          </w:p>
        </w:tc>
        <w:tc>
          <w:tcPr/>
          <w:p>
            <w:r>
              <w:rPr>
                <w:lang w:val="en"/>
              </w:rPr>
              <w:t xml:space="preserve">The value of these attributes should be a normalized representation of the date, time, or combined date &amp; time intended, in any of the standard formats specified by ISO 8601, using the Gregorian calendar.</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both </w:t>
            </w:r>
            <w:r>
              <w:rPr>
                <w:rStyle w:val=""/>
                <w:i/>
                <w:lang w:val="en"/>
              </w:rPr>
              <w:t xml:space="preserve">@when-iso</w:t>
            </w:r>
            <w:r>
              <w:rPr>
                <w:lang w:val="en"/>
              </w:rPr>
              <w:t xml:space="preserve"> and </w:t>
            </w:r>
            <w:r>
              <w:rPr>
                <w:rStyle w:val=""/>
                <w:i/>
                <w:lang w:val="en"/>
              </w:rPr>
              <w:t xml:space="preserve">@dur-iso</w:t>
            </w:r>
            <w:r>
              <w:rPr>
                <w:lang w:val="en"/>
              </w:rPr>
              <w:t xml:space="preserve"> are specified, the values should be interpreted as indicating a span of time by its starting time (or date) and duration. That is, </w:t>
            </w:r>
          </w:p>
          <w:p>
            <w:pPr>
              <w:pStyle w:val="Special"/>
            </w:pPr>
            <w:r>
              <w:rPr/>
              <w:t xml:space="preserve">&lt;</w:t>
            </w:r>
            <w:r>
              <w:rPr>
                <w:b/>
              </w:rPr>
              <w:t xml:space="preserve">date</w:t>
            </w:r>
            <w:r>
              <w:rPr/>
              <w:t xml:space="preserve"> </w:t>
            </w:r>
            <w:r>
              <w:rPr>
                <w:b/>
              </w:rPr>
              <w:t xml:space="preserve">dur-iso</w:t>
            </w:r>
            <w:r>
              <w:rPr/>
              <w:t xml:space="preserve">="P8D" </w:t>
            </w:r>
            <w:r>
              <w:rPr>
                <w:b/>
              </w:rPr>
              <w:t xml:space="preserve">when-iso</w:t>
            </w:r>
            <w:r>
              <w:rPr/>
              <w:t xml:space="preserve">="2007-06-01"/&gt;</w:t>
            </w:r>
          </w:p>
          <w:p>
            <w:pPr>
              <w:pStyle w:val="Tabletext9"/>
              <w:jc w:val="left"/>
            </w:pPr>
            <w:r>
              <w:rPr>
                <w:lang w:val="en"/>
              </w:rPr>
              <w:t xml:space="preserve"> indicates the same time period as </w:t>
            </w:r>
          </w:p>
          <w:p>
            <w:pPr>
              <w:pStyle w:val="Special"/>
            </w:pPr>
            <w:r>
              <w:rPr/>
              <w:t xml:space="preserve">&lt;</w:t>
            </w:r>
            <w:r>
              <w:rPr>
                <w:b/>
              </w:rPr>
              <w:t xml:space="preserve">date</w:t>
            </w:r>
            <w:r>
              <w:rPr/>
              <w:t xml:space="preserve"> </w:t>
            </w:r>
            <w:r>
              <w:rPr>
                <w:b/>
              </w:rPr>
              <w:t xml:space="preserve">when-iso</w:t>
            </w:r>
            <w:r>
              <w:rPr/>
              <w:t xml:space="preserve">="2007-06-01/P8D"/&gt;</w:t>
            </w:r>
          </w:p>
          <w:p>
            <w:pPr>
              <w:pStyle w:val="Tabletext9"/>
              <w:jc w:val="left"/>
            </w:pPr>
            <w:r>
              <w:rPr>
                <w:lang w:val="en"/>
              </w:rPr>
              <w:t xml:space="preserve">In providing a </w:t>
            </w:r>
            <w:r>
              <w:t>‘</w:t>
            </w:r>
            <w:r>
              <w:rPr>
                <w:lang w:val="en"/>
              </w:rPr>
              <w:t xml:space="preserve">regularized</w:t>
            </w:r>
            <w:r>
              <w:t>’</w:t>
            </w:r>
            <w:r>
              <w:rPr>
                <w:lang w:val="en"/>
              </w:rPr>
              <w:t xml:space="preserve"> form, no claim is made that the form in the source text is incorrect; the regularized form is simply that chosen as the main form for purposes of unifying variant forms under a single heading.</w:t>
            </w:r>
          </w:p>
        </w:tc>
      </w:tr>
    </w:tbl>
    <w:p/>
    <w:p>
      <w:pPr>
        <w:pStyle w:val="Heading2"/>
      </w:pPr>
      <w:bookmarkStart w:id="1131" w:name="TEI.att.datable.w3c"/>
      <w:r>
        <w:rPr>
          <w:lang w:val="en"/>
        </w:rPr>
        <w:t xml:space="preserve">att.datable.w3c</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att.datable.w3c</w:t>
            </w:r>
          </w:p>
          <w:p>
            <w:pPr>
              <w:pStyle w:val="Tabletext9"/>
              <w:jc w:val="left"/>
            </w:pPr>
            <w:r>
              <w:rPr>
                <w:lang w:val="en"/>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en"/>
              </w:rPr>
              <w:t xml:space="preserve"> [</w:t>
            </w:r>
            <w:hyperlink xmlns:r="http://schemas.openxmlformats.org/officeDocument/2006/relationships" r:id="rId5533">
              <w:r>
                <w:rPr>
                  <w:rStyle w:val="Hyperlink"/>
                </w:rPr>
                <w:t>3.5.4. Dates and Times</w:t>
              </w:r>
            </w:hyperlink>
            <w:r>
              <w:rPr>
                <w:lang w:val="en"/>
              </w:rPr>
              <w:t xml:space="preserve"> </w:t>
            </w:r>
            <w:hyperlink xmlns:r="http://schemas.openxmlformats.org/officeDocument/2006/relationships" r:id="rId5534">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r>
                    <w:tblPrEx>
                      <w:tblLayout w:type="autofit"/>
                    </w:tblPrEx>
                    <w:tc>
                      <w:tcPr>
                        <w:gridSpan w:val="2"/>
                      </w:tcPr>
                      <w:p>
                        <w:pPr>
                          <w:pStyle w:val="Tabletext9"/>
                          <w:jc w:val="left"/>
                        </w:pPr>
                        <w:r>
                          <w:rPr>
                            <w:lang w:val="en"/>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lang w:val="en"/>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r>
              <w:tblPrEx>
                <w:tblLayout w:type="autofit"/>
              </w:tblPrEx>
              <w:tc>
                <w:tcPr/>
                <w:p>
                  <w:pPr>
                    <w:pStyle w:val="Tabletext9"/>
                    <w:jc w:val="left"/>
                  </w:pPr>
                  <w:r>
                    <w:rPr>
                      <w:b/>
                      <w:lang w:val="en"/>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r>
              <w:tblPrEx>
                <w:tblLayout w:type="autofit"/>
              </w:tblPrEx>
              <w:tc>
                <w:tcPr/>
                <w:p>
                  <w:pPr>
                    <w:pStyle w:val="Tabletext9"/>
                    <w:jc w:val="left"/>
                  </w:pPr>
                  <w:r>
                    <w:rPr>
                      <w:b/>
                      <w:lang w:val="en"/>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r>
              <w:tblPrEx>
                <w:tblLayout w:type="autofit"/>
              </w:tblPrEx>
              <w:tc>
                <w:tcPr/>
                <w:p>
                  <w:pPr>
                    <w:pStyle w:val="Tabletext9"/>
                    <w:jc w:val="left"/>
                  </w:pPr>
                  <w:r>
                    <w:rPr>
                      <w:b/>
                      <w:lang w:val="en"/>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en"/>
              </w:rPr>
              <w:t xml:space="preserve">
&lt;sch:rule context="tei:*[@when]"&gt;
&lt;sch:report role="nonfatal"
 test="@notBefore|@notAfter|@from|@to"&gt;The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en"/>
              </w:rPr>
              <w:t xml:space="preserve">
&lt;sch:rule context="tei:*[@from]"&gt;
&lt;sch:report role="nonfatal"
 test="@notBefore"&gt;The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en"/>
              </w:rPr>
              <w:t xml:space="preserve">
&lt;sch:rule context="tei:*[@to]"&gt;
&lt;sch:report role="nonfatal"
 test="@notAfter"&gt;The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of these attributes should be a normalized representation of the date, time, or combined date &amp; time intended, in any of the standard formats specified by </w:t>
            </w:r>
            <w:r>
              <w:rPr>
                <w:i/>
              </w:rPr>
              <w:t xml:space="preserve">XML Schema Part 2: Datatypes Second Edition</w:t>
            </w:r>
            <w:r>
              <w:rPr>
                <w:lang w:val="en"/>
              </w:rPr>
              <w:t xml:space="preserve">, using the Gregorian calendar.</w:t>
            </w:r>
          </w:p>
          <w:p>
            <w:pPr>
              <w:pStyle w:val="Tabletext9"/>
              <w:jc w:val="left"/>
            </w:pPr>
            <w:r>
              <w:rPr>
                <w:lang w:val="en"/>
              </w:rPr>
              <w:t xml:space="preserve">The most commonly-encountered format for the date portion of a temporal attribute is </w:t>
            </w:r>
            <w:r>
              <w:rPr>
                <w:rFonts w:ascii="Courier" w:hAnsi="Courier"/>
                <w:lang w:val="en"/>
              </w:rPr>
              <w:t xml:space="preserve">yyyy-mm-dd</w:t>
            </w:r>
            <w:r>
              <w:rPr>
                <w:lang w:val="en"/>
              </w:rPr>
              <w:t xml:space="preserve">, but </w:t>
            </w:r>
            <w:r>
              <w:rPr>
                <w:rFonts w:ascii="Courier" w:hAnsi="Courier"/>
                <w:lang w:val="en"/>
              </w:rPr>
              <w:t xml:space="preserve">yyyy</w:t>
            </w:r>
            <w:r>
              <w:rPr>
                <w:lang w:val="en"/>
              </w:rPr>
              <w:t xml:space="preserve">, </w:t>
            </w:r>
            <w:r>
              <w:rPr>
                <w:rFonts w:ascii="Courier" w:hAnsi="Courier"/>
                <w:lang w:val="en"/>
              </w:rPr>
              <w:t xml:space="preserve">--mm</w:t>
            </w:r>
            <w:r>
              <w:rPr>
                <w:lang w:val="en"/>
              </w:rPr>
              <w:t xml:space="preserve">, </w:t>
            </w:r>
            <w:r>
              <w:rPr>
                <w:rFonts w:ascii="Courier" w:hAnsi="Courier"/>
                <w:lang w:val="en"/>
              </w:rPr>
              <w:t xml:space="preserve">---dd</w:t>
            </w:r>
            <w:r>
              <w:rPr>
                <w:lang w:val="en"/>
              </w:rPr>
              <w:t xml:space="preserve">, </w:t>
            </w:r>
            <w:r>
              <w:rPr>
                <w:rFonts w:ascii="Courier" w:hAnsi="Courier"/>
                <w:lang w:val="en"/>
              </w:rPr>
              <w:t xml:space="preserve">yyyy-mm</w:t>
            </w:r>
            <w:r>
              <w:rPr>
                <w:lang w:val="en"/>
              </w:rPr>
              <w:t xml:space="preserve">, or </w:t>
            </w:r>
            <w:r>
              <w:rPr>
                <w:rFonts w:ascii="Courier" w:hAnsi="Courier"/>
                <w:lang w:val="en"/>
              </w:rPr>
              <w:t xml:space="preserve">--mm-dd</w:t>
            </w:r>
            <w:r>
              <w:rPr>
                <w:lang w:val="en"/>
              </w:rPr>
              <w:t xml:space="preserve"> may also be used. For the time part, the form </w:t>
            </w:r>
            <w:r>
              <w:rPr>
                <w:rFonts w:ascii="Courier" w:hAnsi="Courier"/>
                <w:lang w:val="en"/>
              </w:rPr>
              <w:t xml:space="preserve">hh:mm:ss</w:t>
            </w:r>
            <w:r>
              <w:rPr>
                <w:lang w:val="en"/>
              </w:rPr>
              <w:t xml:space="preserve"> is used.</w:t>
            </w:r>
          </w:p>
          <w:p>
            <w:pPr>
              <w:pStyle w:val="Tabletext9"/>
              <w:jc w:val="left"/>
            </w:pPr>
            <w:r>
              <w:rPr>
                <w:lang w:val="en"/>
              </w:rPr>
              <w:t xml:space="preserve">Note that this format does not currently permit use of the value </w:t>
            </w:r>
            <w:r>
              <w:rPr>
                <w:lang w:val="en"/>
              </w:rPr>
              <w:t xml:space="preserve">0000</w:t>
            </w:r>
            <w:r>
              <w:rPr>
                <w:lang w:val="en"/>
              </w:rPr>
              <w:t xml:space="preserve"> to represent the year 1 BCE; instead the value </w:t>
            </w:r>
            <w:r>
              <w:rPr>
                <w:lang w:val="en"/>
              </w:rPr>
              <w:t xml:space="preserve">-0001</w:t>
            </w:r>
            <w:r>
              <w:rPr>
                <w:lang w:val="en"/>
              </w:rPr>
              <w:t xml:space="preserve"> should be used.</w:t>
            </w:r>
          </w:p>
        </w:tc>
      </w:tr>
    </w:tbl>
    <w:p/>
    <w:p>
      <w:pPr>
        <w:pStyle w:val="Heading2"/>
      </w:pPr>
      <w:bookmarkStart w:id="1132" w:name="TEI.att.declarable"/>
      <w:r>
        <w:rPr>
          <w:lang w:val="en"/>
        </w:rPr>
        <w:t xml:space="preserve">att.declarable</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att.declarable</w:t>
            </w:r>
          </w:p>
          <w:p>
            <w:pPr>
              <w:pStyle w:val="Tabletext9"/>
              <w:jc w:val="left"/>
            </w:pPr>
            <w:r>
              <w:rPr>
                <w:lang w:val="en"/>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en"/>
              </w:rPr>
              <w:t xml:space="preserve"> [</w:t>
            </w:r>
            <w:hyperlink xmlns:r="http://schemas.openxmlformats.org/officeDocument/2006/relationships" r:id="rId5550">
              <w:r>
                <w:rPr>
                  <w:rStyle w:val="Hyperlink"/>
                </w:rPr>
                <w:t>15.3. Associating Contextual Information with a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true</w:t>
                        </w:r>
                        <w:r>
                          <w:tab/>
                        </w:r>
                        <w:r>
                          <w:rPr>
                            <w:sz w:val="18"/>
                            <w:lang w:val="en"/>
                          </w:rPr>
                          <w:t xml:space="preserve">This element is selected if its parent is selected</w:t>
                        </w:r>
                      </w:p>
                      <w:p>
                        <w:pPr>
                          <w:pStyle w:val="dl"/>
                          <w:ind w:left="567" w:hanging="567"/>
                        </w:pPr>
                        <w:r>
                          <w:rPr>
                            <w:b/>
                            <w:lang w:val="en"/>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r>
        <w:tblPrEx>
          <w:tblLayout w:type="autofit"/>
        </w:tblPrEx>
        <w:tc>
          <w:tcPr/>
          <w:p>
            <w:pPr>
              <w:pStyle w:val="Tabletext9"/>
              <w:jc w:val="left"/>
            </w:pPr>
            <w:r>
              <w:rPr>
                <w:b/>
                <w:lang w:val="en"/>
              </w:rPr>
              <w:t xml:space="preserve">Note</w:t>
            </w:r>
          </w:p>
        </w:tc>
        <w:tc>
          <w:tcPr/>
          <w:p>
            <w:r>
              <w:rPr>
                <w:lang w:val="en"/>
              </w:rPr>
              <w:t xml:space="preserve">The rules governing the association of declarable elements with individual parts of a TEI text are fully defined in chapter </w:t>
            </w:r>
            <w:hyperlink xmlns:r="http://schemas.openxmlformats.org/officeDocument/2006/relationships" r:id="rId5567">
              <w:r>
                <w:rPr>
                  <w:rStyle w:val="Hyperlink"/>
                </w:rPr>
                <w:t>15.3. Associating Contextual Information with a Text</w:t>
              </w:r>
            </w:hyperlink>
            <w:r>
              <w:rPr>
                <w:lang w:val="en"/>
              </w:rPr>
              <w:t xml:space="preserve">. Only one element of a particular type may have a </w:t>
            </w:r>
            <w:r>
              <w:rPr>
                <w:rStyle w:val=""/>
                <w:i/>
                <w:lang w:val="en"/>
              </w:rPr>
              <w:t xml:space="preserve">@default</w:t>
            </w:r>
            <w:r>
              <w:rPr>
                <w:lang w:val="en"/>
              </w:rPr>
              <w:t xml:space="preserve"> attribute with a value of </w:t>
            </w:r>
            <w:r>
              <w:rPr>
                <w:lang w:val="en"/>
              </w:rPr>
              <w:t xml:space="preserve">true</w:t>
            </w:r>
            <w:r>
              <w:rPr>
                <w:lang w:val="en"/>
              </w:rPr>
              <w:t xml:space="preserve">.</w:t>
            </w:r>
          </w:p>
        </w:tc>
      </w:tr>
    </w:tbl>
    <w:p/>
    <w:p>
      <w:pPr>
        <w:pStyle w:val="Heading2"/>
      </w:pPr>
      <w:bookmarkStart w:id="1133" w:name="TEI.att.declaring"/>
      <w:r>
        <w:rPr>
          <w:lang w:val="en"/>
        </w:rPr>
        <w:t xml:space="preserve">att.declaring</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att.declaring</w:t>
            </w:r>
          </w:p>
          <w:p>
            <w:pPr>
              <w:pStyle w:val="Tabletext9"/>
              <w:jc w:val="left"/>
            </w:pPr>
            <w:r>
              <w:rPr>
                <w:lang w:val="en"/>
              </w:rPr>
              <w:t xml:space="preserve"> </w:t>
            </w:r>
            <w:r>
              <w:rPr>
                <w:lang w:val="en"/>
              </w:rPr>
              <w:t xml:space="preserve">provides attributes for elements which may be independently associated with a particular declarable element within the header, thus overriding the inherited default for that element.</w:t>
            </w:r>
            <w:r>
              <w:rPr>
                <w:lang w:val="en"/>
              </w:rPr>
              <w:t xml:space="preserve"> [</w:t>
            </w:r>
            <w:hyperlink xmlns:r="http://schemas.openxmlformats.org/officeDocument/2006/relationships" r:id="rId5568">
              <w:r>
                <w:rPr>
                  <w:rStyle w:val="Hyperlink"/>
                </w:rPr>
                <w:t>15.3. Associating Contextual Information with a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Note</w:t>
            </w:r>
          </w:p>
        </w:tc>
        <w:tc>
          <w:tcPr/>
          <w:p>
            <w:r>
              <w:rPr>
                <w:lang w:val="en"/>
              </w:rPr>
              <w:t xml:space="preserve">The rules governing the association of declarable elements with individual parts of a TEI text are fully defined in chapter </w:t>
            </w:r>
            <w:hyperlink xmlns:r="http://schemas.openxmlformats.org/officeDocument/2006/relationships" r:id="rId5574">
              <w:r>
                <w:rPr>
                  <w:rStyle w:val="Hyperlink"/>
                </w:rPr>
                <w:t>15.3. Associating Contextual Information with a Text</w:t>
              </w:r>
            </w:hyperlink>
            <w:r>
              <w:rPr>
                <w:lang w:val="en"/>
              </w:rPr>
              <w:t xml:space="preserve">.</w:t>
            </w:r>
          </w:p>
        </w:tc>
      </w:tr>
    </w:tbl>
    <w:p/>
    <w:p>
      <w:pPr>
        <w:pStyle w:val="Heading2"/>
      </w:pPr>
      <w:bookmarkStart w:id="1134" w:name="TEI.att.dimensions"/>
      <w:r>
        <w:rPr>
          <w:lang w:val="en"/>
        </w:rPr>
        <w:t xml:space="preserve">att.dimensions</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att.dimensions</w:t>
            </w:r>
          </w:p>
          <w:p>
            <w:pPr>
              <w:pStyle w:val="Tabletext9"/>
              <w:jc w:val="left"/>
            </w:pPr>
            <w:r>
              <w:rPr>
                <w:lang w:val="en"/>
              </w:rPr>
              <w:t xml:space="preserve"> </w:t>
            </w:r>
            <w:r>
              <w:rPr>
                <w:lang w:val="en"/>
              </w:rPr>
              <w:t xml:space="preserve">provides attributes for describing the size of physical objects.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TEI.att.editLike \h</w:instrText>
            </w:r>
            <w:r>
              <w:fldChar w:fldCharType="separate"/>
            </w:r>
            <w:r>
              <w:rPr>
                <w:lang w:val="en"/>
              </w:rPr>
              <w:t xml:space="preserve">att.editLike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unit</w:t>
                  </w:r>
                </w:p>
              </w:tc>
              <w:tc>
                <w:tcPr/>
                <w:p>
                  <w:pPr>
                    <w:pStyle w:val="Tabletext9"/>
                    <w:jc w:val="left"/>
                  </w:pPr>
                  <w:r>
                    <w:rPr>
                      <w:lang w:val="en"/>
                    </w:rPr>
                    <w:t xml:space="preserve">names the unit used for the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cm</w:t>
                        </w:r>
                        <w:r>
                          <w:tab/>
                        </w:r>
                        <w:r>
                          <w:rPr>
                            <w:sz w:val="18"/>
                            <w:lang w:val="en"/>
                          </w:rPr>
                          <w:t xml:space="preserve">(</w:t>
                        </w:r>
                        <w:r>
                          <w:rPr>
                            <w:sz w:val="18"/>
                            <w:lang w:val="en"/>
                          </w:rPr>
                          <w:t xml:space="preserve">centimetres</w:t>
                        </w:r>
                        <w:r>
                          <w:rPr>
                            <w:sz w:val="18"/>
                            <w:lang w:val="en"/>
                          </w:rPr>
                          <w:t xml:space="preserve">) </w:t>
                        </w:r>
                      </w:p>
                      <w:p>
                        <w:pPr>
                          <w:pStyle w:val="dl"/>
                          <w:ind w:left="567" w:hanging="567"/>
                        </w:pPr>
                        <w:r>
                          <w:rPr>
                            <w:b/>
                            <w:lang w:val="en"/>
                          </w:rPr>
                          <w:t xml:space="preserve">mm</w:t>
                        </w:r>
                        <w:r>
                          <w:tab/>
                        </w:r>
                        <w:r>
                          <w:rPr>
                            <w:sz w:val="18"/>
                            <w:lang w:val="en"/>
                          </w:rPr>
                          <w:t xml:space="preserve">(</w:t>
                        </w:r>
                        <w:r>
                          <w:rPr>
                            <w:sz w:val="18"/>
                            <w:lang w:val="en"/>
                          </w:rPr>
                          <w:t xml:space="preserve">millimetres</w:t>
                        </w:r>
                        <w:r>
                          <w:rPr>
                            <w:sz w:val="18"/>
                            <w:lang w:val="en"/>
                          </w:rPr>
                          <w:t xml:space="preserve">) </w:t>
                        </w:r>
                      </w:p>
                      <w:p>
                        <w:pPr>
                          <w:pStyle w:val="dl"/>
                          <w:ind w:left="567" w:hanging="567"/>
                        </w:pPr>
                        <w:r>
                          <w:rPr>
                            <w:b/>
                            <w:lang w:val="en"/>
                          </w:rPr>
                          <w:t xml:space="preserve">in</w:t>
                        </w:r>
                        <w:r>
                          <w:tab/>
                        </w:r>
                        <w:r>
                          <w:rPr>
                            <w:sz w:val="18"/>
                            <w:lang w:val="en"/>
                          </w:rPr>
                          <w:t xml:space="preserve">(</w:t>
                        </w:r>
                        <w:r>
                          <w:rPr>
                            <w:sz w:val="18"/>
                            <w:lang w:val="en"/>
                          </w:rPr>
                          <w:t xml:space="preserve">inches</w:t>
                        </w:r>
                        <w:r>
                          <w:rPr>
                            <w:sz w:val="18"/>
                            <w:lang w:val="en"/>
                          </w:rPr>
                          <w:t xml:space="preserve">) </w:t>
                        </w:r>
                      </w:p>
                      <w:p>
                        <w:pPr>
                          <w:pStyle w:val="dl"/>
                          <w:ind w:left="567" w:hanging="567"/>
                        </w:pPr>
                        <w:r>
                          <w:rPr>
                            <w:b/>
                            <w:lang w:val="en"/>
                          </w:rPr>
                          <w:t xml:space="preserve">lines</w:t>
                        </w:r>
                        <w:r>
                          <w:tab/>
                        </w:r>
                        <w:r>
                          <w:rPr>
                            <w:sz w:val="18"/>
                            <w:lang w:val="en"/>
                          </w:rPr>
                          <w:t xml:space="preserve">lines of text</w:t>
                        </w:r>
                      </w:p>
                      <w:p>
                        <w:pPr>
                          <w:pStyle w:val="dl"/>
                          <w:ind w:left="567" w:hanging="567"/>
                        </w:pPr>
                        <w:r>
                          <w:rPr>
                            <w:b/>
                            <w:lang w:val="en"/>
                          </w:rPr>
                          <w:t xml:space="preserve">chars</w:t>
                        </w:r>
                        <w:r>
                          <w:tab/>
                        </w:r>
                        <w:r>
                          <w:rPr>
                            <w:sz w:val="18"/>
                            <w:lang w:val="en"/>
                          </w:rPr>
                          <w:t xml:space="preserve">(</w:t>
                        </w:r>
                        <w:r>
                          <w:rPr>
                            <w:sz w:val="18"/>
                            <w:lang w:val="en"/>
                          </w:rPr>
                          <w:t xml:space="preserve">characters</w:t>
                        </w:r>
                        <w:r>
                          <w:rPr>
                            <w:sz w:val="18"/>
                            <w:lang w:val="en"/>
                          </w:rPr>
                          <w:t xml:space="preserve">) </w:t>
                        </w:r>
                        <w:r>
                          <w:rPr>
                            <w:sz w:val="18"/>
                            <w:lang w:val="en"/>
                          </w:rPr>
                          <w:t xml:space="preserve">characters of text</w:t>
                        </w:r>
                      </w:p>
                    </w:tc>
                  </w:tr>
                </w:tbl>
                <w:p/>
              </w:tc>
            </w:tr>
            <w:tr>
              <w:tblPrEx>
                <w:tblLayout w:type="autofit"/>
              </w:tblPrEx>
              <w:tc>
                <w:tcPr/>
                <w:p>
                  <w:pPr>
                    <w:pStyle w:val="Tabletext9"/>
                    <w:jc w:val="left"/>
                  </w:pPr>
                  <w:r>
                    <w:rPr>
                      <w:b/>
                      <w:lang w:val="en"/>
                    </w:rPr>
                    <w:t xml:space="preserve">quantity</w:t>
                  </w:r>
                </w:p>
              </w:tc>
              <w:tc>
                <w:tcPr/>
                <w:p>
                  <w:pPr>
                    <w:pStyle w:val="Tabletext9"/>
                    <w:jc w:val="left"/>
                  </w:pPr>
                  <w:r>
                    <w:rPr>
                      <w:lang w:val="en"/>
                    </w:rPr>
                    <w:t xml:space="preserve">specifies the length in the units specified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"#teidata.numeric" \h</w:instrText>
                        </w:r>
                        <w:r>
                          <w:fldChar w:fldCharType="separate"/>
                        </w:r>
                        <w:r>
                          <w:rPr>
                            <w:rStyle w:val="Hyperlink"/>
                            <w:u w:val="none"/>
                            <w:sz w:val="18"/>
                          </w:rPr>
                          <w:t>teidata.numeric</w:t>
                        </w:r>
                        <w:r>
                          <w:fldChar w:fldCharType="end"/>
                        </w:r>
                      </w:p>
                    </w:tc>
                  </w:tr>
                </w:tbl>
                <w:p/>
              </w:tc>
            </w:tr>
            <w:tr>
              <w:tblPrEx>
                <w:tblLayout w:type="autofit"/>
              </w:tblPrEx>
              <w:tc>
                <w:tcPr/>
                <w:p>
                  <w:pPr>
                    <w:pStyle w:val="Tabletext9"/>
                    <w:jc w:val="left"/>
                  </w:pPr>
                  <w:r>
                    <w:rPr>
                      <w:b/>
                      <w:lang w:val="en"/>
                    </w:rPr>
                    <w:t xml:space="preserve">extent</w:t>
                  </w:r>
                </w:p>
              </w:tc>
              <w:tc>
                <w:tcPr/>
                <w:p>
                  <w:pPr>
                    <w:pStyle w:val="Tabletext9"/>
                    <w:jc w:val="left"/>
                  </w:pPr>
                  <w:r>
                    <w:rPr>
                      <w:lang w:val="en"/>
                    </w:rPr>
                    <w:t xml:space="preserve">indicates the size of the object concerned using a project-specific vocabulary combining quantity and units in a single string of words.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r>
                    <w:tblPrEx>
                      <w:tblLayout w:type="autofit"/>
                    </w:tblPrEx>
                    <w:tc>
                      <w:tcPr>
                        <w:gridSpan w:val="2"/>
                      </w:tcPr>
                      <w:p>
                        <w:pPr>
                          <w:pStyle w:val="Special"/>
                        </w:pPr>
                        <w:r>
                          <w:rPr/>
                          <w:t xml:space="preserve">&lt;</w:t>
                        </w:r>
                        <w:r>
                          <w:rPr>
                            <w:b/>
                          </w:rPr>
                          <w:t xml:space="preserve">gap</w:t>
                        </w:r>
                        <w:r>
                          <w:rPr/>
                          <w:t xml:space="preserve"> </w:t>
                        </w:r>
                        <w:r>
                          <w:rPr>
                            <w:b/>
                          </w:rPr>
                          <w:t xml:space="preserve">extent</w:t>
                        </w:r>
                        <w:r>
                          <w:rPr/>
                          <w:t xml:space="preserve">="5 words"/&gt;</w:t>
                        </w:r>
                      </w:p>
                      <w:p>
                        <w:pPr>
                          <w:pStyle w:val="Tabletext9"/>
                        </w:pPr>
                        <w:r>
                          <w:t/>
                        </w:r>
                      </w:p>
                    </w:tc>
                  </w:tr>
                  <w:tr>
                    <w:tblPrEx>
                      <w:tblLayout w:type="autofit"/>
                    </w:tblPrEx>
                    <w:tc>
                      <w:tcPr>
                        <w:gridSpan w:val="2"/>
                      </w:tcPr>
                      <w:p>
                        <w:pPr>
                          <w:pStyle w:val="Special"/>
                        </w:pPr>
                        <w:r>
                          <w:rPr/>
                          <w:t xml:space="preserve">&lt;</w:t>
                        </w:r>
                        <w:r>
                          <w:rPr>
                            <w:b/>
                          </w:rPr>
                          <w:t xml:space="preserve">height</w:t>
                        </w:r>
                        <w:r>
                          <w:rPr/>
                          <w:t xml:space="preserve"> </w:t>
                        </w:r>
                        <w:r>
                          <w:rPr>
                            <w:b/>
                          </w:rPr>
                          <w:t xml:space="preserve">extent</w:t>
                        </w:r>
                        <w:r>
                          <w:rPr/>
                          <w:t xml:space="preserve">="half the page"/&gt;</w:t>
                        </w:r>
                      </w:p>
                      <w:p>
                        <w:pPr>
                          <w:pStyle w:val="Tabletext9"/>
                        </w:pPr>
                        <w:r>
                          <w:t/>
                        </w:r>
                      </w:p>
                    </w:tc>
                  </w:tr>
                </w:tbl>
                <w:p/>
              </w:tc>
            </w:tr>
            <w:tr>
              <w:tblPrEx>
                <w:tblLayout w:type="autofit"/>
              </w:tblPrEx>
              <w:tc>
                <w:tcPr/>
                <w:p>
                  <w:pPr>
                    <w:pStyle w:val="Tabletext9"/>
                    <w:jc w:val="left"/>
                  </w:pPr>
                  <w:r>
                    <w:rPr>
                      <w:b/>
                      <w:lang w:val="en"/>
                    </w:rPr>
                    <w:t xml:space="preserve">precision</w:t>
                  </w:r>
                </w:p>
              </w:tc>
              <w:tc>
                <w:tcPr/>
                <w:p>
                  <w:pPr>
                    <w:pStyle w:val="Tabletext9"/>
                    <w:jc w:val="left"/>
                  </w:pPr>
                  <w:r>
                    <w:rPr>
                      <w:lang w:val="en"/>
                    </w:rPr>
                    <w:t xml:space="preserve">characterizes the precision of the values specified by the other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"#teidata.certainty" \h</w:instrText>
                        </w:r>
                        <w:r>
                          <w:fldChar w:fldCharType="separate"/>
                        </w:r>
                        <w:r>
                          <w:rPr>
                            <w:rStyle w:val="Hyperlink"/>
                            <w:u w:val="none"/>
                            <w:sz w:val="18"/>
                          </w:rPr>
                          <w:t>teidata.certainty</w:t>
                        </w:r>
                        <w:r>
                          <w:fldChar w:fldCharType="end"/>
                        </w:r>
                      </w:p>
                    </w:tc>
                  </w:tr>
                </w:tbl>
                <w:p/>
              </w:tc>
            </w:tr>
            <w:tr>
              <w:tblPrEx>
                <w:tblLayout w:type="autofit"/>
              </w:tblPrEx>
              <w:tc>
                <w:tcPr/>
                <w:p>
                  <w:pPr>
                    <w:pStyle w:val="Tabletext9"/>
                    <w:jc w:val="left"/>
                  </w:pPr>
                  <w:r>
                    <w:rPr>
                      <w:b/>
                      <w:lang w:val="en"/>
                    </w:rPr>
                    <w:t xml:space="preserve">scope</w:t>
                  </w:r>
                </w:p>
              </w:tc>
              <w:tc>
                <w:tcPr/>
                <w:p>
                  <w:pPr>
                    <w:pStyle w:val="Tabletext9"/>
                    <w:jc w:val="left"/>
                  </w:pPr>
                  <w:r>
                    <w:rPr>
                      <w:lang w:val="en"/>
                    </w:rPr>
                    <w:t xml:space="preserve">where the measurement summarizes more than one observation, specifies the applicability of this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all</w:t>
                        </w:r>
                        <w:r>
                          <w:tab/>
                        </w:r>
                        <w:r>
                          <w:rPr>
                            <w:sz w:val="18"/>
                            <w:lang w:val="en"/>
                          </w:rPr>
                          <w:t xml:space="preserve">measurement applies to all instances.</w:t>
                        </w:r>
                      </w:p>
                      <w:p>
                        <w:pPr>
                          <w:pStyle w:val="dl"/>
                          <w:ind w:left="567" w:hanging="567"/>
                        </w:pPr>
                        <w:r>
                          <w:rPr>
                            <w:b/>
                            <w:lang w:val="en"/>
                          </w:rPr>
                          <w:t xml:space="preserve">most</w:t>
                        </w:r>
                        <w:r>
                          <w:tab/>
                        </w:r>
                        <w:r>
                          <w:rPr>
                            <w:sz w:val="18"/>
                            <w:lang w:val="en"/>
                          </w:rPr>
                          <w:t xml:space="preserve">measurement applies to most of the instances inspected.</w:t>
                        </w:r>
                      </w:p>
                      <w:p>
                        <w:pPr>
                          <w:pStyle w:val="dl"/>
                          <w:ind w:left="567" w:hanging="567"/>
                        </w:pPr>
                        <w:r>
                          <w:rPr>
                            <w:b/>
                            <w:lang w:val="en"/>
                          </w:rPr>
                          <w:t xml:space="preserve">range</w:t>
                        </w:r>
                        <w:r>
                          <w:tab/>
                        </w:r>
                        <w:r>
                          <w:rPr>
                            <w:sz w:val="18"/>
                            <w:lang w:val="en"/>
                          </w:rPr>
                          <w:t xml:space="preserve">measurement applies to only the specified range of instances.</w:t>
                        </w:r>
                      </w:p>
                    </w:tc>
                  </w:tr>
                </w:tbl>
                <w:p/>
              </w:tc>
            </w:tr>
          </w:tbl>
          <w:p/>
        </w:tc>
      </w:tr>
    </w:tbl>
    <w:p/>
    <w:p>
      <w:pPr>
        <w:pStyle w:val="Heading2"/>
      </w:pPr>
      <w:bookmarkStart w:id="1135" w:name="TEI.att.docStatus"/>
      <w:r>
        <w:rPr>
          <w:lang w:val="en"/>
        </w:rPr>
        <w:t xml:space="preserve">att.docStatus</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att.docStatus</w:t>
            </w:r>
          </w:p>
          <w:p>
            <w:pPr>
              <w:pStyle w:val="Tabletext9"/>
              <w:jc w:val="left"/>
            </w:pPr>
            <w:r>
              <w:rPr>
                <w:lang w:val="en"/>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approved</w:t>
                        </w:r>
                        <w:r>
                          <w:tab/>
                        </w:r>
                      </w:p>
                      <w:p>
                        <w:pPr>
                          <w:pStyle w:val="dl"/>
                          <w:ind w:left="567" w:hanging="567"/>
                        </w:pPr>
                        <w:r>
                          <w:rPr>
                            <w:b/>
                            <w:lang w:val="en"/>
                          </w:rPr>
                          <w:t xml:space="preserve">candidate</w:t>
                        </w:r>
                        <w:r>
                          <w:tab/>
                        </w:r>
                      </w:p>
                      <w:p>
                        <w:pPr>
                          <w:pStyle w:val="dl"/>
                          <w:ind w:left="567" w:hanging="567"/>
                        </w:pPr>
                        <w:r>
                          <w:rPr>
                            <w:b/>
                            <w:lang w:val="en"/>
                          </w:rPr>
                          <w:t xml:space="preserve">cleared</w:t>
                        </w:r>
                        <w:r>
                          <w:tab/>
                        </w:r>
                      </w:p>
                      <w:p>
                        <w:pPr>
                          <w:pStyle w:val="dl"/>
                          <w:ind w:left="567" w:hanging="567"/>
                        </w:pPr>
                        <w:r>
                          <w:rPr>
                            <w:b/>
                            <w:lang w:val="en"/>
                          </w:rPr>
                          <w:t xml:space="preserve">deprecated</w:t>
                        </w:r>
                        <w:r>
                          <w:tab/>
                        </w:r>
                      </w:p>
                      <w:p>
                        <w:pPr>
                          <w:pStyle w:val="dl"/>
                          <w:ind w:left="567" w:hanging="567"/>
                        </w:pPr>
                        <w:r>
                          <w:rPr>
                            <w:b/>
                            <w:lang w:val="en"/>
                          </w:rPr>
                          <w:t xml:space="preserve">draft</w:t>
                        </w:r>
                        <w:r>
                          <w:tab/>
                        </w:r>
                        <w:r>
                          <w:rPr>
                            <w:sz w:val="18"/>
                            <w:lang w:val="en"/>
                          </w:rPr>
                          <w:t xml:space="preserve"> [Default] </w:t>
                        </w:r>
                      </w:p>
                      <w:p>
                        <w:pPr>
                          <w:pStyle w:val="dl"/>
                          <w:ind w:left="567" w:hanging="567"/>
                        </w:pPr>
                        <w:r>
                          <w:rPr>
                            <w:b/>
                            <w:lang w:val="en"/>
                          </w:rPr>
                          <w:t xml:space="preserve">embargoed</w:t>
                        </w:r>
                        <w:r>
                          <w:tab/>
                        </w:r>
                      </w:p>
                      <w:p>
                        <w:pPr>
                          <w:pStyle w:val="dl"/>
                          <w:ind w:left="567" w:hanging="567"/>
                        </w:pPr>
                        <w:r>
                          <w:rPr>
                            <w:b/>
                            <w:lang w:val="en"/>
                          </w:rPr>
                          <w:t xml:space="preserve">expired</w:t>
                        </w:r>
                        <w:r>
                          <w:tab/>
                        </w:r>
                      </w:p>
                      <w:p>
                        <w:pPr>
                          <w:pStyle w:val="dl"/>
                          <w:ind w:left="567" w:hanging="567"/>
                        </w:pPr>
                        <w:r>
                          <w:rPr>
                            <w:b/>
                            <w:lang w:val="en"/>
                          </w:rPr>
                          <w:t xml:space="preserve">frozen</w:t>
                        </w:r>
                        <w:r>
                          <w:tab/>
                        </w:r>
                      </w:p>
                      <w:p>
                        <w:pPr>
                          <w:pStyle w:val="dl"/>
                          <w:ind w:left="567" w:hanging="567"/>
                        </w:pPr>
                        <w:r>
                          <w:rPr>
                            <w:b/>
                            <w:lang w:val="en"/>
                          </w:rPr>
                          <w:t xml:space="preserve">galley</w:t>
                        </w:r>
                        <w:r>
                          <w:tab/>
                        </w:r>
                      </w:p>
                      <w:p>
                        <w:pPr>
                          <w:pStyle w:val="dl"/>
                          <w:ind w:left="567" w:hanging="567"/>
                        </w:pPr>
                        <w:r>
                          <w:rPr>
                            <w:b/>
                            <w:lang w:val="en"/>
                          </w:rPr>
                          <w:t xml:space="preserve">proposed</w:t>
                        </w:r>
                        <w:r>
                          <w:tab/>
                        </w:r>
                      </w:p>
                      <w:p>
                        <w:pPr>
                          <w:pStyle w:val="dl"/>
                          <w:ind w:left="567" w:hanging="567"/>
                        </w:pPr>
                        <w:r>
                          <w:rPr>
                            <w:b/>
                            <w:lang w:val="en"/>
                          </w:rPr>
                          <w:t xml:space="preserve">published</w:t>
                        </w:r>
                        <w:r>
                          <w:tab/>
                        </w:r>
                      </w:p>
                      <w:p>
                        <w:pPr>
                          <w:pStyle w:val="dl"/>
                          <w:ind w:left="567" w:hanging="567"/>
                        </w:pPr>
                        <w:r>
                          <w:rPr>
                            <w:b/>
                            <w:lang w:val="en"/>
                          </w:rPr>
                          <w:t xml:space="preserve">recommendation</w:t>
                        </w:r>
                        <w:r>
                          <w:tab/>
                        </w:r>
                      </w:p>
                      <w:p>
                        <w:pPr>
                          <w:pStyle w:val="dl"/>
                          <w:ind w:left="567" w:hanging="567"/>
                        </w:pPr>
                        <w:r>
                          <w:rPr>
                            <w:b/>
                            <w:lang w:val="en"/>
                          </w:rPr>
                          <w:t xml:space="preserve">submitted</w:t>
                        </w:r>
                        <w:r>
                          <w:tab/>
                        </w:r>
                      </w:p>
                      <w:p>
                        <w:pPr>
                          <w:pStyle w:val="dl"/>
                          <w:ind w:left="567" w:hanging="567"/>
                        </w:pPr>
                        <w:r>
                          <w:rPr>
                            <w:b/>
                            <w:lang w:val="en"/>
                          </w:rPr>
                          <w:t xml:space="preserve">unfinished</w:t>
                        </w:r>
                        <w:r>
                          <w:tab/>
                        </w:r>
                      </w:p>
                      <w:p>
                        <w:pPr>
                          <w:pStyle w:val="dl"/>
                          <w:ind w:left="567" w:hanging="567"/>
                        </w:pPr>
                        <w:r>
                          <w:rPr>
                            <w:b/>
                            <w:lang w:val="en"/>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="published"</w:t>
            </w:r>
            <w:r>
              <w:br/>
            </w:r>
            <w:r>
              <w:rPr/>
              <w:t xml:space="preserve">  </w:t>
            </w:r>
            <w:r>
              <w:rPr>
                <w:b/>
              </w:rPr>
              <w:t xml:space="preserve">when</w:t>
            </w:r>
            <w:r>
              <w:rPr/>
              <w:t xml:space="preserve">="2010-10-21"/&gt;</w:t>
            </w:r>
            <w:r>
              <w:br/>
            </w:r>
            <w:r>
              <w:rPr/>
              <w:t xml:space="preserve"> &lt;</w:t>
            </w:r>
            <w:r>
              <w:rPr>
                <w:b/>
              </w:rPr>
              <w:t xml:space="preserve">change</w:t>
            </w:r>
            <w:r>
              <w:rPr/>
              <w:t xml:space="preserve"> </w:t>
            </w:r>
            <w:r>
              <w:rPr>
                <w:b/>
              </w:rPr>
              <w:t xml:space="preserve">status</w:t>
            </w:r>
            <w:r>
              <w:rPr/>
              <w:t xml:space="preserve">="cleared" </w:t>
            </w:r>
            <w:r>
              <w:rPr>
                <w:b/>
              </w:rPr>
              <w:t xml:space="preserve">when</w:t>
            </w:r>
            <w:r>
              <w:rPr/>
              <w:t xml:space="preserve">="2010-10-02"/&gt;</w:t>
            </w:r>
            <w:r>
              <w:br/>
            </w:r>
            <w:r>
              <w:rPr/>
              <w:t xml:space="preserve"> &lt;</w:t>
            </w:r>
            <w:r>
              <w:rPr>
                <w:b/>
              </w:rPr>
              <w:t xml:space="preserve">change</w:t>
            </w:r>
            <w:r>
              <w:rPr/>
              <w:t xml:space="preserve"> </w:t>
            </w:r>
            <w:r>
              <w:rPr>
                <w:b/>
              </w:rPr>
              <w:t xml:space="preserve">status</w:t>
            </w:r>
            <w:r>
              <w:rPr/>
              <w:t xml:space="preserve">="embargoed"</w:t>
            </w:r>
            <w:r>
              <w:br/>
            </w:r>
            <w:r>
              <w:rPr/>
              <w:t xml:space="preserve">  </w:t>
            </w:r>
            <w:r>
              <w:rPr>
                <w:b/>
              </w:rPr>
              <w:t xml:space="preserve">when</w:t>
            </w:r>
            <w:r>
              <w:rPr/>
              <w:t xml:space="preserve">="2010-08-02"/&gt;</w:t>
            </w:r>
            <w:r>
              <w:br/>
            </w:r>
            <w:r>
              <w:rPr/>
              <w:t xml:space="preserve"> &lt;</w:t>
            </w:r>
            <w:r>
              <w:rPr>
                <w:b/>
              </w:rPr>
              <w:t xml:space="preserve">change</w:t>
            </w:r>
            <w:r>
              <w:rPr/>
              <w:t xml:space="preserve"> </w:t>
            </w:r>
            <w:r>
              <w:rPr>
                <w:b/>
              </w:rPr>
              <w:t xml:space="preserve">status</w:t>
            </w:r>
            <w:r>
              <w:rPr/>
              <w:t xml:space="preserve">="frozen" </w:t>
            </w:r>
            <w:r>
              <w:rPr>
                <w:b/>
              </w:rPr>
              <w:t xml:space="preserve">when</w:t>
            </w:r>
            <w:r>
              <w:rPr/>
              <w:t xml:space="preserve">="2010-05-01"</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="2010-03-01"</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Heading2"/>
      </w:pPr>
      <w:bookmarkStart w:id="1136" w:name="TEI.att.editLike"/>
      <w:r>
        <w:rPr>
          <w:lang w:val="en"/>
        </w:rPr>
        <w:t xml:space="preserve">att.editLike</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att.editLike</w:t>
            </w:r>
          </w:p>
          <w:p>
            <w:pPr>
              <w:pStyle w:val="Tabletext9"/>
              <w:jc w:val="left"/>
            </w:pPr>
            <w:r>
              <w:rPr>
                <w:lang w:val="en"/>
              </w:rPr>
              <w:t xml:space="preserve"> </w:t>
            </w:r>
            <w:r>
              <w:rPr>
                <w:lang w:val="en"/>
              </w:rPr>
              <w:t xml:space="preserve">provides attributes describing the nature of an encoded scholarly intervention or interpretation of any kind.</w:t>
            </w:r>
            <w:r>
              <w:rPr>
                <w:lang w:val="en"/>
              </w:rPr>
              <w:t xml:space="preserve"> [</w:t>
            </w:r>
            <w:hyperlink xmlns:r="http://schemas.openxmlformats.org/officeDocument/2006/relationships" r:id="rId5589">
              <w:r>
                <w:rPr>
                  <w:rStyle w:val="Hyperlink"/>
                </w:rPr>
                <w:t>3.4. Simple Editorial Changes</w:t>
              </w:r>
            </w:hyperlink>
            <w:r>
              <w:rPr>
                <w:lang w:val="en"/>
              </w:rPr>
              <w:t xml:space="preserve"> </w:t>
            </w:r>
            <w:hyperlink xmlns:r="http://schemas.openxmlformats.org/officeDocument/2006/relationships" r:id="rId5590">
              <w:r>
                <w:rPr>
                  <w:rStyle w:val="Hyperlink"/>
                </w:rPr>
                <w:t>10.3.1. Origination</w:t>
              </w:r>
            </w:hyperlink>
            <w:r>
              <w:rPr>
                <w:lang w:val="en"/>
              </w:rPr>
              <w:t xml:space="preserve"> </w:t>
            </w:r>
            <w:hyperlink xmlns:r="http://schemas.openxmlformats.org/officeDocument/2006/relationships" r:id="rId5591">
              <w:r>
                <w:rPr>
                  <w:rStyle w:val="Hyperlink"/>
                </w:rPr>
                <w:t>13.3.2. The Person Element</w:t>
              </w:r>
            </w:hyperlink>
            <w:r>
              <w:rPr>
                <w:lang w:val="en"/>
              </w:rPr>
              <w:t xml:space="preserve"> </w:t>
            </w:r>
            <w:hyperlink xmlns:r="http://schemas.openxmlformats.org/officeDocument/2006/relationships" r:id="rId5592">
              <w:r>
                <w:rPr>
                  <w:rStyle w:val="Hyperlink"/>
                </w:rPr>
                <w:t>11.3.1.1. Core Elements for Transcriptional Work</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"#teidata.enumerated" \h</w:instrText>
                        </w:r>
                        <w:r>
                          <w:fldChar w:fldCharType="separate"/>
                        </w:r>
                        <w:r>
                          <w:rPr>
                            <w:rStyle w:val="Hyperlink"/>
                            <w:u w:val="none"/>
                            <w:sz w:val="18"/>
                          </w:rPr>
                          <w:t>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internal</w:t>
                        </w:r>
                        <w:r>
                          <w:tab/>
                        </w:r>
                        <w:r>
                          <w:rPr>
                            <w:sz w:val="18"/>
                            <w:lang w:val="en"/>
                          </w:rPr>
                          <w:t xml:space="preserve">there is internal evidence to support the intervention.</w:t>
                        </w:r>
                      </w:p>
                      <w:p>
                        <w:pPr>
                          <w:pStyle w:val="dl"/>
                          <w:ind w:left="567" w:hanging="567"/>
                        </w:pPr>
                        <w:r>
                          <w:rPr>
                            <w:b/>
                            <w:lang w:val="en"/>
                          </w:rPr>
                          <w:t xml:space="preserve">external</w:t>
                        </w:r>
                        <w:r>
                          <w:tab/>
                        </w:r>
                        <w:r>
                          <w:rPr>
                            <w:sz w:val="18"/>
                            <w:lang w:val="en"/>
                          </w:rPr>
                          <w:t xml:space="preserve">there is external evidence to support the intervention.</w:t>
                        </w:r>
                      </w:p>
                      <w:p>
                        <w:pPr>
                          <w:pStyle w:val="dl"/>
                          <w:ind w:left="567" w:hanging="567"/>
                        </w:pPr>
                        <w:r>
                          <w:rPr>
                            <w:b/>
                            <w:lang w:val="en"/>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lang w:val="en"/>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"#teidata.xTruthValue" \h</w:instrText>
                        </w:r>
                        <w:r>
                          <w:fldChar w:fldCharType="separate"/>
                        </w:r>
                        <w:r>
                          <w:rPr>
                            <w:rStyle w:val="Hyperlink"/>
                            <w:u w:val="none"/>
                            <w:sz w:val="18"/>
                          </w:rPr>
                          <w:t>teidata.xTruthValue</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false</w:t>
                        </w:r>
                      </w:p>
                    </w:tc>
                  </w:tr>
                </w:tbl>
                <w:p/>
              </w:tc>
            </w:tr>
          </w:tbl>
          <w:p/>
        </w:tc>
      </w:tr>
      <w:tr>
        <w:tblPrEx>
          <w:tblLayout w:type="autofit"/>
        </w:tblPrEx>
        <w:tc>
          <w:tcPr/>
          <w:p>
            <w:pPr>
              <w:pStyle w:val="Tabletext9"/>
              <w:jc w:val="left"/>
            </w:pPr>
            <w:r>
              <w:rPr>
                <w:b/>
                <w:lang w:val="en"/>
              </w:rPr>
              <w:t xml:space="preserve">Note</w:t>
            </w:r>
          </w:p>
        </w:tc>
        <w:tc>
          <w:tcPr/>
          <w:p>
            <w:r>
              <w:rPr>
                <w:lang w:val="en"/>
              </w:rPr>
              <w:t xml:space="preserve">The members of this attribute class are typically used to represent any kind of editorial intervention in a text, for example a correction or interpretation, or to date or localize manuscripts etc.</w:t>
            </w:r>
          </w:p>
        </w:tc>
      </w:tr>
      <w:tr>
        <w:tblPrEx>
          <w:tblLayout w:type="autofit"/>
        </w:tblPrEx>
        <w:tc>
          <w:tcPr/>
          <w:p>
            <w:pPr>
              <w:pStyle w:val="Tabletext9"/>
              <w:jc w:val="left"/>
            </w:pPr>
            <w:r>
              <w:rPr>
                <w:b/>
                <w:lang w:val="en"/>
              </w:rPr>
              <w:t xml:space="preserve">Note</w:t>
            </w:r>
          </w:p>
        </w:tc>
        <w:tc>
          <w:tcPr/>
          <w:p>
            <w:r>
              <w:rPr>
                <w:lang w:val="en"/>
              </w:rPr>
              <w:t xml:space="preserve">Each pointer on the </w:t>
            </w:r>
            <w:r>
              <w:rPr>
                <w:rStyle w:val=""/>
                <w:i/>
                <w:lang w:val="en"/>
              </w:rPr>
              <w:t xml:space="preserve">@source</w:t>
            </w:r>
            <w:r>
              <w:rPr>
                <w:lang w:val="en"/>
              </w:rPr>
              <w:t xml:space="preserve"> (if present) corresponding to a witness or witness group should reference a bibliographic citation such as a </w:t>
            </w:r>
            <w:r>
              <w:t>&lt;</w:t>
            </w:r>
            <w:r>
              <w:rPr>
                <w:rFonts w:ascii="Courier" w:hAnsi="Courier"/>
                <w:lang w:val="en"/>
              </w:rPr>
              <w:t xml:space="preserve">witness</w:t>
            </w:r>
            <w:r>
              <w:t>&gt;</w:t>
            </w:r>
            <w:r>
              <w:rPr>
                <w:lang w:val="en"/>
              </w:rPr>
              <w:t xml:space="preserve">, </w:t>
            </w:r>
            <w:r>
              <w:t>&lt;</w:t>
            </w:r>
            <w:r>
              <w:rPr>
                <w:rFonts w:ascii="Courier" w:hAnsi="Courier"/>
                <w:lang w:val="en"/>
              </w:rPr>
              <w:t xml:space="preserve">msDesc</w:t>
            </w:r>
            <w:r>
              <w:t>&gt;</w:t>
            </w:r>
            <w:r>
              <w:rPr>
                <w:lang w:val="en"/>
              </w:rPr>
              <w:t xml:space="preserve">, or </w:t>
            </w:r>
            <w:r>
              <w:t>&lt;</w:t>
            </w:r>
            <w:r>
              <w:rPr>
                <w:rFonts w:ascii="Courier" w:hAnsi="Courier"/>
                <w:lang w:val="en"/>
              </w:rPr>
              <w:t xml:space="preserve">bibl</w:t>
            </w:r>
            <w:r>
              <w:t>&gt;</w:t>
            </w:r>
            <w:r>
              <w:rPr>
                <w:lang w:val="en"/>
              </w:rPr>
              <w:t xml:space="preserve"> element, or another external bibliographic citation, documenting the source concerned.</w:t>
            </w:r>
          </w:p>
        </w:tc>
      </w:tr>
    </w:tbl>
    <w:p/>
    <w:p>
      <w:pPr>
        <w:pStyle w:val="Heading2"/>
      </w:pPr>
      <w:bookmarkStart w:id="1137" w:name="TEI.att.fragmentable"/>
      <w:r>
        <w:rPr>
          <w:lang w:val="en"/>
        </w:rPr>
        <w:t xml:space="preserve">att.fragmentable</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att.fragmentable</w:t>
            </w:r>
          </w:p>
          <w:p>
            <w:pPr>
              <w:pStyle w:val="Tabletext9"/>
              <w:jc w:val="left"/>
            </w:pPr>
            <w:r>
              <w:rPr>
                <w:lang w:val="en"/>
              </w:rPr>
              <w:t xml:space="preserve"> </w:t>
            </w:r>
            <w:r>
              <w:rPr>
                <w:lang w:val="en"/>
              </w:rPr>
              <w:t xml:space="preserve">provides an attribute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Y</w:t>
                        </w:r>
                        <w:r>
                          <w:tab/>
                        </w:r>
                        <w:r>
                          <w:rPr>
                            <w:sz w:val="18"/>
                            <w:lang w:val="en"/>
                          </w:rPr>
                          <w:t xml:space="preserve">(</w:t>
                        </w:r>
                        <w:r>
                          <w:rPr>
                            <w:sz w:val="18"/>
                            <w:lang w:val="en"/>
                          </w:rPr>
                          <w:t xml:space="preserve">yes</w:t>
                        </w:r>
                        <w:r>
                          <w:rPr>
                            <w:sz w:val="18"/>
                            <w:lang w:val="en"/>
                          </w:rPr>
                          <w:t xml:space="preserve">) </w:t>
                        </w:r>
                        <w:r>
                          <w:rPr>
                            <w:sz w:val="18"/>
                            <w:lang w:val="en"/>
                          </w:rPr>
                          <w:t xml:space="preserve">the element is fragmented in some (unspecified) respect</w:t>
                        </w:r>
                      </w:p>
                      <w:p>
                        <w:pPr>
                          <w:pStyle w:val="dl"/>
                          <w:ind w:left="567" w:hanging="567"/>
                        </w:pPr>
                        <w:r>
                          <w:rPr>
                            <w:b/>
                            <w:lang w:val="en"/>
                          </w:rPr>
                          <w:t xml:space="preserve">N</w:t>
                        </w:r>
                        <w:r>
                          <w:tab/>
                        </w:r>
                        <w:r>
                          <w:rPr>
                            <w:sz w:val="18"/>
                            <w:lang w:val="en"/>
                          </w:rPr>
                          <w:t xml:space="preserve">(</w:t>
                        </w:r>
                        <w:r>
                          <w:rPr>
                            <w:sz w:val="18"/>
                            <w:lang w:val="en"/>
                          </w:rPr>
                          <w:t xml:space="preserve">no</w:t>
                        </w:r>
                        <w:r>
                          <w:rPr>
                            <w:sz w:val="18"/>
                            <w:lang w:val="en"/>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lang w:val="en"/>
                          </w:rPr>
                          <w:t xml:space="preserve">I</w:t>
                        </w:r>
                        <w:r>
                          <w:tab/>
                        </w:r>
                        <w:r>
                          <w:rPr>
                            <w:sz w:val="18"/>
                            <w:lang w:val="en"/>
                          </w:rPr>
                          <w:t xml:space="preserve">(</w:t>
                        </w:r>
                        <w:r>
                          <w:rPr>
                            <w:sz w:val="18"/>
                            <w:lang w:val="en"/>
                          </w:rPr>
                          <w:t xml:space="preserve">initial</w:t>
                        </w:r>
                        <w:r>
                          <w:rPr>
                            <w:sz w:val="18"/>
                            <w:lang w:val="en"/>
                          </w:rPr>
                          <w:t xml:space="preserve">) </w:t>
                        </w:r>
                        <w:r>
                          <w:rPr>
                            <w:sz w:val="18"/>
                            <w:lang w:val="en"/>
                          </w:rPr>
                          <w:t xml:space="preserve">this is the initial part of a fragmented element</w:t>
                        </w:r>
                      </w:p>
                      <w:p>
                        <w:pPr>
                          <w:pStyle w:val="dl"/>
                          <w:ind w:left="567" w:hanging="567"/>
                        </w:pPr>
                        <w:r>
                          <w:rPr>
                            <w:b/>
                            <w:lang w:val="en"/>
                          </w:rPr>
                          <w:t xml:space="preserve">M</w:t>
                        </w:r>
                        <w:r>
                          <w:tab/>
                        </w:r>
                        <w:r>
                          <w:rPr>
                            <w:sz w:val="18"/>
                            <w:lang w:val="en"/>
                          </w:rPr>
                          <w:t xml:space="preserve">(</w:t>
                        </w:r>
                        <w:r>
                          <w:rPr>
                            <w:sz w:val="18"/>
                            <w:lang w:val="en"/>
                          </w:rPr>
                          <w:t xml:space="preserve">medial</w:t>
                        </w:r>
                        <w:r>
                          <w:rPr>
                            <w:sz w:val="18"/>
                            <w:lang w:val="en"/>
                          </w:rPr>
                          <w:t xml:space="preserve">) </w:t>
                        </w:r>
                        <w:r>
                          <w:rPr>
                            <w:sz w:val="18"/>
                            <w:lang w:val="en"/>
                          </w:rPr>
                          <w:t xml:space="preserve">this is a medial part of a fragmented element</w:t>
                        </w:r>
                      </w:p>
                      <w:p>
                        <w:pPr>
                          <w:pStyle w:val="dl"/>
                          <w:ind w:left="567" w:hanging="567"/>
                        </w:pPr>
                        <w:r>
                          <w:rPr>
                            <w:b/>
                            <w:lang w:val="en"/>
                          </w:rPr>
                          <w:t xml:space="preserve">F</w:t>
                        </w:r>
                        <w:r>
                          <w:tab/>
                        </w:r>
                        <w:r>
                          <w:rPr>
                            <w:sz w:val="18"/>
                            <w:lang w:val="en"/>
                          </w:rPr>
                          <w:t xml:space="preserve">(</w:t>
                        </w:r>
                        <w:r>
                          <w:rPr>
                            <w:sz w:val="18"/>
                            <w:lang w:val="en"/>
                          </w:rPr>
                          <w:t xml:space="preserve">final</w:t>
                        </w:r>
                        <w:r>
                          <w:rPr>
                            <w:sz w:val="18"/>
                            <w:lang w:val="en"/>
                          </w:rPr>
                          <w:t xml:space="preserve">) </w:t>
                        </w:r>
                        <w:r>
                          <w:rPr>
                            <w:sz w:val="18"/>
                            <w:lang w:val="en"/>
                          </w:rPr>
                          <w:t xml:space="preserve">this is the final part of a fragmented element</w:t>
                        </w:r>
                      </w:p>
                    </w:tc>
                  </w:tr>
                  <w:tr>
                    <w:tblPrEx>
                      <w:tblLayout w:type="autofit"/>
                    </w:tblPrEx>
                    <w:tc>
                      <w:tcPr/>
                      <w:p>
                        <w:pPr>
                          <w:pStyle w:val="Tabletext9"/>
                          <w:jc w:val="left"/>
                        </w:pPr>
                        <w:r>
                          <w:rPr>
                            <w:b/>
                            <w:lang w:val="en"/>
                          </w:rPr>
                          <w:t xml:space="preserve">Note</w:t>
                        </w:r>
                      </w:p>
                    </w:tc>
                    <w:tc>
                      <w:tcPr/>
                      <w:p>
                        <w:r>
                          <w:rPr>
                            <w:lang w:val="en"/>
                          </w:rPr>
                          <w:t xml:space="preserve">The values </w:t>
                        </w:r>
                        <w:r>
                          <w:rPr>
                            <w:lang w:val="en"/>
                          </w:rPr>
                          <w:t xml:space="preserve">I</w:t>
                        </w:r>
                        <w:r>
                          <w:rPr>
                            <w:lang w:val="en"/>
                          </w:rPr>
                          <w:t xml:space="preserve">, </w:t>
                        </w:r>
                        <w:r>
                          <w:rPr>
                            <w:lang w:val="en"/>
                          </w:rPr>
                          <w:t xml:space="preserve">M</w:t>
                        </w:r>
                        <w:r>
                          <w:rPr>
                            <w:lang w:val="en"/>
                          </w:rPr>
                          <w:t xml:space="preserve">, or </w:t>
                        </w:r>
                        <w:r>
                          <w:rPr>
                            <w:lang w:val="en"/>
                          </w:rPr>
                          <w:t xml:space="preserve">F</w:t>
                        </w:r>
                        <w:r>
                          <w:rPr>
                            <w:lang w:val="en"/>
                          </w:rPr>
                          <w:t xml:space="preserve"> should be used only where it is clear how the element may be be reconstituted.</w:t>
                        </w:r>
                      </w:p>
                    </w:tc>
                  </w:tr>
                </w:tbl>
                <w:p/>
              </w:tc>
            </w:tr>
          </w:tbl>
          <w:p/>
        </w:tc>
      </w:tr>
    </w:tbl>
    <w:p/>
    <w:p>
      <w:pPr>
        <w:pStyle w:val="Heading2"/>
      </w:pPr>
      <w:bookmarkStart w:id="1138" w:name="TEI.att.global"/>
      <w:r>
        <w:rPr>
          <w:lang w:val="en"/>
        </w:rPr>
        <w:t xml:space="preserve">att.global</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w:t>
            </w:r>
          </w:p>
          <w:p>
            <w:pPr>
              <w:pStyle w:val="Tabletext9"/>
              <w:jc w:val="left"/>
            </w:pPr>
            <w:r>
              <w:rPr>
                <w:lang w:val="en"/>
              </w:rPr>
              <w:t xml:space="preserve"> </w:t>
            </w:r>
            <w:r>
              <w:rPr>
                <w:lang w:val="en"/>
              </w:rPr>
              <w:t xml:space="preserve">provides attributes common to all elements in the TEI encoding scheme.</w:t>
            </w:r>
            <w:r>
              <w:rPr>
                <w:lang w:val="en"/>
              </w:rPr>
              <w:t xml:space="preserve"> [</w:t>
            </w:r>
            <w:hyperlink xmlns:r="http://schemas.openxmlformats.org/officeDocument/2006/relationships" r:id="rId5602">
              <w:r>
                <w:rPr>
                  <w:rStyle w:val="Hyperlink"/>
                </w:rPr>
                <w:t>1.3.1.1. Global Attributes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TEI.namespace \h</w:instrText>
            </w:r>
            <w:r>
              <w:fldChar w:fldCharType="separate"/>
            </w:r>
            <w:r>
              <w:rPr>
                <w:lang w:val="en"/>
              </w:rPr>
              <w:t xml:space="preserve">namespace</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TEI.schemaRef \h</w:instrText>
            </w:r>
            <w:r>
              <w:fldChar w:fldCharType="separate"/>
            </w:r>
            <w:r>
              <w:rPr>
                <w:lang w:val="en"/>
              </w:rPr>
              <w:t xml:space="preserve">schemaRef</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rPr>
                <w:lang w:val="en"/>
              </w:rPr>
              <w:t xml:space="preserve">@style</w:t>
            </w:r>
            <w:r>
              <w:rPr>
                <w:lang w:val="en"/>
              </w:rPr>
              <w:t xml:space="preserve">, </w:t>
            </w:r>
            <w:r>
              <w:rPr>
                <w:lang w:val="en"/>
              </w:rPr>
              <w:t xml:space="preserve">@rendition</w:t>
            </w:r>
            <w:r>
              <w:rPr>
                <w:lang w:val="en"/>
              </w:rPr>
              <w:t xml:space="preserve">)</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xml:id</w:t>
                  </w:r>
                </w:p>
              </w:tc>
              <w:tc>
                <w:tcPr/>
                <w:p>
                  <w:pPr>
                    <w:pStyle w:val="Tabletext9"/>
                    <w:jc w:val="left"/>
                  </w:pPr>
                  <w:r>
                    <w:rPr>
                      <w:lang w:val="en"/>
                    </w:rPr>
                    <w:t xml:space="preserve">(</w:t>
                  </w:r>
                  <w:r>
                    <w:rPr>
                      <w:lang w:val="en"/>
                    </w:rPr>
                    <w:t xml:space="preserve">identifier</w:t>
                  </w:r>
                  <w:r>
                    <w:rPr>
                      <w:lang w:val="en"/>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 \h</w:instrText>
                        </w:r>
                        <w:r>
                          <w:fldChar w:fldCharType="separate"/>
                        </w:r>
                        <w:r>
                          <w:rPr>
                            <w:rStyle w:val="Hyperlink"/>
                            <w:u w:val="none"/>
                            <w:sz w:val="18"/>
                          </w:rPr>
                          <w:t/>
                        </w:r>
                        <w:r>
                          <w:fldChar w:fldCharType="end"/>
                        </w:r>
                      </w:p>
                      <w:p>
                        <w:pPr>
                          <w:pStyle w:val="Tabletext9"/>
                        </w:pPr>
                        <w:r>
                          <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@xml:id</w:t>
                        </w:r>
                        <w:r>
                          <w:rPr>
                            <w:lang w:val="en"/>
                          </w:rPr>
                          <w:t xml:space="preserve"> attribute may be used to specify a canonical reference for an element; see section </w:t>
                        </w:r>
                        <w:hyperlink xmlns:r="http://schemas.openxmlformats.org/officeDocument/2006/relationships" r:id="rId5683">
                          <w:r>
                            <w:rPr>
                              <w:rStyle w:val="Hyperlink"/>
                            </w:rPr>
                            <w:t>3.10. Reference Systems</w:t>
                          </w:r>
                        </w:hyperlink>
                        <w:r>
                          <w:rPr>
                            <w:lang w:val="en"/>
                          </w:rPr>
                          <w:t xml:space="preserve">.</w:t>
                        </w:r>
                      </w:p>
                    </w:tc>
                  </w:tr>
                </w:tbl>
                <w:p/>
              </w:tc>
            </w:tr>
            <w:tr>
              <w:tblPrEx>
                <w:tblLayout w:type="autofit"/>
              </w:tblPrEx>
              <w:tc>
                <w:tcPr/>
                <w:p>
                  <w:pPr>
                    <w:pStyle w:val="Tabletext9"/>
                    <w:jc w:val="left"/>
                  </w:pPr>
                  <w:r>
                    <w:rPr>
                      <w:b/>
                      <w:lang w:val="en"/>
                    </w:rPr>
                    <w:t xml:space="preserve">n</w:t>
                  </w:r>
                </w:p>
              </w:tc>
              <w:tc>
                <w:tcPr/>
                <w:p>
                  <w:pPr>
                    <w:pStyle w:val="Tabletext9"/>
                    <w:jc w:val="left"/>
                  </w:pPr>
                  <w:r>
                    <w:rPr>
                      <w:lang w:val="en"/>
                    </w:rPr>
                    <w:t xml:space="preserve">(</w:t>
                  </w:r>
                  <w:r>
                    <w:rPr>
                      <w:lang w:val="en"/>
                    </w:rPr>
                    <w:t xml:space="preserve">number</w:t>
                  </w:r>
                  <w:r>
                    <w:rPr>
                      <w:lang w:val="en"/>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value of this attribute is always understood to be a single token, even if it contains space or other punctuation characters, and need not be composed of numbers only. It is typically used to specify the numbering of chapters, sections, list items, etc.; it may also be used in the specification of a standard reference system for the text.</w:t>
                        </w:r>
                      </w:p>
                    </w:tc>
                  </w:tr>
                </w:tbl>
                <w:p/>
              </w:tc>
            </w:tr>
            <w:tr>
              <w:tblPrEx>
                <w:tblLayout w:type="autofit"/>
              </w:tblPrEx>
              <w:tc>
                <w:tcPr/>
                <w:p>
                  <w:pPr>
                    <w:pStyle w:val="Tabletext9"/>
                    <w:jc w:val="left"/>
                  </w:pPr>
                  <w:r>
                    <w:rPr>
                      <w:b/>
                      <w:lang w:val="en"/>
                    </w:rPr>
                    <w:t xml:space="preserve">xml:lang</w:t>
                  </w:r>
                </w:p>
              </w:tc>
              <w:tc>
                <w:tcPr/>
                <w:p>
                  <w:pPr>
                    <w:pStyle w:val="Tabletext9"/>
                    <w:jc w:val="left"/>
                  </w:pPr>
                  <w:r>
                    <w:rPr>
                      <w:lang w:val="en"/>
                    </w:rPr>
                    <w:t xml:space="preserve">(</w:t>
                  </w:r>
                  <w:r>
                    <w:rPr>
                      <w:lang w:val="en"/>
                    </w:rPr>
                    <w:t xml:space="preserve">language</w:t>
                  </w:r>
                  <w:r>
                    <w:rPr>
                      <w:lang w:val="en"/>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5685">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"#teidata.language" \h</w:instrText>
                        </w:r>
                        <w:r>
                          <w:fldChar w:fldCharType="separate"/>
                        </w:r>
                        <w:r>
                          <w:rPr>
                            <w:rStyle w:val="Hyperlink"/>
                            <w:u w:val="none"/>
                            <w:sz w:val="18"/>
                          </w:rPr>
                          <w:t>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xml:lang value will be inherited from the immediately enclosing element, or from its parent, and so on up the document hierarchy. It is generally good practice to specify xml:lang at the highest appropriate level, noticing that a different default may be needed for the teiHeader from that needed for the associated resource element or elements, and that a single TEI document may contain texts in many languages.</w:t>
                        </w:r>
                      </w:p>
                      <w:p>
                        <w:pPr>
                          <w:pStyle w:val="Tabletext9"/>
                          <w:jc w:val="left"/>
                        </w:pPr>
                        <w:r>
                          <w:rPr>
                            <w:lang w:val="en"/>
                          </w:rPr>
                          <w:t xml:space="preserve">The authoritative list of registered language subtags is maintained by IANA and is available at </w:t>
                        </w:r>
                        <w:hyperlink xmlns:r="http://schemas.openxmlformats.org/officeDocument/2006/relationships" r:id="rId5687">
                          <w:r>
                            <w:rPr>
                              <w:rStyle w:val="Hyperlink"/>
                            </w:rPr>
                            <w:t>http://www.iana.org/assignments/language-subtag-registry</w:t>
                          </w:r>
                        </w:hyperlink>
                        <w:r>
                          <w:rPr>
                            <w:lang w:val="en"/>
                          </w:rPr>
                          <w:t xml:space="preserve">. For a good general overview of the construction of language tags, see </w:t>
                        </w:r>
                        <w:hyperlink xmlns:r="http://schemas.openxmlformats.org/officeDocument/2006/relationships" r:id="rId5688">
                          <w:r>
                            <w:rPr>
                              <w:rStyle w:val="Hyperlink"/>
                            </w:rPr>
                            <w:t>http://www.w3.org/International/articles/language-tags/</w:t>
                          </w:r>
                        </w:hyperlink>
                        <w:r>
                          <w:rPr>
                            <w:lang w:val="en"/>
                          </w:rPr>
                          <w:t xml:space="preserve">, and for a practical step-by-step guide, see </w:t>
                        </w:r>
                        <w:hyperlink xmlns:r="http://schemas.openxmlformats.org/officeDocument/2006/relationships" r:id="rId5689">
                          <w:r>
                            <w:rPr>
                              <w:rStyle w:val="Hyperlink"/>
                            </w:rPr>
                            <w:t>https://www.w3.org/International/questions/qa-choosing-language-tags.en.php</w:t>
                          </w:r>
                        </w:hyperlink>
                        <w:r>
                          <w:rPr>
                            <w:lang w:val="en"/>
                          </w:rPr>
                          <w:t xml:space="preserve">.</w:t>
                        </w:r>
                      </w:p>
                      <w:p>
                        <w:pPr>
                          <w:pStyle w:val="Tabletext9"/>
                          <w:jc w:val="left"/>
                        </w:pPr>
                        <w:r>
                          <w:rPr>
                            <w:lang w:val="en"/>
                          </w:rPr>
                          <w:t xml:space="preserve">The value used must conform with BCP 47. If the value is a private use code (i.e., starts with </w:t>
                        </w:r>
                        <w:r>
                          <w:rPr>
                            <w:lang w:val="en"/>
                          </w:rPr>
                          <w:t xml:space="preserve">x-</w:t>
                        </w:r>
                        <w:r>
                          <w:rPr>
                            <w:lang w:val="en"/>
                          </w:rPr>
                          <w:t xml:space="preserve"> or contains </w:t>
                        </w:r>
                        <w:r>
                          <w:rPr>
                            <w:lang w:val="en"/>
                          </w:rPr>
                          <w:t xml:space="preserve">-x-</w:t>
                        </w:r>
                        <w:r>
                          <w:rPr>
                            <w:lang w:val="en"/>
                          </w:rPr>
                          <w:t xml:space="preserve">), a </w:t>
                        </w:r>
                        <w:r>
                          <w:fldChar w:fldCharType="begin"/>
                        </w:r>
                        <w:r>
                          <w:instrText>REF TEI.language \h</w:instrText>
                        </w:r>
                        <w:r>
                          <w:fldChar w:fldCharType="separate"/>
                        </w:r>
                        <w:r>
                          <w:rPr>
                            <w:lang w:val="en"/>
                          </w:rPr>
                          <w:t xml:space="preserve">&lt;language&gt;</w:t>
                        </w:r>
                        <w:r>
                          <w:fldChar w:fldCharType="end"/>
                        </w:r>
                        <w:r>
                          <w:rPr>
                            <w:lang w:val="en"/>
                          </w:rPr>
                          <w:t xml:space="preserve"> element with a matching value for its </w:t>
                        </w:r>
                        <w:r>
                          <w:rPr>
                            <w:rStyle w:val=""/>
                            <w:i/>
                            <w:lang w:val="en"/>
                          </w:rPr>
                          <w:t xml:space="preserve">@ident</w:t>
                        </w:r>
                        <w:r>
                          <w:rPr>
                            <w:lang w:val="en"/>
                          </w:rPr>
                          <w:t xml:space="preserve"> attribute should be supplied in the TEI header to document this value. Such documentation may also optionally be supplied for non-private-use codes, though these must remain consistent with their </w:t>
                        </w:r>
                        <w:r>
                          <w:rPr>
                            <w:rStyle w:val="teiabbr"/>
                            <w:lang w:val="en"/>
                          </w:rPr>
                          <w:t xml:space="preserve"> (IETF)</w:t>
                        </w:r>
                        <w:r>
                          <w:rPr>
                            <w:rStyle w:val="teiexpan"/>
                            <w:lang w:val="en"/>
                          </w:rPr>
                          <w:t xml:space="preserve">Internet Engineering Task Force</w:t>
                        </w:r>
                        <w:r>
                          <w:rPr>
                            <w:lang w:val="en"/>
                          </w:rPr>
                          <w:t xml:space="preserve"> definitions.</w:t>
                        </w:r>
                      </w:p>
                    </w:tc>
                  </w:tr>
                </w:tbl>
                <w:p/>
              </w:tc>
            </w:tr>
            <w:tr>
              <w:tblPrEx>
                <w:tblLayout w:type="autofit"/>
              </w:tblPrEx>
              <w:tc>
                <w:tcPr/>
                <w:p>
                  <w:pPr>
                    <w:pStyle w:val="Tabletext9"/>
                    <w:jc w:val="left"/>
                  </w:pPr>
                  <w:r>
                    <w:rPr>
                      <w:b/>
                      <w:lang w:val="en"/>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en"/>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default</w:t>
                        </w:r>
                        <w:r>
                          <w:tab/>
                        </w:r>
                        <w:r>
                          <w:rPr>
                            <w:sz w:val="18"/>
                            <w:lang w:val="en"/>
                          </w:rPr>
                          <w:t xml:space="preserve">signals that the application's default white-space processing modes are acceptable</w:t>
                        </w:r>
                      </w:p>
                      <w:p>
                        <w:pPr>
                          <w:pStyle w:val="dl"/>
                          <w:ind w:left="567" w:hanging="567"/>
                        </w:pPr>
                        <w:r>
                          <w:rPr>
                            <w:b/>
                            <w:lang w:val="en"/>
                          </w:rPr>
                          <w:t xml:space="preserve">preserve</w:t>
                        </w:r>
                        <w:r>
                          <w:tab/>
                        </w:r>
                        <w:r>
                          <w:rPr>
                            <w:sz w:val="18"/>
                            <w:lang w:val="en"/>
                          </w:rPr>
                          <w:t xml:space="preserve">indicates the intent that applications preserve all white space</w:t>
                        </w:r>
                      </w:p>
                    </w:tc>
                  </w:tr>
                  <w:tr>
                    <w:tblPrEx>
                      <w:tblLayout w:type="autofit"/>
                    </w:tblPrEx>
                    <w:tc>
                      <w:tcPr/>
                      <w:p>
                        <w:pPr>
                          <w:pStyle w:val="Tabletext9"/>
                          <w:jc w:val="left"/>
                        </w:pPr>
                        <w:r>
                          <w:rPr>
                            <w:b/>
                            <w:lang w:val="en"/>
                          </w:rPr>
                          <w:t xml:space="preserve">Note</w:t>
                        </w:r>
                      </w:p>
                    </w:tc>
                    <w:tc>
                      <w:tcPr/>
                      <w:p>
                        <w:r>
                          <w:rPr>
                            <w:lang w:val="en"/>
                          </w:rPr>
                          <w:t xml:space="preserve">The </w:t>
                        </w:r>
                        <w:hyperlink xmlns:r="http://schemas.openxmlformats.org/officeDocument/2006/relationships" r:id="rId5693">
                          <w:r>
                            <w:rPr>
                              <w:rStyle w:val="Hyperlink"/>
                            </w:rPr>
                            <w:t>XML specification</w:t>
                          </w:r>
                        </w:hyperlink>
                        <w:r>
                          <w:rPr>
                            <w:lang w:val="en"/>
                          </w:rPr>
                          <w:t xml:space="preserve"> provides further guidance on the use of this attribute. Note that many parsers may not handle xml:space correctly.</w:t>
                        </w:r>
                      </w:p>
                    </w:tc>
                  </w:tr>
                </w:tbl>
                <w:p/>
              </w:tc>
            </w:tr>
          </w:tbl>
          <w:p/>
        </w:tc>
      </w:tr>
    </w:tbl>
    <w:p/>
    <w:p>
      <w:pPr>
        <w:pStyle w:val="Heading2"/>
      </w:pPr>
      <w:bookmarkStart w:id="1139" w:name="TEI.att.global.rendition"/>
      <w:r>
        <w:rPr>
          <w:lang w:val="en"/>
        </w:rPr>
        <w:t xml:space="preserve">att.global.rendition</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att.global.rendition</w:t>
            </w:r>
          </w:p>
          <w:p>
            <w:pPr>
              <w:pStyle w:val="Tabletext9"/>
              <w:jc w:val="left"/>
            </w:pPr>
            <w:r>
              <w:rPr>
                <w:lang w:val="en"/>
              </w:rPr>
              <w:t xml:space="preserve"> </w:t>
            </w:r>
            <w:r>
              <w:rPr>
                <w:lang w:val="en"/>
              </w:rPr>
              <w:t xml:space="preserve">provides rendering attributes common to all elements in the TEI encoding scheme.</w:t>
            </w:r>
            <w:r>
              <w:rPr>
                <w:lang w:val="en"/>
              </w:rPr>
              <w:t xml:space="preserve"> [</w:t>
            </w:r>
            <w:hyperlink xmlns:r="http://schemas.openxmlformats.org/officeDocument/2006/relationships" r:id="rId5694">
              <w:r>
                <w:rPr>
                  <w:rStyle w:val="Hyperlink"/>
                </w:rPr>
                <w:t>1.3.1.1.3. Rendition Indicators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TEI.namespace \h</w:instrText>
            </w:r>
            <w:r>
              <w:fldChar w:fldCharType="separate"/>
            </w:r>
            <w:r>
              <w:rPr>
                <w:lang w:val="en"/>
              </w:rPr>
              <w:t xml:space="preserve">namespace</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TEI.schemaRef \h</w:instrText>
            </w:r>
            <w:r>
              <w:fldChar w:fldCharType="separate"/>
            </w:r>
            <w:r>
              <w:rPr>
                <w:lang w:val="en"/>
              </w:rPr>
              <w:t xml:space="preserve">schemaRef</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rend</w:t>
                  </w:r>
                </w:p>
              </w:tc>
              <w:tc>
                <w:tcPr/>
                <w:p>
                  <w:pPr>
                    <w:pStyle w:val="Tabletext9"/>
                    <w:jc w:val="left"/>
                  </w:pPr>
                  <w:r>
                    <w:rPr>
                      <w:lang w:val="en"/>
                    </w:rPr>
                    <w:t xml:space="preserve">(</w:t>
                  </w:r>
                  <w:r>
                    <w:rPr>
                      <w:lang w:val="en"/>
                    </w:rPr>
                    <w:t xml:space="preserve">rendition</w:t>
                  </w:r>
                  <w:r>
                    <w:rPr>
                      <w:lang w:val="en"/>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These Guidelines make no binding recommendations for the values of the </w:t>
                        </w:r>
                        <w:r>
                          <w:rPr>
                            <w:rStyle w:val=""/>
                            <w:i/>
                            <w:lang w:val="en"/>
                          </w:rPr>
                          <w:t xml:space="preserve">@rend</w:t>
                        </w:r>
                        <w:r>
                          <w:rPr>
                            <w:lang w:val="en"/>
                          </w:rPr>
                          <w:t xml:space="preserve"> attribute; the characteristics of visual presentation vary too much from text to text and the decision to record or ignore individual characteristics varies too much from project to project. Some potentially useful conventions are noted from time to time at appropriate points in the Guidelines. The values of the </w:t>
                        </w:r>
                        <w:r>
                          <w:rPr>
                            <w:rStyle w:val=""/>
                            <w:i/>
                            <w:lang w:val="en"/>
                          </w:rPr>
                          <w:t xml:space="preserve">@rend</w:t>
                        </w:r>
                        <w:r>
                          <w:rPr>
                            <w:lang w:val="en"/>
                          </w:rPr>
                          <w:t xml:space="preserve"> attribute are a set of sequence-indeterminate individual tokens separated by whitespace.</w:t>
                        </w:r>
                      </w:p>
                    </w:tc>
                  </w:tr>
                </w:tbl>
                <w:p/>
              </w:tc>
            </w:tr>
            <w:tr>
              <w:tblPrEx>
                <w:tblLayout w:type="autofit"/>
              </w:tblPrEx>
              <w:tc>
                <w:tcPr/>
                <w:p>
                  <w:pPr>
                    <w:pStyle w:val="Tabletext9"/>
                    <w:jc w:val="left"/>
                  </w:pPr>
                  <w:r>
                    <w:rPr>
                      <w:b/>
                      <w:lang w:val="en"/>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Unlike the attribute values of </w:t>
                        </w:r>
                        <w:r>
                          <w:rPr>
                            <w:rStyle w:val=""/>
                            <w:i/>
                            <w:lang w:val="en"/>
                          </w:rPr>
                          <w:t xml:space="preserve">@rend</w:t>
                        </w:r>
                        <w:r>
                          <w:rPr>
                            <w:lang w:val="en"/>
                          </w:rPr>
                          <w:t xml:space="preserve">, which uses whitespace as a separator, the </w:t>
                        </w:r>
                        <w:r>
                          <w:rPr>
                            <w:rStyle w:val=""/>
                            <w:i/>
                            <w:lang w:val="en"/>
                          </w:rPr>
                          <w:t xml:space="preserve">@style</w:t>
                        </w:r>
                        <w:r>
                          <w:rPr>
                            <w:lang w:val="en"/>
                          </w:rPr>
                          <w:t xml:space="preserve"> attribute may contain whitespace. This attribute is intended for recording inline stylistic information concerning the source, not any particular output.</w:t>
                        </w:r>
                      </w:p>
                      <w:p>
                        <w:pPr>
                          <w:pStyle w:val="Tabletext9"/>
                          <w:jc w:val="left"/>
                        </w:pPr>
                        <w:r>
                          <w:rPr>
                            <w:lang w:val="en"/>
                          </w:rPr>
                          <w:t xml:space="preserve">The formal language in which values for this attribute are expressed may be specified using the </w:t>
                        </w:r>
                        <w:r>
                          <w:t>&lt;</w:t>
                        </w:r>
                        <w:r>
                          <w:rPr>
                            <w:rFonts w:ascii="Courier" w:hAnsi="Courier"/>
                            <w:lang w:val="en"/>
                          </w:rPr>
                          <w:t xml:space="preserve">styleDefDecl</w:t>
                        </w:r>
                        <w:r>
                          <w:t>&gt;</w:t>
                        </w:r>
                        <w:r>
                          <w:rPr>
                            <w:lang w:val="en"/>
                          </w:rPr>
                          <w:t xml:space="preserve"> element in the TEI header.</w:t>
                        </w:r>
                      </w:p>
                    </w:tc>
                  </w:tr>
                </w:tbl>
                <w:p/>
              </w:tc>
            </w:tr>
            <w:tr>
              <w:tblPrEx>
                <w:tblLayout w:type="autofit"/>
              </w:tblPrEx>
              <w:tc>
                <w:tcPr/>
                <w:p>
                  <w:pPr>
                    <w:pStyle w:val="Tabletext9"/>
                    <w:jc w:val="left"/>
                  </w:pPr>
                  <w:r>
                    <w:rPr>
                      <w:b/>
                      <w:lang w:val="en"/>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="sc"&gt;font-variant: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="normal"&gt;font-variant: normal&lt;/</w:t>
                        </w:r>
                        <w:r>
                          <w:rPr>
                            <w:b/>
                          </w:rPr>
                          <w:t xml:space="preserve">rendition</w:t>
                        </w:r>
                        <w:r>
                          <w:rPr/>
                          <w:t xml:space="preserve">&gt;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="ac"&gt;text-align: center&lt;/</w:t>
                        </w:r>
                        <w:r>
                          <w:rPr>
                            <w:b/>
                          </w:rPr>
                          <w:t xml:space="preserve">rendition</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@rendition</w:t>
                        </w:r>
                        <w:r>
                          <w:rPr>
                            <w:lang w:val="en"/>
                          </w:rPr>
                          <w:t xml:space="preserve"> attribute is used in a very similar way to the </w:t>
                        </w:r>
                        <w:r>
                          <w:rPr>
                            <w:rStyle w:val=""/>
                            <w:i/>
                            <w:lang w:val="en"/>
                          </w:rPr>
                          <w:t xml:space="preserve">@class</w:t>
                        </w:r>
                        <w:r>
                          <w:rPr>
                            <w:lang w:val="en"/>
                          </w:rPr>
                          <w:t xml:space="preserve"> attribute defined for XHTML but with the important distinction that its function is to describe the appearance of the source text, not necessarily to determine how that text should be presented on screen or paper.</w:t>
                        </w:r>
                      </w:p>
                      <w:p>
                        <w:pPr>
                          <w:pStyle w:val="Tabletext9"/>
                          <w:jc w:val="left"/>
                        </w:pPr>
                        <w:r>
                          <w:rPr>
                            <w:lang w:val="en"/>
                          </w:rPr>
                          <w:t xml:space="preserve">Where both </w:t>
                        </w:r>
                        <w:r>
                          <w:rPr>
                            <w:rStyle w:val=""/>
                            <w:i/>
                            <w:lang w:val="en"/>
                          </w:rPr>
                          <w:t xml:space="preserve">@rendition</w:t>
                        </w:r>
                        <w:r>
                          <w:rPr>
                            <w:lang w:val="en"/>
                          </w:rPr>
                          <w:t xml:space="preserve"> and </w:t>
                        </w:r>
                        <w:r>
                          <w:rPr>
                            <w:rStyle w:val=""/>
                            <w:i/>
                            <w:lang w:val="en"/>
                          </w:rPr>
                          <w:t xml:space="preserve">@rend</w:t>
                        </w:r>
                        <w:r>
                          <w:rPr>
                            <w:lang w:val="en"/>
                          </w:rPr>
                          <w:t xml:space="preserve"> are supplied, the latter is understood to override or complement the former.</w:t>
                        </w:r>
                      </w:p>
                      <w:p>
                        <w:pPr>
                          <w:pStyle w:val="Tabletext9"/>
                          <w:jc w:val="left"/>
                        </w:pPr>
                        <w:r>
                          <w:rPr>
                            <w:lang w:val="en"/>
                          </w:rPr>
                          <w:t xml:space="preserve">Each URI provided should indicate a </w:t>
                        </w:r>
                        <w:r>
                          <w:t>&lt;</w:t>
                        </w:r>
                        <w:r>
                          <w:rPr>
                            <w:rFonts w:ascii="Courier" w:hAnsi="Courier"/>
                            <w:lang w:val="en"/>
                          </w:rPr>
                          <w:t xml:space="preserve">rendition</w:t>
                        </w:r>
                        <w:r>
                          <w:t>&gt;</w:t>
                        </w:r>
                        <w:r>
                          <w:rPr>
                            <w:lang w:val="en"/>
                          </w:rPr>
                          <w:t xml:space="preserve"> element defining the intended rendition in terms of some appropriate style language, as indicated by the </w:t>
                        </w:r>
                        <w:r>
                          <w:rPr>
                            <w:rStyle w:val=""/>
                            <w:i/>
                            <w:lang w:val="en"/>
                          </w:rPr>
                          <w:t xml:space="preserve">@scheme</w:t>
                        </w:r>
                        <w:r>
                          <w:rPr>
                            <w:lang w:val="en"/>
                          </w:rPr>
                          <w:t xml:space="preserve"> attribute.</w:t>
                        </w:r>
                      </w:p>
                    </w:tc>
                  </w:tr>
                </w:tbl>
                <w:p/>
              </w:tc>
            </w:tr>
          </w:tbl>
          <w:p/>
        </w:tc>
      </w:tr>
    </w:tbl>
    <w:p/>
    <w:p>
      <w:pPr>
        <w:pStyle w:val="Heading2"/>
      </w:pPr>
      <w:bookmarkStart w:id="1140" w:name="TEI.att.global.responsibility"/>
      <w:r>
        <w:rPr>
          <w:lang w:val="en"/>
        </w:rPr>
        <w:t xml:space="preserve">att.global.responsibility</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att.global.responsibility</w:t>
            </w:r>
          </w:p>
          <w:p>
            <w:pPr>
              <w:pStyle w:val="Tabletext9"/>
              <w:jc w:val="left"/>
            </w:pPr>
            <w:r>
              <w:rPr>
                <w:lang w:val="en"/>
              </w:rPr>
              <w:t xml:space="preserve"> </w:t>
            </w:r>
            <w:r>
              <w:rPr>
                <w:lang w:val="en"/>
              </w:rPr>
              <w:t xml:space="preserve">provides attributes indicating the agent responsible for some aspect of the text, the markup or something asserted by the markup, and the degree of certainty associated with it.</w:t>
            </w:r>
            <w:r>
              <w:rPr>
                <w:lang w:val="en"/>
              </w:rPr>
              <w:t xml:space="preserve"> [</w:t>
            </w:r>
            <w:hyperlink xmlns:r="http://schemas.openxmlformats.org/officeDocument/2006/relationships" r:id="rId5775">
              <w:r>
                <w:rPr>
                  <w:rStyle w:val="Hyperlink"/>
                </w:rPr>
                <w:t>1.3.1.1.4. Sources, certainty, and responsibility</w:t>
              </w:r>
            </w:hyperlink>
            <w:r>
              <w:rPr>
                <w:lang w:val="en"/>
              </w:rPr>
              <w:t xml:space="preserve"> </w:t>
            </w:r>
            <w:hyperlink xmlns:r="http://schemas.openxmlformats.org/officeDocument/2006/relationships" r:id="rId5776">
              <w:r>
                <w:rPr>
                  <w:rStyle w:val="Hyperlink"/>
                </w:rPr>
                <w:t>3.4. Simple Editorial Changes</w:t>
              </w:r>
            </w:hyperlink>
            <w:r>
              <w:rPr>
                <w:lang w:val="en"/>
              </w:rPr>
              <w:t xml:space="preserve"> </w:t>
            </w:r>
            <w:hyperlink xmlns:r="http://schemas.openxmlformats.org/officeDocument/2006/relationships" r:id="rId5777">
              <w:r>
                <w:rPr>
                  <w:rStyle w:val="Hyperlink"/>
                </w:rPr>
                <w:t>11.3.2.2. Hand, Responsibility, and Certainty Attributes</w:t>
              </w:r>
            </w:hyperlink>
            <w:r>
              <w:rPr>
                <w:lang w:val="en"/>
              </w:rPr>
              <w:t xml:space="preserve"> </w:t>
            </w:r>
            <w:hyperlink xmlns:r="http://schemas.openxmlformats.org/officeDocument/2006/relationships" r:id="rId5778">
              <w:r>
                <w:rPr>
                  <w:rStyle w:val="Hyperlink"/>
                </w:rPr>
                <w:t>17.3. Spans and Interpretations</w:t>
              </w:r>
            </w:hyperlink>
            <w:r>
              <w:rPr>
                <w:lang w:val="en"/>
              </w:rPr>
              <w:t xml:space="preserve"> </w:t>
            </w:r>
            <w:hyperlink xmlns:r="http://schemas.openxmlformats.org/officeDocument/2006/relationships" r:id="rId5779">
              <w:r>
                <w:rPr>
                  <w:rStyle w:val="Hyperlink"/>
                </w:rPr>
                <w:t>13.1.1. Linking Names and Their Referents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TEI.namespace \h</w:instrText>
            </w:r>
            <w:r>
              <w:fldChar w:fldCharType="separate"/>
            </w:r>
            <w:r>
              <w:rPr>
                <w:lang w:val="en"/>
              </w:rPr>
              <w:t xml:space="preserve">namespace</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TEI.schemaRef \h</w:instrText>
            </w:r>
            <w:r>
              <w:fldChar w:fldCharType="separate"/>
            </w:r>
            <w:r>
              <w:rPr>
                <w:lang w:val="en"/>
              </w:rPr>
              <w:t xml:space="preserve">schemaRef</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cert</w:t>
                  </w:r>
                </w:p>
              </w:tc>
              <w:tc>
                <w:tcPr/>
                <w:p>
                  <w:pPr>
                    <w:pStyle w:val="Tabletext9"/>
                    <w:jc w:val="left"/>
                  </w:pPr>
                  <w:r>
                    <w:rPr>
                      <w:lang w:val="en"/>
                    </w:rPr>
                    <w:t xml:space="preserve">(</w:t>
                  </w:r>
                  <w:r>
                    <w:rPr>
                      <w:lang w:val="en"/>
                    </w:rPr>
                    <w:t xml:space="preserve">certainty</w:t>
                  </w:r>
                  <w:r>
                    <w:rPr>
                      <w:lang w:val="en"/>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"#teidata.probCert" \h</w:instrText>
                        </w:r>
                        <w:r>
                          <w:fldChar w:fldCharType="separate"/>
                        </w:r>
                        <w:r>
                          <w:rPr>
                            <w:rStyle w:val="Hyperlink"/>
                            <w:u w:val="none"/>
                            <w:sz w:val="18"/>
                          </w:rPr>
                          <w:t>teidata.probCert</w:t>
                        </w:r>
                        <w:r>
                          <w:fldChar w:fldCharType="end"/>
                        </w:r>
                      </w:p>
                    </w:tc>
                  </w:tr>
                </w:tbl>
                <w:p/>
              </w:tc>
            </w:tr>
            <w:tr>
              <w:tblPrEx>
                <w:tblLayout w:type="autofit"/>
              </w:tblPrEx>
              <w:tc>
                <w:tcPr/>
                <w:p>
                  <w:pPr>
                    <w:pStyle w:val="Tabletext9"/>
                    <w:jc w:val="left"/>
                  </w:pPr>
                  <w:r>
                    <w:rPr>
                      <w:b/>
                      <w:lang w:val="en"/>
                    </w:rPr>
                    <w:t xml:space="preserve">resp</w:t>
                  </w:r>
                </w:p>
              </w:tc>
              <w:tc>
                <w:tcPr/>
                <w:p>
                  <w:pPr>
                    <w:pStyle w:val="Tabletext9"/>
                    <w:jc w:val="left"/>
                  </w:pPr>
                  <w:r>
                    <w:rPr>
                      <w:lang w:val="en"/>
                    </w:rPr>
                    <w:t xml:space="preserve">(</w:t>
                  </w:r>
                  <w:r>
                    <w:rPr>
                      <w:lang w:val="en"/>
                    </w:rPr>
                    <w:t xml:space="preserve">responsible party</w:t>
                  </w:r>
                  <w:r>
                    <w:rPr>
                      <w:lang w:val="en"/>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To reduce the ambiguity of a </w:t>
                        </w:r>
                        <w:r>
                          <w:rPr>
                            <w:rStyle w:val=""/>
                            <w:i/>
                            <w:lang w:val="en"/>
                          </w:rPr>
                          <w:t xml:space="preserve">@resp</w:t>
                        </w:r>
                        <w:r>
                          <w:rPr>
                            <w:lang w:val="en"/>
                          </w:rPr>
                          <w:t xml:space="preserve"> pointing directly to a person or organization, we recommend that </w:t>
                        </w:r>
                        <w:r>
                          <w:rPr>
                            <w:rStyle w:val=""/>
                            <w:i/>
                            <w:lang w:val="en"/>
                          </w:rPr>
                          <w:t xml:space="preserve">@resp</w:t>
                        </w:r>
                        <w:r>
                          <w:rPr>
                            <w:lang w:val="en"/>
                          </w:rPr>
                          <w:t xml:space="preserve"> be used to point not to an agent (</w:t>
                        </w:r>
                        <w:r>
                          <w:t>&lt;</w:t>
                        </w:r>
                        <w:r>
                          <w:rPr>
                            <w:rFonts w:ascii="Courier" w:hAnsi="Courier"/>
                            <w:lang w:val="en"/>
                          </w:rPr>
                          <w:t xml:space="preserve">person</w:t>
                        </w:r>
                        <w:r>
                          <w:t>&gt;</w:t>
                        </w:r>
                        <w:r>
                          <w:rPr>
                            <w:lang w:val="en"/>
                          </w:rPr>
                          <w:t xml:space="preserve"> or </w:t>
                        </w:r>
                        <w:r>
                          <w:t>&lt;</w:t>
                        </w:r>
                        <w:r>
                          <w:rPr>
                            <w:rFonts w:ascii="Courier" w:hAnsi="Courier"/>
                            <w:lang w:val="en"/>
                          </w:rPr>
                          <w:t xml:space="preserve">org</w:t>
                        </w:r>
                        <w:r>
                          <w:t>&gt;</w:t>
                        </w:r>
                        <w:r>
                          <w:rPr>
                            <w:lang w:val="en"/>
                          </w:rPr>
                          <w:t xml:space="preserve">) but to a </w:t>
                        </w:r>
                        <w:r>
                          <w:fldChar w:fldCharType="begin"/>
                        </w:r>
                        <w:r>
                          <w:instrText>REF TEI.respStmt \h</w:instrText>
                        </w:r>
                        <w:r>
                          <w:fldChar w:fldCharType="separate"/>
                        </w:r>
                        <w:r>
                          <w:rPr>
                            <w:lang w:val="en"/>
                          </w:rPr>
                          <w:t xml:space="preserve">&lt;respStmt&gt;</w:t>
                        </w:r>
                        <w:r>
                          <w:fldChar w:fldCharType="end"/>
                        </w:r>
                        <w:r>
                          <w:rPr>
                            <w:lang w:val="en"/>
                          </w:rPr>
                          <w:t xml:space="preserve">, </w:t>
                        </w:r>
                        <w:r>
                          <w:fldChar w:fldCharType="begin"/>
                        </w:r>
                        <w:r>
                          <w:instrText>REF TEI.author \h</w:instrText>
                        </w:r>
                        <w:r>
                          <w:fldChar w:fldCharType="separate"/>
                        </w:r>
                        <w:r>
                          <w:rPr>
                            <w:lang w:val="en"/>
                          </w:rPr>
                          <w:t xml:space="preserve">&lt;author&gt;</w:t>
                        </w:r>
                        <w:r>
                          <w:fldChar w:fldCharType="end"/>
                        </w:r>
                        <w:r>
                          <w:rPr>
                            <w:lang w:val="en"/>
                          </w:rPr>
                          <w:t xml:space="preserve">, </w:t>
                        </w:r>
                        <w:r>
                          <w:fldChar w:fldCharType="begin"/>
                        </w:r>
                        <w:r>
                          <w:instrText>REF TEI.editor \h</w:instrText>
                        </w:r>
                        <w:r>
                          <w:fldChar w:fldCharType="separate"/>
                        </w:r>
                        <w:r>
                          <w:rPr>
                            <w:lang w:val="en"/>
                          </w:rPr>
                          <w:t xml:space="preserve">&lt;editor&gt;</w:t>
                        </w:r>
                        <w:r>
                          <w:fldChar w:fldCharType="end"/>
                        </w:r>
                        <w:r>
                          <w:rPr>
                            <w:lang w:val="en"/>
                          </w:rPr>
                          <w:t xml:space="preserve"> or similar element which clarifies the exact role played by the agent. Pointing to multiple </w:t>
                        </w:r>
                        <w:r>
                          <w:fldChar w:fldCharType="begin"/>
                        </w:r>
                        <w:r>
                          <w:instrText>REF TEI.respStmt \h</w:instrText>
                        </w:r>
                        <w:r>
                          <w:fldChar w:fldCharType="separate"/>
                        </w:r>
                        <w:r>
                          <w:rPr>
                            <w:lang w:val="en"/>
                          </w:rPr>
                          <w:t xml:space="preserve">&lt;respStmt&gt;</w:t>
                        </w:r>
                        <w:r>
                          <w:fldChar w:fldCharType="end"/>
                        </w:r>
                        <w:r>
                          <w:rPr>
                            <w:lang w:val="en"/>
                          </w:rPr>
                          <w:t xml:space="preserve">s allows the encoder to specify clearly each of the roles played in part of a TEI file (creating, transcribing, encoding, editing, proofing etc.).</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="high" </w:t>
            </w:r>
            <w:r>
              <w:rPr>
                <w:b/>
              </w:rPr>
              <w:t xml:space="preserve">resp</w:t>
            </w:r>
            <w:r>
              <w:rPr/>
              <w:t xml:space="preserve">="#editor"&gt;peacemakers&lt;/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Heading2"/>
      </w:pPr>
      <w:bookmarkStart w:id="1141" w:name="TEI.att.global.source"/>
      <w:r>
        <w:rPr>
          <w:lang w:val="en"/>
        </w:rPr>
        <w:t xml:space="preserve">att.global.source</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att.global.source</w:t>
            </w:r>
          </w:p>
          <w:p>
            <w:pPr>
              <w:pStyle w:val="Tabletext9"/>
              <w:jc w:val="left"/>
            </w:pPr>
            <w:r>
              <w:rPr>
                <w:lang w:val="en"/>
              </w:rPr>
              <w:t xml:space="preserve"> </w:t>
            </w:r>
            <w:r>
              <w:rPr>
                <w:lang w:val="en"/>
              </w:rPr>
              <w:t xml:space="preserve">provides an attribute used by elements to point to an external source.</w:t>
            </w:r>
            <w:r>
              <w:rPr>
                <w:lang w:val="en"/>
              </w:rPr>
              <w:t xml:space="preserve"> [</w:t>
            </w:r>
            <w:hyperlink xmlns:r="http://schemas.openxmlformats.org/officeDocument/2006/relationships" r:id="rId5863">
              <w:r>
                <w:rPr>
                  <w:rStyle w:val="Hyperlink"/>
                </w:rPr>
                <w:t>1.3.1.1.4. Sources, certainty, and responsibility</w:t>
              </w:r>
            </w:hyperlink>
            <w:r>
              <w:rPr>
                <w:lang w:val="en"/>
              </w:rPr>
              <w:t xml:space="preserve"> </w:t>
            </w:r>
            <w:hyperlink xmlns:r="http://schemas.openxmlformats.org/officeDocument/2006/relationships" r:id="rId5864">
              <w:r>
                <w:rPr>
                  <w:rStyle w:val="Hyperlink"/>
                </w:rPr>
                <w:t>3.3.3. Quotation</w:t>
              </w:r>
            </w:hyperlink>
            <w:r>
              <w:rPr>
                <w:lang w:val="en"/>
              </w:rPr>
              <w:t xml:space="preserve"> </w:t>
            </w:r>
            <w:hyperlink xmlns:r="http://schemas.openxmlformats.org/officeDocument/2006/relationships" r:id="rId5865">
              <w:r>
                <w:rPr>
                  <w:rStyle w:val="Hyperlink"/>
                </w:rPr>
                <w:t>8.3.4. Writing</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TEI.namespace \h</w:instrText>
            </w:r>
            <w:r>
              <w:fldChar w:fldCharType="separate"/>
            </w:r>
            <w:r>
              <w:rPr>
                <w:lang w:val="en"/>
              </w:rPr>
              <w:t xml:space="preserve">namespace</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TEI.schemaRef \h</w:instrText>
            </w:r>
            <w:r>
              <w:fldChar w:fldCharType="separate"/>
            </w:r>
            <w:r>
              <w:rPr>
                <w:lang w:val="en"/>
              </w:rPr>
              <w:t xml:space="preserve">schemaRef</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@source</w:t>
                        </w:r>
                        <w:r>
                          <w:rPr>
                            <w:lang w:val="en"/>
                          </w:rPr>
                          <w:t xml:space="preserve"> attribute points to an external source. When used on elements describing schema components it locates the source for the ODD processor from which declarations and definitions for the components of the object being defined may be obtained. On other elements it provides a pointer to the bibliographical source from which a quotation or citation is drawn. These are provided as any form of URI, for example an absolute URI, a relative URI, or private scheme URI that is expanded to an absolute URI as documented in a </w:t>
                        </w:r>
                        <w:r>
                          <w:t>&lt;</w:t>
                        </w:r>
                        <w:r>
                          <w:rPr>
                            <w:rFonts w:ascii="Courier" w:hAnsi="Courier"/>
                            <w:lang w:val="en"/>
                          </w:rPr>
                          <w:t xml:space="preserve">prefixDef</w:t>
                        </w:r>
                        <w:r>
                          <w:t>&gt;</w:t>
                        </w:r>
                        <w:r>
                          <w:rPr>
                            <w:lang w:val="en"/>
                          </w:rPr>
                          <w:t xml:space="preserv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As Willard McCarty (&lt;</w:t>
            </w:r>
            <w:r>
              <w:rPr>
                <w:b/>
              </w:rPr>
              <w:t xml:space="preserve">bibl</w:t>
            </w:r>
            <w:r>
              <w:rPr/>
              <w:t xml:space="preserve"> </w:t>
            </w:r>
            <w:r>
              <w:rPr>
                <w:b/>
              </w:rPr>
              <w:t xml:space="preserve">xml:id</w:t>
            </w:r>
            <w:r>
              <w:rPr/>
              <w:t xml:space="preserve">="mcc_2012"&gt;2012, p.2&lt;/</w:t>
            </w:r>
            <w:r>
              <w:rPr>
                <w:b/>
              </w:rPr>
              <w:t xml:space="preserve">bibl</w:t>
            </w:r>
            <w:r>
              <w:rPr/>
              <w:t xml:space="preserve">&gt;)</w:t>
            </w:r>
            <w:r>
              <w:br/>
            </w:r>
            <w:r>
              <w:rPr/>
              <w:t xml:space="preserve"> tells us, &lt;</w:t>
            </w:r>
            <w:r>
              <w:rPr>
                <w:b/>
              </w:rPr>
              <w:t xml:space="preserve">quote</w:t>
            </w:r>
            <w:r>
              <w:rPr/>
              <w:t xml:space="preserve"> </w:t>
            </w:r>
            <w:r>
              <w:rPr>
                <w:b/>
              </w:rPr>
              <w:t xml:space="preserve">source</w:t>
            </w:r>
            <w:r>
              <w:rPr/>
              <w:t xml:space="preserve">="#mcc_2012"&gt;‘Collaboration’ is a</w:t>
            </w:r>
            <w:r>
              <w:br/>
            </w:r>
            <w:r>
              <w:rPr/>
              <w:t xml:space="preserve">   problematic and should be a contested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w:t>
            </w:r>
            <w:r>
              <w:br/>
            </w:r>
            <w:r>
              <w:rPr/>
              <w:t xml:space="preserve">   are in flux, and the more we learn, the less we</w:t>
            </w:r>
            <w:r>
              <w:br/>
            </w:r>
            <w:r>
              <w:rPr/>
              <w:t xml:space="preserv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w:t>
            </w:r>
            <w:r>
              <w:br/>
            </w:r>
            <w:r>
              <w:rPr/>
              <w:t xml:space="preserve">&lt;</w:t>
            </w:r>
            <w:r>
              <w:rPr>
                <w:b/>
              </w:rPr>
              <w:t xml:space="preserve">pubPlace</w:t>
            </w:r>
            <w:r>
              <w:rPr/>
              <w:t xml:space="preserve">&gt;Chicago&lt;/</w:t>
            </w:r>
            <w:r>
              <w:rPr>
                <w:b/>
              </w:rPr>
              <w:t xml:space="preserve">pubPlace</w:t>
            </w:r>
            <w:r>
              <w:rPr/>
              <w:t xml:space="preserve">&gt;:</w:t>
            </w:r>
            <w:r>
              <w:br/>
            </w:r>
            <w:r>
              <w:rPr/>
              <w:t xml:space="preserve">&lt;</w:t>
            </w:r>
            <w:r>
              <w:rPr>
                <w:b/>
              </w:rPr>
              <w:t xml:space="preserve">publisher</w:t>
            </w:r>
            <w:r>
              <w:rPr/>
              <w:t xml:space="preserve">&gt;University of Chicago Press&lt;/</w:t>
            </w:r>
            <w:r>
              <w:rPr>
                <w:b/>
              </w:rPr>
              <w:t xml:space="preserve">publisher</w:t>
            </w:r>
            <w:r>
              <w:rPr/>
              <w:t xml:space="preserve">&gt; </w:t>
            </w:r>
            <w:r>
              <w:br/>
            </w:r>
            <w:r>
              <w:rPr/>
              <w:t xml:space="preserve"> (&lt;</w:t>
            </w:r>
            <w:r>
              <w:rPr>
                <w:b/>
              </w:rPr>
              <w:t xml:space="preserve">date</w:t>
            </w:r>
            <w:r>
              <w:rPr/>
              <w:t xml:space="preserve">&gt;2003&lt;/</w:t>
            </w:r>
            <w:r>
              <w:rPr>
                <w:b/>
              </w:rPr>
              <w:t xml:space="preserve">date</w:t>
            </w:r>
            <w:r>
              <w:rPr/>
              <w:t xml:space="preserve">&gt;),</w:t>
            </w:r>
            <w:r>
              <w:br/>
            </w:r>
            <w:r>
              <w:rPr/>
              <w:t xml:space="preserve">&lt;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lang w:val="en"/>
              </w:rPr>
              <w:t xml:space="preserve">Include in the schema an element named </w:t>
            </w:r>
            <w:r>
              <w:fldChar w:fldCharType="begin"/>
            </w:r>
            <w:r>
              <w:instrText>REF TEI.p \h</w:instrText>
            </w:r>
            <w:r>
              <w:fldChar w:fldCharType="separate"/>
            </w:r>
            <w:r>
              <w:rPr>
                <w:lang w:val="en"/>
              </w:rPr>
              <w:t xml:space="preserve">&lt;p&gt;</w:t>
            </w:r>
            <w:r>
              <w:fldChar w:fldCharType="end"/>
            </w:r>
            <w:r>
              <w:rPr>
                <w:lang w:val="en"/>
              </w:rPr>
              <w:t xml:space="preserve"> available from the TEI P5 2.0.1 release.</w:t>
            </w:r>
          </w:p>
        </w:tc>
      </w:tr>
    </w:tbl>
    <w:p/>
    <w:p>
      <w:pPr>
        <w:pStyle w:val="Heading2"/>
      </w:pPr>
      <w:bookmarkStart w:id="1142" w:name="TEI.att.naming"/>
      <w:r>
        <w:rPr>
          <w:lang w:val="en"/>
        </w:rPr>
        <w:t xml:space="preserve">att.naming</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att.naming</w:t>
            </w:r>
          </w:p>
          <w:p>
            <w:pPr>
              <w:pStyle w:val="Tabletext9"/>
              <w:jc w:val="left"/>
            </w:pPr>
            <w:r>
              <w:rPr>
                <w:lang w:val="en"/>
              </w:rPr>
              <w:t xml:space="preserve"> </w:t>
            </w:r>
            <w:r>
              <w:rPr>
                <w:lang w:val="en"/>
              </w:rPr>
              <w:t xml:space="preserve">provides attributes common to elements which refer to named persons, places, organizations etc.</w:t>
            </w:r>
            <w:r>
              <w:rPr>
                <w:lang w:val="en"/>
              </w:rPr>
              <w:t xml:space="preserve"> [</w:t>
            </w:r>
            <w:hyperlink xmlns:r="http://schemas.openxmlformats.org/officeDocument/2006/relationships" r:id="rId5945">
              <w:r>
                <w:rPr>
                  <w:rStyle w:val="Hyperlink"/>
                </w:rPr>
                <w:t>3.5.1. Referring Strings</w:t>
              </w:r>
            </w:hyperlink>
            <w:r>
              <w:rPr>
                <w:lang w:val="en"/>
              </w:rPr>
              <w:t xml:space="preserve"> </w:t>
            </w:r>
            <w:hyperlink xmlns:r="http://schemas.openxmlformats.org/officeDocument/2006/relationships" r:id="rId5946">
              <w:r>
                <w:rPr>
                  <w:rStyle w:val="Hyperlink"/>
                </w:rPr>
                <w:t>13.3.5. Names and Nyms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en"/>
              </w:rPr>
              <w:t xml:space="preserve">att.personal</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"#teidata.enumerated" \h</w:instrText>
                        </w:r>
                        <w:r>
                          <w:fldChar w:fldCharType="separate"/>
                        </w:r>
                        <w:r>
                          <w:rPr>
                            <w:rStyle w:val="Hyperlink"/>
                            <w:u w:val="none"/>
                            <w:sz w:val="18"/>
                          </w:rPr>
                          <w:t>teidata.enumerated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nymRef</w:t>
                  </w:r>
                </w:p>
              </w:tc>
              <w:tc>
                <w:tcPr/>
                <w:p>
                  <w:pPr>
                    <w:pStyle w:val="Tabletext9"/>
                    <w:jc w:val="left"/>
                  </w:pPr>
                  <w:r>
                    <w:rPr>
                      <w:lang w:val="en"/>
                    </w:rPr>
                    <w:t xml:space="preserve">(</w:t>
                  </w:r>
                  <w:r>
                    <w:rPr>
                      <w:lang w:val="en"/>
                    </w:rPr>
                    <w:t xml:space="preserve">reference to the canonical name</w:t>
                  </w:r>
                  <w:r>
                    <w:rPr>
                      <w:lang w:val="en"/>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The value must point directly to one or more XML elements by means of one or more URIs, separated by whitespace. If more than one is supplied, the implication is that the name is associated with several distinct canonical names.</w:t>
                        </w:r>
                      </w:p>
                    </w:tc>
                  </w:tr>
                </w:tbl>
                <w:p/>
              </w:tc>
            </w:tr>
          </w:tbl>
          <w:p/>
        </w:tc>
      </w:tr>
    </w:tbl>
    <w:p/>
    <w:p>
      <w:pPr>
        <w:pStyle w:val="Heading2"/>
      </w:pPr>
      <w:bookmarkStart w:id="1143" w:name="TEI.att.personal"/>
      <w:r>
        <w:rPr>
          <w:lang w:val="en"/>
        </w:rPr>
        <w:t xml:space="preserve">att.personal</w:t>
      </w:r>
      <w:bookmarkEnd w:id="11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att.personal</w:t>
            </w:r>
          </w:p>
          <w:p>
            <w:pPr>
              <w:pStyle w:val="Tabletext9"/>
              <w:jc w:val="left"/>
            </w:pPr>
            <w:r>
              <w:rPr>
                <w:lang w:val="en"/>
              </w:rPr>
              <w:t xml:space="preserve"> (</w:t>
            </w:r>
            <w:r>
              <w:rPr>
                <w:lang w:val="en"/>
              </w:rPr>
              <w:t xml:space="preserve">attributes for components of names usually, but not necessarily, personal names</w:t>
            </w:r>
            <w:r>
              <w:rPr>
                <w:lang w:val="en"/>
              </w:rPr>
              <w:t xml:space="preserve">) </w:t>
            </w:r>
            <w:r>
              <w:rPr>
                <w:lang w:val="en"/>
              </w:rPr>
              <w:t xml:space="preserve">common attributes for those elements which form part of a name usually, but not necessarily, a personal name.</w:t>
            </w:r>
            <w:r>
              <w:rPr>
                <w:lang w:val="en"/>
              </w:rPr>
              <w:t xml:space="preserve"> [</w:t>
            </w:r>
            <w:hyperlink xmlns:r="http://schemas.openxmlformats.org/officeDocument/2006/relationships" r:id="rId5956">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yes</w:t>
                        </w:r>
                        <w:r>
                          <w:tab/>
                        </w:r>
                        <w:r>
                          <w:rPr>
                            <w:sz w:val="18"/>
                            <w:lang w:val="en"/>
                          </w:rPr>
                          <w:t xml:space="preserve">the name component is spelled out in full.</w:t>
                        </w:r>
                        <w:r>
                          <w:rPr>
                            <w:sz w:val="18"/>
                            <w:lang w:val="en"/>
                          </w:rPr>
                          <w:t xml:space="preserve"> [Default] </w:t>
                        </w:r>
                      </w:p>
                      <w:p>
                        <w:pPr>
                          <w:pStyle w:val="dl"/>
                          <w:ind w:left="567" w:hanging="567"/>
                        </w:pPr>
                        <w:r>
                          <w:rPr>
                            <w:b/>
                            <w:lang w:val="en"/>
                          </w:rPr>
                          <w:t xml:space="preserve">abb</w:t>
                        </w:r>
                        <w:r>
                          <w:tab/>
                        </w:r>
                        <w:r>
                          <w:rPr>
                            <w:sz w:val="18"/>
                            <w:lang w:val="en"/>
                          </w:rPr>
                          <w:t xml:space="preserve">(</w:t>
                        </w:r>
                        <w:r>
                          <w:rPr>
                            <w:sz w:val="18"/>
                            <w:lang w:val="en"/>
                          </w:rPr>
                          <w:t xml:space="preserve">abbreviated</w:t>
                        </w:r>
                        <w:r>
                          <w:rPr>
                            <w:sz w:val="18"/>
                            <w:lang w:val="en"/>
                          </w:rPr>
                          <w:t xml:space="preserve">) </w:t>
                        </w:r>
                        <w:r>
                          <w:rPr>
                            <w:sz w:val="18"/>
                            <w:lang w:val="en"/>
                          </w:rPr>
                          <w:t xml:space="preserve">the name component is given in an abbreviated form.</w:t>
                        </w:r>
                      </w:p>
                      <w:p>
                        <w:pPr>
                          <w:pStyle w:val="dl"/>
                          <w:ind w:left="567" w:hanging="567"/>
                        </w:pPr>
                        <w:r>
                          <w:rPr>
                            <w:b/>
                            <w:lang w:val="en"/>
                          </w:rPr>
                          <w:t xml:space="preserve">init</w:t>
                        </w:r>
                        <w:r>
                          <w:tab/>
                        </w:r>
                        <w:r>
                          <w:rPr>
                            <w:sz w:val="18"/>
                            <w:lang w:val="en"/>
                          </w:rPr>
                          <w:t xml:space="preserve">(</w:t>
                        </w:r>
                        <w:r>
                          <w:rPr>
                            <w:sz w:val="18"/>
                            <w:lang w:val="en"/>
                          </w:rPr>
                          <w:t xml:space="preserve">initial letter</w:t>
                        </w:r>
                        <w:r>
                          <w:rPr>
                            <w:sz w:val="18"/>
                            <w:lang w:val="en"/>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lang w:val="en"/>
                    </w:rPr>
                    <w:t xml:space="preserve">sort</w:t>
                  </w:r>
                </w:p>
              </w:tc>
              <w:tc>
                <w:tcPr/>
                <w:p>
                  <w:pPr>
                    <w:pStyle w:val="Tabletext9"/>
                    <w:jc w:val="left"/>
                  </w:pP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"#teidata.count" \h</w:instrText>
                        </w:r>
                        <w:r>
                          <w:fldChar w:fldCharType="separate"/>
                        </w:r>
                        <w:r>
                          <w:rPr>
                            <w:rStyle w:val="Hyperlink"/>
                            <w:u w:val="none"/>
                            <w:sz w:val="18"/>
                          </w:rPr>
                          <w:t>teidata.count</w:t>
                        </w:r>
                        <w:r>
                          <w:fldChar w:fldCharType="end"/>
                        </w:r>
                      </w:p>
                    </w:tc>
                  </w:tr>
                </w:tbl>
                <w:p/>
              </w:tc>
            </w:tr>
          </w:tbl>
          <w:p/>
        </w:tc>
      </w:tr>
    </w:tbl>
    <w:p/>
    <w:p>
      <w:pPr>
        <w:pStyle w:val="Heading2"/>
      </w:pPr>
      <w:bookmarkStart w:id="1144" w:name="TEI.att.placement"/>
      <w:r>
        <w:rPr>
          <w:lang w:val="en"/>
        </w:rPr>
        <w:t xml:space="preserve">att.placement</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att.placement</w:t>
            </w:r>
          </w:p>
          <w:p>
            <w:pPr>
              <w:pStyle w:val="Tabletext9"/>
              <w:jc w:val="left"/>
            </w:pPr>
            <w:r>
              <w:rPr>
                <w:lang w:val="en"/>
              </w:rPr>
              <w:t xml:space="preserve"> </w:t>
            </w:r>
            <w:r>
              <w:rPr>
                <w:lang w:val="en"/>
              </w:rPr>
              <w:t xml:space="preserve">provides attributes for describing where on the source page or object a textual element appears.</w:t>
            </w:r>
            <w:r>
              <w:rPr>
                <w:lang w:val="en"/>
              </w:rPr>
              <w:t xml:space="preserve"> [</w:t>
            </w:r>
            <w:hyperlink xmlns:r="http://schemas.openxmlformats.org/officeDocument/2006/relationships" r:id="rId5963">
              <w:r>
                <w:rPr>
                  <w:rStyle w:val="Hyperlink"/>
                </w:rPr>
                <w:t>3.4.3. Additions, Deletions, and Omissions</w:t>
              </w:r>
            </w:hyperlink>
            <w:r>
              <w:rPr>
                <w:lang w:val="en"/>
              </w:rPr>
              <w:t xml:space="preserve"> </w:t>
            </w:r>
            <w:hyperlink xmlns:r="http://schemas.openxmlformats.org/officeDocument/2006/relationships" r:id="rId5964">
              <w:r>
                <w:rPr>
                  <w:rStyle w:val="Hyperlink"/>
                </w:rPr>
                <w:t>11.3.1.4. Additions and Deletions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en"/>
              </w:rPr>
              <w:t xml:space="preserve">note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"#teidata.enumerated" \h</w:instrText>
                        </w:r>
                        <w:r>
                          <w:fldChar w:fldCharType="separate"/>
                        </w:r>
                        <w:r>
                          <w:rPr>
                            <w:rStyle w:val="Hyperlink"/>
                            <w:u w:val="none"/>
                            <w:sz w:val="18"/>
                          </w:rPr>
                          <w:t>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below</w:t>
                        </w:r>
                        <w:r>
                          <w:tab/>
                        </w:r>
                        <w:r>
                          <w:rPr>
                            <w:sz w:val="18"/>
                            <w:lang w:val="en"/>
                          </w:rPr>
                          <w:t xml:space="preserve">below the line</w:t>
                        </w:r>
                      </w:p>
                      <w:p>
                        <w:pPr>
                          <w:pStyle w:val="dl"/>
                          <w:ind w:left="567" w:hanging="567"/>
                        </w:pPr>
                        <w:r>
                          <w:rPr>
                            <w:b/>
                            <w:lang w:val="en"/>
                          </w:rPr>
                          <w:t xml:space="preserve">bottom</w:t>
                        </w:r>
                        <w:r>
                          <w:tab/>
                        </w:r>
                        <w:r>
                          <w:rPr>
                            <w:sz w:val="18"/>
                            <w:lang w:val="en"/>
                          </w:rPr>
                          <w:t xml:space="preserve">at the foot of the page</w:t>
                        </w:r>
                      </w:p>
                      <w:p>
                        <w:pPr>
                          <w:pStyle w:val="dl"/>
                          <w:ind w:left="567" w:hanging="567"/>
                        </w:pPr>
                        <w:r>
                          <w:rPr>
                            <w:b/>
                            <w:lang w:val="en"/>
                          </w:rPr>
                          <w:t xml:space="preserve">margin</w:t>
                        </w:r>
                        <w:r>
                          <w:tab/>
                        </w:r>
                        <w:r>
                          <w:rPr>
                            <w:sz w:val="18"/>
                            <w:lang w:val="en"/>
                          </w:rPr>
                          <w:t xml:space="preserve">in the margin (left, right, or both)</w:t>
                        </w:r>
                      </w:p>
                      <w:p>
                        <w:pPr>
                          <w:pStyle w:val="dl"/>
                          <w:ind w:left="567" w:hanging="567"/>
                        </w:pPr>
                        <w:r>
                          <w:rPr>
                            <w:b/>
                            <w:lang w:val="en"/>
                          </w:rPr>
                          <w:t xml:space="preserve">top</w:t>
                        </w:r>
                        <w:r>
                          <w:tab/>
                        </w:r>
                        <w:r>
                          <w:rPr>
                            <w:sz w:val="18"/>
                            <w:lang w:val="en"/>
                          </w:rPr>
                          <w:t xml:space="preserve">at the top of the page</w:t>
                        </w:r>
                      </w:p>
                      <w:p>
                        <w:pPr>
                          <w:pStyle w:val="dl"/>
                          <w:ind w:left="567" w:hanging="567"/>
                        </w:pPr>
                        <w:r>
                          <w:rPr>
                            <w:b/>
                            <w:lang w:val="en"/>
                          </w:rPr>
                          <w:t xml:space="preserve">opposite</w:t>
                        </w:r>
                        <w:r>
                          <w:tab/>
                        </w:r>
                        <w:r>
                          <w:rPr>
                            <w:sz w:val="18"/>
                            <w:lang w:val="en"/>
                          </w:rPr>
                          <w:t xml:space="preserve">on the opposite, i.e. facing, page</w:t>
                        </w:r>
                      </w:p>
                      <w:p>
                        <w:pPr>
                          <w:pStyle w:val="dl"/>
                          <w:ind w:left="567" w:hanging="567"/>
                        </w:pPr>
                        <w:r>
                          <w:rPr>
                            <w:b/>
                            <w:lang w:val="en"/>
                          </w:rPr>
                          <w:t xml:space="preserve">overleaf</w:t>
                        </w:r>
                        <w:r>
                          <w:tab/>
                        </w:r>
                        <w:r>
                          <w:rPr>
                            <w:sz w:val="18"/>
                            <w:lang w:val="en"/>
                          </w:rPr>
                          <w:t xml:space="preserve">on the other side of the leaf</w:t>
                        </w:r>
                      </w:p>
                      <w:p>
                        <w:pPr>
                          <w:pStyle w:val="dl"/>
                          <w:ind w:left="567" w:hanging="567"/>
                        </w:pPr>
                        <w:r>
                          <w:rPr>
                            <w:b/>
                            <w:lang w:val="en"/>
                          </w:rPr>
                          <w:t xml:space="preserve">above</w:t>
                        </w:r>
                        <w:r>
                          <w:tab/>
                        </w:r>
                        <w:r>
                          <w:rPr>
                            <w:sz w:val="18"/>
                            <w:lang w:val="en"/>
                          </w:rPr>
                          <w:t xml:space="preserve">above the line</w:t>
                        </w:r>
                      </w:p>
                      <w:p>
                        <w:pPr>
                          <w:pStyle w:val="dl"/>
                          <w:ind w:left="567" w:hanging="567"/>
                        </w:pPr>
                        <w:r>
                          <w:rPr>
                            <w:b/>
                            <w:lang w:val="en"/>
                          </w:rPr>
                          <w:t xml:space="preserve">end</w:t>
                        </w:r>
                        <w:r>
                          <w:tab/>
                        </w:r>
                        <w:r>
                          <w:rPr>
                            <w:sz w:val="18"/>
                            <w:lang w:val="en"/>
                          </w:rPr>
                          <w:t xml:space="preserve">at the end of e.g. chapter or volume.</w:t>
                        </w:r>
                      </w:p>
                      <w:p>
                        <w:pPr>
                          <w:pStyle w:val="dl"/>
                          <w:ind w:left="567" w:hanging="567"/>
                        </w:pPr>
                        <w:r>
                          <w:rPr>
                            <w:b/>
                            <w:lang w:val="en"/>
                          </w:rPr>
                          <w:t xml:space="preserve">inline</w:t>
                        </w:r>
                        <w:r>
                          <w:tab/>
                        </w:r>
                        <w:r>
                          <w:rPr>
                            <w:sz w:val="18"/>
                            <w:lang w:val="en"/>
                          </w:rPr>
                          <w:t xml:space="preserve">within the body of the text.</w:t>
                        </w:r>
                      </w:p>
                      <w:p>
                        <w:pPr>
                          <w:pStyle w:val="dl"/>
                          <w:ind w:left="567" w:hanging="567"/>
                        </w:pPr>
                        <w:r>
                          <w:rPr>
                            <w:b/>
                            <w:lang w:val="en"/>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Heading2"/>
      </w:pPr>
      <w:bookmarkStart w:id="1145" w:name="TEI.att.pointing"/>
      <w:r>
        <w:rPr>
          <w:lang w:val="en"/>
        </w:rPr>
        <w:t xml:space="preserve">att.pointing</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att.pointing</w:t>
            </w:r>
          </w:p>
          <w:p>
            <w:pPr>
              <w:pStyle w:val="Tabletext9"/>
              <w:jc w:val="left"/>
            </w:pPr>
            <w:r>
              <w:rPr>
                <w:lang w:val="en"/>
              </w:rPr>
              <w:t xml:space="preserve"> </w:t>
            </w:r>
            <w:r>
              <w:rPr>
                <w:lang w:val="en"/>
              </w:rPr>
              <w:t xml:space="preserve">provides a set of attributes used by all elements which point to other elements by means of one or more URI references.</w:t>
            </w:r>
            <w:r>
              <w:rPr>
                <w:lang w:val="en"/>
              </w:rPr>
              <w:t xml:space="preserve"> [</w:t>
            </w:r>
            <w:hyperlink xmlns:r="http://schemas.openxmlformats.org/officeDocument/2006/relationships" r:id="rId5967">
              <w:r>
                <w:rPr>
                  <w:rStyle w:val="Hyperlink"/>
                </w:rPr>
                <w:t>1.3.1.1.2. Language Indicators</w:t>
              </w:r>
            </w:hyperlink>
            <w:r>
              <w:rPr>
                <w:lang w:val="en"/>
              </w:rPr>
              <w:t xml:space="preserve"> </w:t>
            </w:r>
            <w:hyperlink xmlns:r="http://schemas.openxmlformats.org/officeDocument/2006/relationships" r:id="rId5968">
              <w:r>
                <w:rPr>
                  <w:rStyle w:val="Hyperlink"/>
                </w:rPr>
                <w:t>3.6. Simple Links and Cross-References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5971">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"#teidata.language" \h</w:instrText>
                        </w:r>
                        <w:r>
                          <w:fldChar w:fldCharType="separate"/>
                        </w:r>
                        <w:r>
                          <w:rPr>
                            <w:rStyle w:val="Hyperlink"/>
                            <w:u w:val="none"/>
                            <w:sz w:val="18"/>
                          </w:rPr>
                          <w:t>teidata.language</w:t>
                        </w:r>
                        <w:r>
                          <w:fldChar w:fldCharType="end"/>
                        </w:r>
                      </w:p>
                    </w:tc>
                  </w:tr>
                  <w:tr>
                    <w:tblPrEx>
                      <w:tblLayout w:type="autofit"/>
                    </w:tblPrEx>
                    <w:tc>
                      <w:tcPr/>
                      <w:p>
                        <w:pPr>
                          <w:pStyle w:val="Tabletext9"/>
                          <w:jc w:val="left"/>
                        </w:pPr>
                        <w:r>
                          <w:rPr>
                            <w:b/>
                            <w:lang w:val="en"/>
                          </w:rPr>
                          <w:t xml:space="preserve">Schematron</w:t>
                        </w:r>
                      </w:p>
                    </w:tc>
                    <w:tc>
                      <w:tcPr/>
                      <w:p>
                        <w:r>
                          <w:rPr>
                            <w:lang w:val="en"/>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target</w:t>
                        </w:r>
                        <w:r>
                          <w:rPr/>
                          <w:t xml:space="preserve">="pol/UDHR/text.xml#pol_txt_1-head"</w:t>
                        </w:r>
                        <w:r>
                          <w:br/>
                        </w:r>
                        <w:r>
                          <w:rPr/>
                          <w:t xml:space="preserve">  </w:t>
                        </w:r>
                        <w:r>
                          <w:rPr>
                            <w:b/>
                          </w:rPr>
                          <w:t xml:space="preserve">targetLang</w:t>
                        </w:r>
                        <w:r>
                          <w:rPr/>
                          <w:t xml:space="preserve">="pl"</w:t>
                        </w:r>
                        <w:r>
                          <w:br/>
                        </w:r>
                        <w:r>
                          <w:rPr/>
                          <w:t xml:space="preserve">  </w:t>
                        </w:r>
                        <w:r>
                          <w:rPr>
                            <w:b/>
                          </w:rPr>
                          <w:t xml:space="preserve">type</w:t>
                        </w:r>
                        <w:r>
                          <w:rPr/>
                          <w:t xml:space="preserve">="tuv"</w:t>
                        </w:r>
                        <w:r>
                          <w:br/>
                        </w:r>
                        <w:r>
                          <w:rPr/>
                          <w:t xml:space="preserve">  </w:t>
                        </w:r>
                        <w:r>
                          <w:rPr>
                            <w:b/>
                          </w:rPr>
                          <w:t xml:space="preserve">xml:id</w:t>
                        </w:r>
                        <w:r>
                          <w:rPr/>
                          <w:t xml:space="preserve">="pol-swh_aln_2.1.1-ptr"/&gt;</w:t>
                        </w:r>
                        <w:r>
                          <w:br/>
                        </w:r>
                        <w:r>
                          <w:rPr/>
                          <w:t xml:space="preserve"> &lt;</w:t>
                        </w:r>
                        <w:r>
                          <w:rPr>
                            <w:b/>
                          </w:rPr>
                          <w:t xml:space="preserve">ptr</w:t>
                        </w:r>
                        <w:r>
                          <w:rPr/>
                          <w:t xml:space="preserve"> </w:t>
                        </w:r>
                        <w:r>
                          <w:rPr>
                            <w:b/>
                          </w:rPr>
                          <w:t xml:space="preserve">target</w:t>
                        </w:r>
                        <w:r>
                          <w:rPr/>
                          <w:t xml:space="preserve">="swh/UDHR/text.xml#swh_txt_1-head"</w:t>
                        </w:r>
                        <w:r>
                          <w:br/>
                        </w:r>
                        <w:r>
                          <w:rPr/>
                          <w:t xml:space="preserve">  </w:t>
                        </w:r>
                        <w:r>
                          <w:rPr>
                            <w:b/>
                          </w:rPr>
                          <w:t xml:space="preserve">targetLang</w:t>
                        </w:r>
                        <w:r>
                          <w:rPr/>
                          <w:t xml:space="preserve">="sw"</w:t>
                        </w:r>
                        <w:r>
                          <w:br/>
                        </w:r>
                        <w:r>
                          <w:rPr/>
                          <w:t xml:space="preserve">  </w:t>
                        </w:r>
                        <w:r>
                          <w:rPr>
                            <w:b/>
                          </w:rPr>
                          <w:t xml:space="preserve">type</w:t>
                        </w:r>
                        <w:r>
                          <w:rPr/>
                          <w:t xml:space="preserve">="tuv"</w:t>
                        </w:r>
                        <w:r>
                          <w:br/>
                        </w:r>
                        <w:r>
                          <w:rPr/>
                          <w:t xml:space="preserve">  </w:t>
                        </w:r>
                        <w:r>
                          <w:rPr>
                            <w:b/>
                          </w:rPr>
                          <w:t xml:space="preserve">xml:id</w:t>
                        </w:r>
                        <w:r>
                          <w:rPr/>
                          <w:t xml:space="preserve">="pol-swh_aln_2.1.2-ptr"/&gt;</w:t>
                        </w:r>
                        <w:r>
                          <w:br/>
                        </w:r>
                        <w:r>
                          <w:rPr/>
                          <w:t xml:space="preserve">&lt;/</w:t>
                        </w:r>
                        <w:r>
                          <w:rPr>
                            <w:b/>
                          </w:rPr>
                          <w:t xml:space="preserve">linkGrp</w:t>
                        </w:r>
                        <w:r>
                          <w:rPr/>
                          <w:t xml:space="preserve">&gt;</w:t>
                        </w:r>
                      </w:p>
                      <w:p>
                        <w:pPr>
                          <w:pStyle w:val="Tabletext9"/>
                          <w:jc w:val="left"/>
                        </w:pPr>
                        <w:r>
                          <w:rPr>
                            <w:lang w:val="en"/>
                          </w:rPr>
                          <w:t xml:space="preserve">In the example above, the </w:t>
                        </w:r>
                        <w:r>
                          <w:t>&lt;</w:t>
                        </w:r>
                        <w:r>
                          <w:rPr>
                            <w:rFonts w:ascii="Courier" w:hAnsi="Courier"/>
                            <w:lang w:val="en"/>
                          </w:rPr>
                          <w:t xml:space="preserve">linkGrp</w:t>
                        </w:r>
                        <w:r>
                          <w:t>&gt;</w:t>
                        </w:r>
                        <w:r>
                          <w:rPr>
                            <w:lang w:val="en"/>
                          </w:rPr>
                          <w:t xml:space="preserve"> combines pointers at parallel fragments of the </w:t>
                        </w:r>
                        <w:r>
                          <w:rPr>
                            <w:i/>
                          </w:rPr>
                          <w:t xml:space="preserve">Universal Declaration of Human Rights</w:t>
                        </w:r>
                        <w:r>
                          <w:rPr>
                            <w:lang w:val="en"/>
                          </w:rPr>
                          <w:t xml:space="preserve">: one of them is in Polish, the other in Swahili.</w:t>
                        </w:r>
                      </w:p>
                    </w:tc>
                  </w:tr>
                  <w:tr>
                    <w:tblPrEx>
                      <w:tblLayout w:type="autofit"/>
                    </w:tblPrEx>
                    <w:tc>
                      <w:tcPr/>
                      <w:p>
                        <w:pPr>
                          <w:pStyle w:val="Tabletext9"/>
                          <w:jc w:val="left"/>
                        </w:pPr>
                        <w:r>
                          <w:rPr>
                            <w:b/>
                            <w:lang w:val="en"/>
                          </w:rPr>
                          <w:t xml:space="preserve">Note</w:t>
                        </w:r>
                      </w:p>
                    </w:tc>
                    <w:tc>
                      <w:tcPr/>
                      <w:p>
                        <w:r>
                          <w:rPr>
                            <w:lang w:val="en"/>
                          </w:rPr>
                          <w:t xml:space="preserve">The value must conform to BCP 47. If the value is a private use code (i.e., starts with </w:t>
                        </w:r>
                        <w:r>
                          <w:rPr>
                            <w:lang w:val="en"/>
                          </w:rPr>
                          <w:t xml:space="preserve">x-</w:t>
                        </w:r>
                        <w:r>
                          <w:rPr>
                            <w:lang w:val="en"/>
                          </w:rPr>
                          <w:t xml:space="preserve"> or contains </w:t>
                        </w:r>
                        <w:r>
                          <w:rPr>
                            <w:lang w:val="en"/>
                          </w:rPr>
                          <w:t xml:space="preserve">-x-</w:t>
                        </w:r>
                        <w:r>
                          <w:rPr>
                            <w:lang w:val="en"/>
                          </w:rPr>
                          <w:t xml:space="preserve">), a </w:t>
                        </w:r>
                        <w:r>
                          <w:fldChar w:fldCharType="begin"/>
                        </w:r>
                        <w:r>
                          <w:instrText>REF TEI.language \h</w:instrText>
                        </w:r>
                        <w:r>
                          <w:fldChar w:fldCharType="separate"/>
                        </w:r>
                        <w:r>
                          <w:rPr>
                            <w:lang w:val="en"/>
                          </w:rPr>
                          <w:t xml:space="preserve">&lt;language&gt;</w:t>
                        </w:r>
                        <w:r>
                          <w:fldChar w:fldCharType="end"/>
                        </w:r>
                        <w:r>
                          <w:rPr>
                            <w:lang w:val="en"/>
                          </w:rPr>
                          <w:t xml:space="preserve"> element with a matching value for its </w:t>
                        </w:r>
                        <w:r>
                          <w:rPr>
                            <w:rStyle w:val=""/>
                            <w:i/>
                            <w:lang w:val="en"/>
                          </w:rPr>
                          <w:t xml:space="preserve">@ident</w:t>
                        </w:r>
                        <w:r>
                          <w:rPr>
                            <w:lang w:val="en"/>
                          </w:rPr>
                          <w:t xml:space="preserve"> attribute should be supplied in the TEI header to document this value. Such documentation may also optionally be supplied for non-private-use codes, though these must remain consistent with their </w:t>
                        </w:r>
                        <w:r>
                          <w:rPr>
                            <w:rStyle w:val="teiabbr"/>
                            <w:lang w:val="en"/>
                          </w:rPr>
                          <w:t xml:space="preserve"> (IETF)</w:t>
                        </w:r>
                        <w:r>
                          <w:rPr>
                            <w:rStyle w:val="teiexpan"/>
                            <w:lang w:val="en"/>
                          </w:rPr>
                          <w:t xml:space="preserve">Internet Engineering Task Force</w:t>
                        </w:r>
                        <w:r>
                          <w:rPr>
                            <w:lang w:val="en"/>
                          </w:rPr>
                          <w:t xml:space="preserve"> definitions.</w:t>
                        </w:r>
                      </w:p>
                    </w:tc>
                  </w:tr>
                </w:tbl>
                <w:p/>
              </w:tc>
            </w:tr>
            <w:tr>
              <w:tblPrEx>
                <w:tblLayout w:type="autofit"/>
              </w:tblPrEx>
              <w:tc>
                <w:tcPr/>
                <w:p>
                  <w:pPr>
                    <w:pStyle w:val="Tabletext9"/>
                    <w:jc w:val="left"/>
                  </w:pPr>
                  <w:r>
                    <w:rPr>
                      <w:b/>
                      <w:lang w:val="en"/>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One or more syntactically valid URI references, separated by whitespace. Because whitespace is used to separate URIs, no whitespace is permitted inside a single URI. If a whitespace character is required in a URI, it should be escaped with the normal mechanism, e.g. </w:t>
                        </w:r>
                        <w:r>
                          <w:rPr>
                            <w:rFonts w:ascii="Courier" w:hAnsi="Courier"/>
                            <w:lang w:val="en"/>
                          </w:rPr>
                          <w:t xml:space="preserve">TEI%20Consortium</w:t>
                        </w:r>
                        <w:r>
                          <w:rPr>
                            <w:lang w:val="en"/>
                          </w:rPr>
                          <w:t xml:space="preserve">.</w:t>
                        </w:r>
                      </w:p>
                    </w:tc>
                  </w:tr>
                </w:tbl>
                <w:p/>
              </w:tc>
            </w:tr>
            <w:tr>
              <w:tblPrEx>
                <w:tblLayout w:type="autofit"/>
              </w:tblPrEx>
              <w:tc>
                <w:tcPr/>
                <w:p>
                  <w:pPr>
                    <w:pStyle w:val="Tabletext9"/>
                    <w:jc w:val="left"/>
                  </w:pPr>
                  <w:r>
                    <w:rPr>
                      <w:b/>
                      <w:lang w:val="en"/>
                    </w:rPr>
                    <w:t xml:space="preserve">evaluate</w:t>
                  </w:r>
                </w:p>
              </w:tc>
              <w:tc>
                <w:tcPr/>
                <w:p>
                  <w:pPr>
                    <w:pStyle w:val="Tabletext9"/>
                    <w:jc w:val="left"/>
                  </w:pP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lang w:val="en"/>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lang w:val="en"/>
                          </w:rPr>
                          <w:t xml:space="preserve">none</w:t>
                        </w:r>
                        <w:r>
                          <w:tab/>
                        </w:r>
                        <w:r>
                          <w:rPr>
                            <w:sz w:val="18"/>
                            <w:lang w:val="en"/>
                          </w:rPr>
                          <w:t xml:space="preserve">no further evaluation of targets is carried out beyond that needed to find the element specified in the pointer's target.</w:t>
                        </w:r>
                      </w:p>
                    </w:tc>
                  </w:tr>
                  <w:tr>
                    <w:tblPrEx>
                      <w:tblLayout w:type="autofit"/>
                    </w:tblPrEx>
                    <w:tc>
                      <w:tcPr/>
                      <w:p>
                        <w:pPr>
                          <w:pStyle w:val="Tabletext9"/>
                          <w:jc w:val="left"/>
                        </w:pPr>
                        <w:r>
                          <w:rPr>
                            <w:b/>
                            <w:lang w:val="en"/>
                          </w:rPr>
                          <w:t xml:space="preserve">Note</w:t>
                        </w:r>
                      </w:p>
                    </w:tc>
                    <w:tc>
                      <w:tcPr/>
                      <w:p>
                        <w:r>
                          <w:rPr>
                            <w:lang w:val="en"/>
                          </w:rPr>
                          <w:t xml:space="preserve">If no value is given, the application program is responsible for deciding (possibly on the basis of user input) how far to trace a chain of pointers.</w:t>
                        </w:r>
                      </w:p>
                    </w:tc>
                  </w:tr>
                </w:tbl>
                <w:p/>
              </w:tc>
            </w:tr>
          </w:tbl>
          <w:p/>
        </w:tc>
      </w:tr>
    </w:tbl>
    <w:p/>
    <w:p>
      <w:pPr>
        <w:pStyle w:val="Heading2"/>
      </w:pPr>
      <w:bookmarkStart w:id="1146" w:name="TEI.att.ranging"/>
      <w:r>
        <w:rPr>
          <w:lang w:val="en"/>
        </w:rPr>
        <w:t xml:space="preserve">att.ranging</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att.ranging</w:t>
            </w:r>
          </w:p>
          <w:p>
            <w:pPr>
              <w:pStyle w:val="Tabletext9"/>
              <w:jc w:val="left"/>
            </w:pPr>
            <w:r>
              <w:rPr>
                <w:lang w:val="en"/>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TEI.att.dimensions \h</w:instrText>
            </w:r>
            <w:r>
              <w:fldChar w:fldCharType="separate"/>
            </w:r>
            <w:r>
              <w:rPr>
                <w:lang w:val="en"/>
              </w:rPr>
              <w:t xml:space="preserve">att.dimensions</w:t>
            </w:r>
            <w:r>
              <w:fldChar w:fldCharType="end"/>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"#teidata.numeric" \h</w:instrText>
                        </w:r>
                        <w:r>
                          <w:fldChar w:fldCharType="separate"/>
                        </w:r>
                        <w:r>
                          <w:rPr>
                            <w:rStyle w:val="Hyperlink"/>
                            <w:u w:val="none"/>
                            <w:sz w:val="18"/>
                          </w:rPr>
                          <w:t>teidata.numeric</w:t>
                        </w:r>
                        <w:r>
                          <w:fldChar w:fldCharType="end"/>
                        </w:r>
                      </w:p>
                    </w:tc>
                  </w:tr>
                </w:tbl>
                <w:p/>
              </w:tc>
            </w:tr>
            <w:tr>
              <w:tblPrEx>
                <w:tblLayout w:type="autofit"/>
              </w:tblPrEx>
              <w:tc>
                <w:tcPr/>
                <w:p>
                  <w:pPr>
                    <w:pStyle w:val="Tabletext9"/>
                    <w:jc w:val="left"/>
                  </w:pPr>
                  <w:r>
                    <w:rPr>
                      <w:b/>
                      <w:lang w:val="en"/>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"#teidata.numeric" \h</w:instrText>
                        </w:r>
                        <w:r>
                          <w:fldChar w:fldCharType="separate"/>
                        </w:r>
                        <w:r>
                          <w:rPr>
                            <w:rStyle w:val="Hyperlink"/>
                            <w:u w:val="none"/>
                            <w:sz w:val="18"/>
                          </w:rPr>
                          <w:t>teidata.numeric</w:t>
                        </w:r>
                        <w:r>
                          <w:fldChar w:fldCharType="end"/>
                        </w:r>
                      </w:p>
                    </w:tc>
                  </w:tr>
                </w:tbl>
                <w:p/>
              </w:tc>
            </w:tr>
            <w:tr>
              <w:tblPrEx>
                <w:tblLayout w:type="autofit"/>
              </w:tblPrEx>
              <w:tc>
                <w:tcPr/>
                <w:p>
                  <w:pPr>
                    <w:pStyle w:val="Tabletext9"/>
                    <w:jc w:val="left"/>
                  </w:pPr>
                  <w:r>
                    <w:rPr>
                      <w:b/>
                      <w:lang w:val="en"/>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"#teidata.numeric" \h</w:instrText>
                        </w:r>
                        <w:r>
                          <w:fldChar w:fldCharType="separate"/>
                        </w:r>
                        <w:r>
                          <w:rPr>
                            <w:rStyle w:val="Hyperlink"/>
                            <w:u w:val="none"/>
                            <w:sz w:val="18"/>
                          </w:rPr>
                          <w:t>teidata.numeric</w:t>
                        </w:r>
                        <w:r>
                          <w:fldChar w:fldCharType="end"/>
                        </w:r>
                      </w:p>
                    </w:tc>
                  </w:tr>
                </w:tbl>
                <w:p/>
              </w:tc>
            </w:tr>
            <w:tr>
              <w:tblPrEx>
                <w:tblLayout w:type="autofit"/>
              </w:tblPrEx>
              <w:tc>
                <w:tcPr/>
                <w:p>
                  <w:pPr>
                    <w:pStyle w:val="Tabletext9"/>
                    <w:jc w:val="left"/>
                  </w:pPr>
                  <w:r>
                    <w:rPr>
                      <w:b/>
                      <w:lang w:val="en"/>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"#teidata.numeric" \h</w:instrText>
                        </w:r>
                        <w:r>
                          <w:fldChar w:fldCharType="separate"/>
                        </w:r>
                        <w:r>
                          <w:rPr>
                            <w:rStyle w:val="Hyperlink"/>
                            <w:u w:val="none"/>
                            <w:sz w:val="18"/>
                          </w:rPr>
                          <w:t>teidata.numeric</w:t>
                        </w:r>
                        <w:r>
                          <w:fldChar w:fldCharType="end"/>
                        </w:r>
                      </w:p>
                    </w:tc>
                  </w:tr>
                </w:tbl>
                <w:p/>
              </w:tc>
            </w:tr>
            <w:tr>
              <w:tblPrEx>
                <w:tblLayout w:type="autofit"/>
              </w:tblPrEx>
              <w:tc>
                <w:tcPr/>
                <w:p>
                  <w:pPr>
                    <w:pStyle w:val="Tabletext9"/>
                    <w:jc w:val="left"/>
                  </w:pPr>
                  <w:r>
                    <w:rPr>
                      <w:b/>
                      <w:lang w:val="en"/>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"#teidata.probability" \h</w:instrText>
                        </w:r>
                        <w:r>
                          <w:fldChar w:fldCharType="separate"/>
                        </w:r>
                        <w:r>
                          <w:rPr>
                            <w:rStyle w:val="Hyperlink"/>
                            <w:u w:val="none"/>
                            <w:sz w:val="18"/>
                          </w:rPr>
                          <w:t>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atLeast</w:t>
            </w:r>
            <w:r>
              <w:rPr/>
              <w:t xml:space="preserve">="1" </w:t>
            </w:r>
            <w:r>
              <w:rPr>
                <w:b/>
              </w:rPr>
              <w:t xml:space="preserve">atMost</w:t>
            </w:r>
            <w:r>
              <w:rPr/>
              <w:t xml:space="preserve">="2"</w:t>
            </w:r>
            <w:r>
              <w:br/>
            </w:r>
            <w:r>
              <w:rPr/>
              <w:t xml:space="preserve">  </w:t>
            </w:r>
            <w:r>
              <w:rPr>
                <w:b/>
              </w:rPr>
              <w:t xml:space="preserve">extent</w:t>
            </w:r>
            <w:r>
              <w:rPr/>
              <w:t xml:space="preserve">="one or two letters" </w:t>
            </w:r>
            <w:r>
              <w:rPr>
                <w:b/>
              </w:rPr>
              <w:t xml:space="preserve">reason</w:t>
            </w:r>
            <w:r>
              <w:rPr/>
              <w:t xml:space="preserve">="illegible"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Heading2"/>
      </w:pPr>
      <w:bookmarkStart w:id="1147" w:name="TEI.att.resourced"/>
      <w:r>
        <w:rPr>
          <w:lang w:val="en"/>
        </w:rPr>
        <w:t xml:space="preserve">att.resourced</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att.resourced</w:t>
            </w:r>
          </w:p>
          <w:p>
            <w:pPr>
              <w:pStyle w:val="Tabletext9"/>
              <w:jc w:val="left"/>
            </w:pPr>
            <w:r>
              <w:rPr>
                <w:lang w:val="en"/>
              </w:rPr>
              <w:t xml:space="preserve"> </w:t>
            </w:r>
            <w:r>
              <w:rPr>
                <w:lang w:val="en"/>
              </w:rPr>
              <w:t xml:space="preserve">provides attributes by which a resource (such as an externally held media file) may be located.</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TEI.schemaRef \h</w:instrText>
            </w:r>
            <w:r>
              <w:fldChar w:fldCharType="separate"/>
            </w:r>
            <w:r>
              <w:rPr>
                <w:lang w:val="en"/>
              </w:rPr>
              <w:t xml:space="preserve">schemaRef</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url</w:t>
                  </w:r>
                </w:p>
              </w:tc>
              <w:tc>
                <w:tcPr/>
                <w:p>
                  <w:pPr>
                    <w:pStyle w:val="Tabletext9"/>
                    <w:jc w:val="left"/>
                  </w:pPr>
                  <w:r>
                    <w:rPr>
                      <w:lang w:val="en"/>
                    </w:rPr>
                    <w:t xml:space="preserve">(</w:t>
                  </w:r>
                  <w:r>
                    <w:rPr>
                      <w:lang w:val="en"/>
                    </w:rPr>
                    <w:t xml:space="preserve">uniform resource locator</w:t>
                  </w:r>
                  <w:r>
                    <w:rPr>
                      <w:lang w:val="en"/>
                    </w:rPr>
                    <w:t xml:space="preserve">) </w:t>
                  </w:r>
                  <w:r>
                    <w:rPr>
                      <w:lang w:val="en"/>
                    </w:rPr>
                    <w:t xml:space="preserve">specifies the URL from which the media concerned may be obtained.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bl>
    <w:p/>
    <w:p>
      <w:pPr>
        <w:pStyle w:val="Heading2"/>
      </w:pPr>
      <w:bookmarkStart w:id="1148" w:name="TEI.att.sortable"/>
      <w:r>
        <w:rPr>
          <w:lang w:val="en"/>
        </w:rPr>
        <w:t xml:space="preserve">att.sortable</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att.sortable</w:t>
            </w:r>
          </w:p>
          <w:p>
            <w:pPr>
              <w:pStyle w:val="Tabletext9"/>
              <w:jc w:val="left"/>
            </w:pPr>
            <w:r>
              <w:rPr>
                <w:lang w:val="en"/>
              </w:rPr>
              <w:t xml:space="preserve"> </w:t>
            </w:r>
            <w:r>
              <w:rPr>
                <w:lang w:val="en"/>
              </w:rPr>
              <w:t xml:space="preserve">provides attributes for elements in lists or groups that are sortable, but whose sorting key cannot be derived mechanically from the element content.</w:t>
            </w:r>
            <w:r>
              <w:rPr>
                <w:lang w:val="en"/>
              </w:rPr>
              <w:t xml:space="preserve"> [</w:t>
            </w:r>
            <w:hyperlink xmlns:r="http://schemas.openxmlformats.org/officeDocument/2006/relationships" r:id="rId5988">
              <w:r>
                <w:rPr>
                  <w:rStyle w:val="Hyperlink"/>
                </w:rPr>
                <w:t>9.1. Dictionary Body and Overall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"#teidata.word" \h</w:instrText>
                        </w:r>
                        <w:r>
                          <w:fldChar w:fldCharType="separate"/>
                        </w:r>
                        <w:r>
                          <w:rPr>
                            <w:rStyle w:val="Hyperlink"/>
                            <w:u w:val="none"/>
                            <w:sz w:val="18"/>
                          </w:rPr>
                          <w:t>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sort key is used to determine the sequence and grouping of entries in an index. It provides a sequence of characters which, when sorted with the other values, will produced the desired order; specifics of sort key construction are application-dependent</w:t>
                        </w:r>
                      </w:p>
                      <w:p>
                        <w:pPr>
                          <w:pStyle w:val="Tabletext9"/>
                          <w:jc w:val="left"/>
                        </w:pPr>
                        <w:r>
                          <w:rPr>
                            <w:lang w:val="en"/>
                          </w:rPr>
                          <w:t xml:space="preserve">Dictionary order often differs from the collation sequence of machine-readable character sets; in English-language dictionaries, an entry for </w:t>
                        </w:r>
                        <w:r>
                          <w:rPr>
                            <w:rStyle w:val="teimentioned"/>
                            <w:lang w:val="en"/>
                          </w:rPr>
                          <w:t xml:space="preserve">4-H</w:t>
                        </w:r>
                        <w:r>
                          <w:rPr>
                            <w:lang w:val="en"/>
                          </w:rPr>
                          <w:t xml:space="preserve"> will often appear alphabetized under </w:t>
                        </w:r>
                        <w:r>
                          <w:t>‘</w:t>
                        </w:r>
                        <w:r>
                          <w:rPr>
                            <w:lang w:val="en"/>
                          </w:rPr>
                          <w:t xml:space="preserve">fourh</w:t>
                        </w:r>
                        <w:r>
                          <w:t>’</w:t>
                        </w:r>
                        <w:r>
                          <w:rPr>
                            <w:lang w:val="en"/>
                          </w:rPr>
                          <w:t xml:space="preserve">, and </w:t>
                        </w:r>
                        <w:r>
                          <w:rPr>
                            <w:rStyle w:val="teimentioned"/>
                            <w:lang w:val="en"/>
                          </w:rPr>
                          <w:t xml:space="preserve">McCoy</w:t>
                        </w:r>
                        <w:r>
                          <w:rPr>
                            <w:lang w:val="en"/>
                          </w:rPr>
                          <w:t xml:space="preserve"> may be alphabetized under </w:t>
                        </w:r>
                        <w:r>
                          <w:t>‘</w:t>
                        </w:r>
                        <w:r>
                          <w:rPr>
                            <w:lang w:val="en"/>
                          </w:rPr>
                          <w:t xml:space="preserve">maccoy</w:t>
                        </w:r>
                        <w:r>
                          <w:t>’</w:t>
                        </w:r>
                        <w:r>
                          <w:rPr>
                            <w:lang w:val="en"/>
                          </w:rPr>
                          <w:t xml:space="preserve">, while </w:t>
                        </w:r>
                        <w:r>
                          <w:rPr>
                            <w:rStyle w:val="teimentioned"/>
                            <w:lang w:val="en"/>
                          </w:rPr>
                          <w:t xml:space="preserve">A1</w:t>
                        </w:r>
                        <w:r>
                          <w:rPr>
                            <w:lang w:val="en"/>
                          </w:rPr>
                          <w:t xml:space="preserve">, </w:t>
                        </w:r>
                        <w:r>
                          <w:rPr>
                            <w:rStyle w:val="teimentioned"/>
                            <w:lang w:val="en"/>
                          </w:rPr>
                          <w:t xml:space="preserve">A4</w:t>
                        </w:r>
                        <w:r>
                          <w:rPr>
                            <w:lang w:val="en"/>
                          </w:rPr>
                          <w:t xml:space="preserve">, and </w:t>
                        </w:r>
                        <w:r>
                          <w:rPr>
                            <w:rStyle w:val="teimentioned"/>
                            <w:lang w:val="en"/>
                          </w:rPr>
                          <w:t xml:space="preserve">A5</w:t>
                        </w:r>
                        <w:r>
                          <w:rPr>
                            <w:lang w:val="en"/>
                          </w:rPr>
                          <w:t xml:space="preserve"> may all appear in numeric order </w:t>
                        </w:r>
                        <w:r>
                          <w:t>‘</w:t>
                        </w:r>
                        <w:r>
                          <w:rPr>
                            <w:lang w:val="en"/>
                          </w:rPr>
                          <w:t xml:space="preserve">alphabetized</w:t>
                        </w:r>
                        <w:r>
                          <w:t>’</w:t>
                        </w:r>
                        <w:r>
                          <w:rPr>
                            <w:lang w:val="en"/>
                          </w:rPr>
                          <w:t xml:space="preserve"> between </w:t>
                        </w:r>
                        <w:r>
                          <w:t>‘</w:t>
                        </w:r>
                        <w:r>
                          <w:rPr>
                            <w:lang w:val="en"/>
                          </w:rPr>
                          <w:t xml:space="preserve">a-</w:t>
                        </w:r>
                        <w:r>
                          <w:t>’</w:t>
                        </w:r>
                        <w:r>
                          <w:rPr>
                            <w:lang w:val="en"/>
                          </w:rPr>
                          <w:t xml:space="preserve"> and </w:t>
                        </w:r>
                        <w:r>
                          <w:t>‘</w:t>
                        </w:r>
                        <w:r>
                          <w:rPr>
                            <w:lang w:val="en"/>
                          </w:rPr>
                          <w:t xml:space="preserve">AA</w:t>
                        </w:r>
                        <w:r>
                          <w:t>’</w:t>
                        </w:r>
                        <w:r>
                          <w:rPr>
                            <w:lang w:val="en"/>
                          </w:rPr>
                          <w:t xml:space="preserve">. The sort key is required if the orthography of the dictionary entry does not suffice to determine its location.</w:t>
                        </w:r>
                      </w:p>
                    </w:tc>
                  </w:tr>
                </w:tbl>
                <w:p/>
              </w:tc>
            </w:tr>
          </w:tbl>
          <w:p/>
        </w:tc>
      </w:tr>
    </w:tbl>
    <w:p/>
    <w:p>
      <w:pPr>
        <w:pStyle w:val="Heading2"/>
      </w:pPr>
      <w:bookmarkStart w:id="1149" w:name="TEI.att.translatable"/>
      <w:r>
        <w:rPr>
          <w:lang w:val="en"/>
        </w:rPr>
        <w:t xml:space="preserve">att.translatable</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att.translatable</w:t>
            </w:r>
          </w:p>
          <w:p>
            <w:pPr>
              <w:pStyle w:val="Tabletext9"/>
              <w:jc w:val="left"/>
            </w:pPr>
            <w:r>
              <w:rPr>
                <w:lang w:val="en"/>
              </w:rPr>
              <w:t xml:space="preserve"> </w:t>
            </w:r>
            <w:r>
              <w:rPr>
                <w:lang w:val="en"/>
              </w:rPr>
              <w:t xml:space="preserve">provides attributes used to indicate the status of a translatable portion of an ODD document.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versionDate</w:t>
                  </w:r>
                </w:p>
              </w:tc>
              <w:tc>
                <w:tcPr/>
                <w:p>
                  <w:pPr>
                    <w:pStyle w:val="Tabletext9"/>
                    <w:jc w:val="left"/>
                  </w:pPr>
                  <w:r>
                    <w:rPr>
                      <w:lang w:val="en"/>
                    </w:rPr>
                    <w:t xml:space="preserve">specifies the date on which the source text was extracted and sent to the translator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@versionDate</w:t>
                        </w:r>
                        <w:r>
                          <w:rPr>
                            <w:lang w:val="en"/>
                          </w:rPr>
                          <w:t xml:space="preserve"> attribute can be used to determine whether a translation might need to be revisited, by comparing the modification date on the containing file with the </w:t>
                        </w:r>
                        <w:r>
                          <w:rPr>
                            <w:rStyle w:val=""/>
                            <w:i/>
                            <w:lang w:val="en"/>
                          </w:rPr>
                          <w:t xml:space="preserve">@versionDate</w:t>
                        </w:r>
                        <w:r>
                          <w:rPr>
                            <w:lang w:val="en"/>
                          </w:rPr>
                          <w:t xml:space="preserve"> value on the translation. If the file has changed, changelogs can be checked to see whether the source text has been modified since the translation was made.</w:t>
                        </w:r>
                      </w:p>
                    </w:tc>
                  </w:tr>
                </w:tbl>
                <w:p/>
              </w:tc>
            </w:tr>
          </w:tbl>
          <w:p/>
        </w:tc>
      </w:tr>
    </w:tbl>
    <w:p/>
    <w:p>
      <w:pPr>
        <w:pStyle w:val="Heading2"/>
      </w:pPr>
      <w:bookmarkStart w:id="1150" w:name="TEI.att.typed"/>
      <w:r>
        <w:rPr>
          <w:lang w:val="en"/>
        </w:rPr>
        <w:t xml:space="preserve">att.typed</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att.typed</w:t>
            </w:r>
          </w:p>
          <w:p>
            <w:pPr>
              <w:pStyle w:val="Tabletext9"/>
              <w:jc w:val="left"/>
            </w:pPr>
            <w:r>
              <w:rPr>
                <w:lang w:val="en"/>
              </w:rPr>
              <w:t xml:space="preserve"> </w:t>
            </w:r>
            <w:r>
              <w:rPr>
                <w:lang w:val="en"/>
              </w:rPr>
              <w:t xml:space="preserve">provides attributes which can be used to classify or subclassify elements in any way.</w:t>
            </w:r>
            <w:r>
              <w:rPr>
                <w:lang w:val="en"/>
              </w:rPr>
              <w:t xml:space="preserve"> [</w:t>
            </w:r>
            <w:hyperlink xmlns:r="http://schemas.openxmlformats.org/officeDocument/2006/relationships" r:id="rId5995">
              <w:r>
                <w:rPr>
                  <w:rStyle w:val="Hyperlink"/>
                </w:rPr>
                <w:t>1.3.1. Attribute Classes</w:t>
              </w:r>
            </w:hyperlink>
            <w:r>
              <w:rPr>
                <w:lang w:val="en"/>
              </w:rPr>
              <w:t xml:space="preserve"> </w:t>
            </w:r>
            <w:hyperlink xmlns:r="http://schemas.openxmlformats.org/officeDocument/2006/relationships" r:id="rId5996">
              <w:r>
                <w:rPr>
                  <w:rStyle w:val="Hyperlink"/>
                </w:rPr>
                <w:t>17.1.1. Words and Above</w:t>
              </w:r>
            </w:hyperlink>
            <w:r>
              <w:rPr>
                <w:lang w:val="en"/>
              </w:rPr>
              <w:t xml:space="preserve"> </w:t>
            </w:r>
            <w:hyperlink xmlns:r="http://schemas.openxmlformats.org/officeDocument/2006/relationships" r:id="rId5997">
              <w:r>
                <w:rPr>
                  <w:rStyle w:val="Hyperlink"/>
                </w:rPr>
                <w:t>3.5.1. Referring Strings</w:t>
              </w:r>
            </w:hyperlink>
            <w:r>
              <w:rPr>
                <w:lang w:val="en"/>
              </w:rPr>
              <w:t xml:space="preserve"> </w:t>
            </w:r>
            <w:hyperlink xmlns:r="http://schemas.openxmlformats.org/officeDocument/2006/relationships" r:id="rId5998">
              <w:r>
                <w:rPr>
                  <w:rStyle w:val="Hyperlink"/>
                </w:rPr>
                <w:t>3.6. Simple Links and Cross-References</w:t>
              </w:r>
            </w:hyperlink>
            <w:r>
              <w:rPr>
                <w:lang w:val="en"/>
              </w:rPr>
              <w:t xml:space="preserve"> </w:t>
            </w:r>
            <w:hyperlink xmlns:r="http://schemas.openxmlformats.org/officeDocument/2006/relationships" r:id="rId5999">
              <w:r>
                <w:rPr>
                  <w:rStyle w:val="Hyperlink"/>
                </w:rPr>
                <w:t>3.5.5. Abbreviations and Their Expansions</w:t>
              </w:r>
            </w:hyperlink>
            <w:r>
              <w:rPr>
                <w:lang w:val="en"/>
              </w:rPr>
              <w:t xml:space="preserve"> </w:t>
            </w:r>
            <w:hyperlink xmlns:r="http://schemas.openxmlformats.org/officeDocument/2006/relationships" r:id="rId6000">
              <w:r>
                <w:rPr>
                  <w:rStyle w:val="Hyperlink"/>
                </w:rPr>
                <w:t>3.12.1. Core Tags for Verse</w:t>
              </w:r>
            </w:hyperlink>
            <w:r>
              <w:rPr>
                <w:lang w:val="en"/>
              </w:rPr>
              <w:t xml:space="preserve"> </w:t>
            </w:r>
            <w:hyperlink xmlns:r="http://schemas.openxmlformats.org/officeDocument/2006/relationships" r:id="rId6001">
              <w:r>
                <w:rPr>
                  <w:rStyle w:val="Hyperlink"/>
                </w:rPr>
                <w:t>7.2.5. Speech Contents</w:t>
              </w:r>
            </w:hyperlink>
            <w:r>
              <w:rPr>
                <w:lang w:val="en"/>
              </w:rPr>
              <w:t xml:space="preserve"> </w:t>
            </w:r>
            <w:hyperlink xmlns:r="http://schemas.openxmlformats.org/officeDocument/2006/relationships" r:id="rId6002">
              <w:r>
                <w:rPr>
                  <w:rStyle w:val="Hyperlink"/>
                </w:rPr>
                <w:t>4.1.1. Un-numbered Divisions</w:t>
              </w:r>
            </w:hyperlink>
            <w:r>
              <w:rPr>
                <w:lang w:val="en"/>
              </w:rPr>
              <w:t xml:space="preserve"> </w:t>
            </w:r>
            <w:hyperlink xmlns:r="http://schemas.openxmlformats.org/officeDocument/2006/relationships" r:id="rId6003">
              <w:r>
                <w:rPr>
                  <w:rStyle w:val="Hyperlink"/>
                </w:rPr>
                <w:t>4.1.2. Numbered Divisions</w:t>
              </w:r>
            </w:hyperlink>
            <w:r>
              <w:rPr>
                <w:lang w:val="en"/>
              </w:rPr>
              <w:t xml:space="preserve"> </w:t>
            </w:r>
            <w:hyperlink xmlns:r="http://schemas.openxmlformats.org/officeDocument/2006/relationships" r:id="rId6004">
              <w:r>
                <w:rPr>
                  <w:rStyle w:val="Hyperlink"/>
                </w:rPr>
                <w:t>4.2.1. Headings and Trailers</w:t>
              </w:r>
            </w:hyperlink>
            <w:r>
              <w:rPr>
                <w:lang w:val="en"/>
              </w:rPr>
              <w:t xml:space="preserve"> </w:t>
            </w:r>
            <w:hyperlink xmlns:r="http://schemas.openxmlformats.org/officeDocument/2006/relationships" r:id="rId6005">
              <w:r>
                <w:rPr>
                  <w:rStyle w:val="Hyperlink"/>
                </w:rPr>
                <w:t>4.4. Virtual Divisions</w:t>
              </w:r>
            </w:hyperlink>
            <w:r>
              <w:rPr>
                <w:lang w:val="en"/>
              </w:rPr>
              <w:t xml:space="preserve"> </w:t>
            </w:r>
            <w:hyperlink xmlns:r="http://schemas.openxmlformats.org/officeDocument/2006/relationships" r:id="rId6006">
              <w:r>
                <w:rPr>
                  <w:rStyle w:val="Hyperlink"/>
                </w:rPr>
                <w:t>13.3.2.3. Personal Relationships</w:t>
              </w:r>
            </w:hyperlink>
            <w:r>
              <w:rPr>
                <w:lang w:val="en"/>
              </w:rPr>
              <w:t xml:space="preserve"> </w:t>
            </w:r>
            <w:hyperlink xmlns:r="http://schemas.openxmlformats.org/officeDocument/2006/relationships" r:id="rId6007">
              <w:r>
                <w:rPr>
                  <w:rStyle w:val="Hyperlink"/>
                </w:rPr>
                <w:t>11.3.1.1. Core Elements for Transcriptional Work</w:t>
              </w:r>
            </w:hyperlink>
            <w:r>
              <w:rPr>
                <w:lang w:val="en"/>
              </w:rPr>
              <w:t xml:space="preserve"> </w:t>
            </w:r>
            <w:hyperlink xmlns:r="http://schemas.openxmlformats.org/officeDocument/2006/relationships" r:id="rId6008">
              <w:r>
                <w:rPr>
                  <w:rStyle w:val="Hyperlink"/>
                </w:rPr>
                <w:t>16.1.1. Pointers and Links</w:t>
              </w:r>
            </w:hyperlink>
            <w:r>
              <w:rPr>
                <w:lang w:val="en"/>
              </w:rPr>
              <w:t xml:space="preserve"> </w:t>
            </w:r>
            <w:hyperlink xmlns:r="http://schemas.openxmlformats.org/officeDocument/2006/relationships" r:id="rId6009">
              <w:r>
                <w:rPr>
                  <w:rStyle w:val="Hyperlink"/>
                </w:rPr>
                <w:t>16.3. Blocks, Segments, and Anchors</w:t>
              </w:r>
            </w:hyperlink>
            <w:r>
              <w:rPr>
                <w:lang w:val="en"/>
              </w:rPr>
              <w:t xml:space="preserve"> </w:t>
            </w:r>
            <w:hyperlink xmlns:r="http://schemas.openxmlformats.org/officeDocument/2006/relationships" r:id="rId6010">
              <w:r>
                <w:rPr>
                  <w:rStyle w:val="Hyperlink"/>
                </w:rPr>
                <w:t>12.2. Linking the Apparatus to the Text</w:t>
              </w:r>
            </w:hyperlink>
            <w:r>
              <w:rPr>
                <w:lang w:val="en"/>
              </w:rPr>
              <w:t xml:space="preserve"> </w:t>
            </w:r>
            <w:hyperlink xmlns:r="http://schemas.openxmlformats.org/officeDocument/2006/relationships" r:id="rId6011">
              <w:r>
                <w:rPr>
                  <w:rStyle w:val="Hyperlink"/>
                </w:rPr>
                <w:t>22.5.2. RELAX NG Content Models</w:t>
              </w:r>
            </w:hyperlink>
            <w:r>
              <w:rPr>
                <w:lang w:val="en"/>
              </w:rPr>
              <w:t xml:space="preserve"> </w:t>
            </w:r>
            <w:hyperlink xmlns:r="http://schemas.openxmlformats.org/officeDocument/2006/relationships" r:id="rId6012">
              <w:r>
                <w:rPr>
                  <w:rStyle w:val="Hyperlink"/>
                </w:rPr>
                <w:t>8.3. Elements Unique to Spoken Texts</w:t>
              </w:r>
            </w:hyperlink>
            <w:r>
              <w:rPr>
                <w:lang w:val="en"/>
              </w:rPr>
              <w:t xml:space="preserve"> </w:t>
            </w:r>
            <w:hyperlink xmlns:r="http://schemas.openxmlformats.org/officeDocument/2006/relationships" r:id="rId6013">
              <w:r>
                <w:rPr>
                  <w:rStyle w:val="Hyperlink"/>
                </w:rPr>
                <w:t>23.3.1.4. Modification of Attribute and Attribute Value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TEI.schemaRef \h</w:instrText>
            </w:r>
            <w:r>
              <w:fldChar w:fldCharType="separate"/>
            </w:r>
            <w:r>
              <w:rPr>
                <w:lang w:val="en"/>
              </w:rPr>
              <w:t xml:space="preserve">schemaRef</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@type</w:t>
                        </w:r>
                        <w:r>
                          <w:rPr>
                            <w:lang w:val="en"/>
                          </w:rPr>
                          <w:t xml:space="preserve"> attribute is present on a number of elements, not all of which are members of </w:t>
                        </w:r>
                        <w:r>
                          <w:rPr>
                            <w:rFonts w:ascii="Courier" w:hAnsi="Courier"/>
                            <w:lang w:val="en"/>
                          </w:rPr>
                          <w:t xml:space="preserve">att.typed</w:t>
                        </w:r>
                        <w:r>
                          <w:rPr>
                            <w:lang w:val="en"/>
                          </w:rPr>
                          <w:t xml:space="preserve">, usually because these elements restrict the possible values for the attribute in a specific way.</w:t>
                        </w:r>
                      </w:p>
                    </w:tc>
                  </w:tr>
                </w:tbl>
                <w:p/>
              </w:tc>
            </w:tr>
            <w:tr>
              <w:tblPrEx>
                <w:tblLayout w:type="autofit"/>
              </w:tblPrEx>
              <w:tc>
                <w:tcPr/>
                <w:p>
                  <w:pPr>
                    <w:pStyle w:val="Tabletext9"/>
                    <w:jc w:val="left"/>
                  </w:pPr>
                  <w:r>
                    <w:rPr>
                      <w:b/>
                      <w:lang w:val="en"/>
                    </w:rPr>
                    <w:t xml:space="preserve">subtype</w:t>
                  </w:r>
                </w:p>
              </w:tc>
              <w:tc>
                <w:tcPr/>
                <w:p>
                  <w:pPr>
                    <w:pStyle w:val="Tabletext9"/>
                    <w:jc w:val="left"/>
                  </w:pP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@subtype</w:t>
                        </w:r>
                        <w:r>
                          <w:rPr>
                            <w:lang w:val="en"/>
                          </w:rPr>
                          <w:t xml:space="preserve"> attribute may be used to provide any sub-classification for the element additional to that provided by its </w:t>
                        </w:r>
                        <w:r>
                          <w:rPr>
                            <w:rStyle w:val=""/>
                            <w:i/>
                            <w:lang w:val="en"/>
                          </w:rPr>
                          <w:t xml:space="preserve">@type</w:t>
                        </w:r>
                        <w:r>
                          <w:rPr>
                            <w:lang w:val="en"/>
                          </w:rPr>
                          <w:t xml:space="preserve"> attribute.</w:t>
                        </w:r>
                      </w:p>
                    </w:tc>
                  </w:tr>
                </w:tbl>
                <w:p/>
              </w:tc>
            </w:tr>
          </w:tbl>
          <w:p/>
        </w:tc>
      </w:tr>
      <w:tr>
        <w:tblPrEx>
          <w:tblLayout w:type="autofit"/>
        </w:tblPrEx>
        <w:tc>
          <w:tcPr/>
          <w:p>
            <w:pPr>
              <w:pStyle w:val="Tabletext9"/>
              <w:jc w:val="left"/>
            </w:pPr>
            <w:r>
              <w:rPr>
                <w:b/>
                <w:lang w:val="en"/>
              </w:rPr>
              <w:t xml:space="preserve">Schematron</w:t>
            </w:r>
          </w:p>
        </w:tc>
        <w:tc>
          <w:tcPr/>
          <w:p>
            <w:r>
              <w:rPr>
                <w:lang w:val="en"/>
              </w:rPr>
              <w:t xml:space="preserve">
&lt;sch:rule context="tei:*[@subtype]"&gt;
&lt;sch:assert test="@type"&gt;The &lt;sch:name/&gt; element should not be categorized in detail with @subtype unless also categorized in general with @type&lt;/sch:assert&gt;
&lt;/sch:rule&gt;</w:t>
            </w:r>
          </w:p>
        </w:tc>
      </w:tr>
      <w:tr>
        <w:tblPrEx>
          <w:tblLayout w:type="autofit"/>
        </w:tblPrEx>
        <w:tc>
          <w:tcPr/>
          <w:p>
            <w:pPr>
              <w:pStyle w:val="Tabletext9"/>
              <w:jc w:val="left"/>
            </w:pPr>
            <w:r>
              <w:rPr>
                <w:b/>
                <w:lang w:val="en"/>
              </w:rPr>
              <w:t xml:space="preserve">Note</w:t>
            </w:r>
          </w:p>
        </w:tc>
        <w:tc>
          <w:tcPr/>
          <w:p>
            <w:r>
              <w:rPr>
                <w:lang w:val="en"/>
              </w:rPr>
              <w:t xml:space="preserve">When appropriate, values from an established typology should be used. Alternatively a typology may be defined in the associated TEI header. If values are to be taken from a project-specific list, this should be defined using the </w:t>
            </w:r>
            <w:r>
              <w:t>&lt;</w:t>
            </w:r>
            <w:r>
              <w:rPr>
                <w:rFonts w:ascii="Courier" w:hAnsi="Courier"/>
                <w:lang w:val="en"/>
              </w:rPr>
              <w:t xml:space="preserve">valList</w:t>
            </w:r>
            <w:r>
              <w:t>&gt;</w:t>
            </w:r>
            <w:r>
              <w:rPr>
                <w:lang w:val="en"/>
              </w:rPr>
              <w:t xml:space="preserve"> element in the project-specific schema description, as described in </w:t>
            </w:r>
            <w:hyperlink xmlns:r="http://schemas.openxmlformats.org/officeDocument/2006/relationships" r:id="rId6028">
              <w:r>
                <w:rPr>
                  <w:rStyle w:val="Hyperlink"/>
                </w:rPr>
                <w:t>23.3.1.4. Modification of Attribute and Attribute Value Lists</w:t>
              </w:r>
            </w:hyperlink>
            <w:r>
              <w:rPr>
                <w:lang w:val="en"/>
              </w:rPr>
              <w:t xml:space="preserve"> .</w:t>
            </w:r>
          </w:p>
        </w:tc>
      </w:tr>
    </w:tbl>
    <w:p/>
    <w:p>
      <w:pPr>
        <w:pStyle w:val="Heading2"/>
      </w:pPr>
      <w:bookmarkStart w:id="1151" w:name="TEI.att.written"/>
      <w:r>
        <w:rPr>
          <w:lang w:val="en"/>
        </w:rPr>
        <w:t xml:space="preserve">att.written</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att.written</w:t>
            </w:r>
          </w:p>
          <w:p>
            <w:pPr>
              <w:pStyle w:val="Tabletext9"/>
              <w:jc w:val="left"/>
            </w:pPr>
            <w:r>
              <w:rPr>
                <w:lang w:val="en"/>
              </w:rPr>
              <w:t xml:space="preserve"> </w:t>
            </w:r>
            <w:r>
              <w:rPr>
                <w:lang w:val="en"/>
              </w:rPr>
              <w:t xml:space="preserve">provides an attribute to indicate the hand in which the textual content of an element was written in the source being transcribed.</w:t>
            </w:r>
            <w:r>
              <w:rPr>
                <w:lang w:val="en"/>
              </w:rPr>
              <w:t xml:space="preserve"> [</w:t>
            </w:r>
            <w:hyperlink xmlns:r="http://schemas.openxmlformats.org/officeDocument/2006/relationships" r:id="rId6029">
              <w:r>
                <w:rPr>
                  <w:rStyle w:val="Hyperlink"/>
                </w:rPr>
                <w:t>1.3.1. Attribute Classes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textual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bl>
    <w:p/>
    <w:p>
      <w:pPr>
        <w:pStyle w:val="Heading1"/>
      </w:pPr>
      <w:bookmarkStart w:id="1152" w:name="_SECTION_1152"/>
      <w:r>
        <w:rPr>
          <w:lang w:val="en"/>
        </w:rPr>
        <w:t xml:space="preserve">Macros</w:t>
      </w:r>
      <w:bookmarkEnd w:id="1152"/>
    </w:p>
    <w:p>
      <w:pPr>
        <w:pStyle w:val="Heading2"/>
      </w:pPr>
      <w:bookmarkStart w:id="1153" w:name="TEI.macro.limitedContent"/>
      <w:r>
        <w:rPr>
          <w:lang w:val="en"/>
        </w:rPr>
        <w:t xml:space="preserve">macro.limitedContent</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macro.limitedContent</w:t>
            </w:r>
            <w:r>
              <w:rPr>
                <w:lang w:val="en"/>
              </w:rPr>
              <w:t xml:space="preserve"> (</w:t>
            </w:r>
            <w:r>
              <w:rPr>
                <w:lang w:val="en"/>
              </w:rPr>
              <w:t xml:space="preserve">paragraph content</w:t>
            </w:r>
            <w:r>
              <w:rPr>
                <w:lang w:val="en"/>
              </w:rPr>
              <w:t xml:space="preserve">) </w:t>
            </w:r>
            <w:r>
              <w:rPr>
                <w:lang w:val="en"/>
              </w:rPr>
              <w:t xml:space="preserve">defines the content of prose elements that are not used for transcription of extant materials.</w:t>
            </w:r>
            <w:r>
              <w:rPr>
                <w:lang w:val="en"/>
              </w:rPr>
              <w:t xml:space="preserve"> [</w:t>
            </w:r>
            <w:hyperlink xmlns:r="http://schemas.openxmlformats.org/officeDocument/2006/relationships" r:id="rId6034">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key="model.inter"/&gt;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macro.limitedContent =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w:t>
            </w:r>
          </w:p>
        </w:tc>
      </w:tr>
    </w:tbl>
    <w:p/>
    <w:p>
      <w:pPr>
        <w:pStyle w:val="Heading2"/>
      </w:pPr>
      <w:bookmarkStart w:id="1154" w:name="TEI.macro.paraContent"/>
      <w:r>
        <w:rPr>
          <w:lang w:val="en"/>
        </w:rPr>
        <w:t xml:space="preserve">macro.paraContent</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macro.paraContent</w:t>
            </w:r>
            <w:r>
              <w:rPr>
                <w:lang w:val="en"/>
              </w:rPr>
              <w:t xml:space="preserve"> (</w:t>
            </w:r>
            <w:r>
              <w:rPr>
                <w:lang w:val="en"/>
              </w:rPr>
              <w:t xml:space="preserve">paragraph content</w:t>
            </w:r>
            <w:r>
              <w:rPr>
                <w:lang w:val="en"/>
              </w:rPr>
              <w:t xml:space="preserve">) </w:t>
            </w:r>
            <w:r>
              <w:rPr>
                <w:lang w:val="en"/>
              </w:rPr>
              <w:t xml:space="preserve">defines the content of paragraphs and similar elements.</w:t>
            </w:r>
            <w:r>
              <w:rPr>
                <w:lang w:val="en"/>
              </w:rPr>
              <w:t xml:space="preserve"> [</w:t>
            </w:r>
            <w:hyperlink xmlns:r="http://schemas.openxmlformats.org/officeDocument/2006/relationships" r:id="rId6039">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macro.paraContent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w:t>
            </w:r>
          </w:p>
        </w:tc>
      </w:tr>
    </w:tbl>
    <w:p/>
    <w:p>
      <w:pPr>
        <w:pStyle w:val="Heading2"/>
      </w:pPr>
      <w:bookmarkStart w:id="1155" w:name="TEI.macro.phraseSeq"/>
      <w:r>
        <w:rPr>
          <w:lang w:val="en"/>
        </w:rPr>
        <w:t xml:space="preserve">macro.phraseSeq</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macro.phraseSeq</w:t>
            </w:r>
            <w:r>
              <w:rPr>
                <w:lang w:val="en"/>
              </w:rPr>
              <w:t xml:space="preserve"> (</w:t>
            </w:r>
            <w:r>
              <w:rPr>
                <w:lang w:val="en"/>
              </w:rPr>
              <w:t xml:space="preserve">phrase sequence</w:t>
            </w:r>
            <w:r>
              <w:rPr>
                <w:lang w:val="en"/>
              </w:rPr>
              <w:t xml:space="preserve">) </w:t>
            </w:r>
            <w:r>
              <w:rPr>
                <w:lang w:val="en"/>
              </w:rPr>
              <w:t xml:space="preserve">defines a sequence of character data and phrase-level elements.</w:t>
            </w:r>
            <w:r>
              <w:rPr>
                <w:lang w:val="en"/>
              </w:rPr>
              <w:t xml:space="preserve"> [</w:t>
            </w:r>
            <w:hyperlink xmlns:r="http://schemas.openxmlformats.org/officeDocument/2006/relationships" r:id="rId6049">
              <w:r>
                <w:rPr>
                  <w:rStyle w:val="Hyperlink"/>
                </w:rPr>
                <w:t>1.4.1. Standard Content Models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macro.phraseSeq =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Heading2"/>
      </w:pPr>
      <w:bookmarkStart w:id="1156" w:name="TEI.macro.phraseSeq.limited"/>
      <w:r>
        <w:rPr>
          <w:lang w:val="en"/>
        </w:rPr>
        <w:t xml:space="preserve">macro.phraseSeq.limited</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macro.phraseSeq.limited</w:t>
            </w:r>
            <w:r>
              <w:rPr>
                <w:lang w:val="en"/>
              </w:rPr>
              <w:t xml:space="preserve"> (</w:t>
            </w:r>
            <w:r>
              <w:rPr>
                <w:lang w:val="en"/>
              </w:rPr>
              <w:t xml:space="preserve">limited phrase sequence</w:t>
            </w:r>
            <w:r>
              <w:rPr>
                <w:lang w:val="en"/>
              </w:rPr>
              <w:t xml:space="preserve">) </w:t>
            </w:r>
            <w:r>
              <w:rPr>
                <w:lang w:val="en"/>
              </w:rPr>
              <w:t xml:space="preserve">defines a sequence of character data and those phrase-level elements that are not typically used for transcribing extant documents.</w:t>
            </w:r>
            <w:r>
              <w:rPr>
                <w:lang w:val="en"/>
              </w:rPr>
              <w:t xml:space="preserve"> [</w:t>
            </w:r>
            <w:hyperlink xmlns:r="http://schemas.openxmlformats.org/officeDocument/2006/relationships" r:id="rId6065">
              <w:r>
                <w:rPr>
                  <w:rStyle w:val="Hyperlink"/>
                </w:rPr>
                <w:t>1.4.1. Standard Content Models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macro.phraseSeq.limited =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Heading2"/>
      </w:pPr>
      <w:bookmarkStart w:id="1157" w:name="TEI.macro.specialPara"/>
      <w:r>
        <w:rPr>
          <w:lang w:val="en"/>
        </w:rPr>
        <w:t xml:space="preserve">macro.specialPara</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macro.specialPara</w:t>
            </w:r>
            <w:r>
              <w:rPr>
                <w:lang w:val="en"/>
              </w:rPr>
              <w:t xml:space="preserve"> (</w:t>
            </w:r>
            <w:r>
              <w:rPr>
                <w:lang w:val="en"/>
              </w:rPr>
              <w:t xml:space="preserve">'special' paragraph content</w:t>
            </w:r>
            <w:r>
              <w:rPr>
                <w:lang w:val="en"/>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en"/>
              </w:rPr>
              <w:t xml:space="preserve"> [</w:t>
            </w:r>
            <w:hyperlink xmlns:r="http://schemas.openxmlformats.org/officeDocument/2006/relationships" r:id="rId6075">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macro.specialPara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"#TEI.model.divPart" \h</w:instrText>
            </w:r>
            <w:r>
              <w:fldChar w:fldCharType="separate"/>
            </w:r>
            <w:r>
              <w:rPr>
                <w:rStyle w:val="Hyperlink"/>
                <w:u w:val="none"/>
              </w:rPr>
              <w:t>model.divPart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Heading1"/>
      </w:pPr>
      <w:bookmarkStart w:id="1158" w:name="_SECTION_1158"/>
      <w:r>
        <w:rPr>
          <w:lang w:val="en"/>
        </w:rPr>
        <w:t xml:space="preserve">Datatypes</w:t>
      </w:r>
      <w:bookmarkEnd w:id="1158"/>
    </w:p>
    <w:p>
      <w:pPr>
        <w:pStyle w:val="Heading2"/>
      </w:pPr>
      <w:bookmarkStart w:id="1159" w:name="TEI.teidata.certainty"/>
      <w:r>
        <w:rPr>
          <w:lang w:val="en"/>
        </w:rPr>
        <w:t xml:space="preserve">teidata.certainty</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teidata.certainty</w:t>
            </w:r>
            <w:r>
              <w:rPr>
                <w:lang w:val="en"/>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en"/>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teidata.certainty = "high" | "medium" | "low" | "unknown"</w:t>
            </w:r>
          </w:p>
        </w:tc>
      </w:tr>
      <w:tr>
        <w:tblPrEx>
          <w:tblLayout w:type="autofit"/>
        </w:tblPrEx>
        <w:tc>
          <w:tcPr/>
          <w:p>
            <w:pPr>
              <w:pStyle w:val="Tabletext9"/>
              <w:jc w:val="left"/>
            </w:pPr>
            <w:r>
              <w:rPr>
                <w:b/>
                <w:lang w:val="en"/>
              </w:rPr>
              <w:t xml:space="preserve">Note</w:t>
            </w:r>
          </w:p>
        </w:tc>
        <w:tc>
          <w:tcPr/>
          <w:p>
            <w:r>
              <w:rPr>
                <w:lang w:val="en"/>
              </w:rPr>
              <w:t xml:space="preserve">Certainty may be expressed by one of the predefined symbolic values </w:t>
            </w:r>
            <w:r>
              <w:rPr>
                <w:lang w:val="en"/>
              </w:rPr>
              <w:t xml:space="preserve">high</w:t>
            </w:r>
            <w:r>
              <w:rPr>
                <w:lang w:val="en"/>
              </w:rPr>
              <w:t xml:space="preserve">, </w:t>
            </w:r>
            <w:r>
              <w:rPr>
                <w:lang w:val="en"/>
              </w:rPr>
              <w:t xml:space="preserve">medium</w:t>
            </w:r>
            <w:r>
              <w:rPr>
                <w:lang w:val="en"/>
              </w:rPr>
              <w:t xml:space="preserve">, or </w:t>
            </w:r>
            <w:r>
              <w:rPr>
                <w:lang w:val="en"/>
              </w:rPr>
              <w:t xml:space="preserve">low</w:t>
            </w:r>
            <w:r>
              <w:rPr>
                <w:lang w:val="en"/>
              </w:rPr>
              <w:t xml:space="preserve">. The value </w:t>
            </w:r>
            <w:r>
              <w:rPr>
                <w:lang w:val="en"/>
              </w:rPr>
              <w:t xml:space="preserve">unknown</w:t>
            </w:r>
            <w:r>
              <w:rPr>
                <w:lang w:val="en"/>
              </w:rPr>
              <w:t xml:space="preserve"> should be used in cases where the encoder does not wish to assert an opinion about the matter.</w:t>
            </w:r>
          </w:p>
        </w:tc>
      </w:tr>
    </w:tbl>
    <w:p/>
    <w:p>
      <w:pPr>
        <w:pStyle w:val="Heading2"/>
      </w:pPr>
      <w:bookmarkStart w:id="1160" w:name="TEI.teidata.count"/>
      <w:r>
        <w:rPr>
          <w:lang w:val="en"/>
        </w:rPr>
        <w:t xml:space="preserve">teidata.count</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teidata.count</w:t>
            </w:r>
            <w:r>
              <w:rPr>
                <w:lang w:val="en"/>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TEI.tagUsage \h</w:instrText>
            </w:r>
            <w:r>
              <w:fldChar w:fldCharType="separate"/>
            </w:r>
            <w:r>
              <w:rPr>
                <w:lang w:val="en"/>
              </w:rPr>
              <w:t xml:space="preserve">tagUsage</w:t>
            </w:r>
            <w:r>
              <w:fldChar w:fldCharType="end"/>
            </w:r>
            <w:r>
              <w:rPr>
                <w:lang w:val="en"/>
              </w:rPr>
              <w:t xml:space="preserve">/@occurs</w:t>
            </w:r>
          </w:p>
          <w:p>
            <w:pPr>
              <w:pStyle w:val="ListContinue"/>
              <w:numPr>
                <w:ilvl w:val="0"/>
                <w:numId w:val="2"/>
              </w:numPr>
            </w:pPr>
            <w:r>
              <w:fldChar w:fldCharType="begin"/>
            </w:r>
            <w:r>
              <w:instrText>REF TEI.tagUsage \h</w:instrText>
            </w:r>
            <w:r>
              <w:fldChar w:fldCharType="separate"/>
            </w:r>
            <w:r>
              <w:rPr>
                <w:lang w:val="en"/>
              </w:rPr>
              <w:t xml:space="preserve">tagUsage</w:t>
            </w:r>
            <w:r>
              <w:fldChar w:fldCharType="end"/>
            </w:r>
            <w:r>
              <w:rPr>
                <w:lang w:val="en"/>
              </w:rPr>
              <w:t xml:space="preserve">/@withId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teidata.count = xsd:nonNegativeInteger</w:t>
            </w:r>
          </w:p>
        </w:tc>
      </w:tr>
      <w:tr>
        <w:tblPrEx>
          <w:tblLayout w:type="autofit"/>
        </w:tblPrEx>
        <w:tc>
          <w:tcPr/>
          <w:p>
            <w:pPr>
              <w:pStyle w:val="Tabletext9"/>
              <w:jc w:val="left"/>
            </w:pPr>
            <w:r>
              <w:rPr>
                <w:b/>
                <w:lang w:val="en"/>
              </w:rPr>
              <w:t xml:space="preserve">Note</w:t>
            </w:r>
          </w:p>
        </w:tc>
        <w:tc>
          <w:tcPr/>
          <w:p>
            <w:r>
              <w:rPr>
                <w:lang w:val="en"/>
              </w:rPr>
              <w:t xml:space="preserve">Any positive integer value or zero is permitted</w:t>
            </w:r>
          </w:p>
        </w:tc>
      </w:tr>
    </w:tbl>
    <w:p/>
    <w:p>
      <w:pPr>
        <w:pStyle w:val="Heading2"/>
      </w:pPr>
      <w:bookmarkStart w:id="1161" w:name="TEI.teidata.duration.iso"/>
      <w:r>
        <w:rPr>
          <w:lang w:val="en"/>
        </w:rPr>
        <w:t xml:space="preserve">teidata.duration.iso</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teidata.duration.iso</w:t>
            </w:r>
            <w:r>
              <w:rPr>
                <w:lang w:val="en"/>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duration is expressed as a sequence of number-letter pairs, preceded by the letter P; the letter gives the unit and may be Y (year), M (month), D (day), H (hour), M (minute), or S (second), in that order. The numbers are all unsigned integers, except for the last, which may have a decimal component (using either </w:t>
            </w:r>
            <w:r>
              <w:rPr>
                <w:rFonts w:ascii="Courier" w:hAnsi="Courier"/>
                <w:lang w:val="en"/>
              </w:rPr>
              <w:t xml:space="preserve">.</w:t>
            </w:r>
            <w:r>
              <w:rPr>
                <w:lang w:val="en"/>
              </w:rPr>
              <w:t xml:space="preserve"> or </w:t>
            </w:r>
            <w:r>
              <w:rPr>
                <w:rFonts w:ascii="Courier" w:hAnsi="Courier"/>
                <w:lang w:val="en"/>
              </w:rPr>
              <w:t xml:space="preserve">,</w:t>
            </w:r>
            <w:r>
              <w:rPr>
                <w:lang w:val="en"/>
              </w:rPr>
              <w:t xml:space="preserve"> as the decimal point; the latter is preferred). If any number is </w:t>
            </w:r>
            <w:r>
              <w:rPr>
                <w:rStyle w:val="teimentioned"/>
                <w:lang w:val="en"/>
              </w:rPr>
              <w:t xml:space="preserve">0</w:t>
            </w:r>
            <w:r>
              <w:rPr>
                <w:lang w:val="en"/>
              </w:rPr>
              <w:t xml:space="preserve">, then that number-letter pair may be omitted. If any of the H (hour), M (minute), or S (second) number-letter pairs are present, then the separator </w:t>
            </w:r>
            <w:r>
              <w:rPr>
                <w:rFonts w:ascii="Courier" w:hAnsi="Courier"/>
                <w:lang w:val="en"/>
              </w:rPr>
              <w:t xml:space="preserve">T</w:t>
            </w:r>
            <w:r>
              <w:rPr>
                <w:lang w:val="en"/>
              </w:rPr>
              <w:t xml:space="preserve"> must precede the first </w:t>
            </w:r>
            <w:r>
              <w:t>‘</w:t>
            </w:r>
            <w:r>
              <w:rPr>
                <w:lang w:val="en"/>
              </w:rPr>
              <w:t xml:space="preserve">time</w:t>
            </w:r>
            <w:r>
              <w:t>’</w:t>
            </w:r>
            <w:r>
              <w:rPr>
                <w:lang w:val="en"/>
              </w:rPr>
              <w:t xml:space="preserve"> number-letter pair.</w:t>
            </w:r>
          </w:p>
          <w:p>
            <w:pPr>
              <w:pStyle w:val="Tabletext9"/>
              <w:jc w:val="left"/>
            </w:pPr>
            <w:r>
              <w:rPr>
                <w:lang w:val="en"/>
              </w:rPr>
              <w:t xml:space="preserve">For complete details, see ISO 8601 </w:t>
            </w:r>
            <w:r>
              <w:rPr>
                <w:i/>
              </w:rPr>
              <w:t xml:space="preserve">Data elements and interchange formats — Information interchange — Representation of dates and times</w:t>
            </w:r>
            <w:r>
              <w:rPr>
                <w:lang w:val="en"/>
              </w:rPr>
              <w:t xml:space="preserve">.</w:t>
            </w:r>
          </w:p>
        </w:tc>
      </w:tr>
    </w:tbl>
    <w:p/>
    <w:p>
      <w:pPr>
        <w:pStyle w:val="Heading2"/>
      </w:pPr>
      <w:bookmarkStart w:id="1162" w:name="TEI.teidata.duration.w3c"/>
      <w:r>
        <w:rPr>
          <w:lang w:val="en"/>
        </w:rPr>
        <w:t xml:space="preserve">teidata.duration.w3c</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teidata.duration.w3c</w:t>
            </w:r>
            <w:r>
              <w:rPr>
                <w:lang w:val="en"/>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duration is expressed as a sequence of number-letter pairs, preceded by the letter P; the letter gives the unit and may be Y (year), M (month), D (day), H (hour), M (minute), or S (second), in that order. The numbers are all unsigned integers, except for the </w:t>
            </w:r>
            <w:r>
              <w:rPr>
                <w:rFonts w:ascii="Courier" w:hAnsi="Courier"/>
                <w:lang w:val="en"/>
              </w:rPr>
              <w:t xml:space="preserve">S</w:t>
            </w:r>
            <w:r>
              <w:rPr>
                <w:lang w:val="en"/>
              </w:rPr>
              <w:t xml:space="preserve"> number, which may have a decimal component (using </w:t>
            </w:r>
            <w:r>
              <w:rPr>
                <w:rFonts w:ascii="Courier" w:hAnsi="Courier"/>
                <w:lang w:val="en"/>
              </w:rPr>
              <w:t xml:space="preserve">.</w:t>
            </w:r>
            <w:r>
              <w:rPr>
                <w:lang w:val="en"/>
              </w:rPr>
              <w:t xml:space="preserve"> as the decimal point). If any number is </w:t>
            </w:r>
            <w:r>
              <w:rPr>
                <w:rStyle w:val="teimentioned"/>
                <w:lang w:val="en"/>
              </w:rPr>
              <w:t xml:space="preserve">0</w:t>
            </w:r>
            <w:r>
              <w:rPr>
                <w:lang w:val="en"/>
              </w:rPr>
              <w:t xml:space="preserve">, then that number-letter pair may be omitted. If any of the H (hour), M (minute), or S (second) number-letter pairs are present, then the separator </w:t>
            </w:r>
            <w:r>
              <w:rPr>
                <w:rFonts w:ascii="Courier" w:hAnsi="Courier"/>
                <w:lang w:val="en"/>
              </w:rPr>
              <w:t xml:space="preserve">T</w:t>
            </w:r>
            <w:r>
              <w:rPr>
                <w:lang w:val="en"/>
              </w:rPr>
              <w:t xml:space="preserve"> must precede the first </w:t>
            </w:r>
            <w:r>
              <w:t>‘</w:t>
            </w:r>
            <w:r>
              <w:rPr>
                <w:lang w:val="en"/>
              </w:rPr>
              <w:t xml:space="preserve">time</w:t>
            </w:r>
            <w:r>
              <w:t>’</w:t>
            </w:r>
            <w:r>
              <w:rPr>
                <w:lang w:val="en"/>
              </w:rPr>
              <w:t xml:space="preserve"> number-letter pair.</w:t>
            </w:r>
          </w:p>
          <w:p>
            <w:pPr>
              <w:pStyle w:val="Tabletext9"/>
              <w:jc w:val="left"/>
            </w:pPr>
            <w:r>
              <w:rPr>
                <w:lang w:val="en"/>
              </w:rPr>
              <w:t xml:space="preserve">For complete details, see the </w:t>
            </w:r>
            <w:hyperlink xmlns:r="http://schemas.openxmlformats.org/officeDocument/2006/relationships" r:id="rId6087">
              <w:r>
                <w:rPr>
                  <w:rStyle w:val="Hyperlink"/>
                </w:rPr>
                <w:t>W3C specification</w:t>
              </w:r>
            </w:hyperlink>
            <w:r>
              <w:rPr>
                <w:lang w:val="en"/>
              </w:rPr>
              <w:t xml:space="preserve">.</w:t>
            </w:r>
          </w:p>
        </w:tc>
      </w:tr>
    </w:tbl>
    <w:p/>
    <w:p>
      <w:pPr>
        <w:pStyle w:val="Heading2"/>
      </w:pPr>
      <w:bookmarkStart w:id="1163" w:name="TEI.teidata.enumerated"/>
      <w:r>
        <w:rPr>
          <w:lang w:val="en"/>
        </w:rPr>
        <w:t xml:space="preserve">teidata.enumerated</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teidata.enumerated</w:t>
            </w:r>
            <w:r>
              <w:rPr>
                <w:lang w:val="en"/>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TEI.availability \h</w:instrText>
            </w:r>
            <w:r>
              <w:fldChar w:fldCharType="separate"/>
            </w:r>
            <w:r>
              <w:rPr>
                <w:lang w:val="en"/>
              </w:rPr>
              <w:t xml:space="preserve">availability</w:t>
            </w:r>
            <w:r>
              <w:fldChar w:fldCharType="end"/>
            </w:r>
            <w:r>
              <w:rPr>
                <w:lang w:val="en"/>
              </w:rPr>
              <w:t xml:space="preserve">/@status</w:t>
            </w:r>
          </w:p>
          <w:p>
            <w:pPr>
              <w:pStyle w:val="ListContinue"/>
              <w:numPr>
                <w:ilvl w:val="0"/>
                <w:numId w:val="2"/>
              </w:numPr>
            </w:pPr>
            <w:r>
              <w:fldChar w:fldCharType="begin"/>
            </w:r>
            <w:r>
              <w:instrText>REF TEI.correction \h</w:instrText>
            </w:r>
            <w:r>
              <w:fldChar w:fldCharType="separate"/>
            </w:r>
            <w:r>
              <w:rPr>
                <w:lang w:val="en"/>
              </w:rPr>
              <w:t xml:space="preserve">correction</w:t>
            </w:r>
            <w:r>
              <w:fldChar w:fldCharType="end"/>
            </w:r>
            <w:r>
              <w:rPr>
                <w:lang w:val="en"/>
              </w:rPr>
              <w:t xml:space="preserve">/@status</w:t>
            </w:r>
          </w:p>
          <w:p>
            <w:pPr>
              <w:pStyle w:val="ListContinue"/>
              <w:numPr>
                <w:ilvl w:val="0"/>
                <w:numId w:val="2"/>
              </w:numPr>
            </w:pPr>
            <w:r>
              <w:fldChar w:fldCharType="begin"/>
            </w:r>
            <w:r>
              <w:instrText>REF TEI.correction \h</w:instrText>
            </w:r>
            <w:r>
              <w:fldChar w:fldCharType="separate"/>
            </w:r>
            <w:r>
              <w:rPr>
                <w:lang w:val="en"/>
              </w:rPr>
              <w:t xml:space="preserve">correction</w:t>
            </w:r>
            <w:r>
              <w:fldChar w:fldCharType="end"/>
            </w:r>
            <w:r>
              <w:rPr>
                <w:lang w:val="en"/>
              </w:rPr>
              <w:t xml:space="preserve">/@method</w:t>
            </w:r>
          </w:p>
          <w:p>
            <w:pPr>
              <w:pStyle w:val="ListContinue"/>
              <w:numPr>
                <w:ilvl w:val="0"/>
                <w:numId w:val="2"/>
              </w:numPr>
            </w:pPr>
            <w:r>
              <w:fldChar w:fldCharType="begin"/>
            </w:r>
            <w:r>
              <w:instrText>REF TEI.geoDecl \h</w:instrText>
            </w:r>
            <w:r>
              <w:fldChar w:fldCharType="separate"/>
            </w:r>
            <w:r>
              <w:rPr>
                <w:lang w:val="en"/>
              </w:rPr>
              <w:t xml:space="preserve">geoDecl</w:t>
            </w:r>
            <w:r>
              <w:fldChar w:fldCharType="end"/>
            </w:r>
            <w:r>
              <w:rPr>
                <w:lang w:val="en"/>
              </w:rPr>
              <w:t xml:space="preserve">/@datum</w:t>
            </w:r>
          </w:p>
          <w:p>
            <w:pPr>
              <w:pStyle w:val="ListContinue"/>
              <w:numPr>
                <w:ilvl w:val="0"/>
                <w:numId w:val="2"/>
              </w:numPr>
            </w:pPr>
            <w:r>
              <w:fldChar w:fldCharType="begin"/>
            </w:r>
            <w:r>
              <w:instrText>REF TEI.hyphenation \h</w:instrText>
            </w:r>
            <w:r>
              <w:fldChar w:fldCharType="separate"/>
            </w:r>
            <w:r>
              <w:rPr>
                <w:lang w:val="en"/>
              </w:rPr>
              <w:t xml:space="preserve">hyphenation</w:t>
            </w:r>
            <w:r>
              <w:fldChar w:fldCharType="end"/>
            </w:r>
            <w:r>
              <w:rPr>
                <w:lang w:val="en"/>
              </w:rPr>
              <w:t xml:space="preserve">/@eol</w:t>
            </w:r>
          </w:p>
          <w:p>
            <w:pPr>
              <w:pStyle w:val="ListContinue"/>
              <w:numPr>
                <w:ilvl w:val="0"/>
                <w:numId w:val="2"/>
              </w:numPr>
            </w:pPr>
            <w:r>
              <w:fldChar w:fldCharType="begin"/>
            </w:r>
            <w:r>
              <w:instrText>REF TEI.idno \h</w:instrText>
            </w:r>
            <w:r>
              <w:fldChar w:fldCharType="separate"/>
            </w:r>
            <w:r>
              <w:rPr>
                <w:lang w:val="en"/>
              </w:rPr>
              <w:t xml:space="preserve">idno</w:t>
            </w:r>
            <w:r>
              <w:fldChar w:fldCharType="end"/>
            </w:r>
            <w:r>
              <w:rPr>
                <w:lang w:val="en"/>
              </w:rPr>
              <w:t xml:space="preserve">/@type</w:t>
            </w:r>
          </w:p>
          <w:p>
            <w:pPr>
              <w:pStyle w:val="ListContinue"/>
              <w:numPr>
                <w:ilvl w:val="0"/>
                <w:numId w:val="2"/>
              </w:numPr>
            </w:pPr>
            <w:r>
              <w:fldChar w:fldCharType="begin"/>
            </w:r>
            <w:r>
              <w:instrText>REF TEI.normalization \h</w:instrText>
            </w:r>
            <w:r>
              <w:fldChar w:fldCharType="separate"/>
            </w:r>
            <w:r>
              <w:rPr>
                <w:lang w:val="en"/>
              </w:rPr>
              <w:t xml:space="preserve">normalization</w:t>
            </w:r>
            <w:r>
              <w:fldChar w:fldCharType="end"/>
            </w:r>
            <w:r>
              <w:rPr>
                <w:lang w:val="en"/>
              </w:rPr>
              <w:t xml:space="preserve">/@method</w:t>
            </w:r>
          </w:p>
          <w:p>
            <w:pPr>
              <w:pStyle w:val="ListContinue"/>
              <w:numPr>
                <w:ilvl w:val="0"/>
                <w:numId w:val="2"/>
              </w:numPr>
            </w:pPr>
            <w:r>
              <w:fldChar w:fldCharType="begin"/>
            </w:r>
            <w:r>
              <w:instrText>REF TEI.punctuation \h</w:instrText>
            </w:r>
            <w:r>
              <w:fldChar w:fldCharType="separate"/>
            </w:r>
            <w:r>
              <w:rPr>
                <w:lang w:val="en"/>
              </w:rPr>
              <w:t xml:space="preserve">punctuation</w:t>
            </w:r>
            <w:r>
              <w:fldChar w:fldCharType="end"/>
            </w:r>
            <w:r>
              <w:rPr>
                <w:lang w:val="en"/>
              </w:rPr>
              <w:t xml:space="preserve">/@marks</w:t>
            </w:r>
          </w:p>
          <w:p>
            <w:pPr>
              <w:pStyle w:val="ListContinue"/>
              <w:numPr>
                <w:ilvl w:val="0"/>
                <w:numId w:val="2"/>
              </w:numPr>
            </w:pPr>
            <w:r>
              <w:fldChar w:fldCharType="begin"/>
            </w:r>
            <w:r>
              <w:instrText>REF TEI.punctuation \h</w:instrText>
            </w:r>
            <w:r>
              <w:fldChar w:fldCharType="separate"/>
            </w:r>
            <w:r>
              <w:rPr>
                <w:lang w:val="en"/>
              </w:rPr>
              <w:t xml:space="preserve">punctuation</w:t>
            </w:r>
            <w:r>
              <w:fldChar w:fldCharType="end"/>
            </w:r>
            <w:r>
              <w:rPr>
                <w:lang w:val="en"/>
              </w:rPr>
              <w:t xml:space="preserve">/@placement</w:t>
            </w:r>
          </w:p>
          <w:p>
            <w:pPr>
              <w:pStyle w:val="ListContinue"/>
              <w:numPr>
                <w:ilvl w:val="0"/>
                <w:numId w:val="2"/>
              </w:numPr>
            </w:pPr>
            <w:r>
              <w:fldChar w:fldCharType="begin"/>
            </w:r>
            <w:r>
              <w:instrText>REF TEI.quotation \h</w:instrText>
            </w:r>
            <w:r>
              <w:fldChar w:fldCharType="separate"/>
            </w:r>
            <w:r>
              <w:rPr>
                <w:lang w:val="en"/>
              </w:rPr>
              <w:t xml:space="preserve">quotation</w:t>
            </w:r>
            <w:r>
              <w:fldChar w:fldCharType="end"/>
            </w:r>
            <w:r>
              <w:rPr>
                <w:lang w:val="en"/>
              </w:rPr>
              <w:t xml:space="preserve">/@marks</w:t>
            </w:r>
          </w:p>
          <w:p>
            <w:pPr>
              <w:pStyle w:val="ListContinue"/>
              <w:numPr>
                <w:ilvl w:val="0"/>
                <w:numId w:val="2"/>
              </w:numPr>
            </w:pPr>
            <w:r>
              <w:fldChar w:fldCharType="begin"/>
            </w:r>
            <w:r>
              <w:instrText>REF TEI.title \h</w:instrText>
            </w:r>
            <w:r>
              <w:fldChar w:fldCharType="separate"/>
            </w:r>
            <w:r>
              <w:rPr>
                <w:lang w:val="en"/>
              </w:rPr>
              <w:t xml:space="preserve">title</w:t>
            </w:r>
            <w:r>
              <w:fldChar w:fldCharType="end"/>
            </w:r>
            <w:r>
              <w:rPr>
                <w:lang w:val="en"/>
              </w:rPr>
              <w:t xml:space="preserve">/@type</w:t>
            </w:r>
          </w:p>
          <w:p>
            <w:pPr>
              <w:pStyle w:val="ListContinue"/>
              <w:numPr>
                <w:ilvl w:val="0"/>
                <w:numId w:val="2"/>
              </w:numPr>
            </w:pPr>
            <w:r>
              <w:fldChar w:fldCharType="begin"/>
            </w:r>
            <w:r>
              <w:instrText>REF TEI.title \h</w:instrText>
            </w:r>
            <w:r>
              <w:fldChar w:fldCharType="separate"/>
            </w:r>
            <w:r>
              <w:rPr>
                <w:lang w:val="en"/>
              </w:rPr>
              <w:t xml:space="preserve">title</w:t>
            </w:r>
            <w:r>
              <w:fldChar w:fldCharType="end"/>
            </w:r>
            <w:r>
              <w:rPr>
                <w:lang w:val="en"/>
              </w:rPr>
              <w:t xml:space="preserve">/@level</w:t>
            </w:r>
          </w:p>
          <w:p>
            <w:pPr>
              <w:pStyle w:val="ListContinue"/>
              <w:numPr>
                <w:ilvl w:val="0"/>
                <w:numId w:val="2"/>
              </w:numPr>
            </w:pPr>
            <w:r>
              <w:fldChar w:fldCharType="begin"/>
            </w:r>
            <w:r>
              <w:instrText>REF TEI.titlePart \h</w:instrText>
            </w:r>
            <w:r>
              <w:fldChar w:fldCharType="separate"/>
            </w:r>
            <w:r>
              <w:rPr>
                <w:lang w:val="en"/>
              </w:rPr>
              <w:t xml:space="preserve">titlePart</w:t>
            </w:r>
            <w:r>
              <w:fldChar w:fldCharType="end"/>
            </w:r>
            <w:r>
              <w:rPr>
                <w:lang w:val="en"/>
              </w:rPr>
              <w:t xml:space="preserve">/@type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teidata.enumerated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t>
            </w:r>
            <w:r>
              <w:t>‘</w:t>
            </w:r>
            <w:r>
              <w:rPr>
                <w:lang w:val="en"/>
              </w:rPr>
              <w:t xml:space="preserve">word</w:t>
            </w:r>
            <w:r>
              <w:t>’</w:t>
            </w:r>
            <w:r>
              <w:rPr>
                <w:lang w:val="en"/>
              </w:rPr>
              <w:t xml:space="preserve"> which contains only letters, digits, punctuation characters, or symbols: thus it cannot include whitespace.</w:t>
            </w:r>
          </w:p>
          <w:p>
            <w:pPr>
              <w:pStyle w:val="Tabletext9"/>
              <w:jc w:val="left"/>
            </w:pPr>
            <w:r>
              <w:rPr>
                <w:lang w:val="en"/>
              </w:rPr>
              <w:t xml:space="preserve">Typically, the list of documented possibilities will be provided (or exemplified) by a value list in the associated attribute specification, expressed with a </w:t>
            </w:r>
            <w:r>
              <w:t>&lt;</w:t>
            </w:r>
            <w:r>
              <w:rPr>
                <w:rFonts w:ascii="Courier" w:hAnsi="Courier"/>
                <w:lang w:val="en"/>
              </w:rPr>
              <w:t xml:space="preserve">valList</w:t>
            </w:r>
            <w:r>
              <w:t>&gt;</w:t>
            </w:r>
            <w:r>
              <w:rPr>
                <w:lang w:val="en"/>
              </w:rPr>
              <w:t xml:space="preserve"> element.</w:t>
            </w:r>
          </w:p>
        </w:tc>
      </w:tr>
    </w:tbl>
    <w:p/>
    <w:p>
      <w:pPr>
        <w:pStyle w:val="Heading2"/>
      </w:pPr>
      <w:bookmarkStart w:id="1164" w:name="TEI.teidata.language"/>
      <w:r>
        <w:rPr>
          <w:lang w:val="en"/>
        </w:rPr>
        <w:t xml:space="preserve">teidata.language</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teidata.language</w:t>
            </w:r>
            <w:r>
              <w:rPr>
                <w:lang w:val="en"/>
              </w:rPr>
              <w:t xml:space="preserve"> </w:t>
            </w:r>
            <w:r>
              <w:rPr>
                <w:lang w:val="en"/>
              </w:rPr>
              <w:t xml:space="preserve">defines the range of attribute values used to identify a particular combination of human language and writing system.</w:t>
            </w:r>
            <w:r>
              <w:rPr>
                <w:lang w:val="en"/>
              </w:rPr>
              <w:t xml:space="preserve"> [</w:t>
            </w:r>
            <w:hyperlink xmlns:r="http://schemas.openxmlformats.org/officeDocument/2006/relationships" r:id="rId6102">
              <w:r>
                <w:rPr>
                  <w:rStyle w:val="Hyperlink"/>
                </w:rPr>
                <w:t>6.1. Language Identification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TEI.language \h</w:instrText>
            </w:r>
            <w:r>
              <w:fldChar w:fldCharType="separate"/>
            </w:r>
            <w:r>
              <w:rPr>
                <w:lang w:val="en"/>
              </w:rPr>
              <w:t xml:space="preserve">language</w:t>
            </w:r>
            <w:r>
              <w:fldChar w:fldCharType="end"/>
            </w:r>
            <w:r>
              <w:rPr>
                <w:lang w:val="en"/>
              </w:rPr>
              <w:t xml:space="preserve">/@ident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teidata.language = xsd:language | ( ""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values for this attribute are language </w:t>
            </w:r>
            <w:r>
              <w:t>‘</w:t>
            </w:r>
            <w:r>
              <w:rPr>
                <w:lang w:val="en"/>
              </w:rPr>
              <w:t xml:space="preserve">tags</w:t>
            </w:r>
            <w:r>
              <w:t>’</w:t>
            </w:r>
            <w:r>
              <w:rPr>
                <w:lang w:val="en"/>
              </w:rPr>
              <w:t xml:space="preserve"> as defined in </w:t>
            </w:r>
            <w:hyperlink xmlns:r="http://schemas.openxmlformats.org/officeDocument/2006/relationships" r:id="rId6104">
              <w:r>
                <w:rPr>
                  <w:rStyle w:val="Hyperlink"/>
                </w:rPr>
                <w:t>BCP 47</w:t>
              </w:r>
            </w:hyperlink>
            <w:r>
              <w:rPr>
                <w:lang w:val="en"/>
              </w:rPr>
              <w:t xml:space="preserve">. Currently BCP 47 comprises RFC 5646 and RFC 4647; over time, other IETF documents may succeed these as the best current practice.</w:t>
            </w:r>
          </w:p>
          <w:p>
            <w:pPr>
              <w:pStyle w:val="Tabletext9"/>
              <w:jc w:val="left"/>
            </w:pPr>
            <w:r>
              <w:rPr>
                <w:lang w:val="en"/>
              </w:rPr>
              <w:t xml:space="preserve">A </w:t>
            </w:r>
            <w:r>
              <w:t>‘</w:t>
            </w:r>
            <w:r>
              <w:rPr>
                <w:lang w:val="en"/>
              </w:rPr>
              <w:t xml:space="preserve">language tag</w:t>
            </w:r>
            <w:r>
              <w:t>’</w:t>
            </w:r>
            <w:r>
              <w:rPr>
                <w:lang w:val="en"/>
              </w:rPr>
              <w:t xml:space="preserve">, per BCP 47, is assembled from a sequence of components or </w:t>
            </w:r>
            <w:r>
              <w:rPr>
                <w:rStyle w:val="teiterm"/>
                <w:lang w:val="en"/>
              </w:rPr>
              <w:t xml:space="preserve">subtags</w:t>
            </w:r>
            <w:r>
              <w:rPr>
                <w:lang w:val="en"/>
              </w:rPr>
              <w:t xml:space="preserve"> separated by the hyphen character (</w:t>
            </w:r>
            <w:r>
              <w:rPr>
                <w:rStyle w:val="teimentioned"/>
                <w:lang w:val="en"/>
              </w:rPr>
              <w:t xml:space="preserve">-</w:t>
            </w:r>
            <w:r>
              <w:rPr>
                <w:lang w:val="en"/>
              </w:rPr>
              <w:t xml:space="preserve">, U+002D). The tag is made of the following subtags, in the following order. Every subtag except the first is optional. If present, each occurs only once, except the fourth and fifth components (variant and extension), which are repeatable. </w:t>
            </w:r>
          </w:p>
          <w:p>
            <w:pPr>
              <w:pStyle w:val="dl"/>
              <w:ind w:left="567" w:hanging="567"/>
            </w:pPr>
            <w:r>
              <w:rPr>
                <w:b/>
                <w:lang w:val="en"/>
              </w:rPr>
              <w:t xml:space="preserve">language</w:t>
            </w:r>
            <w:r>
              <w:tab/>
            </w:r>
            <w:r>
              <w:rPr>
                <w:lang w:val="en"/>
              </w:rPr>
              <w:t xml:space="preserve">The IANA-registered code for the language. This is almost always the same as the ISO 639 2-letter language code if there is one. The list of available registered language subtags can be found at </w:t>
            </w:r>
            <w:hyperlink xmlns:r="http://schemas.openxmlformats.org/officeDocument/2006/relationships" r:id="rId6105">
              <w:r>
                <w:rPr>
                  <w:rStyle w:val="Hyperlink"/>
                </w:rPr>
                <w:t>http://www.iana.org/assignments/language-subtag-registry</w:t>
              </w:r>
            </w:hyperlink>
            <w:r>
              <w:rPr>
                <w:lang w:val="en"/>
              </w:rPr>
              <w:t xml:space="preserve">. It is recommended that this code be written in lower case.</w:t>
            </w:r>
          </w:p>
          <w:p>
            <w:pPr>
              <w:pStyle w:val="dl"/>
              <w:ind w:left="567" w:hanging="567"/>
            </w:pPr>
            <w:r>
              <w:rPr>
                <w:b/>
                <w:lang w:val="en"/>
              </w:rPr>
              <w:t xml:space="preserve">script</w:t>
            </w:r>
            <w:r>
              <w:tab/>
            </w:r>
            <w:r>
              <w:rPr>
                <w:lang w:val="en"/>
              </w:rPr>
              <w:t xml:space="preserve">The ISO 15924 code for the script. These codes consist of 4 letters, and it is recommended they be written with an initial capital, the other three letters in lower case. The canonical list of codes is maintained by the Unicode Consortium, and is available at </w:t>
            </w:r>
            <w:hyperlink xmlns:r="http://schemas.openxmlformats.org/officeDocument/2006/relationships" r:id="rId6106">
              <w:r>
                <w:rPr>
                  <w:rStyle w:val="Hyperlink"/>
                </w:rPr>
                <w:t>http://unicode.org/iso15924/iso15924-codes.html</w:t>
              </w:r>
            </w:hyperlink>
            <w:r>
              <w:rPr>
                <w:lang w:val="en"/>
              </w:rPr>
              <w:t xml:space="preserve">. The IETF recommends this code be omitted unless it is necessary to make a distinction you need.</w:t>
            </w:r>
          </w:p>
          <w:p>
            <w:pPr>
              <w:pStyle w:val="dl"/>
              <w:ind w:left="567" w:hanging="567"/>
            </w:pPr>
            <w:r>
              <w:rPr>
                <w:b/>
                <w:lang w:val="en"/>
              </w:rPr>
              <w:t xml:space="preserve">region</w:t>
            </w:r>
            <w:r>
              <w:tab/>
            </w:r>
            <w:r>
              <w:rPr>
                <w:lang w:val="en"/>
              </w:rPr>
              <w:t xml:space="preserve">Either an ISO 3166 country code or a UN M.49 region code that is registered with IANA (not all such codes are registered, e.g. UN codes for economic groupings or codes for countries for which there is already an ISO 3166 2-letter code are not registered). The former consist of 2 letters, and it is recommended they be written in upper case; the list of codes can be searched or browsed at </w:t>
            </w:r>
            <w:hyperlink xmlns:r="http://schemas.openxmlformats.org/officeDocument/2006/relationships" r:id="rId6107">
              <w:r>
                <w:rPr>
                  <w:rStyle w:val="Hyperlink"/>
                </w:rPr>
                <w:t>https://www.iso.org/obp/ui/#search/code/</w:t>
              </w:r>
            </w:hyperlink>
            <w:r>
              <w:rPr>
                <w:lang w:val="en"/>
              </w:rPr>
              <w:t xml:space="preserve">. The latter consist of 3 digits; the list of codes can be found at </w:t>
            </w:r>
            <w:hyperlink xmlns:r="http://schemas.openxmlformats.org/officeDocument/2006/relationships" r:id="rId6108">
              <w:r>
                <w:rPr>
                  <w:rStyle w:val="Hyperlink"/>
                </w:rPr>
                <w:t>http://unstats.un.org/unsd/methods/m49/m49.htm</w:t>
              </w:r>
            </w:hyperlink>
            <w:r>
              <w:rPr>
                <w:lang w:val="en"/>
              </w:rPr>
              <w:t xml:space="preserve">.</w:t>
            </w:r>
          </w:p>
          <w:p>
            <w:pPr>
              <w:pStyle w:val="dl"/>
              <w:ind w:left="567" w:hanging="567"/>
            </w:pPr>
            <w:r>
              <w:rPr>
                <w:b/>
                <w:lang w:val="en"/>
              </w:rPr>
              <w:t xml:space="preserve">variant</w:t>
            </w:r>
            <w:r>
              <w:tab/>
            </w:r>
            <w:r>
              <w:rPr>
                <w:lang w:val="en"/>
              </w:rPr>
              <w:t xml:space="preserve">An IANA-registered variation. These codes </w:t>
            </w:r>
            <w:r>
              <w:t>‘</w:t>
            </w:r>
            <w:r>
              <w:rPr>
                <w:lang w:val="en"/>
              </w:rPr>
              <w:t xml:space="preserve">are used to indicate additional, well-recognized variations that define a language or its dialects that are not covered by other available subtags</w:t>
            </w:r>
            <w:r>
              <w:t>’</w:t>
            </w:r>
            <w:r>
              <w:rPr>
                <w:lang w:val="en"/>
              </w:rPr>
              <w:t xml:space="preserve">.</w:t>
            </w:r>
          </w:p>
          <w:p>
            <w:pPr>
              <w:pStyle w:val="dl"/>
              <w:ind w:left="567" w:hanging="567"/>
            </w:pPr>
            <w:r>
              <w:rPr>
                <w:b/>
                <w:lang w:val="en"/>
              </w:rPr>
              <w:t xml:space="preserve">extension</w:t>
            </w:r>
            <w:r>
              <w:tab/>
            </w:r>
            <w:r>
              <w:rPr>
                <w:lang w:val="en"/>
              </w:rPr>
              <w:t xml:space="preserve">An extension has the format of a single letter followed by a hyphen followed by additional subtags. These exist to allow for future extension to BCP 47, but as of this writing no such extensions are in use.</w:t>
            </w:r>
          </w:p>
          <w:p>
            <w:pPr>
              <w:pStyle w:val="dl"/>
              <w:ind w:left="567" w:hanging="567"/>
            </w:pPr>
            <w:r>
              <w:rPr>
                <w:b/>
                <w:lang w:val="en"/>
              </w:rPr>
              <w:t xml:space="preserve">private use</w:t>
            </w:r>
            <w:r>
              <w:tab/>
            </w:r>
            <w:r>
              <w:rPr>
                <w:lang w:val="en"/>
              </w:rPr>
              <w:t xml:space="preserve">An extension that uses the initial subtag of the single letter </w:t>
            </w:r>
            <w:r>
              <w:rPr>
                <w:rStyle w:val="teimentioned"/>
                <w:lang w:val="en"/>
              </w:rPr>
              <w:t xml:space="preserve">x</w:t>
            </w:r>
            <w:r>
              <w:rPr>
                <w:lang w:val="en"/>
              </w:rPr>
              <w:t xml:space="preserve"> (i.e., starts with </w:t>
            </w:r>
            <w:r>
              <w:rPr>
                <w:rFonts w:ascii="Courier" w:hAnsi="Courier"/>
                <w:lang w:val="en"/>
              </w:rPr>
              <w:t xml:space="preserve">x-</w:t>
            </w:r>
            <w:r>
              <w:rPr>
                <w:lang w:val="en"/>
              </w:rPr>
              <w:t xml:space="preserve">) has no meaning except as negotiated among the parties involved. These should be used with great care, since they interfere with the interoperability that use of RFC 4646 is intended to promote. In order for a document that makes use of these subtags to be TEI-conformant, a corresponding </w:t>
            </w:r>
            <w:r>
              <w:fldChar w:fldCharType="begin"/>
            </w:r>
            <w:r>
              <w:instrText>REF TEI.language \h</w:instrText>
            </w:r>
            <w:r>
              <w:fldChar w:fldCharType="separate"/>
            </w:r>
            <w:r>
              <w:rPr>
                <w:lang w:val="en"/>
              </w:rPr>
              <w:t xml:space="preserve">&lt;language&gt;</w:t>
            </w:r>
            <w:r>
              <w:fldChar w:fldCharType="end"/>
            </w:r>
            <w:r>
              <w:rPr>
                <w:lang w:val="en"/>
              </w:rPr>
              <w:t xml:space="preserve"> element must be present in the TEI header.</w:t>
            </w:r>
          </w:p>
          <w:p>
            <w:pPr>
              <w:pStyle w:val="Tabletext9"/>
              <w:jc w:val="left"/>
            </w:pPr>
            <w:r>
              <w:rPr>
                <w:lang w:val="en"/>
              </w:rPr>
              <w:t xml:space="preserve">There are two exceptions to the above format. First, there are language tags in the </w:t>
            </w:r>
            <w:hyperlink xmlns:r="http://schemas.openxmlformats.org/officeDocument/2006/relationships" r:id="rId6110">
              <w:r>
                <w:rPr>
                  <w:rStyle w:val="Hyperlink"/>
                </w:rPr>
                <w:t>IANA registry</w:t>
              </w:r>
            </w:hyperlink>
            <w:r>
              <w:rPr>
                <w:lang w:val="en"/>
              </w:rPr>
              <w:t xml:space="preserve"> that do not match the above syntax, but are present because they have been </w:t>
            </w:r>
            <w:r>
              <w:t>‘</w:t>
            </w:r>
            <w:r>
              <w:rPr>
                <w:lang w:val="en"/>
              </w:rPr>
              <w:t xml:space="preserve">grandfathered</w:t>
            </w:r>
            <w:r>
              <w:t>’</w:t>
            </w:r>
            <w:r>
              <w:rPr>
                <w:lang w:val="en"/>
              </w:rPr>
              <w:t xml:space="preserve"> from previous specifications.</w:t>
            </w:r>
          </w:p>
          <w:p>
            <w:pPr>
              <w:pStyle w:val="Tabletext9"/>
              <w:jc w:val="left"/>
            </w:pPr>
            <w:r>
              <w:rPr>
                <w:lang w:val="en"/>
              </w:rPr>
              <w:t xml:space="preserve">Second, an entire language tag can consist of only a private use subtag. These tags start with </w:t>
            </w:r>
            <w:r>
              <w:rPr>
                <w:rFonts w:ascii="Courier" w:hAnsi="Courier"/>
                <w:lang w:val="en"/>
              </w:rPr>
              <w:t xml:space="preserve">x-</w:t>
            </w:r>
            <w:r>
              <w:rPr>
                <w:lang w:val="en"/>
              </w:rPr>
              <w:t xml:space="preserve">, and do not need to follow any further rules established by the IETF and endorsed by these Guidelines. Like all language tags that make use of private use subtags, the language in question must be documented in a corresponding </w:t>
            </w:r>
            <w:r>
              <w:fldChar w:fldCharType="begin"/>
            </w:r>
            <w:r>
              <w:instrText>REF TEI.language \h</w:instrText>
            </w:r>
            <w:r>
              <w:fldChar w:fldCharType="separate"/>
            </w:r>
            <w:r>
              <w:rPr>
                <w:lang w:val="en"/>
              </w:rPr>
              <w:t xml:space="preserve">&lt;language&gt;</w:t>
            </w:r>
            <w:r>
              <w:fldChar w:fldCharType="end"/>
            </w:r>
            <w:r>
              <w:rPr>
                <w:lang w:val="en"/>
              </w:rPr>
              <w:t xml:space="preserve"> element in the TEI header.</w:t>
            </w:r>
          </w:p>
          <w:p>
            <w:pPr>
              <w:pStyle w:val="Tabletext9"/>
              <w:jc w:val="left"/>
            </w:pPr>
            <w:r>
              <w:rPr>
                <w:lang w:val="en"/>
              </w:rPr>
              <w:t xml:space="preserve">Examples include </w:t>
            </w:r>
          </w:p>
          <w:p>
            <w:pPr>
              <w:pStyle w:val="dl"/>
              <w:ind w:left="567" w:hanging="567"/>
            </w:pPr>
            <w:r>
              <w:rPr>
                <w:lang w:val="en"/>
              </w:rPr>
              <w:t xml:space="preserve">sn</w:t>
            </w:r>
            <w:r>
              <w:tab/>
            </w:r>
            <w:r>
              <w:rPr>
                <w:lang w:val="en"/>
              </w:rPr>
              <w:t xml:space="preserve">Shona</w:t>
            </w:r>
          </w:p>
          <w:p>
            <w:pPr>
              <w:pStyle w:val="dl"/>
              <w:ind w:left="567" w:hanging="567"/>
            </w:pPr>
            <w:r>
              <w:rPr>
                <w:lang w:val="en"/>
              </w:rPr>
              <w:t xml:space="preserve">zh-TW</w:t>
            </w:r>
            <w:r>
              <w:tab/>
            </w:r>
            <w:r>
              <w:rPr>
                <w:lang w:val="en"/>
              </w:rPr>
              <w:t xml:space="preserve">Taiwanese</w:t>
            </w:r>
          </w:p>
          <w:p>
            <w:pPr>
              <w:pStyle w:val="dl"/>
              <w:ind w:left="567" w:hanging="567"/>
            </w:pPr>
            <w:r>
              <w:rPr>
                <w:lang w:val="en"/>
              </w:rPr>
              <w:t xml:space="preserve">zh-Hant-HK</w:t>
            </w:r>
            <w:r>
              <w:tab/>
            </w:r>
            <w:r>
              <w:rPr>
                <w:lang w:val="en"/>
              </w:rPr>
              <w:t xml:space="preserve">Chinese written in traditional script as used in Hong Kong</w:t>
            </w:r>
          </w:p>
          <w:p>
            <w:pPr>
              <w:pStyle w:val="dl"/>
              <w:ind w:left="567" w:hanging="567"/>
            </w:pPr>
            <w:r>
              <w:rPr>
                <w:lang w:val="en"/>
              </w:rPr>
              <w:t xml:space="preserve">en-SL</w:t>
            </w:r>
            <w:r>
              <w:tab/>
            </w:r>
            <w:r>
              <w:rPr>
                <w:lang w:val="en"/>
              </w:rPr>
              <w:t xml:space="preserve">English as spoken in Sierra Leone</w:t>
            </w:r>
          </w:p>
          <w:p>
            <w:pPr>
              <w:pStyle w:val="dl"/>
              <w:ind w:left="567" w:hanging="567"/>
            </w:pPr>
            <w:r>
              <w:rPr>
                <w:lang w:val="en"/>
              </w:rPr>
              <w:t xml:space="preserve">pl</w:t>
            </w:r>
            <w:r>
              <w:tab/>
            </w:r>
            <w:r>
              <w:rPr>
                <w:lang w:val="en"/>
              </w:rPr>
              <w:t xml:space="preserve">Polish</w:t>
            </w:r>
          </w:p>
          <w:p>
            <w:pPr>
              <w:pStyle w:val="dl"/>
              <w:ind w:left="567" w:hanging="567"/>
            </w:pPr>
            <w:r>
              <w:rPr>
                <w:lang w:val="en"/>
              </w:rPr>
              <w:t xml:space="preserve">es-MX</w:t>
            </w:r>
            <w:r>
              <w:tab/>
            </w:r>
            <w:r>
              <w:rPr>
                <w:lang w:val="en"/>
              </w:rPr>
              <w:t xml:space="preserve">Spanish as spoken in Mexico</w:t>
            </w:r>
          </w:p>
          <w:p>
            <w:pPr>
              <w:pStyle w:val="dl"/>
              <w:ind w:left="567" w:hanging="567"/>
            </w:pPr>
            <w:r>
              <w:rPr>
                <w:lang w:val="en"/>
              </w:rPr>
              <w:t xml:space="preserve">es-419</w:t>
            </w:r>
            <w:r>
              <w:tab/>
            </w:r>
            <w:r>
              <w:rPr>
                <w:lang w:val="en"/>
              </w:rPr>
              <w:t xml:space="preserve">Spanish as spoken in Latin America</w:t>
            </w:r>
          </w:p>
          <w:p>
            <w:pPr>
              <w:pStyle w:val="Tabletext9"/>
              <w:jc w:val="left"/>
            </w:pPr>
            <w:r>
              <w:rPr>
                <w:lang w:val="en"/>
              </w:rPr>
              <w:t xml:space="preserve">The W3C Internationalization Activity has published a useful introduction to BCP 47, </w:t>
            </w:r>
            <w:hyperlink xmlns:r="http://schemas.openxmlformats.org/officeDocument/2006/relationships" r:id="rId6112">
              <w:r>
                <w:rPr>
                  <w:rStyle w:val="Hyperlink"/>
                </w:rPr>
                <w:t>Language tags in HTML and XML</w:t>
              </w:r>
            </w:hyperlink>
            <w:r>
              <w:rPr>
                <w:lang w:val="en"/>
              </w:rPr>
              <w:t xml:space="preserve">.</w:t>
            </w:r>
          </w:p>
        </w:tc>
      </w:tr>
    </w:tbl>
    <w:p/>
    <w:p>
      <w:pPr>
        <w:pStyle w:val="Heading2"/>
      </w:pPr>
      <w:bookmarkStart w:id="1165" w:name="TEI.teidata.name"/>
      <w:r>
        <w:rPr>
          <w:lang w:val="en"/>
        </w:rPr>
        <w:t xml:space="preserve">teidata.name</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teidata.name</w:t>
            </w:r>
            <w:r>
              <w:rPr>
                <w:lang w:val="en"/>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TEI.application \h</w:instrText>
            </w:r>
            <w:r>
              <w:fldChar w:fldCharType="separate"/>
            </w:r>
            <w:r>
              <w:rPr>
                <w:lang w:val="en"/>
              </w:rPr>
              <w:t xml:space="preserve">application</w:t>
            </w:r>
            <w:r>
              <w:fldChar w:fldCharType="end"/>
            </w:r>
            <w:r>
              <w:rPr>
                <w:lang w:val="en"/>
              </w:rPr>
              <w:t xml:space="preserve">/@ident</w:t>
            </w:r>
          </w:p>
          <w:p>
            <w:pPr>
              <w:pStyle w:val="ListContinue"/>
              <w:numPr>
                <w:ilvl w:val="0"/>
                <w:numId w:val="2"/>
              </w:numPr>
            </w:pPr>
            <w:r>
              <w:fldChar w:fldCharType="begin"/>
            </w:r>
            <w:r>
              <w:instrText>REF TEI.tagUsage \h</w:instrText>
            </w:r>
            <w:r>
              <w:fldChar w:fldCharType="separate"/>
            </w:r>
            <w:r>
              <w:rPr>
                <w:lang w:val="en"/>
              </w:rPr>
              <w:t xml:space="preserve">tagUsage</w:t>
            </w:r>
            <w:r>
              <w:fldChar w:fldCharType="end"/>
            </w:r>
            <w:r>
              <w:rPr>
                <w:lang w:val="en"/>
              </w:rPr>
              <w:t xml:space="preserve">/@gi</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teidata.name = xsd:Name</w:t>
            </w:r>
          </w:p>
        </w:tc>
      </w:tr>
      <w:tr>
        <w:tblPrEx>
          <w:tblLayout w:type="autofit"/>
        </w:tblPrEx>
        <w:tc>
          <w:tcPr/>
          <w:p>
            <w:pPr>
              <w:pStyle w:val="Tabletext9"/>
              <w:jc w:val="left"/>
            </w:pPr>
            <w:r>
              <w:rPr>
                <w:b/>
                <w:lang w:val="en"/>
              </w:rPr>
              <w:t xml:space="preserve">Note</w:t>
            </w:r>
          </w:p>
        </w:tc>
        <w:tc>
          <w:tcPr/>
          <w:p>
            <w:r>
              <w:rPr>
                <w:lang w:val="en"/>
              </w:rPr>
              <w:t xml:space="preserve">Attributes using this datatype must contain a single word which follows the rules defining a legal XML name (see </w:t>
            </w:r>
            <w:hyperlink xmlns:r="http://schemas.openxmlformats.org/officeDocument/2006/relationships" r:id="rId6115">
              <w:r>
                <w:rPr>
                  <w:rStyle w:val="Hyperlink"/>
                </w:rPr>
                <w:t>http://www.w3.org/TR/REC-xml/#dt-name</w:t>
              </w:r>
            </w:hyperlink>
            <w:r>
              <w:rPr>
                <w:lang w:val="en"/>
              </w:rPr>
              <w:t xml:space="preserve">): for example they cannot include whitespace or begin with digits.</w:t>
            </w:r>
          </w:p>
        </w:tc>
      </w:tr>
    </w:tbl>
    <w:p/>
    <w:p>
      <w:pPr>
        <w:pStyle w:val="Heading2"/>
      </w:pPr>
      <w:bookmarkStart w:id="1166" w:name="TEI.teidata.namespace"/>
      <w:r>
        <w:rPr>
          <w:lang w:val="en"/>
        </w:rPr>
        <w:t xml:space="preserve">teidata.namespace</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teidata.namespace</w:t>
            </w:r>
            <w:r>
              <w:rPr>
                <w:lang w:val="en"/>
              </w:rPr>
              <w:t xml:space="preserve"> </w:t>
            </w:r>
            <w:r>
              <w:rPr>
                <w:lang w:val="en"/>
              </w:rPr>
              <w:t xml:space="preserve">defines the range of attribute values used to indicate XML namespaces as defined by the W3C </w:t>
            </w:r>
            <w:hyperlink xmlns:r="http://schemas.openxmlformats.org/officeDocument/2006/relationships" r:id="rId6116">
              <w:r>
                <w:rPr>
                  <w:rStyle w:val="Hyperlink"/>
                </w:rPr>
                <w:t>Namespaces in XML</w:t>
              </w:r>
            </w:hyperlink>
            <w:r>
              <w:rPr>
                <w:lang w:val="en"/>
              </w:rPr>
              <w:t xml:space="preserve"> Technical Recommendation.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TEI.namespace \h</w:instrText>
            </w:r>
            <w:r>
              <w:fldChar w:fldCharType="separate"/>
            </w:r>
            <w:r>
              <w:rPr>
                <w:lang w:val="en"/>
              </w:rPr>
              <w:t xml:space="preserve">namespace</w:t>
            </w:r>
            <w:r>
              <w:fldChar w:fldCharType="end"/>
            </w:r>
            <w:r>
              <w:rPr>
                <w:lang w:val="en"/>
              </w:rPr>
              <w:t xml:space="preserve">/@name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teidata.namespace = xsd:anyURI</w:t>
            </w:r>
          </w:p>
        </w:tc>
      </w:tr>
      <w:tr>
        <w:tblPrEx>
          <w:tblLayout w:type="autofit"/>
        </w:tblPrEx>
        <w:tc>
          <w:tcPr/>
          <w:p>
            <w:pPr>
              <w:pStyle w:val="Tabletext9"/>
              <w:jc w:val="left"/>
            </w:pPr>
            <w:r>
              <w:rPr>
                <w:b/>
                <w:lang w:val="en"/>
              </w:rPr>
              <w:t xml:space="preserve">Note</w:t>
            </w:r>
          </w:p>
        </w:tc>
        <w:tc>
          <w:tcPr/>
          <w:p>
            <w:r>
              <w:rPr>
                <w:lang w:val="en"/>
              </w:rPr>
              <w:t xml:space="preserve">The range of syntactically valid values is defined by </w:t>
            </w:r>
            <w:hyperlink xmlns:r="http://schemas.openxmlformats.org/officeDocument/2006/relationships" r:id="rId6118">
              <w:r>
                <w:rPr>
                  <w:rStyle w:val="Hyperlink"/>
                </w:rPr>
                <w:t>RFC 3986 Uniform Resource Identifier (URI): Generic Syntax</w:t>
              </w:r>
            </w:hyperlink>
          </w:p>
        </w:tc>
      </w:tr>
    </w:tbl>
    <w:p/>
    <w:p>
      <w:pPr>
        <w:pStyle w:val="Heading2"/>
      </w:pPr>
      <w:bookmarkStart w:id="1167" w:name="TEI.teidata.numeric"/>
      <w:r>
        <w:rPr>
          <w:lang w:val="en"/>
        </w:rPr>
        <w:t xml:space="preserve">teidata.numeric</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teidata.numeric</w:t>
            </w:r>
            <w:r>
              <w:rPr>
                <w:lang w:val="en"/>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teidata.numeric =</w:t>
            </w:r>
            <w:r>
              <w:br/>
            </w:r>
            <w:r>
              <w:rPr/>
              <w:t xml:space="preserve"> xsd:double | token { pattern = "(\-?[\d]+/\-?[\d]+)" } | xsd:decimal</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Any numeric value, represented as a decimal number, in floating point format, or as a ratio.</w:t>
            </w:r>
          </w:p>
          <w:p>
            <w:pPr>
              <w:pStyle w:val="Tabletext9"/>
              <w:jc w:val="left"/>
            </w:pPr>
            <w:r>
              <w:rPr>
                <w:lang w:val="en"/>
              </w:rPr>
              <w:t xml:space="preserve">To represent a floating point number, expressed in scientific notation, </w:t>
            </w:r>
            <w:r>
              <w:t>‘</w:t>
            </w:r>
            <w:r>
              <w:rPr>
                <w:lang w:val="en"/>
              </w:rPr>
              <w:t xml:space="preserve">E notation</w:t>
            </w:r>
            <w:r>
              <w:t>’</w:t>
            </w:r>
            <w:r>
              <w:rPr>
                <w:lang w:val="en"/>
              </w:rPr>
              <w:t xml:space="preserve">, a variant of </w:t>
            </w:r>
            <w:r>
              <w:t>‘</w:t>
            </w:r>
            <w:r>
              <w:rPr>
                <w:lang w:val="en"/>
              </w:rPr>
              <w:t xml:space="preserve">exponential notation</w:t>
            </w:r>
            <w:r>
              <w:t>’</w:t>
            </w:r>
            <w:r>
              <w:rPr>
                <w:lang w:val="en"/>
              </w:rPr>
              <w:t xml:space="preserve">, may be used. In this format, the value is expressed as two numbers separated by the letter E. The first number, the significand (sometimes called the mantissa) is given in decimal format, while the second is an integer. The value is obtained by multiplying the mantissa by 10 the number of times indicated by the integer. Thus the value represented in decimal notation as 1000.0 might be represented in scientific notation as 10E3.</w:t>
            </w:r>
          </w:p>
          <w:p>
            <w:pPr>
              <w:pStyle w:val="Tabletext9"/>
              <w:jc w:val="left"/>
            </w:pPr>
            <w:r>
              <w:rPr>
                <w:lang w:val="en"/>
              </w:rPr>
              <w:t xml:space="preserve">A value expressed as a ratio is represented by two integer values separated by a solidus (/) character. Thus, the value represented in decimal notation as 0.5 might be represented as a ratio by the string 1/2.</w:t>
            </w:r>
          </w:p>
        </w:tc>
      </w:tr>
    </w:tbl>
    <w:p/>
    <w:p>
      <w:pPr>
        <w:pStyle w:val="Heading2"/>
      </w:pPr>
      <w:bookmarkStart w:id="1168" w:name="TEI.teidata.outputMeasurement"/>
      <w:r>
        <w:rPr>
          <w:lang w:val="en"/>
        </w:rPr>
        <w:t xml:space="preserve">teidata.outputMeasurement</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teidata.outputMeasurement</w:t>
            </w:r>
            <w:r>
              <w:rPr>
                <w:lang w:val="en"/>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w:t>
            </w:r>
            <w:r>
              <w:br/>
            </w:r>
            <w:r>
              <w:rPr/>
              <w:t xml:space="preserve">  </w:t>
            </w:r>
            <w:r>
              <w:rPr>
                <w:b/>
              </w:rPr>
              <w:t xml:space="preserve">url</w:t>
            </w:r>
            <w:r>
              <w:rPr/>
              <w:t xml:space="preserve">="http://www.tei-c.org/logos/TEI-600.jpg" </w:t>
            </w:r>
            <w:r>
              <w:rPr>
                <w:b/>
              </w:rPr>
              <w:t xml:space="preserve">width</w:t>
            </w:r>
            <w:r>
              <w:rPr/>
              <w:t xml:space="preserve">="600px"/&gt;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These values map directly onto the values used by XSL-FO and CSS. For definitions of the units see those specifications; at the time of this writing the most complete list is in the </w:t>
            </w:r>
            <w:hyperlink xmlns:r="http://schemas.openxmlformats.org/officeDocument/2006/relationships" r:id="rId6119">
              <w:r>
                <w:rPr>
                  <w:rStyle w:val="Hyperlink"/>
                </w:rPr>
                <w:t>CSS3 working draft</w:t>
              </w:r>
            </w:hyperlink>
            <w:r>
              <w:rPr>
                <w:lang w:val="en"/>
              </w:rPr>
              <w:t xml:space="preserve">.</w:t>
            </w:r>
          </w:p>
        </w:tc>
      </w:tr>
    </w:tbl>
    <w:p/>
    <w:p>
      <w:pPr>
        <w:pStyle w:val="Heading2"/>
      </w:pPr>
      <w:bookmarkStart w:id="1169" w:name="TEI.teidata.pattern"/>
      <w:r>
        <w:rPr>
          <w:lang w:val="en"/>
        </w:rPr>
        <w:t xml:space="preserve">teidata.pattern</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teidata.pattern</w:t>
            </w:r>
            <w:r>
              <w:rPr>
                <w:lang w:val="en"/>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teidata.pattern = token</w:t>
            </w:r>
          </w:p>
        </w:tc>
      </w:tr>
      <w:tr>
        <w:tblPrEx>
          <w:tblLayout w:type="autofit"/>
        </w:tblPrEx>
        <w:tc>
          <w:tcPr/>
          <w:p>
            <w:pPr>
              <w:pStyle w:val="Tabletext9"/>
              <w:jc w:val="left"/>
            </w:pPr>
            <w:r>
              <w:rPr>
                <w:b/>
                <w:lang w:val="en"/>
              </w:rPr>
              <w:t xml:space="preserve">Note</w:t>
            </w:r>
          </w:p>
        </w:tc>
        <w:tc>
          <w:tcPr/>
          <w:p>
            <w:pPr>
              <w:pStyle w:val="teiquote"/>
            </w:pPr>
            <w:r>
              <w:rPr>
                <w:lang w:val="en"/>
              </w:rPr>
              <w:t xml:space="preserve">A regular expression, often called a </w:t>
            </w:r>
            <w:r>
              <w:rPr>
                <w:rStyle w:val="teiterm"/>
                <w:lang w:val="en"/>
              </w:rPr>
              <w:t xml:space="preserve">pattern</w:t>
            </w:r>
            <w:r>
              <w:rPr>
                <w:lang w:val="en"/>
              </w:rPr>
              <w:t xml:space="preserve">, is an expression that describes a set of strings. They are usually used to give a concise description of a set, without having to list all elements. For example, the set containing the three strings </w:t>
            </w:r>
            <w:r>
              <w:rPr>
                <w:rStyle w:val="teimentioned"/>
                <w:lang w:val="en"/>
              </w:rPr>
              <w:t xml:space="preserve">Handel</w:t>
            </w:r>
            <w:r>
              <w:rPr>
                <w:lang w:val="en"/>
              </w:rPr>
              <w:t xml:space="preserve">, </w:t>
            </w:r>
            <w:r>
              <w:rPr>
                <w:rStyle w:val="teimentioned"/>
                <w:lang w:val="en"/>
              </w:rPr>
              <w:t xml:space="preserve">Händel</w:t>
            </w:r>
            <w:r>
              <w:rPr>
                <w:lang w:val="en"/>
              </w:rPr>
              <w:t xml:space="preserve">, and </w:t>
            </w:r>
            <w:r>
              <w:rPr>
                <w:rStyle w:val="teimentioned"/>
                <w:lang w:val="en"/>
              </w:rPr>
              <w:t xml:space="preserve">Haendel</w:t>
            </w:r>
            <w:r>
              <w:rPr>
                <w:lang w:val="en"/>
              </w:rPr>
              <w:t xml:space="preserve"> can be described by the pattern </w:t>
            </w:r>
            <w:r>
              <w:rPr>
                <w:rFonts w:ascii="Courier" w:hAnsi="Courier"/>
                <w:lang w:val="en"/>
              </w:rPr>
              <w:t xml:space="preserve">H(ä|ae?)ndel</w:t>
            </w:r>
            <w:r>
              <w:rPr>
                <w:lang w:val="en"/>
              </w:rPr>
              <w:t xml:space="preserve"> (or alternatively, it is said that the pattern </w:t>
            </w:r>
            <w:r>
              <w:rPr>
                <w:rFonts w:ascii="Courier" w:hAnsi="Courier"/>
                <w:lang w:val="en"/>
              </w:rPr>
              <w:t xml:space="preserve">H(ä|ae?)ndel</w:t>
            </w:r>
            <w:r>
              <w:rPr>
                <w:lang w:val="en"/>
              </w:rPr>
              <w:t xml:space="preserve"> </w:t>
            </w:r>
            <w:r>
              <w:rPr>
                <w:rStyle w:val="teiterm"/>
                <w:lang w:val="en"/>
              </w:rPr>
              <w:t xml:space="preserve">matches</w:t>
            </w:r>
            <w:r>
              <w:rPr>
                <w:lang w:val="en"/>
              </w:rPr>
              <w:t xml:space="preserve"> each of the three strings)</w:t>
            </w:r>
          </w:p>
          <w:p>
            <w:hyperlink xmlns:r="http://schemas.openxmlformats.org/officeDocument/2006/relationships" r:id="rId6120">
              <w:r>
                <w:rPr>
                  <w:rStyle w:val="Hyperlink"/>
                </w:rPr>
                <w:t>Wikipedia</w:t>
              </w:r>
            </w:hyperlink>
          </w:p>
          <w:p>
            <w:pPr>
              <w:pStyle w:val="Tabletext9"/>
              <w:jc w:val="left"/>
            </w:pPr>
            <w:r>
              <w:rPr>
                <w:lang w:val="en"/>
              </w:rPr>
              <w:t xml:space="preserve">This TEI datatype is mapped to the XSD token datatype, and may therefore contain any string of characters. However, it is recommended that the value used conform to the particular flavour of regular expression syntax supported by XSD Schema. </w:t>
            </w:r>
          </w:p>
        </w:tc>
      </w:tr>
    </w:tbl>
    <w:p/>
    <w:p>
      <w:pPr>
        <w:pStyle w:val="Heading2"/>
      </w:pPr>
      <w:bookmarkStart w:id="1170" w:name="TEI.teidata.pointer"/>
      <w:r>
        <w:rPr>
          <w:lang w:val="en"/>
        </w:rPr>
        <w:t xml:space="preserve">teidata.pointer</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teidata.pointer</w:t>
            </w:r>
            <w:r>
              <w:rPr>
                <w:lang w:val="en"/>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TEI.change \h</w:instrText>
            </w:r>
            <w:r>
              <w:fldChar w:fldCharType="separate"/>
            </w:r>
            <w:r>
              <w:rPr>
                <w:lang w:val="en"/>
              </w:rPr>
              <w:t xml:space="preserve">change</w:t>
            </w:r>
            <w:r>
              <w:fldChar w:fldCharType="end"/>
            </w:r>
            <w:r>
              <w:rPr>
                <w:lang w:val="en"/>
              </w:rPr>
              <w:t xml:space="preserve">/@target</w:t>
            </w:r>
          </w:p>
          <w:p>
            <w:pPr>
              <w:pStyle w:val="ListContinue"/>
              <w:numPr>
                <w:ilvl w:val="0"/>
                <w:numId w:val="2"/>
              </w:numPr>
            </w:pPr>
            <w:r>
              <w:fldChar w:fldCharType="begin"/>
            </w:r>
            <w:r>
              <w:instrText>REF TEI.classCode \h</w:instrText>
            </w:r>
            <w:r>
              <w:fldChar w:fldCharType="separate"/>
            </w:r>
            <w:r>
              <w:rPr>
                <w:lang w:val="en"/>
              </w:rPr>
              <w:t xml:space="preserve">classCode</w:t>
            </w:r>
            <w:r>
              <w:fldChar w:fldCharType="end"/>
            </w:r>
            <w:r>
              <w:rPr>
                <w:lang w:val="en"/>
              </w:rPr>
              <w:t xml:space="preserve">/@scheme</w:t>
            </w:r>
          </w:p>
          <w:p>
            <w:pPr>
              <w:pStyle w:val="ListContinue"/>
              <w:numPr>
                <w:ilvl w:val="0"/>
                <w:numId w:val="2"/>
              </w:numPr>
            </w:pPr>
            <w:r>
              <w:fldChar w:fldCharType="begin"/>
            </w:r>
            <w:r>
              <w:instrText>REF TEI.keywords \h</w:instrText>
            </w:r>
            <w:r>
              <w:fldChar w:fldCharType="separate"/>
            </w:r>
            <w:r>
              <w:rPr>
                <w:lang w:val="en"/>
              </w:rPr>
              <w:t xml:space="preserve">keywords</w:t>
            </w:r>
            <w:r>
              <w:fldChar w:fldCharType="end"/>
            </w:r>
            <w:r>
              <w:rPr>
                <w:lang w:val="en"/>
              </w:rPr>
              <w:t xml:space="preserve">/@scheme</w:t>
            </w:r>
          </w:p>
          <w:p>
            <w:pPr>
              <w:pStyle w:val="ListContinue"/>
              <w:numPr>
                <w:ilvl w:val="0"/>
                <w:numId w:val="2"/>
              </w:numPr>
            </w:pPr>
            <w:r>
              <w:fldChar w:fldCharType="begin"/>
            </w:r>
            <w:r>
              <w:instrText>REF TEI.note \h</w:instrText>
            </w:r>
            <w:r>
              <w:fldChar w:fldCharType="separate"/>
            </w:r>
            <w:r>
              <w:rPr>
                <w:lang w:val="en"/>
              </w:rPr>
              <w:t xml:space="preserve">note</w:t>
            </w:r>
            <w:r>
              <w:fldChar w:fldCharType="end"/>
            </w:r>
            <w:r>
              <w:rPr>
                <w:lang w:val="en"/>
              </w:rPr>
              <w:t xml:space="preserve">/@targetEnd</w:t>
            </w:r>
          </w:p>
          <w:p>
            <w:pPr>
              <w:pStyle w:val="ListContinue"/>
              <w:numPr>
                <w:ilvl w:val="0"/>
                <w:numId w:val="2"/>
              </w:numPr>
            </w:pPr>
            <w:r>
              <w:fldChar w:fldCharType="begin"/>
            </w:r>
            <w:r>
              <w:instrText>REF TEI.tagUsage \h</w:instrText>
            </w:r>
            <w:r>
              <w:fldChar w:fldCharType="separate"/>
            </w:r>
            <w:r>
              <w:rPr>
                <w:lang w:val="en"/>
              </w:rPr>
              <w:t xml:space="preserve">tagUsage</w:t>
            </w:r>
            <w:r>
              <w:fldChar w:fldCharType="end"/>
            </w:r>
            <w:r>
              <w:rPr>
                <w:lang w:val="en"/>
              </w:rPr>
              <w:t xml:space="preserve">/@render</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teidata.pointer = xsd:anyURI</w:t>
            </w:r>
          </w:p>
        </w:tc>
      </w:tr>
      <w:tr>
        <w:tblPrEx>
          <w:tblLayout w:type="autofit"/>
        </w:tblPrEx>
        <w:tc>
          <w:tcPr/>
          <w:p>
            <w:pPr>
              <w:pStyle w:val="Tabletext9"/>
              <w:jc w:val="left"/>
            </w:pPr>
            <w:r>
              <w:rPr>
                <w:b/>
                <w:lang w:val="en"/>
              </w:rPr>
              <w:t xml:space="preserve">Note</w:t>
            </w:r>
          </w:p>
        </w:tc>
        <w:tc>
          <w:tcPr/>
          <w:p>
            <w:r>
              <w:rPr>
                <w:lang w:val="en"/>
              </w:rPr>
              <w:t xml:space="preserve">The range of syntactically valid values is defined by </w:t>
            </w:r>
            <w:hyperlink xmlns:r="http://schemas.openxmlformats.org/officeDocument/2006/relationships" r:id="rId6126">
              <w:r>
                <w:rPr>
                  <w:rStyle w:val="Hyperlink"/>
                </w:rPr>
                <w:t> RFC 3986</w:t>
              </w:r>
            </w:hyperlink>
            <w:r>
              <w:rPr>
                <w:i/>
              </w:rPr>
              <w:t xml:space="preserve">Uniform Resource Identifier (URI): Generic Syntax</w:t>
            </w:r>
            <w:r>
              <w:rPr>
                <w:lang w:val="en"/>
              </w:rPr>
              <w:t xml:space="preserve">. Note that the values themselves are encoded using </w:t>
            </w:r>
            <w:hyperlink xmlns:r="http://schemas.openxmlformats.org/officeDocument/2006/relationships" r:id="rId6127">
              <w:r>
                <w:rPr>
                  <w:rStyle w:val="Hyperlink"/>
                </w:rPr>
                <w:t>RFC 3987</w:t>
              </w:r>
            </w:hyperlink>
            <w:r>
              <w:rPr>
                <w:i/>
              </w:rPr>
              <w:t xml:space="preserve">Internationalized Resource Identifiers</w:t>
            </w:r>
            <w:r>
              <w:rPr>
                <w:lang w:val="en"/>
              </w:rPr>
              <w:t xml:space="preserve"> (IRIs) mapping to URIs. For example, </w:t>
            </w:r>
            <w:r>
              <w:rPr>
                <w:rFonts w:ascii="Courier" w:hAnsi="Courier"/>
                <w:lang w:val="en"/>
              </w:rPr>
              <w:t xml:space="preserve">https://secure.wikimedia.org/wikipedia/en/wiki/%</w:t>
            </w:r>
            <w:r>
              <w:rPr>
                <w:lang w:val="en"/>
              </w:rPr>
              <w:t xml:space="preserve"> is encoded as </w:t>
            </w:r>
            <w:r>
              <w:rPr>
                <w:rFonts w:ascii="Courier" w:hAnsi="Courier"/>
                <w:lang w:val="en"/>
              </w:rPr>
              <w:t xml:space="preserve">https://secure.wikimedia.org/wikipedia/en/wiki/%25</w:t>
            </w:r>
            <w:r>
              <w:rPr>
                <w:lang w:val="en"/>
              </w:rPr>
              <w:t xml:space="preserve"> while </w:t>
            </w:r>
            <w:r>
              <w:rPr>
                <w:rFonts w:ascii="Courier" w:hAnsi="Courier"/>
                <w:lang w:val="en"/>
              </w:rPr>
              <w:t xml:space="preserve">http://موقع.وزارة-الاتصالات.مصر/</w:t>
            </w:r>
            <w:r>
              <w:rPr>
                <w:lang w:val="en"/>
              </w:rPr>
              <w:t xml:space="preserve"> is encoded as </w:t>
            </w:r>
            <w:r>
              <w:rPr>
                <w:rFonts w:ascii="Courier" w:hAnsi="Courier"/>
                <w:lang w:val="en"/>
              </w:rPr>
              <w:t xml:space="preserve">http://xn--4gbrim.xn----rmckbbajlc6dj7bxne2c.xn--wgbh1c/</w:t>
            </w:r>
          </w:p>
        </w:tc>
      </w:tr>
    </w:tbl>
    <w:p/>
    <w:p>
      <w:pPr>
        <w:pStyle w:val="Heading2"/>
      </w:pPr>
      <w:bookmarkStart w:id="1171" w:name="TEI.teidata.probCert"/>
      <w:r>
        <w:rPr>
          <w:lang w:val="en"/>
        </w:rPr>
        <w:t xml:space="preserve">teidata.probCert</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teidata.probCert</w:t>
            </w:r>
            <w:r>
              <w:rPr>
                <w:lang w:val="en"/>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2"/>
      </w:pPr>
      <w:bookmarkStart w:id="1172" w:name="TEI.teidata.probability"/>
      <w:r>
        <w:rPr>
          <w:lang w:val="en"/>
        </w:rPr>
        <w:t xml:space="preserve">teidata.probability</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teidata.probability</w:t>
            </w:r>
            <w:r>
              <w:rPr>
                <w:lang w:val="en"/>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en"/>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teidata.probability = xsd:double</w:t>
            </w:r>
          </w:p>
        </w:tc>
      </w:tr>
      <w:tr>
        <w:tblPrEx>
          <w:tblLayout w:type="autofit"/>
        </w:tblPrEx>
        <w:tc>
          <w:tcPr/>
          <w:p>
            <w:pPr>
              <w:pStyle w:val="Tabletext9"/>
              <w:jc w:val="left"/>
            </w:pPr>
            <w:r>
              <w:rPr>
                <w:b/>
                <w:lang w:val="en"/>
              </w:rPr>
              <w:t xml:space="preserve">Note</w:t>
            </w:r>
          </w:p>
        </w:tc>
        <w:tc>
          <w:tcPr/>
          <w:p>
            <w:r>
              <w:rPr>
                <w:lang w:val="en"/>
              </w:rPr>
              <w:t xml:space="preserve">Probability is expressed as a real number between 0 and 1; 0 representing </w:t>
            </w:r>
            <w:r>
              <w:rPr>
                <w:rStyle w:val="teimentioned"/>
                <w:lang w:val="en"/>
              </w:rPr>
              <w:t xml:space="preserve">certainly false</w:t>
            </w:r>
            <w:r>
              <w:rPr>
                <w:lang w:val="en"/>
              </w:rPr>
              <w:t xml:space="preserve"> and 1 representing </w:t>
            </w:r>
            <w:r>
              <w:rPr>
                <w:rStyle w:val="teimentioned"/>
                <w:lang w:val="en"/>
              </w:rPr>
              <w:t xml:space="preserve">certainly true</w:t>
            </w:r>
            <w:r>
              <w:rPr>
                <w:lang w:val="en"/>
              </w:rPr>
              <w:t xml:space="preserve">.</w:t>
            </w:r>
          </w:p>
        </w:tc>
      </w:tr>
    </w:tbl>
    <w:p/>
    <w:p>
      <w:pPr>
        <w:pStyle w:val="Heading2"/>
      </w:pPr>
      <w:bookmarkStart w:id="1173" w:name="TEI.teidata.replacement"/>
      <w:r>
        <w:rPr>
          <w:lang w:val="en"/>
        </w:rPr>
        <w:t xml:space="preserve">teidata.replacement</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teidata.replacement</w:t>
            </w:r>
            <w:r>
              <w:rPr>
                <w:lang w:val="en"/>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teidata.replacement = text</w:t>
            </w:r>
          </w:p>
        </w:tc>
      </w:tr>
    </w:tbl>
    <w:p/>
    <w:p>
      <w:pPr>
        <w:pStyle w:val="Heading2"/>
      </w:pPr>
      <w:bookmarkStart w:id="1174" w:name="TEI.teidata.temporal.iso"/>
      <w:r>
        <w:rPr>
          <w:lang w:val="en"/>
        </w:rPr>
        <w:t xml:space="preserve">teidata.temporal.iso</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teidata.temporal.iso</w:t>
            </w:r>
            <w:r>
              <w:rPr>
                <w:lang w:val="en"/>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it is likely that the value used is to be compared with another, then a time zone indicator should always be included, and only the dateTime representation should be used.</w:t>
            </w:r>
          </w:p>
          <w:p>
            <w:pPr>
              <w:pStyle w:val="Tabletext9"/>
              <w:jc w:val="left"/>
            </w:pPr>
            <w:r>
              <w:rPr>
                <w:lang w:val="en"/>
              </w:rPr>
              <w:t xml:space="preserve">For all representations for which ISO 8601 describes both a </w:t>
            </w:r>
            <w:r>
              <w:rPr>
                <w:rStyle w:val="teiterm"/>
                <w:lang w:val="en"/>
              </w:rPr>
              <w:t xml:space="preserve">basic</w:t>
            </w:r>
            <w:r>
              <w:rPr>
                <w:lang w:val="en"/>
              </w:rPr>
              <w:t xml:space="preserve"> and an </w:t>
            </w:r>
            <w:r>
              <w:rPr>
                <w:rStyle w:val="teiterm"/>
                <w:lang w:val="en"/>
              </w:rPr>
              <w:t xml:space="preserve">extended</w:t>
            </w:r>
            <w:r>
              <w:rPr>
                <w:lang w:val="en"/>
              </w:rPr>
              <w:t xml:space="preserve"> format, these Guidelines recommend use of the extended format.</w:t>
            </w:r>
          </w:p>
          <w:p>
            <w:pPr>
              <w:pStyle w:val="Tabletext9"/>
              <w:jc w:val="left"/>
            </w:pPr>
            <w:r>
              <w:rPr>
                <w:lang w:val="en"/>
              </w:rPr>
              <w:t xml:space="preserve">While ISO 8601 permits the use of both </w:t>
            </w:r>
            <w:r>
              <w:rPr>
                <w:rFonts w:ascii="Courier" w:hAnsi="Courier"/>
                <w:lang w:val="en"/>
              </w:rPr>
              <w:t xml:space="preserve">00:00</w:t>
            </w:r>
            <w:r>
              <w:rPr>
                <w:lang w:val="en"/>
              </w:rPr>
              <w:t xml:space="preserve"> and </w:t>
            </w:r>
            <w:r>
              <w:rPr>
                <w:rFonts w:ascii="Courier" w:hAnsi="Courier"/>
                <w:lang w:val="en"/>
              </w:rPr>
              <w:t xml:space="preserve">24:00</w:t>
            </w:r>
            <w:r>
              <w:rPr>
                <w:lang w:val="en"/>
              </w:rPr>
              <w:t xml:space="preserve"> to represent midnight, these Guidelines strongly recommend against the use of </w:t>
            </w:r>
            <w:r>
              <w:rPr>
                <w:rFonts w:ascii="Courier" w:hAnsi="Courier"/>
                <w:lang w:val="en"/>
              </w:rPr>
              <w:t xml:space="preserve">24:00</w:t>
            </w:r>
            <w:r>
              <w:rPr>
                <w:lang w:val="en"/>
              </w:rPr>
              <w:t xml:space="preserve">.</w:t>
            </w:r>
          </w:p>
        </w:tc>
      </w:tr>
    </w:tbl>
    <w:p/>
    <w:p>
      <w:pPr>
        <w:pStyle w:val="Heading2"/>
      </w:pPr>
      <w:bookmarkStart w:id="1175" w:name="TEI.teidata.temporal.w3c"/>
      <w:r>
        <w:rPr>
          <w:lang w:val="en"/>
        </w:rPr>
        <w:t xml:space="preserve">teidata.temporal.w3c</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teidata.temporal.w3c</w:t>
            </w:r>
            <w:r>
              <w:rPr>
                <w:lang w:val="en"/>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r>
        <w:tblPrEx>
          <w:tblLayout w:type="autofit"/>
        </w:tblPrEx>
        <w:tc>
          <w:tcPr/>
          <w:p>
            <w:pPr>
              <w:pStyle w:val="Tabletext9"/>
              <w:jc w:val="left"/>
            </w:pPr>
            <w:r>
              <w:rPr>
                <w:b/>
                <w:lang w:val="en"/>
              </w:rPr>
              <w:t xml:space="preserve">Note</w:t>
            </w:r>
          </w:p>
        </w:tc>
        <w:tc>
          <w:tcPr/>
          <w:p>
            <w:r>
              <w:rPr>
                <w:lang w:val="en"/>
              </w:rPr>
              <w:t xml:space="preserve">If it is likely that the value used is to be compared with another, then a time zone indicator should always be included, and only the dateTime representation should be used.</w:t>
            </w:r>
          </w:p>
        </w:tc>
      </w:tr>
    </w:tbl>
    <w:p/>
    <w:p>
      <w:pPr>
        <w:pStyle w:val="Heading2"/>
      </w:pPr>
      <w:bookmarkStart w:id="1176" w:name="TEI.teidata.text"/>
      <w:r>
        <w:rPr>
          <w:lang w:val="en"/>
        </w:rPr>
        <w:t xml:space="preserve">teidata.text</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teidata.text</w:t>
            </w:r>
            <w:r>
              <w:rPr>
                <w:lang w:val="en"/>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teidata.text = string</w:t>
            </w:r>
          </w:p>
        </w:tc>
      </w:tr>
      <w:tr>
        <w:tblPrEx>
          <w:tblLayout w:type="autofit"/>
        </w:tblPrEx>
        <w:tc>
          <w:tcPr/>
          <w:p>
            <w:pPr>
              <w:pStyle w:val="Tabletext9"/>
              <w:jc w:val="left"/>
            </w:pPr>
            <w:r>
              <w:rPr>
                <w:b/>
                <w:lang w:val="en"/>
              </w:rPr>
              <w:t xml:space="preserve">Note</w:t>
            </w:r>
          </w:p>
        </w:tc>
        <w:tc>
          <w:tcPr/>
          <w:p>
            <w:r>
              <w:rPr>
                <w:lang w:val="en"/>
              </w:rPr>
              <w:t xml:space="preserve">Attributes using this datatype must contain a single </w:t>
            </w:r>
            <w:r>
              <w:t>‘</w:t>
            </w:r>
            <w:r>
              <w:rPr>
                <w:lang w:val="en"/>
              </w:rPr>
              <w:t xml:space="preserve">token</w:t>
            </w:r>
            <w:r>
              <w:t>’</w:t>
            </w:r>
            <w:r>
              <w:rPr>
                <w:lang w:val="en"/>
              </w:rPr>
              <w:t xml:space="preserve"> in which whitespace and other punctuation characters are permitted.</w:t>
            </w:r>
          </w:p>
        </w:tc>
      </w:tr>
    </w:tbl>
    <w:p/>
    <w:p>
      <w:pPr>
        <w:pStyle w:val="Heading2"/>
      </w:pPr>
      <w:bookmarkStart w:id="1177" w:name="TEI.teidata.truthValue"/>
      <w:r>
        <w:rPr>
          <w:lang w:val="en"/>
        </w:rPr>
        <w:t xml:space="preserve">teidata.truthValue</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teidata.truthValue</w:t>
            </w:r>
            <w:r>
              <w:rPr>
                <w:lang w:val="en"/>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TEI.listChange \h</w:instrText>
            </w:r>
            <w:r>
              <w:fldChar w:fldCharType="separate"/>
            </w:r>
            <w:r>
              <w:rPr>
                <w:lang w:val="en"/>
              </w:rPr>
              <w:t xml:space="preserve">listChange</w:t>
            </w:r>
            <w:r>
              <w:fldChar w:fldCharType="end"/>
            </w:r>
            <w:r>
              <w:rPr>
                <w:lang w:val="en"/>
              </w:rPr>
              <w:t xml:space="preserve">/@ordered</w:t>
            </w:r>
          </w:p>
          <w:p>
            <w:pPr>
              <w:pStyle w:val="ListContinue"/>
              <w:numPr>
                <w:ilvl w:val="0"/>
                <w:numId w:val="2"/>
              </w:numPr>
            </w:pPr>
            <w:r>
              <w:fldChar w:fldCharType="begin"/>
            </w:r>
            <w:r>
              <w:instrText>REF TEI.note \h</w:instrText>
            </w:r>
            <w:r>
              <w:fldChar w:fldCharType="separate"/>
            </w:r>
            <w:r>
              <w:rPr>
                <w:lang w:val="en"/>
              </w:rPr>
              <w:t xml:space="preserve">note</w:t>
            </w:r>
            <w:r>
              <w:fldChar w:fldCharType="end"/>
            </w:r>
            <w:r>
              <w:rPr>
                <w:lang w:val="en"/>
              </w:rPr>
              <w:t xml:space="preserve">/@anchored</w:t>
            </w:r>
          </w:p>
          <w:p>
            <w:pPr>
              <w:pStyle w:val="ListContinue"/>
              <w:numPr>
                <w:ilvl w:val="0"/>
                <w:numId w:val="2"/>
              </w:numPr>
            </w:pPr>
            <w:r>
              <w:fldChar w:fldCharType="begin"/>
            </w:r>
            <w:r>
              <w:instrText>REF TEI.tagsDecl \h</w:instrText>
            </w:r>
            <w:r>
              <w:fldChar w:fldCharType="separate"/>
            </w:r>
            <w:r>
              <w:rPr>
                <w:lang w:val="en"/>
              </w:rPr>
              <w:t xml:space="preserve">tagsDecl</w:t>
            </w:r>
            <w:r>
              <w:fldChar w:fldCharType="end"/>
            </w:r>
            <w:r>
              <w:rPr>
                <w:lang w:val="en"/>
              </w:rPr>
              <w:t xml:space="preserve">/@partial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teidata.truthValue = xsd:boolean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possible values of this datatype are </w:t>
            </w:r>
            <w:r>
              <w:rPr>
                <w:lang w:val="en"/>
              </w:rPr>
              <w:t xml:space="preserve">1</w:t>
            </w:r>
            <w:r>
              <w:rPr>
                <w:lang w:val="en"/>
              </w:rPr>
              <w:t xml:space="preserve"> or </w:t>
            </w:r>
            <w:r>
              <w:rPr>
                <w:lang w:val="en"/>
              </w:rPr>
              <w:t xml:space="preserve">true</w:t>
            </w:r>
            <w:r>
              <w:rPr>
                <w:lang w:val="en"/>
              </w:rPr>
              <w:t xml:space="preserve">, or </w:t>
            </w:r>
            <w:r>
              <w:rPr>
                <w:lang w:val="en"/>
              </w:rPr>
              <w:t xml:space="preserve">0</w:t>
            </w:r>
            <w:r>
              <w:rPr>
                <w:lang w:val="en"/>
              </w:rPr>
              <w:t xml:space="preserve"> or </w:t>
            </w:r>
            <w:r>
              <w:rPr>
                <w:lang w:val="en"/>
              </w:rPr>
              <w:t xml:space="preserve">false</w:t>
            </w:r>
            <w:r>
              <w:rPr>
                <w:lang w:val="en"/>
              </w:rPr>
              <w:t xml:space="preserve">.</w:t>
            </w:r>
          </w:p>
          <w:p>
            <w:pPr>
              <w:pStyle w:val="Tabletext9"/>
              <w:jc w:val="left"/>
            </w:pPr>
            <w:r>
              <w:rPr>
                <w:lang w:val="en"/>
              </w:rPr>
              <w:t xml:space="preserve">This datatype applies only for cases where uncertainty is inappropriate; if the attribute concerned may have a value other than true or false, e.g. </w:t>
            </w:r>
            <w:r>
              <w:rPr>
                <w:lang w:val="en"/>
              </w:rPr>
              <w:t xml:space="preserve">unknown</w:t>
            </w:r>
            <w:r>
              <w:rPr>
                <w:lang w:val="en"/>
              </w:rPr>
              <w:t xml:space="preserve">, or </w:t>
            </w:r>
            <w:r>
              <w:rPr>
                <w:lang w:val="en"/>
              </w:rPr>
              <w:t xml:space="preserve">inapplicable</w:t>
            </w:r>
            <w:r>
              <w:rPr>
                <w:lang w:val="en"/>
              </w:rPr>
              <w:t xml:space="preserve">, it should have the extended version of this datatype: </w:t>
            </w:r>
            <w:r>
              <w:rPr>
                <w:rFonts w:ascii="Courier" w:hAnsi="Courier"/>
                <w:lang w:val="en"/>
              </w:rPr>
              <w:t xml:space="preserve">data.xTruthValue</w:t>
            </w:r>
            <w:r>
              <w:rPr>
                <w:lang w:val="en"/>
              </w:rPr>
              <w:t xml:space="preserve">.</w:t>
            </w:r>
          </w:p>
        </w:tc>
      </w:tr>
    </w:tbl>
    <w:p/>
    <w:p>
      <w:pPr>
        <w:pStyle w:val="Heading2"/>
      </w:pPr>
      <w:bookmarkStart w:id="1178" w:name="TEI.teidata.version"/>
      <w:r>
        <w:rPr>
          <w:lang w:val="en"/>
        </w:rPr>
        <w:t xml:space="preserve">teidata.version</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teidata.version</w:t>
            </w:r>
            <w:r>
              <w:rPr>
                <w:lang w:val="en"/>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lang w:val="en"/>
              </w:rPr>
              <w:t xml:space="preserve">TEI</w:t>
            </w:r>
            <w:r>
              <w:fldChar w:fldCharType="end"/>
            </w:r>
            <w:r>
              <w:rPr>
                <w:lang w:val="en"/>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teidata.version = token { pattern = "[\d]+(\.[\d]+){0,2}" }</w:t>
            </w:r>
          </w:p>
        </w:tc>
      </w:tr>
      <w:tr>
        <w:tblPrEx>
          <w:tblLayout w:type="autofit"/>
        </w:tblPrEx>
        <w:tc>
          <w:tcPr/>
          <w:p>
            <w:pPr>
              <w:pStyle w:val="Tabletext9"/>
              <w:jc w:val="left"/>
            </w:pPr>
            <w:r>
              <w:rPr>
                <w:b/>
                <w:lang w:val="en"/>
              </w:rPr>
              <w:t xml:space="preserve">Note</w:t>
            </w:r>
          </w:p>
        </w:tc>
        <w:tc>
          <w:tcPr/>
          <w:p>
            <w:r>
              <w:rPr>
                <w:lang w:val="en"/>
              </w:rPr>
              <w:t xml:space="preserve">The value of this attribute follows the pattern specified by the Unicode consortium for its version number (</w:t>
            </w:r>
            <w:hyperlink xmlns:r="http://schemas.openxmlformats.org/officeDocument/2006/relationships" r:id="rId6135">
              <w:r>
                <w:rPr>
                  <w:rStyle w:val="Hyperlink"/>
                </w:rPr>
                <w:t>http://unicode.org/versions/</w:t>
              </w:r>
            </w:hyperlink>
            <w:r>
              <w:rPr>
                <w:lang w:val="en"/>
              </w:rPr>
              <w:t xml:space="preserve">). A version number contains digits and fullstop characters only. The first number supplied identifies the major version number. A second and third number, for minor and sub-minor version numbers, may also be supplied.</w:t>
            </w:r>
          </w:p>
        </w:tc>
      </w:tr>
    </w:tbl>
    <w:p/>
    <w:p>
      <w:pPr>
        <w:pStyle w:val="Heading2"/>
      </w:pPr>
      <w:bookmarkStart w:id="1179" w:name="TEI.teidata.versionNumber"/>
      <w:r>
        <w:rPr>
          <w:lang w:val="en"/>
        </w:rPr>
        <w:t xml:space="preserve">teidata.versionNumber</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teidata.versionNumber</w:t>
            </w:r>
            <w:r>
              <w:rPr>
                <w:lang w:val="en"/>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TEI.application \h</w:instrText>
            </w:r>
            <w:r>
              <w:fldChar w:fldCharType="separate"/>
            </w:r>
            <w:r>
              <w:rPr>
                <w:lang w:val="en"/>
              </w:rPr>
              <w:t xml:space="preserve">application</w:t>
            </w:r>
            <w:r>
              <w:fldChar w:fldCharType="end"/>
            </w:r>
            <w:r>
              <w:rPr>
                <w:lang w:val="en"/>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teidata.versionNumber =</w:t>
            </w:r>
            <w:r>
              <w:br/>
            </w:r>
            <w:r>
              <w:rPr/>
              <w:t xml:space="preserve"> token { pattern = "[\d]+[a-z]*[\d]*(\.[\d]+[a-z]*[\d]*){0,3}" }</w:t>
            </w:r>
          </w:p>
        </w:tc>
      </w:tr>
    </w:tbl>
    <w:p/>
    <w:p>
      <w:pPr>
        <w:pStyle w:val="Heading2"/>
      </w:pPr>
      <w:bookmarkStart w:id="1180" w:name="TEI.teidata.word"/>
      <w:r>
        <w:rPr>
          <w:lang w:val="en"/>
        </w:rPr>
        <w:t xml:space="preserve">teidata.word</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teidata.word</w:t>
            </w:r>
            <w:r>
              <w:rPr>
                <w:lang w:val="en"/>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restriction="(\p{L}|\p{N}|\p{P}|\p{S})+"/&gt;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teidata.word = token { pattern = "(\p{L}|\p{N}|\p{P}|\p{S})+" }</w:t>
            </w:r>
          </w:p>
        </w:tc>
      </w:tr>
      <w:tr>
        <w:tblPrEx>
          <w:tblLayout w:type="autofit"/>
        </w:tblPrEx>
        <w:tc>
          <w:tcPr/>
          <w:p>
            <w:pPr>
              <w:pStyle w:val="Tabletext9"/>
              <w:jc w:val="left"/>
            </w:pPr>
            <w:r>
              <w:rPr>
                <w:b/>
                <w:lang w:val="en"/>
              </w:rPr>
              <w:t xml:space="preserve">Note</w:t>
            </w:r>
          </w:p>
        </w:tc>
        <w:tc>
          <w:tcPr/>
          <w:p>
            <w:r>
              <w:rPr>
                <w:lang w:val="en"/>
              </w:rPr>
              <w:t xml:space="preserve">Attributes using this datatype must contain a single </w:t>
            </w:r>
            <w:r>
              <w:t>‘</w:t>
            </w:r>
            <w:r>
              <w:rPr>
                <w:lang w:val="en"/>
              </w:rPr>
              <w:t xml:space="preserve">word</w:t>
            </w:r>
            <w:r>
              <w:t>’</w:t>
            </w:r>
            <w:r>
              <w:rPr>
                <w:lang w:val="en"/>
              </w:rPr>
              <w:t xml:space="preserve"> which contains only letters, digits, punctuation characters, or symbols: thus it cannot include whitespace.</w:t>
            </w:r>
          </w:p>
        </w:tc>
      </w:tr>
    </w:tbl>
    <w:p/>
    <w:p>
      <w:pPr>
        <w:pStyle w:val="Heading2"/>
      </w:pPr>
      <w:bookmarkStart w:id="1181" w:name="TEI.teidata.xTruthValue"/>
      <w:r>
        <w:rPr>
          <w:lang w:val="en"/>
        </w:rPr>
        <w:t xml:space="preserve">teidata.xTruthValue</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teidata.xTruthValue</w:t>
            </w:r>
            <w:r>
              <w:rPr>
                <w:lang w:val="en"/>
              </w:rPr>
              <w:t xml:space="preserve"> (</w:t>
            </w:r>
            <w:r>
              <w:rPr>
                <w:lang w:val="en"/>
              </w:rPr>
              <w:t xml:space="preserve">extended truth value</w:t>
            </w:r>
            <w:r>
              <w:rPr>
                <w:lang w:val="en"/>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teidata.xTruthValue = xsd:boolean | ( "unknown" | "inapplicable" )</w:t>
            </w:r>
          </w:p>
        </w:tc>
      </w:tr>
      <w:tr>
        <w:tblPrEx>
          <w:tblLayout w:type="autofit"/>
        </w:tblPrEx>
        <w:tc>
          <w:tcPr/>
          <w:p>
            <w:pPr>
              <w:pStyle w:val="Tabletext9"/>
              <w:jc w:val="left"/>
            </w:pPr>
            <w:r>
              <w:rPr>
                <w:b/>
                <w:lang w:val="en"/>
              </w:rPr>
              <w:t xml:space="preserve">Note</w:t>
            </w:r>
          </w:p>
        </w:tc>
        <w:tc>
          <w:tcPr/>
          <w:p>
            <w:r>
              <w:rPr>
                <w:lang w:val="en"/>
              </w:rPr>
              <w:t xml:space="preserve">In cases where where uncertainty is inappropriate, use the datatype </w:t>
            </w:r>
            <w:r>
              <w:rPr>
                <w:rFonts w:ascii="Courier" w:hAnsi="Courier"/>
                <w:lang w:val="en"/>
              </w:rPr>
              <w:t xml:space="preserve">data.TruthValue</w:t>
            </w:r>
            <w:r>
              <w:rPr>
                <w:lang w:val="en"/>
              </w:rPr>
              <w:t xml:space="preserve">.</w:t>
            </w:r>
          </w:p>
        </w:tc>
      </w:tr>
    </w:tbl>
    <w:p/>
    <w:p>
      <w:pPr>
        <w:pStyle w:val="Heading2"/>
      </w:pPr>
      <w:bookmarkStart w:id="1182" w:name="TEI.teidata.xmlName"/>
      <w:r>
        <w:rPr>
          <w:lang w:val="en"/>
        </w:rPr>
        <w:t xml:space="preserve">teidata.xmlName</w:t>
      </w:r>
      <w:bookmarkEnd w:id="11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teidata.xmlName</w:t>
            </w:r>
            <w:r>
              <w:rPr>
                <w:lang w:val="en"/>
              </w:rPr>
              <w:t xml:space="preserve"> </w:t>
            </w:r>
            <w:r>
              <w:rPr>
                <w:lang w:val="en"/>
              </w:rPr>
              <w:t xml:space="preserve">defines attribute values which contain an XML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TEI.schemaRef \h</w:instrText>
            </w:r>
            <w:r>
              <w:fldChar w:fldCharType="separate"/>
            </w:r>
            <w:r>
              <w:rPr>
                <w:lang w:val="en"/>
              </w:rPr>
              <w:t xml:space="preserve">schemaRef</w:t>
            </w:r>
            <w:r>
              <w:fldChar w:fldCharType="end"/>
            </w:r>
            <w:r>
              <w:rPr>
                <w:lang w:val="en"/>
              </w:rPr>
              <w:t xml:space="preserve">/@key</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name="NCName"/&gt;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teidata.xmlName = xsd:NCName</w:t>
            </w:r>
          </w:p>
        </w:tc>
      </w:tr>
      <w:tr>
        <w:tblPrEx>
          <w:tblLayout w:type="autofit"/>
        </w:tblPrEx>
        <w:tc>
          <w:tcPr/>
          <w:p>
            <w:pPr>
              <w:pStyle w:val="Tabletext9"/>
              <w:jc w:val="left"/>
            </w:pPr>
            <w:r>
              <w:rPr>
                <w:b/>
                <w:lang w:val="en"/>
              </w:rPr>
              <w:t xml:space="preserve">Note</w:t>
            </w:r>
          </w:p>
        </w:tc>
        <w:tc>
          <w:tcPr/>
          <w:p>
            <w:r>
              <w:rPr>
                <w:lang w:val="en"/>
              </w:rPr>
              <w:t xml:space="preserve">The rules defining an XML name form a part of the XML Specification.</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www.inz.si/" TargetMode="External" Id="rId3002"/><Relationship Type="http://schemas.openxmlformats.org/officeDocument/2006/relationships/hyperlink" Target="http://www.tei-c.org/release/doc/tei-p5-doc/en/html/DS.html#DS" TargetMode="External" Id="rId3003"/><Relationship Type="http://schemas.openxmlformats.org/officeDocument/2006/relationships/hyperlink" Target="http://www.tei-c.org/release/doc/tei-p5-doc/en/html/CC.html#CCDEF" TargetMode="External" Id="rId3004"/><Relationship Type="http://schemas.openxmlformats.org/officeDocument/2006/relationships/hyperlink" Target="http://www.tei-c.org/release/doc/tei-p5-doc/en/html/CO.html#CONAAD" TargetMode="External" Id="rId3017"/><Relationship Type="http://schemas.openxmlformats.org/officeDocument/2006/relationships/hyperlink" Target="http://www.tei-c.org/release/doc/tei-p5-doc/en/html/HD.html#HD24" TargetMode="External" Id="rId3018"/><Relationship Type="http://schemas.openxmlformats.org/officeDocument/2006/relationships/hyperlink" Target="http://www.tei-c.org/release/doc/tei-p5-doc/en/html/CO.html#COBICOI" TargetMode="External" Id="rId3019"/><Relationship Type="http://schemas.openxmlformats.org/officeDocument/2006/relationships/hyperlink" Target="http://www.tei-c.org/release/doc/tei-p5-doc/en/html/CO.html#CONAAD" TargetMode="External" Id="rId3040"/><Relationship Type="http://schemas.openxmlformats.org/officeDocument/2006/relationships/hyperlink" Target="http://www.tei-c.org/release/doc/tei-p5-doc/en/html/HD.html#HD24" TargetMode="External" Id="rId3041"/><Relationship Type="http://schemas.openxmlformats.org/officeDocument/2006/relationships/hyperlink" Target="http://www.tei-c.org/release/doc/tei-p5-doc/en/html/CO.html#COBICOI" TargetMode="External" Id="rId3042"/><Relationship Type="http://schemas.openxmlformats.org/officeDocument/2006/relationships/hyperlink" Target="http://www.tei-c.org/release/doc/tei-p5-doc/en/html/CO.html#COBICOL" TargetMode="External" Id="rId3095"/><Relationship Type="http://schemas.openxmlformats.org/officeDocument/2006/relationships/hyperlink" Target="http://www.tei-c.org/release/doc/tei-p5-doc/en/html/HD.html#HDAPP" TargetMode="External" Id="rId3120"/><Relationship Type="http://schemas.openxmlformats.org/officeDocument/2006/relationships/hyperlink" Target="http://www.tei-c.org/release/doc/tei-p5-doc/en/html/HD.html#HDAPP" TargetMode="External" Id="rId3130"/><Relationship Type="http://schemas.openxmlformats.org/officeDocument/2006/relationships/hyperlink" Target="http://www.tei-c.org/release/doc/tei-p5-doc/en/html/CO.html#COBICOR" TargetMode="External" Id="rId3152"/><Relationship Type="http://schemas.openxmlformats.org/officeDocument/2006/relationships/hyperlink" Target="http://www.tei-c.org/release/doc/tei-p5-doc/en/html/HD.html#HD21" TargetMode="External" Id="rId3153"/><Relationship Type="http://schemas.openxmlformats.org/officeDocument/2006/relationships/hyperlink" Target="http://www.tei-c.org/release/doc/tei-p5-doc/en/html/HD.html#HD24" TargetMode="External" Id="rId3178"/><Relationship Type="http://schemas.openxmlformats.org/officeDocument/2006/relationships/hyperlink" Target="http://www.tei-c.org/release/doc/tei-p5-doc/en/html/HD.html#HD24" TargetMode="External" Id="rId3198"/><Relationship Type="http://schemas.openxmlformats.org/officeDocument/2006/relationships/hyperlink" Target="http://www.tei-c.org/Activities/Council/Working/tcw27.xml" TargetMode="External" Id="rId3205"/><Relationship Type="http://schemas.openxmlformats.org/officeDocument/2006/relationships/hyperlink" Target="http://www.tei-c.org/release/doc/tei-p5-doc/en/html/CO.html#COBITY" TargetMode="External" Id="rId3216"/><Relationship Type="http://schemas.openxmlformats.org/officeDocument/2006/relationships/hyperlink" Target="http://www.tei-c.org/release/doc/tei-p5-doc/en/html/HD.html#HD3" TargetMode="External" Id="rId3217"/><Relationship Type="http://schemas.openxmlformats.org/officeDocument/2006/relationships/hyperlink" Target="http://www.tei-c.org/release/doc/tei-p5-doc/en/html/CC.html#CCAS2" TargetMode="External" Id="rId3218"/><Relationship Type="http://schemas.openxmlformats.org/officeDocument/2006/relationships/hyperlink" Target="http://www.tei-c.org/release/doc/tei-p5-doc/en/html/DS.html#DS" TargetMode="External" Id="rId3257"/><Relationship Type="http://schemas.openxmlformats.org/officeDocument/2006/relationships/hyperlink" Target="http://www.tei-c.org/release/doc/tei-p5-doc/en/html/HD.html#HD55" TargetMode="External" Id="rId3294"/><Relationship Type="http://schemas.openxmlformats.org/officeDocument/2006/relationships/hyperlink" Target="http://www.tei-c.org/release/doc/tei-p5-doc/en/html/HD.html#HD55" TargetMode="External" Id="rId3312"/><Relationship Type="http://schemas.openxmlformats.org/officeDocument/2006/relationships/hyperlink" Target="http://www.tei-c.org/release/doc/tei-p5-doc/en/html/HD.html#HD6" TargetMode="External" Id="rId3327"/><Relationship Type="http://schemas.openxmlformats.org/officeDocument/2006/relationships/hyperlink" Target="http://www.tei-c.org/release/doc/tei-p5-doc/en/html/HD.html#HD4C" TargetMode="External" Id="rId3328"/><Relationship Type="http://schemas.openxmlformats.org/officeDocument/2006/relationships/hyperlink" Target="http://www.tei-c.org/release/doc/tei-p5-doc/en/html/PH.html#PH-changes" TargetMode="External" Id="rId3329"/><Relationship Type="http://schemas.openxmlformats.org/officeDocument/2006/relationships/hyperlink" Target="http://www.tei-c.org/release/doc/tei-p5-doc/en/html/HD.html#HD43" TargetMode="External" Id="rId3365"/><Relationship Type="http://schemas.openxmlformats.org/officeDocument/2006/relationships/hyperlink" Target="http://www.tei-c.org/release/doc/tei-p5-doc/en/html/HD.html#HD55" TargetMode="External" Id="rId3386"/><Relationship Type="http://schemas.openxmlformats.org/officeDocument/2006/relationships/hyperlink" Target="http://www.tei-c.org/release/doc/tei-p5-doc/en/html/HD.html#HD5" TargetMode="External" Id="rId3387"/><Relationship Type="http://schemas.openxmlformats.org/officeDocument/2006/relationships/hyperlink" Target="http://www.tei-c.org/release/doc/tei-p5-doc/en/html/HD.html#HD53" TargetMode="External" Id="rId3397"/><Relationship Type="http://schemas.openxmlformats.org/officeDocument/2006/relationships/hyperlink" Target="http://www.tei-c.org/release/doc/tei-p5-doc/en/html/CC.html#CCAS2" TargetMode="External" Id="rId3398"/><Relationship Type="http://schemas.openxmlformats.org/officeDocument/2006/relationships/hyperlink" Target="http://www.tei-c.org/Activities/Council/Working/tcw27.xml" TargetMode="External" Id="rId3405"/><Relationship Type="http://schemas.openxmlformats.org/officeDocument/2006/relationships/hyperlink" Target="http://www.tei-c.org/release/doc/tei-p5-doc/en/html/CO.html#COED" TargetMode="External" Id="rId3410"/><Relationship Type="http://schemas.openxmlformats.org/officeDocument/2006/relationships/hyperlink" Target="http://www.tei-c.org/release/doc/tei-p5-doc/en/html/CO.html#CONADA" TargetMode="External" Id="rId3414"/><Relationship Type="http://schemas.openxmlformats.org/officeDocument/2006/relationships/hyperlink" Target="http://www.tei-c.org/release/doc/tei-p5-doc/en/html/HD.html#HD24" TargetMode="External" Id="rId3415"/><Relationship Type="http://schemas.openxmlformats.org/officeDocument/2006/relationships/hyperlink" Target="http://www.tei-c.org/release/doc/tei-p5-doc/en/html/HD.html#HD6" TargetMode="External" Id="rId3416"/><Relationship Type="http://schemas.openxmlformats.org/officeDocument/2006/relationships/hyperlink" Target="http://www.tei-c.org/release/doc/tei-p5-doc/en/html/CO.html#COBICOI" TargetMode="External" Id="rId3417"/><Relationship Type="http://schemas.openxmlformats.org/officeDocument/2006/relationships/hyperlink" Target="http://www.tei-c.org/release/doc/tei-p5-doc/en/html/CC.html#CCAHSE" TargetMode="External" Id="rId3418"/><Relationship Type="http://schemas.openxmlformats.org/officeDocument/2006/relationships/hyperlink" Target="http://www.tei-c.org/release/doc/tei-p5-doc/en/html/ND.html#NDDATE" TargetMode="External" Id="rId3419"/><Relationship Type="http://schemas.openxmlformats.org/officeDocument/2006/relationships/hyperlink" Target="http://www.tei-c.org/release/doc/tei-p5-doc/en/html/TD.html#TDcrystalsCEdc" TargetMode="External" Id="rId3484"/><Relationship Type="http://schemas.openxmlformats.org/officeDocument/2006/relationships/hyperlink" Target="http://www.tei-c.org/release/doc/tei-p5-doc/en/html/HD.html#HD24" TargetMode="External" Id="rId3525"/><Relationship Type="http://schemas.openxmlformats.org/officeDocument/2006/relationships/hyperlink" Target="http://www.tei-c.org/release/doc/tei-p5-doc/en/html/DS.html#DSTITL" TargetMode="External" Id="rId3546"/><Relationship Type="http://schemas.openxmlformats.org/officeDocument/2006/relationships/hyperlink" Target="http://www.tei-c.org/release/doc/tei-p5-doc/en/html/DS.html#DSTITL" TargetMode="External" Id="rId3573"/><Relationship Type="http://schemas.openxmlformats.org/officeDocument/2006/relationships/hyperlink" Target="http://www.tei-c.org/release/doc/tei-p5-doc/en/html/HD.html#HD22" TargetMode="External" Id="rId3588"/><Relationship Type="http://schemas.openxmlformats.org/officeDocument/2006/relationships/hyperlink" Target="http://www.tei-c.org/release/doc/tei-p5-doc/en/html/HD.html#HD22" TargetMode="External" Id="rId3607"/><Relationship Type="http://schemas.openxmlformats.org/officeDocument/2006/relationships/hyperlink" Target="http://www.tei-c.org/release/doc/tei-p5-doc/en/html/HD.html#HD2" TargetMode="External" Id="rId3608"/><Relationship Type="http://schemas.openxmlformats.org/officeDocument/2006/relationships/hyperlink" Target="http://www.tei-c.org/release/doc/tei-p5-doc/en/html/CO.html#COBICOR" TargetMode="External" Id="rId3626"/><Relationship Type="http://schemas.openxmlformats.org/officeDocument/2006/relationships/hyperlink" Target="http://www.tei-c.org/release/doc/tei-p5-doc/en/html/HD.html#HD53" TargetMode="External" Id="rId3651"/><Relationship Type="http://schemas.openxmlformats.org/officeDocument/2006/relationships/hyperlink" Target="http://www.tei-c.org/release/doc/tei-p5-doc/en/html/HD.html#HD5" TargetMode="External" Id="rId3652"/><Relationship Type="http://schemas.openxmlformats.org/officeDocument/2006/relationships/hyperlink" Target="http://www.tei-c.org/release/doc/tei-p5-doc/en/html/CC.html#CCAS2" TargetMode="External" Id="rId3653"/><Relationship Type="http://schemas.openxmlformats.org/officeDocument/2006/relationships/hyperlink" Target="http://www.tei-c.org/release/doc/tei-p5-doc/en/html/CO.html#CONAAD" TargetMode="External" Id="rId3672"/><Relationship Type="http://schemas.openxmlformats.org/officeDocument/2006/relationships/hyperlink" Target="https://tools.ietf.org/html/rfc2822" TargetMode="External" Id="rId3718"/><Relationship Type="http://schemas.openxmlformats.org/officeDocument/2006/relationships/hyperlink" Target="http://www.tei-c.org/release/doc/tei-p5-doc/en/html/HD.html#HD5" TargetMode="External" Id="rId3721"/><Relationship Type="http://schemas.openxmlformats.org/officeDocument/2006/relationships/hyperlink" Target="http://www.tei-c.org/release/doc/tei-p5-doc/en/html/HD.html#HD11" TargetMode="External" Id="rId3722"/><Relationship Type="http://schemas.openxmlformats.org/officeDocument/2006/relationships/hyperlink" Target="http://www.tei-c.org/release/doc/tei-p5-doc/en/html/HD.html#HD23" TargetMode="External" Id="rId3741"/><Relationship Type="http://schemas.openxmlformats.org/officeDocument/2006/relationships/hyperlink" Target="http://www.tei-c.org/release/doc/tei-p5-doc/en/html/HD.html#HD2" TargetMode="External" Id="rId3742"/><Relationship Type="http://schemas.openxmlformats.org/officeDocument/2006/relationships/hyperlink" Target="http://www.tei-c.org/release/doc/tei-p5-doc/en/html/CO.html#COBICOI" TargetMode="External" Id="rId3743"/><Relationship Type="http://schemas.openxmlformats.org/officeDocument/2006/relationships/hyperlink" Target="http://www.tei-c.org/release/doc/tei-p5-doc/en/html/MS.html#msph1" TargetMode="External" Id="rId3744"/><Relationship Type="http://schemas.openxmlformats.org/officeDocument/2006/relationships/hyperlink" Target="http://www.tei-c.org/release/doc/tei-p5-doc/en/html/HD.html#HD2" TargetMode="External" Id="rId3763"/><Relationship Type="http://schemas.openxmlformats.org/officeDocument/2006/relationships/hyperlink" Target="http://www.tei-c.org/release/doc/tei-p5-doc/en/html/HD.html#HD11" TargetMode="External" Id="rId3764"/><Relationship Type="http://schemas.openxmlformats.org/officeDocument/2006/relationships/hyperlink" Target="http://www.tei-c.org/release/doc/tei-p5-doc/en/html/DS.html#DSTITL" TargetMode="External" Id="rId3784"/><Relationship Type="http://schemas.openxmlformats.org/officeDocument/2006/relationships/hyperlink" Target="http://www.tei-c.org/release/doc/tei-p5-doc/en/html/DS.html#DS" TargetMode="External" Id="rId3785"/><Relationship Type="http://schemas.openxmlformats.org/officeDocument/2006/relationships/hyperlink" Target="http://www.tei-c.org/release/doc/tei-p5-doc/en/html/HD.html#HD21" TargetMode="External" Id="rId3815"/><Relationship Type="http://schemas.openxmlformats.org/officeDocument/2006/relationships/hyperlink" Target="http://www.tei-c.org/release/doc/tei-p5-doc/en/html/HD.html#HDGDECL" TargetMode="External" Id="rId3839"/><Relationship Type="http://schemas.openxmlformats.org/officeDocument/2006/relationships/hyperlink" Target="http://www.tei-c.org/release/doc/tei-p5-doc/en/html/HD.html#HD53" TargetMode="External" Id="rId3861"/><Relationship Type="http://schemas.openxmlformats.org/officeDocument/2006/relationships/hyperlink" Target="http://www.tei-c.org/release/doc/tei-p5-doc/en/html/CC.html#CCAS2" TargetMode="External" Id="rId3862"/><Relationship Type="http://schemas.openxmlformats.org/officeDocument/2006/relationships/hyperlink" Target="http://www.tei-c.org/release/doc/tei-p5-doc/en/html/HD.html#HD24" TargetMode="External" Id="rId3875"/><Relationship Type="http://schemas.openxmlformats.org/officeDocument/2006/relationships/hyperlink" Target="http://www.tei-c.org/release/doc/tei-p5-doc/en/html/HD.html#HD26" TargetMode="External" Id="rId3876"/><Relationship Type="http://schemas.openxmlformats.org/officeDocument/2006/relationships/hyperlink" Target="http://www.tei-c.org/release/doc/tei-p5-doc/en/html/CO.html#COBICOI" TargetMode="External" Id="rId3877"/><Relationship Type="http://schemas.openxmlformats.org/officeDocument/2006/relationships/hyperlink" Target="https://www.isbn-international.org" TargetMode="External" Id="rId3890"/><Relationship Type="http://schemas.openxmlformats.org/officeDocument/2006/relationships/hyperlink" Target="http://www.tei-c.org/release/doc/tei-p5-doc/en/html/CO.html#COBICOI" TargetMode="External" Id="rId3938"/><Relationship Type="http://schemas.openxmlformats.org/officeDocument/2006/relationships/hyperlink" Target="http://www.tei-c.org/release/doc/tei-p5-doc/en/html/HD.html#HD43" TargetMode="External" Id="rId3958"/><Relationship Type="http://schemas.openxmlformats.org/officeDocument/2006/relationships/hyperlink" Target="http://www.tei-c.org/release/doc/tei-p5-doc/en/html/HD.html#HD41" TargetMode="External" Id="rId3970"/><Relationship Type="http://schemas.openxmlformats.org/officeDocument/2006/relationships/hyperlink" Target="http://www.tei-c.org/release/doc/tei-p5-doc/en/html/HD.html#HD4" TargetMode="External" Id="rId3971"/><Relationship Type="http://schemas.openxmlformats.org/officeDocument/2006/relationships/hyperlink" Target="http://www.tei-c.org/release/doc/tei-p5-doc/en/html/CC.html#CCAS2" TargetMode="External" Id="rId3972"/><Relationship Type="http://schemas.openxmlformats.org/officeDocument/2006/relationships/hyperlink" Target="http://www.tei-c.org/release/doc/tei-p5-doc/en/html/HD.html#HD41" TargetMode="External" Id="rId3986"/><Relationship Type="http://schemas.openxmlformats.org/officeDocument/2006/relationships/hyperlink" Target="https://tools.ietf.org/html/bcp47" TargetMode="External" Id="rId3991"/><Relationship Type="http://schemas.openxmlformats.org/officeDocument/2006/relationships/hyperlink" Target="http://www.tei-c.org/release/doc/tei-p5-doc/en/html/HD.html#HD24" TargetMode="External" Id="rId4007"/><Relationship Type="http://schemas.openxmlformats.org/officeDocument/2006/relationships/hyperlink" Target="http://www.tei-c.org/release/doc/tei-p5-doc/en/html/HD.html#HD6" TargetMode="External" Id="rId4038"/><Relationship Type="http://schemas.openxmlformats.org/officeDocument/2006/relationships/hyperlink" Target="http://www.tei-c.org/release/doc/tei-p5-doc/en/html/PH.html#PH-changes" TargetMode="External" Id="rId4039"/><Relationship Type="http://schemas.openxmlformats.org/officeDocument/2006/relationships/hyperlink" Target="http://www.tei-c.org/release/doc/tei-p5-doc/en/html/HD.html#HD3" TargetMode="External" Id="rId4058"/><Relationship Type="http://schemas.openxmlformats.org/officeDocument/2006/relationships/hyperlink" Target="http://www.tei-c.org/release/doc/tei-p5-doc/en/html/ND.html#NDGEOG" TargetMode="External" Id="rId4059"/><Relationship Type="http://schemas.openxmlformats.org/officeDocument/2006/relationships/hyperlink" Target="http://www.tei-c.org/release/doc/tei-p5-doc/en/html/CO.html#COBICOL" TargetMode="External" Id="rId4083"/><Relationship Type="http://schemas.openxmlformats.org/officeDocument/2006/relationships/hyperlink" Target="http://www.tei-c.org/release/doc/tei-p5-doc/en/html/CO.html#CONARS" TargetMode="External" Id="rId4142"/><Relationship Type="http://schemas.openxmlformats.org/officeDocument/2006/relationships/hyperlink" Target="http://www.tei-c.org/release/doc/tei-p5-doc/en/html/HD.html#HD57" TargetMode="External" Id="rId4208"/><Relationship Type="http://schemas.openxmlformats.org/officeDocument/2006/relationships/hyperlink" Target="http://www.tei-c.org/release/doc/tei-p5-doc/en/html/HD.html#HD53" TargetMode="External" Id="rId4218"/><Relationship Type="http://schemas.openxmlformats.org/officeDocument/2006/relationships/hyperlink" Target="http://www.tei-c.org/release/doc/tei-p5-doc/en/html/CC.html#CCAS2" TargetMode="External" Id="rId4219"/><Relationship Type="http://schemas.openxmlformats.org/officeDocument/2006/relationships/hyperlink" Target="http://www.tei-c.org/release/doc/tei-p5-doc/en/html/CO.html#CONONO" TargetMode="External" Id="rId4232"/><Relationship Type="http://schemas.openxmlformats.org/officeDocument/2006/relationships/hyperlink" Target="http://www.tei-c.org/release/doc/tei-p5-doc/en/html/HD.html#HD27" TargetMode="External" Id="rId4233"/><Relationship Type="http://schemas.openxmlformats.org/officeDocument/2006/relationships/hyperlink" Target="http://www.tei-c.org/release/doc/tei-p5-doc/en/html/CO.html#COBICON" TargetMode="External" Id="rId4234"/><Relationship Type="http://schemas.openxmlformats.org/officeDocument/2006/relationships/hyperlink" Target="http://www.tei-c.org/release/doc/tei-p5-doc/en/html/DI.html#DITPNO" TargetMode="External" Id="rId4235"/><Relationship Type="http://schemas.openxmlformats.org/officeDocument/2006/relationships/hyperlink" Target="http://www.tei-c.org/release/doc/tei-p5-doc/en/html/SA.html#SATSRN" TargetMode="External" Id="rId4246"/><Relationship Type="http://schemas.openxmlformats.org/officeDocument/2006/relationships/hyperlink" Target="http://www.tei-c.org/release/doc/tei-p5-doc/en/html/HD.html#HD27" TargetMode="External" Id="rId4307"/><Relationship Type="http://schemas.openxmlformats.org/officeDocument/2006/relationships/hyperlink" Target="http://www.tei-c.org/release/doc/tei-p5-doc/en/html/HD.html#HD2" TargetMode="External" Id="rId4308"/><Relationship Type="http://schemas.openxmlformats.org/officeDocument/2006/relationships/hyperlink" Target="http://www.tei-c.org/release/doc/tei-p5-doc/en/html/CO.html#COPA" TargetMode="External" Id="rId4318"/><Relationship Type="http://schemas.openxmlformats.org/officeDocument/2006/relationships/hyperlink" Target="http://www.tei-c.org/release/doc/tei-p5-doc/en/html/DR.html#DRPAL" TargetMode="External" Id="rId4319"/><Relationship Type="http://schemas.openxmlformats.org/officeDocument/2006/relationships/hyperlink" Target="http://www.tei-c.org/release/doc/tei-p5-doc/en/html/ND.html#NDGEOG" TargetMode="External" Id="rId4370"/><Relationship Type="http://schemas.openxmlformats.org/officeDocument/2006/relationships/hyperlink" Target="http://www.tei-c.org/release/doc/tei-p5-doc/en/html/ND.html#NDPLAC" TargetMode="External" Id="rId4398"/><Relationship Type="http://schemas.openxmlformats.org/officeDocument/2006/relationships/hyperlink" Target="http://www.tei-c.org/release/doc/tei-p5-doc/en/html/ND.html#NDGEOGste" TargetMode="External" Id="rId4463"/><Relationship Type="http://schemas.openxmlformats.org/officeDocument/2006/relationships/hyperlink" Target="http://www.tei-c.org/release/doc/tei-p5-doc/en/html/CO.html#CONAAD" TargetMode="External" Id="rId4510"/><Relationship Type="http://schemas.openxmlformats.org/officeDocument/2006/relationships/hyperlink" Target="http://www.tei-c.org/release/doc/tei-p5-doc/en/html/CO.html#CONAAD" TargetMode="External" Id="rId4518"/><Relationship Type="http://schemas.openxmlformats.org/officeDocument/2006/relationships/hyperlink" Target="http://www.tei-c.org/release/doc/tei-p5-doc/en/html/HD.html#HD21" TargetMode="External" Id="rId4526"/><Relationship Type="http://schemas.openxmlformats.org/officeDocument/2006/relationships/hyperlink" Target="http://www.tei-c.org/release/doc/tei-p5-doc/en/html/HD.html#HD4" TargetMode="External" Id="rId4548"/><Relationship Type="http://schemas.openxmlformats.org/officeDocument/2006/relationships/hyperlink" Target="http://www.tei-c.org/release/doc/tei-p5-doc/en/html/HD.html#HD11" TargetMode="External" Id="rId4549"/><Relationship Type="http://schemas.openxmlformats.org/officeDocument/2006/relationships/hyperlink" Target="http://www.tei-c.org/release/doc/tei-p5-doc/en/html/HD.html#HD51" TargetMode="External" Id="rId4561"/><Relationship Type="http://schemas.openxmlformats.org/officeDocument/2006/relationships/hyperlink" Target="http://www.tei-c.org/release/doc/tei-p5-doc/en/html/HD.html#HD5" TargetMode="External" Id="rId4562"/><Relationship Type="http://schemas.openxmlformats.org/officeDocument/2006/relationships/hyperlink" Target="http://www.tei-c.org/release/doc/tei-p5-doc/en/html/CC.html#CCAS2" TargetMode="External" Id="rId4563"/><Relationship Type="http://schemas.openxmlformats.org/officeDocument/2006/relationships/hyperlink" Target="http://www.tei-c.org/release/doc/tei-p5-doc/en/html/CO.html#COBICOI" TargetMode="External" Id="rId4575"/><Relationship Type="http://schemas.openxmlformats.org/officeDocument/2006/relationships/hyperlink" Target="http://www.tei-c.org/release/doc/tei-p5-doc/en/html/HD.html#HD24" TargetMode="External" Id="rId4600"/><Relationship Type="http://schemas.openxmlformats.org/officeDocument/2006/relationships/hyperlink" Target="http://www.tei-c.org/release/doc/tei-p5-doc/en/html/HD.html#HD2" TargetMode="External" Id="rId4601"/><Relationship Type="http://schemas.openxmlformats.org/officeDocument/2006/relationships/hyperlink" Target="http://www.tei-c.org/release/doc/tei-p5-doc/en/html/CO.html#COBICOI" TargetMode="External" Id="rId4620"/><Relationship Type="http://schemas.openxmlformats.org/officeDocument/2006/relationships/hyperlink" Target="http://www.tei-c.org/release/doc/tei-p5-doc/en/html/HD.html#HD24" TargetMode="External" Id="rId4621"/><Relationship Type="http://schemas.openxmlformats.org/officeDocument/2006/relationships/hyperlink" Target="http://www.tei-c.org/release/doc/tei-p5-doc/en/html/HD.html#HD53" TargetMode="External" Id="rId4643"/><Relationship Type="http://schemas.openxmlformats.org/officeDocument/2006/relationships/hyperlink" Target="http://www.tei-c.org/release/doc/tei-p5-doc/en/html/CO.html#COPU" TargetMode="External" Id="rId4644"/><Relationship Type="http://schemas.openxmlformats.org/officeDocument/2006/relationships/hyperlink" Target="http://www.tei-c.org/release/doc/tei-p5-doc/en/html/HD.html#HD53" TargetMode="External" Id="rId4658"/><Relationship Type="http://schemas.openxmlformats.org/officeDocument/2006/relationships/hyperlink" Target="http://www.tei-c.org/release/doc/tei-p5-doc/en/html/CC.html#CCAS2" TargetMode="External" Id="rId4659"/><Relationship Type="http://schemas.openxmlformats.org/officeDocument/2006/relationships/hyperlink" Target="http://www.tei-c.org/release/doc/tei-p5-doc/en/html/CO.html#COBICOR" TargetMode="External" Id="rId4672"/><Relationship Type="http://schemas.openxmlformats.org/officeDocument/2006/relationships/hyperlink" Target="http://www.tei-c.org/release/doc/tei-p5-doc/en/html/HD.html#HD21" TargetMode="External" Id="rId4673"/><Relationship Type="http://schemas.openxmlformats.org/officeDocument/2006/relationships/hyperlink" Target="http://www.tei-c.org/release/doc/tei-p5-doc/en/html/HD.html#HD22" TargetMode="External" Id="rId4674"/><Relationship Type="http://schemas.openxmlformats.org/officeDocument/2006/relationships/hyperlink" Target="http://www.tei-c.org/release/doc/tei-p5-doc/en/html/HD.html#HD26" TargetMode="External" Id="rId4675"/><Relationship Type="http://schemas.openxmlformats.org/officeDocument/2006/relationships/hyperlink" Target="http://www.loc.gov/marc/relators/relacode.html" TargetMode="External" Id="rId4696"/><Relationship Type="http://schemas.openxmlformats.org/officeDocument/2006/relationships/hyperlink" Target="http://www.tei-c.org/release/doc/tei-p5-doc/en/html/CO.html#COBICOR" TargetMode="External" Id="rId4701"/><Relationship Type="http://schemas.openxmlformats.org/officeDocument/2006/relationships/hyperlink" Target="http://www.tei-c.org/release/doc/tei-p5-doc/en/html/HD.html#HD21" TargetMode="External" Id="rId4702"/><Relationship Type="http://schemas.openxmlformats.org/officeDocument/2006/relationships/hyperlink" Target="http://www.tei-c.org/release/doc/tei-p5-doc/en/html/HD.html#HD22" TargetMode="External" Id="rId4703"/><Relationship Type="http://schemas.openxmlformats.org/officeDocument/2006/relationships/hyperlink" Target="http://www.tei-c.org/release/doc/tei-p5-doc/en/html/HD.html#HD26" TargetMode="External" Id="rId4704"/><Relationship Type="http://schemas.openxmlformats.org/officeDocument/2006/relationships/hyperlink" Target="http://www.tei-c.org/release/doc/tei-p5-doc/en/html/HD.html#HD6" TargetMode="External" Id="rId4724"/><Relationship Type="http://schemas.openxmlformats.org/officeDocument/2006/relationships/hyperlink" Target="http://www.tei-c.org/release/doc/tei-p5-doc/en/html/HD.html#HD11" TargetMode="External" Id="rId4725"/><Relationship Type="http://schemas.openxmlformats.org/officeDocument/2006/relationships/hyperlink" Target="http://www.tei-c.org/release/doc/tei-p5-doc/en/html/HD.html#HD52" TargetMode="External" Id="rId4741"/><Relationship Type="http://schemas.openxmlformats.org/officeDocument/2006/relationships/hyperlink" Target="http://www.tei-c.org/release/doc/tei-p5-doc/en/html/HD.html#HD5" TargetMode="External" Id="rId4742"/><Relationship Type="http://schemas.openxmlformats.org/officeDocument/2006/relationships/hyperlink" Target="http://www.tei-c.org/release/doc/tei-p5-doc/en/html/CC.html#CCAS2" TargetMode="External" Id="rId4743"/><Relationship Type="http://schemas.openxmlformats.org/officeDocument/2006/relationships/hyperlink" Target="http://www.tei-c.org/release/doc/tei-p5-doc/en/html/HD.html#HDSCHSPEC" TargetMode="External" Id="rId4755"/><Relationship Type="http://schemas.openxmlformats.org/officeDocument/2006/relationships/hyperlink" Target="http://www.tei-c.org/release/doc/tei-p5-doc/en/html/HD.html#HD53" TargetMode="External" Id="rId4770"/><Relationship Type="http://schemas.openxmlformats.org/officeDocument/2006/relationships/hyperlink" Target="http://www.tei-c.org/release/doc/tei-p5-doc/en/html/CC.html#CCAS2" TargetMode="External" Id="rId4771"/><Relationship Type="http://schemas.openxmlformats.org/officeDocument/2006/relationships/hyperlink" Target="http://www.tei-c.org/release/doc/tei-p5-doc/en/html/HD.html#HD3" TargetMode="External" Id="rId4783"/><Relationship Type="http://schemas.openxmlformats.org/officeDocument/2006/relationships/hyperlink" Target="http://www.tei-c.org/release/doc/tei-p5-doc/en/html/HD.html#HD21" TargetMode="External" Id="rId4799"/><Relationship Type="http://schemas.openxmlformats.org/officeDocument/2006/relationships/hyperlink" Target="http://www.tei-c.org/release/doc/tei-p5-doc/en/html/ND.html#NDPERSbp" TargetMode="External" Id="rId4823"/><Relationship Type="http://schemas.openxmlformats.org/officeDocument/2006/relationships/hyperlink" Target="http://www.tei-c.org/release/doc/tei-p5-doc/en/html/ND.html#NDPERSEpc" TargetMode="External" Id="rId4824"/><Relationship Type="http://schemas.openxmlformats.org/officeDocument/2006/relationships/hyperlink" Target="http://www.tei-c.org/release/doc/tei-p5-doc/en/html/HD.html#HD57" TargetMode="External" Id="rId4876"/><Relationship Type="http://schemas.openxmlformats.org/officeDocument/2006/relationships/hyperlink" Target="http://www.tei-c.org/Activities/Council/Working/tcw27.xml" TargetMode="External" Id="rId4885"/><Relationship Type="http://schemas.openxmlformats.org/officeDocument/2006/relationships/hyperlink" Target="http://www.tei-c.org/release/doc/tei-p5-doc/en/html/HD.html#HD57" TargetMode="External" Id="rId4902"/><Relationship Type="http://schemas.openxmlformats.org/officeDocument/2006/relationships/hyperlink" Target="http://www.tei-c.org/release/doc/tei-p5-doc/en/html/HD.html#HD5" TargetMode="External" Id="rId4903"/><Relationship Type="http://schemas.openxmlformats.org/officeDocument/2006/relationships/hyperlink" Target="http://www.tei-c.org/release/doc/tei-p5-doc/en/html/HD.html#HD55" TargetMode="External" Id="rId4923"/><Relationship Type="http://schemas.openxmlformats.org/officeDocument/2006/relationships/hyperlink" Target="http://www.tei-c.org/release/doc/tei-p5-doc/en/html/HD.html#HD11" TargetMode="External" Id="rId4945"/><Relationship Type="http://schemas.openxmlformats.org/officeDocument/2006/relationships/hyperlink" Target="http://www.tei-c.org/release/doc/tei-p5-doc/en/html/CC.html#CCDEF" TargetMode="External" Id="rId4946"/><Relationship Type="http://schemas.openxmlformats.org/officeDocument/2006/relationships/hyperlink" Target="http://www.tei-c.org/release/doc/tei-p5-doc/en/html/DS.html#DS" TargetMode="External" Id="rId4960"/><Relationship Type="http://schemas.openxmlformats.org/officeDocument/2006/relationships/hyperlink" Target="http://www.tei-c.org/release/doc/tei-p5-doc/en/html/CC.html#CCDEF" TargetMode="External" Id="rId4961"/><Relationship Type="http://schemas.openxmlformats.org/officeDocument/2006/relationships/hyperlink" Target="http://www.tei-c.org/release/doc/tei-p5-doc/en/html/HD.html#HD43" TargetMode="External" Id="rId4986"/><Relationship Type="http://schemas.openxmlformats.org/officeDocument/2006/relationships/hyperlink" Target="http://www.tei-c.org/release/doc/tei-p5-doc/en/html/CO.html#COBICOR" TargetMode="External" Id="rId5001"/><Relationship Type="http://schemas.openxmlformats.org/officeDocument/2006/relationships/hyperlink" Target="http://www.tei-c.org/release/doc/tei-p5-doc/en/html/HD.html#HD21" TargetMode="External" Id="rId5002"/><Relationship Type="http://schemas.openxmlformats.org/officeDocument/2006/relationships/hyperlink" Target="http://www.tei-c.org/release/doc/tei-p5-doc/en/html/HD.html#HD26" TargetMode="External" Id="rId5003"/><Relationship Type="http://schemas.openxmlformats.org/officeDocument/2006/relationships/hyperlink" Target="http://www.tei-c.org/release/doc/tei-p5-doc/en/html/DS.html#DSTITL" TargetMode="External" Id="rId5071"/><Relationship Type="http://schemas.openxmlformats.org/officeDocument/2006/relationships/hyperlink" Target="http://www.tei-c.org/release/doc/tei-p5-doc/en/html/HD.html#HD21" TargetMode="External" Id="rId5095"/><Relationship Type="http://schemas.openxmlformats.org/officeDocument/2006/relationships/hyperlink" Target="http://www.tei-c.org/release/doc/tei-p5-doc/en/html/HD.html#HD2" TargetMode="External" Id="rId5096"/><Relationship Type="http://schemas.openxmlformats.org/officeDocument/2006/relationships/hyperlink" Target="http://www.tei-c.org/release/doc/tei-p5-doc/en/html/CO.html#CONAAD" TargetMode="External" Id="rId5112"/><Relationship Type="http://schemas.openxmlformats.org/officeDocument/2006/relationships/hyperlink" Target="http://www.tei-c.org/release/doc/tei-p5-doc/en/html/ST.html#ST" TargetMode="External" Id="rId5128"/><Relationship Type="http://schemas.openxmlformats.org/officeDocument/2006/relationships/hyperlink" Target="http://www.tei-c.org/release/doc/tei-p5-doc/en/html/HD.html#HD24" TargetMode="External" Id="rId5134"/><Relationship Type="http://schemas.openxmlformats.org/officeDocument/2006/relationships/hyperlink" Target="http://www.tei-c.org/release/doc/tei-p5-doc/en/html/CO.html#COBI" TargetMode="External" Id="rId5137"/><Relationship Type="http://schemas.openxmlformats.org/officeDocument/2006/relationships/hyperlink" Target="http://www.tei-c.org/release/doc/tei-p5-doc/en/html/ST.html#STEC" TargetMode="External" Id="rId5145"/><Relationship Type="http://schemas.openxmlformats.org/officeDocument/2006/relationships/hyperlink" Target="http://www.tei-c.org/release/doc/tei-p5-doc/en/html/CO.html#CONADA" TargetMode="External" Id="rId5163"/><Relationship Type="http://schemas.openxmlformats.org/officeDocument/2006/relationships/hyperlink" Target="http://www.tei-c.org/release/doc/tei-p5-doc/en/html/ND.html#NDDATE" TargetMode="External" Id="rId5164"/><Relationship Type="http://schemas.openxmlformats.org/officeDocument/2006/relationships/hyperlink" Target="http://www.tei-c.org/release/doc/tei-p5-doc/en/html/DS.html#DSDTB" TargetMode="External" Id="rId5172"/><Relationship Type="http://schemas.openxmlformats.org/officeDocument/2006/relationships/hyperlink" Target="http://www.tei-c.org/release/doc/tei-p5-doc/en/html/ST.html#STEC" TargetMode="External" Id="rId5177"/><Relationship Type="http://schemas.openxmlformats.org/officeDocument/2006/relationships/hyperlink" Target="http://www.tei-c.org/release/doc/tei-p5-doc/en/html/DS.html#DSDTB" TargetMode="External" Id="rId5183"/><Relationship Type="http://schemas.openxmlformats.org/officeDocument/2006/relationships/hyperlink" Target="http://www.tei-c.org/release/doc/tei-p5-doc/en/html/DS.html#DSTITL" TargetMode="External" Id="rId5188"/><Relationship Type="http://schemas.openxmlformats.org/officeDocument/2006/relationships/hyperlink" Target="http://www.tei-c.org/release/doc/tei-p5-doc/en/html/CO.html#COHQ" TargetMode="External" Id="rId5199"/><Relationship Type="http://schemas.openxmlformats.org/officeDocument/2006/relationships/hyperlink" Target="http://www.tei-c.org/release/doc/tei-p5-doc/en/html/DR.html#DRFAB" TargetMode="External" Id="rId5213"/><Relationship Type="http://schemas.openxmlformats.org/officeDocument/2006/relationships/hyperlink" Target="http://www.tei-c.org/release/doc/tei-p5-doc/en/html/ST.html#STEC" TargetMode="External" Id="rId5216"/><Relationship Type="http://schemas.openxmlformats.org/officeDocument/2006/relationships/hyperlink" Target="http://www.tei-c.org/release/doc/tei-p5-doc/en/html/CO.html#COHQ" TargetMode="External" Id="rId5234"/><Relationship Type="http://schemas.openxmlformats.org/officeDocument/2006/relationships/hyperlink" Target="http://www.tei-c.org/release/doc/tei-p5-doc/en/html/CO.html#COBI" TargetMode="External" Id="rId5239"/><Relationship Type="http://schemas.openxmlformats.org/officeDocument/2006/relationships/hyperlink" Target="http://www.tei-c.org/release/doc/tei-p5-doc/en/html/ST.html#STEC" TargetMode="External" Id="rId5244"/><Relationship Type="http://schemas.openxmlformats.org/officeDocument/2006/relationships/hyperlink" Target="http://www.tei-c.org/release/doc/tei-p5-doc/en/html/ST.html#STEC" TargetMode="External" Id="rId5266"/><Relationship Type="http://schemas.openxmlformats.org/officeDocument/2006/relationships/hyperlink" Target="http://www.tei-c.org/release/doc/tei-p5-doc/en/html/CO.html#COLI" TargetMode="External" Id="rId5295"/><Relationship Type="http://schemas.openxmlformats.org/officeDocument/2006/relationships/hyperlink" Target="http://www.tei-c.org/release/doc/tei-p5-doc/en/html/CO.html#CONA" TargetMode="External" Id="rId5311"/><Relationship Type="http://schemas.openxmlformats.org/officeDocument/2006/relationships/hyperlink" Target="http://www.tei-c.org/release/doc/tei-p5-doc/en/html/CO.html#CONO" TargetMode="External" Id="rId5315"/><Relationship Type="http://schemas.openxmlformats.org/officeDocument/2006/relationships/hyperlink" Target="http://www.tei-c.org/release/doc/tei-p5-doc/en/html/DS.html#DSTITL" TargetMode="External" Id="rId5346"/><Relationship Type="http://schemas.openxmlformats.org/officeDocument/2006/relationships/hyperlink" Target="http://www.tei-c.org/release/doc/tei-p5-doc/en/html/CO.html#CONA" TargetMode="External" Id="rId5351"/><Relationship Type="http://schemas.openxmlformats.org/officeDocument/2006/relationships/hyperlink" Target="http://www.tei-c.org/release/doc/tei-p5-doc/en/html/CO.html#COED" TargetMode="External" Id="rId5371"/><Relationship Type="http://schemas.openxmlformats.org/officeDocument/2006/relationships/hyperlink" Target="http://www.tei-c.org/release/doc/tei-p5-doc/en/html/ST.html#STEC" TargetMode="External" Id="rId5375"/><Relationship Type="http://schemas.openxmlformats.org/officeDocument/2006/relationships/hyperlink" Target="http://www.tei-c.org/release/doc/tei-p5-doc/en/html/ND.html#NDPLAC" TargetMode="External" Id="rId5416"/><Relationship Type="http://schemas.openxmlformats.org/officeDocument/2006/relationships/hyperlink" Target="http://www.tei-c.org/release/doc/tei-p5-doc/en/html/HD.html#HD24" TargetMode="External" Id="rId5430"/><Relationship Type="http://schemas.openxmlformats.org/officeDocument/2006/relationships/hyperlink" Target="http://www.tei-c.org/release/doc/tei-p5-doc/en/html/HD.html#HD24" TargetMode="External" Id="rId5436"/><Relationship Type="http://schemas.openxmlformats.org/officeDocument/2006/relationships/hyperlink" Target="http://www.tei-c.org/release/doc/tei-p5-doc/en/html/CO.html#COHQ" TargetMode="External" Id="rId5443"/><Relationship Type="http://schemas.openxmlformats.org/officeDocument/2006/relationships/hyperlink" Target="http://www.tei-c.org/release/doc/tei-p5-doc/en/html/ST.html#STEC" TargetMode="External" Id="rId5446"/><Relationship Type="http://schemas.openxmlformats.org/officeDocument/2006/relationships/hyperlink" Target="http://www.tei-c.org/release/doc/tei-p5-doc/en/html/CO.html#COHQQ" TargetMode="External" Id="rId5460"/><Relationship Type="http://schemas.openxmlformats.org/officeDocument/2006/relationships/hyperlink" Target="http://www.tei-c.org/release/doc/tei-p5-doc/en/html/TS.html#TSBA" TargetMode="External" Id="rId5461"/><Relationship Type="http://schemas.openxmlformats.org/officeDocument/2006/relationships/hyperlink" Target="http://www.tei-c.org/release/doc/tei-p5-doc/en/html/CO.html#CONADA" TargetMode="External" Id="rId5481"/><Relationship Type="http://schemas.openxmlformats.org/officeDocument/2006/relationships/hyperlink" Target="http://www.tei-c.org/release/doc/tei-p5-doc/en/html/ND.html#NDDATE" TargetMode="External" Id="rId5482"/><Relationship Type="http://schemas.openxmlformats.org/officeDocument/2006/relationships/hyperlink" Target="http://www.tei-c.org/release/doc/tei-p5-doc/en/html/ND.html#NDDATE" TargetMode="External" Id="rId5497"/><Relationship Type="http://schemas.openxmlformats.org/officeDocument/2006/relationships/hyperlink" Target="http://www.tei-c.org/release/doc/tei-p5-doc/en/html/CO.html#CONADA" TargetMode="External" Id="rId5516"/><Relationship Type="http://schemas.openxmlformats.org/officeDocument/2006/relationships/hyperlink" Target="http://www.tei-c.org/release/doc/tei-p5-doc/en/html/ND.html#NDDATE" TargetMode="External" Id="rId5517"/><Relationship Type="http://schemas.openxmlformats.org/officeDocument/2006/relationships/hyperlink" Target="http://www.tei-c.org/release/doc/tei-p5-doc/en/html/CO.html#CONADA" TargetMode="External" Id="rId5533"/><Relationship Type="http://schemas.openxmlformats.org/officeDocument/2006/relationships/hyperlink" Target="http://www.tei-c.org/release/doc/tei-p5-doc/en/html/ND.html#NDDATE" TargetMode="External" Id="rId5534"/><Relationship Type="http://schemas.openxmlformats.org/officeDocument/2006/relationships/hyperlink" Target="http://www.tei-c.org/release/doc/tei-p5-doc/en/html/CC.html#CCAS" TargetMode="External" Id="rId5550"/><Relationship Type="http://schemas.openxmlformats.org/officeDocument/2006/relationships/hyperlink" Target="http://www.tei-c.org/release/doc/tei-p5-doc/en/html/CC.html#CCAS" TargetMode="External" Id="rId5567"/><Relationship Type="http://schemas.openxmlformats.org/officeDocument/2006/relationships/hyperlink" Target="http://www.tei-c.org/release/doc/tei-p5-doc/en/html/CC.html#CCAS" TargetMode="External" Id="rId5568"/><Relationship Type="http://schemas.openxmlformats.org/officeDocument/2006/relationships/hyperlink" Target="http://www.tei-c.org/release/doc/tei-p5-doc/en/html/CC.html#CCAS" TargetMode="External" Id="rId5574"/><Relationship Type="http://schemas.openxmlformats.org/officeDocument/2006/relationships/hyperlink" Target="http://www.tei-c.org/release/doc/tei-p5-doc/en/html/CO.html#COED" TargetMode="External" Id="rId5589"/><Relationship Type="http://schemas.openxmlformats.org/officeDocument/2006/relationships/hyperlink" Target="http://www.tei-c.org/release/doc/tei-p5-doc/en/html/MS.html#msdates" TargetMode="External" Id="rId5590"/><Relationship Type="http://schemas.openxmlformats.org/officeDocument/2006/relationships/hyperlink" Target="http://www.tei-c.org/release/doc/tei-p5-doc/en/html/ND.html#NDPERSE" TargetMode="External" Id="rId5591"/><Relationship Type="http://schemas.openxmlformats.org/officeDocument/2006/relationships/hyperlink" Target="http://www.tei-c.org/release/doc/tei-p5-doc/en/html/PH.html#PHCO" TargetMode="External" Id="rId5592"/><Relationship Type="http://schemas.openxmlformats.org/officeDocument/2006/relationships/hyperlink" Target="http://www.tei-c.org/release/doc/tei-p5-doc/en/html/ST.html#STGA" TargetMode="External" Id="rId5602"/><Relationship Type="http://schemas.openxmlformats.org/officeDocument/2006/relationships/hyperlink" Target="http://www.tei-c.org/release/doc/tei-p5-doc/en/html/CO.html#CORS" TargetMode="External" Id="rId5683"/><Relationship Type="http://schemas.openxmlformats.org/officeDocument/2006/relationships/hyperlink" Target="http://www.rfc-editor.org/rfc/bcp/bcp47.txt" TargetMode="External" Id="rId5685"/><Relationship Type="http://schemas.openxmlformats.org/officeDocument/2006/relationships/hyperlink" Target="http://www.iana.org/assignments/language-subtag-registry" TargetMode="External" Id="rId5687"/><Relationship Type="http://schemas.openxmlformats.org/officeDocument/2006/relationships/hyperlink" Target="http://www.w3.org/International/articles/language-tags/" TargetMode="External" Id="rId5688"/><Relationship Type="http://schemas.openxmlformats.org/officeDocument/2006/relationships/hyperlink" Target="https://www.w3.org/International/questions/qa-choosing-language-tags.en.php" TargetMode="External" Id="rId5689"/><Relationship Type="http://schemas.openxmlformats.org/officeDocument/2006/relationships/hyperlink" Target="http://www.w3.org/TR/REC-xml/#sec-white-space" TargetMode="External" Id="rId5693"/><Relationship Type="http://schemas.openxmlformats.org/officeDocument/2006/relationships/hyperlink" Target="http://www.tei-c.org/release/doc/tei-p5-doc/en/html/ST.html#STGAre" TargetMode="External" Id="rId5694"/><Relationship Type="http://schemas.openxmlformats.org/officeDocument/2006/relationships/hyperlink" Target="http://www.tei-c.org/release/doc/tei-p5-doc/en/html/ST.html#STGAso" TargetMode="External" Id="rId5775"/><Relationship Type="http://schemas.openxmlformats.org/officeDocument/2006/relationships/hyperlink" Target="http://www.tei-c.org/release/doc/tei-p5-doc/en/html/CO.html#COED" TargetMode="External" Id="rId5776"/><Relationship Type="http://schemas.openxmlformats.org/officeDocument/2006/relationships/hyperlink" Target="http://www.tei-c.org/release/doc/tei-p5-doc/en/html/PH.html#PHHR" TargetMode="External" Id="rId5777"/><Relationship Type="http://schemas.openxmlformats.org/officeDocument/2006/relationships/hyperlink" Target="http://www.tei-c.org/release/doc/tei-p5-doc/en/html/AI.html#AISP" TargetMode="External" Id="rId5778"/><Relationship Type="http://schemas.openxmlformats.org/officeDocument/2006/relationships/hyperlink" Target="http://www.tei-c.org/release/doc/tei-p5-doc/en/html/ND.html#NDATTSnr" TargetMode="External" Id="rId5779"/><Relationship Type="http://schemas.openxmlformats.org/officeDocument/2006/relationships/hyperlink" Target="http://www.tei-c.org/release/doc/tei-p5-doc/en/html/ST.html#STGAso" TargetMode="External" Id="rId5863"/><Relationship Type="http://schemas.openxmlformats.org/officeDocument/2006/relationships/hyperlink" Target="http://www.tei-c.org/release/doc/tei-p5-doc/en/html/CO.html#COHQQ" TargetMode="External" Id="rId5864"/><Relationship Type="http://schemas.openxmlformats.org/officeDocument/2006/relationships/hyperlink" Target="http://www.tei-c.org/release/doc/tei-p5-doc/en/html/TS.html#TSBAWR" TargetMode="External" Id="rId5865"/><Relationship Type="http://schemas.openxmlformats.org/officeDocument/2006/relationships/hyperlink" Target="http://www.tei-c.org/release/doc/tei-p5-doc/en/html/CO.html#CONARS" TargetMode="External" Id="rId5945"/><Relationship Type="http://schemas.openxmlformats.org/officeDocument/2006/relationships/hyperlink" Target="http://www.tei-c.org/release/doc/tei-p5-doc/en/html/ND.html#NDNYM" TargetMode="External" Id="rId5946"/><Relationship Type="http://schemas.openxmlformats.org/officeDocument/2006/relationships/hyperlink" Target="http://www.tei-c.org/release/doc/tei-p5-doc/en/html/ND.html#NDPER" TargetMode="External" Id="rId5956"/><Relationship Type="http://schemas.openxmlformats.org/officeDocument/2006/relationships/hyperlink" Target="http://www.tei-c.org/release/doc/tei-p5-doc/en/html/CO.html#COEDADD" TargetMode="External" Id="rId5963"/><Relationship Type="http://schemas.openxmlformats.org/officeDocument/2006/relationships/hyperlink" Target="http://www.tei-c.org/release/doc/tei-p5-doc/en/html/PH.html#PHAD" TargetMode="External" Id="rId5964"/><Relationship Type="http://schemas.openxmlformats.org/officeDocument/2006/relationships/hyperlink" Target="http://www.tei-c.org/release/doc/tei-p5-doc/en/html/ST.html#STGAla" TargetMode="External" Id="rId5967"/><Relationship Type="http://schemas.openxmlformats.org/officeDocument/2006/relationships/hyperlink" Target="http://www.tei-c.org/release/doc/tei-p5-doc/en/html/CO.html#COXR" TargetMode="External" Id="rId5968"/><Relationship Type="http://schemas.openxmlformats.org/officeDocument/2006/relationships/hyperlink" Target="http://www.rfc-editor.org/rfc/bcp/bcp47.txt" TargetMode="External" Id="rId5971"/><Relationship Type="http://schemas.openxmlformats.org/officeDocument/2006/relationships/hyperlink" Target="http://www.tei-c.org/release/doc/tei-p5-doc/en/html/DI.html#DIBO" TargetMode="External" Id="rId5988"/><Relationship Type="http://schemas.openxmlformats.org/officeDocument/2006/relationships/hyperlink" Target="http://www.tei-c.org/release/doc/tei-p5-doc/en/html/ST.html#STECAT" TargetMode="External" Id="rId5995"/><Relationship Type="http://schemas.openxmlformats.org/officeDocument/2006/relationships/hyperlink" Target="http://www.tei-c.org/release/doc/tei-p5-doc/en/html/AI.html#AILCW" TargetMode="External" Id="rId5996"/><Relationship Type="http://schemas.openxmlformats.org/officeDocument/2006/relationships/hyperlink" Target="http://www.tei-c.org/release/doc/tei-p5-doc/en/html/CO.html#CONARS" TargetMode="External" Id="rId5997"/><Relationship Type="http://schemas.openxmlformats.org/officeDocument/2006/relationships/hyperlink" Target="http://www.tei-c.org/release/doc/tei-p5-doc/en/html/CO.html#COXR" TargetMode="External" Id="rId5998"/><Relationship Type="http://schemas.openxmlformats.org/officeDocument/2006/relationships/hyperlink" Target="http://www.tei-c.org/release/doc/tei-p5-doc/en/html/CO.html#CONAAB" TargetMode="External" Id="rId5999"/><Relationship Type="http://schemas.openxmlformats.org/officeDocument/2006/relationships/hyperlink" Target="http://www.tei-c.org/release/doc/tei-p5-doc/en/html/CO.html#COVE" TargetMode="External" Id="rId6000"/><Relationship Type="http://schemas.openxmlformats.org/officeDocument/2006/relationships/hyperlink" Target="http://www.tei-c.org/release/doc/tei-p5-doc/en/html/DR.html#DRPAL" TargetMode="External" Id="rId6001"/><Relationship Type="http://schemas.openxmlformats.org/officeDocument/2006/relationships/hyperlink" Target="http://www.tei-c.org/release/doc/tei-p5-doc/en/html/DS.html#DSDIV1" TargetMode="External" Id="rId6002"/><Relationship Type="http://schemas.openxmlformats.org/officeDocument/2006/relationships/hyperlink" Target="http://www.tei-c.org/release/doc/tei-p5-doc/en/html/DS.html#DSDIV2" TargetMode="External" Id="rId6003"/><Relationship Type="http://schemas.openxmlformats.org/officeDocument/2006/relationships/hyperlink" Target="http://www.tei-c.org/release/doc/tei-p5-doc/en/html/DS.html#DSHD" TargetMode="External" Id="rId6004"/><Relationship Type="http://schemas.openxmlformats.org/officeDocument/2006/relationships/hyperlink" Target="http://www.tei-c.org/release/doc/tei-p5-doc/en/html/DS.html#DSVIRT" TargetMode="External" Id="rId6005"/><Relationship Type="http://schemas.openxmlformats.org/officeDocument/2006/relationships/hyperlink" Target="http://www.tei-c.org/release/doc/tei-p5-doc/en/html/ND.html#NDPERSREL" TargetMode="External" Id="rId6006"/><Relationship Type="http://schemas.openxmlformats.org/officeDocument/2006/relationships/hyperlink" Target="http://www.tei-c.org/release/doc/tei-p5-doc/en/html/PH.html#PHCO" TargetMode="External" Id="rId6007"/><Relationship Type="http://schemas.openxmlformats.org/officeDocument/2006/relationships/hyperlink" Target="http://www.tei-c.org/release/doc/tei-p5-doc/en/html/SA.html#SAPTL" TargetMode="External" Id="rId6008"/><Relationship Type="http://schemas.openxmlformats.org/officeDocument/2006/relationships/hyperlink" Target="http://www.tei-c.org/release/doc/tei-p5-doc/en/html/SA.html#SASE" TargetMode="External" Id="rId6009"/><Relationship Type="http://schemas.openxmlformats.org/officeDocument/2006/relationships/hyperlink" Target="http://www.tei-c.org/release/doc/tei-p5-doc/en/html/TC.html#TCAPLK" TargetMode="External" Id="rId6010"/><Relationship Type="http://schemas.openxmlformats.org/officeDocument/2006/relationships/hyperlink" Target="http://www.tei-c.org/release/doc/tei-p5-doc/en/html/TD.html#TDTAGCONT" TargetMode="External" Id="rId6011"/><Relationship Type="http://schemas.openxmlformats.org/officeDocument/2006/relationships/hyperlink" Target="http://www.tei-c.org/release/doc/tei-p5-doc/en/html/TS.html#TSBA" TargetMode="External" Id="rId6012"/><Relationship Type="http://schemas.openxmlformats.org/officeDocument/2006/relationships/hyperlink" Target="http://www.tei-c.org/release/doc/tei-p5-doc/en/html/USE.html#MDMDAL" TargetMode="External" Id="rId6013"/><Relationship Type="http://schemas.openxmlformats.org/officeDocument/2006/relationships/hyperlink" Target="http://www.tei-c.org/release/doc/tei-p5-doc/en/html/USE.html#MDMDAL" TargetMode="External" Id="rId6028"/><Relationship Type="http://schemas.openxmlformats.org/officeDocument/2006/relationships/hyperlink" Target="http://www.tei-c.org/release/doc/tei-p5-doc/en/html/ST.html#STECAT" TargetMode="External" Id="rId6029"/><Relationship Type="http://schemas.openxmlformats.org/officeDocument/2006/relationships/hyperlink" Target="http://www.tei-c.org/release/doc/tei-p5-doc/en/html/ST.html#STEC" TargetMode="External" Id="rId6034"/><Relationship Type="http://schemas.openxmlformats.org/officeDocument/2006/relationships/hyperlink" Target="http://www.tei-c.org/release/doc/tei-p5-doc/en/html/ST.html#STEC" TargetMode="External" Id="rId6039"/><Relationship Type="http://schemas.openxmlformats.org/officeDocument/2006/relationships/hyperlink" Target="http://www.tei-c.org/release/doc/tei-p5-doc/en/html/ST.html#STECST" TargetMode="External" Id="rId6049"/><Relationship Type="http://schemas.openxmlformats.org/officeDocument/2006/relationships/hyperlink" Target="http://www.tei-c.org/release/doc/tei-p5-doc/en/html/ST.html#STECST" TargetMode="External" Id="rId6065"/><Relationship Type="http://schemas.openxmlformats.org/officeDocument/2006/relationships/hyperlink" Target="http://www.tei-c.org/release/doc/tei-p5-doc/en/html/ST.html#STEC" TargetMode="External" Id="rId6075"/><Relationship Type="http://schemas.openxmlformats.org/officeDocument/2006/relationships/hyperlink" Target="http://www.w3.org/TR/2004/REC-xmlschema-2-20041028/#duration" TargetMode="External" Id="rId6087"/><Relationship Type="http://schemas.openxmlformats.org/officeDocument/2006/relationships/hyperlink" Target="http://www.tei-c.org/release/doc/tei-p5-doc/en/html/CH.html#CHSH" TargetMode="External" Id="rId6102"/><Relationship Type="http://schemas.openxmlformats.org/officeDocument/2006/relationships/hyperlink" Target="https://tools.ietf.org/html/bcp47" TargetMode="External" Id="rId6104"/><Relationship Type="http://schemas.openxmlformats.org/officeDocument/2006/relationships/hyperlink" Target="http://www.iana.org/assignments/language-subtag-registry" TargetMode="External" Id="rId6105"/><Relationship Type="http://schemas.openxmlformats.org/officeDocument/2006/relationships/hyperlink" Target="http://unicode.org/iso15924/iso15924-codes.html" TargetMode="External" Id="rId6106"/><Relationship Type="http://schemas.openxmlformats.org/officeDocument/2006/relationships/hyperlink" Target="https://www.iso.org/obp/ui/#search/code/" TargetMode="External" Id="rId6107"/><Relationship Type="http://schemas.openxmlformats.org/officeDocument/2006/relationships/hyperlink" Target="http://unstats.un.org/unsd/methods/m49/m49.htm" TargetMode="External" Id="rId6108"/><Relationship Type="http://schemas.openxmlformats.org/officeDocument/2006/relationships/hyperlink" Target="http://www.iana.org/assignments/language-subtag-registry" TargetMode="External" Id="rId6110"/><Relationship Type="http://schemas.openxmlformats.org/officeDocument/2006/relationships/hyperlink" Target="http://www.w3.org/International/articles/language-tags/Overview.en.php" TargetMode="External" Id="rId6112"/><Relationship Type="http://schemas.openxmlformats.org/officeDocument/2006/relationships/hyperlink" Target="http://www.w3.org/TR/REC-xml/#dt-name" TargetMode="External" Id="rId6115"/><Relationship Type="http://schemas.openxmlformats.org/officeDocument/2006/relationships/hyperlink" Target="http://www.w3.org/TR/1999/REC-xml-names-19990114/" TargetMode="External" Id="rId6116"/><Relationship Type="http://schemas.openxmlformats.org/officeDocument/2006/relationships/hyperlink" Target="http://www.ietf.org/rfc/rfc3986.txt" TargetMode="External" Id="rId6118"/><Relationship Type="http://schemas.openxmlformats.org/officeDocument/2006/relationships/hyperlink" Target="http://www.w3.org/TR/2005/WD-css3-values-20050726/#numbers0" TargetMode="External" Id="rId6119"/><Relationship Type="http://schemas.openxmlformats.org/officeDocument/2006/relationships/hyperlink" Target="http://en.wikipedia.org/wiki/Regular_expression#Basic_concepts" TargetMode="External" Id="rId6120"/><Relationship Type="http://schemas.openxmlformats.org/officeDocument/2006/relationships/hyperlink" Target="http://www.ietf.org/rfc/rfc3986.txt" TargetMode="External" Id="rId6126"/><Relationship Type="http://schemas.openxmlformats.org/officeDocument/2006/relationships/hyperlink" Target="http://www.ietf.org/rfc/rfc3987.txt" TargetMode="External" Id="rId6127"/><Relationship Type="http://schemas.openxmlformats.org/officeDocument/2006/relationships/hyperlink" Target="http://unicode.org/versions/" TargetMode="External" Id="rId6135"/><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Shema TEI za krajevni repertorij za Gubernij v Ljubljani za leto 1817 — The TEI Schema for Gazetteer for Government in Ljubljana 1817</dc:title>
  <dc:creator xmlns:dc="http://purl.org/dc/elements/1.1/">Andrej Pančur</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2017-05-18T14:56:26Z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