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2FF9D" w14:textId="7CC850B5" w:rsidR="00251816" w:rsidRPr="005362F7" w:rsidRDefault="00251816" w:rsidP="00251816">
      <w:pPr>
        <w:spacing w:line="360" w:lineRule="auto"/>
        <w:jc w:val="both"/>
        <w:rPr>
          <w:rFonts w:ascii="Times New Roman" w:hAnsi="Times New Roman"/>
          <w:sz w:val="20"/>
          <w:szCs w:val="20"/>
        </w:rPr>
      </w:pPr>
      <w:r w:rsidRPr="005362F7">
        <w:rPr>
          <w:rFonts w:ascii="Times New Roman" w:hAnsi="Times New Roman"/>
          <w:sz w:val="20"/>
          <w:szCs w:val="20"/>
        </w:rPr>
        <w:t>Cobiss tip</w:t>
      </w:r>
      <w:r>
        <w:rPr>
          <w:rFonts w:ascii="Times New Roman" w:hAnsi="Times New Roman"/>
          <w:sz w:val="20"/>
          <w:szCs w:val="20"/>
        </w:rPr>
        <w:t>:</w:t>
      </w:r>
      <w:r w:rsidRPr="005362F7">
        <w:rPr>
          <w:rFonts w:ascii="Times New Roman" w:hAnsi="Times New Roman"/>
          <w:sz w:val="20"/>
          <w:szCs w:val="20"/>
        </w:rPr>
        <w:t xml:space="preserve"> </w:t>
      </w:r>
      <w:r w:rsidR="00336475">
        <w:rPr>
          <w:rFonts w:ascii="Times New Roman" w:hAnsi="Times New Roman"/>
          <w:sz w:val="20"/>
          <w:szCs w:val="20"/>
        </w:rPr>
        <w:t>1.02</w:t>
      </w:r>
    </w:p>
    <w:p w14:paraId="51E51136" w14:textId="120A7907" w:rsidR="00251816" w:rsidRPr="00D87B1D" w:rsidRDefault="004219DE" w:rsidP="00251816">
      <w:pPr>
        <w:spacing w:line="360" w:lineRule="auto"/>
        <w:jc w:val="both"/>
        <w:rPr>
          <w:rFonts w:ascii="Times New Roman" w:hAnsi="Times New Roman"/>
          <w:sz w:val="20"/>
          <w:szCs w:val="20"/>
        </w:rPr>
      </w:pPr>
      <w:r w:rsidRPr="00D87B1D">
        <w:rPr>
          <w:rFonts w:ascii="Times New Roman" w:hAnsi="Times New Roman"/>
          <w:sz w:val="20"/>
          <w:szCs w:val="20"/>
        </w:rPr>
        <w:t xml:space="preserve">UDK: </w:t>
      </w:r>
      <w:r w:rsidR="00D87B1D" w:rsidRPr="00D87B1D">
        <w:rPr>
          <w:rFonts w:ascii="Times New Roman" w:eastAsia="Times New Roman" w:hAnsi="Times New Roman"/>
          <w:sz w:val="20"/>
          <w:szCs w:val="20"/>
        </w:rPr>
        <w:t>929Evgen Avstrijski, nadvojvoda</w:t>
      </w:r>
    </w:p>
    <w:p w14:paraId="3E1AFB3E" w14:textId="77777777" w:rsidR="004117C2" w:rsidRPr="004117C2" w:rsidRDefault="004117C2" w:rsidP="00F4580D">
      <w:pPr>
        <w:spacing w:line="360" w:lineRule="auto"/>
        <w:jc w:val="center"/>
        <w:rPr>
          <w:rFonts w:ascii="Times New Roman" w:hAnsi="Times New Roman"/>
          <w:sz w:val="24"/>
          <w:szCs w:val="24"/>
        </w:rPr>
      </w:pPr>
      <w:r w:rsidRPr="004117C2">
        <w:rPr>
          <w:rFonts w:ascii="Times New Roman" w:hAnsi="Times New Roman"/>
          <w:sz w:val="24"/>
          <w:szCs w:val="24"/>
        </w:rPr>
        <w:t>Gregor Antoličič</w:t>
      </w:r>
      <w:r>
        <w:rPr>
          <w:rStyle w:val="FootnoteReference"/>
          <w:rFonts w:ascii="Times New Roman" w:hAnsi="Times New Roman"/>
          <w:sz w:val="24"/>
          <w:szCs w:val="24"/>
        </w:rPr>
        <w:footnoteReference w:customMarkFollows="1" w:id="1"/>
        <w:t>*</w:t>
      </w:r>
    </w:p>
    <w:p w14:paraId="2C254594" w14:textId="77777777" w:rsidR="008D4BEC" w:rsidRDefault="004117C2" w:rsidP="008D4BEC">
      <w:pPr>
        <w:spacing w:line="360" w:lineRule="auto"/>
        <w:jc w:val="center"/>
        <w:rPr>
          <w:rFonts w:ascii="Times New Roman" w:hAnsi="Times New Roman"/>
          <w:b/>
          <w:sz w:val="24"/>
          <w:szCs w:val="24"/>
        </w:rPr>
      </w:pPr>
      <w:r>
        <w:rPr>
          <w:rFonts w:ascii="Times New Roman" w:hAnsi="Times New Roman"/>
          <w:b/>
          <w:sz w:val="32"/>
          <w:szCs w:val="24"/>
        </w:rPr>
        <w:t>N</w:t>
      </w:r>
      <w:r w:rsidRPr="004117C2">
        <w:rPr>
          <w:rFonts w:ascii="Times New Roman" w:hAnsi="Times New Roman"/>
          <w:b/>
          <w:sz w:val="32"/>
          <w:szCs w:val="24"/>
        </w:rPr>
        <w:t>advojvoda Evgen 1863–1954</w:t>
      </w:r>
    </w:p>
    <w:p w14:paraId="2CEB0041" w14:textId="77777777" w:rsidR="00005EAA" w:rsidRPr="00F4580D" w:rsidRDefault="00F4580D">
      <w:pPr>
        <w:spacing w:line="360" w:lineRule="auto"/>
        <w:jc w:val="center"/>
        <w:rPr>
          <w:rFonts w:ascii="Times New Roman" w:hAnsi="Times New Roman"/>
          <w:i/>
          <w:sz w:val="24"/>
          <w:szCs w:val="24"/>
        </w:rPr>
      </w:pPr>
      <w:r w:rsidRPr="00F4580D">
        <w:rPr>
          <w:rFonts w:ascii="Times New Roman" w:hAnsi="Times New Roman"/>
          <w:i/>
          <w:sz w:val="24"/>
          <w:szCs w:val="24"/>
        </w:rPr>
        <w:t>IZVLEČEK</w:t>
      </w:r>
    </w:p>
    <w:p w14:paraId="4E758E03" w14:textId="77777777" w:rsidR="008D4BEC" w:rsidRDefault="00005EAA" w:rsidP="008D4BEC">
      <w:pPr>
        <w:spacing w:after="0" w:line="360" w:lineRule="auto"/>
        <w:ind w:firstLine="708"/>
        <w:jc w:val="both"/>
        <w:rPr>
          <w:rFonts w:ascii="Times New Roman" w:hAnsi="Times New Roman"/>
          <w:i/>
          <w:sz w:val="20"/>
          <w:szCs w:val="24"/>
        </w:rPr>
      </w:pPr>
      <w:r w:rsidRPr="004117C2">
        <w:rPr>
          <w:rFonts w:ascii="Times New Roman" w:hAnsi="Times New Roman"/>
          <w:i/>
          <w:sz w:val="20"/>
          <w:szCs w:val="24"/>
        </w:rPr>
        <w:t xml:space="preserve">Avtor v članku Nadvojvoda Evgen 1863–1954 obravnava osnovno biografsko skico nadvojvode Evgena od njegovega rojstva do prvih mesecev po vstopu Kraljevine Italije v prvo svetovno vojno. Nadvojvoda Evgen je bil rojen leta 1863 in je pripadal habsburški dedni hiši. </w:t>
      </w:r>
      <w:r w:rsidR="001C6DE3" w:rsidRPr="004117C2">
        <w:rPr>
          <w:rFonts w:ascii="Times New Roman" w:hAnsi="Times New Roman"/>
          <w:i/>
          <w:sz w:val="20"/>
          <w:szCs w:val="24"/>
        </w:rPr>
        <w:t>V</w:t>
      </w:r>
      <w:r w:rsidRPr="004117C2">
        <w:rPr>
          <w:rFonts w:ascii="Times New Roman" w:hAnsi="Times New Roman"/>
          <w:i/>
          <w:sz w:val="20"/>
          <w:szCs w:val="24"/>
        </w:rPr>
        <w:t xml:space="preserve"> toku svojega življenja</w:t>
      </w:r>
      <w:r w:rsidR="001C6DE3" w:rsidRPr="004117C2">
        <w:rPr>
          <w:rFonts w:ascii="Times New Roman" w:hAnsi="Times New Roman"/>
          <w:i/>
          <w:sz w:val="20"/>
          <w:szCs w:val="24"/>
        </w:rPr>
        <w:t xml:space="preserve"> je </w:t>
      </w:r>
      <w:r w:rsidR="00EF0F5A" w:rsidRPr="004117C2">
        <w:rPr>
          <w:rFonts w:ascii="Times New Roman" w:hAnsi="Times New Roman"/>
          <w:i/>
          <w:sz w:val="20"/>
          <w:szCs w:val="24"/>
        </w:rPr>
        <w:t>zgradil</w:t>
      </w:r>
      <w:r w:rsidRPr="004117C2">
        <w:rPr>
          <w:rFonts w:ascii="Times New Roman" w:hAnsi="Times New Roman"/>
          <w:i/>
          <w:sz w:val="20"/>
          <w:szCs w:val="24"/>
        </w:rPr>
        <w:t xml:space="preserve"> </w:t>
      </w:r>
      <w:r w:rsidR="001C6DE3" w:rsidRPr="004117C2">
        <w:rPr>
          <w:rFonts w:ascii="Times New Roman" w:hAnsi="Times New Roman"/>
          <w:i/>
          <w:sz w:val="20"/>
          <w:szCs w:val="24"/>
        </w:rPr>
        <w:t xml:space="preserve">izjemno </w:t>
      </w:r>
      <w:r w:rsidRPr="004117C2">
        <w:rPr>
          <w:rFonts w:ascii="Times New Roman" w:hAnsi="Times New Roman"/>
          <w:i/>
          <w:sz w:val="20"/>
          <w:szCs w:val="24"/>
        </w:rPr>
        <w:t xml:space="preserve">vojaško kariero, ki je dosegla svoj vrhunec v času prve svetovne vojne. Nadvojvoda Evgen je namreč po odhodu Oskarja Potioreka z mesta poveljnika avstro-ogrske vojske na Balkanu postal njegov naslednik. Na tem položaju je ostal do maja leta 1915, ko je Kraljevina Italija vstopila v vojno. V </w:t>
      </w:r>
      <w:r w:rsidR="00EF0F5A" w:rsidRPr="004117C2">
        <w:rPr>
          <w:rFonts w:ascii="Times New Roman" w:hAnsi="Times New Roman"/>
          <w:i/>
          <w:sz w:val="20"/>
          <w:szCs w:val="24"/>
        </w:rPr>
        <w:t>tistem</w:t>
      </w:r>
      <w:r w:rsidRPr="004117C2">
        <w:rPr>
          <w:rFonts w:ascii="Times New Roman" w:hAnsi="Times New Roman"/>
          <w:i/>
          <w:sz w:val="20"/>
          <w:szCs w:val="24"/>
        </w:rPr>
        <w:t xml:space="preserve"> trenutku je nadvojvoda Evgen postal poveljnik novoustanovljenega poveljstva jugozahodne fronte. Iz slovenske per</w:t>
      </w:r>
      <w:r w:rsidR="00EF0F5A" w:rsidRPr="004117C2">
        <w:rPr>
          <w:rFonts w:ascii="Times New Roman" w:hAnsi="Times New Roman"/>
          <w:i/>
          <w:sz w:val="20"/>
          <w:szCs w:val="24"/>
        </w:rPr>
        <w:t>spektive je to dejstvo pomembno</w:t>
      </w:r>
      <w:r w:rsidRPr="004117C2">
        <w:rPr>
          <w:rFonts w:ascii="Times New Roman" w:hAnsi="Times New Roman"/>
          <w:i/>
          <w:sz w:val="20"/>
          <w:szCs w:val="24"/>
        </w:rPr>
        <w:t xml:space="preserve"> ne samo</w:t>
      </w:r>
      <w:r w:rsidR="00DA4CD6" w:rsidRPr="004117C2">
        <w:rPr>
          <w:rFonts w:ascii="Times New Roman" w:hAnsi="Times New Roman"/>
          <w:i/>
          <w:sz w:val="20"/>
          <w:szCs w:val="24"/>
        </w:rPr>
        <w:t xml:space="preserve"> zato</w:t>
      </w:r>
      <w:r w:rsidR="00EF0F5A" w:rsidRPr="004117C2">
        <w:rPr>
          <w:rFonts w:ascii="Times New Roman" w:hAnsi="Times New Roman"/>
          <w:i/>
          <w:sz w:val="20"/>
          <w:szCs w:val="24"/>
        </w:rPr>
        <w:t>,</w:t>
      </w:r>
      <w:r w:rsidRPr="004117C2">
        <w:rPr>
          <w:rFonts w:ascii="Times New Roman" w:hAnsi="Times New Roman"/>
          <w:i/>
          <w:sz w:val="20"/>
          <w:szCs w:val="24"/>
        </w:rPr>
        <w:t xml:space="preserve"> ker je pod to poveljstvo spadalo tudi bojišče ob Soči, ampak ker je bilo poveljstvo jugozahodne fronte med majem 1915 in marcem 1916 in nato še od marca 1917 do novembra 1917 nastanjeno v Mariboru. </w:t>
      </w:r>
      <w:r w:rsidR="005B0A53" w:rsidRPr="004117C2">
        <w:rPr>
          <w:rFonts w:ascii="Times New Roman" w:hAnsi="Times New Roman"/>
          <w:i/>
          <w:sz w:val="20"/>
          <w:szCs w:val="24"/>
        </w:rPr>
        <w:t>Mesto ob Dravi je s prisotnostjo tako visokega in za naše dežele izredno pomembnega poveljstva v času vélike vojne doseglo v primerjavi z drugimi slovenskimi mesti izjemen položaj. Nadvojvoda Evgen in širši javnosti morda bolj znani Svetozar Boroević de Bojna tako predstavljata ključni osebi pri organizaciji in izvedbi vojaških akcij na soškem bojišču. T</w:t>
      </w:r>
      <w:r w:rsidRPr="004117C2">
        <w:rPr>
          <w:rFonts w:ascii="Times New Roman" w:hAnsi="Times New Roman"/>
          <w:i/>
          <w:sz w:val="20"/>
          <w:szCs w:val="24"/>
        </w:rPr>
        <w:t>emelj</w:t>
      </w:r>
      <w:r w:rsidR="005B0A53" w:rsidRPr="004117C2">
        <w:rPr>
          <w:rFonts w:ascii="Times New Roman" w:hAnsi="Times New Roman"/>
          <w:i/>
          <w:sz w:val="20"/>
          <w:szCs w:val="24"/>
        </w:rPr>
        <w:t xml:space="preserve"> pričujočega</w:t>
      </w:r>
      <w:r w:rsidRPr="004117C2">
        <w:rPr>
          <w:rFonts w:ascii="Times New Roman" w:hAnsi="Times New Roman"/>
          <w:i/>
          <w:sz w:val="20"/>
          <w:szCs w:val="24"/>
        </w:rPr>
        <w:t xml:space="preserve"> članka</w:t>
      </w:r>
      <w:r w:rsidR="005B0A53" w:rsidRPr="004117C2">
        <w:rPr>
          <w:rFonts w:ascii="Times New Roman" w:hAnsi="Times New Roman"/>
          <w:i/>
          <w:sz w:val="20"/>
          <w:szCs w:val="24"/>
        </w:rPr>
        <w:t xml:space="preserve"> predstavlja</w:t>
      </w:r>
      <w:r w:rsidRPr="004117C2">
        <w:rPr>
          <w:rFonts w:ascii="Times New Roman" w:hAnsi="Times New Roman"/>
          <w:i/>
          <w:sz w:val="20"/>
          <w:szCs w:val="24"/>
        </w:rPr>
        <w:t xml:space="preserve"> predstavitev vojaške kariere nadvojvode Evgena</w:t>
      </w:r>
      <w:r w:rsidR="005B0A53" w:rsidRPr="004117C2">
        <w:rPr>
          <w:rFonts w:ascii="Times New Roman" w:hAnsi="Times New Roman"/>
          <w:i/>
          <w:sz w:val="20"/>
          <w:szCs w:val="24"/>
        </w:rPr>
        <w:t xml:space="preserve">, ki ga je pripeljala do zasedbe pomembnega položaja </w:t>
      </w:r>
      <w:r w:rsidRPr="004117C2">
        <w:rPr>
          <w:rFonts w:ascii="Times New Roman" w:hAnsi="Times New Roman"/>
          <w:i/>
          <w:sz w:val="20"/>
          <w:szCs w:val="24"/>
        </w:rPr>
        <w:t>o</w:t>
      </w:r>
      <w:r w:rsidR="005B0A53" w:rsidRPr="004117C2">
        <w:rPr>
          <w:rFonts w:ascii="Times New Roman" w:hAnsi="Times New Roman"/>
          <w:i/>
          <w:sz w:val="20"/>
          <w:szCs w:val="24"/>
        </w:rPr>
        <w:t>d</w:t>
      </w:r>
      <w:r w:rsidRPr="004117C2">
        <w:rPr>
          <w:rFonts w:ascii="Times New Roman" w:hAnsi="Times New Roman"/>
          <w:i/>
          <w:sz w:val="20"/>
          <w:szCs w:val="24"/>
        </w:rPr>
        <w:t xml:space="preserve"> </w:t>
      </w:r>
      <w:r w:rsidR="00C538A2" w:rsidRPr="004117C2">
        <w:rPr>
          <w:rFonts w:ascii="Times New Roman" w:hAnsi="Times New Roman"/>
          <w:i/>
          <w:sz w:val="20"/>
          <w:szCs w:val="24"/>
        </w:rPr>
        <w:t>za</w:t>
      </w:r>
      <w:r w:rsidRPr="004117C2">
        <w:rPr>
          <w:rFonts w:ascii="Times New Roman" w:hAnsi="Times New Roman"/>
          <w:i/>
          <w:sz w:val="20"/>
          <w:szCs w:val="24"/>
        </w:rPr>
        <w:t>četka prve svetovne vojne</w:t>
      </w:r>
      <w:r w:rsidR="005B0A53" w:rsidRPr="004117C2">
        <w:rPr>
          <w:rFonts w:ascii="Times New Roman" w:hAnsi="Times New Roman"/>
          <w:i/>
          <w:sz w:val="20"/>
          <w:szCs w:val="24"/>
        </w:rPr>
        <w:t xml:space="preserve"> naprej. Hkrati pa</w:t>
      </w:r>
      <w:r w:rsidRPr="004117C2">
        <w:rPr>
          <w:rFonts w:ascii="Times New Roman" w:hAnsi="Times New Roman"/>
          <w:i/>
          <w:sz w:val="20"/>
          <w:szCs w:val="24"/>
        </w:rPr>
        <w:t xml:space="preserve"> pričujoči članek predstavlja </w:t>
      </w:r>
      <w:r w:rsidR="005B0A53" w:rsidRPr="004117C2">
        <w:rPr>
          <w:rFonts w:ascii="Times New Roman" w:hAnsi="Times New Roman"/>
          <w:i/>
          <w:sz w:val="20"/>
          <w:szCs w:val="24"/>
        </w:rPr>
        <w:t>osnovo</w:t>
      </w:r>
      <w:r w:rsidRPr="004117C2">
        <w:rPr>
          <w:rFonts w:ascii="Times New Roman" w:hAnsi="Times New Roman"/>
          <w:i/>
          <w:sz w:val="20"/>
          <w:szCs w:val="24"/>
        </w:rPr>
        <w:t xml:space="preserve"> za nadaljnje raziskovanje delovanja nadvojvode Evgena v času prve svetovne vojne. </w:t>
      </w:r>
    </w:p>
    <w:p w14:paraId="0ED5DF1C" w14:textId="77777777" w:rsidR="005C466B" w:rsidRPr="004117C2" w:rsidRDefault="005C466B" w:rsidP="00005EAA">
      <w:pPr>
        <w:spacing w:after="0" w:line="240" w:lineRule="auto"/>
        <w:jc w:val="both"/>
        <w:rPr>
          <w:rFonts w:ascii="Times New Roman" w:hAnsi="Times New Roman"/>
          <w:i/>
          <w:sz w:val="20"/>
          <w:szCs w:val="24"/>
        </w:rPr>
      </w:pPr>
    </w:p>
    <w:p w14:paraId="3DDCFCBB" w14:textId="77777777" w:rsidR="005C466B" w:rsidRDefault="005C466B" w:rsidP="00005EAA">
      <w:pPr>
        <w:spacing w:after="0" w:line="240" w:lineRule="auto"/>
        <w:jc w:val="both"/>
        <w:rPr>
          <w:rFonts w:ascii="Times New Roman" w:hAnsi="Times New Roman"/>
          <w:i/>
          <w:sz w:val="20"/>
          <w:szCs w:val="24"/>
        </w:rPr>
      </w:pPr>
      <w:r w:rsidRPr="004117C2">
        <w:rPr>
          <w:rFonts w:ascii="Times New Roman" w:hAnsi="Times New Roman"/>
          <w:i/>
          <w:sz w:val="20"/>
          <w:szCs w:val="24"/>
        </w:rPr>
        <w:t>Ključne besede: nadvojvoda Evgen, prva svetovna vojna, soška fronta, poveljstvo jugozahodne fronte, Maribor</w:t>
      </w:r>
    </w:p>
    <w:p w14:paraId="61D85751" w14:textId="77777777" w:rsidR="004117C2" w:rsidRDefault="004117C2" w:rsidP="00005EAA">
      <w:pPr>
        <w:spacing w:after="0" w:line="240" w:lineRule="auto"/>
        <w:jc w:val="both"/>
        <w:rPr>
          <w:rFonts w:ascii="Times New Roman" w:hAnsi="Times New Roman"/>
          <w:i/>
          <w:sz w:val="20"/>
          <w:szCs w:val="24"/>
        </w:rPr>
      </w:pPr>
    </w:p>
    <w:p w14:paraId="439A9FE8" w14:textId="77777777" w:rsidR="004117C2" w:rsidRDefault="004117C2" w:rsidP="004117C2">
      <w:pPr>
        <w:spacing w:line="360" w:lineRule="auto"/>
        <w:jc w:val="center"/>
        <w:rPr>
          <w:rFonts w:ascii="Times New Roman" w:hAnsi="Times New Roman"/>
          <w:i/>
        </w:rPr>
      </w:pPr>
    </w:p>
    <w:p w14:paraId="1DF56D30" w14:textId="77777777" w:rsidR="004117C2" w:rsidRPr="00CF4480" w:rsidRDefault="004117C2" w:rsidP="00CF4480">
      <w:pPr>
        <w:spacing w:line="360" w:lineRule="auto"/>
        <w:jc w:val="center"/>
        <w:rPr>
          <w:rFonts w:ascii="Times New Roman" w:hAnsi="Times New Roman"/>
          <w:i/>
          <w:sz w:val="24"/>
          <w:szCs w:val="24"/>
        </w:rPr>
      </w:pPr>
      <w:r w:rsidRPr="00CF4480">
        <w:rPr>
          <w:rFonts w:ascii="Times New Roman" w:hAnsi="Times New Roman"/>
          <w:i/>
          <w:sz w:val="24"/>
          <w:szCs w:val="24"/>
        </w:rPr>
        <w:t>ABSTRACT</w:t>
      </w:r>
    </w:p>
    <w:p w14:paraId="6B6A7F1C" w14:textId="77777777" w:rsidR="00CF4480" w:rsidRPr="00E60DBF" w:rsidRDefault="008D4BEC" w:rsidP="00CF4480">
      <w:pPr>
        <w:spacing w:after="0" w:line="360" w:lineRule="auto"/>
        <w:jc w:val="center"/>
        <w:rPr>
          <w:rFonts w:ascii="Times New Roman" w:hAnsi="Times New Roman"/>
          <w:i/>
          <w:sz w:val="24"/>
          <w:szCs w:val="24"/>
          <w:lang w:val="en-GB"/>
        </w:rPr>
      </w:pPr>
      <w:r w:rsidRPr="008D4BEC">
        <w:rPr>
          <w:rFonts w:ascii="Times New Roman" w:hAnsi="Times New Roman"/>
          <w:i/>
          <w:sz w:val="24"/>
          <w:szCs w:val="24"/>
          <w:lang w:val="en-GB"/>
        </w:rPr>
        <w:t>ARCHDUKE EUGEN 1863–1954</w:t>
      </w:r>
    </w:p>
    <w:p w14:paraId="6F9B499C" w14:textId="77777777" w:rsidR="00CF4480" w:rsidRPr="00E60DBF" w:rsidRDefault="00CF4480" w:rsidP="00CF4480">
      <w:pPr>
        <w:spacing w:after="0" w:line="360" w:lineRule="auto"/>
        <w:jc w:val="center"/>
        <w:rPr>
          <w:rFonts w:ascii="Times New Roman" w:hAnsi="Times New Roman"/>
          <w:i/>
          <w:sz w:val="24"/>
          <w:szCs w:val="24"/>
          <w:lang w:val="en-GB"/>
        </w:rPr>
      </w:pPr>
    </w:p>
    <w:p w14:paraId="3363CA01" w14:textId="77777777" w:rsidR="008D4BEC" w:rsidRPr="008D4BEC" w:rsidRDefault="00CF4480" w:rsidP="008D4BEC">
      <w:pPr>
        <w:spacing w:after="0" w:line="360" w:lineRule="auto"/>
        <w:ind w:firstLine="708"/>
        <w:jc w:val="both"/>
        <w:rPr>
          <w:rFonts w:ascii="Times New Roman" w:hAnsi="Times New Roman"/>
          <w:i/>
          <w:sz w:val="20"/>
          <w:szCs w:val="20"/>
          <w:lang w:val="en-GB"/>
        </w:rPr>
      </w:pPr>
      <w:r w:rsidRPr="00CF4480">
        <w:rPr>
          <w:rFonts w:ascii="Times New Roman" w:hAnsi="Times New Roman"/>
          <w:i/>
          <w:sz w:val="20"/>
          <w:szCs w:val="20"/>
          <w:lang w:val="en-GB"/>
        </w:rPr>
        <w:t xml:space="preserve">In the article Archduke </w:t>
      </w:r>
      <w:proofErr w:type="spellStart"/>
      <w:r w:rsidRPr="00CF4480">
        <w:rPr>
          <w:rFonts w:ascii="Times New Roman" w:hAnsi="Times New Roman"/>
          <w:i/>
          <w:sz w:val="20"/>
          <w:szCs w:val="20"/>
          <w:lang w:val="en-GB"/>
        </w:rPr>
        <w:t>Eugen</w:t>
      </w:r>
      <w:proofErr w:type="spellEnd"/>
      <w:r w:rsidRPr="00CF4480">
        <w:rPr>
          <w:rFonts w:ascii="Times New Roman" w:hAnsi="Times New Roman"/>
          <w:i/>
          <w:sz w:val="20"/>
          <w:szCs w:val="20"/>
          <w:lang w:val="en-GB"/>
        </w:rPr>
        <w:t xml:space="preserve"> 1863–1954 the author deals with the basic biography of Archduke </w:t>
      </w:r>
      <w:proofErr w:type="spellStart"/>
      <w:r w:rsidRPr="00CF4480">
        <w:rPr>
          <w:rFonts w:ascii="Times New Roman" w:hAnsi="Times New Roman"/>
          <w:i/>
          <w:sz w:val="20"/>
          <w:szCs w:val="20"/>
          <w:lang w:val="en-GB"/>
        </w:rPr>
        <w:t>Eugen</w:t>
      </w:r>
      <w:proofErr w:type="spellEnd"/>
      <w:r w:rsidRPr="00CF4480">
        <w:rPr>
          <w:rFonts w:ascii="Times New Roman" w:hAnsi="Times New Roman"/>
          <w:i/>
          <w:sz w:val="20"/>
          <w:szCs w:val="20"/>
          <w:lang w:val="en-GB"/>
        </w:rPr>
        <w:t xml:space="preserve"> from his birth until the first months after the Italian involvement into World War I</w:t>
      </w:r>
      <w:r w:rsidR="008D4BEC" w:rsidRPr="008D4BEC">
        <w:rPr>
          <w:rFonts w:ascii="Times New Roman" w:hAnsi="Times New Roman"/>
          <w:i/>
          <w:sz w:val="20"/>
          <w:szCs w:val="20"/>
          <w:lang w:val="en-GB"/>
        </w:rPr>
        <w:t xml:space="preserve">. Archduke </w:t>
      </w:r>
      <w:proofErr w:type="spellStart"/>
      <w:r w:rsidR="008D4BEC" w:rsidRPr="008D4BEC">
        <w:rPr>
          <w:rFonts w:ascii="Times New Roman" w:hAnsi="Times New Roman"/>
          <w:i/>
          <w:sz w:val="20"/>
          <w:szCs w:val="20"/>
          <w:lang w:val="en-GB"/>
        </w:rPr>
        <w:t>Eugen</w:t>
      </w:r>
      <w:proofErr w:type="spellEnd"/>
      <w:r w:rsidR="008D4BEC" w:rsidRPr="008D4BEC">
        <w:rPr>
          <w:rFonts w:ascii="Times New Roman" w:hAnsi="Times New Roman"/>
          <w:i/>
          <w:sz w:val="20"/>
          <w:szCs w:val="20"/>
          <w:lang w:val="en-GB"/>
        </w:rPr>
        <w:t xml:space="preserve"> was born in 1863 as a member of the Habsburg dynasty. During his lifetime </w:t>
      </w:r>
      <w:proofErr w:type="spellStart"/>
      <w:r w:rsidR="008D4BEC" w:rsidRPr="008D4BEC">
        <w:rPr>
          <w:rFonts w:ascii="Times New Roman" w:hAnsi="Times New Roman"/>
          <w:i/>
          <w:sz w:val="20"/>
          <w:szCs w:val="20"/>
          <w:lang w:val="en-GB"/>
        </w:rPr>
        <w:t>Eugen</w:t>
      </w:r>
      <w:proofErr w:type="spellEnd"/>
      <w:r w:rsidR="008D4BEC" w:rsidRPr="008D4BEC">
        <w:rPr>
          <w:rFonts w:ascii="Times New Roman" w:hAnsi="Times New Roman"/>
          <w:i/>
          <w:sz w:val="20"/>
          <w:szCs w:val="20"/>
          <w:lang w:val="en-GB"/>
        </w:rPr>
        <w:t xml:space="preserve"> achieved a magnificent military career, culminating during the World War I. In fact, after Oskar </w:t>
      </w:r>
      <w:proofErr w:type="spellStart"/>
      <w:r w:rsidR="008D4BEC" w:rsidRPr="008D4BEC">
        <w:rPr>
          <w:rFonts w:ascii="Times New Roman" w:hAnsi="Times New Roman"/>
          <w:i/>
          <w:sz w:val="20"/>
          <w:szCs w:val="20"/>
          <w:lang w:val="en-GB"/>
        </w:rPr>
        <w:t>Potiorek</w:t>
      </w:r>
      <w:proofErr w:type="spellEnd"/>
      <w:r w:rsidR="008D4BEC" w:rsidRPr="008D4BEC">
        <w:rPr>
          <w:rFonts w:ascii="Times New Roman" w:hAnsi="Times New Roman"/>
          <w:i/>
          <w:sz w:val="20"/>
          <w:szCs w:val="20"/>
          <w:lang w:val="en-GB"/>
        </w:rPr>
        <w:t xml:space="preserve"> had left the position of the Commander of the Balkan Army, </w:t>
      </w:r>
      <w:proofErr w:type="spellStart"/>
      <w:r w:rsidR="008D4BEC" w:rsidRPr="008D4BEC">
        <w:rPr>
          <w:rFonts w:ascii="Times New Roman" w:hAnsi="Times New Roman"/>
          <w:i/>
          <w:sz w:val="20"/>
          <w:szCs w:val="20"/>
          <w:lang w:val="en-GB"/>
        </w:rPr>
        <w:t>Eugen</w:t>
      </w:r>
      <w:proofErr w:type="spellEnd"/>
      <w:r w:rsidR="008D4BEC" w:rsidRPr="008D4BEC">
        <w:rPr>
          <w:rFonts w:ascii="Times New Roman" w:hAnsi="Times New Roman"/>
          <w:i/>
          <w:sz w:val="20"/>
          <w:szCs w:val="20"/>
          <w:lang w:val="en-GB"/>
        </w:rPr>
        <w:t xml:space="preserve"> became his successor. Archduke </w:t>
      </w:r>
      <w:proofErr w:type="spellStart"/>
      <w:r w:rsidR="008D4BEC" w:rsidRPr="008D4BEC">
        <w:rPr>
          <w:rFonts w:ascii="Times New Roman" w:hAnsi="Times New Roman"/>
          <w:i/>
          <w:sz w:val="20"/>
          <w:szCs w:val="20"/>
          <w:lang w:val="en-GB"/>
        </w:rPr>
        <w:t>Eugen</w:t>
      </w:r>
      <w:proofErr w:type="spellEnd"/>
      <w:r w:rsidR="008D4BEC" w:rsidRPr="008D4BEC">
        <w:rPr>
          <w:rFonts w:ascii="Times New Roman" w:hAnsi="Times New Roman"/>
          <w:i/>
          <w:sz w:val="20"/>
          <w:szCs w:val="20"/>
          <w:lang w:val="en-GB"/>
        </w:rPr>
        <w:t xml:space="preserve"> remained in this position until May 1915, when Italy entered the war. At this time he became the Commander of the </w:t>
      </w:r>
      <w:proofErr w:type="gramStart"/>
      <w:r w:rsidR="008D4BEC" w:rsidRPr="008D4BEC">
        <w:rPr>
          <w:rFonts w:ascii="Times New Roman" w:hAnsi="Times New Roman"/>
          <w:i/>
          <w:sz w:val="20"/>
          <w:szCs w:val="20"/>
          <w:lang w:val="en-GB"/>
        </w:rPr>
        <w:t>newly-established</w:t>
      </w:r>
      <w:proofErr w:type="gramEnd"/>
      <w:r w:rsidR="008D4BEC" w:rsidRPr="008D4BEC">
        <w:rPr>
          <w:rFonts w:ascii="Times New Roman" w:hAnsi="Times New Roman"/>
          <w:i/>
          <w:sz w:val="20"/>
          <w:szCs w:val="20"/>
          <w:lang w:val="en-GB"/>
        </w:rPr>
        <w:t xml:space="preserve"> Command of the South-West Front. From the Slovenian perspective this fact matters not only because the </w:t>
      </w:r>
      <w:proofErr w:type="spellStart"/>
      <w:r w:rsidR="008D4BEC" w:rsidRPr="008D4BEC">
        <w:rPr>
          <w:rFonts w:ascii="Times New Roman" w:hAnsi="Times New Roman"/>
          <w:i/>
          <w:sz w:val="20"/>
          <w:szCs w:val="20"/>
          <w:lang w:val="en-GB"/>
        </w:rPr>
        <w:t>Isonzo</w:t>
      </w:r>
      <w:proofErr w:type="spellEnd"/>
      <w:r w:rsidR="008D4BEC" w:rsidRPr="008D4BEC">
        <w:rPr>
          <w:rFonts w:ascii="Times New Roman" w:hAnsi="Times New Roman"/>
          <w:i/>
          <w:sz w:val="20"/>
          <w:szCs w:val="20"/>
          <w:lang w:val="en-GB"/>
        </w:rPr>
        <w:t xml:space="preserve"> Front was under this </w:t>
      </w:r>
      <w:r w:rsidR="008D4BEC" w:rsidRPr="008D4BEC">
        <w:rPr>
          <w:rFonts w:ascii="Times New Roman" w:hAnsi="Times New Roman"/>
          <w:i/>
          <w:sz w:val="20"/>
          <w:szCs w:val="20"/>
          <w:lang w:val="en-GB"/>
        </w:rPr>
        <w:lastRenderedPageBreak/>
        <w:t xml:space="preserve">Command, but also because between May 1915 and March 1916 as well as between March 1917 and November 1917 the headquarters of the Command of the South-West Front were located in the Slovenian city of Maribor. Because of the presence of this Command during the Great War, this city by the river Drava attained an exceptional position in comparison with other Slovenian cities. Archduke </w:t>
      </w:r>
      <w:proofErr w:type="spellStart"/>
      <w:r w:rsidR="008D4BEC" w:rsidRPr="008D4BEC">
        <w:rPr>
          <w:rFonts w:ascii="Times New Roman" w:hAnsi="Times New Roman"/>
          <w:i/>
          <w:sz w:val="20"/>
          <w:szCs w:val="20"/>
          <w:lang w:val="en-GB"/>
        </w:rPr>
        <w:t>Eugen</w:t>
      </w:r>
      <w:proofErr w:type="spellEnd"/>
      <w:r w:rsidR="008D4BEC" w:rsidRPr="008D4BEC">
        <w:rPr>
          <w:rFonts w:ascii="Times New Roman" w:hAnsi="Times New Roman"/>
          <w:i/>
          <w:sz w:val="20"/>
          <w:szCs w:val="20"/>
          <w:lang w:val="en-GB"/>
        </w:rPr>
        <w:t xml:space="preserve"> and the renowned </w:t>
      </w:r>
      <w:proofErr w:type="spellStart"/>
      <w:r w:rsidR="008D4BEC" w:rsidRPr="008D4BEC">
        <w:rPr>
          <w:rFonts w:ascii="Times New Roman" w:hAnsi="Times New Roman"/>
          <w:i/>
          <w:sz w:val="20"/>
          <w:szCs w:val="20"/>
          <w:lang w:val="en-GB"/>
        </w:rPr>
        <w:t>Svetozar</w:t>
      </w:r>
      <w:proofErr w:type="spellEnd"/>
      <w:r w:rsidR="008D4BEC" w:rsidRPr="008D4BEC">
        <w:rPr>
          <w:rFonts w:ascii="Times New Roman" w:hAnsi="Times New Roman"/>
          <w:i/>
          <w:sz w:val="20"/>
          <w:szCs w:val="20"/>
          <w:lang w:val="en-GB"/>
        </w:rPr>
        <w:t xml:space="preserve"> </w:t>
      </w:r>
      <w:proofErr w:type="spellStart"/>
      <w:r w:rsidR="008D4BEC" w:rsidRPr="008D4BEC">
        <w:rPr>
          <w:rFonts w:ascii="Times New Roman" w:hAnsi="Times New Roman"/>
          <w:i/>
          <w:sz w:val="20"/>
          <w:szCs w:val="20"/>
          <w:lang w:val="en-GB"/>
        </w:rPr>
        <w:t>Boroević</w:t>
      </w:r>
      <w:proofErr w:type="spellEnd"/>
      <w:r w:rsidR="008D4BEC" w:rsidRPr="008D4BEC">
        <w:rPr>
          <w:rFonts w:ascii="Times New Roman" w:hAnsi="Times New Roman"/>
          <w:i/>
          <w:sz w:val="20"/>
          <w:szCs w:val="20"/>
          <w:lang w:val="en-GB"/>
        </w:rPr>
        <w:t xml:space="preserve"> von </w:t>
      </w:r>
      <w:proofErr w:type="spellStart"/>
      <w:r w:rsidR="008D4BEC" w:rsidRPr="008D4BEC">
        <w:rPr>
          <w:rFonts w:ascii="Times New Roman" w:hAnsi="Times New Roman"/>
          <w:i/>
          <w:sz w:val="20"/>
          <w:szCs w:val="20"/>
          <w:lang w:val="en-GB"/>
        </w:rPr>
        <w:t>Bojna</w:t>
      </w:r>
      <w:proofErr w:type="spellEnd"/>
      <w:r w:rsidR="008D4BEC" w:rsidRPr="008D4BEC">
        <w:rPr>
          <w:rFonts w:ascii="Times New Roman" w:hAnsi="Times New Roman"/>
          <w:i/>
          <w:sz w:val="20"/>
          <w:szCs w:val="20"/>
          <w:lang w:val="en-GB"/>
        </w:rPr>
        <w:t xml:space="preserve"> represent the key protagonists of the organisation and implementation of military actions on the </w:t>
      </w:r>
      <w:proofErr w:type="spellStart"/>
      <w:r w:rsidR="008D4BEC" w:rsidRPr="008D4BEC">
        <w:rPr>
          <w:rFonts w:ascii="Times New Roman" w:hAnsi="Times New Roman"/>
          <w:i/>
          <w:sz w:val="20"/>
          <w:szCs w:val="20"/>
          <w:lang w:val="en-GB"/>
        </w:rPr>
        <w:t>Isonzo</w:t>
      </w:r>
      <w:proofErr w:type="spellEnd"/>
      <w:r w:rsidR="008D4BEC" w:rsidRPr="008D4BEC">
        <w:rPr>
          <w:rFonts w:ascii="Times New Roman" w:hAnsi="Times New Roman"/>
          <w:i/>
          <w:sz w:val="20"/>
          <w:szCs w:val="20"/>
          <w:lang w:val="en-GB"/>
        </w:rPr>
        <w:t xml:space="preserve"> battlefield. The core of this article consists of the presentation of the military career of Archduke </w:t>
      </w:r>
      <w:proofErr w:type="spellStart"/>
      <w:r w:rsidR="008D4BEC" w:rsidRPr="008D4BEC">
        <w:rPr>
          <w:rFonts w:ascii="Times New Roman" w:hAnsi="Times New Roman"/>
          <w:i/>
          <w:sz w:val="20"/>
          <w:szCs w:val="20"/>
          <w:lang w:val="en-GB"/>
        </w:rPr>
        <w:t>Eugen</w:t>
      </w:r>
      <w:proofErr w:type="spellEnd"/>
      <w:r w:rsidR="008D4BEC" w:rsidRPr="008D4BEC">
        <w:rPr>
          <w:rFonts w:ascii="Times New Roman" w:hAnsi="Times New Roman"/>
          <w:i/>
          <w:sz w:val="20"/>
          <w:szCs w:val="20"/>
          <w:lang w:val="en-GB"/>
        </w:rPr>
        <w:t xml:space="preserve">, which led him to attain important positions since the beginning of World War I. At the same time the article represents a foundation for the further research of Archduke </w:t>
      </w:r>
      <w:proofErr w:type="spellStart"/>
      <w:r w:rsidR="008D4BEC" w:rsidRPr="008D4BEC">
        <w:rPr>
          <w:rFonts w:ascii="Times New Roman" w:hAnsi="Times New Roman"/>
          <w:i/>
          <w:sz w:val="20"/>
          <w:szCs w:val="20"/>
          <w:lang w:val="en-GB"/>
        </w:rPr>
        <w:t>Eugen's</w:t>
      </w:r>
      <w:proofErr w:type="spellEnd"/>
      <w:r w:rsidR="008D4BEC" w:rsidRPr="008D4BEC">
        <w:rPr>
          <w:rFonts w:ascii="Times New Roman" w:hAnsi="Times New Roman"/>
          <w:i/>
          <w:sz w:val="20"/>
          <w:szCs w:val="20"/>
          <w:lang w:val="en-GB"/>
        </w:rPr>
        <w:t xml:space="preserve"> activities during World War I.</w:t>
      </w:r>
    </w:p>
    <w:p w14:paraId="1649443C" w14:textId="77777777" w:rsidR="00CF4480" w:rsidRDefault="00CF4480" w:rsidP="00CF4480">
      <w:pPr>
        <w:spacing w:after="0" w:line="360" w:lineRule="auto"/>
        <w:jc w:val="both"/>
        <w:rPr>
          <w:rFonts w:ascii="Times New Roman" w:hAnsi="Times New Roman"/>
          <w:i/>
          <w:sz w:val="24"/>
          <w:szCs w:val="24"/>
          <w:lang w:val="en-GB"/>
        </w:rPr>
      </w:pPr>
    </w:p>
    <w:p w14:paraId="13CB6A4C" w14:textId="77777777" w:rsidR="005C466B" w:rsidRPr="00CF4480" w:rsidRDefault="00CF4480" w:rsidP="00CF4480">
      <w:pPr>
        <w:spacing w:after="0" w:line="360" w:lineRule="auto"/>
        <w:jc w:val="both"/>
        <w:rPr>
          <w:rFonts w:ascii="Times New Roman" w:hAnsi="Times New Roman"/>
          <w:i/>
          <w:sz w:val="20"/>
          <w:szCs w:val="24"/>
          <w:lang w:val="en-GB"/>
        </w:rPr>
      </w:pPr>
      <w:r w:rsidRPr="00CF4480">
        <w:rPr>
          <w:rFonts w:ascii="Times New Roman" w:hAnsi="Times New Roman"/>
          <w:i/>
          <w:sz w:val="20"/>
          <w:szCs w:val="24"/>
          <w:lang w:val="en-GB"/>
        </w:rPr>
        <w:t xml:space="preserve">Keywords: Archduke </w:t>
      </w:r>
      <w:proofErr w:type="spellStart"/>
      <w:r w:rsidRPr="00CF4480">
        <w:rPr>
          <w:rFonts w:ascii="Times New Roman" w:hAnsi="Times New Roman"/>
          <w:i/>
          <w:sz w:val="20"/>
          <w:szCs w:val="24"/>
          <w:lang w:val="en-GB"/>
        </w:rPr>
        <w:t>Eugen</w:t>
      </w:r>
      <w:proofErr w:type="spellEnd"/>
      <w:r w:rsidRPr="00CF4480">
        <w:rPr>
          <w:rFonts w:ascii="Times New Roman" w:hAnsi="Times New Roman"/>
          <w:i/>
          <w:sz w:val="20"/>
          <w:szCs w:val="24"/>
          <w:lang w:val="en-GB"/>
        </w:rPr>
        <w:t xml:space="preserve">, World War I, </w:t>
      </w:r>
      <w:proofErr w:type="spellStart"/>
      <w:r w:rsidRPr="00CF4480">
        <w:rPr>
          <w:rFonts w:ascii="Times New Roman" w:hAnsi="Times New Roman"/>
          <w:i/>
          <w:sz w:val="20"/>
          <w:szCs w:val="24"/>
          <w:lang w:val="en-GB"/>
        </w:rPr>
        <w:t>Isonzo</w:t>
      </w:r>
      <w:proofErr w:type="spellEnd"/>
      <w:r w:rsidRPr="00CF4480">
        <w:rPr>
          <w:rFonts w:ascii="Times New Roman" w:hAnsi="Times New Roman"/>
          <w:i/>
          <w:sz w:val="20"/>
          <w:szCs w:val="24"/>
          <w:lang w:val="en-GB"/>
        </w:rPr>
        <w:t xml:space="preserve"> Front, Command of the South-West Front, Maribor</w:t>
      </w:r>
    </w:p>
    <w:p w14:paraId="7DB9976F" w14:textId="77777777" w:rsidR="00CF4480" w:rsidRPr="00CF4480" w:rsidRDefault="00CF4480" w:rsidP="00005EAA">
      <w:pPr>
        <w:spacing w:after="0" w:line="360" w:lineRule="auto"/>
        <w:jc w:val="both"/>
        <w:rPr>
          <w:rFonts w:ascii="Times New Roman" w:hAnsi="Times New Roman"/>
          <w:sz w:val="24"/>
          <w:szCs w:val="24"/>
          <w:lang w:val="en-GB"/>
        </w:rPr>
      </w:pPr>
    </w:p>
    <w:p w14:paraId="53F37582" w14:textId="77777777" w:rsidR="008D4BEC" w:rsidRDefault="00493050" w:rsidP="008D4BEC">
      <w:pPr>
        <w:spacing w:after="0" w:line="360" w:lineRule="auto"/>
        <w:ind w:firstLine="708"/>
        <w:jc w:val="both"/>
        <w:rPr>
          <w:rFonts w:ascii="Times New Roman" w:hAnsi="Times New Roman"/>
          <w:sz w:val="24"/>
          <w:szCs w:val="24"/>
        </w:rPr>
      </w:pPr>
      <w:r>
        <w:rPr>
          <w:rFonts w:ascii="Times New Roman" w:hAnsi="Times New Roman"/>
          <w:sz w:val="24"/>
          <w:szCs w:val="24"/>
        </w:rPr>
        <w:t>Kadar govorimo o slovenskem ozemlju v času prve svetovne vojne in njegovi vojaški vpetosti v velike spopade vélike vojne</w:t>
      </w:r>
      <w:r w:rsidR="00E87422">
        <w:rPr>
          <w:rFonts w:ascii="Times New Roman" w:hAnsi="Times New Roman"/>
          <w:sz w:val="24"/>
          <w:szCs w:val="24"/>
        </w:rPr>
        <w:t>,</w:t>
      </w:r>
      <w:r>
        <w:rPr>
          <w:rFonts w:ascii="Times New Roman" w:hAnsi="Times New Roman"/>
          <w:sz w:val="24"/>
          <w:szCs w:val="24"/>
        </w:rPr>
        <w:t xml:space="preserve"> stopi</w:t>
      </w:r>
      <w:r w:rsidR="00C538A2">
        <w:rPr>
          <w:rFonts w:ascii="Times New Roman" w:hAnsi="Times New Roman"/>
          <w:sz w:val="24"/>
          <w:szCs w:val="24"/>
        </w:rPr>
        <w:t>ta</w:t>
      </w:r>
      <w:r>
        <w:rPr>
          <w:rFonts w:ascii="Times New Roman" w:hAnsi="Times New Roman"/>
          <w:sz w:val="24"/>
          <w:szCs w:val="24"/>
        </w:rPr>
        <w:t xml:space="preserve"> v ospredje vloga in pomen Svetozarja Boroevića </w:t>
      </w:r>
      <w:r w:rsidR="00E14D7E">
        <w:rPr>
          <w:rFonts w:ascii="Times New Roman" w:hAnsi="Times New Roman"/>
          <w:sz w:val="24"/>
          <w:szCs w:val="24"/>
        </w:rPr>
        <w:t xml:space="preserve">de Bojne </w:t>
      </w:r>
      <w:r>
        <w:rPr>
          <w:rFonts w:ascii="Times New Roman" w:hAnsi="Times New Roman"/>
          <w:sz w:val="24"/>
          <w:szCs w:val="24"/>
        </w:rPr>
        <w:t>in njemu podrejenih vojakov na soškem bojišču. Toda v času, ko se je Boroević boril ob Soči, je bilo v Mariboru nastanjeno poveljstvo jugozahodne fronte, kateremu je bil podrejen tudi Boroev</w:t>
      </w:r>
      <w:r w:rsidR="002019C3">
        <w:rPr>
          <w:rFonts w:ascii="Times New Roman" w:hAnsi="Times New Roman"/>
          <w:sz w:val="24"/>
          <w:szCs w:val="24"/>
        </w:rPr>
        <w:t>ić. To poveljstvo se je nahajalo</w:t>
      </w:r>
      <w:r>
        <w:rPr>
          <w:rFonts w:ascii="Times New Roman" w:hAnsi="Times New Roman"/>
          <w:sz w:val="24"/>
          <w:szCs w:val="24"/>
        </w:rPr>
        <w:t xml:space="preserve"> v Mariboru od 27. maja 1915 do 24. marca 1916 in nato še od 11. marca 1917 do 12. novembra 1917. V tem času je bil poveljnik tega poveljstva nadvojvoda Evgen. Slednji je tako morda ena izmed pozabljenih, vsaj na področju slovenskega zgodovinopisja, vojaških osebnosti prve svetovne vojne.</w:t>
      </w:r>
      <w:r w:rsidR="00E87422">
        <w:rPr>
          <w:rFonts w:ascii="Times New Roman" w:hAnsi="Times New Roman"/>
          <w:sz w:val="24"/>
          <w:szCs w:val="24"/>
        </w:rPr>
        <w:t xml:space="preserve"> Pričujoči članek</w:t>
      </w:r>
      <w:r>
        <w:rPr>
          <w:rFonts w:ascii="Times New Roman" w:hAnsi="Times New Roman"/>
          <w:sz w:val="24"/>
          <w:szCs w:val="24"/>
        </w:rPr>
        <w:t xml:space="preserve"> vsekakor nima namena osvetli</w:t>
      </w:r>
      <w:r w:rsidR="002019C3">
        <w:rPr>
          <w:rFonts w:ascii="Times New Roman" w:hAnsi="Times New Roman"/>
          <w:sz w:val="24"/>
          <w:szCs w:val="24"/>
        </w:rPr>
        <w:t>ti</w:t>
      </w:r>
      <w:r>
        <w:rPr>
          <w:rFonts w:ascii="Times New Roman" w:hAnsi="Times New Roman"/>
          <w:sz w:val="24"/>
          <w:szCs w:val="24"/>
        </w:rPr>
        <w:t xml:space="preserve"> celotnega pomena življenja in dela nadvojvode Evgena, ampak bodo v njem </w:t>
      </w:r>
      <w:r w:rsidR="00584B3A">
        <w:rPr>
          <w:rFonts w:ascii="Times New Roman" w:hAnsi="Times New Roman"/>
          <w:sz w:val="24"/>
          <w:szCs w:val="24"/>
        </w:rPr>
        <w:t>predstavljeni</w:t>
      </w:r>
      <w:r>
        <w:rPr>
          <w:rFonts w:ascii="Times New Roman" w:hAnsi="Times New Roman"/>
          <w:sz w:val="24"/>
          <w:szCs w:val="24"/>
        </w:rPr>
        <w:t xml:space="preserve"> osnovni biografski podatki v </w:t>
      </w:r>
      <w:r w:rsidR="00C538A2">
        <w:rPr>
          <w:rFonts w:ascii="Times New Roman" w:hAnsi="Times New Roman"/>
          <w:sz w:val="24"/>
          <w:szCs w:val="24"/>
        </w:rPr>
        <w:t>ob</w:t>
      </w:r>
      <w:r>
        <w:rPr>
          <w:rFonts w:ascii="Times New Roman" w:hAnsi="Times New Roman"/>
          <w:sz w:val="24"/>
          <w:szCs w:val="24"/>
        </w:rPr>
        <w:t>dobju od leta 1863 do 1915 ter vojaški pomen Evgena od začetka prve svetovne vojne do prvih mesecev po vstopu Kraljevine Italije v vojno.</w:t>
      </w:r>
      <w:r w:rsidR="0014555F">
        <w:rPr>
          <w:rStyle w:val="FootnoteReference"/>
          <w:rFonts w:ascii="Times New Roman" w:hAnsi="Times New Roman"/>
          <w:sz w:val="24"/>
          <w:szCs w:val="24"/>
        </w:rPr>
        <w:footnoteReference w:id="2"/>
      </w:r>
    </w:p>
    <w:p w14:paraId="3DEFE38E" w14:textId="77777777" w:rsidR="008D4BEC" w:rsidRDefault="00493050" w:rsidP="008D4BEC">
      <w:pPr>
        <w:spacing w:after="0" w:line="360" w:lineRule="auto"/>
        <w:ind w:firstLine="708"/>
        <w:jc w:val="both"/>
        <w:rPr>
          <w:rFonts w:ascii="Times New Roman" w:hAnsi="Times New Roman"/>
          <w:sz w:val="24"/>
          <w:szCs w:val="24"/>
        </w:rPr>
      </w:pPr>
      <w:r>
        <w:rPr>
          <w:rFonts w:ascii="Times New Roman" w:hAnsi="Times New Roman"/>
          <w:sz w:val="24"/>
          <w:szCs w:val="24"/>
        </w:rPr>
        <w:t xml:space="preserve">Nadvojvoda Evgen </w:t>
      </w:r>
      <w:r w:rsidR="00201C51" w:rsidRPr="004E7708">
        <w:rPr>
          <w:rFonts w:ascii="Times New Roman" w:hAnsi="Times New Roman"/>
          <w:sz w:val="24"/>
          <w:szCs w:val="24"/>
        </w:rPr>
        <w:t>je</w:t>
      </w:r>
      <w:r>
        <w:rPr>
          <w:rFonts w:ascii="Times New Roman" w:hAnsi="Times New Roman"/>
          <w:sz w:val="24"/>
          <w:szCs w:val="24"/>
        </w:rPr>
        <w:t xml:space="preserve"> bil rojen</w:t>
      </w:r>
      <w:r w:rsidR="00201C51" w:rsidRPr="004E7708">
        <w:rPr>
          <w:rFonts w:ascii="Times New Roman" w:hAnsi="Times New Roman"/>
          <w:sz w:val="24"/>
          <w:szCs w:val="24"/>
        </w:rPr>
        <w:t xml:space="preserve"> 21. maja 1863 v mestu Gross-See</w:t>
      </w:r>
      <w:r w:rsidR="0014555F">
        <w:rPr>
          <w:rFonts w:ascii="Times New Roman" w:hAnsi="Times New Roman"/>
          <w:sz w:val="24"/>
          <w:szCs w:val="24"/>
        </w:rPr>
        <w:t xml:space="preserve">lowitz oz. Židlochovice </w:t>
      </w:r>
      <w:r w:rsidR="00201C51" w:rsidRPr="004E7708">
        <w:rPr>
          <w:rFonts w:ascii="Times New Roman" w:hAnsi="Times New Roman"/>
          <w:sz w:val="24"/>
          <w:szCs w:val="24"/>
        </w:rPr>
        <w:t>na</w:t>
      </w:r>
      <w:r w:rsidR="00216138">
        <w:rPr>
          <w:rFonts w:ascii="Times New Roman" w:hAnsi="Times New Roman"/>
          <w:sz w:val="24"/>
          <w:szCs w:val="24"/>
        </w:rPr>
        <w:t xml:space="preserve"> </w:t>
      </w:r>
      <w:r w:rsidR="00201C51" w:rsidRPr="004E7708">
        <w:rPr>
          <w:rFonts w:ascii="Times New Roman" w:hAnsi="Times New Roman"/>
          <w:sz w:val="24"/>
          <w:szCs w:val="24"/>
        </w:rPr>
        <w:t>Moravskem oz. na ozemlju današnje Republike Češke. Njegov oče je bil Karl Ferdinand Avstrijski. Glede na poklicno pot Evgena lahko rečemo</w:t>
      </w:r>
      <w:r w:rsidR="00201C51">
        <w:rPr>
          <w:rFonts w:ascii="Times New Roman" w:hAnsi="Times New Roman"/>
          <w:sz w:val="24"/>
          <w:szCs w:val="24"/>
        </w:rPr>
        <w:t>,</w:t>
      </w:r>
      <w:r w:rsidR="00201C51" w:rsidRPr="004E7708">
        <w:rPr>
          <w:rFonts w:ascii="Times New Roman" w:hAnsi="Times New Roman"/>
          <w:sz w:val="24"/>
          <w:szCs w:val="24"/>
        </w:rPr>
        <w:t xml:space="preserve"> da mu je bila po očetovi strani že v zibelko dana vojaška karier</w:t>
      </w:r>
      <w:r w:rsidR="00201C51">
        <w:rPr>
          <w:rFonts w:ascii="Times New Roman" w:hAnsi="Times New Roman"/>
          <w:sz w:val="24"/>
          <w:szCs w:val="24"/>
        </w:rPr>
        <w:t>a. Oče Karl Ferdinand</w:t>
      </w:r>
      <w:r w:rsidR="00201C51" w:rsidRPr="004E7708">
        <w:rPr>
          <w:rFonts w:ascii="Times New Roman" w:hAnsi="Times New Roman"/>
          <w:sz w:val="24"/>
          <w:szCs w:val="24"/>
        </w:rPr>
        <w:t xml:space="preserve"> </w:t>
      </w:r>
      <w:r w:rsidR="00201C51">
        <w:rPr>
          <w:rFonts w:ascii="Times New Roman" w:hAnsi="Times New Roman"/>
          <w:sz w:val="24"/>
          <w:szCs w:val="24"/>
        </w:rPr>
        <w:t xml:space="preserve">je </w:t>
      </w:r>
      <w:r w:rsidR="0014555F">
        <w:rPr>
          <w:rFonts w:ascii="Times New Roman" w:hAnsi="Times New Roman"/>
          <w:sz w:val="24"/>
          <w:szCs w:val="24"/>
        </w:rPr>
        <w:t xml:space="preserve">namreč </w:t>
      </w:r>
      <w:r w:rsidR="00201C51" w:rsidRPr="004E7708">
        <w:rPr>
          <w:rFonts w:ascii="Times New Roman" w:hAnsi="Times New Roman"/>
          <w:sz w:val="24"/>
          <w:szCs w:val="24"/>
        </w:rPr>
        <w:t xml:space="preserve">služil v cesarski vojski, med drugim </w:t>
      </w:r>
      <w:r w:rsidR="00201C51">
        <w:rPr>
          <w:rFonts w:ascii="Times New Roman" w:hAnsi="Times New Roman"/>
          <w:sz w:val="24"/>
          <w:szCs w:val="24"/>
        </w:rPr>
        <w:t xml:space="preserve">je </w:t>
      </w:r>
      <w:r w:rsidR="00201C51" w:rsidRPr="004E7708">
        <w:rPr>
          <w:rFonts w:ascii="Times New Roman" w:hAnsi="Times New Roman"/>
          <w:sz w:val="24"/>
          <w:szCs w:val="24"/>
        </w:rPr>
        <w:t xml:space="preserve">pomagal pri zatiranju upora 1848 </w:t>
      </w:r>
      <w:r w:rsidR="00201C51">
        <w:rPr>
          <w:rFonts w:ascii="Times New Roman" w:hAnsi="Times New Roman"/>
          <w:sz w:val="24"/>
          <w:szCs w:val="24"/>
        </w:rPr>
        <w:t xml:space="preserve">v Pragi in dosegel čin generala. Še vidnejša vojaška osebnost je bil </w:t>
      </w:r>
      <w:r w:rsidR="0014555F">
        <w:rPr>
          <w:rFonts w:ascii="Times New Roman" w:hAnsi="Times New Roman"/>
          <w:sz w:val="24"/>
          <w:szCs w:val="24"/>
        </w:rPr>
        <w:t xml:space="preserve">Evgenov </w:t>
      </w:r>
      <w:r w:rsidR="00201C51">
        <w:rPr>
          <w:rFonts w:ascii="Times New Roman" w:hAnsi="Times New Roman"/>
          <w:sz w:val="24"/>
          <w:szCs w:val="24"/>
        </w:rPr>
        <w:t>ded, oče Karla Ferdinanda, Karl Avstrijski nadvojvoda</w:t>
      </w:r>
      <w:r w:rsidR="00201C51" w:rsidRPr="004E7708">
        <w:rPr>
          <w:rFonts w:ascii="Times New Roman" w:hAnsi="Times New Roman"/>
          <w:sz w:val="24"/>
          <w:szCs w:val="24"/>
        </w:rPr>
        <w:t xml:space="preserve"> Tešens</w:t>
      </w:r>
      <w:r w:rsidR="00201C51">
        <w:rPr>
          <w:rFonts w:ascii="Times New Roman" w:hAnsi="Times New Roman"/>
          <w:sz w:val="24"/>
          <w:szCs w:val="24"/>
        </w:rPr>
        <w:t>ki, znameniti zmagovalec</w:t>
      </w:r>
      <w:r w:rsidR="00201C51" w:rsidRPr="004E7708">
        <w:rPr>
          <w:rFonts w:ascii="Times New Roman" w:hAnsi="Times New Roman"/>
          <w:sz w:val="24"/>
          <w:szCs w:val="24"/>
        </w:rPr>
        <w:t xml:space="preserve"> </w:t>
      </w:r>
      <w:r w:rsidR="00201C51">
        <w:rPr>
          <w:rFonts w:ascii="Times New Roman" w:hAnsi="Times New Roman"/>
          <w:sz w:val="24"/>
          <w:szCs w:val="24"/>
        </w:rPr>
        <w:t>nad Napoleonom</w:t>
      </w:r>
      <w:r w:rsidR="00964956">
        <w:rPr>
          <w:rFonts w:ascii="Times New Roman" w:hAnsi="Times New Roman"/>
          <w:sz w:val="24"/>
          <w:szCs w:val="24"/>
        </w:rPr>
        <w:t xml:space="preserve">. Karlu je namreč </w:t>
      </w:r>
      <w:r w:rsidR="00201C51" w:rsidRPr="004E7708">
        <w:rPr>
          <w:rFonts w:ascii="Times New Roman" w:hAnsi="Times New Roman"/>
          <w:sz w:val="24"/>
          <w:szCs w:val="24"/>
        </w:rPr>
        <w:t xml:space="preserve">prvemu uspelo poraziti Napoleona 21. in 22. maja 1809 </w:t>
      </w:r>
      <w:r w:rsidR="00201C51">
        <w:rPr>
          <w:rFonts w:ascii="Times New Roman" w:hAnsi="Times New Roman"/>
          <w:sz w:val="24"/>
          <w:szCs w:val="24"/>
        </w:rPr>
        <w:t xml:space="preserve">v bitki </w:t>
      </w:r>
      <w:r w:rsidR="00201C51" w:rsidRPr="004E7708">
        <w:rPr>
          <w:rFonts w:ascii="Times New Roman" w:hAnsi="Times New Roman"/>
          <w:sz w:val="24"/>
          <w:szCs w:val="24"/>
        </w:rPr>
        <w:t>pri kraju Aspern. V spomin na vojaške dosežke Karla na Dun</w:t>
      </w:r>
      <w:r w:rsidR="00201C51">
        <w:rPr>
          <w:rFonts w:ascii="Times New Roman" w:hAnsi="Times New Roman"/>
          <w:sz w:val="24"/>
          <w:szCs w:val="24"/>
        </w:rPr>
        <w:t xml:space="preserve">ajskem </w:t>
      </w:r>
      <w:r w:rsidR="00201C51" w:rsidRPr="004E7708">
        <w:rPr>
          <w:rFonts w:ascii="Times New Roman" w:hAnsi="Times New Roman"/>
          <w:sz w:val="24"/>
          <w:szCs w:val="24"/>
        </w:rPr>
        <w:t>Helden</w:t>
      </w:r>
      <w:r w:rsidR="00FA0BCA">
        <w:rPr>
          <w:rFonts w:ascii="Times New Roman" w:hAnsi="Times New Roman"/>
          <w:sz w:val="24"/>
          <w:szCs w:val="24"/>
        </w:rPr>
        <w:t>platzu stoji njegov kip</w:t>
      </w:r>
      <w:r w:rsidR="00201C51">
        <w:rPr>
          <w:rFonts w:ascii="Times New Roman" w:hAnsi="Times New Roman"/>
          <w:sz w:val="24"/>
          <w:szCs w:val="24"/>
        </w:rPr>
        <w:t>,</w:t>
      </w:r>
      <w:r w:rsidR="00201C51" w:rsidRPr="004E7708">
        <w:rPr>
          <w:rFonts w:ascii="Times New Roman" w:hAnsi="Times New Roman"/>
          <w:sz w:val="24"/>
          <w:szCs w:val="24"/>
        </w:rPr>
        <w:t xml:space="preserve"> nasproti </w:t>
      </w:r>
      <w:r w:rsidR="007C7E9A">
        <w:rPr>
          <w:rFonts w:ascii="Times New Roman" w:hAnsi="Times New Roman"/>
          <w:sz w:val="24"/>
          <w:szCs w:val="24"/>
        </w:rPr>
        <w:t xml:space="preserve">le-tega pa je </w:t>
      </w:r>
      <w:r w:rsidR="00201C51" w:rsidRPr="004E7708">
        <w:rPr>
          <w:rFonts w:ascii="Times New Roman" w:hAnsi="Times New Roman"/>
          <w:sz w:val="24"/>
          <w:szCs w:val="24"/>
        </w:rPr>
        <w:t>kip princa Evgena, po kate</w:t>
      </w:r>
      <w:r w:rsidR="00E87422">
        <w:rPr>
          <w:rFonts w:ascii="Times New Roman" w:hAnsi="Times New Roman"/>
          <w:sz w:val="24"/>
          <w:szCs w:val="24"/>
        </w:rPr>
        <w:t xml:space="preserve">rem naj </w:t>
      </w:r>
      <w:r w:rsidR="00DA4CD6">
        <w:rPr>
          <w:rFonts w:ascii="Times New Roman" w:hAnsi="Times New Roman"/>
          <w:sz w:val="24"/>
          <w:szCs w:val="24"/>
        </w:rPr>
        <w:t xml:space="preserve">bi </w:t>
      </w:r>
      <w:r w:rsidR="00E87422">
        <w:rPr>
          <w:rFonts w:ascii="Times New Roman" w:hAnsi="Times New Roman"/>
          <w:sz w:val="24"/>
          <w:szCs w:val="24"/>
        </w:rPr>
        <w:t>nadvojvoda Evgen</w:t>
      </w:r>
      <w:r w:rsidR="00201C51" w:rsidRPr="004E7708">
        <w:rPr>
          <w:rFonts w:ascii="Times New Roman" w:hAnsi="Times New Roman"/>
          <w:sz w:val="24"/>
          <w:szCs w:val="24"/>
        </w:rPr>
        <w:t xml:space="preserve"> dobil ime. </w:t>
      </w:r>
      <w:r w:rsidR="00201C51">
        <w:rPr>
          <w:rFonts w:ascii="Times New Roman" w:hAnsi="Times New Roman"/>
          <w:sz w:val="24"/>
          <w:szCs w:val="24"/>
        </w:rPr>
        <w:t xml:space="preserve">Če se ozremo na drugo stran Evgenove družine, je njegova mati Elizabeta Avstrijska izhajala iz madžarske veje </w:t>
      </w:r>
      <w:r w:rsidR="00201C51">
        <w:rPr>
          <w:rFonts w:ascii="Times New Roman" w:hAnsi="Times New Roman"/>
          <w:sz w:val="24"/>
          <w:szCs w:val="24"/>
        </w:rPr>
        <w:lastRenderedPageBreak/>
        <w:t>H</w:t>
      </w:r>
      <w:r w:rsidR="00201C51" w:rsidRPr="004E7708">
        <w:rPr>
          <w:rFonts w:ascii="Times New Roman" w:hAnsi="Times New Roman"/>
          <w:sz w:val="24"/>
          <w:szCs w:val="24"/>
        </w:rPr>
        <w:t>absburžanov</w:t>
      </w:r>
      <w:r w:rsidR="00320880">
        <w:rPr>
          <w:rFonts w:ascii="Times New Roman" w:hAnsi="Times New Roman"/>
          <w:sz w:val="24"/>
          <w:szCs w:val="24"/>
        </w:rPr>
        <w:t xml:space="preserve"> (po pričevanju nadvojvode Evg</w:t>
      </w:r>
      <w:r w:rsidR="00E87422">
        <w:rPr>
          <w:rFonts w:ascii="Times New Roman" w:hAnsi="Times New Roman"/>
          <w:sz w:val="24"/>
          <w:szCs w:val="24"/>
        </w:rPr>
        <w:t xml:space="preserve">ena naj </w:t>
      </w:r>
      <w:r w:rsidR="00DA4CD6">
        <w:rPr>
          <w:rFonts w:ascii="Times New Roman" w:hAnsi="Times New Roman"/>
          <w:sz w:val="24"/>
          <w:szCs w:val="24"/>
        </w:rPr>
        <w:t xml:space="preserve">bi </w:t>
      </w:r>
      <w:r w:rsidR="00E87422">
        <w:rPr>
          <w:rFonts w:ascii="Times New Roman" w:hAnsi="Times New Roman"/>
          <w:sz w:val="24"/>
          <w:szCs w:val="24"/>
        </w:rPr>
        <w:t>bila njegova mati na</w:t>
      </w:r>
      <w:r w:rsidR="00320880">
        <w:rPr>
          <w:rFonts w:ascii="Times New Roman" w:hAnsi="Times New Roman"/>
          <w:sz w:val="24"/>
          <w:szCs w:val="24"/>
        </w:rPr>
        <w:t>jprej predvidena za ženo cesarja Franca Jožefa, preden se je ta nesmrtno zaljubil v njegovo Sisi)</w:t>
      </w:r>
      <w:r w:rsidR="00201C51" w:rsidRPr="004E7708">
        <w:rPr>
          <w:rFonts w:ascii="Times New Roman" w:hAnsi="Times New Roman"/>
          <w:sz w:val="24"/>
          <w:szCs w:val="24"/>
        </w:rPr>
        <w:t xml:space="preserve">. Njen oče je bil Jožef Anton Habsburški, ki je od leta </w:t>
      </w:r>
      <w:r w:rsidR="00201C51">
        <w:rPr>
          <w:rFonts w:ascii="Times New Roman" w:hAnsi="Times New Roman"/>
          <w:sz w:val="24"/>
          <w:szCs w:val="24"/>
        </w:rPr>
        <w:t xml:space="preserve">1796 zasedal mesto </w:t>
      </w:r>
      <w:r w:rsidR="00DA4CD6">
        <w:rPr>
          <w:rFonts w:ascii="Times New Roman" w:hAnsi="Times New Roman"/>
          <w:sz w:val="24"/>
          <w:szCs w:val="24"/>
        </w:rPr>
        <w:t>m</w:t>
      </w:r>
      <w:r w:rsidR="00201C51">
        <w:rPr>
          <w:rFonts w:ascii="Times New Roman" w:hAnsi="Times New Roman"/>
          <w:sz w:val="24"/>
          <w:szCs w:val="24"/>
        </w:rPr>
        <w:t>adžarskega p</w:t>
      </w:r>
      <w:r w:rsidR="00201C51" w:rsidRPr="004E7708">
        <w:rPr>
          <w:rFonts w:ascii="Times New Roman" w:hAnsi="Times New Roman"/>
          <w:sz w:val="24"/>
          <w:szCs w:val="24"/>
        </w:rPr>
        <w:t>alatina. Tako se je v nadvojvo</w:t>
      </w:r>
      <w:r w:rsidR="00E87422">
        <w:rPr>
          <w:rFonts w:ascii="Times New Roman" w:hAnsi="Times New Roman"/>
          <w:sz w:val="24"/>
          <w:szCs w:val="24"/>
        </w:rPr>
        <w:t>di Evgenu mešala vojaška in pol</w:t>
      </w:r>
      <w:r w:rsidR="0014555F">
        <w:rPr>
          <w:rFonts w:ascii="Times New Roman" w:hAnsi="Times New Roman"/>
          <w:sz w:val="24"/>
          <w:szCs w:val="24"/>
        </w:rPr>
        <w:t>i</w:t>
      </w:r>
      <w:r w:rsidR="00201C51" w:rsidRPr="004E7708">
        <w:rPr>
          <w:rFonts w:ascii="Times New Roman" w:hAnsi="Times New Roman"/>
          <w:sz w:val="24"/>
          <w:szCs w:val="24"/>
        </w:rPr>
        <w:t xml:space="preserve">tična sposobnost prednikov, ki jo je </w:t>
      </w:r>
      <w:r w:rsidR="00FA0BCA">
        <w:rPr>
          <w:rFonts w:ascii="Times New Roman" w:hAnsi="Times New Roman"/>
          <w:sz w:val="24"/>
          <w:szCs w:val="24"/>
        </w:rPr>
        <w:t xml:space="preserve">znal </w:t>
      </w:r>
      <w:r w:rsidR="00201C51" w:rsidRPr="004E7708">
        <w:rPr>
          <w:rFonts w:ascii="Times New Roman" w:hAnsi="Times New Roman"/>
          <w:sz w:val="24"/>
          <w:szCs w:val="24"/>
        </w:rPr>
        <w:t>v č</w:t>
      </w:r>
      <w:r w:rsidR="00201C51">
        <w:rPr>
          <w:rFonts w:ascii="Times New Roman" w:hAnsi="Times New Roman"/>
          <w:sz w:val="24"/>
          <w:szCs w:val="24"/>
        </w:rPr>
        <w:t xml:space="preserve">asu svojega življenja </w:t>
      </w:r>
      <w:r w:rsidR="00964956">
        <w:rPr>
          <w:rFonts w:ascii="Times New Roman" w:hAnsi="Times New Roman"/>
          <w:sz w:val="24"/>
          <w:szCs w:val="24"/>
        </w:rPr>
        <w:t>zelo dobro</w:t>
      </w:r>
      <w:r w:rsidR="00FA0BCA">
        <w:rPr>
          <w:rFonts w:ascii="Times New Roman" w:hAnsi="Times New Roman"/>
          <w:sz w:val="24"/>
          <w:szCs w:val="24"/>
        </w:rPr>
        <w:t xml:space="preserve"> izkoristiti</w:t>
      </w:r>
      <w:r w:rsidR="0014555F">
        <w:rPr>
          <w:rFonts w:ascii="Times New Roman" w:hAnsi="Times New Roman"/>
          <w:sz w:val="24"/>
          <w:szCs w:val="24"/>
        </w:rPr>
        <w:t>. Evgen je imel 6 bratov in se</w:t>
      </w:r>
      <w:r w:rsidR="00201C51" w:rsidRPr="004E7708">
        <w:rPr>
          <w:rFonts w:ascii="Times New Roman" w:hAnsi="Times New Roman"/>
          <w:sz w:val="24"/>
          <w:szCs w:val="24"/>
        </w:rPr>
        <w:t>ster (od tega sta dva umrla kot dojenčka) in eno po</w:t>
      </w:r>
      <w:r w:rsidR="00964956">
        <w:rPr>
          <w:rFonts w:ascii="Times New Roman" w:hAnsi="Times New Roman"/>
          <w:sz w:val="24"/>
          <w:szCs w:val="24"/>
        </w:rPr>
        <w:t>l</w:t>
      </w:r>
      <w:r w:rsidR="00201C51">
        <w:rPr>
          <w:rFonts w:ascii="Times New Roman" w:hAnsi="Times New Roman"/>
          <w:sz w:val="24"/>
          <w:szCs w:val="24"/>
        </w:rPr>
        <w:t>sestro (njegova mati</w:t>
      </w:r>
      <w:r w:rsidR="00201C51" w:rsidRPr="004E7708">
        <w:rPr>
          <w:rFonts w:ascii="Times New Roman" w:hAnsi="Times New Roman"/>
          <w:sz w:val="24"/>
          <w:szCs w:val="24"/>
        </w:rPr>
        <w:t xml:space="preserve"> je bila</w:t>
      </w:r>
      <w:r w:rsidR="00201C51">
        <w:rPr>
          <w:rFonts w:ascii="Times New Roman" w:hAnsi="Times New Roman"/>
          <w:sz w:val="24"/>
          <w:szCs w:val="24"/>
        </w:rPr>
        <w:t xml:space="preserve"> namreč</w:t>
      </w:r>
      <w:r w:rsidR="00201C51" w:rsidRPr="004E7708">
        <w:rPr>
          <w:rFonts w:ascii="Times New Roman" w:hAnsi="Times New Roman"/>
          <w:sz w:val="24"/>
          <w:szCs w:val="24"/>
        </w:rPr>
        <w:t xml:space="preserve"> v prvem zakonu</w:t>
      </w:r>
      <w:r w:rsidR="00201C51">
        <w:rPr>
          <w:rFonts w:ascii="Times New Roman" w:hAnsi="Times New Roman"/>
          <w:sz w:val="24"/>
          <w:szCs w:val="24"/>
        </w:rPr>
        <w:t xml:space="preserve"> poročena</w:t>
      </w:r>
      <w:r w:rsidR="00201C51" w:rsidRPr="004E7708">
        <w:rPr>
          <w:rFonts w:ascii="Times New Roman" w:hAnsi="Times New Roman"/>
          <w:sz w:val="24"/>
          <w:szCs w:val="24"/>
        </w:rPr>
        <w:t xml:space="preserve"> s Ferdinandom Karlom Avstrijskim Este, ki pa je </w:t>
      </w:r>
      <w:r w:rsidR="0014555F">
        <w:rPr>
          <w:rFonts w:ascii="Times New Roman" w:hAnsi="Times New Roman"/>
          <w:sz w:val="24"/>
          <w:szCs w:val="24"/>
        </w:rPr>
        <w:t>umrl leta 1849</w:t>
      </w:r>
      <w:r w:rsidR="00201C51" w:rsidRPr="004E7708">
        <w:rPr>
          <w:rFonts w:ascii="Times New Roman" w:hAnsi="Times New Roman"/>
          <w:sz w:val="24"/>
          <w:szCs w:val="24"/>
        </w:rPr>
        <w:t>).</w:t>
      </w:r>
      <w:r w:rsidR="00201C51">
        <w:rPr>
          <w:rFonts w:ascii="Times New Roman" w:hAnsi="Times New Roman"/>
          <w:sz w:val="24"/>
          <w:szCs w:val="24"/>
        </w:rPr>
        <w:t xml:space="preserve"> Najbolj znana sestra nadvojvode Evgena je bila Marija Kristina, ki se je 29. novembra leta 1879 poročila s španskim kraljem Alfonsom XII. Tako se še danes v španski kraljevi družini pretaka kri družine nadvojvode Evgena.</w:t>
      </w:r>
      <w:r w:rsidR="004A6673">
        <w:rPr>
          <w:rStyle w:val="FootnoteReference"/>
          <w:rFonts w:ascii="Times New Roman" w:hAnsi="Times New Roman"/>
          <w:sz w:val="24"/>
          <w:szCs w:val="24"/>
        </w:rPr>
        <w:footnoteReference w:id="3"/>
      </w:r>
      <w:r w:rsidR="00201C51">
        <w:rPr>
          <w:rFonts w:ascii="Times New Roman" w:hAnsi="Times New Roman"/>
          <w:sz w:val="24"/>
          <w:szCs w:val="24"/>
        </w:rPr>
        <w:t xml:space="preserve"> </w:t>
      </w:r>
      <w:r w:rsidR="00201C51" w:rsidRPr="004E7708">
        <w:rPr>
          <w:rFonts w:ascii="Times New Roman" w:hAnsi="Times New Roman"/>
          <w:sz w:val="24"/>
          <w:szCs w:val="24"/>
        </w:rPr>
        <w:t xml:space="preserve">      </w:t>
      </w:r>
    </w:p>
    <w:p w14:paraId="36F98492" w14:textId="77777777" w:rsidR="008D4BEC" w:rsidRDefault="00201C51" w:rsidP="008D4BEC">
      <w:pPr>
        <w:spacing w:after="0" w:line="360" w:lineRule="auto"/>
        <w:ind w:firstLine="708"/>
        <w:jc w:val="both"/>
        <w:rPr>
          <w:rFonts w:ascii="Times New Roman" w:hAnsi="Times New Roman"/>
          <w:sz w:val="24"/>
          <w:szCs w:val="24"/>
        </w:rPr>
      </w:pPr>
      <w:r>
        <w:rPr>
          <w:rFonts w:ascii="Times New Roman" w:hAnsi="Times New Roman"/>
          <w:sz w:val="24"/>
          <w:szCs w:val="24"/>
        </w:rPr>
        <w:t>Evgen je s</w:t>
      </w:r>
      <w:r w:rsidRPr="004E7708">
        <w:rPr>
          <w:rFonts w:ascii="Times New Roman" w:hAnsi="Times New Roman"/>
          <w:sz w:val="24"/>
          <w:szCs w:val="24"/>
        </w:rPr>
        <w:t>voje otrošt</w:t>
      </w:r>
      <w:r>
        <w:rPr>
          <w:rFonts w:ascii="Times New Roman" w:hAnsi="Times New Roman"/>
          <w:sz w:val="24"/>
          <w:szCs w:val="24"/>
        </w:rPr>
        <w:t>vo</w:t>
      </w:r>
      <w:r w:rsidRPr="004E7708">
        <w:rPr>
          <w:rFonts w:ascii="Times New Roman" w:hAnsi="Times New Roman"/>
          <w:sz w:val="24"/>
          <w:szCs w:val="24"/>
        </w:rPr>
        <w:t xml:space="preserve"> do leta 1866 preživljal v Brnu, nato pa na Dunaju. Čas počitnic oziroma tako </w:t>
      </w:r>
      <w:r>
        <w:rPr>
          <w:rFonts w:ascii="Times New Roman" w:hAnsi="Times New Roman"/>
          <w:sz w:val="24"/>
          <w:szCs w:val="24"/>
        </w:rPr>
        <w:t>imenovane</w:t>
      </w:r>
      <w:r w:rsidRPr="004E7708">
        <w:rPr>
          <w:rFonts w:ascii="Times New Roman" w:hAnsi="Times New Roman"/>
          <w:sz w:val="24"/>
          <w:szCs w:val="24"/>
        </w:rPr>
        <w:t xml:space="preserve"> Sommerfrische (čas</w:t>
      </w:r>
      <w:r w:rsidR="00964956">
        <w:rPr>
          <w:rFonts w:ascii="Times New Roman" w:hAnsi="Times New Roman"/>
          <w:sz w:val="24"/>
          <w:szCs w:val="24"/>
        </w:rPr>
        <w:t>,</w:t>
      </w:r>
      <w:r w:rsidRPr="004E7708">
        <w:rPr>
          <w:rFonts w:ascii="Times New Roman" w:hAnsi="Times New Roman"/>
          <w:sz w:val="24"/>
          <w:szCs w:val="24"/>
        </w:rPr>
        <w:t xml:space="preserve"> ko </w:t>
      </w:r>
      <w:r>
        <w:rPr>
          <w:rFonts w:ascii="Times New Roman" w:hAnsi="Times New Roman"/>
          <w:sz w:val="24"/>
          <w:szCs w:val="24"/>
        </w:rPr>
        <w:t>sta</w:t>
      </w:r>
      <w:r w:rsidRPr="004E7708">
        <w:rPr>
          <w:rFonts w:ascii="Times New Roman" w:hAnsi="Times New Roman"/>
          <w:sz w:val="24"/>
          <w:szCs w:val="24"/>
        </w:rPr>
        <w:t xml:space="preserve"> plemstvo in visoka arist</w:t>
      </w:r>
      <w:r>
        <w:rPr>
          <w:rFonts w:ascii="Times New Roman" w:hAnsi="Times New Roman"/>
          <w:sz w:val="24"/>
          <w:szCs w:val="24"/>
        </w:rPr>
        <w:t>o</w:t>
      </w:r>
      <w:r w:rsidRPr="004E7708">
        <w:rPr>
          <w:rFonts w:ascii="Times New Roman" w:hAnsi="Times New Roman"/>
          <w:sz w:val="24"/>
          <w:szCs w:val="24"/>
        </w:rPr>
        <w:t>k</w:t>
      </w:r>
      <w:r>
        <w:rPr>
          <w:rFonts w:ascii="Times New Roman" w:hAnsi="Times New Roman"/>
          <w:sz w:val="24"/>
          <w:szCs w:val="24"/>
        </w:rPr>
        <w:t>r</w:t>
      </w:r>
      <w:r w:rsidRPr="004E7708">
        <w:rPr>
          <w:rFonts w:ascii="Times New Roman" w:hAnsi="Times New Roman"/>
          <w:sz w:val="24"/>
          <w:szCs w:val="24"/>
        </w:rPr>
        <w:t xml:space="preserve">acija zapustila velika mesta in se odpravila na podeželje) je Evgenova družina preživljala v krajih Gmunden (idilično mestece ob Traunseeju </w:t>
      </w:r>
      <w:r w:rsidR="00E87422">
        <w:rPr>
          <w:rFonts w:ascii="Times New Roman" w:hAnsi="Times New Roman"/>
          <w:sz w:val="24"/>
          <w:szCs w:val="24"/>
        </w:rPr>
        <w:t>vzhodno</w:t>
      </w:r>
      <w:r w:rsidRPr="004E7708">
        <w:rPr>
          <w:rFonts w:ascii="Times New Roman" w:hAnsi="Times New Roman"/>
          <w:sz w:val="24"/>
          <w:szCs w:val="24"/>
        </w:rPr>
        <w:t xml:space="preserve"> od Salzburga in tako tudi v bližini cesarjevega poletnega domicila v Bad Ischlu), Badnu (</w:t>
      </w:r>
      <w:r w:rsidR="00964956">
        <w:rPr>
          <w:rFonts w:ascii="Times New Roman" w:hAnsi="Times New Roman"/>
          <w:sz w:val="24"/>
          <w:szCs w:val="24"/>
        </w:rPr>
        <w:t>k</w:t>
      </w:r>
      <w:r>
        <w:rPr>
          <w:rFonts w:ascii="Times New Roman" w:hAnsi="Times New Roman"/>
          <w:sz w:val="24"/>
          <w:szCs w:val="24"/>
        </w:rPr>
        <w:t>r</w:t>
      </w:r>
      <w:r w:rsidR="00964956">
        <w:rPr>
          <w:rFonts w:ascii="Times New Roman" w:hAnsi="Times New Roman"/>
          <w:sz w:val="24"/>
          <w:szCs w:val="24"/>
        </w:rPr>
        <w:t>a</w:t>
      </w:r>
      <w:r>
        <w:rPr>
          <w:rFonts w:ascii="Times New Roman" w:hAnsi="Times New Roman"/>
          <w:sz w:val="24"/>
          <w:szCs w:val="24"/>
        </w:rPr>
        <w:t xml:space="preserve">j </w:t>
      </w:r>
      <w:r w:rsidR="00E87422">
        <w:rPr>
          <w:rFonts w:ascii="Times New Roman" w:hAnsi="Times New Roman"/>
          <w:sz w:val="24"/>
          <w:szCs w:val="24"/>
        </w:rPr>
        <w:t>južno</w:t>
      </w:r>
      <w:r w:rsidRPr="004E7708">
        <w:rPr>
          <w:rFonts w:ascii="Times New Roman" w:hAnsi="Times New Roman"/>
          <w:sz w:val="24"/>
          <w:szCs w:val="24"/>
        </w:rPr>
        <w:t xml:space="preserve"> od Dunaja) in Gross-Seelowitzu. Evgena so </w:t>
      </w:r>
      <w:r>
        <w:rPr>
          <w:rFonts w:ascii="Times New Roman" w:hAnsi="Times New Roman"/>
          <w:sz w:val="24"/>
          <w:szCs w:val="24"/>
        </w:rPr>
        <w:t>privatni učitelji poučevali jezike, matematiko, umetnostno zgodovino, glasbo, naravoslovj</w:t>
      </w:r>
      <w:r w:rsidR="00964956">
        <w:rPr>
          <w:rFonts w:ascii="Times New Roman" w:hAnsi="Times New Roman"/>
          <w:sz w:val="24"/>
          <w:szCs w:val="24"/>
        </w:rPr>
        <w:t>e</w:t>
      </w:r>
      <w:r w:rsidRPr="004E7708">
        <w:rPr>
          <w:rFonts w:ascii="Times New Roman" w:hAnsi="Times New Roman"/>
          <w:sz w:val="24"/>
          <w:szCs w:val="24"/>
        </w:rPr>
        <w:t xml:space="preserve"> itd. </w:t>
      </w:r>
      <w:r w:rsidR="00F352E3">
        <w:rPr>
          <w:rFonts w:ascii="Times New Roman" w:hAnsi="Times New Roman"/>
          <w:sz w:val="24"/>
          <w:szCs w:val="24"/>
        </w:rPr>
        <w:t xml:space="preserve">Kljub </w:t>
      </w:r>
      <w:r w:rsidR="00964956">
        <w:rPr>
          <w:rFonts w:ascii="Times New Roman" w:hAnsi="Times New Roman"/>
          <w:sz w:val="24"/>
          <w:szCs w:val="24"/>
        </w:rPr>
        <w:t>navidezno idiličnemu otroštvu</w:t>
      </w:r>
      <w:r w:rsidR="00F352E3">
        <w:rPr>
          <w:rFonts w:ascii="Times New Roman" w:hAnsi="Times New Roman"/>
          <w:sz w:val="24"/>
          <w:szCs w:val="24"/>
        </w:rPr>
        <w:t xml:space="preserve"> je bil Evgen deležen zelo špartanske vz</w:t>
      </w:r>
      <w:r w:rsidR="00964956">
        <w:rPr>
          <w:rFonts w:ascii="Times New Roman" w:hAnsi="Times New Roman"/>
          <w:sz w:val="24"/>
          <w:szCs w:val="24"/>
        </w:rPr>
        <w:t>goje. Ta je predvidevala zgodnje</w:t>
      </w:r>
      <w:r w:rsidR="00F352E3">
        <w:rPr>
          <w:rFonts w:ascii="Times New Roman" w:hAnsi="Times New Roman"/>
          <w:sz w:val="24"/>
          <w:szCs w:val="24"/>
        </w:rPr>
        <w:t xml:space="preserve"> vstajanje, umivanje s hladno vodo ter dolge jutranje sprehode, ki so potekali v vsakem vremenu. Po sprehodu, med katerim tudi ob izredno hladnem vremenu ni bilo dovoljeno dati rok v žep, je sledil zajtrk, ki je bil po</w:t>
      </w:r>
      <w:r w:rsidR="008134D5">
        <w:rPr>
          <w:rFonts w:ascii="Times New Roman" w:hAnsi="Times New Roman"/>
          <w:sz w:val="24"/>
          <w:szCs w:val="24"/>
        </w:rPr>
        <w:t xml:space="preserve"> </w:t>
      </w:r>
      <w:r w:rsidR="00F352E3">
        <w:rPr>
          <w:rFonts w:ascii="Times New Roman" w:hAnsi="Times New Roman"/>
          <w:sz w:val="24"/>
          <w:szCs w:val="24"/>
        </w:rPr>
        <w:t xml:space="preserve">navadi sestavljen iz hladnega mleka ter enega kosa suhega črnega kruha. </w:t>
      </w:r>
      <w:r w:rsidR="00660B76">
        <w:rPr>
          <w:rFonts w:ascii="Times New Roman" w:hAnsi="Times New Roman"/>
          <w:sz w:val="24"/>
          <w:szCs w:val="24"/>
        </w:rPr>
        <w:t xml:space="preserve">Evgen je </w:t>
      </w:r>
      <w:r w:rsidR="005E26C5">
        <w:rPr>
          <w:rFonts w:ascii="Times New Roman" w:hAnsi="Times New Roman"/>
          <w:sz w:val="24"/>
          <w:szCs w:val="24"/>
        </w:rPr>
        <w:t>kazal tudi veliko glasbeno nadarjenost.</w:t>
      </w:r>
      <w:r w:rsidR="00660B76">
        <w:rPr>
          <w:rFonts w:ascii="Times New Roman" w:hAnsi="Times New Roman"/>
          <w:sz w:val="24"/>
          <w:szCs w:val="24"/>
        </w:rPr>
        <w:t xml:space="preserve"> Tako sta s sestro Marijo Kristino ob </w:t>
      </w:r>
      <w:r w:rsidR="000D4A4F">
        <w:rPr>
          <w:rFonts w:ascii="Times New Roman" w:hAnsi="Times New Roman"/>
          <w:sz w:val="24"/>
          <w:szCs w:val="24"/>
        </w:rPr>
        <w:t>njegovih</w:t>
      </w:r>
      <w:r w:rsidR="00660B76">
        <w:rPr>
          <w:rFonts w:ascii="Times New Roman" w:hAnsi="Times New Roman"/>
          <w:sz w:val="24"/>
          <w:szCs w:val="24"/>
        </w:rPr>
        <w:t xml:space="preserve"> obiskih v Španiji velikokrat štiriročno igrala na klavir. Enega izmed teh obiskov se je Evgen spominjal takole: »</w:t>
      </w:r>
      <w:r w:rsidR="00660B76" w:rsidRPr="002C0D27">
        <w:rPr>
          <w:rFonts w:ascii="Times New Roman" w:hAnsi="Times New Roman"/>
          <w:i/>
          <w:sz w:val="24"/>
          <w:szCs w:val="24"/>
        </w:rPr>
        <w:t>Neke</w:t>
      </w:r>
      <w:r w:rsidR="00441A7B">
        <w:rPr>
          <w:rFonts w:ascii="Times New Roman" w:hAnsi="Times New Roman"/>
          <w:i/>
          <w:sz w:val="24"/>
          <w:szCs w:val="24"/>
        </w:rPr>
        <w:t>ga</w:t>
      </w:r>
      <w:r w:rsidR="00660B76" w:rsidRPr="002C0D27">
        <w:rPr>
          <w:rFonts w:ascii="Times New Roman" w:hAnsi="Times New Roman"/>
          <w:i/>
          <w:sz w:val="24"/>
          <w:szCs w:val="24"/>
        </w:rPr>
        <w:t xml:space="preserve"> dne je ponovno prišlo do nemirov in hrup s ceste je bilo slišati tudi v p</w:t>
      </w:r>
      <w:r w:rsidR="005E26C5">
        <w:rPr>
          <w:rFonts w:ascii="Times New Roman" w:hAnsi="Times New Roman"/>
          <w:i/>
          <w:sz w:val="24"/>
          <w:szCs w:val="24"/>
        </w:rPr>
        <w:t>alači. Da bi pomirila kraljičino</w:t>
      </w:r>
      <w:r w:rsidR="00660B76" w:rsidRPr="002C0D27">
        <w:rPr>
          <w:rFonts w:ascii="Times New Roman" w:hAnsi="Times New Roman"/>
          <w:i/>
          <w:sz w:val="24"/>
          <w:szCs w:val="24"/>
        </w:rPr>
        <w:t xml:space="preserve"> taščo, ki je bila že nekoliko starejša gospa, sva s kraljico zaigr</w:t>
      </w:r>
      <w:r w:rsidR="002C0D27">
        <w:rPr>
          <w:rFonts w:ascii="Times New Roman" w:hAnsi="Times New Roman"/>
          <w:i/>
          <w:sz w:val="24"/>
          <w:szCs w:val="24"/>
        </w:rPr>
        <w:t>a</w:t>
      </w:r>
      <w:r w:rsidR="00660B76" w:rsidRPr="002C0D27">
        <w:rPr>
          <w:rFonts w:ascii="Times New Roman" w:hAnsi="Times New Roman"/>
          <w:i/>
          <w:sz w:val="24"/>
          <w:szCs w:val="24"/>
        </w:rPr>
        <w:t>la štiriročno na</w:t>
      </w:r>
      <w:r w:rsidR="005E26C5">
        <w:rPr>
          <w:rFonts w:ascii="Times New Roman" w:hAnsi="Times New Roman"/>
          <w:i/>
          <w:sz w:val="24"/>
          <w:szCs w:val="24"/>
        </w:rPr>
        <w:t xml:space="preserve"> klavir in to tako glasno, da</w:t>
      </w:r>
      <w:r w:rsidR="00660B76" w:rsidRPr="002C0D27">
        <w:rPr>
          <w:rFonts w:ascii="Times New Roman" w:hAnsi="Times New Roman"/>
          <w:i/>
          <w:sz w:val="24"/>
          <w:szCs w:val="24"/>
        </w:rPr>
        <w:t xml:space="preserve"> v sobi ni </w:t>
      </w:r>
      <w:r w:rsidR="005E26C5">
        <w:rPr>
          <w:rFonts w:ascii="Times New Roman" w:hAnsi="Times New Roman"/>
          <w:i/>
          <w:sz w:val="24"/>
          <w:szCs w:val="24"/>
        </w:rPr>
        <w:t>bilo več slišati</w:t>
      </w:r>
      <w:r w:rsidR="00660B76" w:rsidRPr="002C0D27">
        <w:rPr>
          <w:rFonts w:ascii="Times New Roman" w:hAnsi="Times New Roman"/>
          <w:i/>
          <w:sz w:val="24"/>
          <w:szCs w:val="24"/>
        </w:rPr>
        <w:t xml:space="preserve"> hrupa s ceste</w:t>
      </w:r>
      <w:r w:rsidRPr="002C0D27">
        <w:rPr>
          <w:rFonts w:ascii="Times New Roman" w:hAnsi="Times New Roman"/>
          <w:i/>
          <w:sz w:val="24"/>
          <w:szCs w:val="24"/>
        </w:rPr>
        <w:t>.</w:t>
      </w:r>
      <w:r w:rsidR="00660B76">
        <w:rPr>
          <w:rFonts w:ascii="Times New Roman" w:hAnsi="Times New Roman"/>
          <w:sz w:val="24"/>
          <w:szCs w:val="24"/>
        </w:rPr>
        <w:t>«</w:t>
      </w:r>
      <w:r w:rsidR="00320880">
        <w:rPr>
          <w:rStyle w:val="FootnoteReference"/>
          <w:rFonts w:ascii="Times New Roman" w:hAnsi="Times New Roman"/>
          <w:sz w:val="24"/>
          <w:szCs w:val="24"/>
        </w:rPr>
        <w:footnoteReference w:id="4"/>
      </w:r>
      <w:r w:rsidR="00964956">
        <w:rPr>
          <w:rFonts w:ascii="Times New Roman" w:hAnsi="Times New Roman"/>
          <w:sz w:val="24"/>
          <w:szCs w:val="24"/>
        </w:rPr>
        <w:t xml:space="preserve"> Ob običajni</w:t>
      </w:r>
      <w:r w:rsidR="00660B76">
        <w:rPr>
          <w:rFonts w:ascii="Times New Roman" w:hAnsi="Times New Roman"/>
          <w:sz w:val="24"/>
          <w:szCs w:val="24"/>
        </w:rPr>
        <w:t xml:space="preserve"> aristokratski vzgoji je bil Evgen tako kot večina mladih nadvojvod avstrijske dedne hiše </w:t>
      </w:r>
      <w:r w:rsidR="005E26C5">
        <w:rPr>
          <w:rFonts w:ascii="Times New Roman" w:hAnsi="Times New Roman"/>
          <w:sz w:val="24"/>
          <w:szCs w:val="24"/>
        </w:rPr>
        <w:t xml:space="preserve">v zgodnjem otroštvu </w:t>
      </w:r>
      <w:r w:rsidR="00660B76">
        <w:rPr>
          <w:rFonts w:ascii="Times New Roman" w:hAnsi="Times New Roman"/>
          <w:sz w:val="24"/>
          <w:szCs w:val="24"/>
        </w:rPr>
        <w:t>deležen tudi vojaške vzgoje.</w:t>
      </w:r>
      <w:r w:rsidR="00660B76">
        <w:rPr>
          <w:rStyle w:val="FootnoteReference"/>
          <w:rFonts w:ascii="Times New Roman" w:hAnsi="Times New Roman"/>
          <w:sz w:val="24"/>
          <w:szCs w:val="24"/>
        </w:rPr>
        <w:footnoteReference w:id="5"/>
      </w:r>
      <w:r>
        <w:rPr>
          <w:rFonts w:ascii="Times New Roman" w:hAnsi="Times New Roman"/>
          <w:sz w:val="24"/>
          <w:szCs w:val="24"/>
        </w:rPr>
        <w:t xml:space="preserve"> </w:t>
      </w:r>
    </w:p>
    <w:p w14:paraId="1D5FA18B" w14:textId="77777777" w:rsidR="008D4BEC" w:rsidRDefault="00201C51" w:rsidP="008D4BEC">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Leta</w:t>
      </w:r>
      <w:r w:rsidRPr="004E7708">
        <w:rPr>
          <w:rFonts w:ascii="Times New Roman" w:hAnsi="Times New Roman"/>
          <w:sz w:val="24"/>
          <w:szCs w:val="24"/>
        </w:rPr>
        <w:t xml:space="preserve"> 1874</w:t>
      </w:r>
      <w:r>
        <w:rPr>
          <w:rFonts w:ascii="Times New Roman" w:hAnsi="Times New Roman"/>
          <w:sz w:val="24"/>
          <w:szCs w:val="24"/>
        </w:rPr>
        <w:t>, ko</w:t>
      </w:r>
      <w:r w:rsidRPr="004E7708">
        <w:rPr>
          <w:rFonts w:ascii="Times New Roman" w:hAnsi="Times New Roman"/>
          <w:sz w:val="24"/>
          <w:szCs w:val="24"/>
        </w:rPr>
        <w:t xml:space="preserve"> je </w:t>
      </w:r>
      <w:r w:rsidR="002F6FF1">
        <w:rPr>
          <w:rFonts w:ascii="Times New Roman" w:hAnsi="Times New Roman"/>
          <w:sz w:val="24"/>
          <w:szCs w:val="24"/>
        </w:rPr>
        <w:t>bilo Evgenu</w:t>
      </w:r>
      <w:r>
        <w:rPr>
          <w:rFonts w:ascii="Times New Roman" w:hAnsi="Times New Roman"/>
          <w:sz w:val="24"/>
          <w:szCs w:val="24"/>
        </w:rPr>
        <w:t xml:space="preserve"> 11 let, mu je</w:t>
      </w:r>
      <w:r w:rsidRPr="004E7708">
        <w:rPr>
          <w:rFonts w:ascii="Times New Roman" w:hAnsi="Times New Roman"/>
          <w:sz w:val="24"/>
          <w:szCs w:val="24"/>
        </w:rPr>
        <w:t xml:space="preserve"> umrl oče.</w:t>
      </w:r>
      <w:r w:rsidR="00224CB9">
        <w:rPr>
          <w:rStyle w:val="FootnoteReference"/>
          <w:rFonts w:ascii="Times New Roman" w:hAnsi="Times New Roman"/>
          <w:sz w:val="24"/>
          <w:szCs w:val="24"/>
        </w:rPr>
        <w:footnoteReference w:id="6"/>
      </w:r>
      <w:r w:rsidRPr="004E7708">
        <w:rPr>
          <w:rFonts w:ascii="Times New Roman" w:hAnsi="Times New Roman"/>
          <w:sz w:val="24"/>
          <w:szCs w:val="24"/>
        </w:rPr>
        <w:t xml:space="preserve"> Za skrbnika Evgen</w:t>
      </w:r>
      <w:r w:rsidR="008134D5">
        <w:rPr>
          <w:rFonts w:ascii="Times New Roman" w:hAnsi="Times New Roman"/>
          <w:sz w:val="24"/>
          <w:szCs w:val="24"/>
        </w:rPr>
        <w:t>a</w:t>
      </w:r>
      <w:r w:rsidRPr="004E7708">
        <w:rPr>
          <w:rFonts w:ascii="Times New Roman" w:hAnsi="Times New Roman"/>
          <w:sz w:val="24"/>
          <w:szCs w:val="24"/>
        </w:rPr>
        <w:t xml:space="preserve"> in njegovi</w:t>
      </w:r>
      <w:r w:rsidR="008134D5">
        <w:rPr>
          <w:rFonts w:ascii="Times New Roman" w:hAnsi="Times New Roman"/>
          <w:sz w:val="24"/>
          <w:szCs w:val="24"/>
        </w:rPr>
        <w:t>h</w:t>
      </w:r>
      <w:r w:rsidRPr="004E7708">
        <w:rPr>
          <w:rFonts w:ascii="Times New Roman" w:hAnsi="Times New Roman"/>
          <w:sz w:val="24"/>
          <w:szCs w:val="24"/>
        </w:rPr>
        <w:t xml:space="preserve"> </w:t>
      </w:r>
      <w:r>
        <w:rPr>
          <w:rFonts w:ascii="Times New Roman" w:hAnsi="Times New Roman"/>
          <w:sz w:val="24"/>
          <w:szCs w:val="24"/>
        </w:rPr>
        <w:t>mladoletni</w:t>
      </w:r>
      <w:r w:rsidR="008134D5">
        <w:rPr>
          <w:rFonts w:ascii="Times New Roman" w:hAnsi="Times New Roman"/>
          <w:sz w:val="24"/>
          <w:szCs w:val="24"/>
        </w:rPr>
        <w:t>h</w:t>
      </w:r>
      <w:r>
        <w:rPr>
          <w:rFonts w:ascii="Times New Roman" w:hAnsi="Times New Roman"/>
          <w:sz w:val="24"/>
          <w:szCs w:val="24"/>
        </w:rPr>
        <w:t xml:space="preserve"> </w:t>
      </w:r>
      <w:r w:rsidRPr="004E7708">
        <w:rPr>
          <w:rFonts w:ascii="Times New Roman" w:hAnsi="Times New Roman"/>
          <w:sz w:val="24"/>
          <w:szCs w:val="24"/>
        </w:rPr>
        <w:t>brat</w:t>
      </w:r>
      <w:r w:rsidR="008134D5">
        <w:rPr>
          <w:rFonts w:ascii="Times New Roman" w:hAnsi="Times New Roman"/>
          <w:sz w:val="24"/>
          <w:szCs w:val="24"/>
        </w:rPr>
        <w:t>ov</w:t>
      </w:r>
      <w:r w:rsidRPr="004E7708">
        <w:rPr>
          <w:rFonts w:ascii="Times New Roman" w:hAnsi="Times New Roman"/>
          <w:sz w:val="24"/>
          <w:szCs w:val="24"/>
        </w:rPr>
        <w:t xml:space="preserve"> in sest</w:t>
      </w:r>
      <w:r w:rsidR="008134D5">
        <w:rPr>
          <w:rFonts w:ascii="Times New Roman" w:hAnsi="Times New Roman"/>
          <w:sz w:val="24"/>
          <w:szCs w:val="24"/>
        </w:rPr>
        <w:t>e</w:t>
      </w:r>
      <w:r w:rsidRPr="004E7708">
        <w:rPr>
          <w:rFonts w:ascii="Times New Roman" w:hAnsi="Times New Roman"/>
          <w:sz w:val="24"/>
          <w:szCs w:val="24"/>
        </w:rPr>
        <w:t>r je bil imenovan brat očeta</w:t>
      </w:r>
      <w:r w:rsidR="00C24584">
        <w:rPr>
          <w:rFonts w:ascii="Times New Roman" w:hAnsi="Times New Roman"/>
          <w:sz w:val="24"/>
          <w:szCs w:val="24"/>
        </w:rPr>
        <w:t>,</w:t>
      </w:r>
      <w:r w:rsidRPr="004E7708">
        <w:rPr>
          <w:rFonts w:ascii="Times New Roman" w:hAnsi="Times New Roman"/>
          <w:sz w:val="24"/>
          <w:szCs w:val="24"/>
        </w:rPr>
        <w:t xml:space="preserve"> nadvojvoda Albrecht</w:t>
      </w:r>
      <w:r>
        <w:rPr>
          <w:rFonts w:ascii="Times New Roman" w:hAnsi="Times New Roman"/>
          <w:sz w:val="24"/>
          <w:szCs w:val="24"/>
        </w:rPr>
        <w:t>.</w:t>
      </w:r>
      <w:r w:rsidR="00224CB9">
        <w:rPr>
          <w:rStyle w:val="FootnoteReference"/>
          <w:rFonts w:ascii="Times New Roman" w:hAnsi="Times New Roman"/>
          <w:sz w:val="24"/>
          <w:szCs w:val="24"/>
        </w:rPr>
        <w:footnoteReference w:id="7"/>
      </w:r>
      <w:r>
        <w:rPr>
          <w:rFonts w:ascii="Times New Roman" w:hAnsi="Times New Roman"/>
          <w:sz w:val="24"/>
          <w:szCs w:val="24"/>
        </w:rPr>
        <w:t xml:space="preserve"> Slednji</w:t>
      </w:r>
      <w:r w:rsidRPr="004E7708">
        <w:rPr>
          <w:rFonts w:ascii="Times New Roman" w:hAnsi="Times New Roman"/>
          <w:sz w:val="24"/>
          <w:szCs w:val="24"/>
        </w:rPr>
        <w:t xml:space="preserve"> je v </w:t>
      </w:r>
      <w:r w:rsidR="008134D5">
        <w:rPr>
          <w:rFonts w:ascii="Times New Roman" w:hAnsi="Times New Roman"/>
          <w:sz w:val="24"/>
          <w:szCs w:val="24"/>
        </w:rPr>
        <w:t>času</w:t>
      </w:r>
      <w:r w:rsidRPr="004E7708">
        <w:rPr>
          <w:rFonts w:ascii="Times New Roman" w:hAnsi="Times New Roman"/>
          <w:sz w:val="24"/>
          <w:szCs w:val="24"/>
        </w:rPr>
        <w:t xml:space="preserve"> svojega življenja </w:t>
      </w:r>
      <w:r w:rsidR="00C24584">
        <w:rPr>
          <w:rFonts w:ascii="Times New Roman" w:hAnsi="Times New Roman"/>
          <w:sz w:val="24"/>
          <w:szCs w:val="24"/>
        </w:rPr>
        <w:t>zgradil</w:t>
      </w:r>
      <w:r w:rsidRPr="004E7708">
        <w:rPr>
          <w:rFonts w:ascii="Times New Roman" w:hAnsi="Times New Roman"/>
          <w:sz w:val="24"/>
          <w:szCs w:val="24"/>
        </w:rPr>
        <w:t xml:space="preserve"> vojaško kar</w:t>
      </w:r>
      <w:r>
        <w:rPr>
          <w:rFonts w:ascii="Times New Roman" w:hAnsi="Times New Roman"/>
          <w:sz w:val="24"/>
          <w:szCs w:val="24"/>
        </w:rPr>
        <w:t xml:space="preserve">iero, dosegel čin feldmaršala, </w:t>
      </w:r>
      <w:r w:rsidR="00C24584">
        <w:rPr>
          <w:rFonts w:ascii="Times New Roman" w:hAnsi="Times New Roman"/>
          <w:sz w:val="24"/>
          <w:szCs w:val="24"/>
        </w:rPr>
        <w:t>zasedel položaj generalnega</w:t>
      </w:r>
      <w:r w:rsidR="002F6FF1">
        <w:rPr>
          <w:rFonts w:ascii="Times New Roman" w:hAnsi="Times New Roman"/>
          <w:sz w:val="24"/>
          <w:szCs w:val="24"/>
        </w:rPr>
        <w:t xml:space="preserve"> inšpektor</w:t>
      </w:r>
      <w:r w:rsidR="00C24584">
        <w:rPr>
          <w:rFonts w:ascii="Times New Roman" w:hAnsi="Times New Roman"/>
          <w:sz w:val="24"/>
          <w:szCs w:val="24"/>
        </w:rPr>
        <w:t>ja</w:t>
      </w:r>
      <w:r w:rsidR="002F6FF1">
        <w:rPr>
          <w:rFonts w:ascii="Times New Roman" w:hAnsi="Times New Roman"/>
          <w:sz w:val="24"/>
          <w:szCs w:val="24"/>
        </w:rPr>
        <w:t xml:space="preserve"> a</w:t>
      </w:r>
      <w:r w:rsidRPr="004E7708">
        <w:rPr>
          <w:rFonts w:ascii="Times New Roman" w:hAnsi="Times New Roman"/>
          <w:sz w:val="24"/>
          <w:szCs w:val="24"/>
        </w:rPr>
        <w:t>vstro-ogrske vojske</w:t>
      </w:r>
      <w:r>
        <w:rPr>
          <w:rFonts w:ascii="Times New Roman" w:hAnsi="Times New Roman"/>
          <w:sz w:val="24"/>
          <w:szCs w:val="24"/>
        </w:rPr>
        <w:t xml:space="preserve"> in </w:t>
      </w:r>
      <w:r w:rsidR="00C24584">
        <w:rPr>
          <w:rFonts w:ascii="Times New Roman" w:hAnsi="Times New Roman"/>
          <w:sz w:val="24"/>
          <w:szCs w:val="24"/>
        </w:rPr>
        <w:t xml:space="preserve">bil </w:t>
      </w:r>
      <w:r>
        <w:rPr>
          <w:rFonts w:ascii="Times New Roman" w:hAnsi="Times New Roman"/>
          <w:sz w:val="24"/>
          <w:szCs w:val="24"/>
        </w:rPr>
        <w:t>tesni sodelavec Franca Jožefa</w:t>
      </w:r>
      <w:r w:rsidRPr="004E7708">
        <w:rPr>
          <w:rFonts w:ascii="Times New Roman" w:hAnsi="Times New Roman"/>
          <w:sz w:val="24"/>
          <w:szCs w:val="24"/>
        </w:rPr>
        <w:t xml:space="preserve">. </w:t>
      </w:r>
      <w:r>
        <w:rPr>
          <w:rFonts w:ascii="Times New Roman" w:hAnsi="Times New Roman"/>
          <w:sz w:val="24"/>
          <w:szCs w:val="24"/>
        </w:rPr>
        <w:t>Nadvojvoda Albrecht je vsekakor močno vplival na Evgenovo nadaljnjo vojaško pot. Že v letu 1877</w:t>
      </w:r>
      <w:r w:rsidR="00C24584">
        <w:rPr>
          <w:rFonts w:ascii="Times New Roman" w:hAnsi="Times New Roman"/>
          <w:sz w:val="24"/>
          <w:szCs w:val="24"/>
        </w:rPr>
        <w:t>,</w:t>
      </w:r>
      <w:r>
        <w:rPr>
          <w:rFonts w:ascii="Times New Roman" w:hAnsi="Times New Roman"/>
          <w:sz w:val="24"/>
          <w:szCs w:val="24"/>
        </w:rPr>
        <w:t xml:space="preserve"> natančneje 27. oktobra, pa </w:t>
      </w:r>
      <w:r w:rsidR="00C24584">
        <w:rPr>
          <w:rFonts w:ascii="Times New Roman" w:hAnsi="Times New Roman"/>
          <w:sz w:val="24"/>
          <w:szCs w:val="24"/>
        </w:rPr>
        <w:t>se je za šele 14-</w:t>
      </w:r>
      <w:r w:rsidRPr="004E7708">
        <w:rPr>
          <w:rFonts w:ascii="Times New Roman" w:hAnsi="Times New Roman"/>
          <w:sz w:val="24"/>
          <w:szCs w:val="24"/>
        </w:rPr>
        <w:t>letnega Evgena pričela voj</w:t>
      </w:r>
      <w:r>
        <w:rPr>
          <w:rFonts w:ascii="Times New Roman" w:hAnsi="Times New Roman"/>
          <w:sz w:val="24"/>
          <w:szCs w:val="24"/>
        </w:rPr>
        <w:t>aška kariera. Takrat je bil</w:t>
      </w:r>
      <w:r w:rsidRPr="004E7708">
        <w:rPr>
          <w:rFonts w:ascii="Times New Roman" w:hAnsi="Times New Roman"/>
          <w:sz w:val="24"/>
          <w:szCs w:val="24"/>
        </w:rPr>
        <w:t xml:space="preserve"> </w:t>
      </w:r>
      <w:r w:rsidR="00224CB9">
        <w:rPr>
          <w:rFonts w:ascii="Times New Roman" w:hAnsi="Times New Roman"/>
          <w:sz w:val="24"/>
          <w:szCs w:val="24"/>
        </w:rPr>
        <w:t xml:space="preserve">namreč </w:t>
      </w:r>
      <w:r w:rsidRPr="004E7708">
        <w:rPr>
          <w:rFonts w:ascii="Times New Roman" w:hAnsi="Times New Roman"/>
          <w:sz w:val="24"/>
          <w:szCs w:val="24"/>
        </w:rPr>
        <w:t>i</w:t>
      </w:r>
      <w:r w:rsidR="00224CB9">
        <w:rPr>
          <w:rFonts w:ascii="Times New Roman" w:hAnsi="Times New Roman"/>
          <w:sz w:val="24"/>
          <w:szCs w:val="24"/>
        </w:rPr>
        <w:t>menovan za poročnika</w:t>
      </w:r>
      <w:r w:rsidRPr="004E7708">
        <w:rPr>
          <w:rFonts w:ascii="Times New Roman" w:hAnsi="Times New Roman"/>
          <w:sz w:val="24"/>
          <w:szCs w:val="24"/>
        </w:rPr>
        <w:t xml:space="preserve"> </w:t>
      </w:r>
      <w:r w:rsidR="00470E8D">
        <w:rPr>
          <w:rFonts w:ascii="Times New Roman" w:hAnsi="Times New Roman"/>
          <w:sz w:val="24"/>
          <w:szCs w:val="24"/>
        </w:rPr>
        <w:t>t</w:t>
      </w:r>
      <w:r w:rsidRPr="004E7708">
        <w:rPr>
          <w:rFonts w:ascii="Times New Roman" w:hAnsi="Times New Roman"/>
          <w:sz w:val="24"/>
          <w:szCs w:val="24"/>
        </w:rPr>
        <w:t xml:space="preserve">irolskega strelskega </w:t>
      </w:r>
      <w:r w:rsidR="00470E8D">
        <w:rPr>
          <w:rFonts w:ascii="Times New Roman" w:hAnsi="Times New Roman"/>
          <w:sz w:val="24"/>
          <w:szCs w:val="24"/>
        </w:rPr>
        <w:t>polka</w:t>
      </w:r>
      <w:r w:rsidRPr="004E7708">
        <w:rPr>
          <w:rFonts w:ascii="Times New Roman" w:hAnsi="Times New Roman"/>
          <w:sz w:val="24"/>
          <w:szCs w:val="24"/>
        </w:rPr>
        <w:t xml:space="preserve"> cesar Franc Jožef (Tiroler Jäger-</w:t>
      </w:r>
      <w:r w:rsidR="001A1621">
        <w:rPr>
          <w:rFonts w:ascii="Times New Roman" w:hAnsi="Times New Roman"/>
          <w:sz w:val="24"/>
          <w:szCs w:val="24"/>
        </w:rPr>
        <w:t>R</w:t>
      </w:r>
      <w:r w:rsidRPr="004E7708">
        <w:rPr>
          <w:rFonts w:ascii="Times New Roman" w:hAnsi="Times New Roman"/>
          <w:sz w:val="24"/>
          <w:szCs w:val="24"/>
        </w:rPr>
        <w:t>egiment Kaiser Franz Josef). Vojaško pot je nadaljeval v letu 1878 pri</w:t>
      </w:r>
      <w:r w:rsidR="005A3CB4">
        <w:rPr>
          <w:rFonts w:ascii="Times New Roman" w:hAnsi="Times New Roman"/>
          <w:sz w:val="24"/>
          <w:szCs w:val="24"/>
        </w:rPr>
        <w:t xml:space="preserve"> 24. lovskem bataljonu</w:t>
      </w:r>
      <w:r w:rsidR="00224CB9">
        <w:rPr>
          <w:rFonts w:ascii="Times New Roman" w:hAnsi="Times New Roman"/>
          <w:sz w:val="24"/>
          <w:szCs w:val="24"/>
        </w:rPr>
        <w:t xml:space="preserve"> v Hainburgu (zahodno</w:t>
      </w:r>
      <w:r w:rsidRPr="004E7708">
        <w:rPr>
          <w:rFonts w:ascii="Times New Roman" w:hAnsi="Times New Roman"/>
          <w:sz w:val="24"/>
          <w:szCs w:val="24"/>
        </w:rPr>
        <w:t xml:space="preserve"> od Bratis</w:t>
      </w:r>
      <w:r w:rsidR="00F834CA">
        <w:rPr>
          <w:rFonts w:ascii="Times New Roman" w:hAnsi="Times New Roman"/>
          <w:sz w:val="24"/>
          <w:szCs w:val="24"/>
        </w:rPr>
        <w:t xml:space="preserve">lave), leta 1879 pri </w:t>
      </w:r>
      <w:r w:rsidR="00470E8D">
        <w:rPr>
          <w:rFonts w:ascii="Times New Roman" w:hAnsi="Times New Roman"/>
          <w:sz w:val="24"/>
          <w:szCs w:val="24"/>
        </w:rPr>
        <w:t>73. pehotnem polku</w:t>
      </w:r>
      <w:r w:rsidRPr="004E7708">
        <w:rPr>
          <w:rFonts w:ascii="Times New Roman" w:hAnsi="Times New Roman"/>
          <w:sz w:val="24"/>
          <w:szCs w:val="24"/>
        </w:rPr>
        <w:t xml:space="preserve"> v Egerju (Madžarsk</w:t>
      </w:r>
      <w:r w:rsidR="007F19BE">
        <w:rPr>
          <w:rFonts w:ascii="Times New Roman" w:hAnsi="Times New Roman"/>
          <w:sz w:val="24"/>
          <w:szCs w:val="24"/>
        </w:rPr>
        <w:t xml:space="preserve">a) in leta 1880 pri </w:t>
      </w:r>
      <w:r w:rsidR="00470E8D">
        <w:rPr>
          <w:rFonts w:ascii="Times New Roman" w:hAnsi="Times New Roman"/>
          <w:sz w:val="24"/>
          <w:szCs w:val="24"/>
        </w:rPr>
        <w:t>8. dragonskem polku</w:t>
      </w:r>
      <w:r w:rsidRPr="004E7708">
        <w:rPr>
          <w:rFonts w:ascii="Times New Roman" w:hAnsi="Times New Roman"/>
          <w:sz w:val="24"/>
          <w:szCs w:val="24"/>
        </w:rPr>
        <w:t xml:space="preserve"> v Moosbrunnu pri Dunaju. 24. aprila 1881 je bil nadvojvoda Evgen po</w:t>
      </w:r>
      <w:r>
        <w:rPr>
          <w:rFonts w:ascii="Times New Roman" w:hAnsi="Times New Roman"/>
          <w:sz w:val="24"/>
          <w:szCs w:val="24"/>
        </w:rPr>
        <w:t>v</w:t>
      </w:r>
      <w:r w:rsidR="00B82DB7">
        <w:rPr>
          <w:rFonts w:ascii="Times New Roman" w:hAnsi="Times New Roman"/>
          <w:sz w:val="24"/>
          <w:szCs w:val="24"/>
        </w:rPr>
        <w:t>išan</w:t>
      </w:r>
      <w:r>
        <w:rPr>
          <w:rFonts w:ascii="Times New Roman" w:hAnsi="Times New Roman"/>
          <w:sz w:val="24"/>
          <w:szCs w:val="24"/>
        </w:rPr>
        <w:t xml:space="preserve"> v nadporočnika in </w:t>
      </w:r>
      <w:r w:rsidR="00470E8D">
        <w:rPr>
          <w:rFonts w:ascii="Times New Roman" w:hAnsi="Times New Roman"/>
          <w:sz w:val="24"/>
          <w:szCs w:val="24"/>
        </w:rPr>
        <w:t>hkrati premeščen iz t</w:t>
      </w:r>
      <w:r w:rsidRPr="004E7708">
        <w:rPr>
          <w:rFonts w:ascii="Times New Roman" w:hAnsi="Times New Roman"/>
          <w:sz w:val="24"/>
          <w:szCs w:val="24"/>
        </w:rPr>
        <w:t xml:space="preserve">irolskega </w:t>
      </w:r>
      <w:r w:rsidR="00470E8D">
        <w:rPr>
          <w:rFonts w:ascii="Times New Roman" w:hAnsi="Times New Roman"/>
          <w:sz w:val="24"/>
          <w:szCs w:val="24"/>
        </w:rPr>
        <w:t xml:space="preserve">strelskega polka k 2. </w:t>
      </w:r>
      <w:r w:rsidR="005A3CB4">
        <w:rPr>
          <w:rFonts w:ascii="Times New Roman" w:hAnsi="Times New Roman"/>
          <w:sz w:val="24"/>
          <w:szCs w:val="24"/>
        </w:rPr>
        <w:t>h</w:t>
      </w:r>
      <w:r w:rsidR="00470E8D">
        <w:rPr>
          <w:rFonts w:ascii="Times New Roman" w:hAnsi="Times New Roman"/>
          <w:sz w:val="24"/>
          <w:szCs w:val="24"/>
        </w:rPr>
        <w:t>uzarskemu polku</w:t>
      </w:r>
      <w:r w:rsidRPr="004E7708">
        <w:rPr>
          <w:rFonts w:ascii="Times New Roman" w:hAnsi="Times New Roman"/>
          <w:sz w:val="24"/>
          <w:szCs w:val="24"/>
        </w:rPr>
        <w:t>. 13. septe</w:t>
      </w:r>
      <w:r w:rsidR="00F834CA">
        <w:rPr>
          <w:rFonts w:ascii="Times New Roman" w:hAnsi="Times New Roman"/>
          <w:sz w:val="24"/>
          <w:szCs w:val="24"/>
        </w:rPr>
        <w:t xml:space="preserve">mbra 1884 je bil premeščen v </w:t>
      </w:r>
      <w:r w:rsidR="00470E8D">
        <w:rPr>
          <w:rFonts w:ascii="Times New Roman" w:hAnsi="Times New Roman"/>
          <w:sz w:val="24"/>
          <w:szCs w:val="24"/>
        </w:rPr>
        <w:t>5. huzarski polk</w:t>
      </w:r>
      <w:r w:rsidRPr="004E7708">
        <w:rPr>
          <w:rFonts w:ascii="Times New Roman" w:hAnsi="Times New Roman"/>
          <w:sz w:val="24"/>
          <w:szCs w:val="24"/>
        </w:rPr>
        <w:t>. Med leti 188</w:t>
      </w:r>
      <w:r w:rsidR="00F834CA">
        <w:rPr>
          <w:rFonts w:ascii="Times New Roman" w:hAnsi="Times New Roman"/>
          <w:sz w:val="24"/>
          <w:szCs w:val="24"/>
        </w:rPr>
        <w:t xml:space="preserve">2 do 1884 je Evgen obiskoval cesarsko kraljevo </w:t>
      </w:r>
      <w:r w:rsidRPr="004E7708">
        <w:rPr>
          <w:rFonts w:ascii="Times New Roman" w:hAnsi="Times New Roman"/>
          <w:sz w:val="24"/>
          <w:szCs w:val="24"/>
        </w:rPr>
        <w:t xml:space="preserve">vojaško šolo na Dunaju, ki jo je uspešno </w:t>
      </w:r>
      <w:r w:rsidR="00C24584">
        <w:rPr>
          <w:rFonts w:ascii="Times New Roman" w:hAnsi="Times New Roman"/>
          <w:sz w:val="24"/>
          <w:szCs w:val="24"/>
        </w:rPr>
        <w:t>zaključil</w:t>
      </w:r>
      <w:r w:rsidRPr="004E7708">
        <w:rPr>
          <w:rFonts w:ascii="Times New Roman" w:hAnsi="Times New Roman"/>
          <w:sz w:val="24"/>
          <w:szCs w:val="24"/>
        </w:rPr>
        <w:t xml:space="preserve"> s</w:t>
      </w:r>
      <w:r w:rsidR="00C24584">
        <w:rPr>
          <w:rFonts w:ascii="Times New Roman" w:hAnsi="Times New Roman"/>
          <w:sz w:val="24"/>
          <w:szCs w:val="24"/>
        </w:rPr>
        <w:t xml:space="preserve"> tem, ko je opravil končni izpit</w:t>
      </w:r>
      <w:r>
        <w:rPr>
          <w:rFonts w:ascii="Times New Roman" w:hAnsi="Times New Roman"/>
          <w:sz w:val="24"/>
          <w:szCs w:val="24"/>
        </w:rPr>
        <w:t xml:space="preserve"> 1. novembra leta 1885. Za vstop na vojaško šolo je moral opraviti </w:t>
      </w:r>
      <w:r w:rsidRPr="004E7708">
        <w:rPr>
          <w:rFonts w:ascii="Times New Roman" w:hAnsi="Times New Roman"/>
          <w:sz w:val="24"/>
          <w:szCs w:val="24"/>
        </w:rPr>
        <w:t>sprejemni izpit pred komisijo, ki jo je imenoval njegov stric in skrbnik nadvojvoda Albrecht. Evgen je tako postal do tedaj edini nadvojvoda</w:t>
      </w:r>
      <w:r>
        <w:rPr>
          <w:rFonts w:ascii="Times New Roman" w:hAnsi="Times New Roman"/>
          <w:sz w:val="24"/>
          <w:szCs w:val="24"/>
        </w:rPr>
        <w:t>,</w:t>
      </w:r>
      <w:r w:rsidRPr="004E7708">
        <w:rPr>
          <w:rFonts w:ascii="Times New Roman" w:hAnsi="Times New Roman"/>
          <w:sz w:val="24"/>
          <w:szCs w:val="24"/>
        </w:rPr>
        <w:t xml:space="preserve"> ki je </w:t>
      </w:r>
      <w:r w:rsidR="005C2066">
        <w:rPr>
          <w:rFonts w:ascii="Times New Roman" w:hAnsi="Times New Roman"/>
          <w:sz w:val="24"/>
          <w:szCs w:val="24"/>
        </w:rPr>
        <w:t>opravil</w:t>
      </w:r>
      <w:r w:rsidRPr="004E7708">
        <w:rPr>
          <w:rFonts w:ascii="Times New Roman" w:hAnsi="Times New Roman"/>
          <w:sz w:val="24"/>
          <w:szCs w:val="24"/>
        </w:rPr>
        <w:t xml:space="preserve"> večletno šolanj</w:t>
      </w:r>
      <w:r w:rsidR="00F834CA">
        <w:rPr>
          <w:rFonts w:ascii="Times New Roman" w:hAnsi="Times New Roman"/>
          <w:sz w:val="24"/>
          <w:szCs w:val="24"/>
        </w:rPr>
        <w:t>e na</w:t>
      </w:r>
      <w:r>
        <w:rPr>
          <w:rFonts w:ascii="Times New Roman" w:hAnsi="Times New Roman"/>
          <w:sz w:val="24"/>
          <w:szCs w:val="24"/>
        </w:rPr>
        <w:t xml:space="preserve"> vojaški šoli.</w:t>
      </w:r>
      <w:r w:rsidR="00224CB9">
        <w:rPr>
          <w:rStyle w:val="FootnoteReference"/>
          <w:rFonts w:ascii="Times New Roman" w:hAnsi="Times New Roman"/>
          <w:sz w:val="24"/>
          <w:szCs w:val="24"/>
        </w:rPr>
        <w:footnoteReference w:id="8"/>
      </w:r>
      <w:r>
        <w:rPr>
          <w:rFonts w:ascii="Times New Roman" w:hAnsi="Times New Roman"/>
          <w:sz w:val="24"/>
          <w:szCs w:val="24"/>
        </w:rPr>
        <w:t xml:space="preserve"> </w:t>
      </w:r>
      <w:r w:rsidR="00224CB9">
        <w:rPr>
          <w:rFonts w:ascii="Times New Roman" w:hAnsi="Times New Roman"/>
          <w:sz w:val="24"/>
          <w:szCs w:val="24"/>
        </w:rPr>
        <w:t>Med njegovimi vrstniki na vojaški šoli je bil tudi Štefan Sarkotić von Lovčen. Slednji je bil po odhodu Oskarja Potioreka 1. januarja 1915 imenovan za poveljujočega generala in guvernerja Bosne in Hercegovine.</w:t>
      </w:r>
      <w:r w:rsidR="00224CB9">
        <w:rPr>
          <w:rStyle w:val="FootnoteReference"/>
          <w:rFonts w:ascii="Times New Roman" w:hAnsi="Times New Roman"/>
          <w:sz w:val="24"/>
          <w:szCs w:val="24"/>
        </w:rPr>
        <w:footnoteReference w:id="9"/>
      </w:r>
      <w:r w:rsidR="00224CB9">
        <w:rPr>
          <w:rFonts w:ascii="Times New Roman" w:hAnsi="Times New Roman"/>
          <w:sz w:val="24"/>
          <w:szCs w:val="24"/>
        </w:rPr>
        <w:t xml:space="preserve"> Do naslednje premestitve nadvojvode Evgena je nato prišlo </w:t>
      </w:r>
      <w:r>
        <w:rPr>
          <w:rFonts w:ascii="Times New Roman" w:hAnsi="Times New Roman"/>
          <w:sz w:val="24"/>
          <w:szCs w:val="24"/>
        </w:rPr>
        <w:t xml:space="preserve">24. oktobra </w:t>
      </w:r>
      <w:r w:rsidR="00224CB9">
        <w:rPr>
          <w:rFonts w:ascii="Times New Roman" w:hAnsi="Times New Roman"/>
          <w:sz w:val="24"/>
          <w:szCs w:val="24"/>
        </w:rPr>
        <w:t>1885</w:t>
      </w:r>
      <w:r w:rsidR="0094382D">
        <w:rPr>
          <w:rFonts w:ascii="Times New Roman" w:hAnsi="Times New Roman"/>
          <w:sz w:val="24"/>
          <w:szCs w:val="24"/>
        </w:rPr>
        <w:t>,</w:t>
      </w:r>
      <w:r w:rsidR="00224CB9">
        <w:rPr>
          <w:rFonts w:ascii="Times New Roman" w:hAnsi="Times New Roman"/>
          <w:sz w:val="24"/>
          <w:szCs w:val="24"/>
        </w:rPr>
        <w:t xml:space="preserve"> ko je bil </w:t>
      </w:r>
      <w:r w:rsidR="00F834CA">
        <w:rPr>
          <w:rFonts w:ascii="Times New Roman" w:hAnsi="Times New Roman"/>
          <w:sz w:val="24"/>
          <w:szCs w:val="24"/>
        </w:rPr>
        <w:t xml:space="preserve">imenovan za stotnika pri </w:t>
      </w:r>
      <w:r w:rsidR="00470E8D">
        <w:rPr>
          <w:rFonts w:ascii="Times New Roman" w:hAnsi="Times New Roman"/>
          <w:sz w:val="24"/>
          <w:szCs w:val="24"/>
        </w:rPr>
        <w:t>5. h</w:t>
      </w:r>
      <w:r w:rsidR="00F834CA">
        <w:rPr>
          <w:rFonts w:ascii="Times New Roman" w:hAnsi="Times New Roman"/>
          <w:sz w:val="24"/>
          <w:szCs w:val="24"/>
        </w:rPr>
        <w:t>uz</w:t>
      </w:r>
      <w:r w:rsidRPr="004E7708">
        <w:rPr>
          <w:rFonts w:ascii="Times New Roman" w:hAnsi="Times New Roman"/>
          <w:sz w:val="24"/>
          <w:szCs w:val="24"/>
        </w:rPr>
        <w:t>a</w:t>
      </w:r>
      <w:r w:rsidR="00470E8D">
        <w:rPr>
          <w:rFonts w:ascii="Times New Roman" w:hAnsi="Times New Roman"/>
          <w:sz w:val="24"/>
          <w:szCs w:val="24"/>
        </w:rPr>
        <w:t>rskem polku</w:t>
      </w:r>
      <w:r>
        <w:rPr>
          <w:rFonts w:ascii="Times New Roman" w:hAnsi="Times New Roman"/>
          <w:sz w:val="24"/>
          <w:szCs w:val="24"/>
        </w:rPr>
        <w:t>. Naslednjo</w:t>
      </w:r>
      <w:r w:rsidRPr="004E7708">
        <w:rPr>
          <w:rFonts w:ascii="Times New Roman" w:hAnsi="Times New Roman"/>
          <w:sz w:val="24"/>
          <w:szCs w:val="24"/>
        </w:rPr>
        <w:t xml:space="preserve"> </w:t>
      </w:r>
      <w:r>
        <w:rPr>
          <w:rFonts w:ascii="Times New Roman" w:hAnsi="Times New Roman"/>
          <w:sz w:val="24"/>
          <w:szCs w:val="24"/>
        </w:rPr>
        <w:t>stopnjo</w:t>
      </w:r>
      <w:r w:rsidRPr="004E7708">
        <w:rPr>
          <w:rFonts w:ascii="Times New Roman" w:hAnsi="Times New Roman"/>
          <w:sz w:val="24"/>
          <w:szCs w:val="24"/>
        </w:rPr>
        <w:t xml:space="preserve"> v vojaški</w:t>
      </w:r>
      <w:r>
        <w:rPr>
          <w:rFonts w:ascii="Times New Roman" w:hAnsi="Times New Roman"/>
          <w:sz w:val="24"/>
          <w:szCs w:val="24"/>
        </w:rPr>
        <w:t xml:space="preserve"> hierarhiji je dosegel 25. oktobra </w:t>
      </w:r>
      <w:r w:rsidRPr="004E7708">
        <w:rPr>
          <w:rFonts w:ascii="Times New Roman" w:hAnsi="Times New Roman"/>
          <w:sz w:val="24"/>
          <w:szCs w:val="24"/>
        </w:rPr>
        <w:t>1888</w:t>
      </w:r>
      <w:r w:rsidR="00224CB9">
        <w:rPr>
          <w:rFonts w:ascii="Times New Roman" w:hAnsi="Times New Roman"/>
          <w:sz w:val="24"/>
          <w:szCs w:val="24"/>
        </w:rPr>
        <w:t xml:space="preserve"> z imenovanjem za</w:t>
      </w:r>
      <w:r w:rsidRPr="004E7708">
        <w:rPr>
          <w:rFonts w:ascii="Times New Roman" w:hAnsi="Times New Roman"/>
          <w:sz w:val="24"/>
          <w:szCs w:val="24"/>
        </w:rPr>
        <w:t xml:space="preserve"> majorja ter </w:t>
      </w:r>
      <w:r w:rsidR="00224CB9">
        <w:rPr>
          <w:rFonts w:ascii="Times New Roman" w:hAnsi="Times New Roman"/>
          <w:sz w:val="24"/>
          <w:szCs w:val="24"/>
        </w:rPr>
        <w:t>premestitvijo</w:t>
      </w:r>
      <w:r w:rsidR="00F834CA">
        <w:rPr>
          <w:rFonts w:ascii="Times New Roman" w:hAnsi="Times New Roman"/>
          <w:sz w:val="24"/>
          <w:szCs w:val="24"/>
        </w:rPr>
        <w:t xml:space="preserve"> iz </w:t>
      </w:r>
      <w:r w:rsidR="00470E8D">
        <w:rPr>
          <w:rFonts w:ascii="Times New Roman" w:hAnsi="Times New Roman"/>
          <w:sz w:val="24"/>
          <w:szCs w:val="24"/>
        </w:rPr>
        <w:t>5. huzarskega polka k 100. pehotnemu polku</w:t>
      </w:r>
      <w:r w:rsidRPr="004E7708">
        <w:rPr>
          <w:rFonts w:ascii="Times New Roman" w:hAnsi="Times New Roman"/>
          <w:sz w:val="24"/>
          <w:szCs w:val="24"/>
        </w:rPr>
        <w:t xml:space="preserve"> v Olomucu. Po dobrem letu delovanja </w:t>
      </w:r>
      <w:r>
        <w:rPr>
          <w:rFonts w:ascii="Times New Roman" w:hAnsi="Times New Roman"/>
          <w:sz w:val="24"/>
          <w:szCs w:val="24"/>
        </w:rPr>
        <w:t xml:space="preserve">v činu majorja je bil 1. novembra 1889 imenovan za podpolkovnika. 1. maja </w:t>
      </w:r>
      <w:r w:rsidRPr="004E7708">
        <w:rPr>
          <w:rFonts w:ascii="Times New Roman" w:hAnsi="Times New Roman"/>
          <w:sz w:val="24"/>
          <w:szCs w:val="24"/>
        </w:rPr>
        <w:t>1</w:t>
      </w:r>
      <w:r>
        <w:rPr>
          <w:rFonts w:ascii="Times New Roman" w:hAnsi="Times New Roman"/>
          <w:sz w:val="24"/>
          <w:szCs w:val="24"/>
        </w:rPr>
        <w:t>8</w:t>
      </w:r>
      <w:r w:rsidRPr="004E7708">
        <w:rPr>
          <w:rFonts w:ascii="Times New Roman" w:hAnsi="Times New Roman"/>
          <w:sz w:val="24"/>
          <w:szCs w:val="24"/>
        </w:rPr>
        <w:t>90 je bil nato imen</w:t>
      </w:r>
      <w:r>
        <w:rPr>
          <w:rFonts w:ascii="Times New Roman" w:hAnsi="Times New Roman"/>
          <w:sz w:val="24"/>
          <w:szCs w:val="24"/>
        </w:rPr>
        <w:t>ovan za polkovnika in poveljnika</w:t>
      </w:r>
      <w:r w:rsidRPr="004E7708">
        <w:rPr>
          <w:rFonts w:ascii="Times New Roman" w:hAnsi="Times New Roman"/>
          <w:sz w:val="24"/>
          <w:szCs w:val="24"/>
        </w:rPr>
        <w:t xml:space="preserve"> </w:t>
      </w:r>
      <w:r w:rsidR="00470E8D">
        <w:rPr>
          <w:rFonts w:ascii="Times New Roman" w:hAnsi="Times New Roman"/>
          <w:sz w:val="24"/>
          <w:szCs w:val="24"/>
        </w:rPr>
        <w:t xml:space="preserve">100. </w:t>
      </w:r>
      <w:r w:rsidR="000D11D5">
        <w:rPr>
          <w:rFonts w:ascii="Times New Roman" w:hAnsi="Times New Roman"/>
          <w:sz w:val="24"/>
          <w:szCs w:val="24"/>
        </w:rPr>
        <w:t>p</w:t>
      </w:r>
      <w:r w:rsidR="00470E8D">
        <w:rPr>
          <w:rFonts w:ascii="Times New Roman" w:hAnsi="Times New Roman"/>
          <w:sz w:val="24"/>
          <w:szCs w:val="24"/>
        </w:rPr>
        <w:t>ehotnega polka.</w:t>
      </w:r>
      <w:r w:rsidRPr="004E7708">
        <w:rPr>
          <w:rFonts w:ascii="Times New Roman" w:hAnsi="Times New Roman"/>
          <w:sz w:val="24"/>
          <w:szCs w:val="24"/>
        </w:rPr>
        <w:t xml:space="preserve"> 14. oktobra 1891 je bil </w:t>
      </w:r>
      <w:r w:rsidR="005C2066">
        <w:rPr>
          <w:rFonts w:ascii="Times New Roman" w:hAnsi="Times New Roman"/>
          <w:sz w:val="24"/>
          <w:szCs w:val="24"/>
        </w:rPr>
        <w:t xml:space="preserve">kot poveljnik premeščen </w:t>
      </w:r>
      <w:r w:rsidRPr="004E7708">
        <w:rPr>
          <w:rFonts w:ascii="Times New Roman" w:hAnsi="Times New Roman"/>
          <w:sz w:val="24"/>
          <w:szCs w:val="24"/>
        </w:rPr>
        <w:t xml:space="preserve">k </w:t>
      </w:r>
      <w:r w:rsidR="00470E8D">
        <w:rPr>
          <w:rFonts w:ascii="Times New Roman" w:hAnsi="Times New Roman"/>
          <w:sz w:val="24"/>
          <w:szCs w:val="24"/>
        </w:rPr>
        <w:t>13. huzarskemu polku</w:t>
      </w:r>
      <w:r w:rsidRPr="004E7708">
        <w:rPr>
          <w:rFonts w:ascii="Times New Roman" w:hAnsi="Times New Roman"/>
          <w:sz w:val="24"/>
          <w:szCs w:val="24"/>
        </w:rPr>
        <w:t xml:space="preserve"> </w:t>
      </w:r>
      <w:r w:rsidR="00224CB9">
        <w:rPr>
          <w:rFonts w:ascii="Times New Roman" w:hAnsi="Times New Roman"/>
          <w:sz w:val="24"/>
          <w:szCs w:val="24"/>
        </w:rPr>
        <w:t>v Budimpešto</w:t>
      </w:r>
      <w:r>
        <w:rPr>
          <w:rFonts w:ascii="Times New Roman" w:hAnsi="Times New Roman"/>
          <w:sz w:val="24"/>
          <w:szCs w:val="24"/>
        </w:rPr>
        <w:t xml:space="preserve">. 17. oktobra </w:t>
      </w:r>
      <w:r w:rsidRPr="004E7708">
        <w:rPr>
          <w:rFonts w:ascii="Times New Roman" w:hAnsi="Times New Roman"/>
          <w:sz w:val="24"/>
          <w:szCs w:val="24"/>
        </w:rPr>
        <w:t xml:space="preserve">1893 je postal </w:t>
      </w:r>
      <w:r>
        <w:rPr>
          <w:rFonts w:ascii="Times New Roman" w:hAnsi="Times New Roman"/>
          <w:sz w:val="24"/>
          <w:szCs w:val="24"/>
        </w:rPr>
        <w:t>poveljnik</w:t>
      </w:r>
      <w:r w:rsidRPr="004E7708">
        <w:rPr>
          <w:rFonts w:ascii="Times New Roman" w:hAnsi="Times New Roman"/>
          <w:sz w:val="24"/>
          <w:szCs w:val="24"/>
        </w:rPr>
        <w:t xml:space="preserve"> </w:t>
      </w:r>
      <w:r w:rsidR="007F19BE">
        <w:rPr>
          <w:rFonts w:ascii="Times New Roman" w:hAnsi="Times New Roman"/>
          <w:sz w:val="24"/>
          <w:szCs w:val="24"/>
        </w:rPr>
        <w:t>9.</w:t>
      </w:r>
      <w:r w:rsidR="00F834CA">
        <w:rPr>
          <w:rFonts w:ascii="Times New Roman" w:hAnsi="Times New Roman"/>
          <w:sz w:val="24"/>
          <w:szCs w:val="24"/>
        </w:rPr>
        <w:t xml:space="preserve"> </w:t>
      </w:r>
      <w:r w:rsidR="00470E8D">
        <w:rPr>
          <w:rFonts w:ascii="Times New Roman" w:hAnsi="Times New Roman"/>
          <w:sz w:val="24"/>
          <w:szCs w:val="24"/>
        </w:rPr>
        <w:t>pehotne</w:t>
      </w:r>
      <w:r w:rsidR="00F834CA">
        <w:rPr>
          <w:rFonts w:ascii="Times New Roman" w:hAnsi="Times New Roman"/>
          <w:sz w:val="24"/>
          <w:szCs w:val="24"/>
        </w:rPr>
        <w:t xml:space="preserve"> b</w:t>
      </w:r>
      <w:r w:rsidRPr="004E7708">
        <w:rPr>
          <w:rFonts w:ascii="Times New Roman" w:hAnsi="Times New Roman"/>
          <w:sz w:val="24"/>
          <w:szCs w:val="24"/>
        </w:rPr>
        <w:t>rigade v Olomucu. Le neka</w:t>
      </w:r>
      <w:r>
        <w:rPr>
          <w:rFonts w:ascii="Times New Roman" w:hAnsi="Times New Roman"/>
          <w:sz w:val="24"/>
          <w:szCs w:val="24"/>
        </w:rPr>
        <w:t xml:space="preserve">j dni kasneje, natančneje 28. oktobra </w:t>
      </w:r>
      <w:r w:rsidRPr="004E7708">
        <w:rPr>
          <w:rFonts w:ascii="Times New Roman" w:hAnsi="Times New Roman"/>
          <w:sz w:val="24"/>
          <w:szCs w:val="24"/>
        </w:rPr>
        <w:t>1893</w:t>
      </w:r>
      <w:r w:rsidR="005C2066">
        <w:rPr>
          <w:rFonts w:ascii="Times New Roman" w:hAnsi="Times New Roman"/>
          <w:sz w:val="24"/>
          <w:szCs w:val="24"/>
        </w:rPr>
        <w:t>,</w:t>
      </w:r>
      <w:r w:rsidRPr="004E7708">
        <w:rPr>
          <w:rFonts w:ascii="Times New Roman" w:hAnsi="Times New Roman"/>
          <w:sz w:val="24"/>
          <w:szCs w:val="24"/>
        </w:rPr>
        <w:t xml:space="preserve"> je bil pov</w:t>
      </w:r>
      <w:r w:rsidR="00B82DB7">
        <w:rPr>
          <w:rFonts w:ascii="Times New Roman" w:hAnsi="Times New Roman"/>
          <w:sz w:val="24"/>
          <w:szCs w:val="24"/>
        </w:rPr>
        <w:t>išan</w:t>
      </w:r>
      <w:r w:rsidRPr="004E7708">
        <w:rPr>
          <w:rFonts w:ascii="Times New Roman" w:hAnsi="Times New Roman"/>
          <w:sz w:val="24"/>
          <w:szCs w:val="24"/>
        </w:rPr>
        <w:t xml:space="preserve"> v čin generalmajorja.</w:t>
      </w:r>
      <w:r w:rsidR="00320880">
        <w:rPr>
          <w:rStyle w:val="FootnoteReference"/>
          <w:rFonts w:ascii="Times New Roman" w:hAnsi="Times New Roman"/>
          <w:sz w:val="24"/>
          <w:szCs w:val="24"/>
        </w:rPr>
        <w:footnoteReference w:id="10"/>
      </w:r>
      <w:r w:rsidRPr="004E7708">
        <w:rPr>
          <w:rFonts w:ascii="Times New Roman" w:hAnsi="Times New Roman"/>
          <w:sz w:val="24"/>
          <w:szCs w:val="24"/>
        </w:rPr>
        <w:t xml:space="preserve"> </w:t>
      </w:r>
    </w:p>
    <w:p w14:paraId="78C5166D" w14:textId="77777777" w:rsidR="008D4BEC" w:rsidRDefault="00201C51" w:rsidP="008D4BEC">
      <w:pPr>
        <w:spacing w:after="0" w:line="360" w:lineRule="auto"/>
        <w:ind w:firstLine="708"/>
        <w:jc w:val="both"/>
        <w:rPr>
          <w:rFonts w:ascii="Times New Roman" w:hAnsi="Times New Roman"/>
          <w:sz w:val="24"/>
          <w:szCs w:val="24"/>
        </w:rPr>
      </w:pPr>
      <w:r>
        <w:rPr>
          <w:rFonts w:ascii="Times New Roman" w:hAnsi="Times New Roman"/>
          <w:sz w:val="24"/>
          <w:szCs w:val="24"/>
        </w:rPr>
        <w:lastRenderedPageBreak/>
        <w:t xml:space="preserve">Leta 1894 je Evgen postal 58. Hochmaister </w:t>
      </w:r>
      <w:r w:rsidR="00470E8D">
        <w:rPr>
          <w:rFonts w:ascii="Times New Roman" w:hAnsi="Times New Roman"/>
          <w:sz w:val="24"/>
          <w:szCs w:val="24"/>
        </w:rPr>
        <w:t>n</w:t>
      </w:r>
      <w:r>
        <w:rPr>
          <w:rFonts w:ascii="Times New Roman" w:hAnsi="Times New Roman"/>
          <w:sz w:val="24"/>
          <w:szCs w:val="24"/>
        </w:rPr>
        <w:t>emškega viteškega reda.</w:t>
      </w:r>
      <w:r w:rsidR="003E5EE3">
        <w:rPr>
          <w:rStyle w:val="FootnoteReference"/>
          <w:rFonts w:ascii="Times New Roman" w:hAnsi="Times New Roman"/>
          <w:sz w:val="24"/>
          <w:szCs w:val="24"/>
        </w:rPr>
        <w:footnoteReference w:id="11"/>
      </w:r>
      <w:r>
        <w:rPr>
          <w:rFonts w:ascii="Times New Roman" w:hAnsi="Times New Roman"/>
          <w:sz w:val="24"/>
          <w:szCs w:val="24"/>
        </w:rPr>
        <w:t xml:space="preserve"> S to funkcijo se je zavezal k celibatu, kar je verjetno glavni razlog,</w:t>
      </w:r>
      <w:r w:rsidR="00AD1132">
        <w:rPr>
          <w:rFonts w:ascii="Times New Roman" w:hAnsi="Times New Roman"/>
          <w:sz w:val="24"/>
          <w:szCs w:val="24"/>
        </w:rPr>
        <w:t xml:space="preserve"> da ni imel potomcev. Na mestu H</w:t>
      </w:r>
      <w:r>
        <w:rPr>
          <w:rFonts w:ascii="Times New Roman" w:hAnsi="Times New Roman"/>
          <w:sz w:val="24"/>
          <w:szCs w:val="24"/>
        </w:rPr>
        <w:t>ochmaistra je ostal do leta 1923, ko je na lastno željo odst</w:t>
      </w:r>
      <w:r w:rsidR="005C2066">
        <w:rPr>
          <w:rFonts w:ascii="Times New Roman" w:hAnsi="Times New Roman"/>
          <w:sz w:val="24"/>
          <w:szCs w:val="24"/>
        </w:rPr>
        <w:t xml:space="preserve">opil </w:t>
      </w:r>
      <w:r w:rsidR="00B82DB7">
        <w:rPr>
          <w:rFonts w:ascii="Times New Roman" w:hAnsi="Times New Roman"/>
          <w:sz w:val="24"/>
          <w:szCs w:val="24"/>
        </w:rPr>
        <w:t>s</w:t>
      </w:r>
      <w:r w:rsidR="005C2066">
        <w:rPr>
          <w:rFonts w:ascii="Times New Roman" w:hAnsi="Times New Roman"/>
          <w:sz w:val="24"/>
          <w:szCs w:val="24"/>
        </w:rPr>
        <w:t xml:space="preserve"> tega položaja. Hkrati</w:t>
      </w:r>
      <w:r>
        <w:rPr>
          <w:rFonts w:ascii="Times New Roman" w:hAnsi="Times New Roman"/>
          <w:sz w:val="24"/>
          <w:szCs w:val="24"/>
        </w:rPr>
        <w:t xml:space="preserve"> je bil nad</w:t>
      </w:r>
      <w:r w:rsidR="009B089C">
        <w:rPr>
          <w:rFonts w:ascii="Times New Roman" w:hAnsi="Times New Roman"/>
          <w:sz w:val="24"/>
          <w:szCs w:val="24"/>
        </w:rPr>
        <w:t>vojvoda Evgen zadnji p</w:t>
      </w:r>
      <w:r w:rsidR="00AD1132">
        <w:rPr>
          <w:rFonts w:ascii="Times New Roman" w:hAnsi="Times New Roman"/>
          <w:sz w:val="24"/>
          <w:szCs w:val="24"/>
        </w:rPr>
        <w:t>osvetni H</w:t>
      </w:r>
      <w:r w:rsidR="005C2066">
        <w:rPr>
          <w:rFonts w:ascii="Times New Roman" w:hAnsi="Times New Roman"/>
          <w:sz w:val="24"/>
          <w:szCs w:val="24"/>
        </w:rPr>
        <w:t>ochmaister. Ta naslov</w:t>
      </w:r>
      <w:r w:rsidR="006639D9">
        <w:rPr>
          <w:rFonts w:ascii="Times New Roman" w:hAnsi="Times New Roman"/>
          <w:sz w:val="24"/>
          <w:szCs w:val="24"/>
        </w:rPr>
        <w:t xml:space="preserve"> in lastništvo nad </w:t>
      </w:r>
      <w:r w:rsidR="003B1F1B">
        <w:rPr>
          <w:rFonts w:ascii="Times New Roman" w:hAnsi="Times New Roman"/>
          <w:sz w:val="24"/>
          <w:szCs w:val="24"/>
        </w:rPr>
        <w:t>4. pehotnim polkom</w:t>
      </w:r>
      <w:r>
        <w:rPr>
          <w:rFonts w:ascii="Times New Roman" w:hAnsi="Times New Roman"/>
          <w:sz w:val="24"/>
          <w:szCs w:val="24"/>
        </w:rPr>
        <w:t xml:space="preserve"> je Evgen podedoval po smrti nadvojvode Wilhelma. 8. februarja </w:t>
      </w:r>
      <w:r w:rsidRPr="004E7708">
        <w:rPr>
          <w:rFonts w:ascii="Times New Roman" w:hAnsi="Times New Roman"/>
          <w:sz w:val="24"/>
          <w:szCs w:val="24"/>
        </w:rPr>
        <w:t xml:space="preserve">1896 je cesar Franc Jožef nadvojvodo Evgena imenoval za </w:t>
      </w:r>
      <w:r>
        <w:rPr>
          <w:rFonts w:ascii="Times New Roman" w:hAnsi="Times New Roman"/>
          <w:sz w:val="24"/>
          <w:szCs w:val="24"/>
        </w:rPr>
        <w:t xml:space="preserve">poveljnika </w:t>
      </w:r>
      <w:r w:rsidR="00DC4C59">
        <w:rPr>
          <w:rFonts w:ascii="Times New Roman" w:hAnsi="Times New Roman"/>
          <w:sz w:val="24"/>
          <w:szCs w:val="24"/>
        </w:rPr>
        <w:t>25.</w:t>
      </w:r>
      <w:r w:rsidRPr="004E7708">
        <w:rPr>
          <w:rFonts w:ascii="Times New Roman" w:hAnsi="Times New Roman"/>
          <w:sz w:val="24"/>
          <w:szCs w:val="24"/>
        </w:rPr>
        <w:t xml:space="preserve"> </w:t>
      </w:r>
      <w:r w:rsidR="009010B4">
        <w:rPr>
          <w:rFonts w:ascii="Times New Roman" w:hAnsi="Times New Roman"/>
          <w:sz w:val="24"/>
          <w:szCs w:val="24"/>
        </w:rPr>
        <w:t>pehotne</w:t>
      </w:r>
      <w:r w:rsidR="006639D9">
        <w:rPr>
          <w:rFonts w:ascii="Times New Roman" w:hAnsi="Times New Roman"/>
          <w:sz w:val="24"/>
          <w:szCs w:val="24"/>
        </w:rPr>
        <w:t xml:space="preserve"> </w:t>
      </w:r>
      <w:r w:rsidRPr="004E7708">
        <w:rPr>
          <w:rFonts w:ascii="Times New Roman" w:hAnsi="Times New Roman"/>
          <w:sz w:val="24"/>
          <w:szCs w:val="24"/>
        </w:rPr>
        <w:t>divi</w:t>
      </w:r>
      <w:r>
        <w:rPr>
          <w:rFonts w:ascii="Times New Roman" w:hAnsi="Times New Roman"/>
          <w:sz w:val="24"/>
          <w:szCs w:val="24"/>
        </w:rPr>
        <w:t>zije</w:t>
      </w:r>
      <w:r w:rsidRPr="004E7708">
        <w:rPr>
          <w:rFonts w:ascii="Times New Roman" w:hAnsi="Times New Roman"/>
          <w:sz w:val="24"/>
          <w:szCs w:val="24"/>
        </w:rPr>
        <w:t xml:space="preserve"> na Dunaju. Predhodna poveljnika te divizij</w:t>
      </w:r>
      <w:r w:rsidR="00B509CF">
        <w:rPr>
          <w:rFonts w:ascii="Times New Roman" w:hAnsi="Times New Roman"/>
          <w:sz w:val="24"/>
          <w:szCs w:val="24"/>
        </w:rPr>
        <w:t>e</w:t>
      </w:r>
      <w:r w:rsidRPr="004E7708">
        <w:rPr>
          <w:rFonts w:ascii="Times New Roman" w:hAnsi="Times New Roman"/>
          <w:sz w:val="24"/>
          <w:szCs w:val="24"/>
        </w:rPr>
        <w:t xml:space="preserve"> sta bila nadvojvod</w:t>
      </w:r>
      <w:r w:rsidR="00AD1132">
        <w:rPr>
          <w:rFonts w:ascii="Times New Roman" w:hAnsi="Times New Roman"/>
          <w:sz w:val="24"/>
          <w:szCs w:val="24"/>
        </w:rPr>
        <w:t>a</w:t>
      </w:r>
      <w:r w:rsidRPr="004E7708">
        <w:rPr>
          <w:rFonts w:ascii="Times New Roman" w:hAnsi="Times New Roman"/>
          <w:sz w:val="24"/>
          <w:szCs w:val="24"/>
        </w:rPr>
        <w:t xml:space="preserve"> Johann Salvator (znani </w:t>
      </w:r>
      <w:r w:rsidRPr="008C081D">
        <w:rPr>
          <w:rFonts w:ascii="Times New Roman" w:hAnsi="Times New Roman"/>
          <w:i/>
          <w:sz w:val="24"/>
          <w:szCs w:val="24"/>
        </w:rPr>
        <w:t>Enfant terrible</w:t>
      </w:r>
      <w:r w:rsidRPr="004E7708">
        <w:rPr>
          <w:rFonts w:ascii="Times New Roman" w:hAnsi="Times New Roman"/>
          <w:sz w:val="24"/>
          <w:szCs w:val="24"/>
        </w:rPr>
        <w:t xml:space="preserve"> </w:t>
      </w:r>
      <w:r w:rsidR="00B82DB7">
        <w:rPr>
          <w:rFonts w:ascii="Times New Roman" w:hAnsi="Times New Roman"/>
          <w:sz w:val="24"/>
          <w:szCs w:val="24"/>
        </w:rPr>
        <w:t>h</w:t>
      </w:r>
      <w:r w:rsidRPr="004E7708">
        <w:rPr>
          <w:rFonts w:ascii="Times New Roman" w:hAnsi="Times New Roman"/>
          <w:sz w:val="24"/>
          <w:szCs w:val="24"/>
        </w:rPr>
        <w:t>absburške družine, ki je na lastno željo leta 1889 izstopil iz družine in se od tedaj imenoval Johann Orth) in prestolonasled</w:t>
      </w:r>
      <w:r>
        <w:rPr>
          <w:rFonts w:ascii="Times New Roman" w:hAnsi="Times New Roman"/>
          <w:sz w:val="24"/>
          <w:szCs w:val="24"/>
        </w:rPr>
        <w:t>nik Rudolf. Tako je Evgen, tedaj</w:t>
      </w:r>
      <w:r w:rsidRPr="004E7708">
        <w:rPr>
          <w:rFonts w:ascii="Times New Roman" w:hAnsi="Times New Roman"/>
          <w:sz w:val="24"/>
          <w:szCs w:val="24"/>
        </w:rPr>
        <w:t xml:space="preserve"> star 33</w:t>
      </w:r>
      <w:r>
        <w:rPr>
          <w:rFonts w:ascii="Times New Roman" w:hAnsi="Times New Roman"/>
          <w:sz w:val="24"/>
          <w:szCs w:val="24"/>
        </w:rPr>
        <w:t xml:space="preserve"> let</w:t>
      </w:r>
      <w:r w:rsidRPr="004E7708">
        <w:rPr>
          <w:rFonts w:ascii="Times New Roman" w:hAnsi="Times New Roman"/>
          <w:sz w:val="24"/>
          <w:szCs w:val="24"/>
        </w:rPr>
        <w:t xml:space="preserve">, </w:t>
      </w:r>
      <w:r w:rsidR="00FA65A8">
        <w:rPr>
          <w:rFonts w:ascii="Times New Roman" w:hAnsi="Times New Roman"/>
          <w:sz w:val="24"/>
          <w:szCs w:val="24"/>
        </w:rPr>
        <w:t>za nekaj časa ponovno</w:t>
      </w:r>
      <w:r w:rsidRPr="004E7708">
        <w:rPr>
          <w:rFonts w:ascii="Times New Roman" w:hAnsi="Times New Roman"/>
          <w:sz w:val="24"/>
          <w:szCs w:val="24"/>
        </w:rPr>
        <w:t xml:space="preserve"> prispel na Dunaj. V tem času je kot Hoch</w:t>
      </w:r>
      <w:r>
        <w:rPr>
          <w:rFonts w:ascii="Times New Roman" w:hAnsi="Times New Roman"/>
          <w:sz w:val="24"/>
          <w:szCs w:val="24"/>
        </w:rPr>
        <w:t>maister nemškega viteškega red</w:t>
      </w:r>
      <w:r w:rsidR="00B509CF">
        <w:rPr>
          <w:rFonts w:ascii="Times New Roman" w:hAnsi="Times New Roman"/>
          <w:sz w:val="24"/>
          <w:szCs w:val="24"/>
        </w:rPr>
        <w:t>a</w:t>
      </w:r>
      <w:r>
        <w:rPr>
          <w:rFonts w:ascii="Times New Roman" w:hAnsi="Times New Roman"/>
          <w:sz w:val="24"/>
          <w:szCs w:val="24"/>
        </w:rPr>
        <w:t xml:space="preserve"> stanoval v rezidenci</w:t>
      </w:r>
      <w:r w:rsidR="009E6A08">
        <w:rPr>
          <w:rFonts w:ascii="Times New Roman" w:hAnsi="Times New Roman"/>
          <w:sz w:val="24"/>
          <w:szCs w:val="24"/>
        </w:rPr>
        <w:t xml:space="preserve"> na dunajskem Parkringu</w:t>
      </w:r>
      <w:r w:rsidR="00B82DB7">
        <w:rPr>
          <w:rFonts w:ascii="Times New Roman" w:hAnsi="Times New Roman"/>
          <w:sz w:val="24"/>
          <w:szCs w:val="24"/>
        </w:rPr>
        <w:t>,</w:t>
      </w:r>
      <w:r w:rsidR="009E6A08">
        <w:rPr>
          <w:rFonts w:ascii="Times New Roman" w:hAnsi="Times New Roman"/>
          <w:sz w:val="24"/>
          <w:szCs w:val="24"/>
        </w:rPr>
        <w:t xml:space="preserve"> imenovani tudi </w:t>
      </w:r>
      <w:r w:rsidRPr="004E7708">
        <w:rPr>
          <w:rFonts w:ascii="Times New Roman" w:hAnsi="Times New Roman"/>
          <w:sz w:val="24"/>
          <w:szCs w:val="24"/>
        </w:rPr>
        <w:t>Palai</w:t>
      </w:r>
      <w:r w:rsidR="009E6A08">
        <w:rPr>
          <w:rFonts w:ascii="Times New Roman" w:hAnsi="Times New Roman"/>
          <w:sz w:val="24"/>
          <w:szCs w:val="24"/>
        </w:rPr>
        <w:t>s</w:t>
      </w:r>
      <w:r w:rsidRPr="004E7708">
        <w:rPr>
          <w:rFonts w:ascii="Times New Roman" w:hAnsi="Times New Roman"/>
          <w:sz w:val="24"/>
          <w:szCs w:val="24"/>
        </w:rPr>
        <w:t xml:space="preserve"> Wilhelm oz. Deutschmaister Palais. Mlad, bogat, pameten, glasbeno nadarjen in postaven Evgen je v tem času buril duhove marsikatere dunajske fine dame. Vendar je bil</w:t>
      </w:r>
      <w:r w:rsidR="00B82DB7">
        <w:rPr>
          <w:rFonts w:ascii="Times New Roman" w:hAnsi="Times New Roman"/>
          <w:sz w:val="24"/>
          <w:szCs w:val="24"/>
        </w:rPr>
        <w:t>,</w:t>
      </w:r>
      <w:r w:rsidRPr="004E7708">
        <w:rPr>
          <w:rFonts w:ascii="Times New Roman" w:hAnsi="Times New Roman"/>
          <w:sz w:val="24"/>
          <w:szCs w:val="24"/>
        </w:rPr>
        <w:t xml:space="preserve"> kot </w:t>
      </w:r>
      <w:r>
        <w:rPr>
          <w:rFonts w:ascii="Times New Roman" w:hAnsi="Times New Roman"/>
          <w:sz w:val="24"/>
          <w:szCs w:val="24"/>
        </w:rPr>
        <w:t>smo že omenili</w:t>
      </w:r>
      <w:r w:rsidR="00971579">
        <w:rPr>
          <w:rFonts w:ascii="Times New Roman" w:hAnsi="Times New Roman"/>
          <w:sz w:val="24"/>
          <w:szCs w:val="24"/>
        </w:rPr>
        <w:t>,</w:t>
      </w:r>
      <w:r>
        <w:rPr>
          <w:rFonts w:ascii="Times New Roman" w:hAnsi="Times New Roman"/>
          <w:sz w:val="24"/>
          <w:szCs w:val="24"/>
        </w:rPr>
        <w:t xml:space="preserve"> kot </w:t>
      </w:r>
      <w:r w:rsidR="0042517B">
        <w:rPr>
          <w:rFonts w:ascii="Times New Roman" w:hAnsi="Times New Roman"/>
          <w:sz w:val="24"/>
          <w:szCs w:val="24"/>
        </w:rPr>
        <w:t>H</w:t>
      </w:r>
      <w:r w:rsidRPr="004E7708">
        <w:rPr>
          <w:rFonts w:ascii="Times New Roman" w:hAnsi="Times New Roman"/>
          <w:sz w:val="24"/>
          <w:szCs w:val="24"/>
        </w:rPr>
        <w:t>ochcm</w:t>
      </w:r>
      <w:r>
        <w:rPr>
          <w:rFonts w:ascii="Times New Roman" w:hAnsi="Times New Roman"/>
          <w:sz w:val="24"/>
          <w:szCs w:val="24"/>
        </w:rPr>
        <w:t xml:space="preserve">aister nemškega viteškega redu </w:t>
      </w:r>
      <w:r w:rsidRPr="004E7708">
        <w:rPr>
          <w:rFonts w:ascii="Times New Roman" w:hAnsi="Times New Roman"/>
          <w:sz w:val="24"/>
          <w:szCs w:val="24"/>
        </w:rPr>
        <w:t>zavezan celibatu. Po štirih letih je 3.</w:t>
      </w:r>
      <w:r>
        <w:rPr>
          <w:rFonts w:ascii="Times New Roman" w:hAnsi="Times New Roman"/>
          <w:sz w:val="24"/>
          <w:szCs w:val="24"/>
        </w:rPr>
        <w:t xml:space="preserve"> aprila </w:t>
      </w:r>
      <w:r w:rsidRPr="004E7708">
        <w:rPr>
          <w:rFonts w:ascii="Times New Roman" w:hAnsi="Times New Roman"/>
          <w:sz w:val="24"/>
          <w:szCs w:val="24"/>
        </w:rPr>
        <w:t xml:space="preserve">1900 z imenovanjem za </w:t>
      </w:r>
      <w:r>
        <w:rPr>
          <w:rFonts w:ascii="Times New Roman" w:hAnsi="Times New Roman"/>
          <w:sz w:val="24"/>
          <w:szCs w:val="24"/>
        </w:rPr>
        <w:t>poveljnika</w:t>
      </w:r>
      <w:r w:rsidRPr="004E7708">
        <w:rPr>
          <w:rFonts w:ascii="Times New Roman" w:hAnsi="Times New Roman"/>
          <w:sz w:val="24"/>
          <w:szCs w:val="24"/>
        </w:rPr>
        <w:t xml:space="preserve"> 14. </w:t>
      </w:r>
      <w:r w:rsidR="009010B4">
        <w:rPr>
          <w:rFonts w:ascii="Times New Roman" w:hAnsi="Times New Roman"/>
          <w:sz w:val="24"/>
          <w:szCs w:val="24"/>
        </w:rPr>
        <w:t>korpusa</w:t>
      </w:r>
      <w:r>
        <w:rPr>
          <w:rFonts w:ascii="Times New Roman" w:hAnsi="Times New Roman"/>
          <w:sz w:val="24"/>
          <w:szCs w:val="24"/>
        </w:rPr>
        <w:t xml:space="preserve"> in komandirnega generala v </w:t>
      </w:r>
      <w:r w:rsidR="00F834CA">
        <w:rPr>
          <w:rFonts w:ascii="Times New Roman" w:hAnsi="Times New Roman"/>
          <w:sz w:val="24"/>
          <w:szCs w:val="24"/>
        </w:rPr>
        <w:t>Innsbrucku ter deželn</w:t>
      </w:r>
      <w:r w:rsidRPr="004E7708">
        <w:rPr>
          <w:rFonts w:ascii="Times New Roman" w:hAnsi="Times New Roman"/>
          <w:sz w:val="24"/>
          <w:szCs w:val="24"/>
        </w:rPr>
        <w:t>o</w:t>
      </w:r>
      <w:r w:rsidR="00F834CA">
        <w:rPr>
          <w:rFonts w:ascii="Times New Roman" w:hAnsi="Times New Roman"/>
          <w:sz w:val="24"/>
          <w:szCs w:val="24"/>
        </w:rPr>
        <w:t>-o</w:t>
      </w:r>
      <w:r w:rsidRPr="004E7708">
        <w:rPr>
          <w:rFonts w:ascii="Times New Roman" w:hAnsi="Times New Roman"/>
          <w:sz w:val="24"/>
          <w:szCs w:val="24"/>
        </w:rPr>
        <w:t>bra</w:t>
      </w:r>
      <w:r>
        <w:rPr>
          <w:rFonts w:ascii="Times New Roman" w:hAnsi="Times New Roman"/>
          <w:sz w:val="24"/>
          <w:szCs w:val="24"/>
        </w:rPr>
        <w:t>m</w:t>
      </w:r>
      <w:r w:rsidRPr="004E7708">
        <w:rPr>
          <w:rFonts w:ascii="Times New Roman" w:hAnsi="Times New Roman"/>
          <w:sz w:val="24"/>
          <w:szCs w:val="24"/>
        </w:rPr>
        <w:t>bnega</w:t>
      </w:r>
      <w:r>
        <w:rPr>
          <w:rFonts w:ascii="Times New Roman" w:hAnsi="Times New Roman"/>
          <w:sz w:val="24"/>
          <w:szCs w:val="24"/>
        </w:rPr>
        <w:t xml:space="preserve"> poveljnika</w:t>
      </w:r>
      <w:r w:rsidRPr="004E7708">
        <w:rPr>
          <w:rFonts w:ascii="Times New Roman" w:hAnsi="Times New Roman"/>
          <w:sz w:val="24"/>
          <w:szCs w:val="24"/>
        </w:rPr>
        <w:t xml:space="preserve"> Tirolske in Vorarlberga zapustil Dunaj. </w:t>
      </w:r>
      <w:r>
        <w:rPr>
          <w:rFonts w:ascii="Times New Roman" w:hAnsi="Times New Roman"/>
          <w:sz w:val="24"/>
          <w:szCs w:val="24"/>
        </w:rPr>
        <w:t xml:space="preserve">27. </w:t>
      </w:r>
      <w:r w:rsidR="00F834CA">
        <w:rPr>
          <w:rFonts w:ascii="Times New Roman" w:hAnsi="Times New Roman"/>
          <w:sz w:val="24"/>
          <w:szCs w:val="24"/>
        </w:rPr>
        <w:t>aprila 1901 je bil imenovan za g</w:t>
      </w:r>
      <w:r>
        <w:rPr>
          <w:rFonts w:ascii="Times New Roman" w:hAnsi="Times New Roman"/>
          <w:sz w:val="24"/>
          <w:szCs w:val="24"/>
        </w:rPr>
        <w:t xml:space="preserve">enerala konjeništva. V času bivanja na Tirolskem se je Evgen v imenu cesarja večkrat udeležil </w:t>
      </w:r>
      <w:r w:rsidR="00971579">
        <w:rPr>
          <w:rFonts w:ascii="Times New Roman" w:hAnsi="Times New Roman"/>
          <w:sz w:val="24"/>
          <w:szCs w:val="24"/>
        </w:rPr>
        <w:t xml:space="preserve">različnih </w:t>
      </w:r>
      <w:r>
        <w:rPr>
          <w:rFonts w:ascii="Times New Roman" w:hAnsi="Times New Roman"/>
          <w:sz w:val="24"/>
          <w:szCs w:val="24"/>
        </w:rPr>
        <w:t>političnih in vojaških prireditev.</w:t>
      </w:r>
      <w:r w:rsidRPr="004E7708">
        <w:rPr>
          <w:rFonts w:ascii="Times New Roman" w:hAnsi="Times New Roman"/>
          <w:sz w:val="24"/>
          <w:szCs w:val="24"/>
        </w:rPr>
        <w:t xml:space="preserve"> </w:t>
      </w:r>
      <w:r>
        <w:rPr>
          <w:rFonts w:ascii="Times New Roman" w:hAnsi="Times New Roman"/>
          <w:sz w:val="24"/>
          <w:szCs w:val="24"/>
        </w:rPr>
        <w:t xml:space="preserve">Leta 1908 ga je cesar imenoval za glavnega </w:t>
      </w:r>
      <w:r w:rsidR="00BE3760">
        <w:rPr>
          <w:rFonts w:ascii="Times New Roman" w:hAnsi="Times New Roman"/>
          <w:sz w:val="24"/>
          <w:szCs w:val="24"/>
        </w:rPr>
        <w:t xml:space="preserve">vojaškega </w:t>
      </w:r>
      <w:r>
        <w:rPr>
          <w:rFonts w:ascii="Times New Roman" w:hAnsi="Times New Roman"/>
          <w:sz w:val="24"/>
          <w:szCs w:val="24"/>
        </w:rPr>
        <w:t xml:space="preserve">poveljnika </w:t>
      </w:r>
      <w:r w:rsidR="009010B4">
        <w:rPr>
          <w:rFonts w:ascii="Times New Roman" w:hAnsi="Times New Roman"/>
          <w:sz w:val="24"/>
          <w:szCs w:val="24"/>
        </w:rPr>
        <w:t>ti</w:t>
      </w:r>
      <w:r>
        <w:rPr>
          <w:rFonts w:ascii="Times New Roman" w:hAnsi="Times New Roman"/>
          <w:sz w:val="24"/>
          <w:szCs w:val="24"/>
        </w:rPr>
        <w:t xml:space="preserve">rolske in </w:t>
      </w:r>
      <w:r w:rsidR="009010B4">
        <w:rPr>
          <w:rFonts w:ascii="Times New Roman" w:hAnsi="Times New Roman"/>
          <w:sz w:val="24"/>
          <w:szCs w:val="24"/>
        </w:rPr>
        <w:t>v</w:t>
      </w:r>
      <w:r>
        <w:rPr>
          <w:rFonts w:ascii="Times New Roman" w:hAnsi="Times New Roman"/>
          <w:sz w:val="24"/>
          <w:szCs w:val="24"/>
        </w:rPr>
        <w:t>orarlberške deželne obra</w:t>
      </w:r>
      <w:r w:rsidR="001934B1">
        <w:rPr>
          <w:rFonts w:ascii="Times New Roman" w:hAnsi="Times New Roman"/>
          <w:sz w:val="24"/>
          <w:szCs w:val="24"/>
        </w:rPr>
        <w:t>mbe in generalnega vojaškega inšpici</w:t>
      </w:r>
      <w:r>
        <w:rPr>
          <w:rFonts w:ascii="Times New Roman" w:hAnsi="Times New Roman"/>
          <w:sz w:val="24"/>
          <w:szCs w:val="24"/>
        </w:rPr>
        <w:t>enta (Generaltruppeninspektor).</w:t>
      </w:r>
      <w:r w:rsidR="00AD1132">
        <w:rPr>
          <w:rStyle w:val="FootnoteReference"/>
          <w:rFonts w:ascii="Times New Roman" w:hAnsi="Times New Roman"/>
          <w:sz w:val="24"/>
          <w:szCs w:val="24"/>
        </w:rPr>
        <w:footnoteReference w:id="12"/>
      </w:r>
      <w:r>
        <w:rPr>
          <w:rFonts w:ascii="Times New Roman" w:hAnsi="Times New Roman"/>
          <w:sz w:val="24"/>
          <w:szCs w:val="24"/>
        </w:rPr>
        <w:t xml:space="preserve"> </w:t>
      </w:r>
    </w:p>
    <w:p w14:paraId="3BFA57FF" w14:textId="77777777" w:rsidR="008D4BEC" w:rsidRDefault="00CC05D0" w:rsidP="008D4BEC">
      <w:pPr>
        <w:spacing w:after="0" w:line="360" w:lineRule="auto"/>
        <w:ind w:firstLine="708"/>
        <w:jc w:val="both"/>
        <w:rPr>
          <w:rFonts w:ascii="Times New Roman" w:hAnsi="Times New Roman"/>
          <w:sz w:val="24"/>
          <w:szCs w:val="24"/>
        </w:rPr>
      </w:pPr>
      <w:r>
        <w:rPr>
          <w:rFonts w:ascii="Times New Roman" w:hAnsi="Times New Roman"/>
          <w:sz w:val="24"/>
          <w:szCs w:val="24"/>
        </w:rPr>
        <w:t xml:space="preserve">Po mnogih letih služenja vojske je nadvojvodi Evgenu cesar 29. junija 1912 odobril </w:t>
      </w:r>
      <w:r w:rsidR="00201C51">
        <w:rPr>
          <w:rFonts w:ascii="Times New Roman" w:hAnsi="Times New Roman"/>
          <w:sz w:val="24"/>
          <w:szCs w:val="24"/>
        </w:rPr>
        <w:t xml:space="preserve">enoletni dopust, za katerega je Evgen zaprosil iz zdravstvenih razlogov. </w:t>
      </w:r>
      <w:r w:rsidR="008C0A5B">
        <w:rPr>
          <w:rFonts w:ascii="Times New Roman" w:hAnsi="Times New Roman"/>
          <w:sz w:val="24"/>
          <w:szCs w:val="24"/>
        </w:rPr>
        <w:t>Razlag</w:t>
      </w:r>
      <w:r w:rsidR="00F930D4">
        <w:rPr>
          <w:rFonts w:ascii="Times New Roman" w:hAnsi="Times New Roman"/>
          <w:sz w:val="24"/>
          <w:szCs w:val="24"/>
        </w:rPr>
        <w:t>,</w:t>
      </w:r>
      <w:r w:rsidR="00201C51">
        <w:rPr>
          <w:rFonts w:ascii="Times New Roman" w:hAnsi="Times New Roman"/>
          <w:sz w:val="24"/>
          <w:szCs w:val="24"/>
        </w:rPr>
        <w:t xml:space="preserve"> zakaj se je</w:t>
      </w:r>
      <w:r w:rsidR="00B509CF">
        <w:rPr>
          <w:rFonts w:ascii="Times New Roman" w:hAnsi="Times New Roman"/>
          <w:sz w:val="24"/>
          <w:szCs w:val="24"/>
        </w:rPr>
        <w:t xml:space="preserve"> </w:t>
      </w:r>
      <w:r w:rsidR="00201C51">
        <w:rPr>
          <w:rFonts w:ascii="Times New Roman" w:hAnsi="Times New Roman"/>
          <w:sz w:val="24"/>
          <w:szCs w:val="24"/>
        </w:rPr>
        <w:t>odločil za ta korak</w:t>
      </w:r>
      <w:r w:rsidR="00F930D4">
        <w:rPr>
          <w:rFonts w:ascii="Times New Roman" w:hAnsi="Times New Roman"/>
          <w:sz w:val="24"/>
          <w:szCs w:val="24"/>
        </w:rPr>
        <w:t>,</w:t>
      </w:r>
      <w:r w:rsidR="00201C51">
        <w:rPr>
          <w:rFonts w:ascii="Times New Roman" w:hAnsi="Times New Roman"/>
          <w:sz w:val="24"/>
          <w:szCs w:val="24"/>
        </w:rPr>
        <w:t xml:space="preserve"> je več. Conrad von Hötzendorf v svojih spominih naka</w:t>
      </w:r>
      <w:r w:rsidR="00B509CF">
        <w:rPr>
          <w:rFonts w:ascii="Times New Roman" w:hAnsi="Times New Roman"/>
          <w:sz w:val="24"/>
          <w:szCs w:val="24"/>
        </w:rPr>
        <w:t>že</w:t>
      </w:r>
      <w:r w:rsidR="00201C51">
        <w:rPr>
          <w:rFonts w:ascii="Times New Roman" w:hAnsi="Times New Roman"/>
          <w:sz w:val="24"/>
          <w:szCs w:val="24"/>
        </w:rPr>
        <w:t xml:space="preserve"> dejstvo, da je vedno bolj priljubljen</w:t>
      </w:r>
      <w:r w:rsidR="008C0A5B">
        <w:rPr>
          <w:rFonts w:ascii="Times New Roman" w:hAnsi="Times New Roman"/>
          <w:sz w:val="24"/>
          <w:szCs w:val="24"/>
        </w:rPr>
        <w:t>i</w:t>
      </w:r>
      <w:r w:rsidR="00201C51">
        <w:rPr>
          <w:rFonts w:ascii="Times New Roman" w:hAnsi="Times New Roman"/>
          <w:sz w:val="24"/>
          <w:szCs w:val="24"/>
        </w:rPr>
        <w:t xml:space="preserve"> Evgen vzbujal ljubosumje pri prest</w:t>
      </w:r>
      <w:r w:rsidR="0096652B">
        <w:rPr>
          <w:rFonts w:ascii="Times New Roman" w:hAnsi="Times New Roman"/>
          <w:sz w:val="24"/>
          <w:szCs w:val="24"/>
        </w:rPr>
        <w:t>olonasledniku Francu Ferdinandu in se je zaradi tega moral umakniti iz aktivnega vojaškega služenja.</w:t>
      </w:r>
      <w:r w:rsidR="00201C51">
        <w:rPr>
          <w:rFonts w:ascii="Times New Roman" w:hAnsi="Times New Roman"/>
          <w:sz w:val="24"/>
          <w:szCs w:val="24"/>
        </w:rPr>
        <w:t xml:space="preserve"> Vendar avtor Rupert Stummer v svoji knjigi </w:t>
      </w:r>
      <w:r w:rsidR="00201C51" w:rsidRPr="00A40EF6">
        <w:rPr>
          <w:rFonts w:ascii="Times New Roman" w:hAnsi="Times New Roman"/>
          <w:i/>
          <w:sz w:val="24"/>
          <w:szCs w:val="24"/>
        </w:rPr>
        <w:t>Erzherzog Eugen</w:t>
      </w:r>
      <w:r w:rsidR="00201C51">
        <w:rPr>
          <w:rFonts w:ascii="Times New Roman" w:hAnsi="Times New Roman"/>
          <w:sz w:val="24"/>
          <w:szCs w:val="24"/>
        </w:rPr>
        <w:t xml:space="preserve"> objavlja pisma</w:t>
      </w:r>
      <w:r w:rsidR="0096652B">
        <w:rPr>
          <w:rFonts w:ascii="Times New Roman" w:hAnsi="Times New Roman"/>
          <w:sz w:val="24"/>
          <w:szCs w:val="24"/>
        </w:rPr>
        <w:t xml:space="preserve"> iz zapuščine Franca Ferdinanda. Slednja</w:t>
      </w:r>
      <w:r w:rsidR="00201C51">
        <w:rPr>
          <w:rFonts w:ascii="Times New Roman" w:hAnsi="Times New Roman"/>
          <w:sz w:val="24"/>
          <w:szCs w:val="24"/>
        </w:rPr>
        <w:t xml:space="preserve"> </w:t>
      </w:r>
      <w:r w:rsidR="0096652B">
        <w:rPr>
          <w:rFonts w:ascii="Times New Roman" w:hAnsi="Times New Roman"/>
          <w:sz w:val="24"/>
          <w:szCs w:val="24"/>
        </w:rPr>
        <w:t>sta si Evgen in prestolonaslednik pošiljala v letu 1912</w:t>
      </w:r>
      <w:r w:rsidR="00201C51">
        <w:rPr>
          <w:rFonts w:ascii="Times New Roman" w:hAnsi="Times New Roman"/>
          <w:sz w:val="24"/>
          <w:szCs w:val="24"/>
        </w:rPr>
        <w:t xml:space="preserve">. V njih se </w:t>
      </w:r>
      <w:r w:rsidR="002F64D1">
        <w:rPr>
          <w:rFonts w:ascii="Times New Roman" w:hAnsi="Times New Roman"/>
          <w:sz w:val="24"/>
          <w:szCs w:val="24"/>
        </w:rPr>
        <w:t xml:space="preserve">je </w:t>
      </w:r>
      <w:r w:rsidR="0096652B">
        <w:rPr>
          <w:rFonts w:ascii="Times New Roman" w:hAnsi="Times New Roman"/>
          <w:sz w:val="24"/>
          <w:szCs w:val="24"/>
        </w:rPr>
        <w:t xml:space="preserve">Evgen </w:t>
      </w:r>
      <w:r w:rsidR="00201C51">
        <w:rPr>
          <w:rFonts w:ascii="Times New Roman" w:hAnsi="Times New Roman"/>
          <w:sz w:val="24"/>
          <w:szCs w:val="24"/>
        </w:rPr>
        <w:t>pritoževal nad slabim zdravstvenim stanjem. Tožil je o krčnih žilah v nogah, ki so mu onemogočile daljše jahanje, hojo in dolgotrajno stanje. Tako</w:t>
      </w:r>
      <w:r w:rsidR="0096652B">
        <w:rPr>
          <w:rFonts w:ascii="Times New Roman" w:hAnsi="Times New Roman"/>
          <w:sz w:val="24"/>
          <w:szCs w:val="24"/>
        </w:rPr>
        <w:t xml:space="preserve"> </w:t>
      </w:r>
      <w:r w:rsidR="00B82DB7">
        <w:rPr>
          <w:rFonts w:ascii="Times New Roman" w:hAnsi="Times New Roman"/>
          <w:sz w:val="24"/>
          <w:szCs w:val="24"/>
        </w:rPr>
        <w:t xml:space="preserve">so </w:t>
      </w:r>
      <w:r w:rsidR="0096652B">
        <w:rPr>
          <w:rFonts w:ascii="Times New Roman" w:hAnsi="Times New Roman"/>
          <w:sz w:val="24"/>
          <w:szCs w:val="24"/>
        </w:rPr>
        <w:t>razlogi za začasni Evgenov umik iz aktivnega služenja avstro-ogrski vojski po</w:t>
      </w:r>
      <w:r w:rsidR="00201C51">
        <w:rPr>
          <w:rFonts w:ascii="Times New Roman" w:hAnsi="Times New Roman"/>
          <w:sz w:val="24"/>
          <w:szCs w:val="24"/>
        </w:rPr>
        <w:t xml:space="preserve"> Stummer</w:t>
      </w:r>
      <w:r w:rsidR="0096652B">
        <w:rPr>
          <w:rFonts w:ascii="Times New Roman" w:hAnsi="Times New Roman"/>
          <w:sz w:val="24"/>
          <w:szCs w:val="24"/>
        </w:rPr>
        <w:t xml:space="preserve">jevem mnenju </w:t>
      </w:r>
      <w:r w:rsidR="00201C51">
        <w:rPr>
          <w:rFonts w:ascii="Times New Roman" w:hAnsi="Times New Roman"/>
          <w:sz w:val="24"/>
          <w:szCs w:val="24"/>
        </w:rPr>
        <w:t>nekje vmes</w:t>
      </w:r>
      <w:r w:rsidR="0096652B">
        <w:rPr>
          <w:rFonts w:ascii="Times New Roman" w:hAnsi="Times New Roman"/>
          <w:sz w:val="24"/>
          <w:szCs w:val="24"/>
        </w:rPr>
        <w:t xml:space="preserve"> med </w:t>
      </w:r>
      <w:r w:rsidR="0096652B">
        <w:rPr>
          <w:rFonts w:ascii="Times New Roman" w:hAnsi="Times New Roman"/>
          <w:sz w:val="24"/>
          <w:szCs w:val="24"/>
        </w:rPr>
        <w:lastRenderedPageBreak/>
        <w:t>zdravstvenimi težavami in nelagodjem Franca Ferdinanda zaradi vedno večje priljubljenosti nadvojvode Evgena.</w:t>
      </w:r>
      <w:r w:rsidR="0096652B">
        <w:rPr>
          <w:rStyle w:val="FootnoteReference"/>
          <w:rFonts w:ascii="Times New Roman" w:hAnsi="Times New Roman"/>
          <w:sz w:val="24"/>
          <w:szCs w:val="24"/>
        </w:rPr>
        <w:footnoteReference w:id="13"/>
      </w:r>
      <w:r w:rsidR="00201C51">
        <w:rPr>
          <w:rFonts w:ascii="Times New Roman" w:hAnsi="Times New Roman"/>
          <w:sz w:val="24"/>
          <w:szCs w:val="24"/>
        </w:rPr>
        <w:t xml:space="preserve">  </w:t>
      </w:r>
    </w:p>
    <w:p w14:paraId="0E0EA9FB" w14:textId="77777777" w:rsidR="008D4BEC" w:rsidRDefault="00F930D4" w:rsidP="008D4BEC">
      <w:pPr>
        <w:spacing w:after="0" w:line="360" w:lineRule="auto"/>
        <w:ind w:firstLine="708"/>
        <w:jc w:val="both"/>
        <w:rPr>
          <w:rFonts w:ascii="Times New Roman" w:hAnsi="Times New Roman"/>
          <w:sz w:val="24"/>
          <w:szCs w:val="24"/>
        </w:rPr>
      </w:pPr>
      <w:r>
        <w:rPr>
          <w:rFonts w:ascii="Times New Roman" w:hAnsi="Times New Roman"/>
          <w:sz w:val="24"/>
          <w:szCs w:val="24"/>
        </w:rPr>
        <w:t>Na</w:t>
      </w:r>
      <w:r w:rsidR="00201C51" w:rsidRPr="004E7708">
        <w:rPr>
          <w:rFonts w:ascii="Times New Roman" w:hAnsi="Times New Roman"/>
          <w:sz w:val="24"/>
          <w:szCs w:val="24"/>
        </w:rPr>
        <w:t xml:space="preserve"> tem mestu velja omeniti tudi, kakšen je bil odnos med nadvojvodo Evgenom in prestolonaslednikom Francem Ferdinandom</w:t>
      </w:r>
      <w:r w:rsidR="00201C51">
        <w:rPr>
          <w:rFonts w:ascii="Times New Roman" w:hAnsi="Times New Roman"/>
          <w:sz w:val="24"/>
          <w:szCs w:val="24"/>
        </w:rPr>
        <w:t xml:space="preserve"> do leta 1912. Prva skupna točka je bila </w:t>
      </w:r>
      <w:r w:rsidR="00B82DB7">
        <w:rPr>
          <w:rFonts w:ascii="Times New Roman" w:hAnsi="Times New Roman"/>
          <w:sz w:val="24"/>
          <w:szCs w:val="24"/>
        </w:rPr>
        <w:t>enaka</w:t>
      </w:r>
      <w:r w:rsidR="00201C51">
        <w:rPr>
          <w:rFonts w:ascii="Times New Roman" w:hAnsi="Times New Roman"/>
          <w:sz w:val="24"/>
          <w:szCs w:val="24"/>
        </w:rPr>
        <w:t xml:space="preserve"> starost, oba sta bila namreč</w:t>
      </w:r>
      <w:r w:rsidR="00201C51" w:rsidRPr="004E7708">
        <w:rPr>
          <w:rFonts w:ascii="Times New Roman" w:hAnsi="Times New Roman"/>
          <w:sz w:val="24"/>
          <w:szCs w:val="24"/>
        </w:rPr>
        <w:t xml:space="preserve"> </w:t>
      </w:r>
      <w:r w:rsidR="00B82DB7">
        <w:rPr>
          <w:rFonts w:ascii="Times New Roman" w:hAnsi="Times New Roman"/>
          <w:sz w:val="24"/>
          <w:szCs w:val="24"/>
        </w:rPr>
        <w:t>rojena</w:t>
      </w:r>
      <w:r w:rsidR="00201C51" w:rsidRPr="004E7708">
        <w:rPr>
          <w:rFonts w:ascii="Times New Roman" w:hAnsi="Times New Roman"/>
          <w:sz w:val="24"/>
          <w:szCs w:val="24"/>
        </w:rPr>
        <w:t xml:space="preserve"> 1863. </w:t>
      </w:r>
      <w:r w:rsidR="00CC05D0">
        <w:rPr>
          <w:rFonts w:ascii="Times New Roman" w:hAnsi="Times New Roman"/>
          <w:sz w:val="24"/>
          <w:szCs w:val="24"/>
        </w:rPr>
        <w:t>Druga skupna točka je</w:t>
      </w:r>
      <w:r>
        <w:rPr>
          <w:rFonts w:ascii="Times New Roman" w:hAnsi="Times New Roman"/>
          <w:sz w:val="24"/>
          <w:szCs w:val="24"/>
        </w:rPr>
        <w:t xml:space="preserve"> bila vsekakor</w:t>
      </w:r>
      <w:r w:rsidR="00CC05D0">
        <w:rPr>
          <w:rFonts w:ascii="Times New Roman" w:hAnsi="Times New Roman"/>
          <w:sz w:val="24"/>
          <w:szCs w:val="24"/>
        </w:rPr>
        <w:t xml:space="preserve"> ljubezen oziroma strast </w:t>
      </w:r>
      <w:r w:rsidR="00B82DB7">
        <w:rPr>
          <w:rFonts w:ascii="Times New Roman" w:hAnsi="Times New Roman"/>
          <w:sz w:val="24"/>
          <w:szCs w:val="24"/>
        </w:rPr>
        <w:t>do</w:t>
      </w:r>
      <w:r w:rsidR="00CC05D0">
        <w:rPr>
          <w:rFonts w:ascii="Times New Roman" w:hAnsi="Times New Roman"/>
          <w:sz w:val="24"/>
          <w:szCs w:val="24"/>
        </w:rPr>
        <w:t xml:space="preserve"> vojsk</w:t>
      </w:r>
      <w:r w:rsidR="00B82DB7">
        <w:rPr>
          <w:rFonts w:ascii="Times New Roman" w:hAnsi="Times New Roman"/>
          <w:sz w:val="24"/>
          <w:szCs w:val="24"/>
        </w:rPr>
        <w:t>e</w:t>
      </w:r>
      <w:r w:rsidR="00CC05D0">
        <w:rPr>
          <w:rFonts w:ascii="Times New Roman" w:hAnsi="Times New Roman"/>
          <w:sz w:val="24"/>
          <w:szCs w:val="24"/>
        </w:rPr>
        <w:t xml:space="preserve">. </w:t>
      </w:r>
      <w:r w:rsidR="00201C51" w:rsidRPr="004E7708">
        <w:rPr>
          <w:rFonts w:ascii="Times New Roman" w:hAnsi="Times New Roman"/>
          <w:sz w:val="24"/>
          <w:szCs w:val="24"/>
        </w:rPr>
        <w:t xml:space="preserve">V dolgih pismih, ki sta si jih </w:t>
      </w:r>
      <w:r w:rsidR="00B90B9A">
        <w:rPr>
          <w:rFonts w:ascii="Times New Roman" w:hAnsi="Times New Roman"/>
          <w:sz w:val="24"/>
          <w:szCs w:val="24"/>
        </w:rPr>
        <w:t>pisala</w:t>
      </w:r>
      <w:r w:rsidR="00201C51" w:rsidRPr="004E7708">
        <w:rPr>
          <w:rFonts w:ascii="Times New Roman" w:hAnsi="Times New Roman"/>
          <w:sz w:val="24"/>
          <w:szCs w:val="24"/>
        </w:rPr>
        <w:t xml:space="preserve"> med leti 1878 i</w:t>
      </w:r>
      <w:r w:rsidR="00CC05D0">
        <w:rPr>
          <w:rFonts w:ascii="Times New Roman" w:hAnsi="Times New Roman"/>
          <w:sz w:val="24"/>
          <w:szCs w:val="24"/>
        </w:rPr>
        <w:t>n 1885</w:t>
      </w:r>
      <w:r>
        <w:rPr>
          <w:rFonts w:ascii="Times New Roman" w:hAnsi="Times New Roman"/>
          <w:sz w:val="24"/>
          <w:szCs w:val="24"/>
        </w:rPr>
        <w:t>,</w:t>
      </w:r>
      <w:r w:rsidR="00CC05D0">
        <w:rPr>
          <w:rFonts w:ascii="Times New Roman" w:hAnsi="Times New Roman"/>
          <w:sz w:val="24"/>
          <w:szCs w:val="24"/>
        </w:rPr>
        <w:t xml:space="preserve"> sta </w:t>
      </w:r>
      <w:r w:rsidR="00B90B9A">
        <w:rPr>
          <w:rFonts w:ascii="Times New Roman" w:hAnsi="Times New Roman"/>
          <w:sz w:val="24"/>
          <w:szCs w:val="24"/>
        </w:rPr>
        <w:t xml:space="preserve">izmenjala </w:t>
      </w:r>
      <w:r w:rsidR="00CC05D0">
        <w:rPr>
          <w:rFonts w:ascii="Times New Roman" w:hAnsi="Times New Roman"/>
          <w:sz w:val="24"/>
          <w:szCs w:val="24"/>
        </w:rPr>
        <w:t xml:space="preserve">veliko </w:t>
      </w:r>
      <w:r w:rsidR="00B90B9A">
        <w:rPr>
          <w:rFonts w:ascii="Times New Roman" w:hAnsi="Times New Roman"/>
          <w:sz w:val="24"/>
          <w:szCs w:val="24"/>
        </w:rPr>
        <w:t>misli</w:t>
      </w:r>
      <w:r w:rsidR="00CC05D0">
        <w:rPr>
          <w:rFonts w:ascii="Times New Roman" w:hAnsi="Times New Roman"/>
          <w:sz w:val="24"/>
          <w:szCs w:val="24"/>
        </w:rPr>
        <w:t xml:space="preserve"> o različnih rodovih avstro-ogrske vojske ter prišla do skupnega zaključka, da po njunem mnenju konjenica predstavlja najboljše orožje vojske. Hkrati pa sta tudi </w:t>
      </w:r>
      <w:r w:rsidR="00201C51" w:rsidRPr="004E7708">
        <w:rPr>
          <w:rFonts w:ascii="Times New Roman" w:hAnsi="Times New Roman"/>
          <w:sz w:val="24"/>
          <w:szCs w:val="24"/>
        </w:rPr>
        <w:t>venomer poudarjala, da je</w:t>
      </w:r>
      <w:r w:rsidR="00201C51">
        <w:rPr>
          <w:rFonts w:ascii="Times New Roman" w:hAnsi="Times New Roman"/>
          <w:sz w:val="24"/>
          <w:szCs w:val="24"/>
        </w:rPr>
        <w:t xml:space="preserve"> vojska v monarhiji edino zagotovilo</w:t>
      </w:r>
      <w:r w:rsidR="00201C51" w:rsidRPr="004E7708">
        <w:rPr>
          <w:rFonts w:ascii="Times New Roman" w:hAnsi="Times New Roman"/>
          <w:sz w:val="24"/>
          <w:szCs w:val="24"/>
        </w:rPr>
        <w:t xml:space="preserve"> obstojnosti. V </w:t>
      </w:r>
      <w:r w:rsidR="00CC05D0">
        <w:rPr>
          <w:rFonts w:ascii="Times New Roman" w:hAnsi="Times New Roman"/>
          <w:sz w:val="24"/>
          <w:szCs w:val="24"/>
        </w:rPr>
        <w:t>letu 1896 je Franc Ferdinand zbolel na p</w:t>
      </w:r>
      <w:r>
        <w:rPr>
          <w:rFonts w:ascii="Times New Roman" w:hAnsi="Times New Roman"/>
          <w:sz w:val="24"/>
          <w:szCs w:val="24"/>
        </w:rPr>
        <w:t>ljučih. Nekateri dunajski krogi</w:t>
      </w:r>
      <w:r w:rsidR="00CC05D0">
        <w:rPr>
          <w:rFonts w:ascii="Times New Roman" w:hAnsi="Times New Roman"/>
          <w:sz w:val="24"/>
          <w:szCs w:val="24"/>
        </w:rPr>
        <w:t xml:space="preserve"> so </w:t>
      </w:r>
      <w:r w:rsidR="00164862">
        <w:rPr>
          <w:rFonts w:ascii="Times New Roman" w:hAnsi="Times New Roman"/>
          <w:sz w:val="24"/>
          <w:szCs w:val="24"/>
        </w:rPr>
        <w:t xml:space="preserve">ga </w:t>
      </w:r>
      <w:r w:rsidR="00CC05D0">
        <w:rPr>
          <w:rFonts w:ascii="Times New Roman" w:hAnsi="Times New Roman"/>
          <w:sz w:val="24"/>
          <w:szCs w:val="24"/>
        </w:rPr>
        <w:t xml:space="preserve">zaradi tega že odpisali in za bodočega prestolonaslednika </w:t>
      </w:r>
      <w:r w:rsidR="00B509CF">
        <w:rPr>
          <w:rFonts w:ascii="Times New Roman" w:hAnsi="Times New Roman"/>
          <w:sz w:val="24"/>
          <w:szCs w:val="24"/>
        </w:rPr>
        <w:t>imeli</w:t>
      </w:r>
      <w:r w:rsidR="00CC05D0">
        <w:rPr>
          <w:rFonts w:ascii="Times New Roman" w:hAnsi="Times New Roman"/>
          <w:sz w:val="24"/>
          <w:szCs w:val="24"/>
        </w:rPr>
        <w:t xml:space="preserve"> njegovega mlajšega brata Otta. Toda čeprav je med cesarjem in Franc</w:t>
      </w:r>
      <w:r w:rsidR="00B90B9A">
        <w:rPr>
          <w:rFonts w:ascii="Times New Roman" w:hAnsi="Times New Roman"/>
          <w:sz w:val="24"/>
          <w:szCs w:val="24"/>
        </w:rPr>
        <w:t>e</w:t>
      </w:r>
      <w:r>
        <w:rPr>
          <w:rFonts w:ascii="Times New Roman" w:hAnsi="Times New Roman"/>
          <w:sz w:val="24"/>
          <w:szCs w:val="24"/>
        </w:rPr>
        <w:t xml:space="preserve">m Ferdinandom </w:t>
      </w:r>
      <w:r w:rsidR="00B90B9A">
        <w:rPr>
          <w:rFonts w:ascii="Times New Roman" w:hAnsi="Times New Roman"/>
          <w:sz w:val="24"/>
          <w:szCs w:val="24"/>
        </w:rPr>
        <w:t>obstajala</w:t>
      </w:r>
      <w:r>
        <w:rPr>
          <w:rFonts w:ascii="Times New Roman" w:hAnsi="Times New Roman"/>
          <w:sz w:val="24"/>
          <w:szCs w:val="24"/>
        </w:rPr>
        <w:t xml:space="preserve"> antipatija,</w:t>
      </w:r>
      <w:r w:rsidR="00CC05D0">
        <w:rPr>
          <w:rFonts w:ascii="Times New Roman" w:hAnsi="Times New Roman"/>
          <w:sz w:val="24"/>
          <w:szCs w:val="24"/>
        </w:rPr>
        <w:t xml:space="preserve"> je</w:t>
      </w:r>
      <w:r>
        <w:rPr>
          <w:rFonts w:ascii="Times New Roman" w:hAnsi="Times New Roman"/>
          <w:sz w:val="24"/>
          <w:szCs w:val="24"/>
        </w:rPr>
        <w:t xml:space="preserve"> bil</w:t>
      </w:r>
      <w:r w:rsidR="00CC05D0">
        <w:rPr>
          <w:rFonts w:ascii="Times New Roman" w:hAnsi="Times New Roman"/>
          <w:sz w:val="24"/>
          <w:szCs w:val="24"/>
        </w:rPr>
        <w:t xml:space="preserve"> Franc Jožef prepričan, da je Otto kot bodoči prestolonaslednik in cesar še slabša izbira. Tako je cesar, da bi dokazal</w:t>
      </w:r>
      <w:r w:rsidR="00164862">
        <w:rPr>
          <w:rFonts w:ascii="Times New Roman" w:hAnsi="Times New Roman"/>
          <w:sz w:val="24"/>
          <w:szCs w:val="24"/>
        </w:rPr>
        <w:t>,</w:t>
      </w:r>
      <w:r w:rsidR="00CC05D0">
        <w:rPr>
          <w:rFonts w:ascii="Times New Roman" w:hAnsi="Times New Roman"/>
          <w:sz w:val="24"/>
          <w:szCs w:val="24"/>
        </w:rPr>
        <w:t xml:space="preserve"> da kljub slabemu zdravstvenemu stanju</w:t>
      </w:r>
      <w:r>
        <w:rPr>
          <w:rFonts w:ascii="Times New Roman" w:hAnsi="Times New Roman"/>
          <w:sz w:val="24"/>
          <w:szCs w:val="24"/>
        </w:rPr>
        <w:t xml:space="preserve"> še vedno računa nanj, </w:t>
      </w:r>
      <w:r w:rsidR="00CC05D0">
        <w:rPr>
          <w:rFonts w:ascii="Times New Roman" w:hAnsi="Times New Roman"/>
          <w:sz w:val="24"/>
          <w:szCs w:val="24"/>
        </w:rPr>
        <w:t>26. aprila 1896 Franca</w:t>
      </w:r>
      <w:r w:rsidR="00201C51" w:rsidRPr="004E7708">
        <w:rPr>
          <w:rFonts w:ascii="Times New Roman" w:hAnsi="Times New Roman"/>
          <w:sz w:val="24"/>
          <w:szCs w:val="24"/>
        </w:rPr>
        <w:t xml:space="preserve"> Ferdinand</w:t>
      </w:r>
      <w:r w:rsidR="00CC05D0">
        <w:rPr>
          <w:rFonts w:ascii="Times New Roman" w:hAnsi="Times New Roman"/>
          <w:sz w:val="24"/>
          <w:szCs w:val="24"/>
        </w:rPr>
        <w:t xml:space="preserve">a </w:t>
      </w:r>
      <w:r>
        <w:rPr>
          <w:rFonts w:ascii="Times New Roman" w:hAnsi="Times New Roman"/>
          <w:sz w:val="24"/>
          <w:szCs w:val="24"/>
        </w:rPr>
        <w:t xml:space="preserve">imenoval </w:t>
      </w:r>
      <w:r w:rsidR="00CC05D0">
        <w:rPr>
          <w:rFonts w:ascii="Times New Roman" w:hAnsi="Times New Roman"/>
          <w:sz w:val="24"/>
          <w:szCs w:val="24"/>
        </w:rPr>
        <w:t>za feldmaršalskega polko</w:t>
      </w:r>
      <w:r>
        <w:rPr>
          <w:rFonts w:ascii="Times New Roman" w:hAnsi="Times New Roman"/>
          <w:sz w:val="24"/>
          <w:szCs w:val="24"/>
        </w:rPr>
        <w:t>vnika. V tem času je Evgen</w:t>
      </w:r>
      <w:r w:rsidR="00CC05D0">
        <w:rPr>
          <w:rFonts w:ascii="Times New Roman" w:hAnsi="Times New Roman"/>
          <w:sz w:val="24"/>
          <w:szCs w:val="24"/>
        </w:rPr>
        <w:t xml:space="preserve"> Francu Ferdinandu</w:t>
      </w:r>
      <w:r>
        <w:rPr>
          <w:rFonts w:ascii="Times New Roman" w:hAnsi="Times New Roman"/>
          <w:sz w:val="24"/>
          <w:szCs w:val="24"/>
        </w:rPr>
        <w:t xml:space="preserve"> </w:t>
      </w:r>
      <w:r w:rsidR="00D91F1E">
        <w:rPr>
          <w:rFonts w:ascii="Times New Roman" w:hAnsi="Times New Roman"/>
          <w:sz w:val="24"/>
          <w:szCs w:val="24"/>
        </w:rPr>
        <w:t>na</w:t>
      </w:r>
      <w:r>
        <w:rPr>
          <w:rFonts w:ascii="Times New Roman" w:hAnsi="Times New Roman"/>
          <w:sz w:val="24"/>
          <w:szCs w:val="24"/>
        </w:rPr>
        <w:t>pisal</w:t>
      </w:r>
      <w:r w:rsidR="00CC05D0">
        <w:rPr>
          <w:rFonts w:ascii="Times New Roman" w:hAnsi="Times New Roman"/>
          <w:sz w:val="24"/>
          <w:szCs w:val="24"/>
        </w:rPr>
        <w:t xml:space="preserve"> pismo, v katerem ga je pozival</w:t>
      </w:r>
      <w:r>
        <w:rPr>
          <w:rFonts w:ascii="Times New Roman" w:hAnsi="Times New Roman"/>
          <w:sz w:val="24"/>
          <w:szCs w:val="24"/>
        </w:rPr>
        <w:t>,</w:t>
      </w:r>
      <w:r w:rsidR="00CC05D0">
        <w:rPr>
          <w:rFonts w:ascii="Times New Roman" w:hAnsi="Times New Roman"/>
          <w:sz w:val="24"/>
          <w:szCs w:val="24"/>
        </w:rPr>
        <w:t xml:space="preserve"> naj počiva, da bo čim hitreje ozdravel. </w:t>
      </w:r>
      <w:r w:rsidR="00D938B2">
        <w:rPr>
          <w:rFonts w:ascii="Times New Roman" w:hAnsi="Times New Roman"/>
          <w:sz w:val="24"/>
          <w:szCs w:val="24"/>
        </w:rPr>
        <w:t>Toda zdravstveno s</w:t>
      </w:r>
      <w:r w:rsidR="00CC05D0">
        <w:rPr>
          <w:rFonts w:ascii="Times New Roman" w:hAnsi="Times New Roman"/>
          <w:sz w:val="24"/>
          <w:szCs w:val="24"/>
        </w:rPr>
        <w:t xml:space="preserve">tanje Franca Ferdinanda se kljub počitku ni izboljšalo, zaradi </w:t>
      </w:r>
      <w:r w:rsidR="00263707">
        <w:rPr>
          <w:rFonts w:ascii="Times New Roman" w:hAnsi="Times New Roman"/>
          <w:sz w:val="24"/>
          <w:szCs w:val="24"/>
        </w:rPr>
        <w:t>česar</w:t>
      </w:r>
      <w:r w:rsidR="00CC05D0">
        <w:rPr>
          <w:rFonts w:ascii="Times New Roman" w:hAnsi="Times New Roman"/>
          <w:sz w:val="24"/>
          <w:szCs w:val="24"/>
        </w:rPr>
        <w:t xml:space="preserve"> so zdravniki predlagali spremembo klime. </w:t>
      </w:r>
      <w:r>
        <w:rPr>
          <w:rFonts w:ascii="Times New Roman" w:hAnsi="Times New Roman"/>
          <w:sz w:val="24"/>
          <w:szCs w:val="24"/>
        </w:rPr>
        <w:t>Zato</w:t>
      </w:r>
      <w:r w:rsidR="00CC05D0">
        <w:rPr>
          <w:rFonts w:ascii="Times New Roman" w:hAnsi="Times New Roman"/>
          <w:sz w:val="24"/>
          <w:szCs w:val="24"/>
        </w:rPr>
        <w:t xml:space="preserve"> se je Franc Ferdinand odpravil na daljše zdravljenje v Egipt.</w:t>
      </w:r>
      <w:r w:rsidR="00201C51" w:rsidRPr="004E7708">
        <w:rPr>
          <w:rFonts w:ascii="Times New Roman" w:hAnsi="Times New Roman"/>
          <w:sz w:val="24"/>
          <w:szCs w:val="24"/>
        </w:rPr>
        <w:t xml:space="preserve"> </w:t>
      </w:r>
      <w:r w:rsidR="00CC05D0">
        <w:rPr>
          <w:rFonts w:ascii="Times New Roman" w:hAnsi="Times New Roman"/>
          <w:sz w:val="24"/>
          <w:szCs w:val="24"/>
        </w:rPr>
        <w:t xml:space="preserve">V času zdravljenja </w:t>
      </w:r>
      <w:r>
        <w:rPr>
          <w:rFonts w:ascii="Times New Roman" w:hAnsi="Times New Roman"/>
          <w:sz w:val="24"/>
          <w:szCs w:val="24"/>
        </w:rPr>
        <w:t>ga je tam</w:t>
      </w:r>
      <w:r w:rsidR="00CC05D0">
        <w:rPr>
          <w:rFonts w:ascii="Times New Roman" w:hAnsi="Times New Roman"/>
          <w:sz w:val="24"/>
          <w:szCs w:val="24"/>
        </w:rPr>
        <w:t xml:space="preserve"> obiskal tudi nadvojvoda Evgen. Ob koncu tega obiska je Evgen Francu Ferdinandu obljubil, da bo cesarju poročal o izboljšanju njegovega zdravstvenega stanja.</w:t>
      </w:r>
      <w:r w:rsidR="009A5D1B">
        <w:rPr>
          <w:rFonts w:ascii="Times New Roman" w:hAnsi="Times New Roman"/>
          <w:sz w:val="24"/>
          <w:szCs w:val="24"/>
        </w:rPr>
        <w:t xml:space="preserve"> Kljub očitnim nesoglasjem oziroma </w:t>
      </w:r>
      <w:r w:rsidR="00F834CA">
        <w:rPr>
          <w:rFonts w:ascii="Times New Roman" w:hAnsi="Times New Roman"/>
          <w:sz w:val="24"/>
          <w:szCs w:val="24"/>
        </w:rPr>
        <w:t>ljubosumju</w:t>
      </w:r>
      <w:r w:rsidR="009A5D1B">
        <w:rPr>
          <w:rFonts w:ascii="Times New Roman" w:hAnsi="Times New Roman"/>
          <w:sz w:val="24"/>
          <w:szCs w:val="24"/>
        </w:rPr>
        <w:t xml:space="preserve"> prestolonaslednika, ki je vplivalo na začasni Evgenov umik iz vojaškega služenja, je med njima vladalo prijateljstvo </w:t>
      </w:r>
      <w:r>
        <w:rPr>
          <w:rFonts w:ascii="Times New Roman" w:hAnsi="Times New Roman"/>
          <w:sz w:val="24"/>
          <w:szCs w:val="24"/>
        </w:rPr>
        <w:t>in</w:t>
      </w:r>
      <w:r w:rsidR="009A5D1B">
        <w:rPr>
          <w:rFonts w:ascii="Times New Roman" w:hAnsi="Times New Roman"/>
          <w:sz w:val="24"/>
          <w:szCs w:val="24"/>
        </w:rPr>
        <w:t xml:space="preserve"> medsebojno zaupanje </w:t>
      </w:r>
      <w:r>
        <w:rPr>
          <w:rFonts w:ascii="Times New Roman" w:hAnsi="Times New Roman"/>
          <w:sz w:val="24"/>
          <w:szCs w:val="24"/>
        </w:rPr>
        <w:t>ter</w:t>
      </w:r>
      <w:r w:rsidR="009A5D1B">
        <w:rPr>
          <w:rFonts w:ascii="Times New Roman" w:hAnsi="Times New Roman"/>
          <w:sz w:val="24"/>
          <w:szCs w:val="24"/>
        </w:rPr>
        <w:t xml:space="preserve"> spoštovanje. Na to kaže tudi dejstvo, da se je prestolonaslednik</w:t>
      </w:r>
      <w:r w:rsidR="00263707">
        <w:rPr>
          <w:rFonts w:ascii="Times New Roman" w:hAnsi="Times New Roman"/>
          <w:sz w:val="24"/>
          <w:szCs w:val="24"/>
        </w:rPr>
        <w:t>,</w:t>
      </w:r>
      <w:r w:rsidR="009A5D1B">
        <w:rPr>
          <w:rFonts w:ascii="Times New Roman" w:hAnsi="Times New Roman"/>
          <w:sz w:val="24"/>
          <w:szCs w:val="24"/>
        </w:rPr>
        <w:t xml:space="preserve"> preden je za vodjo svoje vojaške pisarne februarja 1906 imenoval Aleksandra Broscha von Aarenaua</w:t>
      </w:r>
      <w:r w:rsidR="00263707">
        <w:rPr>
          <w:rFonts w:ascii="Times New Roman" w:hAnsi="Times New Roman"/>
          <w:sz w:val="24"/>
          <w:szCs w:val="24"/>
        </w:rPr>
        <w:t>,</w:t>
      </w:r>
      <w:r w:rsidR="009A5D1B">
        <w:rPr>
          <w:rFonts w:ascii="Times New Roman" w:hAnsi="Times New Roman"/>
          <w:sz w:val="24"/>
          <w:szCs w:val="24"/>
        </w:rPr>
        <w:t xml:space="preserve"> posvetoval tudi z nadvojvodo Evgenom.</w:t>
      </w:r>
      <w:r w:rsidR="003764F9">
        <w:rPr>
          <w:rStyle w:val="FootnoteReference"/>
          <w:rFonts w:ascii="Times New Roman" w:hAnsi="Times New Roman"/>
          <w:sz w:val="24"/>
          <w:szCs w:val="24"/>
        </w:rPr>
        <w:footnoteReference w:id="14"/>
      </w:r>
      <w:r w:rsidR="00201C51">
        <w:rPr>
          <w:rFonts w:ascii="Times New Roman" w:hAnsi="Times New Roman"/>
          <w:sz w:val="24"/>
          <w:szCs w:val="24"/>
        </w:rPr>
        <w:t xml:space="preserve">      </w:t>
      </w:r>
    </w:p>
    <w:p w14:paraId="639BBB94" w14:textId="3AEF97D0" w:rsidR="008D4BEC" w:rsidRDefault="00201C51" w:rsidP="008D4BEC">
      <w:pPr>
        <w:spacing w:after="0" w:line="360" w:lineRule="auto"/>
        <w:ind w:firstLine="708"/>
        <w:jc w:val="both"/>
        <w:rPr>
          <w:rFonts w:ascii="Times New Roman" w:hAnsi="Times New Roman"/>
          <w:sz w:val="24"/>
          <w:szCs w:val="24"/>
        </w:rPr>
      </w:pPr>
      <w:r>
        <w:rPr>
          <w:rFonts w:ascii="Times New Roman" w:hAnsi="Times New Roman"/>
          <w:sz w:val="24"/>
          <w:szCs w:val="24"/>
        </w:rPr>
        <w:t>Po usodnem atentatu v Sarajevu in izbruhu prve svetovne vojne</w:t>
      </w:r>
      <w:r w:rsidR="0030714D">
        <w:rPr>
          <w:rFonts w:ascii="Times New Roman" w:hAnsi="Times New Roman"/>
          <w:sz w:val="24"/>
          <w:szCs w:val="24"/>
        </w:rPr>
        <w:t xml:space="preserve"> je Evgen v letu 1914 ponovno </w:t>
      </w:r>
      <w:r w:rsidR="00A64AFD">
        <w:rPr>
          <w:rFonts w:ascii="Times New Roman" w:hAnsi="Times New Roman"/>
          <w:sz w:val="24"/>
          <w:szCs w:val="24"/>
        </w:rPr>
        <w:t>v</w:t>
      </w:r>
      <w:r w:rsidR="0030714D">
        <w:rPr>
          <w:rFonts w:ascii="Times New Roman" w:hAnsi="Times New Roman"/>
          <w:sz w:val="24"/>
          <w:szCs w:val="24"/>
        </w:rPr>
        <w:t>stopil v aktivno služenje avstro-ogrske vojske. Od začetka vojne je avstro-ogrski</w:t>
      </w:r>
      <w:r w:rsidR="00F834CA">
        <w:rPr>
          <w:rFonts w:ascii="Times New Roman" w:hAnsi="Times New Roman"/>
          <w:sz w:val="24"/>
          <w:szCs w:val="24"/>
        </w:rPr>
        <w:t xml:space="preserve"> vojski na b</w:t>
      </w:r>
      <w:r>
        <w:rPr>
          <w:rFonts w:ascii="Times New Roman" w:hAnsi="Times New Roman"/>
          <w:sz w:val="24"/>
          <w:szCs w:val="24"/>
        </w:rPr>
        <w:t xml:space="preserve">alkanskem bojišču poveljeval nekdanji guverner Bosne Oskar Potiorek. Vendar njegovo vodenje za monarhijo </w:t>
      </w:r>
      <w:r w:rsidR="0030714D">
        <w:rPr>
          <w:rFonts w:ascii="Times New Roman" w:hAnsi="Times New Roman"/>
          <w:sz w:val="24"/>
          <w:szCs w:val="24"/>
        </w:rPr>
        <w:t xml:space="preserve">izredno pomembnega </w:t>
      </w:r>
      <w:r>
        <w:rPr>
          <w:rFonts w:ascii="Times New Roman" w:hAnsi="Times New Roman"/>
          <w:sz w:val="24"/>
          <w:szCs w:val="24"/>
        </w:rPr>
        <w:t xml:space="preserve">bojišča ni bilo uspešno. Prvi velik poraz </w:t>
      </w:r>
      <w:r w:rsidR="0030714D">
        <w:rPr>
          <w:rFonts w:ascii="Times New Roman" w:hAnsi="Times New Roman"/>
          <w:sz w:val="24"/>
          <w:szCs w:val="24"/>
        </w:rPr>
        <w:t xml:space="preserve">proti Srbom </w:t>
      </w:r>
      <w:r>
        <w:rPr>
          <w:rFonts w:ascii="Times New Roman" w:hAnsi="Times New Roman"/>
          <w:sz w:val="24"/>
          <w:szCs w:val="24"/>
        </w:rPr>
        <w:t>so Avstrijci</w:t>
      </w:r>
      <w:r w:rsidR="000B4090">
        <w:rPr>
          <w:rFonts w:ascii="Times New Roman" w:hAnsi="Times New Roman"/>
          <w:sz w:val="24"/>
          <w:szCs w:val="24"/>
        </w:rPr>
        <w:t xml:space="preserve"> </w:t>
      </w:r>
      <w:r>
        <w:rPr>
          <w:rFonts w:ascii="Times New Roman" w:hAnsi="Times New Roman"/>
          <w:sz w:val="24"/>
          <w:szCs w:val="24"/>
        </w:rPr>
        <w:t>doživeli v bitki</w:t>
      </w:r>
      <w:r w:rsidR="002B6FDF">
        <w:rPr>
          <w:rFonts w:ascii="Times New Roman" w:hAnsi="Times New Roman"/>
          <w:sz w:val="24"/>
          <w:szCs w:val="24"/>
        </w:rPr>
        <w:t xml:space="preserve"> na Ceru</w:t>
      </w:r>
      <w:r>
        <w:rPr>
          <w:rFonts w:ascii="Times New Roman" w:hAnsi="Times New Roman"/>
          <w:sz w:val="24"/>
          <w:szCs w:val="24"/>
        </w:rPr>
        <w:t>, ki je trajala od 16. do 24. av</w:t>
      </w:r>
      <w:r w:rsidR="0030714D">
        <w:rPr>
          <w:rFonts w:ascii="Times New Roman" w:hAnsi="Times New Roman"/>
          <w:sz w:val="24"/>
          <w:szCs w:val="24"/>
        </w:rPr>
        <w:t>gusta 1914. Že 12. avgusta je avstro-ogrska</w:t>
      </w:r>
      <w:r>
        <w:rPr>
          <w:rFonts w:ascii="Times New Roman" w:hAnsi="Times New Roman"/>
          <w:sz w:val="24"/>
          <w:szCs w:val="24"/>
        </w:rPr>
        <w:t xml:space="preserve"> 5. armada prestopila mejne reke in zasedla kraj Šabac ob južnem</w:t>
      </w:r>
      <w:r w:rsidR="00A64AFD">
        <w:rPr>
          <w:rFonts w:ascii="Times New Roman" w:hAnsi="Times New Roman"/>
          <w:sz w:val="24"/>
          <w:szCs w:val="24"/>
        </w:rPr>
        <w:t xml:space="preserve"> </w:t>
      </w:r>
      <w:r w:rsidR="00A64AFD">
        <w:rPr>
          <w:rFonts w:ascii="Times New Roman" w:hAnsi="Times New Roman"/>
          <w:sz w:val="24"/>
          <w:szCs w:val="24"/>
        </w:rPr>
        <w:lastRenderedPageBreak/>
        <w:t>nabrežju Save. Za Avstrijce je</w:t>
      </w:r>
      <w:r w:rsidR="0030714D">
        <w:rPr>
          <w:rFonts w:ascii="Times New Roman" w:hAnsi="Times New Roman"/>
          <w:sz w:val="24"/>
          <w:szCs w:val="24"/>
        </w:rPr>
        <w:t xml:space="preserve"> bil</w:t>
      </w:r>
      <w:r w:rsidR="00A64AFD">
        <w:rPr>
          <w:rFonts w:ascii="Times New Roman" w:hAnsi="Times New Roman"/>
          <w:sz w:val="24"/>
          <w:szCs w:val="24"/>
        </w:rPr>
        <w:t xml:space="preserve"> to</w:t>
      </w:r>
      <w:r w:rsidR="0030714D">
        <w:rPr>
          <w:rFonts w:ascii="Times New Roman" w:hAnsi="Times New Roman"/>
          <w:sz w:val="24"/>
          <w:szCs w:val="24"/>
        </w:rPr>
        <w:t xml:space="preserve"> v danem trenutku seveda </w:t>
      </w:r>
      <w:r>
        <w:rPr>
          <w:rFonts w:ascii="Times New Roman" w:hAnsi="Times New Roman"/>
          <w:sz w:val="24"/>
          <w:szCs w:val="24"/>
        </w:rPr>
        <w:t>velik uspeh. Toda v glavnini bitke je Srbom uspelo premagati Avstrijce, ki so bili prisiljen</w:t>
      </w:r>
      <w:r w:rsidR="002E33CD">
        <w:rPr>
          <w:rFonts w:ascii="Times New Roman" w:hAnsi="Times New Roman"/>
          <w:sz w:val="24"/>
          <w:szCs w:val="24"/>
        </w:rPr>
        <w:t>i</w:t>
      </w:r>
      <w:r>
        <w:rPr>
          <w:rFonts w:ascii="Times New Roman" w:hAnsi="Times New Roman"/>
          <w:sz w:val="24"/>
          <w:szCs w:val="24"/>
        </w:rPr>
        <w:t xml:space="preserve"> v umik. V naslednji bitki pri </w:t>
      </w:r>
      <w:r w:rsidR="009960AE">
        <w:rPr>
          <w:rFonts w:ascii="Times New Roman" w:hAnsi="Times New Roman"/>
          <w:sz w:val="24"/>
          <w:szCs w:val="24"/>
        </w:rPr>
        <w:t xml:space="preserve">reki </w:t>
      </w:r>
      <w:r>
        <w:rPr>
          <w:rFonts w:ascii="Times New Roman" w:hAnsi="Times New Roman"/>
          <w:sz w:val="24"/>
          <w:szCs w:val="24"/>
        </w:rPr>
        <w:t>Drini, ki je trajala od 6. septembra do 4. oktobra 1914</w:t>
      </w:r>
      <w:r w:rsidR="00A64AFD">
        <w:rPr>
          <w:rFonts w:ascii="Times New Roman" w:hAnsi="Times New Roman"/>
          <w:sz w:val="24"/>
          <w:szCs w:val="24"/>
        </w:rPr>
        <w:t>,</w:t>
      </w:r>
      <w:r>
        <w:rPr>
          <w:rFonts w:ascii="Times New Roman" w:hAnsi="Times New Roman"/>
          <w:sz w:val="24"/>
          <w:szCs w:val="24"/>
        </w:rPr>
        <w:t xml:space="preserve"> je Potioreku uspelo doseči neodločen izid. Pri tem </w:t>
      </w:r>
      <w:r w:rsidR="000B4090">
        <w:rPr>
          <w:rFonts w:ascii="Times New Roman" w:hAnsi="Times New Roman"/>
          <w:sz w:val="24"/>
          <w:szCs w:val="24"/>
        </w:rPr>
        <w:t xml:space="preserve">pa </w:t>
      </w:r>
      <w:r>
        <w:rPr>
          <w:rFonts w:ascii="Times New Roman" w:hAnsi="Times New Roman"/>
          <w:sz w:val="24"/>
          <w:szCs w:val="24"/>
        </w:rPr>
        <w:t xml:space="preserve">je </w:t>
      </w:r>
      <w:r w:rsidR="002E33CD">
        <w:rPr>
          <w:rFonts w:ascii="Times New Roman" w:hAnsi="Times New Roman"/>
          <w:sz w:val="24"/>
          <w:szCs w:val="24"/>
        </w:rPr>
        <w:t>treba</w:t>
      </w:r>
      <w:r>
        <w:rPr>
          <w:rFonts w:ascii="Times New Roman" w:hAnsi="Times New Roman"/>
          <w:sz w:val="24"/>
          <w:szCs w:val="24"/>
        </w:rPr>
        <w:t xml:space="preserve"> poudariti, da je pred to bitko prišlo d</w:t>
      </w:r>
      <w:r w:rsidR="0030714D">
        <w:rPr>
          <w:rFonts w:ascii="Times New Roman" w:hAnsi="Times New Roman"/>
          <w:sz w:val="24"/>
          <w:szCs w:val="24"/>
        </w:rPr>
        <w:t>o premestitve avstro-ogrske 2. a</w:t>
      </w:r>
      <w:r>
        <w:rPr>
          <w:rFonts w:ascii="Times New Roman" w:hAnsi="Times New Roman"/>
          <w:sz w:val="24"/>
          <w:szCs w:val="24"/>
        </w:rPr>
        <w:t>rmade v Galicijo, kar je zagotovo oslabilo položaj Avstrijcev na Balkanu. Zadnji spopad pod vodstvom Potioreka je bila bitka</w:t>
      </w:r>
      <w:r w:rsidR="002B6FDF">
        <w:rPr>
          <w:rFonts w:ascii="Times New Roman" w:hAnsi="Times New Roman"/>
          <w:sz w:val="24"/>
          <w:szCs w:val="24"/>
        </w:rPr>
        <w:t xml:space="preserve"> na Kolubari</w:t>
      </w:r>
      <w:r>
        <w:rPr>
          <w:rFonts w:ascii="Times New Roman" w:hAnsi="Times New Roman"/>
          <w:sz w:val="24"/>
          <w:szCs w:val="24"/>
        </w:rPr>
        <w:t>, ki je trajala od 16. novembra do 15. decembra 1914. V njej je bila avstrijska vojska že drugič poražena. Srbska zmaga nad avstro-ogrsko vojsko je presenetila celo nemškega cesarja Wilhelma II., ki je osebno čestital vojnemu nasprotniku Radomiru Putniku</w:t>
      </w:r>
      <w:r w:rsidR="002E33CD">
        <w:rPr>
          <w:rFonts w:ascii="Times New Roman" w:hAnsi="Times New Roman"/>
          <w:sz w:val="24"/>
          <w:szCs w:val="24"/>
        </w:rPr>
        <w:t>,</w:t>
      </w:r>
      <w:r>
        <w:rPr>
          <w:rFonts w:ascii="Times New Roman" w:hAnsi="Times New Roman"/>
          <w:sz w:val="24"/>
          <w:szCs w:val="24"/>
        </w:rPr>
        <w:t xml:space="preserve"> načelniku glavnega generalštaba srbske vojske.</w:t>
      </w:r>
      <w:r w:rsidR="00622E54">
        <w:rPr>
          <w:rStyle w:val="FootnoteReference"/>
          <w:rFonts w:ascii="Times New Roman" w:hAnsi="Times New Roman"/>
          <w:sz w:val="24"/>
          <w:szCs w:val="24"/>
        </w:rPr>
        <w:footnoteReference w:id="15"/>
      </w:r>
    </w:p>
    <w:p w14:paraId="6877FBD9" w14:textId="77777777" w:rsidR="008D4BEC" w:rsidRDefault="00201C51" w:rsidP="008D4BEC">
      <w:pPr>
        <w:spacing w:after="0" w:line="360" w:lineRule="auto"/>
        <w:ind w:firstLine="708"/>
        <w:jc w:val="both"/>
        <w:rPr>
          <w:rFonts w:ascii="Times New Roman" w:hAnsi="Times New Roman"/>
          <w:sz w:val="24"/>
          <w:szCs w:val="24"/>
        </w:rPr>
      </w:pPr>
      <w:r>
        <w:rPr>
          <w:rFonts w:ascii="Times New Roman" w:hAnsi="Times New Roman"/>
          <w:sz w:val="24"/>
          <w:szCs w:val="24"/>
        </w:rPr>
        <w:t xml:space="preserve">Porazi na balkanskem bojišču so Potioreka prisilili k predčasni upokojitvi. Zaradi vojaških neuspehov je </w:t>
      </w:r>
      <w:r w:rsidR="00A64AFD">
        <w:rPr>
          <w:rFonts w:ascii="Times New Roman" w:hAnsi="Times New Roman"/>
          <w:sz w:val="24"/>
          <w:szCs w:val="24"/>
        </w:rPr>
        <w:t>bil Potiorek deležen tudi diskre</w:t>
      </w:r>
      <w:r>
        <w:rPr>
          <w:rFonts w:ascii="Times New Roman" w:hAnsi="Times New Roman"/>
          <w:sz w:val="24"/>
          <w:szCs w:val="24"/>
        </w:rPr>
        <w:t xml:space="preserve">ditacije </w:t>
      </w:r>
      <w:r w:rsidR="002E33CD">
        <w:rPr>
          <w:rFonts w:ascii="Times New Roman" w:hAnsi="Times New Roman"/>
          <w:sz w:val="24"/>
          <w:szCs w:val="24"/>
        </w:rPr>
        <w:t>svojega</w:t>
      </w:r>
      <w:r>
        <w:rPr>
          <w:rFonts w:ascii="Times New Roman" w:hAnsi="Times New Roman"/>
          <w:sz w:val="24"/>
          <w:szCs w:val="24"/>
        </w:rPr>
        <w:t xml:space="preserve"> dotedanjega dela. Tako je eden izmed avstrijskih poslancev glede Potioreka dejal: »</w:t>
      </w:r>
      <w:r>
        <w:rPr>
          <w:rFonts w:ascii="Times New Roman" w:hAnsi="Times New Roman"/>
          <w:i/>
          <w:sz w:val="24"/>
          <w:szCs w:val="24"/>
        </w:rPr>
        <w:t xml:space="preserve">Potiorek, ki je bil svoj čas guverner v Bosni, sam ni videl kako tam </w:t>
      </w:r>
      <w:r w:rsidR="009960AE">
        <w:rPr>
          <w:rFonts w:ascii="Times New Roman" w:hAnsi="Times New Roman"/>
          <w:i/>
          <w:sz w:val="24"/>
          <w:szCs w:val="24"/>
        </w:rPr>
        <w:t>i</w:t>
      </w:r>
      <w:r>
        <w:rPr>
          <w:rFonts w:ascii="Times New Roman" w:hAnsi="Times New Roman"/>
          <w:i/>
          <w:sz w:val="24"/>
          <w:szCs w:val="24"/>
        </w:rPr>
        <w:t>zgleda</w:t>
      </w:r>
      <w:r w:rsidR="002E33CD">
        <w:rPr>
          <w:rFonts w:ascii="Times New Roman" w:hAnsi="Times New Roman"/>
          <w:i/>
          <w:sz w:val="24"/>
          <w:szCs w:val="24"/>
        </w:rPr>
        <w:t xml:space="preserve"> </w:t>
      </w:r>
      <w:r>
        <w:rPr>
          <w:rFonts w:ascii="Times New Roman" w:hAnsi="Times New Roman"/>
          <w:i/>
          <w:sz w:val="24"/>
          <w:szCs w:val="24"/>
        </w:rPr>
        <w:t>…</w:t>
      </w:r>
      <w:r w:rsidR="002E33CD">
        <w:rPr>
          <w:rFonts w:ascii="Times New Roman" w:hAnsi="Times New Roman"/>
          <w:i/>
          <w:sz w:val="24"/>
          <w:szCs w:val="24"/>
        </w:rPr>
        <w:t xml:space="preserve"> </w:t>
      </w:r>
      <w:r>
        <w:rPr>
          <w:rFonts w:ascii="Times New Roman" w:hAnsi="Times New Roman"/>
          <w:i/>
          <w:sz w:val="24"/>
          <w:szCs w:val="24"/>
        </w:rPr>
        <w:t>njegov prvi zločin je bil, da je v popolni nevednosti tamkajšnje situacije žrtvoval prestolonaslednika Franca Ferdinanda</w:t>
      </w:r>
      <w:r w:rsidR="002E33CD">
        <w:rPr>
          <w:rFonts w:ascii="Times New Roman" w:hAnsi="Times New Roman"/>
          <w:i/>
          <w:sz w:val="24"/>
          <w:szCs w:val="24"/>
        </w:rPr>
        <w:t xml:space="preserve"> </w:t>
      </w:r>
      <w:r>
        <w:rPr>
          <w:rFonts w:ascii="Times New Roman" w:hAnsi="Times New Roman"/>
          <w:i/>
          <w:sz w:val="24"/>
          <w:szCs w:val="24"/>
        </w:rPr>
        <w:t>…</w:t>
      </w:r>
      <w:r w:rsidR="002E33CD">
        <w:rPr>
          <w:rFonts w:ascii="Times New Roman" w:hAnsi="Times New Roman"/>
          <w:i/>
          <w:sz w:val="24"/>
          <w:szCs w:val="24"/>
        </w:rPr>
        <w:t xml:space="preserve"> </w:t>
      </w:r>
      <w:r>
        <w:rPr>
          <w:rFonts w:ascii="Times New Roman" w:hAnsi="Times New Roman"/>
          <w:i/>
          <w:sz w:val="24"/>
          <w:szCs w:val="24"/>
        </w:rPr>
        <w:t>tega moža so nato postavili za poveljnika proti Srbiji</w:t>
      </w:r>
      <w:r w:rsidR="002E33CD">
        <w:rPr>
          <w:rFonts w:ascii="Times New Roman" w:hAnsi="Times New Roman"/>
          <w:i/>
          <w:sz w:val="24"/>
          <w:szCs w:val="24"/>
        </w:rPr>
        <w:t xml:space="preserve"> </w:t>
      </w:r>
      <w:r>
        <w:rPr>
          <w:rFonts w:ascii="Times New Roman" w:hAnsi="Times New Roman"/>
          <w:i/>
          <w:sz w:val="24"/>
          <w:szCs w:val="24"/>
        </w:rPr>
        <w:t>…</w:t>
      </w:r>
      <w:r w:rsidR="002E33CD">
        <w:rPr>
          <w:rFonts w:ascii="Times New Roman" w:hAnsi="Times New Roman"/>
          <w:i/>
          <w:sz w:val="24"/>
          <w:szCs w:val="24"/>
        </w:rPr>
        <w:t xml:space="preserve"> </w:t>
      </w:r>
      <w:r>
        <w:rPr>
          <w:rFonts w:ascii="Times New Roman" w:hAnsi="Times New Roman"/>
          <w:i/>
          <w:sz w:val="24"/>
          <w:szCs w:val="24"/>
        </w:rPr>
        <w:t>Če ni normalen, spada na psihiatrijo. Če je normalen potem sodi na vislice za vse vojake, ki so bili zaradi njega žrtvovani.</w:t>
      </w:r>
      <w:r>
        <w:rPr>
          <w:rFonts w:ascii="Times New Roman" w:hAnsi="Times New Roman"/>
          <w:sz w:val="24"/>
          <w:szCs w:val="24"/>
        </w:rPr>
        <w:t>«</w:t>
      </w:r>
      <w:r w:rsidR="00670C38">
        <w:rPr>
          <w:rStyle w:val="FootnoteReference"/>
          <w:rFonts w:ascii="Times New Roman" w:hAnsi="Times New Roman"/>
          <w:sz w:val="24"/>
          <w:szCs w:val="24"/>
        </w:rPr>
        <w:footnoteReference w:id="16"/>
      </w:r>
      <w:r>
        <w:rPr>
          <w:rFonts w:ascii="Times New Roman" w:hAnsi="Times New Roman"/>
          <w:sz w:val="24"/>
          <w:szCs w:val="24"/>
        </w:rPr>
        <w:t xml:space="preserve"> Fran</w:t>
      </w:r>
      <w:r w:rsidR="009960AE">
        <w:rPr>
          <w:rFonts w:ascii="Times New Roman" w:hAnsi="Times New Roman"/>
          <w:sz w:val="24"/>
          <w:szCs w:val="24"/>
        </w:rPr>
        <w:t>c Jožef</w:t>
      </w:r>
      <w:r>
        <w:rPr>
          <w:rFonts w:ascii="Times New Roman" w:hAnsi="Times New Roman"/>
          <w:sz w:val="24"/>
          <w:szCs w:val="24"/>
        </w:rPr>
        <w:t xml:space="preserve"> je tako dotedanjega poveljnika balkanskih sil odstavil</w:t>
      </w:r>
      <w:r w:rsidR="00F267CF">
        <w:rPr>
          <w:rFonts w:ascii="Times New Roman" w:hAnsi="Times New Roman"/>
          <w:sz w:val="24"/>
          <w:szCs w:val="24"/>
        </w:rPr>
        <w:t>,</w:t>
      </w:r>
      <w:r w:rsidR="008E490E">
        <w:rPr>
          <w:rFonts w:ascii="Times New Roman" w:hAnsi="Times New Roman"/>
          <w:sz w:val="24"/>
          <w:szCs w:val="24"/>
        </w:rPr>
        <w:t xml:space="preserve"> oz. </w:t>
      </w:r>
      <w:r w:rsidR="00F267CF">
        <w:rPr>
          <w:rFonts w:ascii="Times New Roman" w:hAnsi="Times New Roman"/>
          <w:sz w:val="24"/>
          <w:szCs w:val="24"/>
        </w:rPr>
        <w:t>bolje</w:t>
      </w:r>
      <w:r w:rsidR="002E33CD">
        <w:rPr>
          <w:rFonts w:ascii="Times New Roman" w:hAnsi="Times New Roman"/>
          <w:sz w:val="24"/>
          <w:szCs w:val="24"/>
        </w:rPr>
        <w:t>,</w:t>
      </w:r>
      <w:r w:rsidR="008E490E">
        <w:rPr>
          <w:rFonts w:ascii="Times New Roman" w:hAnsi="Times New Roman"/>
          <w:sz w:val="24"/>
          <w:szCs w:val="24"/>
        </w:rPr>
        <w:t xml:space="preserve"> </w:t>
      </w:r>
      <w:r w:rsidR="00164862">
        <w:rPr>
          <w:rFonts w:ascii="Times New Roman" w:hAnsi="Times New Roman"/>
          <w:sz w:val="24"/>
          <w:szCs w:val="24"/>
        </w:rPr>
        <w:t>ga upokojil,</w:t>
      </w:r>
      <w:r>
        <w:rPr>
          <w:rFonts w:ascii="Times New Roman" w:hAnsi="Times New Roman"/>
          <w:sz w:val="24"/>
          <w:szCs w:val="24"/>
        </w:rPr>
        <w:t xml:space="preserve"> in na njegovo mesto 22. decembra 1914 imenoval nadvojvodo Evgena. V časniku </w:t>
      </w:r>
      <w:r>
        <w:rPr>
          <w:rFonts w:ascii="Times New Roman" w:hAnsi="Times New Roman"/>
          <w:i/>
          <w:sz w:val="24"/>
          <w:szCs w:val="24"/>
        </w:rPr>
        <w:t xml:space="preserve">Štajerc </w:t>
      </w:r>
      <w:r w:rsidR="0030714D">
        <w:rPr>
          <w:rFonts w:ascii="Times New Roman" w:hAnsi="Times New Roman"/>
          <w:sz w:val="24"/>
          <w:szCs w:val="24"/>
        </w:rPr>
        <w:t>so na to temo zapisali</w:t>
      </w:r>
      <w:r>
        <w:rPr>
          <w:rFonts w:ascii="Times New Roman" w:hAnsi="Times New Roman"/>
          <w:sz w:val="24"/>
          <w:szCs w:val="24"/>
        </w:rPr>
        <w:t>: »</w:t>
      </w:r>
      <w:r>
        <w:rPr>
          <w:rFonts w:ascii="Times New Roman" w:hAnsi="Times New Roman"/>
          <w:i/>
          <w:sz w:val="24"/>
          <w:szCs w:val="24"/>
        </w:rPr>
        <w:t>Glavni poveljnik naših v Srbiji nastopajočih vojakov, feldcajgmojster Potiorek šel je iz zdravstvenih ozirov v pokoj. Glavno komando na jugu prevzel je zdaj nadvojvoda Evgen, general kavaljerije, katerega sliko danes prinašamo.</w:t>
      </w:r>
      <w:r>
        <w:rPr>
          <w:rFonts w:ascii="Times New Roman" w:hAnsi="Times New Roman"/>
          <w:sz w:val="24"/>
          <w:szCs w:val="24"/>
        </w:rPr>
        <w:t>«</w:t>
      </w:r>
      <w:r w:rsidR="0030714D">
        <w:rPr>
          <w:rStyle w:val="FootnoteReference"/>
          <w:rFonts w:ascii="Times New Roman" w:hAnsi="Times New Roman"/>
          <w:sz w:val="24"/>
          <w:szCs w:val="24"/>
        </w:rPr>
        <w:footnoteReference w:id="17"/>
      </w:r>
      <w:r>
        <w:rPr>
          <w:rFonts w:ascii="Times New Roman" w:hAnsi="Times New Roman"/>
          <w:sz w:val="24"/>
          <w:szCs w:val="24"/>
        </w:rPr>
        <w:t xml:space="preserve"> </w:t>
      </w:r>
      <w:r w:rsidRPr="00197FB4">
        <w:rPr>
          <w:rFonts w:ascii="Times New Roman" w:hAnsi="Times New Roman"/>
          <w:sz w:val="24"/>
          <w:szCs w:val="24"/>
        </w:rPr>
        <w:t>Očitno</w:t>
      </w:r>
      <w:r>
        <w:rPr>
          <w:rFonts w:ascii="Times New Roman" w:hAnsi="Times New Roman"/>
          <w:sz w:val="24"/>
          <w:szCs w:val="24"/>
        </w:rPr>
        <w:t xml:space="preserve"> v danem trenutku Evgenove zdravstvene težave niso bile več bistvene, saj ga je delo povelj</w:t>
      </w:r>
      <w:r w:rsidR="006B357E">
        <w:rPr>
          <w:rFonts w:ascii="Times New Roman" w:hAnsi="Times New Roman"/>
          <w:sz w:val="24"/>
          <w:szCs w:val="24"/>
        </w:rPr>
        <w:t>nika strateško izredno pomembnega</w:t>
      </w:r>
      <w:r>
        <w:rPr>
          <w:rFonts w:ascii="Times New Roman" w:hAnsi="Times New Roman"/>
          <w:sz w:val="24"/>
          <w:szCs w:val="24"/>
        </w:rPr>
        <w:t xml:space="preserve"> bojišč</w:t>
      </w:r>
      <w:r w:rsidR="006B357E">
        <w:rPr>
          <w:rFonts w:ascii="Times New Roman" w:hAnsi="Times New Roman"/>
          <w:sz w:val="24"/>
          <w:szCs w:val="24"/>
        </w:rPr>
        <w:t>a</w:t>
      </w:r>
      <w:r>
        <w:rPr>
          <w:rFonts w:ascii="Times New Roman" w:hAnsi="Times New Roman"/>
          <w:sz w:val="24"/>
          <w:szCs w:val="24"/>
        </w:rPr>
        <w:t xml:space="preserve"> telesno</w:t>
      </w:r>
      <w:r w:rsidR="007563DF">
        <w:rPr>
          <w:rFonts w:ascii="Times New Roman" w:hAnsi="Times New Roman"/>
          <w:sz w:val="24"/>
          <w:szCs w:val="24"/>
        </w:rPr>
        <w:t xml:space="preserve"> </w:t>
      </w:r>
      <w:r>
        <w:rPr>
          <w:rFonts w:ascii="Times New Roman" w:hAnsi="Times New Roman"/>
          <w:sz w:val="24"/>
          <w:szCs w:val="24"/>
        </w:rPr>
        <w:t xml:space="preserve">zelo obremenjevalo. </w:t>
      </w:r>
      <w:r w:rsidR="006B357E">
        <w:rPr>
          <w:rFonts w:ascii="Times New Roman" w:hAnsi="Times New Roman"/>
          <w:sz w:val="24"/>
          <w:szCs w:val="24"/>
        </w:rPr>
        <w:t>Sedež poveljstva je bil</w:t>
      </w:r>
      <w:r w:rsidR="00CD1847">
        <w:rPr>
          <w:rFonts w:ascii="Times New Roman" w:hAnsi="Times New Roman"/>
          <w:sz w:val="24"/>
          <w:szCs w:val="24"/>
        </w:rPr>
        <w:t xml:space="preserve"> v mest</w:t>
      </w:r>
      <w:r w:rsidR="002E33CD">
        <w:rPr>
          <w:rFonts w:ascii="Times New Roman" w:hAnsi="Times New Roman"/>
          <w:sz w:val="24"/>
          <w:szCs w:val="24"/>
        </w:rPr>
        <w:t>u</w:t>
      </w:r>
      <w:r w:rsidR="00CD1847">
        <w:rPr>
          <w:rFonts w:ascii="Times New Roman" w:hAnsi="Times New Roman"/>
          <w:sz w:val="24"/>
          <w:szCs w:val="24"/>
        </w:rPr>
        <w:t xml:space="preserve"> Petrovaradin</w:t>
      </w:r>
      <w:r w:rsidR="0024024C">
        <w:rPr>
          <w:rFonts w:ascii="Times New Roman" w:hAnsi="Times New Roman"/>
          <w:sz w:val="24"/>
          <w:szCs w:val="24"/>
        </w:rPr>
        <w:t>,</w:t>
      </w:r>
      <w:r w:rsidR="00CD1847">
        <w:rPr>
          <w:rFonts w:ascii="Times New Roman" w:hAnsi="Times New Roman"/>
          <w:sz w:val="24"/>
          <w:szCs w:val="24"/>
        </w:rPr>
        <w:t xml:space="preserve"> pri katerem je leta 1716 princ Evgen dosegel pomembno zmago nad Turki. Prve ukaze kot poveljnik balkanskih sil je Evgen s strani vrhovnega vojaškega poveljstva (Armee</w:t>
      </w:r>
      <w:r w:rsidR="0024024C">
        <w:rPr>
          <w:rFonts w:ascii="Times New Roman" w:hAnsi="Times New Roman"/>
          <w:sz w:val="24"/>
          <w:szCs w:val="24"/>
        </w:rPr>
        <w:t>oberkommando – AOK) prejel 23. d</w:t>
      </w:r>
      <w:r w:rsidR="00CD1847">
        <w:rPr>
          <w:rFonts w:ascii="Times New Roman" w:hAnsi="Times New Roman"/>
          <w:sz w:val="24"/>
          <w:szCs w:val="24"/>
        </w:rPr>
        <w:t xml:space="preserve">ecembra. V njih </w:t>
      </w:r>
      <w:r>
        <w:rPr>
          <w:rFonts w:ascii="Times New Roman" w:hAnsi="Times New Roman"/>
          <w:sz w:val="24"/>
          <w:szCs w:val="24"/>
        </w:rPr>
        <w:t xml:space="preserve">so bile začrtane prednostne naloge novega poveljnika. Temeljna oziroma »minimalna« naloga je bila preprečiti srbski vojski vdore v monarhijo, predvsem tiste, ki bi šli v smeri Dunaja in Budimpešte. Tako je postala najpomembnejša naloga nadvojvode Evgena, da </w:t>
      </w:r>
      <w:r w:rsidR="002E33CD">
        <w:rPr>
          <w:rFonts w:ascii="Times New Roman" w:hAnsi="Times New Roman"/>
          <w:sz w:val="24"/>
          <w:szCs w:val="24"/>
        </w:rPr>
        <w:t>sebi</w:t>
      </w:r>
      <w:r>
        <w:rPr>
          <w:rFonts w:ascii="Times New Roman" w:hAnsi="Times New Roman"/>
          <w:sz w:val="24"/>
          <w:szCs w:val="24"/>
        </w:rPr>
        <w:t xml:space="preserve"> podrejeno vojsko </w:t>
      </w:r>
      <w:r w:rsidR="00164862">
        <w:rPr>
          <w:rFonts w:ascii="Times New Roman" w:hAnsi="Times New Roman"/>
          <w:sz w:val="24"/>
          <w:szCs w:val="24"/>
        </w:rPr>
        <w:t>usposobi tako</w:t>
      </w:r>
      <w:r>
        <w:rPr>
          <w:rFonts w:ascii="Times New Roman" w:hAnsi="Times New Roman"/>
          <w:sz w:val="24"/>
          <w:szCs w:val="24"/>
        </w:rPr>
        <w:t>, da bo zmožna nasprotnikove napade uspešno odbiti. Poseben položaj pri obrambi balkansk</w:t>
      </w:r>
      <w:r w:rsidR="00B83B5D">
        <w:rPr>
          <w:rFonts w:ascii="Times New Roman" w:hAnsi="Times New Roman"/>
          <w:sz w:val="24"/>
          <w:szCs w:val="24"/>
        </w:rPr>
        <w:t xml:space="preserve">ega </w:t>
      </w:r>
      <w:r w:rsidR="00B83B5D">
        <w:rPr>
          <w:rFonts w:ascii="Times New Roman" w:hAnsi="Times New Roman"/>
          <w:sz w:val="24"/>
          <w:szCs w:val="24"/>
        </w:rPr>
        <w:lastRenderedPageBreak/>
        <w:t xml:space="preserve">bojišča bi </w:t>
      </w:r>
      <w:r w:rsidR="00CD1847">
        <w:rPr>
          <w:rFonts w:ascii="Times New Roman" w:hAnsi="Times New Roman"/>
          <w:sz w:val="24"/>
          <w:szCs w:val="24"/>
        </w:rPr>
        <w:t xml:space="preserve">po mnenju AOK </w:t>
      </w:r>
      <w:r>
        <w:rPr>
          <w:rFonts w:ascii="Times New Roman" w:hAnsi="Times New Roman"/>
          <w:sz w:val="24"/>
          <w:szCs w:val="24"/>
        </w:rPr>
        <w:t>moralo zavzeti tudi Sara</w:t>
      </w:r>
      <w:r w:rsidR="00CD1847">
        <w:rPr>
          <w:rFonts w:ascii="Times New Roman" w:hAnsi="Times New Roman"/>
          <w:sz w:val="24"/>
          <w:szCs w:val="24"/>
        </w:rPr>
        <w:t>jevo. Vendar je bil strah AOK</w:t>
      </w:r>
      <w:r>
        <w:rPr>
          <w:rFonts w:ascii="Times New Roman" w:hAnsi="Times New Roman"/>
          <w:sz w:val="24"/>
          <w:szCs w:val="24"/>
        </w:rPr>
        <w:t xml:space="preserve"> in </w:t>
      </w:r>
      <w:r w:rsidR="00B83B5D">
        <w:rPr>
          <w:rFonts w:ascii="Times New Roman" w:hAnsi="Times New Roman"/>
          <w:sz w:val="24"/>
          <w:szCs w:val="24"/>
        </w:rPr>
        <w:t>Conrada von Hötzendorfa, da bi s</w:t>
      </w:r>
      <w:r>
        <w:rPr>
          <w:rFonts w:ascii="Times New Roman" w:hAnsi="Times New Roman"/>
          <w:sz w:val="24"/>
          <w:szCs w:val="24"/>
        </w:rPr>
        <w:t>rbska vojska izvedla protiofenzivo</w:t>
      </w:r>
      <w:r w:rsidR="002E33CD">
        <w:rPr>
          <w:rFonts w:ascii="Times New Roman" w:hAnsi="Times New Roman"/>
          <w:sz w:val="24"/>
          <w:szCs w:val="24"/>
        </w:rPr>
        <w:t>,</w:t>
      </w:r>
      <w:r>
        <w:rPr>
          <w:rFonts w:ascii="Times New Roman" w:hAnsi="Times New Roman"/>
          <w:sz w:val="24"/>
          <w:szCs w:val="24"/>
        </w:rPr>
        <w:t xml:space="preserve"> neutemeljen. Srbi so namreč v </w:t>
      </w:r>
      <w:r w:rsidR="00DD03F6">
        <w:rPr>
          <w:rFonts w:ascii="Times New Roman" w:hAnsi="Times New Roman"/>
          <w:sz w:val="24"/>
          <w:szCs w:val="24"/>
        </w:rPr>
        <w:t>kolobarski bitki</w:t>
      </w:r>
      <w:r>
        <w:rPr>
          <w:rFonts w:ascii="Times New Roman" w:hAnsi="Times New Roman"/>
          <w:sz w:val="24"/>
          <w:szCs w:val="24"/>
        </w:rPr>
        <w:t xml:space="preserve"> utrpeli velike izgube, ki so onemogočile nadaljnje ofenzivne operacije. Ob temeljni nalogi odbijanja morebitnih srbskih napadov je AOK opozoril Evgena, da zaradi dogajanja na »glavnem bojišču«</w:t>
      </w:r>
      <w:r w:rsidR="004541A4">
        <w:rPr>
          <w:rFonts w:ascii="Times New Roman" w:hAnsi="Times New Roman"/>
          <w:sz w:val="24"/>
          <w:szCs w:val="24"/>
        </w:rPr>
        <w:t>,</w:t>
      </w:r>
      <w:r>
        <w:rPr>
          <w:rFonts w:ascii="Times New Roman" w:hAnsi="Times New Roman"/>
          <w:sz w:val="24"/>
          <w:szCs w:val="24"/>
        </w:rPr>
        <w:t xml:space="preserve"> se pravi</w:t>
      </w:r>
      <w:r w:rsidR="004541A4">
        <w:rPr>
          <w:rFonts w:ascii="Times New Roman" w:hAnsi="Times New Roman"/>
          <w:sz w:val="24"/>
          <w:szCs w:val="24"/>
        </w:rPr>
        <w:t xml:space="preserve"> na</w:t>
      </w:r>
      <w:r>
        <w:rPr>
          <w:rFonts w:ascii="Times New Roman" w:hAnsi="Times New Roman"/>
          <w:sz w:val="24"/>
          <w:szCs w:val="24"/>
        </w:rPr>
        <w:t xml:space="preserve"> vzhodni fronti</w:t>
      </w:r>
      <w:r w:rsidR="002E33CD">
        <w:rPr>
          <w:rFonts w:ascii="Times New Roman" w:hAnsi="Times New Roman"/>
          <w:sz w:val="24"/>
          <w:szCs w:val="24"/>
        </w:rPr>
        <w:t>,</w:t>
      </w:r>
      <w:r>
        <w:rPr>
          <w:rFonts w:ascii="Times New Roman" w:hAnsi="Times New Roman"/>
          <w:sz w:val="24"/>
          <w:szCs w:val="24"/>
        </w:rPr>
        <w:t xml:space="preserve"> v prihodnje ni </w:t>
      </w:r>
      <w:r w:rsidR="00DD03F6">
        <w:rPr>
          <w:rFonts w:ascii="Times New Roman" w:hAnsi="Times New Roman"/>
          <w:sz w:val="24"/>
          <w:szCs w:val="24"/>
        </w:rPr>
        <w:t xml:space="preserve">bilo </w:t>
      </w:r>
      <w:r>
        <w:rPr>
          <w:rFonts w:ascii="Times New Roman" w:hAnsi="Times New Roman"/>
          <w:sz w:val="24"/>
          <w:szCs w:val="24"/>
        </w:rPr>
        <w:t>mogoče računati na povečanje števila vojakov</w:t>
      </w:r>
      <w:r w:rsidR="00747C5D">
        <w:rPr>
          <w:rFonts w:ascii="Times New Roman" w:hAnsi="Times New Roman"/>
          <w:sz w:val="24"/>
          <w:szCs w:val="24"/>
        </w:rPr>
        <w:t xml:space="preserve"> na Balkanu</w:t>
      </w:r>
      <w:r>
        <w:rPr>
          <w:rFonts w:ascii="Times New Roman" w:hAnsi="Times New Roman"/>
          <w:sz w:val="24"/>
          <w:szCs w:val="24"/>
        </w:rPr>
        <w:t xml:space="preserve">. Dejansko pa se je zgodilo nasprotno. Ne samo da nove okrepitve niso bile mogoče, celo obstoječe vojake so premestili na </w:t>
      </w:r>
      <w:r w:rsidR="005401E2">
        <w:rPr>
          <w:rFonts w:ascii="Times New Roman" w:hAnsi="Times New Roman"/>
          <w:sz w:val="24"/>
          <w:szCs w:val="24"/>
        </w:rPr>
        <w:t>vzhodno</w:t>
      </w:r>
      <w:r>
        <w:rPr>
          <w:rFonts w:ascii="Times New Roman" w:hAnsi="Times New Roman"/>
          <w:sz w:val="24"/>
          <w:szCs w:val="24"/>
        </w:rPr>
        <w:t xml:space="preserve"> bojišče, kjer je od decembra 1914 do marca 1915 potekala zimska ofenziva </w:t>
      </w:r>
      <w:r w:rsidR="002E33CD">
        <w:rPr>
          <w:rFonts w:ascii="Times New Roman" w:hAnsi="Times New Roman"/>
          <w:sz w:val="24"/>
          <w:szCs w:val="24"/>
        </w:rPr>
        <w:t>v</w:t>
      </w:r>
      <w:r>
        <w:rPr>
          <w:rFonts w:ascii="Times New Roman" w:hAnsi="Times New Roman"/>
          <w:sz w:val="24"/>
          <w:szCs w:val="24"/>
        </w:rPr>
        <w:t xml:space="preserve"> Karpatih. Tako</w:t>
      </w:r>
      <w:r w:rsidR="00E447C0">
        <w:rPr>
          <w:rFonts w:ascii="Times New Roman" w:hAnsi="Times New Roman"/>
          <w:sz w:val="24"/>
          <w:szCs w:val="24"/>
        </w:rPr>
        <w:t xml:space="preserve"> je bil z Balkana 10. januarja 1915 odpoklican XIX. </w:t>
      </w:r>
      <w:r w:rsidR="00DD03F6">
        <w:rPr>
          <w:rFonts w:ascii="Times New Roman" w:hAnsi="Times New Roman"/>
          <w:sz w:val="24"/>
          <w:szCs w:val="24"/>
        </w:rPr>
        <w:t>korpus</w:t>
      </w:r>
      <w:r w:rsidR="00E447C0">
        <w:rPr>
          <w:rFonts w:ascii="Times New Roman" w:hAnsi="Times New Roman"/>
          <w:sz w:val="24"/>
          <w:szCs w:val="24"/>
        </w:rPr>
        <w:t>, temu pa je 20</w:t>
      </w:r>
      <w:r w:rsidR="00DD03F6">
        <w:rPr>
          <w:rFonts w:ascii="Times New Roman" w:hAnsi="Times New Roman"/>
          <w:sz w:val="24"/>
          <w:szCs w:val="24"/>
        </w:rPr>
        <w:t>. januarja sledil še XIII. korpus</w:t>
      </w:r>
      <w:r w:rsidR="00E447C0">
        <w:rPr>
          <w:rFonts w:ascii="Times New Roman" w:hAnsi="Times New Roman"/>
          <w:sz w:val="24"/>
          <w:szCs w:val="24"/>
        </w:rPr>
        <w:t>. Kljub slabitvi avstrijskega položaja na Balkanu se je Evgen dobro zavedal</w:t>
      </w:r>
      <w:r w:rsidR="002E33CD">
        <w:rPr>
          <w:rFonts w:ascii="Times New Roman" w:hAnsi="Times New Roman"/>
          <w:sz w:val="24"/>
          <w:szCs w:val="24"/>
        </w:rPr>
        <w:t>,</w:t>
      </w:r>
      <w:r w:rsidR="00E447C0">
        <w:rPr>
          <w:rFonts w:ascii="Times New Roman" w:hAnsi="Times New Roman"/>
          <w:sz w:val="24"/>
          <w:szCs w:val="24"/>
        </w:rPr>
        <w:t xml:space="preserve"> kakšnega pomena je bila zimska ofenziva proti Rusom. Zaradi tega je vrhovnemu vojaškemu poveljniku nadvojvodi Friedrichu (slednji je bil starejši brat nadvojvode Evgena)</w:t>
      </w:r>
      <w:r w:rsidR="004541A4">
        <w:rPr>
          <w:rFonts w:ascii="Times New Roman" w:hAnsi="Times New Roman"/>
          <w:sz w:val="24"/>
          <w:szCs w:val="24"/>
        </w:rPr>
        <w:t xml:space="preserve"> sam predlagal</w:t>
      </w:r>
      <w:r w:rsidR="00E447C0">
        <w:rPr>
          <w:rFonts w:ascii="Times New Roman" w:hAnsi="Times New Roman"/>
          <w:sz w:val="24"/>
          <w:szCs w:val="24"/>
        </w:rPr>
        <w:t xml:space="preserve">, da se na vzhodno bojišče premesti še VIII. </w:t>
      </w:r>
      <w:r w:rsidR="00F267CF">
        <w:rPr>
          <w:rFonts w:ascii="Times New Roman" w:hAnsi="Times New Roman"/>
          <w:sz w:val="24"/>
          <w:szCs w:val="24"/>
        </w:rPr>
        <w:t>k</w:t>
      </w:r>
      <w:r w:rsidR="00DD03F6">
        <w:rPr>
          <w:rFonts w:ascii="Times New Roman" w:hAnsi="Times New Roman"/>
          <w:sz w:val="24"/>
          <w:szCs w:val="24"/>
        </w:rPr>
        <w:t>orpus.</w:t>
      </w:r>
      <w:r w:rsidR="00E447C0">
        <w:rPr>
          <w:rFonts w:ascii="Times New Roman" w:hAnsi="Times New Roman"/>
          <w:sz w:val="24"/>
          <w:szCs w:val="24"/>
        </w:rPr>
        <w:t xml:space="preserve"> </w:t>
      </w:r>
      <w:r w:rsidR="002E33CD">
        <w:rPr>
          <w:rFonts w:ascii="Times New Roman" w:hAnsi="Times New Roman"/>
          <w:sz w:val="24"/>
          <w:szCs w:val="24"/>
        </w:rPr>
        <w:t>Tega</w:t>
      </w:r>
      <w:r w:rsidR="00E447C0">
        <w:rPr>
          <w:rFonts w:ascii="Times New Roman" w:hAnsi="Times New Roman"/>
          <w:sz w:val="24"/>
          <w:szCs w:val="24"/>
        </w:rPr>
        <w:t xml:space="preserve"> so nato premestili na vzhodno bojišče 3. februarja 1915. Evgenu sta tako na Balkanu</w:t>
      </w:r>
      <w:r>
        <w:rPr>
          <w:rFonts w:ascii="Times New Roman" w:hAnsi="Times New Roman"/>
          <w:sz w:val="24"/>
          <w:szCs w:val="24"/>
        </w:rPr>
        <w:t xml:space="preserve"> za </w:t>
      </w:r>
      <w:r w:rsidR="00F267CF">
        <w:rPr>
          <w:rFonts w:ascii="Times New Roman" w:hAnsi="Times New Roman"/>
          <w:sz w:val="24"/>
          <w:szCs w:val="24"/>
        </w:rPr>
        <w:t>za</w:t>
      </w:r>
      <w:r>
        <w:rPr>
          <w:rFonts w:ascii="Times New Roman" w:hAnsi="Times New Roman"/>
          <w:sz w:val="24"/>
          <w:szCs w:val="24"/>
        </w:rPr>
        <w:t>vrnitev možnega srbskega napada, ki pa ga ni bilo pričak</w:t>
      </w:r>
      <w:r w:rsidR="005401E2">
        <w:rPr>
          <w:rFonts w:ascii="Times New Roman" w:hAnsi="Times New Roman"/>
          <w:sz w:val="24"/>
          <w:szCs w:val="24"/>
        </w:rPr>
        <w:t>ovati, ostala le XV. in XVI.</w:t>
      </w:r>
      <w:r w:rsidR="00DD03F6">
        <w:rPr>
          <w:rFonts w:ascii="Times New Roman" w:hAnsi="Times New Roman"/>
          <w:sz w:val="24"/>
          <w:szCs w:val="24"/>
        </w:rPr>
        <w:t xml:space="preserve"> korpus</w:t>
      </w:r>
      <w:r>
        <w:rPr>
          <w:rFonts w:ascii="Times New Roman" w:hAnsi="Times New Roman"/>
          <w:sz w:val="24"/>
          <w:szCs w:val="24"/>
        </w:rPr>
        <w:t>.</w:t>
      </w:r>
      <w:r w:rsidR="00E447C0">
        <w:rPr>
          <w:rFonts w:ascii="Times New Roman" w:hAnsi="Times New Roman"/>
          <w:sz w:val="24"/>
          <w:szCs w:val="24"/>
        </w:rPr>
        <w:t xml:space="preserve"> Tako sta slabitev srbske vojske po </w:t>
      </w:r>
      <w:r w:rsidR="00DD03F6">
        <w:rPr>
          <w:rFonts w:ascii="Times New Roman" w:hAnsi="Times New Roman"/>
          <w:sz w:val="24"/>
          <w:szCs w:val="24"/>
        </w:rPr>
        <w:t>kolobarski bitki</w:t>
      </w:r>
      <w:r w:rsidR="00E447C0">
        <w:rPr>
          <w:rFonts w:ascii="Times New Roman" w:hAnsi="Times New Roman"/>
          <w:sz w:val="24"/>
          <w:szCs w:val="24"/>
        </w:rPr>
        <w:t xml:space="preserve"> in odhod avstro-ogrskih moštev na vzhodno bojišče povzročili, da v času Evgenovega vodenja poveljstva balkanskih sil ni prišlo do večjih ozemeljskih sprememb. Hkrati pa zaradi omenjenega premika čet tudi ni prišlo do uresničitve Conradove želje po januarski ofenzivi proti Srbiji. S slednjo so zaradi pritiskov Nemčije namreč želeli omogočiti vojaško oskrbo Turčije po reki Donavi.</w:t>
      </w:r>
      <w:r w:rsidR="005401E2">
        <w:rPr>
          <w:rStyle w:val="FootnoteReference"/>
          <w:rFonts w:ascii="Times New Roman" w:hAnsi="Times New Roman"/>
          <w:sz w:val="24"/>
          <w:szCs w:val="24"/>
        </w:rPr>
        <w:footnoteReference w:id="18"/>
      </w:r>
      <w:r>
        <w:rPr>
          <w:rFonts w:ascii="Times New Roman" w:hAnsi="Times New Roman"/>
          <w:sz w:val="24"/>
          <w:szCs w:val="24"/>
        </w:rPr>
        <w:t xml:space="preserve"> </w:t>
      </w:r>
    </w:p>
    <w:p w14:paraId="5E05A0ED" w14:textId="77777777" w:rsidR="008D4BEC" w:rsidRDefault="00201C51" w:rsidP="008D4BEC">
      <w:pPr>
        <w:spacing w:after="0" w:line="360" w:lineRule="auto"/>
        <w:ind w:firstLine="708"/>
        <w:jc w:val="both"/>
        <w:rPr>
          <w:rFonts w:ascii="Times New Roman" w:hAnsi="Times New Roman"/>
          <w:sz w:val="24"/>
          <w:szCs w:val="24"/>
        </w:rPr>
      </w:pPr>
      <w:r>
        <w:rPr>
          <w:rFonts w:ascii="Times New Roman" w:hAnsi="Times New Roman"/>
          <w:sz w:val="24"/>
          <w:szCs w:val="24"/>
        </w:rPr>
        <w:t xml:space="preserve">Relativno kratek čas po Evgenovem imenovanju na čelo poveljstva balkanskih sil je v vojno na strani antante </w:t>
      </w:r>
      <w:r w:rsidR="00B24E19">
        <w:rPr>
          <w:rFonts w:ascii="Times New Roman" w:hAnsi="Times New Roman"/>
          <w:sz w:val="24"/>
          <w:szCs w:val="24"/>
        </w:rPr>
        <w:t xml:space="preserve">23. maja 1915 </w:t>
      </w:r>
      <w:r>
        <w:rPr>
          <w:rFonts w:ascii="Times New Roman" w:hAnsi="Times New Roman"/>
          <w:sz w:val="24"/>
          <w:szCs w:val="24"/>
        </w:rPr>
        <w:t>vstopila</w:t>
      </w:r>
      <w:r w:rsidR="00B24E19">
        <w:rPr>
          <w:rFonts w:ascii="Times New Roman" w:hAnsi="Times New Roman"/>
          <w:sz w:val="24"/>
          <w:szCs w:val="24"/>
        </w:rPr>
        <w:t xml:space="preserve"> Kraljevina Italija</w:t>
      </w:r>
      <w:r>
        <w:rPr>
          <w:rFonts w:ascii="Times New Roman" w:hAnsi="Times New Roman"/>
          <w:sz w:val="24"/>
          <w:szCs w:val="24"/>
        </w:rPr>
        <w:t xml:space="preserve">. Zaradi tega je bil Evgen 24. maja 1915 imenovan za poveljnika novonastalega poveljstva </w:t>
      </w:r>
      <w:r w:rsidR="00B24E19">
        <w:rPr>
          <w:rFonts w:ascii="Times New Roman" w:hAnsi="Times New Roman"/>
          <w:sz w:val="24"/>
          <w:szCs w:val="24"/>
        </w:rPr>
        <w:t>jugozahodne fronte. Tri</w:t>
      </w:r>
      <w:r>
        <w:rPr>
          <w:rFonts w:ascii="Times New Roman" w:hAnsi="Times New Roman"/>
          <w:sz w:val="24"/>
          <w:szCs w:val="24"/>
        </w:rPr>
        <w:t xml:space="preserve"> dni kasneje, se pravi 26. maja, je bilo poveljstvo iz Petrovaradina premeščeno v Maribor, kamor je nadvojvoda Evgen prispel 27. maja. Poveljstvo je bilo nameščeno v Scherbaumovi vili </w:t>
      </w:r>
      <w:r w:rsidR="002E33CD">
        <w:rPr>
          <w:rFonts w:ascii="Times New Roman" w:hAnsi="Times New Roman"/>
          <w:sz w:val="24"/>
          <w:szCs w:val="24"/>
        </w:rPr>
        <w:t>v</w:t>
      </w:r>
      <w:r>
        <w:rPr>
          <w:rFonts w:ascii="Times New Roman" w:hAnsi="Times New Roman"/>
          <w:sz w:val="24"/>
          <w:szCs w:val="24"/>
        </w:rPr>
        <w:t xml:space="preserve"> današnji ulici Heroja Tomšiča 5. V tej stavbi se danes nahaja Muzej narodne osvoboditve Maribor. Tako je Maribor sredi vojne vihre postal pomembno središče v poveljniški strukturi avstro-ogrske vojske. Le dan pred vojno napovedjo Italije je cesar Franc Jožef nadvojvodo Evgena imenoval za general</w:t>
      </w:r>
      <w:r w:rsidR="0038732E">
        <w:rPr>
          <w:rFonts w:ascii="Times New Roman" w:hAnsi="Times New Roman"/>
          <w:sz w:val="24"/>
          <w:szCs w:val="24"/>
        </w:rPr>
        <w:t>a</w:t>
      </w:r>
      <w:r>
        <w:rPr>
          <w:rFonts w:ascii="Times New Roman" w:hAnsi="Times New Roman"/>
          <w:sz w:val="24"/>
          <w:szCs w:val="24"/>
        </w:rPr>
        <w:t xml:space="preserve"> polkovnika. O tem </w:t>
      </w:r>
      <w:r w:rsidR="00AF4DF2">
        <w:rPr>
          <w:rFonts w:ascii="Times New Roman" w:hAnsi="Times New Roman"/>
          <w:sz w:val="24"/>
          <w:szCs w:val="24"/>
        </w:rPr>
        <w:t xml:space="preserve">so nekaj dni kasneje poročali tudi v </w:t>
      </w:r>
      <w:r>
        <w:rPr>
          <w:rFonts w:ascii="Times New Roman" w:hAnsi="Times New Roman"/>
          <w:sz w:val="24"/>
          <w:szCs w:val="24"/>
        </w:rPr>
        <w:t>časnik</w:t>
      </w:r>
      <w:r w:rsidR="00AF4DF2">
        <w:rPr>
          <w:rFonts w:ascii="Times New Roman" w:hAnsi="Times New Roman"/>
          <w:sz w:val="24"/>
          <w:szCs w:val="24"/>
        </w:rPr>
        <w:t>u</w:t>
      </w:r>
      <w:r>
        <w:rPr>
          <w:rFonts w:ascii="Times New Roman" w:hAnsi="Times New Roman"/>
          <w:sz w:val="24"/>
          <w:szCs w:val="24"/>
        </w:rPr>
        <w:t xml:space="preserve"> </w:t>
      </w:r>
      <w:r w:rsidRPr="009904E4">
        <w:rPr>
          <w:rFonts w:ascii="Times New Roman" w:hAnsi="Times New Roman"/>
          <w:i/>
          <w:sz w:val="24"/>
          <w:szCs w:val="24"/>
        </w:rPr>
        <w:t>Slovenec</w:t>
      </w:r>
      <w:r>
        <w:rPr>
          <w:rFonts w:ascii="Times New Roman" w:hAnsi="Times New Roman"/>
          <w:sz w:val="24"/>
          <w:szCs w:val="24"/>
        </w:rPr>
        <w:t>: »</w:t>
      </w:r>
      <w:r w:rsidRPr="009904E4">
        <w:rPr>
          <w:rFonts w:ascii="Times New Roman" w:hAnsi="Times New Roman"/>
          <w:i/>
          <w:sz w:val="24"/>
          <w:szCs w:val="24"/>
        </w:rPr>
        <w:t xml:space="preserve">Ljubi gospod nečak, nadvojvoda Evgen. Ustanovil sem šaržo generala polkovnika in me veseli, da Vas prvega povišam v to </w:t>
      </w:r>
      <w:r w:rsidRPr="00130445">
        <w:rPr>
          <w:rFonts w:ascii="Times New Roman" w:hAnsi="Times New Roman"/>
          <w:i/>
          <w:sz w:val="24"/>
          <w:szCs w:val="24"/>
        </w:rPr>
        <w:t>šaržo. Franc Jožef</w:t>
      </w:r>
      <w:r>
        <w:rPr>
          <w:rFonts w:ascii="Times New Roman" w:hAnsi="Times New Roman"/>
          <w:sz w:val="24"/>
          <w:szCs w:val="24"/>
        </w:rPr>
        <w:t>«.</w:t>
      </w:r>
      <w:r>
        <w:rPr>
          <w:rStyle w:val="FootnoteReference"/>
          <w:rFonts w:ascii="Times New Roman" w:hAnsi="Times New Roman"/>
          <w:sz w:val="24"/>
          <w:szCs w:val="24"/>
        </w:rPr>
        <w:footnoteReference w:id="19"/>
      </w:r>
      <w:r>
        <w:rPr>
          <w:rFonts w:ascii="Times New Roman" w:hAnsi="Times New Roman"/>
          <w:sz w:val="24"/>
          <w:szCs w:val="24"/>
        </w:rPr>
        <w:t xml:space="preserve"> Slovenski javnosti je bil </w:t>
      </w:r>
      <w:r>
        <w:rPr>
          <w:rFonts w:ascii="Times New Roman" w:hAnsi="Times New Roman"/>
          <w:sz w:val="24"/>
          <w:szCs w:val="24"/>
        </w:rPr>
        <w:lastRenderedPageBreak/>
        <w:t xml:space="preserve">Evgen nekoliko obširneje predstavljen v časniku </w:t>
      </w:r>
      <w:r w:rsidR="00B24E19">
        <w:rPr>
          <w:rFonts w:ascii="Times New Roman" w:hAnsi="Times New Roman"/>
          <w:i/>
          <w:sz w:val="24"/>
          <w:szCs w:val="24"/>
        </w:rPr>
        <w:t xml:space="preserve">Slovenec </w:t>
      </w:r>
      <w:r w:rsidR="00AF4DF2">
        <w:rPr>
          <w:rFonts w:ascii="Times New Roman" w:hAnsi="Times New Roman"/>
          <w:sz w:val="24"/>
          <w:szCs w:val="24"/>
        </w:rPr>
        <w:t>nekaj dni kasneje</w:t>
      </w:r>
      <w:r w:rsidR="00B24E19">
        <w:rPr>
          <w:rFonts w:ascii="Times New Roman" w:hAnsi="Times New Roman"/>
          <w:sz w:val="24"/>
          <w:szCs w:val="24"/>
        </w:rPr>
        <w:t>:</w:t>
      </w:r>
      <w:r>
        <w:rPr>
          <w:rFonts w:ascii="Times New Roman" w:hAnsi="Times New Roman"/>
          <w:sz w:val="24"/>
          <w:szCs w:val="24"/>
        </w:rPr>
        <w:t xml:space="preserve"> »</w:t>
      </w:r>
      <w:r w:rsidRPr="00635A52">
        <w:rPr>
          <w:rFonts w:ascii="Times New Roman" w:hAnsi="Times New Roman"/>
          <w:i/>
          <w:sz w:val="24"/>
          <w:szCs w:val="24"/>
        </w:rPr>
        <w:t>Imenovanje nadvojvode Evgena na odgovorno mesto najvišjega poveljnika armadi, ki nastopi proti Italiji, pozdravlja vsa javnost in osobito vojaški krogi, ki so navdušeni za nadvojvodo vsled njegovih visokih sposobnosti in njegovega človekoljublja</w:t>
      </w:r>
      <w:r>
        <w:rPr>
          <w:rFonts w:ascii="Times New Roman" w:hAnsi="Times New Roman"/>
          <w:sz w:val="24"/>
          <w:szCs w:val="24"/>
        </w:rPr>
        <w:t>.«</w:t>
      </w:r>
      <w:r w:rsidR="00B24E19">
        <w:rPr>
          <w:rStyle w:val="FootnoteReference"/>
          <w:rFonts w:ascii="Times New Roman" w:hAnsi="Times New Roman"/>
          <w:sz w:val="24"/>
          <w:szCs w:val="24"/>
        </w:rPr>
        <w:footnoteReference w:id="20"/>
      </w:r>
      <w:r>
        <w:rPr>
          <w:rFonts w:ascii="Times New Roman" w:hAnsi="Times New Roman"/>
          <w:sz w:val="24"/>
          <w:szCs w:val="24"/>
        </w:rPr>
        <w:t xml:space="preserve"> Nadalje so v članku opozarjali na dober odnos med Evgenom in ubitim prestolonasledni</w:t>
      </w:r>
      <w:r w:rsidR="0038732E">
        <w:rPr>
          <w:rFonts w:ascii="Times New Roman" w:hAnsi="Times New Roman"/>
          <w:sz w:val="24"/>
          <w:szCs w:val="24"/>
        </w:rPr>
        <w:t>kom Francem Ferdinandom</w:t>
      </w:r>
      <w:r w:rsidR="002E33CD">
        <w:rPr>
          <w:rFonts w:ascii="Times New Roman" w:hAnsi="Times New Roman"/>
          <w:sz w:val="24"/>
          <w:szCs w:val="24"/>
        </w:rPr>
        <w:t xml:space="preserve"> </w:t>
      </w:r>
      <w:r>
        <w:rPr>
          <w:rFonts w:ascii="Times New Roman" w:hAnsi="Times New Roman"/>
          <w:sz w:val="24"/>
          <w:szCs w:val="24"/>
        </w:rPr>
        <w:t>…</w:t>
      </w:r>
      <w:r w:rsidR="002E33CD">
        <w:rPr>
          <w:rFonts w:ascii="Times New Roman" w:hAnsi="Times New Roman"/>
          <w:sz w:val="24"/>
          <w:szCs w:val="24"/>
        </w:rPr>
        <w:t xml:space="preserve"> «</w:t>
      </w:r>
      <w:r>
        <w:rPr>
          <w:rFonts w:ascii="Times New Roman" w:hAnsi="Times New Roman"/>
          <w:i/>
          <w:sz w:val="24"/>
          <w:szCs w:val="24"/>
        </w:rPr>
        <w:t>da je že rajni prestolonaslednik nadvojvoda Franc Ferdinand ob vsaki priliki v polni meri priznaval strategične sposobnosti nadvojvode Evgena in ga smatral kot najboljšega in najodličnejšega naših generalov.</w:t>
      </w:r>
      <w:r>
        <w:rPr>
          <w:rFonts w:ascii="Times New Roman" w:hAnsi="Times New Roman"/>
          <w:sz w:val="24"/>
          <w:szCs w:val="24"/>
        </w:rPr>
        <w:t>«</w:t>
      </w:r>
      <w:r>
        <w:rPr>
          <w:rStyle w:val="FootnoteReference"/>
          <w:rFonts w:ascii="Times New Roman" w:hAnsi="Times New Roman"/>
          <w:sz w:val="24"/>
          <w:szCs w:val="24"/>
        </w:rPr>
        <w:footnoteReference w:id="21"/>
      </w:r>
      <w:r>
        <w:rPr>
          <w:rFonts w:ascii="Times New Roman" w:hAnsi="Times New Roman"/>
          <w:sz w:val="24"/>
          <w:szCs w:val="24"/>
        </w:rPr>
        <w:t xml:space="preserve"> </w:t>
      </w:r>
      <w:r w:rsidR="00B31C25">
        <w:rPr>
          <w:rFonts w:ascii="Times New Roman" w:hAnsi="Times New Roman"/>
          <w:sz w:val="24"/>
          <w:szCs w:val="24"/>
        </w:rPr>
        <w:t xml:space="preserve">Nadvojvoda Evgen je po vstopu Kraljevine Italije v vojno postal vrhovni poveljnik </w:t>
      </w:r>
      <w:r w:rsidR="00C57ABE">
        <w:rPr>
          <w:rFonts w:ascii="Times New Roman" w:hAnsi="Times New Roman"/>
          <w:sz w:val="24"/>
          <w:szCs w:val="24"/>
        </w:rPr>
        <w:t>600</w:t>
      </w:r>
      <w:r w:rsidR="00B31C25">
        <w:rPr>
          <w:rFonts w:ascii="Times New Roman" w:hAnsi="Times New Roman"/>
          <w:sz w:val="24"/>
          <w:szCs w:val="24"/>
        </w:rPr>
        <w:t xml:space="preserve"> kilometrov dolge frontne črte, ki se je raztezala od meje </w:t>
      </w:r>
      <w:r w:rsidR="00FB56B3">
        <w:rPr>
          <w:rFonts w:ascii="Times New Roman" w:hAnsi="Times New Roman"/>
          <w:sz w:val="24"/>
          <w:szCs w:val="24"/>
        </w:rPr>
        <w:t>s</w:t>
      </w:r>
      <w:r w:rsidR="00B31C25">
        <w:rPr>
          <w:rFonts w:ascii="Times New Roman" w:hAnsi="Times New Roman"/>
          <w:sz w:val="24"/>
          <w:szCs w:val="24"/>
        </w:rPr>
        <w:t xml:space="preserve"> Švico</w:t>
      </w:r>
      <w:r w:rsidR="0038732E">
        <w:rPr>
          <w:rFonts w:ascii="Times New Roman" w:hAnsi="Times New Roman"/>
          <w:sz w:val="24"/>
          <w:szCs w:val="24"/>
        </w:rPr>
        <w:t xml:space="preserve"> pa</w:t>
      </w:r>
      <w:r w:rsidR="00B31C25">
        <w:rPr>
          <w:rFonts w:ascii="Times New Roman" w:hAnsi="Times New Roman"/>
          <w:sz w:val="24"/>
          <w:szCs w:val="24"/>
        </w:rPr>
        <w:t xml:space="preserve"> vse do obale Jadranskega morja. Zaradi vo</w:t>
      </w:r>
      <w:r w:rsidR="00843241">
        <w:rPr>
          <w:rFonts w:ascii="Times New Roman" w:hAnsi="Times New Roman"/>
          <w:sz w:val="24"/>
          <w:szCs w:val="24"/>
        </w:rPr>
        <w:t>jskovanja Avstro-Ogrske na več</w:t>
      </w:r>
      <w:r w:rsidR="00B31C25">
        <w:rPr>
          <w:rFonts w:ascii="Times New Roman" w:hAnsi="Times New Roman"/>
          <w:sz w:val="24"/>
          <w:szCs w:val="24"/>
        </w:rPr>
        <w:t xml:space="preserve"> frontah je bil položaj na </w:t>
      </w:r>
      <w:r w:rsidR="0038732E">
        <w:rPr>
          <w:rFonts w:ascii="Times New Roman" w:hAnsi="Times New Roman"/>
          <w:sz w:val="24"/>
          <w:szCs w:val="24"/>
        </w:rPr>
        <w:t>novem bojišču izredno slab. Za o</w:t>
      </w:r>
      <w:r w:rsidR="00B31C25">
        <w:rPr>
          <w:rFonts w:ascii="Times New Roman" w:hAnsi="Times New Roman"/>
          <w:sz w:val="24"/>
          <w:szCs w:val="24"/>
        </w:rPr>
        <w:t>brambo dolge</w:t>
      </w:r>
      <w:r w:rsidR="00747C5D">
        <w:rPr>
          <w:rFonts w:ascii="Times New Roman" w:hAnsi="Times New Roman"/>
          <w:sz w:val="24"/>
          <w:szCs w:val="24"/>
        </w:rPr>
        <w:t xml:space="preserve"> frontne</w:t>
      </w:r>
      <w:r w:rsidR="00B31C25">
        <w:rPr>
          <w:rFonts w:ascii="Times New Roman" w:hAnsi="Times New Roman"/>
          <w:sz w:val="24"/>
          <w:szCs w:val="24"/>
        </w:rPr>
        <w:t xml:space="preserve"> linije je tako bilo na voljo zgolj okoli 100.000 avstro-ogrskih vojakov, ti pa so se morali </w:t>
      </w:r>
      <w:r w:rsidR="00FB56B3">
        <w:rPr>
          <w:rFonts w:ascii="Times New Roman" w:hAnsi="Times New Roman"/>
          <w:sz w:val="24"/>
          <w:szCs w:val="24"/>
        </w:rPr>
        <w:t>upreti</w:t>
      </w:r>
      <w:r w:rsidR="00B31C25">
        <w:rPr>
          <w:rFonts w:ascii="Times New Roman" w:hAnsi="Times New Roman"/>
          <w:sz w:val="24"/>
          <w:szCs w:val="24"/>
        </w:rPr>
        <w:t xml:space="preserve"> približno osemkrat močnejši italijanski vojski.</w:t>
      </w:r>
      <w:r w:rsidR="00B640CB">
        <w:rPr>
          <w:rStyle w:val="FootnoteReference"/>
          <w:rFonts w:ascii="Times New Roman" w:hAnsi="Times New Roman"/>
          <w:sz w:val="24"/>
          <w:szCs w:val="24"/>
        </w:rPr>
        <w:footnoteReference w:id="22"/>
      </w:r>
    </w:p>
    <w:p w14:paraId="18FB8FEC" w14:textId="77777777" w:rsidR="00B536CA" w:rsidRDefault="00201C51" w:rsidP="00CF4480">
      <w:pPr>
        <w:spacing w:line="360" w:lineRule="auto"/>
        <w:ind w:firstLine="708"/>
        <w:jc w:val="both"/>
        <w:rPr>
          <w:rFonts w:ascii="Times New Roman" w:hAnsi="Times New Roman"/>
          <w:sz w:val="24"/>
          <w:szCs w:val="24"/>
        </w:rPr>
      </w:pPr>
      <w:r>
        <w:rPr>
          <w:rFonts w:ascii="Times New Roman" w:hAnsi="Times New Roman"/>
          <w:sz w:val="24"/>
          <w:szCs w:val="24"/>
        </w:rPr>
        <w:t xml:space="preserve">V času </w:t>
      </w:r>
      <w:r w:rsidR="00E118BE">
        <w:rPr>
          <w:rFonts w:ascii="Times New Roman" w:hAnsi="Times New Roman"/>
          <w:sz w:val="24"/>
          <w:szCs w:val="24"/>
        </w:rPr>
        <w:t xml:space="preserve">prve nastanitve poveljstva jugozahodne fronte v Mariboru od maja 1915 do marca 1916 </w:t>
      </w:r>
      <w:r>
        <w:rPr>
          <w:rFonts w:ascii="Times New Roman" w:hAnsi="Times New Roman"/>
          <w:sz w:val="24"/>
          <w:szCs w:val="24"/>
        </w:rPr>
        <w:t>je</w:t>
      </w:r>
      <w:r w:rsidR="00843241">
        <w:rPr>
          <w:rFonts w:ascii="Times New Roman" w:hAnsi="Times New Roman"/>
          <w:sz w:val="24"/>
          <w:szCs w:val="24"/>
        </w:rPr>
        <w:t xml:space="preserve"> </w:t>
      </w:r>
      <w:r w:rsidR="00E118BE">
        <w:rPr>
          <w:rFonts w:ascii="Times New Roman" w:hAnsi="Times New Roman"/>
          <w:sz w:val="24"/>
          <w:szCs w:val="24"/>
        </w:rPr>
        <w:t>na bojišču ob Soči</w:t>
      </w:r>
      <w:r>
        <w:rPr>
          <w:rFonts w:ascii="Times New Roman" w:hAnsi="Times New Roman"/>
          <w:sz w:val="24"/>
          <w:szCs w:val="24"/>
        </w:rPr>
        <w:t xml:space="preserve"> potekalo prvih pet soških bitk. Nadvojvoda Evgen se je dobro zavedal težkega položaja vojakov na jugozahodnem bojišču. </w:t>
      </w:r>
      <w:r w:rsidR="002B5FB4">
        <w:rPr>
          <w:rFonts w:ascii="Times New Roman" w:hAnsi="Times New Roman"/>
          <w:sz w:val="24"/>
          <w:szCs w:val="24"/>
        </w:rPr>
        <w:t>Tako se je zaradi visokega krvnega davka, ki ga</w:t>
      </w:r>
      <w:r>
        <w:rPr>
          <w:rFonts w:ascii="Times New Roman" w:hAnsi="Times New Roman"/>
          <w:sz w:val="24"/>
          <w:szCs w:val="24"/>
        </w:rPr>
        <w:t xml:space="preserve"> je</w:t>
      </w:r>
      <w:r w:rsidR="002B5FB4">
        <w:rPr>
          <w:rFonts w:ascii="Times New Roman" w:hAnsi="Times New Roman"/>
          <w:sz w:val="24"/>
          <w:szCs w:val="24"/>
        </w:rPr>
        <w:t xml:space="preserve"> terjala</w:t>
      </w:r>
      <w:r>
        <w:rPr>
          <w:rFonts w:ascii="Times New Roman" w:hAnsi="Times New Roman"/>
          <w:sz w:val="24"/>
          <w:szCs w:val="24"/>
        </w:rPr>
        <w:t xml:space="preserve"> druga soška</w:t>
      </w:r>
      <w:r w:rsidR="002B5FB4">
        <w:rPr>
          <w:rFonts w:ascii="Times New Roman" w:hAnsi="Times New Roman"/>
          <w:sz w:val="24"/>
          <w:szCs w:val="24"/>
        </w:rPr>
        <w:t xml:space="preserve"> bitka, </w:t>
      </w:r>
      <w:r>
        <w:rPr>
          <w:rFonts w:ascii="Times New Roman" w:hAnsi="Times New Roman"/>
          <w:sz w:val="24"/>
          <w:szCs w:val="24"/>
        </w:rPr>
        <w:t xml:space="preserve">29. julija 1915 odpravil </w:t>
      </w:r>
      <w:r w:rsidR="00843241">
        <w:rPr>
          <w:rFonts w:ascii="Times New Roman" w:hAnsi="Times New Roman"/>
          <w:sz w:val="24"/>
          <w:szCs w:val="24"/>
        </w:rPr>
        <w:t xml:space="preserve">sam </w:t>
      </w:r>
      <w:r>
        <w:rPr>
          <w:rFonts w:ascii="Times New Roman" w:hAnsi="Times New Roman"/>
          <w:sz w:val="24"/>
          <w:szCs w:val="24"/>
        </w:rPr>
        <w:t>v Ljubljano na</w:t>
      </w:r>
      <w:r w:rsidR="00B31C25">
        <w:rPr>
          <w:rFonts w:ascii="Times New Roman" w:hAnsi="Times New Roman"/>
          <w:sz w:val="24"/>
          <w:szCs w:val="24"/>
        </w:rPr>
        <w:t xml:space="preserve"> pogovore z Boroevićem. Od Boro</w:t>
      </w:r>
      <w:r>
        <w:rPr>
          <w:rFonts w:ascii="Times New Roman" w:hAnsi="Times New Roman"/>
          <w:sz w:val="24"/>
          <w:szCs w:val="24"/>
        </w:rPr>
        <w:t>evića je zahteval gradnjo globljih jarkov, ki bi vojakom v primerjavi s kamnitimi nasipi omogočili boljšo zaščito pred it</w:t>
      </w:r>
      <w:r w:rsidR="00B31C25">
        <w:rPr>
          <w:rFonts w:ascii="Times New Roman" w:hAnsi="Times New Roman"/>
          <w:sz w:val="24"/>
          <w:szCs w:val="24"/>
        </w:rPr>
        <w:t>alijansko artilerijo. Toda Boro</w:t>
      </w:r>
      <w:r>
        <w:rPr>
          <w:rFonts w:ascii="Times New Roman" w:hAnsi="Times New Roman"/>
          <w:sz w:val="24"/>
          <w:szCs w:val="24"/>
        </w:rPr>
        <w:t>ević ja za</w:t>
      </w:r>
      <w:r w:rsidR="00843241">
        <w:rPr>
          <w:rFonts w:ascii="Times New Roman" w:hAnsi="Times New Roman"/>
          <w:sz w:val="24"/>
          <w:szCs w:val="24"/>
        </w:rPr>
        <w:t>govarjal</w:t>
      </w:r>
      <w:r>
        <w:rPr>
          <w:rFonts w:ascii="Times New Roman" w:hAnsi="Times New Roman"/>
          <w:sz w:val="24"/>
          <w:szCs w:val="24"/>
        </w:rPr>
        <w:t xml:space="preserve"> mnenje, da drugačne zaščite</w:t>
      </w:r>
      <w:r w:rsidR="00FB56B3">
        <w:rPr>
          <w:rFonts w:ascii="Times New Roman" w:hAnsi="Times New Roman"/>
          <w:sz w:val="24"/>
          <w:szCs w:val="24"/>
        </w:rPr>
        <w:t>,</w:t>
      </w:r>
      <w:r>
        <w:rPr>
          <w:rFonts w:ascii="Times New Roman" w:hAnsi="Times New Roman"/>
          <w:sz w:val="24"/>
          <w:szCs w:val="24"/>
        </w:rPr>
        <w:t xml:space="preserve"> kot je bila obstoječa</w:t>
      </w:r>
      <w:r w:rsidR="00843241">
        <w:rPr>
          <w:rFonts w:ascii="Times New Roman" w:hAnsi="Times New Roman"/>
          <w:sz w:val="24"/>
          <w:szCs w:val="24"/>
        </w:rPr>
        <w:t>,</w:t>
      </w:r>
      <w:r>
        <w:rPr>
          <w:rFonts w:ascii="Times New Roman" w:hAnsi="Times New Roman"/>
          <w:sz w:val="24"/>
          <w:szCs w:val="24"/>
        </w:rPr>
        <w:t xml:space="preserve"> zaradi kamnite podlage kraških tal ni bilo mogoče izvesti. Načelnik štaba poveljstva jugozahodne fronte feldmaršal Alfred Kraus, ki je na sestanku spremljal nadvojvodo Evgena, je kljub temu zahteval izgradnjo obrabnih jarkov s pomočjo miniranja.</w:t>
      </w:r>
      <w:r w:rsidR="00726D17">
        <w:rPr>
          <w:rStyle w:val="FootnoteReference"/>
          <w:rFonts w:ascii="Times New Roman" w:hAnsi="Times New Roman"/>
          <w:sz w:val="24"/>
          <w:szCs w:val="24"/>
        </w:rPr>
        <w:footnoteReference w:id="23"/>
      </w:r>
      <w:r>
        <w:rPr>
          <w:rFonts w:ascii="Times New Roman" w:hAnsi="Times New Roman"/>
          <w:sz w:val="24"/>
          <w:szCs w:val="24"/>
        </w:rPr>
        <w:t xml:space="preserve"> </w:t>
      </w:r>
      <w:r w:rsidR="00926C45">
        <w:rPr>
          <w:rFonts w:ascii="Times New Roman" w:hAnsi="Times New Roman"/>
          <w:sz w:val="24"/>
          <w:szCs w:val="24"/>
        </w:rPr>
        <w:t xml:space="preserve">Sredi trajanja tretje soške bitke (18. oktober do 4. november 1915) se je nadvojvoda Evgen 22. in 23. oktobra odpravil na obisk fronte, da bi se lahko </w:t>
      </w:r>
      <w:r w:rsidR="00843241">
        <w:rPr>
          <w:rFonts w:ascii="Times New Roman" w:hAnsi="Times New Roman"/>
          <w:sz w:val="24"/>
          <w:szCs w:val="24"/>
        </w:rPr>
        <w:t>sam</w:t>
      </w:r>
      <w:r w:rsidR="00926C45">
        <w:rPr>
          <w:rFonts w:ascii="Times New Roman" w:hAnsi="Times New Roman"/>
          <w:sz w:val="24"/>
          <w:szCs w:val="24"/>
        </w:rPr>
        <w:t xml:space="preserve"> prepričal</w:t>
      </w:r>
      <w:r w:rsidR="00843241">
        <w:rPr>
          <w:rFonts w:ascii="Times New Roman" w:hAnsi="Times New Roman"/>
          <w:sz w:val="24"/>
          <w:szCs w:val="24"/>
        </w:rPr>
        <w:t>,</w:t>
      </w:r>
      <w:r w:rsidR="00926C45">
        <w:rPr>
          <w:rFonts w:ascii="Times New Roman" w:hAnsi="Times New Roman"/>
          <w:sz w:val="24"/>
          <w:szCs w:val="24"/>
        </w:rPr>
        <w:t xml:space="preserve"> kakšno je stanje na fronti. Ob tem obisku je Evgen </w:t>
      </w:r>
      <w:r w:rsidR="00926C45">
        <w:rPr>
          <w:rFonts w:ascii="Times New Roman" w:hAnsi="Times New Roman"/>
          <w:sz w:val="24"/>
          <w:szCs w:val="24"/>
        </w:rPr>
        <w:lastRenderedPageBreak/>
        <w:t>izrazil prepričanje, da bo kljub močnemu italijanskemu napadu frontna črta zdržala nasprotnikov pritisk.</w:t>
      </w:r>
      <w:r w:rsidR="00926C45">
        <w:rPr>
          <w:rStyle w:val="FootnoteReference"/>
          <w:rFonts w:ascii="Times New Roman" w:hAnsi="Times New Roman"/>
          <w:sz w:val="24"/>
          <w:szCs w:val="24"/>
        </w:rPr>
        <w:footnoteReference w:id="24"/>
      </w:r>
      <w:r w:rsidR="00926C45">
        <w:rPr>
          <w:rFonts w:ascii="Times New Roman" w:hAnsi="Times New Roman"/>
          <w:sz w:val="24"/>
          <w:szCs w:val="24"/>
        </w:rPr>
        <w:t xml:space="preserve"> </w:t>
      </w:r>
    </w:p>
    <w:p w14:paraId="05CD12D3" w14:textId="77777777" w:rsidR="008D4BEC" w:rsidRDefault="00B536CA" w:rsidP="008D4BEC">
      <w:pPr>
        <w:spacing w:after="0" w:line="360" w:lineRule="auto"/>
        <w:ind w:firstLine="708"/>
        <w:jc w:val="both"/>
        <w:rPr>
          <w:rFonts w:ascii="Times New Roman" w:hAnsi="Times New Roman"/>
          <w:sz w:val="24"/>
          <w:szCs w:val="24"/>
        </w:rPr>
      </w:pPr>
      <w:r>
        <w:rPr>
          <w:rFonts w:ascii="Times New Roman" w:hAnsi="Times New Roman"/>
          <w:sz w:val="24"/>
          <w:szCs w:val="24"/>
        </w:rPr>
        <w:t>Kljub temu da je Boroeviću z ukaz</w:t>
      </w:r>
      <w:r w:rsidR="00FB56B3">
        <w:rPr>
          <w:rFonts w:ascii="Times New Roman" w:hAnsi="Times New Roman"/>
          <w:sz w:val="24"/>
          <w:szCs w:val="24"/>
        </w:rPr>
        <w:t>i</w:t>
      </w:r>
      <w:r>
        <w:rPr>
          <w:rFonts w:ascii="Times New Roman" w:hAnsi="Times New Roman"/>
          <w:sz w:val="24"/>
          <w:szCs w:val="24"/>
        </w:rPr>
        <w:t xml:space="preserve"> na soški fronti in nadvojvodi Evgenu s poveljevanjem celotnemu jugozahodnemu bojišču uspelo v prvem letu po vstopu Kraljevine Italije v vojno doseči pomemben cilj in v veliki meri preprečiti vdor Italijanov na ozemlje monarhije, med obema poveljnikoma ni vladalo prijateljsko vzdušje. Boroević je tako že po drugi soški bitki pri cesarju in AOK vložil prošnjo za upokojitev. V njej je zapisal, da se nikakor ne more strinjati z ukazi, ki jih je prejemal s strani poveljstva jugozahodne fronte. Hkrati je poudarjal, da monarhija stoji na dv</w:t>
      </w:r>
      <w:r w:rsidR="005670C1">
        <w:rPr>
          <w:rFonts w:ascii="Times New Roman" w:hAnsi="Times New Roman"/>
          <w:sz w:val="24"/>
          <w:szCs w:val="24"/>
        </w:rPr>
        <w:t>eh</w:t>
      </w:r>
      <w:r>
        <w:rPr>
          <w:rFonts w:ascii="Times New Roman" w:hAnsi="Times New Roman"/>
          <w:sz w:val="24"/>
          <w:szCs w:val="24"/>
        </w:rPr>
        <w:t xml:space="preserve"> stebrih</w:t>
      </w:r>
      <w:r w:rsidR="00FB56B3">
        <w:rPr>
          <w:rFonts w:ascii="Times New Roman" w:hAnsi="Times New Roman"/>
          <w:sz w:val="24"/>
          <w:szCs w:val="24"/>
        </w:rPr>
        <w:t>,</w:t>
      </w:r>
      <w:r>
        <w:rPr>
          <w:rFonts w:ascii="Times New Roman" w:hAnsi="Times New Roman"/>
          <w:sz w:val="24"/>
          <w:szCs w:val="24"/>
        </w:rPr>
        <w:t xml:space="preserve"> in sicer dinastiji in vojski, zaradi </w:t>
      </w:r>
      <w:r w:rsidR="00B741FA">
        <w:rPr>
          <w:rFonts w:ascii="Times New Roman" w:hAnsi="Times New Roman"/>
          <w:sz w:val="24"/>
          <w:szCs w:val="24"/>
        </w:rPr>
        <w:t>česar</w:t>
      </w:r>
      <w:r>
        <w:rPr>
          <w:rFonts w:ascii="Times New Roman" w:hAnsi="Times New Roman"/>
          <w:sz w:val="24"/>
          <w:szCs w:val="24"/>
        </w:rPr>
        <w:t xml:space="preserve"> je bil mnenja</w:t>
      </w:r>
      <w:r w:rsidR="00993D19">
        <w:rPr>
          <w:rFonts w:ascii="Times New Roman" w:hAnsi="Times New Roman"/>
          <w:sz w:val="24"/>
          <w:szCs w:val="24"/>
        </w:rPr>
        <w:t>,</w:t>
      </w:r>
      <w:r>
        <w:rPr>
          <w:rFonts w:ascii="Times New Roman" w:hAnsi="Times New Roman"/>
          <w:sz w:val="24"/>
          <w:szCs w:val="24"/>
        </w:rPr>
        <w:t xml:space="preserve"> da je izrednega pomena, da se ugled dinastije in vojske ohrani tudi v času vojskovanja. Toda po mnenju Boroevića nadvojvoda Ev</w:t>
      </w:r>
      <w:r w:rsidR="00993D19">
        <w:rPr>
          <w:rFonts w:ascii="Times New Roman" w:hAnsi="Times New Roman"/>
          <w:sz w:val="24"/>
          <w:szCs w:val="24"/>
        </w:rPr>
        <w:t>gen ni sledil takšnim ciljem, kar</w:t>
      </w:r>
      <w:r>
        <w:rPr>
          <w:rFonts w:ascii="Times New Roman" w:hAnsi="Times New Roman"/>
          <w:sz w:val="24"/>
          <w:szCs w:val="24"/>
        </w:rPr>
        <w:t xml:space="preserve"> pa je pri Boroeviću vzbudilo željo po upokojitvi. Slednjo je najprej vložil pri poveljstvu jugozahodne fronte, ker pa so mu jo tam zavrnili</w:t>
      </w:r>
      <w:r w:rsidR="00FB56B3">
        <w:rPr>
          <w:rFonts w:ascii="Times New Roman" w:hAnsi="Times New Roman"/>
          <w:sz w:val="24"/>
          <w:szCs w:val="24"/>
        </w:rPr>
        <w:t>,</w:t>
      </w:r>
      <w:r>
        <w:rPr>
          <w:rFonts w:ascii="Times New Roman" w:hAnsi="Times New Roman"/>
          <w:sz w:val="24"/>
          <w:szCs w:val="24"/>
        </w:rPr>
        <w:t xml:space="preserve"> se je obrnil </w:t>
      </w:r>
      <w:r w:rsidR="00FB56B3">
        <w:rPr>
          <w:rFonts w:ascii="Times New Roman" w:hAnsi="Times New Roman"/>
          <w:sz w:val="24"/>
          <w:szCs w:val="24"/>
        </w:rPr>
        <w:t>naravnost</w:t>
      </w:r>
      <w:r>
        <w:rPr>
          <w:rFonts w:ascii="Times New Roman" w:hAnsi="Times New Roman"/>
          <w:sz w:val="24"/>
          <w:szCs w:val="24"/>
        </w:rPr>
        <w:t xml:space="preserve"> na cesarja. Ob lepih besedah iz uradne prošnje za upokojitev naj </w:t>
      </w:r>
      <w:r w:rsidR="00FB56B3">
        <w:rPr>
          <w:rFonts w:ascii="Times New Roman" w:hAnsi="Times New Roman"/>
          <w:sz w:val="24"/>
          <w:szCs w:val="24"/>
        </w:rPr>
        <w:t xml:space="preserve">bi </w:t>
      </w:r>
      <w:r>
        <w:rPr>
          <w:rFonts w:ascii="Times New Roman" w:hAnsi="Times New Roman"/>
          <w:sz w:val="24"/>
          <w:szCs w:val="24"/>
        </w:rPr>
        <w:t xml:space="preserve">Boroevićevi razlogi za takšno odločitev </w:t>
      </w:r>
      <w:r w:rsidR="00FB56B3">
        <w:rPr>
          <w:rFonts w:ascii="Times New Roman" w:hAnsi="Times New Roman"/>
          <w:sz w:val="24"/>
          <w:szCs w:val="24"/>
        </w:rPr>
        <w:t>bili</w:t>
      </w:r>
      <w:r>
        <w:rPr>
          <w:rFonts w:ascii="Times New Roman" w:hAnsi="Times New Roman"/>
          <w:sz w:val="24"/>
          <w:szCs w:val="24"/>
        </w:rPr>
        <w:t xml:space="preserve"> drugje. V pismu dolgotrajnemu prijatelju Franzu von Volgarju, ki je bilo objavljeno v časniku </w:t>
      </w:r>
      <w:r>
        <w:rPr>
          <w:rFonts w:ascii="Times New Roman" w:hAnsi="Times New Roman"/>
          <w:i/>
          <w:sz w:val="24"/>
          <w:szCs w:val="24"/>
        </w:rPr>
        <w:t>Jutro</w:t>
      </w:r>
      <w:r>
        <w:rPr>
          <w:rFonts w:ascii="Times New Roman" w:hAnsi="Times New Roman"/>
          <w:sz w:val="24"/>
          <w:szCs w:val="24"/>
        </w:rPr>
        <w:t xml:space="preserve"> v začetku februarja 1929, je Boroević 20. avgusta 19</w:t>
      </w:r>
      <w:r w:rsidR="00993D19">
        <w:rPr>
          <w:rFonts w:ascii="Times New Roman" w:hAnsi="Times New Roman"/>
          <w:sz w:val="24"/>
          <w:szCs w:val="24"/>
        </w:rPr>
        <w:t>15 zapisal, da mora najprej raz</w:t>
      </w:r>
      <w:r>
        <w:rPr>
          <w:rFonts w:ascii="Times New Roman" w:hAnsi="Times New Roman"/>
          <w:sz w:val="24"/>
          <w:szCs w:val="24"/>
        </w:rPr>
        <w:t>čistiti nastalo situacijo na fronti. Nadalje je zapisal: »</w:t>
      </w:r>
      <w:r w:rsidRPr="00DC30FE">
        <w:rPr>
          <w:rFonts w:ascii="Times New Roman" w:hAnsi="Times New Roman"/>
          <w:i/>
          <w:sz w:val="24"/>
          <w:szCs w:val="24"/>
        </w:rPr>
        <w:t xml:space="preserve">Včeraj sem vložil prošnjo za </w:t>
      </w:r>
      <w:r w:rsidR="00AD3759">
        <w:rPr>
          <w:rFonts w:ascii="Times New Roman" w:hAnsi="Times New Roman"/>
          <w:i/>
          <w:sz w:val="24"/>
          <w:szCs w:val="24"/>
        </w:rPr>
        <w:t>upokojitev…</w:t>
      </w:r>
      <w:r w:rsidRPr="00DC30FE">
        <w:rPr>
          <w:rFonts w:ascii="Times New Roman" w:hAnsi="Times New Roman"/>
          <w:i/>
          <w:sz w:val="24"/>
          <w:szCs w:val="24"/>
        </w:rPr>
        <w:t>Ne sme več tako iti naprej, moram stvar spraviti v red. Prišel sem namreč na to, da vohu</w:t>
      </w:r>
      <w:r w:rsidR="00AD3759">
        <w:rPr>
          <w:rFonts w:ascii="Times New Roman" w:hAnsi="Times New Roman"/>
          <w:i/>
          <w:sz w:val="24"/>
          <w:szCs w:val="24"/>
        </w:rPr>
        <w:t>nijo proti meni…</w:t>
      </w:r>
      <w:r w:rsidRPr="00DC30FE">
        <w:rPr>
          <w:rFonts w:ascii="Times New Roman" w:hAnsi="Times New Roman"/>
          <w:i/>
          <w:sz w:val="24"/>
          <w:szCs w:val="24"/>
        </w:rPr>
        <w:t>neki zaupnik nadvojvode Evgena je poslal mlade oficirje na fronto in jim dal poseben ključ za šifriranje, ki je bil nam neznan. Takšen šifrirani telegram mi je bil predložen.</w:t>
      </w:r>
      <w:r>
        <w:rPr>
          <w:rFonts w:ascii="Times New Roman" w:hAnsi="Times New Roman"/>
          <w:sz w:val="24"/>
          <w:szCs w:val="24"/>
        </w:rPr>
        <w:t>«</w:t>
      </w:r>
      <w:r>
        <w:rPr>
          <w:rStyle w:val="FootnoteReference"/>
          <w:rFonts w:ascii="Times New Roman" w:hAnsi="Times New Roman"/>
          <w:sz w:val="24"/>
          <w:szCs w:val="24"/>
        </w:rPr>
        <w:footnoteReference w:id="25"/>
      </w:r>
      <w:r>
        <w:rPr>
          <w:rFonts w:ascii="Times New Roman" w:hAnsi="Times New Roman"/>
          <w:sz w:val="24"/>
          <w:szCs w:val="24"/>
        </w:rPr>
        <w:t xml:space="preserve"> Toda šifrirani telegram naj </w:t>
      </w:r>
      <w:r w:rsidR="006155D0">
        <w:rPr>
          <w:rFonts w:ascii="Times New Roman" w:hAnsi="Times New Roman"/>
          <w:sz w:val="24"/>
          <w:szCs w:val="24"/>
        </w:rPr>
        <w:t xml:space="preserve">bi </w:t>
      </w:r>
      <w:r>
        <w:rPr>
          <w:rFonts w:ascii="Times New Roman" w:hAnsi="Times New Roman"/>
          <w:sz w:val="24"/>
          <w:szCs w:val="24"/>
        </w:rPr>
        <w:t>sodelavci Boroevića hitro razvozlali. Tako je Boroević izvedel, da na poveljstvu preučujejo možnosti, kako bi se ga znebili. Kot ena izm</w:t>
      </w:r>
      <w:r w:rsidR="00C31168">
        <w:rPr>
          <w:rFonts w:ascii="Times New Roman" w:hAnsi="Times New Roman"/>
          <w:sz w:val="24"/>
          <w:szCs w:val="24"/>
        </w:rPr>
        <w:t>e</w:t>
      </w:r>
      <w:r>
        <w:rPr>
          <w:rFonts w:ascii="Times New Roman" w:hAnsi="Times New Roman"/>
          <w:sz w:val="24"/>
          <w:szCs w:val="24"/>
        </w:rPr>
        <w:t xml:space="preserve">d možnosti je bila navedena tudi upokojitev. </w:t>
      </w:r>
      <w:r w:rsidR="00C31168">
        <w:rPr>
          <w:rFonts w:ascii="Times New Roman" w:hAnsi="Times New Roman"/>
          <w:sz w:val="24"/>
          <w:szCs w:val="24"/>
        </w:rPr>
        <w:t>Zato</w:t>
      </w:r>
      <w:r>
        <w:rPr>
          <w:rFonts w:ascii="Times New Roman" w:hAnsi="Times New Roman"/>
          <w:sz w:val="24"/>
          <w:szCs w:val="24"/>
        </w:rPr>
        <w:t xml:space="preserve"> se je odločil</w:t>
      </w:r>
      <w:r w:rsidR="00C31168">
        <w:rPr>
          <w:rFonts w:ascii="Times New Roman" w:hAnsi="Times New Roman"/>
          <w:sz w:val="24"/>
          <w:szCs w:val="24"/>
        </w:rPr>
        <w:t>,</w:t>
      </w:r>
      <w:r>
        <w:rPr>
          <w:rFonts w:ascii="Times New Roman" w:hAnsi="Times New Roman"/>
          <w:sz w:val="24"/>
          <w:szCs w:val="24"/>
        </w:rPr>
        <w:t xml:space="preserve"> da nadrejene prehiti. Toda njegova želja ni bila uslišana.</w:t>
      </w:r>
      <w:r>
        <w:rPr>
          <w:rStyle w:val="FootnoteReference"/>
          <w:rFonts w:ascii="Times New Roman" w:hAnsi="Times New Roman"/>
          <w:sz w:val="24"/>
          <w:szCs w:val="24"/>
        </w:rPr>
        <w:footnoteReference w:id="26"/>
      </w:r>
    </w:p>
    <w:p w14:paraId="2757E413" w14:textId="77777777" w:rsidR="008D4BEC" w:rsidRDefault="00B536CA" w:rsidP="008D4BEC">
      <w:pPr>
        <w:spacing w:after="0" w:line="360" w:lineRule="auto"/>
        <w:ind w:firstLine="708"/>
        <w:jc w:val="both"/>
        <w:rPr>
          <w:rFonts w:ascii="Times New Roman" w:hAnsi="Times New Roman"/>
          <w:sz w:val="24"/>
          <w:szCs w:val="24"/>
        </w:rPr>
      </w:pPr>
      <w:r>
        <w:rPr>
          <w:rFonts w:ascii="Times New Roman" w:hAnsi="Times New Roman"/>
          <w:sz w:val="24"/>
          <w:szCs w:val="24"/>
        </w:rPr>
        <w:t xml:space="preserve">V časniku </w:t>
      </w:r>
      <w:r>
        <w:rPr>
          <w:rFonts w:ascii="Times New Roman" w:hAnsi="Times New Roman"/>
          <w:i/>
          <w:sz w:val="24"/>
          <w:szCs w:val="24"/>
        </w:rPr>
        <w:t>Jutro</w:t>
      </w:r>
      <w:r>
        <w:rPr>
          <w:rFonts w:ascii="Times New Roman" w:hAnsi="Times New Roman"/>
          <w:sz w:val="24"/>
          <w:szCs w:val="24"/>
        </w:rPr>
        <w:t xml:space="preserve"> so nadalje tudi poročali, da ni bila izključena možnost, da so pri delovanju proti Boroeviću nadvojvodi Evgenu pomagali tudi mariborski »</w:t>
      </w:r>
      <w:r w:rsidRPr="00726D17">
        <w:rPr>
          <w:rFonts w:ascii="Times New Roman" w:hAnsi="Times New Roman"/>
          <w:i/>
          <w:sz w:val="24"/>
          <w:szCs w:val="24"/>
        </w:rPr>
        <w:t>nemškutarji</w:t>
      </w:r>
      <w:r>
        <w:rPr>
          <w:rFonts w:ascii="Times New Roman" w:hAnsi="Times New Roman"/>
          <w:sz w:val="24"/>
          <w:szCs w:val="24"/>
        </w:rPr>
        <w:t>«</w:t>
      </w:r>
      <w:r w:rsidR="00CF4480">
        <w:rPr>
          <w:rFonts w:ascii="Times New Roman" w:hAnsi="Times New Roman"/>
          <w:sz w:val="24"/>
          <w:szCs w:val="24"/>
        </w:rPr>
        <w:t>,</w:t>
      </w:r>
      <w:r>
        <w:rPr>
          <w:rStyle w:val="FootnoteReference"/>
          <w:rFonts w:ascii="Times New Roman" w:hAnsi="Times New Roman"/>
          <w:sz w:val="24"/>
          <w:szCs w:val="24"/>
        </w:rPr>
        <w:footnoteReference w:id="27"/>
      </w:r>
      <w:r>
        <w:rPr>
          <w:rFonts w:ascii="Times New Roman" w:hAnsi="Times New Roman"/>
          <w:sz w:val="24"/>
          <w:szCs w:val="24"/>
        </w:rPr>
        <w:t xml:space="preserve"> s katerimi naj </w:t>
      </w:r>
      <w:r w:rsidR="006155D0">
        <w:rPr>
          <w:rFonts w:ascii="Times New Roman" w:hAnsi="Times New Roman"/>
          <w:sz w:val="24"/>
          <w:szCs w:val="24"/>
        </w:rPr>
        <w:t xml:space="preserve">bi </w:t>
      </w:r>
      <w:r>
        <w:rPr>
          <w:rFonts w:ascii="Times New Roman" w:hAnsi="Times New Roman"/>
          <w:sz w:val="24"/>
          <w:szCs w:val="24"/>
        </w:rPr>
        <w:t>imel Evgen tesne stike. Po mnenju slednjih Boroeviću ni bilo zaupati, ker je bil Srb. Naslednje pismo je Boroević poslal Volgarju 9. septembra 1915 in v njem zapisal: »</w:t>
      </w:r>
      <w:r>
        <w:rPr>
          <w:rFonts w:ascii="Times New Roman" w:hAnsi="Times New Roman"/>
          <w:i/>
          <w:sz w:val="24"/>
          <w:szCs w:val="24"/>
        </w:rPr>
        <w:t>Mojo prvo prošnjo so odbili in mi</w:t>
      </w:r>
      <w:r w:rsidR="00AD3759">
        <w:rPr>
          <w:rFonts w:ascii="Times New Roman" w:hAnsi="Times New Roman"/>
          <w:i/>
          <w:sz w:val="24"/>
          <w:szCs w:val="24"/>
        </w:rPr>
        <w:t xml:space="preserve"> še očitajo da sem se prenaglil</w:t>
      </w:r>
      <w:r w:rsidR="006C3D98">
        <w:rPr>
          <w:rFonts w:ascii="Times New Roman" w:hAnsi="Times New Roman"/>
          <w:i/>
          <w:sz w:val="24"/>
          <w:szCs w:val="24"/>
        </w:rPr>
        <w:t xml:space="preserve"> </w:t>
      </w:r>
      <w:r w:rsidR="00AD3759">
        <w:rPr>
          <w:rFonts w:ascii="Times New Roman" w:hAnsi="Times New Roman"/>
          <w:i/>
          <w:sz w:val="24"/>
          <w:szCs w:val="24"/>
        </w:rPr>
        <w:t>…</w:t>
      </w:r>
      <w:r w:rsidR="006C3D98">
        <w:rPr>
          <w:rFonts w:ascii="Times New Roman" w:hAnsi="Times New Roman"/>
          <w:i/>
          <w:sz w:val="24"/>
          <w:szCs w:val="24"/>
        </w:rPr>
        <w:t xml:space="preserve"> </w:t>
      </w:r>
      <w:r>
        <w:rPr>
          <w:rFonts w:ascii="Times New Roman" w:hAnsi="Times New Roman"/>
          <w:i/>
          <w:sz w:val="24"/>
          <w:szCs w:val="24"/>
        </w:rPr>
        <w:t xml:space="preserve">Prepis vse korespondence sem </w:t>
      </w:r>
      <w:r>
        <w:rPr>
          <w:rFonts w:ascii="Times New Roman" w:hAnsi="Times New Roman"/>
          <w:i/>
          <w:sz w:val="24"/>
          <w:szCs w:val="24"/>
        </w:rPr>
        <w:lastRenderedPageBreak/>
        <w:t>poslal Conradu</w:t>
      </w:r>
      <w:r w:rsidR="00AD3759">
        <w:rPr>
          <w:rFonts w:ascii="Times New Roman" w:hAnsi="Times New Roman"/>
          <w:i/>
          <w:sz w:val="24"/>
          <w:szCs w:val="24"/>
        </w:rPr>
        <w:t xml:space="preserve"> (šef generalnega štaba) v Tešin</w:t>
      </w:r>
      <w:r>
        <w:rPr>
          <w:rFonts w:ascii="Times New Roman" w:hAnsi="Times New Roman"/>
          <w:i/>
          <w:sz w:val="24"/>
          <w:szCs w:val="24"/>
        </w:rPr>
        <w:t>, da s tem preprečim da bi bili tamkaj enostransko informirani. Conrad mi je odgovoril, da mora on še več p</w:t>
      </w:r>
      <w:r w:rsidR="002E0DE1">
        <w:rPr>
          <w:rFonts w:ascii="Times New Roman" w:hAnsi="Times New Roman"/>
          <w:i/>
          <w:sz w:val="24"/>
          <w:szCs w:val="24"/>
        </w:rPr>
        <w:t>ožreti, da je on še na slabšem…</w:t>
      </w:r>
      <w:r>
        <w:rPr>
          <w:rFonts w:ascii="Times New Roman" w:hAnsi="Times New Roman"/>
          <w:i/>
          <w:sz w:val="24"/>
          <w:szCs w:val="24"/>
        </w:rPr>
        <w:t>Ukaz je bil izdan v Maribor, naj se ne vmešavajo v moje stvari. Za ukaz se seveda nihče ne briga in vse je ostalo pri starem. Vsak dan si govorim: Nam ni pomoči, samo eno sredstvo je, ki lahko pomaga, in to je: od armadnega vodstva je treba odstraniti vse, ki nimajo pojma o vojevanju.</w:t>
      </w:r>
      <w:r>
        <w:rPr>
          <w:rFonts w:ascii="Times New Roman" w:hAnsi="Times New Roman"/>
          <w:sz w:val="24"/>
          <w:szCs w:val="24"/>
        </w:rPr>
        <w:t>«</w:t>
      </w:r>
      <w:r>
        <w:rPr>
          <w:rStyle w:val="FootnoteReference"/>
          <w:rFonts w:ascii="Times New Roman" w:hAnsi="Times New Roman"/>
          <w:sz w:val="24"/>
          <w:szCs w:val="24"/>
        </w:rPr>
        <w:footnoteReference w:id="28"/>
      </w:r>
      <w:r w:rsidR="002E0DE1">
        <w:rPr>
          <w:rFonts w:ascii="Times New Roman" w:hAnsi="Times New Roman"/>
          <w:sz w:val="24"/>
          <w:szCs w:val="24"/>
        </w:rPr>
        <w:t xml:space="preserve"> Toda</w:t>
      </w:r>
      <w:r>
        <w:rPr>
          <w:rFonts w:ascii="Times New Roman" w:hAnsi="Times New Roman"/>
          <w:sz w:val="24"/>
          <w:szCs w:val="24"/>
        </w:rPr>
        <w:t xml:space="preserve"> kljub ukazu AOK poveljstvu jugozahodne fronte naj </w:t>
      </w:r>
      <w:r w:rsidR="006155D0">
        <w:rPr>
          <w:rFonts w:ascii="Times New Roman" w:hAnsi="Times New Roman"/>
          <w:sz w:val="24"/>
          <w:szCs w:val="24"/>
        </w:rPr>
        <w:t xml:space="preserve">bi se </w:t>
      </w:r>
      <w:r>
        <w:rPr>
          <w:rFonts w:ascii="Times New Roman" w:hAnsi="Times New Roman"/>
          <w:sz w:val="24"/>
          <w:szCs w:val="24"/>
        </w:rPr>
        <w:t>delovanje proti Boroeviću nadaljevalo oz. celo stopnjevalo. Boroević je zaradi tega celo razmišljal, da bi javno povedal</w:t>
      </w:r>
      <w:r w:rsidR="00C31168">
        <w:rPr>
          <w:rFonts w:ascii="Times New Roman" w:hAnsi="Times New Roman"/>
          <w:sz w:val="24"/>
          <w:szCs w:val="24"/>
        </w:rPr>
        <w:t>,</w:t>
      </w:r>
      <w:r>
        <w:rPr>
          <w:rFonts w:ascii="Times New Roman" w:hAnsi="Times New Roman"/>
          <w:sz w:val="24"/>
          <w:szCs w:val="24"/>
        </w:rPr>
        <w:t xml:space="preserve"> kakšno je stanje znotraj poveljstva. V pismu</w:t>
      </w:r>
      <w:r w:rsidR="00C31168">
        <w:rPr>
          <w:rFonts w:ascii="Times New Roman" w:hAnsi="Times New Roman"/>
          <w:sz w:val="24"/>
          <w:szCs w:val="24"/>
        </w:rPr>
        <w:t>,</w:t>
      </w:r>
      <w:r>
        <w:rPr>
          <w:rFonts w:ascii="Times New Roman" w:hAnsi="Times New Roman"/>
          <w:sz w:val="24"/>
          <w:szCs w:val="24"/>
        </w:rPr>
        <w:t xml:space="preserve"> datiranem 25. oktobra 1915</w:t>
      </w:r>
      <w:r w:rsidR="00C31168">
        <w:rPr>
          <w:rFonts w:ascii="Times New Roman" w:hAnsi="Times New Roman"/>
          <w:sz w:val="24"/>
          <w:szCs w:val="24"/>
        </w:rPr>
        <w:t>,</w:t>
      </w:r>
      <w:r>
        <w:rPr>
          <w:rFonts w:ascii="Times New Roman" w:hAnsi="Times New Roman"/>
          <w:sz w:val="24"/>
          <w:szCs w:val="24"/>
        </w:rPr>
        <w:t xml:space="preserve"> je tako zapisal: »</w:t>
      </w:r>
      <w:r>
        <w:rPr>
          <w:rFonts w:ascii="Times New Roman" w:hAnsi="Times New Roman"/>
          <w:i/>
          <w:sz w:val="24"/>
          <w:szCs w:val="24"/>
        </w:rPr>
        <w:t>Zares vedno bolj se približujem trenutku ko bom primoran zateči se v javnost, da pomandram gotove spletke. Znaki kažejo na to, da v Tešinu verujejo, da sem v zvezi z dunajsko vojaško pisarno, ki me baje protežira. Niti besedice na tem ni res. Tako neumen nisem, da bi hodil v takšno past. Značilna pa je stvar za harmonijo o najvišjih sferah in za položaj, ki sem si ga ustvaril po 45 letih.</w:t>
      </w:r>
      <w:r>
        <w:rPr>
          <w:rFonts w:ascii="Times New Roman" w:hAnsi="Times New Roman"/>
          <w:sz w:val="24"/>
          <w:szCs w:val="24"/>
        </w:rPr>
        <w:t>«</w:t>
      </w:r>
      <w:r>
        <w:rPr>
          <w:rStyle w:val="FootnoteReference"/>
          <w:rFonts w:ascii="Times New Roman" w:hAnsi="Times New Roman"/>
          <w:sz w:val="24"/>
          <w:szCs w:val="24"/>
        </w:rPr>
        <w:footnoteReference w:id="29"/>
      </w:r>
      <w:r>
        <w:rPr>
          <w:rFonts w:ascii="Times New Roman" w:hAnsi="Times New Roman"/>
          <w:sz w:val="24"/>
          <w:szCs w:val="24"/>
        </w:rPr>
        <w:t xml:space="preserve"> Iz citiranega pisma lahko razberemo, da je Boroević očitno</w:t>
      </w:r>
      <w:r w:rsidR="00C07247">
        <w:rPr>
          <w:rFonts w:ascii="Times New Roman" w:hAnsi="Times New Roman"/>
          <w:sz w:val="24"/>
          <w:szCs w:val="24"/>
        </w:rPr>
        <w:t xml:space="preserve"> izgubil tudi zaupanje do AOK</w:t>
      </w:r>
      <w:r>
        <w:rPr>
          <w:rFonts w:ascii="Times New Roman" w:hAnsi="Times New Roman"/>
          <w:sz w:val="24"/>
          <w:szCs w:val="24"/>
        </w:rPr>
        <w:t xml:space="preserve">. </w:t>
      </w:r>
    </w:p>
    <w:p w14:paraId="71D561F3" w14:textId="77777777" w:rsidR="008D4BEC" w:rsidRDefault="00B536CA" w:rsidP="008D4BEC">
      <w:pPr>
        <w:spacing w:after="0" w:line="360" w:lineRule="auto"/>
        <w:ind w:firstLine="708"/>
        <w:jc w:val="both"/>
        <w:rPr>
          <w:rFonts w:ascii="Times New Roman" w:hAnsi="Times New Roman"/>
          <w:sz w:val="24"/>
          <w:szCs w:val="24"/>
        </w:rPr>
      </w:pPr>
      <w:r>
        <w:rPr>
          <w:rFonts w:ascii="Times New Roman" w:hAnsi="Times New Roman"/>
          <w:sz w:val="24"/>
          <w:szCs w:val="24"/>
        </w:rPr>
        <w:t xml:space="preserve">Ob uspešnem </w:t>
      </w:r>
      <w:r w:rsidR="001C7C6B">
        <w:rPr>
          <w:rFonts w:ascii="Times New Roman" w:hAnsi="Times New Roman"/>
          <w:sz w:val="24"/>
          <w:szCs w:val="24"/>
        </w:rPr>
        <w:t>vodenju poveljstva in velik</w:t>
      </w:r>
      <w:r w:rsidR="006C3D98">
        <w:rPr>
          <w:rFonts w:ascii="Times New Roman" w:hAnsi="Times New Roman"/>
          <w:sz w:val="24"/>
          <w:szCs w:val="24"/>
        </w:rPr>
        <w:t>e</w:t>
      </w:r>
      <w:r w:rsidR="001C7C6B">
        <w:rPr>
          <w:rFonts w:ascii="Times New Roman" w:hAnsi="Times New Roman"/>
          <w:sz w:val="24"/>
          <w:szCs w:val="24"/>
        </w:rPr>
        <w:t>m ra</w:t>
      </w:r>
      <w:r>
        <w:rPr>
          <w:rFonts w:ascii="Times New Roman" w:hAnsi="Times New Roman"/>
          <w:sz w:val="24"/>
          <w:szCs w:val="24"/>
        </w:rPr>
        <w:t>zumevanj</w:t>
      </w:r>
      <w:r w:rsidR="006155D0">
        <w:rPr>
          <w:rFonts w:ascii="Times New Roman" w:hAnsi="Times New Roman"/>
          <w:sz w:val="24"/>
          <w:szCs w:val="24"/>
        </w:rPr>
        <w:t>u</w:t>
      </w:r>
      <w:r>
        <w:rPr>
          <w:rFonts w:ascii="Times New Roman" w:hAnsi="Times New Roman"/>
          <w:sz w:val="24"/>
          <w:szCs w:val="24"/>
        </w:rPr>
        <w:t xml:space="preserve"> nadvojvode Evgena za potrebe in tegobe vojak</w:t>
      </w:r>
      <w:r w:rsidR="00C31168">
        <w:rPr>
          <w:rFonts w:ascii="Times New Roman" w:hAnsi="Times New Roman"/>
          <w:sz w:val="24"/>
          <w:szCs w:val="24"/>
        </w:rPr>
        <w:t>ov</w:t>
      </w:r>
      <w:r w:rsidR="00CE31F4">
        <w:rPr>
          <w:rFonts w:ascii="Times New Roman" w:hAnsi="Times New Roman"/>
          <w:sz w:val="24"/>
          <w:szCs w:val="24"/>
        </w:rPr>
        <w:t xml:space="preserve"> </w:t>
      </w:r>
      <w:r>
        <w:rPr>
          <w:rFonts w:ascii="Times New Roman" w:hAnsi="Times New Roman"/>
          <w:sz w:val="24"/>
          <w:szCs w:val="24"/>
        </w:rPr>
        <w:t>je imel slednji nekoliko drugačne poglede na politično situacijo na ozemlju pod okriljem poveljstva jugozahodne fronte. Po vstopu Kraljevine Italije v vojno je namreč avstrijski ministrski predsednik Karel Stürgkh želel spodbuditi vojskovalni duh Slovencev in Hrvatov. Za</w:t>
      </w:r>
      <w:r w:rsidR="006155D0">
        <w:rPr>
          <w:rFonts w:ascii="Times New Roman" w:hAnsi="Times New Roman"/>
          <w:sz w:val="24"/>
          <w:szCs w:val="24"/>
        </w:rPr>
        <w:t>to</w:t>
      </w:r>
      <w:r w:rsidR="00C31168">
        <w:rPr>
          <w:rFonts w:ascii="Times New Roman" w:hAnsi="Times New Roman"/>
          <w:sz w:val="24"/>
          <w:szCs w:val="24"/>
        </w:rPr>
        <w:t xml:space="preserve"> se je zavzemal za amn</w:t>
      </w:r>
      <w:r>
        <w:rPr>
          <w:rFonts w:ascii="Times New Roman" w:hAnsi="Times New Roman"/>
          <w:sz w:val="24"/>
          <w:szCs w:val="24"/>
        </w:rPr>
        <w:t xml:space="preserve">estijo </w:t>
      </w:r>
      <w:r w:rsidR="00C31168">
        <w:rPr>
          <w:rFonts w:ascii="Times New Roman" w:hAnsi="Times New Roman"/>
          <w:sz w:val="24"/>
          <w:szCs w:val="24"/>
        </w:rPr>
        <w:t>političnih zločinov, z</w:t>
      </w:r>
      <w:r w:rsidR="00CE31F4">
        <w:rPr>
          <w:rFonts w:ascii="Times New Roman" w:hAnsi="Times New Roman"/>
          <w:sz w:val="24"/>
          <w:szCs w:val="24"/>
        </w:rPr>
        <w:t>a</w:t>
      </w:r>
      <w:r w:rsidR="00C31168">
        <w:rPr>
          <w:rFonts w:ascii="Times New Roman" w:hAnsi="Times New Roman"/>
          <w:sz w:val="24"/>
          <w:szCs w:val="24"/>
        </w:rPr>
        <w:t>grešenih</w:t>
      </w:r>
      <w:r>
        <w:rPr>
          <w:rFonts w:ascii="Times New Roman" w:hAnsi="Times New Roman"/>
          <w:sz w:val="24"/>
          <w:szCs w:val="24"/>
        </w:rPr>
        <w:t xml:space="preserve"> od začetka vojne naprej v južnoslovanskih predelih Cislajtanije. Stürgkh je n</w:t>
      </w:r>
      <w:r w:rsidR="00C31168">
        <w:rPr>
          <w:rFonts w:ascii="Times New Roman" w:hAnsi="Times New Roman"/>
          <w:sz w:val="24"/>
          <w:szCs w:val="24"/>
        </w:rPr>
        <w:t>amreč vojnega ministra Alexandra</w:t>
      </w:r>
      <w:r>
        <w:rPr>
          <w:rFonts w:ascii="Times New Roman" w:hAnsi="Times New Roman"/>
          <w:sz w:val="24"/>
          <w:szCs w:val="24"/>
        </w:rPr>
        <w:t xml:space="preserve"> Krob</w:t>
      </w:r>
      <w:r w:rsidR="00C31168">
        <w:rPr>
          <w:rFonts w:ascii="Times New Roman" w:hAnsi="Times New Roman"/>
          <w:sz w:val="24"/>
          <w:szCs w:val="24"/>
        </w:rPr>
        <w:t>atina</w:t>
      </w:r>
      <w:r>
        <w:rPr>
          <w:rFonts w:ascii="Times New Roman" w:hAnsi="Times New Roman"/>
          <w:sz w:val="24"/>
          <w:szCs w:val="24"/>
        </w:rPr>
        <w:t xml:space="preserve"> že v novembru 1914 opozarjal na številna preganjanja in zapiranja na slovenskem in hrvaškem ozemlju. Po vstopu Kraljevine Italije v vojno je Stürgkh 31. maja 1915 Krobatinu poslal predlog za amnestijo in razveljavitev zapornih kazni za politične prekrške oseb južnoslovanskih narodnosti na območju Dalmacije, Primorske, Kranjske, Koroške in Štajerske. Krobatin se je nato posvetoval z AOK in </w:t>
      </w:r>
      <w:r w:rsidR="00C31168">
        <w:rPr>
          <w:rFonts w:ascii="Times New Roman" w:hAnsi="Times New Roman"/>
          <w:sz w:val="24"/>
          <w:szCs w:val="24"/>
        </w:rPr>
        <w:t xml:space="preserve">s </w:t>
      </w:r>
      <w:r>
        <w:rPr>
          <w:rFonts w:ascii="Times New Roman" w:hAnsi="Times New Roman"/>
          <w:sz w:val="24"/>
          <w:szCs w:val="24"/>
        </w:rPr>
        <w:t>poveljstvom jugozahodne fronte, ki pa sta sprejetju amnestije odločno nasprotovala. V noti, ki jo je poveljstvo pod vodstvom nadvojvode Evgena poslalo Krobatinu</w:t>
      </w:r>
      <w:r w:rsidR="00C31168">
        <w:rPr>
          <w:rFonts w:ascii="Times New Roman" w:hAnsi="Times New Roman"/>
          <w:sz w:val="24"/>
          <w:szCs w:val="24"/>
        </w:rPr>
        <w:t>,</w:t>
      </w:r>
      <w:r>
        <w:rPr>
          <w:rFonts w:ascii="Times New Roman" w:hAnsi="Times New Roman"/>
          <w:sz w:val="24"/>
          <w:szCs w:val="24"/>
        </w:rPr>
        <w:t xml:space="preserve"> je bilo zapisano, da je slovensko podeželsko prebivalstvo bilo nedvomno lojalno monarhiji in se je zaradi tega tudi v vojni proti Srbom izkazalo za zanesljiv</w:t>
      </w:r>
      <w:r w:rsidR="006155D0">
        <w:rPr>
          <w:rFonts w:ascii="Times New Roman" w:hAnsi="Times New Roman"/>
          <w:sz w:val="24"/>
          <w:szCs w:val="24"/>
        </w:rPr>
        <w:t>o</w:t>
      </w:r>
      <w:r>
        <w:rPr>
          <w:rFonts w:ascii="Times New Roman" w:hAnsi="Times New Roman"/>
          <w:sz w:val="24"/>
          <w:szCs w:val="24"/>
        </w:rPr>
        <w:t>, ve</w:t>
      </w:r>
      <w:r w:rsidR="002559C1">
        <w:rPr>
          <w:rFonts w:ascii="Times New Roman" w:hAnsi="Times New Roman"/>
          <w:sz w:val="24"/>
          <w:szCs w:val="24"/>
        </w:rPr>
        <w:t>ndar pa je bila slovenska inteli</w:t>
      </w:r>
      <w:r>
        <w:rPr>
          <w:rFonts w:ascii="Times New Roman" w:hAnsi="Times New Roman"/>
          <w:sz w:val="24"/>
          <w:szCs w:val="24"/>
        </w:rPr>
        <w:t>genca, na čelu z nekdanjim ljubljanskim županom Hribarjem</w:t>
      </w:r>
      <w:r w:rsidR="006155D0">
        <w:rPr>
          <w:rFonts w:ascii="Times New Roman" w:hAnsi="Times New Roman"/>
          <w:sz w:val="24"/>
          <w:szCs w:val="24"/>
        </w:rPr>
        <w:t>,</w:t>
      </w:r>
      <w:r>
        <w:rPr>
          <w:rFonts w:ascii="Times New Roman" w:hAnsi="Times New Roman"/>
          <w:sz w:val="24"/>
          <w:szCs w:val="24"/>
        </w:rPr>
        <w:t xml:space="preserve"> </w:t>
      </w:r>
      <w:r w:rsidR="006155D0">
        <w:rPr>
          <w:rFonts w:ascii="Times New Roman" w:hAnsi="Times New Roman"/>
          <w:sz w:val="24"/>
          <w:szCs w:val="24"/>
        </w:rPr>
        <w:t xml:space="preserve">proti </w:t>
      </w:r>
      <w:r>
        <w:rPr>
          <w:rFonts w:ascii="Times New Roman" w:hAnsi="Times New Roman"/>
          <w:sz w:val="24"/>
          <w:szCs w:val="24"/>
        </w:rPr>
        <w:t>monarhiji sovražno naravnana.</w:t>
      </w:r>
      <w:r>
        <w:rPr>
          <w:rStyle w:val="FootnoteReference"/>
          <w:rFonts w:ascii="Times New Roman" w:hAnsi="Times New Roman"/>
          <w:sz w:val="24"/>
          <w:szCs w:val="24"/>
        </w:rPr>
        <w:footnoteReference w:id="30"/>
      </w:r>
      <w:r>
        <w:rPr>
          <w:rFonts w:ascii="Times New Roman" w:hAnsi="Times New Roman"/>
          <w:sz w:val="24"/>
          <w:szCs w:val="24"/>
        </w:rPr>
        <w:t xml:space="preserve"> Negativna nastrojenost poveljstva jugoza</w:t>
      </w:r>
      <w:r w:rsidR="002559C1">
        <w:rPr>
          <w:rFonts w:ascii="Times New Roman" w:hAnsi="Times New Roman"/>
          <w:sz w:val="24"/>
          <w:szCs w:val="24"/>
        </w:rPr>
        <w:t>hodne fronte do slovenske inteli</w:t>
      </w:r>
      <w:r>
        <w:rPr>
          <w:rFonts w:ascii="Times New Roman" w:hAnsi="Times New Roman"/>
          <w:sz w:val="24"/>
          <w:szCs w:val="24"/>
        </w:rPr>
        <w:t xml:space="preserve">gence se kaže tudi v poročilu </w:t>
      </w:r>
      <w:r>
        <w:rPr>
          <w:rFonts w:ascii="Times New Roman" w:hAnsi="Times New Roman"/>
          <w:sz w:val="24"/>
          <w:szCs w:val="24"/>
        </w:rPr>
        <w:lastRenderedPageBreak/>
        <w:t>dr. Albina Schagerja o političn</w:t>
      </w:r>
      <w:r w:rsidR="002559C1">
        <w:rPr>
          <w:rFonts w:ascii="Times New Roman" w:hAnsi="Times New Roman"/>
          <w:sz w:val="24"/>
          <w:szCs w:val="24"/>
        </w:rPr>
        <w:t>ih ciljih slovenske inteli</w:t>
      </w:r>
      <w:r>
        <w:rPr>
          <w:rFonts w:ascii="Times New Roman" w:hAnsi="Times New Roman"/>
          <w:sz w:val="24"/>
          <w:szCs w:val="24"/>
        </w:rPr>
        <w:t>gence (</w:t>
      </w:r>
      <w:r>
        <w:rPr>
          <w:rFonts w:ascii="Times New Roman" w:hAnsi="Times New Roman"/>
          <w:i/>
          <w:sz w:val="24"/>
          <w:szCs w:val="24"/>
        </w:rPr>
        <w:t>Die politischen Ziele der slowenischen Intelligenz</w:t>
      </w:r>
      <w:r>
        <w:rPr>
          <w:rFonts w:ascii="Times New Roman" w:hAnsi="Times New Roman"/>
          <w:sz w:val="24"/>
          <w:szCs w:val="24"/>
        </w:rPr>
        <w:t>), ki ga je slednji pripravil marca 1916 za</w:t>
      </w:r>
      <w:r w:rsidR="002559C1">
        <w:rPr>
          <w:rFonts w:ascii="Times New Roman" w:hAnsi="Times New Roman"/>
          <w:sz w:val="24"/>
          <w:szCs w:val="24"/>
        </w:rPr>
        <w:t xml:space="preserve"> poveljstvo jugozahodne fronte.</w:t>
      </w:r>
      <w:r>
        <w:rPr>
          <w:rFonts w:ascii="Times New Roman" w:hAnsi="Times New Roman"/>
          <w:sz w:val="24"/>
          <w:szCs w:val="24"/>
        </w:rPr>
        <w:t xml:space="preserve"> Tudi v tem spisu pisec zastopa mnenje, da je glavnina slovenskega prebivalstva zvesta monarhiji, </w:t>
      </w:r>
      <w:r w:rsidR="006155D0">
        <w:rPr>
          <w:rFonts w:ascii="Times New Roman" w:hAnsi="Times New Roman"/>
          <w:sz w:val="24"/>
          <w:szCs w:val="24"/>
        </w:rPr>
        <w:t>le</w:t>
      </w:r>
      <w:r>
        <w:rPr>
          <w:rFonts w:ascii="Times New Roman" w:hAnsi="Times New Roman"/>
          <w:sz w:val="24"/>
          <w:szCs w:val="24"/>
        </w:rPr>
        <w:t xml:space="preserve"> inteligenca predstavlja težave. </w:t>
      </w:r>
      <w:r w:rsidR="006576CA">
        <w:rPr>
          <w:rFonts w:ascii="Times New Roman" w:hAnsi="Times New Roman"/>
          <w:sz w:val="24"/>
          <w:szCs w:val="24"/>
        </w:rPr>
        <w:t>P</w:t>
      </w:r>
      <w:r>
        <w:rPr>
          <w:rFonts w:ascii="Times New Roman" w:hAnsi="Times New Roman"/>
          <w:sz w:val="24"/>
          <w:szCs w:val="24"/>
        </w:rPr>
        <w:t>o pisanju Schagerja</w:t>
      </w:r>
      <w:r w:rsidR="006576CA">
        <w:rPr>
          <w:rFonts w:ascii="Times New Roman" w:hAnsi="Times New Roman"/>
          <w:sz w:val="24"/>
          <w:szCs w:val="24"/>
        </w:rPr>
        <w:t xml:space="preserve"> je</w:t>
      </w:r>
      <w:r>
        <w:rPr>
          <w:rFonts w:ascii="Times New Roman" w:hAnsi="Times New Roman"/>
          <w:sz w:val="24"/>
          <w:szCs w:val="24"/>
        </w:rPr>
        <w:t xml:space="preserve"> ni dobro odnesel niti Ivan Šusteršič, ki je bil sicer vse do konca zvest monarhiji, saj je po mnenju Schagerja Šusteršič pri svojem političnem nastopanju v zadevah jugoslovansk</w:t>
      </w:r>
      <w:r w:rsidR="006576CA">
        <w:rPr>
          <w:rFonts w:ascii="Times New Roman" w:hAnsi="Times New Roman"/>
          <w:sz w:val="24"/>
          <w:szCs w:val="24"/>
        </w:rPr>
        <w:t>ega vprašanja zastopal nazore, ki so bili</w:t>
      </w:r>
      <w:r>
        <w:rPr>
          <w:rFonts w:ascii="Times New Roman" w:hAnsi="Times New Roman"/>
          <w:sz w:val="24"/>
          <w:szCs w:val="24"/>
        </w:rPr>
        <w:t xml:space="preserve"> v nasprotju z avstrijskimi stališči. </w:t>
      </w:r>
      <w:r w:rsidR="009D53CC">
        <w:rPr>
          <w:rFonts w:ascii="Times New Roman" w:hAnsi="Times New Roman"/>
          <w:sz w:val="24"/>
          <w:szCs w:val="24"/>
        </w:rPr>
        <w:t xml:space="preserve">Kot neoporečno je bilo označeno </w:t>
      </w:r>
      <w:r w:rsidR="00D47114">
        <w:rPr>
          <w:rFonts w:ascii="Times New Roman" w:hAnsi="Times New Roman"/>
          <w:sz w:val="24"/>
          <w:szCs w:val="24"/>
        </w:rPr>
        <w:t>le</w:t>
      </w:r>
      <w:r w:rsidR="009D53CC">
        <w:rPr>
          <w:rFonts w:ascii="Times New Roman" w:hAnsi="Times New Roman"/>
          <w:sz w:val="24"/>
          <w:szCs w:val="24"/>
        </w:rPr>
        <w:t xml:space="preserve"> delovanje</w:t>
      </w:r>
      <w:r>
        <w:rPr>
          <w:rFonts w:ascii="Times New Roman" w:hAnsi="Times New Roman"/>
          <w:sz w:val="24"/>
          <w:szCs w:val="24"/>
        </w:rPr>
        <w:t xml:space="preserve"> Ivana Tavčarja</w:t>
      </w:r>
      <w:r w:rsidR="009D53CC">
        <w:rPr>
          <w:rFonts w:ascii="Times New Roman" w:hAnsi="Times New Roman"/>
          <w:sz w:val="24"/>
          <w:szCs w:val="24"/>
        </w:rPr>
        <w:t xml:space="preserve"> na položaju ljubljanskega župana</w:t>
      </w:r>
      <w:r w:rsidR="006C3D98">
        <w:rPr>
          <w:rFonts w:ascii="Times New Roman" w:hAnsi="Times New Roman"/>
          <w:sz w:val="24"/>
          <w:szCs w:val="24"/>
        </w:rPr>
        <w:t>, č</w:t>
      </w:r>
      <w:r w:rsidR="001E1647">
        <w:rPr>
          <w:rFonts w:ascii="Times New Roman" w:hAnsi="Times New Roman"/>
          <w:sz w:val="24"/>
          <w:szCs w:val="24"/>
        </w:rPr>
        <w:t>eprav je bilo v spisu hkrati</w:t>
      </w:r>
      <w:r>
        <w:rPr>
          <w:rFonts w:ascii="Times New Roman" w:hAnsi="Times New Roman"/>
          <w:sz w:val="24"/>
          <w:szCs w:val="24"/>
        </w:rPr>
        <w:t xml:space="preserve"> kritizirano, da Tavčarjeva žena ob izbruhu vojne ni odložila reda sv. Sav</w:t>
      </w:r>
      <w:r w:rsidR="006155D0">
        <w:rPr>
          <w:rFonts w:ascii="Times New Roman" w:hAnsi="Times New Roman"/>
          <w:sz w:val="24"/>
          <w:szCs w:val="24"/>
        </w:rPr>
        <w:t>e</w:t>
      </w:r>
      <w:r>
        <w:rPr>
          <w:rFonts w:ascii="Times New Roman" w:hAnsi="Times New Roman"/>
          <w:sz w:val="24"/>
          <w:szCs w:val="24"/>
        </w:rPr>
        <w:t xml:space="preserve"> 4. stopnje, ki ga je prejela od srbskega kralja Petra leta 1910.</w:t>
      </w:r>
      <w:r>
        <w:rPr>
          <w:rStyle w:val="FootnoteReference"/>
          <w:rFonts w:ascii="Times New Roman" w:hAnsi="Times New Roman"/>
          <w:sz w:val="24"/>
          <w:szCs w:val="24"/>
        </w:rPr>
        <w:footnoteReference w:id="31"/>
      </w:r>
      <w:r>
        <w:rPr>
          <w:rFonts w:ascii="Times New Roman" w:hAnsi="Times New Roman"/>
          <w:sz w:val="24"/>
          <w:szCs w:val="24"/>
        </w:rPr>
        <w:t xml:space="preserve"> Toda kljub negativni usmeritvi poveljstva jugozahodne fro</w:t>
      </w:r>
      <w:r w:rsidR="006576CA">
        <w:rPr>
          <w:rFonts w:ascii="Times New Roman" w:hAnsi="Times New Roman"/>
          <w:sz w:val="24"/>
          <w:szCs w:val="24"/>
        </w:rPr>
        <w:t>nte do slovenske inteligence tega</w:t>
      </w:r>
      <w:r>
        <w:rPr>
          <w:rFonts w:ascii="Times New Roman" w:hAnsi="Times New Roman"/>
          <w:sz w:val="24"/>
          <w:szCs w:val="24"/>
        </w:rPr>
        <w:t xml:space="preserve"> vsekakor ne smemo enačiti z anti-slovensko usmeritvijo poveljstva. Mnogi obiski nadvojvode Evgena na fronti in </w:t>
      </w:r>
      <w:r w:rsidR="006576CA">
        <w:rPr>
          <w:rFonts w:ascii="Times New Roman" w:hAnsi="Times New Roman"/>
          <w:sz w:val="24"/>
          <w:szCs w:val="24"/>
        </w:rPr>
        <w:t xml:space="preserve">v </w:t>
      </w:r>
      <w:r>
        <w:rPr>
          <w:rFonts w:ascii="Times New Roman" w:hAnsi="Times New Roman"/>
          <w:sz w:val="24"/>
          <w:szCs w:val="24"/>
        </w:rPr>
        <w:t>zaledju ter zavzemanje za tegobe vojak</w:t>
      </w:r>
      <w:r w:rsidR="006576CA">
        <w:rPr>
          <w:rFonts w:ascii="Times New Roman" w:hAnsi="Times New Roman"/>
          <w:sz w:val="24"/>
          <w:szCs w:val="24"/>
        </w:rPr>
        <w:t>ov</w:t>
      </w:r>
      <w:r>
        <w:rPr>
          <w:rFonts w:ascii="Times New Roman" w:hAnsi="Times New Roman"/>
          <w:sz w:val="24"/>
          <w:szCs w:val="24"/>
        </w:rPr>
        <w:t>, med katerimi je bilo tudi mnogo Slovencev</w:t>
      </w:r>
      <w:r w:rsidR="006576CA">
        <w:rPr>
          <w:rFonts w:ascii="Times New Roman" w:hAnsi="Times New Roman"/>
          <w:sz w:val="24"/>
          <w:szCs w:val="24"/>
        </w:rPr>
        <w:t>,</w:t>
      </w:r>
      <w:r>
        <w:rPr>
          <w:rFonts w:ascii="Times New Roman" w:hAnsi="Times New Roman"/>
          <w:sz w:val="24"/>
          <w:szCs w:val="24"/>
        </w:rPr>
        <w:t xml:space="preserve"> vendarle kažejo na drugo plat osebnosti nadvojvode Evgena. Vsekakor pa delovanje proti slovenski inteligenci meče senco na dobro vojaško vodenje poveljstva jugozahodne fronte.</w:t>
      </w:r>
      <w:r w:rsidR="002559C1">
        <w:rPr>
          <w:rStyle w:val="FootnoteReference"/>
          <w:rFonts w:ascii="Times New Roman" w:hAnsi="Times New Roman"/>
          <w:sz w:val="24"/>
          <w:szCs w:val="24"/>
        </w:rPr>
        <w:footnoteReference w:id="32"/>
      </w:r>
    </w:p>
    <w:p w14:paraId="221B9832" w14:textId="77777777" w:rsidR="008D4BEC" w:rsidRDefault="00201C51" w:rsidP="008D4BEC">
      <w:pPr>
        <w:spacing w:after="0" w:line="360" w:lineRule="auto"/>
        <w:ind w:firstLine="708"/>
        <w:jc w:val="both"/>
        <w:rPr>
          <w:rFonts w:ascii="Times New Roman" w:hAnsi="Times New Roman"/>
          <w:sz w:val="24"/>
          <w:szCs w:val="24"/>
        </w:rPr>
      </w:pPr>
      <w:r>
        <w:rPr>
          <w:rFonts w:ascii="Times New Roman" w:hAnsi="Times New Roman"/>
          <w:sz w:val="24"/>
          <w:szCs w:val="24"/>
        </w:rPr>
        <w:t xml:space="preserve">V času </w:t>
      </w:r>
      <w:r w:rsidR="001C7C6B">
        <w:rPr>
          <w:rFonts w:ascii="Times New Roman" w:hAnsi="Times New Roman"/>
          <w:sz w:val="24"/>
          <w:szCs w:val="24"/>
        </w:rPr>
        <w:t>prvega bivanja nadvojvode Evgena v Mariboru sta se v mestu</w:t>
      </w:r>
      <w:r>
        <w:rPr>
          <w:rFonts w:ascii="Times New Roman" w:hAnsi="Times New Roman"/>
          <w:sz w:val="24"/>
          <w:szCs w:val="24"/>
        </w:rPr>
        <w:t xml:space="preserve"> zvrs</w:t>
      </w:r>
      <w:r w:rsidR="001C7C6B">
        <w:rPr>
          <w:rFonts w:ascii="Times New Roman" w:hAnsi="Times New Roman"/>
          <w:sz w:val="24"/>
          <w:szCs w:val="24"/>
        </w:rPr>
        <w:t>tila dva visoka obiska. Najprej</w:t>
      </w:r>
      <w:r>
        <w:rPr>
          <w:rFonts w:ascii="Times New Roman" w:hAnsi="Times New Roman"/>
          <w:sz w:val="24"/>
          <w:szCs w:val="24"/>
        </w:rPr>
        <w:t xml:space="preserve"> je v Maribor 23. januarja 1916 prispel takratni dunajski župan Richard Weiskirchen, ki je</w:t>
      </w:r>
      <w:r w:rsidR="006155D0">
        <w:rPr>
          <w:rFonts w:ascii="Times New Roman" w:hAnsi="Times New Roman"/>
          <w:sz w:val="24"/>
          <w:szCs w:val="24"/>
        </w:rPr>
        <w:t xml:space="preserve"> </w:t>
      </w:r>
      <w:r>
        <w:rPr>
          <w:rFonts w:ascii="Times New Roman" w:hAnsi="Times New Roman"/>
          <w:sz w:val="24"/>
          <w:szCs w:val="24"/>
        </w:rPr>
        <w:t xml:space="preserve">Dunaju </w:t>
      </w:r>
      <w:r w:rsidR="006155D0">
        <w:rPr>
          <w:rFonts w:ascii="Times New Roman" w:hAnsi="Times New Roman"/>
          <w:sz w:val="24"/>
          <w:szCs w:val="24"/>
        </w:rPr>
        <w:t>poveljeval</w:t>
      </w:r>
      <w:r>
        <w:rPr>
          <w:rFonts w:ascii="Times New Roman" w:hAnsi="Times New Roman"/>
          <w:sz w:val="24"/>
          <w:szCs w:val="24"/>
        </w:rPr>
        <w:t xml:space="preserve"> od januarja 1913 do maja 1919. O tem so poročali tudi v časniku </w:t>
      </w:r>
      <w:r>
        <w:rPr>
          <w:rFonts w:ascii="Times New Roman" w:hAnsi="Times New Roman"/>
          <w:i/>
          <w:sz w:val="24"/>
          <w:szCs w:val="24"/>
        </w:rPr>
        <w:t>Slovenec</w:t>
      </w:r>
      <w:r w:rsidR="002144E9">
        <w:rPr>
          <w:rFonts w:ascii="Times New Roman" w:hAnsi="Times New Roman"/>
          <w:i/>
          <w:sz w:val="24"/>
          <w:szCs w:val="24"/>
        </w:rPr>
        <w:t>,</w:t>
      </w:r>
      <w:r>
        <w:rPr>
          <w:rFonts w:ascii="Times New Roman" w:hAnsi="Times New Roman"/>
          <w:i/>
          <w:sz w:val="24"/>
          <w:szCs w:val="24"/>
        </w:rPr>
        <w:t xml:space="preserve"> </w:t>
      </w:r>
      <w:r>
        <w:rPr>
          <w:rFonts w:ascii="Times New Roman" w:hAnsi="Times New Roman"/>
          <w:sz w:val="24"/>
          <w:szCs w:val="24"/>
        </w:rPr>
        <w:t>kjer so zapisali: »</w:t>
      </w:r>
      <w:r>
        <w:rPr>
          <w:rFonts w:ascii="Times New Roman" w:hAnsi="Times New Roman"/>
          <w:i/>
          <w:sz w:val="24"/>
          <w:szCs w:val="24"/>
        </w:rPr>
        <w:t>Dunajski župan na laški bojni črti. Na vabilo generalnega polkovnika nadvojvode Evgena je odpotoval dunajski župan dr. Weiskirchner na laško bojišče, da obišče dunajske čete.</w:t>
      </w:r>
      <w:r>
        <w:rPr>
          <w:rFonts w:ascii="Times New Roman" w:hAnsi="Times New Roman"/>
          <w:sz w:val="24"/>
          <w:szCs w:val="24"/>
        </w:rPr>
        <w:t>«</w:t>
      </w:r>
      <w:r>
        <w:rPr>
          <w:rStyle w:val="FootnoteReference"/>
          <w:rFonts w:ascii="Times New Roman" w:hAnsi="Times New Roman"/>
          <w:sz w:val="24"/>
          <w:szCs w:val="24"/>
        </w:rPr>
        <w:footnoteReference w:id="33"/>
      </w:r>
      <w:r>
        <w:rPr>
          <w:rFonts w:ascii="Times New Roman" w:hAnsi="Times New Roman"/>
          <w:sz w:val="24"/>
          <w:szCs w:val="24"/>
        </w:rPr>
        <w:t xml:space="preserve"> Istega dne so v </w:t>
      </w:r>
      <w:r>
        <w:rPr>
          <w:rFonts w:ascii="Times New Roman" w:hAnsi="Times New Roman"/>
          <w:i/>
          <w:sz w:val="24"/>
          <w:szCs w:val="24"/>
        </w:rPr>
        <w:t>Slovencu</w:t>
      </w:r>
      <w:r>
        <w:rPr>
          <w:rFonts w:ascii="Times New Roman" w:hAnsi="Times New Roman"/>
          <w:sz w:val="24"/>
          <w:szCs w:val="24"/>
        </w:rPr>
        <w:t xml:space="preserve"> poročali </w:t>
      </w:r>
      <w:r w:rsidR="00740DF7">
        <w:rPr>
          <w:rFonts w:ascii="Times New Roman" w:hAnsi="Times New Roman"/>
          <w:sz w:val="24"/>
          <w:szCs w:val="24"/>
        </w:rPr>
        <w:t xml:space="preserve">tudi </w:t>
      </w:r>
      <w:r>
        <w:rPr>
          <w:rFonts w:ascii="Times New Roman" w:hAnsi="Times New Roman"/>
          <w:sz w:val="24"/>
          <w:szCs w:val="24"/>
        </w:rPr>
        <w:t>o tem, da je imelo zagrebško vseučilišče 1. februarja 1916 namen podeliti doktorski diplomi nadvojvodi Evg</w:t>
      </w:r>
      <w:r w:rsidR="006576CA">
        <w:rPr>
          <w:rFonts w:ascii="Times New Roman" w:hAnsi="Times New Roman"/>
          <w:sz w:val="24"/>
          <w:szCs w:val="24"/>
        </w:rPr>
        <w:t>enu in generalu Svetozarju Boro</w:t>
      </w:r>
      <w:r>
        <w:rPr>
          <w:rFonts w:ascii="Times New Roman" w:hAnsi="Times New Roman"/>
          <w:sz w:val="24"/>
          <w:szCs w:val="24"/>
        </w:rPr>
        <w:t>eviću.</w:t>
      </w:r>
      <w:r>
        <w:rPr>
          <w:rStyle w:val="FootnoteReference"/>
          <w:rFonts w:ascii="Times New Roman" w:hAnsi="Times New Roman"/>
          <w:sz w:val="24"/>
          <w:szCs w:val="24"/>
        </w:rPr>
        <w:footnoteReference w:id="34"/>
      </w:r>
      <w:r>
        <w:rPr>
          <w:rFonts w:ascii="Times New Roman" w:hAnsi="Times New Roman"/>
          <w:sz w:val="24"/>
          <w:szCs w:val="24"/>
        </w:rPr>
        <w:t xml:space="preserve"> Naslednjega visokega obiska je bil Maribor deležen 15. marca 1916, ko se je na poveljstvu </w:t>
      </w:r>
      <w:r w:rsidR="00867F19">
        <w:rPr>
          <w:rFonts w:ascii="Times New Roman" w:hAnsi="Times New Roman"/>
          <w:sz w:val="24"/>
          <w:szCs w:val="24"/>
        </w:rPr>
        <w:t>jugozahodne</w:t>
      </w:r>
      <w:r>
        <w:rPr>
          <w:rFonts w:ascii="Times New Roman" w:hAnsi="Times New Roman"/>
          <w:sz w:val="24"/>
          <w:szCs w:val="24"/>
        </w:rPr>
        <w:t xml:space="preserve"> fronte </w:t>
      </w:r>
      <w:r w:rsidR="006C3D98">
        <w:rPr>
          <w:rFonts w:ascii="Times New Roman" w:hAnsi="Times New Roman"/>
          <w:sz w:val="24"/>
          <w:szCs w:val="24"/>
        </w:rPr>
        <w:t>o</w:t>
      </w:r>
      <w:r>
        <w:rPr>
          <w:rFonts w:ascii="Times New Roman" w:hAnsi="Times New Roman"/>
          <w:sz w:val="24"/>
          <w:szCs w:val="24"/>
        </w:rPr>
        <w:t>glasil prestolonaslednik Karl Franc Jožef, ki je</w:t>
      </w:r>
      <w:r w:rsidR="00740DF7">
        <w:rPr>
          <w:rFonts w:ascii="Times New Roman" w:hAnsi="Times New Roman"/>
          <w:sz w:val="24"/>
          <w:szCs w:val="24"/>
        </w:rPr>
        <w:t xml:space="preserve"> prevzel vodstvo nad XX.</w:t>
      </w:r>
      <w:r>
        <w:rPr>
          <w:rFonts w:ascii="Times New Roman" w:hAnsi="Times New Roman"/>
          <w:sz w:val="24"/>
          <w:szCs w:val="24"/>
        </w:rPr>
        <w:t xml:space="preserve"> </w:t>
      </w:r>
      <w:r w:rsidR="005A3CB4">
        <w:rPr>
          <w:rFonts w:ascii="Times New Roman" w:hAnsi="Times New Roman"/>
          <w:sz w:val="24"/>
          <w:szCs w:val="24"/>
        </w:rPr>
        <w:t>korpusom</w:t>
      </w:r>
      <w:r>
        <w:rPr>
          <w:rFonts w:ascii="Times New Roman" w:hAnsi="Times New Roman"/>
          <w:sz w:val="24"/>
          <w:szCs w:val="24"/>
        </w:rPr>
        <w:t>.</w:t>
      </w:r>
      <w:r w:rsidR="00220EAE">
        <w:rPr>
          <w:rStyle w:val="FootnoteReference"/>
          <w:rFonts w:ascii="Times New Roman" w:hAnsi="Times New Roman"/>
          <w:sz w:val="24"/>
          <w:szCs w:val="24"/>
        </w:rPr>
        <w:footnoteReference w:id="35"/>
      </w:r>
      <w:r>
        <w:rPr>
          <w:rFonts w:ascii="Times New Roman" w:hAnsi="Times New Roman"/>
          <w:sz w:val="24"/>
          <w:szCs w:val="24"/>
        </w:rPr>
        <w:t xml:space="preserve"> Obisk prestolonaslednika </w:t>
      </w:r>
      <w:r w:rsidR="00740DF7">
        <w:rPr>
          <w:rFonts w:ascii="Times New Roman" w:hAnsi="Times New Roman"/>
          <w:sz w:val="24"/>
          <w:szCs w:val="24"/>
        </w:rPr>
        <w:t>je potekal le dan pred koncem pete</w:t>
      </w:r>
      <w:r>
        <w:rPr>
          <w:rFonts w:ascii="Times New Roman" w:hAnsi="Times New Roman"/>
          <w:sz w:val="24"/>
          <w:szCs w:val="24"/>
        </w:rPr>
        <w:t xml:space="preserve"> soške bitke, ki je trajala od 11. do 16. marca 1916. Kot nje</w:t>
      </w:r>
      <w:r w:rsidR="00740DF7">
        <w:rPr>
          <w:rFonts w:ascii="Times New Roman" w:hAnsi="Times New Roman"/>
          <w:sz w:val="24"/>
          <w:szCs w:val="24"/>
        </w:rPr>
        <w:t xml:space="preserve">ne predhodnice je bila tudi ta </w:t>
      </w:r>
      <w:r>
        <w:rPr>
          <w:rFonts w:ascii="Times New Roman" w:hAnsi="Times New Roman"/>
          <w:sz w:val="24"/>
          <w:szCs w:val="24"/>
        </w:rPr>
        <w:t>z</w:t>
      </w:r>
      <w:r w:rsidR="00740DF7">
        <w:rPr>
          <w:rFonts w:ascii="Times New Roman" w:hAnsi="Times New Roman"/>
          <w:sz w:val="24"/>
          <w:szCs w:val="24"/>
        </w:rPr>
        <w:t>a italijansko stran</w:t>
      </w:r>
      <w:r>
        <w:rPr>
          <w:rFonts w:ascii="Times New Roman" w:hAnsi="Times New Roman"/>
          <w:sz w:val="24"/>
          <w:szCs w:val="24"/>
        </w:rPr>
        <w:t xml:space="preserve"> neus</w:t>
      </w:r>
      <w:r w:rsidR="00267E28">
        <w:rPr>
          <w:rFonts w:ascii="Times New Roman" w:hAnsi="Times New Roman"/>
          <w:sz w:val="24"/>
          <w:szCs w:val="24"/>
        </w:rPr>
        <w:t xml:space="preserve">pešna. Nadvojvoda Evgen je </w:t>
      </w:r>
      <w:r w:rsidR="00740DF7">
        <w:rPr>
          <w:rFonts w:ascii="Times New Roman" w:hAnsi="Times New Roman"/>
          <w:sz w:val="24"/>
          <w:szCs w:val="24"/>
        </w:rPr>
        <w:t xml:space="preserve">nato </w:t>
      </w:r>
      <w:r w:rsidR="00267E28">
        <w:rPr>
          <w:rFonts w:ascii="Times New Roman" w:hAnsi="Times New Roman"/>
          <w:sz w:val="24"/>
          <w:szCs w:val="24"/>
        </w:rPr>
        <w:t>24. m</w:t>
      </w:r>
      <w:r>
        <w:rPr>
          <w:rFonts w:ascii="Times New Roman" w:hAnsi="Times New Roman"/>
          <w:sz w:val="24"/>
          <w:szCs w:val="24"/>
        </w:rPr>
        <w:t xml:space="preserve">arca 1916 zapustil Maribor in poveljstvo </w:t>
      </w:r>
      <w:r w:rsidR="002559C1">
        <w:rPr>
          <w:rFonts w:ascii="Times New Roman" w:hAnsi="Times New Roman"/>
          <w:sz w:val="24"/>
          <w:szCs w:val="24"/>
        </w:rPr>
        <w:t>jugozahodne</w:t>
      </w:r>
      <w:r w:rsidR="006576CA">
        <w:rPr>
          <w:rFonts w:ascii="Times New Roman" w:hAnsi="Times New Roman"/>
          <w:sz w:val="24"/>
          <w:szCs w:val="24"/>
        </w:rPr>
        <w:t xml:space="preserve"> fronte. Za</w:t>
      </w:r>
      <w:r>
        <w:rPr>
          <w:rFonts w:ascii="Times New Roman" w:hAnsi="Times New Roman"/>
          <w:sz w:val="24"/>
          <w:szCs w:val="24"/>
        </w:rPr>
        <w:t xml:space="preserve">tem je bil imenovan za poveljnika Heeresgruppe Tirol. </w:t>
      </w:r>
      <w:r w:rsidR="002559C1">
        <w:rPr>
          <w:rFonts w:ascii="Times New Roman" w:hAnsi="Times New Roman"/>
          <w:sz w:val="24"/>
          <w:szCs w:val="24"/>
        </w:rPr>
        <w:t>To p</w:t>
      </w:r>
      <w:r>
        <w:rPr>
          <w:rFonts w:ascii="Times New Roman" w:hAnsi="Times New Roman"/>
          <w:sz w:val="24"/>
          <w:szCs w:val="24"/>
        </w:rPr>
        <w:t xml:space="preserve">oveljstvo je </w:t>
      </w:r>
      <w:r w:rsidR="002559C1">
        <w:rPr>
          <w:rFonts w:ascii="Times New Roman" w:hAnsi="Times New Roman"/>
          <w:sz w:val="24"/>
          <w:szCs w:val="24"/>
        </w:rPr>
        <w:t>imelo sedež v mestu Bozen</w:t>
      </w:r>
      <w:r>
        <w:rPr>
          <w:rFonts w:ascii="Times New Roman" w:hAnsi="Times New Roman"/>
          <w:sz w:val="24"/>
          <w:szCs w:val="24"/>
        </w:rPr>
        <w:t xml:space="preserve">, ki leži v današnji Italiji in je </w:t>
      </w:r>
      <w:r>
        <w:rPr>
          <w:rFonts w:ascii="Times New Roman" w:hAnsi="Times New Roman"/>
          <w:sz w:val="24"/>
          <w:szCs w:val="24"/>
        </w:rPr>
        <w:lastRenderedPageBreak/>
        <w:t>glavno mesto Južne Tirolske. 11. marca 1917 je nadvojvoda E</w:t>
      </w:r>
      <w:r w:rsidR="002559C1">
        <w:rPr>
          <w:rFonts w:ascii="Times New Roman" w:hAnsi="Times New Roman"/>
          <w:sz w:val="24"/>
          <w:szCs w:val="24"/>
        </w:rPr>
        <w:t>vgen ponovno postal poveljnik jugozahodne</w:t>
      </w:r>
      <w:r>
        <w:rPr>
          <w:rFonts w:ascii="Times New Roman" w:hAnsi="Times New Roman"/>
          <w:sz w:val="24"/>
          <w:szCs w:val="24"/>
        </w:rPr>
        <w:t xml:space="preserve"> fronte s sedežem v Mariboru. Sedež poveljstva so nato 12. novembra 1917 prestavili v Videm. Po pogovorih, ki sta jih imela nadvojvoda Evgen in cesar Karel I. v Vidmu 20. dece</w:t>
      </w:r>
      <w:r w:rsidR="00832E0F">
        <w:rPr>
          <w:rFonts w:ascii="Times New Roman" w:hAnsi="Times New Roman"/>
          <w:sz w:val="24"/>
          <w:szCs w:val="24"/>
        </w:rPr>
        <w:t>mbra 1917, je bilo poveljstvo jugozahodne</w:t>
      </w:r>
      <w:r>
        <w:rPr>
          <w:rFonts w:ascii="Times New Roman" w:hAnsi="Times New Roman"/>
          <w:sz w:val="24"/>
          <w:szCs w:val="24"/>
        </w:rPr>
        <w:t xml:space="preserve"> fronte 11. januarja 1918 razpuščeno. Tako je nadvojvoda Evgen v 55. letu starosti končal svojo aktivno vojaško kariero. Po koncu vojne je od leta 1919 do 1934 živel v Švici. Za tem se je 23. maja 1934 predvsem zaradi </w:t>
      </w:r>
      <w:r w:rsidR="002144E9">
        <w:rPr>
          <w:rFonts w:ascii="Times New Roman" w:hAnsi="Times New Roman"/>
          <w:sz w:val="24"/>
          <w:szCs w:val="24"/>
        </w:rPr>
        <w:t>svojega</w:t>
      </w:r>
      <w:r>
        <w:rPr>
          <w:rFonts w:ascii="Times New Roman" w:hAnsi="Times New Roman"/>
          <w:sz w:val="24"/>
          <w:szCs w:val="24"/>
        </w:rPr>
        <w:t xml:space="preserve"> velika ugleda lahko vrnil v Avstrijo. Umrl je 30. decembra 1954 v mestu Meran</w:t>
      </w:r>
      <w:r w:rsidR="002144E9">
        <w:rPr>
          <w:rFonts w:ascii="Times New Roman" w:hAnsi="Times New Roman"/>
          <w:sz w:val="24"/>
          <w:szCs w:val="24"/>
        </w:rPr>
        <w:t>,</w:t>
      </w:r>
      <w:r w:rsidR="00B232B9">
        <w:rPr>
          <w:rFonts w:ascii="Times New Roman" w:hAnsi="Times New Roman"/>
          <w:sz w:val="24"/>
          <w:szCs w:val="24"/>
        </w:rPr>
        <w:t xml:space="preserve"> star </w:t>
      </w:r>
      <w:r w:rsidR="00C473C0">
        <w:rPr>
          <w:rFonts w:ascii="Times New Roman" w:hAnsi="Times New Roman"/>
          <w:sz w:val="24"/>
          <w:szCs w:val="24"/>
        </w:rPr>
        <w:t>91 let</w:t>
      </w:r>
      <w:r>
        <w:rPr>
          <w:rFonts w:ascii="Times New Roman" w:hAnsi="Times New Roman"/>
          <w:sz w:val="24"/>
          <w:szCs w:val="24"/>
        </w:rPr>
        <w:t>.</w:t>
      </w:r>
      <w:r w:rsidR="00832E0F">
        <w:rPr>
          <w:rStyle w:val="FootnoteReference"/>
          <w:rFonts w:ascii="Times New Roman" w:hAnsi="Times New Roman"/>
          <w:sz w:val="24"/>
          <w:szCs w:val="24"/>
        </w:rPr>
        <w:footnoteReference w:id="36"/>
      </w:r>
    </w:p>
    <w:p w14:paraId="17AA85D1" w14:textId="77777777" w:rsidR="00D11BB7" w:rsidRDefault="00D11BB7" w:rsidP="00F36567">
      <w:pPr>
        <w:spacing w:line="360" w:lineRule="auto"/>
        <w:jc w:val="both"/>
        <w:rPr>
          <w:rFonts w:ascii="Times New Roman" w:hAnsi="Times New Roman"/>
          <w:sz w:val="24"/>
          <w:szCs w:val="24"/>
        </w:rPr>
      </w:pPr>
    </w:p>
    <w:p w14:paraId="03DC59A1" w14:textId="77777777" w:rsidR="004117C2" w:rsidRPr="00C239E2" w:rsidRDefault="004117C2" w:rsidP="00BA73E2">
      <w:pPr>
        <w:spacing w:line="360" w:lineRule="auto"/>
        <w:jc w:val="center"/>
        <w:rPr>
          <w:rFonts w:ascii="Times New Roman" w:hAnsi="Times New Roman"/>
          <w:b/>
          <w:sz w:val="24"/>
          <w:szCs w:val="24"/>
        </w:rPr>
      </w:pPr>
      <w:r w:rsidRPr="00C239E2">
        <w:rPr>
          <w:rFonts w:ascii="Times New Roman" w:hAnsi="Times New Roman"/>
          <w:b/>
          <w:sz w:val="24"/>
          <w:szCs w:val="24"/>
        </w:rPr>
        <w:t>Viri in literatura</w:t>
      </w:r>
    </w:p>
    <w:p w14:paraId="37671988" w14:textId="77777777" w:rsidR="004117C2" w:rsidRDefault="004117C2" w:rsidP="004117C2">
      <w:pPr>
        <w:spacing w:line="360" w:lineRule="auto"/>
        <w:jc w:val="both"/>
        <w:rPr>
          <w:rFonts w:ascii="Times New Roman" w:hAnsi="Times New Roman"/>
          <w:b/>
        </w:rPr>
      </w:pPr>
      <w:r>
        <w:rPr>
          <w:rFonts w:ascii="Times New Roman" w:hAnsi="Times New Roman"/>
          <w:b/>
        </w:rPr>
        <w:t>Arhivski viri:</w:t>
      </w:r>
    </w:p>
    <w:p w14:paraId="094B380C" w14:textId="77777777" w:rsidR="004E738C" w:rsidRDefault="004E738C" w:rsidP="00D330C2">
      <w:pPr>
        <w:pStyle w:val="FootnoteText"/>
        <w:numPr>
          <w:ilvl w:val="0"/>
          <w:numId w:val="1"/>
        </w:numPr>
        <w:jc w:val="both"/>
        <w:rPr>
          <w:rFonts w:ascii="Times New Roman" w:hAnsi="Times New Roman"/>
          <w:sz w:val="24"/>
          <w:szCs w:val="24"/>
        </w:rPr>
      </w:pPr>
      <w:r>
        <w:rPr>
          <w:rFonts w:ascii="Times New Roman" w:hAnsi="Times New Roman"/>
          <w:sz w:val="24"/>
          <w:szCs w:val="24"/>
        </w:rPr>
        <w:t>Österreichisches Staatsarchiv, Haus-, Hof und Staatsarchiv (AT-OeStA/HHStA):</w:t>
      </w:r>
    </w:p>
    <w:p w14:paraId="25B1DC55" w14:textId="279885CC" w:rsidR="004E738C" w:rsidRDefault="007E46F5" w:rsidP="004E738C">
      <w:pPr>
        <w:pStyle w:val="FootnoteText"/>
        <w:numPr>
          <w:ilvl w:val="1"/>
          <w:numId w:val="1"/>
        </w:numPr>
        <w:jc w:val="both"/>
        <w:rPr>
          <w:rFonts w:ascii="Times New Roman" w:hAnsi="Times New Roman"/>
          <w:sz w:val="24"/>
          <w:szCs w:val="24"/>
        </w:rPr>
      </w:pPr>
      <w:r w:rsidRPr="007E46F5">
        <w:rPr>
          <w:rFonts w:ascii="Times New Roman" w:hAnsi="Times New Roman"/>
          <w:sz w:val="24"/>
          <w:szCs w:val="24"/>
        </w:rPr>
        <w:t>Geburt von Erzherzog Eugen</w:t>
      </w:r>
      <w:r>
        <w:rPr>
          <w:rFonts w:ascii="Times New Roman" w:hAnsi="Times New Roman"/>
        </w:rPr>
        <w:t xml:space="preserve"> </w:t>
      </w:r>
      <w:r w:rsidR="004E738C">
        <w:rPr>
          <w:rFonts w:ascii="Times New Roman" w:hAnsi="Times New Roman"/>
          <w:sz w:val="24"/>
          <w:szCs w:val="24"/>
        </w:rPr>
        <w:t>(UR FUK) 2519</w:t>
      </w:r>
      <w:r w:rsidR="004117C2">
        <w:rPr>
          <w:rFonts w:ascii="Times New Roman" w:hAnsi="Times New Roman"/>
          <w:sz w:val="24"/>
          <w:szCs w:val="24"/>
        </w:rPr>
        <w:t>.</w:t>
      </w:r>
    </w:p>
    <w:p w14:paraId="335E76A8" w14:textId="77777777" w:rsidR="004117C2" w:rsidRPr="004E738C" w:rsidRDefault="007E46F5" w:rsidP="004E738C">
      <w:pPr>
        <w:pStyle w:val="FootnoteText"/>
        <w:numPr>
          <w:ilvl w:val="1"/>
          <w:numId w:val="1"/>
        </w:numPr>
        <w:jc w:val="both"/>
        <w:rPr>
          <w:rFonts w:ascii="Times New Roman" w:hAnsi="Times New Roman"/>
          <w:sz w:val="24"/>
          <w:szCs w:val="24"/>
        </w:rPr>
      </w:pPr>
      <w:r w:rsidRPr="007E46F5">
        <w:rPr>
          <w:rFonts w:ascii="Times New Roman" w:hAnsi="Times New Roman"/>
          <w:sz w:val="24"/>
          <w:szCs w:val="24"/>
        </w:rPr>
        <w:t>Adoptions-Urkunde</w:t>
      </w:r>
      <w:r w:rsidDel="007E46F5">
        <w:rPr>
          <w:rFonts w:ascii="Times New Roman" w:hAnsi="Times New Roman"/>
          <w:sz w:val="24"/>
          <w:szCs w:val="24"/>
        </w:rPr>
        <w:t xml:space="preserve"> </w:t>
      </w:r>
      <w:r w:rsidR="004E738C">
        <w:rPr>
          <w:rFonts w:ascii="Times New Roman" w:hAnsi="Times New Roman"/>
          <w:sz w:val="24"/>
          <w:szCs w:val="24"/>
        </w:rPr>
        <w:t>(</w:t>
      </w:r>
      <w:r w:rsidR="004E738C" w:rsidRPr="004E738C">
        <w:rPr>
          <w:rFonts w:ascii="Times New Roman" w:hAnsi="Times New Roman"/>
          <w:sz w:val="24"/>
          <w:szCs w:val="24"/>
        </w:rPr>
        <w:t>UR FUK</w:t>
      </w:r>
      <w:r w:rsidR="004E738C">
        <w:rPr>
          <w:rFonts w:ascii="Times New Roman" w:hAnsi="Times New Roman"/>
          <w:sz w:val="24"/>
          <w:szCs w:val="24"/>
        </w:rPr>
        <w:t>)</w:t>
      </w:r>
      <w:r w:rsidR="004E738C" w:rsidRPr="004E738C">
        <w:rPr>
          <w:rFonts w:ascii="Times New Roman" w:hAnsi="Times New Roman"/>
          <w:sz w:val="24"/>
          <w:szCs w:val="24"/>
        </w:rPr>
        <w:t xml:space="preserve"> 2626.</w:t>
      </w:r>
      <w:r w:rsidR="004E738C">
        <w:rPr>
          <w:rFonts w:ascii="Times New Roman" w:hAnsi="Times New Roman"/>
          <w:sz w:val="24"/>
          <w:szCs w:val="24"/>
        </w:rPr>
        <w:t xml:space="preserve"> </w:t>
      </w:r>
    </w:p>
    <w:p w14:paraId="49FAD356" w14:textId="77777777" w:rsidR="007E46F5" w:rsidRPr="007E46F5" w:rsidRDefault="007E46F5" w:rsidP="007E46F5">
      <w:pPr>
        <w:pStyle w:val="FootnoteText"/>
        <w:numPr>
          <w:ilvl w:val="0"/>
          <w:numId w:val="1"/>
        </w:numPr>
        <w:jc w:val="both"/>
        <w:rPr>
          <w:rFonts w:ascii="Times New Roman" w:hAnsi="Times New Roman"/>
          <w:sz w:val="24"/>
          <w:szCs w:val="24"/>
        </w:rPr>
      </w:pPr>
      <w:r w:rsidRPr="007E46F5">
        <w:rPr>
          <w:rFonts w:ascii="Times New Roman" w:hAnsi="Times New Roman"/>
          <w:sz w:val="24"/>
          <w:szCs w:val="24"/>
        </w:rPr>
        <w:t>Österreichisches Staatsarchiv, Kriegsarchiv (AT-OeSta/KA):</w:t>
      </w:r>
      <w:r w:rsidR="00634DF3" w:rsidRPr="007E46F5">
        <w:rPr>
          <w:rFonts w:ascii="Times New Roman" w:hAnsi="Times New Roman"/>
          <w:sz w:val="24"/>
          <w:szCs w:val="24"/>
        </w:rPr>
        <w:t xml:space="preserve"> </w:t>
      </w:r>
      <w:r w:rsidR="004117C2" w:rsidRPr="007E46F5">
        <w:rPr>
          <w:rFonts w:ascii="Times New Roman" w:hAnsi="Times New Roman"/>
          <w:sz w:val="24"/>
          <w:szCs w:val="24"/>
        </w:rPr>
        <w:t xml:space="preserve"> </w:t>
      </w:r>
    </w:p>
    <w:p w14:paraId="368A6EF2" w14:textId="0C45ADF1" w:rsidR="007E46F5" w:rsidRPr="007E46F5" w:rsidRDefault="007E46F5" w:rsidP="007E46F5">
      <w:pPr>
        <w:pStyle w:val="FootnoteText"/>
        <w:numPr>
          <w:ilvl w:val="1"/>
          <w:numId w:val="1"/>
        </w:numPr>
        <w:jc w:val="both"/>
        <w:rPr>
          <w:rFonts w:ascii="Times New Roman" w:hAnsi="Times New Roman"/>
          <w:sz w:val="24"/>
          <w:szCs w:val="24"/>
        </w:rPr>
      </w:pPr>
      <w:r>
        <w:rPr>
          <w:rFonts w:ascii="Times New Roman" w:hAnsi="Times New Roman"/>
          <w:sz w:val="24"/>
          <w:szCs w:val="24"/>
        </w:rPr>
        <w:t>(</w:t>
      </w:r>
      <w:r w:rsidRPr="007E46F5">
        <w:rPr>
          <w:rFonts w:ascii="Times New Roman" w:hAnsi="Times New Roman"/>
          <w:sz w:val="24"/>
          <w:szCs w:val="24"/>
        </w:rPr>
        <w:t>NL</w:t>
      </w:r>
      <w:r>
        <w:rPr>
          <w:rFonts w:ascii="Times New Roman" w:hAnsi="Times New Roman"/>
          <w:sz w:val="24"/>
          <w:szCs w:val="24"/>
        </w:rPr>
        <w:t>)</w:t>
      </w:r>
      <w:r w:rsidRPr="007E46F5">
        <w:rPr>
          <w:rFonts w:ascii="Times New Roman" w:hAnsi="Times New Roman"/>
          <w:sz w:val="24"/>
          <w:szCs w:val="24"/>
        </w:rPr>
        <w:t xml:space="preserve"> B1139</w:t>
      </w:r>
      <w:r>
        <w:rPr>
          <w:rFonts w:ascii="Times New Roman" w:hAnsi="Times New Roman"/>
          <w:sz w:val="24"/>
          <w:szCs w:val="24"/>
        </w:rPr>
        <w:t>.</w:t>
      </w:r>
    </w:p>
    <w:p w14:paraId="26FBE416" w14:textId="77777777" w:rsidR="007E3881" w:rsidRDefault="007E3881" w:rsidP="007E3881">
      <w:pPr>
        <w:spacing w:line="240" w:lineRule="auto"/>
        <w:jc w:val="both"/>
        <w:rPr>
          <w:rFonts w:ascii="Times New Roman" w:hAnsi="Times New Roman"/>
          <w:b/>
          <w:sz w:val="24"/>
          <w:szCs w:val="24"/>
        </w:rPr>
      </w:pPr>
    </w:p>
    <w:p w14:paraId="699CACA8" w14:textId="77777777" w:rsidR="007E3881" w:rsidRDefault="007E3881" w:rsidP="007E3881">
      <w:pPr>
        <w:spacing w:line="240" w:lineRule="auto"/>
        <w:jc w:val="both"/>
        <w:rPr>
          <w:rFonts w:ascii="Times New Roman" w:hAnsi="Times New Roman"/>
          <w:sz w:val="24"/>
          <w:szCs w:val="24"/>
        </w:rPr>
      </w:pPr>
      <w:r>
        <w:rPr>
          <w:rFonts w:ascii="Times New Roman" w:hAnsi="Times New Roman"/>
          <w:b/>
          <w:sz w:val="24"/>
          <w:szCs w:val="24"/>
        </w:rPr>
        <w:t>Časopisni viri:</w:t>
      </w:r>
    </w:p>
    <w:p w14:paraId="3A98A69D" w14:textId="77777777" w:rsidR="007E3881" w:rsidRPr="00F04948" w:rsidRDefault="007E3881" w:rsidP="007E3881">
      <w:pPr>
        <w:pStyle w:val="FootnoteText"/>
        <w:numPr>
          <w:ilvl w:val="0"/>
          <w:numId w:val="3"/>
        </w:numPr>
        <w:jc w:val="both"/>
        <w:rPr>
          <w:rFonts w:ascii="Times New Roman" w:hAnsi="Times New Roman"/>
          <w:sz w:val="24"/>
          <w:szCs w:val="24"/>
        </w:rPr>
      </w:pPr>
      <w:r w:rsidRPr="00F04948">
        <w:rPr>
          <w:rFonts w:ascii="Times New Roman" w:hAnsi="Times New Roman"/>
          <w:sz w:val="24"/>
          <w:szCs w:val="24"/>
        </w:rPr>
        <w:t xml:space="preserve">»Amtlicher Teil.« </w:t>
      </w:r>
      <w:r w:rsidRPr="00F04948">
        <w:rPr>
          <w:rFonts w:ascii="Times New Roman" w:hAnsi="Times New Roman"/>
          <w:i/>
          <w:sz w:val="24"/>
          <w:szCs w:val="24"/>
        </w:rPr>
        <w:t xml:space="preserve">Worarlberger Landes-Zeitung, </w:t>
      </w:r>
      <w:r w:rsidRPr="00F04948">
        <w:rPr>
          <w:rFonts w:ascii="Times New Roman" w:hAnsi="Times New Roman"/>
          <w:sz w:val="24"/>
          <w:szCs w:val="24"/>
        </w:rPr>
        <w:t>3. 12. 1894.</w:t>
      </w:r>
    </w:p>
    <w:p w14:paraId="0D3C9900" w14:textId="77777777" w:rsidR="007E3881" w:rsidRPr="00F04948" w:rsidRDefault="007E3881" w:rsidP="007E3881">
      <w:pPr>
        <w:pStyle w:val="FootnoteText"/>
        <w:numPr>
          <w:ilvl w:val="0"/>
          <w:numId w:val="3"/>
        </w:numPr>
        <w:jc w:val="both"/>
      </w:pPr>
      <w:r w:rsidRPr="001565A6">
        <w:rPr>
          <w:rFonts w:ascii="Times New Roman" w:hAnsi="Times New Roman"/>
          <w:sz w:val="24"/>
          <w:szCs w:val="24"/>
        </w:rPr>
        <w:t xml:space="preserve">»Dnevne novice.« </w:t>
      </w:r>
      <w:r w:rsidRPr="001565A6">
        <w:rPr>
          <w:rFonts w:ascii="Times New Roman" w:hAnsi="Times New Roman"/>
          <w:i/>
          <w:sz w:val="24"/>
          <w:szCs w:val="24"/>
        </w:rPr>
        <w:t>Slovenec</w:t>
      </w:r>
      <w:r w:rsidRPr="001565A6">
        <w:rPr>
          <w:rFonts w:ascii="Times New Roman" w:hAnsi="Times New Roman"/>
          <w:sz w:val="24"/>
          <w:szCs w:val="24"/>
        </w:rPr>
        <w:t>, 18. 3. 1916.</w:t>
      </w:r>
    </w:p>
    <w:p w14:paraId="68C63ECF" w14:textId="77777777" w:rsidR="007E3881" w:rsidRPr="00F04948" w:rsidRDefault="007E3881" w:rsidP="007E3881">
      <w:pPr>
        <w:pStyle w:val="FootnoteText"/>
        <w:numPr>
          <w:ilvl w:val="0"/>
          <w:numId w:val="3"/>
        </w:numPr>
        <w:jc w:val="both"/>
        <w:rPr>
          <w:rFonts w:ascii="Times New Roman" w:hAnsi="Times New Roman"/>
          <w:sz w:val="24"/>
          <w:szCs w:val="24"/>
        </w:rPr>
      </w:pPr>
      <w:r w:rsidRPr="00F04948">
        <w:rPr>
          <w:rFonts w:ascii="Times New Roman" w:hAnsi="Times New Roman"/>
          <w:sz w:val="24"/>
          <w:szCs w:val="24"/>
        </w:rPr>
        <w:t xml:space="preserve">»Doktorski diplomi.« </w:t>
      </w:r>
      <w:r w:rsidRPr="00F04948">
        <w:rPr>
          <w:rFonts w:ascii="Times New Roman" w:hAnsi="Times New Roman"/>
          <w:i/>
          <w:sz w:val="24"/>
          <w:szCs w:val="24"/>
        </w:rPr>
        <w:t>Slovenec</w:t>
      </w:r>
      <w:r w:rsidRPr="00F04948">
        <w:rPr>
          <w:rFonts w:ascii="Times New Roman" w:hAnsi="Times New Roman"/>
          <w:sz w:val="24"/>
          <w:szCs w:val="24"/>
        </w:rPr>
        <w:t>, 25. 1. 1916.</w:t>
      </w:r>
    </w:p>
    <w:p w14:paraId="186472AE" w14:textId="77777777" w:rsidR="007E3881" w:rsidRPr="00F04948" w:rsidRDefault="007E3881" w:rsidP="007E3881">
      <w:pPr>
        <w:pStyle w:val="FootnoteText"/>
        <w:numPr>
          <w:ilvl w:val="0"/>
          <w:numId w:val="3"/>
        </w:numPr>
        <w:jc w:val="both"/>
        <w:rPr>
          <w:rFonts w:ascii="Times New Roman" w:hAnsi="Times New Roman"/>
          <w:sz w:val="24"/>
          <w:szCs w:val="24"/>
        </w:rPr>
      </w:pPr>
      <w:r w:rsidRPr="00F04948">
        <w:rPr>
          <w:rFonts w:ascii="Times New Roman" w:hAnsi="Times New Roman"/>
          <w:sz w:val="24"/>
          <w:szCs w:val="24"/>
        </w:rPr>
        <w:t xml:space="preserve">»Dunajski župan na laški bojni črti.« </w:t>
      </w:r>
      <w:r w:rsidRPr="00F04948">
        <w:rPr>
          <w:rFonts w:ascii="Times New Roman" w:hAnsi="Times New Roman"/>
          <w:i/>
          <w:sz w:val="24"/>
          <w:szCs w:val="24"/>
        </w:rPr>
        <w:t>Slovenec</w:t>
      </w:r>
      <w:r w:rsidRPr="00F04948">
        <w:rPr>
          <w:rFonts w:ascii="Times New Roman" w:hAnsi="Times New Roman"/>
          <w:sz w:val="24"/>
          <w:szCs w:val="24"/>
        </w:rPr>
        <w:t>, 25. 1. 1916.</w:t>
      </w:r>
    </w:p>
    <w:p w14:paraId="60902AC4" w14:textId="77777777" w:rsidR="007E3881" w:rsidRPr="00F04948" w:rsidRDefault="007E3881" w:rsidP="007E3881">
      <w:pPr>
        <w:pStyle w:val="FootnoteText"/>
        <w:numPr>
          <w:ilvl w:val="0"/>
          <w:numId w:val="3"/>
        </w:numPr>
        <w:jc w:val="both"/>
        <w:rPr>
          <w:rFonts w:ascii="Times New Roman" w:hAnsi="Times New Roman"/>
          <w:sz w:val="24"/>
          <w:szCs w:val="24"/>
        </w:rPr>
      </w:pPr>
      <w:r w:rsidRPr="00F04948">
        <w:rPr>
          <w:rFonts w:ascii="Times New Roman" w:hAnsi="Times New Roman"/>
          <w:sz w:val="24"/>
          <w:szCs w:val="24"/>
        </w:rPr>
        <w:t xml:space="preserve">»Erzherzog Karl Ferdinand.« </w:t>
      </w:r>
      <w:r w:rsidRPr="00F04948">
        <w:rPr>
          <w:rFonts w:ascii="Times New Roman" w:hAnsi="Times New Roman"/>
          <w:i/>
          <w:sz w:val="24"/>
          <w:szCs w:val="24"/>
        </w:rPr>
        <w:t>Prager Abendblatt</w:t>
      </w:r>
      <w:r w:rsidRPr="00F04948">
        <w:rPr>
          <w:rFonts w:ascii="Times New Roman" w:hAnsi="Times New Roman"/>
          <w:sz w:val="24"/>
          <w:szCs w:val="24"/>
        </w:rPr>
        <w:t>, 21. 11. 1874.</w:t>
      </w:r>
    </w:p>
    <w:p w14:paraId="15C58BD4" w14:textId="77777777" w:rsidR="007E3881" w:rsidRPr="00F04948" w:rsidRDefault="007E3881" w:rsidP="007E3881">
      <w:pPr>
        <w:pStyle w:val="FootnoteText"/>
        <w:numPr>
          <w:ilvl w:val="0"/>
          <w:numId w:val="3"/>
        </w:numPr>
        <w:jc w:val="both"/>
        <w:rPr>
          <w:rFonts w:ascii="Times New Roman" w:hAnsi="Times New Roman"/>
          <w:sz w:val="24"/>
          <w:szCs w:val="24"/>
        </w:rPr>
      </w:pPr>
      <w:r w:rsidRPr="00F04948">
        <w:rPr>
          <w:rFonts w:ascii="Times New Roman" w:hAnsi="Times New Roman"/>
          <w:sz w:val="24"/>
          <w:szCs w:val="24"/>
        </w:rPr>
        <w:t xml:space="preserve">»Inthronisation des Hoch- und Deutchmeisters Erzherzog Eugen.« </w:t>
      </w:r>
      <w:r w:rsidRPr="00F04948">
        <w:rPr>
          <w:rFonts w:ascii="Times New Roman" w:hAnsi="Times New Roman"/>
          <w:i/>
          <w:sz w:val="24"/>
          <w:szCs w:val="24"/>
        </w:rPr>
        <w:t>Mährisches Tagblatt</w:t>
      </w:r>
      <w:r w:rsidRPr="00F04948">
        <w:rPr>
          <w:rFonts w:ascii="Times New Roman" w:hAnsi="Times New Roman"/>
          <w:sz w:val="24"/>
          <w:szCs w:val="24"/>
        </w:rPr>
        <w:t>, 20. 11. 1894.</w:t>
      </w:r>
    </w:p>
    <w:p w14:paraId="569209B3" w14:textId="77777777" w:rsidR="007E3881" w:rsidRDefault="007E3881" w:rsidP="007E3881">
      <w:pPr>
        <w:pStyle w:val="FootnoteText"/>
        <w:numPr>
          <w:ilvl w:val="0"/>
          <w:numId w:val="3"/>
        </w:numPr>
        <w:jc w:val="both"/>
        <w:rPr>
          <w:rFonts w:ascii="Times New Roman" w:hAnsi="Times New Roman"/>
          <w:sz w:val="24"/>
          <w:szCs w:val="24"/>
        </w:rPr>
      </w:pPr>
      <w:r>
        <w:rPr>
          <w:rFonts w:ascii="Times New Roman" w:hAnsi="Times New Roman"/>
          <w:sz w:val="24"/>
          <w:szCs w:val="24"/>
        </w:rPr>
        <w:t xml:space="preserve">»Maršal Boroević v svojih pismih.« </w:t>
      </w:r>
      <w:r>
        <w:rPr>
          <w:rFonts w:ascii="Times New Roman" w:hAnsi="Times New Roman"/>
          <w:i/>
          <w:sz w:val="24"/>
          <w:szCs w:val="24"/>
        </w:rPr>
        <w:t>Jutro</w:t>
      </w:r>
      <w:r>
        <w:rPr>
          <w:rFonts w:ascii="Times New Roman" w:hAnsi="Times New Roman"/>
          <w:sz w:val="24"/>
          <w:szCs w:val="24"/>
        </w:rPr>
        <w:t>, 1. 2. 1929.</w:t>
      </w:r>
    </w:p>
    <w:p w14:paraId="3B8AEF05" w14:textId="77777777" w:rsidR="007E3881" w:rsidRPr="00F04948" w:rsidRDefault="007E3881" w:rsidP="007E3881">
      <w:pPr>
        <w:pStyle w:val="FootnoteText"/>
        <w:numPr>
          <w:ilvl w:val="0"/>
          <w:numId w:val="3"/>
        </w:numPr>
        <w:jc w:val="both"/>
        <w:rPr>
          <w:rFonts w:ascii="Times New Roman" w:hAnsi="Times New Roman"/>
          <w:sz w:val="24"/>
          <w:szCs w:val="24"/>
        </w:rPr>
      </w:pPr>
      <w:r w:rsidRPr="00F04948">
        <w:rPr>
          <w:rFonts w:ascii="Times New Roman" w:hAnsi="Times New Roman"/>
          <w:sz w:val="24"/>
          <w:szCs w:val="24"/>
        </w:rPr>
        <w:t xml:space="preserve">»Nadvojvoda Evgen imenovan za generalnega polkovnika.« </w:t>
      </w:r>
      <w:r w:rsidRPr="00F04948">
        <w:rPr>
          <w:rFonts w:ascii="Times New Roman" w:hAnsi="Times New Roman"/>
          <w:i/>
          <w:sz w:val="24"/>
          <w:szCs w:val="24"/>
        </w:rPr>
        <w:t>Slovenec</w:t>
      </w:r>
      <w:r w:rsidRPr="00F04948">
        <w:rPr>
          <w:rFonts w:ascii="Times New Roman" w:hAnsi="Times New Roman"/>
          <w:sz w:val="24"/>
          <w:szCs w:val="24"/>
        </w:rPr>
        <w:t>, 27. 5. 1915.</w:t>
      </w:r>
    </w:p>
    <w:p w14:paraId="5C00683C" w14:textId="77777777" w:rsidR="007E3881" w:rsidRPr="00F04948" w:rsidRDefault="007E3881" w:rsidP="007E3881">
      <w:pPr>
        <w:pStyle w:val="FootnoteText"/>
        <w:numPr>
          <w:ilvl w:val="0"/>
          <w:numId w:val="3"/>
        </w:numPr>
        <w:jc w:val="both"/>
        <w:rPr>
          <w:rFonts w:ascii="Times New Roman" w:hAnsi="Times New Roman"/>
          <w:sz w:val="24"/>
          <w:szCs w:val="24"/>
        </w:rPr>
      </w:pPr>
      <w:r w:rsidRPr="00F04948">
        <w:rPr>
          <w:rFonts w:ascii="Times New Roman" w:hAnsi="Times New Roman"/>
          <w:sz w:val="24"/>
          <w:szCs w:val="24"/>
        </w:rPr>
        <w:t xml:space="preserve">»Nadvojvoda Evgen.« </w:t>
      </w:r>
      <w:r w:rsidRPr="00F04948">
        <w:rPr>
          <w:rFonts w:ascii="Times New Roman" w:hAnsi="Times New Roman"/>
          <w:i/>
          <w:sz w:val="24"/>
          <w:szCs w:val="24"/>
        </w:rPr>
        <w:t>Slovenec</w:t>
      </w:r>
      <w:r w:rsidRPr="00F04948">
        <w:rPr>
          <w:rFonts w:ascii="Times New Roman" w:hAnsi="Times New Roman"/>
          <w:sz w:val="24"/>
          <w:szCs w:val="24"/>
        </w:rPr>
        <w:t>, 31. 5. 1915.</w:t>
      </w:r>
    </w:p>
    <w:p w14:paraId="16ABA256" w14:textId="77777777" w:rsidR="007E3881" w:rsidRPr="00F04948" w:rsidRDefault="007E3881" w:rsidP="007E3881">
      <w:pPr>
        <w:pStyle w:val="FootnoteText"/>
        <w:numPr>
          <w:ilvl w:val="0"/>
          <w:numId w:val="3"/>
        </w:numPr>
        <w:jc w:val="both"/>
        <w:rPr>
          <w:rFonts w:ascii="Times New Roman" w:hAnsi="Times New Roman"/>
          <w:sz w:val="24"/>
          <w:szCs w:val="24"/>
        </w:rPr>
      </w:pPr>
      <w:r w:rsidRPr="00F04948">
        <w:rPr>
          <w:rFonts w:ascii="Times New Roman" w:hAnsi="Times New Roman"/>
          <w:sz w:val="24"/>
          <w:szCs w:val="24"/>
        </w:rPr>
        <w:t xml:space="preserve">»Nadvojvoda Evgen.« </w:t>
      </w:r>
      <w:r w:rsidRPr="00F04948">
        <w:rPr>
          <w:rFonts w:ascii="Times New Roman" w:hAnsi="Times New Roman"/>
          <w:i/>
          <w:sz w:val="24"/>
          <w:szCs w:val="24"/>
        </w:rPr>
        <w:t>Štajerc</w:t>
      </w:r>
      <w:r w:rsidRPr="00F04948">
        <w:rPr>
          <w:rFonts w:ascii="Times New Roman" w:hAnsi="Times New Roman"/>
          <w:sz w:val="24"/>
          <w:szCs w:val="24"/>
        </w:rPr>
        <w:t xml:space="preserve">, 10. 1. 1915. </w:t>
      </w:r>
    </w:p>
    <w:p w14:paraId="517F7D3B" w14:textId="77777777" w:rsidR="007E3881" w:rsidRPr="00F04948" w:rsidRDefault="007E3881" w:rsidP="007E3881">
      <w:pPr>
        <w:pStyle w:val="FootnoteText"/>
        <w:numPr>
          <w:ilvl w:val="0"/>
          <w:numId w:val="3"/>
        </w:numPr>
        <w:jc w:val="both"/>
        <w:rPr>
          <w:rFonts w:ascii="Times New Roman" w:hAnsi="Times New Roman"/>
          <w:sz w:val="24"/>
          <w:szCs w:val="24"/>
        </w:rPr>
      </w:pPr>
      <w:r w:rsidRPr="00F04948">
        <w:rPr>
          <w:rFonts w:ascii="Times New Roman" w:hAnsi="Times New Roman"/>
          <w:sz w:val="24"/>
          <w:szCs w:val="24"/>
        </w:rPr>
        <w:t xml:space="preserve">»Sveta življenje in vrvenje. Boroević, Cadorna in Tešin.« </w:t>
      </w:r>
      <w:r w:rsidRPr="00F04948">
        <w:rPr>
          <w:rFonts w:ascii="Times New Roman" w:hAnsi="Times New Roman"/>
          <w:i/>
          <w:sz w:val="24"/>
          <w:szCs w:val="24"/>
        </w:rPr>
        <w:t>Slovenec</w:t>
      </w:r>
      <w:r w:rsidRPr="00F04948">
        <w:rPr>
          <w:rFonts w:ascii="Times New Roman" w:hAnsi="Times New Roman"/>
          <w:sz w:val="24"/>
          <w:szCs w:val="24"/>
        </w:rPr>
        <w:t>, 31.</w:t>
      </w:r>
      <w:r>
        <w:rPr>
          <w:rFonts w:ascii="Times New Roman" w:hAnsi="Times New Roman"/>
          <w:sz w:val="24"/>
          <w:szCs w:val="24"/>
        </w:rPr>
        <w:t xml:space="preserve"> </w:t>
      </w:r>
      <w:r w:rsidRPr="00F04948">
        <w:rPr>
          <w:rFonts w:ascii="Times New Roman" w:hAnsi="Times New Roman"/>
          <w:sz w:val="24"/>
          <w:szCs w:val="24"/>
        </w:rPr>
        <w:t>1</w:t>
      </w:r>
      <w:r w:rsidRPr="00F04948" w:rsidDel="00F04948">
        <w:rPr>
          <w:rFonts w:ascii="Times New Roman" w:hAnsi="Times New Roman"/>
          <w:sz w:val="24"/>
          <w:szCs w:val="24"/>
        </w:rPr>
        <w:t>.</w:t>
      </w:r>
      <w:r w:rsidRPr="00F04948">
        <w:rPr>
          <w:rFonts w:ascii="Times New Roman" w:hAnsi="Times New Roman"/>
          <w:sz w:val="24"/>
          <w:szCs w:val="24"/>
        </w:rPr>
        <w:t>1929.</w:t>
      </w:r>
    </w:p>
    <w:p w14:paraId="22F41EEC" w14:textId="77777777" w:rsidR="007E3881" w:rsidRPr="00F04948" w:rsidRDefault="007E3881" w:rsidP="007E3881">
      <w:pPr>
        <w:pStyle w:val="FootnoteText"/>
        <w:numPr>
          <w:ilvl w:val="0"/>
          <w:numId w:val="3"/>
        </w:numPr>
        <w:jc w:val="both"/>
        <w:rPr>
          <w:rFonts w:ascii="Times New Roman" w:hAnsi="Times New Roman"/>
          <w:sz w:val="24"/>
          <w:szCs w:val="24"/>
        </w:rPr>
      </w:pPr>
      <w:r w:rsidRPr="00F04948">
        <w:rPr>
          <w:rFonts w:ascii="Times New Roman" w:hAnsi="Times New Roman"/>
          <w:sz w:val="24"/>
          <w:szCs w:val="24"/>
        </w:rPr>
        <w:t xml:space="preserve">»Vojska z verolomno Italijo.« </w:t>
      </w:r>
      <w:r w:rsidRPr="00F04948">
        <w:rPr>
          <w:rFonts w:ascii="Times New Roman" w:hAnsi="Times New Roman"/>
          <w:i/>
          <w:sz w:val="24"/>
          <w:szCs w:val="24"/>
        </w:rPr>
        <w:t>Slovenski gospodar</w:t>
      </w:r>
      <w:r w:rsidRPr="00F04948">
        <w:rPr>
          <w:rFonts w:ascii="Times New Roman" w:hAnsi="Times New Roman"/>
          <w:sz w:val="24"/>
          <w:szCs w:val="24"/>
        </w:rPr>
        <w:t>, 27. 5. 1915.</w:t>
      </w:r>
    </w:p>
    <w:p w14:paraId="0A52F916" w14:textId="77777777" w:rsidR="007E3881" w:rsidRDefault="007E3881" w:rsidP="007E3881">
      <w:pPr>
        <w:spacing w:line="360" w:lineRule="auto"/>
        <w:jc w:val="both"/>
        <w:rPr>
          <w:rFonts w:ascii="Times New Roman" w:hAnsi="Times New Roman"/>
          <w:sz w:val="24"/>
          <w:szCs w:val="24"/>
        </w:rPr>
      </w:pPr>
    </w:p>
    <w:p w14:paraId="2C2A810F" w14:textId="77777777" w:rsidR="007E3881" w:rsidRDefault="007E3881" w:rsidP="007E3881">
      <w:pPr>
        <w:spacing w:line="360" w:lineRule="auto"/>
        <w:jc w:val="both"/>
        <w:rPr>
          <w:rFonts w:ascii="Times New Roman" w:hAnsi="Times New Roman"/>
          <w:b/>
          <w:sz w:val="24"/>
          <w:szCs w:val="24"/>
        </w:rPr>
      </w:pPr>
      <w:r>
        <w:rPr>
          <w:rFonts w:ascii="Times New Roman" w:hAnsi="Times New Roman"/>
          <w:b/>
          <w:sz w:val="24"/>
          <w:szCs w:val="24"/>
        </w:rPr>
        <w:t>Internetni viri:</w:t>
      </w:r>
    </w:p>
    <w:p w14:paraId="76E414B9" w14:textId="654A7A1F" w:rsidR="007E3881" w:rsidRPr="009E3F82" w:rsidRDefault="007E3881" w:rsidP="009E3F82">
      <w:pPr>
        <w:pStyle w:val="ListParagraph"/>
        <w:numPr>
          <w:ilvl w:val="0"/>
          <w:numId w:val="5"/>
        </w:numPr>
        <w:spacing w:after="0" w:line="240" w:lineRule="auto"/>
        <w:rPr>
          <w:rFonts w:ascii="Times New Roman" w:hAnsi="Times New Roman"/>
          <w:sz w:val="24"/>
          <w:szCs w:val="24"/>
        </w:rPr>
      </w:pPr>
      <w:r w:rsidRPr="009E3F82">
        <w:rPr>
          <w:rFonts w:ascii="Times New Roman" w:hAnsi="Times New Roman"/>
          <w:sz w:val="24"/>
          <w:szCs w:val="24"/>
        </w:rPr>
        <w:t xml:space="preserve">Deutscher Orden, Brüder und Schwestern vom Deustchen Haus St. Mariens in Jerusalem. »Die Hochmeister«. Pridobljeno 28. 8. 2015. </w:t>
      </w:r>
      <w:r w:rsidR="00BE256E">
        <w:fldChar w:fldCharType="begin"/>
      </w:r>
      <w:r w:rsidR="00BE256E">
        <w:instrText xml:space="preserve"> HYPERLINK "http://www.deutscher-orden.at/site/geschichte/hochmeister" </w:instrText>
      </w:r>
      <w:r w:rsidR="00BE256E">
        <w:fldChar w:fldCharType="separate"/>
      </w:r>
      <w:r w:rsidRPr="009E3F82">
        <w:rPr>
          <w:rStyle w:val="Hyperlink"/>
          <w:rFonts w:ascii="Times New Roman" w:hAnsi="Times New Roman"/>
          <w:sz w:val="24"/>
          <w:szCs w:val="24"/>
        </w:rPr>
        <w:t>http://www.deutscher-orden.at/site/geschichte/hochmeister</w:t>
      </w:r>
      <w:r w:rsidR="00BE256E">
        <w:rPr>
          <w:rStyle w:val="Hyperlink"/>
          <w:rFonts w:ascii="Times New Roman" w:hAnsi="Times New Roman"/>
          <w:sz w:val="24"/>
          <w:szCs w:val="24"/>
        </w:rPr>
        <w:fldChar w:fldCharType="end"/>
      </w:r>
      <w:r w:rsidRPr="009E3F82">
        <w:rPr>
          <w:rFonts w:ascii="Times New Roman" w:hAnsi="Times New Roman"/>
          <w:sz w:val="24"/>
          <w:szCs w:val="24"/>
        </w:rPr>
        <w:t>.</w:t>
      </w:r>
    </w:p>
    <w:p w14:paraId="77CF188C" w14:textId="77777777" w:rsidR="004117C2" w:rsidRDefault="004117C2" w:rsidP="004117C2">
      <w:pPr>
        <w:spacing w:line="360" w:lineRule="auto"/>
        <w:jc w:val="both"/>
        <w:rPr>
          <w:rFonts w:ascii="Times New Roman" w:hAnsi="Times New Roman"/>
          <w:b/>
          <w:sz w:val="24"/>
          <w:szCs w:val="24"/>
        </w:rPr>
      </w:pPr>
    </w:p>
    <w:p w14:paraId="5EED9C82" w14:textId="77777777" w:rsidR="004117C2" w:rsidRDefault="004117C2" w:rsidP="004117C2">
      <w:pPr>
        <w:spacing w:line="360" w:lineRule="auto"/>
        <w:jc w:val="both"/>
        <w:rPr>
          <w:rFonts w:ascii="Times New Roman" w:hAnsi="Times New Roman"/>
          <w:b/>
          <w:sz w:val="24"/>
          <w:szCs w:val="24"/>
          <w:lang w:val="de-AT"/>
        </w:rPr>
      </w:pPr>
      <w:proofErr w:type="spellStart"/>
      <w:r>
        <w:rPr>
          <w:rFonts w:ascii="Times New Roman" w:hAnsi="Times New Roman"/>
          <w:b/>
          <w:sz w:val="24"/>
          <w:szCs w:val="24"/>
          <w:lang w:val="de-AT"/>
        </w:rPr>
        <w:t>Literatura</w:t>
      </w:r>
      <w:proofErr w:type="spellEnd"/>
      <w:r>
        <w:rPr>
          <w:rFonts w:ascii="Times New Roman" w:hAnsi="Times New Roman"/>
          <w:b/>
          <w:sz w:val="24"/>
          <w:szCs w:val="24"/>
          <w:lang w:val="de-AT"/>
        </w:rPr>
        <w:t>:</w:t>
      </w:r>
    </w:p>
    <w:p w14:paraId="5C9A058F" w14:textId="7946D548" w:rsidR="00634DF3" w:rsidRDefault="004117C2" w:rsidP="00634DF3">
      <w:pPr>
        <w:pStyle w:val="ListParagraph"/>
        <w:numPr>
          <w:ilvl w:val="0"/>
          <w:numId w:val="2"/>
        </w:numPr>
        <w:spacing w:line="240" w:lineRule="auto"/>
        <w:jc w:val="both"/>
        <w:rPr>
          <w:rFonts w:ascii="Times New Roman" w:hAnsi="Times New Roman"/>
          <w:sz w:val="24"/>
          <w:szCs w:val="24"/>
        </w:rPr>
      </w:pPr>
      <w:r w:rsidRPr="00634DF3">
        <w:rPr>
          <w:rFonts w:ascii="Times New Roman" w:hAnsi="Times New Roman"/>
          <w:sz w:val="24"/>
          <w:szCs w:val="24"/>
        </w:rPr>
        <w:t xml:space="preserve">Aichelburg, Wladimir. </w:t>
      </w:r>
      <w:r w:rsidRPr="00634DF3">
        <w:rPr>
          <w:rFonts w:ascii="Times New Roman" w:hAnsi="Times New Roman"/>
          <w:i/>
          <w:sz w:val="24"/>
          <w:szCs w:val="24"/>
        </w:rPr>
        <w:t>Erzherzog Franz Ferdinand von Österreich-Este 1863–1914</w:t>
      </w:r>
      <w:r w:rsidR="00347E18">
        <w:rPr>
          <w:rFonts w:ascii="Times New Roman" w:hAnsi="Times New Roman"/>
          <w:sz w:val="24"/>
          <w:szCs w:val="24"/>
        </w:rPr>
        <w:t>. Zv.</w:t>
      </w:r>
      <w:r w:rsidRPr="00634DF3">
        <w:rPr>
          <w:rFonts w:ascii="Times New Roman" w:hAnsi="Times New Roman"/>
          <w:sz w:val="24"/>
          <w:szCs w:val="24"/>
        </w:rPr>
        <w:t xml:space="preserve"> 1</w:t>
      </w:r>
      <w:r w:rsidR="00347E18">
        <w:rPr>
          <w:rFonts w:ascii="Times New Roman" w:hAnsi="Times New Roman"/>
          <w:sz w:val="24"/>
          <w:szCs w:val="24"/>
        </w:rPr>
        <w:t>,</w:t>
      </w:r>
      <w:r w:rsidRPr="00634DF3">
        <w:rPr>
          <w:rFonts w:ascii="Times New Roman" w:hAnsi="Times New Roman"/>
          <w:sz w:val="24"/>
          <w:szCs w:val="24"/>
        </w:rPr>
        <w:t xml:space="preserve"> </w:t>
      </w:r>
      <w:r w:rsidRPr="00347E18">
        <w:rPr>
          <w:rFonts w:ascii="Times New Roman" w:hAnsi="Times New Roman"/>
          <w:i/>
          <w:sz w:val="24"/>
          <w:szCs w:val="24"/>
        </w:rPr>
        <w:t>1858–1899</w:t>
      </w:r>
      <w:r w:rsidRPr="00634DF3">
        <w:rPr>
          <w:rFonts w:ascii="Times New Roman" w:hAnsi="Times New Roman"/>
          <w:sz w:val="24"/>
          <w:szCs w:val="24"/>
        </w:rPr>
        <w:t xml:space="preserve">. Wien: Verlag </w:t>
      </w:r>
      <w:bookmarkStart w:id="0" w:name="_GoBack"/>
      <w:bookmarkEnd w:id="0"/>
      <w:r w:rsidRPr="00634DF3">
        <w:rPr>
          <w:rFonts w:ascii="Times New Roman" w:hAnsi="Times New Roman"/>
          <w:sz w:val="24"/>
          <w:szCs w:val="24"/>
        </w:rPr>
        <w:t>Berger, 2014.</w:t>
      </w:r>
    </w:p>
    <w:p w14:paraId="1BD43317" w14:textId="4FF8CBCD" w:rsidR="00634DF3" w:rsidRPr="00634DF3" w:rsidRDefault="008E1EBF" w:rsidP="00634DF3">
      <w:pPr>
        <w:pStyle w:val="ListParagraph"/>
        <w:numPr>
          <w:ilvl w:val="0"/>
          <w:numId w:val="2"/>
        </w:numPr>
        <w:spacing w:line="240" w:lineRule="auto"/>
        <w:jc w:val="both"/>
        <w:rPr>
          <w:rFonts w:ascii="Times New Roman" w:hAnsi="Times New Roman"/>
          <w:sz w:val="24"/>
          <w:szCs w:val="24"/>
        </w:rPr>
      </w:pPr>
      <w:proofErr w:type="spellStart"/>
      <w:r>
        <w:rPr>
          <w:rFonts w:ascii="Times New Roman" w:hAnsi="Times New Roman"/>
          <w:color w:val="000000"/>
          <w:sz w:val="24"/>
          <w:szCs w:val="24"/>
          <w:lang w:val="en-US" w:eastAsia="sl-SI"/>
        </w:rPr>
        <w:t>Glaise-Horstenau</w:t>
      </w:r>
      <w:proofErr w:type="spellEnd"/>
      <w:r>
        <w:rPr>
          <w:rFonts w:ascii="Times New Roman" w:hAnsi="Times New Roman"/>
          <w:color w:val="000000"/>
          <w:sz w:val="24"/>
          <w:szCs w:val="24"/>
          <w:lang w:val="en-US" w:eastAsia="sl-SI"/>
        </w:rPr>
        <w:t>, Edmund</w:t>
      </w:r>
      <w:proofErr w:type="gramStart"/>
      <w:r>
        <w:rPr>
          <w:rFonts w:ascii="Times New Roman" w:hAnsi="Times New Roman"/>
          <w:color w:val="000000"/>
          <w:sz w:val="24"/>
          <w:szCs w:val="24"/>
          <w:lang w:val="en-US" w:eastAsia="sl-SI"/>
        </w:rPr>
        <w:t>,  Eduard</w:t>
      </w:r>
      <w:proofErr w:type="gramEnd"/>
      <w:r>
        <w:rPr>
          <w:rFonts w:ascii="Times New Roman" w:hAnsi="Times New Roman"/>
          <w:color w:val="000000"/>
          <w:sz w:val="24"/>
          <w:szCs w:val="24"/>
          <w:lang w:val="en-US" w:eastAsia="sl-SI"/>
        </w:rPr>
        <w:t xml:space="preserve"> </w:t>
      </w:r>
      <w:proofErr w:type="spellStart"/>
      <w:r>
        <w:rPr>
          <w:rFonts w:ascii="Times New Roman" w:hAnsi="Times New Roman"/>
          <w:color w:val="000000"/>
          <w:sz w:val="24"/>
          <w:szCs w:val="24"/>
          <w:lang w:val="en-US" w:eastAsia="sl-SI"/>
        </w:rPr>
        <w:t>Czegka</w:t>
      </w:r>
      <w:proofErr w:type="spellEnd"/>
      <w:r>
        <w:rPr>
          <w:rFonts w:ascii="Times New Roman" w:hAnsi="Times New Roman"/>
          <w:color w:val="000000"/>
          <w:sz w:val="24"/>
          <w:szCs w:val="24"/>
          <w:lang w:val="en-US" w:eastAsia="sl-SI"/>
        </w:rPr>
        <w:t xml:space="preserve">, Maximilian </w:t>
      </w:r>
      <w:proofErr w:type="spellStart"/>
      <w:r>
        <w:rPr>
          <w:rFonts w:ascii="Times New Roman" w:hAnsi="Times New Roman"/>
          <w:color w:val="000000"/>
          <w:sz w:val="24"/>
          <w:szCs w:val="24"/>
          <w:lang w:val="en-US" w:eastAsia="sl-SI"/>
        </w:rPr>
        <w:t>Hoen</w:t>
      </w:r>
      <w:proofErr w:type="spellEnd"/>
      <w:r>
        <w:rPr>
          <w:rFonts w:ascii="Times New Roman" w:hAnsi="Times New Roman"/>
          <w:color w:val="000000"/>
          <w:sz w:val="24"/>
          <w:szCs w:val="24"/>
          <w:lang w:val="en-US" w:eastAsia="sl-SI"/>
        </w:rPr>
        <w:t xml:space="preserve">, Rudolf </w:t>
      </w:r>
      <w:proofErr w:type="spellStart"/>
      <w:r>
        <w:rPr>
          <w:rFonts w:ascii="Times New Roman" w:hAnsi="Times New Roman"/>
          <w:color w:val="000000"/>
          <w:sz w:val="24"/>
          <w:szCs w:val="24"/>
          <w:lang w:val="en-US" w:eastAsia="sl-SI"/>
        </w:rPr>
        <w:t>Kiszling</w:t>
      </w:r>
      <w:proofErr w:type="spellEnd"/>
      <w:r>
        <w:rPr>
          <w:rFonts w:ascii="Times New Roman" w:hAnsi="Times New Roman"/>
          <w:color w:val="000000"/>
          <w:sz w:val="24"/>
          <w:szCs w:val="24"/>
          <w:lang w:val="en-US" w:eastAsia="sl-SI"/>
        </w:rPr>
        <w:t xml:space="preserve">, Viktor </w:t>
      </w:r>
      <w:proofErr w:type="spellStart"/>
      <w:r>
        <w:rPr>
          <w:rFonts w:ascii="Times New Roman" w:hAnsi="Times New Roman"/>
          <w:color w:val="000000"/>
          <w:sz w:val="24"/>
          <w:szCs w:val="24"/>
          <w:lang w:val="en-US" w:eastAsia="sl-SI"/>
        </w:rPr>
        <w:t>Meduna-Riedburg</w:t>
      </w:r>
      <w:proofErr w:type="spellEnd"/>
      <w:r>
        <w:rPr>
          <w:rFonts w:ascii="Times New Roman" w:hAnsi="Times New Roman"/>
          <w:color w:val="000000"/>
          <w:sz w:val="24"/>
          <w:szCs w:val="24"/>
          <w:lang w:val="en-US" w:eastAsia="sl-SI"/>
        </w:rPr>
        <w:t xml:space="preserve">, Eduard Steinitz, Ernst </w:t>
      </w:r>
      <w:proofErr w:type="spellStart"/>
      <w:r>
        <w:rPr>
          <w:rFonts w:ascii="Times New Roman" w:hAnsi="Times New Roman"/>
          <w:color w:val="000000"/>
          <w:sz w:val="24"/>
          <w:szCs w:val="24"/>
          <w:lang w:val="en-US" w:eastAsia="sl-SI"/>
        </w:rPr>
        <w:t>Wisshaupt</w:t>
      </w:r>
      <w:proofErr w:type="spellEnd"/>
      <w:r>
        <w:rPr>
          <w:rFonts w:ascii="Times New Roman" w:hAnsi="Times New Roman"/>
          <w:color w:val="000000"/>
          <w:sz w:val="24"/>
          <w:szCs w:val="24"/>
          <w:lang w:val="en-US" w:eastAsia="sl-SI"/>
        </w:rPr>
        <w:t xml:space="preserve"> in Georg </w:t>
      </w:r>
      <w:proofErr w:type="spellStart"/>
      <w:r>
        <w:rPr>
          <w:rFonts w:ascii="Times New Roman" w:hAnsi="Times New Roman"/>
          <w:color w:val="000000"/>
          <w:sz w:val="24"/>
          <w:szCs w:val="24"/>
          <w:lang w:val="en-US" w:eastAsia="sl-SI"/>
        </w:rPr>
        <w:t>Zöbl</w:t>
      </w:r>
      <w:proofErr w:type="spellEnd"/>
      <w:r>
        <w:rPr>
          <w:rFonts w:ascii="Times New Roman" w:hAnsi="Times New Roman"/>
          <w:color w:val="000000"/>
          <w:sz w:val="24"/>
          <w:szCs w:val="24"/>
          <w:lang w:val="en-US" w:eastAsia="sl-SI"/>
        </w:rPr>
        <w:t>.</w:t>
      </w:r>
      <w:r w:rsidR="004117C2" w:rsidRPr="00634DF3">
        <w:rPr>
          <w:rFonts w:ascii="Times New Roman" w:hAnsi="Times New Roman"/>
          <w:sz w:val="24"/>
          <w:szCs w:val="24"/>
        </w:rPr>
        <w:t xml:space="preserve"> </w:t>
      </w:r>
      <w:r w:rsidR="004117C2" w:rsidRPr="00634DF3">
        <w:rPr>
          <w:rFonts w:ascii="Times New Roman" w:hAnsi="Times New Roman"/>
          <w:i/>
          <w:sz w:val="24"/>
          <w:szCs w:val="24"/>
        </w:rPr>
        <w:t xml:space="preserve">Österreich-Ungarns Letzter Krieg 1914–1918, Band I. </w:t>
      </w:r>
      <w:r w:rsidR="004117C2" w:rsidRPr="00634DF3">
        <w:rPr>
          <w:rFonts w:ascii="Times New Roman" w:hAnsi="Times New Roman"/>
          <w:sz w:val="24"/>
          <w:szCs w:val="24"/>
        </w:rPr>
        <w:t>Wien: Verlag der Militärwissenschaftlichen Mitteilungen, 1931.</w:t>
      </w:r>
    </w:p>
    <w:p w14:paraId="36B8C1AA" w14:textId="67E7F07B" w:rsidR="00634DF3" w:rsidRPr="00634DF3" w:rsidRDefault="005E70AB" w:rsidP="00634DF3">
      <w:pPr>
        <w:pStyle w:val="ListParagraph"/>
        <w:numPr>
          <w:ilvl w:val="0"/>
          <w:numId w:val="2"/>
        </w:numPr>
        <w:spacing w:line="240" w:lineRule="auto"/>
        <w:jc w:val="both"/>
        <w:rPr>
          <w:rFonts w:ascii="Times New Roman" w:hAnsi="Times New Roman"/>
          <w:sz w:val="24"/>
          <w:szCs w:val="24"/>
        </w:rPr>
      </w:pPr>
      <w:proofErr w:type="spellStart"/>
      <w:r>
        <w:rPr>
          <w:rFonts w:ascii="Times New Roman" w:hAnsi="Times New Roman"/>
          <w:color w:val="000000"/>
          <w:sz w:val="24"/>
          <w:szCs w:val="24"/>
          <w:lang w:val="en-US" w:eastAsia="sl-SI"/>
        </w:rPr>
        <w:t>Glaise-Horstenau</w:t>
      </w:r>
      <w:proofErr w:type="spellEnd"/>
      <w:r>
        <w:rPr>
          <w:rFonts w:ascii="Times New Roman" w:hAnsi="Times New Roman"/>
          <w:color w:val="000000"/>
          <w:sz w:val="24"/>
          <w:szCs w:val="24"/>
          <w:lang w:val="en-US" w:eastAsia="sl-SI"/>
        </w:rPr>
        <w:t xml:space="preserve">, Edmund, Josef </w:t>
      </w:r>
      <w:proofErr w:type="spellStart"/>
      <w:r>
        <w:rPr>
          <w:rFonts w:ascii="Times New Roman" w:hAnsi="Times New Roman"/>
          <w:color w:val="000000"/>
          <w:sz w:val="24"/>
          <w:szCs w:val="24"/>
          <w:lang w:val="en-US" w:eastAsia="sl-SI"/>
        </w:rPr>
        <w:t>Brauner</w:t>
      </w:r>
      <w:proofErr w:type="spellEnd"/>
      <w:r>
        <w:rPr>
          <w:rFonts w:ascii="Times New Roman" w:hAnsi="Times New Roman"/>
          <w:color w:val="000000"/>
          <w:sz w:val="24"/>
          <w:szCs w:val="24"/>
          <w:lang w:val="en-US" w:eastAsia="sl-SI"/>
        </w:rPr>
        <w:t xml:space="preserve">, Eduard </w:t>
      </w:r>
      <w:proofErr w:type="spellStart"/>
      <w:r>
        <w:rPr>
          <w:rFonts w:ascii="Times New Roman" w:hAnsi="Times New Roman"/>
          <w:color w:val="000000"/>
          <w:sz w:val="24"/>
          <w:szCs w:val="24"/>
          <w:lang w:val="en-US" w:eastAsia="sl-SI"/>
        </w:rPr>
        <w:t>Czegka</w:t>
      </w:r>
      <w:proofErr w:type="spellEnd"/>
      <w:r>
        <w:rPr>
          <w:rFonts w:ascii="Times New Roman" w:hAnsi="Times New Roman"/>
          <w:color w:val="000000"/>
          <w:sz w:val="24"/>
          <w:szCs w:val="24"/>
          <w:lang w:val="en-US" w:eastAsia="sl-SI"/>
        </w:rPr>
        <w:t xml:space="preserve">, </w:t>
      </w:r>
      <w:proofErr w:type="spellStart"/>
      <w:r>
        <w:rPr>
          <w:rFonts w:ascii="Times New Roman" w:hAnsi="Times New Roman"/>
          <w:color w:val="000000"/>
          <w:sz w:val="24"/>
          <w:szCs w:val="24"/>
          <w:lang w:val="en-US" w:eastAsia="sl-SI"/>
        </w:rPr>
        <w:t>Jaromir</w:t>
      </w:r>
      <w:proofErr w:type="spellEnd"/>
      <w:r>
        <w:rPr>
          <w:rFonts w:ascii="Times New Roman" w:hAnsi="Times New Roman"/>
          <w:color w:val="000000"/>
          <w:sz w:val="24"/>
          <w:szCs w:val="24"/>
          <w:lang w:val="en-US" w:eastAsia="sl-SI"/>
        </w:rPr>
        <w:t xml:space="preserve"> </w:t>
      </w:r>
      <w:proofErr w:type="spellStart"/>
      <w:r>
        <w:rPr>
          <w:rFonts w:ascii="Times New Roman" w:hAnsi="Times New Roman"/>
          <w:color w:val="000000"/>
          <w:sz w:val="24"/>
          <w:szCs w:val="24"/>
          <w:lang w:val="en-US" w:eastAsia="sl-SI"/>
        </w:rPr>
        <w:t>Diakow</w:t>
      </w:r>
      <w:proofErr w:type="spellEnd"/>
      <w:r>
        <w:rPr>
          <w:rFonts w:ascii="Times New Roman" w:hAnsi="Times New Roman"/>
          <w:color w:val="000000"/>
          <w:sz w:val="24"/>
          <w:szCs w:val="24"/>
          <w:lang w:val="en-US" w:eastAsia="sl-SI"/>
        </w:rPr>
        <w:t xml:space="preserve">, Friedrich Franek, Rudolf </w:t>
      </w:r>
      <w:proofErr w:type="spellStart"/>
      <w:r>
        <w:rPr>
          <w:rFonts w:ascii="Times New Roman" w:hAnsi="Times New Roman"/>
          <w:color w:val="000000"/>
          <w:sz w:val="24"/>
          <w:szCs w:val="24"/>
          <w:lang w:val="en-US" w:eastAsia="sl-SI"/>
        </w:rPr>
        <w:t>Kiszling</w:t>
      </w:r>
      <w:proofErr w:type="spellEnd"/>
      <w:r>
        <w:rPr>
          <w:rFonts w:ascii="Times New Roman" w:hAnsi="Times New Roman"/>
          <w:color w:val="000000"/>
          <w:sz w:val="24"/>
          <w:szCs w:val="24"/>
          <w:lang w:val="en-US" w:eastAsia="sl-SI"/>
        </w:rPr>
        <w:t xml:space="preserve">, Eduard Steinitz in Ernst </w:t>
      </w:r>
      <w:proofErr w:type="spellStart"/>
      <w:r>
        <w:rPr>
          <w:rFonts w:ascii="Times New Roman" w:hAnsi="Times New Roman"/>
          <w:color w:val="000000"/>
          <w:sz w:val="24"/>
          <w:szCs w:val="24"/>
          <w:lang w:val="en-US" w:eastAsia="sl-SI"/>
        </w:rPr>
        <w:t>Wisshaupt</w:t>
      </w:r>
      <w:proofErr w:type="spellEnd"/>
      <w:r>
        <w:rPr>
          <w:rFonts w:ascii="Times New Roman" w:hAnsi="Times New Roman"/>
          <w:color w:val="000000"/>
          <w:sz w:val="24"/>
          <w:szCs w:val="24"/>
          <w:lang w:val="en-US" w:eastAsia="sl-SI"/>
        </w:rPr>
        <w:t>.</w:t>
      </w:r>
      <w:r w:rsidR="004117C2" w:rsidRPr="00634DF3">
        <w:rPr>
          <w:rFonts w:ascii="Times New Roman" w:hAnsi="Times New Roman"/>
          <w:sz w:val="24"/>
          <w:szCs w:val="24"/>
        </w:rPr>
        <w:t xml:space="preserve"> </w:t>
      </w:r>
      <w:r w:rsidR="004117C2" w:rsidRPr="00634DF3">
        <w:rPr>
          <w:rFonts w:ascii="Times New Roman" w:hAnsi="Times New Roman"/>
          <w:i/>
          <w:sz w:val="24"/>
          <w:szCs w:val="24"/>
        </w:rPr>
        <w:t>Österreich-Ungarns Letzter Krieg 1914–1918, Band II.</w:t>
      </w:r>
      <w:r w:rsidR="004117C2" w:rsidRPr="00634DF3">
        <w:rPr>
          <w:rFonts w:ascii="Times New Roman" w:hAnsi="Times New Roman"/>
          <w:sz w:val="24"/>
          <w:szCs w:val="24"/>
        </w:rPr>
        <w:t xml:space="preserve"> Wien: Verlag der Militärwissenschaftlichen Mitteilungen, 1931.</w:t>
      </w:r>
    </w:p>
    <w:p w14:paraId="68EA5519" w14:textId="77777777" w:rsidR="00634DF3" w:rsidRPr="00634DF3" w:rsidRDefault="004117C2" w:rsidP="00634DF3">
      <w:pPr>
        <w:pStyle w:val="ListParagraph"/>
        <w:numPr>
          <w:ilvl w:val="0"/>
          <w:numId w:val="2"/>
        </w:numPr>
        <w:spacing w:line="240" w:lineRule="auto"/>
        <w:jc w:val="both"/>
        <w:rPr>
          <w:rFonts w:ascii="Times New Roman" w:hAnsi="Times New Roman"/>
          <w:sz w:val="24"/>
          <w:szCs w:val="24"/>
        </w:rPr>
      </w:pPr>
      <w:r w:rsidRPr="00634DF3">
        <w:rPr>
          <w:rFonts w:ascii="Times New Roman" w:hAnsi="Times New Roman"/>
          <w:sz w:val="24"/>
          <w:szCs w:val="24"/>
        </w:rPr>
        <w:t>Held, Johannes. »Erzherzog Eugen von Österreich. Soldat–Ordensritter–Mäzen.« Doktorska disertacija, Universität Wien, 2010.</w:t>
      </w:r>
    </w:p>
    <w:p w14:paraId="00CF7EB8" w14:textId="77777777" w:rsidR="00634DF3" w:rsidRPr="00634DF3" w:rsidRDefault="004117C2" w:rsidP="00634DF3">
      <w:pPr>
        <w:pStyle w:val="ListParagraph"/>
        <w:numPr>
          <w:ilvl w:val="0"/>
          <w:numId w:val="2"/>
        </w:numPr>
        <w:spacing w:line="240" w:lineRule="auto"/>
        <w:jc w:val="both"/>
        <w:rPr>
          <w:rFonts w:ascii="Times New Roman" w:hAnsi="Times New Roman"/>
          <w:sz w:val="24"/>
          <w:szCs w:val="24"/>
        </w:rPr>
      </w:pPr>
      <w:r w:rsidRPr="00634DF3">
        <w:rPr>
          <w:rFonts w:ascii="Times New Roman" w:hAnsi="Times New Roman"/>
          <w:sz w:val="24"/>
          <w:szCs w:val="24"/>
        </w:rPr>
        <w:t xml:space="preserve">Holler, Gerd. </w:t>
      </w:r>
      <w:r w:rsidRPr="00634DF3">
        <w:rPr>
          <w:rFonts w:ascii="Times New Roman" w:hAnsi="Times New Roman"/>
          <w:i/>
          <w:sz w:val="24"/>
          <w:szCs w:val="24"/>
        </w:rPr>
        <w:t>Franz Ferdinand von Österreich-Este</w:t>
      </w:r>
      <w:r w:rsidRPr="00634DF3">
        <w:rPr>
          <w:rFonts w:ascii="Times New Roman" w:hAnsi="Times New Roman"/>
          <w:sz w:val="24"/>
          <w:szCs w:val="24"/>
        </w:rPr>
        <w:t>. Wien: Verlag Carl Ueberreuter, 1982.</w:t>
      </w:r>
    </w:p>
    <w:p w14:paraId="333D1C21" w14:textId="7DDFB97E" w:rsidR="00634DF3" w:rsidRPr="00634DF3" w:rsidRDefault="004117C2" w:rsidP="00634DF3">
      <w:pPr>
        <w:pStyle w:val="ListParagraph"/>
        <w:numPr>
          <w:ilvl w:val="0"/>
          <w:numId w:val="2"/>
        </w:numPr>
        <w:spacing w:line="240" w:lineRule="auto"/>
        <w:jc w:val="both"/>
        <w:rPr>
          <w:rFonts w:ascii="Times New Roman" w:hAnsi="Times New Roman"/>
          <w:sz w:val="24"/>
          <w:szCs w:val="24"/>
        </w:rPr>
      </w:pPr>
      <w:r w:rsidRPr="00634DF3">
        <w:rPr>
          <w:rFonts w:ascii="Times New Roman" w:hAnsi="Times New Roman"/>
          <w:sz w:val="24"/>
          <w:szCs w:val="24"/>
        </w:rPr>
        <w:t xml:space="preserve">Lukan, Walter. </w:t>
      </w:r>
      <w:r w:rsidRPr="00634DF3">
        <w:rPr>
          <w:rFonts w:ascii="Times New Roman" w:hAnsi="Times New Roman"/>
          <w:i/>
          <w:sz w:val="24"/>
          <w:szCs w:val="24"/>
        </w:rPr>
        <w:t>Iz »črnožolte kletke narodov« v »zlato svobodo«?</w:t>
      </w:r>
      <w:r w:rsidR="00BA73E2">
        <w:rPr>
          <w:rFonts w:ascii="Times New Roman" w:hAnsi="Times New Roman"/>
          <w:i/>
          <w:sz w:val="24"/>
          <w:szCs w:val="24"/>
        </w:rPr>
        <w:t>:</w:t>
      </w:r>
      <w:r w:rsidRPr="00634DF3">
        <w:rPr>
          <w:rFonts w:ascii="Times New Roman" w:hAnsi="Times New Roman"/>
          <w:i/>
          <w:sz w:val="24"/>
          <w:szCs w:val="24"/>
        </w:rPr>
        <w:t xml:space="preserve"> Habsburška monarhija in Slovenci v prvi svetovni vojni</w:t>
      </w:r>
      <w:r w:rsidRPr="00634DF3">
        <w:rPr>
          <w:rFonts w:ascii="Times New Roman" w:hAnsi="Times New Roman"/>
          <w:sz w:val="24"/>
          <w:szCs w:val="24"/>
        </w:rPr>
        <w:t xml:space="preserve">. Ljubljana: Znanstvena založba Filozofske </w:t>
      </w:r>
      <w:r w:rsidR="002A7A5C" w:rsidRPr="00634DF3">
        <w:rPr>
          <w:rFonts w:ascii="Times New Roman" w:hAnsi="Times New Roman"/>
          <w:sz w:val="24"/>
          <w:szCs w:val="24"/>
        </w:rPr>
        <w:t>fakultet</w:t>
      </w:r>
      <w:r w:rsidR="002A7A5C">
        <w:rPr>
          <w:rFonts w:ascii="Times New Roman" w:hAnsi="Times New Roman"/>
          <w:sz w:val="24"/>
          <w:szCs w:val="24"/>
        </w:rPr>
        <w:t>e</w:t>
      </w:r>
      <w:r w:rsidR="002A7A5C" w:rsidRPr="00634DF3">
        <w:rPr>
          <w:rFonts w:ascii="Times New Roman" w:hAnsi="Times New Roman"/>
          <w:sz w:val="24"/>
          <w:szCs w:val="24"/>
        </w:rPr>
        <w:t xml:space="preserve"> </w:t>
      </w:r>
      <w:r w:rsidRPr="00634DF3">
        <w:rPr>
          <w:rFonts w:ascii="Times New Roman" w:hAnsi="Times New Roman"/>
          <w:sz w:val="24"/>
          <w:szCs w:val="24"/>
        </w:rPr>
        <w:t>Univerze v Ljubljani, 2014.</w:t>
      </w:r>
    </w:p>
    <w:p w14:paraId="521315B0" w14:textId="77777777" w:rsidR="00634DF3" w:rsidRPr="00634DF3" w:rsidRDefault="004117C2" w:rsidP="00634DF3">
      <w:pPr>
        <w:pStyle w:val="ListParagraph"/>
        <w:numPr>
          <w:ilvl w:val="0"/>
          <w:numId w:val="2"/>
        </w:numPr>
        <w:spacing w:line="240" w:lineRule="auto"/>
        <w:jc w:val="both"/>
        <w:rPr>
          <w:rFonts w:ascii="Times New Roman" w:hAnsi="Times New Roman"/>
          <w:sz w:val="24"/>
          <w:szCs w:val="24"/>
        </w:rPr>
      </w:pPr>
      <w:r w:rsidRPr="00634DF3">
        <w:rPr>
          <w:rFonts w:ascii="Times New Roman" w:hAnsi="Times New Roman"/>
          <w:sz w:val="24"/>
          <w:szCs w:val="24"/>
        </w:rPr>
        <w:t xml:space="preserve">Nećak, Dušan in Božo Repe. </w:t>
      </w:r>
      <w:r w:rsidRPr="00634DF3">
        <w:rPr>
          <w:rFonts w:ascii="Times New Roman" w:hAnsi="Times New Roman"/>
          <w:i/>
          <w:sz w:val="24"/>
          <w:szCs w:val="24"/>
        </w:rPr>
        <w:t>O Feldmaršalu Svetozarju Boroeviću de Bojni</w:t>
      </w:r>
      <w:r w:rsidRPr="00634DF3">
        <w:rPr>
          <w:rFonts w:ascii="Times New Roman" w:hAnsi="Times New Roman"/>
          <w:sz w:val="24"/>
          <w:szCs w:val="24"/>
        </w:rPr>
        <w:t>. Ljubljana: Filozofska fakulteta Univerze v Ljubljani, 2010.</w:t>
      </w:r>
    </w:p>
    <w:p w14:paraId="4133E019" w14:textId="77777777" w:rsidR="00634DF3" w:rsidRPr="00634DF3" w:rsidRDefault="004117C2" w:rsidP="00634DF3">
      <w:pPr>
        <w:pStyle w:val="ListParagraph"/>
        <w:numPr>
          <w:ilvl w:val="0"/>
          <w:numId w:val="2"/>
        </w:numPr>
        <w:spacing w:line="240" w:lineRule="auto"/>
        <w:jc w:val="both"/>
        <w:rPr>
          <w:rFonts w:ascii="Times New Roman" w:hAnsi="Times New Roman"/>
          <w:sz w:val="24"/>
          <w:szCs w:val="24"/>
        </w:rPr>
      </w:pPr>
      <w:r w:rsidRPr="00634DF3">
        <w:rPr>
          <w:rFonts w:ascii="Times New Roman" w:hAnsi="Times New Roman"/>
          <w:sz w:val="24"/>
          <w:szCs w:val="24"/>
        </w:rPr>
        <w:t xml:space="preserve">Schildenfeld, Zoë von. </w:t>
      </w:r>
      <w:r w:rsidRPr="00634DF3">
        <w:rPr>
          <w:rFonts w:ascii="Times New Roman" w:hAnsi="Times New Roman"/>
          <w:i/>
          <w:sz w:val="24"/>
          <w:szCs w:val="24"/>
        </w:rPr>
        <w:t>Erzherzog Eugen 1863-1963</w:t>
      </w:r>
      <w:r w:rsidRPr="00634DF3">
        <w:rPr>
          <w:rFonts w:ascii="Times New Roman" w:hAnsi="Times New Roman"/>
          <w:sz w:val="24"/>
          <w:szCs w:val="24"/>
        </w:rPr>
        <w:t>. Innsbruck: Verlag Felizian Rauch, 1963.</w:t>
      </w:r>
    </w:p>
    <w:p w14:paraId="7E28ECC7" w14:textId="77777777" w:rsidR="00634DF3" w:rsidRPr="00634DF3" w:rsidRDefault="004117C2" w:rsidP="00634DF3">
      <w:pPr>
        <w:pStyle w:val="ListParagraph"/>
        <w:numPr>
          <w:ilvl w:val="0"/>
          <w:numId w:val="2"/>
        </w:numPr>
        <w:spacing w:line="240" w:lineRule="auto"/>
        <w:jc w:val="both"/>
        <w:rPr>
          <w:rFonts w:ascii="Times New Roman" w:hAnsi="Times New Roman"/>
          <w:sz w:val="24"/>
          <w:szCs w:val="24"/>
        </w:rPr>
      </w:pPr>
      <w:r w:rsidRPr="00634DF3">
        <w:rPr>
          <w:rFonts w:ascii="Times New Roman" w:hAnsi="Times New Roman"/>
          <w:sz w:val="24"/>
          <w:szCs w:val="24"/>
        </w:rPr>
        <w:t xml:space="preserve">Simčič, Miro. </w:t>
      </w:r>
      <w:r w:rsidRPr="00634DF3">
        <w:rPr>
          <w:rFonts w:ascii="Times New Roman" w:hAnsi="Times New Roman"/>
          <w:i/>
          <w:sz w:val="24"/>
          <w:szCs w:val="24"/>
        </w:rPr>
        <w:t>Die Schlachten am Isonzo. 888 Tage Krieg im Karst in Fotos, Karten und Berichten</w:t>
      </w:r>
      <w:r w:rsidRPr="00634DF3">
        <w:rPr>
          <w:rFonts w:ascii="Times New Roman" w:hAnsi="Times New Roman"/>
          <w:sz w:val="24"/>
          <w:szCs w:val="24"/>
        </w:rPr>
        <w:t>. Graz: Leopold Stocker Verlag, 2003.</w:t>
      </w:r>
    </w:p>
    <w:p w14:paraId="03109C5C" w14:textId="06EC7D16" w:rsidR="00634DF3" w:rsidRPr="00634DF3" w:rsidRDefault="004117C2" w:rsidP="00634DF3">
      <w:pPr>
        <w:pStyle w:val="ListParagraph"/>
        <w:numPr>
          <w:ilvl w:val="0"/>
          <w:numId w:val="2"/>
        </w:numPr>
        <w:spacing w:line="240" w:lineRule="auto"/>
        <w:jc w:val="both"/>
        <w:rPr>
          <w:rFonts w:ascii="Times New Roman" w:hAnsi="Times New Roman"/>
          <w:sz w:val="24"/>
          <w:szCs w:val="24"/>
        </w:rPr>
      </w:pPr>
      <w:r w:rsidRPr="00634DF3">
        <w:rPr>
          <w:rFonts w:ascii="Times New Roman" w:hAnsi="Times New Roman"/>
          <w:sz w:val="24"/>
          <w:szCs w:val="24"/>
        </w:rPr>
        <w:t>Stergar, Rok. »</w:t>
      </w:r>
      <w:r w:rsidR="00F04948">
        <w:rPr>
          <w:rFonts w:ascii="Times New Roman" w:hAnsi="Times New Roman"/>
          <w:sz w:val="24"/>
          <w:szCs w:val="24"/>
        </w:rPr>
        <w:t>"</w:t>
      </w:r>
      <w:r w:rsidRPr="00634DF3">
        <w:rPr>
          <w:rFonts w:ascii="Times New Roman" w:hAnsi="Times New Roman"/>
          <w:sz w:val="24"/>
          <w:szCs w:val="24"/>
        </w:rPr>
        <w:t>Politični cilji slovenske inteligence</w:t>
      </w:r>
      <w:r w:rsidR="00F04948">
        <w:rPr>
          <w:rFonts w:ascii="Times New Roman" w:hAnsi="Times New Roman"/>
          <w:sz w:val="24"/>
          <w:szCs w:val="24"/>
        </w:rPr>
        <w:t>":</w:t>
      </w:r>
      <w:r w:rsidRPr="00634DF3">
        <w:rPr>
          <w:rFonts w:ascii="Times New Roman" w:hAnsi="Times New Roman"/>
          <w:sz w:val="24"/>
          <w:szCs w:val="24"/>
        </w:rPr>
        <w:t xml:space="preserve"> Nekaj o vohunih in vojakih</w:t>
      </w:r>
      <w:r w:rsidR="00F04948">
        <w:rPr>
          <w:rFonts w:ascii="Times New Roman" w:hAnsi="Times New Roman"/>
          <w:sz w:val="24"/>
          <w:szCs w:val="24"/>
        </w:rPr>
        <w:t>.«</w:t>
      </w:r>
      <w:r w:rsidRPr="00634DF3">
        <w:rPr>
          <w:rFonts w:ascii="Times New Roman" w:hAnsi="Times New Roman"/>
          <w:sz w:val="24"/>
          <w:szCs w:val="24"/>
        </w:rPr>
        <w:t xml:space="preserve"> </w:t>
      </w:r>
      <w:r w:rsidRPr="00634DF3">
        <w:rPr>
          <w:rFonts w:ascii="Times New Roman" w:hAnsi="Times New Roman"/>
          <w:i/>
          <w:sz w:val="24"/>
          <w:szCs w:val="24"/>
        </w:rPr>
        <w:t>Zgodovina za vse</w:t>
      </w:r>
      <w:r w:rsidR="002A7A5C">
        <w:rPr>
          <w:rFonts w:ascii="Times New Roman" w:hAnsi="Times New Roman"/>
          <w:sz w:val="24"/>
          <w:szCs w:val="24"/>
        </w:rPr>
        <w:t xml:space="preserve"> 5,</w:t>
      </w:r>
      <w:r w:rsidRPr="00634DF3">
        <w:rPr>
          <w:rFonts w:ascii="Times New Roman" w:hAnsi="Times New Roman"/>
          <w:sz w:val="24"/>
          <w:szCs w:val="24"/>
        </w:rPr>
        <w:t xml:space="preserve"> št. 1 (1998): 21–29.</w:t>
      </w:r>
    </w:p>
    <w:p w14:paraId="2F4B37E2" w14:textId="77777777" w:rsidR="00634DF3" w:rsidRPr="00634DF3" w:rsidRDefault="004117C2" w:rsidP="00634DF3">
      <w:pPr>
        <w:pStyle w:val="ListParagraph"/>
        <w:numPr>
          <w:ilvl w:val="0"/>
          <w:numId w:val="2"/>
        </w:numPr>
        <w:spacing w:line="240" w:lineRule="auto"/>
        <w:jc w:val="both"/>
        <w:rPr>
          <w:rFonts w:ascii="Times New Roman" w:hAnsi="Times New Roman"/>
          <w:sz w:val="24"/>
          <w:szCs w:val="24"/>
        </w:rPr>
      </w:pPr>
      <w:r w:rsidRPr="00634DF3">
        <w:rPr>
          <w:rFonts w:ascii="Times New Roman" w:hAnsi="Times New Roman"/>
          <w:sz w:val="24"/>
          <w:szCs w:val="24"/>
        </w:rPr>
        <w:t xml:space="preserve">Stummer, Rupert. </w:t>
      </w:r>
      <w:r w:rsidRPr="00634DF3">
        <w:rPr>
          <w:rFonts w:ascii="Times New Roman" w:hAnsi="Times New Roman"/>
          <w:i/>
          <w:sz w:val="24"/>
          <w:szCs w:val="24"/>
        </w:rPr>
        <w:t>Erzherzog Eugen 1863-1954</w:t>
      </w:r>
      <w:r w:rsidRPr="00634DF3">
        <w:rPr>
          <w:rFonts w:ascii="Times New Roman" w:hAnsi="Times New Roman"/>
          <w:sz w:val="24"/>
          <w:szCs w:val="24"/>
        </w:rPr>
        <w:t>. Salzburg: Österreichischer Milizverlag, 2009.</w:t>
      </w:r>
    </w:p>
    <w:p w14:paraId="73ABB75C" w14:textId="77777777" w:rsidR="00634DF3" w:rsidRPr="00634DF3" w:rsidRDefault="004117C2" w:rsidP="00634DF3">
      <w:pPr>
        <w:pStyle w:val="ListParagraph"/>
        <w:numPr>
          <w:ilvl w:val="0"/>
          <w:numId w:val="2"/>
        </w:numPr>
        <w:spacing w:line="240" w:lineRule="auto"/>
        <w:jc w:val="both"/>
        <w:rPr>
          <w:rFonts w:ascii="Times New Roman" w:hAnsi="Times New Roman"/>
          <w:sz w:val="24"/>
          <w:szCs w:val="24"/>
        </w:rPr>
      </w:pPr>
      <w:r w:rsidRPr="00634DF3">
        <w:rPr>
          <w:rFonts w:ascii="Times New Roman" w:hAnsi="Times New Roman"/>
          <w:sz w:val="24"/>
          <w:szCs w:val="24"/>
        </w:rPr>
        <w:t>Tigelhadt, Hptm. Mag. Alois. »Die Schlacht an der Kolubara</w:t>
      </w:r>
      <w:r w:rsidR="00F04948">
        <w:rPr>
          <w:rFonts w:ascii="Times New Roman" w:hAnsi="Times New Roman"/>
          <w:sz w:val="24"/>
          <w:szCs w:val="24"/>
        </w:rPr>
        <w:t>.</w:t>
      </w:r>
      <w:r w:rsidRPr="00634DF3">
        <w:rPr>
          <w:rFonts w:ascii="Times New Roman" w:hAnsi="Times New Roman"/>
          <w:sz w:val="24"/>
          <w:szCs w:val="24"/>
        </w:rPr>
        <w:t xml:space="preserve">« </w:t>
      </w:r>
      <w:r w:rsidRPr="00634DF3">
        <w:rPr>
          <w:rFonts w:ascii="Times New Roman" w:hAnsi="Times New Roman"/>
          <w:i/>
          <w:sz w:val="24"/>
          <w:szCs w:val="24"/>
        </w:rPr>
        <w:t>Zeitschrift der Offiziersgesellschaft Steiermark</w:t>
      </w:r>
      <w:r w:rsidRPr="00634DF3">
        <w:rPr>
          <w:rFonts w:ascii="Times New Roman" w:hAnsi="Times New Roman"/>
          <w:sz w:val="24"/>
          <w:szCs w:val="24"/>
        </w:rPr>
        <w:t>,</w:t>
      </w:r>
      <w:r w:rsidRPr="00634DF3">
        <w:rPr>
          <w:rFonts w:ascii="Times New Roman" w:hAnsi="Times New Roman"/>
          <w:i/>
          <w:sz w:val="24"/>
          <w:szCs w:val="24"/>
        </w:rPr>
        <w:t xml:space="preserve"> </w:t>
      </w:r>
      <w:r w:rsidRPr="00634DF3">
        <w:rPr>
          <w:rFonts w:ascii="Times New Roman" w:hAnsi="Times New Roman"/>
          <w:sz w:val="24"/>
          <w:szCs w:val="24"/>
        </w:rPr>
        <w:t>4/14 (2014): 14–15.</w:t>
      </w:r>
      <w:r w:rsidRPr="00634DF3">
        <w:rPr>
          <w:rFonts w:ascii="Times New Roman" w:hAnsi="Times New Roman"/>
        </w:rPr>
        <w:t xml:space="preserve">   </w:t>
      </w:r>
    </w:p>
    <w:p w14:paraId="1DA64899" w14:textId="77777777" w:rsidR="004117C2" w:rsidRPr="00634DF3" w:rsidRDefault="004117C2" w:rsidP="00634DF3">
      <w:pPr>
        <w:pStyle w:val="ListParagraph"/>
        <w:numPr>
          <w:ilvl w:val="0"/>
          <w:numId w:val="2"/>
        </w:numPr>
        <w:spacing w:line="240" w:lineRule="auto"/>
        <w:jc w:val="both"/>
        <w:rPr>
          <w:rFonts w:ascii="Times New Roman" w:hAnsi="Times New Roman"/>
          <w:sz w:val="24"/>
          <w:szCs w:val="24"/>
        </w:rPr>
      </w:pPr>
      <w:r w:rsidRPr="00634DF3">
        <w:rPr>
          <w:rFonts w:ascii="Times New Roman" w:hAnsi="Times New Roman"/>
          <w:sz w:val="24"/>
          <w:szCs w:val="24"/>
        </w:rPr>
        <w:t>Winter, O. F. »Sarkotić von Lovčen</w:t>
      </w:r>
      <w:r w:rsidR="00F04948">
        <w:rPr>
          <w:rFonts w:ascii="Times New Roman" w:hAnsi="Times New Roman"/>
          <w:sz w:val="24"/>
          <w:szCs w:val="24"/>
        </w:rPr>
        <w:t>.</w:t>
      </w:r>
      <w:r w:rsidRPr="00634DF3">
        <w:rPr>
          <w:rFonts w:ascii="Times New Roman" w:hAnsi="Times New Roman"/>
          <w:sz w:val="24"/>
          <w:szCs w:val="24"/>
        </w:rPr>
        <w:t xml:space="preserve">«: </w:t>
      </w:r>
      <w:r w:rsidR="00F04948">
        <w:rPr>
          <w:rFonts w:ascii="Times New Roman" w:hAnsi="Times New Roman"/>
          <w:sz w:val="24"/>
          <w:szCs w:val="24"/>
        </w:rPr>
        <w:t xml:space="preserve">V: </w:t>
      </w:r>
      <w:r w:rsidRPr="00634DF3">
        <w:rPr>
          <w:rFonts w:ascii="Times New Roman" w:hAnsi="Times New Roman"/>
          <w:i/>
          <w:sz w:val="24"/>
          <w:szCs w:val="24"/>
        </w:rPr>
        <w:t>Österreichisches Biographisches Lexikon</w:t>
      </w:r>
      <w:r w:rsidRPr="00634DF3">
        <w:rPr>
          <w:rFonts w:ascii="Times New Roman" w:hAnsi="Times New Roman"/>
          <w:sz w:val="24"/>
          <w:szCs w:val="24"/>
        </w:rPr>
        <w:t>, Band 9, 424–425. Wien: Verlag der Österreichischen Akademie der Wissenschaften, 1988.</w:t>
      </w:r>
    </w:p>
    <w:p w14:paraId="0DD664AA" w14:textId="77777777" w:rsidR="00BE256E" w:rsidRPr="00634DF3" w:rsidRDefault="00BE256E" w:rsidP="00BE256E">
      <w:pPr>
        <w:pStyle w:val="ListParagraph"/>
        <w:numPr>
          <w:ilvl w:val="0"/>
          <w:numId w:val="2"/>
        </w:numPr>
        <w:spacing w:line="240" w:lineRule="auto"/>
        <w:jc w:val="both"/>
        <w:rPr>
          <w:rFonts w:ascii="Times New Roman" w:hAnsi="Times New Roman"/>
          <w:sz w:val="24"/>
          <w:szCs w:val="24"/>
        </w:rPr>
      </w:pPr>
      <w:r w:rsidRPr="00634DF3">
        <w:rPr>
          <w:rFonts w:ascii="Times New Roman" w:hAnsi="Times New Roman"/>
          <w:sz w:val="24"/>
          <w:szCs w:val="24"/>
        </w:rPr>
        <w:t>Wurmbrand</w:t>
      </w:r>
      <w:r>
        <w:rPr>
          <w:rFonts w:ascii="Times New Roman" w:hAnsi="Times New Roman"/>
          <w:sz w:val="24"/>
          <w:szCs w:val="24"/>
        </w:rPr>
        <w:t>,</w:t>
      </w:r>
      <w:r w:rsidRPr="00634DF3">
        <w:rPr>
          <w:rFonts w:ascii="Times New Roman" w:hAnsi="Times New Roman"/>
          <w:sz w:val="24"/>
          <w:szCs w:val="24"/>
        </w:rPr>
        <w:t xml:space="preserve"> Ernst</w:t>
      </w:r>
      <w:r>
        <w:rPr>
          <w:rFonts w:ascii="Times New Roman" w:hAnsi="Times New Roman"/>
          <w:sz w:val="24"/>
          <w:szCs w:val="24"/>
        </w:rPr>
        <w:t>.</w:t>
      </w:r>
      <w:r w:rsidRPr="00634DF3">
        <w:rPr>
          <w:rFonts w:ascii="Times New Roman" w:hAnsi="Times New Roman"/>
          <w:sz w:val="24"/>
          <w:szCs w:val="24"/>
        </w:rPr>
        <w:t xml:space="preserve"> </w:t>
      </w:r>
      <w:r w:rsidRPr="00634DF3">
        <w:rPr>
          <w:rFonts w:ascii="Times New Roman" w:hAnsi="Times New Roman"/>
          <w:i/>
          <w:sz w:val="24"/>
          <w:szCs w:val="24"/>
        </w:rPr>
        <w:t>Ein Leben für alt-Österreich</w:t>
      </w:r>
      <w:r>
        <w:rPr>
          <w:rFonts w:ascii="Times New Roman" w:hAnsi="Times New Roman"/>
          <w:sz w:val="24"/>
          <w:szCs w:val="24"/>
        </w:rPr>
        <w:t xml:space="preserve">, ur. </w:t>
      </w:r>
      <w:r w:rsidRPr="00634DF3">
        <w:rPr>
          <w:rFonts w:ascii="Times New Roman" w:hAnsi="Times New Roman"/>
          <w:sz w:val="24"/>
          <w:szCs w:val="24"/>
        </w:rPr>
        <w:t xml:space="preserve">Lorenz </w:t>
      </w:r>
      <w:r>
        <w:rPr>
          <w:rFonts w:ascii="Times New Roman" w:hAnsi="Times New Roman"/>
          <w:sz w:val="24"/>
          <w:szCs w:val="24"/>
        </w:rPr>
        <w:t>Mikoletzky</w:t>
      </w:r>
      <w:r w:rsidRPr="00634DF3">
        <w:rPr>
          <w:rFonts w:ascii="Times New Roman" w:hAnsi="Times New Roman"/>
          <w:sz w:val="24"/>
          <w:szCs w:val="24"/>
        </w:rPr>
        <w:t>. Wien: Verlag Carl Ueberreuter, 1988.</w:t>
      </w:r>
    </w:p>
    <w:p w14:paraId="2385B909" w14:textId="77777777" w:rsidR="00D64987" w:rsidRPr="00D64987" w:rsidRDefault="00D64987" w:rsidP="00F36567">
      <w:pPr>
        <w:spacing w:line="360" w:lineRule="auto"/>
        <w:jc w:val="both"/>
        <w:rPr>
          <w:rFonts w:ascii="Times New Roman" w:hAnsi="Times New Roman"/>
          <w:b/>
          <w:sz w:val="24"/>
          <w:szCs w:val="24"/>
        </w:rPr>
      </w:pPr>
    </w:p>
    <w:p w14:paraId="5C1864A9" w14:textId="77777777" w:rsidR="00CF4480" w:rsidRPr="00375989" w:rsidRDefault="00CF4480" w:rsidP="00CF4480">
      <w:pPr>
        <w:spacing w:after="0" w:line="360" w:lineRule="auto"/>
        <w:jc w:val="center"/>
        <w:rPr>
          <w:rFonts w:ascii="Times New Roman" w:hAnsi="Times New Roman"/>
          <w:sz w:val="24"/>
          <w:szCs w:val="24"/>
          <w:lang w:val="en-GB"/>
        </w:rPr>
      </w:pPr>
      <w:proofErr w:type="spellStart"/>
      <w:r>
        <w:rPr>
          <w:rFonts w:ascii="Times New Roman" w:hAnsi="Times New Roman"/>
          <w:sz w:val="24"/>
          <w:szCs w:val="24"/>
          <w:lang w:val="en-GB"/>
        </w:rPr>
        <w:t>Gregor</w:t>
      </w:r>
      <w:proofErr w:type="spellEnd"/>
      <w:r>
        <w:rPr>
          <w:rFonts w:ascii="Times New Roman" w:hAnsi="Times New Roman"/>
          <w:sz w:val="24"/>
          <w:szCs w:val="24"/>
          <w:lang w:val="en-GB"/>
        </w:rPr>
        <w:t xml:space="preserve"> </w:t>
      </w:r>
      <w:proofErr w:type="spellStart"/>
      <w:r>
        <w:rPr>
          <w:rFonts w:ascii="Times New Roman" w:hAnsi="Times New Roman"/>
          <w:sz w:val="24"/>
          <w:szCs w:val="24"/>
          <w:lang w:val="en-GB"/>
        </w:rPr>
        <w:t>Antoličič</w:t>
      </w:r>
      <w:proofErr w:type="spellEnd"/>
    </w:p>
    <w:p w14:paraId="2EDA91CB" w14:textId="77777777" w:rsidR="00CF4480" w:rsidRPr="00BA73E2" w:rsidRDefault="00CF4480" w:rsidP="00CF4480">
      <w:pPr>
        <w:spacing w:after="0" w:line="360" w:lineRule="auto"/>
        <w:jc w:val="center"/>
        <w:rPr>
          <w:rFonts w:ascii="Times New Roman" w:hAnsi="Times New Roman"/>
          <w:sz w:val="24"/>
          <w:szCs w:val="24"/>
          <w:lang w:val="en-GB"/>
        </w:rPr>
      </w:pPr>
      <w:r w:rsidRPr="00BA73E2">
        <w:rPr>
          <w:rFonts w:ascii="Times New Roman" w:hAnsi="Times New Roman"/>
          <w:sz w:val="24"/>
          <w:szCs w:val="24"/>
          <w:lang w:val="en-GB"/>
        </w:rPr>
        <w:t>ARCHDUKE EUGEN 1863–1954</w:t>
      </w:r>
    </w:p>
    <w:p w14:paraId="1217EFE4" w14:textId="77777777" w:rsidR="008D4BEC" w:rsidRDefault="00CF4480" w:rsidP="008D4BEC">
      <w:pPr>
        <w:spacing w:after="0" w:line="360" w:lineRule="auto"/>
        <w:jc w:val="center"/>
        <w:rPr>
          <w:rFonts w:ascii="Times New Roman" w:hAnsi="Times New Roman"/>
          <w:sz w:val="24"/>
          <w:szCs w:val="24"/>
          <w:lang w:val="en-GB"/>
        </w:rPr>
      </w:pPr>
      <w:r w:rsidRPr="00BA73E2">
        <w:rPr>
          <w:rFonts w:ascii="Times New Roman" w:hAnsi="Times New Roman"/>
          <w:sz w:val="24"/>
          <w:szCs w:val="24"/>
          <w:lang w:val="en-GB"/>
        </w:rPr>
        <w:t>SUMMARY</w:t>
      </w:r>
    </w:p>
    <w:p w14:paraId="3B5ABAD2" w14:textId="77777777" w:rsidR="008D4BEC" w:rsidRDefault="008D4BEC" w:rsidP="008D4BEC">
      <w:pPr>
        <w:spacing w:after="0" w:line="360" w:lineRule="auto"/>
        <w:jc w:val="center"/>
        <w:rPr>
          <w:rFonts w:ascii="Times New Roman" w:hAnsi="Times New Roman"/>
          <w:b/>
          <w:sz w:val="24"/>
          <w:szCs w:val="24"/>
          <w:lang w:val="en-GB"/>
        </w:rPr>
      </w:pPr>
    </w:p>
    <w:p w14:paraId="7D40493D" w14:textId="6837ABC0" w:rsidR="0044553C" w:rsidRPr="002A14BA" w:rsidRDefault="00642686" w:rsidP="002A14BA">
      <w:pPr>
        <w:spacing w:line="360" w:lineRule="auto"/>
        <w:ind w:firstLine="708"/>
        <w:jc w:val="both"/>
        <w:rPr>
          <w:rFonts w:ascii="Times New Roman" w:hAnsi="Times New Roman"/>
          <w:sz w:val="24"/>
          <w:szCs w:val="24"/>
          <w:lang w:val="en-GB"/>
        </w:rPr>
      </w:pPr>
      <w:r w:rsidRPr="00216138">
        <w:rPr>
          <w:rFonts w:ascii="Times New Roman" w:hAnsi="Times New Roman"/>
          <w:sz w:val="24"/>
          <w:szCs w:val="24"/>
          <w:lang w:val="en-US"/>
        </w:rPr>
        <w:lastRenderedPageBreak/>
        <w:t xml:space="preserve">Archduke </w:t>
      </w:r>
      <w:proofErr w:type="spellStart"/>
      <w:r w:rsidRPr="00216138">
        <w:rPr>
          <w:rFonts w:ascii="Times New Roman" w:hAnsi="Times New Roman"/>
          <w:sz w:val="24"/>
          <w:szCs w:val="24"/>
          <w:lang w:val="en-US"/>
        </w:rPr>
        <w:t>Eugen</w:t>
      </w:r>
      <w:proofErr w:type="spellEnd"/>
      <w:r w:rsidRPr="00216138">
        <w:rPr>
          <w:rFonts w:ascii="Times New Roman" w:hAnsi="Times New Roman"/>
          <w:sz w:val="24"/>
          <w:szCs w:val="24"/>
          <w:lang w:val="en-US"/>
        </w:rPr>
        <w:t xml:space="preserve"> was born in 1863. </w:t>
      </w:r>
      <w:r w:rsidRPr="00642686">
        <w:rPr>
          <w:rFonts w:ascii="Times New Roman" w:hAnsi="Times New Roman"/>
          <w:sz w:val="24"/>
          <w:szCs w:val="24"/>
          <w:lang w:val="en-GB"/>
        </w:rPr>
        <w:t xml:space="preserve">His father was Karl Ferdinand of Austria, son of Karl of Austria who defeated Napoleon in the Battle of </w:t>
      </w:r>
      <w:proofErr w:type="spellStart"/>
      <w:r w:rsidRPr="00642686">
        <w:rPr>
          <w:rFonts w:ascii="Times New Roman" w:hAnsi="Times New Roman"/>
          <w:sz w:val="24"/>
          <w:szCs w:val="24"/>
          <w:lang w:val="en-GB"/>
        </w:rPr>
        <w:t>Aspern-Essling</w:t>
      </w:r>
      <w:proofErr w:type="spellEnd"/>
      <w:r w:rsidRPr="00642686">
        <w:rPr>
          <w:rFonts w:ascii="Times New Roman" w:hAnsi="Times New Roman"/>
          <w:sz w:val="24"/>
          <w:szCs w:val="24"/>
          <w:lang w:val="en-GB"/>
        </w:rPr>
        <w:t xml:space="preserve"> in 1809. </w:t>
      </w:r>
      <w:proofErr w:type="spellStart"/>
      <w:r w:rsidRPr="00642686">
        <w:rPr>
          <w:rFonts w:ascii="Times New Roman" w:hAnsi="Times New Roman"/>
          <w:sz w:val="24"/>
          <w:szCs w:val="24"/>
          <w:lang w:val="en-GB"/>
        </w:rPr>
        <w:t>Eugen’s</w:t>
      </w:r>
      <w:proofErr w:type="spellEnd"/>
      <w:r w:rsidRPr="00642686">
        <w:rPr>
          <w:rFonts w:ascii="Times New Roman" w:hAnsi="Times New Roman"/>
          <w:sz w:val="24"/>
          <w:szCs w:val="24"/>
          <w:lang w:val="en-GB"/>
        </w:rPr>
        <w:t xml:space="preserve"> mother was Elisabeth of Austria, member of the Hungarian branch of the Habsburg family. Archduke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had six siblings. The most famous of them was Maria Christina who married the Spanish King Alfonso XII in 1879. </w:t>
      </w:r>
      <w:proofErr w:type="spellStart"/>
      <w:r w:rsidRPr="00642686">
        <w:rPr>
          <w:rFonts w:ascii="Times New Roman" w:hAnsi="Times New Roman"/>
          <w:sz w:val="24"/>
          <w:szCs w:val="24"/>
          <w:lang w:val="en-GB"/>
        </w:rPr>
        <w:t>Eugen's</w:t>
      </w:r>
      <w:proofErr w:type="spellEnd"/>
      <w:r w:rsidRPr="00642686">
        <w:rPr>
          <w:rFonts w:ascii="Times New Roman" w:hAnsi="Times New Roman"/>
          <w:sz w:val="24"/>
          <w:szCs w:val="24"/>
          <w:lang w:val="en-GB"/>
        </w:rPr>
        <w:t xml:space="preserve"> father died when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was eleven years old. Only three years later, at the age of fourteen, Archduke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began his military career. In his long period of military service he was the only Austrian archduke who attended the k. u. k. Military school in Vienna. After many positions in different parts of the Austro-Hungarian Army he reached the rank of a major general in 1893. Only one year later Archduke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became the 58</w:t>
      </w:r>
      <w:r w:rsidRPr="00642686">
        <w:rPr>
          <w:rFonts w:ascii="Times New Roman" w:hAnsi="Times New Roman"/>
          <w:sz w:val="24"/>
          <w:szCs w:val="24"/>
          <w:vertAlign w:val="superscript"/>
          <w:lang w:val="en-GB"/>
        </w:rPr>
        <w:t>th</w:t>
      </w:r>
      <w:r w:rsidRPr="00642686">
        <w:rPr>
          <w:rFonts w:ascii="Times New Roman" w:hAnsi="Times New Roman"/>
          <w:sz w:val="24"/>
          <w:szCs w:val="24"/>
          <w:lang w:val="en-GB"/>
        </w:rPr>
        <w:t xml:space="preserve"> Grandmaster of the Teutonic Order. He retained this function until 1923. As a Grandmaster he was committed to celibacy, which is the main reason why Archduke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never had any descendants. In 1908 the emperor Francis Joseph proclaimed Archduke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the chief military commander of Tyrol and Vorarlberg. In 1912 Archduke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asked the Emperor for a one-year break from the military service. The main reason for this decision was </w:t>
      </w:r>
      <w:proofErr w:type="spellStart"/>
      <w:r w:rsidRPr="00642686">
        <w:rPr>
          <w:rFonts w:ascii="Times New Roman" w:hAnsi="Times New Roman"/>
          <w:sz w:val="24"/>
          <w:szCs w:val="24"/>
          <w:lang w:val="en-GB"/>
        </w:rPr>
        <w:t>Eugen’s</w:t>
      </w:r>
      <w:proofErr w:type="spellEnd"/>
      <w:r w:rsidRPr="00642686">
        <w:rPr>
          <w:rFonts w:ascii="Times New Roman" w:hAnsi="Times New Roman"/>
          <w:sz w:val="24"/>
          <w:szCs w:val="24"/>
          <w:lang w:val="en-GB"/>
        </w:rPr>
        <w:t xml:space="preserve"> poor health (he had problems with his legs) as well as heir apparent Francis Ferdinand's jealousy. Although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and Francis Ferdinand had a good relationship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visited Francis Ferdinand during his treatment in Egypt), the heir apparent was jealous of </w:t>
      </w:r>
      <w:proofErr w:type="spellStart"/>
      <w:r w:rsidRPr="00642686">
        <w:rPr>
          <w:rFonts w:ascii="Times New Roman" w:hAnsi="Times New Roman"/>
          <w:sz w:val="24"/>
          <w:szCs w:val="24"/>
          <w:lang w:val="en-GB"/>
        </w:rPr>
        <w:t>Eugen's</w:t>
      </w:r>
      <w:proofErr w:type="spellEnd"/>
      <w:r w:rsidRPr="00642686">
        <w:rPr>
          <w:rFonts w:ascii="Times New Roman" w:hAnsi="Times New Roman"/>
          <w:sz w:val="24"/>
          <w:szCs w:val="24"/>
          <w:lang w:val="en-GB"/>
        </w:rPr>
        <w:t xml:space="preserve"> extraordinary reputation. After the outbreak of World War I, Archduke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became the Commander of the Balkan Front in late December 1914. His predecessor Oskar </w:t>
      </w:r>
      <w:proofErr w:type="spellStart"/>
      <w:r w:rsidRPr="00642686">
        <w:rPr>
          <w:rFonts w:ascii="Times New Roman" w:hAnsi="Times New Roman"/>
          <w:sz w:val="24"/>
          <w:szCs w:val="24"/>
          <w:lang w:val="en-GB"/>
        </w:rPr>
        <w:t>Potiorek</w:t>
      </w:r>
      <w:proofErr w:type="spellEnd"/>
      <w:r w:rsidRPr="00642686">
        <w:rPr>
          <w:rFonts w:ascii="Times New Roman" w:hAnsi="Times New Roman"/>
          <w:sz w:val="24"/>
          <w:szCs w:val="24"/>
          <w:lang w:val="en-GB"/>
        </w:rPr>
        <w:t xml:space="preserve">, the Commander of the Austro-Hungarian Army in the Balkans since the beginning of the war, failed in all military actions against the Serbs and was sent into retirement. However, only a few months after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became the Commander in the Balkans, the Kingdom of Italy declared war against Austro-Hungary. In this situation Archduke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was proclaimed as the Commander of the South-West Front. The headquarters of this Command were established in the Slovenian city of Maribor. The Command stayed in Maribor until March 1916, and then returned to the city from March 1917 until November 1917. During this time, </w:t>
      </w:r>
      <w:proofErr w:type="spellStart"/>
      <w:r w:rsidRPr="00642686">
        <w:rPr>
          <w:rFonts w:ascii="Times New Roman" w:hAnsi="Times New Roman"/>
          <w:sz w:val="24"/>
          <w:szCs w:val="24"/>
          <w:lang w:val="en-GB"/>
        </w:rPr>
        <w:t>Svetozar</w:t>
      </w:r>
      <w:proofErr w:type="spellEnd"/>
      <w:r w:rsidRPr="00642686">
        <w:rPr>
          <w:rFonts w:ascii="Times New Roman" w:hAnsi="Times New Roman"/>
          <w:sz w:val="24"/>
          <w:szCs w:val="24"/>
          <w:lang w:val="en-GB"/>
        </w:rPr>
        <w:t xml:space="preserve"> </w:t>
      </w:r>
      <w:proofErr w:type="spellStart"/>
      <w:r w:rsidRPr="00642686">
        <w:rPr>
          <w:rFonts w:ascii="Times New Roman" w:hAnsi="Times New Roman"/>
          <w:sz w:val="24"/>
          <w:szCs w:val="24"/>
          <w:lang w:val="en-GB"/>
        </w:rPr>
        <w:t>Boroević</w:t>
      </w:r>
      <w:proofErr w:type="spellEnd"/>
      <w:r w:rsidRPr="00642686">
        <w:rPr>
          <w:rFonts w:ascii="Times New Roman" w:hAnsi="Times New Roman"/>
          <w:sz w:val="24"/>
          <w:szCs w:val="24"/>
          <w:lang w:val="en-GB"/>
        </w:rPr>
        <w:t xml:space="preserve"> von </w:t>
      </w:r>
      <w:proofErr w:type="spellStart"/>
      <w:r w:rsidRPr="00642686">
        <w:rPr>
          <w:rFonts w:ascii="Times New Roman" w:hAnsi="Times New Roman"/>
          <w:sz w:val="24"/>
          <w:szCs w:val="24"/>
          <w:lang w:val="en-GB"/>
        </w:rPr>
        <w:t>Bojna</w:t>
      </w:r>
      <w:proofErr w:type="spellEnd"/>
      <w:r w:rsidRPr="00642686">
        <w:rPr>
          <w:rFonts w:ascii="Times New Roman" w:hAnsi="Times New Roman"/>
          <w:sz w:val="24"/>
          <w:szCs w:val="24"/>
          <w:lang w:val="en-GB"/>
        </w:rPr>
        <w:t xml:space="preserve"> was the Commander of the 5</w:t>
      </w:r>
      <w:r w:rsidRPr="00642686">
        <w:rPr>
          <w:rFonts w:ascii="Times New Roman" w:hAnsi="Times New Roman"/>
          <w:sz w:val="24"/>
          <w:szCs w:val="24"/>
          <w:vertAlign w:val="superscript"/>
          <w:lang w:val="en-GB"/>
        </w:rPr>
        <w:t>th</w:t>
      </w:r>
      <w:r w:rsidRPr="00642686">
        <w:rPr>
          <w:rFonts w:ascii="Times New Roman" w:hAnsi="Times New Roman"/>
          <w:sz w:val="24"/>
          <w:szCs w:val="24"/>
          <w:lang w:val="en-GB"/>
        </w:rPr>
        <w:t xml:space="preserve"> Army, deployed at the </w:t>
      </w:r>
      <w:proofErr w:type="spellStart"/>
      <w:r w:rsidRPr="00642686">
        <w:rPr>
          <w:rFonts w:ascii="Times New Roman" w:hAnsi="Times New Roman"/>
          <w:sz w:val="24"/>
          <w:szCs w:val="24"/>
          <w:lang w:val="en-GB"/>
        </w:rPr>
        <w:t>Isonzo</w:t>
      </w:r>
      <w:proofErr w:type="spellEnd"/>
      <w:r w:rsidRPr="00642686">
        <w:rPr>
          <w:rFonts w:ascii="Times New Roman" w:hAnsi="Times New Roman"/>
          <w:sz w:val="24"/>
          <w:szCs w:val="24"/>
          <w:lang w:val="en-GB"/>
        </w:rPr>
        <w:t xml:space="preserve"> Front. </w:t>
      </w:r>
      <w:proofErr w:type="spellStart"/>
      <w:r w:rsidRPr="00642686">
        <w:rPr>
          <w:rFonts w:ascii="Times New Roman" w:hAnsi="Times New Roman"/>
          <w:sz w:val="24"/>
          <w:szCs w:val="24"/>
          <w:lang w:val="en-GB"/>
        </w:rPr>
        <w:t>Boroević</w:t>
      </w:r>
      <w:proofErr w:type="spellEnd"/>
      <w:r w:rsidRPr="00642686">
        <w:rPr>
          <w:rFonts w:ascii="Times New Roman" w:hAnsi="Times New Roman"/>
          <w:sz w:val="24"/>
          <w:szCs w:val="24"/>
          <w:lang w:val="en-GB"/>
        </w:rPr>
        <w:t xml:space="preserve"> disagreed with some of </w:t>
      </w:r>
      <w:proofErr w:type="spellStart"/>
      <w:r w:rsidRPr="00642686">
        <w:rPr>
          <w:rFonts w:ascii="Times New Roman" w:hAnsi="Times New Roman"/>
          <w:sz w:val="24"/>
          <w:szCs w:val="24"/>
          <w:lang w:val="en-GB"/>
        </w:rPr>
        <w:t>Eugen’s</w:t>
      </w:r>
      <w:proofErr w:type="spellEnd"/>
      <w:r w:rsidRPr="00642686">
        <w:rPr>
          <w:rFonts w:ascii="Times New Roman" w:hAnsi="Times New Roman"/>
          <w:sz w:val="24"/>
          <w:szCs w:val="24"/>
          <w:lang w:val="en-GB"/>
        </w:rPr>
        <w:t xml:space="preserve"> orders, so he submitted a request for retirement to the Emperor and the Military Command. His request was denied. Although the relationship between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and </w:t>
      </w:r>
      <w:proofErr w:type="spellStart"/>
      <w:r w:rsidRPr="00642686">
        <w:rPr>
          <w:rFonts w:ascii="Times New Roman" w:hAnsi="Times New Roman"/>
          <w:sz w:val="24"/>
          <w:szCs w:val="24"/>
          <w:lang w:val="en-GB"/>
        </w:rPr>
        <w:t>Boroević</w:t>
      </w:r>
      <w:proofErr w:type="spellEnd"/>
      <w:r w:rsidRPr="00642686">
        <w:rPr>
          <w:rFonts w:ascii="Times New Roman" w:hAnsi="Times New Roman"/>
          <w:sz w:val="24"/>
          <w:szCs w:val="24"/>
          <w:lang w:val="en-GB"/>
        </w:rPr>
        <w:t xml:space="preserve"> was not very good, they managed to avoid a major Italian invasion. After the Command of the South-West Front left Maribor in November 1917, it was dissolved in January 1918. At this point Archduke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left the military service. After World War I and the collapse of the Habsburg Monarchy,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lived in Switzerland between </w:t>
      </w:r>
      <w:r w:rsidRPr="00642686">
        <w:rPr>
          <w:rFonts w:ascii="Times New Roman" w:hAnsi="Times New Roman"/>
          <w:sz w:val="24"/>
          <w:szCs w:val="24"/>
          <w:lang w:val="en-GB"/>
        </w:rPr>
        <w:lastRenderedPageBreak/>
        <w:t xml:space="preserve">1919 and 1934. Because of his respectable social status Archduke </w:t>
      </w:r>
      <w:proofErr w:type="spellStart"/>
      <w:r w:rsidRPr="00642686">
        <w:rPr>
          <w:rFonts w:ascii="Times New Roman" w:hAnsi="Times New Roman"/>
          <w:sz w:val="24"/>
          <w:szCs w:val="24"/>
          <w:lang w:val="en-GB"/>
        </w:rPr>
        <w:t>Eugen</w:t>
      </w:r>
      <w:proofErr w:type="spellEnd"/>
      <w:r w:rsidRPr="00642686">
        <w:rPr>
          <w:rFonts w:ascii="Times New Roman" w:hAnsi="Times New Roman"/>
          <w:sz w:val="24"/>
          <w:szCs w:val="24"/>
          <w:lang w:val="en-GB"/>
        </w:rPr>
        <w:t xml:space="preserve"> was allowed to return to Austria in 1934. He died in the city of </w:t>
      </w:r>
      <w:proofErr w:type="spellStart"/>
      <w:r w:rsidRPr="00642686">
        <w:rPr>
          <w:rFonts w:ascii="Times New Roman" w:hAnsi="Times New Roman"/>
          <w:sz w:val="24"/>
          <w:szCs w:val="24"/>
          <w:lang w:val="en-GB"/>
        </w:rPr>
        <w:t>Meran</w:t>
      </w:r>
      <w:proofErr w:type="spellEnd"/>
      <w:r w:rsidRPr="00642686">
        <w:rPr>
          <w:rFonts w:ascii="Times New Roman" w:hAnsi="Times New Roman"/>
          <w:sz w:val="24"/>
          <w:szCs w:val="24"/>
          <w:lang w:val="en-GB"/>
        </w:rPr>
        <w:t xml:space="preserve"> on 30 December 1954.</w:t>
      </w:r>
    </w:p>
    <w:sectPr w:rsidR="0044553C" w:rsidRPr="002A14BA" w:rsidSect="003423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3EDCC" w14:textId="77777777" w:rsidR="00FC722F" w:rsidRDefault="00FC722F" w:rsidP="00130445">
      <w:pPr>
        <w:spacing w:after="0" w:line="240" w:lineRule="auto"/>
      </w:pPr>
      <w:r>
        <w:separator/>
      </w:r>
    </w:p>
  </w:endnote>
  <w:endnote w:type="continuationSeparator" w:id="0">
    <w:p w14:paraId="3EDD511D" w14:textId="77777777" w:rsidR="00FC722F" w:rsidRDefault="00FC722F" w:rsidP="0013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2880B1" w14:textId="77777777" w:rsidR="00FC722F" w:rsidRDefault="00FC722F" w:rsidP="00130445">
      <w:pPr>
        <w:spacing w:after="0" w:line="240" w:lineRule="auto"/>
      </w:pPr>
      <w:r>
        <w:separator/>
      </w:r>
    </w:p>
  </w:footnote>
  <w:footnote w:type="continuationSeparator" w:id="0">
    <w:p w14:paraId="4C8D0CFA" w14:textId="77777777" w:rsidR="00FC722F" w:rsidRDefault="00FC722F" w:rsidP="00130445">
      <w:pPr>
        <w:spacing w:after="0" w:line="240" w:lineRule="auto"/>
      </w:pPr>
      <w:r>
        <w:continuationSeparator/>
      </w:r>
    </w:p>
  </w:footnote>
  <w:footnote w:id="1">
    <w:p w14:paraId="3A6D0BC4" w14:textId="0D6E5F38" w:rsidR="004117C2" w:rsidRPr="00747D0E" w:rsidRDefault="001C1FA1">
      <w:pPr>
        <w:pStyle w:val="FootnoteText"/>
        <w:rPr>
          <w:rFonts w:ascii="Times New Roman" w:hAnsi="Times New Roman"/>
        </w:rPr>
      </w:pPr>
      <w:r w:rsidRPr="001C1FA1">
        <w:rPr>
          <w:rStyle w:val="FootnoteReference"/>
          <w:rFonts w:ascii="Times New Roman" w:hAnsi="Times New Roman"/>
        </w:rPr>
        <w:t>*</w:t>
      </w:r>
      <w:r w:rsidRPr="001C1FA1">
        <w:rPr>
          <w:rFonts w:ascii="Times New Roman" w:hAnsi="Times New Roman"/>
        </w:rPr>
        <w:t xml:space="preserve"> </w:t>
      </w:r>
      <w:r w:rsidR="007E46F5">
        <w:rPr>
          <w:rFonts w:ascii="Times New Roman" w:hAnsi="Times New Roman"/>
        </w:rPr>
        <w:t>m</w:t>
      </w:r>
      <w:r w:rsidR="002B6FDF" w:rsidRPr="007E46F5">
        <w:rPr>
          <w:rFonts w:ascii="Times New Roman" w:hAnsi="Times New Roman"/>
        </w:rPr>
        <w:t xml:space="preserve">ladi raziskovalec, Zgodovinski inštitut Milka Kosa, ZRC SAZU, Novi trg 2, </w:t>
      </w:r>
      <w:r w:rsidR="001565A6">
        <w:rPr>
          <w:rFonts w:ascii="Times New Roman" w:hAnsi="Times New Roman"/>
        </w:rPr>
        <w:t>SI-</w:t>
      </w:r>
      <w:r w:rsidR="002B6FDF" w:rsidRPr="007E46F5">
        <w:rPr>
          <w:rFonts w:ascii="Times New Roman" w:hAnsi="Times New Roman"/>
        </w:rPr>
        <w:t xml:space="preserve">1000 Ljubljana, </w:t>
      </w:r>
      <w:hyperlink r:id="rId1" w:history="1">
        <w:r w:rsidR="002B6FDF" w:rsidRPr="001565A6">
          <w:rPr>
            <w:rStyle w:val="Hyperlink"/>
            <w:rFonts w:ascii="Times New Roman" w:hAnsi="Times New Roman"/>
            <w:u w:val="none"/>
          </w:rPr>
          <w:t>gregor.antolicic@zrc-sazu.si</w:t>
        </w:r>
      </w:hyperlink>
    </w:p>
  </w:footnote>
  <w:footnote w:id="2">
    <w:p w14:paraId="046923D1" w14:textId="77777777" w:rsidR="0014555F"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Zoë von Schildenfeld, </w:t>
      </w:r>
      <w:r w:rsidRPr="008D4BEC">
        <w:rPr>
          <w:rFonts w:ascii="Times New Roman" w:hAnsi="Times New Roman"/>
          <w:i/>
        </w:rPr>
        <w:t>Erzherzog Eugen 1863−1963</w:t>
      </w:r>
      <w:r w:rsidRPr="008D4BEC">
        <w:rPr>
          <w:rFonts w:ascii="Times New Roman" w:hAnsi="Times New Roman"/>
        </w:rPr>
        <w:t xml:space="preserve"> (Innsbruck: Verlag Felizian Rauch, 1963), 62, 68, 71.</w:t>
      </w:r>
    </w:p>
  </w:footnote>
  <w:footnote w:id="3">
    <w:p w14:paraId="508FB296" w14:textId="77777777" w:rsidR="004A6673"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Schildenfeld, </w:t>
      </w:r>
      <w:r w:rsidRPr="008D4BEC">
        <w:rPr>
          <w:rFonts w:ascii="Times New Roman" w:hAnsi="Times New Roman"/>
          <w:i/>
        </w:rPr>
        <w:t>Erzherzog Eugen</w:t>
      </w:r>
      <w:r w:rsidRPr="008D4BEC">
        <w:rPr>
          <w:rFonts w:ascii="Times New Roman" w:hAnsi="Times New Roman"/>
        </w:rPr>
        <w:t xml:space="preserve">, 7, 11, 13, 16. Rupert Stummer, </w:t>
      </w:r>
      <w:r w:rsidRPr="008D4BEC">
        <w:rPr>
          <w:rFonts w:ascii="Times New Roman" w:hAnsi="Times New Roman"/>
          <w:i/>
        </w:rPr>
        <w:t>Erzherzog Eugen 1863−1954</w:t>
      </w:r>
      <w:r w:rsidRPr="008D4BEC">
        <w:rPr>
          <w:rFonts w:ascii="Times New Roman" w:hAnsi="Times New Roman"/>
        </w:rPr>
        <w:t xml:space="preserve"> (Salzburg: Österreichischer Milizverlag, 2009), 28–32. AT-OeStA/HHStA UR FUK 2519, Geburt von Erzherzog Eugen.</w:t>
      </w:r>
    </w:p>
  </w:footnote>
  <w:footnote w:id="4">
    <w:p w14:paraId="33C2FE08" w14:textId="77777777" w:rsidR="00320880"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Schildenfeld, </w:t>
      </w:r>
      <w:r w:rsidRPr="008D4BEC">
        <w:rPr>
          <w:rFonts w:ascii="Times New Roman" w:hAnsi="Times New Roman"/>
          <w:i/>
        </w:rPr>
        <w:t>Erzherzog Eugen</w:t>
      </w:r>
      <w:r w:rsidRPr="008D4BEC">
        <w:rPr>
          <w:rFonts w:ascii="Times New Roman" w:hAnsi="Times New Roman"/>
        </w:rPr>
        <w:t>, 13.</w:t>
      </w:r>
    </w:p>
  </w:footnote>
  <w:footnote w:id="5">
    <w:p w14:paraId="5A985511" w14:textId="77777777" w:rsidR="00660B76"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Ibid., 7, 12–13 in 15. Stummer, </w:t>
      </w:r>
      <w:r w:rsidRPr="008D4BEC">
        <w:rPr>
          <w:rFonts w:ascii="Times New Roman" w:hAnsi="Times New Roman"/>
          <w:i/>
        </w:rPr>
        <w:t>Erzherzog Eugen</w:t>
      </w:r>
      <w:r w:rsidRPr="008D4BEC">
        <w:rPr>
          <w:rFonts w:ascii="Times New Roman" w:hAnsi="Times New Roman"/>
        </w:rPr>
        <w:t>, 32–37.</w:t>
      </w:r>
    </w:p>
  </w:footnote>
  <w:footnote w:id="6">
    <w:p w14:paraId="2104570D" w14:textId="77777777" w:rsidR="00224CB9"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»Erzherzog Karl Ferdinand,« </w:t>
      </w:r>
      <w:r w:rsidRPr="008D4BEC">
        <w:rPr>
          <w:rFonts w:ascii="Times New Roman" w:hAnsi="Times New Roman"/>
          <w:i/>
        </w:rPr>
        <w:t>Prager Abendblatt</w:t>
      </w:r>
      <w:r w:rsidRPr="008D4BEC">
        <w:rPr>
          <w:rFonts w:ascii="Times New Roman" w:hAnsi="Times New Roman"/>
        </w:rPr>
        <w:t xml:space="preserve">, 21. 11. 1874, 1. Schildenfeld, </w:t>
      </w:r>
      <w:r w:rsidRPr="008D4BEC">
        <w:rPr>
          <w:rFonts w:ascii="Times New Roman" w:hAnsi="Times New Roman"/>
          <w:i/>
        </w:rPr>
        <w:t>Erzherzog Eugen</w:t>
      </w:r>
      <w:r w:rsidRPr="008D4BEC">
        <w:rPr>
          <w:rFonts w:ascii="Times New Roman" w:hAnsi="Times New Roman"/>
        </w:rPr>
        <w:t xml:space="preserve">, 11. Stummer, </w:t>
      </w:r>
      <w:r w:rsidRPr="008D4BEC">
        <w:rPr>
          <w:rFonts w:ascii="Times New Roman" w:hAnsi="Times New Roman"/>
          <w:i/>
        </w:rPr>
        <w:t>Erzherzog Eugen</w:t>
      </w:r>
      <w:r w:rsidRPr="008D4BEC">
        <w:rPr>
          <w:rFonts w:ascii="Times New Roman" w:hAnsi="Times New Roman"/>
        </w:rPr>
        <w:t>, 29.</w:t>
      </w:r>
    </w:p>
  </w:footnote>
  <w:footnote w:id="7">
    <w:p w14:paraId="3E8C5A73" w14:textId="77777777" w:rsidR="00224CB9"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AT-OeSta/HHStA UR FUK 2626, Adoptions-Urkunde. Stummer, </w:t>
      </w:r>
      <w:r w:rsidRPr="008D4BEC">
        <w:rPr>
          <w:rFonts w:ascii="Times New Roman" w:hAnsi="Times New Roman"/>
          <w:i/>
        </w:rPr>
        <w:t>Erzherzog Eugen</w:t>
      </w:r>
      <w:r w:rsidRPr="008D4BEC">
        <w:rPr>
          <w:rFonts w:ascii="Times New Roman" w:hAnsi="Times New Roman"/>
        </w:rPr>
        <w:t>, 36.</w:t>
      </w:r>
    </w:p>
  </w:footnote>
  <w:footnote w:id="8">
    <w:p w14:paraId="2976C79E" w14:textId="77777777" w:rsidR="00224CB9"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Schildenfeld, </w:t>
      </w:r>
      <w:r w:rsidRPr="008D4BEC">
        <w:rPr>
          <w:rFonts w:ascii="Times New Roman" w:hAnsi="Times New Roman"/>
          <w:i/>
        </w:rPr>
        <w:t>Erzherzog Eugen</w:t>
      </w:r>
      <w:r w:rsidRPr="008D4BEC">
        <w:rPr>
          <w:rFonts w:ascii="Times New Roman" w:hAnsi="Times New Roman"/>
        </w:rPr>
        <w:t xml:space="preserve">, 7, 11. Stummer, </w:t>
      </w:r>
      <w:r w:rsidRPr="008D4BEC">
        <w:rPr>
          <w:rFonts w:ascii="Times New Roman" w:hAnsi="Times New Roman"/>
          <w:i/>
        </w:rPr>
        <w:t>Erzherzog Eugen</w:t>
      </w:r>
      <w:r w:rsidRPr="008D4BEC">
        <w:rPr>
          <w:rFonts w:ascii="Times New Roman" w:hAnsi="Times New Roman"/>
        </w:rPr>
        <w:t>, 55–59, 64, 87–103.</w:t>
      </w:r>
    </w:p>
  </w:footnote>
  <w:footnote w:id="9">
    <w:p w14:paraId="4CD4CA12" w14:textId="77777777" w:rsidR="00224CB9"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O. F. Winter, »Sarkotić von Lovčen,« v: </w:t>
      </w:r>
      <w:r w:rsidRPr="008D4BEC">
        <w:rPr>
          <w:rFonts w:ascii="Times New Roman" w:hAnsi="Times New Roman"/>
          <w:i/>
        </w:rPr>
        <w:t>Österreichisches Biographisches Lexikon</w:t>
      </w:r>
      <w:r w:rsidRPr="008D4BEC">
        <w:rPr>
          <w:rFonts w:ascii="Times New Roman" w:hAnsi="Times New Roman"/>
        </w:rPr>
        <w:t>, Band 9 (Wien: Verlag der Österreichischen Akademie der Wissenschaften, 1988), 424–425.</w:t>
      </w:r>
    </w:p>
  </w:footnote>
  <w:footnote w:id="10">
    <w:p w14:paraId="1A58EDEE" w14:textId="77777777" w:rsidR="00320880"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Schildenfeld, </w:t>
      </w:r>
      <w:r w:rsidRPr="008D4BEC">
        <w:rPr>
          <w:rFonts w:ascii="Times New Roman" w:hAnsi="Times New Roman"/>
          <w:i/>
        </w:rPr>
        <w:t>Erzherzog Eugen</w:t>
      </w:r>
      <w:r w:rsidRPr="008D4BEC">
        <w:rPr>
          <w:rFonts w:ascii="Times New Roman" w:hAnsi="Times New Roman"/>
        </w:rPr>
        <w:t xml:space="preserve">, 7, 11, 58–60. Stummer, </w:t>
      </w:r>
      <w:r w:rsidRPr="008D4BEC">
        <w:rPr>
          <w:rFonts w:ascii="Times New Roman" w:hAnsi="Times New Roman"/>
          <w:i/>
        </w:rPr>
        <w:t>Erzherzog Eugen</w:t>
      </w:r>
      <w:r w:rsidRPr="008D4BEC">
        <w:rPr>
          <w:rFonts w:ascii="Times New Roman" w:hAnsi="Times New Roman"/>
        </w:rPr>
        <w:t>, 55–59, 64, 87–103.</w:t>
      </w:r>
    </w:p>
  </w:footnote>
  <w:footnote w:id="11">
    <w:p w14:paraId="60AC91AF" w14:textId="77777777" w:rsidR="003E5EE3"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»Die Hochmeister«, Deutscher Orden, Brüder und Schwestern vom Deustchen Haus St. Mariens in Jerusalem, pridobljeno 28. 8. 2015, </w:t>
      </w:r>
      <w:hyperlink r:id="rId2" w:history="1">
        <w:r w:rsidRPr="008D4BEC">
          <w:rPr>
            <w:rStyle w:val="Hyperlink"/>
            <w:rFonts w:ascii="Times New Roman" w:hAnsi="Times New Roman"/>
            <w:color w:val="auto"/>
            <w:u w:val="none"/>
          </w:rPr>
          <w:t>http://www.deutscher-orden.at/site/geschichte/hochmeister</w:t>
        </w:r>
      </w:hyperlink>
      <w:r w:rsidRPr="008D4BEC">
        <w:rPr>
          <w:rFonts w:ascii="Times New Roman" w:hAnsi="Times New Roman"/>
        </w:rPr>
        <w:t xml:space="preserve">. </w:t>
      </w:r>
    </w:p>
  </w:footnote>
  <w:footnote w:id="12">
    <w:p w14:paraId="575DD8B0" w14:textId="77777777" w:rsidR="00AD1132"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Stummer, </w:t>
      </w:r>
      <w:r w:rsidRPr="008D4BEC">
        <w:rPr>
          <w:rFonts w:ascii="Times New Roman" w:hAnsi="Times New Roman"/>
          <w:i/>
        </w:rPr>
        <w:t>Erzherzog Eugen</w:t>
      </w:r>
      <w:r w:rsidRPr="008D4BEC">
        <w:rPr>
          <w:rFonts w:ascii="Times New Roman" w:hAnsi="Times New Roman"/>
        </w:rPr>
        <w:t>, 47–54, 106, 118, 121–124, 179–185. »Inthronisation des Hoch- und Deutchmeisters Erzherzog Eugen</w:t>
      </w:r>
      <w:r w:rsidR="00E60DBF">
        <w:rPr>
          <w:rFonts w:ascii="Times New Roman" w:hAnsi="Times New Roman"/>
        </w:rPr>
        <w:t>,</w:t>
      </w:r>
      <w:r w:rsidRPr="008D4BEC">
        <w:rPr>
          <w:rFonts w:ascii="Times New Roman" w:hAnsi="Times New Roman"/>
        </w:rPr>
        <w:t xml:space="preserve">« </w:t>
      </w:r>
      <w:r w:rsidRPr="008D4BEC">
        <w:rPr>
          <w:rFonts w:ascii="Times New Roman" w:hAnsi="Times New Roman"/>
          <w:i/>
        </w:rPr>
        <w:t>Mährisches Tagblatt</w:t>
      </w:r>
      <w:r w:rsidRPr="008D4BEC">
        <w:rPr>
          <w:rFonts w:ascii="Times New Roman" w:hAnsi="Times New Roman"/>
        </w:rPr>
        <w:t xml:space="preserve">, 20. 11.1894, 3–4. Schildenfeld, </w:t>
      </w:r>
      <w:r w:rsidRPr="008D4BEC">
        <w:rPr>
          <w:rFonts w:ascii="Times New Roman" w:hAnsi="Times New Roman"/>
          <w:i/>
        </w:rPr>
        <w:t>Erzherzog Eugen</w:t>
      </w:r>
      <w:r w:rsidRPr="008D4BEC">
        <w:rPr>
          <w:rFonts w:ascii="Times New Roman" w:hAnsi="Times New Roman"/>
        </w:rPr>
        <w:t xml:space="preserve">, 7, 29–32, 58–60. »Amtlicher Teil«, </w:t>
      </w:r>
      <w:r w:rsidRPr="008D4BEC">
        <w:rPr>
          <w:rFonts w:ascii="Times New Roman" w:hAnsi="Times New Roman"/>
          <w:i/>
        </w:rPr>
        <w:t xml:space="preserve">Worarlberger Landes-Zeitung, </w:t>
      </w:r>
      <w:r w:rsidRPr="008D4BEC">
        <w:rPr>
          <w:rFonts w:ascii="Times New Roman" w:hAnsi="Times New Roman"/>
        </w:rPr>
        <w:t>3. 12. 1894, 1.</w:t>
      </w:r>
    </w:p>
  </w:footnote>
  <w:footnote w:id="13">
    <w:p w14:paraId="464ECA47" w14:textId="77777777" w:rsidR="0096652B"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Stummer, </w:t>
      </w:r>
      <w:r w:rsidRPr="008D4BEC">
        <w:rPr>
          <w:rFonts w:ascii="Times New Roman" w:hAnsi="Times New Roman"/>
          <w:i/>
        </w:rPr>
        <w:t>Erzherzog Eugen</w:t>
      </w:r>
      <w:r w:rsidRPr="008D4BEC">
        <w:rPr>
          <w:rFonts w:ascii="Times New Roman" w:hAnsi="Times New Roman"/>
        </w:rPr>
        <w:t>, 121–124.</w:t>
      </w:r>
    </w:p>
  </w:footnote>
  <w:footnote w:id="14">
    <w:p w14:paraId="57B2E6AD" w14:textId="77777777" w:rsidR="003764F9"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Gerd Holler, </w:t>
      </w:r>
      <w:r w:rsidRPr="008D4BEC">
        <w:rPr>
          <w:rFonts w:ascii="Times New Roman" w:hAnsi="Times New Roman"/>
          <w:i/>
        </w:rPr>
        <w:t>Franz Ferdinand von Österreich-Este</w:t>
      </w:r>
      <w:r w:rsidRPr="008D4BEC">
        <w:rPr>
          <w:rFonts w:ascii="Times New Roman" w:hAnsi="Times New Roman"/>
        </w:rPr>
        <w:t xml:space="preserve"> (Wien: Verlag Carl Ueberreuter, 1982), 77, 80, 137, 153. Wladimir Aichelburg, </w:t>
      </w:r>
      <w:r w:rsidRPr="008D4BEC">
        <w:rPr>
          <w:rFonts w:ascii="Times New Roman" w:hAnsi="Times New Roman"/>
          <w:i/>
        </w:rPr>
        <w:t>Erzherzog Franz Ferdinand von Österreich-Este 1863–1914</w:t>
      </w:r>
      <w:r w:rsidRPr="008D4BEC">
        <w:rPr>
          <w:rFonts w:ascii="Times New Roman" w:hAnsi="Times New Roman"/>
        </w:rPr>
        <w:t xml:space="preserve">, Band 1 1858–1899 (Wien: Verlag Berger, 2014), 799–800. </w:t>
      </w:r>
    </w:p>
  </w:footnote>
  <w:footnote w:id="15">
    <w:p w14:paraId="05484F5F" w14:textId="77777777" w:rsidR="00622E54"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Edmund Glaise-Horstenau et al., </w:t>
      </w:r>
      <w:r w:rsidRPr="008D4BEC">
        <w:rPr>
          <w:rFonts w:ascii="Times New Roman" w:hAnsi="Times New Roman"/>
          <w:i/>
        </w:rPr>
        <w:t>Österreich-Ungarns Letzter Krieg 1914–1918, Band I</w:t>
      </w:r>
      <w:r w:rsidRPr="008D4BEC">
        <w:rPr>
          <w:rFonts w:ascii="Times New Roman" w:hAnsi="Times New Roman"/>
        </w:rPr>
        <w:t xml:space="preserve"> (Wien: Verlag der Militärwissenschaftlichen Mitteilungen, 1931), 110–154, 603–643, 679–764. Hptm. Mag. Alois Tigelhadt, »Die Schlacht an der Kolubara</w:t>
      </w:r>
      <w:r w:rsidR="00E60DBF">
        <w:rPr>
          <w:rFonts w:ascii="Times New Roman" w:hAnsi="Times New Roman"/>
        </w:rPr>
        <w:t>,</w:t>
      </w:r>
      <w:r w:rsidRPr="008D4BEC">
        <w:rPr>
          <w:rFonts w:ascii="Times New Roman" w:hAnsi="Times New Roman"/>
        </w:rPr>
        <w:t xml:space="preserve">« </w:t>
      </w:r>
      <w:r w:rsidRPr="008D4BEC">
        <w:rPr>
          <w:rFonts w:ascii="Times New Roman" w:hAnsi="Times New Roman"/>
          <w:i/>
        </w:rPr>
        <w:t>Zeitschrift der Offiziersgesellschaft Steiermark</w:t>
      </w:r>
      <w:r w:rsidRPr="008D4BEC">
        <w:rPr>
          <w:rFonts w:ascii="Times New Roman" w:hAnsi="Times New Roman"/>
        </w:rPr>
        <w:t>,</w:t>
      </w:r>
      <w:r w:rsidRPr="008D4BEC">
        <w:rPr>
          <w:rFonts w:ascii="Times New Roman" w:hAnsi="Times New Roman"/>
          <w:i/>
        </w:rPr>
        <w:t xml:space="preserve"> </w:t>
      </w:r>
      <w:r w:rsidRPr="008D4BEC">
        <w:rPr>
          <w:rFonts w:ascii="Times New Roman" w:hAnsi="Times New Roman"/>
        </w:rPr>
        <w:t xml:space="preserve">4/14 (2014): 14–15.   </w:t>
      </w:r>
    </w:p>
  </w:footnote>
  <w:footnote w:id="16">
    <w:p w14:paraId="42199ECB" w14:textId="77777777" w:rsidR="00670C38"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Ibid.</w:t>
      </w:r>
    </w:p>
  </w:footnote>
  <w:footnote w:id="17">
    <w:p w14:paraId="6BED9CD2" w14:textId="77777777" w:rsidR="0030714D"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»Nadvojvoda Evgen«, </w:t>
      </w:r>
      <w:r w:rsidRPr="008D4BEC">
        <w:rPr>
          <w:rFonts w:ascii="Times New Roman" w:hAnsi="Times New Roman"/>
          <w:i/>
        </w:rPr>
        <w:t>Štajerc</w:t>
      </w:r>
      <w:r w:rsidRPr="008D4BEC">
        <w:rPr>
          <w:rFonts w:ascii="Times New Roman" w:hAnsi="Times New Roman"/>
        </w:rPr>
        <w:t xml:space="preserve">, 10. 1. 1915, 5. </w:t>
      </w:r>
    </w:p>
  </w:footnote>
  <w:footnote w:id="18">
    <w:p w14:paraId="15A624A5" w14:textId="77777777" w:rsidR="005401E2"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Schildenfeld, </w:t>
      </w:r>
      <w:r w:rsidRPr="008D4BEC">
        <w:rPr>
          <w:rFonts w:ascii="Times New Roman" w:hAnsi="Times New Roman"/>
          <w:i/>
        </w:rPr>
        <w:t>Erzherzog Eugen</w:t>
      </w:r>
      <w:r w:rsidRPr="008D4BEC">
        <w:rPr>
          <w:rFonts w:ascii="Times New Roman" w:hAnsi="Times New Roman"/>
        </w:rPr>
        <w:t xml:space="preserve">, 60–62. Stummer, </w:t>
      </w:r>
      <w:r w:rsidRPr="008D4BEC">
        <w:rPr>
          <w:rFonts w:ascii="Times New Roman" w:hAnsi="Times New Roman"/>
          <w:i/>
        </w:rPr>
        <w:t>Erzherzog Eugen</w:t>
      </w:r>
      <w:r w:rsidRPr="008D4BEC">
        <w:rPr>
          <w:rFonts w:ascii="Times New Roman" w:hAnsi="Times New Roman"/>
        </w:rPr>
        <w:t>, 124–127. AT-OeSta/KA NL B1139, Depeša AOK nadvojvodi Evgenu 23. 12. 1914, Nachlass Erzherzog Eugen.</w:t>
      </w:r>
    </w:p>
  </w:footnote>
  <w:footnote w:id="19">
    <w:p w14:paraId="21D88744" w14:textId="77777777" w:rsidR="00201C51"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»Nadvojvoda Evgen imenovan za generalnega polkovnika</w:t>
      </w:r>
      <w:r w:rsidR="00E60DBF">
        <w:rPr>
          <w:rFonts w:ascii="Times New Roman" w:hAnsi="Times New Roman"/>
        </w:rPr>
        <w:t>,</w:t>
      </w:r>
      <w:r w:rsidRPr="008D4BEC">
        <w:rPr>
          <w:rFonts w:ascii="Times New Roman" w:hAnsi="Times New Roman"/>
        </w:rPr>
        <w:t xml:space="preserve">« </w:t>
      </w:r>
      <w:r w:rsidRPr="008D4BEC">
        <w:rPr>
          <w:rFonts w:ascii="Times New Roman" w:hAnsi="Times New Roman"/>
          <w:i/>
        </w:rPr>
        <w:t>Slovenec</w:t>
      </w:r>
      <w:r w:rsidRPr="008D4BEC">
        <w:rPr>
          <w:rFonts w:ascii="Times New Roman" w:hAnsi="Times New Roman"/>
        </w:rPr>
        <w:t>, 27. 5. 1915, 4.</w:t>
      </w:r>
    </w:p>
  </w:footnote>
  <w:footnote w:id="20">
    <w:p w14:paraId="0AC9ED76" w14:textId="77777777" w:rsidR="00B24E19"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»Nadvojvoda Evgen</w:t>
      </w:r>
      <w:r w:rsidR="00E60DBF">
        <w:rPr>
          <w:rFonts w:ascii="Times New Roman" w:hAnsi="Times New Roman"/>
        </w:rPr>
        <w:t>,</w:t>
      </w:r>
      <w:r w:rsidRPr="008D4BEC">
        <w:rPr>
          <w:rFonts w:ascii="Times New Roman" w:hAnsi="Times New Roman"/>
        </w:rPr>
        <w:t xml:space="preserve">« </w:t>
      </w:r>
      <w:r w:rsidRPr="008D4BEC">
        <w:rPr>
          <w:rFonts w:ascii="Times New Roman" w:hAnsi="Times New Roman"/>
          <w:i/>
        </w:rPr>
        <w:t>Slovenec</w:t>
      </w:r>
      <w:r w:rsidRPr="008D4BEC">
        <w:rPr>
          <w:rFonts w:ascii="Times New Roman" w:hAnsi="Times New Roman"/>
        </w:rPr>
        <w:t>, 31. 5. 1915, 1.</w:t>
      </w:r>
    </w:p>
  </w:footnote>
  <w:footnote w:id="21">
    <w:p w14:paraId="7FA76C5B" w14:textId="77777777" w:rsidR="00201C51"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Ibid.</w:t>
      </w:r>
    </w:p>
  </w:footnote>
  <w:footnote w:id="22">
    <w:p w14:paraId="54F4CA81" w14:textId="53A0FC1E" w:rsidR="00B640CB"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»Vojska z verolomno Italijo</w:t>
      </w:r>
      <w:r w:rsidR="00E60DBF">
        <w:rPr>
          <w:rFonts w:ascii="Times New Roman" w:hAnsi="Times New Roman"/>
        </w:rPr>
        <w:t>,</w:t>
      </w:r>
      <w:r w:rsidRPr="008D4BEC">
        <w:rPr>
          <w:rFonts w:ascii="Times New Roman" w:hAnsi="Times New Roman"/>
        </w:rPr>
        <w:t xml:space="preserve">« </w:t>
      </w:r>
      <w:r w:rsidRPr="008D4BEC">
        <w:rPr>
          <w:rFonts w:ascii="Times New Roman" w:hAnsi="Times New Roman"/>
          <w:i/>
        </w:rPr>
        <w:t>Slovenski gospodar</w:t>
      </w:r>
      <w:r w:rsidRPr="008D4BEC">
        <w:rPr>
          <w:rFonts w:ascii="Times New Roman" w:hAnsi="Times New Roman"/>
        </w:rPr>
        <w:t xml:space="preserve">, 27. 5. 1915, 1. Schildenfeld, </w:t>
      </w:r>
      <w:r w:rsidRPr="008D4BEC">
        <w:rPr>
          <w:rFonts w:ascii="Times New Roman" w:hAnsi="Times New Roman"/>
          <w:i/>
        </w:rPr>
        <w:t>Erzherzog Eugen</w:t>
      </w:r>
      <w:r w:rsidRPr="008D4BEC">
        <w:rPr>
          <w:rFonts w:ascii="Times New Roman" w:hAnsi="Times New Roman"/>
        </w:rPr>
        <w:t xml:space="preserve">, 62. Stummer, </w:t>
      </w:r>
      <w:r w:rsidRPr="008D4BEC">
        <w:rPr>
          <w:rFonts w:ascii="Times New Roman" w:hAnsi="Times New Roman"/>
          <w:i/>
        </w:rPr>
        <w:t>Erzherzog Eugen</w:t>
      </w:r>
      <w:r w:rsidRPr="008D4BEC">
        <w:rPr>
          <w:rFonts w:ascii="Times New Roman" w:hAnsi="Times New Roman"/>
        </w:rPr>
        <w:t xml:space="preserve">, 127. Walter Lukan, </w:t>
      </w:r>
      <w:r w:rsidRPr="008D4BEC">
        <w:rPr>
          <w:rFonts w:ascii="Times New Roman" w:hAnsi="Times New Roman"/>
          <w:i/>
        </w:rPr>
        <w:t>Iz »črnožolte kletke narodov« v »zlato svobodo«?</w:t>
      </w:r>
      <w:r w:rsidR="00BA73E2">
        <w:rPr>
          <w:rFonts w:ascii="Times New Roman" w:hAnsi="Times New Roman"/>
          <w:i/>
        </w:rPr>
        <w:t>:</w:t>
      </w:r>
      <w:r w:rsidRPr="008D4BEC">
        <w:rPr>
          <w:rFonts w:ascii="Times New Roman" w:hAnsi="Times New Roman"/>
          <w:i/>
        </w:rPr>
        <w:t xml:space="preserve"> Habsburška monarhija in Slovenci v prvi svetovni vojni</w:t>
      </w:r>
      <w:r w:rsidRPr="008D4BEC">
        <w:rPr>
          <w:rFonts w:ascii="Times New Roman" w:hAnsi="Times New Roman"/>
        </w:rPr>
        <w:t xml:space="preserve"> (Ljubljana: Znanstvena založba Filozofske fakulteta Univerze v Ljubljani, 2014), 38. Miro Simčič, </w:t>
      </w:r>
      <w:r w:rsidRPr="008D4BEC">
        <w:rPr>
          <w:rFonts w:ascii="Times New Roman" w:hAnsi="Times New Roman"/>
          <w:i/>
        </w:rPr>
        <w:t>Die Schlachten am Isonzo. 888 Tage Krieg im Karst in Fotos, Karten und Berichten</w:t>
      </w:r>
      <w:r w:rsidRPr="008D4BEC">
        <w:rPr>
          <w:rFonts w:ascii="Times New Roman" w:hAnsi="Times New Roman"/>
        </w:rPr>
        <w:t xml:space="preserve"> (Graz: Leopold Stocker Verlag, 2003)</w:t>
      </w:r>
      <w:r w:rsidR="001565A6">
        <w:rPr>
          <w:rFonts w:ascii="Times New Roman" w:hAnsi="Times New Roman"/>
        </w:rPr>
        <w:t>,</w:t>
      </w:r>
      <w:r w:rsidRPr="008D4BEC">
        <w:rPr>
          <w:rFonts w:ascii="Times New Roman" w:hAnsi="Times New Roman"/>
        </w:rPr>
        <w:t xml:space="preserve"> 27. Edmund Glaise-Horstenau et al., </w:t>
      </w:r>
      <w:r w:rsidRPr="008D4BEC">
        <w:rPr>
          <w:rFonts w:ascii="Times New Roman" w:hAnsi="Times New Roman"/>
          <w:i/>
        </w:rPr>
        <w:t>Österreich-Ungarns Letzter Krieg 1914–1918, Band II.</w:t>
      </w:r>
      <w:r w:rsidRPr="008D4BEC">
        <w:rPr>
          <w:rFonts w:ascii="Times New Roman" w:hAnsi="Times New Roman"/>
        </w:rPr>
        <w:t xml:space="preserve"> (Wien: Verlag der Militärwissenschaftlichen Mitteilungen, 1931), 412.</w:t>
      </w:r>
    </w:p>
  </w:footnote>
  <w:footnote w:id="23">
    <w:p w14:paraId="4E09A2FC" w14:textId="77777777" w:rsidR="00726D17"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Johannes Held, »Erzherzog Eugen von Österreich. Soldat–Ordensritter–Mäzen« (doktorska disertacija, Universität Wien, 2010), 126.</w:t>
      </w:r>
    </w:p>
  </w:footnote>
  <w:footnote w:id="24">
    <w:p w14:paraId="62BE7B81" w14:textId="77777777" w:rsidR="00926C45"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Schildenfeld, </w:t>
      </w:r>
      <w:r w:rsidRPr="008D4BEC">
        <w:rPr>
          <w:rFonts w:ascii="Times New Roman" w:hAnsi="Times New Roman"/>
          <w:i/>
        </w:rPr>
        <w:t>Erzherzog Eugen</w:t>
      </w:r>
      <w:r w:rsidRPr="008D4BEC">
        <w:rPr>
          <w:rFonts w:ascii="Times New Roman" w:hAnsi="Times New Roman"/>
        </w:rPr>
        <w:t>, 64.</w:t>
      </w:r>
    </w:p>
  </w:footnote>
  <w:footnote w:id="25">
    <w:p w14:paraId="4094FB86" w14:textId="77777777" w:rsidR="00B536CA"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»Maršal Boroević v svojih pismih</w:t>
      </w:r>
      <w:r w:rsidR="00E60DBF">
        <w:rPr>
          <w:rFonts w:ascii="Times New Roman" w:hAnsi="Times New Roman"/>
        </w:rPr>
        <w:t>,</w:t>
      </w:r>
      <w:r w:rsidRPr="008D4BEC">
        <w:rPr>
          <w:rFonts w:ascii="Times New Roman" w:hAnsi="Times New Roman"/>
        </w:rPr>
        <w:t xml:space="preserve">« </w:t>
      </w:r>
      <w:r w:rsidRPr="008D4BEC">
        <w:rPr>
          <w:rFonts w:ascii="Times New Roman" w:hAnsi="Times New Roman"/>
          <w:i/>
        </w:rPr>
        <w:t>Jutro</w:t>
      </w:r>
      <w:r w:rsidRPr="008D4BEC">
        <w:rPr>
          <w:rFonts w:ascii="Times New Roman" w:hAnsi="Times New Roman"/>
        </w:rPr>
        <w:t>, 1. 2. 1929, 6.</w:t>
      </w:r>
    </w:p>
  </w:footnote>
  <w:footnote w:id="26">
    <w:p w14:paraId="2E822098" w14:textId="77777777" w:rsidR="00B536CA"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Stummer, </w:t>
      </w:r>
      <w:r w:rsidRPr="008D4BEC">
        <w:rPr>
          <w:rFonts w:ascii="Times New Roman" w:hAnsi="Times New Roman"/>
          <w:i/>
        </w:rPr>
        <w:t>Erzherzog Eugen</w:t>
      </w:r>
      <w:r w:rsidRPr="008D4BEC">
        <w:rPr>
          <w:rFonts w:ascii="Times New Roman" w:hAnsi="Times New Roman"/>
        </w:rPr>
        <w:t xml:space="preserve">, 131. Dušan Nećak in Božo Repe, </w:t>
      </w:r>
      <w:r w:rsidRPr="008D4BEC">
        <w:rPr>
          <w:rFonts w:ascii="Times New Roman" w:hAnsi="Times New Roman"/>
          <w:i/>
        </w:rPr>
        <w:t>O Feldmaršalu Svetozarju Boroeviću de Bojni</w:t>
      </w:r>
      <w:r w:rsidRPr="008D4BEC">
        <w:rPr>
          <w:rFonts w:ascii="Times New Roman" w:hAnsi="Times New Roman"/>
        </w:rPr>
        <w:t xml:space="preserve"> (Ljubljana: Filozofska fakulteta Univerze v Ljubljani, 2010), 21–22. »Maršal Boroević v svojih pismih</w:t>
      </w:r>
      <w:r w:rsidR="00E60DBF">
        <w:rPr>
          <w:rFonts w:ascii="Times New Roman" w:hAnsi="Times New Roman"/>
        </w:rPr>
        <w:t>,</w:t>
      </w:r>
      <w:r w:rsidRPr="008D4BEC">
        <w:rPr>
          <w:rFonts w:ascii="Times New Roman" w:hAnsi="Times New Roman"/>
        </w:rPr>
        <w:t xml:space="preserve">« </w:t>
      </w:r>
      <w:r w:rsidRPr="008D4BEC">
        <w:rPr>
          <w:rFonts w:ascii="Times New Roman" w:hAnsi="Times New Roman"/>
          <w:i/>
        </w:rPr>
        <w:t>Jutro</w:t>
      </w:r>
      <w:r w:rsidRPr="008D4BEC">
        <w:rPr>
          <w:rFonts w:ascii="Times New Roman" w:hAnsi="Times New Roman"/>
        </w:rPr>
        <w:t>, 1. 2. 1929, 6.</w:t>
      </w:r>
    </w:p>
  </w:footnote>
  <w:footnote w:id="27">
    <w:p w14:paraId="512923AF" w14:textId="77777777" w:rsidR="00B536CA"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»Maršal Boroević v svojih pismih«, 6. »Sveta življenje in vrvenje. Boroević, Cadorna in Tešin</w:t>
      </w:r>
      <w:r w:rsidR="00E60DBF">
        <w:rPr>
          <w:rFonts w:ascii="Times New Roman" w:hAnsi="Times New Roman"/>
        </w:rPr>
        <w:t>,</w:t>
      </w:r>
      <w:r w:rsidRPr="008D4BEC">
        <w:rPr>
          <w:rFonts w:ascii="Times New Roman" w:hAnsi="Times New Roman"/>
        </w:rPr>
        <w:t xml:space="preserve">« </w:t>
      </w:r>
      <w:r w:rsidRPr="008D4BEC">
        <w:rPr>
          <w:rFonts w:ascii="Times New Roman" w:hAnsi="Times New Roman"/>
          <w:i/>
        </w:rPr>
        <w:t>Slovenec</w:t>
      </w:r>
      <w:r w:rsidRPr="008D4BEC">
        <w:rPr>
          <w:rFonts w:ascii="Times New Roman" w:hAnsi="Times New Roman"/>
        </w:rPr>
        <w:t>, 31. 1. 1929, 6.</w:t>
      </w:r>
    </w:p>
  </w:footnote>
  <w:footnote w:id="28">
    <w:p w14:paraId="324AE0D1" w14:textId="77777777" w:rsidR="00B536CA"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Ibid.</w:t>
      </w:r>
    </w:p>
  </w:footnote>
  <w:footnote w:id="29">
    <w:p w14:paraId="7D9F8F82" w14:textId="77777777" w:rsidR="00B536CA"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Ibid.</w:t>
      </w:r>
    </w:p>
  </w:footnote>
  <w:footnote w:id="30">
    <w:p w14:paraId="6D516968" w14:textId="77777777" w:rsidR="00B536CA"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Lukan, </w:t>
      </w:r>
      <w:r w:rsidRPr="008D4BEC">
        <w:rPr>
          <w:rFonts w:ascii="Times New Roman" w:hAnsi="Times New Roman"/>
          <w:i/>
        </w:rPr>
        <w:t>Iz »črnožolte kletke narodov«</w:t>
      </w:r>
      <w:r w:rsidRPr="008D4BEC">
        <w:rPr>
          <w:rFonts w:ascii="Times New Roman" w:hAnsi="Times New Roman"/>
        </w:rPr>
        <w:t>, 40–41.</w:t>
      </w:r>
    </w:p>
  </w:footnote>
  <w:footnote w:id="31">
    <w:p w14:paraId="6745AC4C" w14:textId="39876C37" w:rsidR="00B536CA"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Rok Stergar, »"Politični cilji slovenske inteligence": Nekaj o vohunih in vojakih</w:t>
      </w:r>
      <w:r w:rsidR="00E60DBF">
        <w:rPr>
          <w:rFonts w:ascii="Times New Roman" w:hAnsi="Times New Roman"/>
        </w:rPr>
        <w:t>,</w:t>
      </w:r>
      <w:r w:rsidRPr="008D4BEC">
        <w:rPr>
          <w:rFonts w:ascii="Times New Roman" w:hAnsi="Times New Roman"/>
        </w:rPr>
        <w:t xml:space="preserve">« </w:t>
      </w:r>
      <w:r w:rsidRPr="008D4BEC">
        <w:rPr>
          <w:rFonts w:ascii="Times New Roman" w:hAnsi="Times New Roman"/>
          <w:i/>
        </w:rPr>
        <w:t>Zgodovina za vse</w:t>
      </w:r>
      <w:r w:rsidR="002A7A5C">
        <w:rPr>
          <w:rFonts w:ascii="Times New Roman" w:hAnsi="Times New Roman"/>
          <w:i/>
        </w:rPr>
        <w:t xml:space="preserve"> </w:t>
      </w:r>
      <w:r w:rsidR="002A7A5C" w:rsidRPr="007E3881">
        <w:rPr>
          <w:rFonts w:ascii="Times New Roman" w:hAnsi="Times New Roman"/>
        </w:rPr>
        <w:t>5</w:t>
      </w:r>
      <w:r w:rsidRPr="008D4BEC">
        <w:rPr>
          <w:rFonts w:ascii="Times New Roman" w:hAnsi="Times New Roman"/>
        </w:rPr>
        <w:t>, št. 1 (1998): 21–29.</w:t>
      </w:r>
    </w:p>
  </w:footnote>
  <w:footnote w:id="32">
    <w:p w14:paraId="76EFC0A3" w14:textId="417B05C1" w:rsidR="002559C1" w:rsidRPr="00747D0E" w:rsidRDefault="002559C1" w:rsidP="002559C1">
      <w:pPr>
        <w:pStyle w:val="FootnoteText"/>
        <w:jc w:val="both"/>
        <w:rPr>
          <w:rFonts w:ascii="Times New Roman" w:hAnsi="Times New Roman"/>
        </w:rPr>
      </w:pPr>
      <w:r w:rsidRPr="00747D0E">
        <w:rPr>
          <w:rStyle w:val="FootnoteReference"/>
          <w:rFonts w:ascii="Times New Roman" w:hAnsi="Times New Roman"/>
        </w:rPr>
        <w:footnoteRef/>
      </w:r>
      <w:r w:rsidRPr="00747D0E">
        <w:rPr>
          <w:rFonts w:ascii="Times New Roman" w:hAnsi="Times New Roman"/>
        </w:rPr>
        <w:t xml:space="preserve"> Stummer, </w:t>
      </w:r>
      <w:r w:rsidR="008D4BEC" w:rsidRPr="008D4BEC">
        <w:rPr>
          <w:rFonts w:ascii="Times New Roman" w:hAnsi="Times New Roman"/>
          <w:i/>
        </w:rPr>
        <w:t>Erzherzog Eugen</w:t>
      </w:r>
      <w:r w:rsidR="008D4BEC" w:rsidRPr="008D4BEC">
        <w:rPr>
          <w:rFonts w:ascii="Times New Roman" w:hAnsi="Times New Roman"/>
        </w:rPr>
        <w:t xml:space="preserve">, </w:t>
      </w:r>
      <w:r w:rsidRPr="00747D0E">
        <w:rPr>
          <w:rFonts w:ascii="Times New Roman" w:eastAsia="BatangChe" w:hAnsi="Times New Roman"/>
        </w:rPr>
        <w:t>138, 142</w:t>
      </w:r>
      <w:r w:rsidR="00DB3DD8" w:rsidRPr="00747D0E">
        <w:rPr>
          <w:rFonts w:ascii="Times New Roman" w:hAnsi="Times New Roman"/>
        </w:rPr>
        <w:t>.</w:t>
      </w:r>
      <w:r w:rsidRPr="00747D0E">
        <w:rPr>
          <w:rFonts w:ascii="Times New Roman" w:hAnsi="Times New Roman"/>
        </w:rPr>
        <w:t xml:space="preserve"> </w:t>
      </w:r>
      <w:r w:rsidR="008D4BEC" w:rsidRPr="008D4BEC">
        <w:rPr>
          <w:rFonts w:ascii="Times New Roman" w:hAnsi="Times New Roman"/>
        </w:rPr>
        <w:t xml:space="preserve">Ernst Wurmbrand, </w:t>
      </w:r>
      <w:r w:rsidR="008D4BEC" w:rsidRPr="008D4BEC">
        <w:rPr>
          <w:rFonts w:ascii="Times New Roman" w:hAnsi="Times New Roman"/>
          <w:i/>
        </w:rPr>
        <w:t xml:space="preserve">Ein Leben für alt-Österreich, </w:t>
      </w:r>
      <w:r w:rsidR="008D4BEC" w:rsidRPr="008D4BEC">
        <w:rPr>
          <w:rFonts w:ascii="Times New Roman" w:hAnsi="Times New Roman"/>
        </w:rPr>
        <w:t>ur</w:t>
      </w:r>
      <w:r w:rsidR="008D4BEC" w:rsidRPr="008D4BEC">
        <w:rPr>
          <w:rFonts w:ascii="Times New Roman" w:hAnsi="Times New Roman"/>
          <w:i/>
        </w:rPr>
        <w:t>.</w:t>
      </w:r>
      <w:r w:rsidR="008D4BEC" w:rsidRPr="008D4BEC">
        <w:rPr>
          <w:rFonts w:ascii="Times New Roman" w:hAnsi="Times New Roman"/>
        </w:rPr>
        <w:t xml:space="preserve"> Lorenz </w:t>
      </w:r>
      <w:r w:rsidR="001565A6" w:rsidRPr="008D4BEC">
        <w:rPr>
          <w:rFonts w:ascii="Times New Roman" w:hAnsi="Times New Roman"/>
        </w:rPr>
        <w:t>Mikoletzky</w:t>
      </w:r>
      <w:r w:rsidR="001565A6" w:rsidRPr="008D4BEC">
        <w:rPr>
          <w:rFonts w:ascii="Times New Roman" w:hAnsi="Times New Roman"/>
          <w:i/>
        </w:rPr>
        <w:t xml:space="preserve"> </w:t>
      </w:r>
      <w:r w:rsidR="008D4BEC" w:rsidRPr="008D4BEC">
        <w:rPr>
          <w:rFonts w:ascii="Times New Roman" w:hAnsi="Times New Roman"/>
        </w:rPr>
        <w:t>(Wien: Verlag Carl Ueberreuter, 1988), 373–380.</w:t>
      </w:r>
    </w:p>
  </w:footnote>
  <w:footnote w:id="33">
    <w:p w14:paraId="66BE3608" w14:textId="77777777" w:rsidR="00201C51"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»Dunajski župan na laški bojni črti</w:t>
      </w:r>
      <w:r w:rsidR="00E60DBF">
        <w:rPr>
          <w:rFonts w:ascii="Times New Roman" w:hAnsi="Times New Roman"/>
        </w:rPr>
        <w:t>,</w:t>
      </w:r>
      <w:r w:rsidRPr="008D4BEC">
        <w:rPr>
          <w:rFonts w:ascii="Times New Roman" w:hAnsi="Times New Roman"/>
        </w:rPr>
        <w:t xml:space="preserve">« </w:t>
      </w:r>
      <w:r w:rsidRPr="008D4BEC">
        <w:rPr>
          <w:rFonts w:ascii="Times New Roman" w:hAnsi="Times New Roman"/>
          <w:i/>
        </w:rPr>
        <w:t>Slovenec</w:t>
      </w:r>
      <w:r w:rsidRPr="008D4BEC">
        <w:rPr>
          <w:rFonts w:ascii="Times New Roman" w:hAnsi="Times New Roman"/>
        </w:rPr>
        <w:t>, 25. 1.1916, 4.</w:t>
      </w:r>
    </w:p>
  </w:footnote>
  <w:footnote w:id="34">
    <w:p w14:paraId="2A2BC4D2" w14:textId="77777777" w:rsidR="00201C51"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»Doktorski diplomi</w:t>
      </w:r>
      <w:r w:rsidR="00E60DBF">
        <w:rPr>
          <w:rFonts w:ascii="Times New Roman" w:hAnsi="Times New Roman"/>
        </w:rPr>
        <w:t>,</w:t>
      </w:r>
      <w:r w:rsidRPr="008D4BEC">
        <w:rPr>
          <w:rFonts w:ascii="Times New Roman" w:hAnsi="Times New Roman"/>
        </w:rPr>
        <w:t xml:space="preserve">« </w:t>
      </w:r>
      <w:r w:rsidRPr="008D4BEC">
        <w:rPr>
          <w:rFonts w:ascii="Times New Roman" w:hAnsi="Times New Roman"/>
          <w:i/>
        </w:rPr>
        <w:t>Slovenec</w:t>
      </w:r>
      <w:r w:rsidRPr="008D4BEC">
        <w:rPr>
          <w:rFonts w:ascii="Times New Roman" w:hAnsi="Times New Roman"/>
        </w:rPr>
        <w:t>, 25. 1. 1916, 5.</w:t>
      </w:r>
    </w:p>
  </w:footnote>
  <w:footnote w:id="35">
    <w:p w14:paraId="6C2A860D" w14:textId="77777777" w:rsidR="00220EAE" w:rsidRPr="00747D0E" w:rsidRDefault="008D4BEC" w:rsidP="008A18B1">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»Dnevne novice</w:t>
      </w:r>
      <w:r w:rsidR="00E60DBF">
        <w:rPr>
          <w:rFonts w:ascii="Times New Roman" w:hAnsi="Times New Roman"/>
        </w:rPr>
        <w:t>,</w:t>
      </w:r>
      <w:r w:rsidRPr="008D4BEC">
        <w:rPr>
          <w:rFonts w:ascii="Times New Roman" w:hAnsi="Times New Roman"/>
        </w:rPr>
        <w:t xml:space="preserve">« </w:t>
      </w:r>
      <w:r w:rsidRPr="008D4BEC">
        <w:rPr>
          <w:rFonts w:ascii="Times New Roman" w:hAnsi="Times New Roman"/>
          <w:i/>
        </w:rPr>
        <w:t>Slovenec</w:t>
      </w:r>
      <w:r w:rsidRPr="008D4BEC">
        <w:rPr>
          <w:rFonts w:ascii="Times New Roman" w:hAnsi="Times New Roman"/>
        </w:rPr>
        <w:t>, 18. 3. 1916, 5.</w:t>
      </w:r>
    </w:p>
  </w:footnote>
  <w:footnote w:id="36">
    <w:p w14:paraId="366591CA" w14:textId="77777777" w:rsidR="00832E0F" w:rsidRPr="00747D0E" w:rsidRDefault="008D4BEC" w:rsidP="00832E0F">
      <w:pPr>
        <w:pStyle w:val="FootnoteText"/>
        <w:jc w:val="both"/>
        <w:rPr>
          <w:rFonts w:ascii="Times New Roman" w:hAnsi="Times New Roman"/>
        </w:rPr>
      </w:pPr>
      <w:r w:rsidRPr="008D4BEC">
        <w:rPr>
          <w:rStyle w:val="FootnoteReference"/>
          <w:rFonts w:ascii="Times New Roman" w:hAnsi="Times New Roman"/>
        </w:rPr>
        <w:footnoteRef/>
      </w:r>
      <w:r w:rsidRPr="008D4BEC">
        <w:rPr>
          <w:rFonts w:ascii="Times New Roman" w:hAnsi="Times New Roman"/>
        </w:rPr>
        <w:t xml:space="preserve"> Schildenfeld, </w:t>
      </w:r>
      <w:r w:rsidRPr="008D4BEC">
        <w:rPr>
          <w:rFonts w:ascii="Times New Roman" w:hAnsi="Times New Roman"/>
          <w:i/>
        </w:rPr>
        <w:t>Erzherzog Eugen</w:t>
      </w:r>
      <w:r w:rsidRPr="008D4BEC">
        <w:rPr>
          <w:rFonts w:ascii="Times New Roman" w:hAnsi="Times New Roman"/>
        </w:rPr>
        <w:t xml:space="preserve">, 8, 56, 65–72. Stummer, </w:t>
      </w:r>
      <w:r w:rsidRPr="008D4BEC">
        <w:rPr>
          <w:rFonts w:ascii="Times New Roman" w:hAnsi="Times New Roman"/>
          <w:i/>
        </w:rPr>
        <w:t>Erzherzog Eugen</w:t>
      </w:r>
      <w:r w:rsidRPr="008D4BEC">
        <w:rPr>
          <w:rFonts w:ascii="Times New Roman" w:hAnsi="Times New Roman"/>
        </w:rPr>
        <w:t>, 143, 166, 170, 243–251, 283.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0423C"/>
    <w:multiLevelType w:val="hybridMultilevel"/>
    <w:tmpl w:val="5832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B1B75"/>
    <w:multiLevelType w:val="hybridMultilevel"/>
    <w:tmpl w:val="15E43104"/>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43F83508"/>
    <w:multiLevelType w:val="hybridMultilevel"/>
    <w:tmpl w:val="748A6FA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4B50115F"/>
    <w:multiLevelType w:val="hybridMultilevel"/>
    <w:tmpl w:val="5B4AAA4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5DA263F9"/>
    <w:multiLevelType w:val="hybridMultilevel"/>
    <w:tmpl w:val="2B0CC9D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jca Šorn">
    <w15:presenceInfo w15:providerId="AD" w15:userId="S-1-5-21-1350262031-447710271-3113961535-1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567"/>
    <w:rsid w:val="00005EAA"/>
    <w:rsid w:val="000120C8"/>
    <w:rsid w:val="000122FC"/>
    <w:rsid w:val="00021983"/>
    <w:rsid w:val="00032AB5"/>
    <w:rsid w:val="00034033"/>
    <w:rsid w:val="00034814"/>
    <w:rsid w:val="0004416C"/>
    <w:rsid w:val="000555AD"/>
    <w:rsid w:val="00055DDA"/>
    <w:rsid w:val="00062BC3"/>
    <w:rsid w:val="000823C9"/>
    <w:rsid w:val="000936AC"/>
    <w:rsid w:val="00097B38"/>
    <w:rsid w:val="000A3CED"/>
    <w:rsid w:val="000B11A3"/>
    <w:rsid w:val="000B4090"/>
    <w:rsid w:val="000C4CB3"/>
    <w:rsid w:val="000C5FA0"/>
    <w:rsid w:val="000C6736"/>
    <w:rsid w:val="000D11D5"/>
    <w:rsid w:val="000D174B"/>
    <w:rsid w:val="000D4A4F"/>
    <w:rsid w:val="000D563D"/>
    <w:rsid w:val="000D7999"/>
    <w:rsid w:val="000F12D3"/>
    <w:rsid w:val="00110F6A"/>
    <w:rsid w:val="0012491E"/>
    <w:rsid w:val="00130445"/>
    <w:rsid w:val="001444BD"/>
    <w:rsid w:val="0014555F"/>
    <w:rsid w:val="00150B2D"/>
    <w:rsid w:val="001565A6"/>
    <w:rsid w:val="00164862"/>
    <w:rsid w:val="0016492E"/>
    <w:rsid w:val="00176843"/>
    <w:rsid w:val="001934B1"/>
    <w:rsid w:val="00197FB4"/>
    <w:rsid w:val="001A1621"/>
    <w:rsid w:val="001A5356"/>
    <w:rsid w:val="001B4AB8"/>
    <w:rsid w:val="001B5633"/>
    <w:rsid w:val="001C1FA1"/>
    <w:rsid w:val="001C296B"/>
    <w:rsid w:val="001C6DE3"/>
    <w:rsid w:val="001C7C6B"/>
    <w:rsid w:val="001D091C"/>
    <w:rsid w:val="001D3F49"/>
    <w:rsid w:val="001D6A6C"/>
    <w:rsid w:val="001E1647"/>
    <w:rsid w:val="001F2BAE"/>
    <w:rsid w:val="001F2FAC"/>
    <w:rsid w:val="001F56ED"/>
    <w:rsid w:val="002019C3"/>
    <w:rsid w:val="00201C51"/>
    <w:rsid w:val="002144E9"/>
    <w:rsid w:val="00216138"/>
    <w:rsid w:val="00220EAE"/>
    <w:rsid w:val="00224CB9"/>
    <w:rsid w:val="002325FF"/>
    <w:rsid w:val="00234C4F"/>
    <w:rsid w:val="002379A6"/>
    <w:rsid w:val="0024024C"/>
    <w:rsid w:val="002417B6"/>
    <w:rsid w:val="00251816"/>
    <w:rsid w:val="002559C1"/>
    <w:rsid w:val="00263707"/>
    <w:rsid w:val="00266520"/>
    <w:rsid w:val="00267E28"/>
    <w:rsid w:val="0027583D"/>
    <w:rsid w:val="00280AB7"/>
    <w:rsid w:val="00282AF7"/>
    <w:rsid w:val="00293447"/>
    <w:rsid w:val="002A14BA"/>
    <w:rsid w:val="002A1F64"/>
    <w:rsid w:val="002A7A5C"/>
    <w:rsid w:val="002B3B01"/>
    <w:rsid w:val="002B5FB4"/>
    <w:rsid w:val="002B6FDF"/>
    <w:rsid w:val="002C0D27"/>
    <w:rsid w:val="002D3460"/>
    <w:rsid w:val="002E0DE1"/>
    <w:rsid w:val="002E33CD"/>
    <w:rsid w:val="002E65EE"/>
    <w:rsid w:val="002F1862"/>
    <w:rsid w:val="002F64D1"/>
    <w:rsid w:val="002F6FF1"/>
    <w:rsid w:val="00301FDE"/>
    <w:rsid w:val="0030714D"/>
    <w:rsid w:val="00312654"/>
    <w:rsid w:val="003205AC"/>
    <w:rsid w:val="00320880"/>
    <w:rsid w:val="00325FA8"/>
    <w:rsid w:val="00336475"/>
    <w:rsid w:val="00341EE7"/>
    <w:rsid w:val="003423B2"/>
    <w:rsid w:val="00347E18"/>
    <w:rsid w:val="003641AD"/>
    <w:rsid w:val="003708DE"/>
    <w:rsid w:val="003764F9"/>
    <w:rsid w:val="0038732E"/>
    <w:rsid w:val="003936C6"/>
    <w:rsid w:val="003A0F83"/>
    <w:rsid w:val="003A51B8"/>
    <w:rsid w:val="003B0712"/>
    <w:rsid w:val="003B1F1B"/>
    <w:rsid w:val="003B2212"/>
    <w:rsid w:val="003C508E"/>
    <w:rsid w:val="003C7619"/>
    <w:rsid w:val="003D2BE7"/>
    <w:rsid w:val="003D5193"/>
    <w:rsid w:val="003E2F00"/>
    <w:rsid w:val="003E5EE3"/>
    <w:rsid w:val="003F3BF9"/>
    <w:rsid w:val="00406849"/>
    <w:rsid w:val="004117C2"/>
    <w:rsid w:val="004219DE"/>
    <w:rsid w:val="0042517B"/>
    <w:rsid w:val="00435514"/>
    <w:rsid w:val="00441A7B"/>
    <w:rsid w:val="0044553C"/>
    <w:rsid w:val="00447E54"/>
    <w:rsid w:val="004541A4"/>
    <w:rsid w:val="00470E8D"/>
    <w:rsid w:val="00490F4C"/>
    <w:rsid w:val="00493050"/>
    <w:rsid w:val="004A067F"/>
    <w:rsid w:val="004A2010"/>
    <w:rsid w:val="004A5F39"/>
    <w:rsid w:val="004A6673"/>
    <w:rsid w:val="004C0654"/>
    <w:rsid w:val="004D3298"/>
    <w:rsid w:val="004D771F"/>
    <w:rsid w:val="004E2ED4"/>
    <w:rsid w:val="004E6C63"/>
    <w:rsid w:val="004E738C"/>
    <w:rsid w:val="004E7708"/>
    <w:rsid w:val="004E7826"/>
    <w:rsid w:val="004F2598"/>
    <w:rsid w:val="0050569F"/>
    <w:rsid w:val="005212FC"/>
    <w:rsid w:val="00540102"/>
    <w:rsid w:val="005401E2"/>
    <w:rsid w:val="005670C1"/>
    <w:rsid w:val="00567A9B"/>
    <w:rsid w:val="00584990"/>
    <w:rsid w:val="00584B3A"/>
    <w:rsid w:val="005A3CB4"/>
    <w:rsid w:val="005B0A53"/>
    <w:rsid w:val="005C2066"/>
    <w:rsid w:val="005C29C3"/>
    <w:rsid w:val="005C466B"/>
    <w:rsid w:val="005D389A"/>
    <w:rsid w:val="005E26C5"/>
    <w:rsid w:val="005E4E60"/>
    <w:rsid w:val="005E70AB"/>
    <w:rsid w:val="005F47F6"/>
    <w:rsid w:val="006155D0"/>
    <w:rsid w:val="00622E54"/>
    <w:rsid w:val="0063026B"/>
    <w:rsid w:val="00634DF3"/>
    <w:rsid w:val="00635A52"/>
    <w:rsid w:val="00642686"/>
    <w:rsid w:val="006529CD"/>
    <w:rsid w:val="006576CA"/>
    <w:rsid w:val="00660B76"/>
    <w:rsid w:val="00661315"/>
    <w:rsid w:val="006639D9"/>
    <w:rsid w:val="00670C38"/>
    <w:rsid w:val="0067125E"/>
    <w:rsid w:val="006840BF"/>
    <w:rsid w:val="0068744B"/>
    <w:rsid w:val="006965E4"/>
    <w:rsid w:val="006A47D7"/>
    <w:rsid w:val="006A5424"/>
    <w:rsid w:val="006B0CA8"/>
    <w:rsid w:val="006B357E"/>
    <w:rsid w:val="006C3D98"/>
    <w:rsid w:val="006E624A"/>
    <w:rsid w:val="006F7625"/>
    <w:rsid w:val="0072671C"/>
    <w:rsid w:val="00726D17"/>
    <w:rsid w:val="007370BC"/>
    <w:rsid w:val="00740986"/>
    <w:rsid w:val="00740DF7"/>
    <w:rsid w:val="00741047"/>
    <w:rsid w:val="007429D8"/>
    <w:rsid w:val="00747C5D"/>
    <w:rsid w:val="00747D0E"/>
    <w:rsid w:val="00750E79"/>
    <w:rsid w:val="007563DF"/>
    <w:rsid w:val="00757B3E"/>
    <w:rsid w:val="00764C1B"/>
    <w:rsid w:val="00765A39"/>
    <w:rsid w:val="00775945"/>
    <w:rsid w:val="00775A16"/>
    <w:rsid w:val="007821AE"/>
    <w:rsid w:val="00783EFD"/>
    <w:rsid w:val="00785DC2"/>
    <w:rsid w:val="00795B1A"/>
    <w:rsid w:val="007B62AC"/>
    <w:rsid w:val="007C7E9A"/>
    <w:rsid w:val="007E000C"/>
    <w:rsid w:val="007E3881"/>
    <w:rsid w:val="007E46F5"/>
    <w:rsid w:val="007F19BE"/>
    <w:rsid w:val="007F63CC"/>
    <w:rsid w:val="008134D5"/>
    <w:rsid w:val="00813751"/>
    <w:rsid w:val="00815DE3"/>
    <w:rsid w:val="00821C9A"/>
    <w:rsid w:val="00826E30"/>
    <w:rsid w:val="00832E0F"/>
    <w:rsid w:val="008405F5"/>
    <w:rsid w:val="00843241"/>
    <w:rsid w:val="008569DE"/>
    <w:rsid w:val="00856AB8"/>
    <w:rsid w:val="008620CA"/>
    <w:rsid w:val="00862985"/>
    <w:rsid w:val="00867F19"/>
    <w:rsid w:val="008738D8"/>
    <w:rsid w:val="00874485"/>
    <w:rsid w:val="00892627"/>
    <w:rsid w:val="008A18B1"/>
    <w:rsid w:val="008B5FD4"/>
    <w:rsid w:val="008C081D"/>
    <w:rsid w:val="008C0A5B"/>
    <w:rsid w:val="008D4BEC"/>
    <w:rsid w:val="008D75F5"/>
    <w:rsid w:val="008E1EBF"/>
    <w:rsid w:val="008E490E"/>
    <w:rsid w:val="008F6C51"/>
    <w:rsid w:val="009010B4"/>
    <w:rsid w:val="00926C45"/>
    <w:rsid w:val="00927A0B"/>
    <w:rsid w:val="00941146"/>
    <w:rsid w:val="0094382D"/>
    <w:rsid w:val="0094525D"/>
    <w:rsid w:val="0095562F"/>
    <w:rsid w:val="00964956"/>
    <w:rsid w:val="0096652B"/>
    <w:rsid w:val="00971579"/>
    <w:rsid w:val="009904E4"/>
    <w:rsid w:val="00993D19"/>
    <w:rsid w:val="0099522E"/>
    <w:rsid w:val="009960AE"/>
    <w:rsid w:val="00996C1A"/>
    <w:rsid w:val="009A3B10"/>
    <w:rsid w:val="009A5D1B"/>
    <w:rsid w:val="009A5F2A"/>
    <w:rsid w:val="009B089C"/>
    <w:rsid w:val="009B2A52"/>
    <w:rsid w:val="009B5434"/>
    <w:rsid w:val="009B5F67"/>
    <w:rsid w:val="009C0954"/>
    <w:rsid w:val="009C621F"/>
    <w:rsid w:val="009C77E5"/>
    <w:rsid w:val="009D53CC"/>
    <w:rsid w:val="009E3F82"/>
    <w:rsid w:val="009E6A08"/>
    <w:rsid w:val="009E7BB9"/>
    <w:rsid w:val="009F1D74"/>
    <w:rsid w:val="009F657F"/>
    <w:rsid w:val="00A018D8"/>
    <w:rsid w:val="00A02921"/>
    <w:rsid w:val="00A31068"/>
    <w:rsid w:val="00A3597C"/>
    <w:rsid w:val="00A40EF6"/>
    <w:rsid w:val="00A449E5"/>
    <w:rsid w:val="00A52AC7"/>
    <w:rsid w:val="00A52FEF"/>
    <w:rsid w:val="00A55AEC"/>
    <w:rsid w:val="00A60C26"/>
    <w:rsid w:val="00A61485"/>
    <w:rsid w:val="00A63693"/>
    <w:rsid w:val="00A6424A"/>
    <w:rsid w:val="00A64AFD"/>
    <w:rsid w:val="00A74666"/>
    <w:rsid w:val="00A91996"/>
    <w:rsid w:val="00AA4EF7"/>
    <w:rsid w:val="00AA56E0"/>
    <w:rsid w:val="00AA6395"/>
    <w:rsid w:val="00AA7871"/>
    <w:rsid w:val="00AA79E2"/>
    <w:rsid w:val="00AC75EE"/>
    <w:rsid w:val="00AD1132"/>
    <w:rsid w:val="00AD3759"/>
    <w:rsid w:val="00AE1E10"/>
    <w:rsid w:val="00AF4DF2"/>
    <w:rsid w:val="00B01645"/>
    <w:rsid w:val="00B11D0A"/>
    <w:rsid w:val="00B1326C"/>
    <w:rsid w:val="00B232B9"/>
    <w:rsid w:val="00B24E19"/>
    <w:rsid w:val="00B27508"/>
    <w:rsid w:val="00B31C25"/>
    <w:rsid w:val="00B34DB6"/>
    <w:rsid w:val="00B363FE"/>
    <w:rsid w:val="00B509CF"/>
    <w:rsid w:val="00B536CA"/>
    <w:rsid w:val="00B640CB"/>
    <w:rsid w:val="00B64B8D"/>
    <w:rsid w:val="00B652E2"/>
    <w:rsid w:val="00B741FA"/>
    <w:rsid w:val="00B82DB7"/>
    <w:rsid w:val="00B83B5D"/>
    <w:rsid w:val="00B90B9A"/>
    <w:rsid w:val="00BA73E2"/>
    <w:rsid w:val="00BB1C74"/>
    <w:rsid w:val="00BB35A0"/>
    <w:rsid w:val="00BB4088"/>
    <w:rsid w:val="00BC74A3"/>
    <w:rsid w:val="00BD0CAD"/>
    <w:rsid w:val="00BE256E"/>
    <w:rsid w:val="00BE3760"/>
    <w:rsid w:val="00BF1B3A"/>
    <w:rsid w:val="00C07247"/>
    <w:rsid w:val="00C22A4A"/>
    <w:rsid w:val="00C239E2"/>
    <w:rsid w:val="00C23EDB"/>
    <w:rsid w:val="00C24584"/>
    <w:rsid w:val="00C26935"/>
    <w:rsid w:val="00C31168"/>
    <w:rsid w:val="00C34213"/>
    <w:rsid w:val="00C473C0"/>
    <w:rsid w:val="00C50F88"/>
    <w:rsid w:val="00C538A2"/>
    <w:rsid w:val="00C57ABE"/>
    <w:rsid w:val="00C65329"/>
    <w:rsid w:val="00C81629"/>
    <w:rsid w:val="00C85420"/>
    <w:rsid w:val="00CB3D09"/>
    <w:rsid w:val="00CC05D0"/>
    <w:rsid w:val="00CD1847"/>
    <w:rsid w:val="00CE31F4"/>
    <w:rsid w:val="00CF16D1"/>
    <w:rsid w:val="00CF4480"/>
    <w:rsid w:val="00D102EE"/>
    <w:rsid w:val="00D11BB7"/>
    <w:rsid w:val="00D25CE9"/>
    <w:rsid w:val="00D330C2"/>
    <w:rsid w:val="00D368F9"/>
    <w:rsid w:val="00D4161A"/>
    <w:rsid w:val="00D47114"/>
    <w:rsid w:val="00D64987"/>
    <w:rsid w:val="00D87B1D"/>
    <w:rsid w:val="00D91F1E"/>
    <w:rsid w:val="00D938B2"/>
    <w:rsid w:val="00DA47C2"/>
    <w:rsid w:val="00DA4CD6"/>
    <w:rsid w:val="00DB0C71"/>
    <w:rsid w:val="00DB3DD8"/>
    <w:rsid w:val="00DC191D"/>
    <w:rsid w:val="00DC30FE"/>
    <w:rsid w:val="00DC34F6"/>
    <w:rsid w:val="00DC4349"/>
    <w:rsid w:val="00DC4C59"/>
    <w:rsid w:val="00DD03F6"/>
    <w:rsid w:val="00DD488B"/>
    <w:rsid w:val="00DE2B08"/>
    <w:rsid w:val="00DF012C"/>
    <w:rsid w:val="00DF08FB"/>
    <w:rsid w:val="00DF569A"/>
    <w:rsid w:val="00E03569"/>
    <w:rsid w:val="00E07199"/>
    <w:rsid w:val="00E118BE"/>
    <w:rsid w:val="00E14D7E"/>
    <w:rsid w:val="00E1618C"/>
    <w:rsid w:val="00E2623D"/>
    <w:rsid w:val="00E325F7"/>
    <w:rsid w:val="00E34FFD"/>
    <w:rsid w:val="00E447C0"/>
    <w:rsid w:val="00E47C4D"/>
    <w:rsid w:val="00E60DBF"/>
    <w:rsid w:val="00E631E7"/>
    <w:rsid w:val="00E674E2"/>
    <w:rsid w:val="00E7425F"/>
    <w:rsid w:val="00E77010"/>
    <w:rsid w:val="00E840FC"/>
    <w:rsid w:val="00E87422"/>
    <w:rsid w:val="00EA0215"/>
    <w:rsid w:val="00EB75CB"/>
    <w:rsid w:val="00EC3CCB"/>
    <w:rsid w:val="00EF0F5A"/>
    <w:rsid w:val="00F04948"/>
    <w:rsid w:val="00F2286C"/>
    <w:rsid w:val="00F2509D"/>
    <w:rsid w:val="00F267CF"/>
    <w:rsid w:val="00F3223F"/>
    <w:rsid w:val="00F352E3"/>
    <w:rsid w:val="00F36567"/>
    <w:rsid w:val="00F36B10"/>
    <w:rsid w:val="00F41CD5"/>
    <w:rsid w:val="00F4580D"/>
    <w:rsid w:val="00F530CB"/>
    <w:rsid w:val="00F664C3"/>
    <w:rsid w:val="00F7439D"/>
    <w:rsid w:val="00F75DFC"/>
    <w:rsid w:val="00F824AE"/>
    <w:rsid w:val="00F834CA"/>
    <w:rsid w:val="00F930D4"/>
    <w:rsid w:val="00FA0BCA"/>
    <w:rsid w:val="00FA65A8"/>
    <w:rsid w:val="00FB549B"/>
    <w:rsid w:val="00FB56B3"/>
    <w:rsid w:val="00FC4883"/>
    <w:rsid w:val="00FC722F"/>
    <w:rsid w:val="00FE46CE"/>
    <w:rsid w:val="00FE5D5C"/>
    <w:rsid w:val="00FF0702"/>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48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l-SI" w:eastAsia="sl-SI"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3B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130445"/>
    <w:pPr>
      <w:spacing w:after="0" w:line="240" w:lineRule="auto"/>
    </w:pPr>
    <w:rPr>
      <w:sz w:val="20"/>
      <w:szCs w:val="20"/>
    </w:rPr>
  </w:style>
  <w:style w:type="character" w:customStyle="1" w:styleId="FootnoteTextChar">
    <w:name w:val="Footnote Text Char"/>
    <w:link w:val="FootnoteText"/>
    <w:uiPriority w:val="99"/>
    <w:semiHidden/>
    <w:locked/>
    <w:rsid w:val="00130445"/>
    <w:rPr>
      <w:rFonts w:cs="Times New Roman"/>
      <w:sz w:val="20"/>
      <w:szCs w:val="20"/>
    </w:rPr>
  </w:style>
  <w:style w:type="character" w:styleId="FootnoteReference">
    <w:name w:val="footnote reference"/>
    <w:uiPriority w:val="99"/>
    <w:semiHidden/>
    <w:rsid w:val="00130445"/>
    <w:rPr>
      <w:rFonts w:cs="Times New Roman"/>
      <w:vertAlign w:val="superscript"/>
    </w:rPr>
  </w:style>
  <w:style w:type="character" w:styleId="Hyperlink">
    <w:name w:val="Hyperlink"/>
    <w:uiPriority w:val="99"/>
    <w:unhideWhenUsed/>
    <w:rsid w:val="00670C38"/>
    <w:rPr>
      <w:color w:val="0000FF"/>
      <w:u w:val="single"/>
    </w:rPr>
  </w:style>
  <w:style w:type="paragraph" w:styleId="BalloonText">
    <w:name w:val="Balloon Text"/>
    <w:basedOn w:val="Normal"/>
    <w:link w:val="BalloonTextChar"/>
    <w:uiPriority w:val="99"/>
    <w:semiHidden/>
    <w:unhideWhenUsed/>
    <w:rsid w:val="00470E8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70E8D"/>
    <w:rPr>
      <w:rFonts w:ascii="Tahoma" w:hAnsi="Tahoma" w:cs="Tahoma"/>
      <w:sz w:val="16"/>
      <w:szCs w:val="16"/>
      <w:lang w:eastAsia="en-US"/>
    </w:rPr>
  </w:style>
  <w:style w:type="character" w:styleId="CommentReference">
    <w:name w:val="annotation reference"/>
    <w:basedOn w:val="DefaultParagraphFont"/>
    <w:uiPriority w:val="99"/>
    <w:semiHidden/>
    <w:unhideWhenUsed/>
    <w:rsid w:val="00164862"/>
    <w:rPr>
      <w:sz w:val="16"/>
      <w:szCs w:val="16"/>
    </w:rPr>
  </w:style>
  <w:style w:type="paragraph" w:styleId="CommentText">
    <w:name w:val="annotation text"/>
    <w:basedOn w:val="Normal"/>
    <w:link w:val="CommentTextChar"/>
    <w:uiPriority w:val="99"/>
    <w:semiHidden/>
    <w:unhideWhenUsed/>
    <w:rsid w:val="00164862"/>
    <w:pPr>
      <w:spacing w:line="240" w:lineRule="auto"/>
    </w:pPr>
    <w:rPr>
      <w:sz w:val="20"/>
      <w:szCs w:val="20"/>
    </w:rPr>
  </w:style>
  <w:style w:type="character" w:customStyle="1" w:styleId="CommentTextChar">
    <w:name w:val="Comment Text Char"/>
    <w:basedOn w:val="DefaultParagraphFont"/>
    <w:link w:val="CommentText"/>
    <w:uiPriority w:val="99"/>
    <w:semiHidden/>
    <w:rsid w:val="00164862"/>
    <w:rPr>
      <w:lang w:eastAsia="en-US"/>
    </w:rPr>
  </w:style>
  <w:style w:type="paragraph" w:styleId="CommentSubject">
    <w:name w:val="annotation subject"/>
    <w:basedOn w:val="CommentText"/>
    <w:next w:val="CommentText"/>
    <w:link w:val="CommentSubjectChar"/>
    <w:uiPriority w:val="99"/>
    <w:semiHidden/>
    <w:unhideWhenUsed/>
    <w:rsid w:val="00164862"/>
    <w:rPr>
      <w:b/>
      <w:bCs/>
    </w:rPr>
  </w:style>
  <w:style w:type="character" w:customStyle="1" w:styleId="CommentSubjectChar">
    <w:name w:val="Comment Subject Char"/>
    <w:basedOn w:val="CommentTextChar"/>
    <w:link w:val="CommentSubject"/>
    <w:uiPriority w:val="99"/>
    <w:semiHidden/>
    <w:rsid w:val="00164862"/>
    <w:rPr>
      <w:b/>
      <w:bCs/>
      <w:lang w:eastAsia="en-US"/>
    </w:rPr>
  </w:style>
  <w:style w:type="paragraph" w:styleId="ListParagraph">
    <w:name w:val="List Paragraph"/>
    <w:basedOn w:val="Normal"/>
    <w:uiPriority w:val="34"/>
    <w:qFormat/>
    <w:rsid w:val="00634DF3"/>
    <w:pPr>
      <w:ind w:left="720"/>
      <w:contextualSpacing/>
    </w:pPr>
  </w:style>
  <w:style w:type="paragraph" w:styleId="PlainText">
    <w:name w:val="Plain Text"/>
    <w:basedOn w:val="Normal"/>
    <w:link w:val="PlainTextChar"/>
    <w:uiPriority w:val="99"/>
    <w:semiHidden/>
    <w:unhideWhenUsed/>
    <w:rsid w:val="001F2BAE"/>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semiHidden/>
    <w:rsid w:val="001F2BAE"/>
    <w:rPr>
      <w:rFonts w:eastAsiaTheme="minorHAnsi" w:cstheme="minorBidi"/>
      <w:sz w:val="22"/>
      <w:szCs w:val="21"/>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l-SI" w:eastAsia="sl-SI"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3B2"/>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130445"/>
    <w:pPr>
      <w:spacing w:after="0" w:line="240" w:lineRule="auto"/>
    </w:pPr>
    <w:rPr>
      <w:sz w:val="20"/>
      <w:szCs w:val="20"/>
    </w:rPr>
  </w:style>
  <w:style w:type="character" w:customStyle="1" w:styleId="FootnoteTextChar">
    <w:name w:val="Footnote Text Char"/>
    <w:link w:val="FootnoteText"/>
    <w:uiPriority w:val="99"/>
    <w:semiHidden/>
    <w:locked/>
    <w:rsid w:val="00130445"/>
    <w:rPr>
      <w:rFonts w:cs="Times New Roman"/>
      <w:sz w:val="20"/>
      <w:szCs w:val="20"/>
    </w:rPr>
  </w:style>
  <w:style w:type="character" w:styleId="FootnoteReference">
    <w:name w:val="footnote reference"/>
    <w:uiPriority w:val="99"/>
    <w:semiHidden/>
    <w:rsid w:val="00130445"/>
    <w:rPr>
      <w:rFonts w:cs="Times New Roman"/>
      <w:vertAlign w:val="superscript"/>
    </w:rPr>
  </w:style>
  <w:style w:type="character" w:styleId="Hyperlink">
    <w:name w:val="Hyperlink"/>
    <w:uiPriority w:val="99"/>
    <w:unhideWhenUsed/>
    <w:rsid w:val="00670C38"/>
    <w:rPr>
      <w:color w:val="0000FF"/>
      <w:u w:val="single"/>
    </w:rPr>
  </w:style>
  <w:style w:type="paragraph" w:styleId="BalloonText">
    <w:name w:val="Balloon Text"/>
    <w:basedOn w:val="Normal"/>
    <w:link w:val="BalloonTextChar"/>
    <w:uiPriority w:val="99"/>
    <w:semiHidden/>
    <w:unhideWhenUsed/>
    <w:rsid w:val="00470E8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70E8D"/>
    <w:rPr>
      <w:rFonts w:ascii="Tahoma" w:hAnsi="Tahoma" w:cs="Tahoma"/>
      <w:sz w:val="16"/>
      <w:szCs w:val="16"/>
      <w:lang w:eastAsia="en-US"/>
    </w:rPr>
  </w:style>
  <w:style w:type="character" w:styleId="CommentReference">
    <w:name w:val="annotation reference"/>
    <w:basedOn w:val="DefaultParagraphFont"/>
    <w:uiPriority w:val="99"/>
    <w:semiHidden/>
    <w:unhideWhenUsed/>
    <w:rsid w:val="00164862"/>
    <w:rPr>
      <w:sz w:val="16"/>
      <w:szCs w:val="16"/>
    </w:rPr>
  </w:style>
  <w:style w:type="paragraph" w:styleId="CommentText">
    <w:name w:val="annotation text"/>
    <w:basedOn w:val="Normal"/>
    <w:link w:val="CommentTextChar"/>
    <w:uiPriority w:val="99"/>
    <w:semiHidden/>
    <w:unhideWhenUsed/>
    <w:rsid w:val="00164862"/>
    <w:pPr>
      <w:spacing w:line="240" w:lineRule="auto"/>
    </w:pPr>
    <w:rPr>
      <w:sz w:val="20"/>
      <w:szCs w:val="20"/>
    </w:rPr>
  </w:style>
  <w:style w:type="character" w:customStyle="1" w:styleId="CommentTextChar">
    <w:name w:val="Comment Text Char"/>
    <w:basedOn w:val="DefaultParagraphFont"/>
    <w:link w:val="CommentText"/>
    <w:uiPriority w:val="99"/>
    <w:semiHidden/>
    <w:rsid w:val="00164862"/>
    <w:rPr>
      <w:lang w:eastAsia="en-US"/>
    </w:rPr>
  </w:style>
  <w:style w:type="paragraph" w:styleId="CommentSubject">
    <w:name w:val="annotation subject"/>
    <w:basedOn w:val="CommentText"/>
    <w:next w:val="CommentText"/>
    <w:link w:val="CommentSubjectChar"/>
    <w:uiPriority w:val="99"/>
    <w:semiHidden/>
    <w:unhideWhenUsed/>
    <w:rsid w:val="00164862"/>
    <w:rPr>
      <w:b/>
      <w:bCs/>
    </w:rPr>
  </w:style>
  <w:style w:type="character" w:customStyle="1" w:styleId="CommentSubjectChar">
    <w:name w:val="Comment Subject Char"/>
    <w:basedOn w:val="CommentTextChar"/>
    <w:link w:val="CommentSubject"/>
    <w:uiPriority w:val="99"/>
    <w:semiHidden/>
    <w:rsid w:val="00164862"/>
    <w:rPr>
      <w:b/>
      <w:bCs/>
      <w:lang w:eastAsia="en-US"/>
    </w:rPr>
  </w:style>
  <w:style w:type="paragraph" w:styleId="ListParagraph">
    <w:name w:val="List Paragraph"/>
    <w:basedOn w:val="Normal"/>
    <w:uiPriority w:val="34"/>
    <w:qFormat/>
    <w:rsid w:val="00634DF3"/>
    <w:pPr>
      <w:ind w:left="720"/>
      <w:contextualSpacing/>
    </w:pPr>
  </w:style>
  <w:style w:type="paragraph" w:styleId="PlainText">
    <w:name w:val="Plain Text"/>
    <w:basedOn w:val="Normal"/>
    <w:link w:val="PlainTextChar"/>
    <w:uiPriority w:val="99"/>
    <w:semiHidden/>
    <w:unhideWhenUsed/>
    <w:rsid w:val="001F2BAE"/>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semiHidden/>
    <w:rsid w:val="001F2BAE"/>
    <w:rPr>
      <w:rFonts w:eastAsiaTheme="minorHAnsi" w:cstheme="minorBidi"/>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915169">
      <w:bodyDiv w:val="1"/>
      <w:marLeft w:val="0"/>
      <w:marRight w:val="0"/>
      <w:marTop w:val="0"/>
      <w:marBottom w:val="0"/>
      <w:divBdr>
        <w:top w:val="none" w:sz="0" w:space="0" w:color="auto"/>
        <w:left w:val="none" w:sz="0" w:space="0" w:color="auto"/>
        <w:bottom w:val="none" w:sz="0" w:space="0" w:color="auto"/>
        <w:right w:val="none" w:sz="0" w:space="0" w:color="auto"/>
      </w:divBdr>
    </w:div>
    <w:div w:id="115679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gregor.antolicic@zrc-sazu.si" TargetMode="External"/><Relationship Id="rId2" Type="http://schemas.openxmlformats.org/officeDocument/2006/relationships/hyperlink" Target="http://www.deutscher-orden.at/site/geschichte/hochme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B8E74-CFED-EA4B-90E9-8667167A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5695</Words>
  <Characters>32465</Characters>
  <Application>Microsoft Macintosh Word</Application>
  <DocSecurity>0</DocSecurity>
  <Lines>270</Lines>
  <Paragraphs>76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 Antoličič</dc:creator>
  <cp:lastModifiedBy>andrej</cp:lastModifiedBy>
  <cp:revision>17</cp:revision>
  <cp:lastPrinted>2015-09-24T06:45:00Z</cp:lastPrinted>
  <dcterms:created xsi:type="dcterms:W3CDTF">2015-10-13T11:12:00Z</dcterms:created>
  <dcterms:modified xsi:type="dcterms:W3CDTF">2015-10-22T16:29:00Z</dcterms:modified>
</cp:coreProperties>
</file>