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75B2" w:rsidRPr="004175B2" w:rsidRDefault="004175B2" w:rsidP="004175B2">
      <w:pPr>
        <w:spacing w:line="360" w:lineRule="auto"/>
        <w:jc w:val="center"/>
        <w:rPr>
          <w:rFonts w:ascii="Times New Roman" w:hAnsi="Times New Roman" w:cs="Times New Roman"/>
          <w:bCs/>
          <w:sz w:val="24"/>
          <w:szCs w:val="24"/>
          <w:lang w:val="en-GB"/>
        </w:rPr>
      </w:pPr>
      <w:bookmarkStart w:id="0" w:name="_GoBack"/>
      <w:bookmarkEnd w:id="0"/>
      <w:r w:rsidRPr="004175B2">
        <w:rPr>
          <w:rFonts w:ascii="Times New Roman" w:hAnsi="Times New Roman" w:cs="Times New Roman"/>
          <w:bCs/>
          <w:sz w:val="24"/>
          <w:szCs w:val="24"/>
          <w:lang w:val="en-GB"/>
        </w:rPr>
        <w:t>Tomáš Zahradníček</w:t>
      </w:r>
      <w:r w:rsidR="003F0D7B">
        <w:rPr>
          <w:rStyle w:val="FootnoteReference"/>
          <w:rFonts w:ascii="Times New Roman" w:hAnsi="Times New Roman" w:cs="Times New Roman"/>
          <w:bCs/>
          <w:sz w:val="24"/>
          <w:szCs w:val="24"/>
          <w:lang w:val="en-GB"/>
        </w:rPr>
        <w:footnoteReference w:customMarkFollows="1" w:id="1"/>
        <w:t>*</w:t>
      </w:r>
    </w:p>
    <w:p w:rsidR="0067255F" w:rsidRPr="004175B2" w:rsidRDefault="00335908" w:rsidP="004175B2">
      <w:pPr>
        <w:spacing w:line="360" w:lineRule="auto"/>
        <w:jc w:val="center"/>
        <w:rPr>
          <w:rFonts w:ascii="Times New Roman" w:hAnsi="Times New Roman" w:cs="Times New Roman"/>
          <w:b/>
          <w:bCs/>
          <w:sz w:val="32"/>
          <w:szCs w:val="24"/>
          <w:lang w:val="en-GB"/>
        </w:rPr>
      </w:pPr>
      <w:r w:rsidRPr="004175B2">
        <w:rPr>
          <w:rFonts w:ascii="Times New Roman" w:hAnsi="Times New Roman" w:cs="Times New Roman"/>
          <w:b/>
          <w:bCs/>
          <w:sz w:val="32"/>
          <w:szCs w:val="24"/>
          <w:lang w:val="en-GB"/>
        </w:rPr>
        <w:t>Debat</w:t>
      </w:r>
      <w:r w:rsidR="004175B2">
        <w:rPr>
          <w:rFonts w:ascii="Times New Roman" w:hAnsi="Times New Roman" w:cs="Times New Roman"/>
          <w:b/>
          <w:bCs/>
          <w:sz w:val="32"/>
          <w:szCs w:val="24"/>
          <w:lang w:val="en-GB"/>
        </w:rPr>
        <w:t xml:space="preserve">es Were to </w:t>
      </w:r>
      <w:r w:rsidR="0013152F">
        <w:rPr>
          <w:rFonts w:ascii="Times New Roman" w:hAnsi="Times New Roman" w:cs="Times New Roman"/>
          <w:b/>
          <w:bCs/>
          <w:sz w:val="32"/>
          <w:szCs w:val="24"/>
          <w:lang w:val="en-GB"/>
        </w:rPr>
        <w:t>be Held in the Parliament, but i</w:t>
      </w:r>
      <w:r w:rsidR="004175B2">
        <w:rPr>
          <w:rFonts w:ascii="Times New Roman" w:hAnsi="Times New Roman" w:cs="Times New Roman"/>
          <w:b/>
          <w:bCs/>
          <w:sz w:val="32"/>
          <w:szCs w:val="24"/>
          <w:lang w:val="en-GB"/>
        </w:rPr>
        <w:t>t Proved I</w:t>
      </w:r>
      <w:r w:rsidR="0067255F" w:rsidRPr="004175B2">
        <w:rPr>
          <w:rFonts w:ascii="Times New Roman" w:hAnsi="Times New Roman" w:cs="Times New Roman"/>
          <w:b/>
          <w:bCs/>
          <w:sz w:val="32"/>
          <w:szCs w:val="24"/>
          <w:lang w:val="en-GB"/>
        </w:rPr>
        <w:t>mpossible</w:t>
      </w:r>
      <w:r w:rsidR="004175B2" w:rsidRPr="004175B2">
        <w:rPr>
          <w:rFonts w:ascii="Times New Roman" w:hAnsi="Times New Roman" w:cs="Times New Roman"/>
          <w:b/>
          <w:bCs/>
          <w:sz w:val="32"/>
          <w:szCs w:val="24"/>
          <w:lang w:val="en-GB"/>
        </w:rPr>
        <w:t xml:space="preserve">: </w:t>
      </w:r>
      <w:r w:rsidR="004175B2">
        <w:rPr>
          <w:rFonts w:ascii="Times New Roman" w:hAnsi="Times New Roman" w:cs="Times New Roman"/>
          <w:b/>
          <w:bCs/>
          <w:sz w:val="32"/>
          <w:szCs w:val="24"/>
          <w:lang w:val="en-GB"/>
        </w:rPr>
        <w:t>The Federal Assembly and the V</w:t>
      </w:r>
      <w:r w:rsidR="0067255F" w:rsidRPr="004175B2">
        <w:rPr>
          <w:rFonts w:ascii="Times New Roman" w:hAnsi="Times New Roman" w:cs="Times New Roman"/>
          <w:b/>
          <w:bCs/>
          <w:sz w:val="32"/>
          <w:szCs w:val="24"/>
          <w:lang w:val="en-GB"/>
        </w:rPr>
        <w:t>elvet Revolution in Czechoslovakia in 1989</w:t>
      </w:r>
      <w:r w:rsidR="00B455E6" w:rsidRPr="004175B2">
        <w:rPr>
          <w:rStyle w:val="FootnoteReference"/>
          <w:rFonts w:ascii="Times New Roman" w:hAnsi="Times New Roman" w:cs="Times New Roman"/>
          <w:b/>
          <w:bCs/>
          <w:sz w:val="32"/>
          <w:szCs w:val="24"/>
          <w:lang w:val="en-GB"/>
        </w:rPr>
        <w:footnoteReference w:id="2"/>
      </w:r>
    </w:p>
    <w:p w:rsidR="00A7291C" w:rsidRDefault="00A7291C" w:rsidP="003C35D7">
      <w:pPr>
        <w:spacing w:line="360" w:lineRule="auto"/>
        <w:rPr>
          <w:rFonts w:ascii="Times New Roman" w:hAnsi="Times New Roman" w:cs="Times New Roman"/>
          <w:bCs/>
          <w:sz w:val="24"/>
          <w:szCs w:val="24"/>
          <w:lang w:val="en-GB"/>
        </w:rPr>
      </w:pPr>
    </w:p>
    <w:p w:rsidR="004175B2" w:rsidRPr="004175B2" w:rsidRDefault="004175B2" w:rsidP="004175B2">
      <w:pPr>
        <w:spacing w:line="360" w:lineRule="auto"/>
        <w:jc w:val="center"/>
        <w:rPr>
          <w:rFonts w:ascii="Times New Roman" w:hAnsi="Times New Roman" w:cs="Times New Roman"/>
          <w:bCs/>
          <w:i/>
          <w:sz w:val="24"/>
          <w:szCs w:val="24"/>
          <w:lang w:val="en-GB"/>
        </w:rPr>
      </w:pPr>
      <w:r w:rsidRPr="004175B2">
        <w:rPr>
          <w:rFonts w:ascii="Times New Roman" w:hAnsi="Times New Roman" w:cs="Times New Roman"/>
          <w:bCs/>
          <w:i/>
          <w:sz w:val="24"/>
          <w:szCs w:val="24"/>
          <w:lang w:val="en-GB"/>
        </w:rPr>
        <w:t>IZVLEČEK</w:t>
      </w:r>
    </w:p>
    <w:p w:rsidR="00BE2F38" w:rsidRDefault="00BE2F38" w:rsidP="00BE2F38">
      <w:pPr>
        <w:spacing w:after="0"/>
        <w:jc w:val="center"/>
        <w:rPr>
          <w:rFonts w:ascii="Times New Roman" w:hAnsi="Times New Roman" w:cs="Times New Roman"/>
          <w:bCs/>
          <w:i/>
          <w:sz w:val="24"/>
          <w:szCs w:val="24"/>
          <w:lang w:val="sl-SI"/>
        </w:rPr>
      </w:pPr>
      <w:r w:rsidRPr="00BE2F38">
        <w:rPr>
          <w:rFonts w:ascii="Times New Roman" w:hAnsi="Times New Roman" w:cs="Times New Roman"/>
          <w:bCs/>
          <w:i/>
          <w:sz w:val="24"/>
          <w:szCs w:val="24"/>
          <w:lang w:val="sl-SI"/>
        </w:rPr>
        <w:t>V PARLAMENTU NAJ BI POTEKALE RAZPRAVE, VENDAR SE JE TO IZKAZALO ZA NEMOGOČE</w:t>
      </w:r>
      <w:r>
        <w:rPr>
          <w:rFonts w:ascii="Times New Roman" w:hAnsi="Times New Roman" w:cs="Times New Roman"/>
          <w:bCs/>
          <w:i/>
          <w:sz w:val="24"/>
          <w:szCs w:val="24"/>
          <w:lang w:val="sl-SI"/>
        </w:rPr>
        <w:t xml:space="preserve">: </w:t>
      </w:r>
      <w:r w:rsidRPr="00BE2F38">
        <w:rPr>
          <w:rFonts w:ascii="Times New Roman" w:hAnsi="Times New Roman" w:cs="Times New Roman"/>
          <w:bCs/>
          <w:i/>
          <w:sz w:val="24"/>
          <w:szCs w:val="24"/>
          <w:lang w:val="sl-SI"/>
        </w:rPr>
        <w:t>ZVEZNI PARLAMENT IN ŽAMETNA REVOLUCIJA NA ČEŠKOSLOVAŠKEM LETA 1989</w:t>
      </w:r>
    </w:p>
    <w:p w:rsidR="00BE2F38" w:rsidRPr="00BE2F38" w:rsidRDefault="00BE2F38" w:rsidP="00BE2F38">
      <w:pPr>
        <w:spacing w:after="0"/>
        <w:jc w:val="both"/>
        <w:rPr>
          <w:rFonts w:ascii="Times New Roman" w:hAnsi="Times New Roman" w:cs="Times New Roman"/>
          <w:bCs/>
          <w:i/>
          <w:sz w:val="24"/>
          <w:szCs w:val="24"/>
          <w:lang w:val="en-GB"/>
        </w:rPr>
      </w:pPr>
    </w:p>
    <w:p w:rsidR="00BE2F38" w:rsidRPr="00BE2F38" w:rsidRDefault="00BE2F38" w:rsidP="00BE2F38">
      <w:pPr>
        <w:spacing w:line="360" w:lineRule="auto"/>
        <w:ind w:firstLine="708"/>
        <w:jc w:val="both"/>
        <w:rPr>
          <w:rFonts w:ascii="Times New Roman" w:hAnsi="Times New Roman" w:cs="Times New Roman"/>
          <w:bCs/>
          <w:i/>
          <w:sz w:val="20"/>
          <w:szCs w:val="24"/>
          <w:lang w:val="de-AT"/>
        </w:rPr>
      </w:pPr>
      <w:r w:rsidRPr="00BE2F38">
        <w:rPr>
          <w:rFonts w:ascii="Times New Roman" w:hAnsi="Times New Roman" w:cs="Times New Roman"/>
          <w:bCs/>
          <w:i/>
          <w:sz w:val="20"/>
          <w:szCs w:val="24"/>
          <w:lang w:val="sl-SI"/>
        </w:rPr>
        <w:t>Leta 1989, ko se je zrušil komunistični režim, se je na Češkoslovaškem pogosto ponavljala zahteva, da bi bilo treba pomembno politično razpravo o usmeritvi države voditi zlasti v parlamentu. Vendar se je parlament vse leto izmikal bistvenim političnim razpravam.</w:t>
      </w:r>
      <w:r w:rsidRPr="00BE2F38">
        <w:rPr>
          <w:rFonts w:ascii="Times New Roman" w:hAnsi="Times New Roman" w:cs="Times New Roman"/>
          <w:bCs/>
          <w:i/>
          <w:sz w:val="20"/>
          <w:szCs w:val="24"/>
          <w:lang w:val="de-AT"/>
        </w:rPr>
        <w:t xml:space="preserve"> </w:t>
      </w:r>
      <w:r w:rsidRPr="00BE2F38">
        <w:rPr>
          <w:rFonts w:ascii="Times New Roman" w:hAnsi="Times New Roman" w:cs="Times New Roman"/>
          <w:bCs/>
          <w:i/>
          <w:sz w:val="20"/>
          <w:szCs w:val="24"/>
          <w:lang w:val="sl-SI"/>
        </w:rPr>
        <w:t>Zakonodajno telo ni postalo politični oder in forum za pomembne razprave ali prizorišče merjenja moči nasprotnikov.</w:t>
      </w:r>
      <w:r w:rsidRPr="00BE2F38">
        <w:rPr>
          <w:rFonts w:ascii="Times New Roman" w:hAnsi="Times New Roman" w:cs="Times New Roman"/>
          <w:bCs/>
          <w:i/>
          <w:sz w:val="20"/>
          <w:szCs w:val="24"/>
          <w:lang w:val="de-AT"/>
        </w:rPr>
        <w:t xml:space="preserve"> </w:t>
      </w:r>
      <w:r w:rsidRPr="00BE2F38">
        <w:rPr>
          <w:rFonts w:ascii="Times New Roman" w:hAnsi="Times New Roman" w:cs="Times New Roman"/>
          <w:bCs/>
          <w:i/>
          <w:sz w:val="20"/>
          <w:szCs w:val="24"/>
          <w:lang w:val="sl-SI"/>
        </w:rPr>
        <w:t>Članek opisuje poskuse pooblastitve parlamenta in analizira razloge za njihov neuspeh.</w:t>
      </w:r>
      <w:r w:rsidRPr="00BE2F38">
        <w:rPr>
          <w:rFonts w:ascii="Times New Roman" w:hAnsi="Times New Roman" w:cs="Times New Roman"/>
          <w:bCs/>
          <w:i/>
          <w:sz w:val="20"/>
          <w:szCs w:val="24"/>
          <w:lang w:val="de-AT"/>
        </w:rPr>
        <w:t xml:space="preserve"> </w:t>
      </w:r>
      <w:r w:rsidRPr="00BE2F38">
        <w:rPr>
          <w:rFonts w:ascii="Times New Roman" w:hAnsi="Times New Roman" w:cs="Times New Roman"/>
          <w:bCs/>
          <w:i/>
          <w:sz w:val="20"/>
          <w:szCs w:val="24"/>
          <w:lang w:val="sl-SI"/>
        </w:rPr>
        <w:t xml:space="preserve">Osredotoča se zlasti na nekaj tednov po padcu berlinskega zidu, ki so na Češkoslovaškem dosegli vrhunec z izvolitvijo Václava Havla in Aleksandra Dubčka na vrhovni ustavni funkciji predsednika in predsednika zveznega parlamenta. </w:t>
      </w:r>
    </w:p>
    <w:p w:rsidR="004175B2" w:rsidRPr="00BE2F38" w:rsidRDefault="00BE2F38" w:rsidP="00BE2F38">
      <w:pPr>
        <w:spacing w:line="360" w:lineRule="auto"/>
        <w:jc w:val="both"/>
        <w:rPr>
          <w:rFonts w:ascii="Times New Roman" w:hAnsi="Times New Roman"/>
          <w:i/>
          <w:sz w:val="20"/>
          <w:szCs w:val="24"/>
          <w:lang w:val="de-AT"/>
        </w:rPr>
      </w:pPr>
      <w:r w:rsidRPr="00BE2F38">
        <w:rPr>
          <w:rFonts w:ascii="Times New Roman" w:hAnsi="Times New Roman" w:cs="Times New Roman"/>
          <w:bCs/>
          <w:i/>
          <w:sz w:val="20"/>
          <w:szCs w:val="24"/>
          <w:lang w:val="sl-SI"/>
        </w:rPr>
        <w:t xml:space="preserve">Ključne besede: </w:t>
      </w:r>
      <w:r w:rsidRPr="00BE2F38">
        <w:rPr>
          <w:rFonts w:ascii="Times New Roman" w:hAnsi="Times New Roman"/>
          <w:i/>
          <w:sz w:val="20"/>
          <w:szCs w:val="24"/>
          <w:lang w:val="sl-SI"/>
        </w:rPr>
        <w:t>Češkoslovaška 1989, parlamentarizem, zvezni parlament, komunistična partija Češkoslovaške</w:t>
      </w:r>
    </w:p>
    <w:p w:rsidR="00BE2F38" w:rsidRPr="00BE2F38" w:rsidRDefault="00BE2F38" w:rsidP="00BE2F38">
      <w:pPr>
        <w:spacing w:line="360" w:lineRule="auto"/>
        <w:jc w:val="both"/>
        <w:rPr>
          <w:rFonts w:ascii="Times New Roman" w:hAnsi="Times New Roman"/>
          <w:sz w:val="20"/>
          <w:szCs w:val="24"/>
          <w:lang w:val="de-AT"/>
        </w:rPr>
      </w:pPr>
    </w:p>
    <w:p w:rsidR="00A7291C" w:rsidRPr="004175B2" w:rsidRDefault="004175B2" w:rsidP="004175B2">
      <w:pPr>
        <w:spacing w:line="360" w:lineRule="auto"/>
        <w:jc w:val="center"/>
        <w:rPr>
          <w:rFonts w:ascii="Times New Roman" w:hAnsi="Times New Roman" w:cs="Times New Roman"/>
          <w:bCs/>
          <w:i/>
          <w:sz w:val="24"/>
          <w:szCs w:val="24"/>
          <w:lang w:val="en-GB"/>
        </w:rPr>
      </w:pPr>
      <w:r w:rsidRPr="004175B2">
        <w:rPr>
          <w:rFonts w:ascii="Times New Roman" w:hAnsi="Times New Roman" w:cs="Times New Roman"/>
          <w:bCs/>
          <w:i/>
          <w:sz w:val="24"/>
          <w:szCs w:val="24"/>
          <w:lang w:val="en-GB"/>
        </w:rPr>
        <w:t>ABSTRACT</w:t>
      </w:r>
    </w:p>
    <w:p w:rsidR="00A7291C" w:rsidRPr="004175B2" w:rsidRDefault="00A7291C" w:rsidP="004175B2">
      <w:pPr>
        <w:spacing w:line="360" w:lineRule="auto"/>
        <w:ind w:firstLine="708"/>
        <w:rPr>
          <w:rFonts w:ascii="Times New Roman" w:hAnsi="Times New Roman" w:cs="Times New Roman"/>
          <w:bCs/>
          <w:i/>
          <w:sz w:val="20"/>
          <w:szCs w:val="24"/>
          <w:lang w:val="en-GB"/>
        </w:rPr>
      </w:pPr>
      <w:r w:rsidRPr="004175B2">
        <w:rPr>
          <w:rFonts w:ascii="Times New Roman" w:hAnsi="Times New Roman" w:cs="Times New Roman"/>
          <w:bCs/>
          <w:i/>
          <w:sz w:val="20"/>
          <w:szCs w:val="24"/>
          <w:lang w:val="en-GB"/>
        </w:rPr>
        <w:t>During 1989, the year of the collapse of the Communist regime, a claim was often repeated in Czechoslovakia that substantive political debate about the direction of the country ought to be held particularly in the parliament. Yet the key political debates shun away from the parliament for the entire year. The legislature did not become the stage for politics, a forum for substantive debates or the arena for competing forces. The article maps the attempts to empower the parliament and analyses the reasons for their failure. Particular focus is given to the few weeks after the fall of the Berlin Wall that culminated in Czechoslovakia with the election of Václav Havel and Alexander Dubček to the supreme constitutional posts of the President and Chairman of the Federal Assembly</w:t>
      </w:r>
      <w:r w:rsidR="00F44371" w:rsidRPr="004175B2">
        <w:rPr>
          <w:rFonts w:ascii="Times New Roman" w:hAnsi="Times New Roman" w:cs="Times New Roman"/>
          <w:bCs/>
          <w:i/>
          <w:sz w:val="20"/>
          <w:szCs w:val="24"/>
          <w:lang w:val="en-GB"/>
        </w:rPr>
        <w:t>.</w:t>
      </w:r>
    </w:p>
    <w:p w:rsidR="00F26017" w:rsidRPr="00010FC6" w:rsidRDefault="00F26017" w:rsidP="00010FC6">
      <w:pPr>
        <w:spacing w:after="0" w:line="240" w:lineRule="auto"/>
        <w:rPr>
          <w:rFonts w:ascii="Times New Roman" w:hAnsi="Times New Roman"/>
          <w:i/>
          <w:sz w:val="20"/>
          <w:szCs w:val="24"/>
          <w:lang w:val="en-GB"/>
        </w:rPr>
      </w:pPr>
      <w:r w:rsidRPr="00010FC6">
        <w:rPr>
          <w:rFonts w:ascii="Times New Roman" w:hAnsi="Times New Roman" w:cs="Times New Roman"/>
          <w:bCs/>
          <w:i/>
          <w:sz w:val="20"/>
          <w:szCs w:val="24"/>
          <w:lang w:val="en-GB"/>
        </w:rPr>
        <w:lastRenderedPageBreak/>
        <w:t>Keywords</w:t>
      </w:r>
      <w:r w:rsidR="004175B2" w:rsidRPr="00010FC6">
        <w:rPr>
          <w:rFonts w:ascii="Times New Roman" w:hAnsi="Times New Roman" w:cs="Times New Roman"/>
          <w:bCs/>
          <w:i/>
          <w:sz w:val="20"/>
          <w:szCs w:val="24"/>
          <w:lang w:val="en-GB"/>
        </w:rPr>
        <w:t xml:space="preserve">: </w:t>
      </w:r>
      <w:r w:rsidR="004175B2" w:rsidRPr="00010FC6">
        <w:rPr>
          <w:rFonts w:ascii="Times New Roman" w:hAnsi="Times New Roman"/>
          <w:i/>
          <w:sz w:val="20"/>
          <w:szCs w:val="24"/>
          <w:lang w:val="en-GB"/>
        </w:rPr>
        <w:t xml:space="preserve">Czechoslovakia 1989, Parliamentarism, </w:t>
      </w:r>
      <w:r w:rsidRPr="00010FC6">
        <w:rPr>
          <w:rFonts w:ascii="Times New Roman" w:hAnsi="Times New Roman"/>
          <w:i/>
          <w:sz w:val="20"/>
          <w:szCs w:val="24"/>
          <w:lang w:val="en-GB"/>
        </w:rPr>
        <w:t>The Federal Assemb</w:t>
      </w:r>
      <w:r w:rsidR="004175B2" w:rsidRPr="00010FC6">
        <w:rPr>
          <w:rFonts w:ascii="Times New Roman" w:hAnsi="Times New Roman"/>
          <w:i/>
          <w:sz w:val="20"/>
          <w:szCs w:val="24"/>
          <w:lang w:val="en-GB"/>
        </w:rPr>
        <w:t xml:space="preserve">ly, </w:t>
      </w:r>
      <w:r w:rsidRPr="00010FC6">
        <w:rPr>
          <w:rFonts w:ascii="Times New Roman" w:hAnsi="Times New Roman"/>
          <w:i/>
          <w:sz w:val="20"/>
          <w:szCs w:val="24"/>
          <w:lang w:val="en-GB"/>
        </w:rPr>
        <w:t xml:space="preserve"> The Communist Party of Czechoslovakia</w:t>
      </w:r>
    </w:p>
    <w:p w:rsidR="000F22B0" w:rsidRPr="003C35D7" w:rsidRDefault="000F22B0" w:rsidP="003C35D7">
      <w:pPr>
        <w:spacing w:line="360" w:lineRule="auto"/>
        <w:rPr>
          <w:rFonts w:ascii="Times New Roman" w:hAnsi="Times New Roman" w:cs="Times New Roman"/>
          <w:bCs/>
          <w:sz w:val="24"/>
          <w:szCs w:val="24"/>
          <w:lang w:val="en-GB"/>
        </w:rPr>
      </w:pPr>
    </w:p>
    <w:p w:rsidR="000F22B0" w:rsidRPr="003C35D7" w:rsidRDefault="000F22B0" w:rsidP="003C35D7">
      <w:pPr>
        <w:spacing w:line="360" w:lineRule="auto"/>
        <w:rPr>
          <w:rFonts w:ascii="Times New Roman" w:hAnsi="Times New Roman" w:cs="Times New Roman"/>
          <w:bCs/>
          <w:sz w:val="24"/>
          <w:szCs w:val="24"/>
          <w:lang w:val="en-GB"/>
        </w:rPr>
      </w:pPr>
    </w:p>
    <w:p w:rsidR="00335908" w:rsidRPr="003C35D7" w:rsidRDefault="0067255F"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bCs/>
          <w:sz w:val="24"/>
          <w:szCs w:val="24"/>
          <w:lang w:val="en-GB"/>
        </w:rPr>
        <w:t xml:space="preserve">During the breakthrough year of 1989 a claim was often repeated in Czechoslovakia that </w:t>
      </w:r>
      <w:r w:rsidR="00732FFC" w:rsidRPr="003C35D7">
        <w:rPr>
          <w:rFonts w:ascii="Times New Roman" w:hAnsi="Times New Roman" w:cs="Times New Roman"/>
          <w:bCs/>
          <w:sz w:val="24"/>
          <w:szCs w:val="24"/>
          <w:lang w:val="en-GB"/>
        </w:rPr>
        <w:t xml:space="preserve">substantive </w:t>
      </w:r>
      <w:r w:rsidRPr="003C35D7">
        <w:rPr>
          <w:rFonts w:ascii="Times New Roman" w:hAnsi="Times New Roman" w:cs="Times New Roman"/>
          <w:bCs/>
          <w:sz w:val="24"/>
          <w:szCs w:val="24"/>
          <w:lang w:val="en-GB"/>
        </w:rPr>
        <w:t xml:space="preserve">political debate about the direction of the country ought to be held particularly in the parliament. Yet the key political debates </w:t>
      </w:r>
      <w:r w:rsidR="00732FFC" w:rsidRPr="003C35D7">
        <w:rPr>
          <w:rFonts w:ascii="Times New Roman" w:hAnsi="Times New Roman" w:cs="Times New Roman"/>
          <w:bCs/>
          <w:sz w:val="24"/>
          <w:szCs w:val="24"/>
          <w:lang w:val="en-GB"/>
        </w:rPr>
        <w:t>shun</w:t>
      </w:r>
      <w:r w:rsidRPr="003C35D7">
        <w:rPr>
          <w:rFonts w:ascii="Times New Roman" w:hAnsi="Times New Roman" w:cs="Times New Roman"/>
          <w:bCs/>
          <w:sz w:val="24"/>
          <w:szCs w:val="24"/>
          <w:lang w:val="en-GB"/>
        </w:rPr>
        <w:t xml:space="preserve"> </w:t>
      </w:r>
      <w:r w:rsidR="00732FFC" w:rsidRPr="003C35D7">
        <w:rPr>
          <w:rFonts w:ascii="Times New Roman" w:hAnsi="Times New Roman" w:cs="Times New Roman"/>
          <w:bCs/>
          <w:sz w:val="24"/>
          <w:szCs w:val="24"/>
          <w:lang w:val="en-GB"/>
        </w:rPr>
        <w:t xml:space="preserve">away from </w:t>
      </w:r>
      <w:r w:rsidRPr="003C35D7">
        <w:rPr>
          <w:rFonts w:ascii="Times New Roman" w:hAnsi="Times New Roman" w:cs="Times New Roman"/>
          <w:bCs/>
          <w:sz w:val="24"/>
          <w:szCs w:val="24"/>
          <w:lang w:val="en-GB"/>
        </w:rPr>
        <w:t xml:space="preserve">the parliament for the entire year. </w:t>
      </w:r>
      <w:r w:rsidR="00732FFC" w:rsidRPr="003C35D7">
        <w:rPr>
          <w:rFonts w:ascii="Times New Roman" w:hAnsi="Times New Roman" w:cs="Times New Roman"/>
          <w:bCs/>
          <w:sz w:val="24"/>
          <w:szCs w:val="24"/>
          <w:lang w:val="en-GB"/>
        </w:rPr>
        <w:t>The legislature</w:t>
      </w:r>
      <w:r w:rsidRPr="003C35D7">
        <w:rPr>
          <w:rFonts w:ascii="Times New Roman" w:hAnsi="Times New Roman" w:cs="Times New Roman"/>
          <w:bCs/>
          <w:sz w:val="24"/>
          <w:szCs w:val="24"/>
          <w:lang w:val="en-GB"/>
        </w:rPr>
        <w:t xml:space="preserve"> did not become the stage for politics, </w:t>
      </w:r>
      <w:r w:rsidR="00732FFC" w:rsidRPr="003C35D7">
        <w:rPr>
          <w:rFonts w:ascii="Times New Roman" w:hAnsi="Times New Roman" w:cs="Times New Roman"/>
          <w:bCs/>
          <w:sz w:val="24"/>
          <w:szCs w:val="24"/>
          <w:lang w:val="en-GB"/>
        </w:rPr>
        <w:t>a</w:t>
      </w:r>
      <w:r w:rsidRPr="003C35D7">
        <w:rPr>
          <w:rFonts w:ascii="Times New Roman" w:hAnsi="Times New Roman" w:cs="Times New Roman"/>
          <w:bCs/>
          <w:sz w:val="24"/>
          <w:szCs w:val="24"/>
          <w:lang w:val="en-GB"/>
        </w:rPr>
        <w:t xml:space="preserve"> forum </w:t>
      </w:r>
      <w:r w:rsidR="00732FFC" w:rsidRPr="003C35D7">
        <w:rPr>
          <w:rFonts w:ascii="Times New Roman" w:hAnsi="Times New Roman" w:cs="Times New Roman"/>
          <w:bCs/>
          <w:sz w:val="24"/>
          <w:szCs w:val="24"/>
          <w:lang w:val="en-GB"/>
        </w:rPr>
        <w:t>for</w:t>
      </w:r>
      <w:r w:rsidRPr="003C35D7">
        <w:rPr>
          <w:rFonts w:ascii="Times New Roman" w:hAnsi="Times New Roman" w:cs="Times New Roman"/>
          <w:bCs/>
          <w:sz w:val="24"/>
          <w:szCs w:val="24"/>
          <w:lang w:val="en-GB"/>
        </w:rPr>
        <w:t xml:space="preserve"> substan</w:t>
      </w:r>
      <w:r w:rsidR="00732FFC" w:rsidRPr="003C35D7">
        <w:rPr>
          <w:rFonts w:ascii="Times New Roman" w:hAnsi="Times New Roman" w:cs="Times New Roman"/>
          <w:bCs/>
          <w:sz w:val="24"/>
          <w:szCs w:val="24"/>
          <w:lang w:val="en-GB"/>
        </w:rPr>
        <w:t>tive</w:t>
      </w:r>
      <w:r w:rsidRPr="003C35D7">
        <w:rPr>
          <w:rFonts w:ascii="Times New Roman" w:hAnsi="Times New Roman" w:cs="Times New Roman"/>
          <w:bCs/>
          <w:sz w:val="24"/>
          <w:szCs w:val="24"/>
          <w:lang w:val="en-GB"/>
        </w:rPr>
        <w:t xml:space="preserve"> debates or the arena for competing forces. This study maps the attempts to empower the </w:t>
      </w:r>
      <w:r w:rsidR="004D428C" w:rsidRPr="003C35D7">
        <w:rPr>
          <w:rFonts w:ascii="Times New Roman" w:hAnsi="Times New Roman" w:cs="Times New Roman"/>
          <w:bCs/>
          <w:sz w:val="24"/>
          <w:szCs w:val="24"/>
          <w:lang w:val="en-GB"/>
        </w:rPr>
        <w:t>parliament</w:t>
      </w:r>
      <w:r w:rsidRPr="003C35D7">
        <w:rPr>
          <w:rFonts w:ascii="Times New Roman" w:hAnsi="Times New Roman" w:cs="Times New Roman"/>
          <w:bCs/>
          <w:sz w:val="24"/>
          <w:szCs w:val="24"/>
          <w:lang w:val="en-GB"/>
        </w:rPr>
        <w:t xml:space="preserve"> and their failure. Particular focus is given to the few week</w:t>
      </w:r>
      <w:r w:rsidR="00A7291C" w:rsidRPr="003C35D7">
        <w:rPr>
          <w:rFonts w:ascii="Times New Roman" w:hAnsi="Times New Roman" w:cs="Times New Roman"/>
          <w:bCs/>
          <w:sz w:val="24"/>
          <w:szCs w:val="24"/>
          <w:lang w:val="en-GB"/>
        </w:rPr>
        <w:t>s</w:t>
      </w:r>
      <w:r w:rsidRPr="003C35D7">
        <w:rPr>
          <w:rFonts w:ascii="Times New Roman" w:hAnsi="Times New Roman" w:cs="Times New Roman"/>
          <w:bCs/>
          <w:sz w:val="24"/>
          <w:szCs w:val="24"/>
          <w:lang w:val="en-GB"/>
        </w:rPr>
        <w:t xml:space="preserve"> after the fall of the Berlin Wall that culminated in Czecho</w:t>
      </w:r>
      <w:r w:rsidR="004D428C" w:rsidRPr="003C35D7">
        <w:rPr>
          <w:rFonts w:ascii="Times New Roman" w:hAnsi="Times New Roman" w:cs="Times New Roman"/>
          <w:bCs/>
          <w:sz w:val="24"/>
          <w:szCs w:val="24"/>
          <w:lang w:val="en-GB"/>
        </w:rPr>
        <w:t>slo</w:t>
      </w:r>
      <w:r w:rsidRPr="003C35D7">
        <w:rPr>
          <w:rFonts w:ascii="Times New Roman" w:hAnsi="Times New Roman" w:cs="Times New Roman"/>
          <w:bCs/>
          <w:sz w:val="24"/>
          <w:szCs w:val="24"/>
          <w:lang w:val="en-GB"/>
        </w:rPr>
        <w:t>vakia with</w:t>
      </w:r>
      <w:r w:rsidR="004D428C" w:rsidRPr="003C35D7">
        <w:rPr>
          <w:rFonts w:ascii="Times New Roman" w:hAnsi="Times New Roman" w:cs="Times New Roman"/>
          <w:bCs/>
          <w:sz w:val="24"/>
          <w:szCs w:val="24"/>
          <w:lang w:val="en-GB"/>
        </w:rPr>
        <w:t xml:space="preserve"> </w:t>
      </w:r>
      <w:r w:rsidRPr="003C35D7">
        <w:rPr>
          <w:rFonts w:ascii="Times New Roman" w:hAnsi="Times New Roman" w:cs="Times New Roman"/>
          <w:bCs/>
          <w:sz w:val="24"/>
          <w:szCs w:val="24"/>
          <w:lang w:val="en-GB"/>
        </w:rPr>
        <w:t xml:space="preserve">the rise of Václav Havel and Alexander Dubček to the supreme constitutional posts of </w:t>
      </w:r>
      <w:r w:rsidR="00732FFC" w:rsidRPr="003C35D7">
        <w:rPr>
          <w:rFonts w:ascii="Times New Roman" w:hAnsi="Times New Roman" w:cs="Times New Roman"/>
          <w:bCs/>
          <w:sz w:val="24"/>
          <w:szCs w:val="24"/>
          <w:lang w:val="en-GB"/>
        </w:rPr>
        <w:t xml:space="preserve">the </w:t>
      </w:r>
      <w:r w:rsidR="004D428C" w:rsidRPr="003C35D7">
        <w:rPr>
          <w:rFonts w:ascii="Times New Roman" w:hAnsi="Times New Roman" w:cs="Times New Roman"/>
          <w:bCs/>
          <w:sz w:val="24"/>
          <w:szCs w:val="24"/>
          <w:lang w:val="en-GB"/>
        </w:rPr>
        <w:t>President</w:t>
      </w:r>
      <w:r w:rsidRPr="003C35D7">
        <w:rPr>
          <w:rFonts w:ascii="Times New Roman" w:hAnsi="Times New Roman" w:cs="Times New Roman"/>
          <w:bCs/>
          <w:sz w:val="24"/>
          <w:szCs w:val="24"/>
          <w:lang w:val="en-GB"/>
        </w:rPr>
        <w:t xml:space="preserve"> and Chairman of the Federal Assembly</w:t>
      </w:r>
      <w:r w:rsidR="00335908" w:rsidRPr="003C35D7">
        <w:rPr>
          <w:rFonts w:ascii="Times New Roman" w:hAnsi="Times New Roman" w:cs="Times New Roman"/>
          <w:sz w:val="24"/>
          <w:szCs w:val="24"/>
          <w:lang w:val="en-GB"/>
        </w:rPr>
        <w:t>.</w:t>
      </w:r>
      <w:r w:rsidR="00335908" w:rsidRPr="003C35D7">
        <w:rPr>
          <w:rStyle w:val="Znakapoznpodarou4"/>
          <w:rFonts w:ascii="Times New Roman" w:hAnsi="Times New Roman" w:cs="Times New Roman"/>
          <w:sz w:val="24"/>
          <w:szCs w:val="24"/>
          <w:lang w:val="en-GB"/>
        </w:rPr>
        <w:footnoteReference w:id="3"/>
      </w:r>
    </w:p>
    <w:p w:rsidR="00423D86" w:rsidRPr="003C35D7" w:rsidRDefault="004D428C"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Berlin Wall fell on 11 November 1989. On 17 </w:t>
      </w:r>
      <w:r w:rsidR="00732FFC" w:rsidRPr="003C35D7">
        <w:rPr>
          <w:rFonts w:ascii="Times New Roman" w:hAnsi="Times New Roman" w:cs="Times New Roman"/>
          <w:sz w:val="24"/>
          <w:szCs w:val="24"/>
          <w:lang w:val="en-GB"/>
        </w:rPr>
        <w:t>November p</w:t>
      </w:r>
      <w:r w:rsidR="00423D86" w:rsidRPr="003C35D7">
        <w:rPr>
          <w:rFonts w:ascii="Times New Roman" w:hAnsi="Times New Roman" w:cs="Times New Roman"/>
          <w:sz w:val="24"/>
          <w:szCs w:val="24"/>
          <w:lang w:val="en-GB"/>
        </w:rPr>
        <w:t>olice in Prague intervened against student demonstration in a manner that triggered mass demonstrations in the coming days in Czechoslovakia</w:t>
      </w:r>
      <w:r w:rsidR="00732FFC" w:rsidRPr="003C35D7">
        <w:rPr>
          <w:rFonts w:ascii="Times New Roman" w:hAnsi="Times New Roman" w:cs="Times New Roman"/>
          <w:sz w:val="24"/>
          <w:szCs w:val="24"/>
          <w:lang w:val="en-GB"/>
        </w:rPr>
        <w:t xml:space="preserve"> as well</w:t>
      </w:r>
      <w:r w:rsidR="00423D86" w:rsidRPr="003C35D7">
        <w:rPr>
          <w:rFonts w:ascii="Times New Roman" w:hAnsi="Times New Roman" w:cs="Times New Roman"/>
          <w:sz w:val="24"/>
          <w:szCs w:val="24"/>
          <w:lang w:val="en-GB"/>
        </w:rPr>
        <w:t xml:space="preserve">. </w:t>
      </w:r>
      <w:r w:rsidR="000F22B0" w:rsidRPr="003C35D7">
        <w:rPr>
          <w:rFonts w:ascii="Times New Roman" w:hAnsi="Times New Roman" w:cs="Times New Roman"/>
          <w:sz w:val="24"/>
          <w:szCs w:val="24"/>
          <w:lang w:val="en-GB"/>
        </w:rPr>
        <w:t>Most</w:t>
      </w:r>
      <w:r w:rsidR="00423D86" w:rsidRPr="003C35D7">
        <w:rPr>
          <w:rFonts w:ascii="Times New Roman" w:hAnsi="Times New Roman" w:cs="Times New Roman"/>
          <w:sz w:val="24"/>
          <w:szCs w:val="24"/>
          <w:lang w:val="en-GB"/>
        </w:rPr>
        <w:t xml:space="preserve"> </w:t>
      </w:r>
      <w:r w:rsidR="000F22B0" w:rsidRPr="003C35D7">
        <w:rPr>
          <w:rFonts w:ascii="Times New Roman" w:hAnsi="Times New Roman" w:cs="Times New Roman"/>
          <w:sz w:val="24"/>
          <w:szCs w:val="24"/>
          <w:lang w:val="en-GB"/>
        </w:rPr>
        <w:t>gatherings</w:t>
      </w:r>
      <w:r w:rsidR="00423D86" w:rsidRPr="003C35D7">
        <w:rPr>
          <w:rFonts w:ascii="Times New Roman" w:hAnsi="Times New Roman" w:cs="Times New Roman"/>
          <w:sz w:val="24"/>
          <w:szCs w:val="24"/>
          <w:lang w:val="en-GB"/>
        </w:rPr>
        <w:t xml:space="preserve"> took place just a few </w:t>
      </w:r>
      <w:r w:rsidR="00C15741" w:rsidRPr="003C35D7">
        <w:rPr>
          <w:rFonts w:ascii="Times New Roman" w:hAnsi="Times New Roman" w:cs="Times New Roman"/>
          <w:sz w:val="24"/>
          <w:szCs w:val="24"/>
          <w:lang w:val="en-GB"/>
        </w:rPr>
        <w:t>metres</w:t>
      </w:r>
      <w:r w:rsidR="00732FFC" w:rsidRPr="003C35D7">
        <w:rPr>
          <w:rFonts w:ascii="Times New Roman" w:hAnsi="Times New Roman" w:cs="Times New Roman"/>
          <w:sz w:val="24"/>
          <w:szCs w:val="24"/>
          <w:lang w:val="en-GB"/>
        </w:rPr>
        <w:t xml:space="preserve"> </w:t>
      </w:r>
      <w:r w:rsidR="00423D86" w:rsidRPr="003C35D7">
        <w:rPr>
          <w:rFonts w:ascii="Times New Roman" w:hAnsi="Times New Roman" w:cs="Times New Roman"/>
          <w:sz w:val="24"/>
          <w:szCs w:val="24"/>
          <w:lang w:val="en-GB"/>
        </w:rPr>
        <w:t>from the Czechoslovak federal parliament</w:t>
      </w:r>
      <w:r w:rsidR="00732FFC" w:rsidRPr="003C35D7">
        <w:rPr>
          <w:rFonts w:ascii="Times New Roman" w:hAnsi="Times New Roman" w:cs="Times New Roman"/>
          <w:sz w:val="24"/>
          <w:szCs w:val="24"/>
          <w:lang w:val="en-GB"/>
        </w:rPr>
        <w:t xml:space="preserve"> – </w:t>
      </w:r>
      <w:r w:rsidR="00423D86" w:rsidRPr="003C35D7">
        <w:rPr>
          <w:rFonts w:ascii="Times New Roman" w:hAnsi="Times New Roman" w:cs="Times New Roman"/>
          <w:sz w:val="24"/>
          <w:szCs w:val="24"/>
          <w:lang w:val="en-GB"/>
        </w:rPr>
        <w:t>the Federal Assembly</w:t>
      </w:r>
      <w:r w:rsidR="00732FFC" w:rsidRPr="003C35D7">
        <w:rPr>
          <w:rFonts w:ascii="Times New Roman" w:hAnsi="Times New Roman" w:cs="Times New Roman"/>
          <w:sz w:val="24"/>
          <w:szCs w:val="24"/>
          <w:lang w:val="en-GB"/>
        </w:rPr>
        <w:t>,</w:t>
      </w:r>
      <w:r w:rsidR="00423D86" w:rsidRPr="003C35D7">
        <w:rPr>
          <w:rFonts w:ascii="Times New Roman" w:hAnsi="Times New Roman" w:cs="Times New Roman"/>
          <w:sz w:val="24"/>
          <w:szCs w:val="24"/>
          <w:lang w:val="en-GB"/>
        </w:rPr>
        <w:t xml:space="preserve"> which, however did not merit their attention. During the first street protests the massive flow of protesters repeatedly headed towards the parliament.</w:t>
      </w:r>
      <w:r w:rsidR="008A61C4" w:rsidRPr="003C35D7">
        <w:rPr>
          <w:rFonts w:ascii="Times New Roman" w:hAnsi="Times New Roman" w:cs="Times New Roman"/>
          <w:sz w:val="24"/>
          <w:szCs w:val="24"/>
          <w:lang w:val="en-GB"/>
        </w:rPr>
        <w:t xml:space="preserve"> </w:t>
      </w:r>
      <w:r w:rsidR="00423D86" w:rsidRPr="003C35D7">
        <w:rPr>
          <w:rFonts w:ascii="Times New Roman" w:hAnsi="Times New Roman" w:cs="Times New Roman"/>
          <w:sz w:val="24"/>
          <w:szCs w:val="24"/>
          <w:lang w:val="en-GB"/>
        </w:rPr>
        <w:t xml:space="preserve">Yet that was not their destination: the crowd passed the building without major interest and continued a few steps further to the headquarters of the Czechoslovak Radio to demand true information about the developments in Prague. The initial ignorance of the federal parliament </w:t>
      </w:r>
      <w:r w:rsidR="00C15741" w:rsidRPr="003C35D7">
        <w:rPr>
          <w:rFonts w:ascii="Times New Roman" w:hAnsi="Times New Roman" w:cs="Times New Roman"/>
          <w:sz w:val="24"/>
          <w:szCs w:val="24"/>
          <w:lang w:val="en-GB"/>
        </w:rPr>
        <w:t xml:space="preserve">building </w:t>
      </w:r>
      <w:r w:rsidR="00423D86" w:rsidRPr="003C35D7">
        <w:rPr>
          <w:rFonts w:ascii="Times New Roman" w:hAnsi="Times New Roman" w:cs="Times New Roman"/>
          <w:sz w:val="24"/>
          <w:szCs w:val="24"/>
          <w:lang w:val="en-GB"/>
        </w:rPr>
        <w:t xml:space="preserve">by the protesters </w:t>
      </w:r>
      <w:r w:rsidR="00C15741" w:rsidRPr="003C35D7">
        <w:rPr>
          <w:rFonts w:ascii="Times New Roman" w:hAnsi="Times New Roman" w:cs="Times New Roman"/>
          <w:sz w:val="24"/>
          <w:szCs w:val="24"/>
          <w:lang w:val="en-GB"/>
        </w:rPr>
        <w:t>shows</w:t>
      </w:r>
      <w:r w:rsidR="00423D86" w:rsidRPr="003C35D7">
        <w:rPr>
          <w:rFonts w:ascii="Times New Roman" w:hAnsi="Times New Roman" w:cs="Times New Roman"/>
          <w:sz w:val="24"/>
          <w:szCs w:val="24"/>
          <w:lang w:val="en-GB"/>
        </w:rPr>
        <w:t xml:space="preserve"> their realistic assessment of the </w:t>
      </w:r>
      <w:r w:rsidR="00C15741" w:rsidRPr="003C35D7">
        <w:rPr>
          <w:rFonts w:ascii="Times New Roman" w:hAnsi="Times New Roman" w:cs="Times New Roman"/>
          <w:sz w:val="24"/>
          <w:szCs w:val="24"/>
          <w:lang w:val="en-GB"/>
        </w:rPr>
        <w:t>r</w:t>
      </w:r>
      <w:r w:rsidR="00423D86" w:rsidRPr="003C35D7">
        <w:rPr>
          <w:rFonts w:ascii="Times New Roman" w:hAnsi="Times New Roman" w:cs="Times New Roman"/>
          <w:sz w:val="24"/>
          <w:szCs w:val="24"/>
          <w:lang w:val="en-GB"/>
        </w:rPr>
        <w:t>ole of th</w:t>
      </w:r>
      <w:r w:rsidR="00C15741" w:rsidRPr="003C35D7">
        <w:rPr>
          <w:rFonts w:ascii="Times New Roman" w:hAnsi="Times New Roman" w:cs="Times New Roman"/>
          <w:sz w:val="24"/>
          <w:szCs w:val="24"/>
          <w:lang w:val="en-GB"/>
        </w:rPr>
        <w:t>e legislature</w:t>
      </w:r>
      <w:r w:rsidR="00423D86" w:rsidRPr="003C35D7">
        <w:rPr>
          <w:rFonts w:ascii="Times New Roman" w:hAnsi="Times New Roman" w:cs="Times New Roman"/>
          <w:sz w:val="24"/>
          <w:szCs w:val="24"/>
          <w:lang w:val="en-GB"/>
        </w:rPr>
        <w:t xml:space="preserve"> and its crew in the power gear.</w:t>
      </w:r>
    </w:p>
    <w:p w:rsidR="00335908" w:rsidRPr="003C35D7" w:rsidRDefault="00423D86"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To enhance the role of representative assemblies during socialism was one of the slogans of </w:t>
      </w:r>
      <w:r w:rsidR="000F22B0" w:rsidRPr="003C35D7">
        <w:rPr>
          <w:rFonts w:ascii="Times New Roman" w:hAnsi="Times New Roman" w:cs="Times New Roman"/>
          <w:sz w:val="24"/>
          <w:szCs w:val="24"/>
          <w:lang w:val="en-GB"/>
        </w:rPr>
        <w:t xml:space="preserve">Mikhail </w:t>
      </w:r>
      <w:r w:rsidRPr="003C35D7">
        <w:rPr>
          <w:rFonts w:ascii="Times New Roman" w:hAnsi="Times New Roman" w:cs="Times New Roman"/>
          <w:sz w:val="24"/>
          <w:szCs w:val="24"/>
          <w:lang w:val="en-GB"/>
        </w:rPr>
        <w:t>Gorbachevʼs reforms. They had been also translated, quoted and repeated in Czechoslovakia. The parliament was to enhance its autonomy and become “a powerful agent of socialist democracy.”</w:t>
      </w:r>
      <w:r w:rsidR="00335908" w:rsidRPr="003C35D7">
        <w:rPr>
          <w:rStyle w:val="FootnoteReference"/>
          <w:rFonts w:ascii="Times New Roman" w:hAnsi="Times New Roman" w:cs="Times New Roman"/>
          <w:sz w:val="24"/>
          <w:szCs w:val="24"/>
          <w:lang w:val="en-GB"/>
        </w:rPr>
        <w:footnoteReference w:id="4"/>
      </w:r>
      <w:r w:rsidRPr="003C35D7">
        <w:rPr>
          <w:rFonts w:ascii="Times New Roman" w:hAnsi="Times New Roman" w:cs="Times New Roman"/>
          <w:sz w:val="24"/>
          <w:szCs w:val="24"/>
          <w:lang w:val="en-GB"/>
        </w:rPr>
        <w:t xml:space="preserve"> Possible outcome was only tested by individuals in P</w:t>
      </w:r>
      <w:r w:rsidR="006A4890" w:rsidRPr="003C35D7">
        <w:rPr>
          <w:rFonts w:ascii="Times New Roman" w:hAnsi="Times New Roman" w:cs="Times New Roman"/>
          <w:sz w:val="24"/>
          <w:szCs w:val="24"/>
          <w:lang w:val="en-GB"/>
        </w:rPr>
        <w:t xml:space="preserve">rague </w:t>
      </w:r>
      <w:r w:rsidR="006A4890" w:rsidRPr="003C35D7">
        <w:rPr>
          <w:rFonts w:ascii="Times New Roman" w:hAnsi="Times New Roman" w:cs="Times New Roman"/>
          <w:sz w:val="24"/>
          <w:szCs w:val="24"/>
          <w:lang w:val="en-GB"/>
        </w:rPr>
        <w:lastRenderedPageBreak/>
        <w:t>before the Autumn of 1989.</w:t>
      </w:r>
      <w:r w:rsidR="008A61C4" w:rsidRPr="003C35D7">
        <w:rPr>
          <w:rFonts w:ascii="Times New Roman" w:hAnsi="Times New Roman" w:cs="Times New Roman"/>
          <w:sz w:val="24"/>
          <w:szCs w:val="24"/>
          <w:lang w:val="en-GB"/>
        </w:rPr>
        <w:t xml:space="preserve"> </w:t>
      </w:r>
      <w:r w:rsidR="006A4890" w:rsidRPr="003C35D7">
        <w:rPr>
          <w:rFonts w:ascii="Times New Roman" w:hAnsi="Times New Roman" w:cs="Times New Roman"/>
          <w:sz w:val="24"/>
          <w:szCs w:val="24"/>
          <w:lang w:val="en-GB"/>
        </w:rPr>
        <w:t xml:space="preserve">Among them was Evžen Erban, retired high official of the Communist Party. As the first and only </w:t>
      </w:r>
      <w:r w:rsidR="00C15741" w:rsidRPr="003C35D7">
        <w:rPr>
          <w:rFonts w:ascii="Times New Roman" w:hAnsi="Times New Roman" w:cs="Times New Roman"/>
          <w:sz w:val="24"/>
          <w:szCs w:val="24"/>
          <w:lang w:val="en-GB"/>
        </w:rPr>
        <w:t>more</w:t>
      </w:r>
      <w:r w:rsidR="006A4890" w:rsidRPr="003C35D7">
        <w:rPr>
          <w:rFonts w:ascii="Times New Roman" w:hAnsi="Times New Roman" w:cs="Times New Roman"/>
          <w:sz w:val="24"/>
          <w:szCs w:val="24"/>
          <w:lang w:val="en-GB"/>
        </w:rPr>
        <w:t xml:space="preserve"> </w:t>
      </w:r>
      <w:r w:rsidR="00C15741" w:rsidRPr="003C35D7">
        <w:rPr>
          <w:rFonts w:ascii="Times New Roman" w:hAnsi="Times New Roman" w:cs="Times New Roman"/>
          <w:sz w:val="24"/>
          <w:szCs w:val="24"/>
          <w:lang w:val="en-GB"/>
        </w:rPr>
        <w:t>noteworthy</w:t>
      </w:r>
      <w:r w:rsidR="006A4890" w:rsidRPr="003C35D7">
        <w:rPr>
          <w:rFonts w:ascii="Times New Roman" w:hAnsi="Times New Roman" w:cs="Times New Roman"/>
          <w:sz w:val="24"/>
          <w:szCs w:val="24"/>
          <w:lang w:val="en-GB"/>
        </w:rPr>
        <w:t xml:space="preserve"> politician he invited Václav Havel for a meeting in the Summer of 1989.</w:t>
      </w:r>
      <w:r w:rsidR="008A61C4" w:rsidRPr="003C35D7">
        <w:rPr>
          <w:rFonts w:ascii="Times New Roman" w:hAnsi="Times New Roman" w:cs="Times New Roman"/>
          <w:sz w:val="24"/>
          <w:szCs w:val="24"/>
          <w:lang w:val="en-GB"/>
        </w:rPr>
        <w:t xml:space="preserve"> </w:t>
      </w:r>
      <w:r w:rsidR="006A4890" w:rsidRPr="003C35D7">
        <w:rPr>
          <w:rFonts w:ascii="Times New Roman" w:hAnsi="Times New Roman" w:cs="Times New Roman"/>
          <w:sz w:val="24"/>
          <w:szCs w:val="24"/>
          <w:lang w:val="en-GB"/>
        </w:rPr>
        <w:t>At one point of his long political monologue he told Havel: “I might be arrested in the afternoon ...” to add: “They cannot! They cannot! I have parliamentary immunity!” and pulled out his parliamentary ID card.</w:t>
      </w:r>
      <w:r w:rsidR="00335908" w:rsidRPr="003C35D7">
        <w:rPr>
          <w:rStyle w:val="Znakapoznpodarou3"/>
          <w:rFonts w:ascii="Times New Roman" w:hAnsi="Times New Roman" w:cs="Times New Roman"/>
          <w:sz w:val="24"/>
          <w:szCs w:val="24"/>
          <w:lang w:val="en-GB"/>
        </w:rPr>
        <w:footnoteReference w:id="5"/>
      </w:r>
      <w:r w:rsidR="00335908" w:rsidRPr="003C35D7">
        <w:rPr>
          <w:rFonts w:ascii="Times New Roman" w:hAnsi="Times New Roman" w:cs="Times New Roman"/>
          <w:sz w:val="24"/>
          <w:szCs w:val="24"/>
          <w:lang w:val="en-GB"/>
        </w:rPr>
        <w:t xml:space="preserve"> </w:t>
      </w:r>
      <w:r w:rsidR="006A4890" w:rsidRPr="003C35D7">
        <w:rPr>
          <w:rFonts w:ascii="Times New Roman" w:hAnsi="Times New Roman" w:cs="Times New Roman"/>
          <w:sz w:val="24"/>
          <w:szCs w:val="24"/>
          <w:lang w:val="en-GB"/>
        </w:rPr>
        <w:t xml:space="preserve">The scene offers a glimpse on </w:t>
      </w:r>
      <w:r w:rsidR="00C15741" w:rsidRPr="003C35D7">
        <w:rPr>
          <w:rFonts w:ascii="Times New Roman" w:hAnsi="Times New Roman" w:cs="Times New Roman"/>
          <w:sz w:val="24"/>
          <w:szCs w:val="24"/>
          <w:lang w:val="en-GB"/>
        </w:rPr>
        <w:t>some</w:t>
      </w:r>
      <w:r w:rsidR="006A4890" w:rsidRPr="003C35D7">
        <w:rPr>
          <w:rFonts w:ascii="Times New Roman" w:hAnsi="Times New Roman" w:cs="Times New Roman"/>
          <w:sz w:val="24"/>
          <w:szCs w:val="24"/>
          <w:lang w:val="en-GB"/>
        </w:rPr>
        <w:t xml:space="preserve"> significance attached to parliamentary immunity </w:t>
      </w:r>
      <w:r w:rsidR="00C15741" w:rsidRPr="003C35D7">
        <w:rPr>
          <w:rFonts w:ascii="Times New Roman" w:hAnsi="Times New Roman" w:cs="Times New Roman"/>
          <w:sz w:val="24"/>
          <w:szCs w:val="24"/>
          <w:lang w:val="en-GB"/>
        </w:rPr>
        <w:t>when</w:t>
      </w:r>
      <w:r w:rsidR="006A4890" w:rsidRPr="003C35D7">
        <w:rPr>
          <w:rFonts w:ascii="Times New Roman" w:hAnsi="Times New Roman" w:cs="Times New Roman"/>
          <w:sz w:val="24"/>
          <w:szCs w:val="24"/>
          <w:lang w:val="en-GB"/>
        </w:rPr>
        <w:t xml:space="preserve"> deciding about the degree of political courage vis-à-vis political breakthroughs. Yet there is only limited evidence of the kind in Czechoslovakia. </w:t>
      </w:r>
    </w:p>
    <w:p w:rsidR="00335908" w:rsidRPr="003C35D7" w:rsidRDefault="00406BF3"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When testing the limits of how far one could have gone in using the federal parliament and uncensored rostrum, Lubomír Štrougal </w:t>
      </w:r>
      <w:r w:rsidR="00C15741" w:rsidRPr="003C35D7">
        <w:rPr>
          <w:rFonts w:ascii="Times New Roman" w:hAnsi="Times New Roman" w:cs="Times New Roman"/>
          <w:sz w:val="24"/>
          <w:szCs w:val="24"/>
          <w:lang w:val="en-GB"/>
        </w:rPr>
        <w:t>went</w:t>
      </w:r>
      <w:r w:rsidRPr="003C35D7">
        <w:rPr>
          <w:rFonts w:ascii="Times New Roman" w:hAnsi="Times New Roman" w:cs="Times New Roman"/>
          <w:sz w:val="24"/>
          <w:szCs w:val="24"/>
          <w:lang w:val="en-GB"/>
        </w:rPr>
        <w:t xml:space="preserve"> farthest. Another of the political veterans, having served the top power posts for thirty years, Štrougal withdrew to seclusion </w:t>
      </w:r>
      <w:r w:rsidR="00C15741" w:rsidRPr="003C35D7">
        <w:rPr>
          <w:rFonts w:ascii="Times New Roman" w:hAnsi="Times New Roman" w:cs="Times New Roman"/>
          <w:sz w:val="24"/>
          <w:szCs w:val="24"/>
          <w:lang w:val="en-GB"/>
        </w:rPr>
        <w:t>probably</w:t>
      </w:r>
      <w:r w:rsidRPr="003C35D7">
        <w:rPr>
          <w:rFonts w:ascii="Times New Roman" w:hAnsi="Times New Roman" w:cs="Times New Roman"/>
          <w:sz w:val="24"/>
          <w:szCs w:val="24"/>
          <w:lang w:val="en-GB"/>
        </w:rPr>
        <w:t xml:space="preserve"> in hope that he would be invited back.</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In the Summer of 1989 he reminded the </w:t>
      </w:r>
      <w:r w:rsidR="00C15741" w:rsidRPr="003C35D7">
        <w:rPr>
          <w:rFonts w:ascii="Times New Roman" w:hAnsi="Times New Roman" w:cs="Times New Roman"/>
          <w:sz w:val="24"/>
          <w:szCs w:val="24"/>
          <w:lang w:val="en-GB"/>
        </w:rPr>
        <w:t>P</w:t>
      </w:r>
      <w:r w:rsidRPr="003C35D7">
        <w:rPr>
          <w:rFonts w:ascii="Times New Roman" w:hAnsi="Times New Roman" w:cs="Times New Roman"/>
          <w:sz w:val="24"/>
          <w:szCs w:val="24"/>
          <w:lang w:val="en-GB"/>
        </w:rPr>
        <w:t>arty leadership of their guilt for the failure of the earlier reform attempts. He skilfully used a language different from that prescribed by the Party leadership.</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Instead of reconstruction he spoke of “radical reform” and criticised the abandonment of economic policies </w:t>
      </w:r>
      <w:r w:rsidR="00343A5D" w:rsidRPr="003C35D7">
        <w:rPr>
          <w:rFonts w:ascii="Times New Roman" w:hAnsi="Times New Roman" w:cs="Times New Roman"/>
          <w:sz w:val="24"/>
          <w:szCs w:val="24"/>
          <w:lang w:val="en-GB"/>
        </w:rPr>
        <w:t>of</w:t>
      </w:r>
      <w:r w:rsidRPr="003C35D7">
        <w:rPr>
          <w:rFonts w:ascii="Times New Roman" w:hAnsi="Times New Roman" w:cs="Times New Roman"/>
          <w:sz w:val="24"/>
          <w:szCs w:val="24"/>
          <w:lang w:val="en-GB"/>
        </w:rPr>
        <w:t xml:space="preserve"> the Prague Spring.</w:t>
      </w:r>
      <w:r w:rsidR="00335908" w:rsidRPr="003C35D7">
        <w:rPr>
          <w:rStyle w:val="Znakapoznpodarou3"/>
          <w:rFonts w:ascii="Times New Roman" w:hAnsi="Times New Roman" w:cs="Times New Roman"/>
          <w:sz w:val="24"/>
          <w:szCs w:val="24"/>
          <w:lang w:val="en-GB"/>
        </w:rPr>
        <w:footnoteReference w:id="6"/>
      </w:r>
      <w:r w:rsidR="008A61C4" w:rsidRPr="003C35D7">
        <w:rPr>
          <w:rStyle w:val="Znakapoznpodarou3"/>
          <w:rFonts w:ascii="Times New Roman" w:hAnsi="Times New Roman" w:cs="Times New Roman"/>
          <w:sz w:val="24"/>
          <w:szCs w:val="24"/>
          <w:lang w:val="en-GB"/>
        </w:rPr>
        <w:t xml:space="preserve"> </w:t>
      </w:r>
      <w:r w:rsidR="00343A5D" w:rsidRPr="003C35D7">
        <w:rPr>
          <w:rFonts w:ascii="Times New Roman" w:hAnsi="Times New Roman" w:cs="Times New Roman"/>
          <w:sz w:val="24"/>
          <w:szCs w:val="24"/>
          <w:lang w:val="en-GB"/>
        </w:rPr>
        <w:t>His address on 20 June 1989 to the plenary session of the Federal Assembly met with silence among the MPs and the media.</w:t>
      </w:r>
    </w:p>
    <w:p w:rsidR="00335908" w:rsidRPr="003C35D7" w:rsidRDefault="00343A5D"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Another attempt was made a few months later by Štrougalʼs successor in the post of the federal Prime Minister, Ladislav Adamec. As constitutional official the Prime Minister was answerable to the federal parliament. At the same time, as member of the Communist Party, he was bound to conformity with the Party leadership. In the Autumn of 1989 Adamec </w:t>
      </w:r>
      <w:r w:rsidR="00C15741" w:rsidRPr="003C35D7">
        <w:rPr>
          <w:rFonts w:ascii="Times New Roman" w:hAnsi="Times New Roman" w:cs="Times New Roman"/>
          <w:sz w:val="24"/>
          <w:szCs w:val="24"/>
          <w:lang w:val="en-GB"/>
        </w:rPr>
        <w:lastRenderedPageBreak/>
        <w:t>t</w:t>
      </w:r>
      <w:r w:rsidRPr="003C35D7">
        <w:rPr>
          <w:rFonts w:ascii="Times New Roman" w:hAnsi="Times New Roman" w:cs="Times New Roman"/>
          <w:sz w:val="24"/>
          <w:szCs w:val="24"/>
          <w:lang w:val="en-GB"/>
        </w:rPr>
        <w:t xml:space="preserve">ried to weaken </w:t>
      </w:r>
      <w:r w:rsidR="00187310" w:rsidRPr="003C35D7">
        <w:rPr>
          <w:rFonts w:ascii="Times New Roman" w:hAnsi="Times New Roman" w:cs="Times New Roman"/>
          <w:sz w:val="24"/>
          <w:szCs w:val="24"/>
          <w:lang w:val="en-GB"/>
        </w:rPr>
        <w:t xml:space="preserve">the </w:t>
      </w:r>
      <w:r w:rsidRPr="003C35D7">
        <w:rPr>
          <w:rFonts w:ascii="Times New Roman" w:hAnsi="Times New Roman" w:cs="Times New Roman"/>
          <w:sz w:val="24"/>
          <w:szCs w:val="24"/>
          <w:lang w:val="en-GB"/>
        </w:rPr>
        <w:t xml:space="preserve">dependence on the Party leadership by transferring the hitherto internal discussion from the Party </w:t>
      </w:r>
      <w:r w:rsidR="00187310" w:rsidRPr="003C35D7">
        <w:rPr>
          <w:rFonts w:ascii="Times New Roman" w:hAnsi="Times New Roman" w:cs="Times New Roman"/>
          <w:sz w:val="24"/>
          <w:szCs w:val="24"/>
          <w:lang w:val="en-GB"/>
        </w:rPr>
        <w:t xml:space="preserve">grounds </w:t>
      </w:r>
      <w:r w:rsidRPr="003C35D7">
        <w:rPr>
          <w:rFonts w:ascii="Times New Roman" w:hAnsi="Times New Roman" w:cs="Times New Roman"/>
          <w:sz w:val="24"/>
          <w:szCs w:val="24"/>
          <w:lang w:val="en-GB"/>
        </w:rPr>
        <w:t>to the parliament.</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Yet the report he had drafted was not approved by </w:t>
      </w:r>
      <w:r w:rsidR="00187310" w:rsidRPr="003C35D7">
        <w:rPr>
          <w:rFonts w:ascii="Times New Roman" w:hAnsi="Times New Roman" w:cs="Times New Roman"/>
          <w:sz w:val="24"/>
          <w:szCs w:val="24"/>
          <w:lang w:val="en-GB"/>
        </w:rPr>
        <w:t>his</w:t>
      </w:r>
      <w:r w:rsidRPr="003C35D7">
        <w:rPr>
          <w:rFonts w:ascii="Times New Roman" w:hAnsi="Times New Roman" w:cs="Times New Roman"/>
          <w:sz w:val="24"/>
          <w:szCs w:val="24"/>
          <w:lang w:val="en-GB"/>
        </w:rPr>
        <w:t xml:space="preserve"> superior Party bodies. Hence on 11 November 1989 the Prime Minister, bound with discipline, had to read to the Federal Assembly statements that included some points that were </w:t>
      </w:r>
      <w:r w:rsidR="00187310" w:rsidRPr="003C35D7">
        <w:rPr>
          <w:rFonts w:ascii="Times New Roman" w:hAnsi="Times New Roman" w:cs="Times New Roman"/>
          <w:sz w:val="24"/>
          <w:szCs w:val="24"/>
          <w:lang w:val="en-GB"/>
        </w:rPr>
        <w:t>in contradiction to</w:t>
      </w:r>
      <w:r w:rsidRPr="003C35D7">
        <w:rPr>
          <w:rFonts w:ascii="Times New Roman" w:hAnsi="Times New Roman" w:cs="Times New Roman"/>
          <w:sz w:val="24"/>
          <w:szCs w:val="24"/>
          <w:lang w:val="en-GB"/>
        </w:rPr>
        <w:t xml:space="preserve"> what he had wanted to say.</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Nonetheless, he did not give in and spoke </w:t>
      </w:r>
      <w:r w:rsidR="00187310" w:rsidRPr="003C35D7">
        <w:rPr>
          <w:rFonts w:ascii="Times New Roman" w:hAnsi="Times New Roman" w:cs="Times New Roman"/>
          <w:sz w:val="24"/>
          <w:szCs w:val="24"/>
          <w:lang w:val="en-GB"/>
        </w:rPr>
        <w:t xml:space="preserve">later in the debate </w:t>
      </w:r>
      <w:r w:rsidRPr="003C35D7">
        <w:rPr>
          <w:rFonts w:ascii="Times New Roman" w:hAnsi="Times New Roman" w:cs="Times New Roman"/>
          <w:sz w:val="24"/>
          <w:szCs w:val="24"/>
          <w:lang w:val="en-GB"/>
        </w:rPr>
        <w:t xml:space="preserve">together with other MPs. </w:t>
      </w:r>
      <w:r w:rsidR="00187310" w:rsidRPr="003C35D7">
        <w:rPr>
          <w:rFonts w:ascii="Times New Roman" w:hAnsi="Times New Roman" w:cs="Times New Roman"/>
          <w:sz w:val="24"/>
          <w:szCs w:val="24"/>
          <w:lang w:val="en-GB"/>
        </w:rPr>
        <w:t>With a slight delay</w:t>
      </w:r>
      <w:r w:rsidRPr="003C35D7">
        <w:rPr>
          <w:rFonts w:ascii="Times New Roman" w:hAnsi="Times New Roman" w:cs="Times New Roman"/>
          <w:sz w:val="24"/>
          <w:szCs w:val="24"/>
          <w:lang w:val="en-GB"/>
        </w:rPr>
        <w:t xml:space="preserve"> he presented </w:t>
      </w:r>
      <w:r w:rsidR="00187310" w:rsidRPr="003C35D7">
        <w:rPr>
          <w:rFonts w:ascii="Times New Roman" w:hAnsi="Times New Roman" w:cs="Times New Roman"/>
          <w:sz w:val="24"/>
          <w:szCs w:val="24"/>
          <w:lang w:val="en-GB"/>
        </w:rPr>
        <w:t>his</w:t>
      </w:r>
      <w:r w:rsidRPr="003C35D7">
        <w:rPr>
          <w:rFonts w:ascii="Times New Roman" w:hAnsi="Times New Roman" w:cs="Times New Roman"/>
          <w:sz w:val="24"/>
          <w:szCs w:val="24"/>
          <w:lang w:val="en-GB"/>
        </w:rPr>
        <w:t xml:space="preserve"> </w:t>
      </w:r>
      <w:r w:rsidR="008A61C4" w:rsidRPr="003C35D7">
        <w:rPr>
          <w:rFonts w:ascii="Times New Roman" w:hAnsi="Times New Roman" w:cs="Times New Roman"/>
          <w:sz w:val="24"/>
          <w:szCs w:val="24"/>
          <w:lang w:val="en-GB"/>
        </w:rPr>
        <w:t xml:space="preserve">own </w:t>
      </w:r>
      <w:r w:rsidRPr="003C35D7">
        <w:rPr>
          <w:rFonts w:ascii="Times New Roman" w:hAnsi="Times New Roman" w:cs="Times New Roman"/>
          <w:sz w:val="24"/>
          <w:szCs w:val="24"/>
          <w:lang w:val="en-GB"/>
        </w:rPr>
        <w:t xml:space="preserve">version </w:t>
      </w:r>
      <w:r w:rsidR="00187310" w:rsidRPr="003C35D7">
        <w:rPr>
          <w:rFonts w:ascii="Times New Roman" w:hAnsi="Times New Roman" w:cs="Times New Roman"/>
          <w:sz w:val="24"/>
          <w:szCs w:val="24"/>
          <w:lang w:val="en-GB"/>
        </w:rPr>
        <w:t xml:space="preserve">of the </w:t>
      </w:r>
      <w:r w:rsidRPr="003C35D7">
        <w:rPr>
          <w:rFonts w:ascii="Times New Roman" w:hAnsi="Times New Roman" w:cs="Times New Roman"/>
          <w:sz w:val="24"/>
          <w:szCs w:val="24"/>
          <w:lang w:val="en-GB"/>
        </w:rPr>
        <w:t xml:space="preserve">thesis about the </w:t>
      </w:r>
      <w:r w:rsidR="00187310" w:rsidRPr="003C35D7">
        <w:rPr>
          <w:rFonts w:ascii="Times New Roman" w:hAnsi="Times New Roman" w:cs="Times New Roman"/>
          <w:sz w:val="24"/>
          <w:szCs w:val="24"/>
          <w:lang w:val="en-GB"/>
        </w:rPr>
        <w:t>need</w:t>
      </w:r>
      <w:r w:rsidRPr="003C35D7">
        <w:rPr>
          <w:rFonts w:ascii="Times New Roman" w:hAnsi="Times New Roman" w:cs="Times New Roman"/>
          <w:sz w:val="24"/>
          <w:szCs w:val="24"/>
          <w:lang w:val="en-GB"/>
        </w:rPr>
        <w:t xml:space="preserve"> </w:t>
      </w:r>
      <w:r w:rsidR="00187310" w:rsidRPr="003C35D7">
        <w:rPr>
          <w:rFonts w:ascii="Times New Roman" w:hAnsi="Times New Roman" w:cs="Times New Roman"/>
          <w:sz w:val="24"/>
          <w:szCs w:val="24"/>
          <w:lang w:val="en-GB"/>
        </w:rPr>
        <w:t>for</w:t>
      </w:r>
      <w:r w:rsidRPr="003C35D7">
        <w:rPr>
          <w:rFonts w:ascii="Times New Roman" w:hAnsi="Times New Roman" w:cs="Times New Roman"/>
          <w:sz w:val="24"/>
          <w:szCs w:val="24"/>
          <w:lang w:val="en-GB"/>
        </w:rPr>
        <w:t xml:space="preserve"> political reform. Those passages were, however, later censored by the media </w:t>
      </w:r>
      <w:r w:rsidR="00187310" w:rsidRPr="003C35D7">
        <w:rPr>
          <w:rFonts w:ascii="Times New Roman" w:hAnsi="Times New Roman" w:cs="Times New Roman"/>
          <w:sz w:val="24"/>
          <w:szCs w:val="24"/>
          <w:lang w:val="en-GB"/>
        </w:rPr>
        <w:t>upon</w:t>
      </w:r>
      <w:r w:rsidRPr="003C35D7">
        <w:rPr>
          <w:rFonts w:ascii="Times New Roman" w:hAnsi="Times New Roman" w:cs="Times New Roman"/>
          <w:sz w:val="24"/>
          <w:szCs w:val="24"/>
          <w:lang w:val="en-GB"/>
        </w:rPr>
        <w:t xml:space="preserve"> intervention from the Party headquarters. </w:t>
      </w:r>
      <w:r w:rsidR="00187310" w:rsidRPr="003C35D7">
        <w:rPr>
          <w:rFonts w:ascii="Times New Roman" w:hAnsi="Times New Roman" w:cs="Times New Roman"/>
          <w:sz w:val="24"/>
          <w:szCs w:val="24"/>
          <w:lang w:val="en-GB"/>
        </w:rPr>
        <w:t>Such</w:t>
      </w:r>
      <w:r w:rsidRPr="003C35D7">
        <w:rPr>
          <w:rFonts w:ascii="Times New Roman" w:hAnsi="Times New Roman" w:cs="Times New Roman"/>
          <w:sz w:val="24"/>
          <w:szCs w:val="24"/>
          <w:lang w:val="en-GB"/>
        </w:rPr>
        <w:t xml:space="preserve"> was the infamous fate of the key attempt to transfer political debate from Party corridors to the parliament.</w:t>
      </w:r>
      <w:r w:rsidR="00335908" w:rsidRPr="003C35D7">
        <w:rPr>
          <w:rStyle w:val="Znakapoznpodarou4"/>
          <w:rFonts w:ascii="Times New Roman" w:hAnsi="Times New Roman" w:cs="Times New Roman"/>
          <w:sz w:val="24"/>
          <w:szCs w:val="24"/>
          <w:lang w:val="en-GB"/>
        </w:rPr>
        <w:footnoteReference w:id="7"/>
      </w:r>
    </w:p>
    <w:p w:rsidR="00343A5D" w:rsidRPr="003C35D7" w:rsidRDefault="00343A5D"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attempt by Adamec did not become publicly known and has not entered history: </w:t>
      </w:r>
      <w:r w:rsidR="00E8033D" w:rsidRPr="003C35D7">
        <w:rPr>
          <w:rFonts w:ascii="Times New Roman" w:hAnsi="Times New Roman" w:cs="Times New Roman"/>
          <w:sz w:val="24"/>
          <w:szCs w:val="24"/>
          <w:lang w:val="en-GB"/>
        </w:rPr>
        <w:t xml:space="preserve">in the days that followed </w:t>
      </w:r>
      <w:r w:rsidR="006A692E" w:rsidRPr="003C35D7">
        <w:rPr>
          <w:rFonts w:ascii="Times New Roman" w:hAnsi="Times New Roman" w:cs="Times New Roman"/>
          <w:sz w:val="24"/>
          <w:szCs w:val="24"/>
          <w:lang w:val="en-GB"/>
        </w:rPr>
        <w:t>it was outshone by new, more far reaching events. The Civic Forum was established as a wide coalition of those outraged by police brutality against the demonstration in Prague on 17 November 1989. After a few days of mass rallies it became apparent that the retiring power structures were giving up their power</w:t>
      </w:r>
      <w:r w:rsidR="00E8033D" w:rsidRPr="003C35D7">
        <w:rPr>
          <w:rFonts w:ascii="Times New Roman" w:hAnsi="Times New Roman" w:cs="Times New Roman"/>
          <w:sz w:val="24"/>
          <w:szCs w:val="24"/>
          <w:lang w:val="en-GB"/>
        </w:rPr>
        <w:t xml:space="preserve"> quite willingly</w:t>
      </w:r>
      <w:r w:rsidR="006A692E" w:rsidRPr="003C35D7">
        <w:rPr>
          <w:rFonts w:ascii="Times New Roman" w:hAnsi="Times New Roman" w:cs="Times New Roman"/>
          <w:sz w:val="24"/>
          <w:szCs w:val="24"/>
          <w:lang w:val="en-GB"/>
        </w:rPr>
        <w:t xml:space="preserve">. Guided by the logic of the existing power system, the attention focused on the development within the Communist Party of Czechoslovakia. The parliament and other political institutions respected the hierarchy. </w:t>
      </w:r>
    </w:p>
    <w:p w:rsidR="00335908" w:rsidRPr="003C35D7" w:rsidRDefault="00E8033D" w:rsidP="004175B2">
      <w:pPr>
        <w:spacing w:after="0" w:line="360" w:lineRule="auto"/>
        <w:rPr>
          <w:rFonts w:ascii="Times New Roman" w:hAnsi="Times New Roman" w:cs="Times New Roman"/>
          <w:sz w:val="24"/>
          <w:szCs w:val="24"/>
          <w:lang w:val="en-GB"/>
        </w:rPr>
      </w:pPr>
      <w:r w:rsidRPr="003C35D7">
        <w:rPr>
          <w:rFonts w:ascii="Times New Roman" w:hAnsi="Times New Roman" w:cs="Times New Roman"/>
          <w:sz w:val="24"/>
          <w:szCs w:val="24"/>
          <w:lang w:val="en-GB"/>
        </w:rPr>
        <w:t>Personnel</w:t>
      </w:r>
      <w:r w:rsidR="006A692E"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changes</w:t>
      </w:r>
      <w:r w:rsidR="006A692E"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in</w:t>
      </w:r>
      <w:r w:rsidR="006A692E" w:rsidRPr="003C35D7">
        <w:rPr>
          <w:rFonts w:ascii="Times New Roman" w:hAnsi="Times New Roman" w:cs="Times New Roman"/>
          <w:sz w:val="24"/>
          <w:szCs w:val="24"/>
          <w:lang w:val="en-GB"/>
        </w:rPr>
        <w:t xml:space="preserve"> the presidium of the Central Committee of the Communist Party of Czechoslovakia </w:t>
      </w:r>
      <w:r w:rsidRPr="003C35D7">
        <w:rPr>
          <w:rFonts w:ascii="Times New Roman" w:hAnsi="Times New Roman" w:cs="Times New Roman"/>
          <w:sz w:val="24"/>
          <w:szCs w:val="24"/>
          <w:lang w:val="en-GB"/>
        </w:rPr>
        <w:t>were</w:t>
      </w:r>
      <w:r w:rsidR="006A692E" w:rsidRPr="003C35D7">
        <w:rPr>
          <w:rFonts w:ascii="Times New Roman" w:hAnsi="Times New Roman" w:cs="Times New Roman"/>
          <w:sz w:val="24"/>
          <w:szCs w:val="24"/>
          <w:lang w:val="en-GB"/>
        </w:rPr>
        <w:t xml:space="preserve"> bound to signal a major power shift. The Central Committee was a federal body: two thirds out of </w:t>
      </w:r>
      <w:r w:rsidRPr="003C35D7">
        <w:rPr>
          <w:rFonts w:ascii="Times New Roman" w:hAnsi="Times New Roman" w:cs="Times New Roman"/>
          <w:sz w:val="24"/>
          <w:szCs w:val="24"/>
          <w:lang w:val="en-GB"/>
        </w:rPr>
        <w:t xml:space="preserve">the hundred and fifty full members </w:t>
      </w:r>
      <w:r w:rsidR="006A692E" w:rsidRPr="003C35D7">
        <w:rPr>
          <w:rFonts w:ascii="Times New Roman" w:hAnsi="Times New Roman" w:cs="Times New Roman"/>
          <w:sz w:val="24"/>
          <w:szCs w:val="24"/>
          <w:lang w:val="en-GB"/>
        </w:rPr>
        <w:t xml:space="preserve">were Czechs. The assembly of the </w:t>
      </w:r>
      <w:r w:rsidRPr="003C35D7">
        <w:rPr>
          <w:rFonts w:ascii="Times New Roman" w:hAnsi="Times New Roman" w:cs="Times New Roman"/>
          <w:sz w:val="24"/>
          <w:szCs w:val="24"/>
          <w:lang w:val="en-GB"/>
        </w:rPr>
        <w:t>actual power holders convened on 2</w:t>
      </w:r>
      <w:r w:rsidR="006A692E" w:rsidRPr="003C35D7">
        <w:rPr>
          <w:rFonts w:ascii="Times New Roman" w:hAnsi="Times New Roman" w:cs="Times New Roman"/>
          <w:sz w:val="24"/>
          <w:szCs w:val="24"/>
          <w:lang w:val="en-GB"/>
        </w:rPr>
        <w:t>4 and 25 November.</w:t>
      </w:r>
      <w:r w:rsidR="00335908" w:rsidRPr="003C35D7">
        <w:rPr>
          <w:rStyle w:val="Znakapoznpodarou3"/>
          <w:rFonts w:ascii="Times New Roman" w:hAnsi="Times New Roman" w:cs="Times New Roman"/>
          <w:sz w:val="24"/>
          <w:szCs w:val="24"/>
          <w:lang w:val="en-GB"/>
        </w:rPr>
        <w:footnoteReference w:id="8"/>
      </w:r>
      <w:r w:rsidR="00335908" w:rsidRPr="003C35D7">
        <w:rPr>
          <w:rFonts w:ascii="Times New Roman" w:hAnsi="Times New Roman" w:cs="Times New Roman"/>
          <w:sz w:val="24"/>
          <w:szCs w:val="24"/>
          <w:lang w:val="en-GB"/>
        </w:rPr>
        <w:t xml:space="preserve"> </w:t>
      </w:r>
      <w:r w:rsidR="006A692E" w:rsidRPr="003C35D7">
        <w:rPr>
          <w:rFonts w:ascii="Times New Roman" w:hAnsi="Times New Roman" w:cs="Times New Roman"/>
          <w:sz w:val="24"/>
          <w:szCs w:val="24"/>
          <w:lang w:val="en-GB"/>
        </w:rPr>
        <w:t>A few candidates for political leadership spoke actively, including the two aforementioned speakers from the parliament –</w:t>
      </w:r>
      <w:r w:rsidRPr="003C35D7">
        <w:rPr>
          <w:rFonts w:ascii="Times New Roman" w:hAnsi="Times New Roman" w:cs="Times New Roman"/>
          <w:sz w:val="24"/>
          <w:szCs w:val="24"/>
          <w:lang w:val="en-GB"/>
        </w:rPr>
        <w:t xml:space="preserve"> </w:t>
      </w:r>
      <w:r w:rsidR="00335908" w:rsidRPr="003C35D7">
        <w:rPr>
          <w:rFonts w:ascii="Times New Roman" w:hAnsi="Times New Roman" w:cs="Times New Roman"/>
          <w:sz w:val="24"/>
          <w:szCs w:val="24"/>
          <w:lang w:val="en-GB"/>
        </w:rPr>
        <w:t>Lubomír Štrougal a</w:t>
      </w:r>
      <w:r w:rsidRPr="003C35D7">
        <w:rPr>
          <w:rFonts w:ascii="Times New Roman" w:hAnsi="Times New Roman" w:cs="Times New Roman"/>
          <w:sz w:val="24"/>
          <w:szCs w:val="24"/>
          <w:lang w:val="en-GB"/>
        </w:rPr>
        <w:t>nd</w:t>
      </w:r>
      <w:r w:rsidR="00335908" w:rsidRPr="003C35D7">
        <w:rPr>
          <w:rFonts w:ascii="Times New Roman" w:hAnsi="Times New Roman" w:cs="Times New Roman"/>
          <w:sz w:val="24"/>
          <w:szCs w:val="24"/>
          <w:lang w:val="en-GB"/>
        </w:rPr>
        <w:t xml:space="preserve"> Ladislav Adamec. </w:t>
      </w:r>
      <w:r w:rsidR="006A692E" w:rsidRPr="003C35D7">
        <w:rPr>
          <w:rFonts w:ascii="Times New Roman" w:hAnsi="Times New Roman" w:cs="Times New Roman"/>
          <w:sz w:val="24"/>
          <w:szCs w:val="24"/>
          <w:lang w:val="en-GB"/>
        </w:rPr>
        <w:t xml:space="preserve">Yet none of them was given </w:t>
      </w:r>
      <w:r w:rsidRPr="003C35D7">
        <w:rPr>
          <w:rFonts w:ascii="Times New Roman" w:hAnsi="Times New Roman" w:cs="Times New Roman"/>
          <w:sz w:val="24"/>
          <w:szCs w:val="24"/>
          <w:lang w:val="en-GB"/>
        </w:rPr>
        <w:t>a</w:t>
      </w:r>
      <w:r w:rsidR="006A692E" w:rsidRPr="003C35D7">
        <w:rPr>
          <w:rFonts w:ascii="Times New Roman" w:hAnsi="Times New Roman" w:cs="Times New Roman"/>
          <w:sz w:val="24"/>
          <w:szCs w:val="24"/>
          <w:lang w:val="en-GB"/>
        </w:rPr>
        <w:t xml:space="preserve"> mandate. A dramatic clash of long warring factions gave rise </w:t>
      </w:r>
      <w:r w:rsidR="007C0569" w:rsidRPr="003C35D7">
        <w:rPr>
          <w:rFonts w:ascii="Times New Roman" w:hAnsi="Times New Roman" w:cs="Times New Roman"/>
          <w:sz w:val="24"/>
          <w:szCs w:val="24"/>
          <w:lang w:val="en-GB"/>
        </w:rPr>
        <w:t xml:space="preserve">to the </w:t>
      </w:r>
      <w:r w:rsidRPr="003C35D7">
        <w:rPr>
          <w:rFonts w:ascii="Times New Roman" w:hAnsi="Times New Roman" w:cs="Times New Roman"/>
          <w:sz w:val="24"/>
          <w:szCs w:val="24"/>
          <w:lang w:val="en-GB"/>
        </w:rPr>
        <w:t xml:space="preserve">Communist Party </w:t>
      </w:r>
      <w:r w:rsidR="007C0569" w:rsidRPr="003C35D7">
        <w:rPr>
          <w:rFonts w:ascii="Times New Roman" w:hAnsi="Times New Roman" w:cs="Times New Roman"/>
          <w:sz w:val="24"/>
          <w:szCs w:val="24"/>
          <w:lang w:val="en-GB"/>
        </w:rPr>
        <w:t xml:space="preserve">leadership </w:t>
      </w:r>
      <w:r w:rsidR="006A692E" w:rsidRPr="003C35D7">
        <w:rPr>
          <w:rFonts w:ascii="Times New Roman" w:hAnsi="Times New Roman" w:cs="Times New Roman"/>
          <w:sz w:val="24"/>
          <w:szCs w:val="24"/>
          <w:lang w:val="en-GB"/>
        </w:rPr>
        <w:t xml:space="preserve">to neutral, </w:t>
      </w:r>
      <w:r w:rsidR="007C0569" w:rsidRPr="003C35D7">
        <w:rPr>
          <w:rFonts w:ascii="Times New Roman" w:hAnsi="Times New Roman" w:cs="Times New Roman"/>
          <w:sz w:val="24"/>
          <w:szCs w:val="24"/>
          <w:lang w:val="en-GB"/>
        </w:rPr>
        <w:t>feeble</w:t>
      </w:r>
      <w:r w:rsidR="006A692E" w:rsidRPr="003C35D7">
        <w:rPr>
          <w:rFonts w:ascii="Times New Roman" w:hAnsi="Times New Roman" w:cs="Times New Roman"/>
          <w:sz w:val="24"/>
          <w:szCs w:val="24"/>
          <w:lang w:val="en-GB"/>
        </w:rPr>
        <w:t xml:space="preserve"> candidates.</w:t>
      </w:r>
      <w:r w:rsidR="008A61C4" w:rsidRPr="003C35D7">
        <w:rPr>
          <w:rFonts w:ascii="Times New Roman" w:hAnsi="Times New Roman" w:cs="Times New Roman"/>
          <w:sz w:val="24"/>
          <w:szCs w:val="24"/>
          <w:lang w:val="en-GB"/>
        </w:rPr>
        <w:t xml:space="preserve"> </w:t>
      </w:r>
      <w:r w:rsidR="007C0569" w:rsidRPr="003C35D7">
        <w:rPr>
          <w:rFonts w:ascii="Times New Roman" w:hAnsi="Times New Roman" w:cs="Times New Roman"/>
          <w:sz w:val="24"/>
          <w:szCs w:val="24"/>
          <w:lang w:val="en-GB"/>
        </w:rPr>
        <w:t xml:space="preserve">The choice meant actual and virtually immediate extinction of the influence of the </w:t>
      </w:r>
      <w:r w:rsidRPr="003C35D7">
        <w:rPr>
          <w:rFonts w:ascii="Times New Roman" w:hAnsi="Times New Roman" w:cs="Times New Roman"/>
          <w:sz w:val="24"/>
          <w:szCs w:val="24"/>
          <w:lang w:val="en-GB"/>
        </w:rPr>
        <w:t>P</w:t>
      </w:r>
      <w:r w:rsidR="007C0569" w:rsidRPr="003C35D7">
        <w:rPr>
          <w:rFonts w:ascii="Times New Roman" w:hAnsi="Times New Roman" w:cs="Times New Roman"/>
          <w:sz w:val="24"/>
          <w:szCs w:val="24"/>
          <w:lang w:val="en-GB"/>
        </w:rPr>
        <w:t>arty headquarters.</w:t>
      </w:r>
      <w:r w:rsidR="00335908" w:rsidRPr="003C35D7">
        <w:rPr>
          <w:rFonts w:ascii="Times New Roman" w:hAnsi="Times New Roman" w:cs="Times New Roman"/>
          <w:sz w:val="24"/>
          <w:szCs w:val="24"/>
          <w:lang w:val="en-GB"/>
        </w:rPr>
        <w:t xml:space="preserve"> </w:t>
      </w:r>
    </w:p>
    <w:p w:rsidR="007C0569" w:rsidRPr="003C35D7" w:rsidRDefault="007C0569"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disintegration of the old institutional centre opened space for activities at other platforms. The first in line to benefit from </w:t>
      </w:r>
      <w:r w:rsidR="00E8033D" w:rsidRPr="003C35D7">
        <w:rPr>
          <w:rFonts w:ascii="Times New Roman" w:hAnsi="Times New Roman" w:cs="Times New Roman"/>
          <w:sz w:val="24"/>
          <w:szCs w:val="24"/>
          <w:lang w:val="en-GB"/>
        </w:rPr>
        <w:t>this</w:t>
      </w:r>
      <w:r w:rsidRPr="003C35D7">
        <w:rPr>
          <w:rFonts w:ascii="Times New Roman" w:hAnsi="Times New Roman" w:cs="Times New Roman"/>
          <w:sz w:val="24"/>
          <w:szCs w:val="24"/>
          <w:lang w:val="en-GB"/>
        </w:rPr>
        <w:t xml:space="preserve"> for some time was the federal </w:t>
      </w:r>
      <w:r w:rsidR="00E8033D" w:rsidRPr="003C35D7">
        <w:rPr>
          <w:rFonts w:ascii="Times New Roman" w:hAnsi="Times New Roman" w:cs="Times New Roman"/>
          <w:sz w:val="24"/>
          <w:szCs w:val="24"/>
          <w:lang w:val="en-GB"/>
        </w:rPr>
        <w:t>P</w:t>
      </w:r>
      <w:r w:rsidRPr="003C35D7">
        <w:rPr>
          <w:rFonts w:ascii="Times New Roman" w:hAnsi="Times New Roman" w:cs="Times New Roman"/>
          <w:sz w:val="24"/>
          <w:szCs w:val="24"/>
          <w:lang w:val="en-GB"/>
        </w:rPr>
        <w:t xml:space="preserve">rime Minister </w:t>
      </w:r>
      <w:r w:rsidRPr="003C35D7">
        <w:rPr>
          <w:rFonts w:ascii="Times New Roman" w:hAnsi="Times New Roman" w:cs="Times New Roman"/>
          <w:sz w:val="24"/>
          <w:szCs w:val="24"/>
          <w:lang w:val="en-GB"/>
        </w:rPr>
        <w:lastRenderedPageBreak/>
        <w:t xml:space="preserve">Ladislav Adamec. He held operational power and entered, on his own, into talks </w:t>
      </w:r>
      <w:r w:rsidR="00E8033D" w:rsidRPr="003C35D7">
        <w:rPr>
          <w:rFonts w:ascii="Times New Roman" w:hAnsi="Times New Roman" w:cs="Times New Roman"/>
          <w:sz w:val="24"/>
          <w:szCs w:val="24"/>
          <w:lang w:val="en-GB"/>
        </w:rPr>
        <w:t xml:space="preserve">about further developments </w:t>
      </w:r>
      <w:r w:rsidRPr="003C35D7">
        <w:rPr>
          <w:rFonts w:ascii="Times New Roman" w:hAnsi="Times New Roman" w:cs="Times New Roman"/>
          <w:sz w:val="24"/>
          <w:szCs w:val="24"/>
          <w:lang w:val="en-GB"/>
        </w:rPr>
        <w:t xml:space="preserve">with the Civic Forum. </w:t>
      </w:r>
      <w:r w:rsidR="0025752A" w:rsidRPr="003C35D7">
        <w:rPr>
          <w:rFonts w:ascii="Times New Roman" w:hAnsi="Times New Roman" w:cs="Times New Roman"/>
          <w:sz w:val="24"/>
          <w:szCs w:val="24"/>
          <w:lang w:val="en-GB"/>
        </w:rPr>
        <w:t>The</w:t>
      </w:r>
      <w:r w:rsidRPr="003C35D7">
        <w:rPr>
          <w:rFonts w:ascii="Times New Roman" w:hAnsi="Times New Roman" w:cs="Times New Roman"/>
          <w:sz w:val="24"/>
          <w:szCs w:val="24"/>
          <w:lang w:val="en-GB"/>
        </w:rPr>
        <w:t xml:space="preserve"> demands by the Civic Forum headed towards transformation</w:t>
      </w:r>
      <w:r w:rsidR="00E8033D" w:rsidRPr="003C35D7">
        <w:rPr>
          <w:rFonts w:ascii="Times New Roman" w:hAnsi="Times New Roman" w:cs="Times New Roman"/>
          <w:sz w:val="24"/>
          <w:szCs w:val="24"/>
          <w:lang w:val="en-GB"/>
        </w:rPr>
        <w:t xml:space="preserve"> of the political system:</w:t>
      </w:r>
      <w:r w:rsidRPr="003C35D7">
        <w:rPr>
          <w:rFonts w:ascii="Times New Roman" w:hAnsi="Times New Roman" w:cs="Times New Roman"/>
          <w:sz w:val="24"/>
          <w:szCs w:val="24"/>
          <w:lang w:val="en-GB"/>
        </w:rPr>
        <w:t xml:space="preserve"> </w:t>
      </w:r>
      <w:r w:rsidR="00E8033D" w:rsidRPr="003C35D7">
        <w:rPr>
          <w:rFonts w:ascii="Times New Roman" w:hAnsi="Times New Roman" w:cs="Times New Roman"/>
          <w:sz w:val="24"/>
          <w:szCs w:val="24"/>
          <w:lang w:val="en-GB"/>
        </w:rPr>
        <w:t xml:space="preserve">a </w:t>
      </w:r>
      <w:r w:rsidRPr="003C35D7">
        <w:rPr>
          <w:rFonts w:ascii="Times New Roman" w:hAnsi="Times New Roman" w:cs="Times New Roman"/>
          <w:sz w:val="24"/>
          <w:szCs w:val="24"/>
          <w:lang w:val="en-GB"/>
        </w:rPr>
        <w:t xml:space="preserve">revision of the Constitution, preparation of elections, changes in state posts. All that called </w:t>
      </w:r>
      <w:r w:rsidR="00E8033D" w:rsidRPr="003C35D7">
        <w:rPr>
          <w:rFonts w:ascii="Times New Roman" w:hAnsi="Times New Roman" w:cs="Times New Roman"/>
          <w:sz w:val="24"/>
          <w:szCs w:val="24"/>
          <w:lang w:val="en-GB"/>
        </w:rPr>
        <w:t>for</w:t>
      </w:r>
      <w:r w:rsidRPr="003C35D7">
        <w:rPr>
          <w:rFonts w:ascii="Times New Roman" w:hAnsi="Times New Roman" w:cs="Times New Roman"/>
          <w:sz w:val="24"/>
          <w:szCs w:val="24"/>
          <w:lang w:val="en-GB"/>
        </w:rPr>
        <w:t xml:space="preserve"> the involvement of the parliament. </w:t>
      </w:r>
    </w:p>
    <w:p w:rsidR="00E71387" w:rsidRPr="003C35D7" w:rsidRDefault="00E71387" w:rsidP="004175B2">
      <w:pPr>
        <w:spacing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As the event</w:t>
      </w:r>
      <w:r w:rsidR="00E8033D" w:rsidRPr="003C35D7">
        <w:rPr>
          <w:rFonts w:ascii="Times New Roman" w:hAnsi="Times New Roman" w:cs="Times New Roman"/>
          <w:sz w:val="24"/>
          <w:szCs w:val="24"/>
          <w:lang w:val="en-GB"/>
        </w:rPr>
        <w:t>s</w:t>
      </w:r>
      <w:r w:rsidRPr="003C35D7">
        <w:rPr>
          <w:rFonts w:ascii="Times New Roman" w:hAnsi="Times New Roman" w:cs="Times New Roman"/>
          <w:sz w:val="24"/>
          <w:szCs w:val="24"/>
          <w:lang w:val="en-GB"/>
        </w:rPr>
        <w:t xml:space="preserve"> evolved, the significance of the parliament rose </w:t>
      </w:r>
      <w:r w:rsidR="00E8033D" w:rsidRPr="003C35D7">
        <w:rPr>
          <w:rFonts w:ascii="Times New Roman" w:hAnsi="Times New Roman" w:cs="Times New Roman"/>
          <w:sz w:val="24"/>
          <w:szCs w:val="24"/>
          <w:lang w:val="en-GB"/>
        </w:rPr>
        <w:t>notably</w:t>
      </w:r>
      <w:r w:rsidRPr="003C35D7">
        <w:rPr>
          <w:rFonts w:ascii="Times New Roman" w:hAnsi="Times New Roman" w:cs="Times New Roman"/>
          <w:sz w:val="24"/>
          <w:szCs w:val="24"/>
          <w:lang w:val="en-GB"/>
        </w:rPr>
        <w:t>. Yet there was a glitch: mandates were required</w:t>
      </w:r>
      <w:r w:rsidR="00E8033D" w:rsidRPr="003C35D7">
        <w:rPr>
          <w:rFonts w:ascii="Times New Roman" w:hAnsi="Times New Roman" w:cs="Times New Roman"/>
          <w:sz w:val="24"/>
          <w:szCs w:val="24"/>
          <w:lang w:val="en-GB"/>
        </w:rPr>
        <w:t xml:space="preserve"> in order</w:t>
      </w:r>
      <w:r w:rsidRPr="003C35D7">
        <w:rPr>
          <w:rFonts w:ascii="Times New Roman" w:hAnsi="Times New Roman" w:cs="Times New Roman"/>
          <w:sz w:val="24"/>
          <w:szCs w:val="24"/>
          <w:lang w:val="en-GB"/>
        </w:rPr>
        <w:t xml:space="preserve"> to move political debates to the parliament. </w:t>
      </w:r>
      <w:r w:rsidR="00E8033D" w:rsidRPr="003C35D7">
        <w:rPr>
          <w:rFonts w:ascii="Times New Roman" w:hAnsi="Times New Roman" w:cs="Times New Roman"/>
          <w:sz w:val="24"/>
          <w:szCs w:val="24"/>
          <w:lang w:val="en-GB"/>
        </w:rPr>
        <w:t>Nevertheless,</w:t>
      </w:r>
      <w:r w:rsidRPr="003C35D7">
        <w:rPr>
          <w:rFonts w:ascii="Times New Roman" w:hAnsi="Times New Roman" w:cs="Times New Roman"/>
          <w:sz w:val="24"/>
          <w:szCs w:val="24"/>
          <w:lang w:val="en-GB"/>
        </w:rPr>
        <w:t xml:space="preserve"> none of the new members of the temporarily governing </w:t>
      </w:r>
      <w:r w:rsidR="00E8033D" w:rsidRPr="003C35D7">
        <w:rPr>
          <w:rFonts w:ascii="Times New Roman" w:hAnsi="Times New Roman" w:cs="Times New Roman"/>
          <w:sz w:val="24"/>
          <w:szCs w:val="24"/>
          <w:lang w:val="en-GB"/>
        </w:rPr>
        <w:t>group</w:t>
      </w:r>
      <w:r w:rsidRPr="003C35D7">
        <w:rPr>
          <w:rFonts w:ascii="Times New Roman" w:hAnsi="Times New Roman" w:cs="Times New Roman"/>
          <w:sz w:val="24"/>
          <w:szCs w:val="24"/>
          <w:lang w:val="en-GB"/>
        </w:rPr>
        <w:t xml:space="preserve"> surrounding Prime Minister Adamec had them</w:t>
      </w:r>
      <w:r w:rsidR="00E8033D" w:rsidRPr="003C35D7">
        <w:rPr>
          <w:rFonts w:ascii="Times New Roman" w:hAnsi="Times New Roman" w:cs="Times New Roman"/>
          <w:sz w:val="24"/>
          <w:szCs w:val="24"/>
          <w:lang w:val="en-GB"/>
        </w:rPr>
        <w:t>. Adamec</w:t>
      </w:r>
      <w:r w:rsidRPr="003C35D7">
        <w:rPr>
          <w:rFonts w:ascii="Times New Roman" w:hAnsi="Times New Roman" w:cs="Times New Roman"/>
          <w:sz w:val="24"/>
          <w:szCs w:val="24"/>
          <w:lang w:val="en-GB"/>
        </w:rPr>
        <w:t xml:space="preserve"> himself was not member of the parliament. </w:t>
      </w:r>
      <w:r w:rsidR="00E8033D" w:rsidRPr="003C35D7">
        <w:rPr>
          <w:rFonts w:ascii="Times New Roman" w:hAnsi="Times New Roman" w:cs="Times New Roman"/>
          <w:sz w:val="24"/>
          <w:szCs w:val="24"/>
          <w:lang w:val="en-GB"/>
        </w:rPr>
        <w:t>Naturally, t</w:t>
      </w:r>
      <w:r w:rsidRPr="003C35D7">
        <w:rPr>
          <w:rFonts w:ascii="Times New Roman" w:hAnsi="Times New Roman" w:cs="Times New Roman"/>
          <w:sz w:val="24"/>
          <w:szCs w:val="24"/>
          <w:lang w:val="en-GB"/>
        </w:rPr>
        <w:t>he Civic Forum did not have any parliamentary representatives.</w:t>
      </w:r>
      <w:r w:rsidR="004517B5" w:rsidRPr="003C35D7">
        <w:rPr>
          <w:rFonts w:ascii="Times New Roman" w:hAnsi="Times New Roman" w:cs="Times New Roman"/>
          <w:sz w:val="24"/>
          <w:szCs w:val="24"/>
          <w:lang w:val="en-GB"/>
        </w:rPr>
        <w:t xml:space="preserve"> </w:t>
      </w:r>
      <w:r w:rsidR="00E8033D" w:rsidRPr="003C35D7">
        <w:rPr>
          <w:rFonts w:ascii="Times New Roman" w:hAnsi="Times New Roman" w:cs="Times New Roman"/>
          <w:sz w:val="24"/>
          <w:szCs w:val="24"/>
          <w:lang w:val="en-GB"/>
        </w:rPr>
        <w:t>Meeting in the federal government building, only one o</w:t>
      </w:r>
      <w:r w:rsidR="004517B5" w:rsidRPr="003C35D7">
        <w:rPr>
          <w:rFonts w:ascii="Times New Roman" w:hAnsi="Times New Roman" w:cs="Times New Roman"/>
          <w:sz w:val="24"/>
          <w:szCs w:val="24"/>
          <w:lang w:val="en-GB"/>
        </w:rPr>
        <w:t>f</w:t>
      </w:r>
      <w:r w:rsidRPr="003C35D7">
        <w:rPr>
          <w:rFonts w:ascii="Times New Roman" w:hAnsi="Times New Roman" w:cs="Times New Roman"/>
          <w:sz w:val="24"/>
          <w:szCs w:val="24"/>
          <w:lang w:val="en-GB"/>
        </w:rPr>
        <w:t xml:space="preserve"> the seventeen people who gathered on 28 November </w:t>
      </w:r>
      <w:r w:rsidR="004517B5" w:rsidRPr="003C35D7">
        <w:rPr>
          <w:rFonts w:ascii="Times New Roman" w:hAnsi="Times New Roman" w:cs="Times New Roman"/>
          <w:sz w:val="24"/>
          <w:szCs w:val="24"/>
          <w:lang w:val="en-GB"/>
        </w:rPr>
        <w:t>as part of</w:t>
      </w:r>
      <w:r w:rsidRPr="003C35D7">
        <w:rPr>
          <w:rFonts w:ascii="Times New Roman" w:hAnsi="Times New Roman" w:cs="Times New Roman"/>
          <w:sz w:val="24"/>
          <w:szCs w:val="24"/>
          <w:lang w:val="en-GB"/>
        </w:rPr>
        <w:t xml:space="preserve"> the delegations of the federal government and the Civic Forum</w:t>
      </w:r>
      <w:r w:rsidR="004517B5" w:rsidRPr="003C35D7">
        <w:rPr>
          <w:rFonts w:ascii="Times New Roman" w:hAnsi="Times New Roman" w:cs="Times New Roman"/>
          <w:sz w:val="24"/>
          <w:szCs w:val="24"/>
          <w:lang w:val="en-GB"/>
        </w:rPr>
        <w:t xml:space="preserve"> to plan the future of their country, held parliamentary mandate: </w:t>
      </w:r>
      <w:r w:rsidR="00E8033D" w:rsidRPr="003C35D7">
        <w:rPr>
          <w:rFonts w:ascii="Times New Roman" w:hAnsi="Times New Roman" w:cs="Times New Roman"/>
          <w:sz w:val="24"/>
          <w:szCs w:val="24"/>
          <w:lang w:val="en-GB"/>
        </w:rPr>
        <w:t xml:space="preserve">Bohuslav Kučera, </w:t>
      </w:r>
      <w:r w:rsidR="004517B5" w:rsidRPr="003C35D7">
        <w:rPr>
          <w:rFonts w:ascii="Times New Roman" w:hAnsi="Times New Roman" w:cs="Times New Roman"/>
          <w:sz w:val="24"/>
          <w:szCs w:val="24"/>
          <w:lang w:val="en-GB"/>
        </w:rPr>
        <w:t xml:space="preserve">the Chairman of the Czechoslovak Socialist Party. </w:t>
      </w:r>
    </w:p>
    <w:p w:rsidR="008B350F" w:rsidRPr="003C35D7" w:rsidRDefault="008B350F" w:rsidP="003C35D7">
      <w:pPr>
        <w:spacing w:line="360" w:lineRule="auto"/>
        <w:rPr>
          <w:rFonts w:ascii="Times New Roman" w:hAnsi="Times New Roman" w:cs="Times New Roman"/>
          <w:sz w:val="24"/>
          <w:szCs w:val="24"/>
          <w:lang w:val="en-GB"/>
        </w:rPr>
      </w:pPr>
    </w:p>
    <w:p w:rsidR="006A28A2" w:rsidRPr="003C35D7" w:rsidRDefault="004517B5"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Who then actually </w:t>
      </w:r>
      <w:r w:rsidR="006257B0" w:rsidRPr="003C35D7">
        <w:rPr>
          <w:rFonts w:ascii="Times New Roman" w:hAnsi="Times New Roman" w:cs="Times New Roman"/>
          <w:sz w:val="24"/>
          <w:szCs w:val="24"/>
          <w:lang w:val="en-GB"/>
        </w:rPr>
        <w:t>was represented</w:t>
      </w:r>
      <w:r w:rsidRPr="003C35D7">
        <w:rPr>
          <w:rFonts w:ascii="Times New Roman" w:hAnsi="Times New Roman" w:cs="Times New Roman"/>
          <w:sz w:val="24"/>
          <w:szCs w:val="24"/>
          <w:lang w:val="en-GB"/>
        </w:rPr>
        <w:t xml:space="preserve"> in the parliament? Who were the people who held, at the moment of political change, the 350 mandates? The national key served as the basis of parliamentary mathematics </w:t>
      </w:r>
      <w:r w:rsidR="006257B0" w:rsidRPr="003C35D7">
        <w:rPr>
          <w:rFonts w:ascii="Times New Roman" w:hAnsi="Times New Roman" w:cs="Times New Roman"/>
          <w:sz w:val="24"/>
          <w:szCs w:val="24"/>
          <w:lang w:val="en-GB"/>
        </w:rPr>
        <w:t>at</w:t>
      </w:r>
      <w:r w:rsidRPr="003C35D7">
        <w:rPr>
          <w:rFonts w:ascii="Times New Roman" w:hAnsi="Times New Roman" w:cs="Times New Roman"/>
          <w:sz w:val="24"/>
          <w:szCs w:val="24"/>
          <w:lang w:val="en-GB"/>
        </w:rPr>
        <w:t xml:space="preserve"> the Federal Assembly. At the core of the </w:t>
      </w:r>
      <w:r w:rsidR="006257B0" w:rsidRPr="003C35D7">
        <w:rPr>
          <w:rFonts w:ascii="Times New Roman" w:hAnsi="Times New Roman" w:cs="Times New Roman"/>
          <w:sz w:val="24"/>
          <w:szCs w:val="24"/>
          <w:lang w:val="en-GB"/>
        </w:rPr>
        <w:t>entire</w:t>
      </w:r>
      <w:r w:rsidRPr="003C35D7">
        <w:rPr>
          <w:rFonts w:ascii="Times New Roman" w:hAnsi="Times New Roman" w:cs="Times New Roman"/>
          <w:sz w:val="24"/>
          <w:szCs w:val="24"/>
          <w:lang w:val="en-GB"/>
        </w:rPr>
        <w:t xml:space="preserve"> complex structure of the institution was representation of deputies from both parts of the federation in the </w:t>
      </w:r>
      <w:r w:rsidR="006257B0" w:rsidRPr="003C35D7">
        <w:rPr>
          <w:rFonts w:ascii="Times New Roman" w:hAnsi="Times New Roman" w:cs="Times New Roman"/>
          <w:sz w:val="24"/>
          <w:szCs w:val="24"/>
          <w:lang w:val="en-GB"/>
        </w:rPr>
        <w:t xml:space="preserve">two </w:t>
      </w:r>
      <w:r w:rsidRPr="003C35D7">
        <w:rPr>
          <w:rFonts w:ascii="Times New Roman" w:hAnsi="Times New Roman" w:cs="Times New Roman"/>
          <w:sz w:val="24"/>
          <w:szCs w:val="24"/>
          <w:lang w:val="en-GB"/>
        </w:rPr>
        <w:t xml:space="preserve">Houses of the Federal Assembly. The representation in one of them, the House of Nations, was </w:t>
      </w:r>
      <w:r w:rsidR="006A28A2" w:rsidRPr="003C35D7">
        <w:rPr>
          <w:rFonts w:ascii="Times New Roman" w:hAnsi="Times New Roman" w:cs="Times New Roman"/>
          <w:sz w:val="24"/>
          <w:szCs w:val="24"/>
          <w:lang w:val="en-GB"/>
        </w:rPr>
        <w:t>equal</w:t>
      </w:r>
      <w:r w:rsidRPr="003C35D7">
        <w:rPr>
          <w:rFonts w:ascii="Times New Roman" w:hAnsi="Times New Roman" w:cs="Times New Roman"/>
          <w:sz w:val="24"/>
          <w:szCs w:val="24"/>
          <w:lang w:val="en-GB"/>
        </w:rPr>
        <w:t xml:space="preserve">. </w:t>
      </w:r>
      <w:r w:rsidR="00AF3B16" w:rsidRPr="003C35D7">
        <w:rPr>
          <w:rFonts w:ascii="Times New Roman" w:hAnsi="Times New Roman" w:cs="Times New Roman"/>
          <w:sz w:val="24"/>
          <w:szCs w:val="24"/>
          <w:lang w:val="en-GB"/>
        </w:rPr>
        <w:t>Moreover</w:t>
      </w:r>
      <w:r w:rsidRPr="003C35D7">
        <w:rPr>
          <w:rFonts w:ascii="Times New Roman" w:hAnsi="Times New Roman" w:cs="Times New Roman"/>
          <w:sz w:val="24"/>
          <w:szCs w:val="24"/>
          <w:lang w:val="en-GB"/>
        </w:rPr>
        <w:t xml:space="preserve">, the deputies from the Czech Republic and from Slovakia voted separately on Constitutional changes and other major issues </w:t>
      </w:r>
      <w:r w:rsidR="006257B0" w:rsidRPr="003C35D7">
        <w:rPr>
          <w:rFonts w:ascii="Times New Roman" w:hAnsi="Times New Roman" w:cs="Times New Roman"/>
          <w:sz w:val="24"/>
          <w:szCs w:val="24"/>
          <w:lang w:val="en-GB"/>
        </w:rPr>
        <w:t xml:space="preserve">subject to </w:t>
      </w:r>
      <w:r w:rsidRPr="003C35D7">
        <w:rPr>
          <w:rFonts w:ascii="Times New Roman" w:hAnsi="Times New Roman" w:cs="Times New Roman"/>
          <w:sz w:val="24"/>
          <w:szCs w:val="24"/>
          <w:lang w:val="en-GB"/>
        </w:rPr>
        <w:t>debate on which the Constitution</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stipulated “a ban on majori</w:t>
      </w:r>
      <w:r w:rsidR="006A28A2" w:rsidRPr="003C35D7">
        <w:rPr>
          <w:rFonts w:ascii="Times New Roman" w:hAnsi="Times New Roman" w:cs="Times New Roman"/>
          <w:sz w:val="24"/>
          <w:szCs w:val="24"/>
          <w:lang w:val="en-GB"/>
        </w:rPr>
        <w:t>s</w:t>
      </w:r>
      <w:r w:rsidRPr="003C35D7">
        <w:rPr>
          <w:rFonts w:ascii="Times New Roman" w:hAnsi="Times New Roman" w:cs="Times New Roman"/>
          <w:sz w:val="24"/>
          <w:szCs w:val="24"/>
          <w:lang w:val="en-GB"/>
        </w:rPr>
        <w:t>ation”</w:t>
      </w:r>
      <w:r w:rsidR="006A28A2"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w:t>
      </w:r>
      <w:r w:rsidR="006257B0" w:rsidRPr="003C35D7">
        <w:rPr>
          <w:rFonts w:ascii="Times New Roman" w:hAnsi="Times New Roman" w:cs="Times New Roman"/>
          <w:sz w:val="24"/>
          <w:szCs w:val="24"/>
          <w:lang w:val="en-GB"/>
        </w:rPr>
        <w:t>Hence the</w:t>
      </w:r>
      <w:r w:rsidRPr="003C35D7">
        <w:rPr>
          <w:rFonts w:ascii="Times New Roman" w:hAnsi="Times New Roman" w:cs="Times New Roman"/>
          <w:sz w:val="24"/>
          <w:szCs w:val="24"/>
          <w:lang w:val="en-GB"/>
        </w:rPr>
        <w:t xml:space="preserve"> need for identical consensus by both Czech and Slovak majority. </w:t>
      </w:r>
      <w:r w:rsidR="00404D40" w:rsidRPr="003C35D7">
        <w:rPr>
          <w:rFonts w:ascii="Times New Roman" w:hAnsi="Times New Roman" w:cs="Times New Roman"/>
          <w:sz w:val="24"/>
          <w:szCs w:val="24"/>
          <w:lang w:val="en-GB"/>
        </w:rPr>
        <w:t xml:space="preserve">In the other chamber, the House of People, the twice more populous Czech Republic had the corresponding majority of mandates. </w:t>
      </w:r>
    </w:p>
    <w:p w:rsidR="00335908" w:rsidRPr="003C35D7" w:rsidRDefault="006257B0"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Additional</w:t>
      </w:r>
      <w:r w:rsidR="00404D40"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crucial</w:t>
      </w:r>
      <w:r w:rsidR="00404D40" w:rsidRPr="003C35D7">
        <w:rPr>
          <w:rFonts w:ascii="Times New Roman" w:hAnsi="Times New Roman" w:cs="Times New Roman"/>
          <w:sz w:val="24"/>
          <w:szCs w:val="24"/>
          <w:lang w:val="en-GB"/>
        </w:rPr>
        <w:t xml:space="preserve"> parliamentary mathematics was based on power control through the privileged and disciplined Communist Party. </w:t>
      </w:r>
      <w:r w:rsidR="000F40E1" w:rsidRPr="003C35D7">
        <w:rPr>
          <w:rFonts w:ascii="Times New Roman" w:hAnsi="Times New Roman" w:cs="Times New Roman"/>
          <w:sz w:val="24"/>
          <w:szCs w:val="24"/>
          <w:lang w:val="en-GB"/>
        </w:rPr>
        <w:t>The</w:t>
      </w:r>
      <w:r w:rsidR="00404D40" w:rsidRPr="003C35D7">
        <w:rPr>
          <w:rFonts w:ascii="Times New Roman" w:hAnsi="Times New Roman" w:cs="Times New Roman"/>
          <w:sz w:val="24"/>
          <w:szCs w:val="24"/>
          <w:lang w:val="en-GB"/>
        </w:rPr>
        <w:t xml:space="preserve"> thoroughness</w:t>
      </w:r>
      <w:r w:rsidR="000F40E1" w:rsidRPr="003C35D7">
        <w:rPr>
          <w:rFonts w:ascii="Times New Roman" w:hAnsi="Times New Roman" w:cs="Times New Roman"/>
          <w:sz w:val="24"/>
          <w:szCs w:val="24"/>
          <w:lang w:val="en-GB"/>
        </w:rPr>
        <w:t xml:space="preserve"> that gave the Party members priority rights and leading posts was, in the case of the parliament, brought to perfection. Following the elections in 1986, </w:t>
      </w:r>
      <w:r w:rsidR="006A28A2" w:rsidRPr="003C35D7">
        <w:rPr>
          <w:rFonts w:ascii="Times New Roman" w:hAnsi="Times New Roman" w:cs="Times New Roman"/>
          <w:sz w:val="24"/>
          <w:szCs w:val="24"/>
          <w:lang w:val="en-GB"/>
        </w:rPr>
        <w:t>69</w:t>
      </w:r>
      <w:r w:rsidR="000F40E1" w:rsidRPr="003C35D7">
        <w:rPr>
          <w:rFonts w:ascii="Times New Roman" w:hAnsi="Times New Roman" w:cs="Times New Roman"/>
          <w:sz w:val="24"/>
          <w:szCs w:val="24"/>
          <w:lang w:val="en-GB"/>
        </w:rPr>
        <w:t xml:space="preserve"> percent of MPs came from the Communist Party of Czechoslovakia.</w:t>
      </w:r>
      <w:r w:rsidR="00335908" w:rsidRPr="003C35D7">
        <w:rPr>
          <w:rStyle w:val="Znakapoznpodarou4"/>
          <w:rFonts w:ascii="Times New Roman" w:hAnsi="Times New Roman" w:cs="Times New Roman"/>
          <w:sz w:val="24"/>
          <w:szCs w:val="24"/>
          <w:lang w:val="en-GB"/>
        </w:rPr>
        <w:footnoteReference w:id="9"/>
      </w:r>
      <w:r w:rsidR="000F40E1" w:rsidRPr="003C35D7">
        <w:rPr>
          <w:rFonts w:ascii="Times New Roman" w:hAnsi="Times New Roman" w:cs="Times New Roman"/>
          <w:sz w:val="24"/>
          <w:szCs w:val="24"/>
          <w:lang w:val="en-GB"/>
        </w:rPr>
        <w:t xml:space="preserve"> The second most numerous group was the “non-partisan” members</w:t>
      </w:r>
      <w:r w:rsidRPr="003C35D7">
        <w:rPr>
          <w:rFonts w:ascii="Times New Roman" w:hAnsi="Times New Roman" w:cs="Times New Roman"/>
          <w:sz w:val="24"/>
          <w:szCs w:val="24"/>
          <w:lang w:val="en-GB"/>
        </w:rPr>
        <w:t>,</w:t>
      </w:r>
      <w:r w:rsidR="00A27977" w:rsidRPr="003C35D7">
        <w:rPr>
          <w:rFonts w:ascii="Times New Roman" w:hAnsi="Times New Roman" w:cs="Times New Roman"/>
          <w:sz w:val="24"/>
          <w:szCs w:val="24"/>
          <w:lang w:val="en-GB"/>
        </w:rPr>
        <w:t xml:space="preserve"> </w:t>
      </w:r>
      <w:r w:rsidR="00A27977" w:rsidRPr="003C35D7">
        <w:rPr>
          <w:rFonts w:ascii="Times New Roman" w:hAnsi="Times New Roman" w:cs="Times New Roman"/>
          <w:sz w:val="24"/>
          <w:szCs w:val="24"/>
          <w:lang w:val="en-GB"/>
        </w:rPr>
        <w:lastRenderedPageBreak/>
        <w:t>representing 18.3 percent</w:t>
      </w:r>
      <w:r w:rsidR="00335908"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It</w:t>
      </w:r>
      <w:r w:rsidR="000F40E1" w:rsidRPr="003C35D7">
        <w:rPr>
          <w:rFonts w:ascii="Times New Roman" w:hAnsi="Times New Roman" w:cs="Times New Roman"/>
          <w:sz w:val="24"/>
          <w:szCs w:val="24"/>
          <w:lang w:val="en-GB"/>
        </w:rPr>
        <w:t xml:space="preserve"> was an atomised crowd of women and men organisationally </w:t>
      </w:r>
      <w:r w:rsidR="00A27977" w:rsidRPr="003C35D7">
        <w:rPr>
          <w:rFonts w:ascii="Times New Roman" w:hAnsi="Times New Roman" w:cs="Times New Roman"/>
          <w:sz w:val="24"/>
          <w:szCs w:val="24"/>
          <w:lang w:val="en-GB"/>
        </w:rPr>
        <w:t>linked to</w:t>
      </w:r>
      <w:r w:rsidR="000F40E1" w:rsidRPr="003C35D7">
        <w:rPr>
          <w:rFonts w:ascii="Times New Roman" w:hAnsi="Times New Roman" w:cs="Times New Roman"/>
          <w:sz w:val="24"/>
          <w:szCs w:val="24"/>
          <w:lang w:val="en-GB"/>
        </w:rPr>
        <w:t xml:space="preserve"> the apparatus of the Communist Party.</w:t>
      </w:r>
      <w:r w:rsidR="00335908" w:rsidRPr="003C35D7">
        <w:rPr>
          <w:rStyle w:val="FootnoteReference"/>
          <w:rFonts w:ascii="Times New Roman" w:hAnsi="Times New Roman" w:cs="Times New Roman"/>
          <w:sz w:val="24"/>
          <w:szCs w:val="24"/>
          <w:lang w:val="en-GB"/>
        </w:rPr>
        <w:footnoteReference w:id="10"/>
      </w:r>
      <w:r w:rsidR="00335908" w:rsidRPr="003C35D7">
        <w:rPr>
          <w:rFonts w:ascii="Times New Roman" w:hAnsi="Times New Roman" w:cs="Times New Roman"/>
          <w:sz w:val="24"/>
          <w:szCs w:val="24"/>
          <w:lang w:val="en-GB"/>
        </w:rPr>
        <w:t xml:space="preserve"> </w:t>
      </w:r>
      <w:r w:rsidR="000F40E1" w:rsidRPr="003C35D7">
        <w:rPr>
          <w:rFonts w:ascii="Times New Roman" w:hAnsi="Times New Roman" w:cs="Times New Roman"/>
          <w:sz w:val="24"/>
          <w:szCs w:val="24"/>
          <w:lang w:val="en-GB"/>
        </w:rPr>
        <w:t xml:space="preserve">The only four individual organisations with some degree of autonomy were represented far more </w:t>
      </w:r>
      <w:r w:rsidRPr="003C35D7">
        <w:rPr>
          <w:rFonts w:ascii="Times New Roman" w:hAnsi="Times New Roman" w:cs="Times New Roman"/>
          <w:sz w:val="24"/>
          <w:szCs w:val="24"/>
          <w:lang w:val="en-GB"/>
        </w:rPr>
        <w:t>scarcely</w:t>
      </w:r>
      <w:r w:rsidR="000F40E1" w:rsidRPr="003C35D7">
        <w:rPr>
          <w:rFonts w:ascii="Times New Roman" w:hAnsi="Times New Roman" w:cs="Times New Roman"/>
          <w:sz w:val="24"/>
          <w:szCs w:val="24"/>
          <w:lang w:val="en-GB"/>
        </w:rPr>
        <w:t xml:space="preserve">. The two Czech political parties, the Czechoslovak Socialist Party and the Czechoslovak Peopleʼs Party held identical 5.5 percent of mandates in the </w:t>
      </w:r>
      <w:r w:rsidRPr="003C35D7">
        <w:rPr>
          <w:rFonts w:ascii="Times New Roman" w:hAnsi="Times New Roman" w:cs="Times New Roman"/>
          <w:sz w:val="24"/>
          <w:szCs w:val="24"/>
          <w:lang w:val="en-GB"/>
        </w:rPr>
        <w:t>F</w:t>
      </w:r>
      <w:r w:rsidR="000F40E1" w:rsidRPr="003C35D7">
        <w:rPr>
          <w:rFonts w:ascii="Times New Roman" w:hAnsi="Times New Roman" w:cs="Times New Roman"/>
          <w:sz w:val="24"/>
          <w:szCs w:val="24"/>
          <w:lang w:val="en-GB"/>
        </w:rPr>
        <w:t xml:space="preserve">ederal Assembly. </w:t>
      </w:r>
      <w:r w:rsidR="00A27977" w:rsidRPr="003C35D7">
        <w:rPr>
          <w:rFonts w:ascii="Times New Roman" w:hAnsi="Times New Roman" w:cs="Times New Roman"/>
          <w:sz w:val="24"/>
          <w:szCs w:val="24"/>
          <w:lang w:val="en-GB"/>
        </w:rPr>
        <w:t>Each of t</w:t>
      </w:r>
      <w:r w:rsidR="000F40E1" w:rsidRPr="003C35D7">
        <w:rPr>
          <w:rFonts w:ascii="Times New Roman" w:hAnsi="Times New Roman" w:cs="Times New Roman"/>
          <w:sz w:val="24"/>
          <w:szCs w:val="24"/>
          <w:lang w:val="en-GB"/>
        </w:rPr>
        <w:t xml:space="preserve">he two Slovak parties, the Freedom Party and the Party of Slovak Revival held </w:t>
      </w:r>
      <w:r w:rsidR="00A27977" w:rsidRPr="003C35D7">
        <w:rPr>
          <w:rFonts w:ascii="Times New Roman" w:hAnsi="Times New Roman" w:cs="Times New Roman"/>
          <w:sz w:val="24"/>
          <w:szCs w:val="24"/>
          <w:lang w:val="en-GB"/>
        </w:rPr>
        <w:t>only</w:t>
      </w:r>
      <w:r w:rsidR="000F40E1" w:rsidRPr="003C35D7">
        <w:rPr>
          <w:rFonts w:ascii="Times New Roman" w:hAnsi="Times New Roman" w:cs="Times New Roman"/>
          <w:sz w:val="24"/>
          <w:szCs w:val="24"/>
          <w:lang w:val="en-GB"/>
        </w:rPr>
        <w:t xml:space="preserve"> 1.1 percent.</w:t>
      </w:r>
      <w:r w:rsidR="008A61C4" w:rsidRPr="003C35D7">
        <w:rPr>
          <w:rFonts w:ascii="Times New Roman" w:hAnsi="Times New Roman" w:cs="Times New Roman"/>
          <w:sz w:val="24"/>
          <w:szCs w:val="24"/>
          <w:lang w:val="en-GB"/>
        </w:rPr>
        <w:t xml:space="preserve"> </w:t>
      </w:r>
    </w:p>
    <w:p w:rsidR="00335908" w:rsidRPr="003C35D7" w:rsidRDefault="00AB3B36"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A simple </w:t>
      </w:r>
      <w:r w:rsidR="001A17EC" w:rsidRPr="003C35D7">
        <w:rPr>
          <w:rFonts w:ascii="Times New Roman" w:hAnsi="Times New Roman" w:cs="Times New Roman"/>
          <w:sz w:val="24"/>
          <w:szCs w:val="24"/>
          <w:lang w:val="en-GB"/>
        </w:rPr>
        <w:t>look</w:t>
      </w:r>
      <w:r w:rsidRPr="003C35D7">
        <w:rPr>
          <w:rFonts w:ascii="Times New Roman" w:hAnsi="Times New Roman" w:cs="Times New Roman"/>
          <w:sz w:val="24"/>
          <w:szCs w:val="24"/>
          <w:lang w:val="en-GB"/>
        </w:rPr>
        <w:t xml:space="preserve"> </w:t>
      </w:r>
      <w:r w:rsidR="001A17EC" w:rsidRPr="003C35D7">
        <w:rPr>
          <w:rFonts w:ascii="Times New Roman" w:hAnsi="Times New Roman" w:cs="Times New Roman"/>
          <w:sz w:val="24"/>
          <w:szCs w:val="24"/>
          <w:lang w:val="en-GB"/>
        </w:rPr>
        <w:t>at</w:t>
      </w:r>
      <w:r w:rsidRPr="003C35D7">
        <w:rPr>
          <w:rFonts w:ascii="Times New Roman" w:hAnsi="Times New Roman" w:cs="Times New Roman"/>
          <w:sz w:val="24"/>
          <w:szCs w:val="24"/>
          <w:lang w:val="en-GB"/>
        </w:rPr>
        <w:t xml:space="preserve"> the data that were undisclosed at the time in the raw form, </w:t>
      </w:r>
      <w:r w:rsidR="001A17EC" w:rsidRPr="003C35D7">
        <w:rPr>
          <w:rFonts w:ascii="Times New Roman" w:hAnsi="Times New Roman" w:cs="Times New Roman"/>
          <w:sz w:val="24"/>
          <w:szCs w:val="24"/>
          <w:lang w:val="en-GB"/>
        </w:rPr>
        <w:t xml:space="preserve">shows </w:t>
      </w:r>
      <w:r w:rsidRPr="003C35D7">
        <w:rPr>
          <w:rFonts w:ascii="Times New Roman" w:hAnsi="Times New Roman" w:cs="Times New Roman"/>
          <w:sz w:val="24"/>
          <w:szCs w:val="24"/>
          <w:lang w:val="en-GB"/>
        </w:rPr>
        <w:t>quite clearly the developmental options for the Federal Assembly: the fundamental question was what would the total of 87 percent of MPs represent</w:t>
      </w:r>
      <w:r w:rsidR="001A17EC" w:rsidRPr="003C35D7">
        <w:rPr>
          <w:rFonts w:ascii="Times New Roman" w:hAnsi="Times New Roman" w:cs="Times New Roman"/>
          <w:sz w:val="24"/>
          <w:szCs w:val="24"/>
          <w:lang w:val="en-GB"/>
        </w:rPr>
        <w:t>ing the Communist A-team (the f</w:t>
      </w:r>
      <w:r w:rsidRPr="003C35D7">
        <w:rPr>
          <w:rFonts w:ascii="Times New Roman" w:hAnsi="Times New Roman" w:cs="Times New Roman"/>
          <w:sz w:val="24"/>
          <w:szCs w:val="24"/>
          <w:lang w:val="en-GB"/>
        </w:rPr>
        <w:t>action of the Communist MPs) and the associate B-team (non-partisan MPs)</w:t>
      </w:r>
      <w:r w:rsidR="00997B13" w:rsidRPr="003C35D7">
        <w:rPr>
          <w:rFonts w:ascii="Times New Roman" w:hAnsi="Times New Roman" w:cs="Times New Roman"/>
          <w:sz w:val="24"/>
          <w:szCs w:val="24"/>
          <w:lang w:val="en-GB"/>
        </w:rPr>
        <w:t>, the hitherto pillars of power</w:t>
      </w:r>
      <w:r w:rsidR="001A17EC" w:rsidRPr="003C35D7">
        <w:rPr>
          <w:rFonts w:ascii="Times New Roman" w:hAnsi="Times New Roman" w:cs="Times New Roman"/>
          <w:sz w:val="24"/>
          <w:szCs w:val="24"/>
          <w:lang w:val="en-GB"/>
        </w:rPr>
        <w:t xml:space="preserve"> do</w:t>
      </w:r>
      <w:r w:rsidR="00997B13" w:rsidRPr="003C35D7">
        <w:rPr>
          <w:rFonts w:ascii="Times New Roman" w:hAnsi="Times New Roman" w:cs="Times New Roman"/>
          <w:sz w:val="24"/>
          <w:szCs w:val="24"/>
          <w:lang w:val="en-GB"/>
        </w:rPr>
        <w:t>.</w:t>
      </w:r>
      <w:r w:rsidR="008A61C4" w:rsidRPr="003C35D7">
        <w:rPr>
          <w:rFonts w:ascii="Times New Roman" w:hAnsi="Times New Roman" w:cs="Times New Roman"/>
          <w:sz w:val="24"/>
          <w:szCs w:val="24"/>
          <w:lang w:val="en-GB"/>
        </w:rPr>
        <w:t xml:space="preserve"> </w:t>
      </w:r>
      <w:r w:rsidR="00997B13" w:rsidRPr="003C35D7">
        <w:rPr>
          <w:rFonts w:ascii="Times New Roman" w:hAnsi="Times New Roman" w:cs="Times New Roman"/>
          <w:sz w:val="24"/>
          <w:szCs w:val="24"/>
          <w:lang w:val="en-GB"/>
        </w:rPr>
        <w:t>What would they do in the</w:t>
      </w:r>
      <w:r w:rsidR="00D40780" w:rsidRPr="003C35D7">
        <w:rPr>
          <w:rFonts w:ascii="Times New Roman" w:hAnsi="Times New Roman" w:cs="Times New Roman"/>
          <w:sz w:val="24"/>
          <w:szCs w:val="24"/>
          <w:lang w:val="en-GB"/>
        </w:rPr>
        <w:t xml:space="preserve"> u</w:t>
      </w:r>
      <w:r w:rsidR="00997B13" w:rsidRPr="003C35D7">
        <w:rPr>
          <w:rFonts w:ascii="Times New Roman" w:hAnsi="Times New Roman" w:cs="Times New Roman"/>
          <w:sz w:val="24"/>
          <w:szCs w:val="24"/>
          <w:lang w:val="en-GB"/>
        </w:rPr>
        <w:t xml:space="preserve">ncertain times </w:t>
      </w:r>
      <w:r w:rsidR="00D40780" w:rsidRPr="003C35D7">
        <w:rPr>
          <w:rFonts w:ascii="Times New Roman" w:hAnsi="Times New Roman" w:cs="Times New Roman"/>
          <w:sz w:val="24"/>
          <w:szCs w:val="24"/>
          <w:lang w:val="en-GB"/>
        </w:rPr>
        <w:t>w</w:t>
      </w:r>
      <w:r w:rsidR="00997B13" w:rsidRPr="003C35D7">
        <w:rPr>
          <w:rFonts w:ascii="Times New Roman" w:hAnsi="Times New Roman" w:cs="Times New Roman"/>
          <w:sz w:val="24"/>
          <w:szCs w:val="24"/>
          <w:lang w:val="en-GB"/>
        </w:rPr>
        <w:t>hen their power cent</w:t>
      </w:r>
      <w:r w:rsidR="00D40780" w:rsidRPr="003C35D7">
        <w:rPr>
          <w:rFonts w:ascii="Times New Roman" w:hAnsi="Times New Roman" w:cs="Times New Roman"/>
          <w:sz w:val="24"/>
          <w:szCs w:val="24"/>
          <w:lang w:val="en-GB"/>
        </w:rPr>
        <w:t>r</w:t>
      </w:r>
      <w:r w:rsidR="00997B13" w:rsidRPr="003C35D7">
        <w:rPr>
          <w:rFonts w:ascii="Times New Roman" w:hAnsi="Times New Roman" w:cs="Times New Roman"/>
          <w:sz w:val="24"/>
          <w:szCs w:val="24"/>
          <w:lang w:val="en-GB"/>
        </w:rPr>
        <w:t>e wa</w:t>
      </w:r>
      <w:r w:rsidR="00D40780" w:rsidRPr="003C35D7">
        <w:rPr>
          <w:rFonts w:ascii="Times New Roman" w:hAnsi="Times New Roman" w:cs="Times New Roman"/>
          <w:sz w:val="24"/>
          <w:szCs w:val="24"/>
          <w:lang w:val="en-GB"/>
        </w:rPr>
        <w:t>s</w:t>
      </w:r>
      <w:r w:rsidR="00997B13" w:rsidRPr="003C35D7">
        <w:rPr>
          <w:rFonts w:ascii="Times New Roman" w:hAnsi="Times New Roman" w:cs="Times New Roman"/>
          <w:sz w:val="24"/>
          <w:szCs w:val="24"/>
          <w:lang w:val="en-GB"/>
        </w:rPr>
        <w:t xml:space="preserve"> falling</w:t>
      </w:r>
      <w:r w:rsidR="00D40780" w:rsidRPr="003C35D7">
        <w:rPr>
          <w:rFonts w:ascii="Times New Roman" w:hAnsi="Times New Roman" w:cs="Times New Roman"/>
          <w:sz w:val="24"/>
          <w:szCs w:val="24"/>
          <w:lang w:val="en-GB"/>
        </w:rPr>
        <w:t xml:space="preserve"> </w:t>
      </w:r>
      <w:r w:rsidR="00997B13" w:rsidRPr="003C35D7">
        <w:rPr>
          <w:rFonts w:ascii="Times New Roman" w:hAnsi="Times New Roman" w:cs="Times New Roman"/>
          <w:sz w:val="24"/>
          <w:szCs w:val="24"/>
          <w:lang w:val="en-GB"/>
        </w:rPr>
        <w:t>apart?</w:t>
      </w:r>
      <w:r w:rsidR="00D40780" w:rsidRPr="003C35D7">
        <w:rPr>
          <w:rFonts w:ascii="Times New Roman" w:hAnsi="Times New Roman" w:cs="Times New Roman"/>
          <w:sz w:val="24"/>
          <w:szCs w:val="24"/>
          <w:lang w:val="en-GB"/>
        </w:rPr>
        <w:t xml:space="preserve"> </w:t>
      </w:r>
    </w:p>
    <w:p w:rsidR="00335908" w:rsidRPr="003C35D7" w:rsidRDefault="0025513E"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first joint session in the revolutionary weeks was called for Thursday 29 November. The main points in the agenda arose from the government talks with the Civic Forum. The deputy Prime Minister </w:t>
      </w:r>
      <w:r w:rsidR="001A17EC" w:rsidRPr="003C35D7">
        <w:rPr>
          <w:rFonts w:ascii="Times New Roman" w:hAnsi="Times New Roman" w:cs="Times New Roman"/>
          <w:sz w:val="24"/>
          <w:szCs w:val="24"/>
          <w:lang w:val="en-GB"/>
        </w:rPr>
        <w:t>in</w:t>
      </w:r>
      <w:r w:rsidRPr="003C35D7">
        <w:rPr>
          <w:rFonts w:ascii="Times New Roman" w:hAnsi="Times New Roman" w:cs="Times New Roman"/>
          <w:sz w:val="24"/>
          <w:szCs w:val="24"/>
          <w:lang w:val="en-GB"/>
        </w:rPr>
        <w:t xml:space="preserve"> the Adamec cabinet was to address them. On their way to the parliament the MPs had to pass by instructions from the revolutionary street, saying</w:t>
      </w:r>
      <w:r w:rsidR="001A17EC"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w:t>
      </w:r>
      <w:r w:rsidR="001A17EC" w:rsidRPr="003C35D7">
        <w:rPr>
          <w:rFonts w:ascii="Times New Roman" w:hAnsi="Times New Roman" w:cs="Times New Roman"/>
          <w:sz w:val="24"/>
          <w:szCs w:val="24"/>
          <w:lang w:val="en-GB"/>
        </w:rPr>
        <w:t>Deputies</w:t>
      </w:r>
      <w:r w:rsidRPr="003C35D7">
        <w:rPr>
          <w:rFonts w:ascii="Times New Roman" w:hAnsi="Times New Roman" w:cs="Times New Roman"/>
          <w:sz w:val="24"/>
          <w:szCs w:val="24"/>
          <w:lang w:val="en-GB"/>
        </w:rPr>
        <w:t>, vote for your voters, not for yourselves!”</w:t>
      </w:r>
      <w:r w:rsidR="00335908" w:rsidRPr="003C35D7">
        <w:rPr>
          <w:rStyle w:val="Znakapoznpodarou3"/>
          <w:rFonts w:ascii="Times New Roman" w:hAnsi="Times New Roman" w:cs="Times New Roman"/>
          <w:sz w:val="24"/>
          <w:szCs w:val="24"/>
          <w:lang w:val="en-GB"/>
        </w:rPr>
        <w:footnoteReference w:id="11"/>
      </w:r>
      <w:r w:rsidR="00335908"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The joint session of the tw</w:t>
      </w:r>
      <w:r w:rsidR="001A17EC" w:rsidRPr="003C35D7">
        <w:rPr>
          <w:rFonts w:ascii="Times New Roman" w:hAnsi="Times New Roman" w:cs="Times New Roman"/>
          <w:sz w:val="24"/>
          <w:szCs w:val="24"/>
          <w:lang w:val="en-GB"/>
        </w:rPr>
        <w:t>o Houses opened after lunch in</w:t>
      </w:r>
      <w:r w:rsidRPr="003C35D7">
        <w:rPr>
          <w:rFonts w:ascii="Times New Roman" w:hAnsi="Times New Roman" w:cs="Times New Roman"/>
          <w:sz w:val="24"/>
          <w:szCs w:val="24"/>
          <w:lang w:val="en-GB"/>
        </w:rPr>
        <w:t xml:space="preserve"> somewhat chaotic atmosphere. </w:t>
      </w:r>
      <w:r w:rsidR="00A27977" w:rsidRPr="003C35D7">
        <w:rPr>
          <w:rFonts w:ascii="Times New Roman" w:hAnsi="Times New Roman" w:cs="Times New Roman"/>
          <w:sz w:val="24"/>
          <w:szCs w:val="24"/>
          <w:lang w:val="en-GB"/>
        </w:rPr>
        <w:t xml:space="preserve">“Quite an </w:t>
      </w:r>
      <w:r w:rsidR="00430924" w:rsidRPr="003C35D7">
        <w:rPr>
          <w:rFonts w:ascii="Times New Roman" w:hAnsi="Times New Roman" w:cs="Times New Roman"/>
          <w:sz w:val="24"/>
          <w:szCs w:val="24"/>
          <w:lang w:val="en-GB"/>
        </w:rPr>
        <w:t xml:space="preserve">unrest reigned in the building of the Federal Assembly during the lunch break,” recalled </w:t>
      </w:r>
      <w:r w:rsidRPr="003C35D7">
        <w:rPr>
          <w:rFonts w:ascii="Times New Roman" w:hAnsi="Times New Roman" w:cs="Times New Roman"/>
          <w:sz w:val="24"/>
          <w:szCs w:val="24"/>
          <w:lang w:val="en-GB"/>
        </w:rPr>
        <w:t>MP Karel Löbl</w:t>
      </w:r>
      <w:r w:rsidR="00647B4A" w:rsidRPr="003C35D7">
        <w:rPr>
          <w:rFonts w:ascii="Times New Roman" w:hAnsi="Times New Roman" w:cs="Times New Roman"/>
          <w:sz w:val="24"/>
          <w:szCs w:val="24"/>
          <w:lang w:val="en-GB"/>
        </w:rPr>
        <w:t xml:space="preserve"> later</w:t>
      </w:r>
      <w:r w:rsidR="00430924" w:rsidRPr="003C35D7">
        <w:rPr>
          <w:rFonts w:ascii="Times New Roman" w:hAnsi="Times New Roman" w:cs="Times New Roman"/>
          <w:sz w:val="24"/>
          <w:szCs w:val="24"/>
          <w:lang w:val="en-GB"/>
        </w:rPr>
        <w:t>. “</w:t>
      </w:r>
      <w:r w:rsidRPr="003C35D7">
        <w:rPr>
          <w:rFonts w:ascii="Times New Roman" w:hAnsi="Times New Roman" w:cs="Times New Roman"/>
          <w:sz w:val="24"/>
          <w:szCs w:val="24"/>
          <w:lang w:val="en-GB"/>
        </w:rPr>
        <w:t xml:space="preserve">We did not have any information about the agenda of the joint session. It seemed that an unusual number of guests were present. </w:t>
      </w:r>
      <w:r w:rsidR="00EA12FB" w:rsidRPr="003C35D7">
        <w:rPr>
          <w:rFonts w:ascii="Times New Roman" w:hAnsi="Times New Roman" w:cs="Times New Roman"/>
          <w:sz w:val="24"/>
          <w:szCs w:val="24"/>
          <w:lang w:val="en-GB"/>
        </w:rPr>
        <w:t>One</w:t>
      </w:r>
      <w:r w:rsidRPr="003C35D7">
        <w:rPr>
          <w:rFonts w:ascii="Times New Roman" w:hAnsi="Times New Roman" w:cs="Times New Roman"/>
          <w:sz w:val="24"/>
          <w:szCs w:val="24"/>
          <w:lang w:val="en-GB"/>
        </w:rPr>
        <w:t xml:space="preserve"> could hear the echo of the </w:t>
      </w:r>
      <w:r w:rsidR="00EA12FB" w:rsidRPr="003C35D7">
        <w:rPr>
          <w:rFonts w:ascii="Times New Roman" w:hAnsi="Times New Roman" w:cs="Times New Roman"/>
          <w:sz w:val="24"/>
          <w:szCs w:val="24"/>
          <w:lang w:val="en-GB"/>
        </w:rPr>
        <w:t xml:space="preserve">protesters </w:t>
      </w:r>
      <w:r w:rsidRPr="003C35D7">
        <w:rPr>
          <w:rFonts w:ascii="Times New Roman" w:hAnsi="Times New Roman" w:cs="Times New Roman"/>
          <w:sz w:val="24"/>
          <w:szCs w:val="24"/>
          <w:lang w:val="en-GB"/>
        </w:rPr>
        <w:t>chan</w:t>
      </w:r>
      <w:r w:rsidR="00EA12FB" w:rsidRPr="003C35D7">
        <w:rPr>
          <w:rFonts w:ascii="Times New Roman" w:hAnsi="Times New Roman" w:cs="Times New Roman"/>
          <w:sz w:val="24"/>
          <w:szCs w:val="24"/>
          <w:lang w:val="en-GB"/>
        </w:rPr>
        <w:t>ting</w:t>
      </w:r>
      <w:r w:rsidRPr="003C35D7">
        <w:rPr>
          <w:rFonts w:ascii="Times New Roman" w:hAnsi="Times New Roman" w:cs="Times New Roman"/>
          <w:sz w:val="24"/>
          <w:szCs w:val="24"/>
          <w:lang w:val="en-GB"/>
        </w:rPr>
        <w:t xml:space="preserve"> </w:t>
      </w:r>
      <w:r w:rsidR="00EA12FB" w:rsidRPr="003C35D7">
        <w:rPr>
          <w:rFonts w:ascii="Times New Roman" w:hAnsi="Times New Roman" w:cs="Times New Roman"/>
          <w:sz w:val="24"/>
          <w:szCs w:val="24"/>
          <w:lang w:val="en-GB"/>
        </w:rPr>
        <w:t>outside by</w:t>
      </w:r>
      <w:r w:rsidRPr="003C35D7">
        <w:rPr>
          <w:rFonts w:ascii="Times New Roman" w:hAnsi="Times New Roman" w:cs="Times New Roman"/>
          <w:sz w:val="24"/>
          <w:szCs w:val="24"/>
          <w:lang w:val="en-GB"/>
        </w:rPr>
        <w:t xml:space="preserve"> the </w:t>
      </w:r>
      <w:r w:rsidR="00EA12FB" w:rsidRPr="003C35D7">
        <w:rPr>
          <w:rFonts w:ascii="Times New Roman" w:hAnsi="Times New Roman" w:cs="Times New Roman"/>
          <w:sz w:val="24"/>
          <w:szCs w:val="24"/>
          <w:lang w:val="en-GB"/>
        </w:rPr>
        <w:t xml:space="preserve">statue of </w:t>
      </w:r>
      <w:r w:rsidRPr="003C35D7">
        <w:rPr>
          <w:rFonts w:ascii="Times New Roman" w:hAnsi="Times New Roman" w:cs="Times New Roman"/>
          <w:sz w:val="24"/>
          <w:szCs w:val="24"/>
          <w:lang w:val="en-GB"/>
        </w:rPr>
        <w:t xml:space="preserve">St. Wenceslas. (...) </w:t>
      </w:r>
      <w:r w:rsidR="00EA12FB" w:rsidRPr="003C35D7">
        <w:rPr>
          <w:rFonts w:ascii="Times New Roman" w:hAnsi="Times New Roman" w:cs="Times New Roman"/>
          <w:sz w:val="24"/>
          <w:szCs w:val="24"/>
          <w:lang w:val="en-GB"/>
        </w:rPr>
        <w:t>When</w:t>
      </w:r>
      <w:r w:rsidRPr="003C35D7">
        <w:rPr>
          <w:rFonts w:ascii="Times New Roman" w:hAnsi="Times New Roman" w:cs="Times New Roman"/>
          <w:sz w:val="24"/>
          <w:szCs w:val="24"/>
          <w:lang w:val="en-GB"/>
        </w:rPr>
        <w:t xml:space="preserve"> the hitherto Chairman Indra stepped down, </w:t>
      </w:r>
      <w:r w:rsidR="00EA12FB" w:rsidRPr="003C35D7">
        <w:rPr>
          <w:rFonts w:ascii="Times New Roman" w:hAnsi="Times New Roman" w:cs="Times New Roman"/>
          <w:sz w:val="24"/>
          <w:szCs w:val="24"/>
          <w:lang w:val="en-GB"/>
        </w:rPr>
        <w:t xml:space="preserve">Slovak Communist Janík, lacking relevant experience, </w:t>
      </w:r>
      <w:r w:rsidRPr="003C35D7">
        <w:rPr>
          <w:rFonts w:ascii="Times New Roman" w:hAnsi="Times New Roman" w:cs="Times New Roman"/>
          <w:sz w:val="24"/>
          <w:szCs w:val="24"/>
          <w:lang w:val="en-GB"/>
        </w:rPr>
        <w:t>took over chairing the session.</w:t>
      </w:r>
      <w:r w:rsidR="007F276F" w:rsidRPr="003C35D7">
        <w:rPr>
          <w:rFonts w:ascii="Times New Roman" w:hAnsi="Times New Roman" w:cs="Times New Roman"/>
          <w:sz w:val="24"/>
          <w:szCs w:val="24"/>
          <w:lang w:val="en-GB"/>
        </w:rPr>
        <w:t xml:space="preserve"> </w:t>
      </w:r>
      <w:r w:rsidR="00EA12FB" w:rsidRPr="003C35D7">
        <w:rPr>
          <w:rFonts w:ascii="Times New Roman" w:hAnsi="Times New Roman" w:cs="Times New Roman"/>
          <w:sz w:val="24"/>
          <w:szCs w:val="24"/>
          <w:lang w:val="en-GB"/>
        </w:rPr>
        <w:t>Moreover,</w:t>
      </w:r>
      <w:r w:rsidR="007F276F" w:rsidRPr="003C35D7">
        <w:rPr>
          <w:rFonts w:ascii="Times New Roman" w:hAnsi="Times New Roman" w:cs="Times New Roman"/>
          <w:sz w:val="24"/>
          <w:szCs w:val="24"/>
          <w:lang w:val="en-GB"/>
        </w:rPr>
        <w:t xml:space="preserve"> the atmosphere in </w:t>
      </w:r>
      <w:r w:rsidR="00EA12FB" w:rsidRPr="003C35D7">
        <w:rPr>
          <w:rFonts w:ascii="Times New Roman" w:hAnsi="Times New Roman" w:cs="Times New Roman"/>
          <w:sz w:val="24"/>
          <w:szCs w:val="24"/>
          <w:lang w:val="en-GB"/>
        </w:rPr>
        <w:t>the</w:t>
      </w:r>
      <w:r w:rsidR="007F276F" w:rsidRPr="003C35D7">
        <w:rPr>
          <w:rFonts w:ascii="Times New Roman" w:hAnsi="Times New Roman" w:cs="Times New Roman"/>
          <w:sz w:val="24"/>
          <w:szCs w:val="24"/>
          <w:lang w:val="en-GB"/>
        </w:rPr>
        <w:t xml:space="preserve"> </w:t>
      </w:r>
      <w:r w:rsidR="00EA12FB" w:rsidRPr="003C35D7">
        <w:rPr>
          <w:rFonts w:ascii="Times New Roman" w:hAnsi="Times New Roman" w:cs="Times New Roman"/>
          <w:sz w:val="24"/>
          <w:szCs w:val="24"/>
          <w:lang w:val="en-GB"/>
        </w:rPr>
        <w:t xml:space="preserve">Federal Assembly </w:t>
      </w:r>
      <w:r w:rsidR="007F276F" w:rsidRPr="003C35D7">
        <w:rPr>
          <w:rFonts w:ascii="Times New Roman" w:hAnsi="Times New Roman" w:cs="Times New Roman"/>
          <w:sz w:val="24"/>
          <w:szCs w:val="24"/>
          <w:lang w:val="en-GB"/>
        </w:rPr>
        <w:t>building echoed response</w:t>
      </w:r>
      <w:r w:rsidR="00EA12FB" w:rsidRPr="003C35D7">
        <w:rPr>
          <w:rFonts w:ascii="Times New Roman" w:hAnsi="Times New Roman" w:cs="Times New Roman"/>
          <w:sz w:val="24"/>
          <w:szCs w:val="24"/>
          <w:lang w:val="en-GB"/>
        </w:rPr>
        <w:t>s</w:t>
      </w:r>
      <w:r w:rsidR="007F276F" w:rsidRPr="003C35D7">
        <w:rPr>
          <w:rFonts w:ascii="Times New Roman" w:hAnsi="Times New Roman" w:cs="Times New Roman"/>
          <w:sz w:val="24"/>
          <w:szCs w:val="24"/>
          <w:lang w:val="en-GB"/>
        </w:rPr>
        <w:t xml:space="preserve"> to the morning cl</w:t>
      </w:r>
      <w:r w:rsidR="00EA12FB" w:rsidRPr="003C35D7">
        <w:rPr>
          <w:rFonts w:ascii="Times New Roman" w:hAnsi="Times New Roman" w:cs="Times New Roman"/>
          <w:sz w:val="24"/>
          <w:szCs w:val="24"/>
          <w:lang w:val="en-GB"/>
        </w:rPr>
        <w:t>osed session of the Communist f</w:t>
      </w:r>
      <w:r w:rsidR="007F276F" w:rsidRPr="003C35D7">
        <w:rPr>
          <w:rFonts w:ascii="Times New Roman" w:hAnsi="Times New Roman" w:cs="Times New Roman"/>
          <w:sz w:val="24"/>
          <w:szCs w:val="24"/>
          <w:lang w:val="en-GB"/>
        </w:rPr>
        <w:t xml:space="preserve">action where the Minister of Defence General Václavík was </w:t>
      </w:r>
      <w:r w:rsidR="00EA12FB" w:rsidRPr="003C35D7">
        <w:rPr>
          <w:rFonts w:ascii="Times New Roman" w:hAnsi="Times New Roman" w:cs="Times New Roman"/>
          <w:sz w:val="24"/>
          <w:szCs w:val="24"/>
          <w:lang w:val="en-GB"/>
        </w:rPr>
        <w:t xml:space="preserve">allegedly </w:t>
      </w:r>
      <w:r w:rsidR="007F276F" w:rsidRPr="003C35D7">
        <w:rPr>
          <w:rFonts w:ascii="Times New Roman" w:hAnsi="Times New Roman" w:cs="Times New Roman"/>
          <w:sz w:val="24"/>
          <w:szCs w:val="24"/>
          <w:lang w:val="en-GB"/>
        </w:rPr>
        <w:t>in a warring mood when reporting on the readiness of the military to intervene. Being non-Communist, I was not there. The non-Communist MPs were, however, disturbed by that the Communist MPs had already available in advance some printouts of the agenda of the afternoon session.”</w:t>
      </w:r>
      <w:r w:rsidR="00335908" w:rsidRPr="003C35D7">
        <w:rPr>
          <w:rStyle w:val="Znakapoznpodarou3"/>
          <w:rFonts w:ascii="Times New Roman" w:hAnsi="Times New Roman" w:cs="Times New Roman"/>
          <w:sz w:val="24"/>
          <w:szCs w:val="24"/>
          <w:lang w:val="en-GB"/>
        </w:rPr>
        <w:footnoteReference w:id="12"/>
      </w:r>
    </w:p>
    <w:p w:rsidR="007F58F7" w:rsidRPr="003C35D7" w:rsidRDefault="007F58F7"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lastRenderedPageBreak/>
        <w:t>At the</w:t>
      </w:r>
      <w:r w:rsidR="00647B4A" w:rsidRPr="003C35D7">
        <w:rPr>
          <w:rFonts w:ascii="Times New Roman" w:hAnsi="Times New Roman" w:cs="Times New Roman"/>
          <w:sz w:val="24"/>
          <w:szCs w:val="24"/>
          <w:lang w:val="en-GB"/>
        </w:rPr>
        <w:t>ir</w:t>
      </w:r>
      <w:r w:rsidRPr="003C35D7">
        <w:rPr>
          <w:rFonts w:ascii="Times New Roman" w:hAnsi="Times New Roman" w:cs="Times New Roman"/>
          <w:sz w:val="24"/>
          <w:szCs w:val="24"/>
          <w:lang w:val="en-GB"/>
        </w:rPr>
        <w:t xml:space="preserve"> joint</w:t>
      </w:r>
      <w:r w:rsidR="00EA12FB" w:rsidRPr="003C35D7">
        <w:rPr>
          <w:rFonts w:ascii="Times New Roman" w:hAnsi="Times New Roman" w:cs="Times New Roman"/>
          <w:sz w:val="24"/>
          <w:szCs w:val="24"/>
          <w:lang w:val="en-GB"/>
        </w:rPr>
        <w:t xml:space="preserve"> session</w:t>
      </w:r>
      <w:r w:rsidR="00647B4A" w:rsidRPr="003C35D7">
        <w:rPr>
          <w:rFonts w:ascii="Times New Roman" w:hAnsi="Times New Roman" w:cs="Times New Roman"/>
          <w:sz w:val="24"/>
          <w:szCs w:val="24"/>
          <w:lang w:val="en-GB"/>
        </w:rPr>
        <w:t>,</w:t>
      </w:r>
      <w:r w:rsidR="00EA12FB" w:rsidRPr="003C35D7">
        <w:rPr>
          <w:rFonts w:ascii="Times New Roman" w:hAnsi="Times New Roman" w:cs="Times New Roman"/>
          <w:sz w:val="24"/>
          <w:szCs w:val="24"/>
          <w:lang w:val="en-GB"/>
        </w:rPr>
        <w:t xml:space="preserve"> the two Houses of the F</w:t>
      </w:r>
      <w:r w:rsidRPr="003C35D7">
        <w:rPr>
          <w:rFonts w:ascii="Times New Roman" w:hAnsi="Times New Roman" w:cs="Times New Roman"/>
          <w:sz w:val="24"/>
          <w:szCs w:val="24"/>
          <w:lang w:val="en-GB"/>
        </w:rPr>
        <w:t>ederal As</w:t>
      </w:r>
      <w:r w:rsidR="00EA12FB" w:rsidRPr="003C35D7">
        <w:rPr>
          <w:rFonts w:ascii="Times New Roman" w:hAnsi="Times New Roman" w:cs="Times New Roman"/>
          <w:sz w:val="24"/>
          <w:szCs w:val="24"/>
          <w:lang w:val="en-GB"/>
        </w:rPr>
        <w:t>sembly quickly met all fundamental</w:t>
      </w:r>
      <w:r w:rsidRPr="003C35D7">
        <w:rPr>
          <w:rFonts w:ascii="Times New Roman" w:hAnsi="Times New Roman" w:cs="Times New Roman"/>
          <w:sz w:val="24"/>
          <w:szCs w:val="24"/>
          <w:lang w:val="en-GB"/>
        </w:rPr>
        <w:t xml:space="preserve"> demands by the Civic Forum, yet by means most advantageous for the parliamentar</w:t>
      </w:r>
      <w:r w:rsidR="00EA12FB" w:rsidRPr="003C35D7">
        <w:rPr>
          <w:rFonts w:ascii="Times New Roman" w:hAnsi="Times New Roman" w:cs="Times New Roman"/>
          <w:sz w:val="24"/>
          <w:szCs w:val="24"/>
          <w:lang w:val="en-GB"/>
        </w:rPr>
        <w:t>ians</w:t>
      </w:r>
      <w:r w:rsidRPr="003C35D7">
        <w:rPr>
          <w:rFonts w:ascii="Times New Roman" w:hAnsi="Times New Roman" w:cs="Times New Roman"/>
          <w:sz w:val="24"/>
          <w:szCs w:val="24"/>
          <w:lang w:val="en-GB"/>
        </w:rPr>
        <w:t xml:space="preserve">. </w:t>
      </w:r>
      <w:r w:rsidR="00EA12FB" w:rsidRPr="003C35D7">
        <w:rPr>
          <w:rFonts w:ascii="Times New Roman" w:hAnsi="Times New Roman" w:cs="Times New Roman"/>
          <w:sz w:val="24"/>
          <w:szCs w:val="24"/>
          <w:lang w:val="en-GB"/>
        </w:rPr>
        <w:t>Within a few hours t</w:t>
      </w:r>
      <w:r w:rsidRPr="003C35D7">
        <w:rPr>
          <w:rFonts w:ascii="Times New Roman" w:hAnsi="Times New Roman" w:cs="Times New Roman"/>
          <w:sz w:val="24"/>
          <w:szCs w:val="24"/>
          <w:lang w:val="en-GB"/>
        </w:rPr>
        <w:t xml:space="preserve">he discredited veteran Alois Indra disappeared as the leader of the Federal Assembly, as did the passages in the Constitution about the leading role of the Communist Party of Czechoslovakia and </w:t>
      </w:r>
      <w:r w:rsidR="00EA12FB" w:rsidRPr="003C35D7">
        <w:rPr>
          <w:rFonts w:ascii="Times New Roman" w:hAnsi="Times New Roman" w:cs="Times New Roman"/>
          <w:sz w:val="24"/>
          <w:szCs w:val="24"/>
          <w:lang w:val="en-GB"/>
        </w:rPr>
        <w:t xml:space="preserve">of </w:t>
      </w:r>
      <w:r w:rsidRPr="003C35D7">
        <w:rPr>
          <w:rFonts w:ascii="Times New Roman" w:hAnsi="Times New Roman" w:cs="Times New Roman"/>
          <w:sz w:val="24"/>
          <w:szCs w:val="24"/>
          <w:lang w:val="en-GB"/>
        </w:rPr>
        <w:t>Marxism-Leninism</w:t>
      </w:r>
      <w:r w:rsidR="00EA12FB" w:rsidRPr="003C35D7">
        <w:rPr>
          <w:rFonts w:ascii="Times New Roman" w:hAnsi="Times New Roman" w:cs="Times New Roman"/>
          <w:sz w:val="24"/>
          <w:szCs w:val="24"/>
          <w:lang w:val="en-GB"/>
        </w:rPr>
        <w:t>. A</w:t>
      </w:r>
      <w:r w:rsidRPr="003C35D7">
        <w:rPr>
          <w:rFonts w:ascii="Times New Roman" w:hAnsi="Times New Roman" w:cs="Times New Roman"/>
          <w:sz w:val="24"/>
          <w:szCs w:val="24"/>
          <w:lang w:val="en-GB"/>
        </w:rPr>
        <w:t xml:space="preserve"> commission for the oversight over the investigation of the intervention on 17 November was set up. All that happened broadcast</w:t>
      </w:r>
      <w:r w:rsidR="00EA12FB" w:rsidRPr="003C35D7">
        <w:rPr>
          <w:rFonts w:ascii="Times New Roman" w:hAnsi="Times New Roman" w:cs="Times New Roman"/>
          <w:sz w:val="24"/>
          <w:szCs w:val="24"/>
          <w:lang w:val="en-GB"/>
        </w:rPr>
        <w:t>ed</w:t>
      </w:r>
      <w:r w:rsidRPr="003C35D7">
        <w:rPr>
          <w:rFonts w:ascii="Times New Roman" w:hAnsi="Times New Roman" w:cs="Times New Roman"/>
          <w:sz w:val="24"/>
          <w:szCs w:val="24"/>
          <w:lang w:val="en-GB"/>
        </w:rPr>
        <w:t xml:space="preserve"> live by the Czechoslovak Television and the Czechoslovak Radio. </w:t>
      </w:r>
    </w:p>
    <w:p w:rsidR="00335908" w:rsidRPr="003C35D7" w:rsidRDefault="007F58F7" w:rsidP="00010FC6">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Yet the parliament also adopted its own resolution on</w:t>
      </w:r>
      <w:r w:rsidR="004F03C2"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the political situation. Speakers from different political currents represented in</w:t>
      </w:r>
      <w:r w:rsidR="004F03C2"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the parliament agreed in that the political decision-making finally got to the parliament from the Party bureaus</w:t>
      </w:r>
      <w:r w:rsidR="00EA12FB"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as well as from the streets and squares. It belonged there and </w:t>
      </w:r>
      <w:r w:rsidR="00EA12FB" w:rsidRPr="003C35D7">
        <w:rPr>
          <w:rFonts w:ascii="Times New Roman" w:hAnsi="Times New Roman" w:cs="Times New Roman"/>
          <w:sz w:val="24"/>
          <w:szCs w:val="24"/>
          <w:lang w:val="en-GB"/>
        </w:rPr>
        <w:t xml:space="preserve">was </w:t>
      </w:r>
      <w:r w:rsidRPr="003C35D7">
        <w:rPr>
          <w:rFonts w:ascii="Times New Roman" w:hAnsi="Times New Roman" w:cs="Times New Roman"/>
          <w:sz w:val="24"/>
          <w:szCs w:val="24"/>
          <w:lang w:val="en-GB"/>
        </w:rPr>
        <w:t>to remain there.</w:t>
      </w:r>
      <w:r w:rsidR="004F03C2" w:rsidRPr="003C35D7">
        <w:rPr>
          <w:rFonts w:ascii="Times New Roman" w:hAnsi="Times New Roman" w:cs="Times New Roman"/>
          <w:sz w:val="24"/>
          <w:szCs w:val="24"/>
          <w:lang w:val="en-GB"/>
        </w:rPr>
        <w:t xml:space="preserve"> The resolution adopted by both chamber</w:t>
      </w:r>
      <w:r w:rsidR="00EA12FB" w:rsidRPr="003C35D7">
        <w:rPr>
          <w:rFonts w:ascii="Times New Roman" w:hAnsi="Times New Roman" w:cs="Times New Roman"/>
          <w:sz w:val="24"/>
          <w:szCs w:val="24"/>
          <w:lang w:val="en-GB"/>
        </w:rPr>
        <w:t>s</w:t>
      </w:r>
      <w:r w:rsidR="004F03C2" w:rsidRPr="003C35D7">
        <w:rPr>
          <w:rFonts w:ascii="Times New Roman" w:hAnsi="Times New Roman" w:cs="Times New Roman"/>
          <w:sz w:val="24"/>
          <w:szCs w:val="24"/>
          <w:lang w:val="en-GB"/>
        </w:rPr>
        <w:t xml:space="preserve"> of the Federal Assembly as “the representative of the people of Czechoslovakia” subscribed to all “progressive demands that lead to further development of socialist societal relations, to the improvement of socialist democracy and living conditions of the </w:t>
      </w:r>
      <w:r w:rsidR="00EA12FB" w:rsidRPr="003C35D7">
        <w:rPr>
          <w:rFonts w:ascii="Times New Roman" w:hAnsi="Times New Roman" w:cs="Times New Roman"/>
          <w:sz w:val="24"/>
          <w:szCs w:val="24"/>
          <w:lang w:val="en-GB"/>
        </w:rPr>
        <w:t>people</w:t>
      </w:r>
      <w:r w:rsidR="004F03C2" w:rsidRPr="003C35D7">
        <w:rPr>
          <w:rFonts w:ascii="Times New Roman" w:hAnsi="Times New Roman" w:cs="Times New Roman"/>
          <w:sz w:val="24"/>
          <w:szCs w:val="24"/>
          <w:lang w:val="en-GB"/>
        </w:rPr>
        <w:t xml:space="preserve">.” It reminded that a number of reform laws have </w:t>
      </w:r>
      <w:r w:rsidR="00EA12FB" w:rsidRPr="003C35D7">
        <w:rPr>
          <w:rFonts w:ascii="Times New Roman" w:hAnsi="Times New Roman" w:cs="Times New Roman"/>
          <w:sz w:val="24"/>
          <w:szCs w:val="24"/>
          <w:lang w:val="en-GB"/>
        </w:rPr>
        <w:t>reached an</w:t>
      </w:r>
      <w:r w:rsidR="004F03C2" w:rsidRPr="003C35D7">
        <w:rPr>
          <w:rFonts w:ascii="Times New Roman" w:hAnsi="Times New Roman" w:cs="Times New Roman"/>
          <w:sz w:val="24"/>
          <w:szCs w:val="24"/>
          <w:lang w:val="en-GB"/>
        </w:rPr>
        <w:t xml:space="preserve"> advanced stage of draft and were to be adopted within “a few days”</w:t>
      </w:r>
      <w:r w:rsidR="00EA12FB" w:rsidRPr="003C35D7">
        <w:rPr>
          <w:rFonts w:ascii="Times New Roman" w:hAnsi="Times New Roman" w:cs="Times New Roman"/>
          <w:sz w:val="24"/>
          <w:szCs w:val="24"/>
          <w:lang w:val="en-GB"/>
        </w:rPr>
        <w:t xml:space="preserve">, whilst </w:t>
      </w:r>
      <w:r w:rsidR="004F03C2" w:rsidRPr="003C35D7">
        <w:rPr>
          <w:rFonts w:ascii="Times New Roman" w:hAnsi="Times New Roman" w:cs="Times New Roman"/>
          <w:sz w:val="24"/>
          <w:szCs w:val="24"/>
          <w:lang w:val="en-GB"/>
        </w:rPr>
        <w:t xml:space="preserve">MPs were </w:t>
      </w:r>
      <w:r w:rsidR="00EA12FB" w:rsidRPr="003C35D7">
        <w:rPr>
          <w:rFonts w:ascii="Times New Roman" w:hAnsi="Times New Roman" w:cs="Times New Roman"/>
          <w:sz w:val="24"/>
          <w:szCs w:val="24"/>
          <w:lang w:val="en-GB"/>
        </w:rPr>
        <w:t>drafting additional ones</w:t>
      </w:r>
      <w:r w:rsidR="004F03C2" w:rsidRPr="003C35D7">
        <w:rPr>
          <w:rFonts w:ascii="Times New Roman" w:hAnsi="Times New Roman" w:cs="Times New Roman"/>
          <w:sz w:val="24"/>
          <w:szCs w:val="24"/>
          <w:lang w:val="en-GB"/>
        </w:rPr>
        <w:t xml:space="preserve">. At the same time they explicitly mentioned the need to adopt new regulations for the press, association, </w:t>
      </w:r>
      <w:r w:rsidR="009831C0" w:rsidRPr="003C35D7">
        <w:rPr>
          <w:rFonts w:ascii="Times New Roman" w:hAnsi="Times New Roman" w:cs="Times New Roman"/>
          <w:sz w:val="24"/>
          <w:szCs w:val="24"/>
          <w:lang w:val="en-GB"/>
        </w:rPr>
        <w:t xml:space="preserve">and </w:t>
      </w:r>
      <w:r w:rsidR="004F03C2" w:rsidRPr="003C35D7">
        <w:rPr>
          <w:rFonts w:ascii="Times New Roman" w:hAnsi="Times New Roman" w:cs="Times New Roman"/>
          <w:sz w:val="24"/>
          <w:szCs w:val="24"/>
          <w:lang w:val="en-GB"/>
        </w:rPr>
        <w:t xml:space="preserve">the right to petition and defence law. </w:t>
      </w:r>
      <w:r w:rsidR="009831C0" w:rsidRPr="003C35D7">
        <w:rPr>
          <w:rFonts w:ascii="Times New Roman" w:hAnsi="Times New Roman" w:cs="Times New Roman"/>
          <w:sz w:val="24"/>
          <w:szCs w:val="24"/>
          <w:lang w:val="en-GB"/>
        </w:rPr>
        <w:t>Furthermore,</w:t>
      </w:r>
      <w:r w:rsidR="004F03C2" w:rsidRPr="003C35D7">
        <w:rPr>
          <w:rFonts w:ascii="Times New Roman" w:hAnsi="Times New Roman" w:cs="Times New Roman"/>
          <w:sz w:val="24"/>
          <w:szCs w:val="24"/>
          <w:lang w:val="en-GB"/>
        </w:rPr>
        <w:t xml:space="preserve"> “</w:t>
      </w:r>
      <w:r w:rsidR="009831C0" w:rsidRPr="003C35D7">
        <w:rPr>
          <w:rFonts w:ascii="Times New Roman" w:hAnsi="Times New Roman" w:cs="Times New Roman"/>
          <w:sz w:val="24"/>
          <w:szCs w:val="24"/>
          <w:lang w:val="en-GB"/>
        </w:rPr>
        <w:t>a</w:t>
      </w:r>
      <w:r w:rsidR="004F03C2" w:rsidRPr="003C35D7">
        <w:rPr>
          <w:rFonts w:ascii="Times New Roman" w:hAnsi="Times New Roman" w:cs="Times New Roman"/>
          <w:sz w:val="24"/>
          <w:szCs w:val="24"/>
          <w:lang w:val="en-GB"/>
        </w:rPr>
        <w:t xml:space="preserve">t the same time we deem it of prime duty to </w:t>
      </w:r>
      <w:r w:rsidR="009831C0" w:rsidRPr="003C35D7">
        <w:rPr>
          <w:rFonts w:ascii="Times New Roman" w:hAnsi="Times New Roman" w:cs="Times New Roman"/>
          <w:sz w:val="24"/>
          <w:szCs w:val="24"/>
          <w:lang w:val="en-GB"/>
        </w:rPr>
        <w:t>promptly</w:t>
      </w:r>
      <w:r w:rsidR="004F03C2" w:rsidRPr="003C35D7">
        <w:rPr>
          <w:rFonts w:ascii="Times New Roman" w:hAnsi="Times New Roman" w:cs="Times New Roman"/>
          <w:sz w:val="24"/>
          <w:szCs w:val="24"/>
          <w:lang w:val="en-GB"/>
        </w:rPr>
        <w:t xml:space="preserve"> complete the work on the new Constitution.” The parliament further emphasised both steps that preceded the adoption of resolutions and meant satisfaction of the main demands of those on strike</w:t>
      </w:r>
      <w:r w:rsidR="009831C0" w:rsidRPr="003C35D7">
        <w:rPr>
          <w:rFonts w:ascii="Times New Roman" w:hAnsi="Times New Roman" w:cs="Times New Roman"/>
          <w:sz w:val="24"/>
          <w:szCs w:val="24"/>
          <w:lang w:val="en-GB"/>
        </w:rPr>
        <w:t xml:space="preserve">. That meant </w:t>
      </w:r>
      <w:r w:rsidR="004F03C2" w:rsidRPr="003C35D7">
        <w:rPr>
          <w:rFonts w:ascii="Times New Roman" w:hAnsi="Times New Roman" w:cs="Times New Roman"/>
          <w:sz w:val="24"/>
          <w:szCs w:val="24"/>
          <w:lang w:val="en-GB"/>
        </w:rPr>
        <w:t xml:space="preserve">setting up the parliamentary commission and abolition of the Constitutional article about the leading role of the Communist Party of Czechoslovakia. </w:t>
      </w:r>
      <w:r w:rsidR="00E72845" w:rsidRPr="003C35D7">
        <w:rPr>
          <w:rFonts w:ascii="Times New Roman" w:hAnsi="Times New Roman" w:cs="Times New Roman"/>
          <w:sz w:val="24"/>
          <w:szCs w:val="24"/>
          <w:lang w:val="en-GB"/>
        </w:rPr>
        <w:t xml:space="preserve">Constitutionally speaking – and altogether in contrast </w:t>
      </w:r>
      <w:r w:rsidR="009831C0" w:rsidRPr="003C35D7">
        <w:rPr>
          <w:rFonts w:ascii="Times New Roman" w:hAnsi="Times New Roman" w:cs="Times New Roman"/>
          <w:sz w:val="24"/>
          <w:szCs w:val="24"/>
          <w:lang w:val="en-GB"/>
        </w:rPr>
        <w:t>with</w:t>
      </w:r>
      <w:r w:rsidR="00E72845" w:rsidRPr="003C35D7">
        <w:rPr>
          <w:rFonts w:ascii="Times New Roman" w:hAnsi="Times New Roman" w:cs="Times New Roman"/>
          <w:sz w:val="24"/>
          <w:szCs w:val="24"/>
          <w:lang w:val="en-GB"/>
        </w:rPr>
        <w:t xml:space="preserve"> the </w:t>
      </w:r>
      <w:r w:rsidR="009831C0" w:rsidRPr="003C35D7">
        <w:rPr>
          <w:rFonts w:ascii="Times New Roman" w:hAnsi="Times New Roman" w:cs="Times New Roman"/>
          <w:sz w:val="24"/>
          <w:szCs w:val="24"/>
          <w:lang w:val="en-GB"/>
        </w:rPr>
        <w:t>vision</w:t>
      </w:r>
      <w:r w:rsidR="00E72845" w:rsidRPr="003C35D7">
        <w:rPr>
          <w:rFonts w:ascii="Times New Roman" w:hAnsi="Times New Roman" w:cs="Times New Roman"/>
          <w:sz w:val="24"/>
          <w:szCs w:val="24"/>
          <w:lang w:val="en-GB"/>
        </w:rPr>
        <w:t xml:space="preserve"> of the revolutionary forces –</w:t>
      </w:r>
      <w:r w:rsidR="008A61C4" w:rsidRPr="003C35D7">
        <w:rPr>
          <w:rFonts w:ascii="Times New Roman" w:hAnsi="Times New Roman" w:cs="Times New Roman"/>
          <w:sz w:val="24"/>
          <w:szCs w:val="24"/>
          <w:lang w:val="en-GB"/>
        </w:rPr>
        <w:t xml:space="preserve"> </w:t>
      </w:r>
      <w:r w:rsidR="00E72845" w:rsidRPr="003C35D7">
        <w:rPr>
          <w:rFonts w:ascii="Times New Roman" w:hAnsi="Times New Roman" w:cs="Times New Roman"/>
          <w:sz w:val="24"/>
          <w:szCs w:val="24"/>
          <w:lang w:val="en-GB"/>
        </w:rPr>
        <w:t>the Federal Assembly became the sovereign. Whilst its declaration did not explicitly emphasise that and only hinted at it by praising the government for “</w:t>
      </w:r>
      <w:r w:rsidR="009831C0" w:rsidRPr="003C35D7">
        <w:rPr>
          <w:rFonts w:ascii="Times New Roman" w:hAnsi="Times New Roman" w:cs="Times New Roman"/>
          <w:sz w:val="24"/>
          <w:szCs w:val="24"/>
          <w:lang w:val="en-GB"/>
        </w:rPr>
        <w:t xml:space="preserve">the </w:t>
      </w:r>
      <w:r w:rsidR="00E72845" w:rsidRPr="003C35D7">
        <w:rPr>
          <w:rFonts w:ascii="Times New Roman" w:hAnsi="Times New Roman" w:cs="Times New Roman"/>
          <w:sz w:val="24"/>
          <w:szCs w:val="24"/>
          <w:lang w:val="en-GB"/>
        </w:rPr>
        <w:t>dialogue with</w:t>
      </w:r>
      <w:r w:rsidR="009B2278" w:rsidRPr="003C35D7">
        <w:rPr>
          <w:rFonts w:ascii="Times New Roman" w:hAnsi="Times New Roman" w:cs="Times New Roman"/>
          <w:sz w:val="24"/>
          <w:szCs w:val="24"/>
          <w:lang w:val="en-GB"/>
        </w:rPr>
        <w:t xml:space="preserve"> </w:t>
      </w:r>
      <w:r w:rsidR="00E72845" w:rsidRPr="003C35D7">
        <w:rPr>
          <w:rFonts w:ascii="Times New Roman" w:hAnsi="Times New Roman" w:cs="Times New Roman"/>
          <w:sz w:val="24"/>
          <w:szCs w:val="24"/>
          <w:lang w:val="en-GB"/>
        </w:rPr>
        <w:t>the representatives of civic initiatives”</w:t>
      </w:r>
      <w:r w:rsidR="00E42F14" w:rsidRPr="003C35D7">
        <w:rPr>
          <w:rFonts w:ascii="Times New Roman" w:hAnsi="Times New Roman" w:cs="Times New Roman"/>
          <w:sz w:val="24"/>
          <w:szCs w:val="24"/>
          <w:lang w:val="en-GB"/>
        </w:rPr>
        <w:t>, by</w:t>
      </w:r>
      <w:r w:rsidR="00E72845" w:rsidRPr="003C35D7">
        <w:rPr>
          <w:rFonts w:ascii="Times New Roman" w:hAnsi="Times New Roman" w:cs="Times New Roman"/>
          <w:sz w:val="24"/>
          <w:szCs w:val="24"/>
          <w:lang w:val="en-GB"/>
        </w:rPr>
        <w:t xml:space="preserve"> expressi</w:t>
      </w:r>
      <w:r w:rsidR="00E42F14" w:rsidRPr="003C35D7">
        <w:rPr>
          <w:rFonts w:ascii="Times New Roman" w:hAnsi="Times New Roman" w:cs="Times New Roman"/>
          <w:sz w:val="24"/>
          <w:szCs w:val="24"/>
          <w:lang w:val="en-GB"/>
        </w:rPr>
        <w:t>ng</w:t>
      </w:r>
      <w:r w:rsidR="00E72845" w:rsidRPr="003C35D7">
        <w:rPr>
          <w:rFonts w:ascii="Times New Roman" w:hAnsi="Times New Roman" w:cs="Times New Roman"/>
          <w:sz w:val="24"/>
          <w:szCs w:val="24"/>
          <w:lang w:val="en-GB"/>
        </w:rPr>
        <w:t xml:space="preserve"> support to the planned changes in</w:t>
      </w:r>
      <w:r w:rsidR="009B2278" w:rsidRPr="003C35D7">
        <w:rPr>
          <w:rFonts w:ascii="Times New Roman" w:hAnsi="Times New Roman" w:cs="Times New Roman"/>
          <w:sz w:val="24"/>
          <w:szCs w:val="24"/>
          <w:lang w:val="en-GB"/>
        </w:rPr>
        <w:t xml:space="preserve"> </w:t>
      </w:r>
      <w:r w:rsidR="00E72845" w:rsidRPr="003C35D7">
        <w:rPr>
          <w:rFonts w:ascii="Times New Roman" w:hAnsi="Times New Roman" w:cs="Times New Roman"/>
          <w:sz w:val="24"/>
          <w:szCs w:val="24"/>
          <w:lang w:val="en-GB"/>
        </w:rPr>
        <w:t xml:space="preserve">the government and also </w:t>
      </w:r>
      <w:r w:rsidR="00E42F14" w:rsidRPr="003C35D7">
        <w:rPr>
          <w:rFonts w:ascii="Times New Roman" w:hAnsi="Times New Roman" w:cs="Times New Roman"/>
          <w:sz w:val="24"/>
          <w:szCs w:val="24"/>
          <w:lang w:val="en-GB"/>
        </w:rPr>
        <w:t xml:space="preserve">with a few formulations attempting to define the government powers: “The Federal Assembly commits the government of the Czechoslovak Socialist Republic to carry out dialogue whilst being aware of responsibility for the socialist future of our nations and ethnic groups. At the same time it commits it to </w:t>
      </w:r>
      <w:r w:rsidR="009831C0" w:rsidRPr="003C35D7">
        <w:rPr>
          <w:rFonts w:ascii="Times New Roman" w:hAnsi="Times New Roman" w:cs="Times New Roman"/>
          <w:sz w:val="24"/>
          <w:szCs w:val="24"/>
          <w:lang w:val="en-GB"/>
        </w:rPr>
        <w:t>systematically</w:t>
      </w:r>
      <w:r w:rsidR="00E42F14" w:rsidRPr="003C35D7">
        <w:rPr>
          <w:rFonts w:ascii="Times New Roman" w:hAnsi="Times New Roman" w:cs="Times New Roman"/>
          <w:sz w:val="24"/>
          <w:szCs w:val="24"/>
          <w:lang w:val="en-GB"/>
        </w:rPr>
        <w:t xml:space="preserve"> continue in following the foreign policy line contained in its manifesto adopted </w:t>
      </w:r>
      <w:r w:rsidR="009831C0" w:rsidRPr="003C35D7">
        <w:rPr>
          <w:rFonts w:ascii="Times New Roman" w:hAnsi="Times New Roman" w:cs="Times New Roman"/>
          <w:sz w:val="24"/>
          <w:szCs w:val="24"/>
          <w:lang w:val="en-GB"/>
        </w:rPr>
        <w:t>in November 1989</w:t>
      </w:r>
      <w:r w:rsidR="00647B4A" w:rsidRPr="003C35D7">
        <w:rPr>
          <w:rFonts w:ascii="Times New Roman" w:hAnsi="Times New Roman" w:cs="Times New Roman"/>
          <w:sz w:val="24"/>
          <w:szCs w:val="24"/>
          <w:lang w:val="en-GB"/>
        </w:rPr>
        <w:t xml:space="preserve"> </w:t>
      </w:r>
      <w:r w:rsidR="00E42F14" w:rsidRPr="003C35D7">
        <w:rPr>
          <w:rFonts w:ascii="Times New Roman" w:hAnsi="Times New Roman" w:cs="Times New Roman"/>
          <w:sz w:val="24"/>
          <w:szCs w:val="24"/>
          <w:lang w:val="en-GB"/>
        </w:rPr>
        <w:t xml:space="preserve">at the joint session of the Federal Assembly.” </w:t>
      </w:r>
      <w:r w:rsidR="00A60155" w:rsidRPr="003C35D7">
        <w:rPr>
          <w:rFonts w:ascii="Times New Roman" w:hAnsi="Times New Roman" w:cs="Times New Roman"/>
          <w:sz w:val="24"/>
          <w:szCs w:val="24"/>
          <w:lang w:val="en-GB"/>
        </w:rPr>
        <w:t xml:space="preserve">Finally, the Federal Assembly stated: “We assure the people of our republic that we shall continue to do our utmost </w:t>
      </w:r>
      <w:r w:rsidR="009831C0" w:rsidRPr="003C35D7">
        <w:rPr>
          <w:rFonts w:ascii="Times New Roman" w:hAnsi="Times New Roman" w:cs="Times New Roman"/>
          <w:sz w:val="24"/>
          <w:szCs w:val="24"/>
          <w:lang w:val="en-GB"/>
        </w:rPr>
        <w:t>to secure</w:t>
      </w:r>
      <w:r w:rsidR="00A60155" w:rsidRPr="003C35D7">
        <w:rPr>
          <w:rFonts w:ascii="Times New Roman" w:hAnsi="Times New Roman" w:cs="Times New Roman"/>
          <w:sz w:val="24"/>
          <w:szCs w:val="24"/>
          <w:lang w:val="en-GB"/>
        </w:rPr>
        <w:t xml:space="preserve"> content life of the people</w:t>
      </w:r>
      <w:r w:rsidR="00294BFC" w:rsidRPr="003C35D7">
        <w:rPr>
          <w:rFonts w:ascii="Times New Roman" w:hAnsi="Times New Roman" w:cs="Times New Roman"/>
          <w:sz w:val="24"/>
          <w:szCs w:val="24"/>
          <w:lang w:val="en-GB"/>
        </w:rPr>
        <w:t>s</w:t>
      </w:r>
      <w:r w:rsidR="00A60155" w:rsidRPr="003C35D7">
        <w:rPr>
          <w:rFonts w:ascii="Times New Roman" w:hAnsi="Times New Roman" w:cs="Times New Roman"/>
          <w:sz w:val="24"/>
          <w:szCs w:val="24"/>
          <w:lang w:val="en-GB"/>
        </w:rPr>
        <w:t xml:space="preserve"> in our </w:t>
      </w:r>
      <w:r w:rsidR="00A60155" w:rsidRPr="003C35D7">
        <w:rPr>
          <w:rFonts w:ascii="Times New Roman" w:hAnsi="Times New Roman" w:cs="Times New Roman"/>
          <w:sz w:val="24"/>
          <w:szCs w:val="24"/>
          <w:lang w:val="en-GB"/>
        </w:rPr>
        <w:lastRenderedPageBreak/>
        <w:t>socialist republic in line with the principle</w:t>
      </w:r>
      <w:r w:rsidR="00294BFC" w:rsidRPr="003C35D7">
        <w:rPr>
          <w:rFonts w:ascii="Times New Roman" w:hAnsi="Times New Roman" w:cs="Times New Roman"/>
          <w:sz w:val="24"/>
          <w:szCs w:val="24"/>
          <w:lang w:val="en-GB"/>
        </w:rPr>
        <w:t xml:space="preserve">: </w:t>
      </w:r>
      <w:r w:rsidR="00980C7A">
        <w:rPr>
          <w:rFonts w:ascii="Times New Roman" w:hAnsi="Times New Roman" w:cs="Times New Roman"/>
          <w:sz w:val="24"/>
          <w:szCs w:val="24"/>
          <w:lang w:val="en-GB"/>
        </w:rPr>
        <w:t>'</w:t>
      </w:r>
      <w:r w:rsidR="00A60155" w:rsidRPr="003C35D7">
        <w:rPr>
          <w:rFonts w:ascii="Times New Roman" w:hAnsi="Times New Roman" w:cs="Times New Roman"/>
          <w:sz w:val="24"/>
          <w:szCs w:val="24"/>
          <w:lang w:val="en-GB"/>
        </w:rPr>
        <w:t>All power in the Czechoslovak Socialist Republic</w:t>
      </w:r>
      <w:r w:rsidR="008644AA" w:rsidRPr="003C35D7">
        <w:rPr>
          <w:rFonts w:ascii="Times New Roman" w:hAnsi="Times New Roman" w:cs="Times New Roman"/>
          <w:sz w:val="24"/>
          <w:szCs w:val="24"/>
          <w:lang w:val="en-GB"/>
        </w:rPr>
        <w:t xml:space="preserve"> belongs to the working people.</w:t>
      </w:r>
      <w:r w:rsidR="00980C7A">
        <w:rPr>
          <w:rFonts w:ascii="Times New Roman" w:hAnsi="Times New Roman" w:cs="Times New Roman"/>
          <w:sz w:val="24"/>
          <w:szCs w:val="24"/>
          <w:lang w:val="en-GB"/>
        </w:rPr>
        <w:t>'</w:t>
      </w:r>
      <w:r w:rsidR="00980C7A" w:rsidRPr="003C35D7">
        <w:rPr>
          <w:rFonts w:ascii="Times New Roman" w:hAnsi="Times New Roman" w:cs="Times New Roman"/>
          <w:sz w:val="24"/>
          <w:szCs w:val="24"/>
          <w:lang w:val="en-GB"/>
        </w:rPr>
        <w:t>”</w:t>
      </w:r>
      <w:r w:rsidR="00335908" w:rsidRPr="003C35D7">
        <w:rPr>
          <w:rStyle w:val="Znakapoznpodarou3"/>
          <w:rFonts w:ascii="Times New Roman" w:hAnsi="Times New Roman" w:cs="Times New Roman"/>
          <w:sz w:val="24"/>
          <w:szCs w:val="24"/>
          <w:lang w:val="en-GB"/>
        </w:rPr>
        <w:footnoteReference w:id="13"/>
      </w:r>
    </w:p>
    <w:p w:rsidR="0041202E" w:rsidRPr="003C35D7" w:rsidRDefault="00294BFC" w:rsidP="004175B2">
      <w:pPr>
        <w:spacing w:before="240"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parliamentary attempt to take over activity as an </w:t>
      </w:r>
      <w:r w:rsidR="009831C0" w:rsidRPr="003C35D7">
        <w:rPr>
          <w:rFonts w:ascii="Times New Roman" w:hAnsi="Times New Roman" w:cs="Times New Roman"/>
          <w:sz w:val="24"/>
          <w:szCs w:val="24"/>
          <w:lang w:val="en-GB"/>
        </w:rPr>
        <w:t>indispensable</w:t>
      </w:r>
      <w:r w:rsidRPr="003C35D7">
        <w:rPr>
          <w:rFonts w:ascii="Times New Roman" w:hAnsi="Times New Roman" w:cs="Times New Roman"/>
          <w:sz w:val="24"/>
          <w:szCs w:val="24"/>
          <w:lang w:val="en-GB"/>
        </w:rPr>
        <w:t xml:space="preserve"> institution was, in the hours that followed after the end of the televised broadcast, commented upon far less than was the </w:t>
      </w:r>
      <w:r w:rsidR="009831C0" w:rsidRPr="003C35D7">
        <w:rPr>
          <w:rFonts w:ascii="Times New Roman" w:hAnsi="Times New Roman" w:cs="Times New Roman"/>
          <w:sz w:val="24"/>
          <w:szCs w:val="24"/>
          <w:lang w:val="en-GB"/>
        </w:rPr>
        <w:t>audience</w:t>
      </w:r>
      <w:r w:rsidRPr="003C35D7">
        <w:rPr>
          <w:rFonts w:ascii="Times New Roman" w:hAnsi="Times New Roman" w:cs="Times New Roman"/>
          <w:sz w:val="24"/>
          <w:szCs w:val="24"/>
          <w:lang w:val="en-GB"/>
        </w:rPr>
        <w:t xml:space="preserve"> experience</w:t>
      </w:r>
      <w:r w:rsidR="009831C0" w:rsidRPr="003C35D7">
        <w:rPr>
          <w:rFonts w:ascii="Times New Roman" w:hAnsi="Times New Roman" w:cs="Times New Roman"/>
          <w:sz w:val="24"/>
          <w:szCs w:val="24"/>
          <w:lang w:val="en-GB"/>
        </w:rPr>
        <w:t xml:space="preserve"> of it</w:t>
      </w:r>
      <w:r w:rsidRPr="003C35D7">
        <w:rPr>
          <w:rFonts w:ascii="Times New Roman" w:hAnsi="Times New Roman" w:cs="Times New Roman"/>
          <w:sz w:val="24"/>
          <w:szCs w:val="24"/>
          <w:lang w:val="en-GB"/>
        </w:rPr>
        <w:t xml:space="preserve">. The breakthrough events were increasingly broadcast by the state television and radio. The first televised live broadcasts from Wenceslas Square were </w:t>
      </w:r>
      <w:r w:rsidR="009831C0" w:rsidRPr="003C35D7">
        <w:rPr>
          <w:rFonts w:ascii="Times New Roman" w:hAnsi="Times New Roman" w:cs="Times New Roman"/>
          <w:sz w:val="24"/>
          <w:szCs w:val="24"/>
          <w:lang w:val="en-GB"/>
        </w:rPr>
        <w:t>aired</w:t>
      </w:r>
      <w:r w:rsidRPr="003C35D7">
        <w:rPr>
          <w:rFonts w:ascii="Times New Roman" w:hAnsi="Times New Roman" w:cs="Times New Roman"/>
          <w:sz w:val="24"/>
          <w:szCs w:val="24"/>
          <w:lang w:val="en-GB"/>
        </w:rPr>
        <w:t xml:space="preserve"> on 22 November, a week prior to the broadcast from the Federal Assembly. </w:t>
      </w:r>
      <w:r w:rsidR="009831C0" w:rsidRPr="003C35D7">
        <w:rPr>
          <w:rFonts w:ascii="Times New Roman" w:hAnsi="Times New Roman" w:cs="Times New Roman"/>
          <w:sz w:val="24"/>
          <w:szCs w:val="24"/>
          <w:lang w:val="en-GB"/>
        </w:rPr>
        <w:t>Ever</w:t>
      </w:r>
      <w:r w:rsidRPr="003C35D7">
        <w:rPr>
          <w:rFonts w:ascii="Times New Roman" w:hAnsi="Times New Roman" w:cs="Times New Roman"/>
          <w:sz w:val="24"/>
          <w:szCs w:val="24"/>
          <w:lang w:val="en-GB"/>
        </w:rPr>
        <w:t xml:space="preserve"> longer broadcasts and transmissions followed, all of which were </w:t>
      </w:r>
      <w:r w:rsidR="003E0CA5" w:rsidRPr="003C35D7">
        <w:rPr>
          <w:rFonts w:ascii="Times New Roman" w:hAnsi="Times New Roman" w:cs="Times New Roman"/>
          <w:sz w:val="24"/>
          <w:szCs w:val="24"/>
          <w:lang w:val="en-GB"/>
        </w:rPr>
        <w:t>less and less tailored to satisfy the needs of the leadership of the Communist Party of Czechoslovakia.</w:t>
      </w:r>
      <w:r w:rsidR="00335908" w:rsidRPr="003C35D7">
        <w:rPr>
          <w:rStyle w:val="Znakapoznpodarou3"/>
          <w:rFonts w:ascii="Times New Roman" w:hAnsi="Times New Roman" w:cs="Times New Roman"/>
          <w:sz w:val="24"/>
          <w:szCs w:val="24"/>
          <w:lang w:val="en-GB"/>
        </w:rPr>
        <w:footnoteReference w:id="14"/>
      </w:r>
      <w:r w:rsidR="00335908" w:rsidRPr="003C35D7">
        <w:rPr>
          <w:rFonts w:ascii="Times New Roman" w:hAnsi="Times New Roman" w:cs="Times New Roman"/>
          <w:sz w:val="24"/>
          <w:szCs w:val="24"/>
          <w:lang w:val="en-GB"/>
        </w:rPr>
        <w:t xml:space="preserve"> </w:t>
      </w:r>
      <w:r w:rsidR="00F85374" w:rsidRPr="003C35D7">
        <w:rPr>
          <w:rFonts w:ascii="Times New Roman" w:hAnsi="Times New Roman" w:cs="Times New Roman"/>
          <w:sz w:val="24"/>
          <w:szCs w:val="24"/>
          <w:lang w:val="en-GB"/>
        </w:rPr>
        <w:t>The</w:t>
      </w:r>
      <w:r w:rsidR="003E0CA5" w:rsidRPr="003C35D7">
        <w:rPr>
          <w:rFonts w:ascii="Times New Roman" w:hAnsi="Times New Roman" w:cs="Times New Roman"/>
          <w:sz w:val="24"/>
          <w:szCs w:val="24"/>
          <w:lang w:val="en-GB"/>
        </w:rPr>
        <w:t xml:space="preserve"> highlight of the development came as soon as Saturday 25 November </w:t>
      </w:r>
      <w:r w:rsidR="00F85374" w:rsidRPr="003C35D7">
        <w:rPr>
          <w:rFonts w:ascii="Times New Roman" w:hAnsi="Times New Roman" w:cs="Times New Roman"/>
          <w:sz w:val="24"/>
          <w:szCs w:val="24"/>
          <w:lang w:val="en-GB"/>
        </w:rPr>
        <w:t>when the first federal channel showed alternatively live broadcasts of thanksgiving mass for the canonisation of Agnes of Bohemia with Cardinal František Tomášek serving</w:t>
      </w:r>
      <w:r w:rsidR="009831C0" w:rsidRPr="003C35D7">
        <w:rPr>
          <w:rFonts w:ascii="Times New Roman" w:hAnsi="Times New Roman" w:cs="Times New Roman"/>
          <w:sz w:val="24"/>
          <w:szCs w:val="24"/>
          <w:lang w:val="en-GB"/>
        </w:rPr>
        <w:t xml:space="preserve"> at St. Vitus Cathedral</w:t>
      </w:r>
      <w:r w:rsidR="00F85374" w:rsidRPr="003C35D7">
        <w:rPr>
          <w:rFonts w:ascii="Times New Roman" w:hAnsi="Times New Roman" w:cs="Times New Roman"/>
          <w:sz w:val="24"/>
          <w:szCs w:val="24"/>
          <w:lang w:val="en-GB"/>
        </w:rPr>
        <w:t xml:space="preserve">; from press conference on </w:t>
      </w:r>
      <w:r w:rsidR="009831C0" w:rsidRPr="003C35D7">
        <w:rPr>
          <w:rFonts w:ascii="Times New Roman" w:hAnsi="Times New Roman" w:cs="Times New Roman"/>
          <w:sz w:val="24"/>
          <w:szCs w:val="24"/>
          <w:lang w:val="en-GB"/>
        </w:rPr>
        <w:t>the e</w:t>
      </w:r>
      <w:r w:rsidR="00F85374" w:rsidRPr="003C35D7">
        <w:rPr>
          <w:rFonts w:ascii="Times New Roman" w:hAnsi="Times New Roman" w:cs="Times New Roman"/>
          <w:sz w:val="24"/>
          <w:szCs w:val="24"/>
          <w:lang w:val="en-GB"/>
        </w:rPr>
        <w:t>xtraordinary session of the Central Committee of the Communist Party o</w:t>
      </w:r>
      <w:r w:rsidR="009831C0" w:rsidRPr="003C35D7">
        <w:rPr>
          <w:rFonts w:ascii="Times New Roman" w:hAnsi="Times New Roman" w:cs="Times New Roman"/>
          <w:sz w:val="24"/>
          <w:szCs w:val="24"/>
          <w:lang w:val="en-GB"/>
        </w:rPr>
        <w:t xml:space="preserve">f Czechoslovakia; and from the </w:t>
      </w:r>
      <w:r w:rsidR="00F85374" w:rsidRPr="003C35D7">
        <w:rPr>
          <w:rFonts w:ascii="Times New Roman" w:hAnsi="Times New Roman" w:cs="Times New Roman"/>
          <w:sz w:val="24"/>
          <w:szCs w:val="24"/>
          <w:lang w:val="en-GB"/>
        </w:rPr>
        <w:t>biggest of mass demonstrations in Prague, which was alternated with</w:t>
      </w:r>
      <w:r w:rsidR="009831C0" w:rsidRPr="003C35D7">
        <w:rPr>
          <w:rFonts w:ascii="Times New Roman" w:hAnsi="Times New Roman" w:cs="Times New Roman"/>
          <w:sz w:val="24"/>
          <w:szCs w:val="24"/>
          <w:lang w:val="en-GB"/>
        </w:rPr>
        <w:t xml:space="preserve"> a</w:t>
      </w:r>
      <w:r w:rsidR="00F85374" w:rsidRPr="003C35D7">
        <w:rPr>
          <w:rFonts w:ascii="Times New Roman" w:hAnsi="Times New Roman" w:cs="Times New Roman"/>
          <w:sz w:val="24"/>
          <w:szCs w:val="24"/>
          <w:lang w:val="en-GB"/>
        </w:rPr>
        <w:t xml:space="preserve"> </w:t>
      </w:r>
      <w:r w:rsidR="009831C0" w:rsidRPr="003C35D7">
        <w:rPr>
          <w:rFonts w:ascii="Times New Roman" w:hAnsi="Times New Roman" w:cs="Times New Roman"/>
          <w:sz w:val="24"/>
          <w:szCs w:val="24"/>
          <w:lang w:val="en-GB"/>
        </w:rPr>
        <w:t>concurrent</w:t>
      </w:r>
      <w:r w:rsidR="00F85374" w:rsidRPr="003C35D7">
        <w:rPr>
          <w:rFonts w:ascii="Times New Roman" w:hAnsi="Times New Roman" w:cs="Times New Roman"/>
          <w:sz w:val="24"/>
          <w:szCs w:val="24"/>
          <w:lang w:val="en-GB"/>
        </w:rPr>
        <w:t xml:space="preserve"> conference of the Prague branch</w:t>
      </w:r>
      <w:r w:rsidR="008A61C4" w:rsidRPr="003C35D7">
        <w:rPr>
          <w:rFonts w:ascii="Times New Roman" w:hAnsi="Times New Roman" w:cs="Times New Roman"/>
          <w:sz w:val="24"/>
          <w:szCs w:val="24"/>
          <w:lang w:val="en-GB"/>
        </w:rPr>
        <w:t xml:space="preserve"> </w:t>
      </w:r>
      <w:r w:rsidR="00F85374" w:rsidRPr="003C35D7">
        <w:rPr>
          <w:rFonts w:ascii="Times New Roman" w:hAnsi="Times New Roman" w:cs="Times New Roman"/>
          <w:sz w:val="24"/>
          <w:szCs w:val="24"/>
          <w:lang w:val="en-GB"/>
        </w:rPr>
        <w:t xml:space="preserve">of the Communist Party of Czechoslovakia </w:t>
      </w:r>
      <w:r w:rsidR="009831C0" w:rsidRPr="003C35D7">
        <w:rPr>
          <w:rFonts w:ascii="Times New Roman" w:hAnsi="Times New Roman" w:cs="Times New Roman"/>
          <w:sz w:val="24"/>
          <w:szCs w:val="24"/>
          <w:lang w:val="en-GB"/>
        </w:rPr>
        <w:t xml:space="preserve">held </w:t>
      </w:r>
      <w:r w:rsidR="00F85374" w:rsidRPr="003C35D7">
        <w:rPr>
          <w:rFonts w:ascii="Times New Roman" w:hAnsi="Times New Roman" w:cs="Times New Roman"/>
          <w:sz w:val="24"/>
          <w:szCs w:val="24"/>
          <w:lang w:val="en-GB"/>
        </w:rPr>
        <w:t xml:space="preserve">in the Palace of Culture. In the evening after the extended main news, the television repeated twice a special televised address by the new secretary general of the Communist Party of Czechoslovakia Karel Urbánek. In between, </w:t>
      </w:r>
      <w:r w:rsidR="0041202E" w:rsidRPr="003C35D7">
        <w:rPr>
          <w:rFonts w:ascii="Times New Roman" w:hAnsi="Times New Roman" w:cs="Times New Roman"/>
          <w:sz w:val="24"/>
          <w:szCs w:val="24"/>
          <w:lang w:val="en-GB"/>
        </w:rPr>
        <w:t>with</w:t>
      </w:r>
      <w:r w:rsidR="00F85374" w:rsidRPr="003C35D7">
        <w:rPr>
          <w:rFonts w:ascii="Times New Roman" w:hAnsi="Times New Roman" w:cs="Times New Roman"/>
          <w:sz w:val="24"/>
          <w:szCs w:val="24"/>
          <w:lang w:val="en-GB"/>
        </w:rPr>
        <w:t xml:space="preserve">in an improvised 45-minute bloc of interviews “On Current Issues”, Václav Havel spoke </w:t>
      </w:r>
      <w:r w:rsidR="00AF3B16" w:rsidRPr="003C35D7">
        <w:rPr>
          <w:rFonts w:ascii="Times New Roman" w:hAnsi="Times New Roman" w:cs="Times New Roman"/>
          <w:sz w:val="24"/>
          <w:szCs w:val="24"/>
          <w:lang w:val="en-GB"/>
        </w:rPr>
        <w:t xml:space="preserve">for the first time </w:t>
      </w:r>
      <w:r w:rsidR="0041202E" w:rsidRPr="003C35D7">
        <w:rPr>
          <w:rFonts w:ascii="Times New Roman" w:hAnsi="Times New Roman" w:cs="Times New Roman"/>
          <w:sz w:val="24"/>
          <w:szCs w:val="24"/>
          <w:lang w:val="en-GB"/>
        </w:rPr>
        <w:t xml:space="preserve">more continuously on </w:t>
      </w:r>
      <w:r w:rsidR="00F85374" w:rsidRPr="003C35D7">
        <w:rPr>
          <w:rFonts w:ascii="Times New Roman" w:hAnsi="Times New Roman" w:cs="Times New Roman"/>
          <w:sz w:val="24"/>
          <w:szCs w:val="24"/>
          <w:lang w:val="en-GB"/>
        </w:rPr>
        <w:t>cameras</w:t>
      </w:r>
      <w:r w:rsidR="0041202E" w:rsidRPr="003C35D7">
        <w:rPr>
          <w:rFonts w:ascii="Times New Roman" w:hAnsi="Times New Roman" w:cs="Times New Roman"/>
          <w:sz w:val="24"/>
          <w:szCs w:val="24"/>
          <w:lang w:val="en-GB"/>
        </w:rPr>
        <w:t>.</w:t>
      </w:r>
    </w:p>
    <w:p w:rsidR="0041202E" w:rsidRPr="003C35D7" w:rsidRDefault="0041202E"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programme deserves </w:t>
      </w:r>
      <w:r w:rsidR="009831C0" w:rsidRPr="003C35D7">
        <w:rPr>
          <w:rFonts w:ascii="Times New Roman" w:hAnsi="Times New Roman" w:cs="Times New Roman"/>
          <w:sz w:val="24"/>
          <w:szCs w:val="24"/>
          <w:lang w:val="en-GB"/>
        </w:rPr>
        <w:t>recognition</w:t>
      </w:r>
      <w:r w:rsidRPr="003C35D7">
        <w:rPr>
          <w:rFonts w:ascii="Times New Roman" w:hAnsi="Times New Roman" w:cs="Times New Roman"/>
          <w:sz w:val="24"/>
          <w:szCs w:val="24"/>
          <w:lang w:val="en-GB"/>
        </w:rPr>
        <w:t xml:space="preserve"> for the speed, quality and representative nature of political debate on</w:t>
      </w:r>
      <w:r w:rsidR="009831C0" w:rsidRPr="003C35D7">
        <w:rPr>
          <w:rFonts w:ascii="Times New Roman" w:hAnsi="Times New Roman" w:cs="Times New Roman"/>
          <w:sz w:val="24"/>
          <w:szCs w:val="24"/>
          <w:lang w:val="en-GB"/>
        </w:rPr>
        <w:t xml:space="preserve"> television and its broadcasts, </w:t>
      </w:r>
      <w:r w:rsidRPr="003C35D7">
        <w:rPr>
          <w:rFonts w:ascii="Times New Roman" w:hAnsi="Times New Roman" w:cs="Times New Roman"/>
          <w:sz w:val="24"/>
          <w:szCs w:val="24"/>
          <w:lang w:val="en-GB"/>
        </w:rPr>
        <w:t xml:space="preserve">that was achieved as early as </w:t>
      </w:r>
      <w:r w:rsidR="009831C0" w:rsidRPr="003C35D7">
        <w:rPr>
          <w:rFonts w:ascii="Times New Roman" w:hAnsi="Times New Roman" w:cs="Times New Roman"/>
          <w:sz w:val="24"/>
          <w:szCs w:val="24"/>
          <w:lang w:val="en-GB"/>
        </w:rPr>
        <w:t>during</w:t>
      </w:r>
      <w:r w:rsidRPr="003C35D7">
        <w:rPr>
          <w:rFonts w:ascii="Times New Roman" w:hAnsi="Times New Roman" w:cs="Times New Roman"/>
          <w:sz w:val="24"/>
          <w:szCs w:val="24"/>
          <w:lang w:val="en-GB"/>
        </w:rPr>
        <w:t xml:space="preserve"> the weekend of 25 and 26 November. Apart from the television, other media, radio and daily press tried hard as well. </w:t>
      </w:r>
      <w:r w:rsidR="009831C0" w:rsidRPr="003C35D7">
        <w:rPr>
          <w:rFonts w:ascii="Times New Roman" w:hAnsi="Times New Roman" w:cs="Times New Roman"/>
          <w:sz w:val="24"/>
          <w:szCs w:val="24"/>
          <w:lang w:val="en-GB"/>
        </w:rPr>
        <w:t>It</w:t>
      </w:r>
      <w:r w:rsidRPr="003C35D7">
        <w:rPr>
          <w:rFonts w:ascii="Times New Roman" w:hAnsi="Times New Roman" w:cs="Times New Roman"/>
          <w:sz w:val="24"/>
          <w:szCs w:val="24"/>
          <w:lang w:val="en-GB"/>
        </w:rPr>
        <w:t xml:space="preserve"> ought to be noted in order to understand the preserved scope of </w:t>
      </w:r>
      <w:r w:rsidR="009831C0" w:rsidRPr="003C35D7">
        <w:rPr>
          <w:rFonts w:ascii="Times New Roman" w:hAnsi="Times New Roman" w:cs="Times New Roman"/>
          <w:sz w:val="24"/>
          <w:szCs w:val="24"/>
          <w:lang w:val="en-GB"/>
        </w:rPr>
        <w:t xml:space="preserve">– largely disenchanted – </w:t>
      </w:r>
      <w:r w:rsidRPr="003C35D7">
        <w:rPr>
          <w:rFonts w:ascii="Times New Roman" w:hAnsi="Times New Roman" w:cs="Times New Roman"/>
          <w:sz w:val="24"/>
          <w:szCs w:val="24"/>
          <w:lang w:val="en-GB"/>
        </w:rPr>
        <w:t>responses to the first live broadcast from the Federal Assembly in the afternoon of Wednesday 29 November. From the perspective of television viewers</w:t>
      </w:r>
      <w:r w:rsidR="009831C0"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the session of the legislative body was to be yet another part in the series on the revolution. The </w:t>
      </w:r>
      <w:r w:rsidRPr="003C35D7">
        <w:rPr>
          <w:rFonts w:ascii="Times New Roman" w:hAnsi="Times New Roman" w:cs="Times New Roman"/>
          <w:sz w:val="24"/>
          <w:szCs w:val="24"/>
          <w:lang w:val="en-GB"/>
        </w:rPr>
        <w:lastRenderedPageBreak/>
        <w:t xml:space="preserve">core roles that otherwise were to be played by the parliament, had been already well served by other fora, as had been </w:t>
      </w:r>
      <w:r w:rsidR="009831C0" w:rsidRPr="003C35D7">
        <w:rPr>
          <w:rFonts w:ascii="Times New Roman" w:hAnsi="Times New Roman" w:cs="Times New Roman"/>
          <w:sz w:val="24"/>
          <w:szCs w:val="24"/>
          <w:lang w:val="en-GB"/>
        </w:rPr>
        <w:t>also noted</w:t>
      </w:r>
      <w:r w:rsidRPr="003C35D7">
        <w:rPr>
          <w:rFonts w:ascii="Times New Roman" w:hAnsi="Times New Roman" w:cs="Times New Roman"/>
          <w:sz w:val="24"/>
          <w:szCs w:val="24"/>
          <w:lang w:val="en-GB"/>
        </w:rPr>
        <w:t xml:space="preserve"> by MPs. Compared to the televised platforms, some representatives had been missing altogether </w:t>
      </w:r>
      <w:r w:rsidR="009831C0" w:rsidRPr="003C35D7">
        <w:rPr>
          <w:rFonts w:ascii="Times New Roman" w:hAnsi="Times New Roman" w:cs="Times New Roman"/>
          <w:sz w:val="24"/>
          <w:szCs w:val="24"/>
          <w:lang w:val="en-GB"/>
        </w:rPr>
        <w:t>whilst</w:t>
      </w:r>
      <w:r w:rsidRPr="003C35D7">
        <w:rPr>
          <w:rFonts w:ascii="Times New Roman" w:hAnsi="Times New Roman" w:cs="Times New Roman"/>
          <w:sz w:val="24"/>
          <w:szCs w:val="24"/>
          <w:lang w:val="en-GB"/>
        </w:rPr>
        <w:t xml:space="preserve"> others were superfluous. </w:t>
      </w:r>
      <w:r w:rsidR="00DD44F6" w:rsidRPr="003C35D7">
        <w:rPr>
          <w:rFonts w:ascii="Times New Roman" w:hAnsi="Times New Roman" w:cs="Times New Roman"/>
          <w:sz w:val="24"/>
          <w:szCs w:val="24"/>
          <w:lang w:val="en-GB"/>
        </w:rPr>
        <w:t>T</w:t>
      </w:r>
      <w:r w:rsidRPr="003C35D7">
        <w:rPr>
          <w:rFonts w:ascii="Times New Roman" w:hAnsi="Times New Roman" w:cs="Times New Roman"/>
          <w:sz w:val="24"/>
          <w:szCs w:val="24"/>
          <w:lang w:val="en-GB"/>
        </w:rPr>
        <w:t xml:space="preserve">he final impression was </w:t>
      </w:r>
      <w:r w:rsidR="00DD44F6" w:rsidRPr="003C35D7">
        <w:rPr>
          <w:rFonts w:ascii="Times New Roman" w:hAnsi="Times New Roman" w:cs="Times New Roman"/>
          <w:sz w:val="24"/>
          <w:szCs w:val="24"/>
          <w:lang w:val="en-GB"/>
        </w:rPr>
        <w:t xml:space="preserve">thus </w:t>
      </w:r>
      <w:r w:rsidRPr="003C35D7">
        <w:rPr>
          <w:rFonts w:ascii="Times New Roman" w:hAnsi="Times New Roman" w:cs="Times New Roman"/>
          <w:sz w:val="24"/>
          <w:szCs w:val="24"/>
          <w:lang w:val="en-GB"/>
        </w:rPr>
        <w:t>somewhat skewed</w:t>
      </w:r>
      <w:r w:rsidR="00666063" w:rsidRPr="003C35D7">
        <w:rPr>
          <w:rFonts w:ascii="Times New Roman" w:hAnsi="Times New Roman" w:cs="Times New Roman"/>
          <w:sz w:val="24"/>
          <w:szCs w:val="24"/>
          <w:lang w:val="en-GB"/>
        </w:rPr>
        <w:t xml:space="preserve"> and</w:t>
      </w:r>
      <w:r w:rsidRPr="003C35D7">
        <w:rPr>
          <w:rFonts w:ascii="Times New Roman" w:hAnsi="Times New Roman" w:cs="Times New Roman"/>
          <w:sz w:val="24"/>
          <w:szCs w:val="24"/>
          <w:lang w:val="en-GB"/>
        </w:rPr>
        <w:t xml:space="preserve"> incoherent with the ongoing debates in Prague and Bratislava. </w:t>
      </w:r>
    </w:p>
    <w:p w:rsidR="00335908" w:rsidRPr="003C35D7" w:rsidRDefault="00DD44F6"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Those characteristics </w:t>
      </w:r>
      <w:r w:rsidR="00666063" w:rsidRPr="003C35D7">
        <w:rPr>
          <w:rFonts w:ascii="Times New Roman" w:hAnsi="Times New Roman" w:cs="Times New Roman"/>
          <w:sz w:val="24"/>
          <w:szCs w:val="24"/>
          <w:lang w:val="en-GB"/>
        </w:rPr>
        <w:t>come out most clearly</w:t>
      </w:r>
      <w:r w:rsidRPr="003C35D7">
        <w:rPr>
          <w:rFonts w:ascii="Times New Roman" w:hAnsi="Times New Roman" w:cs="Times New Roman"/>
          <w:sz w:val="24"/>
          <w:szCs w:val="24"/>
          <w:lang w:val="en-GB"/>
        </w:rPr>
        <w:t xml:space="preserve"> in</w:t>
      </w:r>
      <w:r w:rsidR="00AF3B16"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the case of Anton Blažej who became</w:t>
      </w:r>
      <w:r w:rsidR="00666063"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for three weeks</w:t>
      </w:r>
      <w:r w:rsidR="00666063"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the leading figure of the </w:t>
      </w:r>
      <w:r w:rsidR="00666063" w:rsidRPr="003C35D7">
        <w:rPr>
          <w:rFonts w:ascii="Times New Roman" w:hAnsi="Times New Roman" w:cs="Times New Roman"/>
          <w:sz w:val="24"/>
          <w:szCs w:val="24"/>
          <w:lang w:val="en-GB"/>
        </w:rPr>
        <w:t xml:space="preserve">emancipation </w:t>
      </w:r>
      <w:r w:rsidRPr="003C35D7">
        <w:rPr>
          <w:rFonts w:ascii="Times New Roman" w:hAnsi="Times New Roman" w:cs="Times New Roman"/>
          <w:sz w:val="24"/>
          <w:szCs w:val="24"/>
          <w:lang w:val="en-GB"/>
        </w:rPr>
        <w:t>effort at the Federal Assembly.</w:t>
      </w:r>
      <w:r w:rsidR="00666063" w:rsidRPr="003C35D7">
        <w:rPr>
          <w:rFonts w:ascii="Times New Roman" w:hAnsi="Times New Roman" w:cs="Times New Roman"/>
          <w:sz w:val="24"/>
          <w:szCs w:val="24"/>
          <w:lang w:val="en-GB"/>
        </w:rPr>
        <w:t xml:space="preserve"> R</w:t>
      </w:r>
      <w:r w:rsidRPr="003C35D7">
        <w:rPr>
          <w:rFonts w:ascii="Times New Roman" w:hAnsi="Times New Roman" w:cs="Times New Roman"/>
          <w:sz w:val="24"/>
          <w:szCs w:val="24"/>
          <w:lang w:val="en-GB"/>
        </w:rPr>
        <w:t xml:space="preserve">ector of the Technical University in Bratislava since 1969, </w:t>
      </w:r>
      <w:r w:rsidR="00666063" w:rsidRPr="003C35D7">
        <w:rPr>
          <w:rFonts w:ascii="Times New Roman" w:hAnsi="Times New Roman" w:cs="Times New Roman"/>
          <w:sz w:val="24"/>
          <w:szCs w:val="24"/>
          <w:lang w:val="en-GB"/>
        </w:rPr>
        <w:t xml:space="preserve">Blažej </w:t>
      </w:r>
      <w:r w:rsidRPr="003C35D7">
        <w:rPr>
          <w:rFonts w:ascii="Times New Roman" w:hAnsi="Times New Roman" w:cs="Times New Roman"/>
          <w:sz w:val="24"/>
          <w:szCs w:val="24"/>
          <w:lang w:val="en-GB"/>
        </w:rPr>
        <w:t>appeared in front of the cameras on 29 December as spokesman of the Communists in the parliament</w:t>
      </w:r>
      <w:r w:rsidR="00666063" w:rsidRPr="003C35D7">
        <w:rPr>
          <w:rFonts w:ascii="Times New Roman" w:hAnsi="Times New Roman" w:cs="Times New Roman"/>
          <w:sz w:val="24"/>
          <w:szCs w:val="24"/>
          <w:lang w:val="en-GB"/>
        </w:rPr>
        <w:t xml:space="preserve">. He gave </w:t>
      </w:r>
      <w:r w:rsidRPr="003C35D7">
        <w:rPr>
          <w:rFonts w:ascii="Times New Roman" w:hAnsi="Times New Roman" w:cs="Times New Roman"/>
          <w:sz w:val="24"/>
          <w:szCs w:val="24"/>
          <w:lang w:val="en-GB"/>
        </w:rPr>
        <w:t xml:space="preserve">a major political address about the emergent situation. On behalf of the Communist majority he </w:t>
      </w:r>
      <w:r w:rsidR="00666063" w:rsidRPr="003C35D7">
        <w:rPr>
          <w:rFonts w:ascii="Times New Roman" w:hAnsi="Times New Roman" w:cs="Times New Roman"/>
          <w:sz w:val="24"/>
          <w:szCs w:val="24"/>
          <w:lang w:val="en-GB"/>
        </w:rPr>
        <w:t>recognised</w:t>
      </w:r>
      <w:r w:rsidRPr="003C35D7">
        <w:rPr>
          <w:rFonts w:ascii="Times New Roman" w:hAnsi="Times New Roman" w:cs="Times New Roman"/>
          <w:sz w:val="24"/>
          <w:szCs w:val="24"/>
          <w:lang w:val="en-GB"/>
        </w:rPr>
        <w:t xml:space="preserve"> and welcomed </w:t>
      </w:r>
      <w:r w:rsidR="00666063" w:rsidRPr="003C35D7">
        <w:rPr>
          <w:rFonts w:ascii="Times New Roman" w:hAnsi="Times New Roman" w:cs="Times New Roman"/>
          <w:sz w:val="24"/>
          <w:szCs w:val="24"/>
          <w:lang w:val="en-GB"/>
        </w:rPr>
        <w:t xml:space="preserve">the </w:t>
      </w:r>
      <w:r w:rsidRPr="003C35D7">
        <w:rPr>
          <w:rFonts w:ascii="Times New Roman" w:hAnsi="Times New Roman" w:cs="Times New Roman"/>
          <w:sz w:val="24"/>
          <w:szCs w:val="24"/>
          <w:lang w:val="en-GB"/>
        </w:rPr>
        <w:t xml:space="preserve">de </w:t>
      </w:r>
      <w:r w:rsidR="00666063" w:rsidRPr="003C35D7">
        <w:rPr>
          <w:rFonts w:ascii="Times New Roman" w:hAnsi="Times New Roman" w:cs="Times New Roman"/>
          <w:sz w:val="24"/>
          <w:szCs w:val="24"/>
          <w:lang w:val="en-GB"/>
        </w:rPr>
        <w:t>facto completed régime change: “</w:t>
      </w:r>
      <w:r w:rsidRPr="003C35D7">
        <w:rPr>
          <w:rFonts w:ascii="Times New Roman" w:hAnsi="Times New Roman" w:cs="Times New Roman"/>
          <w:sz w:val="24"/>
          <w:szCs w:val="24"/>
          <w:lang w:val="en-GB"/>
        </w:rPr>
        <w:t xml:space="preserve">We, </w:t>
      </w:r>
      <w:r w:rsidR="00B7026F" w:rsidRPr="003C35D7">
        <w:rPr>
          <w:rFonts w:ascii="Times New Roman" w:hAnsi="Times New Roman" w:cs="Times New Roman"/>
          <w:sz w:val="24"/>
          <w:szCs w:val="24"/>
          <w:lang w:val="en-GB"/>
        </w:rPr>
        <w:t xml:space="preserve">the </w:t>
      </w:r>
      <w:r w:rsidRPr="003C35D7">
        <w:rPr>
          <w:rFonts w:ascii="Times New Roman" w:hAnsi="Times New Roman" w:cs="Times New Roman"/>
          <w:sz w:val="24"/>
          <w:szCs w:val="24"/>
          <w:lang w:val="en-GB"/>
        </w:rPr>
        <w:t xml:space="preserve">Communist MPs, have to primarily state in public that those were our own faults and mistakes, as well as the mistakes of the Party, our </w:t>
      </w:r>
      <w:r w:rsidR="00B7026F" w:rsidRPr="003C35D7">
        <w:rPr>
          <w:rFonts w:ascii="Times New Roman" w:hAnsi="Times New Roman" w:cs="Times New Roman"/>
          <w:sz w:val="24"/>
          <w:szCs w:val="24"/>
          <w:lang w:val="en-GB"/>
        </w:rPr>
        <w:t>erroneous</w:t>
      </w:r>
      <w:r w:rsidRPr="003C35D7">
        <w:rPr>
          <w:rFonts w:ascii="Times New Roman" w:hAnsi="Times New Roman" w:cs="Times New Roman"/>
          <w:sz w:val="24"/>
          <w:szCs w:val="24"/>
          <w:lang w:val="en-GB"/>
        </w:rPr>
        <w:t xml:space="preserve"> interpretation of socialism, our </w:t>
      </w:r>
      <w:r w:rsidR="00B7026F" w:rsidRPr="003C35D7">
        <w:rPr>
          <w:rFonts w:ascii="Times New Roman" w:hAnsi="Times New Roman" w:cs="Times New Roman"/>
          <w:sz w:val="24"/>
          <w:szCs w:val="24"/>
          <w:lang w:val="en-GB"/>
        </w:rPr>
        <w:t>flawed</w:t>
      </w:r>
      <w:r w:rsidRPr="003C35D7">
        <w:rPr>
          <w:rFonts w:ascii="Times New Roman" w:hAnsi="Times New Roman" w:cs="Times New Roman"/>
          <w:sz w:val="24"/>
          <w:szCs w:val="24"/>
          <w:lang w:val="en-GB"/>
        </w:rPr>
        <w:t xml:space="preserve"> understanding of the leading role of the Communist Party ...” He explained to the viewers that the federal parliament was </w:t>
      </w:r>
      <w:r w:rsidR="00B7026F" w:rsidRPr="003C35D7">
        <w:rPr>
          <w:rFonts w:ascii="Times New Roman" w:hAnsi="Times New Roman" w:cs="Times New Roman"/>
          <w:sz w:val="24"/>
          <w:szCs w:val="24"/>
          <w:lang w:val="en-GB"/>
        </w:rPr>
        <w:t>being transformed</w:t>
      </w:r>
      <w:r w:rsidRPr="003C35D7">
        <w:rPr>
          <w:rFonts w:ascii="Times New Roman" w:hAnsi="Times New Roman" w:cs="Times New Roman"/>
          <w:sz w:val="24"/>
          <w:szCs w:val="24"/>
          <w:lang w:val="en-GB"/>
        </w:rPr>
        <w:t xml:space="preserve"> along with the </w:t>
      </w:r>
      <w:r w:rsidR="00B7026F" w:rsidRPr="003C35D7">
        <w:rPr>
          <w:rFonts w:ascii="Times New Roman" w:hAnsi="Times New Roman" w:cs="Times New Roman"/>
          <w:sz w:val="24"/>
          <w:szCs w:val="24"/>
          <w:lang w:val="en-GB"/>
        </w:rPr>
        <w:t xml:space="preserve">wider changes, </w:t>
      </w:r>
      <w:r w:rsidRPr="003C35D7">
        <w:rPr>
          <w:rFonts w:ascii="Times New Roman" w:hAnsi="Times New Roman" w:cs="Times New Roman"/>
          <w:sz w:val="24"/>
          <w:szCs w:val="24"/>
          <w:lang w:val="en-GB"/>
        </w:rPr>
        <w:t>and was gaining stronger position. He criticised the previous policy, welcomed constitutio</w:t>
      </w:r>
      <w:r w:rsidR="00B7026F" w:rsidRPr="003C35D7">
        <w:rPr>
          <w:rFonts w:ascii="Times New Roman" w:hAnsi="Times New Roman" w:cs="Times New Roman"/>
          <w:sz w:val="24"/>
          <w:szCs w:val="24"/>
          <w:lang w:val="en-GB"/>
        </w:rPr>
        <w:t>nal changes and talks with the O</w:t>
      </w:r>
      <w:r w:rsidRPr="003C35D7">
        <w:rPr>
          <w:rFonts w:ascii="Times New Roman" w:hAnsi="Times New Roman" w:cs="Times New Roman"/>
          <w:sz w:val="24"/>
          <w:szCs w:val="24"/>
          <w:lang w:val="en-GB"/>
        </w:rPr>
        <w:t>pposition, and stated that the Communists would try to succeed in the coming elections: “</w:t>
      </w:r>
      <w:r w:rsidR="00275D26" w:rsidRPr="003C35D7">
        <w:rPr>
          <w:rFonts w:ascii="Times New Roman" w:hAnsi="Times New Roman" w:cs="Times New Roman"/>
          <w:sz w:val="24"/>
          <w:szCs w:val="24"/>
          <w:lang w:val="en-GB"/>
        </w:rPr>
        <w:t xml:space="preserve">Communist MPs </w:t>
      </w:r>
      <w:r w:rsidR="00B7026F" w:rsidRPr="003C35D7">
        <w:rPr>
          <w:rFonts w:ascii="Times New Roman" w:hAnsi="Times New Roman" w:cs="Times New Roman"/>
          <w:sz w:val="24"/>
          <w:szCs w:val="24"/>
          <w:lang w:val="en-GB"/>
        </w:rPr>
        <w:t xml:space="preserve">support </w:t>
      </w:r>
      <w:r w:rsidR="00275D26" w:rsidRPr="003C35D7">
        <w:rPr>
          <w:rFonts w:ascii="Times New Roman" w:hAnsi="Times New Roman" w:cs="Times New Roman"/>
          <w:sz w:val="24"/>
          <w:szCs w:val="24"/>
          <w:lang w:val="en-GB"/>
        </w:rPr>
        <w:t xml:space="preserve">most actively the democratic elections and the emergence of the coalition government. If we wish to genuinely unite on the principles of building modern, democratic, human, </w:t>
      </w:r>
      <w:r w:rsidR="001B62D7" w:rsidRPr="003C35D7">
        <w:rPr>
          <w:rFonts w:ascii="Times New Roman" w:hAnsi="Times New Roman" w:cs="Times New Roman"/>
          <w:sz w:val="24"/>
          <w:szCs w:val="24"/>
          <w:lang w:val="en-GB"/>
        </w:rPr>
        <w:t xml:space="preserve">and </w:t>
      </w:r>
      <w:r w:rsidR="00275D26" w:rsidRPr="003C35D7">
        <w:rPr>
          <w:rFonts w:ascii="Times New Roman" w:hAnsi="Times New Roman" w:cs="Times New Roman"/>
          <w:sz w:val="24"/>
          <w:szCs w:val="24"/>
          <w:lang w:val="en-GB"/>
        </w:rPr>
        <w:t xml:space="preserve">industrially advanced socialist Czechoslovakia, I think we have every </w:t>
      </w:r>
      <w:r w:rsidR="001B62D7" w:rsidRPr="003C35D7">
        <w:rPr>
          <w:rFonts w:ascii="Times New Roman" w:hAnsi="Times New Roman" w:cs="Times New Roman"/>
          <w:sz w:val="24"/>
          <w:szCs w:val="24"/>
          <w:lang w:val="en-GB"/>
        </w:rPr>
        <w:t>capacity</w:t>
      </w:r>
      <w:r w:rsidR="00275D26" w:rsidRPr="003C35D7">
        <w:rPr>
          <w:rFonts w:ascii="Times New Roman" w:hAnsi="Times New Roman" w:cs="Times New Roman"/>
          <w:sz w:val="24"/>
          <w:szCs w:val="24"/>
          <w:lang w:val="en-GB"/>
        </w:rPr>
        <w:t xml:space="preserve"> to find a common ground.”According to Blažej, </w:t>
      </w:r>
      <w:r w:rsidR="008803A2" w:rsidRPr="003C35D7">
        <w:rPr>
          <w:rFonts w:ascii="Times New Roman" w:hAnsi="Times New Roman" w:cs="Times New Roman"/>
          <w:sz w:val="24"/>
          <w:szCs w:val="24"/>
          <w:lang w:val="en-GB"/>
        </w:rPr>
        <w:t xml:space="preserve">within the coming hours </w:t>
      </w:r>
      <w:r w:rsidR="00275D26" w:rsidRPr="003C35D7">
        <w:rPr>
          <w:rFonts w:ascii="Times New Roman" w:hAnsi="Times New Roman" w:cs="Times New Roman"/>
          <w:sz w:val="24"/>
          <w:szCs w:val="24"/>
          <w:lang w:val="en-GB"/>
        </w:rPr>
        <w:t>t</w:t>
      </w:r>
      <w:r w:rsidR="008803A2" w:rsidRPr="003C35D7">
        <w:rPr>
          <w:rFonts w:ascii="Times New Roman" w:hAnsi="Times New Roman" w:cs="Times New Roman"/>
          <w:sz w:val="24"/>
          <w:szCs w:val="24"/>
          <w:lang w:val="en-GB"/>
        </w:rPr>
        <w:t>he Federal Assembly was to meet</w:t>
      </w:r>
      <w:r w:rsidR="00275D26" w:rsidRPr="003C35D7">
        <w:rPr>
          <w:rFonts w:ascii="Times New Roman" w:hAnsi="Times New Roman" w:cs="Times New Roman"/>
          <w:sz w:val="24"/>
          <w:szCs w:val="24"/>
          <w:lang w:val="en-GB"/>
        </w:rPr>
        <w:t xml:space="preserve"> all student demands </w:t>
      </w:r>
      <w:r w:rsidR="008803A2" w:rsidRPr="003C35D7">
        <w:rPr>
          <w:rFonts w:ascii="Times New Roman" w:hAnsi="Times New Roman" w:cs="Times New Roman"/>
          <w:sz w:val="24"/>
          <w:szCs w:val="24"/>
          <w:lang w:val="en-GB"/>
        </w:rPr>
        <w:t>it was able to satisfy, and the youth would then be free to part and return to their studies</w:t>
      </w:r>
      <w:r w:rsidR="00335908" w:rsidRPr="003C35D7">
        <w:rPr>
          <w:rFonts w:ascii="Times New Roman" w:hAnsi="Times New Roman" w:cs="Times New Roman"/>
          <w:sz w:val="24"/>
          <w:szCs w:val="24"/>
          <w:lang w:val="en-GB"/>
        </w:rPr>
        <w:t>.</w:t>
      </w:r>
      <w:r w:rsidR="00335908" w:rsidRPr="003C35D7">
        <w:rPr>
          <w:rStyle w:val="Znakapoznpodarou3"/>
          <w:rFonts w:ascii="Times New Roman" w:hAnsi="Times New Roman" w:cs="Times New Roman"/>
          <w:sz w:val="24"/>
          <w:szCs w:val="24"/>
          <w:lang w:val="en-GB"/>
        </w:rPr>
        <w:t xml:space="preserve"> </w:t>
      </w:r>
      <w:r w:rsidR="00335908" w:rsidRPr="003C35D7">
        <w:rPr>
          <w:rStyle w:val="Znakapoznpodarou3"/>
          <w:rFonts w:ascii="Times New Roman" w:hAnsi="Times New Roman" w:cs="Times New Roman"/>
          <w:sz w:val="24"/>
          <w:szCs w:val="24"/>
          <w:lang w:val="en-GB"/>
        </w:rPr>
        <w:footnoteReference w:id="15"/>
      </w:r>
      <w:r w:rsidR="00335908" w:rsidRPr="003C35D7">
        <w:rPr>
          <w:rFonts w:ascii="Times New Roman" w:hAnsi="Times New Roman" w:cs="Times New Roman"/>
          <w:sz w:val="24"/>
          <w:szCs w:val="24"/>
          <w:lang w:val="en-GB"/>
        </w:rPr>
        <w:t xml:space="preserve"> </w:t>
      </w:r>
    </w:p>
    <w:p w:rsidR="00335908" w:rsidRPr="003C35D7" w:rsidRDefault="00AF3EDC"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I</w:t>
      </w:r>
      <w:r w:rsidR="008803A2" w:rsidRPr="003C35D7">
        <w:rPr>
          <w:rFonts w:ascii="Times New Roman" w:hAnsi="Times New Roman" w:cs="Times New Roman"/>
          <w:sz w:val="24"/>
          <w:szCs w:val="24"/>
          <w:lang w:val="en-GB"/>
        </w:rPr>
        <w:t xml:space="preserve">t </w:t>
      </w:r>
      <w:r w:rsidRPr="003C35D7">
        <w:rPr>
          <w:rFonts w:ascii="Times New Roman" w:hAnsi="Times New Roman" w:cs="Times New Roman"/>
          <w:sz w:val="24"/>
          <w:szCs w:val="24"/>
          <w:lang w:val="en-GB"/>
        </w:rPr>
        <w:t>would have been</w:t>
      </w:r>
      <w:r w:rsidR="008803A2" w:rsidRPr="003C35D7">
        <w:rPr>
          <w:rFonts w:ascii="Times New Roman" w:hAnsi="Times New Roman" w:cs="Times New Roman"/>
          <w:sz w:val="24"/>
          <w:szCs w:val="24"/>
          <w:lang w:val="en-GB"/>
        </w:rPr>
        <w:t xml:space="preserve"> a </w:t>
      </w:r>
      <w:r w:rsidRPr="003C35D7">
        <w:rPr>
          <w:rFonts w:ascii="Times New Roman" w:hAnsi="Times New Roman" w:cs="Times New Roman"/>
          <w:sz w:val="24"/>
          <w:szCs w:val="24"/>
          <w:lang w:val="en-GB"/>
        </w:rPr>
        <w:t>fine</w:t>
      </w:r>
      <w:r w:rsidR="008803A2" w:rsidRPr="003C35D7">
        <w:rPr>
          <w:rFonts w:ascii="Times New Roman" w:hAnsi="Times New Roman" w:cs="Times New Roman"/>
          <w:sz w:val="24"/>
          <w:szCs w:val="24"/>
          <w:lang w:val="en-GB"/>
        </w:rPr>
        <w:t xml:space="preserve"> address and perhaps even effective, had it not been given b</w:t>
      </w:r>
      <w:r w:rsidR="001B62D7" w:rsidRPr="003C35D7">
        <w:rPr>
          <w:rFonts w:ascii="Times New Roman" w:hAnsi="Times New Roman" w:cs="Times New Roman"/>
          <w:sz w:val="24"/>
          <w:szCs w:val="24"/>
          <w:lang w:val="en-GB"/>
        </w:rPr>
        <w:t>y an unknown man in his sixties</w:t>
      </w:r>
      <w:r w:rsidR="008803A2"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and </w:t>
      </w:r>
      <w:r w:rsidR="001B62D7" w:rsidRPr="003C35D7">
        <w:rPr>
          <w:rFonts w:ascii="Times New Roman" w:hAnsi="Times New Roman" w:cs="Times New Roman"/>
          <w:sz w:val="24"/>
          <w:szCs w:val="24"/>
          <w:lang w:val="en-GB"/>
        </w:rPr>
        <w:t>without</w:t>
      </w:r>
      <w:r w:rsidR="008803A2" w:rsidRPr="003C35D7">
        <w:rPr>
          <w:rFonts w:ascii="Times New Roman" w:hAnsi="Times New Roman" w:cs="Times New Roman"/>
          <w:sz w:val="24"/>
          <w:szCs w:val="24"/>
          <w:lang w:val="en-GB"/>
        </w:rPr>
        <w:t xml:space="preserve"> Miloš Jakeš</w:t>
      </w:r>
      <w:r w:rsidRPr="003C35D7">
        <w:rPr>
          <w:rFonts w:ascii="Times New Roman" w:hAnsi="Times New Roman" w:cs="Times New Roman"/>
          <w:sz w:val="24"/>
          <w:szCs w:val="24"/>
          <w:lang w:val="en-GB"/>
        </w:rPr>
        <w:t xml:space="preserve"> and other infamous faces of the old leadership </w:t>
      </w:r>
      <w:r w:rsidR="001B62D7" w:rsidRPr="003C35D7">
        <w:rPr>
          <w:rFonts w:ascii="Times New Roman" w:hAnsi="Times New Roman" w:cs="Times New Roman"/>
          <w:sz w:val="24"/>
          <w:szCs w:val="24"/>
          <w:lang w:val="en-GB"/>
        </w:rPr>
        <w:t>seated to his left</w:t>
      </w:r>
      <w:r w:rsidRPr="003C35D7">
        <w:rPr>
          <w:rFonts w:ascii="Times New Roman" w:hAnsi="Times New Roman" w:cs="Times New Roman"/>
          <w:sz w:val="24"/>
          <w:szCs w:val="24"/>
          <w:lang w:val="en-GB"/>
        </w:rPr>
        <w:t xml:space="preserve">. </w:t>
      </w:r>
      <w:r w:rsidR="00A64A8A" w:rsidRPr="003C35D7">
        <w:rPr>
          <w:rFonts w:ascii="Times New Roman" w:hAnsi="Times New Roman" w:cs="Times New Roman"/>
          <w:sz w:val="24"/>
          <w:szCs w:val="24"/>
          <w:lang w:val="en-GB"/>
        </w:rPr>
        <w:t xml:space="preserve">They evidently considered it their duty not to be missing in their seats at the presidium. Even though they no longer had any influence on the content of Blažejʼs speech or on anything else what was going on that day in the Federal Assembly, with their mere visual presence they </w:t>
      </w:r>
      <w:r w:rsidR="001B62D7" w:rsidRPr="003C35D7">
        <w:rPr>
          <w:rFonts w:ascii="Times New Roman" w:hAnsi="Times New Roman" w:cs="Times New Roman"/>
          <w:sz w:val="24"/>
          <w:szCs w:val="24"/>
          <w:lang w:val="en-GB"/>
        </w:rPr>
        <w:t>set</w:t>
      </w:r>
      <w:r w:rsidR="00A64A8A" w:rsidRPr="003C35D7">
        <w:rPr>
          <w:rFonts w:ascii="Times New Roman" w:hAnsi="Times New Roman" w:cs="Times New Roman"/>
          <w:sz w:val="24"/>
          <w:szCs w:val="24"/>
          <w:lang w:val="en-GB"/>
        </w:rPr>
        <w:t xml:space="preserve"> the background to the effort of most speakers. They sat without responding to Blažej or the others who were escalating the general condemnation of </w:t>
      </w:r>
      <w:r w:rsidR="00A64A8A" w:rsidRPr="003C35D7">
        <w:rPr>
          <w:rFonts w:ascii="Times New Roman" w:hAnsi="Times New Roman" w:cs="Times New Roman"/>
          <w:sz w:val="24"/>
          <w:szCs w:val="24"/>
          <w:lang w:val="en-GB"/>
        </w:rPr>
        <w:lastRenderedPageBreak/>
        <w:t>the previous decades and the critici</w:t>
      </w:r>
      <w:r w:rsidR="001B62D7" w:rsidRPr="003C35D7">
        <w:rPr>
          <w:rFonts w:ascii="Times New Roman" w:hAnsi="Times New Roman" w:cs="Times New Roman"/>
          <w:sz w:val="24"/>
          <w:szCs w:val="24"/>
          <w:lang w:val="en-GB"/>
        </w:rPr>
        <w:t xml:space="preserve">sm of particulars. Yet, </w:t>
      </w:r>
      <w:r w:rsidR="00A64A8A" w:rsidRPr="003C35D7">
        <w:rPr>
          <w:rFonts w:ascii="Times New Roman" w:hAnsi="Times New Roman" w:cs="Times New Roman"/>
          <w:sz w:val="24"/>
          <w:szCs w:val="24"/>
          <w:lang w:val="en-GB"/>
        </w:rPr>
        <w:t xml:space="preserve">according to the </w:t>
      </w:r>
      <w:r w:rsidR="00566ED0" w:rsidRPr="003C35D7">
        <w:rPr>
          <w:rFonts w:ascii="Times New Roman" w:hAnsi="Times New Roman" w:cs="Times New Roman"/>
          <w:sz w:val="24"/>
          <w:szCs w:val="24"/>
          <w:lang w:val="en-GB"/>
        </w:rPr>
        <w:t>rules of procedure</w:t>
      </w:r>
      <w:r w:rsidR="00A64A8A" w:rsidRPr="003C35D7">
        <w:rPr>
          <w:rFonts w:ascii="Times New Roman" w:hAnsi="Times New Roman" w:cs="Times New Roman"/>
          <w:sz w:val="24"/>
          <w:szCs w:val="24"/>
          <w:lang w:val="en-GB"/>
        </w:rPr>
        <w:t xml:space="preserve">, </w:t>
      </w:r>
      <w:r w:rsidR="001B62D7" w:rsidRPr="003C35D7">
        <w:rPr>
          <w:rFonts w:ascii="Times New Roman" w:hAnsi="Times New Roman" w:cs="Times New Roman"/>
          <w:sz w:val="24"/>
          <w:szCs w:val="24"/>
          <w:lang w:val="en-GB"/>
        </w:rPr>
        <w:t>as</w:t>
      </w:r>
      <w:r w:rsidR="00A64A8A" w:rsidRPr="003C35D7">
        <w:rPr>
          <w:rFonts w:ascii="Times New Roman" w:hAnsi="Times New Roman" w:cs="Times New Roman"/>
          <w:sz w:val="24"/>
          <w:szCs w:val="24"/>
          <w:lang w:val="en-GB"/>
        </w:rPr>
        <w:t xml:space="preserve"> members of the presidium they were entitled to priority intervention in </w:t>
      </w:r>
      <w:r w:rsidR="001B62D7" w:rsidRPr="003C35D7">
        <w:rPr>
          <w:rFonts w:ascii="Times New Roman" w:hAnsi="Times New Roman" w:cs="Times New Roman"/>
          <w:sz w:val="24"/>
          <w:szCs w:val="24"/>
          <w:lang w:val="en-GB"/>
        </w:rPr>
        <w:t>the</w:t>
      </w:r>
      <w:r w:rsidR="00A64A8A" w:rsidRPr="003C35D7">
        <w:rPr>
          <w:rFonts w:ascii="Times New Roman" w:hAnsi="Times New Roman" w:cs="Times New Roman"/>
          <w:sz w:val="24"/>
          <w:szCs w:val="24"/>
          <w:lang w:val="en-GB"/>
        </w:rPr>
        <w:t xml:space="preserve"> debate.</w:t>
      </w:r>
      <w:r w:rsidR="008A61C4" w:rsidRPr="003C35D7">
        <w:rPr>
          <w:rFonts w:ascii="Times New Roman" w:hAnsi="Times New Roman" w:cs="Times New Roman"/>
          <w:sz w:val="24"/>
          <w:szCs w:val="24"/>
          <w:lang w:val="en-GB"/>
        </w:rPr>
        <w:t xml:space="preserve"> </w:t>
      </w:r>
      <w:r w:rsidR="00A64A8A" w:rsidRPr="003C35D7">
        <w:rPr>
          <w:rFonts w:ascii="Times New Roman" w:hAnsi="Times New Roman" w:cs="Times New Roman"/>
          <w:sz w:val="24"/>
          <w:szCs w:val="24"/>
          <w:lang w:val="en-GB"/>
        </w:rPr>
        <w:t xml:space="preserve">From among the Czech politicians representing real power, only the Minister of Defence General Milan Václavík </w:t>
      </w:r>
      <w:r w:rsidR="001B62D7" w:rsidRPr="003C35D7">
        <w:rPr>
          <w:rFonts w:ascii="Times New Roman" w:hAnsi="Times New Roman" w:cs="Times New Roman"/>
          <w:sz w:val="24"/>
          <w:szCs w:val="24"/>
          <w:lang w:val="en-GB"/>
        </w:rPr>
        <w:t xml:space="preserve">was </w:t>
      </w:r>
      <w:r w:rsidR="00A64A8A" w:rsidRPr="003C35D7">
        <w:rPr>
          <w:rFonts w:ascii="Times New Roman" w:hAnsi="Times New Roman" w:cs="Times New Roman"/>
          <w:sz w:val="24"/>
          <w:szCs w:val="24"/>
          <w:lang w:val="en-GB"/>
        </w:rPr>
        <w:t xml:space="preserve">to speak. He was invited directly by the deputy chairman of the </w:t>
      </w:r>
      <w:r w:rsidR="001B62D7" w:rsidRPr="003C35D7">
        <w:rPr>
          <w:rFonts w:ascii="Times New Roman" w:hAnsi="Times New Roman" w:cs="Times New Roman"/>
          <w:sz w:val="24"/>
          <w:szCs w:val="24"/>
          <w:lang w:val="en-GB"/>
        </w:rPr>
        <w:t>Czechoslovak</w:t>
      </w:r>
      <w:r w:rsidR="00A64A8A" w:rsidRPr="003C35D7">
        <w:rPr>
          <w:rFonts w:ascii="Times New Roman" w:hAnsi="Times New Roman" w:cs="Times New Roman"/>
          <w:sz w:val="24"/>
          <w:szCs w:val="24"/>
          <w:lang w:val="en-GB"/>
        </w:rPr>
        <w:t xml:space="preserve"> Socialist Party Karel Löbl to tell the plenary whether there were any grounds for concern about military intervention. The Minister, dressed in uniform as was customary, indignantly rejected</w:t>
      </w:r>
      <w:r w:rsidR="001B62D7" w:rsidRPr="003C35D7">
        <w:rPr>
          <w:rFonts w:ascii="Times New Roman" w:hAnsi="Times New Roman" w:cs="Times New Roman"/>
          <w:sz w:val="24"/>
          <w:szCs w:val="24"/>
          <w:lang w:val="en-GB"/>
        </w:rPr>
        <w:t xml:space="preserve"> the concern</w:t>
      </w:r>
      <w:r w:rsidR="00A64A8A" w:rsidRPr="003C35D7">
        <w:rPr>
          <w:rFonts w:ascii="Times New Roman" w:hAnsi="Times New Roman" w:cs="Times New Roman"/>
          <w:sz w:val="24"/>
          <w:szCs w:val="24"/>
          <w:lang w:val="en-GB"/>
        </w:rPr>
        <w:t>.</w:t>
      </w:r>
      <w:r w:rsidR="00335908" w:rsidRPr="003C35D7">
        <w:rPr>
          <w:rStyle w:val="Znakapoznpodarou3"/>
          <w:rFonts w:ascii="Times New Roman" w:hAnsi="Times New Roman" w:cs="Times New Roman"/>
          <w:sz w:val="24"/>
          <w:szCs w:val="24"/>
          <w:lang w:val="en-GB"/>
        </w:rPr>
        <w:footnoteReference w:id="16"/>
      </w:r>
    </w:p>
    <w:p w:rsidR="00A64A8A" w:rsidRPr="003C35D7" w:rsidRDefault="007C0412"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On behalf of the Czech part of the Communist Party of Czechoslovakia, two common MPs </w:t>
      </w:r>
      <w:r w:rsidR="001B62D7" w:rsidRPr="003C35D7">
        <w:rPr>
          <w:rFonts w:ascii="Times New Roman" w:hAnsi="Times New Roman" w:cs="Times New Roman"/>
          <w:sz w:val="24"/>
          <w:szCs w:val="24"/>
          <w:lang w:val="en-GB"/>
        </w:rPr>
        <w:t>spoke up</w:t>
      </w:r>
      <w:r w:rsidRPr="003C35D7">
        <w:rPr>
          <w:rFonts w:ascii="Times New Roman" w:hAnsi="Times New Roman" w:cs="Times New Roman"/>
          <w:sz w:val="24"/>
          <w:szCs w:val="24"/>
          <w:lang w:val="en-GB"/>
        </w:rPr>
        <w:t xml:space="preserve">: Jana Pekařová and Hana Návratová. It was their address that, in the coming days, triggered major debate within the Czech context. One might rightly assume that theirs were to be complementary </w:t>
      </w:r>
      <w:r w:rsidR="001B62D7" w:rsidRPr="003C35D7">
        <w:rPr>
          <w:rFonts w:ascii="Times New Roman" w:hAnsi="Times New Roman" w:cs="Times New Roman"/>
          <w:sz w:val="24"/>
          <w:szCs w:val="24"/>
          <w:lang w:val="en-GB"/>
        </w:rPr>
        <w:t>speeches</w:t>
      </w:r>
      <w:r w:rsidRPr="003C35D7">
        <w:rPr>
          <w:rFonts w:ascii="Times New Roman" w:hAnsi="Times New Roman" w:cs="Times New Roman"/>
          <w:sz w:val="24"/>
          <w:szCs w:val="24"/>
          <w:lang w:val="en-GB"/>
        </w:rPr>
        <w:t xml:space="preserve"> to that given by Blažej. </w:t>
      </w:r>
      <w:r w:rsidR="001B62D7" w:rsidRPr="003C35D7">
        <w:rPr>
          <w:rFonts w:ascii="Times New Roman" w:hAnsi="Times New Roman" w:cs="Times New Roman"/>
          <w:sz w:val="24"/>
          <w:szCs w:val="24"/>
          <w:lang w:val="en-GB"/>
        </w:rPr>
        <w:t xml:space="preserve">The </w:t>
      </w:r>
      <w:r w:rsidRPr="003C35D7">
        <w:rPr>
          <w:rFonts w:ascii="Times New Roman" w:hAnsi="Times New Roman" w:cs="Times New Roman"/>
          <w:sz w:val="24"/>
          <w:szCs w:val="24"/>
          <w:lang w:val="en-GB"/>
        </w:rPr>
        <w:t xml:space="preserve">Czech women-mothers </w:t>
      </w:r>
      <w:r w:rsidR="001B62D7" w:rsidRPr="003C35D7">
        <w:rPr>
          <w:rFonts w:ascii="Times New Roman" w:hAnsi="Times New Roman" w:cs="Times New Roman"/>
          <w:sz w:val="24"/>
          <w:szCs w:val="24"/>
          <w:lang w:val="en-GB"/>
        </w:rPr>
        <w:t>spoke</w:t>
      </w:r>
      <w:r w:rsidRPr="003C35D7">
        <w:rPr>
          <w:rFonts w:ascii="Times New Roman" w:hAnsi="Times New Roman" w:cs="Times New Roman"/>
          <w:sz w:val="24"/>
          <w:szCs w:val="24"/>
          <w:lang w:val="en-GB"/>
        </w:rPr>
        <w:t xml:space="preserve"> after a man, an academic with his rational arguments. The division was common in similar arrangements and the two MPs introduced themselves to the viewers and listeners accordingly. After the conflict in the Communist faction at noon, it was unlikely to be an authoritatively drafted script for the debate, but somewhat an intuitive balancing and repetition of morning debates in front of </w:t>
      </w:r>
      <w:r w:rsidR="001B62D7" w:rsidRPr="003C35D7">
        <w:rPr>
          <w:rFonts w:ascii="Times New Roman" w:hAnsi="Times New Roman" w:cs="Times New Roman"/>
          <w:sz w:val="24"/>
          <w:szCs w:val="24"/>
          <w:lang w:val="en-GB"/>
        </w:rPr>
        <w:t xml:space="preserve">the </w:t>
      </w:r>
      <w:r w:rsidRPr="003C35D7">
        <w:rPr>
          <w:rFonts w:ascii="Times New Roman" w:hAnsi="Times New Roman" w:cs="Times New Roman"/>
          <w:sz w:val="24"/>
          <w:szCs w:val="24"/>
          <w:lang w:val="en-GB"/>
        </w:rPr>
        <w:t xml:space="preserve">television cameras. According to the testimony by Ms Návratová, MP, the Communist MPs no longer had any firm leadership </w:t>
      </w:r>
      <w:r w:rsidR="00EF27F8" w:rsidRPr="003C35D7">
        <w:rPr>
          <w:rFonts w:ascii="Times New Roman" w:hAnsi="Times New Roman" w:cs="Times New Roman"/>
          <w:sz w:val="24"/>
          <w:szCs w:val="24"/>
          <w:lang w:val="en-GB"/>
        </w:rPr>
        <w:t xml:space="preserve">that day </w:t>
      </w:r>
      <w:r w:rsidR="001B62D7" w:rsidRPr="003C35D7">
        <w:rPr>
          <w:rFonts w:ascii="Times New Roman" w:hAnsi="Times New Roman" w:cs="Times New Roman"/>
          <w:sz w:val="24"/>
          <w:szCs w:val="24"/>
          <w:lang w:val="en-GB"/>
        </w:rPr>
        <w:t>after the noon meeting of the f</w:t>
      </w:r>
      <w:r w:rsidRPr="003C35D7">
        <w:rPr>
          <w:rFonts w:ascii="Times New Roman" w:hAnsi="Times New Roman" w:cs="Times New Roman"/>
          <w:sz w:val="24"/>
          <w:szCs w:val="24"/>
          <w:lang w:val="en-GB"/>
        </w:rPr>
        <w:t>action, and their presentation</w:t>
      </w:r>
      <w:r w:rsidR="00EF27F8" w:rsidRPr="003C35D7">
        <w:rPr>
          <w:rFonts w:ascii="Times New Roman" w:hAnsi="Times New Roman" w:cs="Times New Roman"/>
          <w:sz w:val="24"/>
          <w:szCs w:val="24"/>
          <w:lang w:val="en-GB"/>
        </w:rPr>
        <w:t>s</w:t>
      </w:r>
      <w:r w:rsidRPr="003C35D7">
        <w:rPr>
          <w:rFonts w:ascii="Times New Roman" w:hAnsi="Times New Roman" w:cs="Times New Roman"/>
          <w:sz w:val="24"/>
          <w:szCs w:val="24"/>
          <w:lang w:val="en-GB"/>
        </w:rPr>
        <w:t xml:space="preserve"> </w:t>
      </w:r>
      <w:r w:rsidR="00EF27F8" w:rsidRPr="003C35D7">
        <w:rPr>
          <w:rFonts w:ascii="Times New Roman" w:hAnsi="Times New Roman" w:cs="Times New Roman"/>
          <w:sz w:val="24"/>
          <w:szCs w:val="24"/>
          <w:lang w:val="en-GB"/>
        </w:rPr>
        <w:t>came out</w:t>
      </w:r>
      <w:r w:rsidRPr="003C35D7">
        <w:rPr>
          <w:rFonts w:ascii="Times New Roman" w:hAnsi="Times New Roman" w:cs="Times New Roman"/>
          <w:sz w:val="24"/>
          <w:szCs w:val="24"/>
          <w:lang w:val="en-GB"/>
        </w:rPr>
        <w:t xml:space="preserve"> in an improvised manner.</w:t>
      </w:r>
    </w:p>
    <w:p w:rsidR="007C0412" w:rsidRPr="003C35D7" w:rsidRDefault="007C0412"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In case of the Czech female MPs on television the impression was not given that much by their message, but their looks and presentation. In a concentrated form </w:t>
      </w:r>
      <w:r w:rsidR="00EF27F8" w:rsidRPr="003C35D7">
        <w:rPr>
          <w:rFonts w:ascii="Times New Roman" w:hAnsi="Times New Roman" w:cs="Times New Roman"/>
          <w:sz w:val="24"/>
          <w:szCs w:val="24"/>
          <w:lang w:val="en-GB"/>
        </w:rPr>
        <w:t>the addresses</w:t>
      </w:r>
      <w:r w:rsidRPr="003C35D7">
        <w:rPr>
          <w:rFonts w:ascii="Times New Roman" w:hAnsi="Times New Roman" w:cs="Times New Roman"/>
          <w:sz w:val="24"/>
          <w:szCs w:val="24"/>
          <w:lang w:val="en-GB"/>
        </w:rPr>
        <w:t xml:space="preserve"> contained vast amount of </w:t>
      </w:r>
      <w:r w:rsidR="00566ED0" w:rsidRPr="003C35D7">
        <w:rPr>
          <w:rFonts w:ascii="Times New Roman" w:hAnsi="Times New Roman" w:cs="Times New Roman"/>
          <w:sz w:val="24"/>
          <w:szCs w:val="24"/>
          <w:lang w:val="en-GB"/>
        </w:rPr>
        <w:t>patterns</w:t>
      </w:r>
      <w:r w:rsidRPr="003C35D7">
        <w:rPr>
          <w:rFonts w:ascii="Times New Roman" w:hAnsi="Times New Roman" w:cs="Times New Roman"/>
          <w:sz w:val="24"/>
          <w:szCs w:val="24"/>
          <w:lang w:val="en-GB"/>
        </w:rPr>
        <w:t xml:space="preserve"> and canonical formulations by lower rank officials who reproduced the official propaganda with </w:t>
      </w:r>
      <w:r w:rsidR="00EF27F8" w:rsidRPr="003C35D7">
        <w:rPr>
          <w:rFonts w:ascii="Times New Roman" w:hAnsi="Times New Roman" w:cs="Times New Roman"/>
          <w:sz w:val="24"/>
          <w:szCs w:val="24"/>
          <w:lang w:val="en-GB"/>
        </w:rPr>
        <w:t>least</w:t>
      </w:r>
      <w:r w:rsidRPr="003C35D7">
        <w:rPr>
          <w:rFonts w:ascii="Times New Roman" w:hAnsi="Times New Roman" w:cs="Times New Roman"/>
          <w:sz w:val="24"/>
          <w:szCs w:val="24"/>
          <w:lang w:val="en-GB"/>
        </w:rPr>
        <w:t xml:space="preserve"> investment in thought or language, yet with high personal commitment. That immediately triggered allergic reactions among a part of audience in spite of the fact that the addresses by the two MPs</w:t>
      </w:r>
      <w:r w:rsidR="009955D7" w:rsidRPr="003C35D7">
        <w:rPr>
          <w:rFonts w:ascii="Times New Roman" w:hAnsi="Times New Roman" w:cs="Times New Roman"/>
          <w:sz w:val="24"/>
          <w:szCs w:val="24"/>
          <w:lang w:val="en-GB"/>
        </w:rPr>
        <w:t xml:space="preserve"> were de facto </w:t>
      </w:r>
      <w:r w:rsidR="00EF27F8" w:rsidRPr="003C35D7">
        <w:rPr>
          <w:rFonts w:ascii="Times New Roman" w:hAnsi="Times New Roman" w:cs="Times New Roman"/>
          <w:sz w:val="24"/>
          <w:szCs w:val="24"/>
          <w:lang w:val="en-GB"/>
        </w:rPr>
        <w:t>quite</w:t>
      </w:r>
      <w:r w:rsidR="009955D7" w:rsidRPr="003C35D7">
        <w:rPr>
          <w:rFonts w:ascii="Times New Roman" w:hAnsi="Times New Roman" w:cs="Times New Roman"/>
          <w:sz w:val="24"/>
          <w:szCs w:val="24"/>
          <w:lang w:val="en-GB"/>
        </w:rPr>
        <w:t xml:space="preserve"> forthcoming. Both were plainly supportive of the Adamec cabinet against possible attacks by the Party apparatus.</w:t>
      </w:r>
      <w:r w:rsidR="008A61C4" w:rsidRPr="003C35D7">
        <w:rPr>
          <w:rFonts w:ascii="Times New Roman" w:hAnsi="Times New Roman" w:cs="Times New Roman"/>
          <w:sz w:val="24"/>
          <w:szCs w:val="24"/>
          <w:lang w:val="en-GB"/>
        </w:rPr>
        <w:t xml:space="preserve"> </w:t>
      </w:r>
      <w:r w:rsidR="009955D7" w:rsidRPr="003C35D7">
        <w:rPr>
          <w:rFonts w:ascii="Times New Roman" w:hAnsi="Times New Roman" w:cs="Times New Roman"/>
          <w:sz w:val="24"/>
          <w:szCs w:val="24"/>
          <w:lang w:val="en-GB"/>
        </w:rPr>
        <w:t xml:space="preserve">Yet most audiences had been unable to decode this. Not only were they accustomed to “switch off” when listening to official speeches. The speeches suggesting emancipation of Communist MPs from the leadership by the Party apparatus that were in part </w:t>
      </w:r>
      <w:r w:rsidR="00566ED0" w:rsidRPr="003C35D7">
        <w:rPr>
          <w:rFonts w:ascii="Times New Roman" w:hAnsi="Times New Roman" w:cs="Times New Roman"/>
          <w:sz w:val="24"/>
          <w:szCs w:val="24"/>
          <w:lang w:val="en-GB"/>
        </w:rPr>
        <w:t>pursuing</w:t>
      </w:r>
      <w:r w:rsidR="009955D7" w:rsidRPr="003C35D7">
        <w:rPr>
          <w:rFonts w:ascii="Times New Roman" w:hAnsi="Times New Roman" w:cs="Times New Roman"/>
          <w:sz w:val="24"/>
          <w:szCs w:val="24"/>
          <w:lang w:val="en-GB"/>
        </w:rPr>
        <w:t xml:space="preserve"> the pre-November institutional attempts and intraparty struggle</w:t>
      </w:r>
      <w:r w:rsidR="00566ED0" w:rsidRPr="003C35D7">
        <w:rPr>
          <w:rFonts w:ascii="Times New Roman" w:hAnsi="Times New Roman" w:cs="Times New Roman"/>
          <w:sz w:val="24"/>
          <w:szCs w:val="24"/>
          <w:lang w:val="en-GB"/>
        </w:rPr>
        <w:t>s</w:t>
      </w:r>
      <w:r w:rsidR="009955D7" w:rsidRPr="003C35D7">
        <w:rPr>
          <w:rFonts w:ascii="Times New Roman" w:hAnsi="Times New Roman" w:cs="Times New Roman"/>
          <w:sz w:val="24"/>
          <w:szCs w:val="24"/>
          <w:lang w:val="en-GB"/>
        </w:rPr>
        <w:t xml:space="preserve">, were unintelligible </w:t>
      </w:r>
      <w:r w:rsidR="009955D7" w:rsidRPr="003C35D7">
        <w:rPr>
          <w:rFonts w:ascii="Times New Roman" w:hAnsi="Times New Roman" w:cs="Times New Roman"/>
          <w:sz w:val="24"/>
          <w:szCs w:val="24"/>
          <w:lang w:val="en-GB"/>
        </w:rPr>
        <w:lastRenderedPageBreak/>
        <w:t xml:space="preserve">to the uninitiated audience. Within the context of the new discourse and situation they came across as inappropriate and out of </w:t>
      </w:r>
      <w:r w:rsidR="0070120C" w:rsidRPr="003C35D7">
        <w:rPr>
          <w:rFonts w:ascii="Times New Roman" w:hAnsi="Times New Roman" w:cs="Times New Roman"/>
          <w:sz w:val="24"/>
          <w:szCs w:val="24"/>
          <w:lang w:val="en-GB"/>
        </w:rPr>
        <w:t>sync</w:t>
      </w:r>
      <w:r w:rsidR="009955D7" w:rsidRPr="003C35D7">
        <w:rPr>
          <w:rFonts w:ascii="Times New Roman" w:hAnsi="Times New Roman" w:cs="Times New Roman"/>
          <w:sz w:val="24"/>
          <w:szCs w:val="24"/>
          <w:lang w:val="en-GB"/>
        </w:rPr>
        <w:t xml:space="preserve"> with the debate on the squares.</w:t>
      </w:r>
    </w:p>
    <w:p w:rsidR="00335908" w:rsidRPr="003C35D7" w:rsidRDefault="009955D7"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Adamec cabinet had an opportunity on the day to test its </w:t>
      </w:r>
      <w:r w:rsidR="00EF27F8" w:rsidRPr="003C35D7">
        <w:rPr>
          <w:rFonts w:ascii="Times New Roman" w:hAnsi="Times New Roman" w:cs="Times New Roman"/>
          <w:sz w:val="24"/>
          <w:szCs w:val="24"/>
          <w:lang w:val="en-GB"/>
        </w:rPr>
        <w:t>ability</w:t>
      </w:r>
      <w:r w:rsidRPr="003C35D7">
        <w:rPr>
          <w:rFonts w:ascii="Times New Roman" w:hAnsi="Times New Roman" w:cs="Times New Roman"/>
          <w:sz w:val="24"/>
          <w:szCs w:val="24"/>
          <w:lang w:val="en-GB"/>
        </w:rPr>
        <w:t xml:space="preserve"> as the new</w:t>
      </w:r>
      <w:r w:rsidR="00EF27F8" w:rsidRPr="003C35D7">
        <w:rPr>
          <w:rFonts w:ascii="Times New Roman" w:hAnsi="Times New Roman" w:cs="Times New Roman"/>
          <w:sz w:val="24"/>
          <w:szCs w:val="24"/>
          <w:lang w:val="en-GB"/>
        </w:rPr>
        <w:t xml:space="preserve"> centre of power</w:t>
      </w:r>
      <w:r w:rsidRPr="003C35D7">
        <w:rPr>
          <w:rFonts w:ascii="Times New Roman" w:hAnsi="Times New Roman" w:cs="Times New Roman"/>
          <w:sz w:val="24"/>
          <w:szCs w:val="24"/>
          <w:lang w:val="en-GB"/>
        </w:rPr>
        <w:t xml:space="preserve"> to mobilise the majority in both Houses.</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The test brought relatively positive results: except for a handful of </w:t>
      </w:r>
      <w:r w:rsidR="00EF27F8" w:rsidRPr="003C35D7">
        <w:rPr>
          <w:rFonts w:ascii="Times New Roman" w:hAnsi="Times New Roman" w:cs="Times New Roman"/>
          <w:sz w:val="24"/>
          <w:szCs w:val="24"/>
          <w:lang w:val="en-GB"/>
        </w:rPr>
        <w:t>succinct</w:t>
      </w:r>
      <w:r w:rsidRPr="003C35D7">
        <w:rPr>
          <w:rFonts w:ascii="Times New Roman" w:hAnsi="Times New Roman" w:cs="Times New Roman"/>
          <w:sz w:val="24"/>
          <w:szCs w:val="24"/>
          <w:lang w:val="en-GB"/>
        </w:rPr>
        <w:t xml:space="preserve"> commentaries, its opponents from the Communist</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Party were silent in the plenary. Support to the federal government and to the Prime Minister personally came out from most speakers. </w:t>
      </w:r>
      <w:r w:rsidR="0070120C" w:rsidRPr="003C35D7">
        <w:rPr>
          <w:rFonts w:ascii="Times New Roman" w:hAnsi="Times New Roman" w:cs="Times New Roman"/>
          <w:sz w:val="24"/>
          <w:szCs w:val="24"/>
          <w:lang w:val="en-GB"/>
        </w:rPr>
        <w:t xml:space="preserve">For instance, </w:t>
      </w:r>
      <w:r w:rsidRPr="003C35D7">
        <w:rPr>
          <w:rFonts w:ascii="Times New Roman" w:hAnsi="Times New Roman" w:cs="Times New Roman"/>
          <w:sz w:val="24"/>
          <w:szCs w:val="24"/>
          <w:lang w:val="en-GB"/>
        </w:rPr>
        <w:t>Slovak independent MP Gejza Mede</w:t>
      </w:r>
      <w:r w:rsidR="008A61C4" w:rsidRPr="003C35D7">
        <w:rPr>
          <w:rFonts w:ascii="Times New Roman" w:hAnsi="Times New Roman" w:cs="Times New Roman"/>
          <w:sz w:val="24"/>
          <w:szCs w:val="24"/>
          <w:lang w:val="en-GB"/>
        </w:rPr>
        <w:t xml:space="preserve"> </w:t>
      </w:r>
      <w:r w:rsidR="00566ED0" w:rsidRPr="003C35D7">
        <w:rPr>
          <w:rFonts w:ascii="Times New Roman" w:hAnsi="Times New Roman" w:cs="Times New Roman"/>
          <w:sz w:val="24"/>
          <w:szCs w:val="24"/>
          <w:lang w:val="en-GB"/>
        </w:rPr>
        <w:t>appealed: “</w:t>
      </w:r>
      <w:r w:rsidR="0070120C" w:rsidRPr="003C35D7">
        <w:rPr>
          <w:rFonts w:ascii="Times New Roman" w:hAnsi="Times New Roman" w:cs="Times New Roman"/>
          <w:sz w:val="24"/>
          <w:szCs w:val="24"/>
          <w:lang w:val="en-GB"/>
        </w:rPr>
        <w:t>We, the parliament, have already shown that we are at the level that we can criticise the government when appropriate and in the interest of the society, of our voters. Yet has this parliament reached the level that it can help the government when help is needed?</w:t>
      </w:r>
      <w:r w:rsidR="00980C7A" w:rsidRPr="003C35D7">
        <w:rPr>
          <w:rFonts w:ascii="Times New Roman" w:hAnsi="Times New Roman" w:cs="Times New Roman"/>
          <w:sz w:val="24"/>
          <w:szCs w:val="24"/>
          <w:lang w:val="en-GB"/>
        </w:rPr>
        <w:t>”</w:t>
      </w:r>
      <w:r w:rsidR="0070120C" w:rsidRPr="003C35D7">
        <w:rPr>
          <w:rStyle w:val="Znakapoznpodarou3"/>
          <w:rFonts w:ascii="Times New Roman" w:hAnsi="Times New Roman" w:cs="Times New Roman"/>
          <w:sz w:val="24"/>
          <w:szCs w:val="24"/>
          <w:lang w:val="en-GB"/>
        </w:rPr>
        <w:footnoteReference w:id="17"/>
      </w:r>
      <w:r w:rsidR="0070120C" w:rsidRPr="003C35D7">
        <w:rPr>
          <w:rFonts w:ascii="Times New Roman" w:hAnsi="Times New Roman" w:cs="Times New Roman"/>
          <w:sz w:val="24"/>
          <w:szCs w:val="24"/>
          <w:lang w:val="en-GB"/>
        </w:rPr>
        <w:t xml:space="preserve"> Prime Minister Adamec and his team followed the debate on television and were responding t</w:t>
      </w:r>
      <w:r w:rsidR="00566ED0" w:rsidRPr="003C35D7">
        <w:rPr>
          <w:rFonts w:ascii="Times New Roman" w:hAnsi="Times New Roman" w:cs="Times New Roman"/>
          <w:sz w:val="24"/>
          <w:szCs w:val="24"/>
          <w:lang w:val="en-GB"/>
        </w:rPr>
        <w:t>o some statements by telephone.</w:t>
      </w:r>
      <w:r w:rsidR="00E310BC" w:rsidRPr="003C35D7">
        <w:rPr>
          <w:rFonts w:ascii="Times New Roman" w:hAnsi="Times New Roman" w:cs="Times New Roman"/>
          <w:sz w:val="24"/>
          <w:szCs w:val="24"/>
          <w:lang w:val="en-GB"/>
        </w:rPr>
        <w:t xml:space="preserve"> </w:t>
      </w:r>
      <w:r w:rsidR="0070120C" w:rsidRPr="003C35D7">
        <w:rPr>
          <w:rFonts w:ascii="Times New Roman" w:hAnsi="Times New Roman" w:cs="Times New Roman"/>
          <w:sz w:val="24"/>
          <w:szCs w:val="24"/>
          <w:lang w:val="en-GB"/>
        </w:rPr>
        <w:t xml:space="preserve">“Adamec followed my address on television and immediately phoned my secretariat,” recalls Karel Löbl who has known Adamec well </w:t>
      </w:r>
      <w:r w:rsidR="00B44DC8" w:rsidRPr="003C35D7">
        <w:rPr>
          <w:rFonts w:ascii="Times New Roman" w:hAnsi="Times New Roman" w:cs="Times New Roman"/>
          <w:sz w:val="24"/>
          <w:szCs w:val="24"/>
          <w:lang w:val="en-GB"/>
        </w:rPr>
        <w:t>for the</w:t>
      </w:r>
      <w:r w:rsidR="0023658B" w:rsidRPr="003C35D7">
        <w:rPr>
          <w:rFonts w:ascii="Times New Roman" w:hAnsi="Times New Roman" w:cs="Times New Roman"/>
          <w:sz w:val="24"/>
          <w:szCs w:val="24"/>
          <w:lang w:val="en-GB"/>
        </w:rPr>
        <w:t xml:space="preserve"> nearly</w:t>
      </w:r>
      <w:r w:rsidR="0070120C" w:rsidRPr="003C35D7">
        <w:rPr>
          <w:rFonts w:ascii="Times New Roman" w:hAnsi="Times New Roman" w:cs="Times New Roman"/>
          <w:sz w:val="24"/>
          <w:szCs w:val="24"/>
          <w:lang w:val="en-GB"/>
        </w:rPr>
        <w:t xml:space="preserve"> two decades of their service to the Czech government. “His secretary Dáša only got hold of me the next day when the Prime Minister thanked me for support and critical suggestions, and expressed </w:t>
      </w:r>
      <w:r w:rsidR="00A50EB0" w:rsidRPr="003C35D7">
        <w:rPr>
          <w:rFonts w:ascii="Times New Roman" w:hAnsi="Times New Roman" w:cs="Times New Roman"/>
          <w:sz w:val="24"/>
          <w:szCs w:val="24"/>
          <w:lang w:val="en-GB"/>
        </w:rPr>
        <w:t xml:space="preserve">belief in </w:t>
      </w:r>
      <w:r w:rsidR="0070120C" w:rsidRPr="003C35D7">
        <w:rPr>
          <w:rFonts w:ascii="Times New Roman" w:hAnsi="Times New Roman" w:cs="Times New Roman"/>
          <w:sz w:val="24"/>
          <w:szCs w:val="24"/>
          <w:lang w:val="en-GB"/>
        </w:rPr>
        <w:t>positive developments. I acquired an impression from the debate that he was not fighting as much the emerging Civic For</w:t>
      </w:r>
      <w:r w:rsidR="00A50EB0" w:rsidRPr="003C35D7">
        <w:rPr>
          <w:rFonts w:ascii="Times New Roman" w:hAnsi="Times New Roman" w:cs="Times New Roman"/>
          <w:sz w:val="24"/>
          <w:szCs w:val="24"/>
          <w:lang w:val="en-GB"/>
        </w:rPr>
        <w:t>um, but some people in his own P</w:t>
      </w:r>
      <w:r w:rsidR="0070120C" w:rsidRPr="003C35D7">
        <w:rPr>
          <w:rFonts w:ascii="Times New Roman" w:hAnsi="Times New Roman" w:cs="Times New Roman"/>
          <w:sz w:val="24"/>
          <w:szCs w:val="24"/>
          <w:lang w:val="en-GB"/>
        </w:rPr>
        <w:t>arty</w:t>
      </w:r>
      <w:r w:rsidR="00335908" w:rsidRPr="003C35D7">
        <w:rPr>
          <w:rFonts w:ascii="Times New Roman" w:hAnsi="Times New Roman" w:cs="Times New Roman"/>
          <w:sz w:val="24"/>
          <w:szCs w:val="24"/>
          <w:lang w:val="en-GB"/>
        </w:rPr>
        <w:t>.</w:t>
      </w:r>
      <w:r w:rsidR="00980C7A" w:rsidRPr="003C35D7">
        <w:rPr>
          <w:rFonts w:ascii="Times New Roman" w:hAnsi="Times New Roman" w:cs="Times New Roman"/>
          <w:sz w:val="24"/>
          <w:szCs w:val="24"/>
          <w:lang w:val="en-GB"/>
        </w:rPr>
        <w:t>”</w:t>
      </w:r>
      <w:r w:rsidR="00335908" w:rsidRPr="003C35D7">
        <w:rPr>
          <w:rStyle w:val="Znakapoznpodarou3"/>
          <w:rFonts w:ascii="Times New Roman" w:hAnsi="Times New Roman" w:cs="Times New Roman"/>
          <w:sz w:val="24"/>
          <w:szCs w:val="24"/>
          <w:lang w:val="en-GB"/>
        </w:rPr>
        <w:footnoteReference w:id="18"/>
      </w:r>
    </w:p>
    <w:p w:rsidR="003B39D5" w:rsidRPr="003C35D7" w:rsidRDefault="003B39D5"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The first debate evidenced fairly advanced split in the Czech and Slovak politics, different role of debates in the two national communities at the Federal Assembly, as well as the different position and perspective of the Communist Parties in Czech and Slovak p</w:t>
      </w:r>
      <w:r w:rsidR="00C25DB0" w:rsidRPr="003C35D7">
        <w:rPr>
          <w:rFonts w:ascii="Times New Roman" w:hAnsi="Times New Roman" w:cs="Times New Roman"/>
          <w:sz w:val="24"/>
          <w:szCs w:val="24"/>
          <w:lang w:val="en-GB"/>
        </w:rPr>
        <w:t>olitics. Though the Communist f</w:t>
      </w:r>
      <w:r w:rsidRPr="003C35D7">
        <w:rPr>
          <w:rFonts w:ascii="Times New Roman" w:hAnsi="Times New Roman" w:cs="Times New Roman"/>
          <w:sz w:val="24"/>
          <w:szCs w:val="24"/>
          <w:lang w:val="en-GB"/>
        </w:rPr>
        <w:t xml:space="preserve">action formally presented all Constitutional changes, a number of disparate groups were </w:t>
      </w:r>
      <w:r w:rsidR="00C25DB0" w:rsidRPr="003C35D7">
        <w:rPr>
          <w:rFonts w:ascii="Times New Roman" w:hAnsi="Times New Roman" w:cs="Times New Roman"/>
          <w:sz w:val="24"/>
          <w:szCs w:val="24"/>
          <w:lang w:val="en-GB"/>
        </w:rPr>
        <w:t>within</w:t>
      </w:r>
      <w:r w:rsidRPr="003C35D7">
        <w:rPr>
          <w:rFonts w:ascii="Times New Roman" w:hAnsi="Times New Roman" w:cs="Times New Roman"/>
          <w:sz w:val="24"/>
          <w:szCs w:val="24"/>
          <w:lang w:val="en-GB"/>
        </w:rPr>
        <w:t xml:space="preserve"> the </w:t>
      </w:r>
      <w:r w:rsidR="00C25DB0" w:rsidRPr="003C35D7">
        <w:rPr>
          <w:rFonts w:ascii="Times New Roman" w:hAnsi="Times New Roman" w:cs="Times New Roman"/>
          <w:sz w:val="24"/>
          <w:szCs w:val="24"/>
          <w:lang w:val="en-GB"/>
        </w:rPr>
        <w:t>brand</w:t>
      </w:r>
      <w:r w:rsidRPr="003C35D7">
        <w:rPr>
          <w:rFonts w:ascii="Times New Roman" w:hAnsi="Times New Roman" w:cs="Times New Roman"/>
          <w:sz w:val="24"/>
          <w:szCs w:val="24"/>
          <w:lang w:val="en-GB"/>
        </w:rPr>
        <w:t xml:space="preserve">, all standing on historical crossroads where they split </w:t>
      </w:r>
      <w:r w:rsidR="00C25DB0" w:rsidRPr="003C35D7">
        <w:rPr>
          <w:rFonts w:ascii="Times New Roman" w:hAnsi="Times New Roman" w:cs="Times New Roman"/>
          <w:sz w:val="24"/>
          <w:szCs w:val="24"/>
          <w:lang w:val="en-GB"/>
        </w:rPr>
        <w:t>in</w:t>
      </w:r>
      <w:r w:rsidRPr="003C35D7">
        <w:rPr>
          <w:rFonts w:ascii="Times New Roman" w:hAnsi="Times New Roman" w:cs="Times New Roman"/>
          <w:sz w:val="24"/>
          <w:szCs w:val="24"/>
          <w:lang w:val="en-GB"/>
        </w:rPr>
        <w:t xml:space="preserve">to a number of groups. Anton Blažej was given space in front of the cameras. </w:t>
      </w:r>
      <w:r w:rsidR="00E310BC" w:rsidRPr="003C35D7">
        <w:rPr>
          <w:rFonts w:ascii="Times New Roman" w:hAnsi="Times New Roman" w:cs="Times New Roman"/>
          <w:sz w:val="24"/>
          <w:szCs w:val="24"/>
          <w:lang w:val="en-GB"/>
        </w:rPr>
        <w:t>A</w:t>
      </w:r>
      <w:r w:rsidRPr="003C35D7">
        <w:rPr>
          <w:rFonts w:ascii="Times New Roman" w:hAnsi="Times New Roman" w:cs="Times New Roman"/>
          <w:sz w:val="24"/>
          <w:szCs w:val="24"/>
          <w:lang w:val="en-GB"/>
        </w:rPr>
        <w:t>s the subsequent debate and events over the coming weeks and months showed, the rector from Bratislava used</w:t>
      </w:r>
      <w:r w:rsidR="00C25DB0"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in an improvised manner</w:t>
      </w:r>
      <w:r w:rsidR="00C25DB0"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h</w:t>
      </w:r>
      <w:r w:rsidR="00C25DB0" w:rsidRPr="003C35D7">
        <w:rPr>
          <w:rFonts w:ascii="Times New Roman" w:hAnsi="Times New Roman" w:cs="Times New Roman"/>
          <w:sz w:val="24"/>
          <w:szCs w:val="24"/>
          <w:lang w:val="en-GB"/>
        </w:rPr>
        <w:t xml:space="preserve">is </w:t>
      </w:r>
      <w:r w:rsidRPr="003C35D7">
        <w:rPr>
          <w:rFonts w:ascii="Times New Roman" w:hAnsi="Times New Roman" w:cs="Times New Roman"/>
          <w:sz w:val="24"/>
          <w:szCs w:val="24"/>
          <w:lang w:val="en-GB"/>
        </w:rPr>
        <w:t>perspective and rhetorical skills</w:t>
      </w:r>
      <w:r w:rsidR="00C25DB0" w:rsidRPr="003C35D7">
        <w:rPr>
          <w:rFonts w:ascii="Times New Roman" w:hAnsi="Times New Roman" w:cs="Times New Roman"/>
          <w:sz w:val="24"/>
          <w:szCs w:val="24"/>
          <w:lang w:val="en-GB"/>
        </w:rPr>
        <w:t xml:space="preserve">. Yet de facto he </w:t>
      </w:r>
      <w:r w:rsidRPr="003C35D7">
        <w:rPr>
          <w:rFonts w:ascii="Times New Roman" w:hAnsi="Times New Roman" w:cs="Times New Roman"/>
          <w:sz w:val="24"/>
          <w:szCs w:val="24"/>
          <w:lang w:val="en-GB"/>
        </w:rPr>
        <w:t xml:space="preserve">did not represent any significant faction within the disintegrating Party. The moments </w:t>
      </w:r>
      <w:r w:rsidR="00C25DB0" w:rsidRPr="003C35D7">
        <w:rPr>
          <w:rFonts w:ascii="Times New Roman" w:hAnsi="Times New Roman" w:cs="Times New Roman"/>
          <w:sz w:val="24"/>
          <w:szCs w:val="24"/>
          <w:lang w:val="en-GB"/>
        </w:rPr>
        <w:t>that were deciding</w:t>
      </w:r>
      <w:r w:rsidRPr="003C35D7">
        <w:rPr>
          <w:rFonts w:ascii="Times New Roman" w:hAnsi="Times New Roman" w:cs="Times New Roman"/>
          <w:sz w:val="24"/>
          <w:szCs w:val="24"/>
          <w:lang w:val="en-GB"/>
        </w:rPr>
        <w:t xml:space="preserve"> their fate occurred elsewhere, mainly in the central apparatuses in Prague and Bratislava and </w:t>
      </w:r>
      <w:r w:rsidR="00C25DB0" w:rsidRPr="003C35D7">
        <w:rPr>
          <w:rFonts w:ascii="Times New Roman" w:hAnsi="Times New Roman" w:cs="Times New Roman"/>
          <w:sz w:val="24"/>
          <w:szCs w:val="24"/>
          <w:lang w:val="en-GB"/>
        </w:rPr>
        <w:t>with</w:t>
      </w:r>
      <w:r w:rsidRPr="003C35D7">
        <w:rPr>
          <w:rFonts w:ascii="Times New Roman" w:hAnsi="Times New Roman" w:cs="Times New Roman"/>
          <w:sz w:val="24"/>
          <w:szCs w:val="24"/>
          <w:lang w:val="en-GB"/>
        </w:rPr>
        <w:t xml:space="preserve">in the executive. </w:t>
      </w:r>
    </w:p>
    <w:p w:rsidR="002E374C" w:rsidRPr="003C35D7" w:rsidRDefault="002E374C"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lastRenderedPageBreak/>
        <w:t>The other components</w:t>
      </w:r>
      <w:r w:rsidR="00C25DB0" w:rsidRPr="003C35D7">
        <w:rPr>
          <w:rFonts w:ascii="Times New Roman" w:hAnsi="Times New Roman" w:cs="Times New Roman"/>
          <w:sz w:val="24"/>
          <w:szCs w:val="24"/>
          <w:lang w:val="en-GB"/>
        </w:rPr>
        <w:t xml:space="preserve"> of the parliament to dr</w:t>
      </w:r>
      <w:r w:rsidR="00E310BC" w:rsidRPr="003C35D7">
        <w:rPr>
          <w:rFonts w:ascii="Times New Roman" w:hAnsi="Times New Roman" w:cs="Times New Roman"/>
          <w:sz w:val="24"/>
          <w:szCs w:val="24"/>
          <w:lang w:val="en-GB"/>
        </w:rPr>
        <w:t>a</w:t>
      </w:r>
      <w:r w:rsidRPr="003C35D7">
        <w:rPr>
          <w:rFonts w:ascii="Times New Roman" w:hAnsi="Times New Roman" w:cs="Times New Roman"/>
          <w:sz w:val="24"/>
          <w:szCs w:val="24"/>
          <w:lang w:val="en-GB"/>
        </w:rPr>
        <w:t xml:space="preserve">w attention by their activity during the first televised debate were the smaller Czech and Slovak political parties. </w:t>
      </w:r>
      <w:r w:rsidR="00E2596C" w:rsidRPr="003C35D7">
        <w:rPr>
          <w:rFonts w:ascii="Times New Roman" w:hAnsi="Times New Roman" w:cs="Times New Roman"/>
          <w:sz w:val="24"/>
          <w:szCs w:val="24"/>
          <w:lang w:val="en-GB"/>
        </w:rPr>
        <w:t xml:space="preserve">The Czech </w:t>
      </w:r>
      <w:r w:rsidR="00C25DB0" w:rsidRPr="003C35D7">
        <w:rPr>
          <w:rFonts w:ascii="Times New Roman" w:hAnsi="Times New Roman" w:cs="Times New Roman"/>
          <w:sz w:val="24"/>
          <w:szCs w:val="24"/>
          <w:lang w:val="en-GB"/>
        </w:rPr>
        <w:t>S</w:t>
      </w:r>
      <w:r w:rsidR="00E2596C" w:rsidRPr="003C35D7">
        <w:rPr>
          <w:rFonts w:ascii="Times New Roman" w:hAnsi="Times New Roman" w:cs="Times New Roman"/>
          <w:sz w:val="24"/>
          <w:szCs w:val="24"/>
          <w:lang w:val="en-GB"/>
        </w:rPr>
        <w:t>ocialists</w:t>
      </w:r>
      <w:r w:rsidR="00E310BC" w:rsidRPr="003C35D7">
        <w:rPr>
          <w:rFonts w:ascii="Times New Roman" w:hAnsi="Times New Roman" w:cs="Times New Roman"/>
          <w:sz w:val="24"/>
          <w:szCs w:val="24"/>
          <w:lang w:val="en-GB"/>
        </w:rPr>
        <w:t>,</w:t>
      </w:r>
      <w:r w:rsidR="00E2596C" w:rsidRPr="003C35D7">
        <w:rPr>
          <w:rFonts w:ascii="Times New Roman" w:hAnsi="Times New Roman" w:cs="Times New Roman"/>
          <w:sz w:val="24"/>
          <w:szCs w:val="24"/>
          <w:lang w:val="en-GB"/>
        </w:rPr>
        <w:t xml:space="preserve"> who emerged strong with a team of five well prepared speakers during the debate over the first point on the agenda, were gradually joined by others. Thus during the evening tuning of the parliament</w:t>
      </w:r>
      <w:r w:rsidR="00C25DB0" w:rsidRPr="003C35D7">
        <w:rPr>
          <w:rFonts w:ascii="Times New Roman" w:hAnsi="Times New Roman" w:cs="Times New Roman"/>
          <w:sz w:val="24"/>
          <w:szCs w:val="24"/>
          <w:lang w:val="en-GB"/>
        </w:rPr>
        <w:t>ary</w:t>
      </w:r>
      <w:r w:rsidR="00E2596C" w:rsidRPr="003C35D7">
        <w:rPr>
          <w:rFonts w:ascii="Times New Roman" w:hAnsi="Times New Roman" w:cs="Times New Roman"/>
          <w:sz w:val="24"/>
          <w:szCs w:val="24"/>
          <w:lang w:val="en-GB"/>
        </w:rPr>
        <w:t xml:space="preserve"> declaration in the plenary, each particular matter was discussed by a Czech and Slovak Communist MP along with MPs from the Czechoslovak Peopleʼs Party, the Party of Slovak Renewal, and the Freedom Party.</w:t>
      </w:r>
      <w:r w:rsidR="00030BCD" w:rsidRPr="003C35D7">
        <w:rPr>
          <w:rFonts w:ascii="Times New Roman" w:hAnsi="Times New Roman" w:cs="Times New Roman"/>
          <w:sz w:val="24"/>
          <w:szCs w:val="24"/>
          <w:lang w:val="en-GB"/>
        </w:rPr>
        <w:t xml:space="preserve"> The common problem of all these voices la</w:t>
      </w:r>
      <w:r w:rsidR="00E310BC" w:rsidRPr="003C35D7">
        <w:rPr>
          <w:rFonts w:ascii="Times New Roman" w:hAnsi="Times New Roman" w:cs="Times New Roman"/>
          <w:sz w:val="24"/>
          <w:szCs w:val="24"/>
          <w:lang w:val="en-GB"/>
        </w:rPr>
        <w:t>y</w:t>
      </w:r>
      <w:r w:rsidR="00030BCD" w:rsidRPr="003C35D7">
        <w:rPr>
          <w:rFonts w:ascii="Times New Roman" w:hAnsi="Times New Roman" w:cs="Times New Roman"/>
          <w:sz w:val="24"/>
          <w:szCs w:val="24"/>
          <w:lang w:val="en-GB"/>
        </w:rPr>
        <w:t xml:space="preserve"> in the proportion between t</w:t>
      </w:r>
      <w:r w:rsidR="00E310BC" w:rsidRPr="003C35D7">
        <w:rPr>
          <w:rFonts w:ascii="Times New Roman" w:hAnsi="Times New Roman" w:cs="Times New Roman"/>
          <w:sz w:val="24"/>
          <w:szCs w:val="24"/>
          <w:lang w:val="en-GB"/>
        </w:rPr>
        <w:t>heir quantity and representativeness</w:t>
      </w:r>
      <w:r w:rsidR="00030BCD" w:rsidRPr="003C35D7">
        <w:rPr>
          <w:rFonts w:ascii="Times New Roman" w:hAnsi="Times New Roman" w:cs="Times New Roman"/>
          <w:sz w:val="24"/>
          <w:szCs w:val="24"/>
          <w:lang w:val="en-GB"/>
        </w:rPr>
        <w:t xml:space="preserve">. Unlike the readers of this text, television viewers were not warned in advance about the weight of individual organisations. Thus the debate might have led them to a false conclusion about the </w:t>
      </w:r>
      <w:r w:rsidR="00E310BC" w:rsidRPr="003C35D7">
        <w:rPr>
          <w:rFonts w:ascii="Times New Roman" w:hAnsi="Times New Roman" w:cs="Times New Roman"/>
          <w:sz w:val="24"/>
          <w:szCs w:val="24"/>
          <w:lang w:val="en-GB"/>
        </w:rPr>
        <w:t>political weight</w:t>
      </w:r>
      <w:r w:rsidR="00030BCD" w:rsidRPr="003C35D7">
        <w:rPr>
          <w:rFonts w:ascii="Times New Roman" w:hAnsi="Times New Roman" w:cs="Times New Roman"/>
          <w:sz w:val="24"/>
          <w:szCs w:val="24"/>
          <w:lang w:val="en-GB"/>
        </w:rPr>
        <w:t xml:space="preserve"> of individual addresses. </w:t>
      </w:r>
    </w:p>
    <w:p w:rsidR="006432FB" w:rsidRPr="003C35D7" w:rsidRDefault="006432FB"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The assessment of the four legal political parties differed substantially in the Czech and Slovak society, ranging from quite benign ideas about the prospective role of these parties as the nuclei of pluralistic political life (what was the evident long-term aim of, for instance, their news</w:t>
      </w:r>
      <w:r w:rsidR="00E310BC" w:rsidRPr="003C35D7">
        <w:rPr>
          <w:rFonts w:ascii="Times New Roman" w:hAnsi="Times New Roman" w:cs="Times New Roman"/>
          <w:sz w:val="24"/>
          <w:szCs w:val="24"/>
          <w:lang w:val="en-GB"/>
        </w:rPr>
        <w:t>paper</w:t>
      </w:r>
      <w:r w:rsidRPr="003C35D7">
        <w:rPr>
          <w:rFonts w:ascii="Times New Roman" w:hAnsi="Times New Roman" w:cs="Times New Roman"/>
          <w:sz w:val="24"/>
          <w:szCs w:val="24"/>
          <w:lang w:val="en-GB"/>
        </w:rPr>
        <w:t xml:space="preserve">s), to bitter condemnations of the </w:t>
      </w:r>
      <w:r w:rsidR="00C25DB0" w:rsidRPr="003C35D7">
        <w:rPr>
          <w:rFonts w:ascii="Times New Roman" w:hAnsi="Times New Roman" w:cs="Times New Roman"/>
          <w:sz w:val="24"/>
          <w:szCs w:val="24"/>
          <w:lang w:val="en-GB"/>
        </w:rPr>
        <w:t>operetta</w:t>
      </w:r>
      <w:r w:rsidRPr="003C35D7">
        <w:rPr>
          <w:rFonts w:ascii="Times New Roman" w:hAnsi="Times New Roman" w:cs="Times New Roman"/>
          <w:sz w:val="24"/>
          <w:szCs w:val="24"/>
          <w:lang w:val="en-GB"/>
        </w:rPr>
        <w:t xml:space="preserve"> mini-parties led by police agents and frightened corrupted officials whose activity created smokescreen </w:t>
      </w:r>
      <w:r w:rsidR="00C25DB0" w:rsidRPr="003C35D7">
        <w:rPr>
          <w:rFonts w:ascii="Times New Roman" w:hAnsi="Times New Roman" w:cs="Times New Roman"/>
          <w:sz w:val="24"/>
          <w:szCs w:val="24"/>
          <w:lang w:val="en-GB"/>
        </w:rPr>
        <w:t>for</w:t>
      </w:r>
      <w:r w:rsidRPr="003C35D7">
        <w:rPr>
          <w:rFonts w:ascii="Times New Roman" w:hAnsi="Times New Roman" w:cs="Times New Roman"/>
          <w:sz w:val="24"/>
          <w:szCs w:val="24"/>
          <w:lang w:val="en-GB"/>
        </w:rPr>
        <w:t xml:space="preserve"> democratic socialism. </w:t>
      </w:r>
    </w:p>
    <w:p w:rsidR="00335908" w:rsidRPr="003C35D7" w:rsidRDefault="005F0550"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The particular status of these parties within the political system emerged as an improvisation in an effort to retain, in the newly seized countries in the Soviet bloc, some ornamental differences related to local customs.</w:t>
      </w:r>
      <w:r w:rsidR="00335908" w:rsidRPr="003C35D7">
        <w:rPr>
          <w:rStyle w:val="Znakapoznpodarou4"/>
          <w:rFonts w:ascii="Times New Roman" w:hAnsi="Times New Roman" w:cs="Times New Roman"/>
          <w:sz w:val="24"/>
          <w:szCs w:val="24"/>
          <w:lang w:val="en-GB"/>
        </w:rPr>
        <w:footnoteReference w:id="19"/>
      </w:r>
      <w:r w:rsidRPr="003C35D7">
        <w:rPr>
          <w:rFonts w:ascii="Times New Roman" w:hAnsi="Times New Roman" w:cs="Times New Roman"/>
          <w:sz w:val="24"/>
          <w:szCs w:val="24"/>
          <w:lang w:val="en-GB"/>
        </w:rPr>
        <w:t xml:space="preserve"> It was similar to the Moscow decision to retain Presidency in Czechoslovakia, a post that was functionally superfluous and inexistent in the Soviet model</w:t>
      </w:r>
      <w:r w:rsidR="00335908"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The Soviet political reforms at the end of 1980s led to democratisation of internal life of the Communist Party. They did not offer any example for the leaders of non-Communist parties in the Soviet satellites. Not that the leaders of those parties did not know what could be expected of them. </w:t>
      </w:r>
      <w:r w:rsidR="00C25DB0" w:rsidRPr="003C35D7">
        <w:rPr>
          <w:rFonts w:ascii="Times New Roman" w:hAnsi="Times New Roman" w:cs="Times New Roman"/>
          <w:sz w:val="24"/>
          <w:szCs w:val="24"/>
          <w:lang w:val="en-GB"/>
        </w:rPr>
        <w:t>Vision</w:t>
      </w:r>
      <w:r w:rsidR="0097687C" w:rsidRPr="003C35D7">
        <w:rPr>
          <w:rFonts w:ascii="Times New Roman" w:hAnsi="Times New Roman" w:cs="Times New Roman"/>
          <w:sz w:val="24"/>
          <w:szCs w:val="24"/>
          <w:lang w:val="en-GB"/>
        </w:rPr>
        <w:t>s</w:t>
      </w:r>
      <w:r w:rsidRPr="003C35D7">
        <w:rPr>
          <w:rFonts w:ascii="Times New Roman" w:hAnsi="Times New Roman" w:cs="Times New Roman"/>
          <w:sz w:val="24"/>
          <w:szCs w:val="24"/>
          <w:lang w:val="en-GB"/>
        </w:rPr>
        <w:t xml:space="preserve"> of equality and greater share in the government were a natural part of their existence.</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Throughout the forty years </w:t>
      </w:r>
      <w:r w:rsidR="00C25DB0" w:rsidRPr="003C35D7">
        <w:rPr>
          <w:rFonts w:ascii="Times New Roman" w:hAnsi="Times New Roman" w:cs="Times New Roman"/>
          <w:sz w:val="24"/>
          <w:szCs w:val="24"/>
          <w:lang w:val="en-GB"/>
        </w:rPr>
        <w:t xml:space="preserve">all </w:t>
      </w:r>
      <w:r w:rsidRPr="003C35D7">
        <w:rPr>
          <w:rFonts w:ascii="Times New Roman" w:hAnsi="Times New Roman" w:cs="Times New Roman"/>
          <w:sz w:val="24"/>
          <w:szCs w:val="24"/>
          <w:lang w:val="en-GB"/>
        </w:rPr>
        <w:t>such effort</w:t>
      </w:r>
      <w:r w:rsidR="00C25DB0" w:rsidRPr="003C35D7">
        <w:rPr>
          <w:rFonts w:ascii="Times New Roman" w:hAnsi="Times New Roman" w:cs="Times New Roman"/>
          <w:sz w:val="24"/>
          <w:szCs w:val="24"/>
          <w:lang w:val="en-GB"/>
        </w:rPr>
        <w:t>s</w:t>
      </w:r>
      <w:r w:rsidRPr="003C35D7">
        <w:rPr>
          <w:rFonts w:ascii="Times New Roman" w:hAnsi="Times New Roman" w:cs="Times New Roman"/>
          <w:sz w:val="24"/>
          <w:szCs w:val="24"/>
          <w:lang w:val="en-GB"/>
        </w:rPr>
        <w:t xml:space="preserve"> ended where </w:t>
      </w:r>
      <w:r w:rsidR="00C25DB0" w:rsidRPr="003C35D7">
        <w:rPr>
          <w:rFonts w:ascii="Times New Roman" w:hAnsi="Times New Roman" w:cs="Times New Roman"/>
          <w:sz w:val="24"/>
          <w:szCs w:val="24"/>
          <w:lang w:val="en-GB"/>
        </w:rPr>
        <w:t>they</w:t>
      </w:r>
      <w:r w:rsidRPr="003C35D7">
        <w:rPr>
          <w:rFonts w:ascii="Times New Roman" w:hAnsi="Times New Roman" w:cs="Times New Roman"/>
          <w:sz w:val="24"/>
          <w:szCs w:val="24"/>
          <w:lang w:val="en-GB"/>
        </w:rPr>
        <w:t xml:space="preserve"> began. Other organisations were not allowed to take part in the decision-making. They were merely permitted to elaborate or provide for the adopted decision. It was the Communist Party that had the patent to govern. The situation at the end of the 1980s seemed to a part of the lower rank officials of both larger Czech satellite parties, the Peopleʼs and Socialist, as </w:t>
      </w:r>
      <w:r w:rsidRPr="003C35D7">
        <w:rPr>
          <w:rFonts w:ascii="Times New Roman" w:hAnsi="Times New Roman" w:cs="Times New Roman"/>
          <w:sz w:val="24"/>
          <w:szCs w:val="24"/>
          <w:lang w:val="en-GB"/>
        </w:rPr>
        <w:lastRenderedPageBreak/>
        <w:t>untenable</w:t>
      </w:r>
      <w:r w:rsidR="0033652B" w:rsidRPr="003C35D7">
        <w:rPr>
          <w:rFonts w:ascii="Times New Roman" w:hAnsi="Times New Roman" w:cs="Times New Roman"/>
          <w:sz w:val="24"/>
          <w:szCs w:val="24"/>
          <w:lang w:val="en-GB"/>
        </w:rPr>
        <w:t>. Pressure on the leadership was rising and the activities in both parties were called a “reviving current.”</w:t>
      </w:r>
    </w:p>
    <w:p w:rsidR="0033652B" w:rsidRPr="003C35D7" w:rsidRDefault="0033652B"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idea that they would significantly increase their influence in the future was largely based on analogies with </w:t>
      </w:r>
      <w:r w:rsidR="0097687C" w:rsidRPr="003C35D7">
        <w:rPr>
          <w:rFonts w:ascii="Times New Roman" w:hAnsi="Times New Roman" w:cs="Times New Roman"/>
          <w:sz w:val="24"/>
          <w:szCs w:val="24"/>
          <w:lang w:val="en-GB"/>
        </w:rPr>
        <w:t xml:space="preserve">Czechoslovakia’s </w:t>
      </w:r>
      <w:r w:rsidRPr="003C35D7">
        <w:rPr>
          <w:rFonts w:ascii="Times New Roman" w:hAnsi="Times New Roman" w:cs="Times New Roman"/>
          <w:sz w:val="24"/>
          <w:szCs w:val="24"/>
          <w:lang w:val="en-GB"/>
        </w:rPr>
        <w:t xml:space="preserve">interwar politics. Similarly to other areas, such as the economy or culture, there was a widespread belief in the Czech society that the future development would return to the developmental trends suppressed or eliminated by the Communist rule. Other future was hardly conceivable. </w:t>
      </w:r>
    </w:p>
    <w:p w:rsidR="00335908" w:rsidRPr="003C35D7" w:rsidRDefault="0033652B"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Hence the quite widespread belief that the Socialists and Populars represented, albeit in a distorted form, traditional mass political currents identified with by a substantial part of the population, and that some sort of restoration of influence was about to come. Václav Havel thought along the same lines. In the middle of the Summer of 1989, he grasped an accidental informal opportunity to send, </w:t>
      </w:r>
      <w:r w:rsidR="00FC7F9D" w:rsidRPr="003C35D7">
        <w:rPr>
          <w:rFonts w:ascii="Times New Roman" w:hAnsi="Times New Roman" w:cs="Times New Roman"/>
          <w:sz w:val="24"/>
          <w:szCs w:val="24"/>
          <w:lang w:val="en-GB"/>
        </w:rPr>
        <w:t>faced by</w:t>
      </w:r>
      <w:r w:rsidRPr="003C35D7">
        <w:rPr>
          <w:rFonts w:ascii="Times New Roman" w:hAnsi="Times New Roman" w:cs="Times New Roman"/>
          <w:sz w:val="24"/>
          <w:szCs w:val="24"/>
          <w:lang w:val="en-GB"/>
        </w:rPr>
        <w:t xml:space="preserve"> a number of witnesses, a flirty message to the central secretary of the Czechoslovak Socialist Party, Jan Škoda</w:t>
      </w:r>
      <w:r w:rsidR="00312AF4" w:rsidRPr="003C35D7">
        <w:rPr>
          <w:rFonts w:ascii="Times New Roman" w:hAnsi="Times New Roman" w:cs="Times New Roman"/>
          <w:sz w:val="24"/>
          <w:szCs w:val="24"/>
          <w:lang w:val="en-GB"/>
        </w:rPr>
        <w:t xml:space="preserve">, addressing </w:t>
      </w:r>
      <w:r w:rsidRPr="003C35D7">
        <w:rPr>
          <w:rFonts w:ascii="Times New Roman" w:hAnsi="Times New Roman" w:cs="Times New Roman"/>
          <w:sz w:val="24"/>
          <w:szCs w:val="24"/>
          <w:lang w:val="en-GB"/>
        </w:rPr>
        <w:t>his former schoolmate and fellow scout with an old nickname: “Dear Nos</w:t>
      </w:r>
      <w:r w:rsidR="004A75D2" w:rsidRPr="003C35D7">
        <w:rPr>
          <w:rFonts w:ascii="Times New Roman" w:hAnsi="Times New Roman" w:cs="Times New Roman"/>
          <w:sz w:val="24"/>
          <w:szCs w:val="24"/>
          <w:lang w:val="en-GB"/>
        </w:rPr>
        <w:t>ák [Nosey]</w:t>
      </w:r>
      <w:r w:rsidRPr="003C35D7">
        <w:rPr>
          <w:rFonts w:ascii="Times New Roman" w:hAnsi="Times New Roman" w:cs="Times New Roman"/>
          <w:sz w:val="24"/>
          <w:szCs w:val="24"/>
          <w:lang w:val="en-GB"/>
        </w:rPr>
        <w:t>, I hope we meet soon at some roundtable. Václav Havel</w:t>
      </w:r>
      <w:r w:rsidR="00335908" w:rsidRPr="003C35D7">
        <w:rPr>
          <w:rFonts w:ascii="Times New Roman" w:hAnsi="Times New Roman" w:cs="Times New Roman"/>
          <w:sz w:val="24"/>
          <w:szCs w:val="24"/>
          <w:lang w:val="en-GB"/>
        </w:rPr>
        <w:t>.</w:t>
      </w:r>
      <w:r w:rsidR="003F0D7B" w:rsidRPr="003C35D7">
        <w:rPr>
          <w:rFonts w:ascii="Times New Roman" w:hAnsi="Times New Roman" w:cs="Times New Roman"/>
          <w:sz w:val="24"/>
          <w:szCs w:val="24"/>
          <w:lang w:val="en-GB"/>
        </w:rPr>
        <w:t>”</w:t>
      </w:r>
      <w:r w:rsidR="00335908" w:rsidRPr="003C35D7">
        <w:rPr>
          <w:rStyle w:val="Znakapoznpodarou4"/>
          <w:rFonts w:ascii="Times New Roman" w:hAnsi="Times New Roman" w:cs="Times New Roman"/>
          <w:sz w:val="24"/>
          <w:szCs w:val="24"/>
          <w:lang w:val="en-GB"/>
        </w:rPr>
        <w:footnoteReference w:id="20"/>
      </w:r>
      <w:r w:rsidR="00335908" w:rsidRPr="003C35D7">
        <w:rPr>
          <w:rFonts w:ascii="Times New Roman" w:hAnsi="Times New Roman" w:cs="Times New Roman"/>
          <w:sz w:val="24"/>
          <w:szCs w:val="24"/>
          <w:lang w:val="en-GB"/>
        </w:rPr>
        <w:t xml:space="preserve"> </w:t>
      </w:r>
    </w:p>
    <w:p w:rsidR="00312AF4" w:rsidRPr="003C35D7" w:rsidRDefault="005308AC"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Czechoslovak Socialist party was the first to join the newly formed coalition as soon as in the first hours of the demonstrations against the police intervention on 17 November. </w:t>
      </w:r>
      <w:r w:rsidR="00312AF4" w:rsidRPr="003C35D7">
        <w:rPr>
          <w:rFonts w:ascii="Times New Roman" w:hAnsi="Times New Roman" w:cs="Times New Roman"/>
          <w:sz w:val="24"/>
          <w:szCs w:val="24"/>
          <w:lang w:val="en-GB"/>
        </w:rPr>
        <w:t>When Škoda, directly invited by Havel, came to the founding meeting of the Civic Forum, he was listed among the representatives of the dissident groups and strike committees. In the tumultuous events of the coming days the Czech Socialists were present and accepted everywhere, and, given their mediation skills, they were also liked to be seen in the old government institutions</w:t>
      </w:r>
      <w:r w:rsidR="00AA406E" w:rsidRPr="003C35D7">
        <w:rPr>
          <w:rFonts w:ascii="Times New Roman" w:hAnsi="Times New Roman" w:cs="Times New Roman"/>
          <w:sz w:val="24"/>
          <w:szCs w:val="24"/>
          <w:lang w:val="en-GB"/>
        </w:rPr>
        <w:t xml:space="preserve"> and</w:t>
      </w:r>
      <w:r w:rsidR="00312AF4" w:rsidRPr="003C35D7">
        <w:rPr>
          <w:rFonts w:ascii="Times New Roman" w:hAnsi="Times New Roman" w:cs="Times New Roman"/>
          <w:sz w:val="24"/>
          <w:szCs w:val="24"/>
          <w:lang w:val="en-GB"/>
        </w:rPr>
        <w:t xml:space="preserve"> in the headquarters of the Civic Forum. Th</w:t>
      </w:r>
      <w:r w:rsidR="00AA406E" w:rsidRPr="003C35D7">
        <w:rPr>
          <w:rFonts w:ascii="Times New Roman" w:hAnsi="Times New Roman" w:cs="Times New Roman"/>
          <w:sz w:val="24"/>
          <w:szCs w:val="24"/>
          <w:lang w:val="en-GB"/>
        </w:rPr>
        <w:t>e chairman of the party, Kučera,</w:t>
      </w:r>
      <w:r w:rsidR="00312AF4" w:rsidRPr="003C35D7">
        <w:rPr>
          <w:rFonts w:ascii="Times New Roman" w:hAnsi="Times New Roman" w:cs="Times New Roman"/>
          <w:sz w:val="24"/>
          <w:szCs w:val="24"/>
          <w:lang w:val="en-GB"/>
        </w:rPr>
        <w:t xml:space="preserve"> ceremoniously used his many posts in the political system to involve the Civic Forum in the game and in the removal of the Communist Party headquarters. The star day came during the parliamentary debate in front of the television cameras on 29 November. </w:t>
      </w:r>
    </w:p>
    <w:p w:rsidR="007868CF" w:rsidRPr="003C35D7" w:rsidRDefault="007868CF" w:rsidP="004175B2">
      <w:pPr>
        <w:spacing w:after="0" w:line="360" w:lineRule="auto"/>
        <w:rPr>
          <w:rFonts w:ascii="Times New Roman" w:hAnsi="Times New Roman" w:cs="Times New Roman"/>
          <w:sz w:val="24"/>
          <w:szCs w:val="24"/>
          <w:lang w:val="en-GB"/>
        </w:rPr>
      </w:pPr>
      <w:r w:rsidRPr="003C35D7">
        <w:rPr>
          <w:rFonts w:ascii="Times New Roman" w:hAnsi="Times New Roman" w:cs="Times New Roman"/>
          <w:sz w:val="24"/>
          <w:szCs w:val="24"/>
          <w:lang w:val="en-GB"/>
        </w:rPr>
        <w:t>Whatever was said above a</w:t>
      </w:r>
      <w:r w:rsidR="00AA406E" w:rsidRPr="003C35D7">
        <w:rPr>
          <w:rFonts w:ascii="Times New Roman" w:hAnsi="Times New Roman" w:cs="Times New Roman"/>
          <w:sz w:val="24"/>
          <w:szCs w:val="24"/>
          <w:lang w:val="en-GB"/>
        </w:rPr>
        <w:t>bout the party of Czechoslovak S</w:t>
      </w:r>
      <w:r w:rsidRPr="003C35D7">
        <w:rPr>
          <w:rFonts w:ascii="Times New Roman" w:hAnsi="Times New Roman" w:cs="Times New Roman"/>
          <w:sz w:val="24"/>
          <w:szCs w:val="24"/>
          <w:lang w:val="en-GB"/>
        </w:rPr>
        <w:t xml:space="preserve">ocialists also </w:t>
      </w:r>
      <w:r w:rsidR="00AA406E" w:rsidRPr="003C35D7">
        <w:rPr>
          <w:rFonts w:ascii="Times New Roman" w:hAnsi="Times New Roman" w:cs="Times New Roman"/>
          <w:sz w:val="24"/>
          <w:szCs w:val="24"/>
          <w:lang w:val="en-GB"/>
        </w:rPr>
        <w:t xml:space="preserve">held </w:t>
      </w:r>
      <w:r w:rsidRPr="003C35D7">
        <w:rPr>
          <w:rFonts w:ascii="Times New Roman" w:hAnsi="Times New Roman" w:cs="Times New Roman"/>
          <w:sz w:val="24"/>
          <w:szCs w:val="24"/>
          <w:lang w:val="en-GB"/>
        </w:rPr>
        <w:t>true with some variations for the Czechoslovak Peopleʼs Party. The first major difference was the threefold membership base: there were about fifteen thousand soci</w:t>
      </w:r>
      <w:r w:rsidR="00902340" w:rsidRPr="003C35D7">
        <w:rPr>
          <w:rFonts w:ascii="Times New Roman" w:hAnsi="Times New Roman" w:cs="Times New Roman"/>
          <w:sz w:val="24"/>
          <w:szCs w:val="24"/>
          <w:lang w:val="en-GB"/>
        </w:rPr>
        <w:t>alists and some forty thousand P</w:t>
      </w:r>
      <w:r w:rsidRPr="003C35D7">
        <w:rPr>
          <w:rFonts w:ascii="Times New Roman" w:hAnsi="Times New Roman" w:cs="Times New Roman"/>
          <w:sz w:val="24"/>
          <w:szCs w:val="24"/>
          <w:lang w:val="en-GB"/>
        </w:rPr>
        <w:t>opulars</w:t>
      </w:r>
      <w:r w:rsidR="00335908" w:rsidRPr="003C35D7">
        <w:rPr>
          <w:rFonts w:ascii="Times New Roman" w:hAnsi="Times New Roman" w:cs="Times New Roman"/>
          <w:sz w:val="24"/>
          <w:szCs w:val="24"/>
          <w:lang w:val="en-GB"/>
        </w:rPr>
        <w:t>.</w:t>
      </w:r>
      <w:r w:rsidR="00335908" w:rsidRPr="003C35D7">
        <w:rPr>
          <w:rStyle w:val="Znakapoznpodarou4"/>
          <w:rFonts w:ascii="Times New Roman" w:hAnsi="Times New Roman" w:cs="Times New Roman"/>
          <w:sz w:val="24"/>
          <w:szCs w:val="24"/>
          <w:lang w:val="en-GB"/>
        </w:rPr>
        <w:footnoteReference w:id="21"/>
      </w:r>
      <w:r w:rsidRPr="003C35D7">
        <w:rPr>
          <w:rFonts w:ascii="Times New Roman" w:hAnsi="Times New Roman" w:cs="Times New Roman"/>
          <w:sz w:val="24"/>
          <w:szCs w:val="24"/>
          <w:lang w:val="en-GB"/>
        </w:rPr>
        <w:t xml:space="preserve"> The other distinction was such a cautious party leadership that, apart from pacifying its own fellow party members, throughout 1989 it did not exert any noteworthy activity. In order for the Peopleʼs Party to join the main stream of political events, the </w:t>
      </w:r>
      <w:r w:rsidRPr="003C35D7">
        <w:rPr>
          <w:rFonts w:ascii="Times New Roman" w:hAnsi="Times New Roman" w:cs="Times New Roman"/>
          <w:sz w:val="24"/>
          <w:szCs w:val="24"/>
          <w:lang w:val="en-GB"/>
        </w:rPr>
        <w:lastRenderedPageBreak/>
        <w:t>leadership had to be replaced, which happened on Monday 27 November.</w:t>
      </w:r>
      <w:r w:rsidR="00335908" w:rsidRPr="003C35D7">
        <w:rPr>
          <w:rStyle w:val="Znakapoznpodarou4"/>
          <w:rFonts w:ascii="Times New Roman" w:hAnsi="Times New Roman" w:cs="Times New Roman"/>
          <w:sz w:val="24"/>
          <w:szCs w:val="24"/>
          <w:lang w:val="en-GB"/>
        </w:rPr>
        <w:footnoteReference w:id="22"/>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With</w:t>
      </w:r>
      <w:r w:rsidR="009F4140"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the new leadership</w:t>
      </w:r>
      <w:r w:rsidR="00AA406E"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the Czechoslovak Peopleʼs Party</w:t>
      </w:r>
      <w:r w:rsidR="00AA406E" w:rsidRPr="003C35D7">
        <w:rPr>
          <w:rFonts w:ascii="Times New Roman" w:hAnsi="Times New Roman" w:cs="Times New Roman"/>
          <w:sz w:val="24"/>
          <w:szCs w:val="24"/>
          <w:lang w:val="en-GB"/>
        </w:rPr>
        <w:t xml:space="preserve"> joined the Czech S</w:t>
      </w:r>
      <w:r w:rsidRPr="003C35D7">
        <w:rPr>
          <w:rFonts w:ascii="Times New Roman" w:hAnsi="Times New Roman" w:cs="Times New Roman"/>
          <w:sz w:val="24"/>
          <w:szCs w:val="24"/>
          <w:lang w:val="en-GB"/>
        </w:rPr>
        <w:t xml:space="preserve">ocialists. Richard Sacher attended with Jan Škoda </w:t>
      </w:r>
      <w:r w:rsidR="00AA406E" w:rsidRPr="003C35D7">
        <w:rPr>
          <w:rFonts w:ascii="Times New Roman" w:hAnsi="Times New Roman" w:cs="Times New Roman"/>
          <w:sz w:val="24"/>
          <w:szCs w:val="24"/>
          <w:lang w:val="en-GB"/>
        </w:rPr>
        <w:t xml:space="preserve">as an ally </w:t>
      </w:r>
      <w:r w:rsidRPr="003C35D7">
        <w:rPr>
          <w:rFonts w:ascii="Times New Roman" w:hAnsi="Times New Roman" w:cs="Times New Roman"/>
          <w:sz w:val="24"/>
          <w:szCs w:val="24"/>
          <w:lang w:val="en-GB"/>
        </w:rPr>
        <w:t xml:space="preserve">leadership meetings </w:t>
      </w:r>
      <w:r w:rsidR="00AA406E" w:rsidRPr="003C35D7">
        <w:rPr>
          <w:rFonts w:ascii="Times New Roman" w:hAnsi="Times New Roman" w:cs="Times New Roman"/>
          <w:sz w:val="24"/>
          <w:szCs w:val="24"/>
          <w:lang w:val="en-GB"/>
        </w:rPr>
        <w:t xml:space="preserve">about further action </w:t>
      </w:r>
      <w:r w:rsidRPr="003C35D7">
        <w:rPr>
          <w:rFonts w:ascii="Times New Roman" w:hAnsi="Times New Roman" w:cs="Times New Roman"/>
          <w:sz w:val="24"/>
          <w:szCs w:val="24"/>
          <w:lang w:val="en-GB"/>
        </w:rPr>
        <w:t xml:space="preserve">at the Civic Forum. The new </w:t>
      </w:r>
      <w:r w:rsidR="00AA406E" w:rsidRPr="003C35D7">
        <w:rPr>
          <w:rFonts w:ascii="Times New Roman" w:hAnsi="Times New Roman" w:cs="Times New Roman"/>
          <w:sz w:val="24"/>
          <w:szCs w:val="24"/>
          <w:lang w:val="en-GB"/>
        </w:rPr>
        <w:t xml:space="preserve">party chairman, Josef Bartončík, </w:t>
      </w:r>
      <w:r w:rsidRPr="003C35D7">
        <w:rPr>
          <w:rFonts w:ascii="Times New Roman" w:hAnsi="Times New Roman" w:cs="Times New Roman"/>
          <w:sz w:val="24"/>
          <w:szCs w:val="24"/>
          <w:lang w:val="en-GB"/>
        </w:rPr>
        <w:t xml:space="preserve">showed himself </w:t>
      </w:r>
      <w:r w:rsidR="00111F2F" w:rsidRPr="003C35D7">
        <w:rPr>
          <w:rFonts w:ascii="Times New Roman" w:hAnsi="Times New Roman" w:cs="Times New Roman"/>
          <w:sz w:val="24"/>
          <w:szCs w:val="24"/>
          <w:lang w:val="en-GB"/>
        </w:rPr>
        <w:t>in live televised broadcast as</w:t>
      </w:r>
      <w:r w:rsidRPr="003C35D7">
        <w:rPr>
          <w:rFonts w:ascii="Times New Roman" w:hAnsi="Times New Roman" w:cs="Times New Roman"/>
          <w:sz w:val="24"/>
          <w:szCs w:val="24"/>
          <w:lang w:val="en-GB"/>
        </w:rPr>
        <w:t xml:space="preserve"> skilled speaker and strategist. </w:t>
      </w:r>
    </w:p>
    <w:p w:rsidR="00335908" w:rsidRPr="003C35D7" w:rsidRDefault="009F4140"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No</w:t>
      </w:r>
      <w:r w:rsidR="00092CB8" w:rsidRPr="003C35D7">
        <w:rPr>
          <w:rFonts w:ascii="Times New Roman" w:hAnsi="Times New Roman" w:cs="Times New Roman"/>
          <w:sz w:val="24"/>
          <w:szCs w:val="24"/>
          <w:lang w:val="en-GB"/>
        </w:rPr>
        <w:t xml:space="preserve">ne of that </w:t>
      </w:r>
      <w:r w:rsidRPr="003C35D7">
        <w:rPr>
          <w:rFonts w:ascii="Times New Roman" w:hAnsi="Times New Roman" w:cs="Times New Roman"/>
          <w:sz w:val="24"/>
          <w:szCs w:val="24"/>
          <w:lang w:val="en-GB"/>
        </w:rPr>
        <w:t>could be said of any of the Slovak parties. Their status was a magnitude weaker, although some symmetry</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in the political</w:t>
      </w:r>
      <w:r w:rsidR="00092CB8" w:rsidRPr="003C35D7">
        <w:rPr>
          <w:rFonts w:ascii="Times New Roman" w:hAnsi="Times New Roman" w:cs="Times New Roman"/>
          <w:sz w:val="24"/>
          <w:szCs w:val="24"/>
          <w:lang w:val="en-GB"/>
        </w:rPr>
        <w:t xml:space="preserve"> system</w:t>
      </w:r>
      <w:r w:rsidRPr="003C35D7">
        <w:rPr>
          <w:rFonts w:ascii="Times New Roman" w:hAnsi="Times New Roman" w:cs="Times New Roman"/>
          <w:sz w:val="24"/>
          <w:szCs w:val="24"/>
          <w:lang w:val="en-GB"/>
        </w:rPr>
        <w:t xml:space="preserve"> concealed the reality. The deputy chairmen of the </w:t>
      </w:r>
      <w:r w:rsidR="00902340" w:rsidRPr="003C35D7">
        <w:rPr>
          <w:rFonts w:ascii="Times New Roman" w:hAnsi="Times New Roman" w:cs="Times New Roman"/>
          <w:sz w:val="24"/>
          <w:szCs w:val="24"/>
          <w:lang w:val="en-GB"/>
        </w:rPr>
        <w:t>Federal Assembly included Josef Š</w:t>
      </w:r>
      <w:r w:rsidRPr="003C35D7">
        <w:rPr>
          <w:rFonts w:ascii="Times New Roman" w:hAnsi="Times New Roman" w:cs="Times New Roman"/>
          <w:sz w:val="24"/>
          <w:szCs w:val="24"/>
          <w:lang w:val="en-GB"/>
        </w:rPr>
        <w:t>imúth, the chairman of the Party of Slovak Renewal (renamed Democratic Party from 1 December) as well as Ján Pampúch, deputy chairman of th</w:t>
      </w:r>
      <w:r w:rsidR="009C0220" w:rsidRPr="003C35D7">
        <w:rPr>
          <w:rFonts w:ascii="Times New Roman" w:hAnsi="Times New Roman" w:cs="Times New Roman"/>
          <w:sz w:val="24"/>
          <w:szCs w:val="24"/>
          <w:lang w:val="en-GB"/>
        </w:rPr>
        <w:t>e</w:t>
      </w:r>
      <w:r w:rsidRPr="003C35D7">
        <w:rPr>
          <w:rFonts w:ascii="Times New Roman" w:hAnsi="Times New Roman" w:cs="Times New Roman"/>
          <w:sz w:val="24"/>
          <w:szCs w:val="24"/>
          <w:lang w:val="en-GB"/>
        </w:rPr>
        <w:t xml:space="preserve"> Freedom Party. </w:t>
      </w:r>
      <w:r w:rsidR="009C0220" w:rsidRPr="003C35D7">
        <w:rPr>
          <w:rFonts w:ascii="Times New Roman" w:hAnsi="Times New Roman" w:cs="Times New Roman"/>
          <w:sz w:val="24"/>
          <w:szCs w:val="24"/>
          <w:lang w:val="en-GB"/>
        </w:rPr>
        <w:t xml:space="preserve">Yet each had only four MPs in both chambers of the Federal Assembly, </w:t>
      </w:r>
      <w:r w:rsidR="00092CB8" w:rsidRPr="003C35D7">
        <w:rPr>
          <w:rFonts w:ascii="Times New Roman" w:hAnsi="Times New Roman" w:cs="Times New Roman"/>
          <w:sz w:val="24"/>
          <w:szCs w:val="24"/>
          <w:lang w:val="en-GB"/>
        </w:rPr>
        <w:t>including</w:t>
      </w:r>
      <w:r w:rsidR="009C0220" w:rsidRPr="003C35D7">
        <w:rPr>
          <w:rFonts w:ascii="Times New Roman" w:hAnsi="Times New Roman" w:cs="Times New Roman"/>
          <w:sz w:val="24"/>
          <w:szCs w:val="24"/>
          <w:lang w:val="en-GB"/>
        </w:rPr>
        <w:t xml:space="preserve"> their own mandates. The nature of the groupings that were not exceeding fourteen hundred members across Slovakia in the Autumn of 1989</w:t>
      </w:r>
      <w:r w:rsidR="00335908" w:rsidRPr="003C35D7">
        <w:rPr>
          <w:rStyle w:val="Znakapoznpodarou4"/>
          <w:rFonts w:ascii="Times New Roman" w:hAnsi="Times New Roman" w:cs="Times New Roman"/>
          <w:sz w:val="24"/>
          <w:szCs w:val="24"/>
          <w:lang w:val="en-GB"/>
        </w:rPr>
        <w:footnoteReference w:id="23"/>
      </w:r>
      <w:r w:rsidR="008B350F" w:rsidRPr="003C35D7">
        <w:rPr>
          <w:rFonts w:ascii="Times New Roman" w:hAnsi="Times New Roman" w:cs="Times New Roman"/>
          <w:sz w:val="24"/>
          <w:szCs w:val="24"/>
          <w:lang w:val="en-GB"/>
        </w:rPr>
        <w:t xml:space="preserve"> </w:t>
      </w:r>
      <w:r w:rsidR="009C0220" w:rsidRPr="003C35D7">
        <w:rPr>
          <w:rFonts w:ascii="Times New Roman" w:hAnsi="Times New Roman" w:cs="Times New Roman"/>
          <w:sz w:val="24"/>
          <w:szCs w:val="24"/>
          <w:lang w:val="en-GB"/>
        </w:rPr>
        <w:t>and their sparse representation in</w:t>
      </w:r>
      <w:r w:rsidR="006A0FF9" w:rsidRPr="003C35D7">
        <w:rPr>
          <w:rFonts w:ascii="Times New Roman" w:hAnsi="Times New Roman" w:cs="Times New Roman"/>
          <w:sz w:val="24"/>
          <w:szCs w:val="24"/>
          <w:lang w:val="en-GB"/>
        </w:rPr>
        <w:t xml:space="preserve"> </w:t>
      </w:r>
      <w:r w:rsidR="009C0220" w:rsidRPr="003C35D7">
        <w:rPr>
          <w:rFonts w:ascii="Times New Roman" w:hAnsi="Times New Roman" w:cs="Times New Roman"/>
          <w:sz w:val="24"/>
          <w:szCs w:val="24"/>
          <w:lang w:val="en-GB"/>
        </w:rPr>
        <w:t xml:space="preserve">the executive institutions </w:t>
      </w:r>
      <w:r w:rsidR="006A0FF9" w:rsidRPr="003C35D7">
        <w:rPr>
          <w:rFonts w:ascii="Times New Roman" w:hAnsi="Times New Roman" w:cs="Times New Roman"/>
          <w:sz w:val="24"/>
          <w:szCs w:val="24"/>
          <w:lang w:val="en-GB"/>
        </w:rPr>
        <w:t>caused that, in Bratislava, they did not play any visible role similar to that assumed by the Socialists and Populars in the Czech Republic</w:t>
      </w:r>
      <w:r w:rsidR="00092CB8" w:rsidRPr="003C35D7">
        <w:rPr>
          <w:rFonts w:ascii="Times New Roman" w:hAnsi="Times New Roman" w:cs="Times New Roman"/>
          <w:sz w:val="24"/>
          <w:szCs w:val="24"/>
          <w:lang w:val="en-GB"/>
        </w:rPr>
        <w:t xml:space="preserve"> during the fall of the old régime</w:t>
      </w:r>
      <w:r w:rsidR="006A0FF9" w:rsidRPr="003C35D7">
        <w:rPr>
          <w:rFonts w:ascii="Times New Roman" w:hAnsi="Times New Roman" w:cs="Times New Roman"/>
          <w:sz w:val="24"/>
          <w:szCs w:val="24"/>
          <w:lang w:val="en-GB"/>
        </w:rPr>
        <w:t xml:space="preserve">. </w:t>
      </w:r>
      <w:r w:rsidR="00616CB2" w:rsidRPr="003C35D7">
        <w:rPr>
          <w:rFonts w:ascii="Times New Roman" w:hAnsi="Times New Roman" w:cs="Times New Roman"/>
          <w:sz w:val="24"/>
          <w:szCs w:val="24"/>
          <w:lang w:val="en-GB"/>
        </w:rPr>
        <w:t>On 29 November in front of the television cameras at the Federal Assembly they tried as best as they could, yet their diligence added the deliberations blindingly grotesque features. In the silence of the parliamentary constitutional majority, Josef Šimúth managed, throughout the day, to deliver to the cameras three major speeches. That made him the busiest speaker of the day.</w:t>
      </w:r>
      <w:r w:rsidR="00335908" w:rsidRPr="003C35D7">
        <w:rPr>
          <w:rStyle w:val="FootnoteReference"/>
          <w:rFonts w:ascii="Times New Roman" w:hAnsi="Times New Roman" w:cs="Times New Roman"/>
          <w:sz w:val="24"/>
          <w:szCs w:val="24"/>
          <w:lang w:val="en-GB"/>
        </w:rPr>
        <w:footnoteReference w:id="24"/>
      </w:r>
      <w:r w:rsidR="00335908" w:rsidRPr="003C35D7">
        <w:rPr>
          <w:rFonts w:ascii="Times New Roman" w:hAnsi="Times New Roman" w:cs="Times New Roman"/>
          <w:sz w:val="24"/>
          <w:szCs w:val="24"/>
          <w:lang w:val="en-GB"/>
        </w:rPr>
        <w:t xml:space="preserve"> </w:t>
      </w:r>
      <w:r w:rsidR="00616CB2" w:rsidRPr="003C35D7">
        <w:rPr>
          <w:rFonts w:ascii="Times New Roman" w:hAnsi="Times New Roman" w:cs="Times New Roman"/>
          <w:sz w:val="24"/>
          <w:szCs w:val="24"/>
          <w:lang w:val="en-GB"/>
        </w:rPr>
        <w:t>He touched upon a number of substantial political and economic issues. As the first MP in the plenary of the Federal Assembly he also managed to criticise the planned Constitutional changes</w:t>
      </w:r>
      <w:r w:rsidR="008A61C4" w:rsidRPr="003C35D7">
        <w:rPr>
          <w:rFonts w:ascii="Times New Roman" w:hAnsi="Times New Roman" w:cs="Times New Roman"/>
          <w:sz w:val="24"/>
          <w:szCs w:val="24"/>
          <w:lang w:val="en-GB"/>
        </w:rPr>
        <w:t xml:space="preserve"> </w:t>
      </w:r>
      <w:r w:rsidR="00616CB2" w:rsidRPr="003C35D7">
        <w:rPr>
          <w:rFonts w:ascii="Times New Roman" w:hAnsi="Times New Roman" w:cs="Times New Roman"/>
          <w:sz w:val="24"/>
          <w:szCs w:val="24"/>
          <w:lang w:val="en-GB"/>
        </w:rPr>
        <w:t xml:space="preserve">and to demand a better role for Slovakia. </w:t>
      </w:r>
    </w:p>
    <w:p w:rsidR="008B350F" w:rsidRPr="003C35D7" w:rsidRDefault="008B350F" w:rsidP="003C35D7">
      <w:pPr>
        <w:spacing w:line="360" w:lineRule="auto"/>
        <w:rPr>
          <w:rFonts w:ascii="Times New Roman" w:hAnsi="Times New Roman" w:cs="Times New Roman"/>
          <w:bCs/>
          <w:sz w:val="24"/>
          <w:szCs w:val="24"/>
          <w:lang w:val="en-GB"/>
        </w:rPr>
      </w:pPr>
    </w:p>
    <w:p w:rsidR="00335908" w:rsidRPr="003C35D7" w:rsidRDefault="009448E2" w:rsidP="004175B2">
      <w:pPr>
        <w:spacing w:after="0" w:line="360" w:lineRule="auto"/>
        <w:ind w:firstLine="708"/>
        <w:rPr>
          <w:rFonts w:ascii="Times New Roman" w:hAnsi="Times New Roman" w:cs="Times New Roman"/>
          <w:bCs/>
          <w:sz w:val="24"/>
          <w:szCs w:val="24"/>
          <w:lang w:val="en-GB"/>
        </w:rPr>
      </w:pPr>
      <w:r w:rsidRPr="003C35D7">
        <w:rPr>
          <w:rFonts w:ascii="Times New Roman" w:hAnsi="Times New Roman" w:cs="Times New Roman"/>
          <w:bCs/>
          <w:sz w:val="24"/>
          <w:szCs w:val="24"/>
          <w:lang w:val="en-GB"/>
        </w:rPr>
        <w:t xml:space="preserve">When </w:t>
      </w:r>
      <w:r w:rsidR="00D15F1A" w:rsidRPr="003C35D7">
        <w:rPr>
          <w:rFonts w:ascii="Times New Roman" w:hAnsi="Times New Roman" w:cs="Times New Roman"/>
          <w:bCs/>
          <w:sz w:val="24"/>
          <w:szCs w:val="24"/>
          <w:lang w:val="en-GB"/>
        </w:rPr>
        <w:t>exploring</w:t>
      </w:r>
      <w:r w:rsidRPr="003C35D7">
        <w:rPr>
          <w:rFonts w:ascii="Times New Roman" w:hAnsi="Times New Roman" w:cs="Times New Roman"/>
          <w:bCs/>
          <w:sz w:val="24"/>
          <w:szCs w:val="24"/>
          <w:lang w:val="en-GB"/>
        </w:rPr>
        <w:t xml:space="preserve"> the response to the first televised broadcast from the federal parliament, the sources unveil a few discrete scenes.</w:t>
      </w:r>
      <w:r w:rsidR="00D15F1A" w:rsidRPr="003C35D7">
        <w:rPr>
          <w:rFonts w:ascii="Times New Roman" w:hAnsi="Times New Roman" w:cs="Times New Roman"/>
          <w:bCs/>
          <w:sz w:val="24"/>
          <w:szCs w:val="24"/>
          <w:lang w:val="en-GB"/>
        </w:rPr>
        <w:t xml:space="preserve"> Joining the winning revolution, the media aired in devastating condemnations in the coming days. “The live broadcast from the parliament beats the worst of expectations. I am in no mood for this farce,” </w:t>
      </w:r>
      <w:r w:rsidR="00D15F1A" w:rsidRPr="003C35D7">
        <w:rPr>
          <w:rFonts w:ascii="Times New Roman" w:hAnsi="Times New Roman" w:cs="Times New Roman"/>
          <w:sz w:val="24"/>
          <w:szCs w:val="24"/>
          <w:lang w:val="en-GB"/>
        </w:rPr>
        <w:t>Václav Bartuška,</w:t>
      </w:r>
      <w:r w:rsidR="00D15F1A" w:rsidRPr="003C35D7">
        <w:rPr>
          <w:rFonts w:ascii="Times New Roman" w:hAnsi="Times New Roman" w:cs="Times New Roman"/>
          <w:bCs/>
          <w:sz w:val="24"/>
          <w:szCs w:val="24"/>
          <w:lang w:val="en-GB"/>
        </w:rPr>
        <w:t xml:space="preserve"> one of the leaders of the student committees in Prague, noted in his diary. He did not endure watching the broadcast, at the end of which he was elected by the parliament for the </w:t>
      </w:r>
      <w:r w:rsidR="00D15F1A" w:rsidRPr="003C35D7">
        <w:rPr>
          <w:rFonts w:ascii="Times New Roman" w:hAnsi="Times New Roman" w:cs="Times New Roman"/>
          <w:bCs/>
          <w:sz w:val="24"/>
          <w:szCs w:val="24"/>
          <w:lang w:val="en-GB"/>
        </w:rPr>
        <w:lastRenderedPageBreak/>
        <w:t xml:space="preserve">parliamentary commission for the oversight over the investigation of the police intervention on 17 November. </w:t>
      </w:r>
      <w:r w:rsidR="00D15F1A" w:rsidRPr="003C35D7">
        <w:rPr>
          <w:rFonts w:ascii="Times New Roman" w:hAnsi="Times New Roman" w:cs="Times New Roman"/>
          <w:bCs/>
          <w:i/>
          <w:sz w:val="24"/>
          <w:szCs w:val="24"/>
          <w:lang w:val="en-GB"/>
        </w:rPr>
        <w:t>Mladá front</w:t>
      </w:r>
      <w:r w:rsidR="006B13F4" w:rsidRPr="003C35D7">
        <w:rPr>
          <w:rFonts w:ascii="Times New Roman" w:hAnsi="Times New Roman" w:cs="Times New Roman"/>
          <w:bCs/>
          <w:i/>
          <w:sz w:val="24"/>
          <w:szCs w:val="24"/>
          <w:lang w:val="en-GB"/>
        </w:rPr>
        <w:t>a</w:t>
      </w:r>
      <w:r w:rsidR="00D15F1A" w:rsidRPr="003C35D7">
        <w:rPr>
          <w:rFonts w:ascii="Times New Roman" w:hAnsi="Times New Roman" w:cs="Times New Roman"/>
          <w:bCs/>
          <w:sz w:val="24"/>
          <w:szCs w:val="24"/>
          <w:lang w:val="en-GB"/>
        </w:rPr>
        <w:t>, the daily of the Socialist Youth Union, reported with the same air of disdain. To describe the broadcast, it used the most emotional statements by the most radical segments of the society, the leaders of the student strike committees at the Prague schools. After a week of reign over public spaces in the centre of the capital city, they only had condemnation and ironic comments for the sticking and dashed spectacle from the parliament: “There is no life to it. It is a typical example of speaking in the supreme institutions. (...) The winter hibernation that breaths from the parliament is truly striking.”</w:t>
      </w:r>
      <w:r w:rsidR="008B350F" w:rsidRPr="003C35D7">
        <w:rPr>
          <w:rStyle w:val="FootnoteReference"/>
          <w:rFonts w:ascii="Times New Roman" w:hAnsi="Times New Roman" w:cs="Times New Roman"/>
          <w:sz w:val="24"/>
          <w:szCs w:val="24"/>
          <w:lang w:val="en-GB"/>
        </w:rPr>
        <w:footnoteReference w:id="25"/>
      </w:r>
      <w:r w:rsidR="00D15F1A" w:rsidRPr="003C35D7">
        <w:rPr>
          <w:rFonts w:ascii="Times New Roman" w:hAnsi="Times New Roman" w:cs="Times New Roman"/>
          <w:bCs/>
          <w:sz w:val="24"/>
          <w:szCs w:val="24"/>
          <w:lang w:val="en-GB"/>
        </w:rPr>
        <w:t xml:space="preserve"> </w:t>
      </w:r>
      <w:r w:rsidR="00A40DE2" w:rsidRPr="003C35D7">
        <w:rPr>
          <w:rFonts w:ascii="Times New Roman" w:hAnsi="Times New Roman" w:cs="Times New Roman"/>
          <w:bCs/>
          <w:sz w:val="24"/>
          <w:szCs w:val="24"/>
          <w:lang w:val="en-GB"/>
        </w:rPr>
        <w:t>The comment by one of the revolutionaries applied here to the debate, its proceedings and aesthetic. Yet it altogether missed the point that the live broadcast was just showing the key postulates by the student rebellion being met.</w:t>
      </w:r>
    </w:p>
    <w:p w:rsidR="00A40DE2" w:rsidRPr="003C35D7" w:rsidRDefault="00A40DE2"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Those most vocal voices, however, were by far not the only feedback to confront the MPs after the television première of the live broadcast from the </w:t>
      </w:r>
      <w:r w:rsidR="006F0C8D" w:rsidRPr="003C35D7">
        <w:rPr>
          <w:rFonts w:ascii="Times New Roman" w:hAnsi="Times New Roman" w:cs="Times New Roman"/>
          <w:sz w:val="24"/>
          <w:szCs w:val="24"/>
          <w:lang w:val="en-GB"/>
        </w:rPr>
        <w:t>F</w:t>
      </w:r>
      <w:r w:rsidRPr="003C35D7">
        <w:rPr>
          <w:rFonts w:ascii="Times New Roman" w:hAnsi="Times New Roman" w:cs="Times New Roman"/>
          <w:sz w:val="24"/>
          <w:szCs w:val="24"/>
          <w:lang w:val="en-GB"/>
        </w:rPr>
        <w:t>ederal Assembly in the days to come. The abolition of the postulate of the rule of the Communist Party transformed the holders of the federal mandates into a choir without which no further step was possible, as all actors were quick to realise.</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The federal executive was leaving and the preparations for the early elections</w:t>
      </w:r>
      <w:r w:rsidR="006F0C8D" w:rsidRPr="003C35D7">
        <w:rPr>
          <w:rFonts w:ascii="Times New Roman" w:hAnsi="Times New Roman" w:cs="Times New Roman"/>
          <w:sz w:val="24"/>
          <w:szCs w:val="24"/>
          <w:lang w:val="en-GB"/>
        </w:rPr>
        <w:t xml:space="preserve">, which no one doubted </w:t>
      </w:r>
      <w:r w:rsidRPr="003C35D7">
        <w:rPr>
          <w:rFonts w:ascii="Times New Roman" w:hAnsi="Times New Roman" w:cs="Times New Roman"/>
          <w:sz w:val="24"/>
          <w:szCs w:val="24"/>
          <w:lang w:val="en-GB"/>
        </w:rPr>
        <w:t>anymore</w:t>
      </w:r>
      <w:r w:rsidR="006F0C8D"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would not do without a number of legislative measures. </w:t>
      </w:r>
    </w:p>
    <w:p w:rsidR="00456681" w:rsidRPr="003C35D7" w:rsidRDefault="00456681"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When the Federal Assembly reconvened to address these issues t</w:t>
      </w:r>
      <w:r w:rsidR="006F0C8D" w:rsidRPr="003C35D7">
        <w:rPr>
          <w:rFonts w:ascii="Times New Roman" w:hAnsi="Times New Roman" w:cs="Times New Roman"/>
          <w:sz w:val="24"/>
          <w:szCs w:val="24"/>
          <w:lang w:val="en-GB"/>
        </w:rPr>
        <w:t>w</w:t>
      </w:r>
      <w:r w:rsidRPr="003C35D7">
        <w:rPr>
          <w:rFonts w:ascii="Times New Roman" w:hAnsi="Times New Roman" w:cs="Times New Roman"/>
          <w:sz w:val="24"/>
          <w:szCs w:val="24"/>
          <w:lang w:val="en-GB"/>
        </w:rPr>
        <w:t>o weeks later, it offered an altogether different picture: most of the legislature came back to life. The familiar faces of the old régime left their visible seats and joined the MPs down below. The n</w:t>
      </w:r>
      <w:r w:rsidR="006F0C8D" w:rsidRPr="003C35D7">
        <w:rPr>
          <w:rFonts w:ascii="Times New Roman" w:hAnsi="Times New Roman" w:cs="Times New Roman"/>
          <w:sz w:val="24"/>
          <w:szCs w:val="24"/>
          <w:lang w:val="en-GB"/>
        </w:rPr>
        <w:t xml:space="preserve">ew spokesmen of the Communists </w:t>
      </w:r>
      <w:r w:rsidRPr="003C35D7">
        <w:rPr>
          <w:rFonts w:ascii="Times New Roman" w:hAnsi="Times New Roman" w:cs="Times New Roman"/>
          <w:sz w:val="24"/>
          <w:szCs w:val="24"/>
          <w:lang w:val="en-GB"/>
        </w:rPr>
        <w:t>led by Anto</w:t>
      </w:r>
      <w:r w:rsidR="006F0C8D" w:rsidRPr="003C35D7">
        <w:rPr>
          <w:rFonts w:ascii="Times New Roman" w:hAnsi="Times New Roman" w:cs="Times New Roman"/>
          <w:sz w:val="24"/>
          <w:szCs w:val="24"/>
          <w:lang w:val="en-GB"/>
        </w:rPr>
        <w:t>n Blažej revelled with confidenc</w:t>
      </w:r>
      <w:r w:rsidR="008B350F" w:rsidRPr="003C35D7">
        <w:rPr>
          <w:rFonts w:ascii="Times New Roman" w:hAnsi="Times New Roman" w:cs="Times New Roman"/>
          <w:sz w:val="24"/>
          <w:szCs w:val="24"/>
          <w:lang w:val="en-GB"/>
        </w:rPr>
        <w:t>e</w:t>
      </w:r>
      <w:r w:rsidRPr="003C35D7">
        <w:rPr>
          <w:rFonts w:ascii="Times New Roman" w:hAnsi="Times New Roman" w:cs="Times New Roman"/>
          <w:sz w:val="24"/>
          <w:szCs w:val="24"/>
          <w:lang w:val="en-GB"/>
        </w:rPr>
        <w:t xml:space="preserve"> and latching activity. The </w:t>
      </w:r>
      <w:r w:rsidR="006F0C8D" w:rsidRPr="003C35D7">
        <w:rPr>
          <w:rFonts w:ascii="Times New Roman" w:hAnsi="Times New Roman" w:cs="Times New Roman"/>
          <w:sz w:val="24"/>
          <w:szCs w:val="24"/>
          <w:lang w:val="en-GB"/>
        </w:rPr>
        <w:t xml:space="preserve">altogether </w:t>
      </w:r>
      <w:r w:rsidRPr="003C35D7">
        <w:rPr>
          <w:rFonts w:ascii="Times New Roman" w:hAnsi="Times New Roman" w:cs="Times New Roman"/>
          <w:sz w:val="24"/>
          <w:szCs w:val="24"/>
          <w:lang w:val="en-GB"/>
        </w:rPr>
        <w:t xml:space="preserve">worst proposal for the Civic Forum that came out from the televised session on 13 December 1989 </w:t>
      </w:r>
      <w:r w:rsidR="00A72FC6" w:rsidRPr="003C35D7">
        <w:rPr>
          <w:rFonts w:ascii="Times New Roman" w:hAnsi="Times New Roman" w:cs="Times New Roman"/>
          <w:sz w:val="24"/>
          <w:szCs w:val="24"/>
          <w:lang w:val="en-GB"/>
        </w:rPr>
        <w:t xml:space="preserve">was Blažejʼs suggestion </w:t>
      </w:r>
      <w:r w:rsidR="006F0C8D" w:rsidRPr="003C35D7">
        <w:rPr>
          <w:rFonts w:ascii="Times New Roman" w:hAnsi="Times New Roman" w:cs="Times New Roman"/>
          <w:sz w:val="24"/>
          <w:szCs w:val="24"/>
          <w:lang w:val="en-GB"/>
        </w:rPr>
        <w:t>that</w:t>
      </w:r>
      <w:r w:rsidR="00A72FC6" w:rsidRPr="003C35D7">
        <w:rPr>
          <w:rFonts w:ascii="Times New Roman" w:hAnsi="Times New Roman" w:cs="Times New Roman"/>
          <w:sz w:val="24"/>
          <w:szCs w:val="24"/>
          <w:lang w:val="en-GB"/>
        </w:rPr>
        <w:t xml:space="preserve"> the new President </w:t>
      </w:r>
      <w:r w:rsidR="006F0C8D" w:rsidRPr="003C35D7">
        <w:rPr>
          <w:rFonts w:ascii="Times New Roman" w:hAnsi="Times New Roman" w:cs="Times New Roman"/>
          <w:sz w:val="24"/>
          <w:szCs w:val="24"/>
          <w:lang w:val="en-GB"/>
        </w:rPr>
        <w:t>was not to be</w:t>
      </w:r>
      <w:r w:rsidR="00A72FC6" w:rsidRPr="003C35D7">
        <w:rPr>
          <w:rFonts w:ascii="Times New Roman" w:hAnsi="Times New Roman" w:cs="Times New Roman"/>
          <w:sz w:val="24"/>
          <w:szCs w:val="24"/>
          <w:lang w:val="en-GB"/>
        </w:rPr>
        <w:t xml:space="preserve"> elected by the Federal Assembly but the people in a referendum. That dramatically lowered Havelʼs chances and raise the hopes of the members of the then establishment (such as Adamec) or the figures of 1968 (</w:t>
      </w:r>
      <w:r w:rsidR="000F51AE" w:rsidRPr="003C35D7">
        <w:rPr>
          <w:rFonts w:ascii="Times New Roman" w:hAnsi="Times New Roman" w:cs="Times New Roman"/>
          <w:sz w:val="24"/>
          <w:szCs w:val="24"/>
          <w:lang w:val="en-GB"/>
        </w:rPr>
        <w:t xml:space="preserve">Alexander </w:t>
      </w:r>
      <w:r w:rsidR="00A72FC6" w:rsidRPr="003C35D7">
        <w:rPr>
          <w:rFonts w:ascii="Times New Roman" w:hAnsi="Times New Roman" w:cs="Times New Roman"/>
          <w:sz w:val="24"/>
          <w:szCs w:val="24"/>
          <w:lang w:val="en-GB"/>
        </w:rPr>
        <w:t xml:space="preserve">Dubček or someone </w:t>
      </w:r>
      <w:r w:rsidR="006F0C8D" w:rsidRPr="003C35D7">
        <w:rPr>
          <w:rFonts w:ascii="Times New Roman" w:hAnsi="Times New Roman" w:cs="Times New Roman"/>
          <w:sz w:val="24"/>
          <w:szCs w:val="24"/>
          <w:lang w:val="en-GB"/>
        </w:rPr>
        <w:t>else</w:t>
      </w:r>
      <w:r w:rsidR="00A72FC6" w:rsidRPr="003C35D7">
        <w:rPr>
          <w:rFonts w:ascii="Times New Roman" w:hAnsi="Times New Roman" w:cs="Times New Roman"/>
          <w:sz w:val="24"/>
          <w:szCs w:val="24"/>
          <w:lang w:val="en-GB"/>
        </w:rPr>
        <w:t xml:space="preserve">). From the perspective of the revolutionaries, the very fact that the parliamentary soil came to life as the key playground without the Civic Forum having control over it, was </w:t>
      </w:r>
      <w:r w:rsidR="006F0C8D" w:rsidRPr="003C35D7">
        <w:rPr>
          <w:rFonts w:ascii="Times New Roman" w:hAnsi="Times New Roman" w:cs="Times New Roman"/>
          <w:sz w:val="24"/>
          <w:szCs w:val="24"/>
          <w:lang w:val="en-GB"/>
        </w:rPr>
        <w:t>bad enough news.</w:t>
      </w:r>
      <w:r w:rsidR="00A72FC6" w:rsidRPr="003C35D7">
        <w:rPr>
          <w:rFonts w:ascii="Times New Roman" w:hAnsi="Times New Roman" w:cs="Times New Roman"/>
          <w:sz w:val="24"/>
          <w:szCs w:val="24"/>
          <w:lang w:val="en-GB"/>
        </w:rPr>
        <w:t xml:space="preserve"> The student siege of the building and pressure on the MPs in their constituencies, both applied already</w:t>
      </w:r>
      <w:r w:rsidR="008A61C4" w:rsidRPr="003C35D7">
        <w:rPr>
          <w:rFonts w:ascii="Times New Roman" w:hAnsi="Times New Roman" w:cs="Times New Roman"/>
          <w:sz w:val="24"/>
          <w:szCs w:val="24"/>
          <w:lang w:val="en-GB"/>
        </w:rPr>
        <w:t xml:space="preserve"> </w:t>
      </w:r>
      <w:r w:rsidR="00A72FC6" w:rsidRPr="003C35D7">
        <w:rPr>
          <w:rFonts w:ascii="Times New Roman" w:hAnsi="Times New Roman" w:cs="Times New Roman"/>
          <w:sz w:val="24"/>
          <w:szCs w:val="24"/>
          <w:lang w:val="en-GB"/>
        </w:rPr>
        <w:t xml:space="preserve">for a number of weeks, were instruments with limited effect. </w:t>
      </w:r>
    </w:p>
    <w:p w:rsidR="00335908" w:rsidRPr="003C35D7" w:rsidRDefault="005B28CC"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lastRenderedPageBreak/>
        <w:t xml:space="preserve">Following the resignation of the hitherto officials, Blažej was elected chairman of the House of Nations on 12 December. He </w:t>
      </w:r>
      <w:r w:rsidR="009170E7" w:rsidRPr="003C35D7">
        <w:rPr>
          <w:rFonts w:ascii="Times New Roman" w:hAnsi="Times New Roman" w:cs="Times New Roman"/>
          <w:sz w:val="24"/>
          <w:szCs w:val="24"/>
          <w:lang w:val="en-GB"/>
        </w:rPr>
        <w:t>g</w:t>
      </w:r>
      <w:r w:rsidRPr="003C35D7">
        <w:rPr>
          <w:rFonts w:ascii="Times New Roman" w:hAnsi="Times New Roman" w:cs="Times New Roman"/>
          <w:sz w:val="24"/>
          <w:szCs w:val="24"/>
          <w:lang w:val="en-GB"/>
        </w:rPr>
        <w:t xml:space="preserve">ave a programmatic address about the new role of the parliament as an active and autonomous institution with its own specialist base that “will not only be </w:t>
      </w:r>
      <w:r w:rsidR="006F0C8D" w:rsidRPr="003C35D7">
        <w:rPr>
          <w:rFonts w:ascii="Times New Roman" w:hAnsi="Times New Roman" w:cs="Times New Roman"/>
          <w:sz w:val="24"/>
          <w:szCs w:val="24"/>
          <w:lang w:val="en-GB"/>
        </w:rPr>
        <w:t>considering</w:t>
      </w:r>
      <w:r w:rsidRPr="003C35D7">
        <w:rPr>
          <w:rFonts w:ascii="Times New Roman" w:hAnsi="Times New Roman" w:cs="Times New Roman"/>
          <w:sz w:val="24"/>
          <w:szCs w:val="24"/>
          <w:lang w:val="en-GB"/>
        </w:rPr>
        <w:t xml:space="preserve"> government proposals, but will also be presenting its own initiatives,” whilst “star</w:t>
      </w:r>
      <w:r w:rsidR="002C241D" w:rsidRPr="003C35D7">
        <w:rPr>
          <w:rFonts w:ascii="Times New Roman" w:hAnsi="Times New Roman" w:cs="Times New Roman"/>
          <w:sz w:val="24"/>
          <w:szCs w:val="24"/>
          <w:lang w:val="en-GB"/>
        </w:rPr>
        <w:t xml:space="preserve">ting </w:t>
      </w:r>
      <w:r w:rsidRPr="003C35D7">
        <w:rPr>
          <w:rFonts w:ascii="Times New Roman" w:hAnsi="Times New Roman" w:cs="Times New Roman"/>
          <w:sz w:val="24"/>
          <w:szCs w:val="24"/>
          <w:lang w:val="en-GB"/>
        </w:rPr>
        <w:t xml:space="preserve">to </w:t>
      </w:r>
      <w:r w:rsidR="002C241D" w:rsidRPr="003C35D7">
        <w:rPr>
          <w:rFonts w:ascii="Times New Roman" w:hAnsi="Times New Roman" w:cs="Times New Roman"/>
          <w:sz w:val="24"/>
          <w:szCs w:val="24"/>
          <w:lang w:val="en-GB"/>
        </w:rPr>
        <w:t>execute</w:t>
      </w:r>
      <w:r w:rsidRPr="003C35D7">
        <w:rPr>
          <w:rFonts w:ascii="Times New Roman" w:hAnsi="Times New Roman" w:cs="Times New Roman"/>
          <w:sz w:val="24"/>
          <w:szCs w:val="24"/>
          <w:lang w:val="en-GB"/>
        </w:rPr>
        <w:t xml:space="preserve"> a genuine control over the government” and becom</w:t>
      </w:r>
      <w:r w:rsidR="002C241D" w:rsidRPr="003C35D7">
        <w:rPr>
          <w:rFonts w:ascii="Times New Roman" w:hAnsi="Times New Roman" w:cs="Times New Roman"/>
          <w:sz w:val="24"/>
          <w:szCs w:val="24"/>
          <w:lang w:val="en-GB"/>
        </w:rPr>
        <w:t xml:space="preserve">ing </w:t>
      </w:r>
      <w:r w:rsidRPr="003C35D7">
        <w:rPr>
          <w:rFonts w:ascii="Times New Roman" w:hAnsi="Times New Roman" w:cs="Times New Roman"/>
          <w:sz w:val="24"/>
          <w:szCs w:val="24"/>
          <w:lang w:val="en-GB"/>
        </w:rPr>
        <w:t xml:space="preserve">“the conscience of the </w:t>
      </w:r>
      <w:r w:rsidR="002C241D" w:rsidRPr="003C35D7">
        <w:rPr>
          <w:rFonts w:ascii="Times New Roman" w:hAnsi="Times New Roman" w:cs="Times New Roman"/>
          <w:sz w:val="24"/>
          <w:szCs w:val="24"/>
          <w:lang w:val="en-GB"/>
        </w:rPr>
        <w:t xml:space="preserve">work of the </w:t>
      </w:r>
      <w:r w:rsidRPr="003C35D7">
        <w:rPr>
          <w:rFonts w:ascii="Times New Roman" w:hAnsi="Times New Roman" w:cs="Times New Roman"/>
          <w:sz w:val="24"/>
          <w:szCs w:val="24"/>
          <w:lang w:val="en-GB"/>
        </w:rPr>
        <w:t xml:space="preserve">government.” The Federal Assembly would thus earn “respect and </w:t>
      </w:r>
      <w:r w:rsidR="002C241D" w:rsidRPr="003C35D7">
        <w:rPr>
          <w:rFonts w:ascii="Times New Roman" w:hAnsi="Times New Roman" w:cs="Times New Roman"/>
          <w:sz w:val="24"/>
          <w:szCs w:val="24"/>
          <w:lang w:val="en-GB"/>
        </w:rPr>
        <w:t xml:space="preserve">gain </w:t>
      </w:r>
      <w:r w:rsidRPr="003C35D7">
        <w:rPr>
          <w:rFonts w:ascii="Times New Roman" w:hAnsi="Times New Roman" w:cs="Times New Roman"/>
          <w:sz w:val="24"/>
          <w:szCs w:val="24"/>
          <w:lang w:val="en-GB"/>
        </w:rPr>
        <w:t>authority prior to the elections” which, as Blažej rightly predicted, wou</w:t>
      </w:r>
      <w:r w:rsidR="002C241D" w:rsidRPr="003C35D7">
        <w:rPr>
          <w:rFonts w:ascii="Times New Roman" w:hAnsi="Times New Roman" w:cs="Times New Roman"/>
          <w:sz w:val="24"/>
          <w:szCs w:val="24"/>
          <w:lang w:val="en-GB"/>
        </w:rPr>
        <w:t>ld be held in about six months. It was to be used in order “not to lose continuity and to create real conditions for the functioning of the parliamentary system within the context of legal democratic state.”</w:t>
      </w:r>
      <w:r w:rsidR="00335908" w:rsidRPr="003C35D7">
        <w:rPr>
          <w:rStyle w:val="FootnoteReference"/>
          <w:rFonts w:ascii="Times New Roman" w:hAnsi="Times New Roman" w:cs="Times New Roman"/>
          <w:sz w:val="24"/>
          <w:szCs w:val="24"/>
          <w:lang w:val="en-GB"/>
        </w:rPr>
        <w:footnoteReference w:id="26"/>
      </w:r>
    </w:p>
    <w:p w:rsidR="00335908" w:rsidRPr="003C35D7" w:rsidRDefault="00FB7DBA"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The next two week</w:t>
      </w:r>
      <w:r w:rsidR="006F0C8D" w:rsidRPr="003C35D7">
        <w:rPr>
          <w:rFonts w:ascii="Times New Roman" w:hAnsi="Times New Roman" w:cs="Times New Roman"/>
          <w:sz w:val="24"/>
          <w:szCs w:val="24"/>
          <w:lang w:val="en-GB"/>
        </w:rPr>
        <w:t>s</w:t>
      </w:r>
      <w:r w:rsidRPr="003C35D7">
        <w:rPr>
          <w:rFonts w:ascii="Times New Roman" w:hAnsi="Times New Roman" w:cs="Times New Roman"/>
          <w:sz w:val="24"/>
          <w:szCs w:val="24"/>
          <w:lang w:val="en-GB"/>
        </w:rPr>
        <w:t xml:space="preserve"> had shown that the </w:t>
      </w:r>
      <w:r w:rsidR="006F0C8D" w:rsidRPr="003C35D7">
        <w:rPr>
          <w:rFonts w:ascii="Times New Roman" w:hAnsi="Times New Roman" w:cs="Times New Roman"/>
          <w:sz w:val="24"/>
          <w:szCs w:val="24"/>
          <w:lang w:val="en-GB"/>
        </w:rPr>
        <w:t>development</w:t>
      </w:r>
      <w:r w:rsidRPr="003C35D7">
        <w:rPr>
          <w:rFonts w:ascii="Times New Roman" w:hAnsi="Times New Roman" w:cs="Times New Roman"/>
          <w:sz w:val="24"/>
          <w:szCs w:val="24"/>
          <w:lang w:val="en-GB"/>
        </w:rPr>
        <w:t xml:space="preserve"> </w:t>
      </w:r>
      <w:r w:rsidR="006F0C8D" w:rsidRPr="003C35D7">
        <w:rPr>
          <w:rFonts w:ascii="Times New Roman" w:hAnsi="Times New Roman" w:cs="Times New Roman"/>
          <w:sz w:val="24"/>
          <w:szCs w:val="24"/>
          <w:lang w:val="en-GB"/>
        </w:rPr>
        <w:t>was to</w:t>
      </w:r>
      <w:r w:rsidRPr="003C35D7">
        <w:rPr>
          <w:rFonts w:ascii="Times New Roman" w:hAnsi="Times New Roman" w:cs="Times New Roman"/>
          <w:sz w:val="24"/>
          <w:szCs w:val="24"/>
          <w:lang w:val="en-GB"/>
        </w:rPr>
        <w:t xml:space="preserve"> follow a different path. The Civic Forum esta</w:t>
      </w:r>
      <w:r w:rsidR="006F0C8D" w:rsidRPr="003C35D7">
        <w:rPr>
          <w:rFonts w:ascii="Times New Roman" w:hAnsi="Times New Roman" w:cs="Times New Roman"/>
          <w:sz w:val="24"/>
          <w:szCs w:val="24"/>
          <w:lang w:val="en-GB"/>
        </w:rPr>
        <w:t xml:space="preserve">blished itself as the new power </w:t>
      </w:r>
      <w:r w:rsidRPr="003C35D7">
        <w:rPr>
          <w:rFonts w:ascii="Times New Roman" w:hAnsi="Times New Roman" w:cs="Times New Roman"/>
          <w:sz w:val="24"/>
          <w:szCs w:val="24"/>
          <w:lang w:val="en-GB"/>
        </w:rPr>
        <w:t xml:space="preserve">hub. </w:t>
      </w:r>
      <w:r w:rsidR="006F0C8D" w:rsidRPr="003C35D7">
        <w:rPr>
          <w:rFonts w:ascii="Times New Roman" w:hAnsi="Times New Roman" w:cs="Times New Roman"/>
          <w:sz w:val="24"/>
          <w:szCs w:val="24"/>
          <w:lang w:val="en-GB"/>
        </w:rPr>
        <w:t>A part</w:t>
      </w:r>
      <w:r w:rsidRPr="003C35D7">
        <w:rPr>
          <w:rFonts w:ascii="Times New Roman" w:hAnsi="Times New Roman" w:cs="Times New Roman"/>
          <w:sz w:val="24"/>
          <w:szCs w:val="24"/>
          <w:lang w:val="en-GB"/>
        </w:rPr>
        <w:t xml:space="preserve"> of the elderly political establishment of the old régime was withdrawing to privacy and the youth</w:t>
      </w:r>
      <w:r w:rsidR="006F0C8D" w:rsidRPr="003C35D7">
        <w:rPr>
          <w:rFonts w:ascii="Times New Roman" w:hAnsi="Times New Roman" w:cs="Times New Roman"/>
          <w:sz w:val="24"/>
          <w:szCs w:val="24"/>
          <w:lang w:val="en-GB"/>
        </w:rPr>
        <w:t>s</w:t>
      </w:r>
      <w:r w:rsidRPr="003C35D7">
        <w:rPr>
          <w:rFonts w:ascii="Times New Roman" w:hAnsi="Times New Roman" w:cs="Times New Roman"/>
          <w:sz w:val="24"/>
          <w:szCs w:val="24"/>
          <w:lang w:val="en-GB"/>
        </w:rPr>
        <w:t xml:space="preserve"> were offering themselves to serve the new régime.</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Its fundamental institution became “the government of national unity” which was the name for the reshuffled federal cabinet with multiple representation </w:t>
      </w:r>
      <w:r w:rsidR="006F0C8D" w:rsidRPr="003C35D7">
        <w:rPr>
          <w:rFonts w:ascii="Times New Roman" w:hAnsi="Times New Roman" w:cs="Times New Roman"/>
          <w:sz w:val="24"/>
          <w:szCs w:val="24"/>
          <w:lang w:val="en-GB"/>
        </w:rPr>
        <w:t>with</w:t>
      </w:r>
      <w:r w:rsidRPr="003C35D7">
        <w:rPr>
          <w:rFonts w:ascii="Times New Roman" w:hAnsi="Times New Roman" w:cs="Times New Roman"/>
          <w:sz w:val="24"/>
          <w:szCs w:val="24"/>
          <w:lang w:val="en-GB"/>
        </w:rPr>
        <w:t xml:space="preserve"> former dissidents complementing the ranks of relatively unknown bureaucrats.</w:t>
      </w:r>
      <w:r w:rsidR="00335908" w:rsidRPr="003C35D7">
        <w:rPr>
          <w:rStyle w:val="FootnoteReference"/>
          <w:rFonts w:ascii="Times New Roman" w:hAnsi="Times New Roman" w:cs="Times New Roman"/>
          <w:sz w:val="24"/>
          <w:szCs w:val="24"/>
          <w:lang w:val="en-GB"/>
        </w:rPr>
        <w:footnoteReference w:id="27"/>
      </w:r>
      <w:r w:rsidRPr="003C35D7">
        <w:rPr>
          <w:rFonts w:ascii="Times New Roman" w:hAnsi="Times New Roman" w:cs="Times New Roman"/>
          <w:sz w:val="24"/>
          <w:szCs w:val="24"/>
          <w:lang w:val="en-GB"/>
        </w:rPr>
        <w:t xml:space="preserve"> </w:t>
      </w:r>
      <w:r w:rsidR="006F0C8D" w:rsidRPr="003C35D7">
        <w:rPr>
          <w:rFonts w:ascii="Times New Roman" w:hAnsi="Times New Roman" w:cs="Times New Roman"/>
          <w:sz w:val="24"/>
          <w:szCs w:val="24"/>
          <w:lang w:val="en-GB"/>
        </w:rPr>
        <w:t>The</w:t>
      </w:r>
      <w:r w:rsidRPr="003C35D7">
        <w:rPr>
          <w:rFonts w:ascii="Times New Roman" w:hAnsi="Times New Roman" w:cs="Times New Roman"/>
          <w:sz w:val="24"/>
          <w:szCs w:val="24"/>
          <w:lang w:val="en-GB"/>
        </w:rPr>
        <w:t xml:space="preserve"> government emerged outside the parliament and without participation by MPs: none of the ministers were members of the Federal Assembly. The government was named on 10 December by President </w:t>
      </w:r>
      <w:r w:rsidR="00DA0CBB" w:rsidRPr="003C35D7">
        <w:rPr>
          <w:rFonts w:ascii="Times New Roman" w:hAnsi="Times New Roman" w:cs="Times New Roman"/>
          <w:sz w:val="24"/>
          <w:szCs w:val="24"/>
          <w:lang w:val="en-GB"/>
        </w:rPr>
        <w:t xml:space="preserve">Gustav </w:t>
      </w:r>
      <w:r w:rsidRPr="003C35D7">
        <w:rPr>
          <w:rFonts w:ascii="Times New Roman" w:hAnsi="Times New Roman" w:cs="Times New Roman"/>
          <w:sz w:val="24"/>
          <w:szCs w:val="24"/>
          <w:lang w:val="en-GB"/>
        </w:rPr>
        <w:t>Husák who abdicated immediately afterwards to free his Presidential post.</w:t>
      </w:r>
      <w:r w:rsidR="008A61C4" w:rsidRPr="003C35D7">
        <w:rPr>
          <w:rFonts w:ascii="Times New Roman" w:hAnsi="Times New Roman" w:cs="Times New Roman"/>
          <w:sz w:val="24"/>
          <w:szCs w:val="24"/>
          <w:lang w:val="en-GB"/>
        </w:rPr>
        <w:t xml:space="preserve"> </w:t>
      </w:r>
    </w:p>
    <w:p w:rsidR="00335908" w:rsidRPr="003C35D7" w:rsidRDefault="0051230B"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Blažejʼs vision that the parliament would oversee the new executive proved to be an illusion. In a few days everything was the other way round. It was Václav Have</w:t>
      </w:r>
      <w:r w:rsidR="00CC4B52" w:rsidRPr="003C35D7">
        <w:rPr>
          <w:rFonts w:ascii="Times New Roman" w:hAnsi="Times New Roman" w:cs="Times New Roman"/>
          <w:sz w:val="24"/>
          <w:szCs w:val="24"/>
          <w:lang w:val="en-GB"/>
        </w:rPr>
        <w:t>l</w:t>
      </w:r>
      <w:r w:rsidRPr="003C35D7">
        <w:rPr>
          <w:rFonts w:ascii="Times New Roman" w:hAnsi="Times New Roman" w:cs="Times New Roman"/>
          <w:sz w:val="24"/>
          <w:szCs w:val="24"/>
          <w:lang w:val="en-GB"/>
        </w:rPr>
        <w:t xml:space="preserve"> and his colleagues from</w:t>
      </w:r>
      <w:r w:rsidR="00CC4B52"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the leadership at the Civic Forum to </w:t>
      </w:r>
      <w:r w:rsidR="00CC4B52" w:rsidRPr="003C35D7">
        <w:rPr>
          <w:rFonts w:ascii="Times New Roman" w:hAnsi="Times New Roman" w:cs="Times New Roman"/>
          <w:sz w:val="24"/>
          <w:szCs w:val="24"/>
          <w:lang w:val="en-GB"/>
        </w:rPr>
        <w:t xml:space="preserve">design the progress of the key moments of the next sessions as a staged production. They discussed in detail individual roles with </w:t>
      </w:r>
      <w:r w:rsidR="006F0C8D" w:rsidRPr="003C35D7">
        <w:rPr>
          <w:rFonts w:ascii="Times New Roman" w:hAnsi="Times New Roman" w:cs="Times New Roman"/>
          <w:sz w:val="24"/>
          <w:szCs w:val="24"/>
          <w:lang w:val="en-GB"/>
        </w:rPr>
        <w:t xml:space="preserve">relevant actors </w:t>
      </w:r>
      <w:r w:rsidR="00CC4B52" w:rsidRPr="003C35D7">
        <w:rPr>
          <w:rFonts w:ascii="Times New Roman" w:hAnsi="Times New Roman" w:cs="Times New Roman"/>
          <w:sz w:val="24"/>
          <w:szCs w:val="24"/>
          <w:lang w:val="en-GB"/>
        </w:rPr>
        <w:t>or sought willing executors among MPs</w:t>
      </w:r>
      <w:r w:rsidR="00335908" w:rsidRPr="003C35D7">
        <w:rPr>
          <w:rFonts w:ascii="Times New Roman" w:hAnsi="Times New Roman" w:cs="Times New Roman"/>
          <w:sz w:val="24"/>
          <w:szCs w:val="24"/>
          <w:lang w:val="en-GB"/>
        </w:rPr>
        <w:t>.</w:t>
      </w:r>
      <w:r w:rsidR="00335908" w:rsidRPr="003C35D7">
        <w:rPr>
          <w:rStyle w:val="FootnoteReference"/>
          <w:rFonts w:ascii="Times New Roman" w:hAnsi="Times New Roman" w:cs="Times New Roman"/>
          <w:sz w:val="24"/>
          <w:szCs w:val="24"/>
          <w:lang w:val="en-GB"/>
        </w:rPr>
        <w:footnoteReference w:id="28"/>
      </w:r>
      <w:r w:rsidR="00335908" w:rsidRPr="003C35D7">
        <w:rPr>
          <w:rFonts w:ascii="Times New Roman" w:hAnsi="Times New Roman" w:cs="Times New Roman"/>
          <w:sz w:val="24"/>
          <w:szCs w:val="24"/>
          <w:lang w:val="en-GB"/>
        </w:rPr>
        <w:t xml:space="preserve"> </w:t>
      </w:r>
      <w:r w:rsidR="00B23692" w:rsidRPr="003C35D7">
        <w:rPr>
          <w:rFonts w:ascii="Times New Roman" w:hAnsi="Times New Roman" w:cs="Times New Roman"/>
          <w:sz w:val="24"/>
          <w:szCs w:val="24"/>
          <w:lang w:val="en-GB"/>
        </w:rPr>
        <w:t>Except for those who retreated to seclusion</w:t>
      </w:r>
      <w:r w:rsidR="006F0C8D" w:rsidRPr="003C35D7">
        <w:rPr>
          <w:rFonts w:ascii="Times New Roman" w:hAnsi="Times New Roman" w:cs="Times New Roman"/>
          <w:sz w:val="24"/>
          <w:szCs w:val="24"/>
          <w:lang w:val="en-GB"/>
        </w:rPr>
        <w:t xml:space="preserve"> and Blažej,</w:t>
      </w:r>
      <w:r w:rsidR="00B23692" w:rsidRPr="003C35D7">
        <w:rPr>
          <w:rFonts w:ascii="Times New Roman" w:hAnsi="Times New Roman" w:cs="Times New Roman"/>
          <w:sz w:val="24"/>
          <w:szCs w:val="24"/>
          <w:lang w:val="en-GB"/>
        </w:rPr>
        <w:t xml:space="preserve"> all officials within the Federal Assembly came forward. Already</w:t>
      </w:r>
      <w:r w:rsidR="008A61C4" w:rsidRPr="003C35D7">
        <w:rPr>
          <w:rFonts w:ascii="Times New Roman" w:hAnsi="Times New Roman" w:cs="Times New Roman"/>
          <w:sz w:val="24"/>
          <w:szCs w:val="24"/>
          <w:lang w:val="en-GB"/>
        </w:rPr>
        <w:t xml:space="preserve"> </w:t>
      </w:r>
      <w:r w:rsidR="00B23692" w:rsidRPr="003C35D7">
        <w:rPr>
          <w:rFonts w:ascii="Times New Roman" w:hAnsi="Times New Roman" w:cs="Times New Roman"/>
          <w:sz w:val="24"/>
          <w:szCs w:val="24"/>
          <w:lang w:val="en-GB"/>
        </w:rPr>
        <w:t xml:space="preserve">a </w:t>
      </w:r>
      <w:r w:rsidR="00B23692" w:rsidRPr="003C35D7">
        <w:rPr>
          <w:rFonts w:ascii="Times New Roman" w:hAnsi="Times New Roman" w:cs="Times New Roman"/>
          <w:sz w:val="24"/>
          <w:szCs w:val="24"/>
          <w:lang w:val="en-GB"/>
        </w:rPr>
        <w:lastRenderedPageBreak/>
        <w:t>favourite in the Presidential elections to be held in a few days by the federal parliament following the desires of the Civic Forum, Havel explained to his less initiated colleagues: “</w:t>
      </w:r>
      <w:r w:rsidR="006F0C8D" w:rsidRPr="003C35D7">
        <w:rPr>
          <w:rFonts w:ascii="Times New Roman" w:hAnsi="Times New Roman" w:cs="Times New Roman"/>
          <w:sz w:val="24"/>
          <w:szCs w:val="24"/>
          <w:lang w:val="en-GB"/>
        </w:rPr>
        <w:t>E</w:t>
      </w:r>
      <w:r w:rsidR="00B23692" w:rsidRPr="003C35D7">
        <w:rPr>
          <w:rFonts w:ascii="Times New Roman" w:hAnsi="Times New Roman" w:cs="Times New Roman"/>
          <w:sz w:val="24"/>
          <w:szCs w:val="24"/>
          <w:lang w:val="en-GB"/>
        </w:rPr>
        <w:t>verything has been agreed with the people, they all know it and are prepared for the arrangement</w:t>
      </w:r>
      <w:r w:rsidR="008A61C4" w:rsidRPr="003C35D7">
        <w:rPr>
          <w:rFonts w:ascii="Times New Roman" w:hAnsi="Times New Roman" w:cs="Times New Roman"/>
          <w:sz w:val="24"/>
          <w:szCs w:val="24"/>
          <w:lang w:val="en-GB"/>
        </w:rPr>
        <w:t xml:space="preserve"> </w:t>
      </w:r>
      <w:r w:rsidR="00335908" w:rsidRPr="003C35D7">
        <w:rPr>
          <w:rFonts w:ascii="Times New Roman" w:hAnsi="Times New Roman" w:cs="Times New Roman"/>
          <w:sz w:val="24"/>
          <w:szCs w:val="24"/>
          <w:lang w:val="en-GB"/>
        </w:rPr>
        <w:t xml:space="preserve">(...) </w:t>
      </w:r>
      <w:r w:rsidR="00B23692" w:rsidRPr="003C35D7">
        <w:rPr>
          <w:rFonts w:ascii="Times New Roman" w:hAnsi="Times New Roman" w:cs="Times New Roman"/>
          <w:sz w:val="24"/>
          <w:szCs w:val="24"/>
          <w:lang w:val="en-GB"/>
        </w:rPr>
        <w:t>Apart from Mr Blažej. The arrangement has not been agreed with him.</w:t>
      </w:r>
      <w:r w:rsidR="003F0D7B" w:rsidRPr="003C35D7">
        <w:rPr>
          <w:rFonts w:ascii="Times New Roman" w:hAnsi="Times New Roman" w:cs="Times New Roman"/>
          <w:sz w:val="24"/>
          <w:szCs w:val="24"/>
          <w:lang w:val="en-GB"/>
        </w:rPr>
        <w:t>”</w:t>
      </w:r>
      <w:r w:rsidR="00335908" w:rsidRPr="003C35D7">
        <w:rPr>
          <w:rStyle w:val="FootnoteReference"/>
          <w:rFonts w:ascii="Times New Roman" w:hAnsi="Times New Roman" w:cs="Times New Roman"/>
          <w:sz w:val="24"/>
          <w:szCs w:val="24"/>
          <w:lang w:val="en-GB"/>
        </w:rPr>
        <w:footnoteReference w:id="29"/>
      </w:r>
      <w:r w:rsidR="00335908" w:rsidRPr="003C35D7">
        <w:rPr>
          <w:rFonts w:ascii="Times New Roman" w:hAnsi="Times New Roman" w:cs="Times New Roman"/>
          <w:sz w:val="24"/>
          <w:szCs w:val="24"/>
          <w:lang w:val="en-GB"/>
        </w:rPr>
        <w:t xml:space="preserve"> </w:t>
      </w:r>
    </w:p>
    <w:p w:rsidR="00B23692" w:rsidRPr="003C35D7" w:rsidRDefault="00B23692" w:rsidP="004175B2">
      <w:pPr>
        <w:spacing w:after="0" w:line="360" w:lineRule="auto"/>
        <w:rPr>
          <w:rFonts w:ascii="Times New Roman" w:hAnsi="Times New Roman" w:cs="Times New Roman"/>
          <w:sz w:val="24"/>
          <w:szCs w:val="24"/>
          <w:lang w:val="en-GB"/>
        </w:rPr>
      </w:pPr>
      <w:r w:rsidRPr="003C35D7">
        <w:rPr>
          <w:rFonts w:ascii="Times New Roman" w:hAnsi="Times New Roman" w:cs="Times New Roman"/>
          <w:sz w:val="24"/>
          <w:szCs w:val="24"/>
          <w:lang w:val="en-GB"/>
        </w:rPr>
        <w:t>The concept of “national unity” in Czechoslovakia at the break of 1989 and 1990 went without the autonomously acting institutions. Blažej was removed from his post on 28 December having led the Federal Assembly for three weeks. The new leadership of th</w:t>
      </w:r>
      <w:r w:rsidR="00DA0CBB" w:rsidRPr="003C35D7">
        <w:rPr>
          <w:rFonts w:ascii="Times New Roman" w:hAnsi="Times New Roman" w:cs="Times New Roman"/>
          <w:sz w:val="24"/>
          <w:szCs w:val="24"/>
          <w:lang w:val="en-GB"/>
        </w:rPr>
        <w:t>e</w:t>
      </w:r>
      <w:r w:rsidRPr="003C35D7">
        <w:rPr>
          <w:rFonts w:ascii="Times New Roman" w:hAnsi="Times New Roman" w:cs="Times New Roman"/>
          <w:sz w:val="24"/>
          <w:szCs w:val="24"/>
          <w:lang w:val="en-GB"/>
        </w:rPr>
        <w:t xml:space="preserve"> Communist Party that arose from the </w:t>
      </w:r>
      <w:r w:rsidR="00DA0CBB" w:rsidRPr="003C35D7">
        <w:rPr>
          <w:rFonts w:ascii="Times New Roman" w:hAnsi="Times New Roman" w:cs="Times New Roman"/>
          <w:sz w:val="24"/>
          <w:szCs w:val="24"/>
          <w:lang w:val="en-GB"/>
        </w:rPr>
        <w:t>e</w:t>
      </w:r>
      <w:r w:rsidRPr="003C35D7">
        <w:rPr>
          <w:rFonts w:ascii="Times New Roman" w:hAnsi="Times New Roman" w:cs="Times New Roman"/>
          <w:sz w:val="24"/>
          <w:szCs w:val="24"/>
          <w:lang w:val="en-GB"/>
        </w:rPr>
        <w:t xml:space="preserve">xtraordinary </w:t>
      </w:r>
      <w:r w:rsidR="00DA0CBB" w:rsidRPr="003C35D7">
        <w:rPr>
          <w:rFonts w:ascii="Times New Roman" w:hAnsi="Times New Roman" w:cs="Times New Roman"/>
          <w:sz w:val="24"/>
          <w:szCs w:val="24"/>
          <w:lang w:val="en-GB"/>
        </w:rPr>
        <w:t>C</w:t>
      </w:r>
      <w:r w:rsidRPr="003C35D7">
        <w:rPr>
          <w:rFonts w:ascii="Times New Roman" w:hAnsi="Times New Roman" w:cs="Times New Roman"/>
          <w:sz w:val="24"/>
          <w:szCs w:val="24"/>
          <w:lang w:val="en-GB"/>
        </w:rPr>
        <w:t xml:space="preserve">ongress on 20 and 21 December 1989 agreed with the reshuffle in the leadership of the House of </w:t>
      </w:r>
      <w:r w:rsidR="00DA0CBB" w:rsidRPr="003C35D7">
        <w:rPr>
          <w:rFonts w:ascii="Times New Roman" w:hAnsi="Times New Roman" w:cs="Times New Roman"/>
          <w:sz w:val="24"/>
          <w:szCs w:val="24"/>
          <w:lang w:val="en-GB"/>
        </w:rPr>
        <w:t>Nations</w:t>
      </w:r>
      <w:r w:rsidRPr="003C35D7">
        <w:rPr>
          <w:rFonts w:ascii="Times New Roman" w:hAnsi="Times New Roman" w:cs="Times New Roman"/>
          <w:sz w:val="24"/>
          <w:szCs w:val="24"/>
          <w:lang w:val="en-GB"/>
        </w:rPr>
        <w:t xml:space="preserve">. Blažej was replaced by Jozef Stank, another Slovak with Communist </w:t>
      </w:r>
      <w:r w:rsidR="00E628AF" w:rsidRPr="003C35D7">
        <w:rPr>
          <w:rFonts w:ascii="Times New Roman" w:hAnsi="Times New Roman" w:cs="Times New Roman"/>
          <w:sz w:val="24"/>
          <w:szCs w:val="24"/>
          <w:lang w:val="en-GB"/>
        </w:rPr>
        <w:t>membership</w:t>
      </w:r>
      <w:r w:rsidRPr="003C35D7">
        <w:rPr>
          <w:rFonts w:ascii="Times New Roman" w:hAnsi="Times New Roman" w:cs="Times New Roman"/>
          <w:sz w:val="24"/>
          <w:szCs w:val="24"/>
          <w:lang w:val="en-GB"/>
        </w:rPr>
        <w:t xml:space="preserve">. Although, at the time of the election, he identified with the agenda of his predecessor, in practical politics of the coming months he became a willing executor of the will of the new </w:t>
      </w:r>
      <w:r w:rsidR="00CE4CFE" w:rsidRPr="003C35D7">
        <w:rPr>
          <w:rFonts w:ascii="Times New Roman" w:hAnsi="Times New Roman" w:cs="Times New Roman"/>
          <w:sz w:val="24"/>
          <w:szCs w:val="24"/>
          <w:lang w:val="en-GB"/>
        </w:rPr>
        <w:t>President and</w:t>
      </w:r>
      <w:r w:rsidRPr="003C35D7">
        <w:rPr>
          <w:rFonts w:ascii="Times New Roman" w:hAnsi="Times New Roman" w:cs="Times New Roman"/>
          <w:sz w:val="24"/>
          <w:szCs w:val="24"/>
          <w:lang w:val="en-GB"/>
        </w:rPr>
        <w:t xml:space="preserve"> of “the government of national understanding.”</w:t>
      </w:r>
    </w:p>
    <w:p w:rsidR="00CE4CFE" w:rsidRPr="003C35D7" w:rsidRDefault="00CE4CFE"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parliament soon returned to the dependence on the executive. Blažejʼs failed attempt for the more independent parliamentary politics was among many failures, albeit the most visible and interesting. Overall statistics lay beneath: none of the 350 holders of the federal mandates as of 17 November 1989 served a year later in any significant post; </w:t>
      </w:r>
      <w:r w:rsidR="00DA0CBB" w:rsidRPr="003C35D7">
        <w:rPr>
          <w:rFonts w:ascii="Times New Roman" w:hAnsi="Times New Roman" w:cs="Times New Roman"/>
          <w:sz w:val="24"/>
          <w:szCs w:val="24"/>
          <w:lang w:val="en-GB"/>
        </w:rPr>
        <w:t xml:space="preserve">only a handful were </w:t>
      </w:r>
      <w:r w:rsidRPr="003C35D7">
        <w:rPr>
          <w:rFonts w:ascii="Times New Roman" w:hAnsi="Times New Roman" w:cs="Times New Roman"/>
          <w:sz w:val="24"/>
          <w:szCs w:val="24"/>
          <w:lang w:val="en-GB"/>
        </w:rPr>
        <w:t>given further federal mandate in the next elections</w:t>
      </w:r>
      <w:r w:rsidR="00DA0CBB" w:rsidRPr="003C35D7">
        <w:rPr>
          <w:rFonts w:ascii="Times New Roman" w:hAnsi="Times New Roman" w:cs="Times New Roman"/>
          <w:sz w:val="24"/>
          <w:szCs w:val="24"/>
          <w:lang w:val="en-GB"/>
        </w:rPr>
        <w:t xml:space="preserve"> but none have </w:t>
      </w:r>
      <w:r w:rsidRPr="003C35D7">
        <w:rPr>
          <w:rFonts w:ascii="Times New Roman" w:hAnsi="Times New Roman" w:cs="Times New Roman"/>
          <w:sz w:val="24"/>
          <w:szCs w:val="24"/>
          <w:lang w:val="en-GB"/>
        </w:rPr>
        <w:t>appeared in the governments. Such degree of discontinuity was not a norm but an absolute exception in Czechoslovak political institutions</w:t>
      </w:r>
      <w:r w:rsidR="00DA0CBB" w:rsidRPr="003C35D7">
        <w:rPr>
          <w:rFonts w:ascii="Times New Roman" w:hAnsi="Times New Roman" w:cs="Times New Roman"/>
          <w:sz w:val="24"/>
          <w:szCs w:val="24"/>
          <w:lang w:val="en-GB"/>
        </w:rPr>
        <w:t xml:space="preserve"> where,</w:t>
      </w:r>
      <w:r w:rsidRPr="003C35D7">
        <w:rPr>
          <w:rFonts w:ascii="Times New Roman" w:hAnsi="Times New Roman" w:cs="Times New Roman"/>
          <w:sz w:val="24"/>
          <w:szCs w:val="24"/>
          <w:lang w:val="en-GB"/>
        </w:rPr>
        <w:t xml:space="preserve"> for</w:t>
      </w:r>
      <w:r w:rsidR="00DA0CBB" w:rsidRPr="003C35D7">
        <w:rPr>
          <w:rFonts w:ascii="Times New Roman" w:hAnsi="Times New Roman" w:cs="Times New Roman"/>
          <w:sz w:val="24"/>
          <w:szCs w:val="24"/>
          <w:lang w:val="en-GB"/>
        </w:rPr>
        <w:t xml:space="preserve"> example,</w:t>
      </w:r>
      <w:r w:rsidRPr="003C35D7">
        <w:rPr>
          <w:rFonts w:ascii="Times New Roman" w:hAnsi="Times New Roman" w:cs="Times New Roman"/>
          <w:sz w:val="24"/>
          <w:szCs w:val="24"/>
          <w:lang w:val="en-GB"/>
        </w:rPr>
        <w:t xml:space="preserve"> Marián Čalfa, the former deputy of Adamec, was the federal Prime Minister until the summer of 1992. </w:t>
      </w:r>
    </w:p>
    <w:p w:rsidR="00D4102B" w:rsidRPr="003C35D7" w:rsidRDefault="00537B64" w:rsidP="004175B2">
      <w:pPr>
        <w:spacing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The main reason is called co-optations: the replacement of a part of deputies. It was created by agreement between the old and new political forces at a roundtable and was part of conciliatory accord about the occupation of governmental posts, the office of the President and early e</w:t>
      </w:r>
      <w:r w:rsidR="00C542F3" w:rsidRPr="003C35D7">
        <w:rPr>
          <w:rFonts w:ascii="Times New Roman" w:hAnsi="Times New Roman" w:cs="Times New Roman"/>
          <w:sz w:val="24"/>
          <w:szCs w:val="24"/>
          <w:lang w:val="en-GB"/>
        </w:rPr>
        <w:t xml:space="preserve">lections. The present power apparatuses </w:t>
      </w:r>
      <w:r w:rsidR="00C542F3" w:rsidRPr="003C35D7">
        <w:rPr>
          <w:rFonts w:ascii="Times New Roman" w:hAnsi="Times New Roman" w:cs="Times New Roman"/>
          <w:iCs/>
          <w:sz w:val="24"/>
          <w:szCs w:val="24"/>
          <w:lang w:val="en-GB"/>
        </w:rPr>
        <w:t xml:space="preserve">– </w:t>
      </w:r>
      <w:r w:rsidRPr="003C35D7">
        <w:rPr>
          <w:rFonts w:ascii="Times New Roman" w:hAnsi="Times New Roman" w:cs="Times New Roman"/>
          <w:sz w:val="24"/>
          <w:szCs w:val="24"/>
          <w:lang w:val="en-GB"/>
        </w:rPr>
        <w:t xml:space="preserve">the leadership of the Civic Forum and its Slovak counterpart, the new leadership </w:t>
      </w:r>
      <w:r w:rsidR="008E245F" w:rsidRPr="003C35D7">
        <w:rPr>
          <w:rFonts w:ascii="Times New Roman" w:hAnsi="Times New Roman" w:cs="Times New Roman"/>
          <w:sz w:val="24"/>
          <w:szCs w:val="24"/>
          <w:lang w:val="en-GB"/>
        </w:rPr>
        <w:t>of</w:t>
      </w:r>
      <w:r w:rsidRPr="003C35D7">
        <w:rPr>
          <w:rFonts w:ascii="Times New Roman" w:hAnsi="Times New Roman" w:cs="Times New Roman"/>
          <w:sz w:val="24"/>
          <w:szCs w:val="24"/>
          <w:lang w:val="en-GB"/>
        </w:rPr>
        <w:t xml:space="preserve"> the Communist Party of Czechoslovakia and the four non-Communist political parties </w:t>
      </w:r>
      <w:r w:rsidR="00C542F3" w:rsidRPr="003C35D7">
        <w:rPr>
          <w:rFonts w:ascii="Times New Roman" w:hAnsi="Times New Roman" w:cs="Times New Roman"/>
          <w:iCs/>
          <w:sz w:val="24"/>
          <w:szCs w:val="24"/>
          <w:lang w:val="en-GB"/>
        </w:rPr>
        <w:t xml:space="preserve">– </w:t>
      </w:r>
      <w:r w:rsidRPr="003C35D7">
        <w:rPr>
          <w:rFonts w:ascii="Times New Roman" w:hAnsi="Times New Roman" w:cs="Times New Roman"/>
          <w:sz w:val="24"/>
          <w:szCs w:val="24"/>
          <w:lang w:val="en-GB"/>
        </w:rPr>
        <w:t>agreed that, within the framework of the politics of “national understanding”</w:t>
      </w:r>
      <w:r w:rsidR="00C542F3"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th</w:t>
      </w:r>
      <w:r w:rsidR="00C542F3" w:rsidRPr="003C35D7">
        <w:rPr>
          <w:rFonts w:ascii="Times New Roman" w:hAnsi="Times New Roman" w:cs="Times New Roman"/>
          <w:sz w:val="24"/>
          <w:szCs w:val="24"/>
          <w:lang w:val="en-GB"/>
        </w:rPr>
        <w:t>ey</w:t>
      </w:r>
      <w:r w:rsidRPr="003C35D7">
        <w:rPr>
          <w:rFonts w:ascii="Times New Roman" w:hAnsi="Times New Roman" w:cs="Times New Roman"/>
          <w:sz w:val="24"/>
          <w:szCs w:val="24"/>
          <w:lang w:val="en-GB"/>
        </w:rPr>
        <w:t xml:space="preserve"> would bring to the Federal As</w:t>
      </w:r>
      <w:r w:rsidR="00AB10AD" w:rsidRPr="003C35D7">
        <w:rPr>
          <w:rFonts w:ascii="Times New Roman" w:hAnsi="Times New Roman" w:cs="Times New Roman"/>
          <w:sz w:val="24"/>
          <w:szCs w:val="24"/>
          <w:lang w:val="en-GB"/>
        </w:rPr>
        <w:t>sembly MPs from the Civic Forum; at the same time, the individual parties could replace their MPs at their own discretion.</w:t>
      </w:r>
      <w:r w:rsidR="00335908" w:rsidRPr="003C35D7">
        <w:rPr>
          <w:rStyle w:val="FootnoteReference"/>
          <w:rFonts w:ascii="Times New Roman" w:hAnsi="Times New Roman" w:cs="Times New Roman"/>
          <w:sz w:val="24"/>
          <w:szCs w:val="24"/>
          <w:lang w:val="en-GB"/>
        </w:rPr>
        <w:footnoteReference w:id="30"/>
      </w:r>
      <w:r w:rsidR="000801E4" w:rsidRPr="003C35D7">
        <w:rPr>
          <w:rFonts w:ascii="Times New Roman" w:hAnsi="Times New Roman" w:cs="Times New Roman"/>
          <w:sz w:val="24"/>
          <w:szCs w:val="24"/>
          <w:lang w:val="en-GB"/>
        </w:rPr>
        <w:t xml:space="preserve"> The new political élites thus gained the missing political representation and, from Spring 1990, the role of the parliament has indeed increased. Only it did not happen through </w:t>
      </w:r>
      <w:r w:rsidR="000801E4" w:rsidRPr="003C35D7">
        <w:rPr>
          <w:rFonts w:ascii="Times New Roman" w:hAnsi="Times New Roman" w:cs="Times New Roman"/>
          <w:sz w:val="24"/>
          <w:szCs w:val="24"/>
          <w:lang w:val="en-GB"/>
        </w:rPr>
        <w:lastRenderedPageBreak/>
        <w:t>the rising authority of MPs, but by their replacement for political officials who gained their de facto power before and elsewhere. They moved their political debates to the parliament, having taken over parliamentary seats by the means of revolution. The list of their names shows that they were renowned dissidents, skilled leaders of local rebellions of November 1989 in the regional centres or political talents of the Communist Party grabbing high posts in the rejuvenating apparatus. Whilst it holds true that none of the three hundred and fifty holders of the federal mandates as of 17 November 1989, none of the deputies became any significant political or public figure in the coming years, the opposite holds true for the one hundred and fifty co-opted deputies:</w:t>
      </w:r>
      <w:r w:rsidR="00335908" w:rsidRPr="003C35D7">
        <w:rPr>
          <w:rStyle w:val="FootnoteReference"/>
          <w:rFonts w:ascii="Times New Roman" w:hAnsi="Times New Roman" w:cs="Times New Roman"/>
          <w:sz w:val="24"/>
          <w:szCs w:val="24"/>
          <w:lang w:val="en-GB"/>
        </w:rPr>
        <w:footnoteReference w:id="31"/>
      </w:r>
      <w:r w:rsidR="00335908" w:rsidRPr="003C35D7">
        <w:rPr>
          <w:rFonts w:ascii="Times New Roman" w:hAnsi="Times New Roman" w:cs="Times New Roman"/>
          <w:sz w:val="24"/>
          <w:szCs w:val="24"/>
          <w:lang w:val="en-GB"/>
        </w:rPr>
        <w:t xml:space="preserve"> </w:t>
      </w:r>
      <w:r w:rsidR="000801E4" w:rsidRPr="003C35D7">
        <w:rPr>
          <w:rFonts w:ascii="Times New Roman" w:hAnsi="Times New Roman" w:cs="Times New Roman"/>
          <w:sz w:val="24"/>
          <w:szCs w:val="24"/>
          <w:lang w:val="en-GB"/>
        </w:rPr>
        <w:t>among them were two future Presidents</w:t>
      </w:r>
      <w:r w:rsidR="00AB10AD" w:rsidRPr="003C35D7">
        <w:rPr>
          <w:rFonts w:ascii="Times New Roman" w:hAnsi="Times New Roman" w:cs="Times New Roman"/>
          <w:sz w:val="24"/>
          <w:szCs w:val="24"/>
          <w:lang w:val="en-GB"/>
        </w:rPr>
        <w:t xml:space="preserve">, a number of Ministers, </w:t>
      </w:r>
      <w:r w:rsidR="000801E4" w:rsidRPr="003C35D7">
        <w:rPr>
          <w:rFonts w:ascii="Times New Roman" w:hAnsi="Times New Roman" w:cs="Times New Roman"/>
          <w:sz w:val="24"/>
          <w:szCs w:val="24"/>
          <w:lang w:val="en-GB"/>
        </w:rPr>
        <w:t>Constitutional Judges as well as a range of other leading figures in the coming two decades of Czechoslovakia and, after 1992, in the Czech Republic and the Slovak Republic.</w:t>
      </w:r>
      <w:r w:rsidR="008A61C4" w:rsidRPr="003C35D7">
        <w:rPr>
          <w:rFonts w:ascii="Times New Roman" w:hAnsi="Times New Roman" w:cs="Times New Roman"/>
          <w:sz w:val="24"/>
          <w:szCs w:val="24"/>
          <w:lang w:val="en-GB"/>
        </w:rPr>
        <w:t xml:space="preserve"> </w:t>
      </w:r>
    </w:p>
    <w:p w:rsidR="00D4102B" w:rsidRPr="003C35D7" w:rsidRDefault="00D4102B" w:rsidP="003C35D7">
      <w:pPr>
        <w:spacing w:line="360" w:lineRule="auto"/>
        <w:rPr>
          <w:rFonts w:ascii="Times New Roman" w:hAnsi="Times New Roman" w:cs="Times New Roman"/>
          <w:b/>
          <w:sz w:val="24"/>
          <w:szCs w:val="24"/>
          <w:lang w:val="en-GB"/>
        </w:rPr>
      </w:pPr>
    </w:p>
    <w:p w:rsidR="006B089A" w:rsidRPr="006B089A" w:rsidRDefault="006B089A" w:rsidP="006B089A">
      <w:pPr>
        <w:spacing w:after="0" w:line="360" w:lineRule="auto"/>
        <w:jc w:val="center"/>
        <w:rPr>
          <w:rFonts w:ascii="Times New Roman" w:eastAsia="MS Mincho" w:hAnsi="Times New Roman"/>
          <w:b/>
          <w:sz w:val="24"/>
          <w:szCs w:val="24"/>
          <w:lang w:val="en-GB"/>
        </w:rPr>
      </w:pPr>
      <w:r w:rsidRPr="006B089A">
        <w:rPr>
          <w:rFonts w:ascii="Times New Roman" w:eastAsia="MS Mincho" w:hAnsi="Times New Roman"/>
          <w:b/>
          <w:sz w:val="24"/>
          <w:szCs w:val="24"/>
          <w:lang w:val="en-GB"/>
        </w:rPr>
        <w:t>Sources and references</w:t>
      </w:r>
    </w:p>
    <w:p w:rsidR="006B089A" w:rsidRPr="006B089A" w:rsidRDefault="006B089A" w:rsidP="003C35D7">
      <w:pPr>
        <w:pStyle w:val="FootnoteText"/>
        <w:spacing w:line="360" w:lineRule="auto"/>
        <w:rPr>
          <w:rFonts w:ascii="Times New Roman" w:hAnsi="Times New Roman" w:cs="Times New Roman"/>
          <w:b/>
          <w:iCs/>
          <w:szCs w:val="24"/>
          <w:lang w:val="en-GB"/>
        </w:rPr>
      </w:pPr>
      <w:r w:rsidRPr="006B089A">
        <w:rPr>
          <w:rFonts w:ascii="Times New Roman" w:hAnsi="Times New Roman" w:cs="Times New Roman"/>
          <w:b/>
          <w:iCs/>
          <w:szCs w:val="24"/>
          <w:lang w:val="en-GB"/>
        </w:rPr>
        <w:t>Literature:</w:t>
      </w:r>
    </w:p>
    <w:p w:rsidR="006B089A" w:rsidRPr="006B089A" w:rsidRDefault="00D057D9"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i/>
          <w:iCs/>
          <w:szCs w:val="24"/>
          <w:lang w:val="en-GB"/>
        </w:rPr>
        <w:t>Československo dnes: Zastupitelské sbory, vlády, diplomatické styky, školství, zdravotnictví, ekonomika, kraje ČSSR</w:t>
      </w:r>
      <w:r w:rsidRPr="006B089A">
        <w:rPr>
          <w:rFonts w:ascii="Times New Roman" w:hAnsi="Times New Roman" w:cs="Times New Roman"/>
          <w:i/>
          <w:szCs w:val="24"/>
          <w:lang w:val="en-GB"/>
        </w:rPr>
        <w:t xml:space="preserve"> </w:t>
      </w:r>
      <w:r w:rsidRPr="006B089A">
        <w:rPr>
          <w:rFonts w:ascii="Times New Roman" w:hAnsi="Times New Roman" w:cs="Times New Roman"/>
          <w:szCs w:val="24"/>
          <w:lang w:val="en-GB"/>
        </w:rPr>
        <w:t>[Czechoslovakia Today: Representative Assemblies, Government, Diplomatic Relations, Schools, Healthcare, Economics, and Regions in CSSR</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Praha: Pressfoto, 1987.</w:t>
      </w:r>
    </w:p>
    <w:p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Daněk, Břetislav.</w:t>
      </w:r>
      <w:r w:rsidRPr="006B089A">
        <w:rPr>
          <w:rFonts w:ascii="Times New Roman" w:hAnsi="Times New Roman" w:cs="Times New Roman"/>
          <w:i/>
          <w:iCs/>
          <w:szCs w:val="24"/>
          <w:lang w:val="en-GB"/>
        </w:rPr>
        <w:t xml:space="preserve"> Československá strana lidová </w:t>
      </w:r>
      <w:r w:rsidR="00AB10AD" w:rsidRPr="006B089A">
        <w:rPr>
          <w:rFonts w:ascii="Times New Roman" w:hAnsi="Times New Roman" w:cs="Times New Roman"/>
          <w:i/>
          <w:iCs/>
          <w:szCs w:val="24"/>
          <w:lang w:val="en-GB"/>
        </w:rPr>
        <w:t>–</w:t>
      </w:r>
      <w:r w:rsidRPr="006B089A">
        <w:rPr>
          <w:rFonts w:ascii="Times New Roman" w:hAnsi="Times New Roman" w:cs="Times New Roman"/>
          <w:i/>
          <w:iCs/>
          <w:szCs w:val="24"/>
          <w:lang w:val="en-GB"/>
        </w:rPr>
        <w:t xml:space="preserve"> její krize a obroda</w:t>
      </w:r>
      <w:r w:rsidRPr="006B089A">
        <w:rPr>
          <w:rFonts w:ascii="Times New Roman" w:hAnsi="Times New Roman" w:cs="Times New Roman"/>
          <w:i/>
          <w:szCs w:val="24"/>
          <w:lang w:val="en-GB"/>
        </w:rPr>
        <w:t xml:space="preserve"> </w:t>
      </w:r>
      <w:r w:rsidRPr="006B089A">
        <w:rPr>
          <w:rFonts w:ascii="Times New Roman" w:hAnsi="Times New Roman" w:cs="Times New Roman"/>
          <w:szCs w:val="24"/>
          <w:lang w:val="en-GB"/>
        </w:rPr>
        <w:t>[Czechoslovak Peopleʼ Party – Its Crisis and Restoration</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Praha: Vyšehrad, 1990. </w:t>
      </w:r>
    </w:p>
    <w:p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Gerová, Irena. </w:t>
      </w:r>
      <w:r w:rsidRPr="006B089A">
        <w:rPr>
          <w:rFonts w:ascii="Times New Roman" w:hAnsi="Times New Roman" w:cs="Times New Roman"/>
          <w:i/>
          <w:iCs/>
          <w:szCs w:val="24"/>
          <w:lang w:val="en-GB"/>
        </w:rPr>
        <w:t>Vyhrabávačky: Deníkové zápisy a rozhovory z let 1988 a 1989</w:t>
      </w:r>
      <w:r w:rsidRPr="006B089A">
        <w:rPr>
          <w:rFonts w:ascii="Times New Roman" w:hAnsi="Times New Roman" w:cs="Times New Roman"/>
          <w:szCs w:val="24"/>
          <w:lang w:val="en-GB"/>
        </w:rPr>
        <w:t xml:space="preserve"> [Digs: Diary Notes and Interviews from 1888 and 1989</w:t>
      </w:r>
      <w:r w:rsidRPr="006B089A">
        <w:rPr>
          <w:rFonts w:ascii="Times New Roman" w:hAnsi="Times New Roman" w:cs="Times New Roman"/>
          <w:iCs/>
          <w:szCs w:val="24"/>
          <w:lang w:val="en-GB"/>
        </w:rPr>
        <w:t>].</w:t>
      </w:r>
      <w:r w:rsidR="006B089A">
        <w:rPr>
          <w:rFonts w:ascii="Times New Roman" w:hAnsi="Times New Roman" w:cs="Times New Roman"/>
          <w:szCs w:val="24"/>
          <w:lang w:val="en-GB"/>
        </w:rPr>
        <w:t xml:space="preserve"> Praha, </w:t>
      </w:r>
      <w:r w:rsidRPr="006B089A">
        <w:rPr>
          <w:rFonts w:ascii="Times New Roman" w:hAnsi="Times New Roman" w:cs="Times New Roman"/>
          <w:szCs w:val="24"/>
          <w:lang w:val="en-GB"/>
        </w:rPr>
        <w:t xml:space="preserve">Litomyšl: Paseka, 2009. </w:t>
      </w:r>
    </w:p>
    <w:p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Gorba</w:t>
      </w:r>
      <w:r w:rsidR="00AB10AD" w:rsidRPr="006B089A">
        <w:rPr>
          <w:rFonts w:ascii="Times New Roman" w:hAnsi="Times New Roman" w:cs="Times New Roman"/>
          <w:szCs w:val="24"/>
          <w:lang w:val="en-GB"/>
        </w:rPr>
        <w:t>čov, Michail Sergejevič</w:t>
      </w:r>
      <w:r w:rsidRPr="006B089A">
        <w:rPr>
          <w:rFonts w:ascii="Times New Roman" w:hAnsi="Times New Roman" w:cs="Times New Roman"/>
          <w:szCs w:val="24"/>
          <w:lang w:val="en-GB"/>
        </w:rPr>
        <w:t xml:space="preserve">. </w:t>
      </w:r>
      <w:r w:rsidRPr="006B089A">
        <w:rPr>
          <w:rFonts w:ascii="Times New Roman" w:hAnsi="Times New Roman" w:cs="Times New Roman"/>
          <w:i/>
          <w:iCs/>
          <w:szCs w:val="24"/>
          <w:lang w:val="en-GB"/>
        </w:rPr>
        <w:t>Přestavba a nové myšlení pro naši zemi a pro celý svět</w:t>
      </w:r>
      <w:r w:rsidRPr="006B089A">
        <w:rPr>
          <w:rFonts w:ascii="Times New Roman" w:hAnsi="Times New Roman" w:cs="Times New Roman"/>
          <w:i/>
          <w:szCs w:val="24"/>
          <w:lang w:val="en-GB"/>
        </w:rPr>
        <w:t xml:space="preserve"> </w:t>
      </w:r>
      <w:r w:rsidRPr="006B089A">
        <w:rPr>
          <w:rFonts w:ascii="Times New Roman" w:hAnsi="Times New Roman" w:cs="Times New Roman"/>
          <w:szCs w:val="24"/>
          <w:lang w:val="en-GB"/>
        </w:rPr>
        <w:t>[Perestroika and New Thinking for Our Country and the Whole World</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Praha: Svoboda, 1987.</w:t>
      </w:r>
    </w:p>
    <w:p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Hájek, Miloš. </w:t>
      </w:r>
      <w:r w:rsidRPr="006B089A">
        <w:rPr>
          <w:rFonts w:ascii="Times New Roman" w:hAnsi="Times New Roman" w:cs="Times New Roman"/>
          <w:i/>
          <w:iCs/>
          <w:szCs w:val="24"/>
          <w:lang w:val="en-GB"/>
        </w:rPr>
        <w:t>Paměť české levice</w:t>
      </w:r>
      <w:r w:rsidRPr="006B089A">
        <w:rPr>
          <w:rFonts w:ascii="Times New Roman" w:hAnsi="Times New Roman" w:cs="Times New Roman"/>
          <w:i/>
          <w:szCs w:val="24"/>
          <w:lang w:val="en-GB"/>
        </w:rPr>
        <w:t xml:space="preserve"> </w:t>
      </w:r>
      <w:r w:rsidRPr="006B089A">
        <w:rPr>
          <w:rFonts w:ascii="Times New Roman" w:hAnsi="Times New Roman" w:cs="Times New Roman"/>
          <w:szCs w:val="24"/>
          <w:lang w:val="en-GB"/>
        </w:rPr>
        <w:t>[The Memory of the Czech Left]. Praha: Ústav pro soudobé dějiny AV ČR, 2011.</w:t>
      </w:r>
    </w:p>
    <w:p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Krapfl, James. </w:t>
      </w:r>
      <w:r w:rsidRPr="006B089A">
        <w:rPr>
          <w:rFonts w:ascii="Times New Roman" w:hAnsi="Times New Roman" w:cs="Times New Roman"/>
          <w:i/>
          <w:iCs/>
          <w:szCs w:val="24"/>
          <w:lang w:val="en-GB"/>
        </w:rPr>
        <w:t>Revolution with a Human Face: Politics, Culture, and Community in Czechoslovakia, 1989-1992.</w:t>
      </w:r>
      <w:r w:rsidRPr="006B089A">
        <w:rPr>
          <w:rFonts w:ascii="Times New Roman" w:hAnsi="Times New Roman" w:cs="Times New Roman"/>
          <w:szCs w:val="24"/>
          <w:lang w:val="en-GB"/>
        </w:rPr>
        <w:t xml:space="preserve"> Ithaca: Cornell University Press, 2013.</w:t>
      </w:r>
    </w:p>
    <w:p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Lipták, Lubomír.</w:t>
      </w:r>
      <w:r w:rsidRPr="006B089A">
        <w:rPr>
          <w:rFonts w:ascii="Times New Roman" w:hAnsi="Times New Roman" w:cs="Times New Roman"/>
          <w:i/>
          <w:iCs/>
          <w:szCs w:val="24"/>
          <w:lang w:val="en-GB"/>
        </w:rPr>
        <w:t xml:space="preserve"> Politické strany na Slovensku, 1860</w:t>
      </w:r>
      <w:r w:rsidRPr="006B089A">
        <w:rPr>
          <w:rFonts w:ascii="Times New Roman" w:hAnsi="Times New Roman" w:cs="Times New Roman"/>
          <w:i/>
          <w:szCs w:val="24"/>
          <w:lang w:val="en-GB"/>
        </w:rPr>
        <w:t>–</w:t>
      </w:r>
      <w:r w:rsidRPr="006B089A">
        <w:rPr>
          <w:rFonts w:ascii="Times New Roman" w:hAnsi="Times New Roman" w:cs="Times New Roman"/>
          <w:i/>
          <w:iCs/>
          <w:szCs w:val="24"/>
          <w:lang w:val="en-GB"/>
        </w:rPr>
        <w:t xml:space="preserve">1989 </w:t>
      </w:r>
      <w:r w:rsidRPr="006B089A">
        <w:rPr>
          <w:rFonts w:ascii="Times New Roman" w:hAnsi="Times New Roman" w:cs="Times New Roman"/>
          <w:szCs w:val="24"/>
          <w:lang w:val="en-GB"/>
        </w:rPr>
        <w:t>[Political Parties in Slovakia 1860–1989</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Bratislava: Archa, 1992.</w:t>
      </w:r>
    </w:p>
    <w:p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Löbl Karel, </w:t>
      </w:r>
      <w:r w:rsidRPr="006B089A">
        <w:rPr>
          <w:rFonts w:ascii="Times New Roman" w:hAnsi="Times New Roman" w:cs="Times New Roman"/>
          <w:i/>
          <w:iCs/>
          <w:szCs w:val="24"/>
          <w:lang w:val="en-GB"/>
        </w:rPr>
        <w:t>Naděje a omyly. Vzpomínky na onu dobu</w:t>
      </w:r>
      <w:r w:rsidRPr="006B089A">
        <w:rPr>
          <w:rFonts w:ascii="Times New Roman" w:hAnsi="Times New Roman" w:cs="Times New Roman"/>
          <w:i/>
          <w:szCs w:val="24"/>
          <w:lang w:val="en-GB"/>
        </w:rPr>
        <w:t xml:space="preserve"> </w:t>
      </w:r>
      <w:r w:rsidRPr="006B089A">
        <w:rPr>
          <w:rFonts w:ascii="Times New Roman" w:hAnsi="Times New Roman" w:cs="Times New Roman"/>
          <w:szCs w:val="24"/>
          <w:lang w:val="en-GB"/>
        </w:rPr>
        <w:t>[Hopes and Errors. Memoirs of An Era</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Praha: Academia, 2012.</w:t>
      </w:r>
    </w:p>
    <w:p w:rsidR="006B089A" w:rsidRPr="006B089A" w:rsidRDefault="00D057D9"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i/>
          <w:iCs/>
          <w:szCs w:val="24"/>
          <w:lang w:val="en-GB"/>
        </w:rPr>
        <w:t>Poslední hurá. Stenografický záznam z mimořádných zasedání ÚV KSČ 24. a 26. listopadu 1989</w:t>
      </w:r>
      <w:r w:rsidRPr="006B089A">
        <w:rPr>
          <w:rFonts w:ascii="Times New Roman" w:hAnsi="Times New Roman" w:cs="Times New Roman"/>
          <w:szCs w:val="24"/>
          <w:lang w:val="en-GB"/>
        </w:rPr>
        <w:t xml:space="preserve"> [The Final Hooray: Stenographic Record from Extraordinary Sessions of the Central Committee of the Communist Party of Czechoslovakia on 24 and 26 November 1989</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Praha: Agentura Cesty, 1992. </w:t>
      </w:r>
    </w:p>
    <w:p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Roubal, Petr. </w:t>
      </w:r>
      <w:r w:rsidRPr="006B089A">
        <w:rPr>
          <w:rFonts w:ascii="Times New Roman" w:hAnsi="Times New Roman" w:cs="Times New Roman"/>
          <w:i/>
          <w:iCs/>
          <w:szCs w:val="24"/>
          <w:lang w:val="en-GB"/>
        </w:rPr>
        <w:t xml:space="preserve">Starý pes, nové kousky. Kooptace do Federálního shromáždění a vytváření polistopadové politické kultury </w:t>
      </w:r>
      <w:r w:rsidRPr="006B089A">
        <w:rPr>
          <w:rFonts w:ascii="Times New Roman" w:hAnsi="Times New Roman" w:cs="Times New Roman"/>
          <w:szCs w:val="24"/>
          <w:lang w:val="en-GB"/>
        </w:rPr>
        <w:t>[</w:t>
      </w:r>
      <w:r w:rsidR="00D057D9" w:rsidRPr="006B089A">
        <w:rPr>
          <w:rFonts w:ascii="Times New Roman" w:hAnsi="Times New Roman" w:cs="Times New Roman"/>
          <w:szCs w:val="24"/>
          <w:lang w:val="en-GB"/>
        </w:rPr>
        <w:t>Old Dog, New Tricks: Co-optations in the Federal Assembly and the Development of the post-November Political Culture</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Praha: Ústav pro soudobé dějiny Akademie věd České republiky, 2013.</w:t>
      </w:r>
    </w:p>
    <w:p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lastRenderedPageBreak/>
        <w:t>Sedlák, Jaromír.</w:t>
      </w:r>
      <w:r w:rsidRPr="006B089A">
        <w:rPr>
          <w:rFonts w:ascii="Times New Roman" w:hAnsi="Times New Roman" w:cs="Times New Roman"/>
          <w:i/>
          <w:iCs/>
          <w:szCs w:val="24"/>
          <w:lang w:val="en-GB"/>
        </w:rPr>
        <w:t xml:space="preserve"> Muž nad stolem, aneb Byl jsem Štrougalovým poradcem</w:t>
      </w:r>
      <w:r w:rsidRPr="006B089A">
        <w:rPr>
          <w:rFonts w:ascii="Times New Roman" w:hAnsi="Times New Roman" w:cs="Times New Roman"/>
          <w:i/>
          <w:szCs w:val="24"/>
          <w:lang w:val="en-GB"/>
        </w:rPr>
        <w:t xml:space="preserve"> </w:t>
      </w:r>
      <w:r w:rsidRPr="006B089A">
        <w:rPr>
          <w:rFonts w:ascii="Times New Roman" w:hAnsi="Times New Roman" w:cs="Times New Roman"/>
          <w:szCs w:val="24"/>
          <w:lang w:val="en-GB"/>
        </w:rPr>
        <w:t>[A Man Over The Table or I Was Štrougalʼs Adviser</w:t>
      </w:r>
      <w:r w:rsidRPr="006B089A">
        <w:rPr>
          <w:rFonts w:ascii="Times New Roman" w:hAnsi="Times New Roman" w:cs="Times New Roman"/>
          <w:iCs/>
          <w:szCs w:val="24"/>
          <w:lang w:val="en-GB"/>
        </w:rPr>
        <w:t>]. Praha: BVD</w:t>
      </w:r>
      <w:r w:rsidRPr="006B089A">
        <w:rPr>
          <w:rFonts w:ascii="Times New Roman" w:hAnsi="Times New Roman" w:cs="Times New Roman"/>
          <w:szCs w:val="24"/>
          <w:lang w:val="en-GB"/>
        </w:rPr>
        <w:t>, 2010.</w:t>
      </w:r>
    </w:p>
    <w:p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Šmíd, Milan. “</w:t>
      </w:r>
      <w:r w:rsidRPr="006B089A">
        <w:rPr>
          <w:rFonts w:ascii="Times New Roman" w:hAnsi="Times New Roman" w:cs="Times New Roman"/>
          <w:iCs/>
          <w:szCs w:val="24"/>
          <w:lang w:val="en-GB"/>
        </w:rPr>
        <w:t>Česká média a jejich role v procesu politické změny roku 198</w:t>
      </w:r>
      <w:r w:rsidR="006B089A">
        <w:rPr>
          <w:rFonts w:ascii="Times New Roman" w:hAnsi="Times New Roman" w:cs="Times New Roman"/>
          <w:szCs w:val="24"/>
          <w:lang w:val="en-GB"/>
        </w:rPr>
        <w:t>9” [</w:t>
      </w:r>
      <w:r w:rsidRPr="006B089A">
        <w:rPr>
          <w:rFonts w:ascii="Times New Roman" w:hAnsi="Times New Roman" w:cs="Times New Roman"/>
          <w:szCs w:val="24"/>
          <w:lang w:val="en-GB"/>
        </w:rPr>
        <w:t>Czech Media and Their Role in the Proc</w:t>
      </w:r>
      <w:r w:rsidR="006B089A">
        <w:rPr>
          <w:rFonts w:ascii="Times New Roman" w:hAnsi="Times New Roman" w:cs="Times New Roman"/>
          <w:szCs w:val="24"/>
          <w:lang w:val="en-GB"/>
        </w:rPr>
        <w:t>ess of Political Change in 1989</w:t>
      </w:r>
      <w:r w:rsidRPr="006B089A">
        <w:rPr>
          <w:rFonts w:ascii="Times New Roman" w:hAnsi="Times New Roman" w:cs="Times New Roman"/>
          <w:szCs w:val="24"/>
          <w:lang w:val="en-GB"/>
        </w:rPr>
        <w:t>]. Accessed May 15, 2013,</w:t>
      </w:r>
      <w:r w:rsidRPr="006B089A">
        <w:rPr>
          <w:rFonts w:ascii="Times New Roman" w:hAnsi="Times New Roman" w:cs="Times New Roman"/>
          <w:i/>
          <w:szCs w:val="24"/>
          <w:lang w:val="en-GB"/>
        </w:rPr>
        <w:t xml:space="preserve"> </w:t>
      </w:r>
      <w:hyperlink r:id="rId9" w:history="1">
        <w:r w:rsidR="006B089A" w:rsidRPr="006B089A">
          <w:rPr>
            <w:rStyle w:val="Hyperlink"/>
            <w:rFonts w:ascii="Times New Roman" w:hAnsi="Times New Roman" w:cs="Times New Roman"/>
            <w:szCs w:val="24"/>
            <w:lang w:val="en-GB"/>
          </w:rPr>
          <w:t>http://www.louc.cz/pril01/listopad.pdf</w:t>
        </w:r>
      </w:hyperlink>
      <w:r w:rsidRPr="006B089A">
        <w:rPr>
          <w:rFonts w:ascii="Times New Roman" w:hAnsi="Times New Roman" w:cs="Times New Roman"/>
          <w:szCs w:val="24"/>
          <w:lang w:val="en-GB"/>
        </w:rPr>
        <w:t>.</w:t>
      </w:r>
    </w:p>
    <w:p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i/>
          <w:szCs w:val="24"/>
          <w:shd w:val="clear" w:color="auto" w:fill="FFFFFF"/>
        </w:rPr>
        <w:t xml:space="preserve">Společná česko-slovenská digitální parlamentní knihovna </w:t>
      </w:r>
      <w:r w:rsidRPr="006B089A">
        <w:rPr>
          <w:rFonts w:ascii="Times New Roman" w:hAnsi="Times New Roman" w:cs="Times New Roman"/>
          <w:szCs w:val="24"/>
          <w:shd w:val="clear" w:color="auto" w:fill="FFFFFF"/>
        </w:rPr>
        <w:t>[Common</w:t>
      </w:r>
      <w:r w:rsidRPr="006B089A">
        <w:rPr>
          <w:rFonts w:ascii="Times New Roman" w:hAnsi="Times New Roman" w:cs="Times New Roman"/>
          <w:szCs w:val="24"/>
        </w:rPr>
        <w:t xml:space="preserve"> </w:t>
      </w:r>
      <w:r w:rsidRPr="006B089A">
        <w:rPr>
          <w:rFonts w:ascii="Times New Roman" w:hAnsi="Times New Roman" w:cs="Times New Roman"/>
          <w:szCs w:val="24"/>
          <w:shd w:val="clear" w:color="auto" w:fill="FFFFFF"/>
        </w:rPr>
        <w:t>Digital Czecho-Slovak Parliamentary Library], Federal Assemb</w:t>
      </w:r>
      <w:r w:rsidR="003F5CDD" w:rsidRPr="006B089A">
        <w:rPr>
          <w:rFonts w:ascii="Times New Roman" w:hAnsi="Times New Roman" w:cs="Times New Roman"/>
          <w:szCs w:val="24"/>
          <w:shd w:val="clear" w:color="auto" w:fill="FFFFFF"/>
        </w:rPr>
        <w:t xml:space="preserve">ly 1986-1990. Accessed October 30, 2015. </w:t>
      </w:r>
      <w:hyperlink r:id="rId10" w:history="1">
        <w:r w:rsidR="006B089A" w:rsidRPr="006B089A">
          <w:rPr>
            <w:rStyle w:val="Hyperlink"/>
            <w:rFonts w:ascii="Times New Roman" w:hAnsi="Times New Roman" w:cs="Times New Roman"/>
            <w:szCs w:val="24"/>
          </w:rPr>
          <w:t>http://www.psp.cz/eknih/1986fs/index.htm</w:t>
        </w:r>
      </w:hyperlink>
      <w:r w:rsidR="003F5CDD" w:rsidRPr="006B089A">
        <w:rPr>
          <w:rFonts w:ascii="Times New Roman" w:hAnsi="Times New Roman" w:cs="Times New Roman"/>
          <w:szCs w:val="24"/>
        </w:rPr>
        <w:t>.</w:t>
      </w:r>
    </w:p>
    <w:p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Suk, Jiří. </w:t>
      </w:r>
      <w:r w:rsidRPr="006B089A">
        <w:rPr>
          <w:rFonts w:ascii="Times New Roman" w:hAnsi="Times New Roman" w:cs="Times New Roman"/>
          <w:i/>
          <w:iCs/>
          <w:szCs w:val="24"/>
          <w:lang w:val="en-GB"/>
        </w:rPr>
        <w:t>Labyrintem revoluce. Aktéři, zápletky a křižovatky jedné politické krize (od listopadu 1989 do června 1990</w:t>
      </w:r>
      <w:r w:rsidR="00A7291C" w:rsidRPr="006B089A">
        <w:rPr>
          <w:rFonts w:ascii="Times New Roman" w:hAnsi="Times New Roman" w:cs="Times New Roman"/>
          <w:i/>
          <w:iCs/>
          <w:szCs w:val="24"/>
          <w:lang w:val="en-GB"/>
        </w:rPr>
        <w:t>)</w:t>
      </w:r>
      <w:r w:rsidRPr="006B089A">
        <w:rPr>
          <w:rFonts w:ascii="Times New Roman" w:hAnsi="Times New Roman" w:cs="Times New Roman"/>
          <w:iCs/>
          <w:szCs w:val="24"/>
          <w:lang w:val="en-GB"/>
        </w:rPr>
        <w:t xml:space="preserve"> </w:t>
      </w:r>
      <w:r w:rsidRPr="006B089A">
        <w:rPr>
          <w:rFonts w:ascii="Times New Roman" w:hAnsi="Times New Roman" w:cs="Times New Roman"/>
          <w:szCs w:val="24"/>
          <w:lang w:val="en-GB"/>
        </w:rPr>
        <w:t>[Through the Labyrinth of the Revolution. Actors, Plots and Crossroads of A Political Crisis (from November 1989 to June 1990)</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Praha: Prostor, 2003.</w:t>
      </w:r>
    </w:p>
    <w:p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Suk, Jiří. </w:t>
      </w:r>
      <w:r w:rsidRPr="006B089A">
        <w:rPr>
          <w:rFonts w:ascii="Times New Roman" w:hAnsi="Times New Roman" w:cs="Times New Roman"/>
          <w:i/>
          <w:iCs/>
          <w:szCs w:val="24"/>
          <w:lang w:val="en-GB"/>
        </w:rPr>
        <w:t>Občanské fórum, listopad-prosinec 1989, 2. díl – dokumenty</w:t>
      </w:r>
      <w:r w:rsidRPr="006B089A">
        <w:rPr>
          <w:rFonts w:ascii="Times New Roman" w:hAnsi="Times New Roman" w:cs="Times New Roman"/>
          <w:i/>
          <w:szCs w:val="24"/>
          <w:lang w:val="en-GB"/>
        </w:rPr>
        <w:t xml:space="preserve"> </w:t>
      </w:r>
      <w:r w:rsidRPr="006B089A">
        <w:rPr>
          <w:rFonts w:ascii="Times New Roman" w:hAnsi="Times New Roman" w:cs="Times New Roman"/>
          <w:szCs w:val="24"/>
          <w:lang w:val="en-GB"/>
        </w:rPr>
        <w:t>[Civic Forum, November–December 1992, volume 2: Documents</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w:t>
      </w:r>
      <w:r w:rsidR="006B089A">
        <w:rPr>
          <w:rFonts w:ascii="Times New Roman" w:hAnsi="Times New Roman" w:cs="Times New Roman"/>
          <w:szCs w:val="24"/>
          <w:lang w:val="en-GB"/>
        </w:rPr>
        <w:t xml:space="preserve">aha, </w:t>
      </w:r>
      <w:r w:rsidRPr="006B089A">
        <w:rPr>
          <w:rFonts w:ascii="Times New Roman" w:hAnsi="Times New Roman" w:cs="Times New Roman"/>
          <w:szCs w:val="24"/>
          <w:lang w:val="en-GB"/>
        </w:rPr>
        <w:t xml:space="preserve">Brno: Doplněk, 1998. </w:t>
      </w:r>
    </w:p>
    <w:p w:rsidR="006B181D"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Šulc, Zdislav. </w:t>
      </w:r>
      <w:r w:rsidRPr="006B089A">
        <w:rPr>
          <w:rFonts w:ascii="Times New Roman" w:hAnsi="Times New Roman" w:cs="Times New Roman"/>
          <w:i/>
          <w:iCs/>
          <w:szCs w:val="24"/>
          <w:lang w:val="en-GB"/>
        </w:rPr>
        <w:t>Z jeviště i zákulisí české politiky a ekonomiky</w:t>
      </w:r>
      <w:r w:rsidRPr="006B089A">
        <w:rPr>
          <w:rFonts w:ascii="Times New Roman" w:hAnsi="Times New Roman" w:cs="Times New Roman"/>
          <w:szCs w:val="24"/>
          <w:lang w:val="en-GB"/>
        </w:rPr>
        <w:t xml:space="preserve"> [From the Stage and Backstage of Czech Politics and Economics</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Brno: Doplněk, 2011.</w:t>
      </w:r>
    </w:p>
    <w:p w:rsidR="003C35D7" w:rsidRDefault="003C35D7" w:rsidP="003C35D7">
      <w:pPr>
        <w:pStyle w:val="FootnoteText"/>
        <w:spacing w:line="360" w:lineRule="auto"/>
        <w:rPr>
          <w:rFonts w:ascii="Times New Roman" w:hAnsi="Times New Roman" w:cs="Times New Roman"/>
          <w:sz w:val="24"/>
          <w:szCs w:val="24"/>
          <w:lang w:val="en-GB"/>
        </w:rPr>
      </w:pPr>
    </w:p>
    <w:p w:rsidR="006B089A" w:rsidRPr="00351DDE" w:rsidRDefault="006B089A" w:rsidP="006B089A">
      <w:pPr>
        <w:pStyle w:val="footnotetext0"/>
        <w:spacing w:after="120" w:line="240" w:lineRule="auto"/>
        <w:rPr>
          <w:rFonts w:ascii="Times New Roman" w:hAnsi="Times New Roman" w:cs="Times New Roman"/>
          <w:b/>
          <w:color w:val="auto"/>
          <w:lang w:val="en-GB"/>
        </w:rPr>
      </w:pPr>
      <w:r w:rsidRPr="00351DDE">
        <w:rPr>
          <w:rFonts w:ascii="Times New Roman" w:hAnsi="Times New Roman" w:cs="Times New Roman"/>
          <w:b/>
          <w:color w:val="auto"/>
          <w:lang w:val="en-GB"/>
        </w:rPr>
        <w:t>Newspaper sources:</w:t>
      </w:r>
    </w:p>
    <w:p w:rsidR="006B089A" w:rsidRPr="006B089A" w:rsidRDefault="006B089A"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John, Zdeněk and Petr Šabata. “</w:t>
      </w:r>
      <w:r w:rsidRPr="006B089A">
        <w:rPr>
          <w:rFonts w:ascii="Times New Roman" w:hAnsi="Times New Roman" w:cs="Times New Roman"/>
          <w:iCs/>
          <w:szCs w:val="24"/>
          <w:lang w:val="en-GB"/>
        </w:rPr>
        <w:t>Studenti poslancům: Budíček”</w:t>
      </w:r>
      <w:r>
        <w:rPr>
          <w:rFonts w:ascii="Times New Roman" w:hAnsi="Times New Roman" w:cs="Times New Roman"/>
          <w:szCs w:val="24"/>
          <w:lang w:val="en-GB"/>
        </w:rPr>
        <w:t xml:space="preserve"> [</w:t>
      </w:r>
      <w:r w:rsidRPr="006B089A">
        <w:rPr>
          <w:rFonts w:ascii="Times New Roman" w:hAnsi="Times New Roman" w:cs="Times New Roman"/>
          <w:szCs w:val="24"/>
          <w:lang w:val="en-GB"/>
        </w:rPr>
        <w:t>Student</w:t>
      </w:r>
      <w:r>
        <w:rPr>
          <w:rFonts w:ascii="Times New Roman" w:hAnsi="Times New Roman" w:cs="Times New Roman"/>
          <w:szCs w:val="24"/>
          <w:lang w:val="en-GB"/>
        </w:rPr>
        <w:t>s to the Deputies: Wake Up Call</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w:t>
      </w:r>
      <w:r w:rsidRPr="006B089A">
        <w:rPr>
          <w:rFonts w:ascii="Times New Roman" w:hAnsi="Times New Roman" w:cs="Times New Roman"/>
          <w:i/>
          <w:iCs/>
          <w:szCs w:val="24"/>
          <w:lang w:val="en-GB"/>
        </w:rPr>
        <w:t>Mladá fronta</w:t>
      </w:r>
      <w:r>
        <w:rPr>
          <w:rFonts w:ascii="Times New Roman" w:hAnsi="Times New Roman" w:cs="Times New Roman"/>
          <w:szCs w:val="24"/>
          <w:lang w:val="en-GB"/>
        </w:rPr>
        <w:t>, November</w:t>
      </w:r>
      <w:r w:rsidRPr="006B089A">
        <w:rPr>
          <w:rFonts w:ascii="Times New Roman" w:hAnsi="Times New Roman" w:cs="Times New Roman"/>
          <w:szCs w:val="24"/>
          <w:lang w:val="en-GB"/>
        </w:rPr>
        <w:t xml:space="preserve"> 30, 1989, 1-2.</w:t>
      </w:r>
    </w:p>
    <w:p w:rsidR="00374E0B" w:rsidRPr="00374E0B" w:rsidRDefault="00374E0B" w:rsidP="00374E0B">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Spáčilová, Mir</w:t>
      </w:r>
      <w:r>
        <w:rPr>
          <w:rFonts w:ascii="Times New Roman" w:hAnsi="Times New Roman" w:cs="Times New Roman"/>
          <w:szCs w:val="24"/>
          <w:lang w:val="en-GB"/>
        </w:rPr>
        <w:t>ka. “Televize v rukou vlády?” [</w:t>
      </w:r>
      <w:r w:rsidRPr="006B089A">
        <w:rPr>
          <w:rFonts w:ascii="Times New Roman" w:hAnsi="Times New Roman" w:cs="Times New Roman"/>
          <w:szCs w:val="24"/>
          <w:lang w:val="en-GB"/>
        </w:rPr>
        <w:t xml:space="preserve">Television </w:t>
      </w:r>
      <w:r>
        <w:rPr>
          <w:rFonts w:ascii="Times New Roman" w:hAnsi="Times New Roman" w:cs="Times New Roman"/>
          <w:szCs w:val="24"/>
          <w:lang w:val="en-GB"/>
        </w:rPr>
        <w:t>in the Hands of the Government?</w:t>
      </w:r>
      <w:r w:rsidRPr="006B089A">
        <w:rPr>
          <w:rFonts w:ascii="Times New Roman" w:hAnsi="Times New Roman" w:cs="Times New Roman"/>
          <w:szCs w:val="24"/>
          <w:lang w:val="en-GB"/>
        </w:rPr>
        <w:t xml:space="preserve">]. </w:t>
      </w:r>
      <w:r w:rsidRPr="006B089A">
        <w:rPr>
          <w:rFonts w:ascii="Times New Roman" w:hAnsi="Times New Roman" w:cs="Times New Roman"/>
          <w:i/>
          <w:iCs/>
          <w:szCs w:val="24"/>
          <w:lang w:val="en-GB"/>
        </w:rPr>
        <w:t>Mladá fronta</w:t>
      </w:r>
      <w:r>
        <w:rPr>
          <w:rFonts w:ascii="Times New Roman" w:hAnsi="Times New Roman" w:cs="Times New Roman"/>
          <w:szCs w:val="24"/>
          <w:lang w:val="en-GB"/>
        </w:rPr>
        <w:t>, November</w:t>
      </w:r>
      <w:r w:rsidRPr="006B089A">
        <w:rPr>
          <w:rFonts w:ascii="Times New Roman" w:hAnsi="Times New Roman" w:cs="Times New Roman"/>
          <w:szCs w:val="24"/>
          <w:lang w:val="en-GB"/>
        </w:rPr>
        <w:t xml:space="preserve"> 24, 1989, 5. </w:t>
      </w:r>
    </w:p>
    <w:p w:rsidR="00374E0B" w:rsidRDefault="00374E0B" w:rsidP="00374E0B">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i/>
          <w:iCs/>
          <w:szCs w:val="24"/>
          <w:lang w:val="en-GB"/>
        </w:rPr>
        <w:t>Svobodné slovo</w:t>
      </w:r>
      <w:r>
        <w:rPr>
          <w:rFonts w:ascii="Times New Roman" w:hAnsi="Times New Roman" w:cs="Times New Roman"/>
          <w:i/>
          <w:iCs/>
          <w:szCs w:val="24"/>
          <w:lang w:val="en-GB"/>
        </w:rPr>
        <w:t>.</w:t>
      </w:r>
      <w:r w:rsidRPr="006B089A">
        <w:rPr>
          <w:rFonts w:ascii="Times New Roman" w:hAnsi="Times New Roman" w:cs="Times New Roman"/>
          <w:szCs w:val="24"/>
          <w:lang w:val="en-GB"/>
        </w:rPr>
        <w:t xml:space="preserve"> “</w:t>
      </w:r>
      <w:r w:rsidRPr="006B089A">
        <w:rPr>
          <w:rFonts w:ascii="Times New Roman" w:hAnsi="Times New Roman" w:cs="Times New Roman"/>
          <w:szCs w:val="24"/>
          <w:shd w:val="clear" w:color="auto" w:fill="FFFFFF"/>
        </w:rPr>
        <w:t xml:space="preserve">K současné vnitropolitické situaci. Prohlášení FS ČSSR“ </w:t>
      </w:r>
      <w:r>
        <w:rPr>
          <w:rFonts w:ascii="Times New Roman" w:hAnsi="Times New Roman" w:cs="Times New Roman"/>
          <w:szCs w:val="24"/>
          <w:lang w:val="en-GB"/>
        </w:rPr>
        <w:t>[</w:t>
      </w:r>
      <w:r w:rsidRPr="006B089A">
        <w:rPr>
          <w:rFonts w:ascii="Times New Roman" w:hAnsi="Times New Roman" w:cs="Times New Roman"/>
          <w:szCs w:val="24"/>
          <w:lang w:val="en-GB"/>
        </w:rPr>
        <w:t>On the current political situation. Declaration by the Federal Ass</w:t>
      </w:r>
      <w:r>
        <w:rPr>
          <w:rFonts w:ascii="Times New Roman" w:hAnsi="Times New Roman" w:cs="Times New Roman"/>
          <w:szCs w:val="24"/>
          <w:lang w:val="en-GB"/>
        </w:rPr>
        <w:t>embly of CSSR</w:t>
      </w:r>
      <w:r w:rsidRPr="006B089A">
        <w:rPr>
          <w:rFonts w:ascii="Times New Roman" w:hAnsi="Times New Roman" w:cs="Times New Roman"/>
          <w:szCs w:val="24"/>
          <w:lang w:val="en-GB"/>
        </w:rPr>
        <w:t>].</w:t>
      </w:r>
      <w:r>
        <w:rPr>
          <w:rFonts w:ascii="Times New Roman" w:hAnsi="Times New Roman" w:cs="Times New Roman"/>
          <w:szCs w:val="24"/>
          <w:lang w:val="en-GB"/>
        </w:rPr>
        <w:t xml:space="preserve"> November</w:t>
      </w:r>
      <w:r w:rsidRPr="006B089A">
        <w:rPr>
          <w:rFonts w:ascii="Times New Roman" w:hAnsi="Times New Roman" w:cs="Times New Roman"/>
          <w:szCs w:val="24"/>
          <w:lang w:val="en-GB"/>
        </w:rPr>
        <w:t xml:space="preserve"> 30, 1989, 3.</w:t>
      </w:r>
    </w:p>
    <w:p w:rsidR="00374E0B" w:rsidRDefault="00374E0B" w:rsidP="00374E0B">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i/>
          <w:iCs/>
          <w:szCs w:val="24"/>
          <w:lang w:val="en-GB"/>
        </w:rPr>
        <w:t>Svobodné slovo</w:t>
      </w:r>
      <w:r>
        <w:rPr>
          <w:rFonts w:ascii="Times New Roman" w:hAnsi="Times New Roman" w:cs="Times New Roman"/>
          <w:szCs w:val="24"/>
          <w:lang w:val="en-GB"/>
        </w:rPr>
        <w:t xml:space="preserve">. </w:t>
      </w:r>
      <w:r w:rsidRPr="006B089A">
        <w:rPr>
          <w:rFonts w:ascii="Times New Roman" w:hAnsi="Times New Roman" w:cs="Times New Roman"/>
          <w:szCs w:val="24"/>
          <w:lang w:val="en-GB"/>
        </w:rPr>
        <w:t>“Poslanci, hlasujte za své voliče, ne za sebe!</w:t>
      </w:r>
      <w:r>
        <w:rPr>
          <w:rFonts w:ascii="Times New Roman" w:hAnsi="Times New Roman" w:cs="Times New Roman"/>
          <w:szCs w:val="24"/>
          <w:lang w:val="en-GB"/>
        </w:rPr>
        <w:t>,</w:t>
      </w:r>
      <w:r w:rsidRPr="006B089A">
        <w:rPr>
          <w:rFonts w:ascii="Times New Roman" w:hAnsi="Times New Roman" w:cs="Times New Roman"/>
          <w:szCs w:val="24"/>
          <w:lang w:val="en-GB"/>
        </w:rPr>
        <w:t xml:space="preserve">” </w:t>
      </w:r>
      <w:r>
        <w:rPr>
          <w:rFonts w:ascii="Times New Roman" w:hAnsi="Times New Roman" w:cs="Times New Roman"/>
          <w:szCs w:val="24"/>
          <w:lang w:val="en-GB"/>
        </w:rPr>
        <w:t>November</w:t>
      </w:r>
      <w:r w:rsidRPr="006B089A">
        <w:rPr>
          <w:rFonts w:ascii="Times New Roman" w:hAnsi="Times New Roman" w:cs="Times New Roman"/>
          <w:szCs w:val="24"/>
          <w:lang w:val="en-GB"/>
        </w:rPr>
        <w:t xml:space="preserve"> 30, 1989, 1.</w:t>
      </w:r>
    </w:p>
    <w:p w:rsidR="00374E0B" w:rsidRPr="006B089A" w:rsidRDefault="00374E0B" w:rsidP="00374E0B">
      <w:pPr>
        <w:pStyle w:val="FootnoteText"/>
        <w:spacing w:after="0" w:line="240" w:lineRule="auto"/>
        <w:ind w:left="720"/>
        <w:rPr>
          <w:rFonts w:ascii="Times New Roman" w:hAnsi="Times New Roman" w:cs="Times New Roman"/>
          <w:szCs w:val="24"/>
          <w:lang w:val="en-GB"/>
        </w:rPr>
      </w:pPr>
    </w:p>
    <w:p w:rsidR="006B089A" w:rsidRPr="003C35D7" w:rsidRDefault="006B089A" w:rsidP="003C35D7">
      <w:pPr>
        <w:pStyle w:val="FootnoteText"/>
        <w:spacing w:line="360" w:lineRule="auto"/>
        <w:rPr>
          <w:rFonts w:ascii="Times New Roman" w:hAnsi="Times New Roman" w:cs="Times New Roman"/>
          <w:sz w:val="24"/>
          <w:szCs w:val="24"/>
          <w:lang w:val="en-GB"/>
        </w:rPr>
      </w:pPr>
    </w:p>
    <w:p w:rsidR="00010FC6" w:rsidRPr="004175B2" w:rsidRDefault="00010FC6" w:rsidP="00BE2F38">
      <w:pPr>
        <w:spacing w:after="0" w:line="360" w:lineRule="auto"/>
        <w:jc w:val="center"/>
        <w:rPr>
          <w:rFonts w:ascii="Times New Roman" w:hAnsi="Times New Roman" w:cs="Times New Roman"/>
          <w:bCs/>
          <w:sz w:val="24"/>
          <w:szCs w:val="24"/>
          <w:lang w:val="en-GB"/>
        </w:rPr>
      </w:pPr>
      <w:r w:rsidRPr="004175B2">
        <w:rPr>
          <w:rFonts w:ascii="Times New Roman" w:hAnsi="Times New Roman" w:cs="Times New Roman"/>
          <w:bCs/>
          <w:sz w:val="24"/>
          <w:szCs w:val="24"/>
          <w:lang w:val="en-GB"/>
        </w:rPr>
        <w:t>Tomáš Zahradníček</w:t>
      </w:r>
    </w:p>
    <w:p w:rsidR="00BE2F38" w:rsidRDefault="00BE2F38" w:rsidP="00BE2F38">
      <w:pPr>
        <w:spacing w:after="0" w:line="360" w:lineRule="auto"/>
        <w:jc w:val="center"/>
        <w:rPr>
          <w:rFonts w:ascii="Times New Roman" w:hAnsi="Times New Roman" w:cs="Times New Roman"/>
          <w:bCs/>
          <w:sz w:val="24"/>
          <w:szCs w:val="24"/>
          <w:lang w:val="sl-SI"/>
        </w:rPr>
      </w:pPr>
      <w:r w:rsidRPr="00BE2F38">
        <w:rPr>
          <w:rFonts w:ascii="Times New Roman" w:hAnsi="Times New Roman" w:cs="Times New Roman"/>
          <w:bCs/>
          <w:sz w:val="24"/>
          <w:szCs w:val="24"/>
          <w:lang w:val="sl-SI"/>
        </w:rPr>
        <w:t>V PARLAMENTU NAJ BI POTEKALE RAZPRAVE, VENDAR SE JE TO IZKAZALO ZA NEMOGOČE: ZVEZNI PARLAMENT IN ŽAMETNA REVOLUCIJA NA ČEŠKOSLOVAŠKEM LETA 1989</w:t>
      </w:r>
    </w:p>
    <w:p w:rsidR="00010FC6" w:rsidRDefault="00010FC6" w:rsidP="00BE2F38">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br/>
        <w:t>POVZETEK</w:t>
      </w:r>
    </w:p>
    <w:p w:rsidR="00BE2F38" w:rsidRDefault="00BE2F38" w:rsidP="00BE2F38">
      <w:pPr>
        <w:spacing w:after="0" w:line="360" w:lineRule="auto"/>
        <w:jc w:val="center"/>
        <w:rPr>
          <w:rFonts w:ascii="Times New Roman" w:hAnsi="Times New Roman" w:cs="Times New Roman"/>
          <w:sz w:val="24"/>
          <w:szCs w:val="24"/>
          <w:lang w:val="en-GB"/>
        </w:rPr>
      </w:pPr>
    </w:p>
    <w:p w:rsidR="00BE2F38" w:rsidRDefault="00BE2F38" w:rsidP="00BE2F38">
      <w:pPr>
        <w:pStyle w:val="FootnoteText"/>
        <w:spacing w:after="0" w:line="360" w:lineRule="auto"/>
        <w:ind w:firstLine="708"/>
        <w:jc w:val="both"/>
        <w:rPr>
          <w:rFonts w:ascii="Times New Roman" w:hAnsi="Times New Roman" w:cs="Times New Roman"/>
          <w:sz w:val="24"/>
          <w:szCs w:val="24"/>
          <w:lang w:val="en-GB"/>
        </w:rPr>
      </w:pPr>
      <w:r w:rsidRPr="00172FDC">
        <w:rPr>
          <w:rFonts w:ascii="Times New Roman" w:hAnsi="Times New Roman" w:cs="Times New Roman"/>
          <w:sz w:val="24"/>
          <w:szCs w:val="24"/>
          <w:lang w:val="sl-SI"/>
        </w:rPr>
        <w:t>Študija je osredotočena na vlogo češkoslovaškega zveznega parlamenta v političnem prevratu leta 1989.</w:t>
      </w:r>
      <w:r w:rsidRPr="00BE2F38">
        <w:rPr>
          <w:rFonts w:ascii="Times New Roman" w:hAnsi="Times New Roman" w:cs="Times New Roman"/>
          <w:sz w:val="24"/>
          <w:szCs w:val="24"/>
          <w:lang w:val="sl-SI"/>
        </w:rPr>
        <w:t xml:space="preserve"> </w:t>
      </w:r>
      <w:r w:rsidRPr="00172FDC">
        <w:rPr>
          <w:rFonts w:ascii="Times New Roman" w:hAnsi="Times New Roman" w:cs="Times New Roman"/>
          <w:sz w:val="24"/>
          <w:szCs w:val="24"/>
          <w:lang w:val="sl-SI"/>
        </w:rPr>
        <w:t xml:space="preserve">Na podlagi institucionalne perspektive </w:t>
      </w:r>
      <w:r>
        <w:rPr>
          <w:rFonts w:ascii="Times New Roman" w:hAnsi="Times New Roman" w:cs="Times New Roman"/>
          <w:sz w:val="24"/>
          <w:szCs w:val="24"/>
          <w:lang w:val="sl-SI"/>
        </w:rPr>
        <w:t>predstavlja</w:t>
      </w:r>
      <w:r w:rsidRPr="00172FDC">
        <w:rPr>
          <w:rFonts w:ascii="Times New Roman" w:hAnsi="Times New Roman" w:cs="Times New Roman"/>
          <w:sz w:val="24"/>
          <w:szCs w:val="24"/>
          <w:lang w:val="sl-SI"/>
        </w:rPr>
        <w:t xml:space="preserve"> novo analizo prelomnih tednov.</w:t>
      </w:r>
      <w:r w:rsidRPr="00BE2F38">
        <w:rPr>
          <w:rFonts w:ascii="Times New Roman" w:hAnsi="Times New Roman" w:cs="Times New Roman"/>
          <w:sz w:val="24"/>
          <w:szCs w:val="24"/>
          <w:lang w:val="en-GB"/>
        </w:rPr>
        <w:t xml:space="preserve"> </w:t>
      </w:r>
      <w:r w:rsidRPr="00172FDC">
        <w:rPr>
          <w:rFonts w:ascii="Times New Roman" w:hAnsi="Times New Roman" w:cs="Times New Roman"/>
          <w:sz w:val="24"/>
          <w:szCs w:val="24"/>
          <w:lang w:val="sl-SI"/>
        </w:rPr>
        <w:t>Z vidika parlamenta so bile spremembe nenavadno hitre.</w:t>
      </w:r>
      <w:r w:rsidRPr="00BE2F38">
        <w:rPr>
          <w:rFonts w:ascii="Times New Roman" w:hAnsi="Times New Roman" w:cs="Times New Roman"/>
          <w:sz w:val="24"/>
          <w:szCs w:val="24"/>
          <w:lang w:val="en-GB"/>
        </w:rPr>
        <w:t xml:space="preserve"> </w:t>
      </w:r>
      <w:r w:rsidRPr="00172FDC">
        <w:rPr>
          <w:rFonts w:ascii="Times New Roman" w:hAnsi="Times New Roman" w:cs="Times New Roman"/>
          <w:sz w:val="24"/>
          <w:szCs w:val="24"/>
          <w:lang w:val="sl-SI"/>
        </w:rPr>
        <w:t>V nekaj tednih od padca berlinskega zidu do konca leta 1989 je državi uspelo zamenjati izvršilno oblast (zlasti predsedstvo – Václav Havel je nadomestil Gustáva Husáka), pri čemer parlament ni odigral pomembne vloge.</w:t>
      </w:r>
      <w:r w:rsidRPr="00BE2F38">
        <w:rPr>
          <w:rFonts w:ascii="Times New Roman" w:hAnsi="Times New Roman" w:cs="Times New Roman"/>
          <w:sz w:val="24"/>
          <w:szCs w:val="24"/>
          <w:lang w:val="en-GB"/>
        </w:rPr>
        <w:t xml:space="preserve"> </w:t>
      </w:r>
    </w:p>
    <w:p w:rsidR="00BE2F38" w:rsidRPr="00BE2F38" w:rsidRDefault="00BE2F38" w:rsidP="00BE2F38">
      <w:pPr>
        <w:pStyle w:val="FootnoteText"/>
        <w:spacing w:after="0" w:line="360" w:lineRule="auto"/>
        <w:ind w:firstLine="708"/>
        <w:jc w:val="both"/>
        <w:rPr>
          <w:rFonts w:ascii="Times New Roman" w:hAnsi="Times New Roman" w:cs="Times New Roman"/>
          <w:sz w:val="24"/>
          <w:szCs w:val="24"/>
          <w:lang w:val="en-GB"/>
        </w:rPr>
      </w:pPr>
      <w:r w:rsidRPr="00172FDC">
        <w:rPr>
          <w:rFonts w:ascii="Times New Roman" w:hAnsi="Times New Roman" w:cs="Times New Roman"/>
          <w:sz w:val="24"/>
          <w:szCs w:val="24"/>
          <w:lang w:val="sl-SI"/>
        </w:rPr>
        <w:t>Predhodna vlada in vodje Državljanskega foruma so sklenili dogovor, ki je vključeval tudi naloge, ki bi jih moral izpolnjevati parlament, tako da je bila odločitev formalno ustrezna.</w:t>
      </w:r>
      <w:r w:rsidRPr="00BE2F38">
        <w:rPr>
          <w:rFonts w:ascii="Times New Roman" w:hAnsi="Times New Roman" w:cs="Times New Roman"/>
          <w:sz w:val="24"/>
          <w:szCs w:val="24"/>
          <w:lang w:val="en-GB"/>
        </w:rPr>
        <w:t xml:space="preserve"> </w:t>
      </w:r>
      <w:r w:rsidRPr="00172FDC">
        <w:rPr>
          <w:rFonts w:ascii="Times New Roman" w:hAnsi="Times New Roman" w:cs="Times New Roman"/>
          <w:sz w:val="24"/>
          <w:szCs w:val="24"/>
          <w:lang w:val="sl-SI"/>
        </w:rPr>
        <w:t>Ključna pogajanja se sploh niso približala parlamentarnemu odru.</w:t>
      </w:r>
      <w:r w:rsidRPr="00BE2F38">
        <w:rPr>
          <w:rFonts w:ascii="Times New Roman" w:hAnsi="Times New Roman" w:cs="Times New Roman"/>
          <w:sz w:val="24"/>
          <w:szCs w:val="24"/>
          <w:lang w:val="en-GB"/>
        </w:rPr>
        <w:t xml:space="preserve"> </w:t>
      </w:r>
    </w:p>
    <w:p w:rsidR="00BE2F38" w:rsidRPr="00BE2F38" w:rsidRDefault="00BE2F38" w:rsidP="00BE2F38">
      <w:pPr>
        <w:pStyle w:val="FootnoteText"/>
        <w:spacing w:after="0" w:line="360" w:lineRule="auto"/>
        <w:ind w:firstLine="708"/>
        <w:jc w:val="both"/>
        <w:rPr>
          <w:rFonts w:ascii="Times New Roman" w:hAnsi="Times New Roman" w:cs="Times New Roman"/>
          <w:sz w:val="24"/>
          <w:szCs w:val="24"/>
          <w:lang w:val="en-GB"/>
        </w:rPr>
      </w:pPr>
      <w:r w:rsidRPr="00172FDC">
        <w:rPr>
          <w:rFonts w:ascii="Times New Roman" w:hAnsi="Times New Roman" w:cs="Times New Roman"/>
          <w:sz w:val="24"/>
          <w:szCs w:val="24"/>
          <w:lang w:val="sl-SI"/>
        </w:rPr>
        <w:lastRenderedPageBreak/>
        <w:t>Medtem so si številni tedanji poslanci, izvoljeni leta 1986, pa tudi parlament kot institucija, razlagali zlom predhodne strukture moči kot priložnost za neodvisnost, zato so se poskušali vključiti v pogajanja, vendar brez uspeha.</w:t>
      </w:r>
      <w:r w:rsidRPr="00BE2F38">
        <w:rPr>
          <w:rFonts w:ascii="Times New Roman" w:hAnsi="Times New Roman" w:cs="Times New Roman"/>
          <w:sz w:val="24"/>
          <w:szCs w:val="24"/>
          <w:lang w:val="sl-SI"/>
        </w:rPr>
        <w:t xml:space="preserve"> </w:t>
      </w:r>
      <w:r w:rsidRPr="00172FDC">
        <w:rPr>
          <w:rFonts w:ascii="Times New Roman" w:hAnsi="Times New Roman" w:cs="Times New Roman"/>
          <w:sz w:val="24"/>
          <w:szCs w:val="24"/>
          <w:lang w:val="sl-SI"/>
        </w:rPr>
        <w:t>Slovaški poslanec Anton Blažej, ki se je javno zavzemal, da bi neodvisni parlament postal »vest vlade«, je na čelu zveznega parlamenta preživel samo tri tedne, preden ga je odslovila nova izvršilna oblast z novoizvoljenim predsednikom Havlom.</w:t>
      </w:r>
    </w:p>
    <w:p w:rsidR="00BE2F38" w:rsidRPr="00E731A0" w:rsidRDefault="00BE2F38" w:rsidP="00BE2F38">
      <w:pPr>
        <w:pStyle w:val="FootnoteText"/>
        <w:spacing w:line="360" w:lineRule="auto"/>
        <w:ind w:firstLine="708"/>
        <w:jc w:val="both"/>
        <w:rPr>
          <w:rFonts w:ascii="Times New Roman" w:hAnsi="Times New Roman" w:cs="Times New Roman"/>
          <w:sz w:val="24"/>
          <w:szCs w:val="24"/>
          <w:lang w:val="en-GB"/>
        </w:rPr>
      </w:pPr>
      <w:r w:rsidRPr="00172FDC">
        <w:rPr>
          <w:rFonts w:ascii="Times New Roman" w:hAnsi="Times New Roman" w:cs="Times New Roman"/>
          <w:sz w:val="24"/>
          <w:szCs w:val="24"/>
          <w:lang w:val="sl-SI"/>
        </w:rPr>
        <w:t>Istočasno so v parlament začeli vstopati predstavniki nove oblasti in zasedli prazne sedeže poslancev, ki so odstopili ali bili razrešeni.</w:t>
      </w:r>
      <w:r w:rsidRPr="00BE2F38">
        <w:rPr>
          <w:rFonts w:ascii="Times New Roman" w:hAnsi="Times New Roman" w:cs="Times New Roman"/>
          <w:sz w:val="24"/>
          <w:szCs w:val="24"/>
          <w:lang w:val="sl-SI"/>
        </w:rPr>
        <w:t xml:space="preserve"> </w:t>
      </w:r>
      <w:r w:rsidRPr="00172FDC">
        <w:rPr>
          <w:rFonts w:ascii="Times New Roman" w:hAnsi="Times New Roman" w:cs="Times New Roman"/>
          <w:sz w:val="24"/>
          <w:szCs w:val="24"/>
          <w:lang w:val="sl-SI"/>
        </w:rPr>
        <w:t>Po skoraj dveh mesecih improviziranja se je parlament spet vključil v politiko.</w:t>
      </w:r>
      <w:r w:rsidRPr="00622458">
        <w:rPr>
          <w:rFonts w:ascii="Times New Roman" w:hAnsi="Times New Roman" w:cs="Times New Roman"/>
          <w:sz w:val="24"/>
          <w:szCs w:val="24"/>
          <w:lang w:val="de-AT"/>
        </w:rPr>
        <w:t xml:space="preserve"> </w:t>
      </w:r>
      <w:r w:rsidRPr="00172FDC">
        <w:rPr>
          <w:rFonts w:ascii="Times New Roman" w:hAnsi="Times New Roman" w:cs="Times New Roman"/>
          <w:sz w:val="24"/>
          <w:szCs w:val="24"/>
          <w:lang w:val="sl-SI"/>
        </w:rPr>
        <w:t>To se ni zgodilo zaradi njegove neodvisnosti ali splošnih volitev.</w:t>
      </w:r>
      <w:r w:rsidRPr="00E731A0">
        <w:rPr>
          <w:rFonts w:ascii="Times New Roman" w:hAnsi="Times New Roman" w:cs="Times New Roman"/>
          <w:sz w:val="24"/>
          <w:szCs w:val="24"/>
          <w:lang w:val="en-GB"/>
        </w:rPr>
        <w:t xml:space="preserve"> </w:t>
      </w:r>
      <w:r w:rsidRPr="00172FDC">
        <w:rPr>
          <w:rFonts w:ascii="Times New Roman" w:hAnsi="Times New Roman" w:cs="Times New Roman"/>
          <w:sz w:val="24"/>
          <w:szCs w:val="24"/>
          <w:lang w:val="sl-SI"/>
        </w:rPr>
        <w:t>Formalnopraven prihod predstavnikov nove oblasti na vodilne položaje je bil resnično revolucionarno dejanje.</w:t>
      </w:r>
      <w:r w:rsidRPr="00E731A0">
        <w:rPr>
          <w:rFonts w:ascii="Times New Roman" w:hAnsi="Times New Roman" w:cs="Times New Roman"/>
          <w:sz w:val="24"/>
          <w:szCs w:val="24"/>
          <w:lang w:val="en-GB"/>
        </w:rPr>
        <w:t xml:space="preserve"> </w:t>
      </w:r>
      <w:r w:rsidRPr="00172FDC">
        <w:rPr>
          <w:rFonts w:ascii="Times New Roman" w:hAnsi="Times New Roman" w:cs="Times New Roman"/>
          <w:sz w:val="24"/>
          <w:szCs w:val="24"/>
          <w:lang w:val="sl-SI"/>
        </w:rPr>
        <w:t>Institucionalna perspektiva nam omogoča, da precej jasno prepoznamo tovrstno naravo te politične spremembe.</w:t>
      </w:r>
    </w:p>
    <w:p w:rsidR="00BE2F38" w:rsidRPr="003C35D7" w:rsidRDefault="00BE2F38" w:rsidP="00BE2F38">
      <w:pPr>
        <w:pStyle w:val="FootnoteText"/>
        <w:spacing w:line="360" w:lineRule="auto"/>
        <w:jc w:val="both"/>
        <w:rPr>
          <w:rFonts w:ascii="Times New Roman" w:hAnsi="Times New Roman" w:cs="Times New Roman"/>
          <w:sz w:val="24"/>
          <w:szCs w:val="24"/>
          <w:lang w:val="en-GB"/>
        </w:rPr>
      </w:pPr>
    </w:p>
    <w:p w:rsidR="00BE2F38" w:rsidRDefault="00BE2F38" w:rsidP="00BE2F38">
      <w:pPr>
        <w:spacing w:line="360" w:lineRule="auto"/>
        <w:jc w:val="both"/>
      </w:pPr>
    </w:p>
    <w:p w:rsidR="00BE2F38" w:rsidRPr="00BE2F38" w:rsidRDefault="00BE2F38" w:rsidP="00BE2F38">
      <w:pPr>
        <w:spacing w:after="0" w:line="360" w:lineRule="auto"/>
        <w:jc w:val="center"/>
        <w:rPr>
          <w:rFonts w:ascii="Times New Roman" w:hAnsi="Times New Roman" w:cs="Times New Roman"/>
          <w:b/>
          <w:bCs/>
          <w:sz w:val="24"/>
          <w:szCs w:val="24"/>
          <w:lang w:val="sl-SI"/>
        </w:rPr>
      </w:pPr>
    </w:p>
    <w:p w:rsidR="003C35D7" w:rsidRPr="003C35D7" w:rsidRDefault="003C35D7" w:rsidP="003C35D7">
      <w:pPr>
        <w:pStyle w:val="FootnoteText"/>
        <w:spacing w:line="360" w:lineRule="auto"/>
        <w:rPr>
          <w:rFonts w:ascii="Times New Roman" w:hAnsi="Times New Roman" w:cs="Times New Roman"/>
          <w:sz w:val="24"/>
          <w:szCs w:val="24"/>
          <w:lang w:val="en-GB"/>
        </w:rPr>
      </w:pPr>
    </w:p>
    <w:sectPr w:rsidR="003C35D7" w:rsidRPr="003C35D7">
      <w:footerReference w:type="default" r:id="rId11"/>
      <w:pgSz w:w="11906" w:h="16838"/>
      <w:pgMar w:top="1417" w:right="1417" w:bottom="1417" w:left="1417" w:header="708" w:footer="708" w:gutter="0"/>
      <w:cols w:space="708"/>
      <w:docGrid w:linePitch="600" w:charSpace="3686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B27" w:rsidRDefault="00B63B27">
      <w:pPr>
        <w:spacing w:after="0" w:line="240" w:lineRule="auto"/>
      </w:pPr>
      <w:r>
        <w:separator/>
      </w:r>
    </w:p>
  </w:endnote>
  <w:endnote w:type="continuationSeparator" w:id="0">
    <w:p w:rsidR="00B63B27" w:rsidRDefault="00B6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A0000287" w:usb1="28C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DejaVu Sans">
    <w:altName w:val="Times New Roman"/>
    <w:charset w:val="EE"/>
    <w:family w:val="swiss"/>
    <w:pitch w:val="variable"/>
    <w:sig w:usb0="00000000" w:usb1="D200FDFF" w:usb2="0A042029" w:usb3="00000000" w:csb0="800001FF"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7F8" w:rsidRDefault="00EF27F8">
    <w:pPr>
      <w:pStyle w:val="Footer"/>
      <w:jc w:val="center"/>
    </w:pPr>
    <w:r>
      <w:fldChar w:fldCharType="begin"/>
    </w:r>
    <w:r>
      <w:instrText xml:space="preserve"> PAGE </w:instrText>
    </w:r>
    <w:r>
      <w:fldChar w:fldCharType="separate"/>
    </w:r>
    <w:r w:rsidR="00FD091E">
      <w:rPr>
        <w:noProof/>
      </w:rPr>
      <w:t>20</w:t>
    </w:r>
    <w:r>
      <w:fldChar w:fldCharType="end"/>
    </w:r>
  </w:p>
  <w:p w:rsidR="00EF27F8" w:rsidRDefault="00EF27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B27" w:rsidRDefault="00B63B27">
      <w:pPr>
        <w:spacing w:after="0" w:line="240" w:lineRule="auto"/>
      </w:pPr>
      <w:r>
        <w:separator/>
      </w:r>
    </w:p>
  </w:footnote>
  <w:footnote w:type="continuationSeparator" w:id="0">
    <w:p w:rsidR="00B63B27" w:rsidRDefault="00B63B27">
      <w:pPr>
        <w:spacing w:after="0" w:line="240" w:lineRule="auto"/>
      </w:pPr>
      <w:r>
        <w:continuationSeparator/>
      </w:r>
    </w:p>
  </w:footnote>
  <w:footnote w:id="1">
    <w:p w:rsidR="003F0D7B" w:rsidRPr="003F0D7B" w:rsidRDefault="003F0D7B" w:rsidP="0091773D">
      <w:pPr>
        <w:pStyle w:val="FootnoteText"/>
        <w:spacing w:after="0" w:line="240" w:lineRule="auto"/>
        <w:rPr>
          <w:b/>
        </w:rPr>
      </w:pPr>
      <w:r>
        <w:rPr>
          <w:rStyle w:val="FootnoteReference"/>
        </w:rPr>
        <w:t>*</w:t>
      </w:r>
      <w:r>
        <w:t xml:space="preserve"> </w:t>
      </w:r>
      <w:r w:rsidR="0013152F" w:rsidRPr="00E11EB1">
        <w:rPr>
          <w:rFonts w:ascii="Times New Roman" w:hAnsi="Times New Roman"/>
        </w:rPr>
        <w:t xml:space="preserve">researcher, </w:t>
      </w:r>
      <w:r w:rsidR="0013152F">
        <w:rPr>
          <w:rFonts w:ascii="Times New Roman" w:hAnsi="Times New Roman"/>
        </w:rPr>
        <w:t xml:space="preserve">PhD, </w:t>
      </w:r>
      <w:r w:rsidR="0013152F" w:rsidRPr="00E11EB1">
        <w:rPr>
          <w:rFonts w:ascii="Times New Roman" w:hAnsi="Times New Roman"/>
        </w:rPr>
        <w:t xml:space="preserve">Institute of Contemporary History of the Czech Academy of Sciences, </w:t>
      </w:r>
      <w:r w:rsidR="0013152F" w:rsidRPr="00E11EB1">
        <w:rPr>
          <w:rFonts w:ascii="Times New Roman" w:hAnsi="Times New Roman"/>
          <w:lang w:val="en-GB"/>
        </w:rPr>
        <w:t xml:space="preserve">Puškinovo náměstí 9, Prague 6, 16000, </w:t>
      </w:r>
      <w:r w:rsidR="0013152F">
        <w:rPr>
          <w:rFonts w:ascii="Times New Roman" w:hAnsi="Times New Roman"/>
          <w:lang w:val="en-GB"/>
        </w:rPr>
        <w:t xml:space="preserve">Czech Republic, </w:t>
      </w:r>
      <w:hyperlink r:id="rId1" w:history="1">
        <w:r w:rsidR="0013152F" w:rsidRPr="0013152F">
          <w:rPr>
            <w:rStyle w:val="Hyperlink"/>
            <w:rFonts w:ascii="Times New Roman" w:hAnsi="Times New Roman"/>
            <w:u w:val="none"/>
            <w:lang w:val="en-GB"/>
          </w:rPr>
          <w:t>tzahradnicek@seznam.cz</w:t>
        </w:r>
      </w:hyperlink>
      <w:r w:rsidR="0013152F">
        <w:rPr>
          <w:rFonts w:ascii="Times New Roman" w:hAnsi="Times New Roman"/>
          <w:lang w:val="en-GB"/>
        </w:rPr>
        <w:t xml:space="preserve"> </w:t>
      </w:r>
    </w:p>
  </w:footnote>
  <w:footnote w:id="2">
    <w:p w:rsidR="00B455E6" w:rsidRPr="00B455E6" w:rsidRDefault="00B455E6" w:rsidP="003F0D7B">
      <w:pPr>
        <w:pStyle w:val="FootnoteText"/>
        <w:spacing w:after="0" w:line="240" w:lineRule="auto"/>
        <w:rPr>
          <w:lang w:val="sl-SI"/>
        </w:rPr>
      </w:pPr>
      <w:r>
        <w:rPr>
          <w:rStyle w:val="FootnoteReference"/>
        </w:rPr>
        <w:footnoteRef/>
      </w:r>
      <w:r>
        <w:t xml:space="preserve"> </w:t>
      </w:r>
      <w:r w:rsidRPr="00B455E6">
        <w:rPr>
          <w:rFonts w:ascii="Times New Roman" w:hAnsi="Times New Roman" w:cs="Times New Roman"/>
          <w:color w:val="000000"/>
        </w:rPr>
        <w:t xml:space="preserve">This paper was written as part of a research project on the </w:t>
      </w:r>
      <w:r w:rsidR="003F0D7B" w:rsidRPr="003C35D7">
        <w:rPr>
          <w:rFonts w:ascii="Times New Roman" w:hAnsi="Times New Roman" w:cs="Times New Roman"/>
          <w:lang w:val="en-GB"/>
        </w:rPr>
        <w:t>“</w:t>
      </w:r>
      <w:r w:rsidRPr="00B455E6">
        <w:rPr>
          <w:rFonts w:ascii="Times New Roman" w:hAnsi="Times New Roman" w:cs="Times New Roman"/>
          <w:color w:val="000000"/>
        </w:rPr>
        <w:t>Czechoslovak dissent as a spiritual, cultural and political phenomenon at the times of normalization, revolution and transformation (1969-2000)</w:t>
      </w:r>
      <w:r w:rsidR="003F0D7B" w:rsidRPr="003C35D7">
        <w:rPr>
          <w:rFonts w:ascii="Times New Roman" w:hAnsi="Times New Roman" w:cs="Times New Roman"/>
          <w:lang w:val="en-GB"/>
        </w:rPr>
        <w:t>”</w:t>
      </w:r>
      <w:r w:rsidRPr="00B455E6">
        <w:rPr>
          <w:rFonts w:ascii="Times New Roman" w:hAnsi="Times New Roman" w:cs="Times New Roman"/>
          <w:color w:val="000000"/>
        </w:rPr>
        <w:t xml:space="preserve"> that has been supported by a grant from the Czech Science Foundation (GACR, GA15-16256S).</w:t>
      </w:r>
    </w:p>
  </w:footnote>
  <w:footnote w:id="3">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 xml:space="preserve">The best summary publications about the Czechoslovak November and December 1989: </w:t>
      </w:r>
      <w:r w:rsidR="00EC05C3" w:rsidRPr="003C35D7">
        <w:rPr>
          <w:rFonts w:ascii="Times New Roman" w:hAnsi="Times New Roman" w:cs="Times New Roman"/>
          <w:lang w:val="en-GB"/>
        </w:rPr>
        <w:t>James Krapfl,</w:t>
      </w:r>
      <w:r w:rsidRPr="003C35D7">
        <w:rPr>
          <w:rFonts w:ascii="Times New Roman" w:hAnsi="Times New Roman" w:cs="Times New Roman"/>
          <w:lang w:val="en-GB"/>
        </w:rPr>
        <w:t xml:space="preserve"> </w:t>
      </w:r>
      <w:r w:rsidRPr="003C35D7">
        <w:rPr>
          <w:rFonts w:ascii="Times New Roman" w:hAnsi="Times New Roman" w:cs="Times New Roman"/>
          <w:i/>
          <w:iCs/>
          <w:lang w:val="en-GB"/>
        </w:rPr>
        <w:t>Revolution with a Human Face: Politics, Culture, and Communi</w:t>
      </w:r>
      <w:r w:rsidR="00EC05C3" w:rsidRPr="003C35D7">
        <w:rPr>
          <w:rFonts w:ascii="Times New Roman" w:hAnsi="Times New Roman" w:cs="Times New Roman"/>
          <w:i/>
          <w:iCs/>
          <w:lang w:val="en-GB"/>
        </w:rPr>
        <w:t>ty in Czechoslovakia, 1989-1992</w:t>
      </w:r>
      <w:r w:rsidRPr="003C35D7">
        <w:rPr>
          <w:rFonts w:ascii="Times New Roman" w:hAnsi="Times New Roman" w:cs="Times New Roman"/>
          <w:lang w:val="en-GB"/>
        </w:rPr>
        <w:t xml:space="preserve"> </w:t>
      </w:r>
      <w:r w:rsidR="00EC05C3" w:rsidRPr="003C35D7">
        <w:rPr>
          <w:rFonts w:ascii="Times New Roman" w:hAnsi="Times New Roman" w:cs="Times New Roman"/>
          <w:lang w:val="en-GB"/>
        </w:rPr>
        <w:t>(Ithaca:</w:t>
      </w:r>
      <w:r w:rsidRPr="003C35D7">
        <w:rPr>
          <w:rFonts w:ascii="Times New Roman" w:hAnsi="Times New Roman" w:cs="Times New Roman"/>
          <w:lang w:val="en-GB"/>
        </w:rPr>
        <w:t xml:space="preserve"> Cornell University Press</w:t>
      </w:r>
      <w:r w:rsidR="00EC05C3" w:rsidRPr="003C35D7">
        <w:rPr>
          <w:rFonts w:ascii="Times New Roman" w:hAnsi="Times New Roman" w:cs="Times New Roman"/>
          <w:lang w:val="en-GB"/>
        </w:rPr>
        <w:t>,</w:t>
      </w:r>
      <w:r w:rsidRPr="003C35D7">
        <w:rPr>
          <w:rFonts w:ascii="Times New Roman" w:hAnsi="Times New Roman" w:cs="Times New Roman"/>
          <w:lang w:val="en-GB"/>
        </w:rPr>
        <w:t xml:space="preserve"> 2013</w:t>
      </w:r>
      <w:r w:rsidR="003F0D7B">
        <w:rPr>
          <w:rFonts w:ascii="Times New Roman" w:hAnsi="Times New Roman" w:cs="Times New Roman"/>
          <w:lang w:val="en-GB"/>
        </w:rPr>
        <w:t>).</w:t>
      </w:r>
      <w:r w:rsidRPr="003C35D7">
        <w:rPr>
          <w:rFonts w:ascii="Times New Roman" w:hAnsi="Times New Roman" w:cs="Times New Roman"/>
          <w:lang w:val="en-GB"/>
        </w:rPr>
        <w:t xml:space="preserve"> Jiří</w:t>
      </w:r>
      <w:r w:rsidR="00EC05C3" w:rsidRPr="003C35D7">
        <w:rPr>
          <w:rFonts w:ascii="Times New Roman" w:hAnsi="Times New Roman" w:cs="Times New Roman"/>
          <w:lang w:val="en-GB"/>
        </w:rPr>
        <w:t xml:space="preserve"> Suk, </w:t>
      </w:r>
      <w:r w:rsidR="00EC05C3" w:rsidRPr="003C35D7">
        <w:rPr>
          <w:rFonts w:ascii="Times New Roman" w:hAnsi="Times New Roman" w:cs="Times New Roman"/>
          <w:i/>
          <w:iCs/>
          <w:lang w:val="en-GB"/>
        </w:rPr>
        <w:t>Labyrintem revoluce. Aktéři, zápletky a křižovatky jedné politické krize (od listopadu 1989 do června 1990</w:t>
      </w:r>
      <w:r w:rsidR="00A7291C" w:rsidRPr="003C35D7">
        <w:rPr>
          <w:rFonts w:ascii="Times New Roman" w:hAnsi="Times New Roman" w:cs="Times New Roman"/>
          <w:i/>
          <w:iCs/>
          <w:lang w:val="en-GB"/>
        </w:rPr>
        <w:t>)</w:t>
      </w:r>
      <w:r w:rsidR="00EC05C3" w:rsidRPr="003C35D7">
        <w:rPr>
          <w:rFonts w:ascii="Times New Roman" w:hAnsi="Times New Roman" w:cs="Times New Roman"/>
          <w:iCs/>
          <w:lang w:val="en-GB"/>
        </w:rPr>
        <w:t xml:space="preserve"> </w:t>
      </w:r>
      <w:r w:rsidRPr="003C35D7">
        <w:rPr>
          <w:rFonts w:ascii="Times New Roman" w:hAnsi="Times New Roman" w:cs="Times New Roman"/>
          <w:lang w:val="en-GB"/>
        </w:rPr>
        <w:t>[</w:t>
      </w:r>
      <w:r w:rsidR="00EC05C3" w:rsidRPr="00C719AB">
        <w:rPr>
          <w:rFonts w:ascii="Times New Roman" w:hAnsi="Times New Roman" w:cs="Times New Roman"/>
          <w:lang w:val="en-GB"/>
        </w:rPr>
        <w:t>Through the Labyrinth of the Revolution. Actors, Plots and Crossroads of A Political Crisis (from November 1989 to June 1990)</w:t>
      </w:r>
      <w:r w:rsidR="00621AF9"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621AF9" w:rsidRPr="003C35D7">
        <w:rPr>
          <w:rFonts w:ascii="Times New Roman" w:hAnsi="Times New Roman" w:cs="Times New Roman"/>
          <w:lang w:val="en-GB"/>
        </w:rPr>
        <w:t>(P</w:t>
      </w:r>
      <w:r w:rsidR="00F0548C" w:rsidRPr="003C35D7">
        <w:rPr>
          <w:rFonts w:ascii="Times New Roman" w:hAnsi="Times New Roman" w:cs="Times New Roman"/>
          <w:lang w:val="en-GB"/>
        </w:rPr>
        <w:t>raha</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Prostor</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2003</w:t>
      </w:r>
      <w:r w:rsidR="00621AF9" w:rsidRPr="003C35D7">
        <w:rPr>
          <w:rFonts w:ascii="Times New Roman" w:hAnsi="Times New Roman" w:cs="Times New Roman"/>
          <w:lang w:val="en-GB"/>
        </w:rPr>
        <w:t>)</w:t>
      </w:r>
      <w:r w:rsidRPr="003C35D7">
        <w:rPr>
          <w:rFonts w:ascii="Times New Roman" w:hAnsi="Times New Roman" w:cs="Times New Roman"/>
          <w:lang w:val="en-GB"/>
        </w:rPr>
        <w:t>.</w:t>
      </w:r>
    </w:p>
  </w:footnote>
  <w:footnote w:id="4">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Gorbachev speaks of “</w:t>
      </w:r>
      <w:r w:rsidR="000F22B0" w:rsidRPr="003C35D7">
        <w:rPr>
          <w:rFonts w:ascii="Times New Roman" w:hAnsi="Times New Roman" w:cs="Times New Roman"/>
          <w:lang w:val="en-GB"/>
        </w:rPr>
        <w:t>S</w:t>
      </w:r>
      <w:r w:rsidRPr="003C35D7">
        <w:rPr>
          <w:rFonts w:ascii="Times New Roman" w:hAnsi="Times New Roman" w:cs="Times New Roman"/>
          <w:lang w:val="en-GB"/>
        </w:rPr>
        <w:t>oviets” that were known as the “</w:t>
      </w:r>
      <w:r w:rsidR="000F22B0" w:rsidRPr="003C35D7">
        <w:rPr>
          <w:rFonts w:ascii="Times New Roman" w:hAnsi="Times New Roman" w:cs="Times New Roman"/>
          <w:lang w:val="en-GB"/>
        </w:rPr>
        <w:t>N</w:t>
      </w:r>
      <w:r w:rsidRPr="003C35D7">
        <w:rPr>
          <w:rFonts w:ascii="Times New Roman" w:hAnsi="Times New Roman" w:cs="Times New Roman"/>
          <w:lang w:val="en-GB"/>
        </w:rPr>
        <w:t>atio</w:t>
      </w:r>
      <w:r w:rsidR="000F22B0" w:rsidRPr="003C35D7">
        <w:rPr>
          <w:rFonts w:ascii="Times New Roman" w:hAnsi="Times New Roman" w:cs="Times New Roman"/>
          <w:lang w:val="en-GB"/>
        </w:rPr>
        <w:t>nal Committees” in Czechoslovak</w:t>
      </w:r>
      <w:r w:rsidRPr="003C35D7">
        <w:rPr>
          <w:rFonts w:ascii="Times New Roman" w:hAnsi="Times New Roman" w:cs="Times New Roman"/>
          <w:lang w:val="en-GB"/>
        </w:rPr>
        <w:t xml:space="preserve"> terminology, whilst the three supreme assemblies were called differently: The Czech National Council</w:t>
      </w:r>
      <w:r w:rsidR="000F22B0" w:rsidRPr="003C35D7">
        <w:rPr>
          <w:rFonts w:ascii="Times New Roman" w:hAnsi="Times New Roman" w:cs="Times New Roman"/>
          <w:lang w:val="en-GB"/>
        </w:rPr>
        <w:t>,</w:t>
      </w:r>
      <w:r w:rsidRPr="003C35D7">
        <w:rPr>
          <w:rFonts w:ascii="Times New Roman" w:hAnsi="Times New Roman" w:cs="Times New Roman"/>
          <w:lang w:val="en-GB"/>
        </w:rPr>
        <w:t xml:space="preserve"> the Slovak National Council (the supreme soviets in the republics)</w:t>
      </w:r>
      <w:r w:rsidR="000F22B0" w:rsidRPr="003C35D7">
        <w:rPr>
          <w:rFonts w:ascii="Times New Roman" w:hAnsi="Times New Roman" w:cs="Times New Roman"/>
          <w:lang w:val="en-GB"/>
        </w:rPr>
        <w:t>,</w:t>
      </w:r>
      <w:r w:rsidRPr="003C35D7">
        <w:rPr>
          <w:rFonts w:ascii="Times New Roman" w:hAnsi="Times New Roman" w:cs="Times New Roman"/>
          <w:lang w:val="en-GB"/>
        </w:rPr>
        <w:t xml:space="preserve"> and the Federal Assembly. In his criticism of the existing situation Gorbachev used to say: “</w:t>
      </w:r>
      <w:r w:rsidR="00A7291C" w:rsidRPr="003C35D7">
        <w:rPr>
          <w:rFonts w:ascii="Times New Roman" w:hAnsi="Times New Roman" w:cs="Times New Roman"/>
          <w:lang w:val="en-GB"/>
        </w:rPr>
        <w:t>.</w:t>
      </w:r>
      <w:r w:rsidRPr="003C35D7">
        <w:rPr>
          <w:rFonts w:ascii="Times New Roman" w:hAnsi="Times New Roman" w:cs="Times New Roman"/>
          <w:lang w:val="en-GB"/>
        </w:rPr>
        <w:t xml:space="preserve">.. the role of the </w:t>
      </w:r>
      <w:r w:rsidR="000F22B0" w:rsidRPr="003C35D7">
        <w:rPr>
          <w:rFonts w:ascii="Times New Roman" w:hAnsi="Times New Roman" w:cs="Times New Roman"/>
          <w:lang w:val="en-GB"/>
        </w:rPr>
        <w:t>S</w:t>
      </w:r>
      <w:r w:rsidRPr="003C35D7">
        <w:rPr>
          <w:rFonts w:ascii="Times New Roman" w:hAnsi="Times New Roman" w:cs="Times New Roman"/>
          <w:lang w:val="en-GB"/>
        </w:rPr>
        <w:t xml:space="preserve">oviets was weakened. What emerged was what we call the replacement of the roles and activities of the state and administrative bodies by the party organs. (...) In brief, there was a specific deformation of the entire activity of the democratic body which owes its existence to our socialist revolution. Thus the major task that arose in front of us during the reconstruction: to fully renew the role of the </w:t>
      </w:r>
      <w:r w:rsidR="000F22B0" w:rsidRPr="003C35D7">
        <w:rPr>
          <w:rFonts w:ascii="Times New Roman" w:hAnsi="Times New Roman" w:cs="Times New Roman"/>
          <w:lang w:val="en-GB"/>
        </w:rPr>
        <w:t>S</w:t>
      </w:r>
      <w:r w:rsidRPr="003C35D7">
        <w:rPr>
          <w:rFonts w:ascii="Times New Roman" w:hAnsi="Times New Roman" w:cs="Times New Roman"/>
          <w:lang w:val="en-GB"/>
        </w:rPr>
        <w:t>oviets, as the bodies of political power, as bearers and powerful carriers</w:t>
      </w:r>
      <w:r w:rsidR="007E5201" w:rsidRPr="003C35D7">
        <w:rPr>
          <w:rFonts w:ascii="Times New Roman" w:hAnsi="Times New Roman" w:cs="Times New Roman"/>
          <w:lang w:val="en-GB"/>
        </w:rPr>
        <w:t xml:space="preserve"> </w:t>
      </w:r>
      <w:r w:rsidR="00621AF9" w:rsidRPr="003C35D7">
        <w:rPr>
          <w:rFonts w:ascii="Times New Roman" w:hAnsi="Times New Roman" w:cs="Times New Roman"/>
          <w:lang w:val="en-GB"/>
        </w:rPr>
        <w:t>of socialist</w:t>
      </w:r>
      <w:r w:rsidR="008A61C4" w:rsidRPr="003C35D7">
        <w:rPr>
          <w:rFonts w:ascii="Times New Roman" w:hAnsi="Times New Roman" w:cs="Times New Roman"/>
          <w:lang w:val="en-GB"/>
        </w:rPr>
        <w:t xml:space="preserve"> </w:t>
      </w:r>
      <w:r w:rsidR="00621AF9" w:rsidRPr="003C35D7">
        <w:rPr>
          <w:rFonts w:ascii="Times New Roman" w:hAnsi="Times New Roman" w:cs="Times New Roman"/>
          <w:lang w:val="en-GB"/>
        </w:rPr>
        <w:t>democracy</w:t>
      </w:r>
      <w:r w:rsidR="003F0D7B" w:rsidRPr="003C35D7">
        <w:rPr>
          <w:rFonts w:ascii="Times New Roman" w:hAnsi="Times New Roman" w:cs="Times New Roman"/>
          <w:lang w:val="en-GB"/>
        </w:rPr>
        <w:t>”</w:t>
      </w:r>
      <w:r w:rsidR="00621AF9" w:rsidRPr="003C35D7">
        <w:rPr>
          <w:rFonts w:ascii="Times New Roman" w:hAnsi="Times New Roman" w:cs="Times New Roman"/>
          <w:lang w:val="en-GB"/>
        </w:rPr>
        <w:t>.</w:t>
      </w:r>
      <w:r w:rsidR="007D123F" w:rsidRPr="003C35D7">
        <w:rPr>
          <w:rFonts w:ascii="Times New Roman" w:hAnsi="Times New Roman" w:cs="Times New Roman"/>
          <w:lang w:val="en-GB"/>
        </w:rPr>
        <w:t xml:space="preserve"> </w:t>
      </w:r>
      <w:r w:rsidR="003F0D7B">
        <w:rPr>
          <w:rFonts w:ascii="Times New Roman" w:hAnsi="Times New Roman" w:cs="Times New Roman"/>
          <w:lang w:val="en-GB"/>
        </w:rPr>
        <w:t xml:space="preserve"> ̶ </w:t>
      </w:r>
      <w:r w:rsidR="007D123F" w:rsidRPr="003C35D7">
        <w:rPr>
          <w:rFonts w:ascii="Times New Roman" w:hAnsi="Times New Roman" w:cs="Times New Roman"/>
        </w:rPr>
        <w:t>Michail Sergejevič</w:t>
      </w:r>
      <w:r w:rsidR="00621AF9" w:rsidRPr="003C35D7">
        <w:rPr>
          <w:rFonts w:ascii="Times New Roman" w:hAnsi="Times New Roman" w:cs="Times New Roman"/>
          <w:lang w:val="en-GB"/>
        </w:rPr>
        <w:t xml:space="preserve"> </w:t>
      </w:r>
      <w:r w:rsidRPr="003C35D7">
        <w:rPr>
          <w:rFonts w:ascii="Times New Roman" w:hAnsi="Times New Roman" w:cs="Times New Roman"/>
          <w:lang w:val="en-GB"/>
        </w:rPr>
        <w:t>G</w:t>
      </w:r>
      <w:r w:rsidR="00621AF9" w:rsidRPr="003C35D7">
        <w:rPr>
          <w:rFonts w:ascii="Times New Roman" w:hAnsi="Times New Roman" w:cs="Times New Roman"/>
          <w:lang w:val="en-GB"/>
        </w:rPr>
        <w:t>orba</w:t>
      </w:r>
      <w:r w:rsidR="007D123F" w:rsidRPr="003C35D7">
        <w:rPr>
          <w:rFonts w:ascii="Times New Roman" w:hAnsi="Times New Roman" w:cs="Times New Roman"/>
          <w:lang w:val="en-GB"/>
        </w:rPr>
        <w:t>čo</w:t>
      </w:r>
      <w:r w:rsidR="00621AF9" w:rsidRPr="003C35D7">
        <w:rPr>
          <w:rFonts w:ascii="Times New Roman" w:hAnsi="Times New Roman" w:cs="Times New Roman"/>
          <w:lang w:val="en-GB"/>
        </w:rPr>
        <w:t>v</w:t>
      </w:r>
      <w:r w:rsidRPr="003C35D7">
        <w:rPr>
          <w:rFonts w:ascii="Times New Roman" w:hAnsi="Times New Roman" w:cs="Times New Roman"/>
          <w:lang w:val="en-GB"/>
        </w:rPr>
        <w:t xml:space="preserve">, </w:t>
      </w:r>
      <w:r w:rsidR="00621AF9" w:rsidRPr="003C35D7">
        <w:rPr>
          <w:rFonts w:ascii="Times New Roman" w:hAnsi="Times New Roman" w:cs="Times New Roman"/>
          <w:i/>
          <w:iCs/>
          <w:lang w:val="en-GB"/>
        </w:rPr>
        <w:t>Přestavba a nové myšlení pro naši zemi a pro celý svět</w:t>
      </w:r>
      <w:r w:rsidR="00621AF9" w:rsidRPr="003C35D7">
        <w:rPr>
          <w:rFonts w:ascii="Times New Roman" w:hAnsi="Times New Roman" w:cs="Times New Roman"/>
          <w:i/>
          <w:lang w:val="en-GB"/>
        </w:rPr>
        <w:t xml:space="preserve"> </w:t>
      </w:r>
      <w:r w:rsidRPr="003C35D7">
        <w:rPr>
          <w:rFonts w:ascii="Times New Roman" w:hAnsi="Times New Roman" w:cs="Times New Roman"/>
          <w:lang w:val="en-GB"/>
        </w:rPr>
        <w:t>[</w:t>
      </w:r>
      <w:r w:rsidR="00621AF9" w:rsidRPr="00C719AB">
        <w:rPr>
          <w:rFonts w:ascii="Times New Roman" w:hAnsi="Times New Roman" w:cs="Times New Roman"/>
          <w:lang w:val="en-GB"/>
        </w:rPr>
        <w:t>Perestroika and New Thinking for Our Country and the Whole World</w:t>
      </w:r>
      <w:r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621AF9" w:rsidRPr="003C35D7">
        <w:rPr>
          <w:rFonts w:ascii="Times New Roman" w:hAnsi="Times New Roman" w:cs="Times New Roman"/>
          <w:lang w:val="en-GB"/>
        </w:rPr>
        <w:t>(</w:t>
      </w:r>
      <w:r w:rsidR="00F0548C" w:rsidRPr="003C35D7">
        <w:rPr>
          <w:rFonts w:ascii="Times New Roman" w:hAnsi="Times New Roman" w:cs="Times New Roman"/>
          <w:lang w:val="en-GB"/>
        </w:rPr>
        <w:t>Praha</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Svoboda</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1987</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96-97.</w:t>
      </w:r>
    </w:p>
  </w:footnote>
  <w:footnote w:id="5">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Václav Havel seemed so captivated by that moment that he has not forgotten about it when, from the distance of a few weeks, he recounted the unique encounter of 15 November to Irena Gerová. Irena</w:t>
      </w:r>
      <w:r w:rsidR="00621AF9" w:rsidRPr="003C35D7">
        <w:rPr>
          <w:rFonts w:ascii="Times New Roman" w:hAnsi="Times New Roman" w:cs="Times New Roman"/>
          <w:lang w:val="en-GB"/>
        </w:rPr>
        <w:t xml:space="preserve"> Gerová, </w:t>
      </w:r>
      <w:r w:rsidR="00621AF9" w:rsidRPr="003C35D7">
        <w:rPr>
          <w:rFonts w:ascii="Times New Roman" w:hAnsi="Times New Roman" w:cs="Times New Roman"/>
          <w:i/>
          <w:iCs/>
          <w:lang w:val="en-GB"/>
        </w:rPr>
        <w:t>Vyhrabávačky: Deníkové zápisy a rozhovory z let 1988 a 1989</w:t>
      </w:r>
      <w:r w:rsidRPr="003C35D7">
        <w:rPr>
          <w:rFonts w:ascii="Times New Roman" w:hAnsi="Times New Roman" w:cs="Times New Roman"/>
          <w:lang w:val="en-GB"/>
        </w:rPr>
        <w:t xml:space="preserve"> [</w:t>
      </w:r>
      <w:r w:rsidR="00621AF9" w:rsidRPr="00C719AB">
        <w:rPr>
          <w:rFonts w:ascii="Times New Roman" w:hAnsi="Times New Roman" w:cs="Times New Roman"/>
          <w:lang w:val="en-GB"/>
        </w:rPr>
        <w:t>Digs: Diary Notes and Interviews from 1888 and 1989</w:t>
      </w:r>
      <w:r w:rsidR="00621AF9"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621AF9" w:rsidRPr="003C35D7">
        <w:rPr>
          <w:rFonts w:ascii="Times New Roman" w:hAnsi="Times New Roman" w:cs="Times New Roman"/>
          <w:lang w:val="en-GB"/>
        </w:rPr>
        <w:t>(</w:t>
      </w:r>
      <w:r w:rsidR="00F0548C" w:rsidRPr="003C35D7">
        <w:rPr>
          <w:rFonts w:ascii="Times New Roman" w:hAnsi="Times New Roman" w:cs="Times New Roman"/>
          <w:lang w:val="en-GB"/>
        </w:rPr>
        <w:t>Praha</w:t>
      </w:r>
      <w:r w:rsidR="003F0D7B">
        <w:rPr>
          <w:rFonts w:ascii="Times New Roman" w:hAnsi="Times New Roman" w:cs="Times New Roman"/>
          <w:lang w:val="en-GB"/>
        </w:rPr>
        <w:t xml:space="preserve">, </w:t>
      </w:r>
      <w:r w:rsidR="00621AF9" w:rsidRPr="003C35D7">
        <w:rPr>
          <w:rFonts w:ascii="Times New Roman" w:hAnsi="Times New Roman" w:cs="Times New Roman"/>
          <w:lang w:val="en-GB"/>
        </w:rPr>
        <w:t>Litomyšl:</w:t>
      </w:r>
      <w:r w:rsidRPr="003C35D7">
        <w:rPr>
          <w:rFonts w:ascii="Times New Roman" w:hAnsi="Times New Roman" w:cs="Times New Roman"/>
          <w:lang w:val="en-GB"/>
        </w:rPr>
        <w:t xml:space="preserve"> Paseka, 2009</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137. For additional testimonies about Erbanʼs activities see </w:t>
      </w:r>
      <w:r w:rsidR="00621AF9" w:rsidRPr="003C35D7">
        <w:rPr>
          <w:rFonts w:ascii="Times New Roman" w:hAnsi="Times New Roman" w:cs="Times New Roman"/>
          <w:lang w:val="en-GB"/>
        </w:rPr>
        <w:t xml:space="preserve">Zdislav </w:t>
      </w:r>
      <w:r w:rsidRPr="003C35D7">
        <w:rPr>
          <w:rFonts w:ascii="Times New Roman" w:hAnsi="Times New Roman" w:cs="Times New Roman"/>
          <w:lang w:val="en-GB"/>
        </w:rPr>
        <w:t>Š</w:t>
      </w:r>
      <w:r w:rsidR="00621AF9" w:rsidRPr="003C35D7">
        <w:rPr>
          <w:rFonts w:ascii="Times New Roman" w:hAnsi="Times New Roman" w:cs="Times New Roman"/>
          <w:lang w:val="en-GB"/>
        </w:rPr>
        <w:t>ulc</w:t>
      </w:r>
      <w:r w:rsidRPr="003C35D7">
        <w:rPr>
          <w:rFonts w:ascii="Times New Roman" w:hAnsi="Times New Roman" w:cs="Times New Roman"/>
          <w:lang w:val="en-GB"/>
        </w:rPr>
        <w:t>,</w:t>
      </w:r>
      <w:r w:rsidR="00621AF9" w:rsidRPr="003C35D7">
        <w:rPr>
          <w:rFonts w:ascii="Times New Roman" w:hAnsi="Times New Roman" w:cs="Times New Roman"/>
          <w:lang w:val="en-GB"/>
        </w:rPr>
        <w:t xml:space="preserve"> </w:t>
      </w:r>
      <w:r w:rsidR="00621AF9" w:rsidRPr="003C35D7">
        <w:rPr>
          <w:rFonts w:ascii="Times New Roman" w:hAnsi="Times New Roman" w:cs="Times New Roman"/>
          <w:i/>
          <w:iCs/>
          <w:lang w:val="en-GB"/>
        </w:rPr>
        <w:t>Z jeviště i zákulisí české politiky a ekonomiky</w:t>
      </w:r>
      <w:r w:rsidRPr="003C35D7">
        <w:rPr>
          <w:rFonts w:ascii="Times New Roman" w:hAnsi="Times New Roman" w:cs="Times New Roman"/>
          <w:lang w:val="en-GB"/>
        </w:rPr>
        <w:t xml:space="preserve"> [</w:t>
      </w:r>
      <w:r w:rsidR="00621AF9" w:rsidRPr="00C719AB">
        <w:rPr>
          <w:rFonts w:ascii="Times New Roman" w:hAnsi="Times New Roman" w:cs="Times New Roman"/>
          <w:lang w:val="en-GB"/>
        </w:rPr>
        <w:t>From the Stage and Backstage of Czech Politics and Economics</w:t>
      </w:r>
      <w:r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621AF9" w:rsidRPr="003C35D7">
        <w:rPr>
          <w:rFonts w:ascii="Times New Roman" w:hAnsi="Times New Roman" w:cs="Times New Roman"/>
          <w:lang w:val="en-GB"/>
        </w:rPr>
        <w:t>(Brno:</w:t>
      </w:r>
      <w:r w:rsidRPr="003C35D7">
        <w:rPr>
          <w:rFonts w:ascii="Times New Roman" w:hAnsi="Times New Roman" w:cs="Times New Roman"/>
          <w:lang w:val="en-GB"/>
        </w:rPr>
        <w:t xml:space="preserve"> Doplněk</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2011</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197.</w:t>
      </w:r>
    </w:p>
  </w:footnote>
  <w:footnote w:id="6">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“Politics is the art of the possible, whilst the possible was affected not only by internal, but also international context. (...) The abandonment of the economic reform in the early 1970s was a grave mistake,” stated Štrougal.</w:t>
      </w:r>
      <w:r w:rsidR="003F0D7B">
        <w:rPr>
          <w:rFonts w:ascii="Times New Roman" w:hAnsi="Times New Roman" w:cs="Times New Roman"/>
          <w:lang w:val="en-GB"/>
        </w:rPr>
        <w:t xml:space="preserve"> </w:t>
      </w:r>
      <w:r w:rsidRPr="003C35D7">
        <w:rPr>
          <w:rFonts w:ascii="Times New Roman" w:hAnsi="Times New Roman" w:cs="Times New Roman"/>
          <w:lang w:val="en-GB"/>
        </w:rPr>
        <w:t xml:space="preserve"> </w:t>
      </w:r>
      <w:r w:rsidR="003F0D7B">
        <w:rPr>
          <w:rFonts w:ascii="Times New Roman" w:hAnsi="Times New Roman" w:cs="Times New Roman"/>
          <w:lang w:val="en-GB"/>
        </w:rPr>
        <w:t xml:space="preserve">̶ </w:t>
      </w:r>
      <w:r w:rsidR="001C74DD" w:rsidRPr="003C35D7">
        <w:rPr>
          <w:rFonts w:ascii="Times New Roman" w:hAnsi="Times New Roman" w:cs="Times New Roman"/>
          <w:i/>
          <w:shd w:val="clear" w:color="auto" w:fill="FFFFFF"/>
        </w:rPr>
        <w:t xml:space="preserve">Společná česko-slovenská digitální parlamentní </w:t>
      </w:r>
      <w:r w:rsidR="001C74DD" w:rsidRPr="00F26017">
        <w:rPr>
          <w:rFonts w:ascii="Times New Roman" w:hAnsi="Times New Roman" w:cs="Times New Roman"/>
          <w:i/>
          <w:shd w:val="clear" w:color="auto" w:fill="FFFFFF"/>
        </w:rPr>
        <w:t xml:space="preserve">knihovna </w:t>
      </w:r>
      <w:r w:rsidR="001C74DD" w:rsidRPr="00F26017">
        <w:rPr>
          <w:rFonts w:ascii="Times New Roman" w:hAnsi="Times New Roman" w:cs="Times New Roman"/>
          <w:shd w:val="clear" w:color="auto" w:fill="FFFFFF"/>
        </w:rPr>
        <w:t>[</w:t>
      </w:r>
      <w:r w:rsidR="001C74DD" w:rsidRPr="00C719AB">
        <w:rPr>
          <w:rFonts w:ascii="Times New Roman" w:hAnsi="Times New Roman" w:cs="Times New Roman"/>
          <w:shd w:val="clear" w:color="auto" w:fill="FFFFFF"/>
        </w:rPr>
        <w:t>Common</w:t>
      </w:r>
      <w:r w:rsidR="001C74DD" w:rsidRPr="00C719AB">
        <w:rPr>
          <w:rFonts w:ascii="Times New Roman" w:hAnsi="Times New Roman" w:cs="Times New Roman"/>
        </w:rPr>
        <w:t xml:space="preserve"> </w:t>
      </w:r>
      <w:r w:rsidR="001C74DD" w:rsidRPr="00C719AB">
        <w:rPr>
          <w:rFonts w:ascii="Times New Roman" w:hAnsi="Times New Roman" w:cs="Times New Roman"/>
          <w:shd w:val="clear" w:color="auto" w:fill="FFFFFF"/>
        </w:rPr>
        <w:t>Digital Czecho-Slovak Parliamentary Library</w:t>
      </w:r>
      <w:r w:rsidR="001C74DD" w:rsidRPr="003C35D7">
        <w:rPr>
          <w:rFonts w:ascii="Times New Roman" w:hAnsi="Times New Roman" w:cs="Times New Roman"/>
          <w:shd w:val="clear" w:color="auto" w:fill="FFFFFF"/>
        </w:rPr>
        <w:t>]</w:t>
      </w:r>
      <w:r w:rsidR="001C74DD" w:rsidRPr="003C35D7">
        <w:rPr>
          <w:rFonts w:ascii="Times New Roman" w:hAnsi="Times New Roman" w:cs="Times New Roman"/>
          <w:i/>
          <w:shd w:val="clear" w:color="auto" w:fill="FFFFFF"/>
        </w:rPr>
        <w:t>,</w:t>
      </w:r>
      <w:r w:rsidR="001C74DD" w:rsidRPr="003C35D7">
        <w:rPr>
          <w:rFonts w:ascii="Times New Roman" w:hAnsi="Times New Roman" w:cs="Times New Roman"/>
          <w:shd w:val="clear" w:color="auto" w:fill="FFFFFF"/>
        </w:rPr>
        <w:t xml:space="preserve"> Federal Assembly 1986-1990,</w:t>
      </w:r>
      <w:r w:rsidR="001C74DD" w:rsidRPr="003C35D7">
        <w:rPr>
          <w:rFonts w:ascii="Times New Roman" w:hAnsi="Times New Roman" w:cs="Times New Roman"/>
        </w:rPr>
        <w:t xml:space="preserve"> </w:t>
      </w:r>
      <w:r w:rsidR="001C74DD" w:rsidRPr="003C35D7">
        <w:rPr>
          <w:rFonts w:ascii="Times New Roman" w:hAnsi="Times New Roman" w:cs="Times New Roman"/>
          <w:shd w:val="clear" w:color="auto" w:fill="FFFFFF"/>
        </w:rPr>
        <w:t>Joint Sessions of the House of People and the House of Nations,</w:t>
      </w:r>
      <w:r w:rsidR="001C74DD" w:rsidRPr="003C35D7">
        <w:rPr>
          <w:rFonts w:ascii="Times New Roman" w:hAnsi="Times New Roman" w:cs="Times New Roman"/>
        </w:rPr>
        <w:t xml:space="preserve"> </w:t>
      </w:r>
      <w:r w:rsidR="001C74DD" w:rsidRPr="003C35D7">
        <w:rPr>
          <w:rFonts w:ascii="Times New Roman" w:hAnsi="Times New Roman" w:cs="Times New Roman"/>
          <w:shd w:val="clear" w:color="auto" w:fill="FFFFFF"/>
        </w:rPr>
        <w:t xml:space="preserve">Stenographic records, </w:t>
      </w:r>
      <w:r w:rsidR="00D4102B" w:rsidRPr="003C35D7">
        <w:rPr>
          <w:rFonts w:ascii="Times New Roman" w:hAnsi="Times New Roman" w:cs="Times New Roman"/>
          <w:lang w:val="en-GB"/>
        </w:rPr>
        <w:t>14</w:t>
      </w:r>
      <w:r w:rsidR="00D4102B" w:rsidRPr="003C35D7">
        <w:rPr>
          <w:rFonts w:ascii="Times New Roman" w:hAnsi="Times New Roman" w:cs="Times New Roman"/>
          <w:vertAlign w:val="superscript"/>
          <w:lang w:val="en-GB"/>
        </w:rPr>
        <w:t>th</w:t>
      </w:r>
      <w:r w:rsidR="001C74DD" w:rsidRPr="003C35D7">
        <w:rPr>
          <w:rFonts w:ascii="Times New Roman" w:hAnsi="Times New Roman" w:cs="Times New Roman"/>
          <w:shd w:val="clear" w:color="auto" w:fill="FFFFFF"/>
        </w:rPr>
        <w:t xml:space="preserve"> session, 20. 6. 1989,</w:t>
      </w:r>
      <w:r w:rsidR="003F5CDD" w:rsidRPr="003C35D7">
        <w:rPr>
          <w:rFonts w:ascii="Times New Roman" w:hAnsi="Times New Roman" w:cs="Times New Roman"/>
          <w:shd w:val="clear" w:color="auto" w:fill="FFFFFF"/>
        </w:rPr>
        <w:t xml:space="preserve"> accessed October 30, 2015,</w:t>
      </w:r>
      <w:r w:rsidR="001C74DD" w:rsidRPr="003C35D7">
        <w:rPr>
          <w:rFonts w:ascii="Times New Roman" w:hAnsi="Times New Roman" w:cs="Times New Roman"/>
        </w:rPr>
        <w:br/>
      </w:r>
      <w:hyperlink r:id="rId2" w:history="1">
        <w:r w:rsidR="001C74DD" w:rsidRPr="003F0D7B">
          <w:rPr>
            <w:rStyle w:val="Hyperlink"/>
            <w:rFonts w:ascii="Times New Roman" w:hAnsi="Times New Roman" w:cs="Times New Roman"/>
            <w:u w:val="none"/>
            <w:shd w:val="clear" w:color="auto" w:fill="FFFFFF"/>
          </w:rPr>
          <w:t>http://www.psp.cz/eknih/1986fs/slsn/stenprot/014schuz/s014017.htm</w:t>
        </w:r>
      </w:hyperlink>
      <w:r w:rsidR="001C74DD" w:rsidRPr="00F26017">
        <w:rPr>
          <w:rFonts w:ascii="Times New Roman" w:hAnsi="Times New Roman" w:cs="Times New Roman"/>
          <w:shd w:val="clear" w:color="auto" w:fill="FFFFFF"/>
        </w:rPr>
        <w:t>.</w:t>
      </w:r>
      <w:r w:rsidR="00D4102B" w:rsidRPr="003C35D7">
        <w:rPr>
          <w:rFonts w:ascii="Times New Roman" w:hAnsi="Times New Roman" w:cs="Times New Roman"/>
          <w:lang w:val="en-GB"/>
        </w:rPr>
        <w:t xml:space="preserve"> </w:t>
      </w:r>
      <w:r w:rsidRPr="003C35D7">
        <w:rPr>
          <w:rFonts w:ascii="Times New Roman" w:hAnsi="Times New Roman" w:cs="Times New Roman"/>
          <w:lang w:val="en-GB"/>
        </w:rPr>
        <w:t>Cf. Jaromír</w:t>
      </w:r>
      <w:r w:rsidR="00621AF9" w:rsidRPr="003C35D7">
        <w:rPr>
          <w:rFonts w:ascii="Times New Roman" w:hAnsi="Times New Roman" w:cs="Times New Roman"/>
          <w:lang w:val="en-GB"/>
        </w:rPr>
        <w:t xml:space="preserve"> Sedlák,</w:t>
      </w:r>
      <w:r w:rsidRPr="003C35D7">
        <w:rPr>
          <w:rFonts w:ascii="Times New Roman" w:hAnsi="Times New Roman" w:cs="Times New Roman"/>
          <w:lang w:val="en-GB"/>
        </w:rPr>
        <w:t xml:space="preserve"> </w:t>
      </w:r>
      <w:r w:rsidR="00621AF9" w:rsidRPr="003C35D7">
        <w:rPr>
          <w:rFonts w:ascii="Times New Roman" w:hAnsi="Times New Roman" w:cs="Times New Roman"/>
          <w:i/>
          <w:iCs/>
          <w:lang w:val="en-GB"/>
        </w:rPr>
        <w:t>Muž nad stolem, aneb Byl jsem Štrougalovým poradcem</w:t>
      </w:r>
      <w:r w:rsidR="00621AF9" w:rsidRPr="003C35D7">
        <w:rPr>
          <w:rFonts w:ascii="Times New Roman" w:hAnsi="Times New Roman" w:cs="Times New Roman"/>
          <w:i/>
          <w:lang w:val="en-GB"/>
        </w:rPr>
        <w:t xml:space="preserve"> </w:t>
      </w:r>
      <w:r w:rsidRPr="003C35D7">
        <w:rPr>
          <w:rFonts w:ascii="Times New Roman" w:hAnsi="Times New Roman" w:cs="Times New Roman"/>
          <w:lang w:val="en-GB"/>
        </w:rPr>
        <w:t>[</w:t>
      </w:r>
      <w:r w:rsidR="00621AF9" w:rsidRPr="00C719AB">
        <w:rPr>
          <w:rFonts w:ascii="Times New Roman" w:hAnsi="Times New Roman" w:cs="Times New Roman"/>
          <w:lang w:val="en-GB"/>
        </w:rPr>
        <w:t>A Man Over The Table or I Was Štrougalʼs Adviser</w:t>
      </w:r>
      <w:r w:rsidR="00621AF9" w:rsidRPr="003C35D7">
        <w:rPr>
          <w:rFonts w:ascii="Times New Roman" w:hAnsi="Times New Roman" w:cs="Times New Roman"/>
          <w:iCs/>
          <w:lang w:val="en-GB"/>
        </w:rPr>
        <w:t>]</w:t>
      </w:r>
      <w:r w:rsidRPr="003C35D7">
        <w:rPr>
          <w:rFonts w:ascii="Times New Roman" w:hAnsi="Times New Roman" w:cs="Times New Roman"/>
          <w:iCs/>
          <w:lang w:val="en-GB"/>
        </w:rPr>
        <w:t xml:space="preserve"> </w:t>
      </w:r>
      <w:r w:rsidR="00621AF9" w:rsidRPr="003C35D7">
        <w:rPr>
          <w:rFonts w:ascii="Times New Roman" w:hAnsi="Times New Roman" w:cs="Times New Roman"/>
          <w:iCs/>
          <w:lang w:val="en-GB"/>
        </w:rPr>
        <w:t>(</w:t>
      </w:r>
      <w:r w:rsidR="00F0548C" w:rsidRPr="003C35D7">
        <w:rPr>
          <w:rFonts w:ascii="Times New Roman" w:hAnsi="Times New Roman" w:cs="Times New Roman"/>
          <w:iCs/>
          <w:lang w:val="en-GB"/>
        </w:rPr>
        <w:t>Praha</w:t>
      </w:r>
      <w:r w:rsidR="00621AF9" w:rsidRPr="003C35D7">
        <w:rPr>
          <w:rFonts w:ascii="Times New Roman" w:hAnsi="Times New Roman" w:cs="Times New Roman"/>
          <w:iCs/>
          <w:lang w:val="en-GB"/>
        </w:rPr>
        <w:t xml:space="preserve">: </w:t>
      </w:r>
      <w:r w:rsidR="00E6722B" w:rsidRPr="003C35D7">
        <w:rPr>
          <w:rFonts w:ascii="Times New Roman" w:hAnsi="Times New Roman" w:cs="Times New Roman"/>
          <w:iCs/>
          <w:lang w:val="en-GB"/>
        </w:rPr>
        <w:t>BVD</w:t>
      </w:r>
      <w:r w:rsidR="00621AF9" w:rsidRPr="003C35D7">
        <w:rPr>
          <w:rFonts w:ascii="Times New Roman" w:hAnsi="Times New Roman" w:cs="Times New Roman"/>
          <w:lang w:val="en-GB"/>
        </w:rPr>
        <w:t>,</w:t>
      </w:r>
      <w:r w:rsidR="00E6722B" w:rsidRPr="003C35D7">
        <w:rPr>
          <w:rFonts w:ascii="Times New Roman" w:hAnsi="Times New Roman" w:cs="Times New Roman"/>
          <w:lang w:val="en-GB"/>
        </w:rPr>
        <w:t xml:space="preserve"> </w:t>
      </w:r>
      <w:r w:rsidRPr="003C35D7">
        <w:rPr>
          <w:rFonts w:ascii="Times New Roman" w:hAnsi="Times New Roman" w:cs="Times New Roman"/>
          <w:lang w:val="en-GB"/>
        </w:rPr>
        <w:t>2010</w:t>
      </w:r>
      <w:r w:rsidR="00621AF9" w:rsidRPr="003C35D7">
        <w:rPr>
          <w:rFonts w:ascii="Times New Roman" w:hAnsi="Times New Roman" w:cs="Times New Roman"/>
          <w:lang w:val="en-GB"/>
        </w:rPr>
        <w:t>)</w:t>
      </w:r>
      <w:r w:rsidR="00E6722B" w:rsidRPr="003C35D7">
        <w:rPr>
          <w:rFonts w:ascii="Times New Roman" w:hAnsi="Times New Roman" w:cs="Times New Roman"/>
          <w:lang w:val="en-GB"/>
        </w:rPr>
        <w:t xml:space="preserve">, </w:t>
      </w:r>
      <w:r w:rsidRPr="003C35D7">
        <w:rPr>
          <w:rFonts w:ascii="Times New Roman" w:hAnsi="Times New Roman" w:cs="Times New Roman"/>
          <w:lang w:val="en-GB"/>
        </w:rPr>
        <w:t>131.</w:t>
      </w:r>
    </w:p>
  </w:footnote>
  <w:footnote w:id="7">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Miloš</w:t>
      </w:r>
      <w:r w:rsidR="00E6722B" w:rsidRPr="003C35D7">
        <w:rPr>
          <w:rFonts w:ascii="Times New Roman" w:hAnsi="Times New Roman" w:cs="Times New Roman"/>
          <w:lang w:val="en-GB"/>
        </w:rPr>
        <w:t xml:space="preserve"> Hájek,</w:t>
      </w:r>
      <w:r w:rsidRPr="003C35D7">
        <w:rPr>
          <w:rFonts w:ascii="Times New Roman" w:hAnsi="Times New Roman" w:cs="Times New Roman"/>
          <w:lang w:val="en-GB"/>
        </w:rPr>
        <w:t xml:space="preserve"> </w:t>
      </w:r>
      <w:r w:rsidR="00E6722B" w:rsidRPr="003C35D7">
        <w:rPr>
          <w:rFonts w:ascii="Times New Roman" w:hAnsi="Times New Roman" w:cs="Times New Roman"/>
          <w:i/>
          <w:iCs/>
          <w:lang w:val="en-GB"/>
        </w:rPr>
        <w:t>Paměť české levice</w:t>
      </w:r>
      <w:r w:rsidR="00E6722B" w:rsidRPr="003C35D7">
        <w:rPr>
          <w:rFonts w:ascii="Times New Roman" w:hAnsi="Times New Roman" w:cs="Times New Roman"/>
          <w:i/>
          <w:lang w:val="en-GB"/>
        </w:rPr>
        <w:t xml:space="preserve"> </w:t>
      </w:r>
      <w:r w:rsidRPr="003C35D7">
        <w:rPr>
          <w:rFonts w:ascii="Times New Roman" w:hAnsi="Times New Roman" w:cs="Times New Roman"/>
          <w:lang w:val="en-GB"/>
        </w:rPr>
        <w:t>[</w:t>
      </w:r>
      <w:r w:rsidR="00E6722B" w:rsidRPr="003C35D7">
        <w:rPr>
          <w:rFonts w:ascii="Times New Roman" w:hAnsi="Times New Roman" w:cs="Times New Roman"/>
          <w:i/>
          <w:lang w:val="en-GB"/>
        </w:rPr>
        <w:t>The Memory of the Czech Left</w:t>
      </w:r>
      <w:r w:rsidR="00E6722B" w:rsidRPr="003C35D7">
        <w:rPr>
          <w:rFonts w:ascii="Times New Roman" w:hAnsi="Times New Roman" w:cs="Times New Roman"/>
          <w:lang w:val="en-GB"/>
        </w:rPr>
        <w:t>]</w:t>
      </w:r>
      <w:r w:rsidRPr="003C35D7">
        <w:rPr>
          <w:rFonts w:ascii="Times New Roman" w:hAnsi="Times New Roman" w:cs="Times New Roman"/>
          <w:lang w:val="en-GB"/>
        </w:rPr>
        <w:t xml:space="preserve"> </w:t>
      </w:r>
      <w:r w:rsidR="00E6722B" w:rsidRPr="003C35D7">
        <w:rPr>
          <w:rFonts w:ascii="Times New Roman" w:hAnsi="Times New Roman" w:cs="Times New Roman"/>
          <w:lang w:val="en-GB"/>
        </w:rPr>
        <w:t>(</w:t>
      </w:r>
      <w:r w:rsidR="00F0548C" w:rsidRPr="003C35D7">
        <w:rPr>
          <w:rFonts w:ascii="Times New Roman" w:hAnsi="Times New Roman" w:cs="Times New Roman"/>
          <w:lang w:val="en-GB"/>
        </w:rPr>
        <w:t>Praha</w:t>
      </w:r>
      <w:r w:rsidR="00E6722B" w:rsidRPr="003C35D7">
        <w:rPr>
          <w:rFonts w:ascii="Times New Roman" w:hAnsi="Times New Roman" w:cs="Times New Roman"/>
          <w:lang w:val="en-GB"/>
        </w:rPr>
        <w:t>: Ústav pro soudobé dějiny AV ČR</w:t>
      </w:r>
      <w:r w:rsidRPr="003C35D7">
        <w:rPr>
          <w:rFonts w:ascii="Times New Roman" w:hAnsi="Times New Roman" w:cs="Times New Roman"/>
          <w:lang w:val="en-GB"/>
        </w:rPr>
        <w:t>, 2011</w:t>
      </w:r>
      <w:r w:rsidR="00E6722B" w:rsidRPr="003C35D7">
        <w:rPr>
          <w:rFonts w:ascii="Times New Roman" w:hAnsi="Times New Roman" w:cs="Times New Roman"/>
          <w:lang w:val="en-GB"/>
        </w:rPr>
        <w:t>),</w:t>
      </w:r>
      <w:r w:rsidRPr="003C35D7">
        <w:rPr>
          <w:rFonts w:ascii="Times New Roman" w:hAnsi="Times New Roman" w:cs="Times New Roman"/>
          <w:lang w:val="en-GB"/>
        </w:rPr>
        <w:t xml:space="preserve"> 295.</w:t>
      </w:r>
    </w:p>
  </w:footnote>
  <w:footnote w:id="8">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 xml:space="preserve">Recordings of both session, after which the leadership was altogether replaced: </w:t>
      </w:r>
      <w:r w:rsidR="003B4671" w:rsidRPr="003C35D7">
        <w:rPr>
          <w:rFonts w:ascii="Times New Roman" w:hAnsi="Times New Roman" w:cs="Times New Roman"/>
          <w:i/>
          <w:iCs/>
          <w:lang w:val="en-GB"/>
        </w:rPr>
        <w:t>Poslední hurá. Stenografický záznam z mimořádných zasedání ÚV KSČ 24. a 26. listopadu 1989</w:t>
      </w:r>
      <w:r w:rsidR="003B4671" w:rsidRPr="003C35D7">
        <w:rPr>
          <w:rFonts w:ascii="Times New Roman" w:hAnsi="Times New Roman" w:cs="Times New Roman"/>
          <w:lang w:val="en-GB"/>
        </w:rPr>
        <w:t xml:space="preserve"> </w:t>
      </w:r>
      <w:r w:rsidRPr="003C35D7">
        <w:rPr>
          <w:rFonts w:ascii="Times New Roman" w:hAnsi="Times New Roman" w:cs="Times New Roman"/>
          <w:lang w:val="en-GB"/>
        </w:rPr>
        <w:t>[</w:t>
      </w:r>
      <w:r w:rsidR="003B4671" w:rsidRPr="00C719AB">
        <w:rPr>
          <w:rFonts w:ascii="Times New Roman" w:hAnsi="Times New Roman" w:cs="Times New Roman"/>
          <w:lang w:val="en-GB"/>
        </w:rPr>
        <w:t>The Final Hooray: Stenographic Record from Extraordinary Sessions of the Central Committee of the Communist Party of Czechoslovakia on 24 and 26 November 1989</w:t>
      </w:r>
      <w:r w:rsidRPr="003C35D7">
        <w:rPr>
          <w:rFonts w:ascii="Times New Roman" w:hAnsi="Times New Roman" w:cs="Times New Roman"/>
          <w:iCs/>
          <w:lang w:val="en-GB"/>
        </w:rPr>
        <w:t>]</w:t>
      </w:r>
      <w:r w:rsidR="003B4671" w:rsidRPr="003C35D7">
        <w:rPr>
          <w:rFonts w:ascii="Times New Roman" w:hAnsi="Times New Roman" w:cs="Times New Roman"/>
          <w:lang w:val="en-GB"/>
        </w:rPr>
        <w:t xml:space="preserve"> (Praha:</w:t>
      </w:r>
      <w:r w:rsidRPr="003C35D7">
        <w:rPr>
          <w:rFonts w:ascii="Times New Roman" w:hAnsi="Times New Roman" w:cs="Times New Roman"/>
          <w:lang w:val="en-GB"/>
        </w:rPr>
        <w:t xml:space="preserve"> Agentura Cesty, 1992</w:t>
      </w:r>
      <w:r w:rsidR="003B4671" w:rsidRPr="003C35D7">
        <w:rPr>
          <w:rFonts w:ascii="Times New Roman" w:hAnsi="Times New Roman" w:cs="Times New Roman"/>
          <w:lang w:val="en-GB"/>
        </w:rPr>
        <w:t>)</w:t>
      </w:r>
      <w:r w:rsidRPr="003C35D7">
        <w:rPr>
          <w:rFonts w:ascii="Times New Roman" w:hAnsi="Times New Roman" w:cs="Times New Roman"/>
          <w:lang w:val="en-GB"/>
        </w:rPr>
        <w:t>.</w:t>
      </w:r>
    </w:p>
  </w:footnote>
  <w:footnote w:id="9">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For the list of MPs elected in</w:t>
      </w:r>
      <w:r w:rsidR="00A27977" w:rsidRPr="003C35D7">
        <w:rPr>
          <w:rFonts w:ascii="Times New Roman" w:hAnsi="Times New Roman" w:cs="Times New Roman"/>
          <w:lang w:val="en-GB"/>
        </w:rPr>
        <w:t xml:space="preserve"> </w:t>
      </w:r>
      <w:r w:rsidRPr="003C35D7">
        <w:rPr>
          <w:rFonts w:ascii="Times New Roman" w:hAnsi="Times New Roman" w:cs="Times New Roman"/>
          <w:lang w:val="en-GB"/>
        </w:rPr>
        <w:t>198</w:t>
      </w:r>
      <w:r w:rsidR="00A27977" w:rsidRPr="003C35D7">
        <w:rPr>
          <w:rFonts w:ascii="Times New Roman" w:hAnsi="Times New Roman" w:cs="Times New Roman"/>
          <w:lang w:val="en-GB"/>
        </w:rPr>
        <w:t>6</w:t>
      </w:r>
      <w:r w:rsidRPr="003C35D7">
        <w:rPr>
          <w:rFonts w:ascii="Times New Roman" w:hAnsi="Times New Roman" w:cs="Times New Roman"/>
          <w:lang w:val="en-GB"/>
        </w:rPr>
        <w:t xml:space="preserve"> with their political identification and other characteristics see </w:t>
      </w:r>
      <w:r w:rsidR="003B4671" w:rsidRPr="003C35D7">
        <w:rPr>
          <w:rFonts w:ascii="Times New Roman" w:hAnsi="Times New Roman" w:cs="Times New Roman"/>
          <w:i/>
          <w:iCs/>
          <w:lang w:val="en-GB"/>
        </w:rPr>
        <w:t>Československo dnes: Zastupitelské sbory, vlády, diplomatické styky, školství, zdravotnictví, ekonomika, kraje ČSSR</w:t>
      </w:r>
      <w:r w:rsidR="003B4671" w:rsidRPr="003C35D7">
        <w:rPr>
          <w:rFonts w:ascii="Times New Roman" w:hAnsi="Times New Roman" w:cs="Times New Roman"/>
          <w:i/>
          <w:lang w:val="en-GB"/>
        </w:rPr>
        <w:t xml:space="preserve"> </w:t>
      </w:r>
      <w:r w:rsidRPr="003C35D7">
        <w:rPr>
          <w:rFonts w:ascii="Times New Roman" w:hAnsi="Times New Roman" w:cs="Times New Roman"/>
          <w:lang w:val="en-GB"/>
        </w:rPr>
        <w:t>[</w:t>
      </w:r>
      <w:r w:rsidR="003B4671" w:rsidRPr="00C719AB">
        <w:rPr>
          <w:rFonts w:ascii="Times New Roman" w:hAnsi="Times New Roman" w:cs="Times New Roman"/>
          <w:lang w:val="en-GB"/>
        </w:rPr>
        <w:t>Czechoslovakia Today: Representative Assemblies, Government, Diplomatic Relations, Schools, Healthcare, Economics, and Regions in CSSR</w:t>
      </w:r>
      <w:r w:rsidR="003B4671" w:rsidRPr="003C35D7">
        <w:rPr>
          <w:rFonts w:ascii="Times New Roman" w:hAnsi="Times New Roman" w:cs="Times New Roman"/>
          <w:iCs/>
          <w:lang w:val="en-GB"/>
        </w:rPr>
        <w:t>]</w:t>
      </w:r>
      <w:r w:rsidR="003B4671" w:rsidRPr="003C35D7">
        <w:rPr>
          <w:rFonts w:ascii="Times New Roman" w:hAnsi="Times New Roman" w:cs="Times New Roman"/>
          <w:lang w:val="en-GB"/>
        </w:rPr>
        <w:t xml:space="preserve"> </w:t>
      </w:r>
      <w:r w:rsidR="00D4102B" w:rsidRPr="003C35D7">
        <w:rPr>
          <w:rFonts w:ascii="Times New Roman" w:hAnsi="Times New Roman" w:cs="Times New Roman"/>
          <w:lang w:val="en-GB"/>
        </w:rPr>
        <w:t>(</w:t>
      </w:r>
      <w:r w:rsidR="003B4671" w:rsidRPr="003C35D7">
        <w:rPr>
          <w:rFonts w:ascii="Times New Roman" w:hAnsi="Times New Roman" w:cs="Times New Roman"/>
          <w:lang w:val="en-GB"/>
        </w:rPr>
        <w:t>Praha: Pressfoto</w:t>
      </w:r>
      <w:r w:rsidR="00D4102B" w:rsidRPr="003C35D7">
        <w:rPr>
          <w:rFonts w:ascii="Times New Roman" w:hAnsi="Times New Roman" w:cs="Times New Roman"/>
          <w:lang w:val="en-GB"/>
        </w:rPr>
        <w:t>,</w:t>
      </w:r>
      <w:r w:rsidR="003B4671" w:rsidRPr="003C35D7">
        <w:rPr>
          <w:rFonts w:ascii="Times New Roman" w:hAnsi="Times New Roman" w:cs="Times New Roman"/>
          <w:lang w:val="en-GB"/>
        </w:rPr>
        <w:t xml:space="preserve"> 1987</w:t>
      </w:r>
      <w:r w:rsidR="00D4102B" w:rsidRPr="003C35D7">
        <w:rPr>
          <w:rFonts w:ascii="Times New Roman" w:hAnsi="Times New Roman" w:cs="Times New Roman"/>
          <w:lang w:val="en-GB"/>
        </w:rPr>
        <w:t>)</w:t>
      </w:r>
      <w:r w:rsidR="003B4671" w:rsidRPr="003C35D7">
        <w:rPr>
          <w:rFonts w:ascii="Times New Roman" w:hAnsi="Times New Roman" w:cs="Times New Roman"/>
          <w:lang w:val="en-GB"/>
        </w:rPr>
        <w:t xml:space="preserve">, </w:t>
      </w:r>
      <w:r w:rsidRPr="003C35D7">
        <w:rPr>
          <w:rFonts w:ascii="Times New Roman" w:hAnsi="Times New Roman" w:cs="Times New Roman"/>
          <w:lang w:val="en-GB"/>
        </w:rPr>
        <w:t>20-56.</w:t>
      </w:r>
    </w:p>
  </w:footnote>
  <w:footnote w:id="10">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 xml:space="preserve">The easiest way to describe this is an atomised team of reliable friends of the Party in power, representing some features prescribed by the doctrine of socialist parliamentarism that detailed all qualities and their proportion as ought to be present in the assemblies. </w:t>
      </w:r>
    </w:p>
  </w:footnote>
  <w:footnote w:id="11">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Pr="003C35D7">
        <w:rPr>
          <w:rFonts w:ascii="Times New Roman" w:hAnsi="Times New Roman" w:cs="Times New Roman"/>
          <w:lang w:val="en-GB"/>
        </w:rPr>
        <w:t xml:space="preserve"> </w:t>
      </w:r>
      <w:r w:rsidR="00E6722B" w:rsidRPr="003C35D7">
        <w:rPr>
          <w:rFonts w:ascii="Times New Roman" w:hAnsi="Times New Roman" w:cs="Times New Roman"/>
          <w:lang w:val="en-GB"/>
        </w:rPr>
        <w:t>“</w:t>
      </w:r>
      <w:r w:rsidR="00EC05C3" w:rsidRPr="003C35D7">
        <w:rPr>
          <w:rFonts w:ascii="Times New Roman" w:hAnsi="Times New Roman" w:cs="Times New Roman"/>
          <w:lang w:val="en-GB"/>
        </w:rPr>
        <w:t>Poslanci, hlasujte za své voliče, ne za sebe!</w:t>
      </w:r>
      <w:r w:rsidR="00C719AB">
        <w:rPr>
          <w:rFonts w:ascii="Times New Roman" w:hAnsi="Times New Roman" w:cs="Times New Roman"/>
          <w:lang w:val="en-GB"/>
        </w:rPr>
        <w:t>,</w:t>
      </w:r>
      <w:r w:rsidR="00E6722B" w:rsidRPr="003C35D7">
        <w:rPr>
          <w:rFonts w:ascii="Times New Roman" w:hAnsi="Times New Roman" w:cs="Times New Roman"/>
          <w:lang w:val="en-GB"/>
        </w:rPr>
        <w:t>”</w:t>
      </w:r>
      <w:r w:rsidR="00EC05C3" w:rsidRPr="003C35D7">
        <w:rPr>
          <w:rFonts w:ascii="Times New Roman" w:hAnsi="Times New Roman" w:cs="Times New Roman"/>
          <w:lang w:val="en-GB"/>
        </w:rPr>
        <w:t xml:space="preserve"> </w:t>
      </w:r>
      <w:r w:rsidRPr="003C35D7">
        <w:rPr>
          <w:rFonts w:ascii="Times New Roman" w:hAnsi="Times New Roman" w:cs="Times New Roman"/>
          <w:i/>
          <w:iCs/>
          <w:lang w:val="en-GB"/>
        </w:rPr>
        <w:t>Svobodné slovo</w:t>
      </w:r>
      <w:r w:rsidRPr="003C35D7">
        <w:rPr>
          <w:rFonts w:ascii="Times New Roman" w:hAnsi="Times New Roman" w:cs="Times New Roman"/>
          <w:lang w:val="en-GB"/>
        </w:rPr>
        <w:t xml:space="preserve">, </w:t>
      </w:r>
      <w:r w:rsidR="00C719AB">
        <w:rPr>
          <w:rFonts w:ascii="Times New Roman" w:hAnsi="Times New Roman" w:cs="Times New Roman"/>
          <w:lang w:val="en-GB"/>
        </w:rPr>
        <w:t>November</w:t>
      </w:r>
      <w:r w:rsidR="00E6722B" w:rsidRPr="003C35D7">
        <w:rPr>
          <w:rFonts w:ascii="Times New Roman" w:hAnsi="Times New Roman" w:cs="Times New Roman"/>
          <w:lang w:val="en-GB"/>
        </w:rPr>
        <w:t xml:space="preserve"> 30, 1989, </w:t>
      </w:r>
      <w:r w:rsidRPr="003C35D7">
        <w:rPr>
          <w:rFonts w:ascii="Times New Roman" w:hAnsi="Times New Roman" w:cs="Times New Roman"/>
          <w:lang w:val="en-GB"/>
        </w:rPr>
        <w:t>1.</w:t>
      </w:r>
    </w:p>
  </w:footnote>
  <w:footnote w:id="12">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Karel</w:t>
      </w:r>
      <w:r w:rsidR="00E6722B" w:rsidRPr="003C35D7">
        <w:rPr>
          <w:rFonts w:ascii="Times New Roman" w:hAnsi="Times New Roman" w:cs="Times New Roman"/>
          <w:lang w:val="en-GB"/>
        </w:rPr>
        <w:t xml:space="preserve"> Löbl</w:t>
      </w:r>
      <w:r w:rsidR="0045441C" w:rsidRPr="003C35D7">
        <w:rPr>
          <w:rFonts w:ascii="Times New Roman" w:hAnsi="Times New Roman" w:cs="Times New Roman"/>
          <w:lang w:val="en-GB"/>
        </w:rPr>
        <w:t>,</w:t>
      </w:r>
      <w:r w:rsidRPr="003C35D7">
        <w:rPr>
          <w:rFonts w:ascii="Times New Roman" w:hAnsi="Times New Roman" w:cs="Times New Roman"/>
          <w:lang w:val="en-GB"/>
        </w:rPr>
        <w:t xml:space="preserve"> </w:t>
      </w:r>
      <w:r w:rsidR="00E6722B" w:rsidRPr="003C35D7">
        <w:rPr>
          <w:rFonts w:ascii="Times New Roman" w:hAnsi="Times New Roman" w:cs="Times New Roman"/>
          <w:i/>
          <w:iCs/>
          <w:lang w:val="en-GB"/>
        </w:rPr>
        <w:t>Naděje a omyly. Vzpomínky na onu dobu</w:t>
      </w:r>
      <w:r w:rsidR="00E6722B" w:rsidRPr="003C35D7">
        <w:rPr>
          <w:rFonts w:ascii="Times New Roman" w:hAnsi="Times New Roman" w:cs="Times New Roman"/>
          <w:i/>
          <w:lang w:val="en-GB"/>
        </w:rPr>
        <w:t xml:space="preserve"> </w:t>
      </w:r>
      <w:r w:rsidRPr="003C35D7">
        <w:rPr>
          <w:rFonts w:ascii="Times New Roman" w:hAnsi="Times New Roman" w:cs="Times New Roman"/>
          <w:lang w:val="en-GB"/>
        </w:rPr>
        <w:t>[</w:t>
      </w:r>
      <w:r w:rsidR="00E6722B" w:rsidRPr="00C719AB">
        <w:rPr>
          <w:rFonts w:ascii="Times New Roman" w:hAnsi="Times New Roman" w:cs="Times New Roman"/>
          <w:lang w:val="en-GB"/>
        </w:rPr>
        <w:t>Hopes and Errors. Memoirs of An Era</w:t>
      </w:r>
      <w:r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E6722B" w:rsidRPr="003C35D7">
        <w:rPr>
          <w:rFonts w:ascii="Times New Roman" w:hAnsi="Times New Roman" w:cs="Times New Roman"/>
          <w:lang w:val="en-GB"/>
        </w:rPr>
        <w:t>(</w:t>
      </w:r>
      <w:r w:rsidR="00F0548C" w:rsidRPr="003C35D7">
        <w:rPr>
          <w:rFonts w:ascii="Times New Roman" w:hAnsi="Times New Roman" w:cs="Times New Roman"/>
          <w:lang w:val="en-GB"/>
        </w:rPr>
        <w:t>Praha</w:t>
      </w:r>
      <w:r w:rsidR="00E6722B" w:rsidRPr="003C35D7">
        <w:rPr>
          <w:rFonts w:ascii="Times New Roman" w:hAnsi="Times New Roman" w:cs="Times New Roman"/>
          <w:lang w:val="en-GB"/>
        </w:rPr>
        <w:t>:</w:t>
      </w:r>
      <w:r w:rsidRPr="003C35D7">
        <w:rPr>
          <w:rFonts w:ascii="Times New Roman" w:hAnsi="Times New Roman" w:cs="Times New Roman"/>
          <w:lang w:val="en-GB"/>
        </w:rPr>
        <w:t xml:space="preserve"> Academia</w:t>
      </w:r>
      <w:r w:rsidR="00E6722B" w:rsidRPr="003C35D7">
        <w:rPr>
          <w:rFonts w:ascii="Times New Roman" w:hAnsi="Times New Roman" w:cs="Times New Roman"/>
          <w:lang w:val="en-GB"/>
        </w:rPr>
        <w:t>,</w:t>
      </w:r>
      <w:r w:rsidRPr="003C35D7">
        <w:rPr>
          <w:rFonts w:ascii="Times New Roman" w:hAnsi="Times New Roman" w:cs="Times New Roman"/>
          <w:lang w:val="en-GB"/>
        </w:rPr>
        <w:t xml:space="preserve"> 2012</w:t>
      </w:r>
      <w:r w:rsidR="00E6722B" w:rsidRPr="003C35D7">
        <w:rPr>
          <w:rFonts w:ascii="Times New Roman" w:hAnsi="Times New Roman" w:cs="Times New Roman"/>
          <w:lang w:val="en-GB"/>
        </w:rPr>
        <w:t>),</w:t>
      </w:r>
      <w:r w:rsidRPr="003C35D7">
        <w:rPr>
          <w:rFonts w:ascii="Times New Roman" w:hAnsi="Times New Roman" w:cs="Times New Roman"/>
          <w:lang w:val="en-GB"/>
        </w:rPr>
        <w:t xml:space="preserve"> 641-2.</w:t>
      </w:r>
    </w:p>
  </w:footnote>
  <w:footnote w:id="13">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00D4102B" w:rsidRPr="003C35D7">
        <w:rPr>
          <w:rFonts w:ascii="Times New Roman" w:hAnsi="Times New Roman" w:cs="Times New Roman"/>
          <w:lang w:val="en-GB"/>
        </w:rPr>
        <w:t>“</w:t>
      </w:r>
      <w:r w:rsidR="00444090" w:rsidRPr="003C35D7">
        <w:rPr>
          <w:rFonts w:ascii="Times New Roman" w:hAnsi="Times New Roman" w:cs="Times New Roman"/>
          <w:shd w:val="clear" w:color="auto" w:fill="FFFFFF"/>
        </w:rPr>
        <w:t>K současné vnitropolitické situaci. Prohlášení FS</w:t>
      </w:r>
      <w:r w:rsidR="00D4102B" w:rsidRPr="003C35D7">
        <w:rPr>
          <w:rFonts w:ascii="Times New Roman" w:hAnsi="Times New Roman" w:cs="Times New Roman"/>
          <w:shd w:val="clear" w:color="auto" w:fill="FFFFFF"/>
        </w:rPr>
        <w:t xml:space="preserve"> ČSSR“</w:t>
      </w:r>
      <w:r w:rsidR="00444090" w:rsidRPr="003C35D7">
        <w:rPr>
          <w:rFonts w:ascii="Times New Roman" w:hAnsi="Times New Roman" w:cs="Times New Roman"/>
          <w:shd w:val="clear" w:color="auto" w:fill="FFFFFF"/>
        </w:rPr>
        <w:t xml:space="preserve"> </w:t>
      </w:r>
      <w:r w:rsidR="00444090" w:rsidRPr="003C35D7">
        <w:rPr>
          <w:rFonts w:ascii="Times New Roman" w:hAnsi="Times New Roman" w:cs="Times New Roman"/>
          <w:lang w:val="en-GB"/>
        </w:rPr>
        <w:t xml:space="preserve">[On the current political situation. Declaration </w:t>
      </w:r>
      <w:r w:rsidR="00C719AB">
        <w:rPr>
          <w:rFonts w:ascii="Times New Roman" w:hAnsi="Times New Roman" w:cs="Times New Roman"/>
          <w:lang w:val="en-GB"/>
        </w:rPr>
        <w:t>by the Federal Assembly of CSSR</w:t>
      </w:r>
      <w:r w:rsidR="00444090" w:rsidRPr="003C35D7">
        <w:rPr>
          <w:rFonts w:ascii="Times New Roman" w:hAnsi="Times New Roman" w:cs="Times New Roman"/>
          <w:lang w:val="en-GB"/>
        </w:rPr>
        <w:t>]</w:t>
      </w:r>
      <w:r w:rsidR="00D4102B" w:rsidRPr="003C35D7">
        <w:rPr>
          <w:rFonts w:ascii="Times New Roman" w:hAnsi="Times New Roman" w:cs="Times New Roman"/>
          <w:lang w:val="en-GB"/>
        </w:rPr>
        <w:t>,</w:t>
      </w:r>
      <w:r w:rsidRPr="003C35D7">
        <w:rPr>
          <w:rFonts w:ascii="Times New Roman" w:hAnsi="Times New Roman" w:cs="Times New Roman"/>
          <w:lang w:val="en-GB"/>
        </w:rPr>
        <w:t xml:space="preserve"> </w:t>
      </w:r>
      <w:r w:rsidRPr="003C35D7">
        <w:rPr>
          <w:rFonts w:ascii="Times New Roman" w:hAnsi="Times New Roman" w:cs="Times New Roman"/>
          <w:i/>
          <w:iCs/>
          <w:lang w:val="en-GB"/>
        </w:rPr>
        <w:t>Svobodné slovo</w:t>
      </w:r>
      <w:r w:rsidRPr="003C35D7">
        <w:rPr>
          <w:rFonts w:ascii="Times New Roman" w:hAnsi="Times New Roman" w:cs="Times New Roman"/>
          <w:lang w:val="en-GB"/>
        </w:rPr>
        <w:t xml:space="preserve">, </w:t>
      </w:r>
      <w:r w:rsidR="00444090" w:rsidRPr="003C35D7">
        <w:rPr>
          <w:rFonts w:ascii="Times New Roman" w:hAnsi="Times New Roman" w:cs="Times New Roman"/>
          <w:lang w:val="en-GB"/>
        </w:rPr>
        <w:t>Nov</w:t>
      </w:r>
      <w:r w:rsidR="00C719AB">
        <w:rPr>
          <w:rFonts w:ascii="Times New Roman" w:hAnsi="Times New Roman" w:cs="Times New Roman"/>
          <w:lang w:val="en-GB"/>
        </w:rPr>
        <w:t>ember</w:t>
      </w:r>
      <w:r w:rsidR="00444090" w:rsidRPr="003C35D7">
        <w:rPr>
          <w:rFonts w:ascii="Times New Roman" w:hAnsi="Times New Roman" w:cs="Times New Roman"/>
          <w:lang w:val="en-GB"/>
        </w:rPr>
        <w:t xml:space="preserve"> 30, 1989,</w:t>
      </w:r>
      <w:r w:rsidRPr="003C35D7">
        <w:rPr>
          <w:rFonts w:ascii="Times New Roman" w:hAnsi="Times New Roman" w:cs="Times New Roman"/>
          <w:lang w:val="en-GB"/>
        </w:rPr>
        <w:t xml:space="preserve"> 3.</w:t>
      </w:r>
    </w:p>
  </w:footnote>
  <w:footnote w:id="14">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The director general of Czechoslovak Television Libor Bartla announced on the news on 23 November that the television was directly run by the federal government; i.e. it was the government instead of the hitherto unlawful direct control by the apparatus of the Central Committee of the Communist Party of Czechoslovakia.</w:t>
      </w:r>
      <w:r w:rsidR="008A61C4" w:rsidRPr="003C35D7">
        <w:rPr>
          <w:rFonts w:ascii="Times New Roman" w:hAnsi="Times New Roman" w:cs="Times New Roman"/>
          <w:lang w:val="en-GB"/>
        </w:rPr>
        <w:t xml:space="preserve"> </w:t>
      </w:r>
      <w:r w:rsidRPr="003C35D7">
        <w:rPr>
          <w:rFonts w:ascii="Times New Roman" w:hAnsi="Times New Roman" w:cs="Times New Roman"/>
          <w:lang w:val="en-GB"/>
        </w:rPr>
        <w:t>Mirka</w:t>
      </w:r>
      <w:r w:rsidR="00652197" w:rsidRPr="003C35D7">
        <w:rPr>
          <w:rFonts w:ascii="Times New Roman" w:hAnsi="Times New Roman" w:cs="Times New Roman"/>
          <w:lang w:val="en-GB"/>
        </w:rPr>
        <w:t xml:space="preserve"> Spáčilová,</w:t>
      </w:r>
      <w:r w:rsidRPr="003C35D7">
        <w:rPr>
          <w:rFonts w:ascii="Times New Roman" w:hAnsi="Times New Roman" w:cs="Times New Roman"/>
          <w:lang w:val="en-GB"/>
        </w:rPr>
        <w:t xml:space="preserve"> </w:t>
      </w:r>
      <w:r w:rsidR="00652197" w:rsidRPr="003C35D7">
        <w:rPr>
          <w:rFonts w:ascii="Times New Roman" w:hAnsi="Times New Roman" w:cs="Times New Roman"/>
          <w:lang w:val="en-GB"/>
        </w:rPr>
        <w:t xml:space="preserve">“Televize v rukou vlády?” </w:t>
      </w:r>
      <w:r w:rsidRPr="003C35D7">
        <w:rPr>
          <w:rFonts w:ascii="Times New Roman" w:hAnsi="Times New Roman" w:cs="Times New Roman"/>
          <w:lang w:val="en-GB"/>
        </w:rPr>
        <w:t>[</w:t>
      </w:r>
      <w:r w:rsidR="00652197" w:rsidRPr="003C35D7">
        <w:rPr>
          <w:rFonts w:ascii="Times New Roman" w:hAnsi="Times New Roman" w:cs="Times New Roman"/>
          <w:lang w:val="en-GB"/>
        </w:rPr>
        <w:t>Television in the Ha</w:t>
      </w:r>
      <w:r w:rsidR="00C719AB">
        <w:rPr>
          <w:rFonts w:ascii="Times New Roman" w:hAnsi="Times New Roman" w:cs="Times New Roman"/>
          <w:lang w:val="en-GB"/>
        </w:rPr>
        <w:t>nds of the Government?</w:t>
      </w:r>
      <w:r w:rsidRPr="003C35D7">
        <w:rPr>
          <w:rFonts w:ascii="Times New Roman" w:hAnsi="Times New Roman" w:cs="Times New Roman"/>
          <w:lang w:val="en-GB"/>
        </w:rPr>
        <w:t>]</w:t>
      </w:r>
      <w:r w:rsidR="00652197" w:rsidRPr="003C35D7">
        <w:rPr>
          <w:rFonts w:ascii="Times New Roman" w:hAnsi="Times New Roman" w:cs="Times New Roman"/>
          <w:lang w:val="en-GB"/>
        </w:rPr>
        <w:t>,</w:t>
      </w:r>
      <w:r w:rsidRPr="003C35D7">
        <w:rPr>
          <w:rFonts w:ascii="Times New Roman" w:hAnsi="Times New Roman" w:cs="Times New Roman"/>
          <w:lang w:val="en-GB"/>
        </w:rPr>
        <w:t xml:space="preserve"> </w:t>
      </w:r>
      <w:r w:rsidRPr="003C35D7">
        <w:rPr>
          <w:rFonts w:ascii="Times New Roman" w:hAnsi="Times New Roman" w:cs="Times New Roman"/>
          <w:i/>
          <w:iCs/>
          <w:lang w:val="en-GB"/>
        </w:rPr>
        <w:t>Mladá fronta</w:t>
      </w:r>
      <w:r w:rsidR="00C719AB">
        <w:rPr>
          <w:rFonts w:ascii="Times New Roman" w:hAnsi="Times New Roman" w:cs="Times New Roman"/>
          <w:lang w:val="en-GB"/>
        </w:rPr>
        <w:t>, November</w:t>
      </w:r>
      <w:r w:rsidRPr="003C35D7">
        <w:rPr>
          <w:rFonts w:ascii="Times New Roman" w:hAnsi="Times New Roman" w:cs="Times New Roman"/>
          <w:lang w:val="en-GB"/>
        </w:rPr>
        <w:t xml:space="preserve"> </w:t>
      </w:r>
      <w:r w:rsidR="00652197" w:rsidRPr="003C35D7">
        <w:rPr>
          <w:rFonts w:ascii="Times New Roman" w:hAnsi="Times New Roman" w:cs="Times New Roman"/>
          <w:lang w:val="en-GB"/>
        </w:rPr>
        <w:t xml:space="preserve">24, 1989, </w:t>
      </w:r>
      <w:r w:rsidRPr="003C35D7">
        <w:rPr>
          <w:rFonts w:ascii="Times New Roman" w:hAnsi="Times New Roman" w:cs="Times New Roman"/>
          <w:lang w:val="en-GB"/>
        </w:rPr>
        <w:t>5. Cf. Milan</w:t>
      </w:r>
      <w:r w:rsidR="00776872" w:rsidRPr="003C35D7">
        <w:rPr>
          <w:rFonts w:ascii="Times New Roman" w:hAnsi="Times New Roman" w:cs="Times New Roman"/>
          <w:lang w:val="en-GB"/>
        </w:rPr>
        <w:t xml:space="preserve"> Šmíd,</w:t>
      </w:r>
      <w:r w:rsidRPr="003C35D7">
        <w:rPr>
          <w:rFonts w:ascii="Times New Roman" w:hAnsi="Times New Roman" w:cs="Times New Roman"/>
          <w:lang w:val="en-GB"/>
        </w:rPr>
        <w:t xml:space="preserve"> </w:t>
      </w:r>
      <w:r w:rsidR="00776872" w:rsidRPr="003C35D7">
        <w:rPr>
          <w:rFonts w:ascii="Times New Roman" w:hAnsi="Times New Roman" w:cs="Times New Roman"/>
          <w:lang w:val="en-GB"/>
        </w:rPr>
        <w:t>“</w:t>
      </w:r>
      <w:r w:rsidR="00776872" w:rsidRPr="003C35D7">
        <w:rPr>
          <w:rFonts w:ascii="Times New Roman" w:hAnsi="Times New Roman" w:cs="Times New Roman"/>
          <w:iCs/>
          <w:lang w:val="en-GB"/>
        </w:rPr>
        <w:t>Česká média a jejich role v procesu politické změny roku 198</w:t>
      </w:r>
      <w:r w:rsidR="00C719AB">
        <w:rPr>
          <w:rFonts w:ascii="Times New Roman" w:hAnsi="Times New Roman" w:cs="Times New Roman"/>
          <w:lang w:val="en-GB"/>
        </w:rPr>
        <w:t>9” [</w:t>
      </w:r>
      <w:r w:rsidRPr="003C35D7">
        <w:rPr>
          <w:rFonts w:ascii="Times New Roman" w:hAnsi="Times New Roman" w:cs="Times New Roman"/>
          <w:lang w:val="en-GB"/>
        </w:rPr>
        <w:t>Czech Media and Their Role in the Process of Political Change in 1989</w:t>
      </w:r>
      <w:r w:rsidR="00776872" w:rsidRPr="003C35D7">
        <w:rPr>
          <w:rFonts w:ascii="Times New Roman" w:hAnsi="Times New Roman" w:cs="Times New Roman"/>
          <w:lang w:val="en-GB"/>
        </w:rPr>
        <w:t>], accessed May 15, 2013,</w:t>
      </w:r>
      <w:r w:rsidRPr="003C35D7">
        <w:rPr>
          <w:rFonts w:ascii="Times New Roman" w:hAnsi="Times New Roman" w:cs="Times New Roman"/>
          <w:i/>
          <w:lang w:val="en-GB"/>
        </w:rPr>
        <w:t xml:space="preserve"> </w:t>
      </w:r>
      <w:hyperlink r:id="rId3" w:history="1">
        <w:r w:rsidR="006B181D" w:rsidRPr="00C719AB">
          <w:rPr>
            <w:rStyle w:val="Hyperlink"/>
            <w:rFonts w:ascii="Times New Roman" w:hAnsi="Times New Roman" w:cs="Times New Roman"/>
            <w:u w:val="none"/>
            <w:lang w:val="en-GB"/>
          </w:rPr>
          <w:t>http://www.louc.cz/pril01/listopad.pdf</w:t>
        </w:r>
      </w:hyperlink>
      <w:r w:rsidR="008644AA" w:rsidRPr="003C35D7">
        <w:rPr>
          <w:rFonts w:ascii="Times New Roman" w:hAnsi="Times New Roman" w:cs="Times New Roman"/>
          <w:lang w:val="en-GB"/>
        </w:rPr>
        <w:t>.</w:t>
      </w:r>
    </w:p>
  </w:footnote>
  <w:footnote w:id="15">
    <w:p w:rsidR="003B4671" w:rsidRPr="003C35D7" w:rsidRDefault="00EF27F8" w:rsidP="00010FC6">
      <w:pPr>
        <w:pStyle w:val="FootnoteText"/>
        <w:spacing w:after="0" w:line="240" w:lineRule="auto"/>
        <w:rPr>
          <w:rFonts w:ascii="Times New Roman" w:hAnsi="Times New Roman" w:cs="Times New Roman"/>
          <w:i/>
          <w:lang w:val="en-GB"/>
        </w:rPr>
      </w:pPr>
      <w:r w:rsidRPr="003C35D7">
        <w:rPr>
          <w:rStyle w:val="Znakypropoznmkupodarou"/>
          <w:rFonts w:ascii="Times New Roman" w:hAnsi="Times New Roman" w:cs="Times New Roman"/>
          <w:lang w:val="en-GB"/>
        </w:rPr>
        <w:footnoteRef/>
      </w:r>
      <w:r w:rsidR="003B4671" w:rsidRPr="003C35D7">
        <w:rPr>
          <w:rFonts w:ascii="Times New Roman" w:hAnsi="Times New Roman" w:cs="Times New Roman"/>
          <w:lang w:val="en-GB"/>
        </w:rPr>
        <w:t xml:space="preserve"> </w:t>
      </w:r>
      <w:r w:rsidR="003B4671" w:rsidRPr="003C35D7">
        <w:rPr>
          <w:rFonts w:ascii="Times New Roman" w:hAnsi="Times New Roman" w:cs="Times New Roman"/>
          <w:i/>
          <w:lang w:val="en-GB"/>
        </w:rPr>
        <w:t xml:space="preserve">Společná česko-slovenská digitální parlamentní knihovna </w:t>
      </w:r>
      <w:r w:rsidR="003B4671" w:rsidRPr="003C35D7">
        <w:rPr>
          <w:rFonts w:ascii="Times New Roman" w:hAnsi="Times New Roman" w:cs="Times New Roman"/>
          <w:color w:val="222222"/>
          <w:shd w:val="clear" w:color="auto" w:fill="FFFFFF"/>
        </w:rPr>
        <w:t>[</w:t>
      </w:r>
      <w:r w:rsidR="003B4671" w:rsidRPr="00C719AB">
        <w:rPr>
          <w:rFonts w:ascii="Times New Roman" w:hAnsi="Times New Roman" w:cs="Times New Roman"/>
          <w:color w:val="222222"/>
          <w:shd w:val="clear" w:color="auto" w:fill="FFFFFF"/>
        </w:rPr>
        <w:t>Common</w:t>
      </w:r>
      <w:r w:rsidR="00444090" w:rsidRPr="00C719AB">
        <w:rPr>
          <w:rFonts w:ascii="Times New Roman" w:hAnsi="Times New Roman" w:cs="Times New Roman"/>
          <w:color w:val="222222"/>
        </w:rPr>
        <w:t xml:space="preserve"> </w:t>
      </w:r>
      <w:r w:rsidR="003B4671" w:rsidRPr="00C719AB">
        <w:rPr>
          <w:rFonts w:ascii="Times New Roman" w:hAnsi="Times New Roman" w:cs="Times New Roman"/>
          <w:color w:val="222222"/>
          <w:shd w:val="clear" w:color="auto" w:fill="FFFFFF"/>
        </w:rPr>
        <w:t>Digital Czecho-Slovak Parliamentary Library</w:t>
      </w:r>
      <w:r w:rsidR="003B4671" w:rsidRPr="003C35D7">
        <w:rPr>
          <w:rFonts w:ascii="Times New Roman" w:hAnsi="Times New Roman" w:cs="Times New Roman"/>
          <w:color w:val="222222"/>
          <w:shd w:val="clear" w:color="auto" w:fill="FFFFFF"/>
        </w:rPr>
        <w:t>],</w:t>
      </w:r>
      <w:r w:rsidR="00444090" w:rsidRPr="003C35D7">
        <w:rPr>
          <w:rFonts w:ascii="Times New Roman" w:hAnsi="Times New Roman" w:cs="Times New Roman"/>
          <w:color w:val="222222"/>
          <w:shd w:val="clear" w:color="auto" w:fill="FFFFFF"/>
        </w:rPr>
        <w:t xml:space="preserve"> Federal Assembly 1986-1990, </w:t>
      </w:r>
      <w:r w:rsidRPr="003C35D7">
        <w:rPr>
          <w:rFonts w:ascii="Times New Roman" w:hAnsi="Times New Roman" w:cs="Times New Roman"/>
          <w:lang w:val="en-GB"/>
        </w:rPr>
        <w:t>Joint Sessions of the House of P</w:t>
      </w:r>
      <w:r w:rsidR="00444090" w:rsidRPr="003C35D7">
        <w:rPr>
          <w:rFonts w:ascii="Times New Roman" w:hAnsi="Times New Roman" w:cs="Times New Roman"/>
          <w:lang w:val="en-GB"/>
        </w:rPr>
        <w:t xml:space="preserve">eople and the House of Nations, </w:t>
      </w:r>
      <w:r w:rsidRPr="003C35D7">
        <w:rPr>
          <w:rFonts w:ascii="Times New Roman" w:hAnsi="Times New Roman" w:cs="Times New Roman"/>
          <w:lang w:val="en-GB"/>
        </w:rPr>
        <w:t>Stenographic records, 16</w:t>
      </w:r>
      <w:r w:rsidRPr="003C35D7">
        <w:rPr>
          <w:rFonts w:ascii="Times New Roman" w:hAnsi="Times New Roman" w:cs="Times New Roman"/>
          <w:vertAlign w:val="superscript"/>
          <w:lang w:val="en-GB"/>
        </w:rPr>
        <w:t>th</w:t>
      </w:r>
      <w:r w:rsidR="00444090" w:rsidRPr="003C35D7">
        <w:rPr>
          <w:rFonts w:ascii="Times New Roman" w:hAnsi="Times New Roman" w:cs="Times New Roman"/>
          <w:lang w:val="en-GB"/>
        </w:rPr>
        <w:t xml:space="preserve"> session, 29. 11. 1989, </w:t>
      </w:r>
      <w:r w:rsidR="003F5CDD" w:rsidRPr="003C35D7">
        <w:rPr>
          <w:rFonts w:ascii="Times New Roman" w:hAnsi="Times New Roman" w:cs="Times New Roman"/>
          <w:shd w:val="clear" w:color="auto" w:fill="FFFFFF"/>
        </w:rPr>
        <w:t xml:space="preserve">accessed October 30, 2015, </w:t>
      </w:r>
      <w:hyperlink r:id="rId4" w:history="1">
        <w:r w:rsidR="003B4671" w:rsidRPr="00C719AB">
          <w:rPr>
            <w:rStyle w:val="Hyperlink"/>
            <w:rFonts w:ascii="Times New Roman" w:hAnsi="Times New Roman" w:cs="Times New Roman"/>
            <w:lang w:val="en-GB"/>
          </w:rPr>
          <w:t>http://www.psp.cz/eknih/1986fs/slsn/stenprot/016schuz/s016001.htm</w:t>
        </w:r>
      </w:hyperlink>
      <w:r w:rsidR="00444090" w:rsidRPr="003C35D7">
        <w:rPr>
          <w:rFonts w:ascii="Times New Roman" w:hAnsi="Times New Roman" w:cs="Times New Roman"/>
          <w:lang w:val="en-GB"/>
        </w:rPr>
        <w:t>.</w:t>
      </w:r>
    </w:p>
  </w:footnote>
  <w:footnote w:id="16">
    <w:p w:rsidR="00EF27F8" w:rsidRPr="003C35D7" w:rsidRDefault="00EF27F8" w:rsidP="00010FC6">
      <w:pPr>
        <w:spacing w:after="0" w:line="240" w:lineRule="auto"/>
        <w:rPr>
          <w:rFonts w:ascii="Times New Roman" w:hAnsi="Times New Roman" w:cs="Times New Roman"/>
          <w:sz w:val="20"/>
          <w:szCs w:val="20"/>
          <w:highlight w:val="yellow"/>
          <w:lang w:val="en-GB"/>
        </w:rPr>
      </w:pPr>
      <w:r w:rsidRPr="003C35D7">
        <w:rPr>
          <w:rStyle w:val="Znakypropoznmkupodarou"/>
          <w:rFonts w:ascii="Times New Roman" w:hAnsi="Times New Roman" w:cs="Times New Roman"/>
          <w:sz w:val="20"/>
          <w:szCs w:val="20"/>
          <w:lang w:val="en-GB"/>
        </w:rPr>
        <w:footnoteRef/>
      </w:r>
      <w:r w:rsidR="00010FC6">
        <w:rPr>
          <w:rFonts w:ascii="Times New Roman" w:hAnsi="Times New Roman" w:cs="Times New Roman"/>
          <w:sz w:val="20"/>
          <w:szCs w:val="20"/>
          <w:lang w:val="en-GB"/>
        </w:rPr>
        <w:t xml:space="preserve"> </w:t>
      </w:r>
      <w:r w:rsidRPr="003C35D7">
        <w:rPr>
          <w:rFonts w:ascii="Times New Roman" w:hAnsi="Times New Roman" w:cs="Times New Roman"/>
          <w:sz w:val="20"/>
          <w:szCs w:val="20"/>
          <w:lang w:val="en-GB"/>
        </w:rPr>
        <w:t>Karel</w:t>
      </w:r>
      <w:r w:rsidR="00776872" w:rsidRPr="003C35D7">
        <w:rPr>
          <w:rFonts w:ascii="Times New Roman" w:hAnsi="Times New Roman" w:cs="Times New Roman"/>
          <w:sz w:val="20"/>
          <w:szCs w:val="20"/>
          <w:lang w:val="en-GB"/>
        </w:rPr>
        <w:t xml:space="preserve"> Löbl,</w:t>
      </w:r>
      <w:r w:rsidRPr="003C35D7">
        <w:rPr>
          <w:rFonts w:ascii="Times New Roman" w:hAnsi="Times New Roman" w:cs="Times New Roman"/>
          <w:sz w:val="20"/>
          <w:szCs w:val="20"/>
          <w:lang w:val="en-GB"/>
        </w:rPr>
        <w:t xml:space="preserve"> </w:t>
      </w:r>
      <w:r w:rsidR="00776872" w:rsidRPr="003C35D7">
        <w:rPr>
          <w:rFonts w:ascii="Times New Roman" w:hAnsi="Times New Roman" w:cs="Times New Roman"/>
          <w:i/>
          <w:iCs/>
          <w:sz w:val="20"/>
          <w:szCs w:val="20"/>
          <w:lang w:val="en-GB"/>
        </w:rPr>
        <w:t>Naděje a omyly. Vzpomínky na onu dobu</w:t>
      </w:r>
      <w:r w:rsidR="00776872" w:rsidRPr="003C35D7">
        <w:rPr>
          <w:rFonts w:ascii="Times New Roman" w:hAnsi="Times New Roman" w:cs="Times New Roman"/>
          <w:i/>
          <w:sz w:val="20"/>
          <w:szCs w:val="20"/>
          <w:lang w:val="en-GB"/>
        </w:rPr>
        <w:t xml:space="preserve"> </w:t>
      </w:r>
      <w:r w:rsidRPr="003C35D7">
        <w:rPr>
          <w:rFonts w:ascii="Times New Roman" w:hAnsi="Times New Roman" w:cs="Times New Roman"/>
          <w:sz w:val="20"/>
          <w:szCs w:val="20"/>
          <w:lang w:val="en-GB"/>
        </w:rPr>
        <w:t>[</w:t>
      </w:r>
      <w:r w:rsidR="00776872" w:rsidRPr="00C719AB">
        <w:rPr>
          <w:rFonts w:ascii="Times New Roman" w:hAnsi="Times New Roman" w:cs="Times New Roman"/>
          <w:sz w:val="20"/>
          <w:szCs w:val="20"/>
          <w:lang w:val="en-GB"/>
        </w:rPr>
        <w:t>Hopes and Errors. Memoirs of An Era</w:t>
      </w:r>
      <w:r w:rsidRPr="003C35D7">
        <w:rPr>
          <w:rFonts w:ascii="Times New Roman" w:hAnsi="Times New Roman" w:cs="Times New Roman"/>
          <w:iCs/>
          <w:sz w:val="20"/>
          <w:szCs w:val="20"/>
          <w:lang w:val="en-GB"/>
        </w:rPr>
        <w:t>]</w:t>
      </w:r>
      <w:r w:rsidRPr="003C35D7">
        <w:rPr>
          <w:rFonts w:ascii="Times New Roman" w:hAnsi="Times New Roman" w:cs="Times New Roman"/>
          <w:sz w:val="20"/>
          <w:szCs w:val="20"/>
          <w:lang w:val="en-GB"/>
        </w:rPr>
        <w:t xml:space="preserve"> </w:t>
      </w:r>
      <w:r w:rsidR="00776872" w:rsidRPr="003C35D7">
        <w:rPr>
          <w:rFonts w:ascii="Times New Roman" w:hAnsi="Times New Roman" w:cs="Times New Roman"/>
          <w:sz w:val="20"/>
          <w:szCs w:val="20"/>
          <w:lang w:val="en-GB"/>
        </w:rPr>
        <w:t>(</w:t>
      </w:r>
      <w:r w:rsidR="00F0548C" w:rsidRPr="003C35D7">
        <w:rPr>
          <w:rFonts w:ascii="Times New Roman" w:hAnsi="Times New Roman" w:cs="Times New Roman"/>
          <w:sz w:val="20"/>
          <w:szCs w:val="20"/>
          <w:lang w:val="en-GB"/>
        </w:rPr>
        <w:t>Praha</w:t>
      </w:r>
      <w:r w:rsidR="00776872" w:rsidRPr="003C35D7">
        <w:rPr>
          <w:rFonts w:ascii="Times New Roman" w:hAnsi="Times New Roman" w:cs="Times New Roman"/>
          <w:sz w:val="20"/>
          <w:szCs w:val="20"/>
          <w:lang w:val="en-GB"/>
        </w:rPr>
        <w:t>:</w:t>
      </w:r>
      <w:r w:rsidRPr="003C35D7">
        <w:rPr>
          <w:rFonts w:ascii="Times New Roman" w:hAnsi="Times New Roman" w:cs="Times New Roman"/>
          <w:sz w:val="20"/>
          <w:szCs w:val="20"/>
          <w:lang w:val="en-GB"/>
        </w:rPr>
        <w:t xml:space="preserve"> Academia</w:t>
      </w:r>
      <w:r w:rsidR="00776872" w:rsidRPr="003C35D7">
        <w:rPr>
          <w:rFonts w:ascii="Times New Roman" w:hAnsi="Times New Roman" w:cs="Times New Roman"/>
          <w:sz w:val="20"/>
          <w:szCs w:val="20"/>
          <w:lang w:val="en-GB"/>
        </w:rPr>
        <w:t>,</w:t>
      </w:r>
      <w:r w:rsidRPr="003C35D7">
        <w:rPr>
          <w:rFonts w:ascii="Times New Roman" w:hAnsi="Times New Roman" w:cs="Times New Roman"/>
          <w:sz w:val="20"/>
          <w:szCs w:val="20"/>
          <w:lang w:val="en-GB"/>
        </w:rPr>
        <w:t xml:space="preserve"> 2012</w:t>
      </w:r>
      <w:r w:rsidR="00776872" w:rsidRPr="003C35D7">
        <w:rPr>
          <w:rFonts w:ascii="Times New Roman" w:hAnsi="Times New Roman" w:cs="Times New Roman"/>
          <w:sz w:val="20"/>
          <w:szCs w:val="20"/>
          <w:lang w:val="en-GB"/>
        </w:rPr>
        <w:t>),</w:t>
      </w:r>
      <w:r w:rsidRPr="003C35D7">
        <w:rPr>
          <w:rFonts w:ascii="Times New Roman" w:hAnsi="Times New Roman" w:cs="Times New Roman"/>
          <w:sz w:val="20"/>
          <w:szCs w:val="20"/>
          <w:lang w:val="en-GB"/>
        </w:rPr>
        <w:t xml:space="preserve"> 641. Address by Löbl and Václavík:</w:t>
      </w:r>
      <w:r w:rsidR="00444090" w:rsidRPr="003C35D7">
        <w:rPr>
          <w:rFonts w:ascii="Times New Roman" w:hAnsi="Times New Roman" w:cs="Times New Roman"/>
          <w:sz w:val="20"/>
          <w:szCs w:val="20"/>
          <w:lang w:val="en-GB"/>
        </w:rPr>
        <w:t xml:space="preserve"> </w:t>
      </w:r>
      <w:r w:rsidR="00444090" w:rsidRPr="003C35D7">
        <w:rPr>
          <w:rFonts w:ascii="Times New Roman" w:hAnsi="Times New Roman" w:cs="Times New Roman"/>
          <w:i/>
          <w:sz w:val="20"/>
          <w:szCs w:val="20"/>
          <w:lang w:val="en-GB"/>
        </w:rPr>
        <w:t xml:space="preserve">Společná česko-slovenská digitální parlamentní knihovna </w:t>
      </w:r>
      <w:r w:rsidR="00444090" w:rsidRPr="003C35D7">
        <w:rPr>
          <w:rFonts w:ascii="Times New Roman" w:hAnsi="Times New Roman" w:cs="Times New Roman"/>
          <w:color w:val="222222"/>
          <w:sz w:val="20"/>
          <w:szCs w:val="20"/>
          <w:shd w:val="clear" w:color="auto" w:fill="FFFFFF"/>
        </w:rPr>
        <w:t>[</w:t>
      </w:r>
      <w:r w:rsidR="00444090" w:rsidRPr="00C719AB">
        <w:rPr>
          <w:rFonts w:ascii="Times New Roman" w:hAnsi="Times New Roman" w:cs="Times New Roman"/>
          <w:color w:val="222222"/>
          <w:sz w:val="20"/>
          <w:szCs w:val="20"/>
          <w:shd w:val="clear" w:color="auto" w:fill="FFFFFF"/>
        </w:rPr>
        <w:t>Common</w:t>
      </w:r>
      <w:r w:rsidR="00444090" w:rsidRPr="00C719AB">
        <w:rPr>
          <w:rFonts w:ascii="Times New Roman" w:hAnsi="Times New Roman" w:cs="Times New Roman"/>
          <w:color w:val="222222"/>
          <w:sz w:val="20"/>
          <w:szCs w:val="20"/>
        </w:rPr>
        <w:t xml:space="preserve"> </w:t>
      </w:r>
      <w:r w:rsidR="00444090" w:rsidRPr="00C719AB">
        <w:rPr>
          <w:rFonts w:ascii="Times New Roman" w:hAnsi="Times New Roman" w:cs="Times New Roman"/>
          <w:color w:val="222222"/>
          <w:sz w:val="20"/>
          <w:szCs w:val="20"/>
          <w:shd w:val="clear" w:color="auto" w:fill="FFFFFF"/>
        </w:rPr>
        <w:t>Digital Czecho-Slovak Parliamentary Library</w:t>
      </w:r>
      <w:r w:rsidR="00444090" w:rsidRPr="003C35D7">
        <w:rPr>
          <w:rFonts w:ascii="Times New Roman" w:hAnsi="Times New Roman" w:cs="Times New Roman"/>
          <w:color w:val="222222"/>
          <w:sz w:val="20"/>
          <w:szCs w:val="20"/>
          <w:shd w:val="clear" w:color="auto" w:fill="FFFFFF"/>
        </w:rPr>
        <w:t>]</w:t>
      </w:r>
      <w:r w:rsidR="00444090" w:rsidRPr="003C35D7">
        <w:rPr>
          <w:rFonts w:ascii="Times New Roman" w:hAnsi="Times New Roman" w:cs="Times New Roman"/>
          <w:i/>
          <w:color w:val="222222"/>
          <w:sz w:val="20"/>
          <w:szCs w:val="20"/>
          <w:shd w:val="clear" w:color="auto" w:fill="FFFFFF"/>
        </w:rPr>
        <w:t>,</w:t>
      </w:r>
      <w:r w:rsidR="00444090" w:rsidRPr="003C35D7">
        <w:rPr>
          <w:rFonts w:ascii="Times New Roman" w:hAnsi="Times New Roman" w:cs="Times New Roman"/>
          <w:color w:val="222222"/>
          <w:sz w:val="20"/>
          <w:szCs w:val="20"/>
          <w:shd w:val="clear" w:color="auto" w:fill="FFFFFF"/>
        </w:rPr>
        <w:t xml:space="preserve"> Federal Assembly 1986-1990, </w:t>
      </w:r>
      <w:r w:rsidRPr="003C35D7">
        <w:rPr>
          <w:rFonts w:ascii="Times New Roman" w:hAnsi="Times New Roman" w:cs="Times New Roman"/>
          <w:sz w:val="20"/>
          <w:szCs w:val="20"/>
          <w:lang w:val="en-GB"/>
        </w:rPr>
        <w:t>Joint Sessions of the House of People and the House of Nations, Stenographic records, 16</w:t>
      </w:r>
      <w:r w:rsidRPr="003C35D7">
        <w:rPr>
          <w:rFonts w:ascii="Times New Roman" w:hAnsi="Times New Roman" w:cs="Times New Roman"/>
          <w:sz w:val="20"/>
          <w:szCs w:val="20"/>
          <w:vertAlign w:val="superscript"/>
          <w:lang w:val="en-GB"/>
        </w:rPr>
        <w:t>th</w:t>
      </w:r>
      <w:r w:rsidRPr="003C35D7">
        <w:rPr>
          <w:rFonts w:ascii="Times New Roman" w:hAnsi="Times New Roman" w:cs="Times New Roman"/>
          <w:sz w:val="20"/>
          <w:szCs w:val="20"/>
          <w:lang w:val="en-GB"/>
        </w:rPr>
        <w:t xml:space="preserve"> session, 29. 11. 1989, </w:t>
      </w:r>
      <w:r w:rsidR="003F5CDD" w:rsidRPr="003C35D7">
        <w:rPr>
          <w:rFonts w:ascii="Times New Roman" w:hAnsi="Times New Roman" w:cs="Times New Roman"/>
          <w:sz w:val="20"/>
          <w:szCs w:val="20"/>
          <w:shd w:val="clear" w:color="auto" w:fill="FFFFFF"/>
        </w:rPr>
        <w:t xml:space="preserve">accessed October 30, 2015, </w:t>
      </w:r>
      <w:hyperlink r:id="rId5" w:history="1">
        <w:r w:rsidRPr="00C719AB">
          <w:rPr>
            <w:rStyle w:val="Hyperlink"/>
            <w:rFonts w:ascii="Times New Roman" w:hAnsi="Times New Roman" w:cs="Times New Roman"/>
            <w:sz w:val="20"/>
            <w:szCs w:val="20"/>
            <w:u w:val="none"/>
            <w:lang w:val="en-GB"/>
          </w:rPr>
          <w:t xml:space="preserve">http://www.psp.cz/eknih/1986fs/slsn/stenprot/016schuz/s016004.htm </w:t>
        </w:r>
        <w:r w:rsidR="00566ED0" w:rsidRPr="00C719AB">
          <w:rPr>
            <w:rStyle w:val="Hyperlink"/>
            <w:rFonts w:ascii="Times New Roman" w:hAnsi="Times New Roman" w:cs="Times New Roman"/>
            <w:sz w:val="20"/>
            <w:szCs w:val="20"/>
            <w:u w:val="none"/>
            <w:lang w:val="en-GB"/>
          </w:rPr>
          <w:t>ff</w:t>
        </w:r>
      </w:hyperlink>
      <w:r w:rsidRPr="00C719AB">
        <w:rPr>
          <w:rFonts w:ascii="Times New Roman" w:hAnsi="Times New Roman" w:cs="Times New Roman"/>
          <w:sz w:val="20"/>
          <w:szCs w:val="20"/>
          <w:lang w:val="en-GB"/>
        </w:rPr>
        <w:t>.</w:t>
      </w:r>
    </w:p>
  </w:footnote>
  <w:footnote w:id="17">
    <w:p w:rsidR="00EF27F8" w:rsidRPr="003C35D7" w:rsidRDefault="00EF27F8" w:rsidP="00010FC6">
      <w:pPr>
        <w:spacing w:after="0" w:line="240" w:lineRule="auto"/>
        <w:rPr>
          <w:rFonts w:ascii="Times New Roman" w:hAnsi="Times New Roman" w:cs="Times New Roman"/>
          <w:i/>
          <w:sz w:val="20"/>
          <w:szCs w:val="20"/>
          <w:lang w:val="en-GB"/>
        </w:rPr>
      </w:pPr>
      <w:r w:rsidRPr="003C35D7">
        <w:rPr>
          <w:rStyle w:val="Znakypropoznmkupodarou"/>
          <w:rFonts w:ascii="Times New Roman" w:hAnsi="Times New Roman" w:cs="Times New Roman"/>
          <w:sz w:val="20"/>
          <w:szCs w:val="20"/>
          <w:lang w:val="en-GB"/>
        </w:rPr>
        <w:footnoteRef/>
      </w:r>
      <w:r w:rsidR="00444090" w:rsidRPr="003C35D7">
        <w:rPr>
          <w:rFonts w:ascii="Times New Roman" w:hAnsi="Times New Roman" w:cs="Times New Roman"/>
          <w:i/>
          <w:sz w:val="20"/>
          <w:szCs w:val="20"/>
          <w:lang w:val="en-GB"/>
        </w:rPr>
        <w:t xml:space="preserve"> Společná česko-slovenská digitální parlamentní knihovna </w:t>
      </w:r>
      <w:r w:rsidR="00444090" w:rsidRPr="003C35D7">
        <w:rPr>
          <w:rFonts w:ascii="Times New Roman" w:hAnsi="Times New Roman" w:cs="Times New Roman"/>
          <w:color w:val="222222"/>
          <w:sz w:val="20"/>
          <w:szCs w:val="20"/>
          <w:shd w:val="clear" w:color="auto" w:fill="FFFFFF"/>
        </w:rPr>
        <w:t>[</w:t>
      </w:r>
      <w:r w:rsidR="00444090" w:rsidRPr="00C719AB">
        <w:rPr>
          <w:rFonts w:ascii="Times New Roman" w:hAnsi="Times New Roman" w:cs="Times New Roman"/>
          <w:color w:val="222222"/>
          <w:sz w:val="20"/>
          <w:szCs w:val="20"/>
          <w:shd w:val="clear" w:color="auto" w:fill="FFFFFF"/>
        </w:rPr>
        <w:t>Common</w:t>
      </w:r>
      <w:r w:rsidR="00444090" w:rsidRPr="00C719AB">
        <w:rPr>
          <w:rFonts w:ascii="Times New Roman" w:hAnsi="Times New Roman" w:cs="Times New Roman"/>
          <w:color w:val="222222"/>
          <w:sz w:val="20"/>
          <w:szCs w:val="20"/>
        </w:rPr>
        <w:t xml:space="preserve"> </w:t>
      </w:r>
      <w:r w:rsidR="00444090" w:rsidRPr="00C719AB">
        <w:rPr>
          <w:rFonts w:ascii="Times New Roman" w:hAnsi="Times New Roman" w:cs="Times New Roman"/>
          <w:color w:val="222222"/>
          <w:sz w:val="20"/>
          <w:szCs w:val="20"/>
          <w:shd w:val="clear" w:color="auto" w:fill="FFFFFF"/>
        </w:rPr>
        <w:t>Digital Czecho-Slovak Parliamentary Library</w:t>
      </w:r>
      <w:r w:rsidR="00444090" w:rsidRPr="003C35D7">
        <w:rPr>
          <w:rFonts w:ascii="Times New Roman" w:hAnsi="Times New Roman" w:cs="Times New Roman"/>
          <w:color w:val="222222"/>
          <w:sz w:val="20"/>
          <w:szCs w:val="20"/>
          <w:shd w:val="clear" w:color="auto" w:fill="FFFFFF"/>
        </w:rPr>
        <w:t>]</w:t>
      </w:r>
      <w:r w:rsidR="00444090" w:rsidRPr="003C35D7">
        <w:rPr>
          <w:rFonts w:ascii="Times New Roman" w:hAnsi="Times New Roman" w:cs="Times New Roman"/>
          <w:i/>
          <w:color w:val="222222"/>
          <w:sz w:val="20"/>
          <w:szCs w:val="20"/>
          <w:shd w:val="clear" w:color="auto" w:fill="FFFFFF"/>
        </w:rPr>
        <w:t>,</w:t>
      </w:r>
      <w:r w:rsidR="00444090" w:rsidRPr="003C35D7">
        <w:rPr>
          <w:rFonts w:ascii="Times New Roman" w:hAnsi="Times New Roman" w:cs="Times New Roman"/>
          <w:color w:val="222222"/>
          <w:sz w:val="20"/>
          <w:szCs w:val="20"/>
          <w:shd w:val="clear" w:color="auto" w:fill="FFFFFF"/>
        </w:rPr>
        <w:t xml:space="preserve"> Federal Assembly 1986-1990,</w:t>
      </w:r>
      <w:r w:rsidR="00444090" w:rsidRPr="003C35D7">
        <w:rPr>
          <w:rFonts w:ascii="Times New Roman" w:hAnsi="Times New Roman" w:cs="Times New Roman"/>
          <w:i/>
          <w:sz w:val="20"/>
          <w:szCs w:val="20"/>
          <w:lang w:val="en-GB"/>
        </w:rPr>
        <w:t xml:space="preserve"> </w:t>
      </w:r>
      <w:r w:rsidRPr="003C35D7">
        <w:rPr>
          <w:rFonts w:ascii="Times New Roman" w:hAnsi="Times New Roman" w:cs="Times New Roman"/>
          <w:sz w:val="20"/>
          <w:szCs w:val="20"/>
          <w:lang w:val="en-GB"/>
        </w:rPr>
        <w:t>Joint Sessions of the House of People and the House of Nations, Stenographic records, 16</w:t>
      </w:r>
      <w:r w:rsidRPr="003C35D7">
        <w:rPr>
          <w:rFonts w:ascii="Times New Roman" w:hAnsi="Times New Roman" w:cs="Times New Roman"/>
          <w:sz w:val="20"/>
          <w:szCs w:val="20"/>
          <w:vertAlign w:val="superscript"/>
          <w:lang w:val="en-GB"/>
        </w:rPr>
        <w:t>th</w:t>
      </w:r>
      <w:r w:rsidRPr="003C35D7">
        <w:rPr>
          <w:rFonts w:ascii="Times New Roman" w:hAnsi="Times New Roman" w:cs="Times New Roman"/>
          <w:sz w:val="20"/>
          <w:szCs w:val="20"/>
          <w:lang w:val="en-GB"/>
        </w:rPr>
        <w:t xml:space="preserve"> session, 29. 11. 1989, </w:t>
      </w:r>
      <w:r w:rsidR="003F5CDD" w:rsidRPr="003C35D7">
        <w:rPr>
          <w:rFonts w:ascii="Times New Roman" w:hAnsi="Times New Roman" w:cs="Times New Roman"/>
          <w:sz w:val="20"/>
          <w:szCs w:val="20"/>
          <w:shd w:val="clear" w:color="auto" w:fill="FFFFFF"/>
        </w:rPr>
        <w:t xml:space="preserve">accessed October 30, 2015, </w:t>
      </w:r>
      <w:hyperlink r:id="rId6" w:history="1">
        <w:r w:rsidRPr="00C719AB">
          <w:rPr>
            <w:rStyle w:val="Hyperlink"/>
            <w:rFonts w:ascii="Times New Roman" w:hAnsi="Times New Roman" w:cs="Times New Roman"/>
            <w:sz w:val="20"/>
            <w:szCs w:val="20"/>
            <w:u w:val="none"/>
            <w:lang w:val="en-GB"/>
          </w:rPr>
          <w:t>http://www.psp.cz/eknih/1986fs/slsn/stenprot/016schuz/s016002.htm</w:t>
        </w:r>
      </w:hyperlink>
      <w:r w:rsidRPr="003C35D7">
        <w:rPr>
          <w:rFonts w:ascii="Times New Roman" w:hAnsi="Times New Roman" w:cs="Times New Roman"/>
          <w:sz w:val="20"/>
          <w:szCs w:val="20"/>
          <w:lang w:val="en-GB"/>
        </w:rPr>
        <w:t>.</w:t>
      </w:r>
    </w:p>
  </w:footnote>
  <w:footnote w:id="18">
    <w:p w:rsidR="00EF27F8" w:rsidRPr="003C35D7" w:rsidRDefault="00EF27F8" w:rsidP="00010FC6">
      <w:pPr>
        <w:spacing w:after="0" w:line="240" w:lineRule="auto"/>
        <w:rPr>
          <w:rFonts w:ascii="Times New Roman" w:hAnsi="Times New Roman" w:cs="Times New Roman"/>
          <w:sz w:val="20"/>
          <w:szCs w:val="20"/>
        </w:rPr>
      </w:pPr>
      <w:r w:rsidRPr="003C35D7">
        <w:rPr>
          <w:rStyle w:val="Znakypropoznmkupodarou"/>
          <w:rFonts w:ascii="Times New Roman" w:hAnsi="Times New Roman" w:cs="Times New Roman"/>
          <w:sz w:val="20"/>
          <w:szCs w:val="20"/>
          <w:lang w:val="en-GB"/>
        </w:rPr>
        <w:footnoteRef/>
      </w:r>
      <w:r w:rsidR="00010FC6">
        <w:rPr>
          <w:rFonts w:ascii="Times New Roman" w:hAnsi="Times New Roman" w:cs="Times New Roman"/>
          <w:sz w:val="20"/>
          <w:szCs w:val="20"/>
          <w:lang w:val="en-GB"/>
        </w:rPr>
        <w:t xml:space="preserve"> </w:t>
      </w:r>
      <w:r w:rsidR="00776872" w:rsidRPr="003C35D7">
        <w:rPr>
          <w:rFonts w:ascii="Times New Roman" w:hAnsi="Times New Roman" w:cs="Times New Roman"/>
          <w:sz w:val="20"/>
          <w:szCs w:val="20"/>
          <w:lang w:val="en-GB"/>
        </w:rPr>
        <w:t>Löbl,</w:t>
      </w:r>
      <w:r w:rsidRPr="003C35D7">
        <w:rPr>
          <w:rFonts w:ascii="Times New Roman" w:hAnsi="Times New Roman" w:cs="Times New Roman"/>
          <w:sz w:val="20"/>
          <w:szCs w:val="20"/>
          <w:lang w:val="en-GB"/>
        </w:rPr>
        <w:t xml:space="preserve"> </w:t>
      </w:r>
      <w:r w:rsidRPr="003C35D7">
        <w:rPr>
          <w:rFonts w:ascii="Times New Roman" w:hAnsi="Times New Roman" w:cs="Times New Roman"/>
          <w:i/>
          <w:iCs/>
          <w:sz w:val="20"/>
          <w:szCs w:val="20"/>
          <w:lang w:val="en-GB"/>
        </w:rPr>
        <w:t>Naděje a omyly</w:t>
      </w:r>
      <w:r w:rsidR="00776872" w:rsidRPr="003C35D7">
        <w:rPr>
          <w:rFonts w:ascii="Times New Roman" w:hAnsi="Times New Roman" w:cs="Times New Roman"/>
          <w:iCs/>
          <w:sz w:val="20"/>
          <w:szCs w:val="20"/>
          <w:lang w:val="en-GB"/>
        </w:rPr>
        <w:t xml:space="preserve">, </w:t>
      </w:r>
      <w:r w:rsidRPr="003C35D7">
        <w:rPr>
          <w:rFonts w:ascii="Times New Roman" w:hAnsi="Times New Roman" w:cs="Times New Roman"/>
          <w:sz w:val="20"/>
          <w:szCs w:val="20"/>
          <w:lang w:val="en-GB"/>
        </w:rPr>
        <w:t>643.</w:t>
      </w:r>
    </w:p>
  </w:footnote>
  <w:footnote w:id="19">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Non-Communist parties as part of the state</w:t>
      </w:r>
      <w:r w:rsidR="0097687C" w:rsidRPr="003C35D7">
        <w:rPr>
          <w:rFonts w:ascii="Times New Roman" w:hAnsi="Times New Roman" w:cs="Times New Roman"/>
          <w:lang w:val="en-GB"/>
        </w:rPr>
        <w:t>-</w:t>
      </w:r>
      <w:r w:rsidRPr="003C35D7">
        <w:rPr>
          <w:rFonts w:ascii="Times New Roman" w:hAnsi="Times New Roman" w:cs="Times New Roman"/>
          <w:lang w:val="en-GB"/>
        </w:rPr>
        <w:t>socialist governments worked in East Germany (4), Czechoslovakia (2+2), Poland (2) and Bulgaria (1), as well as in Vietnam (2 destroyed in 1988) and China (8). In Hungary, Romania, Yugoslavia and other countries of the Soviet bloc non-Communist par</w:t>
      </w:r>
      <w:r w:rsidR="00C719AB">
        <w:rPr>
          <w:rFonts w:ascii="Times New Roman" w:hAnsi="Times New Roman" w:cs="Times New Roman"/>
          <w:lang w:val="en-GB"/>
        </w:rPr>
        <w:t>ties were altogether suppressed.</w:t>
      </w:r>
    </w:p>
  </w:footnote>
  <w:footnote w:id="20">
    <w:p w:rsidR="00EF27F8" w:rsidRPr="003C35D7" w:rsidRDefault="00EF27F8" w:rsidP="00010FC6">
      <w:pPr>
        <w:pStyle w:val="FootnoteText"/>
        <w:spacing w:after="0" w:line="240" w:lineRule="auto"/>
        <w:rPr>
          <w:rFonts w:ascii="Times New Roman" w:hAnsi="Times New Roman" w:cs="Times New Roman"/>
          <w:i/>
          <w:iCs/>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00776872" w:rsidRPr="003C35D7">
        <w:rPr>
          <w:rFonts w:ascii="Times New Roman" w:hAnsi="Times New Roman" w:cs="Times New Roman"/>
          <w:lang w:val="en-GB"/>
        </w:rPr>
        <w:t xml:space="preserve">Gerová, </w:t>
      </w:r>
      <w:r w:rsidRPr="003C35D7">
        <w:rPr>
          <w:rFonts w:ascii="Times New Roman" w:hAnsi="Times New Roman" w:cs="Times New Roman"/>
          <w:i/>
          <w:iCs/>
          <w:lang w:val="en-GB"/>
        </w:rPr>
        <w:t>Vyhrabávačky</w:t>
      </w:r>
      <w:r w:rsidR="00776872" w:rsidRPr="003C35D7">
        <w:rPr>
          <w:rFonts w:ascii="Times New Roman" w:hAnsi="Times New Roman" w:cs="Times New Roman"/>
          <w:i/>
          <w:iCs/>
          <w:lang w:val="en-GB"/>
        </w:rPr>
        <w:t xml:space="preserve">, </w:t>
      </w:r>
      <w:r w:rsidRPr="003C35D7">
        <w:rPr>
          <w:rFonts w:ascii="Times New Roman" w:hAnsi="Times New Roman" w:cs="Times New Roman"/>
          <w:lang w:val="en-GB"/>
        </w:rPr>
        <w:t>51.</w:t>
      </w:r>
    </w:p>
  </w:footnote>
  <w:footnote w:id="21">
    <w:p w:rsidR="00EF27F8" w:rsidRPr="003C35D7" w:rsidRDefault="00EF27F8" w:rsidP="00010FC6">
      <w:pPr>
        <w:spacing w:after="0" w:line="240" w:lineRule="auto"/>
        <w:rPr>
          <w:rFonts w:ascii="Times New Roman" w:hAnsi="Times New Roman" w:cs="Times New Roman"/>
          <w:iCs/>
          <w:sz w:val="20"/>
          <w:szCs w:val="20"/>
        </w:rPr>
      </w:pPr>
      <w:r w:rsidRPr="003C35D7">
        <w:rPr>
          <w:rStyle w:val="Znakypropoznmkupodarou"/>
          <w:rFonts w:ascii="Times New Roman" w:hAnsi="Times New Roman" w:cs="Times New Roman"/>
          <w:sz w:val="20"/>
          <w:szCs w:val="20"/>
          <w:lang w:val="en-GB"/>
        </w:rPr>
        <w:footnoteRef/>
      </w:r>
      <w:r w:rsidR="00010FC6">
        <w:rPr>
          <w:rFonts w:ascii="Times New Roman" w:hAnsi="Times New Roman" w:cs="Times New Roman"/>
          <w:sz w:val="20"/>
          <w:szCs w:val="20"/>
          <w:lang w:val="en-GB"/>
        </w:rPr>
        <w:t xml:space="preserve"> </w:t>
      </w:r>
      <w:r w:rsidR="00F0548C" w:rsidRPr="003C35D7">
        <w:rPr>
          <w:rFonts w:ascii="Times New Roman" w:hAnsi="Times New Roman" w:cs="Times New Roman"/>
          <w:sz w:val="20"/>
          <w:szCs w:val="20"/>
          <w:lang w:val="en-GB"/>
        </w:rPr>
        <w:t xml:space="preserve">Löbl, </w:t>
      </w:r>
      <w:r w:rsidR="00F0548C" w:rsidRPr="003C35D7">
        <w:rPr>
          <w:rFonts w:ascii="Times New Roman" w:hAnsi="Times New Roman" w:cs="Times New Roman"/>
          <w:i/>
          <w:iCs/>
          <w:sz w:val="20"/>
          <w:szCs w:val="20"/>
          <w:lang w:val="en-GB"/>
        </w:rPr>
        <w:t>Naděje a omyly</w:t>
      </w:r>
      <w:r w:rsidR="00F0548C" w:rsidRPr="003C35D7">
        <w:rPr>
          <w:rFonts w:ascii="Times New Roman" w:hAnsi="Times New Roman" w:cs="Times New Roman"/>
          <w:iCs/>
          <w:sz w:val="20"/>
          <w:szCs w:val="20"/>
          <w:lang w:val="en-GB"/>
        </w:rPr>
        <w:t xml:space="preserve">, </w:t>
      </w:r>
      <w:r w:rsidRPr="003C35D7">
        <w:rPr>
          <w:rFonts w:ascii="Times New Roman" w:hAnsi="Times New Roman" w:cs="Times New Roman"/>
          <w:sz w:val="20"/>
          <w:szCs w:val="20"/>
          <w:lang w:val="en-GB"/>
        </w:rPr>
        <w:t>583.</w:t>
      </w:r>
    </w:p>
  </w:footnote>
  <w:footnote w:id="22">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00F0548C" w:rsidRPr="003C35D7">
        <w:rPr>
          <w:rFonts w:ascii="Times New Roman" w:hAnsi="Times New Roman" w:cs="Times New Roman"/>
          <w:lang w:val="en-GB"/>
        </w:rPr>
        <w:t>Břetislav Daněk,</w:t>
      </w:r>
      <w:r w:rsidRPr="003C35D7">
        <w:rPr>
          <w:rFonts w:ascii="Times New Roman" w:hAnsi="Times New Roman" w:cs="Times New Roman"/>
          <w:lang w:val="en-GB"/>
        </w:rPr>
        <w:t xml:space="preserve"> </w:t>
      </w:r>
      <w:r w:rsidR="00F0548C" w:rsidRPr="003C35D7">
        <w:rPr>
          <w:rFonts w:ascii="Times New Roman" w:hAnsi="Times New Roman" w:cs="Times New Roman"/>
          <w:i/>
          <w:iCs/>
          <w:lang w:val="en-GB"/>
        </w:rPr>
        <w:t xml:space="preserve">Československá strana lidová </w:t>
      </w:r>
      <w:r w:rsidR="004A75D2" w:rsidRPr="003C35D7">
        <w:rPr>
          <w:rFonts w:ascii="Times New Roman" w:hAnsi="Times New Roman" w:cs="Times New Roman"/>
          <w:i/>
          <w:lang w:val="en-GB"/>
        </w:rPr>
        <w:t>–</w:t>
      </w:r>
      <w:r w:rsidR="00F0548C" w:rsidRPr="003C35D7">
        <w:rPr>
          <w:rFonts w:ascii="Times New Roman" w:hAnsi="Times New Roman" w:cs="Times New Roman"/>
          <w:i/>
          <w:iCs/>
          <w:lang w:val="en-GB"/>
        </w:rPr>
        <w:t xml:space="preserve"> její krize a obroda</w:t>
      </w:r>
      <w:r w:rsidR="00F0548C" w:rsidRPr="003C35D7">
        <w:rPr>
          <w:rFonts w:ascii="Times New Roman" w:hAnsi="Times New Roman" w:cs="Times New Roman"/>
          <w:i/>
          <w:lang w:val="en-GB"/>
        </w:rPr>
        <w:t xml:space="preserve"> </w:t>
      </w:r>
      <w:r w:rsidRPr="003C35D7">
        <w:rPr>
          <w:rFonts w:ascii="Times New Roman" w:hAnsi="Times New Roman" w:cs="Times New Roman"/>
          <w:lang w:val="en-GB"/>
        </w:rPr>
        <w:t>[</w:t>
      </w:r>
      <w:r w:rsidR="00F0548C" w:rsidRPr="00C719AB">
        <w:rPr>
          <w:rFonts w:ascii="Times New Roman" w:hAnsi="Times New Roman" w:cs="Times New Roman"/>
          <w:lang w:val="en-GB"/>
        </w:rPr>
        <w:t>Czechoslovak Peopleʼ Party – Its Crisis and Restoration</w:t>
      </w:r>
      <w:r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F0548C" w:rsidRPr="003C35D7">
        <w:rPr>
          <w:rFonts w:ascii="Times New Roman" w:hAnsi="Times New Roman" w:cs="Times New Roman"/>
          <w:lang w:val="en-GB"/>
        </w:rPr>
        <w:t>(Praha:</w:t>
      </w:r>
      <w:r w:rsidRPr="003C35D7">
        <w:rPr>
          <w:rFonts w:ascii="Times New Roman" w:hAnsi="Times New Roman" w:cs="Times New Roman"/>
          <w:lang w:val="en-GB"/>
        </w:rPr>
        <w:t xml:space="preserve"> Vyšehrad</w:t>
      </w:r>
      <w:r w:rsidR="00F0548C" w:rsidRPr="003C35D7">
        <w:rPr>
          <w:rFonts w:ascii="Times New Roman" w:hAnsi="Times New Roman" w:cs="Times New Roman"/>
          <w:lang w:val="en-GB"/>
        </w:rPr>
        <w:t xml:space="preserve">, 1990), </w:t>
      </w:r>
      <w:r w:rsidRPr="003C35D7">
        <w:rPr>
          <w:rFonts w:ascii="Times New Roman" w:hAnsi="Times New Roman" w:cs="Times New Roman"/>
          <w:lang w:val="en-GB"/>
        </w:rPr>
        <w:t xml:space="preserve">130. </w:t>
      </w:r>
    </w:p>
  </w:footnote>
  <w:footnote w:id="23">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Lubomír</w:t>
      </w:r>
      <w:r w:rsidR="00F0548C" w:rsidRPr="003C35D7">
        <w:rPr>
          <w:rFonts w:ascii="Times New Roman" w:hAnsi="Times New Roman" w:cs="Times New Roman"/>
          <w:lang w:val="en-GB"/>
        </w:rPr>
        <w:t xml:space="preserve"> Lipták</w:t>
      </w:r>
      <w:r w:rsidRPr="003C35D7">
        <w:rPr>
          <w:rFonts w:ascii="Times New Roman" w:hAnsi="Times New Roman" w:cs="Times New Roman"/>
          <w:lang w:val="en-GB"/>
        </w:rPr>
        <w:t xml:space="preserve">, </w:t>
      </w:r>
      <w:r w:rsidR="00F0548C" w:rsidRPr="003C35D7">
        <w:rPr>
          <w:rFonts w:ascii="Times New Roman" w:hAnsi="Times New Roman" w:cs="Times New Roman"/>
          <w:i/>
          <w:iCs/>
          <w:lang w:val="en-GB"/>
        </w:rPr>
        <w:t>Politické strany na Slovensku, 1860</w:t>
      </w:r>
      <w:r w:rsidR="00F0548C" w:rsidRPr="003C35D7">
        <w:rPr>
          <w:rFonts w:ascii="Times New Roman" w:hAnsi="Times New Roman" w:cs="Times New Roman"/>
          <w:i/>
          <w:lang w:val="en-GB"/>
        </w:rPr>
        <w:t>–</w:t>
      </w:r>
      <w:r w:rsidR="00F0548C" w:rsidRPr="003C35D7">
        <w:rPr>
          <w:rFonts w:ascii="Times New Roman" w:hAnsi="Times New Roman" w:cs="Times New Roman"/>
          <w:i/>
          <w:iCs/>
          <w:lang w:val="en-GB"/>
        </w:rPr>
        <w:t xml:space="preserve">1989 </w:t>
      </w:r>
      <w:r w:rsidRPr="003C35D7">
        <w:rPr>
          <w:rFonts w:ascii="Times New Roman" w:hAnsi="Times New Roman" w:cs="Times New Roman"/>
          <w:lang w:val="en-GB"/>
        </w:rPr>
        <w:t>[</w:t>
      </w:r>
      <w:r w:rsidR="00F0548C" w:rsidRPr="00B3009A">
        <w:rPr>
          <w:rFonts w:ascii="Times New Roman" w:hAnsi="Times New Roman" w:cs="Times New Roman"/>
          <w:lang w:val="en-GB"/>
        </w:rPr>
        <w:t>Political Parties in Slovakia 1860–1989</w:t>
      </w:r>
      <w:r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F0548C" w:rsidRPr="003C35D7">
        <w:rPr>
          <w:rFonts w:ascii="Times New Roman" w:hAnsi="Times New Roman" w:cs="Times New Roman"/>
          <w:lang w:val="en-GB"/>
        </w:rPr>
        <w:t>(Bratislava:</w:t>
      </w:r>
      <w:r w:rsidRPr="003C35D7">
        <w:rPr>
          <w:rFonts w:ascii="Times New Roman" w:hAnsi="Times New Roman" w:cs="Times New Roman"/>
          <w:lang w:val="en-GB"/>
        </w:rPr>
        <w:t xml:space="preserve"> Archa</w:t>
      </w:r>
      <w:r w:rsidR="00F0548C" w:rsidRPr="003C35D7">
        <w:rPr>
          <w:rFonts w:ascii="Times New Roman" w:hAnsi="Times New Roman" w:cs="Times New Roman"/>
          <w:lang w:val="en-GB"/>
        </w:rPr>
        <w:t>,</w:t>
      </w:r>
      <w:r w:rsidRPr="003C35D7">
        <w:rPr>
          <w:rFonts w:ascii="Times New Roman" w:hAnsi="Times New Roman" w:cs="Times New Roman"/>
          <w:lang w:val="en-GB"/>
        </w:rPr>
        <w:t xml:space="preserve"> 1992</w:t>
      </w:r>
      <w:r w:rsidR="00F0548C" w:rsidRPr="003C35D7">
        <w:rPr>
          <w:rFonts w:ascii="Times New Roman" w:hAnsi="Times New Roman" w:cs="Times New Roman"/>
          <w:lang w:val="en-GB"/>
        </w:rPr>
        <w:t>)</w:t>
      </w:r>
      <w:r w:rsidRPr="003C35D7">
        <w:rPr>
          <w:rFonts w:ascii="Times New Roman" w:hAnsi="Times New Roman" w:cs="Times New Roman"/>
          <w:lang w:val="en-GB"/>
        </w:rPr>
        <w:t>, 293-300.</w:t>
      </w:r>
    </w:p>
  </w:footnote>
  <w:footnote w:id="24">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 xml:space="preserve">Bohuslav Kučera, the chairman of the Czech Socialists, was the only one to be at the microphone more often than Šimút. Yet the former only five times glossed the procedure or specified some situations as one who attended the earlier talks between Adamec and Havel. He managed to deliver two of his own speeches on that. </w:t>
      </w:r>
    </w:p>
  </w:footnote>
  <w:footnote w:id="25">
    <w:p w:rsidR="008B350F" w:rsidRPr="003C35D7" w:rsidRDefault="008B350F"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Zdeněk John and Petr Šabata, “</w:t>
      </w:r>
      <w:r w:rsidRPr="003C35D7">
        <w:rPr>
          <w:rFonts w:ascii="Times New Roman" w:hAnsi="Times New Roman" w:cs="Times New Roman"/>
          <w:iCs/>
          <w:lang w:val="en-GB"/>
        </w:rPr>
        <w:t>Studenti poslancům: Budíček”</w:t>
      </w:r>
      <w:r w:rsidR="00B3009A">
        <w:rPr>
          <w:rFonts w:ascii="Times New Roman" w:hAnsi="Times New Roman" w:cs="Times New Roman"/>
          <w:lang w:val="en-GB"/>
        </w:rPr>
        <w:t xml:space="preserve"> [</w:t>
      </w:r>
      <w:r w:rsidRPr="003C35D7">
        <w:rPr>
          <w:rFonts w:ascii="Times New Roman" w:hAnsi="Times New Roman" w:cs="Times New Roman"/>
          <w:lang w:val="en-GB"/>
        </w:rPr>
        <w:t>Student</w:t>
      </w:r>
      <w:r w:rsidR="00B3009A">
        <w:rPr>
          <w:rFonts w:ascii="Times New Roman" w:hAnsi="Times New Roman" w:cs="Times New Roman"/>
          <w:lang w:val="en-GB"/>
        </w:rPr>
        <w:t>s to the Deputies: Wake Up Call</w:t>
      </w:r>
      <w:r w:rsidRPr="003C35D7">
        <w:rPr>
          <w:rFonts w:ascii="Times New Roman" w:hAnsi="Times New Roman" w:cs="Times New Roman"/>
          <w:iCs/>
          <w:lang w:val="en-GB"/>
        </w:rPr>
        <w:t>]</w:t>
      </w:r>
      <w:r w:rsidRPr="003C35D7">
        <w:rPr>
          <w:rFonts w:ascii="Times New Roman" w:hAnsi="Times New Roman" w:cs="Times New Roman"/>
          <w:lang w:val="en-GB"/>
        </w:rPr>
        <w:t xml:space="preserve">, </w:t>
      </w:r>
      <w:r w:rsidRPr="003C35D7">
        <w:rPr>
          <w:rFonts w:ascii="Times New Roman" w:hAnsi="Times New Roman" w:cs="Times New Roman"/>
          <w:i/>
          <w:iCs/>
          <w:lang w:val="en-GB"/>
        </w:rPr>
        <w:t>Mladá fronta</w:t>
      </w:r>
      <w:r w:rsidR="00B3009A">
        <w:rPr>
          <w:rFonts w:ascii="Times New Roman" w:hAnsi="Times New Roman" w:cs="Times New Roman"/>
          <w:lang w:val="en-GB"/>
        </w:rPr>
        <w:t>, November</w:t>
      </w:r>
      <w:r w:rsidRPr="003C35D7">
        <w:rPr>
          <w:rFonts w:ascii="Times New Roman" w:hAnsi="Times New Roman" w:cs="Times New Roman"/>
          <w:lang w:val="en-GB"/>
        </w:rPr>
        <w:t xml:space="preserve"> 30, 1989, 1-2.</w:t>
      </w:r>
    </w:p>
  </w:footnote>
  <w:footnote w:id="26">
    <w:p w:rsidR="00444090"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8A61C4" w:rsidRPr="003C35D7">
        <w:rPr>
          <w:rFonts w:ascii="Times New Roman" w:hAnsi="Times New Roman" w:cs="Times New Roman"/>
          <w:lang w:val="en-GB"/>
        </w:rPr>
        <w:t xml:space="preserve"> </w:t>
      </w:r>
      <w:r w:rsidR="008B350F" w:rsidRPr="003C35D7">
        <w:rPr>
          <w:rFonts w:ascii="Times New Roman" w:hAnsi="Times New Roman" w:cs="Times New Roman"/>
          <w:i/>
          <w:lang w:val="en-GB"/>
        </w:rPr>
        <w:t xml:space="preserve">Společná česko-slovenská digitální parlamentní knihovna </w:t>
      </w:r>
      <w:r w:rsidR="008B350F" w:rsidRPr="003C35D7">
        <w:rPr>
          <w:rFonts w:ascii="Times New Roman" w:hAnsi="Times New Roman" w:cs="Times New Roman"/>
          <w:color w:val="222222"/>
          <w:shd w:val="clear" w:color="auto" w:fill="FFFFFF"/>
        </w:rPr>
        <w:t>[</w:t>
      </w:r>
      <w:r w:rsidR="008B350F" w:rsidRPr="00B3009A">
        <w:rPr>
          <w:rFonts w:ascii="Times New Roman" w:hAnsi="Times New Roman" w:cs="Times New Roman"/>
          <w:color w:val="222222"/>
          <w:shd w:val="clear" w:color="auto" w:fill="FFFFFF"/>
        </w:rPr>
        <w:t>Common</w:t>
      </w:r>
      <w:r w:rsidR="008B350F" w:rsidRPr="00B3009A">
        <w:rPr>
          <w:rFonts w:ascii="Times New Roman" w:hAnsi="Times New Roman" w:cs="Times New Roman"/>
          <w:color w:val="222222"/>
        </w:rPr>
        <w:t xml:space="preserve"> </w:t>
      </w:r>
      <w:r w:rsidR="008B350F" w:rsidRPr="00B3009A">
        <w:rPr>
          <w:rFonts w:ascii="Times New Roman" w:hAnsi="Times New Roman" w:cs="Times New Roman"/>
          <w:color w:val="222222"/>
          <w:shd w:val="clear" w:color="auto" w:fill="FFFFFF"/>
        </w:rPr>
        <w:t>Digital Czecho-Slovak Parliamentary Library</w:t>
      </w:r>
      <w:r w:rsidR="008B350F" w:rsidRPr="003C35D7">
        <w:rPr>
          <w:rFonts w:ascii="Times New Roman" w:hAnsi="Times New Roman" w:cs="Times New Roman"/>
          <w:color w:val="222222"/>
          <w:shd w:val="clear" w:color="auto" w:fill="FFFFFF"/>
        </w:rPr>
        <w:t>]</w:t>
      </w:r>
      <w:r w:rsidR="008B350F" w:rsidRPr="003C35D7">
        <w:rPr>
          <w:rFonts w:ascii="Times New Roman" w:hAnsi="Times New Roman" w:cs="Times New Roman"/>
          <w:i/>
          <w:color w:val="222222"/>
          <w:shd w:val="clear" w:color="auto" w:fill="FFFFFF"/>
        </w:rPr>
        <w:t>,</w:t>
      </w:r>
      <w:r w:rsidR="008B350F" w:rsidRPr="003C35D7">
        <w:rPr>
          <w:rFonts w:ascii="Times New Roman" w:hAnsi="Times New Roman" w:cs="Times New Roman"/>
          <w:color w:val="222222"/>
          <w:shd w:val="clear" w:color="auto" w:fill="FFFFFF"/>
        </w:rPr>
        <w:t xml:space="preserve"> Federal Assembly 1986-1990,</w:t>
      </w:r>
      <w:r w:rsidR="008B350F" w:rsidRPr="003C35D7">
        <w:rPr>
          <w:rFonts w:ascii="Times New Roman" w:hAnsi="Times New Roman" w:cs="Times New Roman"/>
          <w:i/>
          <w:lang w:val="en-GB"/>
        </w:rPr>
        <w:t xml:space="preserve"> </w:t>
      </w:r>
      <w:r w:rsidR="008B350F" w:rsidRPr="003C35D7">
        <w:rPr>
          <w:rFonts w:ascii="Times New Roman" w:hAnsi="Times New Roman" w:cs="Times New Roman"/>
          <w:lang w:val="en-GB"/>
        </w:rPr>
        <w:t>The House of Nations, Stenographic records, 6</w:t>
      </w:r>
      <w:r w:rsidR="008B350F" w:rsidRPr="003C35D7">
        <w:rPr>
          <w:rFonts w:ascii="Times New Roman" w:hAnsi="Times New Roman" w:cs="Times New Roman"/>
          <w:vertAlign w:val="superscript"/>
          <w:lang w:val="en-GB"/>
        </w:rPr>
        <w:t>th</w:t>
      </w:r>
      <w:r w:rsidR="008B350F" w:rsidRPr="003C35D7">
        <w:rPr>
          <w:rFonts w:ascii="Times New Roman" w:hAnsi="Times New Roman" w:cs="Times New Roman"/>
          <w:lang w:val="en-GB"/>
        </w:rPr>
        <w:t xml:space="preserve"> session, 12. 12. 1989, </w:t>
      </w:r>
      <w:r w:rsidR="003F5CDD" w:rsidRPr="003C35D7">
        <w:rPr>
          <w:rFonts w:ascii="Times New Roman" w:hAnsi="Times New Roman" w:cs="Times New Roman"/>
          <w:shd w:val="clear" w:color="auto" w:fill="FFFFFF"/>
        </w:rPr>
        <w:t>accessed October 30, 2015</w:t>
      </w:r>
      <w:r w:rsidR="003F5CDD" w:rsidRPr="00010FC6">
        <w:rPr>
          <w:rFonts w:ascii="Times New Roman" w:hAnsi="Times New Roman" w:cs="Times New Roman"/>
          <w:shd w:val="clear" w:color="auto" w:fill="FFFFFF"/>
        </w:rPr>
        <w:t xml:space="preserve">, </w:t>
      </w:r>
      <w:hyperlink r:id="rId7" w:history="1">
        <w:r w:rsidR="00444090" w:rsidRPr="00010FC6">
          <w:rPr>
            <w:rStyle w:val="Hyperlink"/>
            <w:rFonts w:ascii="Times New Roman" w:hAnsi="Times New Roman" w:cs="Times New Roman"/>
            <w:u w:val="none"/>
            <w:lang w:val="en-GB"/>
          </w:rPr>
          <w:t>http://www.psp.cz/eknih/1986fs/sn/stenprot/006schuz/s006001.htm</w:t>
        </w:r>
      </w:hyperlink>
      <w:r w:rsidR="008B350F" w:rsidRPr="003C35D7">
        <w:rPr>
          <w:rFonts w:ascii="Times New Roman" w:hAnsi="Times New Roman" w:cs="Times New Roman"/>
          <w:lang w:val="en-GB"/>
        </w:rPr>
        <w:t>.</w:t>
      </w:r>
    </w:p>
  </w:footnote>
  <w:footnote w:id="27">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 xml:space="preserve">Government posts in the previous régime were not held by the actual rulers </w:t>
      </w:r>
      <w:r w:rsidR="00DA0CBB" w:rsidRPr="003C35D7">
        <w:rPr>
          <w:rFonts w:ascii="Times New Roman" w:hAnsi="Times New Roman" w:cs="Times New Roman"/>
          <w:lang w:val="en-GB"/>
        </w:rPr>
        <w:t>who</w:t>
      </w:r>
      <w:r w:rsidRPr="003C35D7">
        <w:rPr>
          <w:rFonts w:ascii="Times New Roman" w:hAnsi="Times New Roman" w:cs="Times New Roman"/>
          <w:lang w:val="en-GB"/>
        </w:rPr>
        <w:t xml:space="preserve"> were based at the</w:t>
      </w:r>
      <w:r w:rsidR="008A61C4" w:rsidRPr="003C35D7">
        <w:rPr>
          <w:rFonts w:ascii="Times New Roman" w:hAnsi="Times New Roman" w:cs="Times New Roman"/>
          <w:lang w:val="en-GB"/>
        </w:rPr>
        <w:t xml:space="preserve"> </w:t>
      </w:r>
      <w:r w:rsidRPr="003C35D7">
        <w:rPr>
          <w:rFonts w:ascii="Times New Roman" w:hAnsi="Times New Roman" w:cs="Times New Roman"/>
          <w:lang w:val="en-GB"/>
        </w:rPr>
        <w:t>superior Party apparatus; federal ministers were hardly present in the media, their names and faces were hardly discernible even by political professionals. Václav Havel, as can be seen in the recordings of meetings within the Civic Forum, took a while to remember the name of Marián Čalfa,</w:t>
      </w:r>
      <w:r w:rsidR="008A61C4" w:rsidRPr="003C35D7">
        <w:rPr>
          <w:rFonts w:ascii="Times New Roman" w:hAnsi="Times New Roman" w:cs="Times New Roman"/>
          <w:lang w:val="en-GB"/>
        </w:rPr>
        <w:t xml:space="preserve"> </w:t>
      </w:r>
      <w:r w:rsidRPr="003C35D7">
        <w:rPr>
          <w:rFonts w:ascii="Times New Roman" w:hAnsi="Times New Roman" w:cs="Times New Roman"/>
          <w:lang w:val="en-GB"/>
        </w:rPr>
        <w:t xml:space="preserve">Adamecʼs successor in the post of the federal Prime Minister. Čalfa was in the government since 1987 and was deputy to Adamec in the last year. </w:t>
      </w:r>
    </w:p>
  </w:footnote>
  <w:footnote w:id="28">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00C542F3" w:rsidRPr="003C35D7">
        <w:rPr>
          <w:rFonts w:ascii="Times New Roman" w:hAnsi="Times New Roman" w:cs="Times New Roman"/>
          <w:lang w:val="en-GB"/>
        </w:rPr>
        <w:t>M</w:t>
      </w:r>
      <w:r w:rsidRPr="003C35D7">
        <w:rPr>
          <w:rFonts w:ascii="Times New Roman" w:hAnsi="Times New Roman" w:cs="Times New Roman"/>
          <w:lang w:val="en-GB"/>
        </w:rPr>
        <w:t xml:space="preserve">eeting of representatives of the Civic Forum Coordination Centre and the Coordination Committee of the Public Against Violence on co-optations of deputies to the </w:t>
      </w:r>
      <w:r w:rsidR="00C542F3" w:rsidRPr="003C35D7">
        <w:rPr>
          <w:rFonts w:ascii="Times New Roman" w:hAnsi="Times New Roman" w:cs="Times New Roman"/>
          <w:lang w:val="en-GB"/>
        </w:rPr>
        <w:t>F</w:t>
      </w:r>
      <w:r w:rsidRPr="003C35D7">
        <w:rPr>
          <w:rFonts w:ascii="Times New Roman" w:hAnsi="Times New Roman" w:cs="Times New Roman"/>
          <w:lang w:val="en-GB"/>
        </w:rPr>
        <w:t xml:space="preserve">ederal Assembly and on the election of its chairman and presidium, 22 December </w:t>
      </w:r>
      <w:r w:rsidR="001C74DD" w:rsidRPr="003C35D7">
        <w:rPr>
          <w:rFonts w:ascii="Times New Roman" w:hAnsi="Times New Roman" w:cs="Times New Roman"/>
          <w:lang w:val="en-GB"/>
        </w:rPr>
        <w:t>1989.</w:t>
      </w:r>
      <w:r w:rsidR="00B3009A">
        <w:rPr>
          <w:rFonts w:ascii="Times New Roman" w:hAnsi="Times New Roman" w:cs="Times New Roman"/>
          <w:lang w:val="en-GB"/>
        </w:rPr>
        <w:t xml:space="preserve"> </w:t>
      </w:r>
      <w:r w:rsidR="001C74DD" w:rsidRPr="003C35D7">
        <w:rPr>
          <w:rFonts w:ascii="Times New Roman" w:hAnsi="Times New Roman" w:cs="Times New Roman"/>
          <w:lang w:val="en-GB"/>
        </w:rPr>
        <w:t xml:space="preserve"> </w:t>
      </w:r>
      <w:r w:rsidR="00B3009A">
        <w:rPr>
          <w:rFonts w:ascii="Times New Roman" w:hAnsi="Times New Roman" w:cs="Times New Roman"/>
          <w:lang w:val="en-GB"/>
        </w:rPr>
        <w:t xml:space="preserve">̶  </w:t>
      </w:r>
      <w:r w:rsidR="001C74DD" w:rsidRPr="003C35D7">
        <w:rPr>
          <w:rFonts w:ascii="Times New Roman" w:hAnsi="Times New Roman" w:cs="Times New Roman"/>
          <w:lang w:val="en-GB"/>
        </w:rPr>
        <w:t xml:space="preserve">Jiří Suk, </w:t>
      </w:r>
      <w:r w:rsidR="001C74DD" w:rsidRPr="003C35D7">
        <w:rPr>
          <w:rFonts w:ascii="Times New Roman" w:hAnsi="Times New Roman" w:cs="Times New Roman"/>
          <w:i/>
          <w:iCs/>
          <w:lang w:val="en-GB"/>
        </w:rPr>
        <w:t>Občanské fórum, listopad-prosinec 1989, 2. díl – dokumenty</w:t>
      </w:r>
      <w:r w:rsidR="001C74DD" w:rsidRPr="003C35D7">
        <w:rPr>
          <w:rFonts w:ascii="Times New Roman" w:hAnsi="Times New Roman" w:cs="Times New Roman"/>
          <w:i/>
          <w:lang w:val="en-GB"/>
        </w:rPr>
        <w:t xml:space="preserve"> </w:t>
      </w:r>
      <w:r w:rsidRPr="003C35D7">
        <w:rPr>
          <w:rFonts w:ascii="Times New Roman" w:hAnsi="Times New Roman" w:cs="Times New Roman"/>
          <w:lang w:val="en-GB"/>
        </w:rPr>
        <w:t>[</w:t>
      </w:r>
      <w:r w:rsidR="001C74DD" w:rsidRPr="00B3009A">
        <w:rPr>
          <w:rFonts w:ascii="Times New Roman" w:hAnsi="Times New Roman" w:cs="Times New Roman"/>
          <w:lang w:val="en-GB"/>
        </w:rPr>
        <w:t>Civic Forum, November–December 1992, volume 2: Documents</w:t>
      </w:r>
      <w:r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1C74DD" w:rsidRPr="003C35D7">
        <w:rPr>
          <w:rFonts w:ascii="Times New Roman" w:hAnsi="Times New Roman" w:cs="Times New Roman"/>
          <w:lang w:val="en-GB"/>
        </w:rPr>
        <w:t>(</w:t>
      </w:r>
      <w:r w:rsidRPr="003C35D7">
        <w:rPr>
          <w:rFonts w:ascii="Times New Roman" w:hAnsi="Times New Roman" w:cs="Times New Roman"/>
          <w:lang w:val="en-GB"/>
        </w:rPr>
        <w:t>Pra</w:t>
      </w:r>
      <w:r w:rsidR="001C74DD" w:rsidRPr="003C35D7">
        <w:rPr>
          <w:rFonts w:ascii="Times New Roman" w:hAnsi="Times New Roman" w:cs="Times New Roman"/>
          <w:lang w:val="en-GB"/>
        </w:rPr>
        <w:t>ha-Brno:</w:t>
      </w:r>
      <w:r w:rsidRPr="003C35D7">
        <w:rPr>
          <w:rFonts w:ascii="Times New Roman" w:hAnsi="Times New Roman" w:cs="Times New Roman"/>
          <w:lang w:val="en-GB"/>
        </w:rPr>
        <w:t xml:space="preserve"> Doplněk, 1998</w:t>
      </w:r>
      <w:r w:rsidR="001C74DD" w:rsidRPr="003C35D7">
        <w:rPr>
          <w:rFonts w:ascii="Times New Roman" w:hAnsi="Times New Roman" w:cs="Times New Roman"/>
          <w:lang w:val="en-GB"/>
        </w:rPr>
        <w:t>),</w:t>
      </w:r>
      <w:r w:rsidRPr="003C35D7">
        <w:rPr>
          <w:rFonts w:ascii="Times New Roman" w:hAnsi="Times New Roman" w:cs="Times New Roman"/>
          <w:lang w:val="en-GB"/>
        </w:rPr>
        <w:t xml:space="preserve"> 261. </w:t>
      </w:r>
    </w:p>
  </w:footnote>
  <w:footnote w:id="29">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S</w:t>
      </w:r>
      <w:r w:rsidR="001C74DD" w:rsidRPr="003C35D7">
        <w:rPr>
          <w:rFonts w:ascii="Times New Roman" w:hAnsi="Times New Roman" w:cs="Times New Roman"/>
          <w:lang w:val="en-GB"/>
        </w:rPr>
        <w:t>uk</w:t>
      </w:r>
      <w:r w:rsidRPr="003C35D7">
        <w:rPr>
          <w:rFonts w:ascii="Times New Roman" w:hAnsi="Times New Roman" w:cs="Times New Roman"/>
          <w:lang w:val="en-GB"/>
        </w:rPr>
        <w:t xml:space="preserve">, </w:t>
      </w:r>
      <w:r w:rsidRPr="003C35D7">
        <w:rPr>
          <w:rFonts w:ascii="Times New Roman" w:hAnsi="Times New Roman" w:cs="Times New Roman"/>
          <w:i/>
          <w:iCs/>
          <w:lang w:val="en-GB"/>
        </w:rPr>
        <w:t xml:space="preserve">Občanské </w:t>
      </w:r>
      <w:r w:rsidR="001C74DD" w:rsidRPr="003C35D7">
        <w:rPr>
          <w:rFonts w:ascii="Times New Roman" w:hAnsi="Times New Roman" w:cs="Times New Roman"/>
          <w:i/>
          <w:iCs/>
          <w:lang w:val="en-GB"/>
        </w:rPr>
        <w:t>forum</w:t>
      </w:r>
      <w:r w:rsidR="001C74DD" w:rsidRPr="003C35D7">
        <w:rPr>
          <w:rFonts w:ascii="Times New Roman" w:hAnsi="Times New Roman" w:cs="Times New Roman"/>
          <w:lang w:val="en-GB"/>
        </w:rPr>
        <w:t>,</w:t>
      </w:r>
      <w:r w:rsidRPr="003C35D7">
        <w:rPr>
          <w:rFonts w:ascii="Times New Roman" w:hAnsi="Times New Roman" w:cs="Times New Roman"/>
          <w:lang w:val="en-GB"/>
        </w:rPr>
        <w:t xml:space="preserve"> 262-3. </w:t>
      </w:r>
    </w:p>
  </w:footnote>
  <w:footnote w:id="30">
    <w:p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 xml:space="preserve">For details of the genesis and the process see the study by Petr Roubal in this issue. </w:t>
      </w:r>
    </w:p>
  </w:footnote>
  <w:footnote w:id="31">
    <w:p w:rsidR="00EF27F8" w:rsidRPr="003C35D7" w:rsidRDefault="00EF27F8" w:rsidP="003C35D7">
      <w:pPr>
        <w:pStyle w:val="FootnoteText"/>
        <w:spacing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00AB10AD" w:rsidRPr="003C35D7">
        <w:rPr>
          <w:rFonts w:ascii="Times New Roman" w:hAnsi="Times New Roman" w:cs="Times New Roman"/>
          <w:lang w:val="en-GB"/>
        </w:rPr>
        <w:t xml:space="preserve">For </w:t>
      </w:r>
      <w:r w:rsidR="00D057D9" w:rsidRPr="003C35D7">
        <w:rPr>
          <w:rFonts w:ascii="Times New Roman" w:hAnsi="Times New Roman" w:cs="Times New Roman"/>
          <w:lang w:val="en-GB"/>
        </w:rPr>
        <w:t>a</w:t>
      </w:r>
      <w:r w:rsidR="00AB10AD" w:rsidRPr="003C35D7">
        <w:rPr>
          <w:rFonts w:ascii="Times New Roman" w:hAnsi="Times New Roman" w:cs="Times New Roman"/>
          <w:lang w:val="en-GB"/>
        </w:rPr>
        <w:t xml:space="preserve"> list of co-opted MPs see </w:t>
      </w:r>
      <w:r w:rsidRPr="003C35D7">
        <w:rPr>
          <w:rFonts w:ascii="Times New Roman" w:hAnsi="Times New Roman" w:cs="Times New Roman"/>
          <w:lang w:val="en-GB"/>
        </w:rPr>
        <w:t>Petr</w:t>
      </w:r>
      <w:r w:rsidR="001C74DD" w:rsidRPr="003C35D7">
        <w:rPr>
          <w:rFonts w:ascii="Times New Roman" w:hAnsi="Times New Roman" w:cs="Times New Roman"/>
          <w:lang w:val="en-GB"/>
        </w:rPr>
        <w:t xml:space="preserve"> Roubal,</w:t>
      </w:r>
      <w:r w:rsidRPr="003C35D7">
        <w:rPr>
          <w:rFonts w:ascii="Times New Roman" w:hAnsi="Times New Roman" w:cs="Times New Roman"/>
          <w:lang w:val="en-GB"/>
        </w:rPr>
        <w:t xml:space="preserve"> </w:t>
      </w:r>
      <w:r w:rsidRPr="003C35D7">
        <w:rPr>
          <w:rFonts w:ascii="Times New Roman" w:hAnsi="Times New Roman" w:cs="Times New Roman"/>
          <w:i/>
          <w:iCs/>
          <w:lang w:val="en-GB"/>
        </w:rPr>
        <w:t xml:space="preserve">Starý pes, nové kousky. Kooptace do Federálního shromáždění a vytváření </w:t>
      </w:r>
      <w:r w:rsidR="001C74DD" w:rsidRPr="003C35D7">
        <w:rPr>
          <w:rFonts w:ascii="Times New Roman" w:hAnsi="Times New Roman" w:cs="Times New Roman"/>
          <w:i/>
          <w:iCs/>
          <w:lang w:val="en-GB"/>
        </w:rPr>
        <w:t xml:space="preserve">polistopadové politické kultury </w:t>
      </w:r>
      <w:r w:rsidR="001C74DD" w:rsidRPr="003C35D7">
        <w:rPr>
          <w:rFonts w:ascii="Times New Roman" w:hAnsi="Times New Roman" w:cs="Times New Roman"/>
          <w:lang w:val="en-GB"/>
        </w:rPr>
        <w:t>[</w:t>
      </w:r>
      <w:r w:rsidR="00B3009A">
        <w:rPr>
          <w:rFonts w:ascii="Times New Roman" w:hAnsi="Times New Roman" w:cs="Times New Roman"/>
          <w:lang w:val="en-GB"/>
        </w:rPr>
        <w:t>Old Dog, New Tricks: Co-o</w:t>
      </w:r>
      <w:r w:rsidR="00D057D9" w:rsidRPr="00B3009A">
        <w:rPr>
          <w:rFonts w:ascii="Times New Roman" w:hAnsi="Times New Roman" w:cs="Times New Roman"/>
          <w:lang w:val="en-GB"/>
        </w:rPr>
        <w:t>ptations in the Federal Assembly and the Development of the post-November Political Culture</w:t>
      </w:r>
      <w:r w:rsidR="001C74DD" w:rsidRPr="003C35D7">
        <w:rPr>
          <w:rFonts w:ascii="Times New Roman" w:hAnsi="Times New Roman" w:cs="Times New Roman"/>
          <w:iCs/>
          <w:lang w:val="en-GB"/>
        </w:rPr>
        <w:t>]</w:t>
      </w:r>
      <w:r w:rsidR="001C74DD" w:rsidRPr="003C35D7">
        <w:rPr>
          <w:rFonts w:ascii="Times New Roman" w:hAnsi="Times New Roman" w:cs="Times New Roman"/>
          <w:lang w:val="en-GB"/>
        </w:rPr>
        <w:t xml:space="preserve"> (Praha:</w:t>
      </w:r>
      <w:r w:rsidRPr="003C35D7">
        <w:rPr>
          <w:rFonts w:ascii="Times New Roman" w:hAnsi="Times New Roman" w:cs="Times New Roman"/>
          <w:lang w:val="en-GB"/>
        </w:rPr>
        <w:t xml:space="preserve"> Ústav pro soudobé dějiny Akademie věd České republiky, 2013</w:t>
      </w:r>
      <w:r w:rsidR="001C74DD" w:rsidRPr="003C35D7">
        <w:rPr>
          <w:rFonts w:ascii="Times New Roman" w:hAnsi="Times New Roman" w:cs="Times New Roman"/>
          <w:lang w:val="en-GB"/>
        </w:rPr>
        <w:t xml:space="preserve">), </w:t>
      </w:r>
      <w:r w:rsidRPr="003C35D7">
        <w:rPr>
          <w:rFonts w:ascii="Times New Roman" w:hAnsi="Times New Roman" w:cs="Times New Roman"/>
          <w:lang w:val="en-GB"/>
        </w:rPr>
        <w:t>94-102.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09492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54A1343"/>
    <w:multiLevelType w:val="hybridMultilevel"/>
    <w:tmpl w:val="25C8E1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FE2"/>
    <w:rsid w:val="00010FC6"/>
    <w:rsid w:val="000138D1"/>
    <w:rsid w:val="00030BCD"/>
    <w:rsid w:val="000402B0"/>
    <w:rsid w:val="000553E4"/>
    <w:rsid w:val="00056AAF"/>
    <w:rsid w:val="000801E4"/>
    <w:rsid w:val="000866C0"/>
    <w:rsid w:val="00092CB8"/>
    <w:rsid w:val="000A7DCB"/>
    <w:rsid w:val="000C6763"/>
    <w:rsid w:val="000F22B0"/>
    <w:rsid w:val="000F40E1"/>
    <w:rsid w:val="000F51AE"/>
    <w:rsid w:val="00111F2F"/>
    <w:rsid w:val="0013016D"/>
    <w:rsid w:val="0013152F"/>
    <w:rsid w:val="001410AA"/>
    <w:rsid w:val="001518F8"/>
    <w:rsid w:val="00177963"/>
    <w:rsid w:val="00187310"/>
    <w:rsid w:val="001A17EC"/>
    <w:rsid w:val="001B62D7"/>
    <w:rsid w:val="001C74DD"/>
    <w:rsid w:val="001F3C26"/>
    <w:rsid w:val="0023658B"/>
    <w:rsid w:val="0025513E"/>
    <w:rsid w:val="0025752A"/>
    <w:rsid w:val="00267FE2"/>
    <w:rsid w:val="00273822"/>
    <w:rsid w:val="00275D26"/>
    <w:rsid w:val="00294BFC"/>
    <w:rsid w:val="002C241D"/>
    <w:rsid w:val="002E374C"/>
    <w:rsid w:val="00312AF4"/>
    <w:rsid w:val="00335908"/>
    <w:rsid w:val="0033652B"/>
    <w:rsid w:val="00343A5D"/>
    <w:rsid w:val="00374E0B"/>
    <w:rsid w:val="00391646"/>
    <w:rsid w:val="003B39D5"/>
    <w:rsid w:val="003B4671"/>
    <w:rsid w:val="003C35D7"/>
    <w:rsid w:val="003E0CA5"/>
    <w:rsid w:val="003F0D7B"/>
    <w:rsid w:val="003F5CDD"/>
    <w:rsid w:val="00404D40"/>
    <w:rsid w:val="00406BF3"/>
    <w:rsid w:val="0041202E"/>
    <w:rsid w:val="004175B2"/>
    <w:rsid w:val="00423D86"/>
    <w:rsid w:val="00430924"/>
    <w:rsid w:val="00444090"/>
    <w:rsid w:val="004517B5"/>
    <w:rsid w:val="0045441C"/>
    <w:rsid w:val="00456681"/>
    <w:rsid w:val="00471C60"/>
    <w:rsid w:val="004A75D2"/>
    <w:rsid w:val="004C6A8D"/>
    <w:rsid w:val="004D428C"/>
    <w:rsid w:val="004E69C1"/>
    <w:rsid w:val="004F03C2"/>
    <w:rsid w:val="00503DAB"/>
    <w:rsid w:val="0051230B"/>
    <w:rsid w:val="005308AC"/>
    <w:rsid w:val="00537A98"/>
    <w:rsid w:val="00537B64"/>
    <w:rsid w:val="00566ED0"/>
    <w:rsid w:val="005B28CC"/>
    <w:rsid w:val="005D2C62"/>
    <w:rsid w:val="005F0550"/>
    <w:rsid w:val="00616CB2"/>
    <w:rsid w:val="00621AF9"/>
    <w:rsid w:val="006257B0"/>
    <w:rsid w:val="006432FB"/>
    <w:rsid w:val="0064762F"/>
    <w:rsid w:val="00647B4A"/>
    <w:rsid w:val="00652197"/>
    <w:rsid w:val="00666063"/>
    <w:rsid w:val="0067255F"/>
    <w:rsid w:val="00697756"/>
    <w:rsid w:val="006A0FF9"/>
    <w:rsid w:val="006A28A2"/>
    <w:rsid w:val="006A4890"/>
    <w:rsid w:val="006A57E9"/>
    <w:rsid w:val="006A692E"/>
    <w:rsid w:val="006B089A"/>
    <w:rsid w:val="006B13F4"/>
    <w:rsid w:val="006B181D"/>
    <w:rsid w:val="006F0C8D"/>
    <w:rsid w:val="0070120C"/>
    <w:rsid w:val="007179B3"/>
    <w:rsid w:val="00732FFC"/>
    <w:rsid w:val="00776872"/>
    <w:rsid w:val="007868CF"/>
    <w:rsid w:val="007A5504"/>
    <w:rsid w:val="007C0412"/>
    <w:rsid w:val="007C0569"/>
    <w:rsid w:val="007C2CF6"/>
    <w:rsid w:val="007D123F"/>
    <w:rsid w:val="007D4883"/>
    <w:rsid w:val="007E5201"/>
    <w:rsid w:val="007F0628"/>
    <w:rsid w:val="007F1EF8"/>
    <w:rsid w:val="007F276F"/>
    <w:rsid w:val="007F58F7"/>
    <w:rsid w:val="0084343A"/>
    <w:rsid w:val="00856486"/>
    <w:rsid w:val="008644AA"/>
    <w:rsid w:val="008803A2"/>
    <w:rsid w:val="008A61C4"/>
    <w:rsid w:val="008B350F"/>
    <w:rsid w:val="008B3A08"/>
    <w:rsid w:val="008E245F"/>
    <w:rsid w:val="00902340"/>
    <w:rsid w:val="009170E7"/>
    <w:rsid w:val="0091773D"/>
    <w:rsid w:val="009448E2"/>
    <w:rsid w:val="0097687C"/>
    <w:rsid w:val="00980C7A"/>
    <w:rsid w:val="009831C0"/>
    <w:rsid w:val="009955D7"/>
    <w:rsid w:val="00997B13"/>
    <w:rsid w:val="009A51DC"/>
    <w:rsid w:val="009B2278"/>
    <w:rsid w:val="009C0220"/>
    <w:rsid w:val="009F4140"/>
    <w:rsid w:val="00A27977"/>
    <w:rsid w:val="00A40DE2"/>
    <w:rsid w:val="00A50EB0"/>
    <w:rsid w:val="00A60155"/>
    <w:rsid w:val="00A64A8A"/>
    <w:rsid w:val="00A7291C"/>
    <w:rsid w:val="00A72FC6"/>
    <w:rsid w:val="00A800F3"/>
    <w:rsid w:val="00AA406E"/>
    <w:rsid w:val="00AB10AD"/>
    <w:rsid w:val="00AB3B36"/>
    <w:rsid w:val="00AD13CA"/>
    <w:rsid w:val="00AF3B16"/>
    <w:rsid w:val="00AF3EDC"/>
    <w:rsid w:val="00B008B3"/>
    <w:rsid w:val="00B17EBD"/>
    <w:rsid w:val="00B23692"/>
    <w:rsid w:val="00B3009A"/>
    <w:rsid w:val="00B44DC8"/>
    <w:rsid w:val="00B455E6"/>
    <w:rsid w:val="00B63B27"/>
    <w:rsid w:val="00B7026F"/>
    <w:rsid w:val="00B75B00"/>
    <w:rsid w:val="00B816E0"/>
    <w:rsid w:val="00BB3C26"/>
    <w:rsid w:val="00BE2F38"/>
    <w:rsid w:val="00C15741"/>
    <w:rsid w:val="00C25DB0"/>
    <w:rsid w:val="00C542F3"/>
    <w:rsid w:val="00C5619D"/>
    <w:rsid w:val="00C719AB"/>
    <w:rsid w:val="00CA6B39"/>
    <w:rsid w:val="00CC4B52"/>
    <w:rsid w:val="00CE4CFE"/>
    <w:rsid w:val="00D057D9"/>
    <w:rsid w:val="00D15F1A"/>
    <w:rsid w:val="00D40780"/>
    <w:rsid w:val="00D4102B"/>
    <w:rsid w:val="00D746A2"/>
    <w:rsid w:val="00DA04AB"/>
    <w:rsid w:val="00DA0CBB"/>
    <w:rsid w:val="00DD1DF7"/>
    <w:rsid w:val="00DD44F6"/>
    <w:rsid w:val="00E2596C"/>
    <w:rsid w:val="00E30087"/>
    <w:rsid w:val="00E310BC"/>
    <w:rsid w:val="00E42F14"/>
    <w:rsid w:val="00E628AF"/>
    <w:rsid w:val="00E6722B"/>
    <w:rsid w:val="00E71387"/>
    <w:rsid w:val="00E72845"/>
    <w:rsid w:val="00E731A0"/>
    <w:rsid w:val="00E8033D"/>
    <w:rsid w:val="00E86509"/>
    <w:rsid w:val="00EA12FB"/>
    <w:rsid w:val="00EB6DF3"/>
    <w:rsid w:val="00EC05C3"/>
    <w:rsid w:val="00EF27F8"/>
    <w:rsid w:val="00F0548C"/>
    <w:rsid w:val="00F24755"/>
    <w:rsid w:val="00F26017"/>
    <w:rsid w:val="00F44371"/>
    <w:rsid w:val="00F85374"/>
    <w:rsid w:val="00FA0176"/>
    <w:rsid w:val="00FB7DBA"/>
    <w:rsid w:val="00FC7F9D"/>
    <w:rsid w:val="00FD091E"/>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uppressAutoHyphens/>
      <w:spacing w:after="200" w:line="276" w:lineRule="auto"/>
    </w:pPr>
    <w:rPr>
      <w:rFonts w:ascii="Calibri" w:eastAsia="Calibri" w:hAnsi="Calibri" w:cs="Calibri"/>
      <w:sz w:val="22"/>
      <w:szCs w:val="22"/>
      <w:lang w:val="cs-CZ"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npsmoodstavce4">
    <w:name w:val="Standardní písmo odstavce4"/>
  </w:style>
  <w:style w:type="character" w:customStyle="1" w:styleId="Standardnpsmoodstavce3">
    <w:name w:val="Standardní písmo odstavce3"/>
  </w:style>
  <w:style w:type="character" w:customStyle="1" w:styleId="Standardnpsmoodstavce2">
    <w:name w:val="Standardní písmo odstavce2"/>
  </w:style>
  <w:style w:type="character" w:customStyle="1" w:styleId="Standardnpsmoodstavce1">
    <w:name w:val="Standardní písmo odstavce1"/>
  </w:style>
  <w:style w:type="character" w:customStyle="1" w:styleId="Znakypropoznmkupodarou">
    <w:name w:val="Znaky pro poznámku pod čarou"/>
    <w:rPr>
      <w:vertAlign w:val="superscript"/>
    </w:rPr>
  </w:style>
  <w:style w:type="character" w:customStyle="1" w:styleId="Znakapoznpodarou1">
    <w:name w:val="Značka pozn. pod čarou1"/>
    <w:rPr>
      <w:vertAlign w:val="superscript"/>
    </w:rPr>
  </w:style>
  <w:style w:type="character" w:customStyle="1" w:styleId="TextpoznpodarouChar">
    <w:name w:val="Text pozn. pod čarou Char"/>
    <w:rPr>
      <w:rFonts w:ascii="Calibri" w:eastAsia="Calibri" w:hAnsi="Calibri" w:cs="Times New Roman"/>
      <w:sz w:val="20"/>
      <w:szCs w:val="20"/>
    </w:rPr>
  </w:style>
  <w:style w:type="character" w:customStyle="1" w:styleId="apple-converted-space">
    <w:name w:val="apple-converted-space"/>
  </w:style>
  <w:style w:type="character" w:styleId="Hyperlink">
    <w:name w:val="Hyperlink"/>
    <w:rPr>
      <w:color w:val="0000FF"/>
      <w:u w:val="single"/>
    </w:rPr>
  </w:style>
  <w:style w:type="character" w:customStyle="1" w:styleId="Znakapoznpodarou2">
    <w:name w:val="Značka pozn. pod čarou2"/>
    <w:rPr>
      <w:vertAlign w:val="superscript"/>
    </w:rPr>
  </w:style>
  <w:style w:type="character" w:customStyle="1" w:styleId="Znakyprovysvtlivky">
    <w:name w:val="Znaky pro vysvětlivky"/>
    <w:rPr>
      <w:vertAlign w:val="superscript"/>
    </w:rPr>
  </w:style>
  <w:style w:type="character" w:customStyle="1" w:styleId="WW-Znakyprovysvtlivky">
    <w:name w:val="WW-Znaky pro vysvětlivky"/>
  </w:style>
  <w:style w:type="character" w:customStyle="1" w:styleId="Symbolyproslovn">
    <w:name w:val="Symboly pro číslování"/>
  </w:style>
  <w:style w:type="character" w:customStyle="1" w:styleId="Odkaznavysvtlivky1">
    <w:name w:val="Odkaz na vysvětlivky1"/>
    <w:rPr>
      <w:vertAlign w:val="superscript"/>
    </w:rPr>
  </w:style>
  <w:style w:type="character" w:customStyle="1" w:styleId="Znakapoznpodarou3">
    <w:name w:val="Značka pozn. pod čarou3"/>
    <w:rPr>
      <w:vertAlign w:val="superscript"/>
    </w:rPr>
  </w:style>
  <w:style w:type="character" w:customStyle="1" w:styleId="Odkaznavysvtlivky2">
    <w:name w:val="Odkaz na vysvětlivky2"/>
    <w:rPr>
      <w:vertAlign w:val="superscript"/>
    </w:rPr>
  </w:style>
  <w:style w:type="character" w:customStyle="1" w:styleId="ZhlavChar">
    <w:name w:val="Záhlaví Char"/>
    <w:rPr>
      <w:rFonts w:ascii="Calibri" w:eastAsia="Calibri" w:hAnsi="Calibri" w:cs="Calibri"/>
      <w:sz w:val="22"/>
      <w:szCs w:val="22"/>
    </w:rPr>
  </w:style>
  <w:style w:type="character" w:customStyle="1" w:styleId="ZpatChar">
    <w:name w:val="Zápatí Char"/>
    <w:rPr>
      <w:rFonts w:ascii="Calibri" w:eastAsia="Calibri" w:hAnsi="Calibri" w:cs="Calibri"/>
      <w:sz w:val="22"/>
      <w:szCs w:val="22"/>
    </w:rPr>
  </w:style>
  <w:style w:type="character" w:customStyle="1" w:styleId="TextbublinyChar">
    <w:name w:val="Text bubliny Char"/>
    <w:rPr>
      <w:rFonts w:ascii="Tahoma" w:eastAsia="Calibri" w:hAnsi="Tahoma" w:cs="Tahoma"/>
      <w:sz w:val="16"/>
      <w:szCs w:val="16"/>
    </w:rPr>
  </w:style>
  <w:style w:type="character" w:customStyle="1" w:styleId="Znakapoznpodarou4">
    <w:name w:val="Značka pozn. pod čarou4"/>
    <w:rPr>
      <w:vertAlign w:val="superscript"/>
    </w:rPr>
  </w:style>
  <w:style w:type="character" w:customStyle="1" w:styleId="Odkaznavysvtlivky3">
    <w:name w:val="Odkaz na vysvětlivky3"/>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Nadpis">
    <w:name w:val="Nadpis"/>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Popisek">
    <w:name w:val="Popisek"/>
    <w:basedOn w:val="Normal"/>
    <w:pPr>
      <w:suppressLineNumbers/>
      <w:spacing w:before="120" w:after="120"/>
    </w:pPr>
    <w:rPr>
      <w:rFonts w:cs="Mangal"/>
      <w:i/>
      <w:iCs/>
      <w:sz w:val="24"/>
      <w:szCs w:val="24"/>
    </w:rPr>
  </w:style>
  <w:style w:type="paragraph" w:customStyle="1" w:styleId="Rejstk">
    <w:name w:val="Rejstřík"/>
    <w:basedOn w:val="Normal"/>
    <w:pPr>
      <w:suppressLineNumbers/>
    </w:pPr>
    <w:rPr>
      <w:rFonts w:cs="Mangal"/>
    </w:rPr>
  </w:style>
  <w:style w:type="paragraph" w:styleId="FootnoteText">
    <w:name w:val="footnote text"/>
    <w:basedOn w:val="Normal"/>
    <w:link w:val="FootnoteTextChar"/>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alloonText">
    <w:name w:val="Balloon Text"/>
    <w:basedOn w:val="Normal"/>
    <w:pPr>
      <w:spacing w:after="0" w:line="240" w:lineRule="auto"/>
    </w:pPr>
    <w:rPr>
      <w:rFonts w:ascii="Tahoma" w:hAnsi="Tahoma" w:cs="Tahoma"/>
      <w:sz w:val="16"/>
      <w:szCs w:val="16"/>
    </w:rPr>
  </w:style>
  <w:style w:type="character" w:styleId="CommentReference">
    <w:name w:val="annotation reference"/>
    <w:uiPriority w:val="99"/>
    <w:semiHidden/>
    <w:unhideWhenUsed/>
    <w:rsid w:val="006B181D"/>
    <w:rPr>
      <w:sz w:val="16"/>
      <w:szCs w:val="16"/>
    </w:rPr>
  </w:style>
  <w:style w:type="paragraph" w:styleId="CommentText">
    <w:name w:val="annotation text"/>
    <w:basedOn w:val="Normal"/>
    <w:link w:val="CommentTextChar"/>
    <w:uiPriority w:val="99"/>
    <w:semiHidden/>
    <w:unhideWhenUsed/>
    <w:rsid w:val="006B181D"/>
    <w:rPr>
      <w:sz w:val="20"/>
      <w:szCs w:val="20"/>
    </w:rPr>
  </w:style>
  <w:style w:type="character" w:customStyle="1" w:styleId="CommentTextChar">
    <w:name w:val="Comment Text Char"/>
    <w:link w:val="CommentText"/>
    <w:uiPriority w:val="99"/>
    <w:semiHidden/>
    <w:rsid w:val="006B181D"/>
    <w:rPr>
      <w:rFonts w:ascii="Calibri" w:eastAsia="Calibri" w:hAnsi="Calibri" w:cs="Calibri"/>
      <w:lang w:val="cs-CZ" w:eastAsia="ar-SA"/>
    </w:rPr>
  </w:style>
  <w:style w:type="paragraph" w:styleId="CommentSubject">
    <w:name w:val="annotation subject"/>
    <w:basedOn w:val="CommentText"/>
    <w:next w:val="CommentText"/>
    <w:link w:val="CommentSubjectChar"/>
    <w:uiPriority w:val="99"/>
    <w:semiHidden/>
    <w:unhideWhenUsed/>
    <w:rsid w:val="006B181D"/>
    <w:rPr>
      <w:b/>
      <w:bCs/>
    </w:rPr>
  </w:style>
  <w:style w:type="character" w:customStyle="1" w:styleId="CommentSubjectChar">
    <w:name w:val="Comment Subject Char"/>
    <w:link w:val="CommentSubject"/>
    <w:uiPriority w:val="99"/>
    <w:semiHidden/>
    <w:rsid w:val="006B181D"/>
    <w:rPr>
      <w:rFonts w:ascii="Calibri" w:eastAsia="Calibri" w:hAnsi="Calibri" w:cs="Calibri"/>
      <w:b/>
      <w:bCs/>
      <w:lang w:val="cs-CZ" w:eastAsia="ar-SA"/>
    </w:rPr>
  </w:style>
  <w:style w:type="paragraph" w:customStyle="1" w:styleId="footnotetext0">
    <w:name w:val="footnote text"/>
    <w:basedOn w:val="Normal"/>
    <w:rsid w:val="006B089A"/>
    <w:pPr>
      <w:tabs>
        <w:tab w:val="left" w:pos="709"/>
      </w:tabs>
      <w:spacing w:line="100" w:lineRule="atLeast"/>
    </w:pPr>
    <w:rPr>
      <w:rFonts w:eastAsia="DejaVu Sans"/>
      <w:color w:val="00000A"/>
      <w:kern w:val="1"/>
      <w:sz w:val="20"/>
      <w:szCs w:val="20"/>
      <w:lang w:val="en-US" w:eastAsia="en-US" w:bidi="en-US"/>
    </w:rPr>
  </w:style>
  <w:style w:type="character" w:customStyle="1" w:styleId="FootnoteTextChar">
    <w:name w:val="Footnote Text Char"/>
    <w:link w:val="FootnoteText"/>
    <w:rsid w:val="00BE2F38"/>
    <w:rPr>
      <w:rFonts w:ascii="Calibri" w:eastAsia="Calibri" w:hAnsi="Calibri" w:cs="Calibri"/>
      <w:lang w:val="cs-CZ"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uppressAutoHyphens/>
      <w:spacing w:after="200" w:line="276" w:lineRule="auto"/>
    </w:pPr>
    <w:rPr>
      <w:rFonts w:ascii="Calibri" w:eastAsia="Calibri" w:hAnsi="Calibri" w:cs="Calibri"/>
      <w:sz w:val="22"/>
      <w:szCs w:val="22"/>
      <w:lang w:val="cs-CZ"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npsmoodstavce4">
    <w:name w:val="Standardní písmo odstavce4"/>
  </w:style>
  <w:style w:type="character" w:customStyle="1" w:styleId="Standardnpsmoodstavce3">
    <w:name w:val="Standardní písmo odstavce3"/>
  </w:style>
  <w:style w:type="character" w:customStyle="1" w:styleId="Standardnpsmoodstavce2">
    <w:name w:val="Standardní písmo odstavce2"/>
  </w:style>
  <w:style w:type="character" w:customStyle="1" w:styleId="Standardnpsmoodstavce1">
    <w:name w:val="Standardní písmo odstavce1"/>
  </w:style>
  <w:style w:type="character" w:customStyle="1" w:styleId="Znakypropoznmkupodarou">
    <w:name w:val="Znaky pro poznámku pod čarou"/>
    <w:rPr>
      <w:vertAlign w:val="superscript"/>
    </w:rPr>
  </w:style>
  <w:style w:type="character" w:customStyle="1" w:styleId="Znakapoznpodarou1">
    <w:name w:val="Značka pozn. pod čarou1"/>
    <w:rPr>
      <w:vertAlign w:val="superscript"/>
    </w:rPr>
  </w:style>
  <w:style w:type="character" w:customStyle="1" w:styleId="TextpoznpodarouChar">
    <w:name w:val="Text pozn. pod čarou Char"/>
    <w:rPr>
      <w:rFonts w:ascii="Calibri" w:eastAsia="Calibri" w:hAnsi="Calibri" w:cs="Times New Roman"/>
      <w:sz w:val="20"/>
      <w:szCs w:val="20"/>
    </w:rPr>
  </w:style>
  <w:style w:type="character" w:customStyle="1" w:styleId="apple-converted-space">
    <w:name w:val="apple-converted-space"/>
  </w:style>
  <w:style w:type="character" w:styleId="Hyperlink">
    <w:name w:val="Hyperlink"/>
    <w:rPr>
      <w:color w:val="0000FF"/>
      <w:u w:val="single"/>
    </w:rPr>
  </w:style>
  <w:style w:type="character" w:customStyle="1" w:styleId="Znakapoznpodarou2">
    <w:name w:val="Značka pozn. pod čarou2"/>
    <w:rPr>
      <w:vertAlign w:val="superscript"/>
    </w:rPr>
  </w:style>
  <w:style w:type="character" w:customStyle="1" w:styleId="Znakyprovysvtlivky">
    <w:name w:val="Znaky pro vysvětlivky"/>
    <w:rPr>
      <w:vertAlign w:val="superscript"/>
    </w:rPr>
  </w:style>
  <w:style w:type="character" w:customStyle="1" w:styleId="WW-Znakyprovysvtlivky">
    <w:name w:val="WW-Znaky pro vysvětlivky"/>
  </w:style>
  <w:style w:type="character" w:customStyle="1" w:styleId="Symbolyproslovn">
    <w:name w:val="Symboly pro číslování"/>
  </w:style>
  <w:style w:type="character" w:customStyle="1" w:styleId="Odkaznavysvtlivky1">
    <w:name w:val="Odkaz na vysvětlivky1"/>
    <w:rPr>
      <w:vertAlign w:val="superscript"/>
    </w:rPr>
  </w:style>
  <w:style w:type="character" w:customStyle="1" w:styleId="Znakapoznpodarou3">
    <w:name w:val="Značka pozn. pod čarou3"/>
    <w:rPr>
      <w:vertAlign w:val="superscript"/>
    </w:rPr>
  </w:style>
  <w:style w:type="character" w:customStyle="1" w:styleId="Odkaznavysvtlivky2">
    <w:name w:val="Odkaz na vysvětlivky2"/>
    <w:rPr>
      <w:vertAlign w:val="superscript"/>
    </w:rPr>
  </w:style>
  <w:style w:type="character" w:customStyle="1" w:styleId="ZhlavChar">
    <w:name w:val="Záhlaví Char"/>
    <w:rPr>
      <w:rFonts w:ascii="Calibri" w:eastAsia="Calibri" w:hAnsi="Calibri" w:cs="Calibri"/>
      <w:sz w:val="22"/>
      <w:szCs w:val="22"/>
    </w:rPr>
  </w:style>
  <w:style w:type="character" w:customStyle="1" w:styleId="ZpatChar">
    <w:name w:val="Zápatí Char"/>
    <w:rPr>
      <w:rFonts w:ascii="Calibri" w:eastAsia="Calibri" w:hAnsi="Calibri" w:cs="Calibri"/>
      <w:sz w:val="22"/>
      <w:szCs w:val="22"/>
    </w:rPr>
  </w:style>
  <w:style w:type="character" w:customStyle="1" w:styleId="TextbublinyChar">
    <w:name w:val="Text bubliny Char"/>
    <w:rPr>
      <w:rFonts w:ascii="Tahoma" w:eastAsia="Calibri" w:hAnsi="Tahoma" w:cs="Tahoma"/>
      <w:sz w:val="16"/>
      <w:szCs w:val="16"/>
    </w:rPr>
  </w:style>
  <w:style w:type="character" w:customStyle="1" w:styleId="Znakapoznpodarou4">
    <w:name w:val="Značka pozn. pod čarou4"/>
    <w:rPr>
      <w:vertAlign w:val="superscript"/>
    </w:rPr>
  </w:style>
  <w:style w:type="character" w:customStyle="1" w:styleId="Odkaznavysvtlivky3">
    <w:name w:val="Odkaz na vysvětlivky3"/>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Nadpis">
    <w:name w:val="Nadpis"/>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Popisek">
    <w:name w:val="Popisek"/>
    <w:basedOn w:val="Normal"/>
    <w:pPr>
      <w:suppressLineNumbers/>
      <w:spacing w:before="120" w:after="120"/>
    </w:pPr>
    <w:rPr>
      <w:rFonts w:cs="Mangal"/>
      <w:i/>
      <w:iCs/>
      <w:sz w:val="24"/>
      <w:szCs w:val="24"/>
    </w:rPr>
  </w:style>
  <w:style w:type="paragraph" w:customStyle="1" w:styleId="Rejstk">
    <w:name w:val="Rejstřík"/>
    <w:basedOn w:val="Normal"/>
    <w:pPr>
      <w:suppressLineNumbers/>
    </w:pPr>
    <w:rPr>
      <w:rFonts w:cs="Mangal"/>
    </w:rPr>
  </w:style>
  <w:style w:type="paragraph" w:styleId="FootnoteText">
    <w:name w:val="footnote text"/>
    <w:basedOn w:val="Normal"/>
    <w:link w:val="FootnoteTextChar"/>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alloonText">
    <w:name w:val="Balloon Text"/>
    <w:basedOn w:val="Normal"/>
    <w:pPr>
      <w:spacing w:after="0" w:line="240" w:lineRule="auto"/>
    </w:pPr>
    <w:rPr>
      <w:rFonts w:ascii="Tahoma" w:hAnsi="Tahoma" w:cs="Tahoma"/>
      <w:sz w:val="16"/>
      <w:szCs w:val="16"/>
    </w:rPr>
  </w:style>
  <w:style w:type="character" w:styleId="CommentReference">
    <w:name w:val="annotation reference"/>
    <w:uiPriority w:val="99"/>
    <w:semiHidden/>
    <w:unhideWhenUsed/>
    <w:rsid w:val="006B181D"/>
    <w:rPr>
      <w:sz w:val="16"/>
      <w:szCs w:val="16"/>
    </w:rPr>
  </w:style>
  <w:style w:type="paragraph" w:styleId="CommentText">
    <w:name w:val="annotation text"/>
    <w:basedOn w:val="Normal"/>
    <w:link w:val="CommentTextChar"/>
    <w:uiPriority w:val="99"/>
    <w:semiHidden/>
    <w:unhideWhenUsed/>
    <w:rsid w:val="006B181D"/>
    <w:rPr>
      <w:sz w:val="20"/>
      <w:szCs w:val="20"/>
    </w:rPr>
  </w:style>
  <w:style w:type="character" w:customStyle="1" w:styleId="CommentTextChar">
    <w:name w:val="Comment Text Char"/>
    <w:link w:val="CommentText"/>
    <w:uiPriority w:val="99"/>
    <w:semiHidden/>
    <w:rsid w:val="006B181D"/>
    <w:rPr>
      <w:rFonts w:ascii="Calibri" w:eastAsia="Calibri" w:hAnsi="Calibri" w:cs="Calibri"/>
      <w:lang w:val="cs-CZ" w:eastAsia="ar-SA"/>
    </w:rPr>
  </w:style>
  <w:style w:type="paragraph" w:styleId="CommentSubject">
    <w:name w:val="annotation subject"/>
    <w:basedOn w:val="CommentText"/>
    <w:next w:val="CommentText"/>
    <w:link w:val="CommentSubjectChar"/>
    <w:uiPriority w:val="99"/>
    <w:semiHidden/>
    <w:unhideWhenUsed/>
    <w:rsid w:val="006B181D"/>
    <w:rPr>
      <w:b/>
      <w:bCs/>
    </w:rPr>
  </w:style>
  <w:style w:type="character" w:customStyle="1" w:styleId="CommentSubjectChar">
    <w:name w:val="Comment Subject Char"/>
    <w:link w:val="CommentSubject"/>
    <w:uiPriority w:val="99"/>
    <w:semiHidden/>
    <w:rsid w:val="006B181D"/>
    <w:rPr>
      <w:rFonts w:ascii="Calibri" w:eastAsia="Calibri" w:hAnsi="Calibri" w:cs="Calibri"/>
      <w:b/>
      <w:bCs/>
      <w:lang w:val="cs-CZ" w:eastAsia="ar-SA"/>
    </w:rPr>
  </w:style>
  <w:style w:type="paragraph" w:customStyle="1" w:styleId="footnotetext0">
    <w:name w:val="footnote text"/>
    <w:basedOn w:val="Normal"/>
    <w:rsid w:val="006B089A"/>
    <w:pPr>
      <w:tabs>
        <w:tab w:val="left" w:pos="709"/>
      </w:tabs>
      <w:spacing w:line="100" w:lineRule="atLeast"/>
    </w:pPr>
    <w:rPr>
      <w:rFonts w:eastAsia="DejaVu Sans"/>
      <w:color w:val="00000A"/>
      <w:kern w:val="1"/>
      <w:sz w:val="20"/>
      <w:szCs w:val="20"/>
      <w:lang w:val="en-US" w:eastAsia="en-US" w:bidi="en-US"/>
    </w:rPr>
  </w:style>
  <w:style w:type="character" w:customStyle="1" w:styleId="FootnoteTextChar">
    <w:name w:val="Footnote Text Char"/>
    <w:link w:val="FootnoteText"/>
    <w:rsid w:val="00BE2F38"/>
    <w:rPr>
      <w:rFonts w:ascii="Calibri" w:eastAsia="Calibri" w:hAnsi="Calibri" w:cs="Calibri"/>
      <w:lang w:val="cs-CZ"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ouc.cz/pril01/listopad.pdf" TargetMode="External"/><Relationship Id="rId10" Type="http://schemas.openxmlformats.org/officeDocument/2006/relationships/hyperlink" Target="http://www.psp.cz/eknih/1986fs/index.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louc.cz/pril01/listopad.pdf" TargetMode="External"/><Relationship Id="rId4" Type="http://schemas.openxmlformats.org/officeDocument/2006/relationships/hyperlink" Target="http://www.psp.cz/eknih/1986fs/slsn/stenprot/016schuz/s016001.htm" TargetMode="External"/><Relationship Id="rId5" Type="http://schemas.openxmlformats.org/officeDocument/2006/relationships/hyperlink" Target="http://www.psp.cz/eknih/1986fs/slsn/stenprot/016schuz/s016004.htm%20ff" TargetMode="External"/><Relationship Id="rId6" Type="http://schemas.openxmlformats.org/officeDocument/2006/relationships/hyperlink" Target="http://www.psp.cz/eknih/1986fs/slsn/stenprot/016schuz/s016002.htm" TargetMode="External"/><Relationship Id="rId7" Type="http://schemas.openxmlformats.org/officeDocument/2006/relationships/hyperlink" Target="http://www.psp.cz/eknih/1986fs/sn/stenprot/006schuz/s006001.htm" TargetMode="External"/><Relationship Id="rId1" Type="http://schemas.openxmlformats.org/officeDocument/2006/relationships/hyperlink" Target="mailto:tzahradnicek@seznam.cz" TargetMode="External"/><Relationship Id="rId2" Type="http://schemas.openxmlformats.org/officeDocument/2006/relationships/hyperlink" Target="http://www.psp.cz/eknih/1986fs/slsn/stenprot/014schuz/s01401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6F218E-7FF1-EB42-963D-8D3CC955F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7092</Words>
  <Characters>40426</Characters>
  <Application>Microsoft Macintosh Word</Application>
  <DocSecurity>0</DocSecurity>
  <Lines>336</Lines>
  <Paragraphs>94</Paragraphs>
  <ScaleCrop>false</ScaleCrop>
  <HeadingPairs>
    <vt:vector size="8" baseType="variant">
      <vt:variant>
        <vt:lpstr>Naslov</vt:lpstr>
      </vt:variant>
      <vt:variant>
        <vt:i4>1</vt:i4>
      </vt:variant>
      <vt:variant>
        <vt:lpstr>Název</vt:lpstr>
      </vt:variant>
      <vt:variant>
        <vt:i4>1</vt:i4>
      </vt:variant>
      <vt:variant>
        <vt:lpstr>Názov</vt:lpstr>
      </vt:variant>
      <vt:variant>
        <vt:i4>1</vt:i4>
      </vt:variant>
      <vt:variant>
        <vt:lpstr>Title</vt:lpstr>
      </vt:variant>
      <vt:variant>
        <vt:i4>1</vt:i4>
      </vt:variant>
    </vt:vector>
  </HeadingPairs>
  <TitlesOfParts>
    <vt:vector size="4" baseType="lpstr">
      <vt:lpstr/>
      <vt:lpstr/>
      <vt:lpstr/>
      <vt:lpstr/>
    </vt:vector>
  </TitlesOfParts>
  <Company>MU Praha 4</Company>
  <LinksUpToDate>false</LinksUpToDate>
  <CharactersWithSpaces>47424</CharactersWithSpaces>
  <SharedDoc>false</SharedDoc>
  <HLinks>
    <vt:vector size="54" baseType="variant">
      <vt:variant>
        <vt:i4>4587525</vt:i4>
      </vt:variant>
      <vt:variant>
        <vt:i4>3</vt:i4>
      </vt:variant>
      <vt:variant>
        <vt:i4>0</vt:i4>
      </vt:variant>
      <vt:variant>
        <vt:i4>5</vt:i4>
      </vt:variant>
      <vt:variant>
        <vt:lpwstr>http://www.psp.cz/eknih/1986fs/index.htm</vt:lpwstr>
      </vt:variant>
      <vt:variant>
        <vt:lpwstr/>
      </vt:variant>
      <vt:variant>
        <vt:i4>8323172</vt:i4>
      </vt:variant>
      <vt:variant>
        <vt:i4>0</vt:i4>
      </vt:variant>
      <vt:variant>
        <vt:i4>0</vt:i4>
      </vt:variant>
      <vt:variant>
        <vt:i4>5</vt:i4>
      </vt:variant>
      <vt:variant>
        <vt:lpwstr>http://www.louc.cz/pril01/listopad.pdf</vt:lpwstr>
      </vt:variant>
      <vt:variant>
        <vt:lpwstr/>
      </vt:variant>
      <vt:variant>
        <vt:i4>2424935</vt:i4>
      </vt:variant>
      <vt:variant>
        <vt:i4>18</vt:i4>
      </vt:variant>
      <vt:variant>
        <vt:i4>0</vt:i4>
      </vt:variant>
      <vt:variant>
        <vt:i4>5</vt:i4>
      </vt:variant>
      <vt:variant>
        <vt:lpwstr>http://www.psp.cz/eknih/1986fs/sn/stenprot/006schuz/s006001.htm</vt:lpwstr>
      </vt:variant>
      <vt:variant>
        <vt:lpwstr/>
      </vt:variant>
      <vt:variant>
        <vt:i4>5636104</vt:i4>
      </vt:variant>
      <vt:variant>
        <vt:i4>15</vt:i4>
      </vt:variant>
      <vt:variant>
        <vt:i4>0</vt:i4>
      </vt:variant>
      <vt:variant>
        <vt:i4>5</vt:i4>
      </vt:variant>
      <vt:variant>
        <vt:lpwstr>http://www.psp.cz/eknih/1986fs/slsn/stenprot/016schuz/s016002.htm</vt:lpwstr>
      </vt:variant>
      <vt:variant>
        <vt:lpwstr/>
      </vt:variant>
      <vt:variant>
        <vt:i4>1048581</vt:i4>
      </vt:variant>
      <vt:variant>
        <vt:i4>12</vt:i4>
      </vt:variant>
      <vt:variant>
        <vt:i4>0</vt:i4>
      </vt:variant>
      <vt:variant>
        <vt:i4>5</vt:i4>
      </vt:variant>
      <vt:variant>
        <vt:lpwstr>http://www.psp.cz/eknih/1986fs/slsn/stenprot/016schuz/s016004.htm ff</vt:lpwstr>
      </vt:variant>
      <vt:variant>
        <vt:lpwstr/>
      </vt:variant>
      <vt:variant>
        <vt:i4>5636107</vt:i4>
      </vt:variant>
      <vt:variant>
        <vt:i4>9</vt:i4>
      </vt:variant>
      <vt:variant>
        <vt:i4>0</vt:i4>
      </vt:variant>
      <vt:variant>
        <vt:i4>5</vt:i4>
      </vt:variant>
      <vt:variant>
        <vt:lpwstr>http://www.psp.cz/eknih/1986fs/slsn/stenprot/016schuz/s016001.htm</vt:lpwstr>
      </vt:variant>
      <vt:variant>
        <vt:lpwstr/>
      </vt:variant>
      <vt:variant>
        <vt:i4>8323172</vt:i4>
      </vt:variant>
      <vt:variant>
        <vt:i4>6</vt:i4>
      </vt:variant>
      <vt:variant>
        <vt:i4>0</vt:i4>
      </vt:variant>
      <vt:variant>
        <vt:i4>5</vt:i4>
      </vt:variant>
      <vt:variant>
        <vt:lpwstr>http://www.louc.cz/pril01/listopad.pdf</vt:lpwstr>
      </vt:variant>
      <vt:variant>
        <vt:lpwstr/>
      </vt:variant>
      <vt:variant>
        <vt:i4>5701645</vt:i4>
      </vt:variant>
      <vt:variant>
        <vt:i4>3</vt:i4>
      </vt:variant>
      <vt:variant>
        <vt:i4>0</vt:i4>
      </vt:variant>
      <vt:variant>
        <vt:i4>5</vt:i4>
      </vt:variant>
      <vt:variant>
        <vt:lpwstr>http://www.psp.cz/eknih/1986fs/slsn/stenprot/014schuz/s014017.htm</vt:lpwstr>
      </vt:variant>
      <vt:variant>
        <vt:lpwstr/>
      </vt:variant>
      <vt:variant>
        <vt:i4>2621465</vt:i4>
      </vt:variant>
      <vt:variant>
        <vt:i4>0</vt:i4>
      </vt:variant>
      <vt:variant>
        <vt:i4>0</vt:i4>
      </vt:variant>
      <vt:variant>
        <vt:i4>5</vt:i4>
      </vt:variant>
      <vt:variant>
        <vt:lpwstr>mailto:tzahradnicek@seznam.cz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Adéla Gjuričová</dc:creator>
  <cp:keywords/>
  <cp:lastModifiedBy>andrej</cp:lastModifiedBy>
  <cp:revision>2</cp:revision>
  <cp:lastPrinted>2015-06-15T13:13:00Z</cp:lastPrinted>
  <dcterms:created xsi:type="dcterms:W3CDTF">2015-12-03T15:58:00Z</dcterms:created>
  <dcterms:modified xsi:type="dcterms:W3CDTF">2015-12-03T15:58:00Z</dcterms:modified>
</cp:coreProperties>
</file>