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F8C" w:rsidRPr="00C83C7D" w:rsidRDefault="00672034" w:rsidP="00B1275B">
      <w:pPr>
        <w:spacing w:line="360" w:lineRule="auto"/>
        <w:jc w:val="center"/>
        <w:outlineLvl w:val="0"/>
        <w:rPr>
          <w:b/>
          <w:szCs w:val="32"/>
        </w:rPr>
      </w:pPr>
      <w:r>
        <w:rPr>
          <w:rFonts w:ascii="Times New Roman" w:hAnsi="Times New Roman" w:cs="Times New Roman"/>
          <w:bCs/>
          <w:sz w:val="24"/>
          <w:szCs w:val="24"/>
        </w:rPr>
        <w:t>B</w:t>
      </w:r>
      <w:r w:rsidR="007D5FCE" w:rsidRPr="00DC7327">
        <w:rPr>
          <w:rFonts w:ascii="Times New Roman" w:hAnsi="Times New Roman" w:cs="Times New Roman"/>
          <w:bCs/>
          <w:sz w:val="24"/>
          <w:szCs w:val="24"/>
        </w:rPr>
        <w:t>ojan Godeša</w:t>
      </w:r>
      <w:r w:rsidR="009E7F8C">
        <w:rPr>
          <w:rStyle w:val="Sprotnaopomba-sklic"/>
          <w:b/>
          <w:szCs w:val="32"/>
        </w:rPr>
        <w:footnoteReference w:customMarkFollows="1" w:id="1"/>
        <w:t>*</w:t>
      </w:r>
    </w:p>
    <w:p w:rsidR="009E7F8C" w:rsidRDefault="009E7F8C" w:rsidP="00E90573">
      <w:pPr>
        <w:spacing w:line="360" w:lineRule="auto"/>
        <w:jc w:val="center"/>
        <w:rPr>
          <w:b/>
          <w:sz w:val="32"/>
          <w:szCs w:val="32"/>
        </w:rPr>
      </w:pPr>
      <w:r w:rsidRPr="009E7F8C">
        <w:rPr>
          <w:rFonts w:ascii="Times New Roman" w:hAnsi="Times New Roman" w:cs="Times New Roman"/>
          <w:b/>
          <w:bCs/>
          <w:sz w:val="28"/>
          <w:szCs w:val="28"/>
        </w:rPr>
        <w:t>»Komunizem največja nevarnost naše dobe«</w:t>
      </w:r>
      <w:r w:rsidR="00E90573">
        <w:rPr>
          <w:rFonts w:ascii="Times New Roman" w:hAnsi="Times New Roman" w:cs="Times New Roman"/>
          <w:b/>
          <w:sz w:val="28"/>
          <w:szCs w:val="28"/>
        </w:rPr>
        <w:t xml:space="preserve"> </w:t>
      </w:r>
      <w:r w:rsidR="00B1275B">
        <w:rPr>
          <w:rFonts w:ascii="Times New Roman" w:hAnsi="Times New Roman" w:cs="Times New Roman"/>
          <w:b/>
          <w:sz w:val="28"/>
          <w:szCs w:val="28"/>
        </w:rPr>
        <w:t>–</w:t>
      </w:r>
      <w:r>
        <w:rPr>
          <w:rFonts w:ascii="Times New Roman" w:hAnsi="Times New Roman" w:cs="Times New Roman"/>
          <w:b/>
          <w:bCs/>
          <w:sz w:val="28"/>
          <w:szCs w:val="28"/>
        </w:rPr>
        <w:t xml:space="preserve"> </w:t>
      </w:r>
      <w:r w:rsidR="003D6A8A">
        <w:rPr>
          <w:rFonts w:ascii="Times New Roman" w:hAnsi="Times New Roman" w:cs="Times New Roman"/>
          <w:b/>
          <w:bCs/>
          <w:sz w:val="28"/>
          <w:szCs w:val="28"/>
        </w:rPr>
        <w:t>o</w:t>
      </w:r>
      <w:r w:rsidR="00F15D15">
        <w:rPr>
          <w:rFonts w:ascii="Times New Roman" w:hAnsi="Times New Roman" w:cs="Times New Roman"/>
          <w:b/>
          <w:bCs/>
          <w:sz w:val="28"/>
          <w:szCs w:val="28"/>
        </w:rPr>
        <w:t xml:space="preserve"> idejnopolitičnem</w:t>
      </w:r>
      <w:r w:rsidRPr="009E7F8C">
        <w:rPr>
          <w:rFonts w:ascii="Times New Roman" w:hAnsi="Times New Roman" w:cs="Times New Roman"/>
          <w:b/>
          <w:bCs/>
          <w:sz w:val="28"/>
          <w:szCs w:val="28"/>
        </w:rPr>
        <w:t xml:space="preserve"> </w:t>
      </w:r>
      <w:r w:rsidR="00F15D15">
        <w:rPr>
          <w:rFonts w:ascii="Times New Roman" w:hAnsi="Times New Roman" w:cs="Times New Roman"/>
          <w:b/>
          <w:bCs/>
          <w:sz w:val="28"/>
          <w:szCs w:val="28"/>
        </w:rPr>
        <w:t>profilu</w:t>
      </w:r>
      <w:r w:rsidRPr="009E7F8C">
        <w:rPr>
          <w:rFonts w:ascii="Times New Roman" w:hAnsi="Times New Roman" w:cs="Times New Roman"/>
          <w:b/>
          <w:bCs/>
          <w:sz w:val="28"/>
          <w:szCs w:val="28"/>
        </w:rPr>
        <w:t xml:space="preserve"> vodstva političnega katolicizma na Slovenskem </w:t>
      </w:r>
      <w:r w:rsidR="00F15D15">
        <w:rPr>
          <w:rFonts w:ascii="Times New Roman" w:hAnsi="Times New Roman" w:cs="Times New Roman"/>
          <w:b/>
          <w:bCs/>
          <w:sz w:val="28"/>
          <w:szCs w:val="28"/>
        </w:rPr>
        <w:t xml:space="preserve">na predvečer </w:t>
      </w:r>
      <w:r w:rsidRPr="009E7F8C">
        <w:rPr>
          <w:rFonts w:ascii="Times New Roman" w:hAnsi="Times New Roman" w:cs="Times New Roman"/>
          <w:b/>
          <w:bCs/>
          <w:sz w:val="28"/>
          <w:szCs w:val="28"/>
        </w:rPr>
        <w:t>napad</w:t>
      </w:r>
      <w:r w:rsidR="00F15D15">
        <w:rPr>
          <w:rFonts w:ascii="Times New Roman" w:hAnsi="Times New Roman" w:cs="Times New Roman"/>
          <w:b/>
          <w:bCs/>
          <w:sz w:val="28"/>
          <w:szCs w:val="28"/>
        </w:rPr>
        <w:t>a</w:t>
      </w:r>
      <w:r w:rsidRPr="009E7F8C">
        <w:rPr>
          <w:rFonts w:ascii="Times New Roman" w:hAnsi="Times New Roman" w:cs="Times New Roman"/>
          <w:b/>
          <w:bCs/>
          <w:sz w:val="28"/>
          <w:szCs w:val="28"/>
        </w:rPr>
        <w:t xml:space="preserve"> sil osi na Kraljevino Jugoslavij</w:t>
      </w:r>
      <w:r>
        <w:rPr>
          <w:rFonts w:ascii="Times New Roman" w:hAnsi="Times New Roman" w:cs="Times New Roman"/>
          <w:b/>
          <w:bCs/>
          <w:sz w:val="28"/>
          <w:szCs w:val="28"/>
        </w:rPr>
        <w:t>o</w:t>
      </w:r>
      <w:r w:rsidRPr="00E90573">
        <w:rPr>
          <w:rStyle w:val="Sprotnaopomba-sklic"/>
          <w:sz w:val="32"/>
          <w:szCs w:val="32"/>
        </w:rPr>
        <w:footnoteReference w:customMarkFollows="1" w:id="2"/>
        <w:t>**</w:t>
      </w:r>
    </w:p>
    <w:p w:rsidR="009E7F8C" w:rsidRDefault="009E7F8C" w:rsidP="00E90573">
      <w:pPr>
        <w:spacing w:line="360" w:lineRule="auto"/>
        <w:jc w:val="both"/>
        <w:rPr>
          <w:i/>
          <w:sz w:val="20"/>
          <w:szCs w:val="20"/>
        </w:rPr>
      </w:pPr>
    </w:p>
    <w:p w:rsidR="009E7F8C" w:rsidRPr="00E90573" w:rsidRDefault="009E7F8C" w:rsidP="00B1275B">
      <w:pPr>
        <w:spacing w:line="360" w:lineRule="auto"/>
        <w:jc w:val="center"/>
        <w:outlineLvl w:val="0"/>
        <w:rPr>
          <w:rFonts w:ascii="Times New Roman" w:hAnsi="Times New Roman" w:cs="Times New Roman"/>
          <w:sz w:val="24"/>
          <w:szCs w:val="20"/>
        </w:rPr>
      </w:pPr>
      <w:r w:rsidRPr="00E90573">
        <w:rPr>
          <w:rFonts w:ascii="Times New Roman" w:hAnsi="Times New Roman" w:cs="Times New Roman"/>
          <w:i/>
          <w:sz w:val="24"/>
          <w:szCs w:val="20"/>
        </w:rPr>
        <w:t>IZVLEČEK</w:t>
      </w:r>
    </w:p>
    <w:p w:rsidR="00BC29E7" w:rsidRPr="00E90573" w:rsidRDefault="00A416DC" w:rsidP="00E90573">
      <w:pPr>
        <w:spacing w:line="360" w:lineRule="auto"/>
        <w:ind w:firstLine="708"/>
        <w:jc w:val="both"/>
        <w:rPr>
          <w:rFonts w:ascii="Times New Roman" w:hAnsi="Times New Roman" w:cs="Times New Roman"/>
          <w:b/>
          <w:i/>
          <w:sz w:val="20"/>
          <w:szCs w:val="20"/>
        </w:rPr>
      </w:pPr>
      <w:r w:rsidRPr="00E90573">
        <w:rPr>
          <w:rFonts w:ascii="Times New Roman" w:hAnsi="Times New Roman" w:cs="Times New Roman"/>
          <w:bCs/>
          <w:i/>
          <w:sz w:val="20"/>
          <w:szCs w:val="20"/>
        </w:rPr>
        <w:t>Prispevek obravnava</w:t>
      </w:r>
      <w:r w:rsidR="00E90573">
        <w:rPr>
          <w:rFonts w:ascii="Times New Roman" w:hAnsi="Times New Roman" w:cs="Times New Roman"/>
          <w:b/>
          <w:bCs/>
          <w:i/>
          <w:sz w:val="20"/>
          <w:szCs w:val="20"/>
        </w:rPr>
        <w:t xml:space="preserve"> </w:t>
      </w:r>
      <w:r w:rsidR="00D828BF" w:rsidRPr="00E90573">
        <w:rPr>
          <w:rFonts w:ascii="Times New Roman" w:hAnsi="Times New Roman" w:cs="Times New Roman"/>
          <w:bCs/>
          <w:i/>
          <w:sz w:val="20"/>
          <w:szCs w:val="20"/>
        </w:rPr>
        <w:t>idejnopolitični profil</w:t>
      </w:r>
      <w:r w:rsidRPr="00E90573">
        <w:rPr>
          <w:rFonts w:ascii="Times New Roman" w:hAnsi="Times New Roman" w:cs="Times New Roman"/>
          <w:bCs/>
          <w:i/>
          <w:sz w:val="20"/>
          <w:szCs w:val="20"/>
        </w:rPr>
        <w:t xml:space="preserve"> vodstva političnega katolicizma na Slovenskem na predvečer napada sil osi na Kraljevino Jugoslavijo</w:t>
      </w:r>
      <w:r w:rsidR="00D7385E" w:rsidRPr="00E90573">
        <w:rPr>
          <w:rFonts w:ascii="Times New Roman" w:hAnsi="Times New Roman" w:cs="Times New Roman"/>
          <w:bCs/>
          <w:i/>
          <w:sz w:val="20"/>
          <w:szCs w:val="20"/>
        </w:rPr>
        <w:t>, ki</w:t>
      </w:r>
      <w:r w:rsidR="00BC29E7" w:rsidRPr="00E90573">
        <w:rPr>
          <w:rFonts w:ascii="Times New Roman" w:hAnsi="Times New Roman" w:cs="Times New Roman"/>
          <w:i/>
          <w:sz w:val="20"/>
          <w:szCs w:val="20"/>
        </w:rPr>
        <w:t xml:space="preserve"> je</w:t>
      </w:r>
      <w:r w:rsidR="00E90573">
        <w:rPr>
          <w:rFonts w:ascii="Times New Roman" w:hAnsi="Times New Roman" w:cs="Times New Roman"/>
          <w:i/>
          <w:sz w:val="20"/>
          <w:szCs w:val="20"/>
        </w:rPr>
        <w:t xml:space="preserve"> </w:t>
      </w:r>
      <w:r w:rsidR="00BC29E7" w:rsidRPr="00E90573">
        <w:rPr>
          <w:rFonts w:ascii="Times New Roman" w:hAnsi="Times New Roman" w:cs="Times New Roman"/>
          <w:i/>
          <w:sz w:val="20"/>
          <w:szCs w:val="20"/>
        </w:rPr>
        <w:t>stremel</w:t>
      </w:r>
      <w:r w:rsidR="00D828BF" w:rsidRPr="00E90573">
        <w:rPr>
          <w:rFonts w:ascii="Times New Roman" w:hAnsi="Times New Roman" w:cs="Times New Roman"/>
          <w:i/>
          <w:sz w:val="20"/>
          <w:szCs w:val="20"/>
        </w:rPr>
        <w:t>o</w:t>
      </w:r>
      <w:r w:rsidR="00BC29E7" w:rsidRPr="00E90573">
        <w:rPr>
          <w:rFonts w:ascii="Times New Roman" w:hAnsi="Times New Roman" w:cs="Times New Roman"/>
          <w:i/>
          <w:sz w:val="20"/>
          <w:szCs w:val="20"/>
        </w:rPr>
        <w:t xml:space="preserve"> </w:t>
      </w:r>
      <w:r w:rsidR="003D6A8A">
        <w:rPr>
          <w:rFonts w:ascii="Times New Roman" w:hAnsi="Times New Roman" w:cs="Times New Roman"/>
          <w:i/>
          <w:sz w:val="20"/>
          <w:szCs w:val="20"/>
        </w:rPr>
        <w:t>h</w:t>
      </w:r>
      <w:r w:rsidR="00BC29E7" w:rsidRPr="00E90573">
        <w:rPr>
          <w:rFonts w:ascii="Times New Roman" w:hAnsi="Times New Roman" w:cs="Times New Roman"/>
          <w:i/>
          <w:sz w:val="20"/>
          <w:szCs w:val="20"/>
        </w:rPr>
        <w:t xml:space="preserve"> korporativno urejeni družbi, organizirani na podlagi papeških okrožnic in cerkvenega nauka. Zgled so bili stari stanovski koncepti iz »zlate dobe srednjega veka«. Pri tem katoliškim ideologom ni bilo jasno, kako naj bi </w:t>
      </w:r>
      <w:r w:rsidR="00D828BF" w:rsidRPr="00E90573">
        <w:rPr>
          <w:rFonts w:ascii="Times New Roman" w:hAnsi="Times New Roman" w:cs="Times New Roman"/>
          <w:i/>
          <w:sz w:val="20"/>
          <w:szCs w:val="20"/>
        </w:rPr>
        <w:t xml:space="preserve">jih v praksi </w:t>
      </w:r>
      <w:r w:rsidR="000A33BD" w:rsidRPr="00E90573">
        <w:rPr>
          <w:rFonts w:ascii="Times New Roman" w:hAnsi="Times New Roman" w:cs="Times New Roman"/>
          <w:i/>
          <w:sz w:val="20"/>
          <w:szCs w:val="20"/>
        </w:rPr>
        <w:t>uresničili. Poleg tega je bil p</w:t>
      </w:r>
      <w:r w:rsidR="00D828BF" w:rsidRPr="00E90573">
        <w:rPr>
          <w:rFonts w:ascii="Times New Roman" w:hAnsi="Times New Roman" w:cs="Times New Roman"/>
          <w:i/>
          <w:sz w:val="20"/>
          <w:szCs w:val="20"/>
        </w:rPr>
        <w:t>olitični režim v Sloveniji</w:t>
      </w:r>
      <w:r w:rsidR="00E90573">
        <w:rPr>
          <w:rFonts w:ascii="Times New Roman" w:hAnsi="Times New Roman" w:cs="Times New Roman"/>
          <w:i/>
          <w:sz w:val="20"/>
          <w:szCs w:val="20"/>
        </w:rPr>
        <w:t xml:space="preserve"> </w:t>
      </w:r>
      <w:r w:rsidR="00BC29E7" w:rsidRPr="00E90573">
        <w:rPr>
          <w:rFonts w:ascii="Times New Roman" w:hAnsi="Times New Roman" w:cs="Times New Roman"/>
          <w:i/>
          <w:sz w:val="20"/>
          <w:szCs w:val="20"/>
        </w:rPr>
        <w:t>določen z režimom širše jugoslovanske države. V takšnih okoliščinah je bil brezkompromisni antikomunizem v času med svetovnima vojnama na Slovenskem</w:t>
      </w:r>
      <w:r w:rsidR="00E90573">
        <w:rPr>
          <w:rFonts w:ascii="Times New Roman" w:hAnsi="Times New Roman" w:cs="Times New Roman"/>
          <w:i/>
          <w:sz w:val="20"/>
          <w:szCs w:val="20"/>
        </w:rPr>
        <w:t xml:space="preserve"> </w:t>
      </w:r>
      <w:proofErr w:type="spellStart"/>
      <w:r w:rsidR="00BC29E7" w:rsidRPr="00E90573">
        <w:rPr>
          <w:rFonts w:ascii="Times New Roman" w:hAnsi="Times New Roman" w:cs="Times New Roman"/>
          <w:i/>
          <w:sz w:val="20"/>
          <w:szCs w:val="20"/>
        </w:rPr>
        <w:t>instrumentaliziran</w:t>
      </w:r>
      <w:proofErr w:type="spellEnd"/>
      <w:r w:rsidR="00BC29E7" w:rsidRPr="00E90573">
        <w:rPr>
          <w:rFonts w:ascii="Times New Roman" w:hAnsi="Times New Roman" w:cs="Times New Roman"/>
          <w:i/>
          <w:sz w:val="20"/>
          <w:szCs w:val="20"/>
        </w:rPr>
        <w:t xml:space="preserve"> predvsem kot sredstvo, ki naj bi</w:t>
      </w:r>
      <w:r w:rsidR="00E90573">
        <w:rPr>
          <w:rFonts w:ascii="Times New Roman" w:hAnsi="Times New Roman" w:cs="Times New Roman"/>
          <w:i/>
          <w:sz w:val="20"/>
          <w:szCs w:val="20"/>
        </w:rPr>
        <w:t xml:space="preserve"> </w:t>
      </w:r>
      <w:r w:rsidR="00BC29E7" w:rsidRPr="00E90573">
        <w:rPr>
          <w:rFonts w:ascii="Times New Roman" w:hAnsi="Times New Roman" w:cs="Times New Roman"/>
          <w:i/>
          <w:sz w:val="20"/>
          <w:szCs w:val="20"/>
        </w:rPr>
        <w:t>katoliškemu taboru pripomoglo</w:t>
      </w:r>
      <w:r w:rsidR="00E90573">
        <w:rPr>
          <w:rFonts w:ascii="Times New Roman" w:hAnsi="Times New Roman" w:cs="Times New Roman"/>
          <w:i/>
          <w:sz w:val="20"/>
          <w:szCs w:val="20"/>
        </w:rPr>
        <w:t xml:space="preserve"> </w:t>
      </w:r>
      <w:r w:rsidR="00BC29E7" w:rsidRPr="00E90573">
        <w:rPr>
          <w:rFonts w:ascii="Times New Roman" w:hAnsi="Times New Roman" w:cs="Times New Roman"/>
          <w:i/>
          <w:sz w:val="20"/>
          <w:szCs w:val="20"/>
        </w:rPr>
        <w:t xml:space="preserve">k </w:t>
      </w:r>
      <w:r w:rsidR="000A33BD" w:rsidRPr="00E90573">
        <w:rPr>
          <w:rFonts w:ascii="Times New Roman" w:hAnsi="Times New Roman" w:cs="Times New Roman"/>
          <w:i/>
          <w:sz w:val="20"/>
          <w:szCs w:val="20"/>
        </w:rPr>
        <w:t xml:space="preserve">rekatolizaciji </w:t>
      </w:r>
      <w:r w:rsidR="00BC29E7" w:rsidRPr="00E90573">
        <w:rPr>
          <w:rFonts w:ascii="Times New Roman" w:hAnsi="Times New Roman" w:cs="Times New Roman"/>
          <w:i/>
          <w:sz w:val="20"/>
          <w:szCs w:val="20"/>
        </w:rPr>
        <w:t>slovenske družbe.</w:t>
      </w:r>
      <w:r w:rsidR="00E90573">
        <w:rPr>
          <w:rFonts w:ascii="Times New Roman" w:hAnsi="Times New Roman" w:cs="Times New Roman"/>
          <w:i/>
          <w:sz w:val="20"/>
          <w:szCs w:val="20"/>
        </w:rPr>
        <w:t xml:space="preserve"> </w:t>
      </w:r>
      <w:r w:rsidR="000A33BD" w:rsidRPr="00E90573">
        <w:rPr>
          <w:rFonts w:ascii="Times New Roman" w:hAnsi="Times New Roman" w:cs="Times New Roman"/>
          <w:i/>
          <w:sz w:val="20"/>
          <w:szCs w:val="20"/>
        </w:rPr>
        <w:t>S</w:t>
      </w:r>
      <w:r w:rsidR="00BC29E7" w:rsidRPr="00E90573">
        <w:rPr>
          <w:rFonts w:ascii="Times New Roman" w:hAnsi="Times New Roman" w:cs="Times New Roman"/>
          <w:i/>
          <w:sz w:val="20"/>
          <w:szCs w:val="20"/>
        </w:rPr>
        <w:t>icer je</w:t>
      </w:r>
      <w:r w:rsidR="00E90573">
        <w:rPr>
          <w:rFonts w:ascii="Times New Roman" w:hAnsi="Times New Roman" w:cs="Times New Roman"/>
          <w:i/>
          <w:sz w:val="20"/>
          <w:szCs w:val="20"/>
        </w:rPr>
        <w:t xml:space="preserve"> </w:t>
      </w:r>
      <w:r w:rsidR="00BC29E7" w:rsidRPr="00E90573">
        <w:rPr>
          <w:rFonts w:ascii="Times New Roman" w:hAnsi="Times New Roman" w:cs="Times New Roman"/>
          <w:i/>
          <w:sz w:val="20"/>
          <w:szCs w:val="20"/>
        </w:rPr>
        <w:t>bil družbeni koncept, ki ga je</w:t>
      </w:r>
      <w:r w:rsidR="00E90573">
        <w:rPr>
          <w:rFonts w:ascii="Times New Roman" w:hAnsi="Times New Roman" w:cs="Times New Roman"/>
          <w:i/>
          <w:sz w:val="20"/>
          <w:szCs w:val="20"/>
        </w:rPr>
        <w:t xml:space="preserve"> </w:t>
      </w:r>
      <w:r w:rsidR="00BC29E7" w:rsidRPr="00E90573">
        <w:rPr>
          <w:rFonts w:ascii="Times New Roman" w:hAnsi="Times New Roman" w:cs="Times New Roman"/>
          <w:i/>
          <w:sz w:val="20"/>
          <w:szCs w:val="20"/>
        </w:rPr>
        <w:t>zagovarjala katoliška hierarhija na Slovenskem, povsem</w:t>
      </w:r>
      <w:r w:rsidR="00E90573">
        <w:rPr>
          <w:rFonts w:ascii="Times New Roman" w:hAnsi="Times New Roman" w:cs="Times New Roman"/>
          <w:i/>
          <w:sz w:val="20"/>
          <w:szCs w:val="20"/>
        </w:rPr>
        <w:t xml:space="preserve"> </w:t>
      </w:r>
      <w:r w:rsidR="00BC29E7" w:rsidRPr="00E90573">
        <w:rPr>
          <w:rFonts w:ascii="Times New Roman" w:hAnsi="Times New Roman" w:cs="Times New Roman"/>
          <w:i/>
          <w:sz w:val="20"/>
          <w:szCs w:val="20"/>
        </w:rPr>
        <w:t>kompatibilen s totalitarnim in rasističnim</w:t>
      </w:r>
      <w:r w:rsidR="00E90573">
        <w:rPr>
          <w:rFonts w:ascii="Times New Roman" w:hAnsi="Times New Roman" w:cs="Times New Roman"/>
          <w:i/>
          <w:sz w:val="20"/>
          <w:szCs w:val="20"/>
        </w:rPr>
        <w:t xml:space="preserve"> </w:t>
      </w:r>
      <w:r w:rsidR="00BC29E7" w:rsidRPr="00E90573">
        <w:rPr>
          <w:rFonts w:ascii="Times New Roman" w:hAnsi="Times New Roman" w:cs="Times New Roman"/>
          <w:i/>
          <w:sz w:val="20"/>
          <w:szCs w:val="20"/>
        </w:rPr>
        <w:t>Hitlerjevim »novim redom«.</w:t>
      </w:r>
      <w:r w:rsidR="00E90573">
        <w:rPr>
          <w:rFonts w:ascii="Times New Roman" w:hAnsi="Times New Roman" w:cs="Times New Roman"/>
          <w:i/>
          <w:sz w:val="20"/>
          <w:szCs w:val="20"/>
        </w:rPr>
        <w:t xml:space="preserve"> </w:t>
      </w:r>
      <w:r w:rsidR="00BC29E7" w:rsidRPr="00E90573">
        <w:rPr>
          <w:rFonts w:ascii="Times New Roman" w:hAnsi="Times New Roman" w:cs="Times New Roman"/>
          <w:i/>
          <w:sz w:val="20"/>
          <w:szCs w:val="20"/>
        </w:rPr>
        <w:t>Kot tak je bil</w:t>
      </w:r>
      <w:r w:rsidR="00E90573">
        <w:rPr>
          <w:rFonts w:ascii="Times New Roman" w:hAnsi="Times New Roman" w:cs="Times New Roman"/>
          <w:i/>
          <w:sz w:val="20"/>
          <w:szCs w:val="20"/>
        </w:rPr>
        <w:t xml:space="preserve"> </w:t>
      </w:r>
      <w:r w:rsidR="000A33BD" w:rsidRPr="00E90573">
        <w:rPr>
          <w:rFonts w:ascii="Times New Roman" w:hAnsi="Times New Roman" w:cs="Times New Roman"/>
          <w:i/>
          <w:sz w:val="20"/>
          <w:szCs w:val="20"/>
        </w:rPr>
        <w:t>po</w:t>
      </w:r>
      <w:r w:rsidR="00BC29E7" w:rsidRPr="00E90573">
        <w:rPr>
          <w:rFonts w:ascii="Times New Roman" w:hAnsi="Times New Roman" w:cs="Times New Roman"/>
          <w:i/>
          <w:sz w:val="20"/>
          <w:szCs w:val="20"/>
        </w:rPr>
        <w:t>vezan</w:t>
      </w:r>
      <w:r w:rsidR="000A33BD" w:rsidRPr="00E90573">
        <w:rPr>
          <w:rFonts w:ascii="Times New Roman" w:hAnsi="Times New Roman" w:cs="Times New Roman"/>
          <w:i/>
          <w:sz w:val="20"/>
          <w:szCs w:val="20"/>
        </w:rPr>
        <w:t xml:space="preserve"> z usodo sil osi v vojni in</w:t>
      </w:r>
      <w:r w:rsidR="00E90573">
        <w:rPr>
          <w:rFonts w:ascii="Times New Roman" w:hAnsi="Times New Roman" w:cs="Times New Roman"/>
          <w:i/>
          <w:sz w:val="20"/>
          <w:szCs w:val="20"/>
        </w:rPr>
        <w:t xml:space="preserve"> </w:t>
      </w:r>
      <w:r w:rsidR="000A33BD" w:rsidRPr="00E90573">
        <w:rPr>
          <w:rFonts w:ascii="Times New Roman" w:hAnsi="Times New Roman" w:cs="Times New Roman"/>
          <w:i/>
          <w:sz w:val="20"/>
          <w:szCs w:val="20"/>
        </w:rPr>
        <w:t>je p</w:t>
      </w:r>
      <w:r w:rsidR="00BC29E7" w:rsidRPr="00E90573">
        <w:rPr>
          <w:rFonts w:ascii="Times New Roman" w:hAnsi="Times New Roman" w:cs="Times New Roman"/>
          <w:i/>
          <w:sz w:val="20"/>
          <w:szCs w:val="20"/>
        </w:rPr>
        <w:t xml:space="preserve">o </w:t>
      </w:r>
      <w:r w:rsidR="000A33BD" w:rsidRPr="00E90573">
        <w:rPr>
          <w:rFonts w:ascii="Times New Roman" w:hAnsi="Times New Roman" w:cs="Times New Roman"/>
          <w:i/>
          <w:sz w:val="20"/>
          <w:szCs w:val="20"/>
        </w:rPr>
        <w:t xml:space="preserve">letu </w:t>
      </w:r>
      <w:r w:rsidR="00BC29E7" w:rsidRPr="00E90573">
        <w:rPr>
          <w:rFonts w:ascii="Times New Roman" w:hAnsi="Times New Roman" w:cs="Times New Roman"/>
          <w:i/>
          <w:sz w:val="20"/>
          <w:szCs w:val="20"/>
        </w:rPr>
        <w:t>1945</w:t>
      </w:r>
      <w:r w:rsidR="000A33BD" w:rsidRPr="00E90573">
        <w:rPr>
          <w:rFonts w:ascii="Times New Roman" w:hAnsi="Times New Roman" w:cs="Times New Roman"/>
          <w:i/>
          <w:sz w:val="20"/>
          <w:szCs w:val="20"/>
        </w:rPr>
        <w:t xml:space="preserve"> </w:t>
      </w:r>
      <w:r w:rsidR="00BC29E7" w:rsidRPr="00E90573">
        <w:rPr>
          <w:rFonts w:ascii="Times New Roman" w:hAnsi="Times New Roman" w:cs="Times New Roman"/>
          <w:i/>
          <w:sz w:val="20"/>
          <w:szCs w:val="20"/>
        </w:rPr>
        <w:t>v celoti izgubil svojo legitimnost v demokratični evropski družbeni stvarnosti.</w:t>
      </w:r>
    </w:p>
    <w:p w:rsidR="00BC29E7" w:rsidRPr="00E90573" w:rsidRDefault="00BC29E7" w:rsidP="00E90573">
      <w:pPr>
        <w:pStyle w:val="Sprotnaopomba-besedilo"/>
        <w:spacing w:line="360" w:lineRule="auto"/>
        <w:jc w:val="both"/>
        <w:rPr>
          <w:rFonts w:ascii="Times New Roman" w:hAnsi="Times New Roman" w:cs="Times New Roman"/>
          <w:i/>
        </w:rPr>
      </w:pPr>
    </w:p>
    <w:p w:rsidR="007D5FCE" w:rsidRPr="00E90573" w:rsidRDefault="000A33BD" w:rsidP="00E90573">
      <w:pPr>
        <w:pStyle w:val="Sprotnaopomba-besedilo"/>
        <w:spacing w:line="360" w:lineRule="auto"/>
        <w:ind w:firstLine="708"/>
        <w:jc w:val="both"/>
        <w:rPr>
          <w:rFonts w:ascii="Times New Roman" w:hAnsi="Times New Roman" w:cs="Times New Roman"/>
          <w:i/>
        </w:rPr>
      </w:pPr>
      <w:r w:rsidRPr="00E90573">
        <w:rPr>
          <w:rFonts w:ascii="Times New Roman" w:hAnsi="Times New Roman" w:cs="Times New Roman"/>
          <w:i/>
        </w:rPr>
        <w:t xml:space="preserve">Ključne besede: politični katolicizem, totalitarni in rasistični </w:t>
      </w:r>
      <w:r w:rsidRPr="00E90573">
        <w:rPr>
          <w:rFonts w:ascii="Times New Roman" w:hAnsi="Times New Roman" w:cs="Times New Roman"/>
          <w:bCs/>
          <w:i/>
        </w:rPr>
        <w:t xml:space="preserve">»novi red«, antikomunizem, fašizem, druga svetovna vojna </w:t>
      </w:r>
    </w:p>
    <w:p w:rsidR="007C3D76" w:rsidRDefault="007C3D76" w:rsidP="00E90573">
      <w:pPr>
        <w:spacing w:line="360" w:lineRule="auto"/>
        <w:jc w:val="both"/>
        <w:rPr>
          <w:rFonts w:ascii="Times New Roman" w:hAnsi="Times New Roman" w:cs="Times New Roman"/>
          <w:sz w:val="24"/>
          <w:szCs w:val="24"/>
        </w:rPr>
      </w:pPr>
    </w:p>
    <w:p w:rsidR="00B43F36" w:rsidRDefault="00B43F36" w:rsidP="00B43F36">
      <w:pPr>
        <w:spacing w:line="360" w:lineRule="auto"/>
        <w:jc w:val="both"/>
        <w:rPr>
          <w:i/>
          <w:sz w:val="20"/>
          <w:szCs w:val="20"/>
        </w:rPr>
      </w:pPr>
    </w:p>
    <w:p w:rsidR="00B43F36" w:rsidRDefault="00B43F36" w:rsidP="00B43F36">
      <w:pPr>
        <w:spacing w:line="360" w:lineRule="auto"/>
        <w:jc w:val="center"/>
        <w:rPr>
          <w:rFonts w:ascii="Times New Roman" w:hAnsi="Times New Roman" w:cs="Times New Roman"/>
          <w:i/>
          <w:sz w:val="24"/>
          <w:szCs w:val="20"/>
          <w:lang w:val="en-GB"/>
        </w:rPr>
      </w:pPr>
      <w:r w:rsidRPr="00ED395B">
        <w:rPr>
          <w:rFonts w:ascii="Times New Roman" w:hAnsi="Times New Roman" w:cs="Times New Roman"/>
          <w:i/>
          <w:sz w:val="24"/>
          <w:szCs w:val="20"/>
          <w:lang w:val="en-GB"/>
        </w:rPr>
        <w:t>ABSTRACT</w:t>
      </w:r>
    </w:p>
    <w:p w:rsidR="00B43F36" w:rsidRDefault="00B43F36" w:rsidP="00B43F36">
      <w:pPr>
        <w:spacing w:line="360" w:lineRule="auto"/>
        <w:jc w:val="center"/>
        <w:rPr>
          <w:rFonts w:ascii="Times New Roman" w:hAnsi="Times New Roman" w:cs="Times New Roman"/>
          <w:bCs/>
          <w:i/>
          <w:sz w:val="24"/>
          <w:szCs w:val="28"/>
          <w:lang w:val="en-GB"/>
        </w:rPr>
      </w:pPr>
      <w:r w:rsidRPr="004F4B36">
        <w:rPr>
          <w:rFonts w:ascii="Times New Roman" w:hAnsi="Times New Roman" w:cs="Times New Roman"/>
          <w:bCs/>
          <w:i/>
          <w:sz w:val="24"/>
          <w:szCs w:val="28"/>
          <w:lang w:val="en-GB"/>
        </w:rPr>
        <w:t>"COMMUNISM, THE GREATEST THREAT OF OUR ERA" – ON THE IDEOLOGICAL-POLITICAL PROFILE OF THE POLITICAL CATHOLICISM LEADERSHIP IN SLOVENIA ON THE EVE OF THE INVASION OF THE KINGDOM OF YUGOSLAVIA</w:t>
      </w:r>
    </w:p>
    <w:p w:rsidR="00B43F36" w:rsidRPr="004F4B36" w:rsidRDefault="00B43F36" w:rsidP="00B43F36">
      <w:pPr>
        <w:spacing w:line="360" w:lineRule="auto"/>
        <w:jc w:val="center"/>
        <w:rPr>
          <w:i/>
          <w:sz w:val="28"/>
          <w:szCs w:val="32"/>
        </w:rPr>
      </w:pPr>
      <w:r w:rsidRPr="004F4B36">
        <w:rPr>
          <w:rFonts w:ascii="Times New Roman" w:hAnsi="Times New Roman" w:cs="Times New Roman"/>
          <w:bCs/>
          <w:i/>
          <w:sz w:val="24"/>
          <w:szCs w:val="28"/>
          <w:lang w:val="en-GB"/>
        </w:rPr>
        <w:t>BY THE AXIS POWERS</w:t>
      </w:r>
    </w:p>
    <w:p w:rsidR="00B43F36" w:rsidRPr="00ED395B" w:rsidRDefault="00B43F36" w:rsidP="00B43F36">
      <w:pPr>
        <w:spacing w:line="360" w:lineRule="auto"/>
        <w:jc w:val="center"/>
        <w:rPr>
          <w:rFonts w:ascii="Times New Roman" w:hAnsi="Times New Roman" w:cs="Times New Roman"/>
          <w:sz w:val="24"/>
          <w:szCs w:val="20"/>
        </w:rPr>
      </w:pPr>
    </w:p>
    <w:p w:rsidR="00B43F36" w:rsidRPr="00ED395B" w:rsidRDefault="00B43F36" w:rsidP="00B43F36">
      <w:pPr>
        <w:spacing w:line="360" w:lineRule="auto"/>
        <w:ind w:firstLine="708"/>
        <w:jc w:val="both"/>
        <w:rPr>
          <w:rFonts w:ascii="Times New Roman" w:hAnsi="Times New Roman" w:cs="Times New Roman"/>
          <w:b/>
          <w:i/>
          <w:sz w:val="20"/>
          <w:szCs w:val="20"/>
        </w:rPr>
      </w:pPr>
      <w:r w:rsidRPr="00ED395B">
        <w:rPr>
          <w:rFonts w:ascii="Times New Roman" w:hAnsi="Times New Roman" w:cs="Times New Roman"/>
          <w:bCs/>
          <w:i/>
          <w:sz w:val="20"/>
          <w:szCs w:val="20"/>
          <w:lang w:val="en-GB"/>
        </w:rPr>
        <w:t xml:space="preserve">The contribution focuses on the ideological-political profile of the political Catholicism leadership in Slovenia – which strived for a corporatist society, organised </w:t>
      </w:r>
      <w:proofErr w:type="gramStart"/>
      <w:r w:rsidRPr="00ED395B">
        <w:rPr>
          <w:rFonts w:ascii="Times New Roman" w:hAnsi="Times New Roman" w:cs="Times New Roman"/>
          <w:bCs/>
          <w:i/>
          <w:sz w:val="20"/>
          <w:szCs w:val="20"/>
          <w:lang w:val="en-GB"/>
        </w:rPr>
        <w:t>on the basis of</w:t>
      </w:r>
      <w:proofErr w:type="gramEnd"/>
      <w:r w:rsidRPr="00ED395B">
        <w:rPr>
          <w:rFonts w:ascii="Times New Roman" w:hAnsi="Times New Roman" w:cs="Times New Roman"/>
          <w:bCs/>
          <w:i/>
          <w:sz w:val="20"/>
          <w:szCs w:val="20"/>
          <w:lang w:val="en-GB"/>
        </w:rPr>
        <w:t xml:space="preserve"> papal encyclicals and Catholic teachings – on the eve of the invasion of the Kingdom of Yugoslavia by the Axis Powers.</w:t>
      </w:r>
      <w:r w:rsidRPr="00ED395B">
        <w:rPr>
          <w:rFonts w:ascii="Times New Roman" w:hAnsi="Times New Roman" w:cs="Times New Roman"/>
          <w:i/>
          <w:sz w:val="20"/>
          <w:szCs w:val="20"/>
        </w:rPr>
        <w:t xml:space="preserve"> </w:t>
      </w:r>
      <w:r w:rsidRPr="00ED395B">
        <w:rPr>
          <w:rFonts w:ascii="Times New Roman" w:hAnsi="Times New Roman" w:cs="Times New Roman"/>
          <w:i/>
          <w:sz w:val="20"/>
          <w:szCs w:val="20"/>
          <w:lang w:val="en-GB"/>
        </w:rPr>
        <w:t>The old corporatist concepts from "the golden age of the medieval era" represented the model for these endeavours.</w:t>
      </w:r>
      <w:r w:rsidRPr="00ED395B">
        <w:rPr>
          <w:rFonts w:ascii="Times New Roman" w:hAnsi="Times New Roman" w:cs="Times New Roman"/>
          <w:i/>
          <w:sz w:val="20"/>
          <w:szCs w:val="20"/>
        </w:rPr>
        <w:t xml:space="preserve"> </w:t>
      </w:r>
      <w:r w:rsidRPr="00ED395B">
        <w:rPr>
          <w:rFonts w:ascii="Times New Roman" w:hAnsi="Times New Roman" w:cs="Times New Roman"/>
          <w:i/>
          <w:sz w:val="20"/>
          <w:szCs w:val="20"/>
          <w:lang w:val="en-GB"/>
        </w:rPr>
        <w:t>The Catholic ideologues, however, did not have a clear idea of how to realise these concepts in practice.</w:t>
      </w:r>
      <w:r w:rsidRPr="00ED395B">
        <w:rPr>
          <w:rFonts w:ascii="Times New Roman" w:hAnsi="Times New Roman" w:cs="Times New Roman"/>
          <w:i/>
          <w:sz w:val="20"/>
          <w:szCs w:val="20"/>
        </w:rPr>
        <w:t xml:space="preserve"> </w:t>
      </w:r>
      <w:r w:rsidRPr="00ED395B">
        <w:rPr>
          <w:rFonts w:ascii="Times New Roman" w:hAnsi="Times New Roman" w:cs="Times New Roman"/>
          <w:i/>
          <w:sz w:val="20"/>
          <w:szCs w:val="20"/>
          <w:lang w:val="en-GB"/>
        </w:rPr>
        <w:t xml:space="preserve">Furthermore, the political regime in Slovenia </w:t>
      </w:r>
      <w:proofErr w:type="gramStart"/>
      <w:r w:rsidRPr="00ED395B">
        <w:rPr>
          <w:rFonts w:ascii="Times New Roman" w:hAnsi="Times New Roman" w:cs="Times New Roman"/>
          <w:i/>
          <w:sz w:val="20"/>
          <w:szCs w:val="20"/>
          <w:lang w:val="en-GB"/>
        </w:rPr>
        <w:t>was determined</w:t>
      </w:r>
      <w:proofErr w:type="gramEnd"/>
      <w:r w:rsidRPr="00ED395B">
        <w:rPr>
          <w:rFonts w:ascii="Times New Roman" w:hAnsi="Times New Roman" w:cs="Times New Roman"/>
          <w:i/>
          <w:sz w:val="20"/>
          <w:szCs w:val="20"/>
          <w:lang w:val="en-GB"/>
        </w:rPr>
        <w:t xml:space="preserve"> by the regime of the wider Yugoslav state.</w:t>
      </w:r>
      <w:r w:rsidRPr="00ED395B">
        <w:rPr>
          <w:rFonts w:ascii="Times New Roman" w:hAnsi="Times New Roman" w:cs="Times New Roman"/>
          <w:i/>
          <w:sz w:val="20"/>
          <w:szCs w:val="20"/>
        </w:rPr>
        <w:t xml:space="preserve"> </w:t>
      </w:r>
      <w:r w:rsidRPr="00ED395B">
        <w:rPr>
          <w:rFonts w:ascii="Times New Roman" w:hAnsi="Times New Roman" w:cs="Times New Roman"/>
          <w:i/>
          <w:sz w:val="20"/>
          <w:szCs w:val="20"/>
          <w:lang w:val="en-GB"/>
        </w:rPr>
        <w:t xml:space="preserve">In such circumstances, the </w:t>
      </w:r>
      <w:r w:rsidRPr="00ED395B">
        <w:rPr>
          <w:rFonts w:ascii="Times New Roman" w:hAnsi="Times New Roman" w:cs="Times New Roman"/>
          <w:i/>
          <w:sz w:val="20"/>
          <w:szCs w:val="20"/>
          <w:lang w:val="en-GB"/>
        </w:rPr>
        <w:lastRenderedPageBreak/>
        <w:t xml:space="preserve">unrelenting anti-communism in Slovenia between both world wars was used especially as an </w:t>
      </w:r>
      <w:proofErr w:type="gramStart"/>
      <w:r w:rsidRPr="00ED395B">
        <w:rPr>
          <w:rFonts w:ascii="Times New Roman" w:hAnsi="Times New Roman" w:cs="Times New Roman"/>
          <w:i/>
          <w:sz w:val="20"/>
          <w:szCs w:val="20"/>
          <w:lang w:val="en-GB"/>
        </w:rPr>
        <w:t>instrument which</w:t>
      </w:r>
      <w:proofErr w:type="gramEnd"/>
      <w:r w:rsidRPr="00ED395B">
        <w:rPr>
          <w:rFonts w:ascii="Times New Roman" w:hAnsi="Times New Roman" w:cs="Times New Roman"/>
          <w:i/>
          <w:sz w:val="20"/>
          <w:szCs w:val="20"/>
          <w:lang w:val="en-GB"/>
        </w:rPr>
        <w:t xml:space="preserve"> was supposed to assist the Catholic camp with the </w:t>
      </w:r>
      <w:proofErr w:type="spellStart"/>
      <w:r w:rsidRPr="00ED395B">
        <w:rPr>
          <w:rFonts w:ascii="Times New Roman" w:hAnsi="Times New Roman" w:cs="Times New Roman"/>
          <w:i/>
          <w:sz w:val="20"/>
          <w:szCs w:val="20"/>
          <w:lang w:val="en-GB"/>
        </w:rPr>
        <w:t>recatholicisation</w:t>
      </w:r>
      <w:proofErr w:type="spellEnd"/>
      <w:r w:rsidRPr="00ED395B">
        <w:rPr>
          <w:rFonts w:ascii="Times New Roman" w:hAnsi="Times New Roman" w:cs="Times New Roman"/>
          <w:i/>
          <w:sz w:val="20"/>
          <w:szCs w:val="20"/>
          <w:lang w:val="en-GB"/>
        </w:rPr>
        <w:t xml:space="preserve"> of the Slovenian society.</w:t>
      </w:r>
      <w:r w:rsidRPr="00ED395B">
        <w:rPr>
          <w:rFonts w:ascii="Times New Roman" w:hAnsi="Times New Roman" w:cs="Times New Roman"/>
          <w:i/>
          <w:sz w:val="20"/>
          <w:szCs w:val="20"/>
        </w:rPr>
        <w:t xml:space="preserve"> </w:t>
      </w:r>
      <w:r w:rsidRPr="00ED395B">
        <w:rPr>
          <w:rFonts w:ascii="Times New Roman" w:hAnsi="Times New Roman" w:cs="Times New Roman"/>
          <w:i/>
          <w:sz w:val="20"/>
          <w:szCs w:val="20"/>
          <w:lang w:val="en-GB"/>
        </w:rPr>
        <w:t>The social concept, defended by the Catholic hierarchy in Slovenia, was nevertheless entirely compatible with Hitler's totalitarian and racist "new order".</w:t>
      </w:r>
      <w:r w:rsidRPr="00ED395B">
        <w:rPr>
          <w:rFonts w:ascii="Times New Roman" w:hAnsi="Times New Roman" w:cs="Times New Roman"/>
          <w:i/>
          <w:sz w:val="20"/>
          <w:szCs w:val="20"/>
        </w:rPr>
        <w:t xml:space="preserve"> </w:t>
      </w:r>
      <w:r w:rsidRPr="00ED395B">
        <w:rPr>
          <w:rFonts w:ascii="Times New Roman" w:hAnsi="Times New Roman" w:cs="Times New Roman"/>
          <w:i/>
          <w:sz w:val="20"/>
          <w:szCs w:val="20"/>
          <w:lang w:val="en-GB"/>
        </w:rPr>
        <w:t xml:space="preserve">As </w:t>
      </w:r>
      <w:proofErr w:type="gramStart"/>
      <w:r w:rsidRPr="00ED395B">
        <w:rPr>
          <w:rFonts w:ascii="Times New Roman" w:hAnsi="Times New Roman" w:cs="Times New Roman"/>
          <w:i/>
          <w:sz w:val="20"/>
          <w:szCs w:val="20"/>
          <w:lang w:val="en-GB"/>
        </w:rPr>
        <w:t>such</w:t>
      </w:r>
      <w:proofErr w:type="gramEnd"/>
      <w:r w:rsidRPr="00ED395B">
        <w:rPr>
          <w:rFonts w:ascii="Times New Roman" w:hAnsi="Times New Roman" w:cs="Times New Roman"/>
          <w:i/>
          <w:sz w:val="20"/>
          <w:szCs w:val="20"/>
          <w:lang w:val="en-GB"/>
        </w:rPr>
        <w:t xml:space="preserve"> it was related to the destiny of the Axis Powers in the war and thus lost its entire legitimacy in the democratic European social reality after 1945.</w:t>
      </w:r>
    </w:p>
    <w:p w:rsidR="00B43F36" w:rsidRPr="00E90573" w:rsidRDefault="00B43F36" w:rsidP="00B43F36">
      <w:pPr>
        <w:pStyle w:val="Sprotnaopomba-besedilo"/>
        <w:spacing w:line="360" w:lineRule="auto"/>
        <w:jc w:val="both"/>
        <w:rPr>
          <w:rFonts w:ascii="Times New Roman" w:hAnsi="Times New Roman" w:cs="Times New Roman"/>
          <w:i/>
        </w:rPr>
      </w:pPr>
    </w:p>
    <w:p w:rsidR="00B43F36" w:rsidRPr="00E90573" w:rsidRDefault="00B43F36" w:rsidP="00B43F36">
      <w:pPr>
        <w:pStyle w:val="Sprotnaopomba-besedilo"/>
        <w:spacing w:line="360" w:lineRule="auto"/>
        <w:ind w:firstLine="708"/>
        <w:jc w:val="both"/>
        <w:rPr>
          <w:rFonts w:ascii="Times New Roman" w:hAnsi="Times New Roman" w:cs="Times New Roman"/>
          <w:i/>
        </w:rPr>
      </w:pPr>
      <w:r w:rsidRPr="00ED395B">
        <w:rPr>
          <w:rFonts w:ascii="Times New Roman" w:hAnsi="Times New Roman" w:cs="Times New Roman"/>
          <w:i/>
          <w:lang w:val="en-GB"/>
        </w:rPr>
        <w:t>Keywords:</w:t>
      </w:r>
      <w:r w:rsidRPr="00ED395B">
        <w:rPr>
          <w:rFonts w:ascii="Times New Roman" w:hAnsi="Times New Roman" w:cs="Times New Roman"/>
          <w:i/>
        </w:rPr>
        <w:t xml:space="preserve"> </w:t>
      </w:r>
      <w:r w:rsidRPr="00ED395B">
        <w:rPr>
          <w:rFonts w:ascii="Times New Roman" w:hAnsi="Times New Roman" w:cs="Times New Roman"/>
          <w:i/>
          <w:lang w:val="en-GB"/>
        </w:rPr>
        <w:t>political Catholicism, totalitarian and racist "new order", anti-communism, fascism, World War II</w:t>
      </w:r>
      <w:r w:rsidRPr="00ED395B">
        <w:rPr>
          <w:rFonts w:ascii="Times New Roman" w:hAnsi="Times New Roman" w:cs="Times New Roman"/>
          <w:bCs/>
          <w:i/>
        </w:rPr>
        <w:t xml:space="preserve"> </w:t>
      </w:r>
    </w:p>
    <w:p w:rsidR="00B43F36" w:rsidRDefault="00B43F36" w:rsidP="00E90573">
      <w:pPr>
        <w:spacing w:line="360" w:lineRule="auto"/>
        <w:jc w:val="both"/>
        <w:rPr>
          <w:rFonts w:ascii="Times New Roman" w:hAnsi="Times New Roman" w:cs="Times New Roman"/>
          <w:sz w:val="24"/>
          <w:szCs w:val="24"/>
        </w:rPr>
      </w:pPr>
    </w:p>
    <w:p w:rsidR="00AC186D" w:rsidRPr="00DC7327" w:rsidRDefault="00AC186D" w:rsidP="00B1275B">
      <w:pPr>
        <w:spacing w:line="360" w:lineRule="auto"/>
        <w:jc w:val="center"/>
        <w:outlineLvl w:val="0"/>
        <w:rPr>
          <w:rFonts w:ascii="Times New Roman" w:hAnsi="Times New Roman" w:cs="Times New Roman"/>
          <w:sz w:val="24"/>
          <w:szCs w:val="24"/>
        </w:rPr>
      </w:pPr>
      <w:r w:rsidRPr="00DC7327">
        <w:rPr>
          <w:rFonts w:ascii="Times New Roman" w:hAnsi="Times New Roman" w:cs="Times New Roman"/>
          <w:sz w:val="24"/>
          <w:szCs w:val="24"/>
        </w:rPr>
        <w:t>I.</w:t>
      </w:r>
    </w:p>
    <w:p w:rsidR="007D5FCE" w:rsidRPr="00DC7327" w:rsidRDefault="007D5FCE"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 xml:space="preserve">»V okrožnici o brezbožnem komunizmu nasvetuje papež Pij XI. sredstva, s katerimi naj se katoličani bore proti 'največji nevarnosti naše dobe'. Eno izmed uspešnih sredstev more biti, kakor pravi okrožnica, tudi katoliški tisk, čigar naloga je razlagati krščanska socialna načela; zavračati zmote in zablode komunizma; opozarjati na pretkano taktiko komunistov in odkrivati njih zvijačne metode ter pomagati, da se zajezi in onemogoči njih odkrita in skrivna propaganda. (…) Stvaren prikaz najhujšega nasprotnika Boga in krščanske kulture nam more samo koristiti, ker tako šele </w:t>
      </w:r>
      <w:r w:rsidR="00E90573">
        <w:rPr>
          <w:rFonts w:ascii="Times New Roman" w:hAnsi="Times New Roman" w:cs="Times New Roman"/>
          <w:sz w:val="24"/>
          <w:szCs w:val="24"/>
        </w:rPr>
        <w:t>prav spoznamo, da je 'skrivnost</w:t>
      </w:r>
      <w:r w:rsidRPr="00DC7327">
        <w:rPr>
          <w:rFonts w:ascii="Times New Roman" w:hAnsi="Times New Roman" w:cs="Times New Roman"/>
          <w:sz w:val="24"/>
          <w:szCs w:val="24"/>
        </w:rPr>
        <w:t xml:space="preserve"> hudobije že na delu'. (…) kdor pa pozna nasprotnika, njegovo orožje in način bojevanja, se zlahka ne bo dal presenetiti, ampak</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se mu bo pogumno in razumno v bran pos</w:t>
      </w:r>
      <w:r w:rsidR="00E90573">
        <w:rPr>
          <w:rFonts w:ascii="Times New Roman" w:hAnsi="Times New Roman" w:cs="Times New Roman"/>
          <w:sz w:val="24"/>
          <w:szCs w:val="24"/>
        </w:rPr>
        <w:t xml:space="preserve">tavil, posebno ko vidi, da ima </w:t>
      </w:r>
      <w:r w:rsidRPr="00DC7327">
        <w:rPr>
          <w:rFonts w:ascii="Times New Roman" w:hAnsi="Times New Roman" w:cs="Times New Roman"/>
          <w:sz w:val="24"/>
          <w:szCs w:val="24"/>
        </w:rPr>
        <w:t>v svojih rokah še učinkovitejše orožje kakor nasprotnik. Naše najboljše orožje proti komunizmu pa je resnica, pravica in ljubezen.«</w:t>
      </w:r>
      <w:r w:rsidRPr="00DC7327">
        <w:rPr>
          <w:rStyle w:val="Sprotnaopomba-sklic"/>
          <w:rFonts w:ascii="Times New Roman" w:hAnsi="Times New Roman" w:cs="Times New Roman"/>
          <w:sz w:val="24"/>
          <w:szCs w:val="24"/>
        </w:rPr>
        <w:footnoteReference w:id="3"/>
      </w:r>
      <w:r w:rsidRPr="00DC7327">
        <w:rPr>
          <w:rFonts w:ascii="Times New Roman" w:hAnsi="Times New Roman" w:cs="Times New Roman"/>
          <w:sz w:val="24"/>
          <w:szCs w:val="24"/>
        </w:rPr>
        <w:t xml:space="preserve"> </w:t>
      </w:r>
    </w:p>
    <w:p w:rsidR="00002024" w:rsidRPr="00DC7327" w:rsidRDefault="007D5FCE"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 xml:space="preserve">Tako je Ivan Ahčin, glavni urednik osrednjega katoliškega dnevnika </w:t>
      </w:r>
      <w:r w:rsidRPr="00DC7327">
        <w:rPr>
          <w:rFonts w:ascii="Times New Roman" w:hAnsi="Times New Roman" w:cs="Times New Roman"/>
          <w:i/>
          <w:sz w:val="24"/>
          <w:szCs w:val="24"/>
        </w:rPr>
        <w:t xml:space="preserve">Slovenec </w:t>
      </w:r>
      <w:r w:rsidR="00E90573">
        <w:rPr>
          <w:rFonts w:ascii="Times New Roman" w:hAnsi="Times New Roman" w:cs="Times New Roman"/>
          <w:sz w:val="24"/>
          <w:szCs w:val="24"/>
        </w:rPr>
        <w:t xml:space="preserve">in eden </w:t>
      </w:r>
      <w:r w:rsidRPr="00DC7327">
        <w:rPr>
          <w:rFonts w:ascii="Times New Roman" w:hAnsi="Times New Roman" w:cs="Times New Roman"/>
          <w:sz w:val="24"/>
          <w:szCs w:val="24"/>
        </w:rPr>
        <w:t xml:space="preserve">tedanjih vodilnih katoliških ideologov, sicer pa eden tesnih sodelavcev in obenem občudovalcev karizmatičnega voditelja slovenskega političnega katolicizma, dr. Antona Korošca, zapisal v uvodu knjige </w:t>
      </w:r>
      <w:r w:rsidRPr="00DC7327">
        <w:rPr>
          <w:rFonts w:ascii="Times New Roman" w:hAnsi="Times New Roman" w:cs="Times New Roman"/>
          <w:bCs/>
          <w:i/>
          <w:sz w:val="24"/>
          <w:szCs w:val="24"/>
        </w:rPr>
        <w:t>Komunizem največja nevarnost naše dobe</w:t>
      </w:r>
      <w:r w:rsidRPr="00DC7327">
        <w:rPr>
          <w:rFonts w:ascii="Times New Roman" w:hAnsi="Times New Roman" w:cs="Times New Roman"/>
          <w:bCs/>
          <w:sz w:val="24"/>
          <w:szCs w:val="24"/>
        </w:rPr>
        <w:t>, ki je izšla leta 1939.</w:t>
      </w:r>
    </w:p>
    <w:p w:rsidR="005A1234" w:rsidRPr="00DC7327" w:rsidRDefault="000B1694"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 xml:space="preserve">Vendar pa </w:t>
      </w:r>
      <w:r w:rsidR="00662C1F" w:rsidRPr="00DC7327">
        <w:rPr>
          <w:rFonts w:ascii="Times New Roman" w:hAnsi="Times New Roman" w:cs="Times New Roman"/>
          <w:sz w:val="24"/>
          <w:szCs w:val="24"/>
        </w:rPr>
        <w:t xml:space="preserve">v </w:t>
      </w:r>
      <w:r w:rsidRPr="00DC7327">
        <w:rPr>
          <w:rFonts w:ascii="Times New Roman" w:hAnsi="Times New Roman" w:cs="Times New Roman"/>
          <w:sz w:val="24"/>
          <w:szCs w:val="24"/>
        </w:rPr>
        <w:t xml:space="preserve">katoliškem taboru niso vseskozi imeli takšnega mnenja o komunizmu. V dvajsetih letih so namreč v </w:t>
      </w:r>
      <w:r w:rsidR="00B1275B">
        <w:rPr>
          <w:rFonts w:ascii="Times New Roman" w:hAnsi="Times New Roman" w:cs="Times New Roman"/>
          <w:sz w:val="24"/>
          <w:szCs w:val="24"/>
        </w:rPr>
        <w:t>njem</w:t>
      </w:r>
      <w:r w:rsidRPr="00DC7327">
        <w:rPr>
          <w:rFonts w:ascii="Times New Roman" w:hAnsi="Times New Roman" w:cs="Times New Roman"/>
          <w:sz w:val="24"/>
          <w:szCs w:val="24"/>
        </w:rPr>
        <w:t xml:space="preserve"> še videli družbeni pojav, ki lahko tudi drugim socialnim gibanjem ponudi nekatere družbene in gospodarske rešitve</w:t>
      </w:r>
      <w:r w:rsidR="006050CB" w:rsidRPr="00DC7327">
        <w:rPr>
          <w:rFonts w:ascii="Times New Roman" w:hAnsi="Times New Roman" w:cs="Times New Roman"/>
          <w:sz w:val="24"/>
          <w:szCs w:val="24"/>
        </w:rPr>
        <w:t>.</w:t>
      </w:r>
      <w:r w:rsidR="005A1234" w:rsidRPr="00DC7327">
        <w:rPr>
          <w:rFonts w:ascii="Times New Roman" w:hAnsi="Times New Roman" w:cs="Times New Roman"/>
          <w:sz w:val="24"/>
          <w:szCs w:val="24"/>
        </w:rPr>
        <w:t xml:space="preserve"> Kot se je spominjal član vodstva po uvedbi diktature kralja Aleksandra Karađorđevića (1929) razpuščene SLS, Janez Brodar, je Korošec slabo desetletje kasneje, leta 1932, o komunizmu dejal naslednje: »,Komunizem je potre</w:t>
      </w:r>
      <w:r w:rsidR="006050CB" w:rsidRPr="00DC7327">
        <w:rPr>
          <w:rFonts w:ascii="Times New Roman" w:hAnsi="Times New Roman" w:cs="Times New Roman"/>
          <w:sz w:val="24"/>
          <w:szCs w:val="24"/>
        </w:rPr>
        <w:t xml:space="preserve">bno </w:t>
      </w:r>
      <w:proofErr w:type="spellStart"/>
      <w:r w:rsidR="006050CB" w:rsidRPr="00DC7327">
        <w:rPr>
          <w:rFonts w:ascii="Times New Roman" w:hAnsi="Times New Roman" w:cs="Times New Roman"/>
          <w:sz w:val="24"/>
          <w:szCs w:val="24"/>
        </w:rPr>
        <w:t>zlo!ʼ</w:t>
      </w:r>
      <w:proofErr w:type="spellEnd"/>
      <w:r w:rsidR="006050CB" w:rsidRPr="00DC7327">
        <w:rPr>
          <w:rFonts w:ascii="Times New Roman" w:hAnsi="Times New Roman" w:cs="Times New Roman"/>
          <w:sz w:val="24"/>
          <w:szCs w:val="24"/>
        </w:rPr>
        <w:t xml:space="preserve"> Jaz (Brodar – op.</w:t>
      </w:r>
      <w:r w:rsidR="00D7385E">
        <w:rPr>
          <w:rFonts w:ascii="Times New Roman" w:hAnsi="Times New Roman" w:cs="Times New Roman"/>
          <w:sz w:val="24"/>
          <w:szCs w:val="24"/>
        </w:rPr>
        <w:t xml:space="preserve"> Godeša</w:t>
      </w:r>
      <w:r w:rsidR="005A1234" w:rsidRPr="00DC7327">
        <w:rPr>
          <w:rFonts w:ascii="Times New Roman" w:hAnsi="Times New Roman" w:cs="Times New Roman"/>
          <w:sz w:val="24"/>
          <w:szCs w:val="24"/>
        </w:rPr>
        <w:t xml:space="preserve">) mu ugovarjam in pravim: ,G. predsednik, jaz tega ne razumem. Ako komunizem dela zlo, ni potreben. Ako pa je potreben, ne sme delati </w:t>
      </w:r>
      <w:proofErr w:type="spellStart"/>
      <w:r w:rsidR="005A1234" w:rsidRPr="00DC7327">
        <w:rPr>
          <w:rFonts w:ascii="Times New Roman" w:hAnsi="Times New Roman" w:cs="Times New Roman"/>
          <w:sz w:val="24"/>
          <w:szCs w:val="24"/>
        </w:rPr>
        <w:t>zla!ʼ</w:t>
      </w:r>
      <w:proofErr w:type="spellEnd"/>
      <w:r w:rsidR="005A1234" w:rsidRPr="00DC7327">
        <w:rPr>
          <w:rFonts w:ascii="Times New Roman" w:hAnsi="Times New Roman" w:cs="Times New Roman"/>
          <w:sz w:val="24"/>
          <w:szCs w:val="24"/>
        </w:rPr>
        <w:t xml:space="preserve"> Dr. Korošec odgovori: ,Pa tako je! Kapitalizem se je v svetu za svoj kapitalistični privilegij poslužil </w:t>
      </w:r>
      <w:r w:rsidR="005A1234" w:rsidRPr="00DC7327">
        <w:rPr>
          <w:rFonts w:ascii="Times New Roman" w:hAnsi="Times New Roman" w:cs="Times New Roman"/>
          <w:sz w:val="24"/>
          <w:szCs w:val="24"/>
        </w:rPr>
        <w:lastRenderedPageBreak/>
        <w:t xml:space="preserve">orožja in tako so se tudi mase nižjega ljudstva organizirale in tudi prijele za orožje. Bodoča vojska, katera se že sedaj pripravlja, bo socialna vojska. Komunizem ima v sebi veliko dobrega in kar ima dobrega, bo povzel cel svet, kar ima pa v sebi umetnega, nenaravnega, bo pa vsak narod vrgel iz sebe in tudi ruski narod je tako močan in zdrav sam v sebi, da bo to vrgel iz </w:t>
      </w:r>
      <w:proofErr w:type="spellStart"/>
      <w:r w:rsidR="005A1234" w:rsidRPr="00DC7327">
        <w:rPr>
          <w:rFonts w:ascii="Times New Roman" w:hAnsi="Times New Roman" w:cs="Times New Roman"/>
          <w:sz w:val="24"/>
          <w:szCs w:val="24"/>
        </w:rPr>
        <w:t>sebe.ʼ</w:t>
      </w:r>
      <w:proofErr w:type="spellEnd"/>
      <w:r w:rsidR="005A1234" w:rsidRPr="00DC7327">
        <w:rPr>
          <w:rFonts w:ascii="Times New Roman" w:hAnsi="Times New Roman" w:cs="Times New Roman"/>
          <w:sz w:val="24"/>
          <w:szCs w:val="24"/>
        </w:rPr>
        <w:t>«</w:t>
      </w:r>
      <w:r w:rsidR="004C2BA0" w:rsidRPr="00DC7327">
        <w:rPr>
          <w:rStyle w:val="Sprotnaopomba-sklic"/>
          <w:rFonts w:ascii="Times New Roman" w:hAnsi="Times New Roman" w:cs="Times New Roman"/>
          <w:sz w:val="24"/>
          <w:szCs w:val="24"/>
        </w:rPr>
        <w:footnoteReference w:id="4"/>
      </w:r>
      <w:r w:rsidR="004C2BA0" w:rsidRPr="00DC7327">
        <w:rPr>
          <w:rFonts w:ascii="Times New Roman" w:hAnsi="Times New Roman" w:cs="Times New Roman"/>
          <w:sz w:val="24"/>
          <w:szCs w:val="24"/>
        </w:rPr>
        <w:t xml:space="preserve"> </w:t>
      </w:r>
    </w:p>
    <w:p w:rsidR="00836B0D" w:rsidRPr="00DC7327" w:rsidRDefault="00D32FC3"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 xml:space="preserve">Do </w:t>
      </w:r>
      <w:r w:rsidR="00662C1F" w:rsidRPr="00DC7327">
        <w:rPr>
          <w:rFonts w:ascii="Times New Roman" w:hAnsi="Times New Roman" w:cs="Times New Roman"/>
          <w:sz w:val="24"/>
          <w:szCs w:val="24"/>
        </w:rPr>
        <w:t xml:space="preserve">skrajne zaostritve v odnosu do komunizma je v okviru </w:t>
      </w:r>
      <w:r w:rsidRPr="00DC7327">
        <w:rPr>
          <w:rFonts w:ascii="Times New Roman" w:hAnsi="Times New Roman" w:cs="Times New Roman"/>
          <w:sz w:val="24"/>
          <w:szCs w:val="24"/>
        </w:rPr>
        <w:t xml:space="preserve">korenitega preobrata v idejnopolitičnih konceptih katoliškega tabora </w:t>
      </w:r>
      <w:r w:rsidR="008106E1" w:rsidRPr="00DC7327">
        <w:rPr>
          <w:rFonts w:ascii="Times New Roman" w:hAnsi="Times New Roman" w:cs="Times New Roman"/>
          <w:sz w:val="24"/>
          <w:szCs w:val="24"/>
        </w:rPr>
        <w:t xml:space="preserve">prišlo </w:t>
      </w:r>
      <w:r w:rsidR="00662C1F" w:rsidRPr="00DC7327">
        <w:rPr>
          <w:rFonts w:ascii="Times New Roman" w:hAnsi="Times New Roman" w:cs="Times New Roman"/>
          <w:sz w:val="24"/>
          <w:szCs w:val="24"/>
        </w:rPr>
        <w:t xml:space="preserve">šele </w:t>
      </w:r>
      <w:r w:rsidRPr="00DC7327">
        <w:rPr>
          <w:rFonts w:ascii="Times New Roman" w:hAnsi="Times New Roman" w:cs="Times New Roman"/>
          <w:sz w:val="24"/>
          <w:szCs w:val="24"/>
        </w:rPr>
        <w:t>po izbruhu g</w:t>
      </w:r>
      <w:r w:rsidR="000B1694" w:rsidRPr="00DC7327">
        <w:rPr>
          <w:rFonts w:ascii="Times New Roman" w:hAnsi="Times New Roman" w:cs="Times New Roman"/>
          <w:sz w:val="24"/>
          <w:szCs w:val="24"/>
        </w:rPr>
        <w:t>ospodarsk</w:t>
      </w:r>
      <w:r w:rsidRPr="00DC7327">
        <w:rPr>
          <w:rFonts w:ascii="Times New Roman" w:hAnsi="Times New Roman" w:cs="Times New Roman"/>
          <w:sz w:val="24"/>
          <w:szCs w:val="24"/>
        </w:rPr>
        <w:t>e</w:t>
      </w:r>
      <w:r w:rsidR="000B1694" w:rsidRPr="00DC7327">
        <w:rPr>
          <w:rFonts w:ascii="Times New Roman" w:hAnsi="Times New Roman" w:cs="Times New Roman"/>
          <w:sz w:val="24"/>
          <w:szCs w:val="24"/>
        </w:rPr>
        <w:t xml:space="preserve"> kriz</w:t>
      </w:r>
      <w:r w:rsidR="008106E1">
        <w:rPr>
          <w:rFonts w:ascii="Times New Roman" w:hAnsi="Times New Roman" w:cs="Times New Roman"/>
          <w:sz w:val="24"/>
          <w:szCs w:val="24"/>
        </w:rPr>
        <w:t>e</w:t>
      </w:r>
      <w:r w:rsidR="000B1694" w:rsidRPr="00DC7327">
        <w:rPr>
          <w:rFonts w:ascii="Times New Roman" w:hAnsi="Times New Roman" w:cs="Times New Roman"/>
          <w:sz w:val="24"/>
          <w:szCs w:val="24"/>
        </w:rPr>
        <w:t xml:space="preserve"> oktobra 1929</w:t>
      </w:r>
      <w:r w:rsidR="00662C1F" w:rsidRPr="00DC7327">
        <w:rPr>
          <w:rFonts w:ascii="Times New Roman" w:hAnsi="Times New Roman" w:cs="Times New Roman"/>
          <w:sz w:val="24"/>
          <w:szCs w:val="24"/>
        </w:rPr>
        <w:t>, ko je ta sicer svetovni pojav</w:t>
      </w:r>
      <w:r w:rsidR="005E6E1D" w:rsidRPr="00DC7327">
        <w:rPr>
          <w:rFonts w:ascii="Times New Roman" w:hAnsi="Times New Roman" w:cs="Times New Roman"/>
          <w:sz w:val="24"/>
          <w:szCs w:val="24"/>
        </w:rPr>
        <w:t xml:space="preserve"> </w:t>
      </w:r>
      <w:r w:rsidR="008106E1">
        <w:rPr>
          <w:rFonts w:ascii="Times New Roman" w:hAnsi="Times New Roman" w:cs="Times New Roman"/>
          <w:sz w:val="24"/>
          <w:szCs w:val="24"/>
        </w:rPr>
        <w:t>v</w:t>
      </w:r>
      <w:r w:rsidR="008106E1" w:rsidRPr="00DC7327">
        <w:rPr>
          <w:rFonts w:ascii="Times New Roman" w:hAnsi="Times New Roman" w:cs="Times New Roman"/>
          <w:sz w:val="24"/>
          <w:szCs w:val="24"/>
        </w:rPr>
        <w:t xml:space="preserve"> začetku tridesetih let prejšnjega stoletja </w:t>
      </w:r>
      <w:r w:rsidR="005E6E1D" w:rsidRPr="00DC7327">
        <w:rPr>
          <w:rFonts w:ascii="Times New Roman" w:hAnsi="Times New Roman" w:cs="Times New Roman"/>
          <w:sz w:val="24"/>
          <w:szCs w:val="24"/>
        </w:rPr>
        <w:t xml:space="preserve">z </w:t>
      </w:r>
      <w:r w:rsidR="00E90573">
        <w:rPr>
          <w:rFonts w:ascii="Times New Roman" w:hAnsi="Times New Roman" w:cs="Times New Roman"/>
          <w:sz w:val="24"/>
          <w:szCs w:val="24"/>
        </w:rPr>
        <w:t>zamikom</w:t>
      </w:r>
      <w:r w:rsidR="00662C1F" w:rsidRPr="00DC7327">
        <w:rPr>
          <w:rFonts w:ascii="Times New Roman" w:hAnsi="Times New Roman" w:cs="Times New Roman"/>
          <w:sz w:val="24"/>
          <w:szCs w:val="24"/>
        </w:rPr>
        <w:t xml:space="preserve"> dosegel </w:t>
      </w:r>
      <w:r w:rsidRPr="00DC7327">
        <w:rPr>
          <w:rFonts w:ascii="Times New Roman" w:hAnsi="Times New Roman" w:cs="Times New Roman"/>
          <w:sz w:val="24"/>
          <w:szCs w:val="24"/>
        </w:rPr>
        <w:t xml:space="preserve">tudi Jugoslavijo. </w:t>
      </w:r>
    </w:p>
    <w:p w:rsidR="00E90573" w:rsidRDefault="00E90573" w:rsidP="00E90573">
      <w:pPr>
        <w:spacing w:line="360" w:lineRule="auto"/>
        <w:jc w:val="both"/>
        <w:rPr>
          <w:rFonts w:ascii="Times New Roman" w:hAnsi="Times New Roman" w:cs="Times New Roman"/>
          <w:sz w:val="24"/>
          <w:szCs w:val="24"/>
        </w:rPr>
      </w:pPr>
    </w:p>
    <w:p w:rsidR="00836B0D" w:rsidRPr="00DC7327" w:rsidRDefault="00836B0D" w:rsidP="00B1275B">
      <w:pPr>
        <w:spacing w:line="360" w:lineRule="auto"/>
        <w:jc w:val="center"/>
        <w:outlineLvl w:val="0"/>
        <w:rPr>
          <w:rFonts w:ascii="Times New Roman" w:hAnsi="Times New Roman" w:cs="Times New Roman"/>
          <w:sz w:val="24"/>
          <w:szCs w:val="24"/>
        </w:rPr>
      </w:pPr>
      <w:r w:rsidRPr="00DC7327">
        <w:rPr>
          <w:rFonts w:ascii="Times New Roman" w:hAnsi="Times New Roman" w:cs="Times New Roman"/>
          <w:sz w:val="24"/>
          <w:szCs w:val="24"/>
        </w:rPr>
        <w:t>II.</w:t>
      </w:r>
    </w:p>
    <w:p w:rsidR="00A41AD4" w:rsidRPr="00DC7327" w:rsidRDefault="00E90573" w:rsidP="00E9057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V kakšnem položaju</w:t>
      </w:r>
      <w:r w:rsidR="006050CB" w:rsidRPr="00DC7327">
        <w:rPr>
          <w:rFonts w:ascii="Times New Roman" w:hAnsi="Times New Roman" w:cs="Times New Roman"/>
          <w:sz w:val="24"/>
          <w:szCs w:val="24"/>
        </w:rPr>
        <w:t xml:space="preserve"> je bil</w:t>
      </w:r>
      <w:r w:rsidR="000B1694" w:rsidRPr="00DC7327">
        <w:rPr>
          <w:rFonts w:ascii="Times New Roman" w:hAnsi="Times New Roman" w:cs="Times New Roman"/>
          <w:sz w:val="24"/>
          <w:szCs w:val="24"/>
        </w:rPr>
        <w:t xml:space="preserve">, ko je gospodarska kriza izbruhnila tudi v Jugoslaviji, politični katolicizem na Slovenskem? </w:t>
      </w:r>
      <w:r>
        <w:rPr>
          <w:rFonts w:ascii="Times New Roman" w:hAnsi="Times New Roman" w:cs="Times New Roman"/>
          <w:sz w:val="24"/>
          <w:szCs w:val="24"/>
        </w:rPr>
        <w:t>Ključno prelomnico za</w:t>
      </w:r>
      <w:r w:rsidR="005E6E1D" w:rsidRPr="00DC7327">
        <w:rPr>
          <w:rFonts w:ascii="Times New Roman" w:hAnsi="Times New Roman" w:cs="Times New Roman"/>
          <w:sz w:val="24"/>
          <w:szCs w:val="24"/>
        </w:rPr>
        <w:t xml:space="preserve"> katoliški tabor na Slovenskem je </w:t>
      </w:r>
      <w:r w:rsidR="00F6636B" w:rsidRPr="00DC7327">
        <w:rPr>
          <w:rFonts w:ascii="Times New Roman" w:hAnsi="Times New Roman" w:cs="Times New Roman"/>
          <w:sz w:val="24"/>
          <w:szCs w:val="24"/>
        </w:rPr>
        <w:t xml:space="preserve">predstavljal </w:t>
      </w:r>
      <w:r w:rsidR="00836B0D" w:rsidRPr="00DC7327">
        <w:rPr>
          <w:rFonts w:ascii="Times New Roman" w:hAnsi="Times New Roman" w:cs="Times New Roman"/>
          <w:sz w:val="24"/>
          <w:szCs w:val="24"/>
        </w:rPr>
        <w:t>vsto</w:t>
      </w:r>
      <w:r w:rsidR="00F6636B" w:rsidRPr="00DC7327">
        <w:rPr>
          <w:rFonts w:ascii="Times New Roman" w:hAnsi="Times New Roman" w:cs="Times New Roman"/>
          <w:sz w:val="24"/>
          <w:szCs w:val="24"/>
        </w:rPr>
        <w:t>p</w:t>
      </w:r>
      <w:r w:rsidR="00836B0D" w:rsidRPr="00DC7327">
        <w:rPr>
          <w:rFonts w:ascii="Times New Roman" w:hAnsi="Times New Roman" w:cs="Times New Roman"/>
          <w:sz w:val="24"/>
          <w:szCs w:val="24"/>
        </w:rPr>
        <w:t xml:space="preserve"> v vlado Milana Stojadinovića </w:t>
      </w:r>
      <w:r w:rsidR="00662C1F" w:rsidRPr="00DC7327">
        <w:rPr>
          <w:rFonts w:ascii="Times New Roman" w:hAnsi="Times New Roman" w:cs="Times New Roman"/>
          <w:sz w:val="24"/>
          <w:szCs w:val="24"/>
        </w:rPr>
        <w:t xml:space="preserve">leta 1935 </w:t>
      </w:r>
      <w:r w:rsidR="00836B0D" w:rsidRPr="00DC7327">
        <w:rPr>
          <w:rFonts w:ascii="Times New Roman" w:hAnsi="Times New Roman" w:cs="Times New Roman"/>
          <w:sz w:val="24"/>
          <w:szCs w:val="24"/>
        </w:rPr>
        <w:t xml:space="preserve">v okviru vsedržavne </w:t>
      </w:r>
      <w:proofErr w:type="spellStart"/>
      <w:r w:rsidR="00836B0D" w:rsidRPr="00DC7327">
        <w:rPr>
          <w:rFonts w:ascii="Times New Roman" w:hAnsi="Times New Roman" w:cs="Times New Roman"/>
          <w:sz w:val="24"/>
          <w:szCs w:val="24"/>
        </w:rPr>
        <w:t>Jugoslovenske</w:t>
      </w:r>
      <w:proofErr w:type="spellEnd"/>
      <w:r w:rsidR="00836B0D" w:rsidRPr="00DC7327">
        <w:rPr>
          <w:rFonts w:ascii="Times New Roman" w:hAnsi="Times New Roman" w:cs="Times New Roman"/>
          <w:sz w:val="24"/>
          <w:szCs w:val="24"/>
        </w:rPr>
        <w:t xml:space="preserve"> radikalne zajednice (JRZ), v katero se je</w:t>
      </w:r>
      <w:r w:rsidR="00F6636B" w:rsidRPr="00DC7327">
        <w:rPr>
          <w:rFonts w:ascii="Times New Roman" w:hAnsi="Times New Roman" w:cs="Times New Roman"/>
          <w:sz w:val="24"/>
          <w:szCs w:val="24"/>
        </w:rPr>
        <w:t xml:space="preserve">, skupaj </w:t>
      </w:r>
      <w:r w:rsidR="00662C1F" w:rsidRPr="00DC7327">
        <w:rPr>
          <w:rFonts w:ascii="Times New Roman" w:hAnsi="Times New Roman" w:cs="Times New Roman"/>
          <w:sz w:val="24"/>
          <w:szCs w:val="24"/>
        </w:rPr>
        <w:t xml:space="preserve">s </w:t>
      </w:r>
      <w:r w:rsidR="00F6636B" w:rsidRPr="00DC7327">
        <w:rPr>
          <w:rFonts w:ascii="Times New Roman" w:hAnsi="Times New Roman" w:cs="Times New Roman"/>
          <w:sz w:val="24"/>
          <w:szCs w:val="24"/>
        </w:rPr>
        <w:t>srbski</w:t>
      </w:r>
      <w:r w:rsidR="00662C1F" w:rsidRPr="00DC7327">
        <w:rPr>
          <w:rFonts w:ascii="Times New Roman" w:hAnsi="Times New Roman" w:cs="Times New Roman"/>
          <w:sz w:val="24"/>
          <w:szCs w:val="24"/>
        </w:rPr>
        <w:t>mi</w:t>
      </w:r>
      <w:r w:rsidR="00F6636B" w:rsidRPr="00DC7327">
        <w:rPr>
          <w:rFonts w:ascii="Times New Roman" w:hAnsi="Times New Roman" w:cs="Times New Roman"/>
          <w:sz w:val="24"/>
          <w:szCs w:val="24"/>
        </w:rPr>
        <w:t xml:space="preserve"> radikal</w:t>
      </w:r>
      <w:r w:rsidR="00662C1F" w:rsidRPr="00DC7327">
        <w:rPr>
          <w:rFonts w:ascii="Times New Roman" w:hAnsi="Times New Roman" w:cs="Times New Roman"/>
          <w:sz w:val="24"/>
          <w:szCs w:val="24"/>
        </w:rPr>
        <w:t>i (Narodno radikalna stranka</w:t>
      </w:r>
      <w:r w:rsidR="00D7385E">
        <w:rPr>
          <w:rFonts w:ascii="Times New Roman" w:hAnsi="Times New Roman" w:cs="Times New Roman"/>
          <w:sz w:val="24"/>
          <w:szCs w:val="24"/>
        </w:rPr>
        <w:t xml:space="preserve">) </w:t>
      </w:r>
      <w:r w:rsidR="00F6636B" w:rsidRPr="00DC7327">
        <w:rPr>
          <w:rFonts w:ascii="Times New Roman" w:hAnsi="Times New Roman" w:cs="Times New Roman"/>
          <w:sz w:val="24"/>
          <w:szCs w:val="24"/>
        </w:rPr>
        <w:t>in Jugoslovansko muslimansko organizacijo,</w:t>
      </w:r>
      <w:r w:rsidR="00836B0D" w:rsidRPr="00DC7327">
        <w:rPr>
          <w:rFonts w:ascii="Times New Roman" w:hAnsi="Times New Roman" w:cs="Times New Roman"/>
          <w:sz w:val="24"/>
          <w:szCs w:val="24"/>
        </w:rPr>
        <w:t xml:space="preserve"> vključila do tedaj z diktaturo prepovedana SLS.</w:t>
      </w:r>
      <w:r w:rsidR="002A39C5" w:rsidRPr="00DC7327">
        <w:rPr>
          <w:rStyle w:val="Sprotnaopomba-sklic"/>
          <w:rFonts w:ascii="Times New Roman" w:hAnsi="Times New Roman" w:cs="Times New Roman"/>
          <w:sz w:val="24"/>
          <w:szCs w:val="24"/>
        </w:rPr>
        <w:footnoteReference w:id="5"/>
      </w:r>
      <w:r>
        <w:rPr>
          <w:rFonts w:ascii="Times New Roman" w:hAnsi="Times New Roman" w:cs="Times New Roman"/>
          <w:sz w:val="24"/>
          <w:szCs w:val="24"/>
        </w:rPr>
        <w:t xml:space="preserve"> </w:t>
      </w:r>
      <w:r w:rsidR="00F6636B" w:rsidRPr="00DC7327">
        <w:rPr>
          <w:rFonts w:ascii="Times New Roman" w:hAnsi="Times New Roman" w:cs="Times New Roman"/>
          <w:sz w:val="24"/>
          <w:szCs w:val="24"/>
        </w:rPr>
        <w:t>Najpomembnejše za katoliško stranko je pri tem bilo, da so se dokopali</w:t>
      </w:r>
      <w:r w:rsidR="005E6E1D" w:rsidRPr="00DC7327">
        <w:rPr>
          <w:rFonts w:ascii="Times New Roman" w:hAnsi="Times New Roman" w:cs="Times New Roman"/>
          <w:sz w:val="24"/>
          <w:szCs w:val="24"/>
        </w:rPr>
        <w:t xml:space="preserve"> </w:t>
      </w:r>
      <w:r w:rsidR="003A554B" w:rsidRPr="00DC7327">
        <w:rPr>
          <w:rFonts w:ascii="Times New Roman" w:hAnsi="Times New Roman" w:cs="Times New Roman"/>
          <w:sz w:val="24"/>
          <w:szCs w:val="24"/>
        </w:rPr>
        <w:t xml:space="preserve">do </w:t>
      </w:r>
      <w:r w:rsidR="005E6E1D" w:rsidRPr="00DC7327">
        <w:rPr>
          <w:rFonts w:ascii="Times New Roman" w:hAnsi="Times New Roman" w:cs="Times New Roman"/>
          <w:sz w:val="24"/>
          <w:szCs w:val="24"/>
        </w:rPr>
        <w:t>oblast</w:t>
      </w:r>
      <w:r w:rsidR="00F6636B" w:rsidRPr="00DC7327">
        <w:rPr>
          <w:rFonts w:ascii="Times New Roman" w:hAnsi="Times New Roman" w:cs="Times New Roman"/>
          <w:sz w:val="24"/>
          <w:szCs w:val="24"/>
        </w:rPr>
        <w:t>i</w:t>
      </w:r>
      <w:r w:rsidR="005E6E1D" w:rsidRPr="00DC7327">
        <w:rPr>
          <w:rFonts w:ascii="Times New Roman" w:hAnsi="Times New Roman" w:cs="Times New Roman"/>
          <w:sz w:val="24"/>
          <w:szCs w:val="24"/>
        </w:rPr>
        <w:t xml:space="preserve"> v Dravski banovini</w:t>
      </w:r>
      <w:r w:rsidR="00F6636B" w:rsidRPr="00DC7327">
        <w:rPr>
          <w:rFonts w:ascii="Times New Roman" w:hAnsi="Times New Roman" w:cs="Times New Roman"/>
          <w:sz w:val="24"/>
          <w:szCs w:val="24"/>
        </w:rPr>
        <w:t>, ki so jo zadržali do napada sil osi na Jugoslavijo aprila 1941</w:t>
      </w:r>
      <w:r w:rsidR="005E6E1D" w:rsidRPr="00DC7327">
        <w:rPr>
          <w:rFonts w:ascii="Times New Roman" w:hAnsi="Times New Roman" w:cs="Times New Roman"/>
          <w:sz w:val="24"/>
          <w:szCs w:val="24"/>
        </w:rPr>
        <w:t>.</w:t>
      </w:r>
      <w:r>
        <w:rPr>
          <w:rFonts w:ascii="Times New Roman" w:hAnsi="Times New Roman" w:cs="Times New Roman"/>
          <w:sz w:val="24"/>
          <w:szCs w:val="24"/>
        </w:rPr>
        <w:t xml:space="preserve"> </w:t>
      </w:r>
      <w:r w:rsidR="00F6636B" w:rsidRPr="00DC7327">
        <w:rPr>
          <w:rFonts w:ascii="Times New Roman" w:hAnsi="Times New Roman" w:cs="Times New Roman"/>
          <w:sz w:val="24"/>
          <w:szCs w:val="24"/>
        </w:rPr>
        <w:t xml:space="preserve">Ahčin </w:t>
      </w:r>
      <w:r w:rsidR="00D54EF6" w:rsidRPr="00DC7327">
        <w:rPr>
          <w:rFonts w:ascii="Times New Roman" w:hAnsi="Times New Roman" w:cs="Times New Roman"/>
          <w:sz w:val="24"/>
          <w:szCs w:val="24"/>
        </w:rPr>
        <w:t>je v biografiji, ki jo je napisal</w:t>
      </w:r>
      <w:r>
        <w:rPr>
          <w:rFonts w:ascii="Times New Roman" w:hAnsi="Times New Roman" w:cs="Times New Roman"/>
          <w:sz w:val="24"/>
          <w:szCs w:val="24"/>
        </w:rPr>
        <w:t xml:space="preserve"> </w:t>
      </w:r>
      <w:r w:rsidR="00D54EF6" w:rsidRPr="00DC7327">
        <w:rPr>
          <w:rFonts w:ascii="Times New Roman" w:hAnsi="Times New Roman" w:cs="Times New Roman"/>
          <w:sz w:val="24"/>
          <w:szCs w:val="24"/>
        </w:rPr>
        <w:t>po Koroščevi smrti, a je njen izid prehitela aprilska vojna,</w:t>
      </w:r>
      <w:r w:rsidR="00F6636B" w:rsidRPr="00DC7327">
        <w:rPr>
          <w:rFonts w:ascii="Times New Roman" w:hAnsi="Times New Roman" w:cs="Times New Roman"/>
          <w:sz w:val="24"/>
          <w:szCs w:val="24"/>
        </w:rPr>
        <w:t xml:space="preserve"> zelo nazorno opisal, kaj je t</w:t>
      </w:r>
      <w:r w:rsidR="00D54EF6" w:rsidRPr="00DC7327">
        <w:rPr>
          <w:rFonts w:ascii="Times New Roman" w:hAnsi="Times New Roman" w:cs="Times New Roman"/>
          <w:sz w:val="24"/>
          <w:szCs w:val="24"/>
        </w:rPr>
        <w:t>a sprememba</w:t>
      </w:r>
      <w:r>
        <w:rPr>
          <w:rFonts w:ascii="Times New Roman" w:hAnsi="Times New Roman" w:cs="Times New Roman"/>
          <w:sz w:val="24"/>
          <w:szCs w:val="24"/>
        </w:rPr>
        <w:t xml:space="preserve"> </w:t>
      </w:r>
      <w:r w:rsidR="00F6636B" w:rsidRPr="00DC7327">
        <w:rPr>
          <w:rFonts w:ascii="Times New Roman" w:hAnsi="Times New Roman" w:cs="Times New Roman"/>
          <w:sz w:val="24"/>
          <w:szCs w:val="24"/>
        </w:rPr>
        <w:t>pomen</w:t>
      </w:r>
      <w:r w:rsidR="00D54EF6" w:rsidRPr="00DC7327">
        <w:rPr>
          <w:rFonts w:ascii="Times New Roman" w:hAnsi="Times New Roman" w:cs="Times New Roman"/>
          <w:sz w:val="24"/>
          <w:szCs w:val="24"/>
        </w:rPr>
        <w:t>ila</w:t>
      </w:r>
      <w:r w:rsidR="00F6636B" w:rsidRPr="00DC7327">
        <w:rPr>
          <w:rFonts w:ascii="Times New Roman" w:hAnsi="Times New Roman" w:cs="Times New Roman"/>
          <w:sz w:val="24"/>
          <w:szCs w:val="24"/>
        </w:rPr>
        <w:t xml:space="preserve"> za</w:t>
      </w:r>
      <w:r>
        <w:rPr>
          <w:rFonts w:ascii="Times New Roman" w:hAnsi="Times New Roman" w:cs="Times New Roman"/>
          <w:sz w:val="24"/>
          <w:szCs w:val="24"/>
        </w:rPr>
        <w:t xml:space="preserve"> </w:t>
      </w:r>
      <w:r w:rsidR="00F6636B" w:rsidRPr="00DC7327">
        <w:rPr>
          <w:rFonts w:ascii="Times New Roman" w:hAnsi="Times New Roman" w:cs="Times New Roman"/>
          <w:sz w:val="24"/>
          <w:szCs w:val="24"/>
        </w:rPr>
        <w:t xml:space="preserve">politično delovanje </w:t>
      </w:r>
      <w:r w:rsidR="00D54EF6" w:rsidRPr="00DC7327">
        <w:rPr>
          <w:rFonts w:ascii="Times New Roman" w:hAnsi="Times New Roman" w:cs="Times New Roman"/>
          <w:sz w:val="24"/>
          <w:szCs w:val="24"/>
        </w:rPr>
        <w:t>katoliškega tabora:</w:t>
      </w:r>
      <w:r>
        <w:rPr>
          <w:rFonts w:ascii="Times New Roman" w:hAnsi="Times New Roman" w:cs="Times New Roman"/>
          <w:sz w:val="24"/>
          <w:szCs w:val="24"/>
        </w:rPr>
        <w:t xml:space="preserve"> </w:t>
      </w:r>
      <w:r w:rsidR="00515A52" w:rsidRPr="00DC7327">
        <w:rPr>
          <w:rFonts w:ascii="Times New Roman" w:hAnsi="Times New Roman" w:cs="Times New Roman"/>
          <w:sz w:val="24"/>
          <w:szCs w:val="24"/>
        </w:rPr>
        <w:t xml:space="preserve">»Liberalci so namreč v vsej tej dobi dosti trdno sedeli v vladi z vnemo, ki je samo nam Slovencem za takšne posle lastna, pomagali rušiti (slovenstvo in) kulturni in narodni značaj Slovenije. Srbski centralizem je v </w:t>
      </w:r>
      <w:r w:rsidR="00B1275B">
        <w:rPr>
          <w:rFonts w:ascii="Times New Roman" w:hAnsi="Times New Roman" w:cs="Times New Roman"/>
          <w:sz w:val="24"/>
          <w:szCs w:val="24"/>
        </w:rPr>
        <w:t>'</w:t>
      </w:r>
      <w:r w:rsidR="00515A52" w:rsidRPr="00DC7327">
        <w:rPr>
          <w:rFonts w:ascii="Times New Roman" w:hAnsi="Times New Roman" w:cs="Times New Roman"/>
          <w:sz w:val="24"/>
          <w:szCs w:val="24"/>
        </w:rPr>
        <w:t>Jutrovem</w:t>
      </w:r>
      <w:r w:rsidR="00B1275B">
        <w:rPr>
          <w:rFonts w:ascii="Times New Roman" w:hAnsi="Times New Roman" w:cs="Times New Roman"/>
          <w:sz w:val="24"/>
          <w:szCs w:val="24"/>
        </w:rPr>
        <w:t>'</w:t>
      </w:r>
      <w:r w:rsidR="00515A52" w:rsidRPr="00DC7327">
        <w:rPr>
          <w:rFonts w:ascii="Times New Roman" w:hAnsi="Times New Roman" w:cs="Times New Roman"/>
          <w:sz w:val="24"/>
          <w:szCs w:val="24"/>
        </w:rPr>
        <w:t xml:space="preserve"> krogu našel nadvse gorečega pomočnika, ki je </w:t>
      </w:r>
      <w:proofErr w:type="spellStart"/>
      <w:r w:rsidR="00515A52" w:rsidRPr="00DC7327">
        <w:rPr>
          <w:rFonts w:ascii="Times New Roman" w:hAnsi="Times New Roman" w:cs="Times New Roman"/>
          <w:sz w:val="24"/>
          <w:szCs w:val="24"/>
        </w:rPr>
        <w:t>belgrajsko</w:t>
      </w:r>
      <w:proofErr w:type="spellEnd"/>
      <w:r w:rsidR="00515A52" w:rsidRPr="00DC7327">
        <w:rPr>
          <w:rFonts w:ascii="Times New Roman" w:hAnsi="Times New Roman" w:cs="Times New Roman"/>
          <w:sz w:val="24"/>
          <w:szCs w:val="24"/>
        </w:rPr>
        <w:t xml:space="preserve"> vladajočo plast stalno opozarjal na načine, (s katerimi)</w:t>
      </w:r>
      <w:r w:rsidR="005A6F8E" w:rsidRPr="00DC7327">
        <w:rPr>
          <w:rFonts w:ascii="Times New Roman" w:hAnsi="Times New Roman" w:cs="Times New Roman"/>
          <w:sz w:val="24"/>
          <w:szCs w:val="24"/>
        </w:rPr>
        <w:t xml:space="preserve"> </w:t>
      </w:r>
      <w:r w:rsidR="00A41AD4" w:rsidRPr="00DC7327">
        <w:rPr>
          <w:rFonts w:ascii="Times New Roman" w:hAnsi="Times New Roman" w:cs="Times New Roman"/>
          <w:sz w:val="24"/>
          <w:szCs w:val="24"/>
        </w:rPr>
        <w:t xml:space="preserve">bi nas mogel še učinkoviteje zadeti. Liberalna stranka je tedaj že </w:t>
      </w:r>
      <w:proofErr w:type="spellStart"/>
      <w:r w:rsidR="00A41AD4" w:rsidRPr="00DC7327">
        <w:rPr>
          <w:rFonts w:ascii="Times New Roman" w:hAnsi="Times New Roman" w:cs="Times New Roman"/>
          <w:sz w:val="24"/>
          <w:szCs w:val="24"/>
        </w:rPr>
        <w:t>prejkoslej</w:t>
      </w:r>
      <w:proofErr w:type="spellEnd"/>
      <w:r w:rsidR="00A41AD4" w:rsidRPr="00DC7327">
        <w:rPr>
          <w:rFonts w:ascii="Times New Roman" w:hAnsi="Times New Roman" w:cs="Times New Roman"/>
          <w:sz w:val="24"/>
          <w:szCs w:val="24"/>
        </w:rPr>
        <w:t xml:space="preserve"> znala v </w:t>
      </w:r>
      <w:proofErr w:type="spellStart"/>
      <w:r w:rsidR="00A41AD4" w:rsidRPr="00DC7327">
        <w:rPr>
          <w:rFonts w:ascii="Times New Roman" w:hAnsi="Times New Roman" w:cs="Times New Roman"/>
          <w:sz w:val="24"/>
          <w:szCs w:val="24"/>
        </w:rPr>
        <w:t>Belgradu</w:t>
      </w:r>
      <w:proofErr w:type="spellEnd"/>
      <w:r w:rsidR="00A41AD4" w:rsidRPr="00DC7327">
        <w:rPr>
          <w:rFonts w:ascii="Times New Roman" w:hAnsi="Times New Roman" w:cs="Times New Roman"/>
          <w:sz w:val="24"/>
          <w:szCs w:val="24"/>
        </w:rPr>
        <w:t xml:space="preserve"> ustvariti mnenje, da so slovenski klerikalci politično nezanesljivi, protidržavni in da se ob najvažnejših političnih odločitvah obračajo na papeža v Rimu, od koder dobivajo politična navodila. Naša zahteva po samoupravi se je od </w:t>
      </w:r>
      <w:r w:rsidR="00B1275B">
        <w:rPr>
          <w:rFonts w:ascii="Times New Roman" w:hAnsi="Times New Roman" w:cs="Times New Roman"/>
          <w:sz w:val="24"/>
          <w:szCs w:val="24"/>
        </w:rPr>
        <w:t>'</w:t>
      </w:r>
      <w:r w:rsidR="00A41AD4" w:rsidRPr="00DC7327">
        <w:rPr>
          <w:rFonts w:ascii="Times New Roman" w:hAnsi="Times New Roman" w:cs="Times New Roman"/>
          <w:sz w:val="24"/>
          <w:szCs w:val="24"/>
        </w:rPr>
        <w:t>Jutrove</w:t>
      </w:r>
      <w:r w:rsidR="00B1275B">
        <w:rPr>
          <w:rFonts w:ascii="Times New Roman" w:hAnsi="Times New Roman" w:cs="Times New Roman"/>
          <w:sz w:val="24"/>
          <w:szCs w:val="24"/>
        </w:rPr>
        <w:t>'</w:t>
      </w:r>
      <w:r w:rsidR="00A41AD4" w:rsidRPr="00DC7327">
        <w:rPr>
          <w:rFonts w:ascii="Times New Roman" w:hAnsi="Times New Roman" w:cs="Times New Roman"/>
          <w:sz w:val="24"/>
          <w:szCs w:val="24"/>
        </w:rPr>
        <w:t xml:space="preserve"> skupine v </w:t>
      </w:r>
      <w:proofErr w:type="spellStart"/>
      <w:r w:rsidR="00A41AD4" w:rsidRPr="00DC7327">
        <w:rPr>
          <w:rFonts w:ascii="Times New Roman" w:hAnsi="Times New Roman" w:cs="Times New Roman"/>
          <w:sz w:val="24"/>
          <w:szCs w:val="24"/>
        </w:rPr>
        <w:t>Belgradu</w:t>
      </w:r>
      <w:proofErr w:type="spellEnd"/>
      <w:r w:rsidR="00A41AD4" w:rsidRPr="00DC7327">
        <w:rPr>
          <w:rFonts w:ascii="Times New Roman" w:hAnsi="Times New Roman" w:cs="Times New Roman"/>
          <w:sz w:val="24"/>
          <w:szCs w:val="24"/>
        </w:rPr>
        <w:t xml:space="preserve"> stalno prikazovala kot separatizem in prikrita akcija proti jugoslovanski državi.</w:t>
      </w:r>
      <w:r w:rsidR="00A223A5" w:rsidRPr="00DC7327">
        <w:rPr>
          <w:rFonts w:ascii="Times New Roman" w:hAnsi="Times New Roman" w:cs="Times New Roman"/>
          <w:sz w:val="24"/>
          <w:szCs w:val="24"/>
        </w:rPr>
        <w:t xml:space="preserve"> (…) Toda Korošec je bil prepričan, da bi vstop v vlado mogel doseči le za ceno popolne kapitulacije in zatajitve strankinega programa – še bi moral oblast v Sloveniji najverjetneje deliti skupaj z </w:t>
      </w:r>
      <w:r w:rsidR="00A223A5" w:rsidRPr="00DC7327">
        <w:rPr>
          <w:rFonts w:ascii="Times New Roman" w:hAnsi="Times New Roman" w:cs="Times New Roman"/>
          <w:sz w:val="24"/>
          <w:szCs w:val="24"/>
        </w:rPr>
        <w:lastRenderedPageBreak/>
        <w:t xml:space="preserve">liberalci, ki bi jih </w:t>
      </w:r>
      <w:proofErr w:type="spellStart"/>
      <w:r w:rsidR="00A223A5" w:rsidRPr="00DC7327">
        <w:rPr>
          <w:rFonts w:ascii="Times New Roman" w:hAnsi="Times New Roman" w:cs="Times New Roman"/>
          <w:sz w:val="24"/>
          <w:szCs w:val="24"/>
        </w:rPr>
        <w:t>Belgrad</w:t>
      </w:r>
      <w:proofErr w:type="spellEnd"/>
      <w:r w:rsidR="00A223A5" w:rsidRPr="00DC7327">
        <w:rPr>
          <w:rFonts w:ascii="Times New Roman" w:hAnsi="Times New Roman" w:cs="Times New Roman"/>
          <w:sz w:val="24"/>
          <w:szCs w:val="24"/>
        </w:rPr>
        <w:t xml:space="preserve"> bolj podpiral kot SLS. Nosil bi le odgovornost za centralistični režim – ne da bi mogli kaj otipljivega za slovenski narod doseči.</w:t>
      </w:r>
      <w:r>
        <w:rPr>
          <w:rFonts w:ascii="Times New Roman" w:hAnsi="Times New Roman" w:cs="Times New Roman"/>
          <w:sz w:val="24"/>
          <w:szCs w:val="24"/>
        </w:rPr>
        <w:t xml:space="preserve"> </w:t>
      </w:r>
      <w:r w:rsidR="00A223A5" w:rsidRPr="00DC7327">
        <w:rPr>
          <w:rFonts w:ascii="Times New Roman" w:hAnsi="Times New Roman" w:cs="Times New Roman"/>
          <w:sz w:val="24"/>
          <w:szCs w:val="24"/>
        </w:rPr>
        <w:t xml:space="preserve">Že tedaj se je torej pričenjala ista zgodba, ki je tako usodno vplivala na politični razvoj in položaj Slovenije v Jugoslaviji. Najmočnejša politična stranka (SLS) je poleg drugih neprilik imela v centralistično usmerjenem </w:t>
      </w:r>
      <w:proofErr w:type="spellStart"/>
      <w:r w:rsidR="00A223A5" w:rsidRPr="00DC7327">
        <w:rPr>
          <w:rFonts w:ascii="Times New Roman" w:hAnsi="Times New Roman" w:cs="Times New Roman"/>
          <w:sz w:val="24"/>
          <w:szCs w:val="24"/>
        </w:rPr>
        <w:t>Belgradu</w:t>
      </w:r>
      <w:proofErr w:type="spellEnd"/>
      <w:r w:rsidR="00A223A5" w:rsidRPr="00DC7327">
        <w:rPr>
          <w:rFonts w:ascii="Times New Roman" w:hAnsi="Times New Roman" w:cs="Times New Roman"/>
          <w:sz w:val="24"/>
          <w:szCs w:val="24"/>
        </w:rPr>
        <w:t xml:space="preserve"> stalno še to </w:t>
      </w:r>
      <w:proofErr w:type="spellStart"/>
      <w:r w:rsidR="00A223A5" w:rsidRPr="00DC7327">
        <w:rPr>
          <w:rFonts w:ascii="Times New Roman" w:hAnsi="Times New Roman" w:cs="Times New Roman"/>
          <w:sz w:val="24"/>
          <w:szCs w:val="24"/>
        </w:rPr>
        <w:t>težkočo</w:t>
      </w:r>
      <w:proofErr w:type="spellEnd"/>
      <w:r w:rsidR="00A223A5" w:rsidRPr="00DC7327">
        <w:rPr>
          <w:rFonts w:ascii="Times New Roman" w:hAnsi="Times New Roman" w:cs="Times New Roman"/>
          <w:sz w:val="24"/>
          <w:szCs w:val="24"/>
        </w:rPr>
        <w:t>, da je v nasprotju z njo liberalno politično skupino</w:t>
      </w:r>
      <w:r>
        <w:rPr>
          <w:rFonts w:ascii="Times New Roman" w:hAnsi="Times New Roman" w:cs="Times New Roman"/>
          <w:sz w:val="24"/>
          <w:szCs w:val="24"/>
        </w:rPr>
        <w:t xml:space="preserve"> </w:t>
      </w:r>
      <w:r w:rsidR="00A223A5" w:rsidRPr="00DC7327">
        <w:rPr>
          <w:rFonts w:ascii="Times New Roman" w:hAnsi="Times New Roman" w:cs="Times New Roman"/>
          <w:sz w:val="24"/>
          <w:szCs w:val="24"/>
        </w:rPr>
        <w:t>bilo mogoče vedno dobiti za vsako ceno. Čeprav so liberalci</w:t>
      </w:r>
      <w:r w:rsidR="0062780C" w:rsidRPr="00DC7327">
        <w:rPr>
          <w:rFonts w:ascii="Times New Roman" w:hAnsi="Times New Roman" w:cs="Times New Roman"/>
          <w:sz w:val="24"/>
          <w:szCs w:val="24"/>
        </w:rPr>
        <w:t xml:space="preserve"> bili v </w:t>
      </w:r>
      <w:proofErr w:type="spellStart"/>
      <w:r w:rsidR="0062780C" w:rsidRPr="00DC7327">
        <w:rPr>
          <w:rFonts w:ascii="Times New Roman" w:hAnsi="Times New Roman" w:cs="Times New Roman"/>
          <w:sz w:val="24"/>
          <w:szCs w:val="24"/>
        </w:rPr>
        <w:t>Belgradu</w:t>
      </w:r>
      <w:proofErr w:type="spellEnd"/>
      <w:r>
        <w:rPr>
          <w:rFonts w:ascii="Times New Roman" w:hAnsi="Times New Roman" w:cs="Times New Roman"/>
          <w:sz w:val="24"/>
          <w:szCs w:val="24"/>
        </w:rPr>
        <w:t xml:space="preserve"> </w:t>
      </w:r>
      <w:r w:rsidR="0062780C" w:rsidRPr="00DC7327">
        <w:rPr>
          <w:rFonts w:ascii="Times New Roman" w:hAnsi="Times New Roman" w:cs="Times New Roman"/>
          <w:sz w:val="24"/>
          <w:szCs w:val="24"/>
        </w:rPr>
        <w:t>zastopani le z enim ali dvema poslancema – ker več ni bilo izvo</w:t>
      </w:r>
      <w:r w:rsidR="00662C1F" w:rsidRPr="00DC7327">
        <w:rPr>
          <w:rFonts w:ascii="Times New Roman" w:hAnsi="Times New Roman" w:cs="Times New Roman"/>
          <w:sz w:val="24"/>
          <w:szCs w:val="24"/>
        </w:rPr>
        <w:t>ljenih, je Srbom to zadostovalo</w:t>
      </w:r>
      <w:r w:rsidR="0062780C" w:rsidRPr="00DC7327">
        <w:rPr>
          <w:rFonts w:ascii="Times New Roman" w:hAnsi="Times New Roman" w:cs="Times New Roman"/>
          <w:sz w:val="24"/>
          <w:szCs w:val="24"/>
        </w:rPr>
        <w:t>, da so Srbi mogli reči: glejte, tudi Slovenci so v vladi zastopani. Na ta način so nas Srbi stalno izigravali. Le parkrat je Koroščeva skupina prišla v vlado</w:t>
      </w:r>
      <w:r w:rsidR="00662C1F" w:rsidRPr="00DC7327">
        <w:rPr>
          <w:rFonts w:ascii="Times New Roman" w:hAnsi="Times New Roman" w:cs="Times New Roman"/>
          <w:sz w:val="24"/>
          <w:szCs w:val="24"/>
        </w:rPr>
        <w:t>,</w:t>
      </w:r>
      <w:r w:rsidR="0062780C" w:rsidRPr="00DC7327">
        <w:rPr>
          <w:rFonts w:ascii="Times New Roman" w:hAnsi="Times New Roman" w:cs="Times New Roman"/>
          <w:sz w:val="24"/>
          <w:szCs w:val="24"/>
        </w:rPr>
        <w:t xml:space="preserve"> pa le zaradi tega, ker je </w:t>
      </w:r>
      <w:proofErr w:type="spellStart"/>
      <w:r w:rsidR="0062780C" w:rsidRPr="00DC7327">
        <w:rPr>
          <w:rFonts w:ascii="Times New Roman" w:hAnsi="Times New Roman" w:cs="Times New Roman"/>
          <w:sz w:val="24"/>
          <w:szCs w:val="24"/>
        </w:rPr>
        <w:t>Belgrad</w:t>
      </w:r>
      <w:proofErr w:type="spellEnd"/>
      <w:r w:rsidR="0062780C" w:rsidRPr="00DC7327">
        <w:rPr>
          <w:rFonts w:ascii="Times New Roman" w:hAnsi="Times New Roman" w:cs="Times New Roman"/>
          <w:sz w:val="24"/>
          <w:szCs w:val="24"/>
        </w:rPr>
        <w:t xml:space="preserve"> potreboval njenih glasov za kako proračunsko glasovanje. Čim pa je bil proračun sprejet, pa je (navadno) že po nekaj tednih SLS zopet zletela iz vlade. Bili smo dobri za proračunsko glasovanje, toda da bi s proračunskim denarjem tudi v kakem resorju razpolagali, tega pa že nismo smeli. Ta pravica je bila v glavnem prihranjena le za Srbe. Po tem sistemu se je v Jugoslaviji z ozirom na nas Slovence vladalo vse do l. 1935. Liberalci so se namreč za svoje sodelovanje v vladi zadovoljili navadno le z raznimi osebnimi koncesijami. Korošec je v teh trdih opozicionalnih letih le poredkoma prihajal</w:t>
      </w:r>
      <w:r>
        <w:rPr>
          <w:rFonts w:ascii="Times New Roman" w:hAnsi="Times New Roman" w:cs="Times New Roman"/>
          <w:sz w:val="24"/>
          <w:szCs w:val="24"/>
        </w:rPr>
        <w:t xml:space="preserve"> </w:t>
      </w:r>
      <w:r w:rsidR="0062780C" w:rsidRPr="00DC7327">
        <w:rPr>
          <w:rFonts w:ascii="Times New Roman" w:hAnsi="Times New Roman" w:cs="Times New Roman"/>
          <w:sz w:val="24"/>
          <w:szCs w:val="24"/>
        </w:rPr>
        <w:t xml:space="preserve">v Ljubljano, ker mu je verjetno bilo težko odgovarjati na neprestana vprašanja, </w:t>
      </w:r>
      <w:r w:rsidR="00B1275B">
        <w:rPr>
          <w:rFonts w:ascii="Times New Roman" w:hAnsi="Times New Roman" w:cs="Times New Roman"/>
          <w:sz w:val="24"/>
          <w:szCs w:val="24"/>
        </w:rPr>
        <w:t>'</w:t>
      </w:r>
      <w:r w:rsidR="0062780C" w:rsidRPr="00DC7327">
        <w:rPr>
          <w:rFonts w:ascii="Times New Roman" w:hAnsi="Times New Roman" w:cs="Times New Roman"/>
          <w:sz w:val="24"/>
          <w:szCs w:val="24"/>
        </w:rPr>
        <w:t>kdaj gremo v vlado</w:t>
      </w:r>
      <w:r w:rsidR="00B1275B">
        <w:rPr>
          <w:rFonts w:ascii="Times New Roman" w:hAnsi="Times New Roman" w:cs="Times New Roman"/>
          <w:sz w:val="24"/>
          <w:szCs w:val="24"/>
        </w:rPr>
        <w:t>'</w:t>
      </w:r>
      <w:r w:rsidR="0062780C" w:rsidRPr="00DC7327">
        <w:rPr>
          <w:rFonts w:ascii="Times New Roman" w:hAnsi="Times New Roman" w:cs="Times New Roman"/>
          <w:sz w:val="24"/>
          <w:szCs w:val="24"/>
        </w:rPr>
        <w:t xml:space="preserve">. Preveč dobro je čutil, kakor se je napram meni nekoč izrazil, </w:t>
      </w:r>
      <w:r w:rsidR="00B1275B">
        <w:rPr>
          <w:rFonts w:ascii="Times New Roman" w:hAnsi="Times New Roman" w:cs="Times New Roman"/>
          <w:sz w:val="24"/>
          <w:szCs w:val="24"/>
        </w:rPr>
        <w:t>'</w:t>
      </w:r>
      <w:r w:rsidR="0062780C" w:rsidRPr="00DC7327">
        <w:rPr>
          <w:rFonts w:ascii="Times New Roman" w:hAnsi="Times New Roman" w:cs="Times New Roman"/>
          <w:sz w:val="24"/>
          <w:szCs w:val="24"/>
        </w:rPr>
        <w:t>da krave še za tako nizko ceno ni mogoče prodati, ako je nihče ne kupuje</w:t>
      </w:r>
      <w:r w:rsidR="00B1275B">
        <w:rPr>
          <w:rFonts w:ascii="Times New Roman" w:hAnsi="Times New Roman" w:cs="Times New Roman"/>
          <w:sz w:val="24"/>
          <w:szCs w:val="24"/>
        </w:rPr>
        <w:t>'</w:t>
      </w:r>
      <w:r w:rsidR="0062780C" w:rsidRPr="00DC7327">
        <w:rPr>
          <w:rFonts w:ascii="Times New Roman" w:hAnsi="Times New Roman" w:cs="Times New Roman"/>
          <w:sz w:val="24"/>
          <w:szCs w:val="24"/>
        </w:rPr>
        <w:t>.</w:t>
      </w:r>
      <w:r w:rsidR="004B50AE" w:rsidRPr="00DC7327">
        <w:rPr>
          <w:rFonts w:ascii="Times New Roman" w:hAnsi="Times New Roman" w:cs="Times New Roman"/>
          <w:sz w:val="24"/>
          <w:szCs w:val="24"/>
        </w:rPr>
        <w:t xml:space="preserve"> Krava je v tem slučaju bila SLS in Korošec tudi ko bi hotel, ni mogel izpolniti pobud.</w:t>
      </w:r>
      <w:r w:rsidR="00A41AD4" w:rsidRPr="00DC7327">
        <w:rPr>
          <w:rFonts w:ascii="Times New Roman" w:hAnsi="Times New Roman" w:cs="Times New Roman"/>
          <w:sz w:val="24"/>
          <w:szCs w:val="24"/>
        </w:rPr>
        <w:t>«</w:t>
      </w:r>
      <w:r w:rsidR="005C0243" w:rsidRPr="00DC7327">
        <w:rPr>
          <w:rStyle w:val="Sprotnaopomba-sklic"/>
          <w:rFonts w:ascii="Times New Roman" w:hAnsi="Times New Roman" w:cs="Times New Roman"/>
          <w:sz w:val="24"/>
          <w:szCs w:val="24"/>
        </w:rPr>
        <w:footnoteReference w:id="6"/>
      </w:r>
      <w:r w:rsidR="005C0243" w:rsidRPr="00DC7327">
        <w:rPr>
          <w:rFonts w:ascii="Times New Roman" w:hAnsi="Times New Roman" w:cs="Times New Roman"/>
          <w:sz w:val="24"/>
          <w:szCs w:val="24"/>
        </w:rPr>
        <w:t xml:space="preserve"> </w:t>
      </w:r>
    </w:p>
    <w:p w:rsidR="006050CB" w:rsidRPr="00DC7327" w:rsidRDefault="005A4FB1"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V nadaljevanju biografije je Ahčin</w:t>
      </w:r>
      <w:r w:rsidR="006050CB" w:rsidRPr="00DC7327">
        <w:rPr>
          <w:rFonts w:ascii="Times New Roman" w:hAnsi="Times New Roman" w:cs="Times New Roman"/>
          <w:sz w:val="24"/>
          <w:szCs w:val="24"/>
        </w:rPr>
        <w:t xml:space="preserve"> </w:t>
      </w:r>
      <w:r w:rsidRPr="00DC7327">
        <w:rPr>
          <w:rFonts w:ascii="Times New Roman" w:hAnsi="Times New Roman" w:cs="Times New Roman"/>
          <w:sz w:val="24"/>
          <w:szCs w:val="24"/>
        </w:rPr>
        <w:t xml:space="preserve">opisal, kako je </w:t>
      </w:r>
      <w:r w:rsidR="006050CB" w:rsidRPr="00DC7327">
        <w:rPr>
          <w:rFonts w:ascii="Times New Roman" w:hAnsi="Times New Roman" w:cs="Times New Roman"/>
          <w:sz w:val="24"/>
          <w:szCs w:val="24"/>
        </w:rPr>
        <w:t>Korošec</w:t>
      </w:r>
      <w:r w:rsidRPr="00DC7327">
        <w:rPr>
          <w:rFonts w:ascii="Times New Roman" w:hAnsi="Times New Roman" w:cs="Times New Roman"/>
          <w:sz w:val="24"/>
          <w:szCs w:val="24"/>
        </w:rPr>
        <w:t>, ko</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se je končno</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 xml:space="preserve">pojavila priložnost za bolj dolgoročno sodelovanje stranke v vladi, </w:t>
      </w:r>
      <w:r w:rsidR="006050CB" w:rsidRPr="00DC7327">
        <w:rPr>
          <w:rFonts w:ascii="Times New Roman" w:hAnsi="Times New Roman" w:cs="Times New Roman"/>
          <w:sz w:val="24"/>
          <w:szCs w:val="24"/>
        </w:rPr>
        <w:t>pojasnil</w:t>
      </w:r>
      <w:r w:rsidR="00E90573">
        <w:rPr>
          <w:rFonts w:ascii="Times New Roman" w:hAnsi="Times New Roman" w:cs="Times New Roman"/>
          <w:sz w:val="24"/>
          <w:szCs w:val="24"/>
        </w:rPr>
        <w:t xml:space="preserve"> </w:t>
      </w:r>
      <w:r w:rsidR="006050CB" w:rsidRPr="00DC7327">
        <w:rPr>
          <w:rFonts w:ascii="Times New Roman" w:hAnsi="Times New Roman" w:cs="Times New Roman"/>
          <w:sz w:val="24"/>
          <w:szCs w:val="24"/>
        </w:rPr>
        <w:t xml:space="preserve">okoliščine, </w:t>
      </w:r>
      <w:r w:rsidRPr="00DC7327">
        <w:rPr>
          <w:rFonts w:ascii="Times New Roman" w:hAnsi="Times New Roman" w:cs="Times New Roman"/>
          <w:sz w:val="24"/>
          <w:szCs w:val="24"/>
        </w:rPr>
        <w:t>k</w:t>
      </w:r>
      <w:r w:rsidR="006050CB" w:rsidRPr="00DC7327">
        <w:rPr>
          <w:rFonts w:ascii="Times New Roman" w:hAnsi="Times New Roman" w:cs="Times New Roman"/>
          <w:sz w:val="24"/>
          <w:szCs w:val="24"/>
        </w:rPr>
        <w:t>i so privedle do</w:t>
      </w:r>
      <w:r w:rsidR="00C65849" w:rsidRPr="00DC7327">
        <w:rPr>
          <w:rFonts w:ascii="Times New Roman" w:hAnsi="Times New Roman" w:cs="Times New Roman"/>
          <w:sz w:val="24"/>
          <w:szCs w:val="24"/>
        </w:rPr>
        <w:t xml:space="preserve"> odločitv</w:t>
      </w:r>
      <w:r w:rsidR="006050CB" w:rsidRPr="00DC7327">
        <w:rPr>
          <w:rFonts w:ascii="Times New Roman" w:hAnsi="Times New Roman" w:cs="Times New Roman"/>
          <w:sz w:val="24"/>
          <w:szCs w:val="24"/>
        </w:rPr>
        <w:t>e</w:t>
      </w:r>
      <w:r w:rsidR="00C65849" w:rsidRPr="00DC7327">
        <w:rPr>
          <w:rFonts w:ascii="Times New Roman" w:hAnsi="Times New Roman" w:cs="Times New Roman"/>
          <w:sz w:val="24"/>
          <w:szCs w:val="24"/>
        </w:rPr>
        <w:t xml:space="preserve">, da </w:t>
      </w:r>
      <w:r w:rsidR="006050CB" w:rsidRPr="00DC7327">
        <w:rPr>
          <w:rFonts w:ascii="Times New Roman" w:hAnsi="Times New Roman" w:cs="Times New Roman"/>
          <w:sz w:val="24"/>
          <w:szCs w:val="24"/>
        </w:rPr>
        <w:t xml:space="preserve">»klerikalci« </w:t>
      </w:r>
      <w:r w:rsidR="00C65849" w:rsidRPr="00DC7327">
        <w:rPr>
          <w:rFonts w:ascii="Times New Roman" w:hAnsi="Times New Roman" w:cs="Times New Roman"/>
          <w:sz w:val="24"/>
          <w:szCs w:val="24"/>
        </w:rPr>
        <w:t>vstopijo v vlado Milana Stojadinovića</w:t>
      </w:r>
      <w:r w:rsidR="006050CB" w:rsidRPr="00DC7327">
        <w:rPr>
          <w:rFonts w:ascii="Times New Roman" w:hAnsi="Times New Roman" w:cs="Times New Roman"/>
          <w:sz w:val="24"/>
          <w:szCs w:val="24"/>
        </w:rPr>
        <w:t xml:space="preserve">: »Bilo je nekega dne sredi junija (1935 </w:t>
      </w:r>
      <w:r w:rsidR="00B1275B">
        <w:rPr>
          <w:rFonts w:ascii="Times New Roman" w:hAnsi="Times New Roman" w:cs="Times New Roman"/>
          <w:sz w:val="24"/>
          <w:szCs w:val="24"/>
        </w:rPr>
        <w:t>–</w:t>
      </w:r>
      <w:r w:rsidR="006050CB" w:rsidRPr="00DC7327">
        <w:rPr>
          <w:rFonts w:ascii="Times New Roman" w:hAnsi="Times New Roman" w:cs="Times New Roman"/>
          <w:sz w:val="24"/>
          <w:szCs w:val="24"/>
        </w:rPr>
        <w:t xml:space="preserve"> op. pisca), torej že po Jevtićevih volitvah, ko se je Koroše</w:t>
      </w:r>
      <w:r w:rsidR="005400E2" w:rsidRPr="00DC7327">
        <w:rPr>
          <w:rFonts w:ascii="Times New Roman" w:hAnsi="Times New Roman" w:cs="Times New Roman"/>
          <w:sz w:val="24"/>
          <w:szCs w:val="24"/>
        </w:rPr>
        <w:t xml:space="preserve">c nenadno pripeljal v Ljubljano in sklical v </w:t>
      </w:r>
      <w:proofErr w:type="spellStart"/>
      <w:r w:rsidR="005400E2" w:rsidRPr="00DC7327">
        <w:rPr>
          <w:rFonts w:ascii="Times New Roman" w:hAnsi="Times New Roman" w:cs="Times New Roman"/>
          <w:sz w:val="24"/>
          <w:szCs w:val="24"/>
        </w:rPr>
        <w:t>Marijanišče</w:t>
      </w:r>
      <w:proofErr w:type="spellEnd"/>
      <w:r w:rsidR="005400E2" w:rsidRPr="00DC7327">
        <w:rPr>
          <w:rFonts w:ascii="Times New Roman" w:hAnsi="Times New Roman" w:cs="Times New Roman"/>
          <w:sz w:val="24"/>
          <w:szCs w:val="24"/>
        </w:rPr>
        <w:t xml:space="preserve"> nekaj članov strankinega vodstva, kolikor jih je pač na hitro roko mogel dobiti. Ob tej priliki nam je nekako tole povedal: Stvar z Jevtićem je propadla, kakor se Vam že preje napovedal. Sedaj prihaja čas, da se izpolni politična zamisel, kakor sva jo s Stojadinovićem že dolgo pripravljala. Možna je vladna kombinacija, ki bo vladala do kraljeve polnoletnosti in morda tudi še dalje. Na ta način bi naša stranka prišla iz opozicije v vlado, kakor ste že dolgo želeli. Toda moram vam povedati sledeče: Ta vlada ne </w:t>
      </w:r>
      <w:proofErr w:type="spellStart"/>
      <w:r w:rsidR="005400E2" w:rsidRPr="00DC7327">
        <w:rPr>
          <w:rFonts w:ascii="Times New Roman" w:hAnsi="Times New Roman" w:cs="Times New Roman"/>
          <w:sz w:val="24"/>
          <w:szCs w:val="24"/>
        </w:rPr>
        <w:t>pomenja</w:t>
      </w:r>
      <w:proofErr w:type="spellEnd"/>
      <w:r w:rsidR="005400E2" w:rsidRPr="00DC7327">
        <w:rPr>
          <w:rFonts w:ascii="Times New Roman" w:hAnsi="Times New Roman" w:cs="Times New Roman"/>
          <w:sz w:val="24"/>
          <w:szCs w:val="24"/>
        </w:rPr>
        <w:t xml:space="preserve"> izpolnjenja naših 16 letnih zahtev po slovenski samoupravi. Nato nam je pojasnil sklep kraljevih namestnikov, da ustave iz leta 1931 ne bodo pustili spremeniti, ker hočejo stanje, kakor so ga sprejeli, izročiti (ob polnoletnosti Aleksandrovemu sinu)</w:t>
      </w:r>
      <w:r w:rsidR="007E0695" w:rsidRPr="00DC7327">
        <w:rPr>
          <w:rFonts w:ascii="Times New Roman" w:hAnsi="Times New Roman" w:cs="Times New Roman"/>
          <w:sz w:val="24"/>
          <w:szCs w:val="24"/>
        </w:rPr>
        <w:t xml:space="preserve"> novemu vladarju. Notranjo politiko </w:t>
      </w:r>
      <w:r w:rsidR="007E0695" w:rsidRPr="00DC7327">
        <w:rPr>
          <w:rFonts w:ascii="Times New Roman" w:hAnsi="Times New Roman" w:cs="Times New Roman"/>
          <w:sz w:val="24"/>
          <w:szCs w:val="24"/>
        </w:rPr>
        <w:lastRenderedPageBreak/>
        <w:t>bo torej treba voditi v okviru obstoječih ustavnih zakonov. Slovenci avtonomije do kraljeve polnoletnosti torej ne bomo dosegli (je tedaj Korošec zelo jasno naglašal). Gre le zato, da ostanemo v opoziciji z vsem političnim rizikom,</w:t>
      </w:r>
      <w:r w:rsidR="00B80480" w:rsidRPr="00DC7327">
        <w:rPr>
          <w:rFonts w:ascii="Times New Roman" w:hAnsi="Times New Roman" w:cs="Times New Roman"/>
          <w:sz w:val="24"/>
          <w:szCs w:val="24"/>
        </w:rPr>
        <w:t xml:space="preserve"> </w:t>
      </w:r>
      <w:r w:rsidR="007E0695" w:rsidRPr="00DC7327">
        <w:rPr>
          <w:rFonts w:ascii="Times New Roman" w:hAnsi="Times New Roman" w:cs="Times New Roman"/>
          <w:sz w:val="24"/>
          <w:szCs w:val="24"/>
        </w:rPr>
        <w:t>s katerim mora opozicija računati, ali pa da gremo v vlado z gotovostjo, da svojega celostnega programa sicer ne bomo mogli uresničiti, pač pa nam bo dana možnost, da v vladi marsikaj neljubega in škodljivega preprečimo. Če v danih razmerah stopimo v vlado, bo to pomenilo, da se zaenkrat odločimo za oportunistično politiko. Ali dana bo verjetno možnost, da bomo iz vladnih klopi uspešneje pripravljali izpolnjenje našega slovenskega narodnega programa, kakor pa bi mogli</w:t>
      </w:r>
      <w:r w:rsidR="00E90573">
        <w:rPr>
          <w:rFonts w:ascii="Times New Roman" w:hAnsi="Times New Roman" w:cs="Times New Roman"/>
          <w:sz w:val="24"/>
          <w:szCs w:val="24"/>
        </w:rPr>
        <w:t xml:space="preserve"> </w:t>
      </w:r>
      <w:r w:rsidR="007E0695" w:rsidRPr="00DC7327">
        <w:rPr>
          <w:rFonts w:ascii="Times New Roman" w:hAnsi="Times New Roman" w:cs="Times New Roman"/>
          <w:sz w:val="24"/>
          <w:szCs w:val="24"/>
        </w:rPr>
        <w:t>to storiti v opoziciji. Večina (vodstva je bila) navzočih je bila mnenja, da takšne prilike priti v vlado ne kaže zametati, posebno ko je Korošec naglašal, da bo vlada skušala doseči s Hrvati sporazum. Korošec je dobil od strankinega vodstva proste roke, da ukrene, kar se mu zdi primerno v novi politični situaciji, ki se je napovedovala. Že nekaj dni kasneje je bila sestavljena nova vlada Milana Stojadinovića, v kateri je dr. Korošec prevzel mesto notranjega ministra.«</w:t>
      </w:r>
      <w:r w:rsidR="0000043C" w:rsidRPr="00DC7327">
        <w:rPr>
          <w:rStyle w:val="Sprotnaopomba-sklic"/>
          <w:rFonts w:ascii="Times New Roman" w:hAnsi="Times New Roman" w:cs="Times New Roman"/>
          <w:sz w:val="24"/>
          <w:szCs w:val="24"/>
        </w:rPr>
        <w:footnoteReference w:id="7"/>
      </w:r>
      <w:r w:rsidR="0000043C" w:rsidRPr="00DC7327">
        <w:rPr>
          <w:rFonts w:ascii="Times New Roman" w:hAnsi="Times New Roman" w:cs="Times New Roman"/>
          <w:sz w:val="24"/>
          <w:szCs w:val="24"/>
        </w:rPr>
        <w:t xml:space="preserve"> </w:t>
      </w:r>
    </w:p>
    <w:p w:rsidR="007D5FCE" w:rsidRPr="00DC7327" w:rsidRDefault="007D5FCE"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 xml:space="preserve">Zunanjepolitični urednik </w:t>
      </w:r>
      <w:r w:rsidRPr="00DC7327">
        <w:rPr>
          <w:rFonts w:ascii="Times New Roman" w:hAnsi="Times New Roman" w:cs="Times New Roman"/>
          <w:i/>
          <w:sz w:val="24"/>
          <w:szCs w:val="24"/>
        </w:rPr>
        <w:t>Slovenca</w:t>
      </w:r>
      <w:r w:rsidRPr="00DC7327">
        <w:rPr>
          <w:rFonts w:ascii="Times New Roman" w:hAnsi="Times New Roman" w:cs="Times New Roman"/>
          <w:sz w:val="24"/>
          <w:szCs w:val="24"/>
        </w:rPr>
        <w:t xml:space="preserve"> Alojzij Kuhar je češkoslovaškemu diplomatu Josefu </w:t>
      </w:r>
      <w:proofErr w:type="spellStart"/>
      <w:r w:rsidRPr="00DC7327">
        <w:rPr>
          <w:rFonts w:ascii="Times New Roman" w:hAnsi="Times New Roman" w:cs="Times New Roman"/>
          <w:sz w:val="24"/>
          <w:szCs w:val="24"/>
        </w:rPr>
        <w:t>Körbelu</w:t>
      </w:r>
      <w:proofErr w:type="spellEnd"/>
      <w:r w:rsidRPr="00DC7327">
        <w:rPr>
          <w:rFonts w:ascii="Times New Roman" w:hAnsi="Times New Roman" w:cs="Times New Roman"/>
          <w:sz w:val="24"/>
          <w:szCs w:val="24"/>
        </w:rPr>
        <w:t xml:space="preserve"> (očetu </w:t>
      </w:r>
      <w:proofErr w:type="spellStart"/>
      <w:r w:rsidRPr="00DC7327">
        <w:rPr>
          <w:rFonts w:ascii="Times New Roman" w:hAnsi="Times New Roman" w:cs="Times New Roman"/>
          <w:sz w:val="24"/>
          <w:szCs w:val="24"/>
        </w:rPr>
        <w:t>Madeleine</w:t>
      </w:r>
      <w:proofErr w:type="spellEnd"/>
      <w:r w:rsidRPr="00DC7327">
        <w:rPr>
          <w:rFonts w:ascii="Times New Roman" w:hAnsi="Times New Roman" w:cs="Times New Roman"/>
          <w:sz w:val="24"/>
          <w:szCs w:val="24"/>
        </w:rPr>
        <w:t xml:space="preserve"> Albright</w:t>
      </w:r>
      <w:r w:rsidR="00C65849" w:rsidRPr="00DC7327">
        <w:rPr>
          <w:rFonts w:ascii="Times New Roman" w:hAnsi="Times New Roman" w:cs="Times New Roman"/>
          <w:sz w:val="24"/>
          <w:szCs w:val="24"/>
        </w:rPr>
        <w:t>, zunanje ministrice Združenih držav Amerike</w:t>
      </w:r>
      <w:r w:rsidR="00DE3AFF" w:rsidRPr="00DC7327">
        <w:rPr>
          <w:rFonts w:ascii="Times New Roman" w:hAnsi="Times New Roman" w:cs="Times New Roman"/>
          <w:sz w:val="24"/>
          <w:szCs w:val="24"/>
        </w:rPr>
        <w:t xml:space="preserve"> v </w:t>
      </w:r>
      <w:r w:rsidR="00E510AB" w:rsidRPr="00DC7327">
        <w:rPr>
          <w:rFonts w:ascii="Times New Roman" w:hAnsi="Times New Roman" w:cs="Times New Roman"/>
          <w:sz w:val="24"/>
          <w:szCs w:val="24"/>
        </w:rPr>
        <w:t>času Clintonove administracije 1997</w:t>
      </w:r>
      <w:r w:rsidR="00001B9A">
        <w:rPr>
          <w:rFonts w:ascii="Times New Roman" w:hAnsi="Times New Roman" w:cs="Times New Roman"/>
          <w:sz w:val="24"/>
          <w:szCs w:val="24"/>
        </w:rPr>
        <w:t>–</w:t>
      </w:r>
      <w:r w:rsidR="00E510AB" w:rsidRPr="00DC7327">
        <w:rPr>
          <w:rFonts w:ascii="Times New Roman" w:hAnsi="Times New Roman" w:cs="Times New Roman"/>
          <w:sz w:val="24"/>
          <w:szCs w:val="24"/>
        </w:rPr>
        <w:t>2001</w:t>
      </w:r>
      <w:r w:rsidRPr="00DC7327">
        <w:rPr>
          <w:rFonts w:ascii="Times New Roman" w:hAnsi="Times New Roman" w:cs="Times New Roman"/>
          <w:sz w:val="24"/>
          <w:szCs w:val="24"/>
        </w:rPr>
        <w:t xml:space="preserve">) konec leta 1937 prostodušno </w:t>
      </w:r>
      <w:r w:rsidR="003032A8" w:rsidRPr="00DC7327">
        <w:rPr>
          <w:rFonts w:ascii="Times New Roman" w:hAnsi="Times New Roman" w:cs="Times New Roman"/>
          <w:sz w:val="24"/>
          <w:szCs w:val="24"/>
        </w:rPr>
        <w:t>predstavil</w:t>
      </w:r>
      <w:r w:rsidR="00E90573">
        <w:rPr>
          <w:rFonts w:ascii="Times New Roman" w:hAnsi="Times New Roman" w:cs="Times New Roman"/>
          <w:sz w:val="24"/>
          <w:szCs w:val="24"/>
        </w:rPr>
        <w:t xml:space="preserve"> </w:t>
      </w:r>
      <w:r w:rsidR="003032A8" w:rsidRPr="00DC7327">
        <w:rPr>
          <w:rFonts w:ascii="Times New Roman" w:hAnsi="Times New Roman" w:cs="Times New Roman"/>
          <w:sz w:val="24"/>
          <w:szCs w:val="24"/>
        </w:rPr>
        <w:t>razpoloženje</w:t>
      </w:r>
      <w:r w:rsidRPr="00DC7327">
        <w:rPr>
          <w:rFonts w:ascii="Times New Roman" w:hAnsi="Times New Roman" w:cs="Times New Roman"/>
          <w:sz w:val="24"/>
          <w:szCs w:val="24"/>
        </w:rPr>
        <w:t>, k</w:t>
      </w:r>
      <w:r w:rsidR="003032A8" w:rsidRPr="00DC7327">
        <w:rPr>
          <w:rFonts w:ascii="Times New Roman" w:hAnsi="Times New Roman" w:cs="Times New Roman"/>
          <w:sz w:val="24"/>
          <w:szCs w:val="24"/>
        </w:rPr>
        <w:t>i je v tistem času vladalo v katoliških krogih</w:t>
      </w:r>
      <w:r w:rsidR="00E510AB" w:rsidRPr="00DC7327">
        <w:rPr>
          <w:rFonts w:ascii="Times New Roman" w:hAnsi="Times New Roman" w:cs="Times New Roman"/>
          <w:sz w:val="24"/>
          <w:szCs w:val="24"/>
        </w:rPr>
        <w:t>: »I</w:t>
      </w:r>
      <w:r w:rsidRPr="00DC7327">
        <w:rPr>
          <w:rFonts w:ascii="Times New Roman" w:hAnsi="Times New Roman" w:cs="Times New Roman"/>
          <w:sz w:val="24"/>
          <w:szCs w:val="24"/>
        </w:rPr>
        <w:t>mamo svojo avtonomijo, kot smo si želeli, popolnoma obvladamo slovensko administracijo, v njej ne najdete nobenega Srba, in tukaj delamo, kar hočemo. Zaenkrat nam ni uspelo le to, da bi v Slovenijo vrnili toliko denarja, kolikor ga pošiljamo v Beograd. Zavedamo se, da nas Stojadinović ne mara, ampak v vladi ostajamo, saj nam to prinaša užitek.«</w:t>
      </w:r>
      <w:r w:rsidRPr="00DC7327">
        <w:rPr>
          <w:rStyle w:val="Sprotnaopomba-sklic"/>
          <w:rFonts w:ascii="Times New Roman" w:hAnsi="Times New Roman" w:cs="Times New Roman"/>
          <w:sz w:val="24"/>
          <w:szCs w:val="24"/>
        </w:rPr>
        <w:footnoteReference w:id="8"/>
      </w:r>
      <w:r w:rsidRPr="00DC7327">
        <w:rPr>
          <w:rFonts w:ascii="Times New Roman" w:hAnsi="Times New Roman" w:cs="Times New Roman"/>
          <w:sz w:val="24"/>
          <w:szCs w:val="24"/>
        </w:rPr>
        <w:t xml:space="preserve"> </w:t>
      </w:r>
    </w:p>
    <w:p w:rsidR="007D5FCE" w:rsidRPr="00DC7327" w:rsidRDefault="007D5FCE"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Prvenstvo</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katoliškega tabora v slovenskem političnem življenju</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 xml:space="preserve">v drugi polovici tridesetih let </w:t>
      </w:r>
      <w:r w:rsidR="0033313C" w:rsidRPr="00DC7327">
        <w:rPr>
          <w:rFonts w:ascii="Times New Roman" w:hAnsi="Times New Roman" w:cs="Times New Roman"/>
          <w:sz w:val="24"/>
          <w:szCs w:val="24"/>
        </w:rPr>
        <w:t xml:space="preserve">torej </w:t>
      </w:r>
      <w:r w:rsidRPr="00DC7327">
        <w:rPr>
          <w:rFonts w:ascii="Times New Roman" w:hAnsi="Times New Roman" w:cs="Times New Roman"/>
          <w:sz w:val="24"/>
          <w:szCs w:val="24"/>
        </w:rPr>
        <w:t>ni bilo sporno</w:t>
      </w:r>
      <w:r w:rsidR="0033313C" w:rsidRPr="00DC7327">
        <w:rPr>
          <w:rFonts w:ascii="Times New Roman" w:hAnsi="Times New Roman" w:cs="Times New Roman"/>
          <w:sz w:val="24"/>
          <w:szCs w:val="24"/>
        </w:rPr>
        <w:t>,</w:t>
      </w:r>
      <w:r w:rsidRPr="00DC7327">
        <w:rPr>
          <w:rFonts w:ascii="Times New Roman" w:hAnsi="Times New Roman" w:cs="Times New Roman"/>
          <w:sz w:val="24"/>
          <w:szCs w:val="24"/>
        </w:rPr>
        <w:t xml:space="preserve"> </w:t>
      </w:r>
      <w:r w:rsidR="00001B9A">
        <w:rPr>
          <w:rFonts w:ascii="Times New Roman" w:hAnsi="Times New Roman" w:cs="Times New Roman"/>
          <w:sz w:val="24"/>
          <w:szCs w:val="24"/>
        </w:rPr>
        <w:t>prav tako</w:t>
      </w:r>
      <w:r w:rsidRPr="00DC7327">
        <w:rPr>
          <w:rFonts w:ascii="Times New Roman" w:hAnsi="Times New Roman" w:cs="Times New Roman"/>
          <w:sz w:val="24"/>
          <w:szCs w:val="24"/>
        </w:rPr>
        <w:t xml:space="preserve"> tudi njegovo ofenzivno delovanje, ki je imelo za cilj rekatolizacijo slovenske družbe. Pri tem vendarle ne gre spregledati, da</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 xml:space="preserve">je bilo tako stanje predvsem posledica dejstva, da katoliški tabor v tem času ni imel prave opozicije </w:t>
      </w:r>
      <w:r w:rsidR="00001B9A">
        <w:rPr>
          <w:rFonts w:ascii="Times New Roman" w:hAnsi="Times New Roman" w:cs="Times New Roman"/>
          <w:sz w:val="24"/>
          <w:szCs w:val="24"/>
        </w:rPr>
        <w:t>ali</w:t>
      </w:r>
      <w:r w:rsidRPr="00DC7327">
        <w:rPr>
          <w:rFonts w:ascii="Times New Roman" w:hAnsi="Times New Roman" w:cs="Times New Roman"/>
          <w:sz w:val="24"/>
          <w:szCs w:val="24"/>
        </w:rPr>
        <w:t xml:space="preserve"> tekmeca, ki bi ga lahko resneje ogrožal. Slovenski liberalci so iskali pot iz krize identitete in bili ob tem tudi politično razcepljeni, tako da so se predvsem borili za lastno politično preživetje. O tem priča tedanje pojasnjevanje slovenskih liberalcev britanskim diplomatom, da si v politični dejavnosti prizadevajo predvsem zato, da se jim zagotovi, da </w:t>
      </w:r>
      <w:r w:rsidR="003A554B" w:rsidRPr="00DC7327">
        <w:rPr>
          <w:rFonts w:ascii="Times New Roman" w:hAnsi="Times New Roman" w:cs="Times New Roman"/>
          <w:sz w:val="24"/>
          <w:szCs w:val="24"/>
        </w:rPr>
        <w:t xml:space="preserve">SLS </w:t>
      </w:r>
      <w:r w:rsidRPr="00DC7327">
        <w:rPr>
          <w:rFonts w:ascii="Times New Roman" w:hAnsi="Times New Roman" w:cs="Times New Roman"/>
          <w:sz w:val="24"/>
          <w:szCs w:val="24"/>
        </w:rPr>
        <w:t xml:space="preserve">ni predstavnik celega </w:t>
      </w:r>
      <w:r w:rsidRPr="00DC7327">
        <w:rPr>
          <w:rFonts w:ascii="Times New Roman" w:hAnsi="Times New Roman" w:cs="Times New Roman"/>
          <w:sz w:val="24"/>
          <w:szCs w:val="24"/>
        </w:rPr>
        <w:lastRenderedPageBreak/>
        <w:t>slovenskega</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naroda in se tudi njim prizna pravica do obstoja.</w:t>
      </w:r>
      <w:r w:rsidRPr="00DC7327">
        <w:rPr>
          <w:rStyle w:val="Sprotnaopomba-sklic"/>
          <w:rFonts w:ascii="Times New Roman" w:hAnsi="Times New Roman" w:cs="Times New Roman"/>
          <w:sz w:val="24"/>
          <w:szCs w:val="24"/>
        </w:rPr>
        <w:footnoteReference w:id="9"/>
      </w:r>
      <w:r w:rsidRPr="00DC7327">
        <w:rPr>
          <w:rFonts w:ascii="Times New Roman" w:hAnsi="Times New Roman" w:cs="Times New Roman"/>
          <w:sz w:val="24"/>
          <w:szCs w:val="24"/>
        </w:rPr>
        <w:t xml:space="preserve"> S tak</w:t>
      </w:r>
      <w:r w:rsidR="00B80480" w:rsidRPr="00DC7327">
        <w:rPr>
          <w:rFonts w:ascii="Times New Roman" w:hAnsi="Times New Roman" w:cs="Times New Roman"/>
          <w:sz w:val="24"/>
          <w:szCs w:val="24"/>
        </w:rPr>
        <w:t>šn</w:t>
      </w:r>
      <w:r w:rsidRPr="00DC7327">
        <w:rPr>
          <w:rFonts w:ascii="Times New Roman" w:hAnsi="Times New Roman" w:cs="Times New Roman"/>
          <w:sz w:val="24"/>
          <w:szCs w:val="24"/>
        </w:rPr>
        <w:t>imi stališči slovenski liberalci niso mogli resneje ogrožati položaja</w:t>
      </w:r>
      <w:r w:rsidR="003A554B" w:rsidRPr="00DC7327">
        <w:rPr>
          <w:rFonts w:ascii="Times New Roman" w:hAnsi="Times New Roman" w:cs="Times New Roman"/>
          <w:sz w:val="24"/>
          <w:szCs w:val="24"/>
        </w:rPr>
        <w:t xml:space="preserve"> katoliške</w:t>
      </w:r>
      <w:r w:rsidRPr="00DC7327">
        <w:rPr>
          <w:rFonts w:ascii="Times New Roman" w:hAnsi="Times New Roman" w:cs="Times New Roman"/>
          <w:sz w:val="24"/>
          <w:szCs w:val="24"/>
        </w:rPr>
        <w:t xml:space="preserve"> stranke v Dravski banovini.</w:t>
      </w:r>
      <w:r w:rsidR="00E90573">
        <w:rPr>
          <w:rFonts w:ascii="Times New Roman" w:hAnsi="Times New Roman" w:cs="Times New Roman"/>
          <w:sz w:val="24"/>
          <w:szCs w:val="24"/>
        </w:rPr>
        <w:t xml:space="preserve"> </w:t>
      </w:r>
    </w:p>
    <w:p w:rsidR="007D5FCE" w:rsidRPr="00DC7327" w:rsidRDefault="007D5FCE"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 xml:space="preserve">Slovenski komunisti so se v drugi polovici tridesetih let, ko je bila ustanovljena Komunistična partija Slovenije </w:t>
      </w:r>
      <w:r w:rsidR="003A554B" w:rsidRPr="00DC7327">
        <w:rPr>
          <w:rFonts w:ascii="Times New Roman" w:hAnsi="Times New Roman" w:cs="Times New Roman"/>
          <w:sz w:val="24"/>
          <w:szCs w:val="24"/>
        </w:rPr>
        <w:t xml:space="preserve">(KPS) </w:t>
      </w:r>
      <w:r w:rsidRPr="00DC7327">
        <w:rPr>
          <w:rFonts w:ascii="Times New Roman" w:hAnsi="Times New Roman" w:cs="Times New Roman"/>
          <w:sz w:val="24"/>
          <w:szCs w:val="24"/>
        </w:rPr>
        <w:t>(kot sestavni del v sklopu Komunistične partije Jugoslavije</w:t>
      </w:r>
      <w:r w:rsidR="003A554B" w:rsidRPr="00DC7327">
        <w:rPr>
          <w:rFonts w:ascii="Times New Roman" w:hAnsi="Times New Roman" w:cs="Times New Roman"/>
          <w:sz w:val="24"/>
          <w:szCs w:val="24"/>
        </w:rPr>
        <w:t xml:space="preserve"> (KPJ)</w:t>
      </w:r>
      <w:r w:rsidRPr="00DC7327">
        <w:rPr>
          <w:rFonts w:ascii="Times New Roman" w:hAnsi="Times New Roman" w:cs="Times New Roman"/>
          <w:sz w:val="24"/>
          <w:szCs w:val="24"/>
        </w:rPr>
        <w:t xml:space="preserve">), s svojo politiko in zahtevami na nacionalnem področju (narodnoobrambni </w:t>
      </w:r>
      <w:proofErr w:type="spellStart"/>
      <w:r w:rsidRPr="00DC7327">
        <w:rPr>
          <w:rFonts w:ascii="Times New Roman" w:hAnsi="Times New Roman" w:cs="Times New Roman"/>
          <w:sz w:val="24"/>
          <w:szCs w:val="24"/>
        </w:rPr>
        <w:t>protifašizem</w:t>
      </w:r>
      <w:proofErr w:type="spellEnd"/>
      <w:r w:rsidRPr="00DC7327">
        <w:rPr>
          <w:rFonts w:ascii="Times New Roman" w:hAnsi="Times New Roman" w:cs="Times New Roman"/>
          <w:sz w:val="24"/>
          <w:szCs w:val="24"/>
        </w:rPr>
        <w:t>, zahteve po demokratizaciji družbe) prilagodili stvarnim razmeram in se približali n</w:t>
      </w:r>
      <w:r w:rsidR="00D7385E">
        <w:rPr>
          <w:rFonts w:ascii="Times New Roman" w:hAnsi="Times New Roman" w:cs="Times New Roman"/>
          <w:sz w:val="24"/>
          <w:szCs w:val="24"/>
        </w:rPr>
        <w:t xml:space="preserve">ekaterim skupinam prebivalstva, zlasti </w:t>
      </w:r>
      <w:r w:rsidRPr="00DC7327">
        <w:rPr>
          <w:rFonts w:ascii="Times New Roman" w:hAnsi="Times New Roman" w:cs="Times New Roman"/>
          <w:sz w:val="24"/>
          <w:szCs w:val="24"/>
        </w:rPr>
        <w:t>študent</w:t>
      </w:r>
      <w:r w:rsidR="00D7385E">
        <w:rPr>
          <w:rFonts w:ascii="Times New Roman" w:hAnsi="Times New Roman" w:cs="Times New Roman"/>
          <w:sz w:val="24"/>
          <w:szCs w:val="24"/>
        </w:rPr>
        <w:t>om in</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izobraženc</w:t>
      </w:r>
      <w:r w:rsidR="00D7385E">
        <w:rPr>
          <w:rFonts w:ascii="Times New Roman" w:hAnsi="Times New Roman" w:cs="Times New Roman"/>
          <w:sz w:val="24"/>
          <w:szCs w:val="24"/>
        </w:rPr>
        <w:t>em</w:t>
      </w:r>
      <w:r w:rsidRPr="00DC7327">
        <w:rPr>
          <w:rFonts w:ascii="Times New Roman" w:hAnsi="Times New Roman" w:cs="Times New Roman"/>
          <w:sz w:val="24"/>
          <w:szCs w:val="24"/>
        </w:rPr>
        <w:t>.</w:t>
      </w:r>
      <w:r w:rsidRPr="00DC7327">
        <w:rPr>
          <w:rStyle w:val="Sprotnaopomba-sklic"/>
          <w:rFonts w:ascii="Times New Roman" w:hAnsi="Times New Roman" w:cs="Times New Roman"/>
          <w:sz w:val="24"/>
          <w:szCs w:val="24"/>
        </w:rPr>
        <w:footnoteReference w:id="10"/>
      </w:r>
      <w:r w:rsidRPr="00DC7327">
        <w:rPr>
          <w:rFonts w:ascii="Times New Roman" w:hAnsi="Times New Roman" w:cs="Times New Roman"/>
          <w:sz w:val="24"/>
          <w:szCs w:val="24"/>
        </w:rPr>
        <w:t xml:space="preserve"> S tem so komunisti sicer uspešno prebrodili osamo, v katero so jo pahnili pregoni in ideološki </w:t>
      </w:r>
      <w:proofErr w:type="spellStart"/>
      <w:r w:rsidRPr="00DC7327">
        <w:rPr>
          <w:rFonts w:ascii="Times New Roman" w:hAnsi="Times New Roman" w:cs="Times New Roman"/>
          <w:sz w:val="24"/>
          <w:szCs w:val="24"/>
        </w:rPr>
        <w:t>ekskluzivizem</w:t>
      </w:r>
      <w:proofErr w:type="spellEnd"/>
      <w:r w:rsidRPr="00DC7327">
        <w:rPr>
          <w:rFonts w:ascii="Times New Roman" w:hAnsi="Times New Roman" w:cs="Times New Roman"/>
          <w:sz w:val="24"/>
          <w:szCs w:val="24"/>
        </w:rPr>
        <w:t xml:space="preserve">, a </w:t>
      </w:r>
      <w:proofErr w:type="spellStart"/>
      <w:r w:rsidRPr="00DC7327">
        <w:rPr>
          <w:rFonts w:ascii="Times New Roman" w:hAnsi="Times New Roman" w:cs="Times New Roman"/>
          <w:sz w:val="24"/>
          <w:szCs w:val="24"/>
        </w:rPr>
        <w:t>ljudskofrontno</w:t>
      </w:r>
      <w:proofErr w:type="spellEnd"/>
      <w:r w:rsidRPr="00DC7327">
        <w:rPr>
          <w:rFonts w:ascii="Times New Roman" w:hAnsi="Times New Roman" w:cs="Times New Roman"/>
          <w:sz w:val="24"/>
          <w:szCs w:val="24"/>
        </w:rPr>
        <w:t xml:space="preserve"> protifašistično in narodnoobrambno delovanje slovenskim komunistom v smislu strankarskega povezovanja ni prineslo trajnejših rezultatov.</w:t>
      </w:r>
      <w:r w:rsidRPr="00DC7327">
        <w:rPr>
          <w:rStyle w:val="Sprotnaopomba-sklic"/>
          <w:rFonts w:ascii="Times New Roman" w:hAnsi="Times New Roman" w:cs="Times New Roman"/>
          <w:sz w:val="24"/>
          <w:szCs w:val="24"/>
        </w:rPr>
        <w:footnoteReference w:id="11"/>
      </w:r>
    </w:p>
    <w:p w:rsidR="007D5FCE" w:rsidRPr="00DC7327" w:rsidRDefault="007D5FCE"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 xml:space="preserve">KPJ na Slovenskem je neprekinjeno delovala od sredine tridesetih let, a </w:t>
      </w:r>
      <w:r w:rsidR="00001B9A">
        <w:rPr>
          <w:rFonts w:ascii="Times New Roman" w:hAnsi="Times New Roman" w:cs="Times New Roman"/>
          <w:sz w:val="24"/>
          <w:szCs w:val="24"/>
        </w:rPr>
        <w:t xml:space="preserve">o </w:t>
      </w:r>
      <w:r w:rsidRPr="00DC7327">
        <w:rPr>
          <w:rFonts w:ascii="Times New Roman" w:hAnsi="Times New Roman" w:cs="Times New Roman"/>
          <w:sz w:val="24"/>
          <w:szCs w:val="24"/>
        </w:rPr>
        <w:t>nepretrgani številčni rasti lahko govorimo šele od ustanovitve</w:t>
      </w:r>
      <w:r w:rsidR="00D7385E">
        <w:rPr>
          <w:rFonts w:ascii="Times New Roman" w:hAnsi="Times New Roman" w:cs="Times New Roman"/>
          <w:sz w:val="24"/>
          <w:szCs w:val="24"/>
        </w:rPr>
        <w:t>nega kongresa</w:t>
      </w:r>
      <w:r w:rsidRPr="00DC7327">
        <w:rPr>
          <w:rFonts w:ascii="Times New Roman" w:hAnsi="Times New Roman" w:cs="Times New Roman"/>
          <w:sz w:val="24"/>
          <w:szCs w:val="24"/>
        </w:rPr>
        <w:t xml:space="preserve"> KPS leta 1937,</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ko je v času priprav nanj štela 250 članov. Čez tri leta, junija</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1940</w:t>
      </w:r>
      <w:r w:rsidR="00B30CF6" w:rsidRPr="00DC7327">
        <w:rPr>
          <w:rFonts w:ascii="Times New Roman" w:hAnsi="Times New Roman" w:cs="Times New Roman"/>
          <w:sz w:val="24"/>
          <w:szCs w:val="24"/>
        </w:rPr>
        <w:t>,</w:t>
      </w:r>
      <w:r w:rsidRPr="00DC7327">
        <w:rPr>
          <w:rFonts w:ascii="Times New Roman" w:hAnsi="Times New Roman" w:cs="Times New Roman"/>
          <w:sz w:val="24"/>
          <w:szCs w:val="24"/>
        </w:rPr>
        <w:t xml:space="preserve"> je število komunistov znašalo 650, oktobra istega leta pa nekaj čez 800 ali morda okoli 900</w:t>
      </w:r>
      <w:r w:rsidR="00001B9A">
        <w:rPr>
          <w:rFonts w:ascii="Times New Roman" w:hAnsi="Times New Roman" w:cs="Times New Roman"/>
          <w:sz w:val="24"/>
          <w:szCs w:val="24"/>
        </w:rPr>
        <w:t>,</w:t>
      </w:r>
      <w:r w:rsidRPr="00DC7327">
        <w:rPr>
          <w:rFonts w:ascii="Times New Roman" w:hAnsi="Times New Roman" w:cs="Times New Roman"/>
          <w:sz w:val="24"/>
          <w:szCs w:val="24"/>
        </w:rPr>
        <w:t xml:space="preserve"> organizacijo </w:t>
      </w:r>
      <w:r w:rsidR="00001B9A">
        <w:rPr>
          <w:rFonts w:ascii="Times New Roman" w:hAnsi="Times New Roman" w:cs="Times New Roman"/>
          <w:sz w:val="24"/>
          <w:szCs w:val="24"/>
        </w:rPr>
        <w:t xml:space="preserve">pa je </w:t>
      </w:r>
      <w:r w:rsidRPr="00DC7327">
        <w:rPr>
          <w:rFonts w:ascii="Times New Roman" w:hAnsi="Times New Roman" w:cs="Times New Roman"/>
          <w:sz w:val="24"/>
          <w:szCs w:val="24"/>
        </w:rPr>
        <w:t>povezovalo 14 okrožnih komitejev. Trend rasti se je še stopnjeval in tako se ocene števil</w:t>
      </w:r>
      <w:r w:rsidR="0084558F">
        <w:rPr>
          <w:rFonts w:ascii="Times New Roman" w:hAnsi="Times New Roman" w:cs="Times New Roman"/>
          <w:sz w:val="24"/>
          <w:szCs w:val="24"/>
        </w:rPr>
        <w:t>a</w:t>
      </w:r>
      <w:r w:rsidRPr="00DC7327">
        <w:rPr>
          <w:rFonts w:ascii="Times New Roman" w:hAnsi="Times New Roman" w:cs="Times New Roman"/>
          <w:sz w:val="24"/>
          <w:szCs w:val="24"/>
        </w:rPr>
        <w:t xml:space="preserve"> članstva KPS ob napadu sil osi na Jugoslavijo gibljejo med 1200 in 1300 člani.</w:t>
      </w:r>
      <w:r w:rsidRPr="00DC7327">
        <w:rPr>
          <w:rStyle w:val="Sprotnaopomba-sklic"/>
          <w:rFonts w:ascii="Times New Roman" w:hAnsi="Times New Roman" w:cs="Times New Roman"/>
          <w:sz w:val="24"/>
          <w:szCs w:val="24"/>
        </w:rPr>
        <w:footnoteReference w:id="12"/>
      </w:r>
    </w:p>
    <w:p w:rsidR="00DE3AFF" w:rsidRPr="00DC7327" w:rsidRDefault="007D5FCE"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 xml:space="preserve">Slovenski komunisti so bili v času </w:t>
      </w:r>
      <w:r w:rsidR="0070572A" w:rsidRPr="00DC7327">
        <w:rPr>
          <w:rFonts w:ascii="Times New Roman" w:hAnsi="Times New Roman" w:cs="Times New Roman"/>
          <w:sz w:val="24"/>
          <w:szCs w:val="24"/>
        </w:rPr>
        <w:t>med svetovnima vojnama</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bolj</w:t>
      </w:r>
      <w:r w:rsidR="0070572A" w:rsidRPr="00DC7327">
        <w:rPr>
          <w:rFonts w:ascii="Times New Roman" w:hAnsi="Times New Roman" w:cs="Times New Roman"/>
          <w:sz w:val="24"/>
          <w:szCs w:val="24"/>
        </w:rPr>
        <w:t xml:space="preserve"> </w:t>
      </w:r>
      <w:r w:rsidRPr="00DC7327">
        <w:rPr>
          <w:rFonts w:ascii="Times New Roman" w:hAnsi="Times New Roman" w:cs="Times New Roman"/>
          <w:sz w:val="24"/>
          <w:szCs w:val="24"/>
        </w:rPr>
        <w:t>na obrobju tedanjega političnega dogajanja</w:t>
      </w:r>
      <w:r w:rsidR="0070572A" w:rsidRPr="00DC7327">
        <w:rPr>
          <w:rFonts w:ascii="Times New Roman" w:hAnsi="Times New Roman" w:cs="Times New Roman"/>
          <w:sz w:val="24"/>
          <w:szCs w:val="24"/>
        </w:rPr>
        <w:t xml:space="preserve"> in niso </w:t>
      </w:r>
      <w:r w:rsidR="008E2188" w:rsidRPr="00DC7327">
        <w:rPr>
          <w:rFonts w:ascii="Times New Roman" w:hAnsi="Times New Roman" w:cs="Times New Roman"/>
          <w:sz w:val="24"/>
          <w:szCs w:val="24"/>
        </w:rPr>
        <w:t>ključno vplivali na tedanje razmere</w:t>
      </w:r>
      <w:r w:rsidRPr="00DC7327">
        <w:rPr>
          <w:rFonts w:ascii="Times New Roman" w:hAnsi="Times New Roman" w:cs="Times New Roman"/>
          <w:sz w:val="24"/>
          <w:szCs w:val="24"/>
        </w:rPr>
        <w:t xml:space="preserve">. Po </w:t>
      </w:r>
      <w:r w:rsidR="008E2188" w:rsidRPr="00DC7327">
        <w:rPr>
          <w:rFonts w:ascii="Times New Roman" w:hAnsi="Times New Roman" w:cs="Times New Roman"/>
          <w:sz w:val="24"/>
          <w:szCs w:val="24"/>
        </w:rPr>
        <w:t>podpisu nenapadalnega pakta Ribbentrop-Molotov</w:t>
      </w:r>
      <w:r w:rsidRPr="00DC7327">
        <w:rPr>
          <w:rFonts w:ascii="Times New Roman" w:hAnsi="Times New Roman" w:cs="Times New Roman"/>
          <w:sz w:val="24"/>
          <w:szCs w:val="24"/>
        </w:rPr>
        <w:t xml:space="preserve"> je bila zbegana tudi levica, kar je še dodatno hromilo delovanje slovenskih komunistov.</w:t>
      </w:r>
      <w:r w:rsidRPr="00DC7327">
        <w:rPr>
          <w:rStyle w:val="Sprotnaopomba-sklic"/>
          <w:rFonts w:ascii="Times New Roman" w:hAnsi="Times New Roman" w:cs="Times New Roman"/>
          <w:sz w:val="24"/>
          <w:szCs w:val="24"/>
        </w:rPr>
        <w:footnoteReference w:id="13"/>
      </w:r>
      <w:r w:rsidR="00E90573">
        <w:rPr>
          <w:rFonts w:ascii="Times New Roman" w:hAnsi="Times New Roman" w:cs="Times New Roman"/>
          <w:sz w:val="24"/>
          <w:szCs w:val="24"/>
        </w:rPr>
        <w:t xml:space="preserve"> </w:t>
      </w:r>
      <w:r w:rsidR="009F72E5" w:rsidRPr="00DC7327">
        <w:rPr>
          <w:rFonts w:ascii="Times New Roman" w:hAnsi="Times New Roman" w:cs="Times New Roman"/>
          <w:sz w:val="24"/>
          <w:szCs w:val="24"/>
        </w:rPr>
        <w:t>Boris Kidrič</w:t>
      </w:r>
      <w:r w:rsidR="00E90573">
        <w:rPr>
          <w:rFonts w:ascii="Times New Roman" w:hAnsi="Times New Roman" w:cs="Times New Roman"/>
          <w:sz w:val="24"/>
          <w:szCs w:val="24"/>
        </w:rPr>
        <w:t xml:space="preserve"> </w:t>
      </w:r>
      <w:r w:rsidR="0084558F">
        <w:rPr>
          <w:rFonts w:ascii="Times New Roman" w:hAnsi="Times New Roman" w:cs="Times New Roman"/>
          <w:sz w:val="24"/>
          <w:szCs w:val="24"/>
        </w:rPr>
        <w:t xml:space="preserve">je </w:t>
      </w:r>
      <w:r w:rsidR="009F72E5" w:rsidRPr="00DC7327">
        <w:rPr>
          <w:rFonts w:ascii="Times New Roman" w:hAnsi="Times New Roman" w:cs="Times New Roman"/>
          <w:sz w:val="24"/>
          <w:szCs w:val="24"/>
        </w:rPr>
        <w:t xml:space="preserve">tedanjo komunistično partijo kasneje označil za sekto, kar zgovorno priča o tem, kako zelo samokritično </w:t>
      </w:r>
      <w:r w:rsidR="00001B9A" w:rsidRPr="00DC7327">
        <w:rPr>
          <w:rFonts w:ascii="Times New Roman" w:hAnsi="Times New Roman" w:cs="Times New Roman"/>
          <w:sz w:val="24"/>
          <w:szCs w:val="24"/>
        </w:rPr>
        <w:t xml:space="preserve">so </w:t>
      </w:r>
      <w:r w:rsidR="009F72E5" w:rsidRPr="00DC7327">
        <w:rPr>
          <w:rFonts w:ascii="Times New Roman" w:hAnsi="Times New Roman" w:cs="Times New Roman"/>
          <w:sz w:val="24"/>
          <w:szCs w:val="24"/>
        </w:rPr>
        <w:t>ocenjevali</w:t>
      </w:r>
      <w:r w:rsidR="00E90573">
        <w:rPr>
          <w:rFonts w:ascii="Times New Roman" w:hAnsi="Times New Roman" w:cs="Times New Roman"/>
          <w:sz w:val="24"/>
          <w:szCs w:val="24"/>
        </w:rPr>
        <w:t xml:space="preserve"> </w:t>
      </w:r>
      <w:r w:rsidR="009F72E5" w:rsidRPr="00DC7327">
        <w:rPr>
          <w:rFonts w:ascii="Times New Roman" w:hAnsi="Times New Roman" w:cs="Times New Roman"/>
          <w:sz w:val="24"/>
          <w:szCs w:val="24"/>
        </w:rPr>
        <w:t>lastn</w:t>
      </w:r>
      <w:r w:rsidR="0084558F">
        <w:rPr>
          <w:rFonts w:ascii="Times New Roman" w:hAnsi="Times New Roman" w:cs="Times New Roman"/>
          <w:sz w:val="24"/>
          <w:szCs w:val="24"/>
        </w:rPr>
        <w:t>i</w:t>
      </w:r>
      <w:r w:rsidR="009F72E5" w:rsidRPr="00DC7327">
        <w:rPr>
          <w:rFonts w:ascii="Times New Roman" w:hAnsi="Times New Roman" w:cs="Times New Roman"/>
          <w:sz w:val="24"/>
          <w:szCs w:val="24"/>
        </w:rPr>
        <w:t xml:space="preserve"> predvojni vpliv.</w:t>
      </w:r>
      <w:r w:rsidR="009F72E5" w:rsidRPr="00DC7327">
        <w:rPr>
          <w:rStyle w:val="Sprotnaopomba-sklic"/>
          <w:rFonts w:ascii="Times New Roman" w:hAnsi="Times New Roman" w:cs="Times New Roman"/>
          <w:sz w:val="24"/>
          <w:szCs w:val="24"/>
        </w:rPr>
        <w:footnoteReference w:id="14"/>
      </w:r>
      <w:r w:rsidR="00BA1213">
        <w:rPr>
          <w:rFonts w:ascii="Times New Roman" w:hAnsi="Times New Roman" w:cs="Times New Roman"/>
          <w:sz w:val="24"/>
          <w:szCs w:val="24"/>
        </w:rPr>
        <w:t xml:space="preserve"> Vloga in pomen KPS v slovenski družbi </w:t>
      </w:r>
      <w:r w:rsidR="0012029A">
        <w:rPr>
          <w:rFonts w:ascii="Times New Roman" w:hAnsi="Times New Roman" w:cs="Times New Roman"/>
          <w:sz w:val="24"/>
          <w:szCs w:val="24"/>
        </w:rPr>
        <w:t xml:space="preserve">sta </w:t>
      </w:r>
      <w:r w:rsidR="00BA1213">
        <w:rPr>
          <w:rFonts w:ascii="Times New Roman" w:hAnsi="Times New Roman" w:cs="Times New Roman"/>
          <w:sz w:val="24"/>
          <w:szCs w:val="24"/>
        </w:rPr>
        <w:t xml:space="preserve">se korenito spremenila šele v času okupacije, ko so s pozivom </w:t>
      </w:r>
      <w:r w:rsidR="00BC4558">
        <w:rPr>
          <w:rFonts w:ascii="Times New Roman" w:hAnsi="Times New Roman" w:cs="Times New Roman"/>
          <w:sz w:val="24"/>
          <w:szCs w:val="24"/>
        </w:rPr>
        <w:t>k</w:t>
      </w:r>
      <w:r w:rsidR="00BA1213">
        <w:rPr>
          <w:rFonts w:ascii="Times New Roman" w:hAnsi="Times New Roman" w:cs="Times New Roman"/>
          <w:sz w:val="24"/>
          <w:szCs w:val="24"/>
        </w:rPr>
        <w:t xml:space="preserve"> takojšn</w:t>
      </w:r>
      <w:r w:rsidR="00BC4558">
        <w:rPr>
          <w:rFonts w:ascii="Times New Roman" w:hAnsi="Times New Roman" w:cs="Times New Roman"/>
          <w:sz w:val="24"/>
          <w:szCs w:val="24"/>
        </w:rPr>
        <w:t>emu</w:t>
      </w:r>
      <w:r w:rsidR="00BA1213">
        <w:rPr>
          <w:rFonts w:ascii="Times New Roman" w:hAnsi="Times New Roman" w:cs="Times New Roman"/>
          <w:sz w:val="24"/>
          <w:szCs w:val="24"/>
        </w:rPr>
        <w:t xml:space="preserve"> oborožen</w:t>
      </w:r>
      <w:r w:rsidR="00BC4558">
        <w:rPr>
          <w:rFonts w:ascii="Times New Roman" w:hAnsi="Times New Roman" w:cs="Times New Roman"/>
          <w:sz w:val="24"/>
          <w:szCs w:val="24"/>
        </w:rPr>
        <w:t>emu</w:t>
      </w:r>
      <w:r w:rsidR="00BA1213">
        <w:rPr>
          <w:rFonts w:ascii="Times New Roman" w:hAnsi="Times New Roman" w:cs="Times New Roman"/>
          <w:sz w:val="24"/>
          <w:szCs w:val="24"/>
        </w:rPr>
        <w:t xml:space="preserve"> upor</w:t>
      </w:r>
      <w:r w:rsidR="00BC4558">
        <w:rPr>
          <w:rFonts w:ascii="Times New Roman" w:hAnsi="Times New Roman" w:cs="Times New Roman"/>
          <w:sz w:val="24"/>
          <w:szCs w:val="24"/>
        </w:rPr>
        <w:t>u</w:t>
      </w:r>
      <w:r w:rsidR="00BA1213">
        <w:rPr>
          <w:rFonts w:ascii="Times New Roman" w:hAnsi="Times New Roman" w:cs="Times New Roman"/>
          <w:sz w:val="24"/>
          <w:szCs w:val="24"/>
        </w:rPr>
        <w:t xml:space="preserve"> proti okupatorjem ter z ustanovitvijo partizanskih enot in vsenarodne organizacije Osvobodilna fronta slovenskega naroda </w:t>
      </w:r>
      <w:r w:rsidR="00D7385E">
        <w:rPr>
          <w:rFonts w:ascii="Times New Roman" w:hAnsi="Times New Roman" w:cs="Times New Roman"/>
          <w:sz w:val="24"/>
          <w:szCs w:val="24"/>
        </w:rPr>
        <w:t xml:space="preserve">tudi komunisti </w:t>
      </w:r>
      <w:r w:rsidR="00BA1213">
        <w:rPr>
          <w:rFonts w:ascii="Times New Roman" w:hAnsi="Times New Roman" w:cs="Times New Roman"/>
          <w:sz w:val="24"/>
          <w:szCs w:val="24"/>
        </w:rPr>
        <w:t>postali pomemben politični dejavnik na Slovenskem.</w:t>
      </w:r>
      <w:r w:rsidR="00E90573">
        <w:rPr>
          <w:rFonts w:ascii="Times New Roman" w:hAnsi="Times New Roman" w:cs="Times New Roman"/>
          <w:sz w:val="24"/>
          <w:szCs w:val="24"/>
        </w:rPr>
        <w:t xml:space="preserve"> </w:t>
      </w:r>
    </w:p>
    <w:p w:rsidR="00DE3AFF" w:rsidRPr="00DC7327" w:rsidRDefault="00B30CF6"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lastRenderedPageBreak/>
        <w:t xml:space="preserve">V tem pogledu lahko pritrdimo </w:t>
      </w:r>
      <w:r w:rsidR="00DE3AFF" w:rsidRPr="00DC7327">
        <w:rPr>
          <w:rFonts w:ascii="Times New Roman" w:hAnsi="Times New Roman" w:cs="Times New Roman"/>
          <w:sz w:val="24"/>
          <w:szCs w:val="24"/>
        </w:rPr>
        <w:t>mnenj</w:t>
      </w:r>
      <w:r w:rsidRPr="00DC7327">
        <w:rPr>
          <w:rFonts w:ascii="Times New Roman" w:hAnsi="Times New Roman" w:cs="Times New Roman"/>
          <w:sz w:val="24"/>
          <w:szCs w:val="24"/>
        </w:rPr>
        <w:t>u</w:t>
      </w:r>
      <w:r w:rsidR="00DE3AFF" w:rsidRPr="00DC7327">
        <w:rPr>
          <w:rFonts w:ascii="Times New Roman" w:hAnsi="Times New Roman" w:cs="Times New Roman"/>
          <w:sz w:val="24"/>
          <w:szCs w:val="24"/>
        </w:rPr>
        <w:t xml:space="preserve"> Hugha </w:t>
      </w:r>
      <w:proofErr w:type="spellStart"/>
      <w:r w:rsidR="00DE3AFF" w:rsidRPr="00DC7327">
        <w:rPr>
          <w:rFonts w:ascii="Times New Roman" w:hAnsi="Times New Roman" w:cs="Times New Roman"/>
          <w:sz w:val="24"/>
          <w:szCs w:val="24"/>
        </w:rPr>
        <w:t>Seton</w:t>
      </w:r>
      <w:r w:rsidR="008D73D8">
        <w:rPr>
          <w:rFonts w:ascii="Times New Roman" w:hAnsi="Times New Roman" w:cs="Times New Roman"/>
          <w:sz w:val="24"/>
          <w:szCs w:val="24"/>
        </w:rPr>
        <w:t>a</w:t>
      </w:r>
      <w:proofErr w:type="spellEnd"/>
      <w:r w:rsidR="00DE3AFF" w:rsidRPr="00DC7327">
        <w:rPr>
          <w:rFonts w:ascii="Times New Roman" w:hAnsi="Times New Roman" w:cs="Times New Roman"/>
          <w:sz w:val="24"/>
          <w:szCs w:val="24"/>
        </w:rPr>
        <w:t xml:space="preserve"> Watsona glede </w:t>
      </w:r>
      <w:r w:rsidRPr="00DC7327">
        <w:rPr>
          <w:rFonts w:ascii="Times New Roman" w:hAnsi="Times New Roman" w:cs="Times New Roman"/>
          <w:sz w:val="24"/>
          <w:szCs w:val="24"/>
        </w:rPr>
        <w:t>splošne politične usmeritve mednarodnega komu</w:t>
      </w:r>
      <w:r w:rsidR="00DE3AFF" w:rsidRPr="00DC7327">
        <w:rPr>
          <w:rFonts w:ascii="Times New Roman" w:hAnsi="Times New Roman" w:cs="Times New Roman"/>
          <w:sz w:val="24"/>
          <w:szCs w:val="24"/>
        </w:rPr>
        <w:t>n</w:t>
      </w:r>
      <w:r w:rsidRPr="00DC7327">
        <w:rPr>
          <w:rFonts w:ascii="Times New Roman" w:hAnsi="Times New Roman" w:cs="Times New Roman"/>
          <w:sz w:val="24"/>
          <w:szCs w:val="24"/>
        </w:rPr>
        <w:t>ističnega gibanja</w:t>
      </w:r>
      <w:r w:rsidR="00DE3AFF" w:rsidRPr="00DC7327">
        <w:rPr>
          <w:rFonts w:ascii="Times New Roman" w:hAnsi="Times New Roman" w:cs="Times New Roman"/>
          <w:sz w:val="24"/>
          <w:szCs w:val="24"/>
        </w:rPr>
        <w:t xml:space="preserve"> v času med obema vojnama v Srednji in</w:t>
      </w:r>
      <w:r w:rsidRPr="00DC7327">
        <w:rPr>
          <w:rFonts w:ascii="Times New Roman" w:hAnsi="Times New Roman" w:cs="Times New Roman"/>
          <w:sz w:val="24"/>
          <w:szCs w:val="24"/>
        </w:rPr>
        <w:t xml:space="preserve"> Vzhodni Evropi, kjer je skušalo</w:t>
      </w:r>
      <w:r w:rsidR="00DE3AFF" w:rsidRPr="00DC7327">
        <w:rPr>
          <w:rFonts w:ascii="Times New Roman" w:hAnsi="Times New Roman" w:cs="Times New Roman"/>
          <w:sz w:val="24"/>
          <w:szCs w:val="24"/>
        </w:rPr>
        <w:t xml:space="preserve"> </w:t>
      </w:r>
      <w:r w:rsidR="00E37B8A">
        <w:rPr>
          <w:rFonts w:ascii="Times New Roman" w:hAnsi="Times New Roman" w:cs="Times New Roman"/>
          <w:sz w:val="24"/>
          <w:szCs w:val="24"/>
        </w:rPr>
        <w:t>s pomočjo</w:t>
      </w:r>
      <w:r w:rsidR="00DE3AFF" w:rsidRPr="00DC7327">
        <w:rPr>
          <w:rFonts w:ascii="Times New Roman" w:hAnsi="Times New Roman" w:cs="Times New Roman"/>
          <w:sz w:val="24"/>
          <w:szCs w:val="24"/>
        </w:rPr>
        <w:t xml:space="preserve"> delovanja lokalnih komunističnih strank proti vladam teh držav</w:t>
      </w:r>
      <w:r w:rsidR="00E90573">
        <w:rPr>
          <w:rFonts w:ascii="Times New Roman" w:hAnsi="Times New Roman" w:cs="Times New Roman"/>
          <w:sz w:val="24"/>
          <w:szCs w:val="24"/>
        </w:rPr>
        <w:t xml:space="preserve"> </w:t>
      </w:r>
      <w:r w:rsidR="00DE3AFF" w:rsidRPr="00DC7327">
        <w:rPr>
          <w:rFonts w:ascii="Times New Roman" w:hAnsi="Times New Roman" w:cs="Times New Roman"/>
          <w:sz w:val="24"/>
          <w:szCs w:val="24"/>
        </w:rPr>
        <w:t>sicer izkoristiti nacionalne spore in nasprotja, ki so ta prostor vzdrževala v s</w:t>
      </w:r>
      <w:r w:rsidRPr="00DC7327">
        <w:rPr>
          <w:rFonts w:ascii="Times New Roman" w:hAnsi="Times New Roman" w:cs="Times New Roman"/>
          <w:sz w:val="24"/>
          <w:szCs w:val="24"/>
        </w:rPr>
        <w:t>tanju trajnega nemira, vendar</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je</w:t>
      </w:r>
      <w:r w:rsidR="005672AB" w:rsidRPr="00DC7327">
        <w:rPr>
          <w:rFonts w:ascii="Times New Roman" w:hAnsi="Times New Roman" w:cs="Times New Roman"/>
          <w:sz w:val="24"/>
          <w:szCs w:val="24"/>
        </w:rPr>
        <w:t xml:space="preserve"> imelo </w:t>
      </w:r>
      <w:r w:rsidR="00DE3AFF" w:rsidRPr="00DC7327">
        <w:rPr>
          <w:rFonts w:ascii="Times New Roman" w:hAnsi="Times New Roman" w:cs="Times New Roman"/>
          <w:sz w:val="24"/>
          <w:szCs w:val="24"/>
        </w:rPr>
        <w:t>pri</w:t>
      </w:r>
      <w:r w:rsidRPr="00DC7327">
        <w:rPr>
          <w:rFonts w:ascii="Times New Roman" w:hAnsi="Times New Roman" w:cs="Times New Roman"/>
          <w:sz w:val="24"/>
          <w:szCs w:val="24"/>
        </w:rPr>
        <w:t xml:space="preserve"> tem le malo uspeha. Po mnenju britans</w:t>
      </w:r>
      <w:r w:rsidR="00DE3AFF" w:rsidRPr="00DC7327">
        <w:rPr>
          <w:rFonts w:ascii="Times New Roman" w:hAnsi="Times New Roman" w:cs="Times New Roman"/>
          <w:sz w:val="24"/>
          <w:szCs w:val="24"/>
        </w:rPr>
        <w:t xml:space="preserve">kega </w:t>
      </w:r>
      <w:r w:rsidRPr="00DC7327">
        <w:rPr>
          <w:rFonts w:ascii="Times New Roman" w:hAnsi="Times New Roman" w:cs="Times New Roman"/>
          <w:sz w:val="24"/>
          <w:szCs w:val="24"/>
        </w:rPr>
        <w:t>poznavalca srednje</w:t>
      </w:r>
      <w:r w:rsidR="00E37B8A">
        <w:rPr>
          <w:rFonts w:ascii="Times New Roman" w:hAnsi="Times New Roman" w:cs="Times New Roman"/>
          <w:sz w:val="24"/>
          <w:szCs w:val="24"/>
        </w:rPr>
        <w:t>-</w:t>
      </w:r>
      <w:r w:rsidRPr="00DC7327">
        <w:rPr>
          <w:rFonts w:ascii="Times New Roman" w:hAnsi="Times New Roman" w:cs="Times New Roman"/>
          <w:sz w:val="24"/>
          <w:szCs w:val="24"/>
        </w:rPr>
        <w:t xml:space="preserve"> in vzhodnoevropskih razmer</w:t>
      </w:r>
      <w:r w:rsidR="00E90573">
        <w:rPr>
          <w:rFonts w:ascii="Times New Roman" w:hAnsi="Times New Roman" w:cs="Times New Roman"/>
          <w:sz w:val="24"/>
          <w:szCs w:val="24"/>
        </w:rPr>
        <w:t xml:space="preserve"> </w:t>
      </w:r>
      <w:r w:rsidR="00DE3AFF" w:rsidRPr="00DC7327">
        <w:rPr>
          <w:rFonts w:ascii="Times New Roman" w:hAnsi="Times New Roman" w:cs="Times New Roman"/>
          <w:sz w:val="24"/>
          <w:szCs w:val="24"/>
        </w:rPr>
        <w:t>so imeli v tridesetih letih</w:t>
      </w:r>
      <w:r w:rsidR="00E90573">
        <w:rPr>
          <w:rFonts w:ascii="Times New Roman" w:hAnsi="Times New Roman" w:cs="Times New Roman"/>
          <w:sz w:val="24"/>
          <w:szCs w:val="24"/>
        </w:rPr>
        <w:t xml:space="preserve"> </w:t>
      </w:r>
      <w:r w:rsidR="00DE3AFF" w:rsidRPr="00DC7327">
        <w:rPr>
          <w:rFonts w:ascii="Times New Roman" w:hAnsi="Times New Roman" w:cs="Times New Roman"/>
          <w:sz w:val="24"/>
          <w:szCs w:val="24"/>
        </w:rPr>
        <w:t>v tem pogledu, ko se je po izbruhu gospodarske krize poleg nacionalnega razširilo še socialno nezadovoljstvo</w:t>
      </w:r>
      <w:r w:rsidRPr="00DC7327">
        <w:rPr>
          <w:rFonts w:ascii="Times New Roman" w:hAnsi="Times New Roman" w:cs="Times New Roman"/>
          <w:sz w:val="24"/>
          <w:szCs w:val="24"/>
        </w:rPr>
        <w:t>,</w:t>
      </w:r>
      <w:r w:rsidR="00DE3AFF" w:rsidRPr="00DC7327">
        <w:rPr>
          <w:rFonts w:ascii="Times New Roman" w:hAnsi="Times New Roman" w:cs="Times New Roman"/>
          <w:sz w:val="24"/>
          <w:szCs w:val="24"/>
        </w:rPr>
        <w:t xml:space="preserve"> več koristi fašisti in nacisti kot pa komunisti. Toda če v mirnodobnih razmerah komunisti niso imel</w:t>
      </w:r>
      <w:r w:rsidR="00E37B8A">
        <w:rPr>
          <w:rFonts w:ascii="Times New Roman" w:hAnsi="Times New Roman" w:cs="Times New Roman"/>
          <w:sz w:val="24"/>
          <w:szCs w:val="24"/>
        </w:rPr>
        <w:t>i</w:t>
      </w:r>
      <w:r w:rsidR="00DE3AFF" w:rsidRPr="00DC7327">
        <w:rPr>
          <w:rFonts w:ascii="Times New Roman" w:hAnsi="Times New Roman" w:cs="Times New Roman"/>
          <w:sz w:val="24"/>
          <w:szCs w:val="24"/>
        </w:rPr>
        <w:t xml:space="preserve"> preveč uspeha pri izkoriščanju nacionalnega </w:t>
      </w:r>
      <w:r w:rsidR="005672AB" w:rsidRPr="00DC7327">
        <w:rPr>
          <w:rFonts w:ascii="Times New Roman" w:hAnsi="Times New Roman" w:cs="Times New Roman"/>
          <w:sz w:val="24"/>
          <w:szCs w:val="24"/>
        </w:rPr>
        <w:t xml:space="preserve">in socialnega </w:t>
      </w:r>
      <w:r w:rsidR="00DE3AFF" w:rsidRPr="00DC7327">
        <w:rPr>
          <w:rFonts w:ascii="Times New Roman" w:hAnsi="Times New Roman" w:cs="Times New Roman"/>
          <w:sz w:val="24"/>
          <w:szCs w:val="24"/>
        </w:rPr>
        <w:t xml:space="preserve">nezadovoljstva, se je po mnenju istega pisca položaj z izbruhom druge svetovne vojne </w:t>
      </w:r>
      <w:r w:rsidR="005173F3">
        <w:rPr>
          <w:rFonts w:ascii="Times New Roman" w:hAnsi="Times New Roman" w:cs="Times New Roman"/>
          <w:sz w:val="24"/>
          <w:szCs w:val="24"/>
        </w:rPr>
        <w:t>precej</w:t>
      </w:r>
      <w:r w:rsidR="005173F3" w:rsidRPr="00DC7327">
        <w:rPr>
          <w:rFonts w:ascii="Times New Roman" w:hAnsi="Times New Roman" w:cs="Times New Roman"/>
          <w:sz w:val="24"/>
          <w:szCs w:val="24"/>
        </w:rPr>
        <w:t xml:space="preserve"> </w:t>
      </w:r>
      <w:r w:rsidR="00DE3AFF" w:rsidRPr="00DC7327">
        <w:rPr>
          <w:rFonts w:ascii="Times New Roman" w:hAnsi="Times New Roman" w:cs="Times New Roman"/>
          <w:sz w:val="24"/>
          <w:szCs w:val="24"/>
        </w:rPr>
        <w:t>spremenil.</w:t>
      </w:r>
      <w:r w:rsidR="00DE3AFF" w:rsidRPr="00DC7327">
        <w:rPr>
          <w:rStyle w:val="Sprotnaopomba-sklic"/>
          <w:rFonts w:ascii="Times New Roman" w:hAnsi="Times New Roman" w:cs="Times New Roman"/>
          <w:sz w:val="24"/>
          <w:szCs w:val="24"/>
        </w:rPr>
        <w:footnoteReference w:id="15"/>
      </w:r>
    </w:p>
    <w:p w:rsidR="007D5FCE" w:rsidRPr="00DC7327" w:rsidRDefault="00DE3AFF"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Takšno mnenje</w:t>
      </w:r>
      <w:r w:rsidR="00E37B8A">
        <w:rPr>
          <w:rFonts w:ascii="Times New Roman" w:hAnsi="Times New Roman" w:cs="Times New Roman"/>
          <w:sz w:val="24"/>
          <w:szCs w:val="24"/>
        </w:rPr>
        <w:t xml:space="preserve"> </w:t>
      </w:r>
      <w:proofErr w:type="spellStart"/>
      <w:r w:rsidR="00E37B8A">
        <w:rPr>
          <w:rFonts w:ascii="Times New Roman" w:hAnsi="Times New Roman" w:cs="Times New Roman"/>
          <w:sz w:val="24"/>
          <w:szCs w:val="24"/>
        </w:rPr>
        <w:t>Setona</w:t>
      </w:r>
      <w:proofErr w:type="spellEnd"/>
      <w:r w:rsidR="00E37B8A">
        <w:rPr>
          <w:rFonts w:ascii="Times New Roman" w:hAnsi="Times New Roman" w:cs="Times New Roman"/>
          <w:sz w:val="24"/>
          <w:szCs w:val="24"/>
        </w:rPr>
        <w:t xml:space="preserve"> Watsona</w:t>
      </w:r>
      <w:r w:rsidRPr="00DC7327">
        <w:rPr>
          <w:rFonts w:ascii="Times New Roman" w:hAnsi="Times New Roman" w:cs="Times New Roman"/>
          <w:sz w:val="24"/>
          <w:szCs w:val="24"/>
        </w:rPr>
        <w:t>, namreč</w:t>
      </w:r>
      <w:r w:rsidR="005173F3">
        <w:rPr>
          <w:rFonts w:ascii="Times New Roman" w:hAnsi="Times New Roman" w:cs="Times New Roman"/>
          <w:sz w:val="24"/>
          <w:szCs w:val="24"/>
        </w:rPr>
        <w:t>,</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da</w:t>
      </w:r>
      <w:r w:rsidR="00E90573">
        <w:rPr>
          <w:rFonts w:ascii="Times New Roman" w:hAnsi="Times New Roman" w:cs="Times New Roman"/>
          <w:sz w:val="24"/>
          <w:szCs w:val="24"/>
        </w:rPr>
        <w:t xml:space="preserve"> </w:t>
      </w:r>
      <w:r w:rsidR="009F72E5" w:rsidRPr="00DC7327">
        <w:rPr>
          <w:rFonts w:ascii="Times New Roman" w:hAnsi="Times New Roman" w:cs="Times New Roman"/>
          <w:sz w:val="24"/>
          <w:szCs w:val="24"/>
        </w:rPr>
        <w:t>so</w:t>
      </w:r>
      <w:r w:rsidR="00DA31DF" w:rsidRPr="00DC7327">
        <w:rPr>
          <w:rFonts w:ascii="Times New Roman" w:hAnsi="Times New Roman" w:cs="Times New Roman"/>
          <w:sz w:val="24"/>
          <w:szCs w:val="24"/>
        </w:rPr>
        <w:t xml:space="preserve"> </w:t>
      </w:r>
      <w:r w:rsidR="009F72E5" w:rsidRPr="00DC7327">
        <w:rPr>
          <w:rFonts w:ascii="Times New Roman" w:hAnsi="Times New Roman" w:cs="Times New Roman"/>
          <w:sz w:val="24"/>
          <w:szCs w:val="24"/>
        </w:rPr>
        <w:t xml:space="preserve">prizadevanja </w:t>
      </w:r>
      <w:r w:rsidRPr="00DC7327">
        <w:rPr>
          <w:rFonts w:ascii="Times New Roman" w:hAnsi="Times New Roman" w:cs="Times New Roman"/>
          <w:sz w:val="24"/>
          <w:szCs w:val="24"/>
        </w:rPr>
        <w:t>komunisto</w:t>
      </w:r>
      <w:r w:rsidR="009F72E5" w:rsidRPr="00DC7327">
        <w:rPr>
          <w:rFonts w:ascii="Times New Roman" w:hAnsi="Times New Roman" w:cs="Times New Roman"/>
          <w:sz w:val="24"/>
          <w:szCs w:val="24"/>
        </w:rPr>
        <w:t>v</w:t>
      </w:r>
      <w:r w:rsidR="00E90573">
        <w:rPr>
          <w:rFonts w:ascii="Times New Roman" w:hAnsi="Times New Roman" w:cs="Times New Roman"/>
          <w:sz w:val="24"/>
          <w:szCs w:val="24"/>
        </w:rPr>
        <w:t xml:space="preserve"> </w:t>
      </w:r>
      <w:r w:rsidR="009F72E5" w:rsidRPr="00DC7327">
        <w:rPr>
          <w:rFonts w:ascii="Times New Roman" w:hAnsi="Times New Roman" w:cs="Times New Roman"/>
          <w:sz w:val="24"/>
          <w:szCs w:val="24"/>
        </w:rPr>
        <w:t>v tride</w:t>
      </w:r>
      <w:r w:rsidRPr="00DC7327">
        <w:rPr>
          <w:rFonts w:ascii="Times New Roman" w:hAnsi="Times New Roman" w:cs="Times New Roman"/>
          <w:sz w:val="24"/>
          <w:szCs w:val="24"/>
        </w:rPr>
        <w:t>set</w:t>
      </w:r>
      <w:r w:rsidR="009F72E5" w:rsidRPr="00DC7327">
        <w:rPr>
          <w:rFonts w:ascii="Times New Roman" w:hAnsi="Times New Roman" w:cs="Times New Roman"/>
          <w:sz w:val="24"/>
          <w:szCs w:val="24"/>
        </w:rPr>
        <w:t>ih l</w:t>
      </w:r>
      <w:r w:rsidRPr="00DC7327">
        <w:rPr>
          <w:rFonts w:ascii="Times New Roman" w:hAnsi="Times New Roman" w:cs="Times New Roman"/>
          <w:sz w:val="24"/>
          <w:szCs w:val="24"/>
        </w:rPr>
        <w:t xml:space="preserve">etih </w:t>
      </w:r>
      <w:r w:rsidR="00596E04">
        <w:rPr>
          <w:rFonts w:ascii="Times New Roman" w:hAnsi="Times New Roman" w:cs="Times New Roman"/>
          <w:sz w:val="24"/>
          <w:szCs w:val="24"/>
        </w:rPr>
        <w:t xml:space="preserve">v znatni meri spominjala na </w:t>
      </w:r>
      <w:r w:rsidR="009F72E5" w:rsidRPr="00DC7327">
        <w:rPr>
          <w:rFonts w:ascii="Times New Roman" w:hAnsi="Times New Roman" w:cs="Times New Roman"/>
          <w:sz w:val="24"/>
          <w:szCs w:val="24"/>
        </w:rPr>
        <w:t>Sizifovo delo, a so s</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Hitlerjevim napadom na Poljsko nastopile povsem nove okoliščine, ki so povsem spremenile optiko komunističnega delovanja</w:t>
      </w:r>
      <w:r w:rsidR="00DA31DF" w:rsidRPr="00DC7327">
        <w:rPr>
          <w:rFonts w:ascii="Times New Roman" w:hAnsi="Times New Roman" w:cs="Times New Roman"/>
          <w:sz w:val="24"/>
          <w:szCs w:val="24"/>
        </w:rPr>
        <w:t>,</w:t>
      </w:r>
      <w:r w:rsidRPr="00DC7327">
        <w:rPr>
          <w:rFonts w:ascii="Times New Roman" w:hAnsi="Times New Roman" w:cs="Times New Roman"/>
          <w:sz w:val="24"/>
          <w:szCs w:val="24"/>
        </w:rPr>
        <w:t xml:space="preserve"> potrjuje</w:t>
      </w:r>
      <w:r w:rsidR="00E90573">
        <w:rPr>
          <w:rFonts w:ascii="Times New Roman" w:hAnsi="Times New Roman" w:cs="Times New Roman"/>
          <w:sz w:val="24"/>
          <w:szCs w:val="24"/>
        </w:rPr>
        <w:t xml:space="preserve"> </w:t>
      </w:r>
      <w:r w:rsidR="008A583B" w:rsidRPr="00DC7327">
        <w:rPr>
          <w:rFonts w:ascii="Times New Roman" w:hAnsi="Times New Roman" w:cs="Times New Roman"/>
          <w:sz w:val="24"/>
          <w:szCs w:val="24"/>
        </w:rPr>
        <w:t xml:space="preserve">tudi </w:t>
      </w:r>
      <w:r w:rsidR="00B34CF6">
        <w:rPr>
          <w:rFonts w:ascii="Times New Roman" w:hAnsi="Times New Roman" w:cs="Times New Roman"/>
          <w:sz w:val="24"/>
          <w:szCs w:val="24"/>
        </w:rPr>
        <w:t>korespondenca</w:t>
      </w:r>
      <w:r w:rsidR="008A583B" w:rsidRPr="00DC7327">
        <w:rPr>
          <w:rFonts w:ascii="Times New Roman" w:hAnsi="Times New Roman" w:cs="Times New Roman"/>
          <w:sz w:val="24"/>
          <w:szCs w:val="24"/>
        </w:rPr>
        <w:t xml:space="preserve"> </w:t>
      </w:r>
      <w:r w:rsidR="00B34CF6">
        <w:rPr>
          <w:rFonts w:ascii="Times New Roman" w:hAnsi="Times New Roman" w:cs="Times New Roman"/>
          <w:sz w:val="24"/>
          <w:szCs w:val="24"/>
        </w:rPr>
        <w:t>med</w:t>
      </w:r>
      <w:r w:rsidR="008A583B" w:rsidRPr="00DC7327">
        <w:rPr>
          <w:rFonts w:ascii="Times New Roman" w:hAnsi="Times New Roman" w:cs="Times New Roman"/>
          <w:sz w:val="24"/>
          <w:szCs w:val="24"/>
        </w:rPr>
        <w:t xml:space="preserve"> Dušan</w:t>
      </w:r>
      <w:r w:rsidR="00B34CF6">
        <w:rPr>
          <w:rFonts w:ascii="Times New Roman" w:hAnsi="Times New Roman" w:cs="Times New Roman"/>
          <w:sz w:val="24"/>
          <w:szCs w:val="24"/>
        </w:rPr>
        <w:t>om</w:t>
      </w:r>
      <w:r w:rsidR="008A583B" w:rsidRPr="00DC7327">
        <w:rPr>
          <w:rFonts w:ascii="Times New Roman" w:hAnsi="Times New Roman" w:cs="Times New Roman"/>
          <w:sz w:val="24"/>
          <w:szCs w:val="24"/>
        </w:rPr>
        <w:t xml:space="preserve"> Ker</w:t>
      </w:r>
      <w:r w:rsidRPr="00DC7327">
        <w:rPr>
          <w:rFonts w:ascii="Times New Roman" w:hAnsi="Times New Roman" w:cs="Times New Roman"/>
          <w:sz w:val="24"/>
          <w:szCs w:val="24"/>
        </w:rPr>
        <w:t>mavnerj</w:t>
      </w:r>
      <w:r w:rsidR="00B34CF6">
        <w:rPr>
          <w:rFonts w:ascii="Times New Roman" w:hAnsi="Times New Roman" w:cs="Times New Roman"/>
          <w:sz w:val="24"/>
          <w:szCs w:val="24"/>
        </w:rPr>
        <w:t>em in</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Lo</w:t>
      </w:r>
      <w:r w:rsidR="008A583B" w:rsidRPr="00DC7327">
        <w:rPr>
          <w:rFonts w:ascii="Times New Roman" w:hAnsi="Times New Roman" w:cs="Times New Roman"/>
          <w:sz w:val="24"/>
          <w:szCs w:val="24"/>
        </w:rPr>
        <w:t>j</w:t>
      </w:r>
      <w:r w:rsidRPr="00DC7327">
        <w:rPr>
          <w:rFonts w:ascii="Times New Roman" w:hAnsi="Times New Roman" w:cs="Times New Roman"/>
          <w:sz w:val="24"/>
          <w:szCs w:val="24"/>
        </w:rPr>
        <w:t>zet</w:t>
      </w:r>
      <w:r w:rsidR="00B34CF6">
        <w:rPr>
          <w:rFonts w:ascii="Times New Roman" w:hAnsi="Times New Roman" w:cs="Times New Roman"/>
          <w:sz w:val="24"/>
          <w:szCs w:val="24"/>
        </w:rPr>
        <w:t>om</w:t>
      </w:r>
      <w:r w:rsidR="009F72E5" w:rsidRPr="00DC7327">
        <w:rPr>
          <w:rFonts w:ascii="Times New Roman" w:hAnsi="Times New Roman" w:cs="Times New Roman"/>
          <w:sz w:val="24"/>
          <w:szCs w:val="24"/>
        </w:rPr>
        <w:t xml:space="preserve"> U</w:t>
      </w:r>
      <w:r w:rsidRPr="00DC7327">
        <w:rPr>
          <w:rFonts w:ascii="Times New Roman" w:hAnsi="Times New Roman" w:cs="Times New Roman"/>
          <w:sz w:val="24"/>
          <w:szCs w:val="24"/>
        </w:rPr>
        <w:t>det</w:t>
      </w:r>
      <w:r w:rsidR="00B34CF6">
        <w:rPr>
          <w:rFonts w:ascii="Times New Roman" w:hAnsi="Times New Roman" w:cs="Times New Roman"/>
          <w:sz w:val="24"/>
          <w:szCs w:val="24"/>
        </w:rPr>
        <w:t>om</w:t>
      </w:r>
      <w:r w:rsidR="00DA31DF" w:rsidRPr="00DC7327">
        <w:rPr>
          <w:rFonts w:ascii="Times New Roman" w:hAnsi="Times New Roman" w:cs="Times New Roman"/>
          <w:sz w:val="24"/>
          <w:szCs w:val="24"/>
        </w:rPr>
        <w:t xml:space="preserve"> </w:t>
      </w:r>
      <w:r w:rsidR="00B30CF6" w:rsidRPr="00DC7327">
        <w:rPr>
          <w:rFonts w:ascii="Times New Roman" w:hAnsi="Times New Roman" w:cs="Times New Roman"/>
          <w:sz w:val="24"/>
          <w:szCs w:val="24"/>
        </w:rPr>
        <w:t>jeseni</w:t>
      </w:r>
      <w:r w:rsidR="00DA31DF" w:rsidRPr="00DC7327">
        <w:rPr>
          <w:rFonts w:ascii="Times New Roman" w:hAnsi="Times New Roman" w:cs="Times New Roman"/>
          <w:sz w:val="24"/>
          <w:szCs w:val="24"/>
        </w:rPr>
        <w:t xml:space="preserve"> 1939</w:t>
      </w:r>
      <w:r w:rsidR="009F72E5" w:rsidRPr="00DC7327">
        <w:rPr>
          <w:rFonts w:ascii="Times New Roman" w:hAnsi="Times New Roman" w:cs="Times New Roman"/>
          <w:sz w:val="24"/>
          <w:szCs w:val="24"/>
        </w:rPr>
        <w:t xml:space="preserve">. V </w:t>
      </w:r>
      <w:r w:rsidR="00B34CF6">
        <w:rPr>
          <w:rFonts w:ascii="Times New Roman" w:hAnsi="Times New Roman" w:cs="Times New Roman"/>
          <w:sz w:val="24"/>
          <w:szCs w:val="24"/>
        </w:rPr>
        <w:t>e</w:t>
      </w:r>
      <w:r w:rsidR="009F72E5" w:rsidRPr="00DC7327">
        <w:rPr>
          <w:rFonts w:ascii="Times New Roman" w:hAnsi="Times New Roman" w:cs="Times New Roman"/>
          <w:sz w:val="24"/>
          <w:szCs w:val="24"/>
        </w:rPr>
        <w:t xml:space="preserve">nem </w:t>
      </w:r>
      <w:r w:rsidR="00B34CF6">
        <w:rPr>
          <w:rFonts w:ascii="Times New Roman" w:hAnsi="Times New Roman" w:cs="Times New Roman"/>
          <w:sz w:val="24"/>
          <w:szCs w:val="24"/>
        </w:rPr>
        <w:t xml:space="preserve">od pisem Udetu </w:t>
      </w:r>
      <w:r w:rsidR="009F72E5" w:rsidRPr="00DC7327">
        <w:rPr>
          <w:rFonts w:ascii="Times New Roman" w:hAnsi="Times New Roman" w:cs="Times New Roman"/>
          <w:sz w:val="24"/>
          <w:szCs w:val="24"/>
        </w:rPr>
        <w:t>je Kermavner zapisal:</w:t>
      </w:r>
      <w:r w:rsidR="007D5FCE" w:rsidRPr="00DC7327">
        <w:rPr>
          <w:rFonts w:ascii="Times New Roman" w:hAnsi="Times New Roman" w:cs="Times New Roman"/>
          <w:sz w:val="24"/>
          <w:szCs w:val="24"/>
        </w:rPr>
        <w:t xml:space="preserve"> »Tvoj članek in pismo pričata predvsem, da Ti zadaje novi položaj hujše skrbi za našo narodno usodo kakor dosedanji. Mene je nasprotno novi položaj pomiril, kajti od prvega dne sem čutil, da se morajo začeti stvari na svetu hitreje goditi, da je imperializem napravil velik korak naprej k svojemu propadu. (...) Niti na misel mi ni prišlo, da bi mogla sila Sovjetske zveze in to se pravi sila, ki uničuje imperializem, v Evropi tako narasti, kakor je narasla doslej. (...)</w:t>
      </w:r>
      <w:r w:rsidR="00E90573">
        <w:rPr>
          <w:rFonts w:ascii="Times New Roman" w:hAnsi="Times New Roman" w:cs="Times New Roman"/>
          <w:sz w:val="24"/>
          <w:szCs w:val="24"/>
        </w:rPr>
        <w:t xml:space="preserve"> </w:t>
      </w:r>
      <w:r w:rsidR="007D5FCE" w:rsidRPr="00DC7327">
        <w:rPr>
          <w:rFonts w:ascii="Times New Roman" w:hAnsi="Times New Roman" w:cs="Times New Roman"/>
          <w:sz w:val="24"/>
          <w:szCs w:val="24"/>
        </w:rPr>
        <w:t>Bojazen, ki je bila v nas vedno najhujša, je bila bojazen, da se ne bi vse sile imperialističnega sveta združile za napad na Sovjetsko zvezo, za uničevalno vojno združene reakcije proti sili napredka in miru. V takem boju nisi mogel izključevati možnost zmage imperializma na vsem svetu. Kaj bi bilo potem z malimi narodi in s slovenskim narodnim drobcem, si lahko misliš... (...) Zame je z vidika mojega naroda edino mogoče stališče protiimperialistično stališče. Z vidika svojega naroda nisem mogel nikdar pritrditi versajskemu evropskemu redu, s tega vidika me je mučil »</w:t>
      </w:r>
      <w:proofErr w:type="spellStart"/>
      <w:r w:rsidR="007D5FCE" w:rsidRPr="00DC7327">
        <w:rPr>
          <w:rFonts w:ascii="Times New Roman" w:hAnsi="Times New Roman" w:cs="Times New Roman"/>
          <w:sz w:val="24"/>
          <w:szCs w:val="24"/>
        </w:rPr>
        <w:t>monakovski</w:t>
      </w:r>
      <w:proofErr w:type="spellEnd"/>
      <w:r w:rsidR="007D5FCE" w:rsidRPr="00DC7327">
        <w:rPr>
          <w:rFonts w:ascii="Times New Roman" w:hAnsi="Times New Roman" w:cs="Times New Roman"/>
          <w:sz w:val="24"/>
          <w:szCs w:val="24"/>
        </w:rPr>
        <w:t xml:space="preserve">« evropski red od 14. marca 1939 dalje, s tega vidika mi je novi, recimo, </w:t>
      </w:r>
      <w:r w:rsidR="00624CF1">
        <w:rPr>
          <w:rFonts w:ascii="Times New Roman" w:hAnsi="Times New Roman" w:cs="Times New Roman"/>
          <w:sz w:val="24"/>
          <w:szCs w:val="24"/>
        </w:rPr>
        <w:t>'</w:t>
      </w:r>
      <w:r w:rsidR="007D5FCE" w:rsidRPr="00DC7327">
        <w:rPr>
          <w:rFonts w:ascii="Times New Roman" w:hAnsi="Times New Roman" w:cs="Times New Roman"/>
          <w:sz w:val="24"/>
          <w:szCs w:val="24"/>
        </w:rPr>
        <w:t>moskovski</w:t>
      </w:r>
      <w:r w:rsidR="00624CF1">
        <w:rPr>
          <w:rFonts w:ascii="Times New Roman" w:hAnsi="Times New Roman" w:cs="Times New Roman"/>
          <w:sz w:val="24"/>
          <w:szCs w:val="24"/>
        </w:rPr>
        <w:t>'</w:t>
      </w:r>
      <w:r w:rsidR="007D5FCE" w:rsidRPr="00DC7327">
        <w:rPr>
          <w:rFonts w:ascii="Times New Roman" w:hAnsi="Times New Roman" w:cs="Times New Roman"/>
          <w:sz w:val="24"/>
          <w:szCs w:val="24"/>
        </w:rPr>
        <w:t xml:space="preserve"> evropski red, ko se mi je v perspektivi odprl, snel pezo z ramen. (...)</w:t>
      </w:r>
      <w:r w:rsidR="00E90573">
        <w:rPr>
          <w:rFonts w:ascii="Times New Roman" w:hAnsi="Times New Roman" w:cs="Times New Roman"/>
          <w:sz w:val="24"/>
          <w:szCs w:val="24"/>
        </w:rPr>
        <w:t xml:space="preserve"> </w:t>
      </w:r>
      <w:r w:rsidR="007D5FCE" w:rsidRPr="00DC7327">
        <w:rPr>
          <w:rFonts w:ascii="Times New Roman" w:hAnsi="Times New Roman" w:cs="Times New Roman"/>
          <w:sz w:val="24"/>
          <w:szCs w:val="24"/>
        </w:rPr>
        <w:t>Pred dobrim desetletjem, in vse desetletje odtlej se je marsikomu zdelo, da je ta orientacija</w:t>
      </w:r>
      <w:r w:rsidR="00E90573">
        <w:rPr>
          <w:rFonts w:ascii="Times New Roman" w:hAnsi="Times New Roman" w:cs="Times New Roman"/>
          <w:sz w:val="24"/>
          <w:szCs w:val="24"/>
        </w:rPr>
        <w:t xml:space="preserve"> </w:t>
      </w:r>
      <w:r w:rsidR="007D5FCE" w:rsidRPr="00DC7327">
        <w:rPr>
          <w:rFonts w:ascii="Times New Roman" w:hAnsi="Times New Roman" w:cs="Times New Roman"/>
          <w:sz w:val="24"/>
          <w:szCs w:val="24"/>
        </w:rPr>
        <w:t>oprta na neko himero, da je njena ideja brez moči, tako malo praktična je bil</w:t>
      </w:r>
      <w:r w:rsidR="0016045F">
        <w:rPr>
          <w:rFonts w:ascii="Times New Roman" w:hAnsi="Times New Roman" w:cs="Times New Roman"/>
          <w:sz w:val="24"/>
          <w:szCs w:val="24"/>
        </w:rPr>
        <w:t>a</w:t>
      </w:r>
      <w:r w:rsidR="007D5FCE" w:rsidRPr="00DC7327">
        <w:rPr>
          <w:rFonts w:ascii="Times New Roman" w:hAnsi="Times New Roman" w:cs="Times New Roman"/>
          <w:sz w:val="24"/>
          <w:szCs w:val="24"/>
        </w:rPr>
        <w:t xml:space="preserve"> videti: Bog visoko, a Rusija – </w:t>
      </w:r>
      <w:proofErr w:type="spellStart"/>
      <w:r w:rsidR="007D5FCE" w:rsidRPr="00DC7327">
        <w:rPr>
          <w:rFonts w:ascii="Times New Roman" w:hAnsi="Times New Roman" w:cs="Times New Roman"/>
          <w:sz w:val="24"/>
          <w:szCs w:val="24"/>
        </w:rPr>
        <w:t>daleko</w:t>
      </w:r>
      <w:proofErr w:type="spellEnd"/>
      <w:r w:rsidR="007D5FCE" w:rsidRPr="00DC7327">
        <w:rPr>
          <w:rFonts w:ascii="Times New Roman" w:hAnsi="Times New Roman" w:cs="Times New Roman"/>
          <w:sz w:val="24"/>
          <w:szCs w:val="24"/>
        </w:rPr>
        <w:t xml:space="preserve">. Danes, v zadnjih treh, štirih tednih pa se je položaj </w:t>
      </w:r>
      <w:r w:rsidR="007D5FCE" w:rsidRPr="00DC7327">
        <w:rPr>
          <w:rFonts w:ascii="Times New Roman" w:hAnsi="Times New Roman" w:cs="Times New Roman"/>
          <w:sz w:val="24"/>
          <w:szCs w:val="24"/>
        </w:rPr>
        <w:lastRenderedPageBreak/>
        <w:t>prav v tem spremenil, ta daljna Rusija se je približala in oprijemljiva je postala velika realna mogočnost, da se razširi zveza svobodnih narodov do nas</w:t>
      </w:r>
      <w:r w:rsidR="005173F3">
        <w:rPr>
          <w:rFonts w:ascii="Times New Roman" w:hAnsi="Times New Roman" w:cs="Times New Roman"/>
          <w:sz w:val="24"/>
          <w:szCs w:val="24"/>
        </w:rPr>
        <w:t>.</w:t>
      </w:r>
      <w:r w:rsidR="007D5FCE" w:rsidRPr="00DC7327">
        <w:rPr>
          <w:rFonts w:ascii="Times New Roman" w:hAnsi="Times New Roman" w:cs="Times New Roman"/>
          <w:sz w:val="24"/>
          <w:szCs w:val="24"/>
        </w:rPr>
        <w:t>«</w:t>
      </w:r>
      <w:r w:rsidR="005C0243" w:rsidRPr="00DC7327">
        <w:rPr>
          <w:rStyle w:val="Sprotnaopomba-sklic"/>
          <w:rFonts w:ascii="Times New Roman" w:hAnsi="Times New Roman" w:cs="Times New Roman"/>
          <w:sz w:val="24"/>
          <w:szCs w:val="24"/>
        </w:rPr>
        <w:footnoteReference w:id="16"/>
      </w:r>
      <w:r w:rsidR="00E90573">
        <w:rPr>
          <w:rFonts w:ascii="Times New Roman" w:hAnsi="Times New Roman" w:cs="Times New Roman"/>
          <w:sz w:val="24"/>
          <w:szCs w:val="24"/>
        </w:rPr>
        <w:t xml:space="preserve"> </w:t>
      </w:r>
    </w:p>
    <w:p w:rsidR="007D5FCE" w:rsidRPr="00DC7327" w:rsidRDefault="003032A8"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Sicer pa nasprotniki</w:t>
      </w:r>
      <w:r w:rsidR="007D5FCE" w:rsidRPr="00DC7327">
        <w:rPr>
          <w:rFonts w:ascii="Times New Roman" w:hAnsi="Times New Roman" w:cs="Times New Roman"/>
          <w:sz w:val="24"/>
          <w:szCs w:val="24"/>
        </w:rPr>
        <w:t xml:space="preserve"> režima</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JRZ</w:t>
      </w:r>
      <w:r w:rsidR="007D5FCE" w:rsidRPr="00DC7327">
        <w:rPr>
          <w:rFonts w:ascii="Times New Roman" w:hAnsi="Times New Roman" w:cs="Times New Roman"/>
          <w:sz w:val="24"/>
          <w:szCs w:val="24"/>
        </w:rPr>
        <w:t>, ki ga je v Sloveniji poosebljala bivša S</w:t>
      </w:r>
      <w:r w:rsidRPr="00DC7327">
        <w:rPr>
          <w:rFonts w:ascii="Times New Roman" w:hAnsi="Times New Roman" w:cs="Times New Roman"/>
          <w:sz w:val="24"/>
          <w:szCs w:val="24"/>
        </w:rPr>
        <w:t>LS</w:t>
      </w:r>
      <w:r w:rsidR="00DA31DF" w:rsidRPr="00DC7327">
        <w:rPr>
          <w:rFonts w:ascii="Times New Roman" w:hAnsi="Times New Roman" w:cs="Times New Roman"/>
          <w:sz w:val="24"/>
          <w:szCs w:val="24"/>
        </w:rPr>
        <w:t>,</w:t>
      </w:r>
      <w:r w:rsidR="007D5FCE" w:rsidRPr="00DC7327">
        <w:rPr>
          <w:rFonts w:ascii="Times New Roman" w:hAnsi="Times New Roman" w:cs="Times New Roman"/>
          <w:sz w:val="24"/>
          <w:szCs w:val="24"/>
        </w:rPr>
        <w:t xml:space="preserve"> sploh ni</w:t>
      </w:r>
      <w:r w:rsidRPr="00DC7327">
        <w:rPr>
          <w:rFonts w:ascii="Times New Roman" w:hAnsi="Times New Roman" w:cs="Times New Roman"/>
          <w:sz w:val="24"/>
          <w:szCs w:val="24"/>
        </w:rPr>
        <w:t>s</w:t>
      </w:r>
      <w:r w:rsidR="007D5FCE" w:rsidRPr="00DC7327">
        <w:rPr>
          <w:rFonts w:ascii="Times New Roman" w:hAnsi="Times New Roman" w:cs="Times New Roman"/>
          <w:sz w:val="24"/>
          <w:szCs w:val="24"/>
        </w:rPr>
        <w:t xml:space="preserve">o </w:t>
      </w:r>
      <w:r w:rsidRPr="00DC7327">
        <w:rPr>
          <w:rFonts w:ascii="Times New Roman" w:hAnsi="Times New Roman" w:cs="Times New Roman"/>
          <w:sz w:val="24"/>
          <w:szCs w:val="24"/>
        </w:rPr>
        <w:t>bili t</w:t>
      </w:r>
      <w:r w:rsidR="007D5FCE" w:rsidRPr="00DC7327">
        <w:rPr>
          <w:rFonts w:ascii="Times New Roman" w:hAnsi="Times New Roman" w:cs="Times New Roman"/>
          <w:sz w:val="24"/>
          <w:szCs w:val="24"/>
        </w:rPr>
        <w:t>a</w:t>
      </w:r>
      <w:r w:rsidRPr="00DC7327">
        <w:rPr>
          <w:rFonts w:ascii="Times New Roman" w:hAnsi="Times New Roman" w:cs="Times New Roman"/>
          <w:sz w:val="24"/>
          <w:szCs w:val="24"/>
        </w:rPr>
        <w:t>k</w:t>
      </w:r>
      <w:r w:rsidR="007D5FCE" w:rsidRPr="00DC7327">
        <w:rPr>
          <w:rFonts w:ascii="Times New Roman" w:hAnsi="Times New Roman" w:cs="Times New Roman"/>
          <w:sz w:val="24"/>
          <w:szCs w:val="24"/>
        </w:rPr>
        <w:t>o</w:t>
      </w:r>
      <w:r w:rsidRPr="00DC7327">
        <w:rPr>
          <w:rFonts w:ascii="Times New Roman" w:hAnsi="Times New Roman" w:cs="Times New Roman"/>
          <w:sz w:val="24"/>
          <w:szCs w:val="24"/>
        </w:rPr>
        <w:t xml:space="preserve"> maloštevilni</w:t>
      </w:r>
      <w:r w:rsidR="007D5FCE" w:rsidRPr="00DC7327">
        <w:rPr>
          <w:rFonts w:ascii="Times New Roman" w:hAnsi="Times New Roman" w:cs="Times New Roman"/>
          <w:sz w:val="24"/>
          <w:szCs w:val="24"/>
        </w:rPr>
        <w:t xml:space="preserve">, le da so </w:t>
      </w:r>
      <w:r w:rsidR="00EF4AB5">
        <w:rPr>
          <w:rFonts w:ascii="Times New Roman" w:hAnsi="Times New Roman" w:cs="Times New Roman"/>
          <w:sz w:val="24"/>
          <w:szCs w:val="24"/>
        </w:rPr>
        <w:t>imeli</w:t>
      </w:r>
      <w:r w:rsidR="007D5FCE" w:rsidRPr="00DC7327">
        <w:rPr>
          <w:rFonts w:ascii="Times New Roman" w:hAnsi="Times New Roman" w:cs="Times New Roman"/>
          <w:sz w:val="24"/>
          <w:szCs w:val="24"/>
        </w:rPr>
        <w:t xml:space="preserve"> različn</w:t>
      </w:r>
      <w:r w:rsidR="00EF4AB5">
        <w:rPr>
          <w:rFonts w:ascii="Times New Roman" w:hAnsi="Times New Roman" w:cs="Times New Roman"/>
          <w:sz w:val="24"/>
          <w:szCs w:val="24"/>
        </w:rPr>
        <w:t>a</w:t>
      </w:r>
      <w:r w:rsidR="007D5FCE" w:rsidRPr="00DC7327">
        <w:rPr>
          <w:rFonts w:ascii="Times New Roman" w:hAnsi="Times New Roman" w:cs="Times New Roman"/>
          <w:sz w:val="24"/>
          <w:szCs w:val="24"/>
        </w:rPr>
        <w:t xml:space="preserve"> političn</w:t>
      </w:r>
      <w:r w:rsidR="00EF4AB5">
        <w:rPr>
          <w:rFonts w:ascii="Times New Roman" w:hAnsi="Times New Roman" w:cs="Times New Roman"/>
          <w:sz w:val="24"/>
          <w:szCs w:val="24"/>
        </w:rPr>
        <w:t>a</w:t>
      </w:r>
      <w:r w:rsidR="007D5FCE" w:rsidRPr="00DC7327">
        <w:rPr>
          <w:rFonts w:ascii="Times New Roman" w:hAnsi="Times New Roman" w:cs="Times New Roman"/>
          <w:sz w:val="24"/>
          <w:szCs w:val="24"/>
        </w:rPr>
        <w:t xml:space="preserve"> prepričanj</w:t>
      </w:r>
      <w:r w:rsidR="00EF4AB5">
        <w:rPr>
          <w:rFonts w:ascii="Times New Roman" w:hAnsi="Times New Roman" w:cs="Times New Roman"/>
          <w:sz w:val="24"/>
          <w:szCs w:val="24"/>
        </w:rPr>
        <w:t>a</w:t>
      </w:r>
      <w:r w:rsidR="007D5FCE" w:rsidRPr="00DC7327">
        <w:rPr>
          <w:rFonts w:ascii="Times New Roman" w:hAnsi="Times New Roman" w:cs="Times New Roman"/>
          <w:sz w:val="24"/>
          <w:szCs w:val="24"/>
        </w:rPr>
        <w:t xml:space="preserve"> in idejn</w:t>
      </w:r>
      <w:r w:rsidR="00EF4AB5">
        <w:rPr>
          <w:rFonts w:ascii="Times New Roman" w:hAnsi="Times New Roman" w:cs="Times New Roman"/>
          <w:sz w:val="24"/>
          <w:szCs w:val="24"/>
        </w:rPr>
        <w:t>e</w:t>
      </w:r>
      <w:r w:rsidR="007D5FCE" w:rsidRPr="00DC7327">
        <w:rPr>
          <w:rFonts w:ascii="Times New Roman" w:hAnsi="Times New Roman" w:cs="Times New Roman"/>
          <w:sz w:val="24"/>
          <w:szCs w:val="24"/>
        </w:rPr>
        <w:t xml:space="preserve"> nazor</w:t>
      </w:r>
      <w:r w:rsidR="00EF4AB5">
        <w:rPr>
          <w:rFonts w:ascii="Times New Roman" w:hAnsi="Times New Roman" w:cs="Times New Roman"/>
          <w:sz w:val="24"/>
          <w:szCs w:val="24"/>
        </w:rPr>
        <w:t>e</w:t>
      </w:r>
      <w:r w:rsidR="007D5FCE" w:rsidRPr="00DC7327">
        <w:rPr>
          <w:rFonts w:ascii="Times New Roman" w:hAnsi="Times New Roman" w:cs="Times New Roman"/>
          <w:sz w:val="24"/>
          <w:szCs w:val="24"/>
        </w:rPr>
        <w:t xml:space="preserve"> (Korošec jih je poimenoval »konglomerat«</w:t>
      </w:r>
      <w:r w:rsidR="0029471B" w:rsidRPr="00DC7327">
        <w:rPr>
          <w:rStyle w:val="Sprotnaopomba-sklic"/>
          <w:rFonts w:ascii="Times New Roman" w:hAnsi="Times New Roman" w:cs="Times New Roman"/>
          <w:sz w:val="24"/>
          <w:szCs w:val="24"/>
        </w:rPr>
        <w:footnoteReference w:id="17"/>
      </w:r>
      <w:r w:rsidR="007D5FCE" w:rsidRPr="00DC7327">
        <w:rPr>
          <w:rFonts w:ascii="Times New Roman" w:hAnsi="Times New Roman" w:cs="Times New Roman"/>
          <w:sz w:val="24"/>
          <w:szCs w:val="24"/>
        </w:rPr>
        <w:t>), tako da med njimi ni bilo politične sile, ki bi jih povezala v enotno protirežimsko gibanje in se uprla težnji katoliškega tabora po podreditvi slovenskega naroda kot celo</w:t>
      </w:r>
      <w:r w:rsidRPr="00DC7327">
        <w:rPr>
          <w:rFonts w:ascii="Times New Roman" w:hAnsi="Times New Roman" w:cs="Times New Roman"/>
          <w:sz w:val="24"/>
          <w:szCs w:val="24"/>
        </w:rPr>
        <w:t>te.</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 xml:space="preserve">Tako je bilo v Kocbekovi reviji </w:t>
      </w:r>
      <w:r w:rsidR="007D5FCE" w:rsidRPr="00DC7327">
        <w:rPr>
          <w:rFonts w:ascii="Times New Roman" w:hAnsi="Times New Roman" w:cs="Times New Roman"/>
          <w:i/>
          <w:sz w:val="24"/>
          <w:szCs w:val="24"/>
        </w:rPr>
        <w:t>Dejanj</w:t>
      </w:r>
      <w:r w:rsidRPr="00DC7327">
        <w:rPr>
          <w:rFonts w:ascii="Times New Roman" w:hAnsi="Times New Roman" w:cs="Times New Roman"/>
          <w:i/>
          <w:sz w:val="24"/>
          <w:szCs w:val="24"/>
        </w:rPr>
        <w:t>e</w:t>
      </w:r>
      <w:r w:rsidR="007D5FCE" w:rsidRPr="00DC7327">
        <w:rPr>
          <w:rFonts w:ascii="Times New Roman" w:hAnsi="Times New Roman" w:cs="Times New Roman"/>
          <w:sz w:val="24"/>
          <w:szCs w:val="24"/>
        </w:rPr>
        <w:t xml:space="preserve"> </w:t>
      </w:r>
      <w:r w:rsidR="00DA31DF" w:rsidRPr="00DC7327">
        <w:rPr>
          <w:rFonts w:ascii="Times New Roman" w:hAnsi="Times New Roman" w:cs="Times New Roman"/>
          <w:sz w:val="24"/>
          <w:szCs w:val="24"/>
        </w:rPr>
        <w:t xml:space="preserve">ob Koroščevi smrti </w:t>
      </w:r>
      <w:r w:rsidR="007D5FCE" w:rsidRPr="00DC7327">
        <w:rPr>
          <w:rFonts w:ascii="Times New Roman" w:hAnsi="Times New Roman" w:cs="Times New Roman"/>
          <w:sz w:val="24"/>
          <w:szCs w:val="24"/>
        </w:rPr>
        <w:t xml:space="preserve">ugotovljeno, da vzrok </w:t>
      </w:r>
      <w:r w:rsidR="00DA31DF" w:rsidRPr="00DC7327">
        <w:rPr>
          <w:rFonts w:ascii="Times New Roman" w:hAnsi="Times New Roman" w:cs="Times New Roman"/>
          <w:sz w:val="24"/>
          <w:szCs w:val="24"/>
        </w:rPr>
        <w:t>nj</w:t>
      </w:r>
      <w:r w:rsidR="007D5FCE" w:rsidRPr="00DC7327">
        <w:rPr>
          <w:rFonts w:ascii="Times New Roman" w:hAnsi="Times New Roman" w:cs="Times New Roman"/>
          <w:sz w:val="24"/>
          <w:szCs w:val="24"/>
        </w:rPr>
        <w:t>e</w:t>
      </w:r>
      <w:r w:rsidR="00DA31DF" w:rsidRPr="00DC7327">
        <w:rPr>
          <w:rFonts w:ascii="Times New Roman" w:hAnsi="Times New Roman" w:cs="Times New Roman"/>
          <w:sz w:val="24"/>
          <w:szCs w:val="24"/>
        </w:rPr>
        <w:t>go</w:t>
      </w:r>
      <w:r w:rsidR="007D5FCE" w:rsidRPr="00DC7327">
        <w:rPr>
          <w:rFonts w:ascii="Times New Roman" w:hAnsi="Times New Roman" w:cs="Times New Roman"/>
          <w:sz w:val="24"/>
          <w:szCs w:val="24"/>
        </w:rPr>
        <w:t>ve</w:t>
      </w:r>
      <w:r w:rsidR="00E90573">
        <w:rPr>
          <w:rFonts w:ascii="Times New Roman" w:hAnsi="Times New Roman" w:cs="Times New Roman"/>
          <w:sz w:val="24"/>
          <w:szCs w:val="24"/>
        </w:rPr>
        <w:t xml:space="preserve"> </w:t>
      </w:r>
      <w:r w:rsidR="007D5FCE" w:rsidRPr="00DC7327">
        <w:rPr>
          <w:rFonts w:ascii="Times New Roman" w:hAnsi="Times New Roman" w:cs="Times New Roman"/>
          <w:sz w:val="24"/>
          <w:szCs w:val="24"/>
        </w:rPr>
        <w:t>tedanje politike »niso bile samo ozke razmere, ampak, tudi zelo siromašna in neaktivna opozicija njegovega političnega dela. Na eni strani je bil njegov najmočnejši nasprotnik liberalno-meščanski koncept slovenske politike, ki je bil po svojih metodah</w:t>
      </w:r>
      <w:r w:rsidR="00E90573">
        <w:rPr>
          <w:rFonts w:ascii="Times New Roman" w:hAnsi="Times New Roman" w:cs="Times New Roman"/>
          <w:sz w:val="24"/>
          <w:szCs w:val="24"/>
        </w:rPr>
        <w:t xml:space="preserve"> </w:t>
      </w:r>
      <w:r w:rsidR="007D5FCE" w:rsidRPr="00DC7327">
        <w:rPr>
          <w:rFonts w:ascii="Times New Roman" w:hAnsi="Times New Roman" w:cs="Times New Roman"/>
          <w:sz w:val="24"/>
          <w:szCs w:val="24"/>
        </w:rPr>
        <w:t>in morali na enaki višini in se je izživljal predvsem v taktični borbi za oblast, na drugi strani pa se je zbirala slovenska opozicija iz bolj ali manj nezadovoljnih politikov, ki so sicer zgolj kritično spremljali politiko Korošca, niso pa znali odločno in jasno postaviti nov slovenski politični koncept, še manj pa tvegati samostojen in odločen politični nastop, s čimer se šele začenja prava politika.«</w:t>
      </w:r>
      <w:r w:rsidR="007D5FCE" w:rsidRPr="00DC7327">
        <w:rPr>
          <w:rStyle w:val="Sprotnaopomba-sklic"/>
          <w:rFonts w:ascii="Times New Roman" w:hAnsi="Times New Roman" w:cs="Times New Roman"/>
          <w:sz w:val="24"/>
          <w:szCs w:val="24"/>
        </w:rPr>
        <w:footnoteReference w:id="18"/>
      </w:r>
      <w:r w:rsidR="007D5FCE" w:rsidRPr="00DC7327">
        <w:rPr>
          <w:rFonts w:ascii="Times New Roman" w:hAnsi="Times New Roman" w:cs="Times New Roman"/>
          <w:sz w:val="24"/>
          <w:szCs w:val="24"/>
        </w:rPr>
        <w:t xml:space="preserve"> </w:t>
      </w:r>
    </w:p>
    <w:p w:rsidR="00D97DCB" w:rsidRDefault="007D5FCE"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 xml:space="preserve">V takih </w:t>
      </w:r>
      <w:r w:rsidR="00DA31DF" w:rsidRPr="00DC7327">
        <w:rPr>
          <w:rFonts w:ascii="Times New Roman" w:hAnsi="Times New Roman" w:cs="Times New Roman"/>
          <w:sz w:val="24"/>
          <w:szCs w:val="24"/>
        </w:rPr>
        <w:t>razmer</w:t>
      </w:r>
      <w:r w:rsidRPr="00DC7327">
        <w:rPr>
          <w:rFonts w:ascii="Times New Roman" w:hAnsi="Times New Roman" w:cs="Times New Roman"/>
          <w:sz w:val="24"/>
          <w:szCs w:val="24"/>
        </w:rPr>
        <w:t>ah so privrženci katoliškega tabora mnogokrat samozadovoljno S</w:t>
      </w:r>
      <w:r w:rsidR="003032A8" w:rsidRPr="00DC7327">
        <w:rPr>
          <w:rFonts w:ascii="Times New Roman" w:hAnsi="Times New Roman" w:cs="Times New Roman"/>
          <w:sz w:val="24"/>
          <w:szCs w:val="24"/>
        </w:rPr>
        <w:t>LS</w:t>
      </w:r>
      <w:r w:rsidRPr="00DC7327">
        <w:rPr>
          <w:rFonts w:ascii="Times New Roman" w:hAnsi="Times New Roman" w:cs="Times New Roman"/>
          <w:sz w:val="24"/>
          <w:szCs w:val="24"/>
        </w:rPr>
        <w:t xml:space="preserve"> kar enačili s celim slovenskim</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narodom</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in Korošca naslavljali z</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nazivom »nekronani kralj Slove</w:t>
      </w:r>
      <w:r w:rsidR="00DA31DF" w:rsidRPr="00DC7327">
        <w:rPr>
          <w:rFonts w:ascii="Times New Roman" w:hAnsi="Times New Roman" w:cs="Times New Roman"/>
          <w:sz w:val="24"/>
          <w:szCs w:val="24"/>
        </w:rPr>
        <w:t>nije«.</w:t>
      </w:r>
      <w:r w:rsidRPr="00DC7327">
        <w:rPr>
          <w:rStyle w:val="Sprotnaopomba-sklic"/>
          <w:rFonts w:ascii="Times New Roman" w:hAnsi="Times New Roman" w:cs="Times New Roman"/>
          <w:sz w:val="24"/>
          <w:szCs w:val="24"/>
        </w:rPr>
        <w:footnoteReference w:id="19"/>
      </w:r>
      <w:r w:rsidRPr="00DC7327">
        <w:rPr>
          <w:rFonts w:ascii="Times New Roman" w:hAnsi="Times New Roman" w:cs="Times New Roman"/>
          <w:sz w:val="24"/>
          <w:szCs w:val="24"/>
        </w:rPr>
        <w:t xml:space="preserve"> </w:t>
      </w:r>
      <w:r w:rsidR="00DA31DF" w:rsidRPr="00DC7327">
        <w:rPr>
          <w:rFonts w:ascii="Times New Roman" w:hAnsi="Times New Roman" w:cs="Times New Roman"/>
          <w:sz w:val="24"/>
          <w:szCs w:val="24"/>
        </w:rPr>
        <w:t xml:space="preserve">To </w:t>
      </w:r>
      <w:r w:rsidRPr="00DC7327">
        <w:rPr>
          <w:rFonts w:ascii="Times New Roman" w:hAnsi="Times New Roman" w:cs="Times New Roman"/>
          <w:sz w:val="24"/>
          <w:szCs w:val="24"/>
        </w:rPr>
        <w:t>pa je bila le varljiva podoba.</w:t>
      </w:r>
      <w:r w:rsidR="00D97DCB">
        <w:rPr>
          <w:rFonts w:ascii="Times New Roman" w:hAnsi="Times New Roman" w:cs="Times New Roman"/>
          <w:sz w:val="24"/>
          <w:szCs w:val="24"/>
        </w:rPr>
        <w:t xml:space="preserve"> Začetek tridesetih let</w:t>
      </w:r>
      <w:r w:rsidR="00B753E9">
        <w:rPr>
          <w:rFonts w:ascii="Times New Roman" w:hAnsi="Times New Roman" w:cs="Times New Roman"/>
          <w:sz w:val="24"/>
          <w:szCs w:val="24"/>
        </w:rPr>
        <w:t xml:space="preserve"> sta namreč občutno zaznamoval</w:t>
      </w:r>
      <w:r w:rsidR="005173F3">
        <w:rPr>
          <w:rFonts w:ascii="Times New Roman" w:hAnsi="Times New Roman" w:cs="Times New Roman"/>
          <w:sz w:val="24"/>
          <w:szCs w:val="24"/>
        </w:rPr>
        <w:t>i</w:t>
      </w:r>
      <w:r w:rsidR="00E90573">
        <w:rPr>
          <w:rFonts w:ascii="Times New Roman" w:hAnsi="Times New Roman" w:cs="Times New Roman"/>
          <w:sz w:val="24"/>
          <w:szCs w:val="24"/>
        </w:rPr>
        <w:t xml:space="preserve"> </w:t>
      </w:r>
      <w:r w:rsidR="00B753E9">
        <w:rPr>
          <w:rFonts w:ascii="Times New Roman" w:hAnsi="Times New Roman" w:cs="Times New Roman"/>
          <w:sz w:val="24"/>
          <w:szCs w:val="24"/>
        </w:rPr>
        <w:t>globoka politična in gospodarska kriza, kar je privedlo do razhajanj v socialnem in nacionalnem vprašanju. To je sprožilo proces razkrajanja in prestrukturiranja tradicionalne in ideološke delitve na liberalce, katoličane in marksiste.</w:t>
      </w:r>
      <w:r w:rsidR="00B753E9">
        <w:rPr>
          <w:rStyle w:val="Sprotnaopomba-sklic"/>
          <w:rFonts w:ascii="Times New Roman" w:hAnsi="Times New Roman" w:cs="Times New Roman"/>
          <w:sz w:val="24"/>
          <w:szCs w:val="24"/>
        </w:rPr>
        <w:footnoteReference w:id="20"/>
      </w:r>
      <w:r w:rsidR="00B753E9">
        <w:rPr>
          <w:rFonts w:ascii="Times New Roman" w:hAnsi="Times New Roman" w:cs="Times New Roman"/>
          <w:sz w:val="24"/>
          <w:szCs w:val="24"/>
        </w:rPr>
        <w:t xml:space="preserve"> V obdobju velike gospodarske krize in političnih zaostritev se je začel razkrajati tudi dotlej najbolj homogen katoliški tabor. Na podlagi papeške okrožnice </w:t>
      </w:r>
      <w:proofErr w:type="spellStart"/>
      <w:r w:rsidR="00B753E9" w:rsidRPr="004F4B36">
        <w:rPr>
          <w:rFonts w:ascii="Times New Roman" w:hAnsi="Times New Roman" w:cs="Times New Roman"/>
          <w:i/>
          <w:sz w:val="24"/>
          <w:szCs w:val="24"/>
        </w:rPr>
        <w:t>Quadragesimo</w:t>
      </w:r>
      <w:proofErr w:type="spellEnd"/>
      <w:r w:rsidR="00B753E9" w:rsidRPr="004F4B36">
        <w:rPr>
          <w:rFonts w:ascii="Times New Roman" w:hAnsi="Times New Roman" w:cs="Times New Roman"/>
          <w:i/>
          <w:sz w:val="24"/>
          <w:szCs w:val="24"/>
        </w:rPr>
        <w:t xml:space="preserve"> </w:t>
      </w:r>
      <w:proofErr w:type="spellStart"/>
      <w:r w:rsidR="00B753E9" w:rsidRPr="004F4B36">
        <w:rPr>
          <w:rFonts w:ascii="Times New Roman" w:hAnsi="Times New Roman" w:cs="Times New Roman"/>
          <w:i/>
          <w:sz w:val="24"/>
          <w:szCs w:val="24"/>
        </w:rPr>
        <w:t>anno</w:t>
      </w:r>
      <w:proofErr w:type="spellEnd"/>
      <w:r w:rsidR="00B753E9">
        <w:rPr>
          <w:rFonts w:ascii="Times New Roman" w:hAnsi="Times New Roman" w:cs="Times New Roman"/>
          <w:sz w:val="24"/>
          <w:szCs w:val="24"/>
        </w:rPr>
        <w:t xml:space="preserve"> </w:t>
      </w:r>
      <w:r w:rsidR="00240955">
        <w:rPr>
          <w:rFonts w:ascii="Times New Roman" w:hAnsi="Times New Roman" w:cs="Times New Roman"/>
          <w:sz w:val="24"/>
          <w:szCs w:val="24"/>
        </w:rPr>
        <w:t xml:space="preserve">(1931) </w:t>
      </w:r>
      <w:r w:rsidR="00B753E9">
        <w:rPr>
          <w:rFonts w:ascii="Times New Roman" w:hAnsi="Times New Roman" w:cs="Times New Roman"/>
          <w:sz w:val="24"/>
          <w:szCs w:val="24"/>
        </w:rPr>
        <w:t>so izbruhnili hudi spori</w:t>
      </w:r>
      <w:r w:rsidR="00E14351">
        <w:rPr>
          <w:rFonts w:ascii="Times New Roman" w:hAnsi="Times New Roman" w:cs="Times New Roman"/>
          <w:sz w:val="24"/>
          <w:szCs w:val="24"/>
        </w:rPr>
        <w:t xml:space="preserve"> med voditelji katoliškega gibanja</w:t>
      </w:r>
      <w:r w:rsidR="005173F3">
        <w:rPr>
          <w:rFonts w:ascii="Times New Roman" w:hAnsi="Times New Roman" w:cs="Times New Roman"/>
          <w:sz w:val="24"/>
          <w:szCs w:val="24"/>
        </w:rPr>
        <w:t>,</w:t>
      </w:r>
      <w:r w:rsidR="00E14351">
        <w:rPr>
          <w:rFonts w:ascii="Times New Roman" w:hAnsi="Times New Roman" w:cs="Times New Roman"/>
          <w:sz w:val="24"/>
          <w:szCs w:val="24"/>
        </w:rPr>
        <w:t xml:space="preserve"> krščansko-socialističnim sindikatom Jugoslovanska strokovna zveza </w:t>
      </w:r>
      <w:r w:rsidR="005173F3">
        <w:rPr>
          <w:rFonts w:ascii="Times New Roman" w:hAnsi="Times New Roman" w:cs="Times New Roman"/>
          <w:sz w:val="24"/>
          <w:szCs w:val="24"/>
        </w:rPr>
        <w:t xml:space="preserve">in </w:t>
      </w:r>
      <w:r w:rsidR="00E14351">
        <w:rPr>
          <w:rFonts w:ascii="Times New Roman" w:hAnsi="Times New Roman" w:cs="Times New Roman"/>
          <w:sz w:val="24"/>
          <w:szCs w:val="24"/>
        </w:rPr>
        <w:t xml:space="preserve">tudi Krekovo mladino, pri tem je pomembno besedo dobila mlada generacija katoliških </w:t>
      </w:r>
      <w:r w:rsidR="00E14351">
        <w:rPr>
          <w:rFonts w:ascii="Times New Roman" w:hAnsi="Times New Roman" w:cs="Times New Roman"/>
          <w:sz w:val="24"/>
          <w:szCs w:val="24"/>
        </w:rPr>
        <w:lastRenderedPageBreak/>
        <w:t>intelektualcev, križarjev.</w:t>
      </w:r>
      <w:r w:rsidR="00E14351">
        <w:rPr>
          <w:rStyle w:val="Sprotnaopomba-sklic"/>
          <w:rFonts w:ascii="Times New Roman" w:hAnsi="Times New Roman" w:cs="Times New Roman"/>
          <w:sz w:val="24"/>
          <w:szCs w:val="24"/>
        </w:rPr>
        <w:footnoteReference w:id="21"/>
      </w:r>
      <w:r w:rsidR="00E14351">
        <w:rPr>
          <w:rFonts w:ascii="Times New Roman" w:hAnsi="Times New Roman" w:cs="Times New Roman"/>
          <w:sz w:val="24"/>
          <w:szCs w:val="24"/>
        </w:rPr>
        <w:t xml:space="preserve"> Tudi v tradicionalno homogenih katoliških krogih je tako bilo vse več skupin, ki so se zelo razlikovale po odnosu do ključnih problemov tedanjega časa.</w:t>
      </w:r>
    </w:p>
    <w:p w:rsidR="00B60678" w:rsidRDefault="007D5FCE"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Notranja trdnost in idejna</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enotnost v katoliških vrstah, značiln</w:t>
      </w:r>
      <w:r w:rsidR="00D654B5">
        <w:rPr>
          <w:rFonts w:ascii="Times New Roman" w:hAnsi="Times New Roman" w:cs="Times New Roman"/>
          <w:sz w:val="24"/>
          <w:szCs w:val="24"/>
        </w:rPr>
        <w:t>i</w:t>
      </w:r>
      <w:r w:rsidRPr="00DC7327">
        <w:rPr>
          <w:rFonts w:ascii="Times New Roman" w:hAnsi="Times New Roman" w:cs="Times New Roman"/>
          <w:sz w:val="24"/>
          <w:szCs w:val="24"/>
        </w:rPr>
        <w:t xml:space="preserve"> za prejšnja obdobja, </w:t>
      </w:r>
      <w:r w:rsidR="00D654B5">
        <w:rPr>
          <w:rFonts w:ascii="Times New Roman" w:hAnsi="Times New Roman" w:cs="Times New Roman"/>
          <w:sz w:val="24"/>
          <w:szCs w:val="24"/>
        </w:rPr>
        <w:t>sta</w:t>
      </w:r>
      <w:r w:rsidRPr="00DC7327">
        <w:rPr>
          <w:rFonts w:ascii="Times New Roman" w:hAnsi="Times New Roman" w:cs="Times New Roman"/>
          <w:sz w:val="24"/>
          <w:szCs w:val="24"/>
        </w:rPr>
        <w:t xml:space="preserve"> bil</w:t>
      </w:r>
      <w:r w:rsidR="00D654B5">
        <w:rPr>
          <w:rFonts w:ascii="Times New Roman" w:hAnsi="Times New Roman" w:cs="Times New Roman"/>
          <w:sz w:val="24"/>
          <w:szCs w:val="24"/>
        </w:rPr>
        <w:t>i</w:t>
      </w:r>
      <w:r w:rsidRPr="00DC7327">
        <w:rPr>
          <w:rFonts w:ascii="Times New Roman" w:hAnsi="Times New Roman" w:cs="Times New Roman"/>
          <w:sz w:val="24"/>
          <w:szCs w:val="24"/>
        </w:rPr>
        <w:t xml:space="preserve">, kljub samozavestnemu nastopu in poskusom notranjega poenotenja, </w:t>
      </w:r>
      <w:r w:rsidR="00E04395">
        <w:rPr>
          <w:rFonts w:ascii="Times New Roman" w:hAnsi="Times New Roman" w:cs="Times New Roman"/>
          <w:sz w:val="24"/>
          <w:szCs w:val="24"/>
        </w:rPr>
        <w:t>torej</w:t>
      </w:r>
      <w:r w:rsidR="00B34CF6">
        <w:rPr>
          <w:rFonts w:ascii="Times New Roman" w:hAnsi="Times New Roman" w:cs="Times New Roman"/>
          <w:sz w:val="24"/>
          <w:szCs w:val="24"/>
        </w:rPr>
        <w:t xml:space="preserve"> </w:t>
      </w:r>
      <w:r w:rsidRPr="00DC7327">
        <w:rPr>
          <w:rFonts w:ascii="Times New Roman" w:hAnsi="Times New Roman" w:cs="Times New Roman"/>
          <w:sz w:val="24"/>
          <w:szCs w:val="24"/>
        </w:rPr>
        <w:t>močno načet</w:t>
      </w:r>
      <w:r w:rsidR="00D654B5">
        <w:rPr>
          <w:rFonts w:ascii="Times New Roman" w:hAnsi="Times New Roman" w:cs="Times New Roman"/>
          <w:sz w:val="24"/>
          <w:szCs w:val="24"/>
        </w:rPr>
        <w:t>i</w:t>
      </w:r>
      <w:r w:rsidRPr="00DC7327">
        <w:rPr>
          <w:rFonts w:ascii="Times New Roman" w:hAnsi="Times New Roman" w:cs="Times New Roman"/>
          <w:sz w:val="24"/>
          <w:szCs w:val="24"/>
        </w:rPr>
        <w:t>. Te</w:t>
      </w:r>
      <w:r w:rsidR="0034478D">
        <w:rPr>
          <w:rFonts w:ascii="Times New Roman" w:hAnsi="Times New Roman" w:cs="Times New Roman"/>
          <w:sz w:val="24"/>
          <w:szCs w:val="24"/>
        </w:rPr>
        <w:t>ga</w:t>
      </w:r>
      <w:r w:rsidRPr="00DC7327">
        <w:rPr>
          <w:rFonts w:ascii="Times New Roman" w:hAnsi="Times New Roman" w:cs="Times New Roman"/>
          <w:sz w:val="24"/>
          <w:szCs w:val="24"/>
        </w:rPr>
        <w:t xml:space="preserve"> niso mogl</w:t>
      </w:r>
      <w:r w:rsidR="0034478D">
        <w:rPr>
          <w:rFonts w:ascii="Times New Roman" w:hAnsi="Times New Roman" w:cs="Times New Roman"/>
          <w:sz w:val="24"/>
          <w:szCs w:val="24"/>
        </w:rPr>
        <w:t>e</w:t>
      </w:r>
      <w:r w:rsidRPr="00DC7327">
        <w:rPr>
          <w:rFonts w:ascii="Times New Roman" w:hAnsi="Times New Roman" w:cs="Times New Roman"/>
          <w:sz w:val="24"/>
          <w:szCs w:val="24"/>
        </w:rPr>
        <w:t xml:space="preserve"> prikriti niti nekatere zunanje populistične množične manifestacije niti visoka podpora na zadnjih predvojnih volitvah leta 1938</w:t>
      </w:r>
      <w:r w:rsidR="00B34CF6">
        <w:rPr>
          <w:rFonts w:ascii="Times New Roman" w:hAnsi="Times New Roman" w:cs="Times New Roman"/>
          <w:sz w:val="24"/>
          <w:szCs w:val="24"/>
        </w:rPr>
        <w:t xml:space="preserve"> </w:t>
      </w:r>
      <w:r w:rsidR="00B34CF6" w:rsidRPr="00DC7327">
        <w:rPr>
          <w:rFonts w:ascii="Times New Roman" w:hAnsi="Times New Roman" w:cs="Times New Roman"/>
          <w:sz w:val="24"/>
          <w:szCs w:val="24"/>
        </w:rPr>
        <w:t>(78</w:t>
      </w:r>
      <w:r w:rsidR="0034478D">
        <w:rPr>
          <w:rFonts w:ascii="Times New Roman" w:hAnsi="Times New Roman" w:cs="Times New Roman"/>
          <w:sz w:val="24"/>
          <w:szCs w:val="24"/>
        </w:rPr>
        <w:t> </w:t>
      </w:r>
      <w:r w:rsidR="00B34CF6" w:rsidRPr="00DC7327">
        <w:rPr>
          <w:rFonts w:ascii="Times New Roman" w:hAnsi="Times New Roman" w:cs="Times New Roman"/>
          <w:sz w:val="24"/>
          <w:szCs w:val="24"/>
        </w:rPr>
        <w:t>%)</w:t>
      </w:r>
      <w:r w:rsidR="0077782F">
        <w:rPr>
          <w:rFonts w:ascii="Times New Roman" w:hAnsi="Times New Roman" w:cs="Times New Roman"/>
          <w:sz w:val="24"/>
          <w:szCs w:val="24"/>
        </w:rPr>
        <w:t>, na katerih si je strank</w:t>
      </w:r>
      <w:r w:rsidR="00B34CF6">
        <w:rPr>
          <w:rFonts w:ascii="Times New Roman" w:hAnsi="Times New Roman" w:cs="Times New Roman"/>
          <w:sz w:val="24"/>
          <w:szCs w:val="24"/>
        </w:rPr>
        <w:t>a</w:t>
      </w:r>
      <w:r w:rsidR="0077782F">
        <w:rPr>
          <w:rFonts w:ascii="Times New Roman" w:hAnsi="Times New Roman" w:cs="Times New Roman"/>
          <w:sz w:val="24"/>
          <w:szCs w:val="24"/>
        </w:rPr>
        <w:t xml:space="preserve"> zagotovila vseh 27 poslanskih mest, ki so pripadal</w:t>
      </w:r>
      <w:r w:rsidR="0034478D">
        <w:rPr>
          <w:rFonts w:ascii="Times New Roman" w:hAnsi="Times New Roman" w:cs="Times New Roman"/>
          <w:sz w:val="24"/>
          <w:szCs w:val="24"/>
        </w:rPr>
        <w:t>a</w:t>
      </w:r>
      <w:r w:rsidR="00E90573">
        <w:rPr>
          <w:rFonts w:ascii="Times New Roman" w:hAnsi="Times New Roman" w:cs="Times New Roman"/>
          <w:sz w:val="24"/>
          <w:szCs w:val="24"/>
        </w:rPr>
        <w:t xml:space="preserve"> </w:t>
      </w:r>
      <w:r w:rsidR="0077782F">
        <w:rPr>
          <w:rFonts w:ascii="Times New Roman" w:hAnsi="Times New Roman" w:cs="Times New Roman"/>
          <w:sz w:val="24"/>
          <w:szCs w:val="24"/>
        </w:rPr>
        <w:t>Dravski banovini</w:t>
      </w:r>
      <w:r w:rsidRPr="00DC7327">
        <w:rPr>
          <w:rFonts w:ascii="Times New Roman" w:hAnsi="Times New Roman" w:cs="Times New Roman"/>
          <w:sz w:val="24"/>
          <w:szCs w:val="24"/>
        </w:rPr>
        <w:t xml:space="preserve">. </w:t>
      </w:r>
      <w:r w:rsidR="0077782F">
        <w:rPr>
          <w:rFonts w:ascii="Times New Roman" w:hAnsi="Times New Roman" w:cs="Times New Roman"/>
          <w:sz w:val="24"/>
          <w:szCs w:val="24"/>
        </w:rPr>
        <w:t xml:space="preserve">Volitve </w:t>
      </w:r>
      <w:r w:rsidRPr="00DC7327">
        <w:rPr>
          <w:rFonts w:ascii="Times New Roman" w:hAnsi="Times New Roman" w:cs="Times New Roman"/>
          <w:sz w:val="24"/>
          <w:szCs w:val="24"/>
        </w:rPr>
        <w:t>so bile javne in kot take n</w:t>
      </w:r>
      <w:r w:rsidR="0027538F">
        <w:rPr>
          <w:rFonts w:ascii="Times New Roman" w:hAnsi="Times New Roman" w:cs="Times New Roman"/>
          <w:sz w:val="24"/>
          <w:szCs w:val="24"/>
        </w:rPr>
        <w:t>iso bile</w:t>
      </w:r>
      <w:r w:rsidRPr="00DC7327">
        <w:rPr>
          <w:rFonts w:ascii="Times New Roman" w:hAnsi="Times New Roman" w:cs="Times New Roman"/>
          <w:sz w:val="24"/>
          <w:szCs w:val="24"/>
        </w:rPr>
        <w:t xml:space="preserve"> ravno vzor demokratičnosti pa tudi ne verodostojen pokazatelj strankine moči</w:t>
      </w:r>
      <w:r w:rsidR="00B80480" w:rsidRPr="00DC7327">
        <w:rPr>
          <w:rFonts w:ascii="Times New Roman" w:hAnsi="Times New Roman" w:cs="Times New Roman"/>
          <w:sz w:val="24"/>
          <w:szCs w:val="24"/>
        </w:rPr>
        <w:t>.</w:t>
      </w:r>
      <w:r w:rsidR="00E90573">
        <w:rPr>
          <w:rFonts w:ascii="Times New Roman" w:hAnsi="Times New Roman" w:cs="Times New Roman"/>
          <w:sz w:val="24"/>
          <w:szCs w:val="24"/>
        </w:rPr>
        <w:t xml:space="preserve"> </w:t>
      </w:r>
      <w:r w:rsidR="0077782F">
        <w:rPr>
          <w:rFonts w:ascii="Times New Roman" w:hAnsi="Times New Roman" w:cs="Times New Roman"/>
          <w:sz w:val="24"/>
          <w:szCs w:val="24"/>
        </w:rPr>
        <w:t>Janko Pleterski je takšen volilni sistem</w:t>
      </w:r>
      <w:r w:rsidR="00596E04">
        <w:rPr>
          <w:rFonts w:ascii="Times New Roman" w:hAnsi="Times New Roman" w:cs="Times New Roman"/>
          <w:sz w:val="24"/>
          <w:szCs w:val="24"/>
        </w:rPr>
        <w:t>,</w:t>
      </w:r>
      <w:r w:rsidR="0077782F">
        <w:rPr>
          <w:rFonts w:ascii="Times New Roman" w:hAnsi="Times New Roman" w:cs="Times New Roman"/>
          <w:sz w:val="24"/>
          <w:szCs w:val="24"/>
        </w:rPr>
        <w:t xml:space="preserve"> kot je obstajal v tridesetih letih v Jugoslaviji</w:t>
      </w:r>
      <w:r w:rsidR="00596E04">
        <w:rPr>
          <w:rFonts w:ascii="Times New Roman" w:hAnsi="Times New Roman" w:cs="Times New Roman"/>
          <w:sz w:val="24"/>
          <w:szCs w:val="24"/>
        </w:rPr>
        <w:t>,</w:t>
      </w:r>
      <w:r w:rsidR="00E90573">
        <w:rPr>
          <w:rFonts w:ascii="Times New Roman" w:hAnsi="Times New Roman" w:cs="Times New Roman"/>
          <w:sz w:val="24"/>
          <w:szCs w:val="24"/>
        </w:rPr>
        <w:t xml:space="preserve"> </w:t>
      </w:r>
      <w:r w:rsidR="0077782F">
        <w:rPr>
          <w:rFonts w:ascii="Times New Roman" w:hAnsi="Times New Roman" w:cs="Times New Roman"/>
          <w:sz w:val="24"/>
          <w:szCs w:val="24"/>
        </w:rPr>
        <w:t>označil z besedami: »Javne volitve v državi, kjer vlada diktatura, so gotovo parodija demokracije.«</w:t>
      </w:r>
      <w:r w:rsidR="0077782F">
        <w:rPr>
          <w:rStyle w:val="Sprotnaopomba-sklic"/>
          <w:rFonts w:ascii="Times New Roman" w:hAnsi="Times New Roman" w:cs="Times New Roman"/>
          <w:sz w:val="24"/>
          <w:szCs w:val="24"/>
        </w:rPr>
        <w:footnoteReference w:id="22"/>
      </w:r>
      <w:r w:rsidR="000841C0" w:rsidRPr="00DC7327">
        <w:rPr>
          <w:rFonts w:ascii="Times New Roman" w:hAnsi="Times New Roman" w:cs="Times New Roman"/>
          <w:sz w:val="24"/>
          <w:szCs w:val="24"/>
        </w:rPr>
        <w:t xml:space="preserve"> Tedaj je namreč katoliška stranka obvladovala Dravsko banovino in zato zlahka zlorabljala uzakonjeno javno glasovanje v svoj prid.</w:t>
      </w:r>
      <w:r w:rsidR="000841C0" w:rsidRPr="00DC7327">
        <w:rPr>
          <w:rStyle w:val="Sprotnaopomba-sklic"/>
          <w:rFonts w:ascii="Times New Roman" w:hAnsi="Times New Roman" w:cs="Times New Roman"/>
          <w:sz w:val="24"/>
          <w:szCs w:val="24"/>
        </w:rPr>
        <w:footnoteReference w:id="23"/>
      </w:r>
      <w:r w:rsidR="000841C0" w:rsidRPr="00DC7327">
        <w:rPr>
          <w:rFonts w:ascii="Times New Roman" w:hAnsi="Times New Roman" w:cs="Times New Roman"/>
          <w:sz w:val="24"/>
          <w:szCs w:val="24"/>
        </w:rPr>
        <w:t xml:space="preserve"> To dokazuje</w:t>
      </w:r>
      <w:r w:rsidR="00E90573">
        <w:rPr>
          <w:rFonts w:ascii="Times New Roman" w:hAnsi="Times New Roman" w:cs="Times New Roman"/>
          <w:sz w:val="24"/>
          <w:szCs w:val="24"/>
        </w:rPr>
        <w:t xml:space="preserve"> </w:t>
      </w:r>
      <w:r w:rsidR="000841C0" w:rsidRPr="00DC7327">
        <w:rPr>
          <w:rFonts w:ascii="Times New Roman" w:hAnsi="Times New Roman" w:cs="Times New Roman"/>
          <w:sz w:val="24"/>
          <w:szCs w:val="24"/>
        </w:rPr>
        <w:t>tudi ravnanje strankinega načelnika Korošca, ki je bil v Stojadinovićevi vladi notranji minister</w:t>
      </w:r>
      <w:r w:rsidR="00E90573">
        <w:rPr>
          <w:rFonts w:ascii="Times New Roman" w:hAnsi="Times New Roman" w:cs="Times New Roman"/>
          <w:sz w:val="24"/>
          <w:szCs w:val="24"/>
        </w:rPr>
        <w:t xml:space="preserve"> </w:t>
      </w:r>
      <w:r w:rsidR="000841C0" w:rsidRPr="00DC7327">
        <w:rPr>
          <w:rFonts w:ascii="Times New Roman" w:hAnsi="Times New Roman" w:cs="Times New Roman"/>
          <w:sz w:val="24"/>
          <w:szCs w:val="24"/>
        </w:rPr>
        <w:t>v času volitev 1938. Korošec namreč</w:t>
      </w:r>
      <w:r w:rsidR="00CA2632" w:rsidRPr="00DC7327">
        <w:rPr>
          <w:rFonts w:ascii="Times New Roman" w:hAnsi="Times New Roman" w:cs="Times New Roman"/>
          <w:sz w:val="24"/>
          <w:szCs w:val="24"/>
        </w:rPr>
        <w:t xml:space="preserve"> le</w:t>
      </w:r>
      <w:r w:rsidR="00E90573">
        <w:rPr>
          <w:rFonts w:ascii="Times New Roman" w:hAnsi="Times New Roman" w:cs="Times New Roman"/>
          <w:sz w:val="24"/>
          <w:szCs w:val="24"/>
        </w:rPr>
        <w:t xml:space="preserve"> </w:t>
      </w:r>
      <w:r w:rsidR="00C64AC0" w:rsidRPr="00DC7327">
        <w:rPr>
          <w:rFonts w:ascii="Times New Roman" w:hAnsi="Times New Roman" w:cs="Times New Roman"/>
          <w:sz w:val="24"/>
          <w:szCs w:val="24"/>
        </w:rPr>
        <w:t xml:space="preserve">na </w:t>
      </w:r>
      <w:r w:rsidR="000841C0" w:rsidRPr="00DC7327">
        <w:rPr>
          <w:rFonts w:ascii="Times New Roman" w:hAnsi="Times New Roman" w:cs="Times New Roman"/>
          <w:sz w:val="24"/>
          <w:szCs w:val="24"/>
        </w:rPr>
        <w:t>Hrvaškem ni »ustrezno« ukrepal</w:t>
      </w:r>
      <w:r w:rsidR="00E90573">
        <w:rPr>
          <w:rFonts w:ascii="Times New Roman" w:hAnsi="Times New Roman" w:cs="Times New Roman"/>
          <w:sz w:val="24"/>
          <w:szCs w:val="24"/>
        </w:rPr>
        <w:t xml:space="preserve"> </w:t>
      </w:r>
      <w:r w:rsidR="00C64AC0" w:rsidRPr="00DC7327">
        <w:rPr>
          <w:rFonts w:ascii="Times New Roman" w:hAnsi="Times New Roman" w:cs="Times New Roman"/>
          <w:sz w:val="24"/>
          <w:szCs w:val="24"/>
        </w:rPr>
        <w:t>proti nasprotnikom vlade</w:t>
      </w:r>
      <w:r w:rsidR="00A74C90">
        <w:rPr>
          <w:rFonts w:ascii="Times New Roman" w:hAnsi="Times New Roman" w:cs="Times New Roman"/>
          <w:sz w:val="24"/>
          <w:szCs w:val="24"/>
        </w:rPr>
        <w:t>, s</w:t>
      </w:r>
      <w:r w:rsidR="00C64AC0" w:rsidRPr="00DC7327">
        <w:rPr>
          <w:rFonts w:ascii="Times New Roman" w:hAnsi="Times New Roman" w:cs="Times New Roman"/>
          <w:sz w:val="24"/>
          <w:szCs w:val="24"/>
        </w:rPr>
        <w:t xml:space="preserve"> </w:t>
      </w:r>
      <w:r w:rsidR="000841C0" w:rsidRPr="00DC7327">
        <w:rPr>
          <w:rFonts w:ascii="Times New Roman" w:hAnsi="Times New Roman" w:cs="Times New Roman"/>
          <w:sz w:val="24"/>
          <w:szCs w:val="24"/>
        </w:rPr>
        <w:t>te</w:t>
      </w:r>
      <w:r w:rsidR="00A74C90">
        <w:rPr>
          <w:rFonts w:ascii="Times New Roman" w:hAnsi="Times New Roman" w:cs="Times New Roman"/>
          <w:sz w:val="24"/>
          <w:szCs w:val="24"/>
        </w:rPr>
        <w:t>m</w:t>
      </w:r>
      <w:r w:rsidR="000841C0" w:rsidRPr="00DC7327">
        <w:rPr>
          <w:rFonts w:ascii="Times New Roman" w:hAnsi="Times New Roman" w:cs="Times New Roman"/>
          <w:sz w:val="24"/>
          <w:szCs w:val="24"/>
        </w:rPr>
        <w:t xml:space="preserve"> </w:t>
      </w:r>
      <w:r w:rsidR="00A74C90">
        <w:rPr>
          <w:rFonts w:ascii="Times New Roman" w:hAnsi="Times New Roman" w:cs="Times New Roman"/>
          <w:sz w:val="24"/>
          <w:szCs w:val="24"/>
        </w:rPr>
        <w:t>pa je</w:t>
      </w:r>
      <w:r w:rsidR="000841C0" w:rsidRPr="00DC7327">
        <w:rPr>
          <w:rFonts w:ascii="Times New Roman" w:hAnsi="Times New Roman" w:cs="Times New Roman"/>
          <w:sz w:val="24"/>
          <w:szCs w:val="24"/>
        </w:rPr>
        <w:t xml:space="preserve"> omogočil, da je združena opozicija z</w:t>
      </w:r>
      <w:r w:rsidR="00E90573">
        <w:rPr>
          <w:rFonts w:ascii="Times New Roman" w:hAnsi="Times New Roman" w:cs="Times New Roman"/>
          <w:sz w:val="24"/>
          <w:szCs w:val="24"/>
        </w:rPr>
        <w:t xml:space="preserve"> </w:t>
      </w:r>
      <w:r w:rsidR="000841C0" w:rsidRPr="00DC7327">
        <w:rPr>
          <w:rFonts w:ascii="Times New Roman" w:hAnsi="Times New Roman" w:cs="Times New Roman"/>
          <w:sz w:val="24"/>
          <w:szCs w:val="24"/>
        </w:rPr>
        <w:t>Mačkom na čelu tu</w:t>
      </w:r>
      <w:r w:rsidR="00E90573">
        <w:rPr>
          <w:rFonts w:ascii="Times New Roman" w:hAnsi="Times New Roman" w:cs="Times New Roman"/>
          <w:sz w:val="24"/>
          <w:szCs w:val="24"/>
        </w:rPr>
        <w:t xml:space="preserve"> </w:t>
      </w:r>
      <w:r w:rsidR="000841C0" w:rsidRPr="00DC7327">
        <w:rPr>
          <w:rFonts w:ascii="Times New Roman" w:hAnsi="Times New Roman" w:cs="Times New Roman"/>
          <w:sz w:val="24"/>
          <w:szCs w:val="24"/>
        </w:rPr>
        <w:t>dosegla visok volilni rezultat</w:t>
      </w:r>
      <w:r w:rsidR="00C64AC0" w:rsidRPr="00DC7327">
        <w:rPr>
          <w:rFonts w:ascii="Times New Roman" w:hAnsi="Times New Roman" w:cs="Times New Roman"/>
          <w:sz w:val="24"/>
          <w:szCs w:val="24"/>
        </w:rPr>
        <w:t xml:space="preserve">. S takšno potezo je Korošec </w:t>
      </w:r>
      <w:r w:rsidR="000841C0" w:rsidRPr="00DC7327">
        <w:rPr>
          <w:rFonts w:ascii="Times New Roman" w:hAnsi="Times New Roman" w:cs="Times New Roman"/>
          <w:sz w:val="24"/>
          <w:szCs w:val="24"/>
        </w:rPr>
        <w:t xml:space="preserve">oslabil </w:t>
      </w:r>
      <w:r w:rsidR="00C64AC0" w:rsidRPr="00DC7327">
        <w:rPr>
          <w:rFonts w:ascii="Times New Roman" w:hAnsi="Times New Roman" w:cs="Times New Roman"/>
          <w:sz w:val="24"/>
          <w:szCs w:val="24"/>
        </w:rPr>
        <w:t xml:space="preserve">položaj </w:t>
      </w:r>
      <w:r w:rsidR="00CA2632" w:rsidRPr="00DC7327">
        <w:rPr>
          <w:rFonts w:ascii="Times New Roman" w:hAnsi="Times New Roman" w:cs="Times New Roman"/>
          <w:sz w:val="24"/>
          <w:szCs w:val="24"/>
        </w:rPr>
        <w:t xml:space="preserve">koalicijskega </w:t>
      </w:r>
      <w:r w:rsidR="000841C0" w:rsidRPr="00DC7327">
        <w:rPr>
          <w:rFonts w:ascii="Times New Roman" w:hAnsi="Times New Roman" w:cs="Times New Roman"/>
          <w:sz w:val="24"/>
          <w:szCs w:val="24"/>
        </w:rPr>
        <w:t>partnerja v vladi</w:t>
      </w:r>
      <w:r w:rsidR="00C64AC0" w:rsidRPr="00DC7327">
        <w:rPr>
          <w:rFonts w:ascii="Times New Roman" w:hAnsi="Times New Roman" w:cs="Times New Roman"/>
          <w:sz w:val="24"/>
          <w:szCs w:val="24"/>
        </w:rPr>
        <w:t>,</w:t>
      </w:r>
      <w:r w:rsidR="000841C0" w:rsidRPr="00DC7327">
        <w:rPr>
          <w:rFonts w:ascii="Times New Roman" w:hAnsi="Times New Roman" w:cs="Times New Roman"/>
          <w:sz w:val="24"/>
          <w:szCs w:val="24"/>
        </w:rPr>
        <w:t xml:space="preserve"> Stojadinovića. </w:t>
      </w:r>
      <w:r w:rsidR="00201684" w:rsidRPr="00DC7327">
        <w:rPr>
          <w:rFonts w:ascii="Times New Roman" w:hAnsi="Times New Roman" w:cs="Times New Roman"/>
          <w:sz w:val="24"/>
          <w:szCs w:val="24"/>
        </w:rPr>
        <w:t>Tudi prevzem oblasti v Dravski banovini leta 1935</w:t>
      </w:r>
      <w:r w:rsidR="0034478D">
        <w:rPr>
          <w:rFonts w:ascii="Times New Roman" w:hAnsi="Times New Roman" w:cs="Times New Roman"/>
          <w:sz w:val="24"/>
          <w:szCs w:val="24"/>
        </w:rPr>
        <w:t>, ki ga je izvedla</w:t>
      </w:r>
      <w:r w:rsidR="00201684" w:rsidRPr="00DC7327">
        <w:rPr>
          <w:rFonts w:ascii="Times New Roman" w:hAnsi="Times New Roman" w:cs="Times New Roman"/>
          <w:sz w:val="24"/>
          <w:szCs w:val="24"/>
        </w:rPr>
        <w:t xml:space="preserve"> katolišk</w:t>
      </w:r>
      <w:r w:rsidR="0034478D">
        <w:rPr>
          <w:rFonts w:ascii="Times New Roman" w:hAnsi="Times New Roman" w:cs="Times New Roman"/>
          <w:sz w:val="24"/>
          <w:szCs w:val="24"/>
        </w:rPr>
        <w:t>a</w:t>
      </w:r>
      <w:r w:rsidR="00201684" w:rsidRPr="00DC7327">
        <w:rPr>
          <w:rFonts w:ascii="Times New Roman" w:hAnsi="Times New Roman" w:cs="Times New Roman"/>
          <w:sz w:val="24"/>
          <w:szCs w:val="24"/>
        </w:rPr>
        <w:t xml:space="preserve"> strank</w:t>
      </w:r>
      <w:r w:rsidR="0034478D">
        <w:rPr>
          <w:rFonts w:ascii="Times New Roman" w:hAnsi="Times New Roman" w:cs="Times New Roman"/>
          <w:sz w:val="24"/>
          <w:szCs w:val="24"/>
        </w:rPr>
        <w:t>a</w:t>
      </w:r>
      <w:r w:rsidR="00201684" w:rsidRPr="00DC7327">
        <w:rPr>
          <w:rFonts w:ascii="Times New Roman" w:hAnsi="Times New Roman" w:cs="Times New Roman"/>
          <w:sz w:val="24"/>
          <w:szCs w:val="24"/>
        </w:rPr>
        <w:t>, ni predstavljal zgolj</w:t>
      </w:r>
      <w:r w:rsidR="00E90573">
        <w:rPr>
          <w:rFonts w:ascii="Times New Roman" w:hAnsi="Times New Roman" w:cs="Times New Roman"/>
          <w:sz w:val="24"/>
          <w:szCs w:val="24"/>
        </w:rPr>
        <w:t xml:space="preserve"> </w:t>
      </w:r>
      <w:r w:rsidR="00201684" w:rsidRPr="00DC7327">
        <w:rPr>
          <w:rFonts w:ascii="Times New Roman" w:hAnsi="Times New Roman" w:cs="Times New Roman"/>
          <w:sz w:val="24"/>
          <w:szCs w:val="24"/>
        </w:rPr>
        <w:t>oportunistične o</w:t>
      </w:r>
      <w:r w:rsidR="00E510AB" w:rsidRPr="00DC7327">
        <w:rPr>
          <w:rFonts w:ascii="Times New Roman" w:hAnsi="Times New Roman" w:cs="Times New Roman"/>
          <w:sz w:val="24"/>
          <w:szCs w:val="24"/>
        </w:rPr>
        <w:t>dločitv</w:t>
      </w:r>
      <w:r w:rsidR="00201684" w:rsidRPr="00DC7327">
        <w:rPr>
          <w:rFonts w:ascii="Times New Roman" w:hAnsi="Times New Roman" w:cs="Times New Roman"/>
          <w:sz w:val="24"/>
          <w:szCs w:val="24"/>
        </w:rPr>
        <w:t>e njenega vodstva</w:t>
      </w:r>
      <w:r w:rsidR="00805F8B" w:rsidRPr="00DC7327">
        <w:rPr>
          <w:rFonts w:ascii="Times New Roman" w:hAnsi="Times New Roman" w:cs="Times New Roman"/>
          <w:sz w:val="24"/>
          <w:szCs w:val="24"/>
        </w:rPr>
        <w:t>, temveč</w:t>
      </w:r>
      <w:r w:rsidR="00201684" w:rsidRPr="00DC7327">
        <w:rPr>
          <w:rFonts w:ascii="Times New Roman" w:hAnsi="Times New Roman" w:cs="Times New Roman"/>
          <w:sz w:val="24"/>
          <w:szCs w:val="24"/>
        </w:rPr>
        <w:t xml:space="preserve"> je</w:t>
      </w:r>
      <w:r w:rsidR="00E90573">
        <w:rPr>
          <w:rFonts w:ascii="Times New Roman" w:hAnsi="Times New Roman" w:cs="Times New Roman"/>
          <w:sz w:val="24"/>
          <w:szCs w:val="24"/>
        </w:rPr>
        <w:t xml:space="preserve"> </w:t>
      </w:r>
      <w:r w:rsidR="00201684" w:rsidRPr="00DC7327">
        <w:rPr>
          <w:rFonts w:ascii="Times New Roman" w:hAnsi="Times New Roman" w:cs="Times New Roman"/>
          <w:sz w:val="24"/>
          <w:szCs w:val="24"/>
        </w:rPr>
        <w:t>bil</w:t>
      </w:r>
      <w:r w:rsidR="00E510AB" w:rsidRPr="00DC7327">
        <w:rPr>
          <w:rFonts w:ascii="Times New Roman" w:hAnsi="Times New Roman" w:cs="Times New Roman"/>
          <w:sz w:val="24"/>
          <w:szCs w:val="24"/>
        </w:rPr>
        <w:t xml:space="preserve"> </w:t>
      </w:r>
      <w:r w:rsidR="00805F8B" w:rsidRPr="00DC7327">
        <w:rPr>
          <w:rFonts w:ascii="Times New Roman" w:hAnsi="Times New Roman" w:cs="Times New Roman"/>
          <w:sz w:val="24"/>
          <w:szCs w:val="24"/>
        </w:rPr>
        <w:t>tudi plod zakulisnih</w:t>
      </w:r>
      <w:r w:rsidR="007F0B3D" w:rsidRPr="00DC7327">
        <w:rPr>
          <w:rFonts w:ascii="Times New Roman" w:hAnsi="Times New Roman" w:cs="Times New Roman"/>
          <w:sz w:val="24"/>
          <w:szCs w:val="24"/>
        </w:rPr>
        <w:t xml:space="preserve"> kupčij</w:t>
      </w:r>
      <w:r w:rsidR="00805F8B" w:rsidRPr="00DC7327">
        <w:rPr>
          <w:rFonts w:ascii="Times New Roman" w:hAnsi="Times New Roman" w:cs="Times New Roman"/>
          <w:sz w:val="24"/>
          <w:szCs w:val="24"/>
        </w:rPr>
        <w:t xml:space="preserve">, tako da je </w:t>
      </w:r>
      <w:r w:rsidR="00C72CFF">
        <w:rPr>
          <w:rFonts w:ascii="Times New Roman" w:hAnsi="Times New Roman" w:cs="Times New Roman"/>
          <w:sz w:val="24"/>
          <w:szCs w:val="24"/>
        </w:rPr>
        <w:t xml:space="preserve">na </w:t>
      </w:r>
      <w:proofErr w:type="spellStart"/>
      <w:r w:rsidR="00805F8B" w:rsidRPr="00DC7327">
        <w:rPr>
          <w:rFonts w:ascii="Times New Roman" w:hAnsi="Times New Roman" w:cs="Times New Roman"/>
          <w:sz w:val="24"/>
          <w:szCs w:val="24"/>
        </w:rPr>
        <w:t>petomajsk</w:t>
      </w:r>
      <w:r w:rsidR="00C72CFF">
        <w:rPr>
          <w:rFonts w:ascii="Times New Roman" w:hAnsi="Times New Roman" w:cs="Times New Roman"/>
          <w:sz w:val="24"/>
          <w:szCs w:val="24"/>
        </w:rPr>
        <w:t>ih</w:t>
      </w:r>
      <w:proofErr w:type="spellEnd"/>
      <w:r w:rsidR="00805F8B" w:rsidRPr="00DC7327">
        <w:rPr>
          <w:rFonts w:ascii="Times New Roman" w:hAnsi="Times New Roman" w:cs="Times New Roman"/>
          <w:sz w:val="24"/>
          <w:szCs w:val="24"/>
        </w:rPr>
        <w:t xml:space="preserve"> volitv</w:t>
      </w:r>
      <w:r w:rsidR="00C72CFF">
        <w:rPr>
          <w:rFonts w:ascii="Times New Roman" w:hAnsi="Times New Roman" w:cs="Times New Roman"/>
          <w:sz w:val="24"/>
          <w:szCs w:val="24"/>
        </w:rPr>
        <w:t>ah</w:t>
      </w:r>
      <w:r w:rsidR="00805F8B" w:rsidRPr="00DC7327">
        <w:rPr>
          <w:rFonts w:ascii="Times New Roman" w:hAnsi="Times New Roman" w:cs="Times New Roman"/>
          <w:sz w:val="24"/>
          <w:szCs w:val="24"/>
        </w:rPr>
        <w:t xml:space="preserve"> 1935 katoliška stranka abstinirala in k temu pozvala </w:t>
      </w:r>
      <w:r w:rsidR="00C72CFF" w:rsidRPr="00DC7327">
        <w:rPr>
          <w:rFonts w:ascii="Times New Roman" w:hAnsi="Times New Roman" w:cs="Times New Roman"/>
          <w:sz w:val="24"/>
          <w:szCs w:val="24"/>
        </w:rPr>
        <w:t xml:space="preserve">tudi </w:t>
      </w:r>
      <w:r w:rsidR="00805F8B" w:rsidRPr="00DC7327">
        <w:rPr>
          <w:rFonts w:ascii="Times New Roman" w:hAnsi="Times New Roman" w:cs="Times New Roman"/>
          <w:sz w:val="24"/>
          <w:szCs w:val="24"/>
        </w:rPr>
        <w:t xml:space="preserve">svoje somišljenike. </w:t>
      </w:r>
      <w:r w:rsidR="00B07E07">
        <w:rPr>
          <w:rFonts w:ascii="Times New Roman" w:hAnsi="Times New Roman" w:cs="Times New Roman"/>
          <w:sz w:val="24"/>
          <w:szCs w:val="24"/>
        </w:rPr>
        <w:t>Seveda pa se ob takih »obvodih«, ki so političnemu katolicizmu omogočili prihod na oblast v Dravski banovini, upravičeno zastavlja vprašanje njene privrženosti načelom demokracije.</w:t>
      </w:r>
      <w:r w:rsidR="00B07E07">
        <w:rPr>
          <w:rStyle w:val="Sprotnaopomba-sklic"/>
          <w:rFonts w:ascii="Times New Roman" w:hAnsi="Times New Roman" w:cs="Times New Roman"/>
          <w:sz w:val="24"/>
          <w:szCs w:val="24"/>
        </w:rPr>
        <w:footnoteReference w:id="24"/>
      </w:r>
      <w:r w:rsidR="00B07E07">
        <w:rPr>
          <w:rFonts w:ascii="Times New Roman" w:hAnsi="Times New Roman" w:cs="Times New Roman"/>
          <w:sz w:val="24"/>
          <w:szCs w:val="24"/>
        </w:rPr>
        <w:t xml:space="preserve"> </w:t>
      </w:r>
      <w:r w:rsidR="00805F8B" w:rsidRPr="00DC7327">
        <w:rPr>
          <w:rFonts w:ascii="Times New Roman" w:hAnsi="Times New Roman" w:cs="Times New Roman"/>
          <w:sz w:val="24"/>
          <w:szCs w:val="24"/>
        </w:rPr>
        <w:t xml:space="preserve">Zato strankine </w:t>
      </w:r>
      <w:proofErr w:type="spellStart"/>
      <w:r w:rsidR="00805F8B" w:rsidRPr="00DC7327">
        <w:rPr>
          <w:rFonts w:ascii="Times New Roman" w:hAnsi="Times New Roman" w:cs="Times New Roman"/>
          <w:sz w:val="24"/>
          <w:szCs w:val="24"/>
        </w:rPr>
        <w:t>legitimitete</w:t>
      </w:r>
      <w:proofErr w:type="spellEnd"/>
      <w:r w:rsidR="00805F8B" w:rsidRPr="00DC7327">
        <w:rPr>
          <w:rFonts w:ascii="Times New Roman" w:hAnsi="Times New Roman" w:cs="Times New Roman"/>
          <w:sz w:val="24"/>
          <w:szCs w:val="24"/>
        </w:rPr>
        <w:t>, kot to ugotavlja Jure Gašparič</w:t>
      </w:r>
      <w:r w:rsidR="000841C0" w:rsidRPr="00DC7327">
        <w:rPr>
          <w:rFonts w:ascii="Times New Roman" w:hAnsi="Times New Roman" w:cs="Times New Roman"/>
          <w:sz w:val="24"/>
          <w:szCs w:val="24"/>
        </w:rPr>
        <w:t xml:space="preserve"> pravzapra</w:t>
      </w:r>
      <w:r w:rsidR="00805F8B" w:rsidRPr="00DC7327">
        <w:rPr>
          <w:rFonts w:ascii="Times New Roman" w:hAnsi="Times New Roman" w:cs="Times New Roman"/>
          <w:sz w:val="24"/>
          <w:szCs w:val="24"/>
        </w:rPr>
        <w:t xml:space="preserve">v za </w:t>
      </w:r>
      <w:r w:rsidR="00E9377B">
        <w:rPr>
          <w:rFonts w:ascii="Times New Roman" w:hAnsi="Times New Roman" w:cs="Times New Roman"/>
          <w:sz w:val="24"/>
          <w:szCs w:val="24"/>
        </w:rPr>
        <w:t>vsa</w:t>
      </w:r>
      <w:r w:rsidR="00805F8B" w:rsidRPr="00DC7327">
        <w:rPr>
          <w:rFonts w:ascii="Times New Roman" w:hAnsi="Times New Roman" w:cs="Times New Roman"/>
          <w:sz w:val="24"/>
          <w:szCs w:val="24"/>
        </w:rPr>
        <w:t xml:space="preserve"> trideseta leta, ne moremo natančno izmeriti.</w:t>
      </w:r>
      <w:r w:rsidR="0049794D" w:rsidRPr="00DC7327">
        <w:rPr>
          <w:rStyle w:val="Sprotnaopomba-sklic"/>
          <w:rFonts w:ascii="Times New Roman" w:hAnsi="Times New Roman" w:cs="Times New Roman"/>
          <w:sz w:val="24"/>
          <w:szCs w:val="24"/>
        </w:rPr>
        <w:footnoteReference w:id="25"/>
      </w:r>
      <w:r w:rsidR="0049794D" w:rsidRPr="00DC7327">
        <w:rPr>
          <w:rFonts w:ascii="Times New Roman" w:hAnsi="Times New Roman" w:cs="Times New Roman"/>
          <w:sz w:val="24"/>
          <w:szCs w:val="24"/>
        </w:rPr>
        <w:t xml:space="preserve"> </w:t>
      </w:r>
      <w:r w:rsidR="0049794D">
        <w:rPr>
          <w:rFonts w:ascii="Times New Roman" w:hAnsi="Times New Roman" w:cs="Times New Roman"/>
          <w:sz w:val="24"/>
          <w:szCs w:val="24"/>
        </w:rPr>
        <w:t>T</w:t>
      </w:r>
      <w:r w:rsidR="00B07E07">
        <w:rPr>
          <w:rFonts w:ascii="Times New Roman" w:hAnsi="Times New Roman" w:cs="Times New Roman"/>
          <w:sz w:val="24"/>
          <w:szCs w:val="24"/>
        </w:rPr>
        <w:t>o vprašanje sta pred tem obravnavala že Bogo Grafenauer</w:t>
      </w:r>
      <w:r w:rsidR="00B07E07">
        <w:rPr>
          <w:rStyle w:val="Sprotnaopomba-sklic"/>
          <w:rFonts w:ascii="Times New Roman" w:hAnsi="Times New Roman" w:cs="Times New Roman"/>
          <w:sz w:val="24"/>
          <w:szCs w:val="24"/>
        </w:rPr>
        <w:footnoteReference w:id="26"/>
      </w:r>
      <w:r w:rsidR="00B07E07">
        <w:rPr>
          <w:rFonts w:ascii="Times New Roman" w:hAnsi="Times New Roman" w:cs="Times New Roman"/>
          <w:sz w:val="24"/>
          <w:szCs w:val="24"/>
        </w:rPr>
        <w:t xml:space="preserve"> in Janko Pleterski.</w:t>
      </w:r>
      <w:r w:rsidR="00B07E07">
        <w:rPr>
          <w:rStyle w:val="Sprotnaopomba-sklic"/>
          <w:rFonts w:ascii="Times New Roman" w:hAnsi="Times New Roman" w:cs="Times New Roman"/>
          <w:sz w:val="24"/>
          <w:szCs w:val="24"/>
        </w:rPr>
        <w:footnoteReference w:id="27"/>
      </w:r>
      <w:r w:rsidR="00B07E07">
        <w:rPr>
          <w:rFonts w:ascii="Times New Roman" w:hAnsi="Times New Roman" w:cs="Times New Roman"/>
          <w:sz w:val="24"/>
          <w:szCs w:val="24"/>
        </w:rPr>
        <w:t xml:space="preserve"> Ugotovila sta, da k</w:t>
      </w:r>
      <w:r w:rsidR="009821CD" w:rsidRPr="00DC7327">
        <w:rPr>
          <w:rFonts w:ascii="Times New Roman" w:hAnsi="Times New Roman" w:cs="Times New Roman"/>
          <w:sz w:val="24"/>
          <w:szCs w:val="24"/>
        </w:rPr>
        <w:t>atoliški stranki</w:t>
      </w:r>
      <w:r w:rsidR="00E90573">
        <w:rPr>
          <w:rFonts w:ascii="Times New Roman" w:hAnsi="Times New Roman" w:cs="Times New Roman"/>
          <w:sz w:val="24"/>
          <w:szCs w:val="24"/>
        </w:rPr>
        <w:t xml:space="preserve"> </w:t>
      </w:r>
      <w:r w:rsidR="00376360">
        <w:rPr>
          <w:rFonts w:ascii="Times New Roman" w:hAnsi="Times New Roman" w:cs="Times New Roman"/>
          <w:sz w:val="24"/>
          <w:szCs w:val="24"/>
        </w:rPr>
        <w:t>s</w:t>
      </w:r>
      <w:r w:rsidR="00376360" w:rsidRPr="00DC7327">
        <w:rPr>
          <w:rFonts w:ascii="Times New Roman" w:hAnsi="Times New Roman" w:cs="Times New Roman"/>
          <w:sz w:val="24"/>
          <w:szCs w:val="24"/>
        </w:rPr>
        <w:t xml:space="preserve">icer </w:t>
      </w:r>
      <w:r w:rsidRPr="00DC7327">
        <w:rPr>
          <w:rFonts w:ascii="Times New Roman" w:hAnsi="Times New Roman" w:cs="Times New Roman"/>
          <w:sz w:val="24"/>
          <w:szCs w:val="24"/>
        </w:rPr>
        <w:t>ne gre oporekati</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lastRenderedPageBreak/>
        <w:t>prvenstva v slovenskem političnem življenju</w:t>
      </w:r>
      <w:r w:rsidR="00C64AC0" w:rsidRPr="00DC7327">
        <w:rPr>
          <w:rFonts w:ascii="Times New Roman" w:hAnsi="Times New Roman" w:cs="Times New Roman"/>
          <w:sz w:val="24"/>
          <w:szCs w:val="24"/>
        </w:rPr>
        <w:t xml:space="preserve"> v cel</w:t>
      </w:r>
      <w:r w:rsidR="007671C8">
        <w:rPr>
          <w:rFonts w:ascii="Times New Roman" w:hAnsi="Times New Roman" w:cs="Times New Roman"/>
          <w:sz w:val="24"/>
          <w:szCs w:val="24"/>
        </w:rPr>
        <w:t>em</w:t>
      </w:r>
      <w:r w:rsidR="00C64AC0" w:rsidRPr="00DC7327">
        <w:rPr>
          <w:rFonts w:ascii="Times New Roman" w:hAnsi="Times New Roman" w:cs="Times New Roman"/>
          <w:sz w:val="24"/>
          <w:szCs w:val="24"/>
        </w:rPr>
        <w:t xml:space="preserve"> obdobju prve jugoslovanske države</w:t>
      </w:r>
      <w:r w:rsidR="0049794D">
        <w:rPr>
          <w:rFonts w:ascii="Times New Roman" w:hAnsi="Times New Roman" w:cs="Times New Roman"/>
          <w:sz w:val="24"/>
          <w:szCs w:val="24"/>
        </w:rPr>
        <w:t>, toda</w:t>
      </w:r>
      <w:r w:rsidR="00E90573">
        <w:rPr>
          <w:rFonts w:ascii="Times New Roman" w:hAnsi="Times New Roman" w:cs="Times New Roman"/>
          <w:sz w:val="24"/>
          <w:szCs w:val="24"/>
        </w:rPr>
        <w:t xml:space="preserve"> </w:t>
      </w:r>
      <w:r w:rsidR="0049794D">
        <w:rPr>
          <w:rFonts w:ascii="Times New Roman" w:hAnsi="Times New Roman" w:cs="Times New Roman"/>
          <w:sz w:val="24"/>
          <w:szCs w:val="24"/>
        </w:rPr>
        <w:t>za tako stanje je bilo ključno predvsem</w:t>
      </w:r>
      <w:r w:rsidR="0039002D">
        <w:rPr>
          <w:rFonts w:ascii="Times New Roman" w:hAnsi="Times New Roman" w:cs="Times New Roman"/>
          <w:sz w:val="24"/>
          <w:szCs w:val="24"/>
        </w:rPr>
        <w:t xml:space="preserve"> to</w:t>
      </w:r>
      <w:r w:rsidR="0049794D">
        <w:rPr>
          <w:rFonts w:ascii="Times New Roman" w:hAnsi="Times New Roman" w:cs="Times New Roman"/>
          <w:sz w:val="24"/>
          <w:szCs w:val="24"/>
        </w:rPr>
        <w:t xml:space="preserve">, da </w:t>
      </w:r>
      <w:r w:rsidR="0039002D">
        <w:rPr>
          <w:rFonts w:ascii="Times New Roman" w:hAnsi="Times New Roman" w:cs="Times New Roman"/>
          <w:sz w:val="24"/>
          <w:szCs w:val="24"/>
        </w:rPr>
        <w:t>jim je</w:t>
      </w:r>
      <w:r w:rsidR="0049794D">
        <w:rPr>
          <w:rFonts w:ascii="Times New Roman" w:hAnsi="Times New Roman" w:cs="Times New Roman"/>
          <w:sz w:val="24"/>
          <w:szCs w:val="24"/>
        </w:rPr>
        <w:t xml:space="preserve"> uspeval</w:t>
      </w:r>
      <w:r w:rsidR="0039002D">
        <w:rPr>
          <w:rFonts w:ascii="Times New Roman" w:hAnsi="Times New Roman" w:cs="Times New Roman"/>
          <w:sz w:val="24"/>
          <w:szCs w:val="24"/>
        </w:rPr>
        <w:t>o</w:t>
      </w:r>
      <w:r w:rsidR="00E90573">
        <w:rPr>
          <w:rFonts w:ascii="Times New Roman" w:hAnsi="Times New Roman" w:cs="Times New Roman"/>
          <w:sz w:val="24"/>
          <w:szCs w:val="24"/>
        </w:rPr>
        <w:t xml:space="preserve"> </w:t>
      </w:r>
      <w:r w:rsidR="0049794D">
        <w:rPr>
          <w:rFonts w:ascii="Times New Roman" w:hAnsi="Times New Roman" w:cs="Times New Roman"/>
          <w:sz w:val="24"/>
          <w:szCs w:val="24"/>
        </w:rPr>
        <w:t xml:space="preserve">v pravem trenutku </w:t>
      </w:r>
      <w:r w:rsidR="0039002D">
        <w:rPr>
          <w:rFonts w:ascii="Times New Roman" w:hAnsi="Times New Roman" w:cs="Times New Roman"/>
          <w:sz w:val="24"/>
          <w:szCs w:val="24"/>
        </w:rPr>
        <w:t>poudariti</w:t>
      </w:r>
      <w:r w:rsidR="0049794D">
        <w:rPr>
          <w:rFonts w:ascii="Times New Roman" w:hAnsi="Times New Roman" w:cs="Times New Roman"/>
          <w:sz w:val="24"/>
          <w:szCs w:val="24"/>
        </w:rPr>
        <w:t xml:space="preserve"> načelne nacionalne zahteve (npr. avtonomistični program v času vidovdanske ustave, Koroščeve </w:t>
      </w:r>
      <w:proofErr w:type="spellStart"/>
      <w:r w:rsidR="0049794D">
        <w:rPr>
          <w:rFonts w:ascii="Times New Roman" w:hAnsi="Times New Roman" w:cs="Times New Roman"/>
          <w:sz w:val="24"/>
          <w:szCs w:val="24"/>
        </w:rPr>
        <w:t>punkt</w:t>
      </w:r>
      <w:r w:rsidR="00596E04">
        <w:rPr>
          <w:rFonts w:ascii="Times New Roman" w:hAnsi="Times New Roman" w:cs="Times New Roman"/>
          <w:sz w:val="24"/>
          <w:szCs w:val="24"/>
        </w:rPr>
        <w:t>acije</w:t>
      </w:r>
      <w:proofErr w:type="spellEnd"/>
      <w:r w:rsidR="00596E04">
        <w:rPr>
          <w:rFonts w:ascii="Times New Roman" w:hAnsi="Times New Roman" w:cs="Times New Roman"/>
          <w:sz w:val="24"/>
          <w:szCs w:val="24"/>
        </w:rPr>
        <w:t xml:space="preserve"> 1932), čeprav so pri tem</w:t>
      </w:r>
      <w:r w:rsidR="0049794D">
        <w:rPr>
          <w:rFonts w:ascii="Times New Roman" w:hAnsi="Times New Roman" w:cs="Times New Roman"/>
          <w:sz w:val="24"/>
          <w:szCs w:val="24"/>
        </w:rPr>
        <w:t xml:space="preserve"> </w:t>
      </w:r>
      <w:r w:rsidR="00744017">
        <w:rPr>
          <w:rFonts w:ascii="Times New Roman" w:hAnsi="Times New Roman" w:cs="Times New Roman"/>
          <w:sz w:val="24"/>
          <w:szCs w:val="24"/>
        </w:rPr>
        <w:t>pogosto</w:t>
      </w:r>
      <w:r w:rsidR="0049794D">
        <w:rPr>
          <w:rFonts w:ascii="Times New Roman" w:hAnsi="Times New Roman" w:cs="Times New Roman"/>
          <w:sz w:val="24"/>
          <w:szCs w:val="24"/>
        </w:rPr>
        <w:t xml:space="preserve"> izkazovali znatno mero </w:t>
      </w:r>
      <w:r w:rsidR="00744017">
        <w:rPr>
          <w:rFonts w:ascii="Times New Roman" w:hAnsi="Times New Roman" w:cs="Times New Roman"/>
          <w:sz w:val="24"/>
          <w:szCs w:val="24"/>
        </w:rPr>
        <w:t xml:space="preserve">pragmatičnega </w:t>
      </w:r>
      <w:r w:rsidR="0049794D">
        <w:rPr>
          <w:rFonts w:ascii="Times New Roman" w:hAnsi="Times New Roman" w:cs="Times New Roman"/>
          <w:sz w:val="24"/>
          <w:szCs w:val="24"/>
        </w:rPr>
        <w:t>oportunizma</w:t>
      </w:r>
      <w:r w:rsidR="00744017">
        <w:rPr>
          <w:rFonts w:ascii="Times New Roman" w:hAnsi="Times New Roman" w:cs="Times New Roman"/>
          <w:sz w:val="24"/>
          <w:szCs w:val="24"/>
        </w:rPr>
        <w:t xml:space="preserve">. </w:t>
      </w:r>
      <w:r w:rsidR="0049794D">
        <w:rPr>
          <w:rFonts w:ascii="Times New Roman" w:hAnsi="Times New Roman" w:cs="Times New Roman"/>
          <w:sz w:val="24"/>
          <w:szCs w:val="24"/>
        </w:rPr>
        <w:t>Pleterski</w:t>
      </w:r>
      <w:r w:rsidR="000C5D44">
        <w:rPr>
          <w:rFonts w:ascii="Times New Roman" w:hAnsi="Times New Roman" w:cs="Times New Roman"/>
          <w:sz w:val="24"/>
          <w:szCs w:val="24"/>
        </w:rPr>
        <w:t xml:space="preserve"> ugotavlja, da</w:t>
      </w:r>
      <w:r w:rsidR="00744017">
        <w:rPr>
          <w:rFonts w:ascii="Times New Roman" w:hAnsi="Times New Roman" w:cs="Times New Roman"/>
          <w:sz w:val="24"/>
          <w:szCs w:val="24"/>
        </w:rPr>
        <w:t xml:space="preserve"> »že dejstvo, da so bili potrebni takšni vratolomni podvigi na področju narodnosti, da bi stranka obnovila svojo pozicijo, kaže na to, da je bila pozicija </w:t>
      </w:r>
      <w:r w:rsidR="0039002D">
        <w:rPr>
          <w:rFonts w:ascii="Times New Roman" w:hAnsi="Times New Roman" w:cs="Times New Roman"/>
          <w:sz w:val="24"/>
          <w:szCs w:val="24"/>
        </w:rPr>
        <w:t>'</w:t>
      </w:r>
      <w:r w:rsidR="00744017">
        <w:rPr>
          <w:rFonts w:ascii="Times New Roman" w:hAnsi="Times New Roman" w:cs="Times New Roman"/>
          <w:sz w:val="24"/>
          <w:szCs w:val="24"/>
        </w:rPr>
        <w:t>golega</w:t>
      </w:r>
      <w:r w:rsidR="0039002D">
        <w:rPr>
          <w:rFonts w:ascii="Times New Roman" w:hAnsi="Times New Roman" w:cs="Times New Roman"/>
          <w:sz w:val="24"/>
          <w:szCs w:val="24"/>
        </w:rPr>
        <w:t>'</w:t>
      </w:r>
      <w:r w:rsidR="00744017">
        <w:rPr>
          <w:rFonts w:ascii="Times New Roman" w:hAnsi="Times New Roman" w:cs="Times New Roman"/>
          <w:sz w:val="24"/>
          <w:szCs w:val="24"/>
        </w:rPr>
        <w:t xml:space="preserve"> političnega katolicizma samega dokaj šibka in da so tisti imenitni procenti absolutne večine med 1923 in 1927 bili le pogojni. Dejstvo je, da vse do konca </w:t>
      </w:r>
      <w:r w:rsidR="00D97DCB">
        <w:rPr>
          <w:rFonts w:ascii="Times New Roman" w:hAnsi="Times New Roman" w:cs="Times New Roman"/>
          <w:sz w:val="24"/>
          <w:szCs w:val="24"/>
        </w:rPr>
        <w:t>mirnega ž</w:t>
      </w:r>
      <w:r w:rsidR="00744017">
        <w:rPr>
          <w:rFonts w:ascii="Times New Roman" w:hAnsi="Times New Roman" w:cs="Times New Roman"/>
          <w:sz w:val="24"/>
          <w:szCs w:val="24"/>
        </w:rPr>
        <w:t>ivljenja Jugoslavije ni bilo nikoli več regularnih volitev, na katerih bi se lahko razločno izmeril vpliv strank, ugotovilo razmerje moči političnega katolicizma v primerjavi z močjo sekulariziranega dela slovenske družbe v tridesetih letih.«</w:t>
      </w:r>
      <w:r w:rsidR="00744017">
        <w:rPr>
          <w:rStyle w:val="Sprotnaopomba-sklic"/>
          <w:rFonts w:ascii="Times New Roman" w:hAnsi="Times New Roman" w:cs="Times New Roman"/>
          <w:sz w:val="24"/>
          <w:szCs w:val="24"/>
        </w:rPr>
        <w:footnoteReference w:id="28"/>
      </w:r>
    </w:p>
    <w:p w:rsidR="00E90573" w:rsidRPr="00B70F36" w:rsidRDefault="00E90573" w:rsidP="00E90573">
      <w:pPr>
        <w:spacing w:line="360" w:lineRule="auto"/>
        <w:ind w:firstLine="708"/>
        <w:jc w:val="both"/>
      </w:pPr>
    </w:p>
    <w:p w:rsidR="007F0B3D" w:rsidRPr="00DC7327" w:rsidRDefault="007F0B3D" w:rsidP="00B1275B">
      <w:pPr>
        <w:spacing w:line="360" w:lineRule="auto"/>
        <w:jc w:val="center"/>
        <w:outlineLvl w:val="0"/>
        <w:rPr>
          <w:rFonts w:ascii="Times New Roman" w:hAnsi="Times New Roman" w:cs="Times New Roman"/>
          <w:sz w:val="24"/>
          <w:szCs w:val="24"/>
        </w:rPr>
      </w:pPr>
      <w:r w:rsidRPr="00DC7327">
        <w:rPr>
          <w:rFonts w:ascii="Times New Roman" w:hAnsi="Times New Roman" w:cs="Times New Roman"/>
          <w:sz w:val="24"/>
          <w:szCs w:val="24"/>
        </w:rPr>
        <w:t>III.</w:t>
      </w:r>
    </w:p>
    <w:p w:rsidR="007F0B3D" w:rsidRPr="00DC7327" w:rsidRDefault="003A554B"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G</w:t>
      </w:r>
      <w:r w:rsidR="007D5FCE" w:rsidRPr="00DC7327">
        <w:rPr>
          <w:rFonts w:ascii="Times New Roman" w:hAnsi="Times New Roman" w:cs="Times New Roman"/>
          <w:sz w:val="24"/>
          <w:szCs w:val="24"/>
        </w:rPr>
        <w:t xml:space="preserve">lavna težava katoliškega tabora </w:t>
      </w:r>
      <w:r w:rsidRPr="00DC7327">
        <w:rPr>
          <w:rFonts w:ascii="Times New Roman" w:hAnsi="Times New Roman" w:cs="Times New Roman"/>
          <w:sz w:val="24"/>
          <w:szCs w:val="24"/>
        </w:rPr>
        <w:t xml:space="preserve">torej </w:t>
      </w:r>
      <w:r w:rsidR="007D5FCE" w:rsidRPr="00DC7327">
        <w:rPr>
          <w:rFonts w:ascii="Times New Roman" w:hAnsi="Times New Roman" w:cs="Times New Roman"/>
          <w:sz w:val="24"/>
          <w:szCs w:val="24"/>
        </w:rPr>
        <w:t xml:space="preserve">ni bila </w:t>
      </w:r>
      <w:r w:rsidRPr="00DC7327">
        <w:rPr>
          <w:rFonts w:ascii="Times New Roman" w:hAnsi="Times New Roman" w:cs="Times New Roman"/>
          <w:sz w:val="24"/>
          <w:szCs w:val="24"/>
        </w:rPr>
        <w:t>toliko</w:t>
      </w:r>
      <w:r w:rsidR="007D5FCE" w:rsidRPr="00DC7327">
        <w:rPr>
          <w:rFonts w:ascii="Times New Roman" w:hAnsi="Times New Roman" w:cs="Times New Roman"/>
          <w:sz w:val="24"/>
          <w:szCs w:val="24"/>
        </w:rPr>
        <w:t xml:space="preserve"> ogroženost </w:t>
      </w:r>
      <w:r w:rsidR="0039002D">
        <w:rPr>
          <w:rFonts w:ascii="Times New Roman" w:hAnsi="Times New Roman" w:cs="Times New Roman"/>
          <w:sz w:val="24"/>
          <w:szCs w:val="24"/>
        </w:rPr>
        <w:t>od</w:t>
      </w:r>
      <w:r w:rsidR="007D5FCE" w:rsidRPr="00DC7327">
        <w:rPr>
          <w:rFonts w:ascii="Times New Roman" w:hAnsi="Times New Roman" w:cs="Times New Roman"/>
          <w:sz w:val="24"/>
          <w:szCs w:val="24"/>
        </w:rPr>
        <w:t xml:space="preserve"> </w:t>
      </w:r>
      <w:r w:rsidRPr="00DC7327">
        <w:rPr>
          <w:rFonts w:ascii="Times New Roman" w:hAnsi="Times New Roman" w:cs="Times New Roman"/>
          <w:sz w:val="24"/>
          <w:szCs w:val="24"/>
        </w:rPr>
        <w:t xml:space="preserve">ostalih </w:t>
      </w:r>
      <w:r w:rsidR="007D5FCE" w:rsidRPr="00DC7327">
        <w:rPr>
          <w:rFonts w:ascii="Times New Roman" w:hAnsi="Times New Roman" w:cs="Times New Roman"/>
          <w:sz w:val="24"/>
          <w:szCs w:val="24"/>
        </w:rPr>
        <w:t>slovenskih političnih tekmecev</w:t>
      </w:r>
      <w:r w:rsidR="000C5D44">
        <w:rPr>
          <w:rFonts w:ascii="Times New Roman" w:hAnsi="Times New Roman" w:cs="Times New Roman"/>
          <w:sz w:val="24"/>
          <w:szCs w:val="24"/>
        </w:rPr>
        <w:t>, pač pa</w:t>
      </w:r>
      <w:r w:rsidRPr="00DC7327">
        <w:rPr>
          <w:rFonts w:ascii="Times New Roman" w:hAnsi="Times New Roman" w:cs="Times New Roman"/>
          <w:sz w:val="24"/>
          <w:szCs w:val="24"/>
        </w:rPr>
        <w:t xml:space="preserve"> predvsem</w:t>
      </w:r>
      <w:r w:rsidR="00E90573">
        <w:rPr>
          <w:rFonts w:ascii="Times New Roman" w:hAnsi="Times New Roman" w:cs="Times New Roman"/>
          <w:sz w:val="24"/>
          <w:szCs w:val="24"/>
        </w:rPr>
        <w:t xml:space="preserve"> </w:t>
      </w:r>
      <w:r w:rsidR="007D5FCE" w:rsidRPr="00DC7327">
        <w:rPr>
          <w:rFonts w:ascii="Times New Roman" w:hAnsi="Times New Roman" w:cs="Times New Roman"/>
          <w:sz w:val="24"/>
          <w:szCs w:val="24"/>
        </w:rPr>
        <w:t>neenotnost in idejna nejasnost v lastni</w:t>
      </w:r>
      <w:r w:rsidR="0024312F">
        <w:rPr>
          <w:rFonts w:ascii="Times New Roman" w:hAnsi="Times New Roman" w:cs="Times New Roman"/>
          <w:sz w:val="24"/>
          <w:szCs w:val="24"/>
        </w:rPr>
        <w:t>h</w:t>
      </w:r>
      <w:r w:rsidR="007D5FCE" w:rsidRPr="00DC7327">
        <w:rPr>
          <w:rFonts w:ascii="Times New Roman" w:hAnsi="Times New Roman" w:cs="Times New Roman"/>
          <w:sz w:val="24"/>
          <w:szCs w:val="24"/>
        </w:rPr>
        <w:t xml:space="preserve"> vrstah</w:t>
      </w:r>
      <w:r w:rsidR="00DA31DF" w:rsidRPr="00DC7327">
        <w:rPr>
          <w:rFonts w:ascii="Times New Roman" w:hAnsi="Times New Roman" w:cs="Times New Roman"/>
          <w:sz w:val="24"/>
          <w:szCs w:val="24"/>
        </w:rPr>
        <w:t>.</w:t>
      </w:r>
      <w:r w:rsidR="007D5FCE" w:rsidRPr="00DC7327">
        <w:rPr>
          <w:rFonts w:ascii="Times New Roman" w:hAnsi="Times New Roman" w:cs="Times New Roman"/>
          <w:sz w:val="24"/>
          <w:szCs w:val="24"/>
        </w:rPr>
        <w:t xml:space="preserve"> Brez pravih političnih tekmecev, a kljub temu politično in idejno nestrpen do drugače mislečih, katoliški tabor </w:t>
      </w:r>
      <w:r w:rsidR="00B30CF6" w:rsidRPr="00DC7327">
        <w:rPr>
          <w:rFonts w:ascii="Times New Roman" w:hAnsi="Times New Roman" w:cs="Times New Roman"/>
          <w:sz w:val="24"/>
          <w:szCs w:val="24"/>
        </w:rPr>
        <w:t xml:space="preserve">namreč </w:t>
      </w:r>
      <w:r w:rsidR="007D5FCE" w:rsidRPr="00DC7327">
        <w:rPr>
          <w:rFonts w:ascii="Times New Roman" w:hAnsi="Times New Roman" w:cs="Times New Roman"/>
          <w:sz w:val="24"/>
          <w:szCs w:val="24"/>
        </w:rPr>
        <w:t>ni imel jasno izdelanega enotnega koncepta družbenega modela. Zanj se je vedelo le, da mora biti v skladu s papeškimi okrožnicami na katoliških temeljih.</w:t>
      </w:r>
      <w:r w:rsidR="00E90573">
        <w:rPr>
          <w:rFonts w:ascii="Times New Roman" w:hAnsi="Times New Roman" w:cs="Times New Roman"/>
          <w:sz w:val="24"/>
          <w:szCs w:val="24"/>
        </w:rPr>
        <w:t xml:space="preserve"> </w:t>
      </w:r>
      <w:r w:rsidR="007F0B3D" w:rsidRPr="00DC7327">
        <w:rPr>
          <w:rFonts w:ascii="Times New Roman" w:hAnsi="Times New Roman" w:cs="Times New Roman"/>
          <w:sz w:val="24"/>
          <w:szCs w:val="24"/>
        </w:rPr>
        <w:t xml:space="preserve">To je </w:t>
      </w:r>
      <w:r w:rsidR="00914493">
        <w:rPr>
          <w:rFonts w:ascii="Times New Roman" w:hAnsi="Times New Roman" w:cs="Times New Roman"/>
          <w:sz w:val="24"/>
          <w:szCs w:val="24"/>
        </w:rPr>
        <w:t>vso</w:t>
      </w:r>
      <w:r w:rsidR="00914493" w:rsidRPr="00DC7327">
        <w:rPr>
          <w:rFonts w:ascii="Times New Roman" w:hAnsi="Times New Roman" w:cs="Times New Roman"/>
          <w:sz w:val="24"/>
          <w:szCs w:val="24"/>
        </w:rPr>
        <w:t xml:space="preserve"> </w:t>
      </w:r>
      <w:r w:rsidR="007F0B3D" w:rsidRPr="00DC7327">
        <w:rPr>
          <w:rFonts w:ascii="Times New Roman" w:hAnsi="Times New Roman" w:cs="Times New Roman"/>
          <w:sz w:val="24"/>
          <w:szCs w:val="24"/>
        </w:rPr>
        <w:t>katoliško občestvo postavljalo pred</w:t>
      </w:r>
      <w:r w:rsidR="00E90573">
        <w:rPr>
          <w:rFonts w:ascii="Times New Roman" w:hAnsi="Times New Roman" w:cs="Times New Roman"/>
          <w:sz w:val="24"/>
          <w:szCs w:val="24"/>
        </w:rPr>
        <w:t xml:space="preserve"> </w:t>
      </w:r>
      <w:r w:rsidR="007F0B3D" w:rsidRPr="00DC7327">
        <w:rPr>
          <w:rFonts w:ascii="Times New Roman" w:hAnsi="Times New Roman" w:cs="Times New Roman"/>
          <w:sz w:val="24"/>
          <w:szCs w:val="24"/>
        </w:rPr>
        <w:t>velike dileme, ker sta v svetovnem merilu po izbruhu gospodarske krize leta 1929</w:t>
      </w:r>
      <w:r w:rsidR="00E90573">
        <w:rPr>
          <w:rFonts w:ascii="Times New Roman" w:hAnsi="Times New Roman" w:cs="Times New Roman"/>
          <w:sz w:val="24"/>
          <w:szCs w:val="24"/>
        </w:rPr>
        <w:t xml:space="preserve"> </w:t>
      </w:r>
      <w:r w:rsidR="007F0B3D" w:rsidRPr="00DC7327">
        <w:rPr>
          <w:rFonts w:ascii="Times New Roman" w:hAnsi="Times New Roman" w:cs="Times New Roman"/>
          <w:sz w:val="24"/>
          <w:szCs w:val="24"/>
        </w:rPr>
        <w:t xml:space="preserve">alternativa liberalno-demokratični ureditvi v sovjetski praksi </w:t>
      </w:r>
      <w:r w:rsidR="00227055" w:rsidRPr="00DC7327">
        <w:rPr>
          <w:rFonts w:ascii="Times New Roman" w:hAnsi="Times New Roman" w:cs="Times New Roman"/>
          <w:sz w:val="24"/>
          <w:szCs w:val="24"/>
        </w:rPr>
        <w:t>postal</w:t>
      </w:r>
      <w:r w:rsidR="007D76E1">
        <w:rPr>
          <w:rFonts w:ascii="Times New Roman" w:hAnsi="Times New Roman" w:cs="Times New Roman"/>
          <w:sz w:val="24"/>
          <w:szCs w:val="24"/>
        </w:rPr>
        <w:t>a</w:t>
      </w:r>
      <w:r w:rsidR="00227055" w:rsidRPr="00DC7327">
        <w:rPr>
          <w:rFonts w:ascii="Times New Roman" w:hAnsi="Times New Roman" w:cs="Times New Roman"/>
          <w:sz w:val="24"/>
          <w:szCs w:val="24"/>
        </w:rPr>
        <w:t xml:space="preserve"> </w:t>
      </w:r>
      <w:r w:rsidR="007F0B3D" w:rsidRPr="00DC7327">
        <w:rPr>
          <w:rFonts w:ascii="Times New Roman" w:hAnsi="Times New Roman" w:cs="Times New Roman"/>
          <w:sz w:val="24"/>
          <w:szCs w:val="24"/>
        </w:rPr>
        <w:t xml:space="preserve">na državni lastnini utemeljeno plansko gospodarstvo </w:t>
      </w:r>
      <w:r w:rsidR="00227055">
        <w:rPr>
          <w:rFonts w:ascii="Times New Roman" w:hAnsi="Times New Roman" w:cs="Times New Roman"/>
          <w:sz w:val="24"/>
          <w:szCs w:val="24"/>
        </w:rPr>
        <w:t>in</w:t>
      </w:r>
      <w:r w:rsidR="00227055" w:rsidRPr="00DC7327">
        <w:rPr>
          <w:rFonts w:ascii="Times New Roman" w:hAnsi="Times New Roman" w:cs="Times New Roman"/>
          <w:sz w:val="24"/>
          <w:szCs w:val="24"/>
        </w:rPr>
        <w:t xml:space="preserve"> </w:t>
      </w:r>
      <w:r w:rsidR="007F0B3D" w:rsidRPr="00DC7327">
        <w:rPr>
          <w:rFonts w:ascii="Times New Roman" w:hAnsi="Times New Roman" w:cs="Times New Roman"/>
          <w:sz w:val="24"/>
          <w:szCs w:val="24"/>
        </w:rPr>
        <w:t xml:space="preserve">na drugi strani korporativni model, ki sta ga v okviru totalitarnega režima </w:t>
      </w:r>
      <w:r w:rsidR="00BE4B0D" w:rsidRPr="00DC7327">
        <w:rPr>
          <w:rFonts w:ascii="Times New Roman" w:hAnsi="Times New Roman" w:cs="Times New Roman"/>
          <w:sz w:val="24"/>
          <w:szCs w:val="24"/>
        </w:rPr>
        <w:t xml:space="preserve">vzpostavili </w:t>
      </w:r>
      <w:r w:rsidR="007F0B3D" w:rsidRPr="00DC7327">
        <w:rPr>
          <w:rFonts w:ascii="Times New Roman" w:hAnsi="Times New Roman" w:cs="Times New Roman"/>
          <w:sz w:val="24"/>
          <w:szCs w:val="24"/>
        </w:rPr>
        <w:t>fašistična Italija in nacistična Nemčija.</w:t>
      </w:r>
    </w:p>
    <w:p w:rsidR="00E46071" w:rsidRPr="00240955" w:rsidRDefault="007F0B3D" w:rsidP="00E90573">
      <w:pPr>
        <w:spacing w:line="360" w:lineRule="auto"/>
        <w:jc w:val="both"/>
        <w:rPr>
          <w:rFonts w:ascii="Times New Roman" w:hAnsi="Times New Roman" w:cs="Times New Roman"/>
          <w:sz w:val="24"/>
          <w:szCs w:val="24"/>
        </w:rPr>
      </w:pPr>
      <w:r w:rsidRPr="00DC7327">
        <w:rPr>
          <w:rFonts w:ascii="Times New Roman" w:hAnsi="Times New Roman" w:cs="Times New Roman"/>
          <w:sz w:val="24"/>
          <w:szCs w:val="24"/>
        </w:rPr>
        <w:t xml:space="preserve"> </w:t>
      </w:r>
      <w:r w:rsidRPr="00DC7327">
        <w:rPr>
          <w:rFonts w:ascii="Times New Roman" w:hAnsi="Times New Roman" w:cs="Times New Roman"/>
          <w:sz w:val="24"/>
          <w:szCs w:val="24"/>
        </w:rPr>
        <w:tab/>
      </w:r>
      <w:r w:rsidR="003A554B" w:rsidRPr="00DC7327">
        <w:rPr>
          <w:rFonts w:ascii="Times New Roman" w:hAnsi="Times New Roman" w:cs="Times New Roman"/>
          <w:sz w:val="24"/>
          <w:szCs w:val="24"/>
        </w:rPr>
        <w:t xml:space="preserve">V takšnih nejasnih </w:t>
      </w:r>
      <w:r w:rsidR="000D560A">
        <w:rPr>
          <w:rFonts w:ascii="Times New Roman" w:hAnsi="Times New Roman" w:cs="Times New Roman"/>
          <w:sz w:val="24"/>
          <w:szCs w:val="24"/>
        </w:rPr>
        <w:t xml:space="preserve">in negotovih </w:t>
      </w:r>
      <w:r w:rsidR="003A554B" w:rsidRPr="00DC7327">
        <w:rPr>
          <w:rFonts w:ascii="Times New Roman" w:hAnsi="Times New Roman" w:cs="Times New Roman"/>
          <w:sz w:val="24"/>
          <w:szCs w:val="24"/>
        </w:rPr>
        <w:t>mednarodnih</w:t>
      </w:r>
      <w:r w:rsidR="00E90573">
        <w:rPr>
          <w:rFonts w:ascii="Times New Roman" w:hAnsi="Times New Roman" w:cs="Times New Roman"/>
          <w:sz w:val="24"/>
          <w:szCs w:val="24"/>
        </w:rPr>
        <w:t xml:space="preserve"> </w:t>
      </w:r>
      <w:r w:rsidR="003A554B" w:rsidRPr="00DC7327">
        <w:rPr>
          <w:rFonts w:ascii="Times New Roman" w:hAnsi="Times New Roman" w:cs="Times New Roman"/>
          <w:sz w:val="24"/>
          <w:szCs w:val="24"/>
        </w:rPr>
        <w:t>razmer</w:t>
      </w:r>
      <w:r w:rsidR="00C10B6C">
        <w:rPr>
          <w:rFonts w:ascii="Times New Roman" w:hAnsi="Times New Roman" w:cs="Times New Roman"/>
          <w:sz w:val="24"/>
          <w:szCs w:val="24"/>
        </w:rPr>
        <w:t>ah</w:t>
      </w:r>
      <w:r w:rsidR="003A554B" w:rsidRPr="00DC7327">
        <w:rPr>
          <w:rFonts w:ascii="Times New Roman" w:hAnsi="Times New Roman" w:cs="Times New Roman"/>
          <w:sz w:val="24"/>
          <w:szCs w:val="24"/>
        </w:rPr>
        <w:t xml:space="preserve"> se je tudi katoliški tabor na Slovenskem znašel v ambivalentnem in protislovnem položaju,</w:t>
      </w:r>
      <w:r w:rsidR="00E90573">
        <w:rPr>
          <w:rFonts w:ascii="Times New Roman" w:hAnsi="Times New Roman" w:cs="Times New Roman"/>
          <w:sz w:val="24"/>
          <w:szCs w:val="24"/>
        </w:rPr>
        <w:t xml:space="preserve"> </w:t>
      </w:r>
      <w:r w:rsidR="003A554B" w:rsidRPr="00DC7327">
        <w:rPr>
          <w:rFonts w:ascii="Times New Roman" w:hAnsi="Times New Roman" w:cs="Times New Roman"/>
          <w:sz w:val="24"/>
          <w:szCs w:val="24"/>
        </w:rPr>
        <w:t>razpet med različnimi koncepti dolgoročnega razvoja in pragmatično politiko, ki jo je poosebljal zlasti Korošec. Da brez jasnega dolgoročnega koncepta ne bo šlo, so se zavedali mnogi v katoliškem taboru in tudi ponujali najrazličnejše rešitve izhoda iz konceptualne kr</w:t>
      </w:r>
      <w:r w:rsidR="00B34CF6">
        <w:rPr>
          <w:rFonts w:ascii="Times New Roman" w:hAnsi="Times New Roman" w:cs="Times New Roman"/>
          <w:sz w:val="24"/>
          <w:szCs w:val="24"/>
        </w:rPr>
        <w:t>ize</w:t>
      </w:r>
      <w:r w:rsidR="00B34CF6" w:rsidRPr="00240955">
        <w:rPr>
          <w:rFonts w:ascii="Times New Roman" w:hAnsi="Times New Roman" w:cs="Times New Roman"/>
          <w:sz w:val="24"/>
          <w:szCs w:val="24"/>
        </w:rPr>
        <w:t>.</w:t>
      </w:r>
      <w:r w:rsidR="007D5FCE" w:rsidRPr="00240955">
        <w:rPr>
          <w:rStyle w:val="Sprotnaopomba-sklic"/>
          <w:rFonts w:ascii="Times New Roman" w:hAnsi="Times New Roman" w:cs="Times New Roman"/>
          <w:sz w:val="24"/>
          <w:szCs w:val="24"/>
        </w:rPr>
        <w:footnoteReference w:id="29"/>
      </w:r>
    </w:p>
    <w:p w:rsidR="00071323" w:rsidRPr="00AF6B0E" w:rsidRDefault="0097097E"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V tem kontekstu</w:t>
      </w:r>
      <w:r w:rsidR="00724743" w:rsidRPr="00DC7327">
        <w:rPr>
          <w:rFonts w:ascii="Times New Roman" w:hAnsi="Times New Roman" w:cs="Times New Roman"/>
          <w:sz w:val="24"/>
          <w:szCs w:val="24"/>
        </w:rPr>
        <w:t xml:space="preserve"> je</w:t>
      </w:r>
      <w:r w:rsidR="00E46071">
        <w:rPr>
          <w:rFonts w:ascii="Times New Roman" w:hAnsi="Times New Roman" w:cs="Times New Roman"/>
          <w:sz w:val="24"/>
          <w:szCs w:val="24"/>
        </w:rPr>
        <w:t>,</w:t>
      </w:r>
      <w:r w:rsidR="00724743" w:rsidRPr="00DC7327">
        <w:rPr>
          <w:rFonts w:ascii="Times New Roman" w:hAnsi="Times New Roman" w:cs="Times New Roman"/>
          <w:sz w:val="24"/>
          <w:szCs w:val="24"/>
        </w:rPr>
        <w:t xml:space="preserve"> zlasti po papeževi ok</w:t>
      </w:r>
      <w:r w:rsidR="00552694">
        <w:rPr>
          <w:rFonts w:ascii="Times New Roman" w:hAnsi="Times New Roman" w:cs="Times New Roman"/>
          <w:sz w:val="24"/>
          <w:szCs w:val="24"/>
        </w:rPr>
        <w:t xml:space="preserve">rožnici </w:t>
      </w:r>
      <w:r w:rsidR="00552694" w:rsidRPr="004F4B36">
        <w:rPr>
          <w:rFonts w:ascii="Times New Roman" w:hAnsi="Times New Roman" w:cs="Times New Roman"/>
          <w:i/>
          <w:sz w:val="24"/>
          <w:szCs w:val="24"/>
        </w:rPr>
        <w:t xml:space="preserve">Divini </w:t>
      </w:r>
      <w:proofErr w:type="spellStart"/>
      <w:r w:rsidR="00552694" w:rsidRPr="004F4B36">
        <w:rPr>
          <w:rFonts w:ascii="Times New Roman" w:hAnsi="Times New Roman" w:cs="Times New Roman"/>
          <w:i/>
          <w:sz w:val="24"/>
          <w:szCs w:val="24"/>
        </w:rPr>
        <w:t>Redemptoris</w:t>
      </w:r>
      <w:proofErr w:type="spellEnd"/>
      <w:r w:rsidR="00552694">
        <w:rPr>
          <w:rFonts w:ascii="Times New Roman" w:hAnsi="Times New Roman" w:cs="Times New Roman"/>
          <w:sz w:val="24"/>
          <w:szCs w:val="24"/>
        </w:rPr>
        <w:t xml:space="preserve"> (193</w:t>
      </w:r>
      <w:r w:rsidR="005B4665">
        <w:rPr>
          <w:rFonts w:ascii="Times New Roman" w:hAnsi="Times New Roman" w:cs="Times New Roman"/>
          <w:sz w:val="24"/>
          <w:szCs w:val="24"/>
        </w:rPr>
        <w:t>7</w:t>
      </w:r>
      <w:r w:rsidR="00724743" w:rsidRPr="00DC7327">
        <w:rPr>
          <w:rFonts w:ascii="Times New Roman" w:hAnsi="Times New Roman" w:cs="Times New Roman"/>
          <w:sz w:val="24"/>
          <w:szCs w:val="24"/>
        </w:rPr>
        <w:t>)</w:t>
      </w:r>
      <w:r w:rsidR="00E46071">
        <w:rPr>
          <w:rFonts w:ascii="Times New Roman" w:hAnsi="Times New Roman" w:cs="Times New Roman"/>
          <w:sz w:val="24"/>
          <w:szCs w:val="24"/>
        </w:rPr>
        <w:t>,</w:t>
      </w:r>
      <w:r w:rsidR="00724743" w:rsidRPr="00DC7327">
        <w:rPr>
          <w:rFonts w:ascii="Times New Roman" w:hAnsi="Times New Roman" w:cs="Times New Roman"/>
          <w:sz w:val="24"/>
          <w:szCs w:val="24"/>
        </w:rPr>
        <w:t xml:space="preserve"> kot glavni sovražnik nastopal </w:t>
      </w:r>
      <w:r w:rsidR="00E46071">
        <w:rPr>
          <w:rFonts w:ascii="Times New Roman" w:hAnsi="Times New Roman" w:cs="Times New Roman"/>
          <w:sz w:val="24"/>
          <w:szCs w:val="24"/>
        </w:rPr>
        <w:t>brezbožni komunizem. V</w:t>
      </w:r>
      <w:r w:rsidR="00E90573">
        <w:rPr>
          <w:rFonts w:ascii="Times New Roman" w:hAnsi="Times New Roman" w:cs="Times New Roman"/>
          <w:sz w:val="24"/>
          <w:szCs w:val="24"/>
        </w:rPr>
        <w:t xml:space="preserve"> </w:t>
      </w:r>
      <w:r w:rsidR="00E46071">
        <w:rPr>
          <w:rFonts w:ascii="Times New Roman" w:hAnsi="Times New Roman" w:cs="Times New Roman"/>
          <w:sz w:val="24"/>
          <w:szCs w:val="24"/>
        </w:rPr>
        <w:t>katoliških krogih se je razplamtela prava propagandna vojna proti</w:t>
      </w:r>
      <w:r w:rsidR="00240955">
        <w:rPr>
          <w:rFonts w:ascii="Times New Roman" w:hAnsi="Times New Roman" w:cs="Times New Roman"/>
          <w:sz w:val="24"/>
          <w:szCs w:val="24"/>
        </w:rPr>
        <w:t xml:space="preserve"> domnevni </w:t>
      </w:r>
      <w:r w:rsidR="00E46071">
        <w:rPr>
          <w:rFonts w:ascii="Times New Roman" w:hAnsi="Times New Roman" w:cs="Times New Roman"/>
          <w:sz w:val="24"/>
          <w:szCs w:val="24"/>
        </w:rPr>
        <w:t>komunistični nevarnosti.</w:t>
      </w:r>
      <w:r w:rsidR="00E90573">
        <w:rPr>
          <w:rFonts w:ascii="Times New Roman" w:hAnsi="Times New Roman" w:cs="Times New Roman"/>
          <w:sz w:val="24"/>
          <w:szCs w:val="24"/>
        </w:rPr>
        <w:t xml:space="preserve"> </w:t>
      </w:r>
      <w:r w:rsidR="00821760">
        <w:rPr>
          <w:rFonts w:ascii="Times New Roman" w:hAnsi="Times New Roman" w:cs="Times New Roman"/>
          <w:sz w:val="24"/>
          <w:szCs w:val="24"/>
        </w:rPr>
        <w:t>P</w:t>
      </w:r>
      <w:r w:rsidR="00821760" w:rsidRPr="00AF6B0E">
        <w:rPr>
          <w:rFonts w:ascii="Times New Roman" w:hAnsi="Times New Roman" w:cs="Times New Roman"/>
          <w:sz w:val="24"/>
          <w:szCs w:val="24"/>
        </w:rPr>
        <w:t>ri tej gonji</w:t>
      </w:r>
      <w:r w:rsidR="00821760">
        <w:rPr>
          <w:rFonts w:ascii="Times New Roman" w:hAnsi="Times New Roman" w:cs="Times New Roman"/>
          <w:sz w:val="24"/>
          <w:szCs w:val="24"/>
        </w:rPr>
        <w:t xml:space="preserve">, ki je imela pogosto </w:t>
      </w:r>
      <w:r w:rsidR="00821760">
        <w:rPr>
          <w:rFonts w:ascii="Times New Roman" w:hAnsi="Times New Roman" w:cs="Times New Roman"/>
          <w:sz w:val="24"/>
          <w:szCs w:val="24"/>
        </w:rPr>
        <w:lastRenderedPageBreak/>
        <w:t>ravno obratne učinke od želenih,</w:t>
      </w:r>
      <w:r w:rsidR="00914F2F">
        <w:rPr>
          <w:rStyle w:val="Sprotnaopomba-sklic"/>
          <w:rFonts w:ascii="Times New Roman" w:hAnsi="Times New Roman" w:cs="Times New Roman"/>
          <w:sz w:val="24"/>
          <w:szCs w:val="24"/>
        </w:rPr>
        <w:footnoteReference w:id="30"/>
      </w:r>
      <w:r w:rsidR="00E90573">
        <w:rPr>
          <w:rFonts w:ascii="Times New Roman" w:hAnsi="Times New Roman" w:cs="Times New Roman"/>
          <w:sz w:val="24"/>
          <w:szCs w:val="24"/>
        </w:rPr>
        <w:t xml:space="preserve"> </w:t>
      </w:r>
      <w:r w:rsidR="00821760" w:rsidRPr="00AF6B0E">
        <w:rPr>
          <w:rFonts w:ascii="Times New Roman" w:hAnsi="Times New Roman" w:cs="Times New Roman"/>
          <w:sz w:val="24"/>
          <w:szCs w:val="24"/>
        </w:rPr>
        <w:t>je šlo za ideološko pogojen pogled, ki ni izviral</w:t>
      </w:r>
      <w:r w:rsidR="00821760">
        <w:rPr>
          <w:rFonts w:ascii="Times New Roman" w:hAnsi="Times New Roman" w:cs="Times New Roman"/>
          <w:sz w:val="24"/>
          <w:szCs w:val="24"/>
        </w:rPr>
        <w:t xml:space="preserve"> </w:t>
      </w:r>
      <w:r w:rsidR="00821760" w:rsidRPr="00AF6B0E">
        <w:rPr>
          <w:rFonts w:ascii="Times New Roman" w:hAnsi="Times New Roman" w:cs="Times New Roman"/>
          <w:sz w:val="24"/>
          <w:szCs w:val="24"/>
        </w:rPr>
        <w:t xml:space="preserve">iz </w:t>
      </w:r>
      <w:r w:rsidR="00821760">
        <w:rPr>
          <w:rFonts w:ascii="Times New Roman" w:hAnsi="Times New Roman" w:cs="Times New Roman"/>
          <w:sz w:val="24"/>
          <w:szCs w:val="24"/>
        </w:rPr>
        <w:t xml:space="preserve">neposredne </w:t>
      </w:r>
      <w:r w:rsidR="00821760" w:rsidRPr="00AF6B0E">
        <w:rPr>
          <w:rFonts w:ascii="Times New Roman" w:hAnsi="Times New Roman" w:cs="Times New Roman"/>
          <w:sz w:val="24"/>
          <w:szCs w:val="24"/>
        </w:rPr>
        <w:t>potrebe po</w:t>
      </w:r>
      <w:r w:rsidR="00821760">
        <w:rPr>
          <w:rFonts w:ascii="Times New Roman" w:hAnsi="Times New Roman" w:cs="Times New Roman"/>
          <w:sz w:val="24"/>
          <w:szCs w:val="24"/>
        </w:rPr>
        <w:t xml:space="preserve"> obrambi</w:t>
      </w:r>
      <w:r w:rsidR="00821760" w:rsidRPr="00AF6B0E">
        <w:rPr>
          <w:rFonts w:ascii="Times New Roman" w:hAnsi="Times New Roman" w:cs="Times New Roman"/>
          <w:sz w:val="24"/>
          <w:szCs w:val="24"/>
        </w:rPr>
        <w:t xml:space="preserve"> »katoliških vrednot«</w:t>
      </w:r>
      <w:r w:rsidR="00821760">
        <w:rPr>
          <w:rFonts w:ascii="Times New Roman" w:hAnsi="Times New Roman" w:cs="Times New Roman"/>
          <w:sz w:val="24"/>
          <w:szCs w:val="24"/>
        </w:rPr>
        <w:t xml:space="preserve"> in vere</w:t>
      </w:r>
      <w:r w:rsidR="00821760" w:rsidRPr="00AF6B0E">
        <w:rPr>
          <w:rFonts w:ascii="Times New Roman" w:hAnsi="Times New Roman" w:cs="Times New Roman"/>
          <w:sz w:val="24"/>
          <w:szCs w:val="24"/>
        </w:rPr>
        <w:t>,</w:t>
      </w:r>
      <w:r w:rsidR="00821760">
        <w:rPr>
          <w:rFonts w:ascii="Times New Roman" w:hAnsi="Times New Roman" w:cs="Times New Roman"/>
          <w:sz w:val="24"/>
          <w:szCs w:val="24"/>
        </w:rPr>
        <w:t xml:space="preserve"> te so bile, </w:t>
      </w:r>
      <w:r w:rsidR="00A91FBC">
        <w:rPr>
          <w:rFonts w:ascii="Times New Roman" w:hAnsi="Times New Roman" w:cs="Times New Roman"/>
          <w:sz w:val="24"/>
          <w:szCs w:val="24"/>
        </w:rPr>
        <w:t>še zlasti po</w:t>
      </w:r>
      <w:r w:rsidR="00CB3670">
        <w:rPr>
          <w:rFonts w:ascii="Times New Roman" w:hAnsi="Times New Roman" w:cs="Times New Roman"/>
          <w:sz w:val="24"/>
          <w:szCs w:val="24"/>
        </w:rPr>
        <w:t xml:space="preserve"> </w:t>
      </w:r>
      <w:r w:rsidR="00821760">
        <w:rPr>
          <w:rFonts w:ascii="Times New Roman" w:hAnsi="Times New Roman" w:cs="Times New Roman"/>
          <w:sz w:val="24"/>
          <w:szCs w:val="24"/>
        </w:rPr>
        <w:t>tem</w:t>
      </w:r>
      <w:r w:rsidR="00821760" w:rsidRPr="00AF6B0E">
        <w:rPr>
          <w:rFonts w:ascii="Times New Roman" w:hAnsi="Times New Roman" w:cs="Times New Roman"/>
          <w:sz w:val="24"/>
          <w:szCs w:val="24"/>
        </w:rPr>
        <w:t>, ko se je političnemu katolicizmu v Dravski banovini uspelo zavihteti na oblastne položaje</w:t>
      </w:r>
      <w:r w:rsidR="00821760">
        <w:rPr>
          <w:rFonts w:ascii="Times New Roman" w:hAnsi="Times New Roman" w:cs="Times New Roman"/>
          <w:sz w:val="24"/>
          <w:szCs w:val="24"/>
        </w:rPr>
        <w:t>,</w:t>
      </w:r>
      <w:r w:rsidR="00452924">
        <w:rPr>
          <w:rFonts w:ascii="Times New Roman" w:hAnsi="Times New Roman" w:cs="Times New Roman"/>
          <w:sz w:val="24"/>
          <w:szCs w:val="24"/>
        </w:rPr>
        <w:t xml:space="preserve"> </w:t>
      </w:r>
      <w:r w:rsidR="00CA19D4">
        <w:rPr>
          <w:rFonts w:ascii="Times New Roman" w:hAnsi="Times New Roman" w:cs="Times New Roman"/>
          <w:sz w:val="24"/>
          <w:szCs w:val="24"/>
        </w:rPr>
        <w:t>povsem ustrezno</w:t>
      </w:r>
      <w:r w:rsidR="00A91FBC">
        <w:rPr>
          <w:rFonts w:ascii="Times New Roman" w:hAnsi="Times New Roman" w:cs="Times New Roman"/>
          <w:sz w:val="24"/>
          <w:szCs w:val="24"/>
        </w:rPr>
        <w:t xml:space="preserve"> </w:t>
      </w:r>
      <w:r w:rsidR="00821760">
        <w:rPr>
          <w:rFonts w:ascii="Times New Roman" w:hAnsi="Times New Roman" w:cs="Times New Roman"/>
          <w:sz w:val="24"/>
          <w:szCs w:val="24"/>
        </w:rPr>
        <w:t xml:space="preserve">zavarovane. V ozadju te nestrpne propagande </w:t>
      </w:r>
      <w:r w:rsidR="00ED7366">
        <w:rPr>
          <w:rFonts w:ascii="Times New Roman" w:hAnsi="Times New Roman" w:cs="Times New Roman"/>
          <w:sz w:val="24"/>
          <w:szCs w:val="24"/>
        </w:rPr>
        <w:t>sta</w:t>
      </w:r>
      <w:r w:rsidR="00821760">
        <w:rPr>
          <w:rFonts w:ascii="Times New Roman" w:hAnsi="Times New Roman" w:cs="Times New Roman"/>
          <w:sz w:val="24"/>
          <w:szCs w:val="24"/>
        </w:rPr>
        <w:t xml:space="preserve"> bil</w:t>
      </w:r>
      <w:r w:rsidR="00ED7366">
        <w:rPr>
          <w:rFonts w:ascii="Times New Roman" w:hAnsi="Times New Roman" w:cs="Times New Roman"/>
          <w:sz w:val="24"/>
          <w:szCs w:val="24"/>
        </w:rPr>
        <w:t>i</w:t>
      </w:r>
      <w:r w:rsidR="00E90573">
        <w:rPr>
          <w:rFonts w:ascii="Times New Roman" w:hAnsi="Times New Roman" w:cs="Times New Roman"/>
          <w:sz w:val="24"/>
          <w:szCs w:val="24"/>
        </w:rPr>
        <w:t xml:space="preserve"> </w:t>
      </w:r>
      <w:r w:rsidR="00071323" w:rsidRPr="00AF6B0E">
        <w:rPr>
          <w:rFonts w:ascii="Times New Roman" w:hAnsi="Times New Roman" w:cs="Times New Roman"/>
          <w:sz w:val="24"/>
          <w:szCs w:val="24"/>
        </w:rPr>
        <w:t>predvsem težnj</w:t>
      </w:r>
      <w:r w:rsidR="00821760">
        <w:rPr>
          <w:rFonts w:ascii="Times New Roman" w:hAnsi="Times New Roman" w:cs="Times New Roman"/>
          <w:sz w:val="24"/>
          <w:szCs w:val="24"/>
        </w:rPr>
        <w:t>a</w:t>
      </w:r>
      <w:r w:rsidR="00071323" w:rsidRPr="00AF6B0E">
        <w:rPr>
          <w:rFonts w:ascii="Times New Roman" w:hAnsi="Times New Roman" w:cs="Times New Roman"/>
          <w:sz w:val="24"/>
          <w:szCs w:val="24"/>
        </w:rPr>
        <w:t xml:space="preserve"> po ponovni rekatolizaciji slovenske družbe, </w:t>
      </w:r>
      <w:r w:rsidR="00821760">
        <w:rPr>
          <w:rFonts w:ascii="Times New Roman" w:hAnsi="Times New Roman" w:cs="Times New Roman"/>
          <w:sz w:val="24"/>
          <w:szCs w:val="24"/>
        </w:rPr>
        <w:t xml:space="preserve">kar je bil temeljni cilj katoliških krogov, </w:t>
      </w:r>
      <w:r w:rsidR="00071323" w:rsidRPr="00AF6B0E">
        <w:rPr>
          <w:rFonts w:ascii="Times New Roman" w:hAnsi="Times New Roman" w:cs="Times New Roman"/>
          <w:sz w:val="24"/>
          <w:szCs w:val="24"/>
        </w:rPr>
        <w:t xml:space="preserve">pa tudi ustrežljivost do vatikanske globalne politike, ki je zlasti s fašistično Italijo sklepala tudi za rimskokatoliško cerkev koristne kompromise (lateranska pogodba), nekoliko manj razumevanja sicer kazala za Hitlerjevo Nemčijo, a bila predvsem brezkompromisno usmerjena proti komunizmu in Sovjetski zvezi. </w:t>
      </w:r>
      <w:r w:rsidR="00821760" w:rsidRPr="00DC7327">
        <w:rPr>
          <w:rFonts w:ascii="Times New Roman" w:hAnsi="Times New Roman" w:cs="Times New Roman"/>
          <w:sz w:val="24"/>
          <w:szCs w:val="24"/>
        </w:rPr>
        <w:t>Nesorazmerje med dejanskim političnim vplivom komunistov in njihovih idej v tedanji slovenski družbi in</w:t>
      </w:r>
      <w:r w:rsidR="00E90573">
        <w:rPr>
          <w:rFonts w:ascii="Times New Roman" w:hAnsi="Times New Roman" w:cs="Times New Roman"/>
          <w:sz w:val="24"/>
          <w:szCs w:val="24"/>
        </w:rPr>
        <w:t xml:space="preserve"> </w:t>
      </w:r>
      <w:r w:rsidR="00821760">
        <w:rPr>
          <w:rFonts w:ascii="Times New Roman" w:hAnsi="Times New Roman" w:cs="Times New Roman"/>
          <w:sz w:val="24"/>
          <w:szCs w:val="24"/>
        </w:rPr>
        <w:t xml:space="preserve">dramatičnim opozarjanjem </w:t>
      </w:r>
      <w:r w:rsidR="00C10B6C">
        <w:rPr>
          <w:rFonts w:ascii="Times New Roman" w:hAnsi="Times New Roman" w:cs="Times New Roman"/>
          <w:sz w:val="24"/>
          <w:szCs w:val="24"/>
        </w:rPr>
        <w:t xml:space="preserve">na </w:t>
      </w:r>
      <w:r w:rsidR="00821760" w:rsidRPr="00DC7327">
        <w:rPr>
          <w:rFonts w:ascii="Times New Roman" w:hAnsi="Times New Roman" w:cs="Times New Roman"/>
          <w:sz w:val="24"/>
          <w:szCs w:val="24"/>
        </w:rPr>
        <w:t>ogroženost katoli</w:t>
      </w:r>
      <w:r w:rsidR="00821760">
        <w:rPr>
          <w:rFonts w:ascii="Times New Roman" w:hAnsi="Times New Roman" w:cs="Times New Roman"/>
          <w:sz w:val="24"/>
          <w:szCs w:val="24"/>
        </w:rPr>
        <w:t>štva i</w:t>
      </w:r>
      <w:r w:rsidR="00821760" w:rsidRPr="00DC7327">
        <w:rPr>
          <w:rFonts w:ascii="Times New Roman" w:hAnsi="Times New Roman" w:cs="Times New Roman"/>
          <w:sz w:val="24"/>
          <w:szCs w:val="24"/>
        </w:rPr>
        <w:t>n vere</w:t>
      </w:r>
      <w:r w:rsidR="00821760">
        <w:rPr>
          <w:rFonts w:ascii="Times New Roman" w:hAnsi="Times New Roman" w:cs="Times New Roman"/>
          <w:sz w:val="24"/>
          <w:szCs w:val="24"/>
        </w:rPr>
        <w:t xml:space="preserve"> </w:t>
      </w:r>
      <w:r w:rsidR="00D43BCD">
        <w:rPr>
          <w:rFonts w:ascii="Times New Roman" w:hAnsi="Times New Roman" w:cs="Times New Roman"/>
          <w:sz w:val="24"/>
          <w:szCs w:val="24"/>
        </w:rPr>
        <w:t>od</w:t>
      </w:r>
      <w:r w:rsidR="00821760">
        <w:rPr>
          <w:rFonts w:ascii="Times New Roman" w:hAnsi="Times New Roman" w:cs="Times New Roman"/>
          <w:sz w:val="24"/>
          <w:szCs w:val="24"/>
        </w:rPr>
        <w:t xml:space="preserve"> </w:t>
      </w:r>
      <w:r w:rsidR="00821760" w:rsidRPr="00DC7327">
        <w:rPr>
          <w:rFonts w:ascii="Times New Roman" w:hAnsi="Times New Roman" w:cs="Times New Roman"/>
          <w:sz w:val="24"/>
          <w:szCs w:val="24"/>
        </w:rPr>
        <w:t xml:space="preserve">komunizma </w:t>
      </w:r>
      <w:r w:rsidR="00821760">
        <w:rPr>
          <w:rFonts w:ascii="Times New Roman" w:hAnsi="Times New Roman" w:cs="Times New Roman"/>
          <w:sz w:val="24"/>
          <w:szCs w:val="24"/>
        </w:rPr>
        <w:t>je katoliškim</w:t>
      </w:r>
      <w:r w:rsidR="00E90573">
        <w:rPr>
          <w:rFonts w:ascii="Times New Roman" w:hAnsi="Times New Roman" w:cs="Times New Roman"/>
          <w:sz w:val="24"/>
          <w:szCs w:val="24"/>
        </w:rPr>
        <w:t xml:space="preserve"> </w:t>
      </w:r>
      <w:r w:rsidR="00821760">
        <w:rPr>
          <w:rFonts w:ascii="Times New Roman" w:hAnsi="Times New Roman" w:cs="Times New Roman"/>
          <w:sz w:val="24"/>
          <w:szCs w:val="24"/>
        </w:rPr>
        <w:t xml:space="preserve">ideologom </w:t>
      </w:r>
      <w:r w:rsidR="00D43BCD">
        <w:rPr>
          <w:rFonts w:ascii="Times New Roman" w:hAnsi="Times New Roman" w:cs="Times New Roman"/>
          <w:sz w:val="24"/>
          <w:szCs w:val="24"/>
        </w:rPr>
        <w:t xml:space="preserve">hkrati </w:t>
      </w:r>
      <w:r w:rsidR="00821760">
        <w:rPr>
          <w:rFonts w:ascii="Times New Roman" w:hAnsi="Times New Roman" w:cs="Times New Roman"/>
          <w:sz w:val="24"/>
          <w:szCs w:val="24"/>
        </w:rPr>
        <w:t>služilo tudi kot klic</w:t>
      </w:r>
      <w:r w:rsidR="00821760" w:rsidRPr="00DC7327">
        <w:rPr>
          <w:rFonts w:ascii="Times New Roman" w:hAnsi="Times New Roman" w:cs="Times New Roman"/>
          <w:sz w:val="24"/>
          <w:szCs w:val="24"/>
        </w:rPr>
        <w:t xml:space="preserve"> </w:t>
      </w:r>
      <w:r w:rsidR="00821760">
        <w:rPr>
          <w:rFonts w:ascii="Times New Roman" w:hAnsi="Times New Roman" w:cs="Times New Roman"/>
          <w:sz w:val="24"/>
          <w:szCs w:val="24"/>
        </w:rPr>
        <w:t>katoličanom po strnit</w:t>
      </w:r>
      <w:r w:rsidR="00821760" w:rsidRPr="00DC7327">
        <w:rPr>
          <w:rFonts w:ascii="Times New Roman" w:hAnsi="Times New Roman" w:cs="Times New Roman"/>
          <w:sz w:val="24"/>
          <w:szCs w:val="24"/>
        </w:rPr>
        <w:t>v</w:t>
      </w:r>
      <w:r w:rsidR="00821760">
        <w:rPr>
          <w:rFonts w:ascii="Times New Roman" w:hAnsi="Times New Roman" w:cs="Times New Roman"/>
          <w:sz w:val="24"/>
          <w:szCs w:val="24"/>
        </w:rPr>
        <w:t>i</w:t>
      </w:r>
      <w:r w:rsidR="00821760" w:rsidRPr="00DC7327">
        <w:rPr>
          <w:rFonts w:ascii="Times New Roman" w:hAnsi="Times New Roman" w:cs="Times New Roman"/>
          <w:sz w:val="24"/>
          <w:szCs w:val="24"/>
        </w:rPr>
        <w:t xml:space="preserve"> vrst</w:t>
      </w:r>
      <w:r w:rsidR="00E90573">
        <w:rPr>
          <w:rFonts w:ascii="Times New Roman" w:hAnsi="Times New Roman" w:cs="Times New Roman"/>
          <w:sz w:val="24"/>
          <w:szCs w:val="24"/>
        </w:rPr>
        <w:t xml:space="preserve"> </w:t>
      </w:r>
      <w:r w:rsidR="00821760">
        <w:rPr>
          <w:rFonts w:ascii="Times New Roman" w:hAnsi="Times New Roman" w:cs="Times New Roman"/>
          <w:sz w:val="24"/>
          <w:szCs w:val="24"/>
        </w:rPr>
        <w:t xml:space="preserve">in s tem </w:t>
      </w:r>
      <w:r w:rsidR="00821760" w:rsidRPr="00DC7327">
        <w:rPr>
          <w:rFonts w:ascii="Times New Roman" w:hAnsi="Times New Roman" w:cs="Times New Roman"/>
          <w:sz w:val="24"/>
          <w:szCs w:val="24"/>
        </w:rPr>
        <w:t xml:space="preserve">po </w:t>
      </w:r>
      <w:r w:rsidR="00821760">
        <w:rPr>
          <w:rFonts w:ascii="Times New Roman" w:hAnsi="Times New Roman" w:cs="Times New Roman"/>
          <w:sz w:val="24"/>
          <w:szCs w:val="24"/>
        </w:rPr>
        <w:t xml:space="preserve">idejnopolitičnem </w:t>
      </w:r>
      <w:r w:rsidR="00821760" w:rsidRPr="00DC7327">
        <w:rPr>
          <w:rFonts w:ascii="Times New Roman" w:hAnsi="Times New Roman" w:cs="Times New Roman"/>
          <w:sz w:val="24"/>
          <w:szCs w:val="24"/>
        </w:rPr>
        <w:t>poenotenju v katoliškem taboru.</w:t>
      </w:r>
    </w:p>
    <w:p w:rsidR="00914F2F" w:rsidRDefault="00CF6ED7"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T</w:t>
      </w:r>
      <w:r>
        <w:rPr>
          <w:rFonts w:ascii="Times New Roman" w:hAnsi="Times New Roman" w:cs="Times New Roman"/>
          <w:sz w:val="24"/>
          <w:szCs w:val="24"/>
        </w:rPr>
        <w:t>akšn</w:t>
      </w:r>
      <w:r w:rsidRPr="00DC7327">
        <w:rPr>
          <w:rFonts w:ascii="Times New Roman" w:hAnsi="Times New Roman" w:cs="Times New Roman"/>
          <w:sz w:val="24"/>
          <w:szCs w:val="24"/>
        </w:rPr>
        <w:t>o</w:t>
      </w:r>
      <w:r w:rsidR="00E90573">
        <w:rPr>
          <w:rFonts w:ascii="Times New Roman" w:hAnsi="Times New Roman" w:cs="Times New Roman"/>
          <w:sz w:val="24"/>
          <w:szCs w:val="24"/>
        </w:rPr>
        <w:t xml:space="preserve"> </w:t>
      </w:r>
      <w:r w:rsidR="00AB6168">
        <w:rPr>
          <w:rFonts w:ascii="Times New Roman" w:hAnsi="Times New Roman" w:cs="Times New Roman"/>
          <w:sz w:val="24"/>
          <w:szCs w:val="24"/>
        </w:rPr>
        <w:t>opozarja</w:t>
      </w:r>
      <w:r w:rsidR="00AB6168" w:rsidRPr="0041299D">
        <w:rPr>
          <w:rFonts w:ascii="Times New Roman" w:hAnsi="Times New Roman" w:cs="Times New Roman"/>
          <w:sz w:val="24"/>
          <w:szCs w:val="24"/>
        </w:rPr>
        <w:t>nje na ogroženost katoliških vrednot in vere</w:t>
      </w:r>
      <w:r w:rsidR="00E90573">
        <w:rPr>
          <w:rFonts w:ascii="Times New Roman" w:hAnsi="Times New Roman" w:cs="Times New Roman"/>
          <w:sz w:val="24"/>
          <w:szCs w:val="24"/>
        </w:rPr>
        <w:t xml:space="preserve"> </w:t>
      </w:r>
      <w:r w:rsidRPr="0041299D">
        <w:rPr>
          <w:rFonts w:ascii="Times New Roman" w:hAnsi="Times New Roman" w:cs="Times New Roman"/>
          <w:sz w:val="24"/>
          <w:szCs w:val="24"/>
        </w:rPr>
        <w:t xml:space="preserve">seveda ni predstavljalo novih metod delovanja slovenskega političnega katolicizma. </w:t>
      </w:r>
      <w:r w:rsidR="00684302" w:rsidRPr="0041299D">
        <w:rPr>
          <w:rFonts w:ascii="Times New Roman" w:hAnsi="Times New Roman" w:cs="Times New Roman"/>
          <w:sz w:val="24"/>
          <w:szCs w:val="24"/>
        </w:rPr>
        <w:t>V bistvu</w:t>
      </w:r>
      <w:r w:rsidR="00E90573">
        <w:rPr>
          <w:rFonts w:ascii="Times New Roman" w:hAnsi="Times New Roman" w:cs="Times New Roman"/>
          <w:sz w:val="24"/>
          <w:szCs w:val="24"/>
        </w:rPr>
        <w:t xml:space="preserve"> </w:t>
      </w:r>
      <w:r w:rsidRPr="0041299D">
        <w:rPr>
          <w:rFonts w:ascii="Times New Roman" w:hAnsi="Times New Roman" w:cs="Times New Roman"/>
          <w:sz w:val="24"/>
          <w:szCs w:val="24"/>
        </w:rPr>
        <w:t xml:space="preserve">je šlo </w:t>
      </w:r>
      <w:r w:rsidR="00930398">
        <w:rPr>
          <w:rFonts w:ascii="Times New Roman" w:hAnsi="Times New Roman" w:cs="Times New Roman"/>
          <w:sz w:val="24"/>
          <w:szCs w:val="24"/>
        </w:rPr>
        <w:t xml:space="preserve">za </w:t>
      </w:r>
      <w:r w:rsidRPr="0041299D">
        <w:rPr>
          <w:rFonts w:ascii="Times New Roman" w:hAnsi="Times New Roman" w:cs="Times New Roman"/>
          <w:sz w:val="24"/>
          <w:szCs w:val="24"/>
        </w:rPr>
        <w:t xml:space="preserve">vzorec </w:t>
      </w:r>
      <w:r w:rsidR="00600C72" w:rsidRPr="0041299D">
        <w:rPr>
          <w:rFonts w:ascii="Times New Roman" w:hAnsi="Times New Roman" w:cs="Times New Roman"/>
          <w:sz w:val="24"/>
          <w:szCs w:val="24"/>
        </w:rPr>
        <w:t>idejno</w:t>
      </w:r>
      <w:r w:rsidRPr="0041299D">
        <w:rPr>
          <w:rFonts w:ascii="Times New Roman" w:hAnsi="Times New Roman" w:cs="Times New Roman"/>
          <w:sz w:val="24"/>
          <w:szCs w:val="24"/>
        </w:rPr>
        <w:t>političnega delo</w:t>
      </w:r>
      <w:r w:rsidR="00684302" w:rsidRPr="0041299D">
        <w:rPr>
          <w:rFonts w:ascii="Times New Roman" w:hAnsi="Times New Roman" w:cs="Times New Roman"/>
          <w:sz w:val="24"/>
          <w:szCs w:val="24"/>
        </w:rPr>
        <w:t>v</w:t>
      </w:r>
      <w:r w:rsidRPr="0041299D">
        <w:rPr>
          <w:rFonts w:ascii="Times New Roman" w:hAnsi="Times New Roman" w:cs="Times New Roman"/>
          <w:sz w:val="24"/>
          <w:szCs w:val="24"/>
        </w:rPr>
        <w:t>a</w:t>
      </w:r>
      <w:r w:rsidR="00684302" w:rsidRPr="0041299D">
        <w:rPr>
          <w:rFonts w:ascii="Times New Roman" w:hAnsi="Times New Roman" w:cs="Times New Roman"/>
          <w:sz w:val="24"/>
          <w:szCs w:val="24"/>
        </w:rPr>
        <w:t>nja</w:t>
      </w:r>
      <w:r w:rsidRPr="0041299D">
        <w:rPr>
          <w:rFonts w:ascii="Times New Roman" w:hAnsi="Times New Roman" w:cs="Times New Roman"/>
          <w:sz w:val="24"/>
          <w:szCs w:val="24"/>
        </w:rPr>
        <w:t>, ki ga je katoliški tabor</w:t>
      </w:r>
      <w:r w:rsidR="00E90573">
        <w:rPr>
          <w:rFonts w:ascii="Times New Roman" w:hAnsi="Times New Roman" w:cs="Times New Roman"/>
          <w:sz w:val="24"/>
          <w:szCs w:val="24"/>
        </w:rPr>
        <w:t xml:space="preserve"> </w:t>
      </w:r>
      <w:r w:rsidR="00684302" w:rsidRPr="0041299D">
        <w:rPr>
          <w:rFonts w:ascii="Times New Roman" w:hAnsi="Times New Roman" w:cs="Times New Roman"/>
          <w:sz w:val="24"/>
          <w:szCs w:val="24"/>
        </w:rPr>
        <w:t>na Slovenskem</w:t>
      </w:r>
      <w:r w:rsidR="00E90573">
        <w:rPr>
          <w:rFonts w:ascii="Times New Roman" w:hAnsi="Times New Roman" w:cs="Times New Roman"/>
          <w:sz w:val="24"/>
          <w:szCs w:val="24"/>
        </w:rPr>
        <w:t xml:space="preserve"> </w:t>
      </w:r>
      <w:r w:rsidR="00684302" w:rsidRPr="0041299D">
        <w:rPr>
          <w:rFonts w:ascii="Times New Roman" w:hAnsi="Times New Roman" w:cs="Times New Roman"/>
          <w:sz w:val="24"/>
          <w:szCs w:val="24"/>
        </w:rPr>
        <w:t>vzpostav</w:t>
      </w:r>
      <w:r w:rsidRPr="0041299D">
        <w:rPr>
          <w:rFonts w:ascii="Times New Roman" w:hAnsi="Times New Roman" w:cs="Times New Roman"/>
          <w:sz w:val="24"/>
          <w:szCs w:val="24"/>
        </w:rPr>
        <w:t>i</w:t>
      </w:r>
      <w:r w:rsidR="00684302" w:rsidRPr="0041299D">
        <w:rPr>
          <w:rFonts w:ascii="Times New Roman" w:hAnsi="Times New Roman" w:cs="Times New Roman"/>
          <w:sz w:val="24"/>
          <w:szCs w:val="24"/>
        </w:rPr>
        <w:t>l že</w:t>
      </w:r>
      <w:r w:rsidR="00E90573">
        <w:rPr>
          <w:rFonts w:ascii="Times New Roman" w:hAnsi="Times New Roman" w:cs="Times New Roman"/>
          <w:sz w:val="24"/>
          <w:szCs w:val="24"/>
        </w:rPr>
        <w:t xml:space="preserve"> </w:t>
      </w:r>
      <w:r w:rsidRPr="0041299D">
        <w:rPr>
          <w:rFonts w:ascii="Times New Roman" w:hAnsi="Times New Roman" w:cs="Times New Roman"/>
          <w:sz w:val="24"/>
          <w:szCs w:val="24"/>
        </w:rPr>
        <w:t>v času</w:t>
      </w:r>
      <w:r w:rsidR="00600C72" w:rsidRPr="0041299D">
        <w:rPr>
          <w:rFonts w:ascii="Times New Roman" w:hAnsi="Times New Roman" w:cs="Times New Roman"/>
          <w:sz w:val="24"/>
          <w:szCs w:val="24"/>
        </w:rPr>
        <w:t xml:space="preserve">, ko se je z ustanovitvijo političnih strank v </w:t>
      </w:r>
      <w:r w:rsidR="00D43BCD">
        <w:rPr>
          <w:rFonts w:ascii="Times New Roman" w:hAnsi="Times New Roman" w:cs="Times New Roman"/>
          <w:sz w:val="24"/>
          <w:szCs w:val="24"/>
        </w:rPr>
        <w:t>devetdesetih</w:t>
      </w:r>
      <w:r w:rsidR="00600C72" w:rsidRPr="0041299D">
        <w:rPr>
          <w:rFonts w:ascii="Times New Roman" w:hAnsi="Times New Roman" w:cs="Times New Roman"/>
          <w:sz w:val="24"/>
          <w:szCs w:val="24"/>
        </w:rPr>
        <w:t xml:space="preserve"> letih 19. stoletja in </w:t>
      </w:r>
      <w:r w:rsidR="00684302" w:rsidRPr="0041299D">
        <w:rPr>
          <w:rFonts w:ascii="Times New Roman" w:hAnsi="Times New Roman" w:cs="Times New Roman"/>
          <w:sz w:val="24"/>
          <w:szCs w:val="24"/>
        </w:rPr>
        <w:t>z začetk</w:t>
      </w:r>
      <w:r w:rsidRPr="0041299D">
        <w:rPr>
          <w:rFonts w:ascii="Times New Roman" w:hAnsi="Times New Roman" w:cs="Times New Roman"/>
          <w:sz w:val="24"/>
          <w:szCs w:val="24"/>
        </w:rPr>
        <w:t>o</w:t>
      </w:r>
      <w:r w:rsidR="00600C72" w:rsidRPr="0041299D">
        <w:rPr>
          <w:rFonts w:ascii="Times New Roman" w:hAnsi="Times New Roman" w:cs="Times New Roman"/>
          <w:sz w:val="24"/>
          <w:szCs w:val="24"/>
        </w:rPr>
        <w:t>m kulturnega boja oblikovalo</w:t>
      </w:r>
      <w:r w:rsidR="00684302" w:rsidRPr="0041299D">
        <w:rPr>
          <w:rFonts w:ascii="Times New Roman" w:hAnsi="Times New Roman" w:cs="Times New Roman"/>
          <w:sz w:val="24"/>
          <w:szCs w:val="24"/>
        </w:rPr>
        <w:t xml:space="preserve"> </w:t>
      </w:r>
      <w:r w:rsidR="00600C72" w:rsidRPr="0041299D">
        <w:rPr>
          <w:rFonts w:ascii="Times New Roman" w:hAnsi="Times New Roman" w:cs="Times New Roman"/>
          <w:sz w:val="24"/>
          <w:szCs w:val="24"/>
        </w:rPr>
        <w:t>moderno p</w:t>
      </w:r>
      <w:r w:rsidR="00684302" w:rsidRPr="0041299D">
        <w:rPr>
          <w:rFonts w:ascii="Times New Roman" w:hAnsi="Times New Roman" w:cs="Times New Roman"/>
          <w:sz w:val="24"/>
          <w:szCs w:val="24"/>
        </w:rPr>
        <w:t>olit</w:t>
      </w:r>
      <w:r w:rsidRPr="0041299D">
        <w:rPr>
          <w:rFonts w:ascii="Times New Roman" w:hAnsi="Times New Roman" w:cs="Times New Roman"/>
          <w:sz w:val="24"/>
          <w:szCs w:val="24"/>
        </w:rPr>
        <w:t>i</w:t>
      </w:r>
      <w:r w:rsidR="00684302" w:rsidRPr="0041299D">
        <w:rPr>
          <w:rFonts w:ascii="Times New Roman" w:hAnsi="Times New Roman" w:cs="Times New Roman"/>
          <w:sz w:val="24"/>
          <w:szCs w:val="24"/>
        </w:rPr>
        <w:t>čn</w:t>
      </w:r>
      <w:r w:rsidRPr="0041299D">
        <w:rPr>
          <w:rFonts w:ascii="Times New Roman" w:hAnsi="Times New Roman" w:cs="Times New Roman"/>
          <w:sz w:val="24"/>
          <w:szCs w:val="24"/>
        </w:rPr>
        <w:t>o</w:t>
      </w:r>
      <w:r w:rsidR="00600C72" w:rsidRPr="0041299D">
        <w:rPr>
          <w:rFonts w:ascii="Times New Roman" w:hAnsi="Times New Roman" w:cs="Times New Roman"/>
          <w:sz w:val="24"/>
          <w:szCs w:val="24"/>
        </w:rPr>
        <w:t xml:space="preserve"> življenje na Slovenskem</w:t>
      </w:r>
      <w:r w:rsidRPr="0041299D">
        <w:rPr>
          <w:rFonts w:ascii="Times New Roman" w:hAnsi="Times New Roman" w:cs="Times New Roman"/>
          <w:sz w:val="24"/>
          <w:szCs w:val="24"/>
        </w:rPr>
        <w:t>.</w:t>
      </w:r>
      <w:r w:rsidR="00E90573">
        <w:rPr>
          <w:rFonts w:ascii="Times New Roman" w:hAnsi="Times New Roman" w:cs="Times New Roman"/>
          <w:sz w:val="24"/>
          <w:szCs w:val="24"/>
        </w:rPr>
        <w:t xml:space="preserve"> </w:t>
      </w:r>
      <w:r w:rsidR="00AB6168" w:rsidRPr="0041299D">
        <w:rPr>
          <w:rFonts w:ascii="Times New Roman" w:hAnsi="Times New Roman" w:cs="Times New Roman"/>
          <w:sz w:val="24"/>
          <w:szCs w:val="24"/>
        </w:rPr>
        <w:t>V tedanjih okvirih so bili glavni politični in idejni nasprotnik liberalci</w:t>
      </w:r>
      <w:r w:rsidR="00684302" w:rsidRPr="0041299D">
        <w:rPr>
          <w:rFonts w:ascii="Times New Roman" w:hAnsi="Times New Roman" w:cs="Times New Roman"/>
          <w:sz w:val="24"/>
          <w:szCs w:val="24"/>
        </w:rPr>
        <w:t xml:space="preserve">, a </w:t>
      </w:r>
      <w:r w:rsidR="00AB6168" w:rsidRPr="0041299D">
        <w:rPr>
          <w:rFonts w:ascii="Times New Roman" w:hAnsi="Times New Roman" w:cs="Times New Roman"/>
          <w:sz w:val="24"/>
          <w:szCs w:val="24"/>
        </w:rPr>
        <w:t xml:space="preserve">so bili ti </w:t>
      </w:r>
      <w:r w:rsidR="00684302" w:rsidRPr="0041299D">
        <w:rPr>
          <w:rFonts w:ascii="Times New Roman" w:hAnsi="Times New Roman" w:cs="Times New Roman"/>
          <w:sz w:val="24"/>
          <w:szCs w:val="24"/>
        </w:rPr>
        <w:t xml:space="preserve">na Slovenskem </w:t>
      </w:r>
      <w:r w:rsidR="00AB6168" w:rsidRPr="0041299D">
        <w:rPr>
          <w:rFonts w:ascii="Times New Roman" w:hAnsi="Times New Roman" w:cs="Times New Roman"/>
          <w:sz w:val="24"/>
          <w:szCs w:val="24"/>
        </w:rPr>
        <w:t>vseskozi šibki.</w:t>
      </w:r>
      <w:r w:rsidR="00E90573">
        <w:rPr>
          <w:rFonts w:ascii="Times New Roman" w:hAnsi="Times New Roman" w:cs="Times New Roman"/>
          <w:sz w:val="24"/>
          <w:szCs w:val="24"/>
        </w:rPr>
        <w:t xml:space="preserve"> </w:t>
      </w:r>
      <w:r w:rsidR="00684302" w:rsidRPr="0041299D">
        <w:rPr>
          <w:rFonts w:ascii="Times New Roman" w:hAnsi="Times New Roman" w:cs="Times New Roman"/>
          <w:sz w:val="24"/>
          <w:szCs w:val="24"/>
        </w:rPr>
        <w:t xml:space="preserve">Kljub temu </w:t>
      </w:r>
      <w:r w:rsidR="00600C72" w:rsidRPr="0041299D">
        <w:rPr>
          <w:rFonts w:ascii="Times New Roman" w:hAnsi="Times New Roman" w:cs="Times New Roman"/>
          <w:sz w:val="24"/>
          <w:szCs w:val="24"/>
        </w:rPr>
        <w:t xml:space="preserve">je v okviru kulturnega boja vseskozi potekala </w:t>
      </w:r>
      <w:r w:rsidR="00AB6168" w:rsidRPr="0041299D">
        <w:rPr>
          <w:rFonts w:ascii="Times New Roman" w:hAnsi="Times New Roman" w:cs="Times New Roman"/>
          <w:sz w:val="24"/>
          <w:szCs w:val="24"/>
        </w:rPr>
        <w:t>agresivna gonja proti lib</w:t>
      </w:r>
      <w:r w:rsidR="00684302" w:rsidRPr="0041299D">
        <w:rPr>
          <w:rFonts w:ascii="Times New Roman" w:hAnsi="Times New Roman" w:cs="Times New Roman"/>
          <w:sz w:val="24"/>
          <w:szCs w:val="24"/>
        </w:rPr>
        <w:t>e</w:t>
      </w:r>
      <w:r w:rsidR="00AB6168" w:rsidRPr="0041299D">
        <w:rPr>
          <w:rFonts w:ascii="Times New Roman" w:hAnsi="Times New Roman" w:cs="Times New Roman"/>
          <w:sz w:val="24"/>
          <w:szCs w:val="24"/>
        </w:rPr>
        <w:t>ra</w:t>
      </w:r>
      <w:r w:rsidR="00684302" w:rsidRPr="0041299D">
        <w:rPr>
          <w:rFonts w:ascii="Times New Roman" w:hAnsi="Times New Roman" w:cs="Times New Roman"/>
          <w:sz w:val="24"/>
          <w:szCs w:val="24"/>
        </w:rPr>
        <w:t>lcem</w:t>
      </w:r>
      <w:r w:rsidR="00AB6168" w:rsidRPr="0041299D">
        <w:rPr>
          <w:rFonts w:ascii="Times New Roman" w:hAnsi="Times New Roman" w:cs="Times New Roman"/>
          <w:sz w:val="24"/>
          <w:szCs w:val="24"/>
        </w:rPr>
        <w:t xml:space="preserve"> in liberalizmu, čeprav ti dejansko ne v po</w:t>
      </w:r>
      <w:r w:rsidR="00684302" w:rsidRPr="0041299D">
        <w:rPr>
          <w:rFonts w:ascii="Times New Roman" w:hAnsi="Times New Roman" w:cs="Times New Roman"/>
          <w:sz w:val="24"/>
          <w:szCs w:val="24"/>
        </w:rPr>
        <w:t>lit</w:t>
      </w:r>
      <w:r w:rsidR="00AB6168" w:rsidRPr="0041299D">
        <w:rPr>
          <w:rFonts w:ascii="Times New Roman" w:hAnsi="Times New Roman" w:cs="Times New Roman"/>
          <w:sz w:val="24"/>
          <w:szCs w:val="24"/>
        </w:rPr>
        <w:t>ičnem</w:t>
      </w:r>
      <w:r w:rsidR="00684302" w:rsidRPr="0041299D">
        <w:rPr>
          <w:rFonts w:ascii="Times New Roman" w:hAnsi="Times New Roman" w:cs="Times New Roman"/>
          <w:sz w:val="24"/>
          <w:szCs w:val="24"/>
        </w:rPr>
        <w:t xml:space="preserve"> </w:t>
      </w:r>
      <w:r w:rsidR="00AB6168" w:rsidRPr="0041299D">
        <w:rPr>
          <w:rFonts w:ascii="Times New Roman" w:hAnsi="Times New Roman" w:cs="Times New Roman"/>
          <w:sz w:val="24"/>
          <w:szCs w:val="24"/>
        </w:rPr>
        <w:t>n</w:t>
      </w:r>
      <w:r w:rsidR="00684302" w:rsidRPr="0041299D">
        <w:rPr>
          <w:rFonts w:ascii="Times New Roman" w:hAnsi="Times New Roman" w:cs="Times New Roman"/>
          <w:sz w:val="24"/>
          <w:szCs w:val="24"/>
        </w:rPr>
        <w:t>e</w:t>
      </w:r>
      <w:r w:rsidR="00AB6168" w:rsidRPr="0041299D">
        <w:rPr>
          <w:rFonts w:ascii="Times New Roman" w:hAnsi="Times New Roman" w:cs="Times New Roman"/>
          <w:sz w:val="24"/>
          <w:szCs w:val="24"/>
        </w:rPr>
        <w:t xml:space="preserve"> v organizacijskem smislu </w:t>
      </w:r>
      <w:r w:rsidR="00D43BCD">
        <w:rPr>
          <w:rFonts w:ascii="Times New Roman" w:hAnsi="Times New Roman" w:cs="Times New Roman"/>
          <w:sz w:val="24"/>
          <w:szCs w:val="24"/>
        </w:rPr>
        <w:t>in</w:t>
      </w:r>
      <w:r w:rsidR="00AB6168" w:rsidRPr="0041299D">
        <w:rPr>
          <w:rFonts w:ascii="Times New Roman" w:hAnsi="Times New Roman" w:cs="Times New Roman"/>
          <w:sz w:val="24"/>
          <w:szCs w:val="24"/>
        </w:rPr>
        <w:t xml:space="preserve"> tudi</w:t>
      </w:r>
      <w:r w:rsidR="00E90573">
        <w:rPr>
          <w:rFonts w:ascii="Times New Roman" w:hAnsi="Times New Roman" w:cs="Times New Roman"/>
          <w:sz w:val="24"/>
          <w:szCs w:val="24"/>
        </w:rPr>
        <w:t xml:space="preserve"> </w:t>
      </w:r>
      <w:r w:rsidR="00AB6168" w:rsidRPr="0041299D">
        <w:rPr>
          <w:rFonts w:ascii="Times New Roman" w:hAnsi="Times New Roman" w:cs="Times New Roman"/>
          <w:sz w:val="24"/>
          <w:szCs w:val="24"/>
        </w:rPr>
        <w:t xml:space="preserve">po </w:t>
      </w:r>
      <w:r w:rsidR="00684302" w:rsidRPr="0041299D">
        <w:rPr>
          <w:rFonts w:ascii="Times New Roman" w:hAnsi="Times New Roman" w:cs="Times New Roman"/>
          <w:sz w:val="24"/>
          <w:szCs w:val="24"/>
        </w:rPr>
        <w:t>gosp</w:t>
      </w:r>
      <w:r w:rsidR="00AB6168" w:rsidRPr="0041299D">
        <w:rPr>
          <w:rFonts w:ascii="Times New Roman" w:hAnsi="Times New Roman" w:cs="Times New Roman"/>
          <w:sz w:val="24"/>
          <w:szCs w:val="24"/>
        </w:rPr>
        <w:t>odarski moči niso</w:t>
      </w:r>
      <w:r w:rsidR="00E90573">
        <w:rPr>
          <w:rFonts w:ascii="Times New Roman" w:hAnsi="Times New Roman" w:cs="Times New Roman"/>
          <w:sz w:val="24"/>
          <w:szCs w:val="24"/>
        </w:rPr>
        <w:t xml:space="preserve"> </w:t>
      </w:r>
      <w:r w:rsidR="00AB6168" w:rsidRPr="0041299D">
        <w:rPr>
          <w:rFonts w:ascii="Times New Roman" w:hAnsi="Times New Roman" w:cs="Times New Roman"/>
          <w:sz w:val="24"/>
          <w:szCs w:val="24"/>
        </w:rPr>
        <w:t>mogli resneje ogroziti prvenstv</w:t>
      </w:r>
      <w:r w:rsidR="00D43BCD">
        <w:rPr>
          <w:rFonts w:ascii="Times New Roman" w:hAnsi="Times New Roman" w:cs="Times New Roman"/>
          <w:sz w:val="24"/>
          <w:szCs w:val="24"/>
        </w:rPr>
        <w:t>a</w:t>
      </w:r>
      <w:r w:rsidR="00AB6168" w:rsidRPr="0041299D">
        <w:rPr>
          <w:rFonts w:ascii="Times New Roman" w:hAnsi="Times New Roman" w:cs="Times New Roman"/>
          <w:sz w:val="24"/>
          <w:szCs w:val="24"/>
        </w:rPr>
        <w:t xml:space="preserve"> katoliškega tabora na Slovenskem.</w:t>
      </w:r>
      <w:r w:rsidR="00E90573">
        <w:rPr>
          <w:rFonts w:ascii="Times New Roman" w:hAnsi="Times New Roman" w:cs="Times New Roman"/>
          <w:sz w:val="24"/>
          <w:szCs w:val="24"/>
        </w:rPr>
        <w:t xml:space="preserve"> </w:t>
      </w:r>
      <w:r w:rsidR="00600C72" w:rsidRPr="0041299D">
        <w:rPr>
          <w:rFonts w:ascii="Times New Roman" w:hAnsi="Times New Roman" w:cs="Times New Roman"/>
          <w:sz w:val="24"/>
          <w:szCs w:val="24"/>
        </w:rPr>
        <w:t>Prav na vseh omenjeni</w:t>
      </w:r>
      <w:r w:rsidR="00AB6168" w:rsidRPr="0041299D">
        <w:rPr>
          <w:rFonts w:ascii="Times New Roman" w:hAnsi="Times New Roman" w:cs="Times New Roman"/>
          <w:sz w:val="24"/>
          <w:szCs w:val="24"/>
        </w:rPr>
        <w:t xml:space="preserve">h področjih je namreč katoliški tabor </w:t>
      </w:r>
      <w:r w:rsidR="00215DE0">
        <w:rPr>
          <w:rFonts w:ascii="Times New Roman" w:hAnsi="Times New Roman" w:cs="Times New Roman"/>
          <w:sz w:val="24"/>
          <w:szCs w:val="24"/>
        </w:rPr>
        <w:t>precej</w:t>
      </w:r>
      <w:r w:rsidR="00215DE0" w:rsidRPr="0041299D">
        <w:rPr>
          <w:rFonts w:ascii="Times New Roman" w:hAnsi="Times New Roman" w:cs="Times New Roman"/>
          <w:sz w:val="24"/>
          <w:szCs w:val="24"/>
        </w:rPr>
        <w:t xml:space="preserve"> </w:t>
      </w:r>
      <w:r w:rsidR="00AB6168" w:rsidRPr="0041299D">
        <w:rPr>
          <w:rFonts w:ascii="Times New Roman" w:hAnsi="Times New Roman" w:cs="Times New Roman"/>
          <w:sz w:val="24"/>
          <w:szCs w:val="24"/>
        </w:rPr>
        <w:t>prekašal političn</w:t>
      </w:r>
      <w:r w:rsidR="00AB6168" w:rsidRPr="00914F2F">
        <w:rPr>
          <w:rFonts w:ascii="Times New Roman" w:hAnsi="Times New Roman" w:cs="Times New Roman"/>
          <w:sz w:val="24"/>
          <w:szCs w:val="24"/>
        </w:rPr>
        <w:t>e in idejne nasprotnike, to je predvsem liberalce.</w:t>
      </w:r>
      <w:r w:rsidR="00684302" w:rsidRPr="00914F2F">
        <w:rPr>
          <w:rFonts w:ascii="Times New Roman" w:hAnsi="Times New Roman" w:cs="Times New Roman"/>
          <w:sz w:val="24"/>
          <w:szCs w:val="24"/>
        </w:rPr>
        <w:t xml:space="preserve"> </w:t>
      </w:r>
      <w:r w:rsidR="002D4224" w:rsidRPr="009E2323">
        <w:rPr>
          <w:rFonts w:ascii="Times New Roman" w:hAnsi="Times New Roman" w:cs="Times New Roman"/>
          <w:sz w:val="24"/>
          <w:szCs w:val="24"/>
        </w:rPr>
        <w:t>Še bolj očitna je takšna</w:t>
      </w:r>
      <w:r w:rsidR="00E90573">
        <w:rPr>
          <w:rFonts w:ascii="Times New Roman" w:hAnsi="Times New Roman" w:cs="Times New Roman"/>
          <w:sz w:val="24"/>
          <w:szCs w:val="24"/>
        </w:rPr>
        <w:t xml:space="preserve"> </w:t>
      </w:r>
      <w:r w:rsidR="002D4224" w:rsidRPr="009E2323">
        <w:rPr>
          <w:rFonts w:ascii="Times New Roman" w:hAnsi="Times New Roman" w:cs="Times New Roman"/>
          <w:sz w:val="24"/>
          <w:szCs w:val="24"/>
        </w:rPr>
        <w:t>instrumentalizacija</w:t>
      </w:r>
      <w:r w:rsidR="00E90573">
        <w:rPr>
          <w:rFonts w:ascii="Times New Roman" w:hAnsi="Times New Roman" w:cs="Times New Roman"/>
          <w:sz w:val="24"/>
          <w:szCs w:val="24"/>
        </w:rPr>
        <w:t xml:space="preserve"> </w:t>
      </w:r>
      <w:r w:rsidR="002D4224" w:rsidRPr="009E2323">
        <w:rPr>
          <w:rFonts w:ascii="Times New Roman" w:hAnsi="Times New Roman" w:cs="Times New Roman"/>
          <w:sz w:val="24"/>
          <w:szCs w:val="24"/>
        </w:rPr>
        <w:t>pri antisemitizmu, kjer Judov, razen v Prekmurju, skoraj ni bilo. Sicer pa je imel »antisemitizem brez Judov« v tem prostoru že dolgo tradicijo.</w:t>
      </w:r>
      <w:r w:rsidR="002D4224">
        <w:rPr>
          <w:rStyle w:val="Sprotnaopomba-sklic"/>
          <w:rFonts w:ascii="Times New Roman" w:hAnsi="Times New Roman" w:cs="Times New Roman"/>
          <w:sz w:val="24"/>
          <w:szCs w:val="24"/>
        </w:rPr>
        <w:footnoteReference w:id="31"/>
      </w:r>
    </w:p>
    <w:p w:rsidR="00684302" w:rsidRPr="0041299D" w:rsidRDefault="00D43BCD" w:rsidP="00E9057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w:t>
      </w:r>
      <w:r w:rsidR="006831C2" w:rsidRPr="0041299D">
        <w:rPr>
          <w:rFonts w:ascii="Times New Roman" w:hAnsi="Times New Roman" w:cs="Times New Roman"/>
          <w:sz w:val="24"/>
          <w:szCs w:val="24"/>
        </w:rPr>
        <w:t xml:space="preserve"> te</w:t>
      </w:r>
      <w:r w:rsidR="005118BE">
        <w:rPr>
          <w:rFonts w:ascii="Times New Roman" w:hAnsi="Times New Roman" w:cs="Times New Roman"/>
          <w:sz w:val="24"/>
          <w:szCs w:val="24"/>
        </w:rPr>
        <w:t>ga vidika</w:t>
      </w:r>
      <w:r w:rsidR="006831C2" w:rsidRPr="0041299D">
        <w:rPr>
          <w:rFonts w:ascii="Times New Roman" w:hAnsi="Times New Roman" w:cs="Times New Roman"/>
          <w:sz w:val="24"/>
          <w:szCs w:val="24"/>
        </w:rPr>
        <w:t xml:space="preserve"> katoliški tabor ni imel</w:t>
      </w:r>
      <w:r w:rsidR="00684302" w:rsidRPr="0041299D">
        <w:rPr>
          <w:rFonts w:ascii="Times New Roman" w:hAnsi="Times New Roman" w:cs="Times New Roman"/>
          <w:sz w:val="24"/>
          <w:szCs w:val="24"/>
        </w:rPr>
        <w:t xml:space="preserve"> pravih tekmecev, enako </w:t>
      </w:r>
      <w:r w:rsidR="00600C72" w:rsidRPr="0041299D">
        <w:rPr>
          <w:rFonts w:ascii="Times New Roman" w:hAnsi="Times New Roman" w:cs="Times New Roman"/>
          <w:sz w:val="24"/>
          <w:szCs w:val="24"/>
        </w:rPr>
        <w:t xml:space="preserve">je </w:t>
      </w:r>
      <w:r w:rsidR="006831C2" w:rsidRPr="0041299D">
        <w:rPr>
          <w:rFonts w:ascii="Times New Roman" w:hAnsi="Times New Roman" w:cs="Times New Roman"/>
          <w:sz w:val="24"/>
          <w:szCs w:val="24"/>
        </w:rPr>
        <w:t>velja</w:t>
      </w:r>
      <w:r w:rsidR="00926DC5">
        <w:rPr>
          <w:rFonts w:ascii="Times New Roman" w:hAnsi="Times New Roman" w:cs="Times New Roman"/>
          <w:sz w:val="24"/>
          <w:szCs w:val="24"/>
        </w:rPr>
        <w:t>lo</w:t>
      </w:r>
      <w:r w:rsidR="006831C2" w:rsidRPr="0041299D">
        <w:rPr>
          <w:rFonts w:ascii="Times New Roman" w:hAnsi="Times New Roman" w:cs="Times New Roman"/>
          <w:sz w:val="24"/>
          <w:szCs w:val="24"/>
        </w:rPr>
        <w:t xml:space="preserve"> </w:t>
      </w:r>
      <w:r w:rsidR="00684302" w:rsidRPr="0041299D">
        <w:rPr>
          <w:rFonts w:ascii="Times New Roman" w:hAnsi="Times New Roman" w:cs="Times New Roman"/>
          <w:sz w:val="24"/>
          <w:szCs w:val="24"/>
        </w:rPr>
        <w:t xml:space="preserve">tudi </w:t>
      </w:r>
      <w:r w:rsidR="006831C2" w:rsidRPr="0041299D">
        <w:rPr>
          <w:rFonts w:ascii="Times New Roman" w:hAnsi="Times New Roman" w:cs="Times New Roman"/>
          <w:sz w:val="24"/>
          <w:szCs w:val="24"/>
        </w:rPr>
        <w:t>za</w:t>
      </w:r>
      <w:r w:rsidR="00E90573">
        <w:rPr>
          <w:rFonts w:ascii="Times New Roman" w:hAnsi="Times New Roman" w:cs="Times New Roman"/>
          <w:sz w:val="24"/>
          <w:szCs w:val="24"/>
        </w:rPr>
        <w:t xml:space="preserve"> </w:t>
      </w:r>
      <w:r w:rsidR="006822E4">
        <w:rPr>
          <w:rFonts w:ascii="Times New Roman" w:hAnsi="Times New Roman" w:cs="Times New Roman"/>
          <w:sz w:val="24"/>
          <w:szCs w:val="24"/>
        </w:rPr>
        <w:t>obdobje</w:t>
      </w:r>
      <w:r w:rsidR="00684302" w:rsidRPr="0041299D">
        <w:rPr>
          <w:rFonts w:ascii="Times New Roman" w:hAnsi="Times New Roman" w:cs="Times New Roman"/>
          <w:sz w:val="24"/>
          <w:szCs w:val="24"/>
        </w:rPr>
        <w:t xml:space="preserve"> med </w:t>
      </w:r>
      <w:r w:rsidR="006831C2" w:rsidRPr="0041299D">
        <w:rPr>
          <w:rFonts w:ascii="Times New Roman" w:hAnsi="Times New Roman" w:cs="Times New Roman"/>
          <w:sz w:val="24"/>
          <w:szCs w:val="24"/>
        </w:rPr>
        <w:t>svet</w:t>
      </w:r>
      <w:r w:rsidR="00684302" w:rsidRPr="0041299D">
        <w:rPr>
          <w:rFonts w:ascii="Times New Roman" w:hAnsi="Times New Roman" w:cs="Times New Roman"/>
          <w:sz w:val="24"/>
          <w:szCs w:val="24"/>
        </w:rPr>
        <w:t>o</w:t>
      </w:r>
      <w:r w:rsidR="006831C2" w:rsidRPr="0041299D">
        <w:rPr>
          <w:rFonts w:ascii="Times New Roman" w:hAnsi="Times New Roman" w:cs="Times New Roman"/>
          <w:sz w:val="24"/>
          <w:szCs w:val="24"/>
        </w:rPr>
        <w:t>vni</w:t>
      </w:r>
      <w:r w:rsidR="00684302" w:rsidRPr="0041299D">
        <w:rPr>
          <w:rFonts w:ascii="Times New Roman" w:hAnsi="Times New Roman" w:cs="Times New Roman"/>
          <w:sz w:val="24"/>
          <w:szCs w:val="24"/>
        </w:rPr>
        <w:t>ma vojnama. V tem smi</w:t>
      </w:r>
      <w:r w:rsidR="00600C72" w:rsidRPr="0041299D">
        <w:rPr>
          <w:rFonts w:ascii="Times New Roman" w:hAnsi="Times New Roman" w:cs="Times New Roman"/>
          <w:sz w:val="24"/>
          <w:szCs w:val="24"/>
        </w:rPr>
        <w:t>s</w:t>
      </w:r>
      <w:r w:rsidR="00684302" w:rsidRPr="0041299D">
        <w:rPr>
          <w:rFonts w:ascii="Times New Roman" w:hAnsi="Times New Roman" w:cs="Times New Roman"/>
          <w:sz w:val="24"/>
          <w:szCs w:val="24"/>
        </w:rPr>
        <w:t xml:space="preserve">lu </w:t>
      </w:r>
      <w:r w:rsidR="00600C72" w:rsidRPr="0041299D">
        <w:rPr>
          <w:rFonts w:ascii="Times New Roman" w:hAnsi="Times New Roman" w:cs="Times New Roman"/>
          <w:sz w:val="24"/>
          <w:szCs w:val="24"/>
        </w:rPr>
        <w:t xml:space="preserve">katoliški tabor </w:t>
      </w:r>
      <w:r w:rsidR="00684302" w:rsidRPr="0041299D">
        <w:rPr>
          <w:rFonts w:ascii="Times New Roman" w:hAnsi="Times New Roman" w:cs="Times New Roman"/>
          <w:sz w:val="24"/>
          <w:szCs w:val="24"/>
        </w:rPr>
        <w:t>ni</w:t>
      </w:r>
      <w:r w:rsidR="00600C72" w:rsidRPr="0041299D">
        <w:rPr>
          <w:rFonts w:ascii="Times New Roman" w:hAnsi="Times New Roman" w:cs="Times New Roman"/>
          <w:sz w:val="24"/>
          <w:szCs w:val="24"/>
        </w:rPr>
        <w:t xml:space="preserve"> bil v nevarnosti</w:t>
      </w:r>
      <w:r w:rsidR="0041299D" w:rsidRPr="0041299D">
        <w:rPr>
          <w:rFonts w:ascii="Times New Roman" w:hAnsi="Times New Roman" w:cs="Times New Roman"/>
          <w:sz w:val="24"/>
          <w:szCs w:val="24"/>
        </w:rPr>
        <w:t xml:space="preserve">. Ogrožen pa je bil, seveda v prvi vrsti na globalni ravni, </w:t>
      </w:r>
      <w:r w:rsidR="00684302" w:rsidRPr="0041299D">
        <w:rPr>
          <w:rFonts w:ascii="Times New Roman" w:hAnsi="Times New Roman" w:cs="Times New Roman"/>
          <w:sz w:val="24"/>
          <w:szCs w:val="24"/>
        </w:rPr>
        <w:t xml:space="preserve">zaradi </w:t>
      </w:r>
      <w:r w:rsidR="0041299D" w:rsidRPr="0041299D">
        <w:rPr>
          <w:rFonts w:ascii="Times New Roman" w:hAnsi="Times New Roman" w:cs="Times New Roman"/>
          <w:sz w:val="24"/>
          <w:szCs w:val="24"/>
        </w:rPr>
        <w:t xml:space="preserve">splošnega procesa sekularizacije </w:t>
      </w:r>
      <w:r w:rsidR="00D9177E">
        <w:rPr>
          <w:rFonts w:ascii="Times New Roman" w:hAnsi="Times New Roman" w:cs="Times New Roman"/>
          <w:sz w:val="24"/>
          <w:szCs w:val="24"/>
        </w:rPr>
        <w:t>in</w:t>
      </w:r>
      <w:r w:rsidR="00D9177E" w:rsidRPr="0041299D">
        <w:rPr>
          <w:rFonts w:ascii="Times New Roman" w:hAnsi="Times New Roman" w:cs="Times New Roman"/>
          <w:sz w:val="24"/>
          <w:szCs w:val="24"/>
        </w:rPr>
        <w:t xml:space="preserve"> </w:t>
      </w:r>
      <w:r w:rsidR="0041299D" w:rsidRPr="0041299D">
        <w:rPr>
          <w:rFonts w:ascii="Times New Roman" w:hAnsi="Times New Roman" w:cs="Times New Roman"/>
          <w:sz w:val="24"/>
          <w:szCs w:val="24"/>
        </w:rPr>
        <w:t xml:space="preserve">pojava s tem povezanih </w:t>
      </w:r>
      <w:r w:rsidR="00684302" w:rsidRPr="0041299D">
        <w:rPr>
          <w:rFonts w:ascii="Times New Roman" w:hAnsi="Times New Roman" w:cs="Times New Roman"/>
          <w:sz w:val="24"/>
          <w:szCs w:val="24"/>
        </w:rPr>
        <w:t>idej</w:t>
      </w:r>
      <w:r w:rsidR="0041299D" w:rsidRPr="0041299D">
        <w:rPr>
          <w:rFonts w:ascii="Times New Roman" w:hAnsi="Times New Roman" w:cs="Times New Roman"/>
          <w:sz w:val="24"/>
          <w:szCs w:val="24"/>
        </w:rPr>
        <w:t>,</w:t>
      </w:r>
      <w:r w:rsidR="00684302" w:rsidRPr="0041299D">
        <w:rPr>
          <w:rFonts w:ascii="Times New Roman" w:hAnsi="Times New Roman" w:cs="Times New Roman"/>
          <w:sz w:val="24"/>
          <w:szCs w:val="24"/>
        </w:rPr>
        <w:t xml:space="preserve"> na katere</w:t>
      </w:r>
      <w:r w:rsidR="0041299D" w:rsidRPr="0041299D">
        <w:rPr>
          <w:rFonts w:ascii="Times New Roman" w:hAnsi="Times New Roman" w:cs="Times New Roman"/>
          <w:sz w:val="24"/>
          <w:szCs w:val="24"/>
        </w:rPr>
        <w:t xml:space="preserve"> v katoliških krogih niso našli </w:t>
      </w:r>
      <w:r w:rsidR="00684302" w:rsidRPr="0041299D">
        <w:rPr>
          <w:rFonts w:ascii="Times New Roman" w:hAnsi="Times New Roman" w:cs="Times New Roman"/>
          <w:sz w:val="24"/>
          <w:szCs w:val="24"/>
        </w:rPr>
        <w:t xml:space="preserve">ustreznega odgovora. </w:t>
      </w:r>
      <w:r w:rsidR="0041299D" w:rsidRPr="0041299D">
        <w:rPr>
          <w:rFonts w:ascii="Times New Roman" w:hAnsi="Times New Roman" w:cs="Times New Roman"/>
          <w:sz w:val="24"/>
          <w:szCs w:val="24"/>
        </w:rPr>
        <w:t>Posledica je bil</w:t>
      </w:r>
      <w:r w:rsidR="00D9177E">
        <w:rPr>
          <w:rFonts w:ascii="Times New Roman" w:hAnsi="Times New Roman" w:cs="Times New Roman"/>
          <w:sz w:val="24"/>
          <w:szCs w:val="24"/>
        </w:rPr>
        <w:t>o</w:t>
      </w:r>
      <w:r w:rsidR="0041299D" w:rsidRPr="0041299D">
        <w:rPr>
          <w:rFonts w:ascii="Times New Roman" w:hAnsi="Times New Roman" w:cs="Times New Roman"/>
          <w:sz w:val="24"/>
          <w:szCs w:val="24"/>
        </w:rPr>
        <w:t xml:space="preserve"> upadanje vpliva rimskokatoliške cerkve v družbi, tako da je bila ta vseskozi v identitetni krizi. Pravih odgovorov, da bi zaustavili proces sekularizacije</w:t>
      </w:r>
      <w:r w:rsidR="00D9177E">
        <w:rPr>
          <w:rFonts w:ascii="Times New Roman" w:hAnsi="Times New Roman" w:cs="Times New Roman"/>
          <w:sz w:val="24"/>
          <w:szCs w:val="24"/>
        </w:rPr>
        <w:t>,</w:t>
      </w:r>
      <w:r w:rsidR="0041299D" w:rsidRPr="0041299D">
        <w:rPr>
          <w:rFonts w:ascii="Times New Roman" w:hAnsi="Times New Roman" w:cs="Times New Roman"/>
          <w:sz w:val="24"/>
          <w:szCs w:val="24"/>
        </w:rPr>
        <w:t xml:space="preserve"> očitno niso </w:t>
      </w:r>
      <w:r w:rsidR="00B34CF6">
        <w:rPr>
          <w:rFonts w:ascii="Times New Roman" w:hAnsi="Times New Roman" w:cs="Times New Roman"/>
          <w:sz w:val="24"/>
          <w:szCs w:val="24"/>
        </w:rPr>
        <w:t xml:space="preserve">bili </w:t>
      </w:r>
      <w:r w:rsidR="0041299D" w:rsidRPr="0041299D">
        <w:rPr>
          <w:rFonts w:ascii="Times New Roman" w:hAnsi="Times New Roman" w:cs="Times New Roman"/>
          <w:sz w:val="24"/>
          <w:szCs w:val="24"/>
        </w:rPr>
        <w:t xml:space="preserve">sposobni </w:t>
      </w:r>
      <w:r w:rsidR="00B34CF6">
        <w:rPr>
          <w:rFonts w:ascii="Times New Roman" w:hAnsi="Times New Roman" w:cs="Times New Roman"/>
          <w:sz w:val="24"/>
          <w:szCs w:val="24"/>
        </w:rPr>
        <w:t>najt</w:t>
      </w:r>
      <w:r w:rsidR="0041299D" w:rsidRPr="0041299D">
        <w:rPr>
          <w:rFonts w:ascii="Times New Roman" w:hAnsi="Times New Roman" w:cs="Times New Roman"/>
          <w:sz w:val="24"/>
          <w:szCs w:val="24"/>
        </w:rPr>
        <w:t>i,</w:t>
      </w:r>
      <w:r w:rsidR="00B34CF6">
        <w:rPr>
          <w:rFonts w:ascii="Times New Roman" w:hAnsi="Times New Roman" w:cs="Times New Roman"/>
          <w:sz w:val="24"/>
          <w:szCs w:val="24"/>
        </w:rPr>
        <w:t xml:space="preserve"> tudi na </w:t>
      </w:r>
      <w:r w:rsidR="00B34CF6">
        <w:rPr>
          <w:rFonts w:ascii="Times New Roman" w:hAnsi="Times New Roman" w:cs="Times New Roman"/>
          <w:sz w:val="24"/>
          <w:szCs w:val="24"/>
        </w:rPr>
        <w:lastRenderedPageBreak/>
        <w:t>Slovenskem ne, saj je bil</w:t>
      </w:r>
      <w:r w:rsidR="0041299D" w:rsidRPr="0041299D">
        <w:rPr>
          <w:rFonts w:ascii="Times New Roman" w:hAnsi="Times New Roman" w:cs="Times New Roman"/>
          <w:sz w:val="24"/>
          <w:szCs w:val="24"/>
        </w:rPr>
        <w:t xml:space="preserve"> tik pred</w:t>
      </w:r>
      <w:r w:rsidR="00E90573">
        <w:rPr>
          <w:rFonts w:ascii="Times New Roman" w:hAnsi="Times New Roman" w:cs="Times New Roman"/>
          <w:sz w:val="24"/>
          <w:szCs w:val="24"/>
        </w:rPr>
        <w:t xml:space="preserve"> </w:t>
      </w:r>
      <w:r w:rsidR="0041299D" w:rsidRPr="0041299D">
        <w:rPr>
          <w:rFonts w:ascii="Times New Roman" w:hAnsi="Times New Roman" w:cs="Times New Roman"/>
          <w:sz w:val="24"/>
          <w:szCs w:val="24"/>
        </w:rPr>
        <w:t>okupacijo</w:t>
      </w:r>
      <w:r w:rsidR="00E90573">
        <w:rPr>
          <w:rFonts w:ascii="Times New Roman" w:hAnsi="Times New Roman" w:cs="Times New Roman"/>
          <w:sz w:val="24"/>
          <w:szCs w:val="24"/>
        </w:rPr>
        <w:t xml:space="preserve"> </w:t>
      </w:r>
      <w:r w:rsidR="0041299D" w:rsidRPr="0041299D">
        <w:rPr>
          <w:rFonts w:ascii="Times New Roman" w:hAnsi="Times New Roman" w:cs="Times New Roman"/>
          <w:sz w:val="24"/>
          <w:szCs w:val="24"/>
        </w:rPr>
        <w:t xml:space="preserve">za enega vodilnih katoliških ideologov </w:t>
      </w:r>
      <w:r w:rsidR="00D9177E">
        <w:rPr>
          <w:rFonts w:ascii="Times New Roman" w:hAnsi="Times New Roman" w:cs="Times New Roman"/>
          <w:sz w:val="24"/>
          <w:szCs w:val="24"/>
        </w:rPr>
        <w:t xml:space="preserve">– </w:t>
      </w:r>
      <w:r w:rsidR="0041299D" w:rsidRPr="0041299D">
        <w:rPr>
          <w:rFonts w:ascii="Times New Roman" w:hAnsi="Times New Roman" w:cs="Times New Roman"/>
          <w:sz w:val="24"/>
          <w:szCs w:val="24"/>
        </w:rPr>
        <w:t xml:space="preserve">Ahčina, </w:t>
      </w:r>
      <w:r w:rsidR="00684302" w:rsidRPr="0041299D">
        <w:rPr>
          <w:rFonts w:ascii="Times New Roman" w:hAnsi="Times New Roman" w:cs="Times New Roman"/>
          <w:sz w:val="24"/>
          <w:szCs w:val="24"/>
        </w:rPr>
        <w:t>ideal</w:t>
      </w:r>
      <w:r w:rsidR="00D9177E">
        <w:rPr>
          <w:rFonts w:ascii="Times New Roman" w:hAnsi="Times New Roman" w:cs="Times New Roman"/>
          <w:sz w:val="24"/>
          <w:szCs w:val="24"/>
        </w:rPr>
        <w:t xml:space="preserve"> še vedno</w:t>
      </w:r>
      <w:r w:rsidR="0041299D" w:rsidRPr="0041299D">
        <w:rPr>
          <w:rFonts w:ascii="Times New Roman" w:hAnsi="Times New Roman" w:cs="Times New Roman"/>
          <w:sz w:val="24"/>
          <w:szCs w:val="24"/>
        </w:rPr>
        <w:t xml:space="preserve"> vrnitev v</w:t>
      </w:r>
      <w:r w:rsidR="00E90573">
        <w:rPr>
          <w:rFonts w:ascii="Times New Roman" w:hAnsi="Times New Roman" w:cs="Times New Roman"/>
          <w:sz w:val="24"/>
          <w:szCs w:val="24"/>
        </w:rPr>
        <w:t xml:space="preserve"> </w:t>
      </w:r>
      <w:r w:rsidR="00684302" w:rsidRPr="0041299D">
        <w:rPr>
          <w:rFonts w:ascii="Times New Roman" w:hAnsi="Times New Roman" w:cs="Times New Roman"/>
          <w:sz w:val="24"/>
          <w:szCs w:val="24"/>
        </w:rPr>
        <w:t>stanje pred</w:t>
      </w:r>
      <w:r w:rsidR="00E90573">
        <w:rPr>
          <w:rFonts w:ascii="Times New Roman" w:hAnsi="Times New Roman" w:cs="Times New Roman"/>
          <w:sz w:val="24"/>
          <w:szCs w:val="24"/>
        </w:rPr>
        <w:t xml:space="preserve"> </w:t>
      </w:r>
      <w:r w:rsidR="0041299D" w:rsidRPr="0041299D">
        <w:rPr>
          <w:rFonts w:ascii="Times New Roman" w:hAnsi="Times New Roman" w:cs="Times New Roman"/>
          <w:sz w:val="24"/>
          <w:szCs w:val="24"/>
        </w:rPr>
        <w:t xml:space="preserve">začetkom </w:t>
      </w:r>
      <w:r w:rsidR="00684302" w:rsidRPr="0041299D">
        <w:rPr>
          <w:rFonts w:ascii="Times New Roman" w:hAnsi="Times New Roman" w:cs="Times New Roman"/>
          <w:sz w:val="24"/>
          <w:szCs w:val="24"/>
        </w:rPr>
        <w:t>fr</w:t>
      </w:r>
      <w:r w:rsidR="0041299D" w:rsidRPr="0041299D">
        <w:rPr>
          <w:rFonts w:ascii="Times New Roman" w:hAnsi="Times New Roman" w:cs="Times New Roman"/>
          <w:sz w:val="24"/>
          <w:szCs w:val="24"/>
        </w:rPr>
        <w:t>ancoske</w:t>
      </w:r>
      <w:r w:rsidR="00684302" w:rsidRPr="0041299D">
        <w:rPr>
          <w:rFonts w:ascii="Times New Roman" w:hAnsi="Times New Roman" w:cs="Times New Roman"/>
          <w:sz w:val="24"/>
          <w:szCs w:val="24"/>
        </w:rPr>
        <w:t xml:space="preserve"> </w:t>
      </w:r>
      <w:r w:rsidR="0041299D" w:rsidRPr="0041299D">
        <w:rPr>
          <w:rFonts w:ascii="Times New Roman" w:hAnsi="Times New Roman" w:cs="Times New Roman"/>
          <w:sz w:val="24"/>
          <w:szCs w:val="24"/>
        </w:rPr>
        <w:t>r</w:t>
      </w:r>
      <w:r w:rsidR="00684302" w:rsidRPr="0041299D">
        <w:rPr>
          <w:rFonts w:ascii="Times New Roman" w:hAnsi="Times New Roman" w:cs="Times New Roman"/>
          <w:sz w:val="24"/>
          <w:szCs w:val="24"/>
        </w:rPr>
        <w:t>ev</w:t>
      </w:r>
      <w:r w:rsidR="0041299D" w:rsidRPr="0041299D">
        <w:rPr>
          <w:rFonts w:ascii="Times New Roman" w:hAnsi="Times New Roman" w:cs="Times New Roman"/>
          <w:sz w:val="24"/>
          <w:szCs w:val="24"/>
        </w:rPr>
        <w:t>olucije.</w:t>
      </w:r>
      <w:r w:rsidR="00684302" w:rsidRPr="0041299D">
        <w:rPr>
          <w:rFonts w:ascii="Times New Roman" w:hAnsi="Times New Roman" w:cs="Times New Roman"/>
          <w:sz w:val="24"/>
          <w:szCs w:val="24"/>
        </w:rPr>
        <w:t xml:space="preserve"> </w:t>
      </w:r>
    </w:p>
    <w:p w:rsidR="00673E6D" w:rsidRPr="008577B9" w:rsidRDefault="00724743" w:rsidP="00E90573">
      <w:pPr>
        <w:spacing w:line="360" w:lineRule="auto"/>
        <w:ind w:firstLine="708"/>
        <w:jc w:val="both"/>
        <w:rPr>
          <w:rFonts w:ascii="Times New Roman" w:hAnsi="Times New Roman" w:cs="Times New Roman"/>
          <w:sz w:val="24"/>
          <w:szCs w:val="24"/>
        </w:rPr>
      </w:pPr>
      <w:r w:rsidRPr="0041299D">
        <w:rPr>
          <w:rFonts w:ascii="Times New Roman" w:hAnsi="Times New Roman" w:cs="Times New Roman"/>
          <w:sz w:val="24"/>
          <w:szCs w:val="24"/>
        </w:rPr>
        <w:t>Čeprav je bilo oč</w:t>
      </w:r>
      <w:r w:rsidRPr="00DC7327">
        <w:rPr>
          <w:rFonts w:ascii="Times New Roman" w:hAnsi="Times New Roman" w:cs="Times New Roman"/>
          <w:sz w:val="24"/>
          <w:szCs w:val="24"/>
        </w:rPr>
        <w:t>itno, da maloštevilni domači komunisti</w:t>
      </w:r>
      <w:r w:rsidR="000E0E60">
        <w:rPr>
          <w:rFonts w:ascii="Times New Roman" w:hAnsi="Times New Roman" w:cs="Times New Roman"/>
          <w:sz w:val="24"/>
          <w:szCs w:val="24"/>
        </w:rPr>
        <w:t>,</w:t>
      </w:r>
      <w:r w:rsidRPr="00DC7327">
        <w:rPr>
          <w:rFonts w:ascii="Times New Roman" w:hAnsi="Times New Roman" w:cs="Times New Roman"/>
          <w:sz w:val="24"/>
          <w:szCs w:val="24"/>
        </w:rPr>
        <w:t xml:space="preserve"> Judje </w:t>
      </w:r>
      <w:r w:rsidR="000E0E60">
        <w:rPr>
          <w:rFonts w:ascii="Times New Roman" w:hAnsi="Times New Roman" w:cs="Times New Roman"/>
          <w:sz w:val="24"/>
          <w:szCs w:val="24"/>
        </w:rPr>
        <w:t>in</w:t>
      </w:r>
      <w:r w:rsidR="00D1106D">
        <w:rPr>
          <w:rFonts w:ascii="Times New Roman" w:hAnsi="Times New Roman" w:cs="Times New Roman"/>
          <w:sz w:val="24"/>
          <w:szCs w:val="24"/>
        </w:rPr>
        <w:t xml:space="preserve"> tudi slovenski liberalci</w:t>
      </w:r>
      <w:r w:rsidR="000E0E60" w:rsidRPr="000E0E60">
        <w:rPr>
          <w:rFonts w:ascii="Times New Roman" w:hAnsi="Times New Roman" w:cs="Times New Roman"/>
          <w:sz w:val="24"/>
          <w:szCs w:val="24"/>
        </w:rPr>
        <w:t xml:space="preserve"> </w:t>
      </w:r>
      <w:r w:rsidR="000E0E60" w:rsidRPr="00DC7327">
        <w:rPr>
          <w:rFonts w:ascii="Times New Roman" w:hAnsi="Times New Roman" w:cs="Times New Roman"/>
          <w:sz w:val="24"/>
          <w:szCs w:val="24"/>
        </w:rPr>
        <w:t>slovenskemu političnemu katolicizmu</w:t>
      </w:r>
      <w:r w:rsidR="000E0E60" w:rsidRPr="000E0E60">
        <w:rPr>
          <w:rFonts w:ascii="Times New Roman" w:hAnsi="Times New Roman" w:cs="Times New Roman"/>
          <w:sz w:val="24"/>
          <w:szCs w:val="24"/>
        </w:rPr>
        <w:t xml:space="preserve"> </w:t>
      </w:r>
      <w:r w:rsidR="000E0E60" w:rsidRPr="00DC7327">
        <w:rPr>
          <w:rFonts w:ascii="Times New Roman" w:hAnsi="Times New Roman" w:cs="Times New Roman"/>
          <w:sz w:val="24"/>
          <w:szCs w:val="24"/>
        </w:rPr>
        <w:t>niso bili nevarni</w:t>
      </w:r>
      <w:r w:rsidR="00D1106D">
        <w:rPr>
          <w:rFonts w:ascii="Times New Roman" w:hAnsi="Times New Roman" w:cs="Times New Roman"/>
          <w:sz w:val="24"/>
          <w:szCs w:val="24"/>
        </w:rPr>
        <w:t xml:space="preserve">, </w:t>
      </w:r>
      <w:r w:rsidRPr="00DC7327">
        <w:rPr>
          <w:rFonts w:ascii="Times New Roman" w:hAnsi="Times New Roman" w:cs="Times New Roman"/>
          <w:sz w:val="24"/>
          <w:szCs w:val="24"/>
        </w:rPr>
        <w:t>je na brezrazredni družbi temelječi »brezbožni komunizem«</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po</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svetovni gospodarski krizi leta 1929 do neke mere vendarle predstavljal grožnjo kot mo</w:t>
      </w:r>
      <w:r w:rsidR="00C663AE">
        <w:rPr>
          <w:rFonts w:ascii="Times New Roman" w:hAnsi="Times New Roman" w:cs="Times New Roman"/>
          <w:sz w:val="24"/>
          <w:szCs w:val="24"/>
        </w:rPr>
        <w:t>goča</w:t>
      </w:r>
      <w:r w:rsidRPr="00DC7327">
        <w:rPr>
          <w:rFonts w:ascii="Times New Roman" w:hAnsi="Times New Roman" w:cs="Times New Roman"/>
          <w:sz w:val="24"/>
          <w:szCs w:val="24"/>
        </w:rPr>
        <w:t xml:space="preserve"> globalna alternativa obstoječemu</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 xml:space="preserve">družbenemu redu. </w:t>
      </w:r>
      <w:r w:rsidR="00453150" w:rsidRPr="00DC7327">
        <w:rPr>
          <w:rFonts w:ascii="Times New Roman" w:hAnsi="Times New Roman" w:cs="Times New Roman"/>
          <w:sz w:val="24"/>
          <w:szCs w:val="24"/>
        </w:rPr>
        <w:t xml:space="preserve">To pa je pomenilo, da je komunizem sicer bil označen za največjo nevarnost, ni pa </w:t>
      </w:r>
      <w:r w:rsidR="00453150" w:rsidRPr="008577B9">
        <w:rPr>
          <w:rFonts w:ascii="Times New Roman" w:hAnsi="Times New Roman" w:cs="Times New Roman"/>
          <w:sz w:val="24"/>
          <w:szCs w:val="24"/>
        </w:rPr>
        <w:t>predstavljal edi</w:t>
      </w:r>
      <w:r w:rsidR="006831C2" w:rsidRPr="008577B9">
        <w:rPr>
          <w:rFonts w:ascii="Times New Roman" w:hAnsi="Times New Roman" w:cs="Times New Roman"/>
          <w:sz w:val="24"/>
          <w:szCs w:val="24"/>
        </w:rPr>
        <w:t>nega sovražnika. Tudi prostozid</w:t>
      </w:r>
      <w:r w:rsidR="00453150" w:rsidRPr="008577B9">
        <w:rPr>
          <w:rFonts w:ascii="Times New Roman" w:hAnsi="Times New Roman" w:cs="Times New Roman"/>
          <w:sz w:val="24"/>
          <w:szCs w:val="24"/>
        </w:rPr>
        <w:t>arstvo</w:t>
      </w:r>
      <w:r w:rsidR="00D1106D" w:rsidRPr="008577B9">
        <w:rPr>
          <w:rFonts w:ascii="Times New Roman" w:hAnsi="Times New Roman" w:cs="Times New Roman"/>
          <w:sz w:val="24"/>
          <w:szCs w:val="24"/>
        </w:rPr>
        <w:t xml:space="preserve">, ki so ga </w:t>
      </w:r>
      <w:r w:rsidR="001E56D9">
        <w:rPr>
          <w:rFonts w:ascii="Times New Roman" w:hAnsi="Times New Roman" w:cs="Times New Roman"/>
          <w:sz w:val="24"/>
          <w:szCs w:val="24"/>
        </w:rPr>
        <w:t xml:space="preserve">šteli za glavnega zagovornika </w:t>
      </w:r>
      <w:r w:rsidR="00D1106D" w:rsidRPr="008577B9">
        <w:rPr>
          <w:rFonts w:ascii="Times New Roman" w:hAnsi="Times New Roman" w:cs="Times New Roman"/>
          <w:sz w:val="24"/>
          <w:szCs w:val="24"/>
        </w:rPr>
        <w:t>liberal</w:t>
      </w:r>
      <w:r w:rsidR="001E56D9">
        <w:rPr>
          <w:rFonts w:ascii="Times New Roman" w:hAnsi="Times New Roman" w:cs="Times New Roman"/>
          <w:sz w:val="24"/>
          <w:szCs w:val="24"/>
        </w:rPr>
        <w:t>no demokratičnega družbenega koncepta</w:t>
      </w:r>
      <w:r w:rsidR="00C663AE">
        <w:rPr>
          <w:rFonts w:ascii="Times New Roman" w:hAnsi="Times New Roman" w:cs="Times New Roman"/>
          <w:sz w:val="24"/>
          <w:szCs w:val="24"/>
        </w:rPr>
        <w:t>,</w:t>
      </w:r>
      <w:r w:rsidR="00453150" w:rsidRPr="008577B9">
        <w:rPr>
          <w:rFonts w:ascii="Times New Roman" w:hAnsi="Times New Roman" w:cs="Times New Roman"/>
          <w:sz w:val="24"/>
          <w:szCs w:val="24"/>
        </w:rPr>
        <w:t xml:space="preserve"> in </w:t>
      </w:r>
      <w:r w:rsidR="00D1106D" w:rsidRPr="008577B9">
        <w:rPr>
          <w:rFonts w:ascii="Times New Roman" w:hAnsi="Times New Roman" w:cs="Times New Roman"/>
          <w:sz w:val="24"/>
          <w:szCs w:val="24"/>
        </w:rPr>
        <w:t xml:space="preserve">pa </w:t>
      </w:r>
      <w:r w:rsidR="001E56D9">
        <w:rPr>
          <w:rFonts w:ascii="Times New Roman" w:hAnsi="Times New Roman" w:cs="Times New Roman"/>
          <w:sz w:val="24"/>
          <w:szCs w:val="24"/>
        </w:rPr>
        <w:t>seveda</w:t>
      </w:r>
      <w:r w:rsidR="00791479">
        <w:rPr>
          <w:rFonts w:ascii="Times New Roman" w:hAnsi="Times New Roman" w:cs="Times New Roman"/>
          <w:sz w:val="24"/>
          <w:szCs w:val="24"/>
        </w:rPr>
        <w:t xml:space="preserve"> tradicionalno tudi</w:t>
      </w:r>
      <w:r w:rsidR="00E90573">
        <w:rPr>
          <w:rFonts w:ascii="Times New Roman" w:hAnsi="Times New Roman" w:cs="Times New Roman"/>
          <w:sz w:val="24"/>
          <w:szCs w:val="24"/>
        </w:rPr>
        <w:t xml:space="preserve"> </w:t>
      </w:r>
      <w:r w:rsidR="00453150" w:rsidRPr="008577B9">
        <w:rPr>
          <w:rFonts w:ascii="Times New Roman" w:hAnsi="Times New Roman" w:cs="Times New Roman"/>
          <w:sz w:val="24"/>
          <w:szCs w:val="24"/>
        </w:rPr>
        <w:t>judovstvo</w:t>
      </w:r>
      <w:r w:rsidR="001E486E">
        <w:rPr>
          <w:rFonts w:ascii="Times New Roman" w:hAnsi="Times New Roman" w:cs="Times New Roman"/>
          <w:sz w:val="24"/>
          <w:szCs w:val="24"/>
        </w:rPr>
        <w:t>,</w:t>
      </w:r>
      <w:r w:rsidR="00453150" w:rsidRPr="008577B9">
        <w:rPr>
          <w:rFonts w:ascii="Times New Roman" w:hAnsi="Times New Roman" w:cs="Times New Roman"/>
          <w:sz w:val="24"/>
          <w:szCs w:val="24"/>
        </w:rPr>
        <w:t xml:space="preserve"> sta ostajala</w:t>
      </w:r>
      <w:r w:rsidR="006831C2" w:rsidRPr="008577B9">
        <w:rPr>
          <w:rFonts w:ascii="Times New Roman" w:hAnsi="Times New Roman" w:cs="Times New Roman"/>
          <w:sz w:val="24"/>
          <w:szCs w:val="24"/>
        </w:rPr>
        <w:t xml:space="preserve"> </w:t>
      </w:r>
      <w:r w:rsidR="00C608DE" w:rsidRPr="008577B9">
        <w:rPr>
          <w:rFonts w:ascii="Times New Roman" w:hAnsi="Times New Roman" w:cs="Times New Roman"/>
          <w:sz w:val="24"/>
          <w:szCs w:val="24"/>
        </w:rPr>
        <w:t xml:space="preserve">v percepciji katolicizma </w:t>
      </w:r>
      <w:r w:rsidR="006831C2" w:rsidRPr="008577B9">
        <w:rPr>
          <w:rFonts w:ascii="Times New Roman" w:hAnsi="Times New Roman" w:cs="Times New Roman"/>
          <w:sz w:val="24"/>
          <w:szCs w:val="24"/>
        </w:rPr>
        <w:t>še naprej sovražnika</w:t>
      </w:r>
      <w:r w:rsidR="003D6477">
        <w:rPr>
          <w:rFonts w:ascii="Times New Roman" w:hAnsi="Times New Roman" w:cs="Times New Roman"/>
          <w:sz w:val="24"/>
          <w:szCs w:val="24"/>
        </w:rPr>
        <w:t>, le njuna vloga naj bi se spremenila</w:t>
      </w:r>
      <w:r w:rsidR="006831C2" w:rsidRPr="008577B9">
        <w:rPr>
          <w:rFonts w:ascii="Times New Roman" w:hAnsi="Times New Roman" w:cs="Times New Roman"/>
          <w:sz w:val="24"/>
          <w:szCs w:val="24"/>
        </w:rPr>
        <w:t>.</w:t>
      </w:r>
      <w:r w:rsidR="00E90573">
        <w:rPr>
          <w:rFonts w:ascii="Times New Roman" w:hAnsi="Times New Roman" w:cs="Times New Roman"/>
          <w:sz w:val="24"/>
          <w:szCs w:val="24"/>
        </w:rPr>
        <w:t xml:space="preserve"> </w:t>
      </w:r>
    </w:p>
    <w:p w:rsidR="002008BF" w:rsidRPr="00F576C1" w:rsidRDefault="008577B9" w:rsidP="00E90573">
      <w:pPr>
        <w:spacing w:line="360" w:lineRule="auto"/>
        <w:jc w:val="both"/>
        <w:rPr>
          <w:rFonts w:ascii="Times New Roman" w:hAnsi="Times New Roman" w:cs="Times New Roman"/>
          <w:sz w:val="24"/>
          <w:szCs w:val="24"/>
        </w:rPr>
      </w:pPr>
      <w:r w:rsidRPr="00F576C1">
        <w:rPr>
          <w:rFonts w:ascii="Times New Roman" w:hAnsi="Times New Roman" w:cs="Times New Roman"/>
          <w:sz w:val="24"/>
          <w:szCs w:val="24"/>
        </w:rPr>
        <w:t xml:space="preserve"> </w:t>
      </w:r>
      <w:r w:rsidR="00F576C1">
        <w:rPr>
          <w:rFonts w:ascii="Times New Roman" w:hAnsi="Times New Roman" w:cs="Times New Roman"/>
          <w:sz w:val="24"/>
          <w:szCs w:val="24"/>
        </w:rPr>
        <w:tab/>
      </w:r>
      <w:r w:rsidR="003D6477">
        <w:rPr>
          <w:rFonts w:ascii="Times New Roman" w:hAnsi="Times New Roman" w:cs="Times New Roman"/>
          <w:sz w:val="24"/>
          <w:szCs w:val="24"/>
        </w:rPr>
        <w:t xml:space="preserve">V </w:t>
      </w:r>
      <w:r w:rsidRPr="00F576C1">
        <w:rPr>
          <w:rFonts w:ascii="Times New Roman" w:hAnsi="Times New Roman" w:cs="Times New Roman"/>
          <w:sz w:val="24"/>
          <w:szCs w:val="24"/>
        </w:rPr>
        <w:t>tistem čas</w:t>
      </w:r>
      <w:r w:rsidR="00F576C1">
        <w:rPr>
          <w:rFonts w:ascii="Times New Roman" w:hAnsi="Times New Roman" w:cs="Times New Roman"/>
          <w:sz w:val="24"/>
          <w:szCs w:val="24"/>
        </w:rPr>
        <w:t xml:space="preserve">u </w:t>
      </w:r>
      <w:r w:rsidR="003D6477">
        <w:rPr>
          <w:rFonts w:ascii="Times New Roman" w:hAnsi="Times New Roman" w:cs="Times New Roman"/>
          <w:sz w:val="24"/>
          <w:szCs w:val="24"/>
        </w:rPr>
        <w:t xml:space="preserve">sta bila </w:t>
      </w:r>
      <w:r w:rsidR="00F576C1">
        <w:rPr>
          <w:rFonts w:ascii="Times New Roman" w:hAnsi="Times New Roman" w:cs="Times New Roman"/>
          <w:sz w:val="24"/>
          <w:szCs w:val="24"/>
        </w:rPr>
        <w:t>prostozidarst</w:t>
      </w:r>
      <w:r w:rsidR="004102AC">
        <w:rPr>
          <w:rFonts w:ascii="Times New Roman" w:hAnsi="Times New Roman" w:cs="Times New Roman"/>
          <w:sz w:val="24"/>
          <w:szCs w:val="24"/>
        </w:rPr>
        <w:t>vo</w:t>
      </w:r>
      <w:r w:rsidR="00E90573">
        <w:rPr>
          <w:rFonts w:ascii="Times New Roman" w:hAnsi="Times New Roman" w:cs="Times New Roman"/>
          <w:sz w:val="24"/>
          <w:szCs w:val="24"/>
        </w:rPr>
        <w:t xml:space="preserve"> </w:t>
      </w:r>
      <w:r w:rsidR="003D6477">
        <w:rPr>
          <w:rFonts w:ascii="Times New Roman" w:hAnsi="Times New Roman" w:cs="Times New Roman"/>
          <w:sz w:val="24"/>
          <w:szCs w:val="24"/>
        </w:rPr>
        <w:t>in judovstv</w:t>
      </w:r>
      <w:r w:rsidR="004102AC">
        <w:rPr>
          <w:rFonts w:ascii="Times New Roman" w:hAnsi="Times New Roman" w:cs="Times New Roman"/>
          <w:sz w:val="24"/>
          <w:szCs w:val="24"/>
        </w:rPr>
        <w:t>o</w:t>
      </w:r>
      <w:r w:rsidR="003D6477">
        <w:rPr>
          <w:rFonts w:ascii="Times New Roman" w:hAnsi="Times New Roman" w:cs="Times New Roman"/>
          <w:sz w:val="24"/>
          <w:szCs w:val="24"/>
        </w:rPr>
        <w:t xml:space="preserve"> razumljen</w:t>
      </w:r>
      <w:r w:rsidR="004102AC">
        <w:rPr>
          <w:rFonts w:ascii="Times New Roman" w:hAnsi="Times New Roman" w:cs="Times New Roman"/>
          <w:sz w:val="24"/>
          <w:szCs w:val="24"/>
        </w:rPr>
        <w:t>a</w:t>
      </w:r>
      <w:r w:rsidRPr="00F576C1">
        <w:rPr>
          <w:rFonts w:ascii="Times New Roman" w:hAnsi="Times New Roman" w:cs="Times New Roman"/>
          <w:sz w:val="24"/>
          <w:szCs w:val="24"/>
        </w:rPr>
        <w:t xml:space="preserve"> predvsem kot tista</w:t>
      </w:r>
      <w:r w:rsidR="004102AC">
        <w:rPr>
          <w:rFonts w:ascii="Times New Roman" w:hAnsi="Times New Roman" w:cs="Times New Roman"/>
          <w:sz w:val="24"/>
          <w:szCs w:val="24"/>
        </w:rPr>
        <w:t xml:space="preserve"> dejavnika</w:t>
      </w:r>
      <w:r w:rsidRPr="00F576C1">
        <w:rPr>
          <w:rFonts w:ascii="Times New Roman" w:hAnsi="Times New Roman" w:cs="Times New Roman"/>
          <w:sz w:val="24"/>
          <w:szCs w:val="24"/>
        </w:rPr>
        <w:t xml:space="preserve">, ki </w:t>
      </w:r>
      <w:r w:rsidR="004102AC">
        <w:rPr>
          <w:rFonts w:ascii="Times New Roman" w:hAnsi="Times New Roman" w:cs="Times New Roman"/>
          <w:sz w:val="24"/>
          <w:szCs w:val="24"/>
        </w:rPr>
        <w:t>ko</w:t>
      </w:r>
      <w:r w:rsidRPr="00F576C1">
        <w:rPr>
          <w:rFonts w:ascii="Times New Roman" w:hAnsi="Times New Roman" w:cs="Times New Roman"/>
          <w:sz w:val="24"/>
          <w:szCs w:val="24"/>
        </w:rPr>
        <w:t>mu</w:t>
      </w:r>
      <w:r w:rsidR="004102AC">
        <w:rPr>
          <w:rFonts w:ascii="Times New Roman" w:hAnsi="Times New Roman" w:cs="Times New Roman"/>
          <w:sz w:val="24"/>
          <w:szCs w:val="24"/>
        </w:rPr>
        <w:t>nizmu</w:t>
      </w:r>
      <w:r w:rsidRPr="00F576C1">
        <w:rPr>
          <w:rFonts w:ascii="Times New Roman" w:hAnsi="Times New Roman" w:cs="Times New Roman"/>
          <w:sz w:val="24"/>
          <w:szCs w:val="24"/>
        </w:rPr>
        <w:t xml:space="preserve"> ustvarjata pogoje za</w:t>
      </w:r>
      <w:r w:rsidR="00E90573">
        <w:rPr>
          <w:rFonts w:ascii="Times New Roman" w:hAnsi="Times New Roman" w:cs="Times New Roman"/>
          <w:sz w:val="24"/>
          <w:szCs w:val="24"/>
        </w:rPr>
        <w:t xml:space="preserve"> </w:t>
      </w:r>
      <w:r w:rsidRPr="00F576C1">
        <w:rPr>
          <w:rFonts w:ascii="Times New Roman" w:hAnsi="Times New Roman" w:cs="Times New Roman"/>
          <w:sz w:val="24"/>
          <w:szCs w:val="24"/>
        </w:rPr>
        <w:t>prihod na oblast.</w:t>
      </w:r>
      <w:r w:rsidR="002008BF" w:rsidRPr="00F576C1">
        <w:rPr>
          <w:rFonts w:ascii="Times New Roman" w:hAnsi="Times New Roman" w:cs="Times New Roman"/>
          <w:sz w:val="24"/>
          <w:szCs w:val="24"/>
        </w:rPr>
        <w:t xml:space="preserve"> </w:t>
      </w:r>
      <w:r w:rsidR="00791479" w:rsidRPr="00F576C1">
        <w:rPr>
          <w:rFonts w:ascii="Times New Roman" w:hAnsi="Times New Roman" w:cs="Times New Roman"/>
          <w:sz w:val="24"/>
          <w:szCs w:val="24"/>
        </w:rPr>
        <w:t xml:space="preserve">V </w:t>
      </w:r>
      <w:r w:rsidR="002008BF" w:rsidRPr="00F576C1">
        <w:rPr>
          <w:rFonts w:ascii="Times New Roman" w:hAnsi="Times New Roman" w:cs="Times New Roman"/>
          <w:sz w:val="24"/>
          <w:szCs w:val="24"/>
        </w:rPr>
        <w:t>očeh katolišk</w:t>
      </w:r>
      <w:r w:rsidR="00791479" w:rsidRPr="00F576C1">
        <w:rPr>
          <w:rFonts w:ascii="Times New Roman" w:hAnsi="Times New Roman" w:cs="Times New Roman"/>
          <w:sz w:val="24"/>
          <w:szCs w:val="24"/>
        </w:rPr>
        <w:t>ih ideologov sta</w:t>
      </w:r>
      <w:r w:rsidR="00E90573">
        <w:rPr>
          <w:rFonts w:ascii="Times New Roman" w:hAnsi="Times New Roman" w:cs="Times New Roman"/>
          <w:sz w:val="24"/>
          <w:szCs w:val="24"/>
        </w:rPr>
        <w:t xml:space="preserve"> </w:t>
      </w:r>
      <w:r w:rsidR="00791479" w:rsidRPr="00F576C1">
        <w:rPr>
          <w:rFonts w:ascii="Times New Roman" w:hAnsi="Times New Roman" w:cs="Times New Roman"/>
          <w:sz w:val="24"/>
          <w:szCs w:val="24"/>
        </w:rPr>
        <w:t>bila predstavljena kot najbolj</w:t>
      </w:r>
      <w:r w:rsidR="00E90573">
        <w:rPr>
          <w:rFonts w:ascii="Times New Roman" w:hAnsi="Times New Roman" w:cs="Times New Roman"/>
          <w:sz w:val="24"/>
          <w:szCs w:val="24"/>
        </w:rPr>
        <w:t xml:space="preserve"> </w:t>
      </w:r>
      <w:r w:rsidR="00791479" w:rsidRPr="00F576C1">
        <w:rPr>
          <w:rFonts w:ascii="Times New Roman" w:hAnsi="Times New Roman" w:cs="Times New Roman"/>
          <w:sz w:val="24"/>
          <w:szCs w:val="24"/>
        </w:rPr>
        <w:t>odgovorna (zlasti prostozidarstvo!)</w:t>
      </w:r>
      <w:r w:rsidR="00E90573">
        <w:rPr>
          <w:rFonts w:ascii="Times New Roman" w:hAnsi="Times New Roman" w:cs="Times New Roman"/>
          <w:sz w:val="24"/>
          <w:szCs w:val="24"/>
        </w:rPr>
        <w:t xml:space="preserve"> </w:t>
      </w:r>
      <w:r w:rsidR="002008BF" w:rsidRPr="00F576C1">
        <w:rPr>
          <w:rFonts w:ascii="Times New Roman" w:hAnsi="Times New Roman" w:cs="Times New Roman"/>
          <w:sz w:val="24"/>
          <w:szCs w:val="24"/>
        </w:rPr>
        <w:t>za</w:t>
      </w:r>
      <w:r w:rsidR="00E90573">
        <w:rPr>
          <w:rFonts w:ascii="Times New Roman" w:hAnsi="Times New Roman" w:cs="Times New Roman"/>
          <w:sz w:val="24"/>
          <w:szCs w:val="24"/>
        </w:rPr>
        <w:t xml:space="preserve"> </w:t>
      </w:r>
      <w:r w:rsidR="00791479" w:rsidRPr="00F576C1">
        <w:rPr>
          <w:rFonts w:ascii="Times New Roman" w:hAnsi="Times New Roman" w:cs="Times New Roman"/>
          <w:sz w:val="24"/>
          <w:szCs w:val="24"/>
        </w:rPr>
        <w:t>ne</w:t>
      </w:r>
      <w:r w:rsidR="00F576C1" w:rsidRPr="00F576C1">
        <w:rPr>
          <w:rFonts w:ascii="Times New Roman" w:hAnsi="Times New Roman" w:cs="Times New Roman"/>
          <w:sz w:val="24"/>
          <w:szCs w:val="24"/>
        </w:rPr>
        <w:t>s</w:t>
      </w:r>
      <w:r w:rsidR="00791479" w:rsidRPr="00F576C1">
        <w:rPr>
          <w:rFonts w:ascii="Times New Roman" w:hAnsi="Times New Roman" w:cs="Times New Roman"/>
          <w:sz w:val="24"/>
          <w:szCs w:val="24"/>
        </w:rPr>
        <w:t>p</w:t>
      </w:r>
      <w:r w:rsidR="00F576C1" w:rsidRPr="00F576C1">
        <w:rPr>
          <w:rFonts w:ascii="Times New Roman" w:hAnsi="Times New Roman" w:cs="Times New Roman"/>
          <w:sz w:val="24"/>
          <w:szCs w:val="24"/>
        </w:rPr>
        <w:t>osobn</w:t>
      </w:r>
      <w:r w:rsidR="00791479" w:rsidRPr="00F576C1">
        <w:rPr>
          <w:rFonts w:ascii="Times New Roman" w:hAnsi="Times New Roman" w:cs="Times New Roman"/>
          <w:sz w:val="24"/>
          <w:szCs w:val="24"/>
        </w:rPr>
        <w:t>ost družb, da se učinkovito obranijo</w:t>
      </w:r>
      <w:r w:rsidR="002008BF" w:rsidRPr="00F576C1">
        <w:rPr>
          <w:rFonts w:ascii="Times New Roman" w:hAnsi="Times New Roman" w:cs="Times New Roman"/>
          <w:sz w:val="24"/>
          <w:szCs w:val="24"/>
        </w:rPr>
        <w:t xml:space="preserve"> brezbožn</w:t>
      </w:r>
      <w:r w:rsidR="00791479" w:rsidRPr="00F576C1">
        <w:rPr>
          <w:rFonts w:ascii="Times New Roman" w:hAnsi="Times New Roman" w:cs="Times New Roman"/>
          <w:sz w:val="24"/>
          <w:szCs w:val="24"/>
        </w:rPr>
        <w:t>e</w:t>
      </w:r>
      <w:r w:rsidR="002008BF" w:rsidRPr="00F576C1">
        <w:rPr>
          <w:rFonts w:ascii="Times New Roman" w:hAnsi="Times New Roman" w:cs="Times New Roman"/>
          <w:sz w:val="24"/>
          <w:szCs w:val="24"/>
        </w:rPr>
        <w:t xml:space="preserve"> komunističn</w:t>
      </w:r>
      <w:r w:rsidR="00791479" w:rsidRPr="00F576C1">
        <w:rPr>
          <w:rFonts w:ascii="Times New Roman" w:hAnsi="Times New Roman" w:cs="Times New Roman"/>
          <w:sz w:val="24"/>
          <w:szCs w:val="24"/>
        </w:rPr>
        <w:t>e</w:t>
      </w:r>
      <w:r w:rsidR="002008BF" w:rsidRPr="00F576C1">
        <w:rPr>
          <w:rFonts w:ascii="Times New Roman" w:hAnsi="Times New Roman" w:cs="Times New Roman"/>
          <w:sz w:val="24"/>
          <w:szCs w:val="24"/>
        </w:rPr>
        <w:t xml:space="preserve"> revolucij</w:t>
      </w:r>
      <w:r w:rsidR="00791479" w:rsidRPr="00F576C1">
        <w:rPr>
          <w:rFonts w:ascii="Times New Roman" w:hAnsi="Times New Roman" w:cs="Times New Roman"/>
          <w:sz w:val="24"/>
          <w:szCs w:val="24"/>
        </w:rPr>
        <w:t>e</w:t>
      </w:r>
      <w:r w:rsidR="00F576C1" w:rsidRPr="00F576C1">
        <w:rPr>
          <w:rFonts w:ascii="Times New Roman" w:hAnsi="Times New Roman" w:cs="Times New Roman"/>
          <w:sz w:val="24"/>
          <w:szCs w:val="24"/>
        </w:rPr>
        <w:t xml:space="preserve"> in da mu celo utirata pot do oblasti</w:t>
      </w:r>
      <w:r w:rsidR="002008BF" w:rsidRPr="00F576C1">
        <w:rPr>
          <w:rFonts w:ascii="Times New Roman" w:hAnsi="Times New Roman" w:cs="Times New Roman"/>
          <w:sz w:val="24"/>
          <w:szCs w:val="24"/>
        </w:rPr>
        <w:t>.</w:t>
      </w:r>
    </w:p>
    <w:p w:rsidR="00071323" w:rsidRPr="008577B9" w:rsidRDefault="006831C2" w:rsidP="00E90573">
      <w:pPr>
        <w:spacing w:line="360" w:lineRule="auto"/>
        <w:ind w:firstLine="708"/>
        <w:jc w:val="both"/>
        <w:rPr>
          <w:rFonts w:ascii="Times New Roman" w:hAnsi="Times New Roman" w:cs="Times New Roman"/>
          <w:sz w:val="24"/>
          <w:szCs w:val="24"/>
        </w:rPr>
      </w:pPr>
      <w:r w:rsidRPr="008577B9">
        <w:rPr>
          <w:rFonts w:ascii="Times New Roman" w:hAnsi="Times New Roman" w:cs="Times New Roman"/>
          <w:sz w:val="24"/>
          <w:szCs w:val="24"/>
        </w:rPr>
        <w:t xml:space="preserve">Tako je Ahčin v knjigi </w:t>
      </w:r>
      <w:r w:rsidRPr="008577B9">
        <w:rPr>
          <w:rFonts w:ascii="Times New Roman" w:hAnsi="Times New Roman" w:cs="Times New Roman"/>
          <w:i/>
          <w:sz w:val="24"/>
          <w:szCs w:val="24"/>
        </w:rPr>
        <w:t>Prostozidarstvo</w:t>
      </w:r>
      <w:r w:rsidRPr="008577B9">
        <w:rPr>
          <w:rFonts w:ascii="Times New Roman" w:hAnsi="Times New Roman" w:cs="Times New Roman"/>
          <w:sz w:val="24"/>
          <w:szCs w:val="24"/>
        </w:rPr>
        <w:t xml:space="preserve">, ki je izšla tik </w:t>
      </w:r>
      <w:r w:rsidR="00F2169C">
        <w:rPr>
          <w:rFonts w:ascii="Times New Roman" w:hAnsi="Times New Roman" w:cs="Times New Roman"/>
          <w:sz w:val="24"/>
          <w:szCs w:val="24"/>
        </w:rPr>
        <w:t xml:space="preserve">pred </w:t>
      </w:r>
      <w:r w:rsidRPr="008577B9">
        <w:rPr>
          <w:rFonts w:ascii="Times New Roman" w:hAnsi="Times New Roman" w:cs="Times New Roman"/>
          <w:sz w:val="24"/>
          <w:szCs w:val="24"/>
        </w:rPr>
        <w:t>okupacijo Slov</w:t>
      </w:r>
      <w:r w:rsidR="00F576C1">
        <w:rPr>
          <w:rFonts w:ascii="Times New Roman" w:hAnsi="Times New Roman" w:cs="Times New Roman"/>
          <w:sz w:val="24"/>
          <w:szCs w:val="24"/>
        </w:rPr>
        <w:t>enije, pojasnil razloge za njen</w:t>
      </w:r>
      <w:r w:rsidRPr="008577B9">
        <w:rPr>
          <w:rFonts w:ascii="Times New Roman" w:hAnsi="Times New Roman" w:cs="Times New Roman"/>
          <w:sz w:val="24"/>
          <w:szCs w:val="24"/>
        </w:rPr>
        <w:t xml:space="preserve"> iz</w:t>
      </w:r>
      <w:r w:rsidR="00F576C1">
        <w:rPr>
          <w:rFonts w:ascii="Times New Roman" w:hAnsi="Times New Roman" w:cs="Times New Roman"/>
          <w:sz w:val="24"/>
          <w:szCs w:val="24"/>
        </w:rPr>
        <w:t>i</w:t>
      </w:r>
      <w:r w:rsidRPr="008577B9">
        <w:rPr>
          <w:rFonts w:ascii="Times New Roman" w:hAnsi="Times New Roman" w:cs="Times New Roman"/>
          <w:sz w:val="24"/>
          <w:szCs w:val="24"/>
        </w:rPr>
        <w:t>d: »Svoje razprave sploh</w:t>
      </w:r>
      <w:r w:rsidR="00E90573">
        <w:rPr>
          <w:rFonts w:ascii="Times New Roman" w:hAnsi="Times New Roman" w:cs="Times New Roman"/>
          <w:sz w:val="24"/>
          <w:szCs w:val="24"/>
        </w:rPr>
        <w:t xml:space="preserve"> </w:t>
      </w:r>
      <w:r w:rsidRPr="008577B9">
        <w:rPr>
          <w:rFonts w:ascii="Times New Roman" w:hAnsi="Times New Roman" w:cs="Times New Roman"/>
          <w:sz w:val="24"/>
          <w:szCs w:val="24"/>
        </w:rPr>
        <w:t>nisem zamišljal kot bojni spis proti prostozidarstvu, temveč kot prinos k spoznavanju ustanove, ki že nad dve sto let privlači in odbija duhove. Poznanje prostozidarstva nam vsekakor omogoča razumevanje za sicer skoraj nerazumljivo dozorelost sedanje meščanske družbe za brezbožno komunistično revolucijo.«</w:t>
      </w:r>
      <w:r w:rsidRPr="008577B9">
        <w:rPr>
          <w:rStyle w:val="Sprotnaopomba-sklic"/>
          <w:rFonts w:ascii="Times New Roman" w:hAnsi="Times New Roman" w:cs="Times New Roman"/>
          <w:sz w:val="24"/>
          <w:szCs w:val="24"/>
        </w:rPr>
        <w:footnoteReference w:id="32"/>
      </w:r>
      <w:r w:rsidR="00BD4608" w:rsidRPr="008577B9">
        <w:rPr>
          <w:rFonts w:ascii="Times New Roman" w:hAnsi="Times New Roman" w:cs="Times New Roman"/>
          <w:sz w:val="24"/>
          <w:szCs w:val="24"/>
        </w:rPr>
        <w:t xml:space="preserve"> Načelno odklonilno</w:t>
      </w:r>
      <w:r w:rsidR="00E90573">
        <w:rPr>
          <w:rFonts w:ascii="Times New Roman" w:hAnsi="Times New Roman" w:cs="Times New Roman"/>
          <w:sz w:val="24"/>
          <w:szCs w:val="24"/>
        </w:rPr>
        <w:t xml:space="preserve"> </w:t>
      </w:r>
      <w:r w:rsidR="00BD4608" w:rsidRPr="008577B9">
        <w:rPr>
          <w:rFonts w:ascii="Times New Roman" w:hAnsi="Times New Roman" w:cs="Times New Roman"/>
          <w:sz w:val="24"/>
          <w:szCs w:val="24"/>
        </w:rPr>
        <w:t>stališče do prostozidarstva je Ahčin razložil z besedami:</w:t>
      </w:r>
      <w:r w:rsidR="00C608DE" w:rsidRPr="008577B9">
        <w:rPr>
          <w:rFonts w:ascii="Times New Roman" w:hAnsi="Times New Roman" w:cs="Times New Roman"/>
          <w:sz w:val="24"/>
          <w:szCs w:val="24"/>
        </w:rPr>
        <w:t xml:space="preserve"> </w:t>
      </w:r>
      <w:r w:rsidR="00BD4608" w:rsidRPr="008577B9">
        <w:rPr>
          <w:rFonts w:ascii="Times New Roman" w:hAnsi="Times New Roman" w:cs="Times New Roman"/>
          <w:sz w:val="24"/>
          <w:szCs w:val="24"/>
        </w:rPr>
        <w:t xml:space="preserve">»Prostozidarstvo nasprotuje zaradi svoje dogmatične tolerance božji razodeti resnici in edinstvenosti katoliške Cerkve. Nasprotuje pa zaradi svojega racionalističnega duha in svoje brezbrižnosti do vere krščanstvu sploh, posebno njegovemu nadnaravnemu značaju. (…) </w:t>
      </w:r>
      <w:r w:rsidR="00BD4608" w:rsidRPr="008577B9">
        <w:rPr>
          <w:rFonts w:ascii="Times New Roman" w:hAnsi="Times New Roman" w:cs="Times New Roman"/>
          <w:b/>
          <w:sz w:val="24"/>
          <w:szCs w:val="24"/>
        </w:rPr>
        <w:t>Iz teh razlogov katoliška Cerkev odklanja prostozidarstvo in katoličanom pod kaznijo izobčenja prepoveduje članstvo v ložah</w:t>
      </w:r>
      <w:r w:rsidR="00BD4608" w:rsidRPr="008577B9">
        <w:rPr>
          <w:rFonts w:ascii="Times New Roman" w:hAnsi="Times New Roman" w:cs="Times New Roman"/>
          <w:sz w:val="24"/>
          <w:szCs w:val="24"/>
        </w:rPr>
        <w:t>.«</w:t>
      </w:r>
      <w:r w:rsidR="00BD4608" w:rsidRPr="008577B9">
        <w:rPr>
          <w:rStyle w:val="Sprotnaopomba-sklic"/>
          <w:rFonts w:ascii="Times New Roman" w:hAnsi="Times New Roman" w:cs="Times New Roman"/>
          <w:sz w:val="24"/>
          <w:szCs w:val="24"/>
        </w:rPr>
        <w:footnoteReference w:id="33"/>
      </w:r>
      <w:r w:rsidR="00BD4608" w:rsidRPr="008577B9">
        <w:rPr>
          <w:rFonts w:ascii="Times New Roman" w:hAnsi="Times New Roman" w:cs="Times New Roman"/>
          <w:sz w:val="24"/>
          <w:szCs w:val="24"/>
        </w:rPr>
        <w:t xml:space="preserve"> V skladu</w:t>
      </w:r>
      <w:r w:rsidR="00E90573">
        <w:rPr>
          <w:rFonts w:ascii="Times New Roman" w:hAnsi="Times New Roman" w:cs="Times New Roman"/>
          <w:sz w:val="24"/>
          <w:szCs w:val="24"/>
        </w:rPr>
        <w:t xml:space="preserve"> </w:t>
      </w:r>
      <w:r w:rsidR="00BD4608" w:rsidRPr="008577B9">
        <w:rPr>
          <w:rFonts w:ascii="Times New Roman" w:hAnsi="Times New Roman" w:cs="Times New Roman"/>
          <w:sz w:val="24"/>
          <w:szCs w:val="24"/>
        </w:rPr>
        <w:t xml:space="preserve">s tedanjo poudarjeno protijudovsko držo političnega katolicizma na Slovenskem je Ahčin v knjigi posebej </w:t>
      </w:r>
      <w:r w:rsidR="00C663AE">
        <w:rPr>
          <w:rFonts w:ascii="Times New Roman" w:hAnsi="Times New Roman" w:cs="Times New Roman"/>
          <w:sz w:val="24"/>
          <w:szCs w:val="24"/>
        </w:rPr>
        <w:t>poudaril</w:t>
      </w:r>
      <w:r w:rsidR="00C663AE" w:rsidRPr="008577B9">
        <w:rPr>
          <w:rFonts w:ascii="Times New Roman" w:hAnsi="Times New Roman" w:cs="Times New Roman"/>
          <w:sz w:val="24"/>
          <w:szCs w:val="24"/>
        </w:rPr>
        <w:t xml:space="preserve"> </w:t>
      </w:r>
      <w:r w:rsidR="00BD4608" w:rsidRPr="008577B9">
        <w:rPr>
          <w:rFonts w:ascii="Times New Roman" w:hAnsi="Times New Roman" w:cs="Times New Roman"/>
          <w:sz w:val="24"/>
          <w:szCs w:val="24"/>
        </w:rPr>
        <w:t>povezanost prostozidarstva in judovstva ter</w:t>
      </w:r>
      <w:r w:rsidR="00E90573">
        <w:rPr>
          <w:rFonts w:ascii="Times New Roman" w:hAnsi="Times New Roman" w:cs="Times New Roman"/>
          <w:sz w:val="24"/>
          <w:szCs w:val="24"/>
        </w:rPr>
        <w:t xml:space="preserve"> </w:t>
      </w:r>
      <w:r w:rsidR="00BD4608" w:rsidRPr="008577B9">
        <w:rPr>
          <w:rFonts w:ascii="Times New Roman" w:hAnsi="Times New Roman" w:cs="Times New Roman"/>
          <w:sz w:val="24"/>
          <w:szCs w:val="24"/>
        </w:rPr>
        <w:t>velik vpliv slednjega na njegovo delovanje. S tem v zvezi je zapisal: »</w:t>
      </w:r>
      <w:r w:rsidR="00071323" w:rsidRPr="008577B9">
        <w:rPr>
          <w:rFonts w:ascii="Times New Roman" w:hAnsi="Times New Roman" w:cs="Times New Roman"/>
          <w:sz w:val="24"/>
          <w:szCs w:val="24"/>
        </w:rPr>
        <w:t>Preostane nam torej, da govorimo o židovskem vplivu v ložah, ki pa je v resnici nad vse velik. Deloma smo že imeli priložnost, da smo opozorili na veliko sorodnost prostozi</w:t>
      </w:r>
      <w:r w:rsidR="00BD4608" w:rsidRPr="008577B9">
        <w:rPr>
          <w:rFonts w:ascii="Times New Roman" w:hAnsi="Times New Roman" w:cs="Times New Roman"/>
          <w:sz w:val="24"/>
          <w:szCs w:val="24"/>
        </w:rPr>
        <w:t xml:space="preserve">darske in židovske miselnosti. </w:t>
      </w:r>
      <w:r w:rsidR="00071323" w:rsidRPr="008577B9">
        <w:rPr>
          <w:rFonts w:ascii="Times New Roman" w:hAnsi="Times New Roman" w:cs="Times New Roman"/>
          <w:sz w:val="24"/>
          <w:szCs w:val="24"/>
        </w:rPr>
        <w:t>(…)</w:t>
      </w:r>
      <w:r w:rsidR="00BD4608" w:rsidRPr="008577B9">
        <w:rPr>
          <w:rFonts w:ascii="Times New Roman" w:hAnsi="Times New Roman" w:cs="Times New Roman"/>
          <w:sz w:val="24"/>
          <w:szCs w:val="24"/>
        </w:rPr>
        <w:t xml:space="preserve"> </w:t>
      </w:r>
      <w:r w:rsidR="00071323" w:rsidRPr="008577B9">
        <w:rPr>
          <w:rFonts w:ascii="Times New Roman" w:hAnsi="Times New Roman" w:cs="Times New Roman"/>
          <w:sz w:val="24"/>
          <w:szCs w:val="24"/>
        </w:rPr>
        <w:t xml:space="preserve">Prostozidarstvo in židovstvo – oba imata isto mišljenje in isto težnje: odvrniti človekov pogled od nadnaravnega sveta in ga povsem usmeriti v tostranost. (…) Vidimo, kako globoko različni so židovski in prostozidarski cilji od krščanskih idealov. Zaradi tega se ne smemo čuditi, ako </w:t>
      </w:r>
      <w:r w:rsidR="00071323" w:rsidRPr="008577B9">
        <w:rPr>
          <w:rFonts w:ascii="Times New Roman" w:hAnsi="Times New Roman" w:cs="Times New Roman"/>
          <w:sz w:val="24"/>
          <w:szCs w:val="24"/>
        </w:rPr>
        <w:lastRenderedPageBreak/>
        <w:t>Cerkev vedno najde oba združena kot zaveznika in prijatelja v boju proti krščanstvu.</w:t>
      </w:r>
      <w:r w:rsidR="00BD4608" w:rsidRPr="008577B9">
        <w:rPr>
          <w:rFonts w:ascii="Times New Roman" w:hAnsi="Times New Roman" w:cs="Times New Roman"/>
          <w:sz w:val="24"/>
          <w:szCs w:val="24"/>
        </w:rPr>
        <w:t xml:space="preserve"> </w:t>
      </w:r>
      <w:r w:rsidR="00071323" w:rsidRPr="008577B9">
        <w:rPr>
          <w:rFonts w:ascii="Times New Roman" w:hAnsi="Times New Roman" w:cs="Times New Roman"/>
          <w:sz w:val="24"/>
          <w:szCs w:val="24"/>
        </w:rPr>
        <w:t>(…)</w:t>
      </w:r>
      <w:r w:rsidR="00BD4608" w:rsidRPr="008577B9">
        <w:rPr>
          <w:rFonts w:ascii="Times New Roman" w:hAnsi="Times New Roman" w:cs="Times New Roman"/>
          <w:sz w:val="24"/>
          <w:szCs w:val="24"/>
        </w:rPr>
        <w:t xml:space="preserve"> </w:t>
      </w:r>
      <w:r w:rsidR="00071323" w:rsidRPr="008577B9">
        <w:rPr>
          <w:rFonts w:ascii="Times New Roman" w:hAnsi="Times New Roman" w:cs="Times New Roman"/>
          <w:sz w:val="24"/>
          <w:szCs w:val="24"/>
        </w:rPr>
        <w:t>Židovstvo nima čuta za domovino. Njegovo zgodovinsko poslanstvo, kakor misli, je v tem, da izravnava neenakost v družbi in da vsem narodom prinese svobodo. Ta židovski mesijanizem je posebno prišel do izraza v materialističnem marksizmu in komunizmu, a je prav tako močno vplival tudi na oblikovanje družabnega ideala, kakor ga goji prostozidarstvo.</w:t>
      </w:r>
      <w:r w:rsidR="00D1106D" w:rsidRPr="008577B9">
        <w:rPr>
          <w:rFonts w:ascii="Times New Roman" w:hAnsi="Times New Roman" w:cs="Times New Roman"/>
          <w:sz w:val="24"/>
          <w:szCs w:val="24"/>
        </w:rPr>
        <w:t xml:space="preserve"> </w:t>
      </w:r>
      <w:r w:rsidR="00071323" w:rsidRPr="008577B9">
        <w:rPr>
          <w:rFonts w:ascii="Times New Roman" w:hAnsi="Times New Roman" w:cs="Times New Roman"/>
          <w:sz w:val="24"/>
          <w:szCs w:val="24"/>
        </w:rPr>
        <w:t>(…)</w:t>
      </w:r>
      <w:r w:rsidR="00D1106D" w:rsidRPr="008577B9">
        <w:rPr>
          <w:rFonts w:ascii="Times New Roman" w:hAnsi="Times New Roman" w:cs="Times New Roman"/>
          <w:sz w:val="24"/>
          <w:szCs w:val="24"/>
        </w:rPr>
        <w:t xml:space="preserve"> </w:t>
      </w:r>
      <w:r w:rsidR="00071323" w:rsidRPr="008577B9">
        <w:rPr>
          <w:rFonts w:ascii="Times New Roman" w:hAnsi="Times New Roman" w:cs="Times New Roman"/>
          <w:sz w:val="24"/>
          <w:szCs w:val="24"/>
        </w:rPr>
        <w:t xml:space="preserve">Številke kažejo, da so </w:t>
      </w:r>
      <w:r w:rsidR="005B4665">
        <w:rPr>
          <w:rFonts w:ascii="Times New Roman" w:hAnsi="Times New Roman" w:cs="Times New Roman"/>
          <w:sz w:val="24"/>
          <w:szCs w:val="24"/>
        </w:rPr>
        <w:t>Ž</w:t>
      </w:r>
      <w:r w:rsidR="00071323" w:rsidRPr="008577B9">
        <w:rPr>
          <w:rFonts w:ascii="Times New Roman" w:hAnsi="Times New Roman" w:cs="Times New Roman"/>
          <w:sz w:val="24"/>
          <w:szCs w:val="24"/>
        </w:rPr>
        <w:t>idje danes v velikem številu člani prostozidarskih lož. Uradno je bil prvi žid sprejet v ložo 1732 v Londonu. Zlasti za evropske lože je</w:t>
      </w:r>
      <w:r w:rsidR="00E90573">
        <w:rPr>
          <w:rFonts w:ascii="Times New Roman" w:hAnsi="Times New Roman" w:cs="Times New Roman"/>
          <w:sz w:val="24"/>
          <w:szCs w:val="24"/>
        </w:rPr>
        <w:t xml:space="preserve"> </w:t>
      </w:r>
      <w:r w:rsidR="00071323" w:rsidRPr="008577B9">
        <w:rPr>
          <w:rFonts w:ascii="Times New Roman" w:hAnsi="Times New Roman" w:cs="Times New Roman"/>
          <w:sz w:val="24"/>
          <w:szCs w:val="24"/>
        </w:rPr>
        <w:t>brez razločka mogoče trditi, da je številčno židovski vpliv na prostozidarstvo odločujoč. Po vsem svetu so Judje najbolj delavni prostozidarji in znajo na vse načine lož</w:t>
      </w:r>
      <w:r w:rsidR="00BD4608" w:rsidRPr="008577B9">
        <w:rPr>
          <w:rFonts w:ascii="Times New Roman" w:hAnsi="Times New Roman" w:cs="Times New Roman"/>
          <w:sz w:val="24"/>
          <w:szCs w:val="24"/>
        </w:rPr>
        <w:t>a</w:t>
      </w:r>
      <w:r w:rsidR="00071323" w:rsidRPr="008577B9">
        <w:rPr>
          <w:rFonts w:ascii="Times New Roman" w:hAnsi="Times New Roman" w:cs="Times New Roman"/>
          <w:sz w:val="24"/>
          <w:szCs w:val="24"/>
        </w:rPr>
        <w:t xml:space="preserve">m vtisniti svojega duha ter jih uporabljati kot mogočno orodje za dosego svojih ciljev. Prostozidarstvo ima za judovstvo glavno vrednost prav v tem, da se </w:t>
      </w:r>
      <w:proofErr w:type="spellStart"/>
      <w:r w:rsidR="00071323" w:rsidRPr="008577B9">
        <w:rPr>
          <w:rFonts w:ascii="Times New Roman" w:hAnsi="Times New Roman" w:cs="Times New Roman"/>
          <w:sz w:val="24"/>
          <w:szCs w:val="24"/>
        </w:rPr>
        <w:t>nežidje</w:t>
      </w:r>
      <w:proofErr w:type="spellEnd"/>
      <w:r w:rsidR="00071323" w:rsidRPr="008577B9">
        <w:rPr>
          <w:rFonts w:ascii="Times New Roman" w:hAnsi="Times New Roman" w:cs="Times New Roman"/>
          <w:sz w:val="24"/>
          <w:szCs w:val="24"/>
        </w:rPr>
        <w:t xml:space="preserve"> bore in potegujejo za židovske cilje.</w:t>
      </w:r>
      <w:r w:rsidR="00E90573">
        <w:rPr>
          <w:rFonts w:ascii="Times New Roman" w:hAnsi="Times New Roman" w:cs="Times New Roman"/>
          <w:sz w:val="24"/>
          <w:szCs w:val="24"/>
        </w:rPr>
        <w:t xml:space="preserve"> </w:t>
      </w:r>
      <w:r w:rsidR="00071323" w:rsidRPr="008577B9">
        <w:rPr>
          <w:rFonts w:ascii="Times New Roman" w:hAnsi="Times New Roman" w:cs="Times New Roman"/>
          <w:sz w:val="24"/>
          <w:szCs w:val="24"/>
        </w:rPr>
        <w:t xml:space="preserve">Po mnogih ložah so Židje vodilni člani. Prav tako so </w:t>
      </w:r>
      <w:proofErr w:type="spellStart"/>
      <w:r w:rsidR="00071323" w:rsidRPr="008577B9">
        <w:rPr>
          <w:rFonts w:ascii="Times New Roman" w:hAnsi="Times New Roman" w:cs="Times New Roman"/>
          <w:sz w:val="24"/>
          <w:szCs w:val="24"/>
        </w:rPr>
        <w:t>židje</w:t>
      </w:r>
      <w:proofErr w:type="spellEnd"/>
      <w:r w:rsidR="00071323" w:rsidRPr="008577B9">
        <w:rPr>
          <w:rFonts w:ascii="Times New Roman" w:hAnsi="Times New Roman" w:cs="Times New Roman"/>
          <w:sz w:val="24"/>
          <w:szCs w:val="24"/>
        </w:rPr>
        <w:t xml:space="preserve"> često tudi veliki mojstri. Židje so tisti, ki so prvi pričeli prostozidarstvo uporabljati za politične namene in so ložam nakazali čisto izrazito politične cilje. (…) Čeprav pa ima židovstvo danes prevladujoč vpliv v prostozidarstvu, vendar ustanova kot taka ni židovskega izvora.«</w:t>
      </w:r>
      <w:r w:rsidR="00071323" w:rsidRPr="008577B9">
        <w:rPr>
          <w:rStyle w:val="Sprotnaopomba-sklic"/>
          <w:rFonts w:ascii="Times New Roman" w:hAnsi="Times New Roman" w:cs="Times New Roman"/>
          <w:sz w:val="24"/>
          <w:szCs w:val="24"/>
        </w:rPr>
        <w:footnoteReference w:id="34"/>
      </w:r>
    </w:p>
    <w:p w:rsidR="00071323" w:rsidRPr="00286D42" w:rsidRDefault="001B2423"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 xml:space="preserve">Razčlenitev Ahčinovih pogledov, izraženih v knjigah </w:t>
      </w:r>
      <w:r w:rsidRPr="00C608DE">
        <w:rPr>
          <w:rFonts w:ascii="Times New Roman" w:hAnsi="Times New Roman" w:cs="Times New Roman"/>
          <w:i/>
          <w:sz w:val="24"/>
          <w:szCs w:val="24"/>
        </w:rPr>
        <w:t xml:space="preserve">Komunizem </w:t>
      </w:r>
      <w:r w:rsidR="00C608DE" w:rsidRPr="00C608DE">
        <w:rPr>
          <w:rFonts w:ascii="Times New Roman" w:hAnsi="Times New Roman" w:cs="Times New Roman"/>
          <w:i/>
          <w:sz w:val="24"/>
          <w:szCs w:val="24"/>
        </w:rPr>
        <w:t>n</w:t>
      </w:r>
      <w:r w:rsidRPr="00C608DE">
        <w:rPr>
          <w:rFonts w:ascii="Times New Roman" w:hAnsi="Times New Roman" w:cs="Times New Roman"/>
          <w:i/>
          <w:sz w:val="24"/>
          <w:szCs w:val="24"/>
        </w:rPr>
        <w:t>ajvečja nevarnost naše dobe</w:t>
      </w:r>
      <w:r w:rsidRPr="00DC7327">
        <w:rPr>
          <w:rFonts w:ascii="Times New Roman" w:hAnsi="Times New Roman" w:cs="Times New Roman"/>
          <w:sz w:val="24"/>
          <w:szCs w:val="24"/>
        </w:rPr>
        <w:t xml:space="preserve"> in </w:t>
      </w:r>
      <w:r w:rsidRPr="00C608DE">
        <w:rPr>
          <w:rFonts w:ascii="Times New Roman" w:hAnsi="Times New Roman" w:cs="Times New Roman"/>
          <w:i/>
          <w:sz w:val="24"/>
          <w:szCs w:val="24"/>
        </w:rPr>
        <w:t>Prostozidarstvo</w:t>
      </w:r>
      <w:r w:rsidRPr="00DC7327">
        <w:rPr>
          <w:rFonts w:ascii="Times New Roman" w:hAnsi="Times New Roman" w:cs="Times New Roman"/>
          <w:sz w:val="24"/>
          <w:szCs w:val="24"/>
        </w:rPr>
        <w:t>, nazorno kaže</w:t>
      </w:r>
      <w:r w:rsidR="00CA5632">
        <w:rPr>
          <w:rFonts w:ascii="Times New Roman" w:hAnsi="Times New Roman" w:cs="Times New Roman"/>
          <w:sz w:val="24"/>
          <w:szCs w:val="24"/>
        </w:rPr>
        <w:t>,</w:t>
      </w:r>
      <w:r w:rsidRPr="00DC7327">
        <w:rPr>
          <w:rFonts w:ascii="Times New Roman" w:hAnsi="Times New Roman" w:cs="Times New Roman"/>
          <w:sz w:val="24"/>
          <w:szCs w:val="24"/>
        </w:rPr>
        <w:t xml:space="preserve"> proti komu je bila naperjena ost delovanja katoliškega tabora na Slovenskem (komunizem, </w:t>
      </w:r>
      <w:r w:rsidR="00C94B2C" w:rsidRPr="00DC7327">
        <w:rPr>
          <w:rFonts w:ascii="Times New Roman" w:hAnsi="Times New Roman" w:cs="Times New Roman"/>
          <w:sz w:val="24"/>
          <w:szCs w:val="24"/>
        </w:rPr>
        <w:t>demokracija</w:t>
      </w:r>
      <w:r w:rsidR="00C94B2C">
        <w:rPr>
          <w:rFonts w:ascii="Times New Roman" w:hAnsi="Times New Roman" w:cs="Times New Roman"/>
          <w:sz w:val="24"/>
          <w:szCs w:val="24"/>
        </w:rPr>
        <w:t xml:space="preserve">, </w:t>
      </w:r>
      <w:r w:rsidRPr="00DC7327">
        <w:rPr>
          <w:rFonts w:ascii="Times New Roman" w:hAnsi="Times New Roman" w:cs="Times New Roman"/>
          <w:sz w:val="24"/>
          <w:szCs w:val="24"/>
        </w:rPr>
        <w:t>liberalizem, prostozidarstvo, judovstvo,</w:t>
      </w:r>
      <w:r w:rsidR="00C94B2C">
        <w:rPr>
          <w:rFonts w:ascii="Times New Roman" w:hAnsi="Times New Roman" w:cs="Times New Roman"/>
          <w:sz w:val="24"/>
          <w:szCs w:val="24"/>
        </w:rPr>
        <w:t xml:space="preserve"> tržna ekonomija</w:t>
      </w:r>
      <w:r w:rsidRPr="00DC7327">
        <w:rPr>
          <w:rFonts w:ascii="Times New Roman" w:hAnsi="Times New Roman" w:cs="Times New Roman"/>
          <w:sz w:val="24"/>
          <w:szCs w:val="24"/>
        </w:rPr>
        <w:t>) v drugi polovici tridesetih let prejšnje</w:t>
      </w:r>
      <w:r w:rsidRPr="00286D42">
        <w:rPr>
          <w:rFonts w:ascii="Times New Roman" w:hAnsi="Times New Roman" w:cs="Times New Roman"/>
          <w:sz w:val="24"/>
          <w:szCs w:val="24"/>
        </w:rPr>
        <w:t>ga stoletja. Hkrati pa je za Ahčinov prikaz v</w:t>
      </w:r>
      <w:r w:rsidR="00E90573">
        <w:rPr>
          <w:rFonts w:ascii="Times New Roman" w:hAnsi="Times New Roman" w:cs="Times New Roman"/>
          <w:sz w:val="24"/>
          <w:szCs w:val="24"/>
        </w:rPr>
        <w:t xml:space="preserve"> </w:t>
      </w:r>
      <w:r w:rsidRPr="00286D42">
        <w:rPr>
          <w:rFonts w:ascii="Times New Roman" w:hAnsi="Times New Roman" w:cs="Times New Roman"/>
          <w:sz w:val="24"/>
          <w:szCs w:val="24"/>
        </w:rPr>
        <w:t>omenjenih</w:t>
      </w:r>
      <w:r w:rsidR="00E90573">
        <w:rPr>
          <w:rFonts w:ascii="Times New Roman" w:hAnsi="Times New Roman" w:cs="Times New Roman"/>
          <w:sz w:val="24"/>
          <w:szCs w:val="24"/>
        </w:rPr>
        <w:t xml:space="preserve"> </w:t>
      </w:r>
      <w:r w:rsidRPr="00286D42">
        <w:rPr>
          <w:rFonts w:ascii="Times New Roman" w:hAnsi="Times New Roman" w:cs="Times New Roman"/>
          <w:sz w:val="24"/>
          <w:szCs w:val="24"/>
        </w:rPr>
        <w:t>knjigah značilno, da v njih</w:t>
      </w:r>
      <w:r w:rsidR="00E90573">
        <w:rPr>
          <w:rFonts w:ascii="Times New Roman" w:hAnsi="Times New Roman" w:cs="Times New Roman"/>
          <w:sz w:val="24"/>
          <w:szCs w:val="24"/>
        </w:rPr>
        <w:t xml:space="preserve"> </w:t>
      </w:r>
      <w:r w:rsidRPr="00286D42">
        <w:rPr>
          <w:rFonts w:ascii="Times New Roman" w:hAnsi="Times New Roman" w:cs="Times New Roman"/>
          <w:sz w:val="24"/>
          <w:szCs w:val="24"/>
        </w:rPr>
        <w:t xml:space="preserve">ni </w:t>
      </w:r>
      <w:r w:rsidR="00D1106D" w:rsidRPr="00286D42">
        <w:rPr>
          <w:rFonts w:ascii="Times New Roman" w:hAnsi="Times New Roman" w:cs="Times New Roman"/>
          <w:sz w:val="24"/>
          <w:szCs w:val="24"/>
        </w:rPr>
        <w:t xml:space="preserve">bilo </w:t>
      </w:r>
      <w:r w:rsidRPr="00286D42">
        <w:rPr>
          <w:rFonts w:ascii="Times New Roman" w:hAnsi="Times New Roman" w:cs="Times New Roman"/>
          <w:sz w:val="24"/>
          <w:szCs w:val="24"/>
        </w:rPr>
        <w:t xml:space="preserve">napisanega nič, kar bi v negativni luči prikazovalo fašizem in nacizem </w:t>
      </w:r>
      <w:r w:rsidR="00CA5632">
        <w:rPr>
          <w:rFonts w:ascii="Times New Roman" w:hAnsi="Times New Roman" w:cs="Times New Roman"/>
          <w:sz w:val="24"/>
          <w:szCs w:val="24"/>
        </w:rPr>
        <w:t>ali</w:t>
      </w:r>
      <w:r w:rsidRPr="00286D42">
        <w:rPr>
          <w:rFonts w:ascii="Times New Roman" w:hAnsi="Times New Roman" w:cs="Times New Roman"/>
          <w:sz w:val="24"/>
          <w:szCs w:val="24"/>
        </w:rPr>
        <w:t xml:space="preserve"> ju predstavljalo kot nevarnost za katolištvo in njegov</w:t>
      </w:r>
      <w:r w:rsidR="0045247F" w:rsidRPr="00286D42">
        <w:rPr>
          <w:rFonts w:ascii="Times New Roman" w:hAnsi="Times New Roman" w:cs="Times New Roman"/>
          <w:sz w:val="24"/>
          <w:szCs w:val="24"/>
        </w:rPr>
        <w:t>e vre</w:t>
      </w:r>
      <w:r w:rsidRPr="00286D42">
        <w:rPr>
          <w:rFonts w:ascii="Times New Roman" w:hAnsi="Times New Roman" w:cs="Times New Roman"/>
          <w:sz w:val="24"/>
          <w:szCs w:val="24"/>
        </w:rPr>
        <w:t>dnote</w:t>
      </w:r>
      <w:r w:rsidR="006B68FA" w:rsidRPr="00286D42">
        <w:rPr>
          <w:rFonts w:ascii="Times New Roman" w:hAnsi="Times New Roman" w:cs="Times New Roman"/>
          <w:sz w:val="24"/>
          <w:szCs w:val="24"/>
        </w:rPr>
        <w:t>, predvsem vero</w:t>
      </w:r>
      <w:r w:rsidRPr="00286D42">
        <w:rPr>
          <w:rFonts w:ascii="Times New Roman" w:hAnsi="Times New Roman" w:cs="Times New Roman"/>
          <w:sz w:val="24"/>
          <w:szCs w:val="24"/>
        </w:rPr>
        <w:t>.</w:t>
      </w:r>
      <w:r w:rsidR="00B4610B" w:rsidRPr="00286D42">
        <w:rPr>
          <w:rFonts w:ascii="Times New Roman" w:hAnsi="Times New Roman" w:cs="Times New Roman"/>
          <w:sz w:val="24"/>
          <w:szCs w:val="24"/>
        </w:rPr>
        <w:t xml:space="preserve"> </w:t>
      </w:r>
    </w:p>
    <w:p w:rsidR="00E90573" w:rsidRDefault="00E90573" w:rsidP="00E90573">
      <w:pPr>
        <w:spacing w:line="360" w:lineRule="auto"/>
        <w:jc w:val="center"/>
        <w:rPr>
          <w:rFonts w:ascii="Times New Roman" w:hAnsi="Times New Roman" w:cs="Times New Roman"/>
          <w:sz w:val="24"/>
          <w:szCs w:val="24"/>
        </w:rPr>
      </w:pPr>
    </w:p>
    <w:p w:rsidR="001B1E88" w:rsidRPr="00286D42" w:rsidRDefault="001B1E88" w:rsidP="00B1275B">
      <w:pPr>
        <w:spacing w:line="360" w:lineRule="auto"/>
        <w:jc w:val="center"/>
        <w:outlineLvl w:val="0"/>
        <w:rPr>
          <w:rFonts w:ascii="Times New Roman" w:hAnsi="Times New Roman" w:cs="Times New Roman"/>
          <w:sz w:val="24"/>
          <w:szCs w:val="24"/>
        </w:rPr>
      </w:pPr>
      <w:r w:rsidRPr="00286D42">
        <w:rPr>
          <w:rFonts w:ascii="Times New Roman" w:hAnsi="Times New Roman" w:cs="Times New Roman"/>
          <w:sz w:val="24"/>
          <w:szCs w:val="24"/>
        </w:rPr>
        <w:t>V.</w:t>
      </w:r>
    </w:p>
    <w:p w:rsidR="00E269DB" w:rsidRPr="00286D42" w:rsidRDefault="00724743" w:rsidP="00E90573">
      <w:pPr>
        <w:spacing w:line="360" w:lineRule="auto"/>
        <w:ind w:firstLine="708"/>
        <w:jc w:val="both"/>
        <w:rPr>
          <w:rFonts w:ascii="Times New Roman" w:hAnsi="Times New Roman" w:cs="Times New Roman"/>
          <w:sz w:val="24"/>
          <w:szCs w:val="24"/>
        </w:rPr>
      </w:pPr>
      <w:r w:rsidRPr="00286D42">
        <w:rPr>
          <w:rFonts w:ascii="Times New Roman" w:hAnsi="Times New Roman" w:cs="Times New Roman"/>
          <w:sz w:val="24"/>
          <w:szCs w:val="24"/>
        </w:rPr>
        <w:t xml:space="preserve">Kako </w:t>
      </w:r>
      <w:r w:rsidR="002A47CC" w:rsidRPr="00286D42">
        <w:rPr>
          <w:rFonts w:ascii="Times New Roman" w:hAnsi="Times New Roman" w:cs="Times New Roman"/>
          <w:sz w:val="24"/>
          <w:szCs w:val="24"/>
        </w:rPr>
        <w:t>so raz</w:t>
      </w:r>
      <w:r w:rsidRPr="00286D42">
        <w:rPr>
          <w:rFonts w:ascii="Times New Roman" w:hAnsi="Times New Roman" w:cs="Times New Roman"/>
          <w:sz w:val="24"/>
          <w:szCs w:val="24"/>
        </w:rPr>
        <w:t>mi</w:t>
      </w:r>
      <w:r w:rsidR="002A47CC" w:rsidRPr="00286D42">
        <w:rPr>
          <w:rFonts w:ascii="Times New Roman" w:hAnsi="Times New Roman" w:cs="Times New Roman"/>
          <w:sz w:val="24"/>
          <w:szCs w:val="24"/>
        </w:rPr>
        <w:t>š</w:t>
      </w:r>
      <w:r w:rsidRPr="00286D42">
        <w:rPr>
          <w:rFonts w:ascii="Times New Roman" w:hAnsi="Times New Roman" w:cs="Times New Roman"/>
          <w:sz w:val="24"/>
          <w:szCs w:val="24"/>
        </w:rPr>
        <w:t>lj</w:t>
      </w:r>
      <w:r w:rsidR="002A47CC" w:rsidRPr="00286D42">
        <w:rPr>
          <w:rFonts w:ascii="Times New Roman" w:hAnsi="Times New Roman" w:cs="Times New Roman"/>
          <w:sz w:val="24"/>
          <w:szCs w:val="24"/>
        </w:rPr>
        <w:t>ali</w:t>
      </w:r>
      <w:r w:rsidRPr="00286D42">
        <w:rPr>
          <w:rFonts w:ascii="Times New Roman" w:hAnsi="Times New Roman" w:cs="Times New Roman"/>
          <w:sz w:val="24"/>
          <w:szCs w:val="24"/>
        </w:rPr>
        <w:t xml:space="preserve"> v pretežnem delu slovenskega katoliškega tabora</w:t>
      </w:r>
      <w:r w:rsidR="00CA5632">
        <w:rPr>
          <w:rFonts w:ascii="Times New Roman" w:hAnsi="Times New Roman" w:cs="Times New Roman"/>
          <w:sz w:val="24"/>
          <w:szCs w:val="24"/>
        </w:rPr>
        <w:t>,</w:t>
      </w:r>
      <w:r w:rsidRPr="00286D42">
        <w:rPr>
          <w:rFonts w:ascii="Times New Roman" w:hAnsi="Times New Roman" w:cs="Times New Roman"/>
          <w:sz w:val="24"/>
          <w:szCs w:val="24"/>
        </w:rPr>
        <w:t xml:space="preserve"> se je posebej transparentno pokazalo</w:t>
      </w:r>
      <w:r w:rsidR="002D10E8" w:rsidRPr="00286D42">
        <w:rPr>
          <w:rFonts w:ascii="Times New Roman" w:hAnsi="Times New Roman" w:cs="Times New Roman"/>
          <w:sz w:val="24"/>
          <w:szCs w:val="24"/>
        </w:rPr>
        <w:t xml:space="preserve"> o</w:t>
      </w:r>
      <w:r w:rsidR="004B1885" w:rsidRPr="00286D42">
        <w:rPr>
          <w:rFonts w:ascii="Times New Roman" w:hAnsi="Times New Roman" w:cs="Times New Roman"/>
          <w:sz w:val="24"/>
          <w:szCs w:val="24"/>
        </w:rPr>
        <w:t>b</w:t>
      </w:r>
      <w:r w:rsidR="002D10E8" w:rsidRPr="00286D42">
        <w:rPr>
          <w:rFonts w:ascii="Times New Roman" w:hAnsi="Times New Roman" w:cs="Times New Roman"/>
          <w:sz w:val="24"/>
          <w:szCs w:val="24"/>
        </w:rPr>
        <w:t xml:space="preserve"> razumevanju </w:t>
      </w:r>
      <w:r w:rsidR="004B1885" w:rsidRPr="00286D42">
        <w:rPr>
          <w:rFonts w:ascii="Times New Roman" w:hAnsi="Times New Roman" w:cs="Times New Roman"/>
          <w:sz w:val="24"/>
          <w:szCs w:val="24"/>
        </w:rPr>
        <w:t xml:space="preserve">vzrokov za </w:t>
      </w:r>
      <w:r w:rsidR="002D10E8" w:rsidRPr="00286D42">
        <w:rPr>
          <w:rFonts w:ascii="Times New Roman" w:hAnsi="Times New Roman" w:cs="Times New Roman"/>
          <w:sz w:val="24"/>
          <w:szCs w:val="24"/>
        </w:rPr>
        <w:t>špansk</w:t>
      </w:r>
      <w:r w:rsidR="004B1885" w:rsidRPr="00286D42">
        <w:rPr>
          <w:rFonts w:ascii="Times New Roman" w:hAnsi="Times New Roman" w:cs="Times New Roman"/>
          <w:sz w:val="24"/>
          <w:szCs w:val="24"/>
        </w:rPr>
        <w:t>o</w:t>
      </w:r>
      <w:r w:rsidR="002D10E8" w:rsidRPr="00286D42">
        <w:rPr>
          <w:rFonts w:ascii="Times New Roman" w:hAnsi="Times New Roman" w:cs="Times New Roman"/>
          <w:sz w:val="24"/>
          <w:szCs w:val="24"/>
        </w:rPr>
        <w:t xml:space="preserve"> državljans</w:t>
      </w:r>
      <w:r w:rsidR="004B1885" w:rsidRPr="00286D42">
        <w:rPr>
          <w:rFonts w:ascii="Times New Roman" w:hAnsi="Times New Roman" w:cs="Times New Roman"/>
          <w:sz w:val="24"/>
          <w:szCs w:val="24"/>
        </w:rPr>
        <w:t>ko</w:t>
      </w:r>
      <w:r w:rsidR="002D10E8" w:rsidRPr="00286D42">
        <w:rPr>
          <w:rFonts w:ascii="Times New Roman" w:hAnsi="Times New Roman" w:cs="Times New Roman"/>
          <w:sz w:val="24"/>
          <w:szCs w:val="24"/>
        </w:rPr>
        <w:t xml:space="preserve"> vojn</w:t>
      </w:r>
      <w:r w:rsidR="004B1885" w:rsidRPr="00286D42">
        <w:rPr>
          <w:rFonts w:ascii="Times New Roman" w:hAnsi="Times New Roman" w:cs="Times New Roman"/>
          <w:sz w:val="24"/>
          <w:szCs w:val="24"/>
        </w:rPr>
        <w:t xml:space="preserve">o med letoma </w:t>
      </w:r>
      <w:r w:rsidR="00240955">
        <w:rPr>
          <w:rFonts w:ascii="Times New Roman" w:hAnsi="Times New Roman" w:cs="Times New Roman"/>
          <w:sz w:val="24"/>
          <w:szCs w:val="24"/>
        </w:rPr>
        <w:t xml:space="preserve">1936 in </w:t>
      </w:r>
      <w:r w:rsidR="004B1885" w:rsidRPr="00286D42">
        <w:rPr>
          <w:rFonts w:ascii="Times New Roman" w:hAnsi="Times New Roman" w:cs="Times New Roman"/>
          <w:sz w:val="24"/>
          <w:szCs w:val="24"/>
        </w:rPr>
        <w:t>1939</w:t>
      </w:r>
      <w:r w:rsidRPr="00286D42">
        <w:rPr>
          <w:rFonts w:ascii="Times New Roman" w:hAnsi="Times New Roman" w:cs="Times New Roman"/>
          <w:sz w:val="24"/>
          <w:szCs w:val="24"/>
        </w:rPr>
        <w:t>.</w:t>
      </w:r>
      <w:r w:rsidR="00E90573">
        <w:rPr>
          <w:rFonts w:ascii="Times New Roman" w:hAnsi="Times New Roman" w:cs="Times New Roman"/>
          <w:sz w:val="24"/>
          <w:szCs w:val="24"/>
        </w:rPr>
        <w:t xml:space="preserve"> </w:t>
      </w:r>
      <w:r w:rsidR="002D10E8" w:rsidRPr="00286D42">
        <w:rPr>
          <w:rFonts w:ascii="Times New Roman" w:hAnsi="Times New Roman" w:cs="Times New Roman"/>
          <w:sz w:val="24"/>
          <w:szCs w:val="24"/>
        </w:rPr>
        <w:t xml:space="preserve">Spori v katoliških krogih so se leta 1937 namreč skrajno zaostrili z objavo članka Edvarda Kocbeka </w:t>
      </w:r>
      <w:r w:rsidR="002D10E8" w:rsidRPr="00286D42">
        <w:rPr>
          <w:rFonts w:ascii="Times New Roman" w:hAnsi="Times New Roman" w:cs="Times New Roman"/>
          <w:i/>
          <w:sz w:val="24"/>
          <w:szCs w:val="24"/>
        </w:rPr>
        <w:t>Premišljevanje o Španiji</w:t>
      </w:r>
      <w:r w:rsidR="002D10E8" w:rsidRPr="00286D42">
        <w:rPr>
          <w:rFonts w:ascii="Times New Roman" w:hAnsi="Times New Roman" w:cs="Times New Roman"/>
          <w:sz w:val="24"/>
          <w:szCs w:val="24"/>
        </w:rPr>
        <w:t xml:space="preserve">, s krizo </w:t>
      </w:r>
      <w:r w:rsidR="002D10E8" w:rsidRPr="00286D42">
        <w:rPr>
          <w:rFonts w:ascii="Times New Roman" w:hAnsi="Times New Roman" w:cs="Times New Roman"/>
          <w:i/>
          <w:sz w:val="24"/>
          <w:szCs w:val="24"/>
        </w:rPr>
        <w:t>Doma</w:t>
      </w:r>
      <w:r w:rsidR="00E90573">
        <w:rPr>
          <w:rFonts w:ascii="Times New Roman" w:hAnsi="Times New Roman" w:cs="Times New Roman"/>
          <w:i/>
          <w:sz w:val="24"/>
          <w:szCs w:val="24"/>
        </w:rPr>
        <w:t xml:space="preserve"> </w:t>
      </w:r>
      <w:r w:rsidR="002D10E8" w:rsidRPr="00286D42">
        <w:rPr>
          <w:rFonts w:ascii="Times New Roman" w:hAnsi="Times New Roman" w:cs="Times New Roman"/>
          <w:i/>
          <w:sz w:val="24"/>
          <w:szCs w:val="24"/>
        </w:rPr>
        <w:t>in sveta</w:t>
      </w:r>
      <w:r w:rsidR="002D10E8" w:rsidRPr="00286D42">
        <w:rPr>
          <w:rFonts w:ascii="Times New Roman" w:hAnsi="Times New Roman" w:cs="Times New Roman"/>
          <w:sz w:val="24"/>
          <w:szCs w:val="24"/>
        </w:rPr>
        <w:t xml:space="preserve"> ter izidom nove neodvisne katoliške revije </w:t>
      </w:r>
      <w:r w:rsidR="002D10E8" w:rsidRPr="00286D42">
        <w:rPr>
          <w:rFonts w:ascii="Times New Roman" w:hAnsi="Times New Roman" w:cs="Times New Roman"/>
          <w:i/>
          <w:sz w:val="24"/>
          <w:szCs w:val="24"/>
        </w:rPr>
        <w:t>Dejanje</w:t>
      </w:r>
      <w:r w:rsidR="002D10E8" w:rsidRPr="00286D42">
        <w:rPr>
          <w:rFonts w:ascii="Times New Roman" w:hAnsi="Times New Roman" w:cs="Times New Roman"/>
          <w:sz w:val="24"/>
          <w:szCs w:val="24"/>
        </w:rPr>
        <w:t>. Ključna točka spora je bila obramba demokracije na eni strani in interesov rimskokatoliške cerkve</w:t>
      </w:r>
      <w:r w:rsidR="004B1885" w:rsidRPr="00286D42">
        <w:rPr>
          <w:rFonts w:ascii="Times New Roman" w:hAnsi="Times New Roman" w:cs="Times New Roman"/>
          <w:sz w:val="24"/>
          <w:szCs w:val="24"/>
        </w:rPr>
        <w:t xml:space="preserve"> </w:t>
      </w:r>
      <w:r w:rsidR="00B4610B" w:rsidRPr="00286D42">
        <w:rPr>
          <w:rFonts w:ascii="Times New Roman" w:hAnsi="Times New Roman" w:cs="Times New Roman"/>
          <w:sz w:val="24"/>
          <w:szCs w:val="24"/>
        </w:rPr>
        <w:t xml:space="preserve">ter </w:t>
      </w:r>
      <w:r w:rsidR="004B1885" w:rsidRPr="00286D42">
        <w:rPr>
          <w:rFonts w:ascii="Times New Roman" w:hAnsi="Times New Roman" w:cs="Times New Roman"/>
          <w:sz w:val="24"/>
          <w:szCs w:val="24"/>
        </w:rPr>
        <w:t>političnega katolicizma na drugi strani</w:t>
      </w:r>
      <w:r w:rsidR="002D10E8" w:rsidRPr="00286D42">
        <w:rPr>
          <w:rFonts w:ascii="Times New Roman" w:hAnsi="Times New Roman" w:cs="Times New Roman"/>
          <w:sz w:val="24"/>
          <w:szCs w:val="24"/>
        </w:rPr>
        <w:t>.</w:t>
      </w:r>
      <w:r w:rsidR="002D10E8" w:rsidRPr="00286D42">
        <w:rPr>
          <w:rStyle w:val="Sprotnaopomba-sklic"/>
          <w:rFonts w:ascii="Times New Roman" w:hAnsi="Times New Roman" w:cs="Times New Roman"/>
          <w:sz w:val="24"/>
          <w:szCs w:val="24"/>
        </w:rPr>
        <w:footnoteReference w:id="35"/>
      </w:r>
      <w:r w:rsidR="002D10E8" w:rsidRPr="00286D42">
        <w:rPr>
          <w:rFonts w:ascii="Times New Roman" w:hAnsi="Times New Roman" w:cs="Times New Roman"/>
          <w:sz w:val="24"/>
          <w:szCs w:val="24"/>
        </w:rPr>
        <w:t xml:space="preserve"> </w:t>
      </w:r>
      <w:r w:rsidRPr="00286D42">
        <w:rPr>
          <w:rFonts w:ascii="Times New Roman" w:hAnsi="Times New Roman" w:cs="Times New Roman"/>
          <w:sz w:val="24"/>
          <w:szCs w:val="24"/>
        </w:rPr>
        <w:t>V tem sporu je katoliški »</w:t>
      </w:r>
      <w:proofErr w:type="spellStart"/>
      <w:r w:rsidRPr="00286D42">
        <w:rPr>
          <w:rFonts w:ascii="Times New Roman" w:hAnsi="Times New Roman" w:cs="Times New Roman"/>
          <w:sz w:val="24"/>
          <w:szCs w:val="24"/>
        </w:rPr>
        <w:t>main</w:t>
      </w:r>
      <w:proofErr w:type="spellEnd"/>
      <w:r w:rsidRPr="00286D42">
        <w:rPr>
          <w:rFonts w:ascii="Times New Roman" w:hAnsi="Times New Roman" w:cs="Times New Roman"/>
          <w:sz w:val="24"/>
          <w:szCs w:val="24"/>
        </w:rPr>
        <w:t xml:space="preserve"> </w:t>
      </w:r>
      <w:proofErr w:type="spellStart"/>
      <w:r w:rsidRPr="00286D42">
        <w:rPr>
          <w:rFonts w:ascii="Times New Roman" w:hAnsi="Times New Roman" w:cs="Times New Roman"/>
          <w:sz w:val="24"/>
          <w:szCs w:val="24"/>
        </w:rPr>
        <w:t>stream</w:t>
      </w:r>
      <w:proofErr w:type="spellEnd"/>
      <w:r w:rsidRPr="00286D42">
        <w:rPr>
          <w:rFonts w:ascii="Times New Roman" w:hAnsi="Times New Roman" w:cs="Times New Roman"/>
          <w:sz w:val="24"/>
          <w:szCs w:val="24"/>
        </w:rPr>
        <w:t xml:space="preserve">« že zelo enoznačno </w:t>
      </w:r>
      <w:r w:rsidR="00CA5632">
        <w:rPr>
          <w:rFonts w:ascii="Times New Roman" w:hAnsi="Times New Roman" w:cs="Times New Roman"/>
          <w:sz w:val="24"/>
          <w:szCs w:val="24"/>
        </w:rPr>
        <w:t>in</w:t>
      </w:r>
      <w:r w:rsidR="00CA5632" w:rsidRPr="00286D42">
        <w:rPr>
          <w:rFonts w:ascii="Times New Roman" w:hAnsi="Times New Roman" w:cs="Times New Roman"/>
          <w:sz w:val="24"/>
          <w:szCs w:val="24"/>
        </w:rPr>
        <w:t xml:space="preserve"> </w:t>
      </w:r>
      <w:r w:rsidRPr="00286D42">
        <w:rPr>
          <w:rFonts w:ascii="Times New Roman" w:hAnsi="Times New Roman" w:cs="Times New Roman"/>
          <w:sz w:val="24"/>
          <w:szCs w:val="24"/>
        </w:rPr>
        <w:t>neprikrito nakazal</w:t>
      </w:r>
      <w:r w:rsidR="00C37052">
        <w:rPr>
          <w:rFonts w:ascii="Times New Roman" w:hAnsi="Times New Roman" w:cs="Times New Roman"/>
          <w:sz w:val="24"/>
          <w:szCs w:val="24"/>
        </w:rPr>
        <w:t>,</w:t>
      </w:r>
      <w:r w:rsidRPr="00286D42">
        <w:rPr>
          <w:rFonts w:ascii="Times New Roman" w:hAnsi="Times New Roman" w:cs="Times New Roman"/>
          <w:sz w:val="24"/>
          <w:szCs w:val="24"/>
        </w:rPr>
        <w:t xml:space="preserve"> </w:t>
      </w:r>
      <w:r w:rsidR="000701DB">
        <w:rPr>
          <w:rFonts w:ascii="Times New Roman" w:hAnsi="Times New Roman" w:cs="Times New Roman"/>
          <w:sz w:val="24"/>
          <w:szCs w:val="24"/>
        </w:rPr>
        <w:t>kako</w:t>
      </w:r>
      <w:r w:rsidRPr="00286D42">
        <w:rPr>
          <w:rFonts w:ascii="Times New Roman" w:hAnsi="Times New Roman" w:cs="Times New Roman"/>
          <w:sz w:val="24"/>
          <w:szCs w:val="24"/>
        </w:rPr>
        <w:t xml:space="preserve"> namerava v prihodnje </w:t>
      </w:r>
      <w:r w:rsidRPr="00286D42">
        <w:rPr>
          <w:rFonts w:ascii="Times New Roman" w:hAnsi="Times New Roman" w:cs="Times New Roman"/>
          <w:sz w:val="24"/>
          <w:szCs w:val="24"/>
        </w:rPr>
        <w:lastRenderedPageBreak/>
        <w:t>delovati.</w:t>
      </w:r>
      <w:r w:rsidR="00E90573">
        <w:rPr>
          <w:rFonts w:ascii="Times New Roman" w:hAnsi="Times New Roman" w:cs="Times New Roman"/>
          <w:sz w:val="24"/>
          <w:szCs w:val="24"/>
        </w:rPr>
        <w:t xml:space="preserve"> </w:t>
      </w:r>
      <w:r w:rsidR="00CA74DC" w:rsidRPr="00286D42">
        <w:rPr>
          <w:rFonts w:ascii="Times New Roman" w:hAnsi="Times New Roman" w:cs="Times New Roman"/>
          <w:sz w:val="24"/>
          <w:szCs w:val="24"/>
        </w:rPr>
        <w:t xml:space="preserve">Do tistih, ki </w:t>
      </w:r>
      <w:r w:rsidR="00C37052">
        <w:rPr>
          <w:rFonts w:ascii="Times New Roman" w:hAnsi="Times New Roman" w:cs="Times New Roman"/>
          <w:sz w:val="24"/>
          <w:szCs w:val="24"/>
        </w:rPr>
        <w:t xml:space="preserve">se </w:t>
      </w:r>
      <w:r w:rsidR="00CA74DC" w:rsidRPr="00286D42">
        <w:rPr>
          <w:rFonts w:ascii="Times New Roman" w:hAnsi="Times New Roman" w:cs="Times New Roman"/>
          <w:sz w:val="24"/>
          <w:szCs w:val="24"/>
        </w:rPr>
        <w:t xml:space="preserve">znotraj katoliških krogov ne </w:t>
      </w:r>
      <w:r w:rsidR="00C37052">
        <w:rPr>
          <w:rFonts w:ascii="Times New Roman" w:hAnsi="Times New Roman" w:cs="Times New Roman"/>
          <w:sz w:val="24"/>
          <w:szCs w:val="24"/>
        </w:rPr>
        <w:t>strinjajo</w:t>
      </w:r>
      <w:r w:rsidR="00CA74DC" w:rsidRPr="00286D42">
        <w:rPr>
          <w:rFonts w:ascii="Times New Roman" w:hAnsi="Times New Roman" w:cs="Times New Roman"/>
          <w:sz w:val="24"/>
          <w:szCs w:val="24"/>
        </w:rPr>
        <w:t xml:space="preserve"> </w:t>
      </w:r>
      <w:r w:rsidR="00C37052">
        <w:rPr>
          <w:rFonts w:ascii="Times New Roman" w:hAnsi="Times New Roman" w:cs="Times New Roman"/>
          <w:sz w:val="24"/>
          <w:szCs w:val="24"/>
        </w:rPr>
        <w:t>z</w:t>
      </w:r>
      <w:r w:rsidR="00E90573">
        <w:rPr>
          <w:rFonts w:ascii="Times New Roman" w:hAnsi="Times New Roman" w:cs="Times New Roman"/>
          <w:sz w:val="24"/>
          <w:szCs w:val="24"/>
        </w:rPr>
        <w:t xml:space="preserve"> </w:t>
      </w:r>
      <w:r w:rsidR="00D75734" w:rsidRPr="00286D42">
        <w:rPr>
          <w:rFonts w:ascii="Times New Roman" w:hAnsi="Times New Roman" w:cs="Times New Roman"/>
          <w:sz w:val="24"/>
          <w:szCs w:val="24"/>
        </w:rPr>
        <w:t>njihov</w:t>
      </w:r>
      <w:r w:rsidR="00C37052">
        <w:rPr>
          <w:rFonts w:ascii="Times New Roman" w:hAnsi="Times New Roman" w:cs="Times New Roman"/>
          <w:sz w:val="24"/>
          <w:szCs w:val="24"/>
        </w:rPr>
        <w:t>imi</w:t>
      </w:r>
      <w:r w:rsidR="00D75734" w:rsidRPr="00286D42">
        <w:rPr>
          <w:rFonts w:ascii="Times New Roman" w:hAnsi="Times New Roman" w:cs="Times New Roman"/>
          <w:sz w:val="24"/>
          <w:szCs w:val="24"/>
        </w:rPr>
        <w:t xml:space="preserve"> </w:t>
      </w:r>
      <w:r w:rsidR="00CA74DC" w:rsidRPr="00286D42">
        <w:rPr>
          <w:rFonts w:ascii="Times New Roman" w:hAnsi="Times New Roman" w:cs="Times New Roman"/>
          <w:sz w:val="24"/>
          <w:szCs w:val="24"/>
        </w:rPr>
        <w:t>stališč</w:t>
      </w:r>
      <w:r w:rsidR="00C37052">
        <w:rPr>
          <w:rFonts w:ascii="Times New Roman" w:hAnsi="Times New Roman" w:cs="Times New Roman"/>
          <w:sz w:val="24"/>
          <w:szCs w:val="24"/>
        </w:rPr>
        <w:t>i</w:t>
      </w:r>
      <w:r w:rsidR="00CA74DC" w:rsidRPr="00286D42">
        <w:rPr>
          <w:rFonts w:ascii="Times New Roman" w:hAnsi="Times New Roman" w:cs="Times New Roman"/>
          <w:sz w:val="24"/>
          <w:szCs w:val="24"/>
        </w:rPr>
        <w:t>, bo zavzel brezkompromisno in</w:t>
      </w:r>
      <w:r w:rsidR="00E90573">
        <w:rPr>
          <w:rFonts w:ascii="Times New Roman" w:hAnsi="Times New Roman" w:cs="Times New Roman"/>
          <w:sz w:val="24"/>
          <w:szCs w:val="24"/>
        </w:rPr>
        <w:t xml:space="preserve"> </w:t>
      </w:r>
      <w:r w:rsidR="00CA74DC" w:rsidRPr="00286D42">
        <w:rPr>
          <w:rFonts w:ascii="Times New Roman" w:hAnsi="Times New Roman" w:cs="Times New Roman"/>
          <w:sz w:val="24"/>
          <w:szCs w:val="24"/>
        </w:rPr>
        <w:t>izključujoče stališče, kjer ni prostora za različna mnenja in poglede.</w:t>
      </w:r>
      <w:r w:rsidR="00D75734" w:rsidRPr="00286D42">
        <w:rPr>
          <w:rFonts w:ascii="Times New Roman" w:hAnsi="Times New Roman" w:cs="Times New Roman"/>
          <w:sz w:val="24"/>
          <w:szCs w:val="24"/>
        </w:rPr>
        <w:t xml:space="preserve"> V spor se je vključila tudi najvišja cerkvena avtoriteta, ljubljanski</w:t>
      </w:r>
      <w:r w:rsidR="00E90573">
        <w:rPr>
          <w:rFonts w:ascii="Times New Roman" w:hAnsi="Times New Roman" w:cs="Times New Roman"/>
          <w:sz w:val="24"/>
          <w:szCs w:val="24"/>
        </w:rPr>
        <w:t xml:space="preserve"> </w:t>
      </w:r>
      <w:r w:rsidR="00D75734" w:rsidRPr="00286D42">
        <w:rPr>
          <w:rFonts w:ascii="Times New Roman" w:hAnsi="Times New Roman" w:cs="Times New Roman"/>
          <w:sz w:val="24"/>
          <w:szCs w:val="24"/>
        </w:rPr>
        <w:t>škof Gregorij Rožman</w:t>
      </w:r>
      <w:r w:rsidR="009342E5" w:rsidRPr="00286D42">
        <w:rPr>
          <w:rFonts w:ascii="Times New Roman" w:hAnsi="Times New Roman" w:cs="Times New Roman"/>
          <w:sz w:val="24"/>
          <w:szCs w:val="24"/>
        </w:rPr>
        <w:t>, ki</w:t>
      </w:r>
      <w:r w:rsidR="00E90573">
        <w:rPr>
          <w:rFonts w:ascii="Times New Roman" w:hAnsi="Times New Roman" w:cs="Times New Roman"/>
          <w:sz w:val="24"/>
          <w:szCs w:val="24"/>
        </w:rPr>
        <w:t xml:space="preserve"> </w:t>
      </w:r>
      <w:r w:rsidR="00D75734" w:rsidRPr="00286D42">
        <w:rPr>
          <w:rFonts w:ascii="Times New Roman" w:hAnsi="Times New Roman" w:cs="Times New Roman"/>
          <w:sz w:val="24"/>
          <w:szCs w:val="24"/>
        </w:rPr>
        <w:t>je</w:t>
      </w:r>
      <w:r w:rsidR="00E90573">
        <w:rPr>
          <w:rFonts w:ascii="Times New Roman" w:hAnsi="Times New Roman" w:cs="Times New Roman"/>
          <w:sz w:val="24"/>
          <w:szCs w:val="24"/>
        </w:rPr>
        <w:t xml:space="preserve"> </w:t>
      </w:r>
      <w:r w:rsidR="00D75734" w:rsidRPr="00286D42">
        <w:rPr>
          <w:rFonts w:ascii="Times New Roman" w:hAnsi="Times New Roman" w:cs="Times New Roman"/>
          <w:sz w:val="24"/>
          <w:szCs w:val="24"/>
        </w:rPr>
        <w:t xml:space="preserve">v </w:t>
      </w:r>
      <w:r w:rsidR="00D75734" w:rsidRPr="00240955">
        <w:rPr>
          <w:rFonts w:ascii="Times New Roman" w:hAnsi="Times New Roman" w:cs="Times New Roman"/>
          <w:i/>
          <w:sz w:val="24"/>
          <w:szCs w:val="24"/>
        </w:rPr>
        <w:t>Ljubljanskem škofijskem listu</w:t>
      </w:r>
      <w:r w:rsidR="00D75734" w:rsidRPr="00286D42">
        <w:rPr>
          <w:rFonts w:ascii="Times New Roman" w:hAnsi="Times New Roman" w:cs="Times New Roman"/>
          <w:sz w:val="24"/>
          <w:szCs w:val="24"/>
        </w:rPr>
        <w:t xml:space="preserve"> </w:t>
      </w:r>
      <w:r w:rsidR="009342E5" w:rsidRPr="00286D42">
        <w:rPr>
          <w:rFonts w:ascii="Times New Roman" w:hAnsi="Times New Roman" w:cs="Times New Roman"/>
          <w:sz w:val="24"/>
          <w:szCs w:val="24"/>
        </w:rPr>
        <w:t>(</w:t>
      </w:r>
      <w:r w:rsidR="00D75734" w:rsidRPr="00286D42">
        <w:rPr>
          <w:rFonts w:ascii="Times New Roman" w:hAnsi="Times New Roman" w:cs="Times New Roman"/>
          <w:sz w:val="24"/>
          <w:szCs w:val="24"/>
        </w:rPr>
        <w:t xml:space="preserve">2. </w:t>
      </w:r>
      <w:r w:rsidR="007F4611">
        <w:rPr>
          <w:rFonts w:ascii="Times New Roman" w:hAnsi="Times New Roman" w:cs="Times New Roman"/>
          <w:sz w:val="24"/>
          <w:szCs w:val="24"/>
        </w:rPr>
        <w:t>avgusta</w:t>
      </w:r>
      <w:r w:rsidR="00D75734" w:rsidRPr="00286D42">
        <w:rPr>
          <w:rFonts w:ascii="Times New Roman" w:hAnsi="Times New Roman" w:cs="Times New Roman"/>
          <w:sz w:val="24"/>
          <w:szCs w:val="24"/>
        </w:rPr>
        <w:t xml:space="preserve"> 1937</w:t>
      </w:r>
      <w:r w:rsidR="009342E5" w:rsidRPr="00286D42">
        <w:rPr>
          <w:rFonts w:ascii="Times New Roman" w:hAnsi="Times New Roman" w:cs="Times New Roman"/>
          <w:sz w:val="24"/>
          <w:szCs w:val="24"/>
        </w:rPr>
        <w:t>)</w:t>
      </w:r>
      <w:r w:rsidR="00D75734" w:rsidRPr="00286D42">
        <w:rPr>
          <w:rFonts w:ascii="Times New Roman" w:hAnsi="Times New Roman" w:cs="Times New Roman"/>
          <w:sz w:val="24"/>
          <w:szCs w:val="24"/>
        </w:rPr>
        <w:t xml:space="preserve"> obsodil Kocbekovo </w:t>
      </w:r>
      <w:r w:rsidR="009342E5" w:rsidRPr="00286D42">
        <w:rPr>
          <w:rFonts w:ascii="Times New Roman" w:hAnsi="Times New Roman" w:cs="Times New Roman"/>
          <w:sz w:val="24"/>
          <w:szCs w:val="24"/>
        </w:rPr>
        <w:t>stališč</w:t>
      </w:r>
      <w:r w:rsidR="00D75734" w:rsidRPr="00286D42">
        <w:rPr>
          <w:rFonts w:ascii="Times New Roman" w:hAnsi="Times New Roman" w:cs="Times New Roman"/>
          <w:sz w:val="24"/>
          <w:szCs w:val="24"/>
        </w:rPr>
        <w:t>e o heretikih.</w:t>
      </w:r>
      <w:r w:rsidR="009342E5" w:rsidRPr="00286D42">
        <w:rPr>
          <w:rStyle w:val="Sprotnaopomba-sklic"/>
          <w:rFonts w:ascii="Times New Roman" w:hAnsi="Times New Roman" w:cs="Times New Roman"/>
          <w:sz w:val="24"/>
          <w:szCs w:val="24"/>
        </w:rPr>
        <w:footnoteReference w:id="36"/>
      </w:r>
      <w:r w:rsidR="00E90573">
        <w:rPr>
          <w:rFonts w:ascii="Times New Roman" w:hAnsi="Times New Roman" w:cs="Times New Roman"/>
          <w:sz w:val="24"/>
          <w:szCs w:val="24"/>
        </w:rPr>
        <w:t xml:space="preserve"> </w:t>
      </w:r>
      <w:r w:rsidR="007F4611">
        <w:rPr>
          <w:rFonts w:ascii="Times New Roman" w:hAnsi="Times New Roman" w:cs="Times New Roman"/>
          <w:sz w:val="24"/>
          <w:szCs w:val="24"/>
        </w:rPr>
        <w:t>V</w:t>
      </w:r>
      <w:r w:rsidR="00BF1BED" w:rsidRPr="00286D42">
        <w:rPr>
          <w:rFonts w:ascii="Times New Roman" w:hAnsi="Times New Roman" w:cs="Times New Roman"/>
          <w:sz w:val="24"/>
          <w:szCs w:val="24"/>
        </w:rPr>
        <w:t xml:space="preserve"> tem </w:t>
      </w:r>
      <w:r w:rsidR="00CA74DC" w:rsidRPr="00286D42">
        <w:rPr>
          <w:rFonts w:ascii="Times New Roman" w:hAnsi="Times New Roman" w:cs="Times New Roman"/>
          <w:sz w:val="24"/>
          <w:szCs w:val="24"/>
        </w:rPr>
        <w:t xml:space="preserve">načelnem </w:t>
      </w:r>
      <w:r w:rsidR="00BF1BED" w:rsidRPr="00286D42">
        <w:rPr>
          <w:rFonts w:ascii="Times New Roman" w:hAnsi="Times New Roman" w:cs="Times New Roman"/>
          <w:sz w:val="24"/>
          <w:szCs w:val="24"/>
        </w:rPr>
        <w:t>sporu</w:t>
      </w:r>
      <w:r w:rsidR="007F4611">
        <w:rPr>
          <w:rFonts w:ascii="Times New Roman" w:hAnsi="Times New Roman" w:cs="Times New Roman"/>
          <w:sz w:val="24"/>
          <w:szCs w:val="24"/>
        </w:rPr>
        <w:t xml:space="preserve"> sicer</w:t>
      </w:r>
      <w:r w:rsidR="00E90573">
        <w:rPr>
          <w:rFonts w:ascii="Times New Roman" w:hAnsi="Times New Roman" w:cs="Times New Roman"/>
          <w:sz w:val="24"/>
          <w:szCs w:val="24"/>
        </w:rPr>
        <w:t xml:space="preserve"> </w:t>
      </w:r>
      <w:r w:rsidR="00BF1BED" w:rsidRPr="00286D42">
        <w:rPr>
          <w:rFonts w:ascii="Times New Roman" w:hAnsi="Times New Roman" w:cs="Times New Roman"/>
          <w:sz w:val="24"/>
          <w:szCs w:val="24"/>
        </w:rPr>
        <w:t xml:space="preserve">ni šlo zgolj za </w:t>
      </w:r>
      <w:r w:rsidR="00C73910">
        <w:rPr>
          <w:rFonts w:ascii="Times New Roman" w:hAnsi="Times New Roman" w:cs="Times New Roman"/>
          <w:sz w:val="24"/>
          <w:szCs w:val="24"/>
        </w:rPr>
        <w:t>to, da je prevladujoči del katoliške elite simpatiziral</w:t>
      </w:r>
      <w:r w:rsidR="00BF1BED" w:rsidRPr="00286D42">
        <w:rPr>
          <w:rFonts w:ascii="Times New Roman" w:hAnsi="Times New Roman" w:cs="Times New Roman"/>
          <w:sz w:val="24"/>
          <w:szCs w:val="24"/>
        </w:rPr>
        <w:t xml:space="preserve"> s </w:t>
      </w:r>
      <w:r w:rsidR="00F42442" w:rsidRPr="00286D42">
        <w:rPr>
          <w:rFonts w:ascii="Times New Roman" w:hAnsi="Times New Roman" w:cs="Times New Roman"/>
          <w:sz w:val="24"/>
          <w:szCs w:val="24"/>
        </w:rPr>
        <w:t>fašizmom</w:t>
      </w:r>
      <w:r w:rsidR="00BF1BED" w:rsidRPr="00286D42">
        <w:rPr>
          <w:rFonts w:ascii="Times New Roman" w:hAnsi="Times New Roman" w:cs="Times New Roman"/>
          <w:sz w:val="24"/>
          <w:szCs w:val="24"/>
        </w:rPr>
        <w:t>, ampak</w:t>
      </w:r>
      <w:r w:rsidR="00F42442" w:rsidRPr="00286D42">
        <w:rPr>
          <w:rFonts w:ascii="Times New Roman" w:hAnsi="Times New Roman" w:cs="Times New Roman"/>
          <w:sz w:val="24"/>
          <w:szCs w:val="24"/>
        </w:rPr>
        <w:t xml:space="preserve"> tudi </w:t>
      </w:r>
      <w:r w:rsidR="00EC6632" w:rsidRPr="00286D42">
        <w:rPr>
          <w:rFonts w:ascii="Times New Roman" w:hAnsi="Times New Roman" w:cs="Times New Roman"/>
          <w:sz w:val="24"/>
          <w:szCs w:val="24"/>
        </w:rPr>
        <w:t xml:space="preserve">za neposredno </w:t>
      </w:r>
      <w:r w:rsidR="00F42442" w:rsidRPr="00286D42">
        <w:rPr>
          <w:rFonts w:ascii="Times New Roman" w:hAnsi="Times New Roman" w:cs="Times New Roman"/>
          <w:sz w:val="24"/>
          <w:szCs w:val="24"/>
        </w:rPr>
        <w:t>podporo frankističnemu zatiranju nacionalnih pravic Kataloncev in Baskov</w:t>
      </w:r>
      <w:r w:rsidR="00CA74DC" w:rsidRPr="00286D42">
        <w:rPr>
          <w:rFonts w:ascii="Times New Roman" w:hAnsi="Times New Roman" w:cs="Times New Roman"/>
          <w:sz w:val="24"/>
          <w:szCs w:val="24"/>
        </w:rPr>
        <w:t xml:space="preserve">, </w:t>
      </w:r>
      <w:r w:rsidR="00F42442" w:rsidRPr="00286D42">
        <w:rPr>
          <w:rFonts w:ascii="Times New Roman" w:hAnsi="Times New Roman" w:cs="Times New Roman"/>
          <w:sz w:val="24"/>
          <w:szCs w:val="24"/>
        </w:rPr>
        <w:t>predvsem pa</w:t>
      </w:r>
      <w:r w:rsidR="00E90573">
        <w:rPr>
          <w:rFonts w:ascii="Times New Roman" w:hAnsi="Times New Roman" w:cs="Times New Roman"/>
          <w:sz w:val="24"/>
          <w:szCs w:val="24"/>
        </w:rPr>
        <w:t xml:space="preserve"> </w:t>
      </w:r>
      <w:r w:rsidR="00CA74DC" w:rsidRPr="00286D42">
        <w:rPr>
          <w:rFonts w:ascii="Times New Roman" w:hAnsi="Times New Roman" w:cs="Times New Roman"/>
          <w:sz w:val="24"/>
          <w:szCs w:val="24"/>
        </w:rPr>
        <w:t>za zadevo,</w:t>
      </w:r>
      <w:r w:rsidR="00E90573">
        <w:rPr>
          <w:rFonts w:ascii="Times New Roman" w:hAnsi="Times New Roman" w:cs="Times New Roman"/>
          <w:sz w:val="24"/>
          <w:szCs w:val="24"/>
        </w:rPr>
        <w:t xml:space="preserve"> </w:t>
      </w:r>
      <w:r w:rsidR="00F42442" w:rsidRPr="00286D42">
        <w:rPr>
          <w:rFonts w:ascii="Times New Roman" w:hAnsi="Times New Roman" w:cs="Times New Roman"/>
          <w:sz w:val="24"/>
          <w:szCs w:val="24"/>
        </w:rPr>
        <w:t xml:space="preserve">ki je bila pravzaprav najbolj sporna, </w:t>
      </w:r>
      <w:r w:rsidR="004B1885" w:rsidRPr="00286D42">
        <w:rPr>
          <w:rFonts w:ascii="Times New Roman" w:hAnsi="Times New Roman" w:cs="Times New Roman"/>
          <w:sz w:val="24"/>
          <w:szCs w:val="24"/>
        </w:rPr>
        <w:t xml:space="preserve">namreč </w:t>
      </w:r>
      <w:r w:rsidR="00BF1BED" w:rsidRPr="00286D42">
        <w:rPr>
          <w:rFonts w:ascii="Times New Roman" w:hAnsi="Times New Roman" w:cs="Times New Roman"/>
          <w:sz w:val="24"/>
          <w:szCs w:val="24"/>
        </w:rPr>
        <w:t xml:space="preserve">za </w:t>
      </w:r>
      <w:r w:rsidR="00362C7A" w:rsidRPr="00286D42">
        <w:rPr>
          <w:rFonts w:ascii="Times New Roman" w:hAnsi="Times New Roman" w:cs="Times New Roman"/>
          <w:sz w:val="24"/>
          <w:szCs w:val="24"/>
        </w:rPr>
        <w:t xml:space="preserve">njeno odkrito </w:t>
      </w:r>
      <w:r w:rsidR="00BF1BED" w:rsidRPr="00286D42">
        <w:rPr>
          <w:rFonts w:ascii="Times New Roman" w:hAnsi="Times New Roman" w:cs="Times New Roman"/>
          <w:sz w:val="24"/>
          <w:szCs w:val="24"/>
        </w:rPr>
        <w:t xml:space="preserve">podporo </w:t>
      </w:r>
      <w:r w:rsidR="004B1885" w:rsidRPr="00286D42">
        <w:rPr>
          <w:rFonts w:ascii="Times New Roman" w:hAnsi="Times New Roman" w:cs="Times New Roman"/>
          <w:sz w:val="24"/>
          <w:szCs w:val="24"/>
        </w:rPr>
        <w:t xml:space="preserve">oboroženemu </w:t>
      </w:r>
      <w:r w:rsidR="00BF1BED" w:rsidRPr="00286D42">
        <w:rPr>
          <w:rFonts w:ascii="Times New Roman" w:hAnsi="Times New Roman" w:cs="Times New Roman"/>
          <w:sz w:val="24"/>
          <w:szCs w:val="24"/>
        </w:rPr>
        <w:t>upor</w:t>
      </w:r>
      <w:r w:rsidR="004B1885" w:rsidRPr="00286D42">
        <w:rPr>
          <w:rFonts w:ascii="Times New Roman" w:hAnsi="Times New Roman" w:cs="Times New Roman"/>
          <w:sz w:val="24"/>
          <w:szCs w:val="24"/>
        </w:rPr>
        <w:t xml:space="preserve">u, ki ga je vodil general </w:t>
      </w:r>
      <w:r w:rsidR="00CA74DC" w:rsidRPr="00286D42">
        <w:rPr>
          <w:rFonts w:ascii="Times New Roman" w:hAnsi="Times New Roman" w:cs="Times New Roman"/>
          <w:sz w:val="24"/>
          <w:szCs w:val="24"/>
        </w:rPr>
        <w:t xml:space="preserve">Franco </w:t>
      </w:r>
      <w:r w:rsidR="00BF1BED" w:rsidRPr="00286D42">
        <w:rPr>
          <w:rFonts w:ascii="Times New Roman" w:hAnsi="Times New Roman" w:cs="Times New Roman"/>
          <w:sz w:val="24"/>
          <w:szCs w:val="24"/>
        </w:rPr>
        <w:t xml:space="preserve">proti </w:t>
      </w:r>
      <w:r w:rsidR="004B1885" w:rsidRPr="00286D42">
        <w:rPr>
          <w:rFonts w:ascii="Times New Roman" w:hAnsi="Times New Roman" w:cs="Times New Roman"/>
          <w:sz w:val="24"/>
          <w:szCs w:val="24"/>
        </w:rPr>
        <w:t>zakoniti</w:t>
      </w:r>
      <w:r w:rsidR="00BF1BED" w:rsidRPr="00286D42">
        <w:rPr>
          <w:rFonts w:ascii="Times New Roman" w:hAnsi="Times New Roman" w:cs="Times New Roman"/>
          <w:sz w:val="24"/>
          <w:szCs w:val="24"/>
        </w:rPr>
        <w:t xml:space="preserve"> </w:t>
      </w:r>
      <w:r w:rsidR="004B1885" w:rsidRPr="00286D42">
        <w:rPr>
          <w:rFonts w:ascii="Times New Roman" w:hAnsi="Times New Roman" w:cs="Times New Roman"/>
          <w:sz w:val="24"/>
          <w:szCs w:val="24"/>
        </w:rPr>
        <w:t xml:space="preserve">španski vladi, </w:t>
      </w:r>
      <w:r w:rsidR="00240955">
        <w:rPr>
          <w:rFonts w:ascii="Times New Roman" w:hAnsi="Times New Roman" w:cs="Times New Roman"/>
          <w:sz w:val="24"/>
          <w:szCs w:val="24"/>
        </w:rPr>
        <w:t xml:space="preserve">ta </w:t>
      </w:r>
      <w:r w:rsidR="004B1885" w:rsidRPr="00286D42">
        <w:rPr>
          <w:rFonts w:ascii="Times New Roman" w:hAnsi="Times New Roman" w:cs="Times New Roman"/>
          <w:sz w:val="24"/>
          <w:szCs w:val="24"/>
        </w:rPr>
        <w:t>je bila povsem legalno</w:t>
      </w:r>
      <w:r w:rsidR="00E90573">
        <w:rPr>
          <w:rFonts w:ascii="Times New Roman" w:hAnsi="Times New Roman" w:cs="Times New Roman"/>
          <w:sz w:val="24"/>
          <w:szCs w:val="24"/>
        </w:rPr>
        <w:t xml:space="preserve"> </w:t>
      </w:r>
      <w:r w:rsidR="00BF1BED" w:rsidRPr="00286D42">
        <w:rPr>
          <w:rFonts w:ascii="Times New Roman" w:hAnsi="Times New Roman" w:cs="Times New Roman"/>
          <w:sz w:val="24"/>
          <w:szCs w:val="24"/>
        </w:rPr>
        <w:t>iz</w:t>
      </w:r>
      <w:r w:rsidR="004B1885" w:rsidRPr="00286D42">
        <w:rPr>
          <w:rFonts w:ascii="Times New Roman" w:hAnsi="Times New Roman" w:cs="Times New Roman"/>
          <w:sz w:val="24"/>
          <w:szCs w:val="24"/>
        </w:rPr>
        <w:t>voljena.</w:t>
      </w:r>
      <w:r w:rsidR="00E90573">
        <w:rPr>
          <w:rFonts w:ascii="Times New Roman" w:hAnsi="Times New Roman" w:cs="Times New Roman"/>
          <w:sz w:val="24"/>
          <w:szCs w:val="24"/>
        </w:rPr>
        <w:t xml:space="preserve"> </w:t>
      </w:r>
      <w:r w:rsidR="00E2461B" w:rsidRPr="00286D42">
        <w:rPr>
          <w:rFonts w:ascii="Times New Roman" w:hAnsi="Times New Roman" w:cs="Times New Roman"/>
          <w:sz w:val="24"/>
          <w:szCs w:val="24"/>
        </w:rPr>
        <w:t>Tako držo voditeljev katoliškega tabora je</w:t>
      </w:r>
      <w:r w:rsidR="00E90573">
        <w:rPr>
          <w:rFonts w:ascii="Times New Roman" w:hAnsi="Times New Roman" w:cs="Times New Roman"/>
          <w:sz w:val="24"/>
          <w:szCs w:val="24"/>
        </w:rPr>
        <w:t xml:space="preserve"> </w:t>
      </w:r>
      <w:r w:rsidR="00A93DC6" w:rsidRPr="00286D42">
        <w:rPr>
          <w:rFonts w:ascii="Times New Roman" w:hAnsi="Times New Roman" w:cs="Times New Roman"/>
          <w:sz w:val="24"/>
          <w:szCs w:val="24"/>
        </w:rPr>
        <w:t>kas</w:t>
      </w:r>
      <w:r w:rsidR="00FC3632" w:rsidRPr="00286D42">
        <w:rPr>
          <w:rFonts w:ascii="Times New Roman" w:hAnsi="Times New Roman" w:cs="Times New Roman"/>
          <w:sz w:val="24"/>
          <w:szCs w:val="24"/>
        </w:rPr>
        <w:t>neje</w:t>
      </w:r>
      <w:r w:rsidR="00EC6632" w:rsidRPr="00286D42">
        <w:rPr>
          <w:rFonts w:ascii="Times New Roman" w:hAnsi="Times New Roman" w:cs="Times New Roman"/>
          <w:sz w:val="24"/>
          <w:szCs w:val="24"/>
        </w:rPr>
        <w:t>,</w:t>
      </w:r>
      <w:r w:rsidR="00E90573">
        <w:rPr>
          <w:rFonts w:ascii="Times New Roman" w:hAnsi="Times New Roman" w:cs="Times New Roman"/>
          <w:sz w:val="24"/>
          <w:szCs w:val="24"/>
        </w:rPr>
        <w:t xml:space="preserve"> </w:t>
      </w:r>
      <w:r w:rsidR="00F42442" w:rsidRPr="00286D42">
        <w:rPr>
          <w:rFonts w:ascii="Times New Roman" w:hAnsi="Times New Roman" w:cs="Times New Roman"/>
          <w:sz w:val="24"/>
          <w:szCs w:val="24"/>
        </w:rPr>
        <w:t>na zborovanju partizanskih pravnikov</w:t>
      </w:r>
      <w:r w:rsidR="00E90573">
        <w:rPr>
          <w:rFonts w:ascii="Times New Roman" w:hAnsi="Times New Roman" w:cs="Times New Roman"/>
          <w:sz w:val="24"/>
          <w:szCs w:val="24"/>
        </w:rPr>
        <w:t xml:space="preserve"> </w:t>
      </w:r>
      <w:r w:rsidR="00F42442" w:rsidRPr="00286D42">
        <w:rPr>
          <w:rFonts w:ascii="Times New Roman" w:hAnsi="Times New Roman" w:cs="Times New Roman"/>
          <w:sz w:val="24"/>
          <w:szCs w:val="24"/>
        </w:rPr>
        <w:t>na Suhorju 11. oktobra 1943</w:t>
      </w:r>
      <w:r w:rsidR="00FC3632" w:rsidRPr="00286D42">
        <w:rPr>
          <w:rFonts w:ascii="Times New Roman" w:hAnsi="Times New Roman" w:cs="Times New Roman"/>
          <w:sz w:val="24"/>
          <w:szCs w:val="24"/>
        </w:rPr>
        <w:t>,</w:t>
      </w:r>
      <w:r w:rsidR="00E90573">
        <w:rPr>
          <w:rFonts w:ascii="Times New Roman" w:hAnsi="Times New Roman" w:cs="Times New Roman"/>
          <w:sz w:val="24"/>
          <w:szCs w:val="24"/>
        </w:rPr>
        <w:t xml:space="preserve"> </w:t>
      </w:r>
      <w:r w:rsidR="00E2461B" w:rsidRPr="00286D42">
        <w:rPr>
          <w:rFonts w:ascii="Times New Roman" w:hAnsi="Times New Roman" w:cs="Times New Roman"/>
          <w:sz w:val="24"/>
          <w:szCs w:val="24"/>
        </w:rPr>
        <w:t xml:space="preserve">komentiral </w:t>
      </w:r>
      <w:r w:rsidR="00F42442" w:rsidRPr="00286D42">
        <w:rPr>
          <w:rFonts w:ascii="Times New Roman" w:hAnsi="Times New Roman" w:cs="Times New Roman"/>
          <w:sz w:val="24"/>
          <w:szCs w:val="24"/>
        </w:rPr>
        <w:t xml:space="preserve">Lojze Ude v referatu z naslovom </w:t>
      </w:r>
      <w:r w:rsidR="00F42442" w:rsidRPr="00286D42">
        <w:rPr>
          <w:rFonts w:ascii="Times New Roman" w:hAnsi="Times New Roman" w:cs="Times New Roman"/>
          <w:i/>
          <w:sz w:val="24"/>
          <w:szCs w:val="24"/>
        </w:rPr>
        <w:t>Aktualna poglavja iz mednarodnega prava</w:t>
      </w:r>
      <w:r w:rsidR="00820CCB" w:rsidRPr="00286D42">
        <w:rPr>
          <w:rFonts w:ascii="Times New Roman" w:hAnsi="Times New Roman" w:cs="Times New Roman"/>
          <w:sz w:val="24"/>
          <w:szCs w:val="24"/>
        </w:rPr>
        <w:t>:</w:t>
      </w:r>
      <w:r w:rsidR="00F42442" w:rsidRPr="00286D42">
        <w:rPr>
          <w:rFonts w:ascii="Times New Roman" w:hAnsi="Times New Roman" w:cs="Times New Roman"/>
          <w:sz w:val="24"/>
          <w:szCs w:val="24"/>
        </w:rPr>
        <w:t xml:space="preserve"> »Prav zadnje razdobje</w:t>
      </w:r>
      <w:r w:rsidR="00E90573">
        <w:rPr>
          <w:rFonts w:ascii="Times New Roman" w:hAnsi="Times New Roman" w:cs="Times New Roman"/>
          <w:sz w:val="24"/>
          <w:szCs w:val="24"/>
        </w:rPr>
        <w:t xml:space="preserve"> </w:t>
      </w:r>
      <w:r w:rsidR="00F42442" w:rsidRPr="00286D42">
        <w:rPr>
          <w:rFonts w:ascii="Times New Roman" w:hAnsi="Times New Roman" w:cs="Times New Roman"/>
          <w:sz w:val="24"/>
          <w:szCs w:val="24"/>
        </w:rPr>
        <w:t xml:space="preserve">pa je pokazalo, da se stališča katoliške hierarhije do oblasti in bojnih metod in sredstev v borbi za oblast </w:t>
      </w:r>
      <w:proofErr w:type="spellStart"/>
      <w:r w:rsidR="00F42442" w:rsidRPr="00286D42">
        <w:rPr>
          <w:rFonts w:ascii="Times New Roman" w:hAnsi="Times New Roman" w:cs="Times New Roman"/>
          <w:sz w:val="24"/>
          <w:szCs w:val="24"/>
        </w:rPr>
        <w:t>izpreminja</w:t>
      </w:r>
      <w:proofErr w:type="spellEnd"/>
      <w:r w:rsidR="00F42442" w:rsidRPr="00286D42">
        <w:rPr>
          <w:rFonts w:ascii="Times New Roman" w:hAnsi="Times New Roman" w:cs="Times New Roman"/>
          <w:sz w:val="24"/>
          <w:szCs w:val="24"/>
        </w:rPr>
        <w:t xml:space="preserve"> po prilikah. Spomnimo se samo španske državljanske vojne. Franco se je uprl</w:t>
      </w:r>
      <w:r w:rsidR="00E90573">
        <w:rPr>
          <w:rFonts w:ascii="Times New Roman" w:hAnsi="Times New Roman" w:cs="Times New Roman"/>
          <w:sz w:val="24"/>
          <w:szCs w:val="24"/>
        </w:rPr>
        <w:t xml:space="preserve"> </w:t>
      </w:r>
      <w:r w:rsidR="00F42442" w:rsidRPr="00286D42">
        <w:rPr>
          <w:rFonts w:ascii="Times New Roman" w:hAnsi="Times New Roman" w:cs="Times New Roman"/>
          <w:sz w:val="24"/>
          <w:szCs w:val="24"/>
        </w:rPr>
        <w:t>proti legalni španski vladi, v kateri ni bilo niti enega komunista. Po marksistični terminologiji je bila ta vlada</w:t>
      </w:r>
      <w:r w:rsidR="00E90573">
        <w:rPr>
          <w:rFonts w:ascii="Times New Roman" w:hAnsi="Times New Roman" w:cs="Times New Roman"/>
          <w:sz w:val="24"/>
          <w:szCs w:val="24"/>
        </w:rPr>
        <w:t xml:space="preserve"> </w:t>
      </w:r>
      <w:r w:rsidR="00F42442" w:rsidRPr="00286D42">
        <w:rPr>
          <w:rFonts w:ascii="Times New Roman" w:hAnsi="Times New Roman" w:cs="Times New Roman"/>
          <w:sz w:val="24"/>
          <w:szCs w:val="24"/>
        </w:rPr>
        <w:t>meščansko levičarska. In vendar je že to zadostovalo, da se je španska katoliška hierarhija postavila na Francovo stran in z vso silo podprla njegov oboroženi upor proti tej izrazito legalni</w:t>
      </w:r>
      <w:r w:rsidR="00E90573">
        <w:rPr>
          <w:rFonts w:ascii="Times New Roman" w:hAnsi="Times New Roman" w:cs="Times New Roman"/>
          <w:sz w:val="24"/>
          <w:szCs w:val="24"/>
        </w:rPr>
        <w:t xml:space="preserve"> </w:t>
      </w:r>
      <w:r w:rsidR="00F42442" w:rsidRPr="00286D42">
        <w:rPr>
          <w:rFonts w:ascii="Times New Roman" w:hAnsi="Times New Roman" w:cs="Times New Roman"/>
          <w:sz w:val="24"/>
          <w:szCs w:val="24"/>
        </w:rPr>
        <w:t>vladi. Torej: oborožen upor, kar je najučinkovitejše kaljenje reda in miru, če tako kaže, pokorščina, če kaže drugače. Načela, narod, ljudstvo? Stališče teh krogov do narodov Baskov, do Kataloncev? Izrazito nasilno, imperialistično.«</w:t>
      </w:r>
      <w:r w:rsidR="004B1885" w:rsidRPr="00286D42">
        <w:rPr>
          <w:rStyle w:val="Sprotnaopomba-sklic"/>
          <w:rFonts w:ascii="Times New Roman" w:hAnsi="Times New Roman" w:cs="Times New Roman"/>
          <w:sz w:val="24"/>
          <w:szCs w:val="24"/>
        </w:rPr>
        <w:footnoteReference w:id="37"/>
      </w:r>
      <w:r w:rsidR="00CA74DC" w:rsidRPr="00286D42">
        <w:rPr>
          <w:rFonts w:ascii="Times New Roman" w:hAnsi="Times New Roman" w:cs="Times New Roman"/>
          <w:sz w:val="24"/>
          <w:szCs w:val="24"/>
        </w:rPr>
        <w:t xml:space="preserve"> </w:t>
      </w:r>
      <w:r w:rsidR="00362C7A" w:rsidRPr="00286D42">
        <w:rPr>
          <w:rFonts w:ascii="Times New Roman" w:hAnsi="Times New Roman" w:cs="Times New Roman"/>
          <w:sz w:val="24"/>
          <w:szCs w:val="24"/>
        </w:rPr>
        <w:t xml:space="preserve">Sporočilo vodilnih v katoliškem taboru ob krizi revije </w:t>
      </w:r>
      <w:r w:rsidR="00362C7A" w:rsidRPr="00286D42">
        <w:rPr>
          <w:rFonts w:ascii="Times New Roman" w:hAnsi="Times New Roman" w:cs="Times New Roman"/>
          <w:i/>
          <w:sz w:val="24"/>
          <w:szCs w:val="24"/>
        </w:rPr>
        <w:t>Dom in svet</w:t>
      </w:r>
      <w:r w:rsidR="00362C7A" w:rsidRPr="00286D42">
        <w:rPr>
          <w:rFonts w:ascii="Times New Roman" w:hAnsi="Times New Roman" w:cs="Times New Roman"/>
          <w:sz w:val="24"/>
          <w:szCs w:val="24"/>
        </w:rPr>
        <w:t xml:space="preserve"> je bilo tako nedvoumno, edino merilo ravnanja </w:t>
      </w:r>
      <w:r w:rsidR="00DA0381">
        <w:rPr>
          <w:rFonts w:ascii="Times New Roman" w:hAnsi="Times New Roman" w:cs="Times New Roman"/>
          <w:sz w:val="24"/>
          <w:szCs w:val="24"/>
        </w:rPr>
        <w:t>sta</w:t>
      </w:r>
      <w:r w:rsidR="00362C7A" w:rsidRPr="00286D42">
        <w:rPr>
          <w:rFonts w:ascii="Times New Roman" w:hAnsi="Times New Roman" w:cs="Times New Roman"/>
          <w:sz w:val="24"/>
          <w:szCs w:val="24"/>
        </w:rPr>
        <w:t xml:space="preserve"> zaščita in obramba interesov rimskokatoliške cerkve</w:t>
      </w:r>
      <w:r w:rsidR="006B2F25" w:rsidRPr="00286D42">
        <w:rPr>
          <w:rFonts w:ascii="Times New Roman" w:hAnsi="Times New Roman" w:cs="Times New Roman"/>
          <w:sz w:val="24"/>
          <w:szCs w:val="24"/>
        </w:rPr>
        <w:t xml:space="preserve"> ter njenih političnih p</w:t>
      </w:r>
      <w:r w:rsidR="00A64227" w:rsidRPr="00286D42">
        <w:rPr>
          <w:rFonts w:ascii="Times New Roman" w:hAnsi="Times New Roman" w:cs="Times New Roman"/>
          <w:sz w:val="24"/>
          <w:szCs w:val="24"/>
        </w:rPr>
        <w:t>o</w:t>
      </w:r>
      <w:r w:rsidR="006B2F25" w:rsidRPr="00286D42">
        <w:rPr>
          <w:rFonts w:ascii="Times New Roman" w:hAnsi="Times New Roman" w:cs="Times New Roman"/>
          <w:sz w:val="24"/>
          <w:szCs w:val="24"/>
        </w:rPr>
        <w:t>dpor</w:t>
      </w:r>
      <w:r w:rsidR="00A64227" w:rsidRPr="00286D42">
        <w:rPr>
          <w:rFonts w:ascii="Times New Roman" w:hAnsi="Times New Roman" w:cs="Times New Roman"/>
          <w:sz w:val="24"/>
          <w:szCs w:val="24"/>
        </w:rPr>
        <w:t>nikov</w:t>
      </w:r>
      <w:r w:rsidR="00362C7A" w:rsidRPr="00286D42">
        <w:rPr>
          <w:rFonts w:ascii="Times New Roman" w:hAnsi="Times New Roman" w:cs="Times New Roman"/>
          <w:sz w:val="24"/>
          <w:szCs w:val="24"/>
        </w:rPr>
        <w:t>,</w:t>
      </w:r>
      <w:r w:rsidR="00E90573">
        <w:rPr>
          <w:rFonts w:ascii="Times New Roman" w:hAnsi="Times New Roman" w:cs="Times New Roman"/>
          <w:sz w:val="24"/>
          <w:szCs w:val="24"/>
        </w:rPr>
        <w:t xml:space="preserve"> </w:t>
      </w:r>
      <w:r w:rsidR="00362C7A" w:rsidRPr="00286D42">
        <w:rPr>
          <w:rFonts w:ascii="Times New Roman" w:hAnsi="Times New Roman" w:cs="Times New Roman"/>
          <w:sz w:val="24"/>
          <w:szCs w:val="24"/>
        </w:rPr>
        <w:t>ne glede na uporabljena sredstva.</w:t>
      </w:r>
      <w:r w:rsidR="00E90573">
        <w:rPr>
          <w:rFonts w:ascii="Times New Roman" w:hAnsi="Times New Roman" w:cs="Times New Roman"/>
          <w:sz w:val="24"/>
          <w:szCs w:val="24"/>
        </w:rPr>
        <w:t xml:space="preserve"> </w:t>
      </w:r>
    </w:p>
    <w:p w:rsidR="008050B3" w:rsidRPr="00286D42" w:rsidRDefault="00724743" w:rsidP="00E90573">
      <w:pPr>
        <w:spacing w:line="360" w:lineRule="auto"/>
        <w:ind w:firstLine="708"/>
        <w:jc w:val="both"/>
        <w:rPr>
          <w:rFonts w:ascii="Times New Roman" w:hAnsi="Times New Roman" w:cs="Times New Roman"/>
          <w:b/>
          <w:sz w:val="24"/>
          <w:szCs w:val="24"/>
        </w:rPr>
      </w:pPr>
      <w:r w:rsidRPr="00286D42">
        <w:rPr>
          <w:rFonts w:ascii="Times New Roman" w:hAnsi="Times New Roman" w:cs="Times New Roman"/>
          <w:sz w:val="24"/>
          <w:szCs w:val="24"/>
        </w:rPr>
        <w:t xml:space="preserve">V </w:t>
      </w:r>
      <w:r w:rsidR="006B2F25" w:rsidRPr="00286D42">
        <w:rPr>
          <w:rFonts w:ascii="Times New Roman" w:hAnsi="Times New Roman" w:cs="Times New Roman"/>
          <w:sz w:val="24"/>
          <w:szCs w:val="24"/>
        </w:rPr>
        <w:t>tistih katoliških krog</w:t>
      </w:r>
      <w:r w:rsidR="00C73910">
        <w:rPr>
          <w:rFonts w:ascii="Times New Roman" w:hAnsi="Times New Roman" w:cs="Times New Roman"/>
          <w:sz w:val="24"/>
          <w:szCs w:val="24"/>
        </w:rPr>
        <w:t>ih</w:t>
      </w:r>
      <w:r w:rsidR="006B2F25" w:rsidRPr="00286D42">
        <w:rPr>
          <w:rFonts w:ascii="Times New Roman" w:hAnsi="Times New Roman" w:cs="Times New Roman"/>
          <w:sz w:val="24"/>
          <w:szCs w:val="24"/>
        </w:rPr>
        <w:t xml:space="preserve">, </w:t>
      </w:r>
      <w:r w:rsidR="00DA0381">
        <w:rPr>
          <w:rFonts w:ascii="Times New Roman" w:hAnsi="Times New Roman" w:cs="Times New Roman"/>
          <w:sz w:val="24"/>
          <w:szCs w:val="24"/>
        </w:rPr>
        <w:t>kjer</w:t>
      </w:r>
      <w:r w:rsidR="006B2F25" w:rsidRPr="00286D42">
        <w:rPr>
          <w:rFonts w:ascii="Times New Roman" w:hAnsi="Times New Roman" w:cs="Times New Roman"/>
          <w:sz w:val="24"/>
          <w:szCs w:val="24"/>
        </w:rPr>
        <w:t xml:space="preserve"> je prevladovala avtoritarno usmerjena konservativna struja, so se </w:t>
      </w:r>
      <w:r w:rsidRPr="00286D42">
        <w:rPr>
          <w:rFonts w:ascii="Times New Roman" w:hAnsi="Times New Roman" w:cs="Times New Roman"/>
          <w:sz w:val="24"/>
          <w:szCs w:val="24"/>
        </w:rPr>
        <w:t>že</w:t>
      </w:r>
      <w:r w:rsidR="006B2F25" w:rsidRPr="00286D42">
        <w:rPr>
          <w:rFonts w:ascii="Times New Roman" w:hAnsi="Times New Roman" w:cs="Times New Roman"/>
          <w:sz w:val="24"/>
          <w:szCs w:val="24"/>
        </w:rPr>
        <w:t xml:space="preserve"> v času španske krize, ki je bila</w:t>
      </w:r>
      <w:r w:rsidR="00E90573">
        <w:rPr>
          <w:rFonts w:ascii="Times New Roman" w:hAnsi="Times New Roman" w:cs="Times New Roman"/>
          <w:sz w:val="24"/>
          <w:szCs w:val="24"/>
        </w:rPr>
        <w:t xml:space="preserve"> </w:t>
      </w:r>
      <w:r w:rsidR="006B2F25" w:rsidRPr="00286D42">
        <w:rPr>
          <w:rFonts w:ascii="Times New Roman" w:hAnsi="Times New Roman" w:cs="Times New Roman"/>
          <w:sz w:val="24"/>
          <w:szCs w:val="24"/>
        </w:rPr>
        <w:t xml:space="preserve">sicer lokalno omejena, v </w:t>
      </w:r>
      <w:r w:rsidR="00DA0381">
        <w:rPr>
          <w:rFonts w:ascii="Times New Roman" w:hAnsi="Times New Roman" w:cs="Times New Roman"/>
          <w:sz w:val="24"/>
          <w:szCs w:val="24"/>
        </w:rPr>
        <w:t>precejšnji</w:t>
      </w:r>
      <w:r w:rsidR="00DA0381" w:rsidRPr="00286D42">
        <w:rPr>
          <w:rFonts w:ascii="Times New Roman" w:hAnsi="Times New Roman" w:cs="Times New Roman"/>
          <w:sz w:val="24"/>
          <w:szCs w:val="24"/>
        </w:rPr>
        <w:t xml:space="preserve"> </w:t>
      </w:r>
      <w:r w:rsidR="006B2F25" w:rsidRPr="00286D42">
        <w:rPr>
          <w:rFonts w:ascii="Times New Roman" w:hAnsi="Times New Roman" w:cs="Times New Roman"/>
          <w:sz w:val="24"/>
          <w:szCs w:val="24"/>
        </w:rPr>
        <w:t>meri</w:t>
      </w:r>
      <w:r w:rsidRPr="00286D42">
        <w:rPr>
          <w:rFonts w:ascii="Times New Roman" w:hAnsi="Times New Roman" w:cs="Times New Roman"/>
          <w:sz w:val="24"/>
          <w:szCs w:val="24"/>
        </w:rPr>
        <w:t xml:space="preserve"> opredelili za smer, ki je prišla do izraza po </w:t>
      </w:r>
      <w:r w:rsidR="00286D42" w:rsidRPr="00286D42">
        <w:rPr>
          <w:rFonts w:ascii="Times New Roman" w:hAnsi="Times New Roman" w:cs="Times New Roman"/>
          <w:sz w:val="24"/>
          <w:szCs w:val="24"/>
        </w:rPr>
        <w:t>izbruhu</w:t>
      </w:r>
      <w:r w:rsidR="00E90573">
        <w:rPr>
          <w:rFonts w:ascii="Times New Roman" w:hAnsi="Times New Roman" w:cs="Times New Roman"/>
          <w:sz w:val="24"/>
          <w:szCs w:val="24"/>
        </w:rPr>
        <w:t xml:space="preserve"> </w:t>
      </w:r>
      <w:r w:rsidR="00286D42" w:rsidRPr="00286D42">
        <w:rPr>
          <w:rFonts w:ascii="Times New Roman" w:hAnsi="Times New Roman" w:cs="Times New Roman"/>
          <w:sz w:val="24"/>
          <w:szCs w:val="24"/>
        </w:rPr>
        <w:t>druge svetovne vojne</w:t>
      </w:r>
      <w:r w:rsidRPr="00286D42">
        <w:rPr>
          <w:rFonts w:ascii="Times New Roman" w:hAnsi="Times New Roman" w:cs="Times New Roman"/>
          <w:sz w:val="24"/>
          <w:szCs w:val="24"/>
        </w:rPr>
        <w:t>, ko se je</w:t>
      </w:r>
      <w:r w:rsidR="00284F75" w:rsidRPr="00286D42">
        <w:rPr>
          <w:rFonts w:ascii="Times New Roman" w:hAnsi="Times New Roman" w:cs="Times New Roman"/>
          <w:sz w:val="24"/>
          <w:szCs w:val="24"/>
        </w:rPr>
        <w:t xml:space="preserve"> bilo treb</w:t>
      </w:r>
      <w:r w:rsidR="002636DC">
        <w:rPr>
          <w:rFonts w:ascii="Times New Roman" w:hAnsi="Times New Roman" w:cs="Times New Roman"/>
          <w:sz w:val="24"/>
          <w:szCs w:val="24"/>
        </w:rPr>
        <w:t>a</w:t>
      </w:r>
      <w:r w:rsidR="00284F75" w:rsidRPr="00286D42">
        <w:rPr>
          <w:rFonts w:ascii="Times New Roman" w:hAnsi="Times New Roman" w:cs="Times New Roman"/>
          <w:sz w:val="24"/>
          <w:szCs w:val="24"/>
        </w:rPr>
        <w:t xml:space="preserve"> odl</w:t>
      </w:r>
      <w:r w:rsidR="00A64227" w:rsidRPr="00286D42">
        <w:rPr>
          <w:rFonts w:ascii="Times New Roman" w:hAnsi="Times New Roman" w:cs="Times New Roman"/>
          <w:sz w:val="24"/>
          <w:szCs w:val="24"/>
        </w:rPr>
        <w:t>oči</w:t>
      </w:r>
      <w:r w:rsidR="00286D42" w:rsidRPr="00286D42">
        <w:rPr>
          <w:rFonts w:ascii="Times New Roman" w:hAnsi="Times New Roman" w:cs="Times New Roman"/>
          <w:sz w:val="24"/>
          <w:szCs w:val="24"/>
        </w:rPr>
        <w:t>ti</w:t>
      </w:r>
      <w:r w:rsidR="00284F75" w:rsidRPr="00286D42">
        <w:rPr>
          <w:rFonts w:ascii="Times New Roman" w:hAnsi="Times New Roman" w:cs="Times New Roman"/>
          <w:sz w:val="24"/>
          <w:szCs w:val="24"/>
        </w:rPr>
        <w:t xml:space="preserve"> </w:t>
      </w:r>
      <w:r w:rsidR="00286D42" w:rsidRPr="00286D42">
        <w:rPr>
          <w:rFonts w:ascii="Times New Roman" w:hAnsi="Times New Roman" w:cs="Times New Roman"/>
          <w:sz w:val="24"/>
          <w:szCs w:val="24"/>
        </w:rPr>
        <w:t>z</w:t>
      </w:r>
      <w:r w:rsidRPr="00286D42">
        <w:rPr>
          <w:rFonts w:ascii="Times New Roman" w:hAnsi="Times New Roman" w:cs="Times New Roman"/>
          <w:sz w:val="24"/>
          <w:szCs w:val="24"/>
        </w:rPr>
        <w:t>a stran</w:t>
      </w:r>
      <w:r w:rsidR="00286D42" w:rsidRPr="00286D42">
        <w:rPr>
          <w:rFonts w:ascii="Times New Roman" w:hAnsi="Times New Roman" w:cs="Times New Roman"/>
          <w:sz w:val="24"/>
          <w:szCs w:val="24"/>
        </w:rPr>
        <w:t xml:space="preserve"> v globalnem</w:t>
      </w:r>
      <w:r w:rsidR="00E90573">
        <w:rPr>
          <w:rFonts w:ascii="Times New Roman" w:hAnsi="Times New Roman" w:cs="Times New Roman"/>
          <w:sz w:val="24"/>
          <w:szCs w:val="24"/>
        </w:rPr>
        <w:t xml:space="preserve"> </w:t>
      </w:r>
      <w:r w:rsidR="00286D42" w:rsidRPr="00286D42">
        <w:rPr>
          <w:rFonts w:ascii="Times New Roman" w:hAnsi="Times New Roman" w:cs="Times New Roman"/>
          <w:sz w:val="24"/>
          <w:szCs w:val="24"/>
        </w:rPr>
        <w:t>spopadu</w:t>
      </w:r>
      <w:r w:rsidRPr="00286D42">
        <w:rPr>
          <w:rFonts w:ascii="Times New Roman" w:hAnsi="Times New Roman" w:cs="Times New Roman"/>
          <w:sz w:val="24"/>
          <w:szCs w:val="24"/>
        </w:rPr>
        <w:t>.</w:t>
      </w:r>
      <w:r w:rsidR="00284F75" w:rsidRPr="00286D42">
        <w:rPr>
          <w:rFonts w:ascii="Times New Roman" w:hAnsi="Times New Roman" w:cs="Times New Roman"/>
          <w:sz w:val="24"/>
          <w:szCs w:val="24"/>
        </w:rPr>
        <w:t xml:space="preserve"> </w:t>
      </w:r>
      <w:r w:rsidR="00286D42" w:rsidRPr="00286D42">
        <w:rPr>
          <w:rFonts w:ascii="Times New Roman" w:hAnsi="Times New Roman" w:cs="Times New Roman"/>
          <w:sz w:val="24"/>
          <w:szCs w:val="24"/>
        </w:rPr>
        <w:t>V knjigi o prostozidarstvu je Ahčin vso odgovornost za</w:t>
      </w:r>
      <w:r w:rsidR="00E90573">
        <w:rPr>
          <w:rFonts w:ascii="Times New Roman" w:hAnsi="Times New Roman" w:cs="Times New Roman"/>
          <w:sz w:val="24"/>
          <w:szCs w:val="24"/>
        </w:rPr>
        <w:t xml:space="preserve"> </w:t>
      </w:r>
      <w:r w:rsidR="00286D42" w:rsidRPr="00286D42">
        <w:rPr>
          <w:rFonts w:ascii="Times New Roman" w:hAnsi="Times New Roman" w:cs="Times New Roman"/>
          <w:sz w:val="24"/>
          <w:szCs w:val="24"/>
        </w:rPr>
        <w:t xml:space="preserve">razmere, ki </w:t>
      </w:r>
      <w:r w:rsidR="00240955">
        <w:rPr>
          <w:rFonts w:ascii="Times New Roman" w:hAnsi="Times New Roman" w:cs="Times New Roman"/>
          <w:sz w:val="24"/>
          <w:szCs w:val="24"/>
        </w:rPr>
        <w:t xml:space="preserve">so </w:t>
      </w:r>
      <w:r w:rsidR="00286D42" w:rsidRPr="00286D42">
        <w:rPr>
          <w:rFonts w:ascii="Times New Roman" w:hAnsi="Times New Roman" w:cs="Times New Roman"/>
          <w:sz w:val="24"/>
          <w:szCs w:val="24"/>
        </w:rPr>
        <w:t>nastale po nacističnem zavzetju Pariza poleti 1940</w:t>
      </w:r>
      <w:r w:rsidR="00AD677D" w:rsidRPr="00286D42">
        <w:rPr>
          <w:rFonts w:ascii="Times New Roman" w:hAnsi="Times New Roman" w:cs="Times New Roman"/>
          <w:sz w:val="24"/>
          <w:szCs w:val="24"/>
        </w:rPr>
        <w:t xml:space="preserve"> </w:t>
      </w:r>
      <w:r w:rsidR="00286D42" w:rsidRPr="00286D42">
        <w:rPr>
          <w:rFonts w:ascii="Times New Roman" w:hAnsi="Times New Roman" w:cs="Times New Roman"/>
          <w:sz w:val="24"/>
          <w:szCs w:val="24"/>
        </w:rPr>
        <w:t xml:space="preserve">– te </w:t>
      </w:r>
      <w:r w:rsidR="00AD677D" w:rsidRPr="00286D42">
        <w:rPr>
          <w:rFonts w:ascii="Times New Roman" w:hAnsi="Times New Roman" w:cs="Times New Roman"/>
          <w:sz w:val="24"/>
          <w:szCs w:val="24"/>
        </w:rPr>
        <w:t xml:space="preserve">so bile </w:t>
      </w:r>
      <w:r w:rsidR="00286D42" w:rsidRPr="00286D42">
        <w:rPr>
          <w:rFonts w:ascii="Times New Roman" w:hAnsi="Times New Roman" w:cs="Times New Roman"/>
          <w:sz w:val="24"/>
          <w:szCs w:val="24"/>
        </w:rPr>
        <w:t>vsekakor posledica vojne</w:t>
      </w:r>
      <w:r w:rsidR="00284F75" w:rsidRPr="00286D42">
        <w:rPr>
          <w:rFonts w:ascii="Times New Roman" w:hAnsi="Times New Roman" w:cs="Times New Roman"/>
          <w:sz w:val="24"/>
          <w:szCs w:val="24"/>
        </w:rPr>
        <w:t xml:space="preserve">, </w:t>
      </w:r>
      <w:r w:rsidR="00286D42" w:rsidRPr="00286D42">
        <w:rPr>
          <w:rFonts w:ascii="Times New Roman" w:hAnsi="Times New Roman" w:cs="Times New Roman"/>
          <w:sz w:val="24"/>
          <w:szCs w:val="24"/>
        </w:rPr>
        <w:t>ki jo</w:t>
      </w:r>
      <w:r w:rsidR="00E90573">
        <w:rPr>
          <w:rFonts w:ascii="Times New Roman" w:hAnsi="Times New Roman" w:cs="Times New Roman"/>
          <w:sz w:val="24"/>
          <w:szCs w:val="24"/>
        </w:rPr>
        <w:t xml:space="preserve"> </w:t>
      </w:r>
      <w:r w:rsidR="00284F75" w:rsidRPr="00286D42">
        <w:rPr>
          <w:rFonts w:ascii="Times New Roman" w:hAnsi="Times New Roman" w:cs="Times New Roman"/>
          <w:sz w:val="24"/>
          <w:szCs w:val="24"/>
        </w:rPr>
        <w:t>je sicer</w:t>
      </w:r>
      <w:r w:rsidR="00A64227" w:rsidRPr="00286D42">
        <w:rPr>
          <w:rFonts w:ascii="Times New Roman" w:hAnsi="Times New Roman" w:cs="Times New Roman"/>
          <w:sz w:val="24"/>
          <w:szCs w:val="24"/>
        </w:rPr>
        <w:t xml:space="preserve"> povsem nedvoumno</w:t>
      </w:r>
      <w:r w:rsidR="00284F75" w:rsidRPr="00286D42">
        <w:rPr>
          <w:rFonts w:ascii="Times New Roman" w:hAnsi="Times New Roman" w:cs="Times New Roman"/>
          <w:sz w:val="24"/>
          <w:szCs w:val="24"/>
        </w:rPr>
        <w:t xml:space="preserve"> </w:t>
      </w:r>
      <w:r w:rsidR="00A64227" w:rsidRPr="00286D42">
        <w:rPr>
          <w:rFonts w:ascii="Times New Roman" w:hAnsi="Times New Roman" w:cs="Times New Roman"/>
          <w:sz w:val="24"/>
          <w:szCs w:val="24"/>
        </w:rPr>
        <w:t>začel</w:t>
      </w:r>
      <w:r w:rsidR="00284F75" w:rsidRPr="00286D42">
        <w:rPr>
          <w:rFonts w:ascii="Times New Roman" w:hAnsi="Times New Roman" w:cs="Times New Roman"/>
          <w:sz w:val="24"/>
          <w:szCs w:val="24"/>
        </w:rPr>
        <w:t xml:space="preserve"> Hitler</w:t>
      </w:r>
      <w:r w:rsidR="00292119" w:rsidRPr="00286D42">
        <w:rPr>
          <w:rFonts w:ascii="Times New Roman" w:hAnsi="Times New Roman" w:cs="Times New Roman"/>
          <w:sz w:val="24"/>
          <w:szCs w:val="24"/>
        </w:rPr>
        <w:t xml:space="preserve"> </w:t>
      </w:r>
      <w:r w:rsidR="00F058B3">
        <w:rPr>
          <w:rFonts w:ascii="Times New Roman" w:hAnsi="Times New Roman" w:cs="Times New Roman"/>
          <w:sz w:val="24"/>
          <w:szCs w:val="24"/>
        </w:rPr>
        <w:t>–</w:t>
      </w:r>
      <w:r w:rsidR="00284F75" w:rsidRPr="00286D42">
        <w:rPr>
          <w:rFonts w:ascii="Times New Roman" w:hAnsi="Times New Roman" w:cs="Times New Roman"/>
          <w:sz w:val="24"/>
          <w:szCs w:val="24"/>
        </w:rPr>
        <w:t>,</w:t>
      </w:r>
      <w:r w:rsidR="00E90573">
        <w:rPr>
          <w:rFonts w:ascii="Times New Roman" w:hAnsi="Times New Roman" w:cs="Times New Roman"/>
          <w:sz w:val="24"/>
          <w:szCs w:val="24"/>
        </w:rPr>
        <w:t xml:space="preserve"> </w:t>
      </w:r>
      <w:r w:rsidR="00284F75" w:rsidRPr="00286D42">
        <w:rPr>
          <w:rFonts w:ascii="Times New Roman" w:hAnsi="Times New Roman" w:cs="Times New Roman"/>
          <w:sz w:val="24"/>
          <w:szCs w:val="24"/>
        </w:rPr>
        <w:t xml:space="preserve">pripisal (predvsem) francoskemu prostozidarstvu </w:t>
      </w:r>
      <w:r w:rsidR="00AD677D" w:rsidRPr="00286D42">
        <w:rPr>
          <w:rFonts w:ascii="Times New Roman" w:hAnsi="Times New Roman" w:cs="Times New Roman"/>
          <w:sz w:val="24"/>
          <w:szCs w:val="24"/>
        </w:rPr>
        <w:t xml:space="preserve">kot sinonimu za liberalno demokracijo </w:t>
      </w:r>
      <w:r w:rsidR="009C1003">
        <w:rPr>
          <w:rFonts w:ascii="Times New Roman" w:hAnsi="Times New Roman" w:cs="Times New Roman"/>
          <w:sz w:val="24"/>
          <w:szCs w:val="24"/>
        </w:rPr>
        <w:t>in</w:t>
      </w:r>
      <w:r w:rsidR="009C1003" w:rsidRPr="00286D42">
        <w:rPr>
          <w:rFonts w:ascii="Times New Roman" w:hAnsi="Times New Roman" w:cs="Times New Roman"/>
          <w:sz w:val="24"/>
          <w:szCs w:val="24"/>
        </w:rPr>
        <w:t xml:space="preserve"> </w:t>
      </w:r>
      <w:r w:rsidR="00AD677D" w:rsidRPr="00286D42">
        <w:rPr>
          <w:rFonts w:ascii="Times New Roman" w:hAnsi="Times New Roman" w:cs="Times New Roman"/>
          <w:sz w:val="24"/>
          <w:szCs w:val="24"/>
        </w:rPr>
        <w:t xml:space="preserve">posledično </w:t>
      </w:r>
      <w:r w:rsidR="00284F75" w:rsidRPr="00286D42">
        <w:rPr>
          <w:rFonts w:ascii="Times New Roman" w:hAnsi="Times New Roman" w:cs="Times New Roman"/>
          <w:sz w:val="24"/>
          <w:szCs w:val="24"/>
        </w:rPr>
        <w:t>t</w:t>
      </w:r>
      <w:r w:rsidR="00AD677D" w:rsidRPr="00286D42">
        <w:rPr>
          <w:rFonts w:ascii="Times New Roman" w:hAnsi="Times New Roman" w:cs="Times New Roman"/>
          <w:sz w:val="24"/>
          <w:szCs w:val="24"/>
        </w:rPr>
        <w:t xml:space="preserve">udi </w:t>
      </w:r>
      <w:r w:rsidR="0025296F">
        <w:rPr>
          <w:rFonts w:ascii="Times New Roman" w:hAnsi="Times New Roman" w:cs="Times New Roman"/>
          <w:sz w:val="24"/>
          <w:szCs w:val="24"/>
        </w:rPr>
        <w:t xml:space="preserve">za </w:t>
      </w:r>
      <w:r w:rsidR="00F058B3">
        <w:rPr>
          <w:rFonts w:ascii="Times New Roman" w:hAnsi="Times New Roman" w:cs="Times New Roman"/>
          <w:sz w:val="24"/>
          <w:szCs w:val="24"/>
        </w:rPr>
        <w:t>vso</w:t>
      </w:r>
      <w:r w:rsidR="00292119" w:rsidRPr="00286D42">
        <w:rPr>
          <w:rFonts w:ascii="Times New Roman" w:hAnsi="Times New Roman" w:cs="Times New Roman"/>
          <w:sz w:val="24"/>
          <w:szCs w:val="24"/>
        </w:rPr>
        <w:t xml:space="preserve"> </w:t>
      </w:r>
      <w:r w:rsidR="00284F75" w:rsidRPr="00286D42">
        <w:rPr>
          <w:rFonts w:ascii="Times New Roman" w:hAnsi="Times New Roman" w:cs="Times New Roman"/>
          <w:sz w:val="24"/>
          <w:szCs w:val="24"/>
        </w:rPr>
        <w:t>zahodn</w:t>
      </w:r>
      <w:r w:rsidR="0025296F">
        <w:rPr>
          <w:rFonts w:ascii="Times New Roman" w:hAnsi="Times New Roman" w:cs="Times New Roman"/>
          <w:sz w:val="24"/>
          <w:szCs w:val="24"/>
        </w:rPr>
        <w:t>o</w:t>
      </w:r>
      <w:r w:rsidR="00286D42" w:rsidRPr="00286D42">
        <w:rPr>
          <w:rFonts w:ascii="Times New Roman" w:hAnsi="Times New Roman" w:cs="Times New Roman"/>
          <w:sz w:val="24"/>
          <w:szCs w:val="24"/>
        </w:rPr>
        <w:t xml:space="preserve"> </w:t>
      </w:r>
      <w:r w:rsidR="00284F75" w:rsidRPr="00286D42">
        <w:rPr>
          <w:rFonts w:ascii="Times New Roman" w:hAnsi="Times New Roman" w:cs="Times New Roman"/>
          <w:sz w:val="24"/>
          <w:szCs w:val="24"/>
        </w:rPr>
        <w:t>civilizacij</w:t>
      </w:r>
      <w:r w:rsidR="0025296F">
        <w:rPr>
          <w:rFonts w:ascii="Times New Roman" w:hAnsi="Times New Roman" w:cs="Times New Roman"/>
          <w:sz w:val="24"/>
          <w:szCs w:val="24"/>
        </w:rPr>
        <w:t>o</w:t>
      </w:r>
      <w:r w:rsidR="00284F75" w:rsidRPr="00286D42">
        <w:rPr>
          <w:rFonts w:ascii="Times New Roman" w:hAnsi="Times New Roman" w:cs="Times New Roman"/>
          <w:sz w:val="24"/>
          <w:szCs w:val="24"/>
        </w:rPr>
        <w:t xml:space="preserve">. </w:t>
      </w:r>
      <w:r w:rsidR="00AD677D" w:rsidRPr="00286D42">
        <w:rPr>
          <w:rFonts w:ascii="Times New Roman" w:hAnsi="Times New Roman" w:cs="Times New Roman"/>
          <w:sz w:val="24"/>
          <w:szCs w:val="24"/>
        </w:rPr>
        <w:t>O</w:t>
      </w:r>
      <w:r w:rsidR="00E90573">
        <w:rPr>
          <w:rFonts w:ascii="Times New Roman" w:hAnsi="Times New Roman" w:cs="Times New Roman"/>
          <w:sz w:val="24"/>
          <w:szCs w:val="24"/>
        </w:rPr>
        <w:t xml:space="preserve"> </w:t>
      </w:r>
      <w:r w:rsidR="00240955">
        <w:rPr>
          <w:rFonts w:ascii="Times New Roman" w:hAnsi="Times New Roman" w:cs="Times New Roman"/>
          <w:sz w:val="24"/>
          <w:szCs w:val="24"/>
        </w:rPr>
        <w:t>vzrokih</w:t>
      </w:r>
      <w:r w:rsidR="00E90573">
        <w:rPr>
          <w:rFonts w:ascii="Times New Roman" w:hAnsi="Times New Roman" w:cs="Times New Roman"/>
          <w:sz w:val="24"/>
          <w:szCs w:val="24"/>
        </w:rPr>
        <w:t xml:space="preserve"> </w:t>
      </w:r>
      <w:r w:rsidR="00240955">
        <w:rPr>
          <w:rFonts w:ascii="Times New Roman" w:hAnsi="Times New Roman" w:cs="Times New Roman"/>
          <w:sz w:val="24"/>
          <w:szCs w:val="24"/>
        </w:rPr>
        <w:t xml:space="preserve">za tedanji položaj, </w:t>
      </w:r>
      <w:r w:rsidR="0025752A">
        <w:rPr>
          <w:rFonts w:ascii="Times New Roman" w:hAnsi="Times New Roman" w:cs="Times New Roman"/>
          <w:sz w:val="24"/>
          <w:szCs w:val="24"/>
        </w:rPr>
        <w:t>v katerem</w:t>
      </w:r>
      <w:r w:rsidR="00240955">
        <w:rPr>
          <w:rFonts w:ascii="Times New Roman" w:hAnsi="Times New Roman" w:cs="Times New Roman"/>
          <w:sz w:val="24"/>
          <w:szCs w:val="24"/>
        </w:rPr>
        <w:t xml:space="preserve"> sta nacistična Nemčija in Mussolinijeva Italija vojaško ali gospodarsko in politično obvladali skoraj </w:t>
      </w:r>
      <w:r w:rsidR="00F058B3">
        <w:rPr>
          <w:rFonts w:ascii="Times New Roman" w:hAnsi="Times New Roman" w:cs="Times New Roman"/>
          <w:sz w:val="24"/>
          <w:szCs w:val="24"/>
        </w:rPr>
        <w:t>vso</w:t>
      </w:r>
      <w:r w:rsidR="00240955">
        <w:rPr>
          <w:rFonts w:ascii="Times New Roman" w:hAnsi="Times New Roman" w:cs="Times New Roman"/>
          <w:sz w:val="24"/>
          <w:szCs w:val="24"/>
        </w:rPr>
        <w:t xml:space="preserve"> Evropo,</w:t>
      </w:r>
      <w:r w:rsidR="00AD677D" w:rsidRPr="00286D42">
        <w:rPr>
          <w:rFonts w:ascii="Times New Roman" w:hAnsi="Times New Roman" w:cs="Times New Roman"/>
          <w:sz w:val="24"/>
          <w:szCs w:val="24"/>
        </w:rPr>
        <w:t xml:space="preserve"> je namreč Ahčin </w:t>
      </w:r>
      <w:r w:rsidR="00284F75" w:rsidRPr="00286D42">
        <w:rPr>
          <w:rFonts w:ascii="Times New Roman" w:hAnsi="Times New Roman" w:cs="Times New Roman"/>
          <w:sz w:val="24"/>
          <w:szCs w:val="24"/>
        </w:rPr>
        <w:t xml:space="preserve">izrazil naslednje </w:t>
      </w:r>
      <w:r w:rsidR="00284F75" w:rsidRPr="00286D42">
        <w:rPr>
          <w:rFonts w:ascii="Times New Roman" w:hAnsi="Times New Roman" w:cs="Times New Roman"/>
          <w:sz w:val="24"/>
          <w:szCs w:val="24"/>
        </w:rPr>
        <w:lastRenderedPageBreak/>
        <w:t>stališče: »Francosko prostozidarstvo je po številu, moči in vplivu bilo do leta 1940. na prvem mestu na evropski celini in je poleg anglosaškega prostozidarstva najpomembnejši predstavnik prostozidarske misli v svetu sploh. Francosko prostozidarstvo je dajalo ideje svobodomiselstvu po svetu. Svobodomiselstvo se je po njegovem zgledu ravnalo tako glede orožja, ki ga je uporabljalo, kakor glede načina boja proti Cerkvi. (…) Toda resnica je, da katoličani že več kot 150 let niso imeli na francosko zakonodajo nobenega bistvenega vpliva, ker so tako francoski parlamentarci kakor vodilni politiki do Cerkve bili brezbrižni ali celo sovražno razpoloženi.</w:t>
      </w:r>
      <w:r w:rsidR="00E90573">
        <w:rPr>
          <w:rFonts w:ascii="Times New Roman" w:hAnsi="Times New Roman" w:cs="Times New Roman"/>
          <w:sz w:val="24"/>
          <w:szCs w:val="24"/>
        </w:rPr>
        <w:t xml:space="preserve"> </w:t>
      </w:r>
      <w:r w:rsidR="00284F75" w:rsidRPr="00286D42">
        <w:rPr>
          <w:rFonts w:ascii="Times New Roman" w:hAnsi="Times New Roman" w:cs="Times New Roman"/>
          <w:sz w:val="24"/>
          <w:szCs w:val="24"/>
        </w:rPr>
        <w:t>V politiki</w:t>
      </w:r>
      <w:r w:rsidR="00E90573">
        <w:rPr>
          <w:rFonts w:ascii="Times New Roman" w:hAnsi="Times New Roman" w:cs="Times New Roman"/>
          <w:sz w:val="24"/>
          <w:szCs w:val="24"/>
        </w:rPr>
        <w:t xml:space="preserve"> </w:t>
      </w:r>
      <w:r w:rsidR="00284F75" w:rsidRPr="00286D42">
        <w:rPr>
          <w:rFonts w:ascii="Times New Roman" w:hAnsi="Times New Roman" w:cs="Times New Roman"/>
          <w:sz w:val="24"/>
          <w:szCs w:val="24"/>
        </w:rPr>
        <w:t>je francosko prostozidarstvo v zadnjih desetletjih zagovarjalo liberalizem, individualizem in sestav številčne demokracije. (…) V zadnjih dveh desetletjih po svetovni vojni se je francosko prostozidarstvo usmerjalo vedno bolj proti levici in postalo glavni sedež tako imenovanih levičarskih strank. Ne samo velik del francoskih radikalov, temveč tudi zelo veliko socialističnih poslancev je bilo članov lože.</w:t>
      </w:r>
      <w:r w:rsidR="00E90573">
        <w:rPr>
          <w:rFonts w:ascii="Times New Roman" w:hAnsi="Times New Roman" w:cs="Times New Roman"/>
          <w:sz w:val="24"/>
          <w:szCs w:val="24"/>
        </w:rPr>
        <w:t xml:space="preserve"> </w:t>
      </w:r>
      <w:r w:rsidR="00284F75" w:rsidRPr="00286D42">
        <w:rPr>
          <w:rFonts w:ascii="Times New Roman" w:hAnsi="Times New Roman" w:cs="Times New Roman"/>
          <w:sz w:val="24"/>
          <w:szCs w:val="24"/>
        </w:rPr>
        <w:t>(…) Prostozidarski pisatelji sami priznavajo najširšo politično delavnost Velikega Orienta. Francosko prostozidarstvo nosi stoodstotno odgovornost za francosko politično, kulturno in socialno življenje in je zaradi tega glavni krivec katastrofe, ki je zadela francoski narod v usodnem l. 1940. Francoskega poraza niso zakrivile toliko zunanje</w:t>
      </w:r>
      <w:r w:rsidR="00E90573">
        <w:rPr>
          <w:rFonts w:ascii="Times New Roman" w:hAnsi="Times New Roman" w:cs="Times New Roman"/>
          <w:sz w:val="24"/>
          <w:szCs w:val="24"/>
        </w:rPr>
        <w:t xml:space="preserve"> </w:t>
      </w:r>
      <w:r w:rsidR="00284F75" w:rsidRPr="00286D42">
        <w:rPr>
          <w:rFonts w:ascii="Times New Roman" w:hAnsi="Times New Roman" w:cs="Times New Roman"/>
          <w:sz w:val="24"/>
          <w:szCs w:val="24"/>
        </w:rPr>
        <w:t>razmere kakor notranja nepripravljenost in duhovna razkrojenost francoskega naroda. Sadovi prostozidarskega kulturnega liberalizma in praktičnega materializma so se morali prej ali slej pokazati. Umljivo, da je Petainova vlada, ki si je postavila nalogo obnoviti Francijo, razpustila vse prostozidarske lože.«</w:t>
      </w:r>
      <w:r w:rsidR="00284F75" w:rsidRPr="00286D42">
        <w:rPr>
          <w:rStyle w:val="Sprotnaopomba-sklic"/>
          <w:rFonts w:ascii="Times New Roman" w:hAnsi="Times New Roman" w:cs="Times New Roman"/>
          <w:sz w:val="24"/>
          <w:szCs w:val="24"/>
        </w:rPr>
        <w:footnoteReference w:id="38"/>
      </w:r>
      <w:r w:rsidR="00DE20F3" w:rsidRPr="00286D42">
        <w:rPr>
          <w:rFonts w:ascii="Times New Roman" w:hAnsi="Times New Roman" w:cs="Times New Roman"/>
          <w:sz w:val="24"/>
          <w:szCs w:val="24"/>
        </w:rPr>
        <w:t xml:space="preserve"> </w:t>
      </w:r>
    </w:p>
    <w:p w:rsidR="00284F75" w:rsidRPr="00710B55" w:rsidRDefault="00710B55" w:rsidP="00E90573">
      <w:pPr>
        <w:spacing w:line="360" w:lineRule="auto"/>
        <w:ind w:firstLine="708"/>
        <w:jc w:val="both"/>
        <w:rPr>
          <w:rFonts w:ascii="Times New Roman" w:hAnsi="Times New Roman" w:cs="Times New Roman"/>
          <w:sz w:val="24"/>
          <w:szCs w:val="24"/>
        </w:rPr>
      </w:pPr>
      <w:r w:rsidRPr="00710B55">
        <w:rPr>
          <w:rFonts w:ascii="Times New Roman" w:hAnsi="Times New Roman" w:cs="Times New Roman"/>
          <w:sz w:val="24"/>
          <w:szCs w:val="24"/>
        </w:rPr>
        <w:t>Simpatije</w:t>
      </w:r>
      <w:r w:rsidR="00E90573">
        <w:rPr>
          <w:rFonts w:ascii="Times New Roman" w:hAnsi="Times New Roman" w:cs="Times New Roman"/>
          <w:sz w:val="24"/>
          <w:szCs w:val="24"/>
        </w:rPr>
        <w:t xml:space="preserve"> </w:t>
      </w:r>
      <w:r w:rsidRPr="00710B55">
        <w:rPr>
          <w:rFonts w:ascii="Times New Roman" w:hAnsi="Times New Roman" w:cs="Times New Roman"/>
          <w:sz w:val="24"/>
          <w:szCs w:val="24"/>
        </w:rPr>
        <w:t>katoliških krogov na Slovenskem do Petaina pa niso bile usmerjene zgolj k njegovemu ideološkemu programu, ampak</w:t>
      </w:r>
      <w:r w:rsidR="00E90573">
        <w:rPr>
          <w:rFonts w:ascii="Times New Roman" w:hAnsi="Times New Roman" w:cs="Times New Roman"/>
          <w:sz w:val="24"/>
          <w:szCs w:val="24"/>
        </w:rPr>
        <w:t xml:space="preserve"> </w:t>
      </w:r>
      <w:r w:rsidRPr="00710B55">
        <w:rPr>
          <w:rFonts w:ascii="Times New Roman" w:hAnsi="Times New Roman" w:cs="Times New Roman"/>
          <w:sz w:val="24"/>
          <w:szCs w:val="24"/>
        </w:rPr>
        <w:t>tudi k zunanje</w:t>
      </w:r>
      <w:r w:rsidR="008050B3" w:rsidRPr="00710B55">
        <w:rPr>
          <w:rFonts w:ascii="Times New Roman" w:hAnsi="Times New Roman" w:cs="Times New Roman"/>
          <w:sz w:val="24"/>
          <w:szCs w:val="24"/>
        </w:rPr>
        <w:t xml:space="preserve">politični usmeritvi </w:t>
      </w:r>
      <w:r w:rsidRPr="00710B55">
        <w:rPr>
          <w:rFonts w:ascii="Times New Roman" w:hAnsi="Times New Roman" w:cs="Times New Roman"/>
          <w:sz w:val="24"/>
          <w:szCs w:val="24"/>
        </w:rPr>
        <w:t>vichyjske Francije</w:t>
      </w:r>
      <w:r w:rsidR="00625517">
        <w:rPr>
          <w:rFonts w:ascii="Times New Roman" w:hAnsi="Times New Roman" w:cs="Times New Roman"/>
          <w:sz w:val="24"/>
          <w:szCs w:val="24"/>
        </w:rPr>
        <w:t>.</w:t>
      </w:r>
      <w:r w:rsidRPr="00710B55">
        <w:rPr>
          <w:rFonts w:ascii="Times New Roman" w:hAnsi="Times New Roman" w:cs="Times New Roman"/>
          <w:sz w:val="24"/>
          <w:szCs w:val="24"/>
        </w:rPr>
        <w:t xml:space="preserve"> O tem priča </w:t>
      </w:r>
      <w:r w:rsidR="008050B3" w:rsidRPr="00710B55">
        <w:rPr>
          <w:rFonts w:ascii="Times New Roman" w:hAnsi="Times New Roman" w:cs="Times New Roman"/>
          <w:sz w:val="24"/>
          <w:szCs w:val="24"/>
        </w:rPr>
        <w:t>odobravaj</w:t>
      </w:r>
      <w:r w:rsidR="0016045F">
        <w:rPr>
          <w:rFonts w:ascii="Times New Roman" w:hAnsi="Times New Roman" w:cs="Times New Roman"/>
          <w:sz w:val="24"/>
          <w:szCs w:val="24"/>
        </w:rPr>
        <w:t>oč</w:t>
      </w:r>
      <w:r w:rsidR="008050B3" w:rsidRPr="00710B55">
        <w:rPr>
          <w:rFonts w:ascii="Times New Roman" w:hAnsi="Times New Roman" w:cs="Times New Roman"/>
          <w:sz w:val="24"/>
          <w:szCs w:val="24"/>
        </w:rPr>
        <w:t>e sklicevanje na »znamenito« srečanje Petaina s Hitlerjem</w:t>
      </w:r>
      <w:r w:rsidR="00E90573">
        <w:rPr>
          <w:rFonts w:ascii="Times New Roman" w:hAnsi="Times New Roman" w:cs="Times New Roman"/>
          <w:sz w:val="24"/>
          <w:szCs w:val="24"/>
        </w:rPr>
        <w:t xml:space="preserve"> </w:t>
      </w:r>
      <w:r w:rsidRPr="00710B55">
        <w:rPr>
          <w:rFonts w:ascii="Times New Roman" w:hAnsi="Times New Roman" w:cs="Times New Roman"/>
          <w:sz w:val="24"/>
          <w:szCs w:val="24"/>
        </w:rPr>
        <w:t xml:space="preserve">oktobra 1940 v </w:t>
      </w:r>
      <w:proofErr w:type="spellStart"/>
      <w:r w:rsidRPr="00710B55">
        <w:rPr>
          <w:rFonts w:ascii="Times New Roman" w:hAnsi="Times New Roman" w:cs="Times New Roman"/>
          <w:sz w:val="24"/>
          <w:szCs w:val="24"/>
        </w:rPr>
        <w:t>Montoiru</w:t>
      </w:r>
      <w:proofErr w:type="spellEnd"/>
      <w:r w:rsidR="008050B3" w:rsidRPr="00710B55">
        <w:rPr>
          <w:rFonts w:ascii="Times New Roman" w:hAnsi="Times New Roman" w:cs="Times New Roman"/>
          <w:sz w:val="24"/>
          <w:szCs w:val="24"/>
        </w:rPr>
        <w:t xml:space="preserve">, ki je postalo simbol za kolaboracijo z nacistično Nemčijo. Petain, za katerega je pisec članka v </w:t>
      </w:r>
      <w:r w:rsidR="008050B3" w:rsidRPr="00710B55">
        <w:rPr>
          <w:rFonts w:ascii="Times New Roman" w:hAnsi="Times New Roman" w:cs="Times New Roman"/>
          <w:i/>
          <w:sz w:val="24"/>
          <w:szCs w:val="24"/>
        </w:rPr>
        <w:t>Slovencu</w:t>
      </w:r>
      <w:r w:rsidR="008050B3" w:rsidRPr="00710B55">
        <w:rPr>
          <w:rFonts w:ascii="Times New Roman" w:hAnsi="Times New Roman" w:cs="Times New Roman"/>
          <w:sz w:val="24"/>
          <w:szCs w:val="24"/>
        </w:rPr>
        <w:t xml:space="preserve"> menil, da ga »je treba občudovati zaradi poguma«,</w:t>
      </w:r>
      <w:r w:rsidR="00E90573">
        <w:rPr>
          <w:rFonts w:ascii="Times New Roman" w:hAnsi="Times New Roman" w:cs="Times New Roman"/>
          <w:sz w:val="24"/>
          <w:szCs w:val="24"/>
        </w:rPr>
        <w:t xml:space="preserve"> </w:t>
      </w:r>
      <w:r w:rsidR="008050B3" w:rsidRPr="00710B55">
        <w:rPr>
          <w:rFonts w:ascii="Times New Roman" w:hAnsi="Times New Roman" w:cs="Times New Roman"/>
          <w:sz w:val="24"/>
          <w:szCs w:val="24"/>
        </w:rPr>
        <w:t xml:space="preserve">je na njem izjavil, »da je pripravljen storiti vse, kar bi pospeševalo nujno potrebno sodelovanje med nemško državo in Francijo, da pa vztraja na nekaterih temeljnih točkah svojega </w:t>
      </w:r>
      <w:proofErr w:type="spellStart"/>
      <w:r w:rsidR="008050B3" w:rsidRPr="00710B55">
        <w:rPr>
          <w:rFonts w:ascii="Times New Roman" w:hAnsi="Times New Roman" w:cs="Times New Roman"/>
          <w:sz w:val="24"/>
          <w:szCs w:val="24"/>
        </w:rPr>
        <w:t>preporoditvenega</w:t>
      </w:r>
      <w:proofErr w:type="spellEnd"/>
      <w:r w:rsidR="008050B3" w:rsidRPr="00710B55">
        <w:rPr>
          <w:rFonts w:ascii="Times New Roman" w:hAnsi="Times New Roman" w:cs="Times New Roman"/>
          <w:sz w:val="24"/>
          <w:szCs w:val="24"/>
        </w:rPr>
        <w:t xml:space="preserve"> programa, ki je v zunanjepolitičnem pogledu ta, da Francija v sedanjem evropskem konfliktu sodeluje z Nemčijo kot popolnoma nevtralna država</w:t>
      </w:r>
      <w:r w:rsidR="008050B3" w:rsidRPr="00B051C3">
        <w:rPr>
          <w:rFonts w:ascii="Times New Roman" w:hAnsi="Times New Roman" w:cs="Times New Roman"/>
          <w:sz w:val="24"/>
          <w:szCs w:val="24"/>
        </w:rPr>
        <w:t>«.</w:t>
      </w:r>
      <w:r w:rsidR="0024707C" w:rsidRPr="00B051C3">
        <w:rPr>
          <w:rStyle w:val="Sprotnaopomba-sklic"/>
          <w:rFonts w:ascii="Times New Roman" w:hAnsi="Times New Roman" w:cs="Times New Roman"/>
          <w:sz w:val="24"/>
          <w:szCs w:val="24"/>
        </w:rPr>
        <w:footnoteReference w:id="39"/>
      </w:r>
      <w:r w:rsidR="00E90573">
        <w:rPr>
          <w:rFonts w:ascii="Times New Roman" w:hAnsi="Times New Roman" w:cs="Times New Roman"/>
          <w:sz w:val="24"/>
          <w:szCs w:val="24"/>
        </w:rPr>
        <w:t xml:space="preserve"> </w:t>
      </w:r>
      <w:r w:rsidR="008050B3" w:rsidRPr="00B051C3">
        <w:rPr>
          <w:rFonts w:ascii="Times New Roman" w:hAnsi="Times New Roman" w:cs="Times New Roman"/>
          <w:sz w:val="24"/>
          <w:szCs w:val="24"/>
        </w:rPr>
        <w:t>V</w:t>
      </w:r>
      <w:r w:rsidR="008050B3" w:rsidRPr="00710B55">
        <w:rPr>
          <w:rFonts w:ascii="Times New Roman" w:hAnsi="Times New Roman" w:cs="Times New Roman"/>
          <w:sz w:val="24"/>
          <w:szCs w:val="24"/>
        </w:rPr>
        <w:t xml:space="preserve"> okviru takih pričakovanj v katoliškem taboru je</w:t>
      </w:r>
      <w:r w:rsidR="0024707C">
        <w:rPr>
          <w:rFonts w:ascii="Times New Roman" w:hAnsi="Times New Roman" w:cs="Times New Roman"/>
          <w:sz w:val="24"/>
          <w:szCs w:val="24"/>
        </w:rPr>
        <w:t xml:space="preserve"> </w:t>
      </w:r>
      <w:r w:rsidR="008050B3" w:rsidRPr="0024707C">
        <w:rPr>
          <w:rFonts w:ascii="Times New Roman" w:hAnsi="Times New Roman" w:cs="Times New Roman"/>
          <w:i/>
          <w:sz w:val="24"/>
          <w:szCs w:val="24"/>
        </w:rPr>
        <w:t>Slovenec</w:t>
      </w:r>
      <w:r w:rsidR="008050B3" w:rsidRPr="00710B55">
        <w:rPr>
          <w:rFonts w:ascii="Times New Roman" w:hAnsi="Times New Roman" w:cs="Times New Roman"/>
          <w:sz w:val="24"/>
          <w:szCs w:val="24"/>
        </w:rPr>
        <w:t xml:space="preserve"> zaključil:</w:t>
      </w:r>
      <w:r w:rsidR="00E90573">
        <w:rPr>
          <w:rFonts w:ascii="Times New Roman" w:hAnsi="Times New Roman" w:cs="Times New Roman"/>
          <w:sz w:val="24"/>
          <w:szCs w:val="24"/>
        </w:rPr>
        <w:t xml:space="preserve"> </w:t>
      </w:r>
      <w:r w:rsidR="008050B3" w:rsidRPr="00710B55">
        <w:rPr>
          <w:rFonts w:ascii="Times New Roman" w:hAnsi="Times New Roman" w:cs="Times New Roman"/>
          <w:sz w:val="24"/>
          <w:szCs w:val="24"/>
        </w:rPr>
        <w:t xml:space="preserve">»Zdaj je vse odvisno od maršala Petaina. Da želi odkrito in resno sodelovanje z Nemčijo in takega miru, ki bi v Evropi vsem državam zasigural dostojno mesto in z bodočo sporazumno politiko tudi gospodarski in kulturni preporod Evrope, </w:t>
      </w:r>
      <w:r w:rsidR="008050B3" w:rsidRPr="00710B55">
        <w:rPr>
          <w:rFonts w:ascii="Times New Roman" w:hAnsi="Times New Roman" w:cs="Times New Roman"/>
          <w:sz w:val="24"/>
          <w:szCs w:val="24"/>
        </w:rPr>
        <w:lastRenderedPageBreak/>
        <w:t>o tem pač ni dvoma.</w:t>
      </w:r>
      <w:r w:rsidR="00E90573">
        <w:rPr>
          <w:rFonts w:ascii="Times New Roman" w:hAnsi="Times New Roman" w:cs="Times New Roman"/>
          <w:sz w:val="24"/>
          <w:szCs w:val="24"/>
        </w:rPr>
        <w:t xml:space="preserve"> </w:t>
      </w:r>
      <w:r w:rsidR="008050B3" w:rsidRPr="00710B55">
        <w:rPr>
          <w:rFonts w:ascii="Times New Roman" w:hAnsi="Times New Roman" w:cs="Times New Roman"/>
          <w:sz w:val="24"/>
          <w:szCs w:val="24"/>
        </w:rPr>
        <w:t xml:space="preserve">Na drugi strani pa ni </w:t>
      </w:r>
      <w:proofErr w:type="spellStart"/>
      <w:r w:rsidR="008050B3" w:rsidRPr="00710B55">
        <w:rPr>
          <w:rFonts w:ascii="Times New Roman" w:hAnsi="Times New Roman" w:cs="Times New Roman"/>
          <w:sz w:val="24"/>
          <w:szCs w:val="24"/>
        </w:rPr>
        <w:t>izlepa</w:t>
      </w:r>
      <w:proofErr w:type="spellEnd"/>
      <w:r w:rsidR="008050B3" w:rsidRPr="00710B55">
        <w:rPr>
          <w:rFonts w:ascii="Times New Roman" w:hAnsi="Times New Roman" w:cs="Times New Roman"/>
          <w:sz w:val="24"/>
          <w:szCs w:val="24"/>
        </w:rPr>
        <w:t xml:space="preserve"> mogoče, da bi maršal Petain odstopil od svojega stališča, ki je to, da mora Francija ostati popolnoma izven vojaškega meteža.«</w:t>
      </w:r>
      <w:r w:rsidR="0024707C">
        <w:rPr>
          <w:rStyle w:val="Sprotnaopomba-sklic"/>
          <w:rFonts w:ascii="Times New Roman" w:hAnsi="Times New Roman" w:cs="Times New Roman"/>
          <w:sz w:val="24"/>
          <w:szCs w:val="24"/>
        </w:rPr>
        <w:footnoteReference w:id="40"/>
      </w:r>
    </w:p>
    <w:p w:rsidR="00724743" w:rsidRPr="005626AE" w:rsidRDefault="00625517" w:rsidP="00E9057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 tem pogledu je bil </w:t>
      </w:r>
      <w:r w:rsidR="00F058B3">
        <w:rPr>
          <w:rFonts w:ascii="Times New Roman" w:hAnsi="Times New Roman" w:cs="Times New Roman"/>
          <w:sz w:val="24"/>
          <w:szCs w:val="24"/>
        </w:rPr>
        <w:t xml:space="preserve">Korošec, </w:t>
      </w:r>
      <w:r>
        <w:rPr>
          <w:rFonts w:ascii="Times New Roman" w:hAnsi="Times New Roman" w:cs="Times New Roman"/>
          <w:sz w:val="24"/>
          <w:szCs w:val="24"/>
        </w:rPr>
        <w:t>voditelj političnega katolicizma na Slovenskem</w:t>
      </w:r>
      <w:r w:rsidR="00F058B3">
        <w:rPr>
          <w:rFonts w:ascii="Times New Roman" w:hAnsi="Times New Roman" w:cs="Times New Roman"/>
          <w:sz w:val="24"/>
          <w:szCs w:val="24"/>
        </w:rPr>
        <w:t>,</w:t>
      </w:r>
      <w:r w:rsidR="00724743" w:rsidRPr="00DC7327">
        <w:rPr>
          <w:rFonts w:ascii="Times New Roman" w:hAnsi="Times New Roman" w:cs="Times New Roman"/>
          <w:sz w:val="24"/>
          <w:szCs w:val="24"/>
        </w:rPr>
        <w:t xml:space="preserve"> povsem ned</w:t>
      </w:r>
      <w:r w:rsidR="006B4431" w:rsidRPr="00DC7327">
        <w:rPr>
          <w:rFonts w:ascii="Times New Roman" w:hAnsi="Times New Roman" w:cs="Times New Roman"/>
          <w:sz w:val="24"/>
          <w:szCs w:val="24"/>
        </w:rPr>
        <w:t>v</w:t>
      </w:r>
      <w:r w:rsidR="00F92401">
        <w:rPr>
          <w:rFonts w:ascii="Times New Roman" w:hAnsi="Times New Roman" w:cs="Times New Roman"/>
          <w:sz w:val="24"/>
          <w:szCs w:val="24"/>
        </w:rPr>
        <w:t>oumen, ko</w:t>
      </w:r>
      <w:r w:rsidR="00E90573">
        <w:rPr>
          <w:rFonts w:ascii="Times New Roman" w:hAnsi="Times New Roman" w:cs="Times New Roman"/>
          <w:sz w:val="24"/>
          <w:szCs w:val="24"/>
        </w:rPr>
        <w:t xml:space="preserve"> </w:t>
      </w:r>
      <w:r w:rsidR="00F92401" w:rsidRPr="00DC7327">
        <w:rPr>
          <w:rFonts w:ascii="Times New Roman" w:hAnsi="Times New Roman" w:cs="Times New Roman"/>
          <w:sz w:val="24"/>
          <w:szCs w:val="24"/>
        </w:rPr>
        <w:t xml:space="preserve">je nemškemu veleposlaniku v Beogradu jeseni 1940 </w:t>
      </w:r>
      <w:r w:rsidR="00F92401">
        <w:rPr>
          <w:rFonts w:ascii="Times New Roman" w:hAnsi="Times New Roman" w:cs="Times New Roman"/>
          <w:sz w:val="24"/>
          <w:szCs w:val="24"/>
        </w:rPr>
        <w:t>s</w:t>
      </w:r>
      <w:r w:rsidR="00F92401" w:rsidRPr="00DC7327">
        <w:rPr>
          <w:rFonts w:ascii="Times New Roman" w:hAnsi="Times New Roman" w:cs="Times New Roman"/>
          <w:sz w:val="24"/>
          <w:szCs w:val="24"/>
        </w:rPr>
        <w:t>po</w:t>
      </w:r>
      <w:r w:rsidR="00F92401">
        <w:rPr>
          <w:rFonts w:ascii="Times New Roman" w:hAnsi="Times New Roman" w:cs="Times New Roman"/>
          <w:sz w:val="24"/>
          <w:szCs w:val="24"/>
        </w:rPr>
        <w:t>roč</w:t>
      </w:r>
      <w:r w:rsidR="00F92401" w:rsidRPr="00DC7327">
        <w:rPr>
          <w:rFonts w:ascii="Times New Roman" w:hAnsi="Times New Roman" w:cs="Times New Roman"/>
          <w:sz w:val="24"/>
          <w:szCs w:val="24"/>
        </w:rPr>
        <w:t xml:space="preserve">il, da vidi »nedvomno edino </w:t>
      </w:r>
      <w:r w:rsidR="00F92401" w:rsidRPr="005626AE">
        <w:rPr>
          <w:rFonts w:ascii="Times New Roman" w:hAnsi="Times New Roman" w:cs="Times New Roman"/>
          <w:sz w:val="24"/>
          <w:szCs w:val="24"/>
        </w:rPr>
        <w:t>možnost za zaščito svoje slovenske domovine v tem, da se najtesneje nasloni na os in zlasti na Nemčijo«.</w:t>
      </w:r>
      <w:r w:rsidR="00F92401" w:rsidRPr="005626AE">
        <w:rPr>
          <w:rStyle w:val="Sprotnaopomba-sklic"/>
          <w:rFonts w:ascii="Times New Roman" w:hAnsi="Times New Roman" w:cs="Times New Roman"/>
          <w:sz w:val="24"/>
          <w:szCs w:val="24"/>
        </w:rPr>
        <w:footnoteReference w:id="41"/>
      </w:r>
    </w:p>
    <w:p w:rsidR="008C62D2" w:rsidRDefault="00F92401" w:rsidP="00E90573">
      <w:pPr>
        <w:spacing w:line="360" w:lineRule="auto"/>
        <w:ind w:firstLine="708"/>
        <w:jc w:val="both"/>
      </w:pPr>
      <w:r w:rsidRPr="005626AE">
        <w:rPr>
          <w:rFonts w:ascii="Times New Roman" w:hAnsi="Times New Roman" w:cs="Times New Roman"/>
          <w:sz w:val="24"/>
          <w:szCs w:val="24"/>
        </w:rPr>
        <w:t>Monograf</w:t>
      </w:r>
      <w:r w:rsidR="00A104ED" w:rsidRPr="005626AE">
        <w:rPr>
          <w:rFonts w:ascii="Times New Roman" w:hAnsi="Times New Roman" w:cs="Times New Roman"/>
          <w:sz w:val="24"/>
          <w:szCs w:val="24"/>
        </w:rPr>
        <w:t xml:space="preserve">ija </w:t>
      </w:r>
      <w:r w:rsidR="00A104ED" w:rsidRPr="000E72E1">
        <w:rPr>
          <w:rFonts w:ascii="Times New Roman" w:hAnsi="Times New Roman" w:cs="Times New Roman"/>
          <w:i/>
          <w:sz w:val="24"/>
          <w:szCs w:val="24"/>
        </w:rPr>
        <w:t>Čas odločitev</w:t>
      </w:r>
      <w:r w:rsidR="00A104ED" w:rsidRPr="005626AE">
        <w:rPr>
          <w:rFonts w:ascii="Times New Roman" w:hAnsi="Times New Roman" w:cs="Times New Roman"/>
          <w:sz w:val="24"/>
          <w:szCs w:val="24"/>
        </w:rPr>
        <w:t xml:space="preserve"> </w:t>
      </w:r>
      <w:r w:rsidRPr="005626AE">
        <w:rPr>
          <w:rFonts w:ascii="Times New Roman" w:hAnsi="Times New Roman" w:cs="Times New Roman"/>
          <w:sz w:val="24"/>
          <w:szCs w:val="24"/>
        </w:rPr>
        <w:t>je razkrila, da je bilo</w:t>
      </w:r>
      <w:r w:rsidR="00E90573">
        <w:rPr>
          <w:rFonts w:ascii="Times New Roman" w:hAnsi="Times New Roman" w:cs="Times New Roman"/>
          <w:sz w:val="24"/>
          <w:szCs w:val="24"/>
        </w:rPr>
        <w:t xml:space="preserve"> </w:t>
      </w:r>
      <w:r w:rsidRPr="005626AE">
        <w:rPr>
          <w:rFonts w:ascii="Times New Roman" w:hAnsi="Times New Roman" w:cs="Times New Roman"/>
          <w:sz w:val="24"/>
          <w:szCs w:val="24"/>
        </w:rPr>
        <w:t xml:space="preserve">za takšno </w:t>
      </w:r>
      <w:r w:rsidR="00A104ED" w:rsidRPr="005626AE">
        <w:rPr>
          <w:rFonts w:ascii="Times New Roman" w:hAnsi="Times New Roman" w:cs="Times New Roman"/>
          <w:sz w:val="24"/>
          <w:szCs w:val="24"/>
        </w:rPr>
        <w:t xml:space="preserve">Koroščevo odločitev in nadaljnje </w:t>
      </w:r>
      <w:r w:rsidRPr="005626AE">
        <w:rPr>
          <w:rFonts w:ascii="Times New Roman" w:hAnsi="Times New Roman" w:cs="Times New Roman"/>
          <w:sz w:val="24"/>
          <w:szCs w:val="24"/>
        </w:rPr>
        <w:t xml:space="preserve">ravnanje predvojne politične elite ključno predvsem njihovo prepričanje </w:t>
      </w:r>
      <w:r w:rsidR="00E05880">
        <w:rPr>
          <w:rFonts w:ascii="Times New Roman" w:hAnsi="Times New Roman" w:cs="Times New Roman"/>
          <w:sz w:val="24"/>
          <w:szCs w:val="24"/>
        </w:rPr>
        <w:t>o</w:t>
      </w:r>
      <w:r w:rsidRPr="005626AE">
        <w:rPr>
          <w:rFonts w:ascii="Times New Roman" w:hAnsi="Times New Roman" w:cs="Times New Roman"/>
          <w:sz w:val="24"/>
          <w:szCs w:val="24"/>
        </w:rPr>
        <w:t xml:space="preserve"> Hitlerjev</w:t>
      </w:r>
      <w:r w:rsidR="00E05880">
        <w:rPr>
          <w:rFonts w:ascii="Times New Roman" w:hAnsi="Times New Roman" w:cs="Times New Roman"/>
          <w:sz w:val="24"/>
          <w:szCs w:val="24"/>
        </w:rPr>
        <w:t>i</w:t>
      </w:r>
      <w:r w:rsidR="003C12B8" w:rsidRPr="005626AE">
        <w:rPr>
          <w:rFonts w:ascii="Times New Roman" w:hAnsi="Times New Roman" w:cs="Times New Roman"/>
          <w:sz w:val="24"/>
          <w:szCs w:val="24"/>
        </w:rPr>
        <w:t xml:space="preserve"> zmag</w:t>
      </w:r>
      <w:r w:rsidR="00E05880">
        <w:rPr>
          <w:rFonts w:ascii="Times New Roman" w:hAnsi="Times New Roman" w:cs="Times New Roman"/>
          <w:sz w:val="24"/>
          <w:szCs w:val="24"/>
        </w:rPr>
        <w:t>i</w:t>
      </w:r>
      <w:r w:rsidR="003C12B8" w:rsidRPr="005626AE">
        <w:rPr>
          <w:rFonts w:ascii="Times New Roman" w:hAnsi="Times New Roman" w:cs="Times New Roman"/>
          <w:sz w:val="24"/>
          <w:szCs w:val="24"/>
        </w:rPr>
        <w:t xml:space="preserve"> v svetovnem spopadu.</w:t>
      </w:r>
      <w:r w:rsidR="00E90573">
        <w:rPr>
          <w:rFonts w:ascii="Times New Roman" w:hAnsi="Times New Roman" w:cs="Times New Roman"/>
          <w:sz w:val="24"/>
          <w:szCs w:val="24"/>
        </w:rPr>
        <w:t xml:space="preserve"> </w:t>
      </w:r>
      <w:r w:rsidR="003C12B8" w:rsidRPr="005626AE">
        <w:rPr>
          <w:rFonts w:ascii="Times New Roman" w:hAnsi="Times New Roman" w:cs="Times New Roman"/>
          <w:sz w:val="24"/>
          <w:szCs w:val="24"/>
        </w:rPr>
        <w:t>Takšna ocena mednarodnih razmer je</w:t>
      </w:r>
      <w:r w:rsidR="00E90573">
        <w:rPr>
          <w:rFonts w:ascii="Times New Roman" w:hAnsi="Times New Roman" w:cs="Times New Roman"/>
          <w:sz w:val="24"/>
          <w:szCs w:val="24"/>
        </w:rPr>
        <w:t xml:space="preserve"> </w:t>
      </w:r>
      <w:r w:rsidR="005118BE">
        <w:rPr>
          <w:rFonts w:ascii="Times New Roman" w:hAnsi="Times New Roman" w:cs="Times New Roman"/>
          <w:sz w:val="24"/>
          <w:szCs w:val="24"/>
        </w:rPr>
        <w:t>hkrati</w:t>
      </w:r>
      <w:r w:rsidR="000E72E1" w:rsidRPr="005626AE">
        <w:rPr>
          <w:rFonts w:ascii="Times New Roman" w:hAnsi="Times New Roman" w:cs="Times New Roman"/>
          <w:sz w:val="24"/>
          <w:szCs w:val="24"/>
        </w:rPr>
        <w:t xml:space="preserve"> </w:t>
      </w:r>
      <w:r w:rsidR="003C12B8" w:rsidRPr="005626AE">
        <w:rPr>
          <w:rFonts w:ascii="Times New Roman" w:hAnsi="Times New Roman" w:cs="Times New Roman"/>
          <w:sz w:val="24"/>
          <w:szCs w:val="24"/>
        </w:rPr>
        <w:t>p</w:t>
      </w:r>
      <w:r w:rsidR="000E72E1">
        <w:rPr>
          <w:rFonts w:ascii="Times New Roman" w:hAnsi="Times New Roman" w:cs="Times New Roman"/>
          <w:sz w:val="24"/>
          <w:szCs w:val="24"/>
        </w:rPr>
        <w:t>redp</w:t>
      </w:r>
      <w:r w:rsidR="003C12B8" w:rsidRPr="005626AE">
        <w:rPr>
          <w:rFonts w:ascii="Times New Roman" w:hAnsi="Times New Roman" w:cs="Times New Roman"/>
          <w:sz w:val="24"/>
          <w:szCs w:val="24"/>
        </w:rPr>
        <w:t>o</w:t>
      </w:r>
      <w:r w:rsidR="000E72E1">
        <w:rPr>
          <w:rFonts w:ascii="Times New Roman" w:hAnsi="Times New Roman" w:cs="Times New Roman"/>
          <w:sz w:val="24"/>
          <w:szCs w:val="24"/>
        </w:rPr>
        <w:t>stavlja</w:t>
      </w:r>
      <w:r w:rsidR="00140861" w:rsidRPr="005626AE">
        <w:rPr>
          <w:rFonts w:ascii="Times New Roman" w:hAnsi="Times New Roman" w:cs="Times New Roman"/>
          <w:sz w:val="24"/>
          <w:szCs w:val="24"/>
        </w:rPr>
        <w:t>la</w:t>
      </w:r>
      <w:r w:rsidR="000E72E1">
        <w:rPr>
          <w:rFonts w:ascii="Times New Roman" w:hAnsi="Times New Roman" w:cs="Times New Roman"/>
          <w:sz w:val="24"/>
          <w:szCs w:val="24"/>
        </w:rPr>
        <w:t>, da bo postal t</w:t>
      </w:r>
      <w:r w:rsidR="003C12B8" w:rsidRPr="005626AE">
        <w:rPr>
          <w:rFonts w:ascii="Times New Roman" w:hAnsi="Times New Roman" w:cs="Times New Roman"/>
          <w:sz w:val="24"/>
          <w:szCs w:val="24"/>
        </w:rPr>
        <w:t>otalitarn</w:t>
      </w:r>
      <w:r w:rsidR="000E72E1">
        <w:rPr>
          <w:rFonts w:ascii="Times New Roman" w:hAnsi="Times New Roman" w:cs="Times New Roman"/>
          <w:sz w:val="24"/>
          <w:szCs w:val="24"/>
        </w:rPr>
        <w:t>i</w:t>
      </w:r>
      <w:r w:rsidR="003C12B8" w:rsidRPr="005626AE">
        <w:rPr>
          <w:rFonts w:ascii="Times New Roman" w:hAnsi="Times New Roman" w:cs="Times New Roman"/>
          <w:sz w:val="24"/>
          <w:szCs w:val="24"/>
        </w:rPr>
        <w:t xml:space="preserve"> in rasističn</w:t>
      </w:r>
      <w:r w:rsidR="000E72E1">
        <w:rPr>
          <w:rFonts w:ascii="Times New Roman" w:hAnsi="Times New Roman" w:cs="Times New Roman"/>
          <w:sz w:val="24"/>
          <w:szCs w:val="24"/>
        </w:rPr>
        <w:t>i</w:t>
      </w:r>
      <w:r w:rsidR="003C12B8" w:rsidRPr="005626AE">
        <w:rPr>
          <w:rFonts w:ascii="Times New Roman" w:hAnsi="Times New Roman" w:cs="Times New Roman"/>
          <w:sz w:val="24"/>
          <w:szCs w:val="24"/>
        </w:rPr>
        <w:t xml:space="preserve"> »nov</w:t>
      </w:r>
      <w:r w:rsidR="000E72E1">
        <w:rPr>
          <w:rFonts w:ascii="Times New Roman" w:hAnsi="Times New Roman" w:cs="Times New Roman"/>
          <w:sz w:val="24"/>
          <w:szCs w:val="24"/>
        </w:rPr>
        <w:t>i</w:t>
      </w:r>
      <w:r w:rsidR="003C12B8" w:rsidRPr="005626AE">
        <w:rPr>
          <w:rFonts w:ascii="Times New Roman" w:hAnsi="Times New Roman" w:cs="Times New Roman"/>
          <w:sz w:val="24"/>
          <w:szCs w:val="24"/>
        </w:rPr>
        <w:t xml:space="preserve"> red«, ki so ga</w:t>
      </w:r>
      <w:r w:rsidR="00140861" w:rsidRPr="005626AE">
        <w:rPr>
          <w:rFonts w:ascii="Times New Roman" w:hAnsi="Times New Roman" w:cs="Times New Roman"/>
          <w:sz w:val="24"/>
          <w:szCs w:val="24"/>
        </w:rPr>
        <w:t xml:space="preserve"> zagovarjale sile osi, </w:t>
      </w:r>
      <w:r w:rsidR="000E72E1">
        <w:rPr>
          <w:rFonts w:ascii="Times New Roman" w:hAnsi="Times New Roman" w:cs="Times New Roman"/>
          <w:sz w:val="24"/>
          <w:szCs w:val="24"/>
        </w:rPr>
        <w:t>prevladujoča družbena</w:t>
      </w:r>
      <w:r w:rsidR="00140861" w:rsidRPr="005626AE">
        <w:rPr>
          <w:rFonts w:ascii="Times New Roman" w:hAnsi="Times New Roman" w:cs="Times New Roman"/>
          <w:sz w:val="24"/>
          <w:szCs w:val="24"/>
        </w:rPr>
        <w:t xml:space="preserve"> uredit</w:t>
      </w:r>
      <w:r w:rsidR="000E72E1">
        <w:rPr>
          <w:rFonts w:ascii="Times New Roman" w:hAnsi="Times New Roman" w:cs="Times New Roman"/>
          <w:sz w:val="24"/>
          <w:szCs w:val="24"/>
        </w:rPr>
        <w:t>e</w:t>
      </w:r>
      <w:r w:rsidR="00140861" w:rsidRPr="005626AE">
        <w:rPr>
          <w:rFonts w:ascii="Times New Roman" w:hAnsi="Times New Roman" w:cs="Times New Roman"/>
          <w:sz w:val="24"/>
          <w:szCs w:val="24"/>
        </w:rPr>
        <w:t>v v svet</w:t>
      </w:r>
      <w:r w:rsidR="000E72E1">
        <w:rPr>
          <w:rFonts w:ascii="Times New Roman" w:hAnsi="Times New Roman" w:cs="Times New Roman"/>
          <w:sz w:val="24"/>
          <w:szCs w:val="24"/>
        </w:rPr>
        <w:t>ovnem merilu</w:t>
      </w:r>
      <w:r w:rsidRPr="005626AE">
        <w:rPr>
          <w:rFonts w:ascii="Times New Roman" w:hAnsi="Times New Roman" w:cs="Times New Roman"/>
          <w:sz w:val="24"/>
          <w:szCs w:val="24"/>
        </w:rPr>
        <w:t>.</w:t>
      </w:r>
      <w:r w:rsidR="003C12B8" w:rsidRPr="005626AE">
        <w:rPr>
          <w:rStyle w:val="Sprotnaopomba-sklic"/>
          <w:rFonts w:ascii="Times New Roman" w:hAnsi="Times New Roman" w:cs="Times New Roman"/>
          <w:sz w:val="24"/>
          <w:szCs w:val="24"/>
        </w:rPr>
        <w:footnoteReference w:id="42"/>
      </w:r>
      <w:r w:rsidRPr="005626AE">
        <w:rPr>
          <w:rFonts w:ascii="Times New Roman" w:hAnsi="Times New Roman" w:cs="Times New Roman"/>
          <w:sz w:val="24"/>
          <w:szCs w:val="24"/>
        </w:rPr>
        <w:t xml:space="preserve"> </w:t>
      </w:r>
      <w:r w:rsidR="00D67ED7" w:rsidRPr="005626AE">
        <w:rPr>
          <w:rFonts w:ascii="Times New Roman" w:hAnsi="Times New Roman" w:cs="Times New Roman"/>
          <w:sz w:val="24"/>
          <w:szCs w:val="24"/>
        </w:rPr>
        <w:t xml:space="preserve">O </w:t>
      </w:r>
      <w:r w:rsidR="00140861" w:rsidRPr="005626AE">
        <w:rPr>
          <w:rFonts w:ascii="Times New Roman" w:hAnsi="Times New Roman" w:cs="Times New Roman"/>
          <w:sz w:val="24"/>
          <w:szCs w:val="24"/>
        </w:rPr>
        <w:t>nadaljnji</w:t>
      </w:r>
      <w:r w:rsidR="00E90573">
        <w:rPr>
          <w:rFonts w:ascii="Times New Roman" w:hAnsi="Times New Roman" w:cs="Times New Roman"/>
          <w:sz w:val="24"/>
          <w:szCs w:val="24"/>
        </w:rPr>
        <w:t xml:space="preserve"> </w:t>
      </w:r>
      <w:r w:rsidR="00D67ED7" w:rsidRPr="005626AE">
        <w:rPr>
          <w:rFonts w:ascii="Times New Roman" w:hAnsi="Times New Roman" w:cs="Times New Roman"/>
          <w:sz w:val="24"/>
          <w:szCs w:val="24"/>
        </w:rPr>
        <w:t xml:space="preserve">usodi </w:t>
      </w:r>
      <w:r w:rsidR="0024707C">
        <w:rPr>
          <w:rFonts w:ascii="Times New Roman" w:hAnsi="Times New Roman" w:cs="Times New Roman"/>
          <w:sz w:val="24"/>
          <w:szCs w:val="24"/>
        </w:rPr>
        <w:t>liberalne demokracije</w:t>
      </w:r>
      <w:r w:rsidR="00140861" w:rsidRPr="005626AE">
        <w:rPr>
          <w:rFonts w:ascii="Times New Roman" w:hAnsi="Times New Roman" w:cs="Times New Roman"/>
          <w:sz w:val="24"/>
          <w:szCs w:val="24"/>
        </w:rPr>
        <w:t xml:space="preserve"> niso dvomili. </w:t>
      </w:r>
      <w:r w:rsidR="00D67ED7" w:rsidRPr="005626AE">
        <w:rPr>
          <w:rFonts w:ascii="Times New Roman" w:hAnsi="Times New Roman" w:cs="Times New Roman"/>
          <w:sz w:val="24"/>
          <w:szCs w:val="24"/>
        </w:rPr>
        <w:t>Ahčin</w:t>
      </w:r>
      <w:r w:rsidR="00140861" w:rsidRPr="005626AE">
        <w:rPr>
          <w:rFonts w:ascii="Times New Roman" w:hAnsi="Times New Roman" w:cs="Times New Roman"/>
          <w:sz w:val="24"/>
          <w:szCs w:val="24"/>
        </w:rPr>
        <w:t xml:space="preserve"> je </w:t>
      </w:r>
      <w:r w:rsidR="0024707C">
        <w:rPr>
          <w:rFonts w:ascii="Times New Roman" w:hAnsi="Times New Roman" w:cs="Times New Roman"/>
          <w:sz w:val="24"/>
          <w:szCs w:val="24"/>
        </w:rPr>
        <w:t xml:space="preserve">poleti 1940 </w:t>
      </w:r>
      <w:r w:rsidR="00140861" w:rsidRPr="005626AE">
        <w:rPr>
          <w:rFonts w:ascii="Times New Roman" w:hAnsi="Times New Roman" w:cs="Times New Roman"/>
          <w:sz w:val="24"/>
          <w:szCs w:val="24"/>
        </w:rPr>
        <w:t xml:space="preserve">o </w:t>
      </w:r>
      <w:r w:rsidR="0024707C">
        <w:rPr>
          <w:rFonts w:ascii="Times New Roman" w:hAnsi="Times New Roman" w:cs="Times New Roman"/>
          <w:sz w:val="24"/>
          <w:szCs w:val="24"/>
        </w:rPr>
        <w:t>njej</w:t>
      </w:r>
      <w:r w:rsidR="00140861" w:rsidRPr="005626AE">
        <w:rPr>
          <w:rFonts w:ascii="Times New Roman" w:hAnsi="Times New Roman" w:cs="Times New Roman"/>
          <w:sz w:val="24"/>
          <w:szCs w:val="24"/>
        </w:rPr>
        <w:t xml:space="preserve"> </w:t>
      </w:r>
      <w:r w:rsidR="0024707C">
        <w:rPr>
          <w:rFonts w:ascii="Times New Roman" w:hAnsi="Times New Roman" w:cs="Times New Roman"/>
          <w:sz w:val="24"/>
          <w:szCs w:val="24"/>
        </w:rPr>
        <w:t>meni</w:t>
      </w:r>
      <w:r w:rsidR="00140861" w:rsidRPr="005626AE">
        <w:rPr>
          <w:rFonts w:ascii="Times New Roman" w:hAnsi="Times New Roman" w:cs="Times New Roman"/>
          <w:sz w:val="24"/>
          <w:szCs w:val="24"/>
        </w:rPr>
        <w:t>l</w:t>
      </w:r>
      <w:r w:rsidR="00D67ED7" w:rsidRPr="005626AE">
        <w:rPr>
          <w:rFonts w:ascii="Times New Roman" w:hAnsi="Times New Roman" w:cs="Times New Roman"/>
          <w:sz w:val="24"/>
          <w:szCs w:val="24"/>
        </w:rPr>
        <w:t>: »Toda sedaj gre njegova doba</w:t>
      </w:r>
      <w:r w:rsidR="00E90573">
        <w:rPr>
          <w:rFonts w:ascii="Times New Roman" w:hAnsi="Times New Roman" w:cs="Times New Roman"/>
          <w:sz w:val="24"/>
          <w:szCs w:val="24"/>
        </w:rPr>
        <w:t xml:space="preserve"> </w:t>
      </w:r>
      <w:r w:rsidR="00D67ED7" w:rsidRPr="005626AE">
        <w:rPr>
          <w:rFonts w:ascii="Times New Roman" w:hAnsi="Times New Roman" w:cs="Times New Roman"/>
          <w:sz w:val="24"/>
          <w:szCs w:val="24"/>
        </w:rPr>
        <w:t>h koncu in ni jih in jih niti ne bo veliko, ki bi za njim žalovali. Ko bi še pred nekaj leti zapisali, da se je liberalizem tudi politično preživel, bi vsaj pol Evrope skočilo na noge, da ga brani. A danes so se že tudi njegovi včerajšnji zagovorniki sprijaznili z mislijo na njegov pogreb – tako hiter je njegov propad.«</w:t>
      </w:r>
      <w:r w:rsidR="00D67ED7" w:rsidRPr="005626AE">
        <w:rPr>
          <w:rStyle w:val="Sprotnaopomba-sklic"/>
          <w:rFonts w:ascii="Times New Roman" w:hAnsi="Times New Roman" w:cs="Times New Roman"/>
          <w:sz w:val="24"/>
          <w:szCs w:val="24"/>
        </w:rPr>
        <w:footnoteReference w:id="43"/>
      </w:r>
      <w:r w:rsidR="00E90573">
        <w:rPr>
          <w:rFonts w:ascii="Times New Roman" w:hAnsi="Times New Roman" w:cs="Times New Roman"/>
          <w:sz w:val="24"/>
          <w:szCs w:val="24"/>
        </w:rPr>
        <w:t xml:space="preserve"> </w:t>
      </w:r>
      <w:r w:rsidR="008C62D2" w:rsidRPr="005626AE">
        <w:rPr>
          <w:rFonts w:ascii="Times New Roman" w:hAnsi="Times New Roman" w:cs="Times New Roman"/>
          <w:sz w:val="24"/>
          <w:szCs w:val="24"/>
        </w:rPr>
        <w:t>Alojzij Kuhar, ki je veljal za osrednjega strokovnjaka v katoliškem taboru za zunanjepolitična vprašanja</w:t>
      </w:r>
      <w:r w:rsidR="005626AE">
        <w:rPr>
          <w:rFonts w:ascii="Times New Roman" w:hAnsi="Times New Roman" w:cs="Times New Roman"/>
          <w:sz w:val="24"/>
          <w:szCs w:val="24"/>
        </w:rPr>
        <w:t>, pa je</w:t>
      </w:r>
      <w:r w:rsidR="00E90573">
        <w:rPr>
          <w:rFonts w:ascii="Times New Roman" w:hAnsi="Times New Roman" w:cs="Times New Roman"/>
          <w:sz w:val="24"/>
          <w:szCs w:val="24"/>
        </w:rPr>
        <w:t xml:space="preserve"> </w:t>
      </w:r>
      <w:r w:rsidR="008C62D2" w:rsidRPr="005626AE">
        <w:rPr>
          <w:rFonts w:ascii="Times New Roman" w:hAnsi="Times New Roman" w:cs="Times New Roman"/>
          <w:sz w:val="24"/>
          <w:szCs w:val="24"/>
        </w:rPr>
        <w:t xml:space="preserve">oktobra 1940 v </w:t>
      </w:r>
      <w:r w:rsidR="005626AE" w:rsidRPr="007E301A">
        <w:rPr>
          <w:rFonts w:ascii="Times New Roman" w:hAnsi="Times New Roman" w:cs="Times New Roman"/>
          <w:i/>
          <w:sz w:val="24"/>
          <w:szCs w:val="24"/>
        </w:rPr>
        <w:t>Reviji</w:t>
      </w:r>
      <w:r w:rsidR="005626AE">
        <w:rPr>
          <w:rFonts w:ascii="Times New Roman" w:hAnsi="Times New Roman" w:cs="Times New Roman"/>
          <w:i/>
          <w:sz w:val="24"/>
          <w:szCs w:val="24"/>
        </w:rPr>
        <w:t xml:space="preserve"> Katolišk</w:t>
      </w:r>
      <w:r w:rsidR="007E301A">
        <w:rPr>
          <w:rFonts w:ascii="Times New Roman" w:hAnsi="Times New Roman" w:cs="Times New Roman"/>
          <w:i/>
          <w:sz w:val="24"/>
          <w:szCs w:val="24"/>
        </w:rPr>
        <w:t>e</w:t>
      </w:r>
      <w:r w:rsidR="008C62D2" w:rsidRPr="005626AE">
        <w:rPr>
          <w:rFonts w:ascii="Times New Roman" w:hAnsi="Times New Roman" w:cs="Times New Roman"/>
          <w:i/>
          <w:sz w:val="24"/>
          <w:szCs w:val="24"/>
        </w:rPr>
        <w:t xml:space="preserve"> akcij</w:t>
      </w:r>
      <w:r w:rsidR="007E301A">
        <w:rPr>
          <w:rFonts w:ascii="Times New Roman" w:hAnsi="Times New Roman" w:cs="Times New Roman"/>
          <w:i/>
          <w:sz w:val="24"/>
          <w:szCs w:val="24"/>
        </w:rPr>
        <w:t>e</w:t>
      </w:r>
      <w:r w:rsidR="005626AE">
        <w:rPr>
          <w:rFonts w:ascii="Times New Roman" w:hAnsi="Times New Roman" w:cs="Times New Roman"/>
          <w:sz w:val="24"/>
          <w:szCs w:val="24"/>
        </w:rPr>
        <w:t xml:space="preserve"> objavil</w:t>
      </w:r>
      <w:r w:rsidR="00E90573">
        <w:rPr>
          <w:rFonts w:ascii="Times New Roman" w:hAnsi="Times New Roman" w:cs="Times New Roman"/>
          <w:sz w:val="24"/>
          <w:szCs w:val="24"/>
        </w:rPr>
        <w:t xml:space="preserve"> </w:t>
      </w:r>
      <w:r w:rsidR="005626AE">
        <w:rPr>
          <w:rFonts w:ascii="Times New Roman" w:hAnsi="Times New Roman" w:cs="Times New Roman"/>
          <w:sz w:val="24"/>
          <w:szCs w:val="24"/>
        </w:rPr>
        <w:t xml:space="preserve">prispevek – šlo je za njegovo predavanje </w:t>
      </w:r>
      <w:r w:rsidR="002651BD">
        <w:rPr>
          <w:rFonts w:ascii="Times New Roman" w:hAnsi="Times New Roman" w:cs="Times New Roman"/>
          <w:sz w:val="24"/>
          <w:szCs w:val="24"/>
        </w:rPr>
        <w:t xml:space="preserve">na </w:t>
      </w:r>
      <w:proofErr w:type="spellStart"/>
      <w:r w:rsidR="002651BD">
        <w:rPr>
          <w:rFonts w:ascii="Times New Roman" w:hAnsi="Times New Roman" w:cs="Times New Roman"/>
          <w:sz w:val="24"/>
          <w:szCs w:val="24"/>
        </w:rPr>
        <w:t>vsebanovinskem</w:t>
      </w:r>
      <w:proofErr w:type="spellEnd"/>
      <w:r w:rsidR="002651BD">
        <w:rPr>
          <w:rFonts w:ascii="Times New Roman" w:hAnsi="Times New Roman" w:cs="Times New Roman"/>
          <w:sz w:val="24"/>
          <w:szCs w:val="24"/>
        </w:rPr>
        <w:t xml:space="preserve"> katoliškem shodu </w:t>
      </w:r>
      <w:r w:rsidR="005626AE">
        <w:rPr>
          <w:rFonts w:ascii="Times New Roman" w:hAnsi="Times New Roman" w:cs="Times New Roman"/>
          <w:sz w:val="24"/>
          <w:szCs w:val="24"/>
        </w:rPr>
        <w:t xml:space="preserve">v Kranju </w:t>
      </w:r>
      <w:r w:rsidR="002651BD">
        <w:rPr>
          <w:rFonts w:ascii="Times New Roman" w:hAnsi="Times New Roman" w:cs="Times New Roman"/>
          <w:sz w:val="24"/>
          <w:szCs w:val="24"/>
        </w:rPr>
        <w:t>poleti 1940</w:t>
      </w:r>
      <w:r w:rsidR="005626AE">
        <w:rPr>
          <w:rFonts w:ascii="Times New Roman" w:hAnsi="Times New Roman" w:cs="Times New Roman"/>
          <w:sz w:val="24"/>
          <w:szCs w:val="24"/>
        </w:rPr>
        <w:t xml:space="preserve"> </w:t>
      </w:r>
      <w:r w:rsidR="00F058B3">
        <w:rPr>
          <w:rFonts w:ascii="Times New Roman" w:hAnsi="Times New Roman" w:cs="Times New Roman"/>
          <w:sz w:val="24"/>
          <w:szCs w:val="24"/>
        </w:rPr>
        <w:t>–</w:t>
      </w:r>
      <w:r w:rsidR="005626AE">
        <w:rPr>
          <w:rFonts w:ascii="Times New Roman" w:hAnsi="Times New Roman" w:cs="Times New Roman"/>
          <w:sz w:val="24"/>
          <w:szCs w:val="24"/>
        </w:rPr>
        <w:t xml:space="preserve"> s pomenljivim naslovom </w:t>
      </w:r>
      <w:r w:rsidR="008C62D2" w:rsidRPr="005626AE">
        <w:rPr>
          <w:rFonts w:ascii="Times New Roman" w:hAnsi="Times New Roman" w:cs="Times New Roman"/>
          <w:i/>
          <w:sz w:val="24"/>
          <w:szCs w:val="24"/>
        </w:rPr>
        <w:t>Razkroj zahoda</w:t>
      </w:r>
      <w:r w:rsidR="008C62D2" w:rsidRPr="005626AE">
        <w:rPr>
          <w:rFonts w:ascii="Times New Roman" w:hAnsi="Times New Roman" w:cs="Times New Roman"/>
          <w:sz w:val="24"/>
          <w:szCs w:val="24"/>
        </w:rPr>
        <w:t>.</w:t>
      </w:r>
      <w:r w:rsidR="005626AE">
        <w:rPr>
          <w:rStyle w:val="Sprotnaopomba-sklic"/>
        </w:rPr>
        <w:footnoteReference w:id="44"/>
      </w:r>
      <w:r w:rsidR="008C62D2" w:rsidRPr="005626AE">
        <w:rPr>
          <w:rFonts w:ascii="Times New Roman" w:hAnsi="Times New Roman" w:cs="Times New Roman"/>
          <w:sz w:val="24"/>
          <w:szCs w:val="24"/>
        </w:rPr>
        <w:t xml:space="preserve"> V</w:t>
      </w:r>
      <w:r w:rsidR="00E90573">
        <w:rPr>
          <w:rFonts w:ascii="Times New Roman" w:hAnsi="Times New Roman" w:cs="Times New Roman"/>
          <w:sz w:val="24"/>
          <w:szCs w:val="24"/>
        </w:rPr>
        <w:t xml:space="preserve"> </w:t>
      </w:r>
      <w:r w:rsidR="008C62D2" w:rsidRPr="005626AE">
        <w:rPr>
          <w:rFonts w:ascii="Times New Roman" w:hAnsi="Times New Roman" w:cs="Times New Roman"/>
          <w:sz w:val="24"/>
          <w:szCs w:val="24"/>
        </w:rPr>
        <w:t>njem je ugotavljal, da je »</w:t>
      </w:r>
      <w:r w:rsidR="00D31E34">
        <w:rPr>
          <w:rFonts w:ascii="Times New Roman" w:hAnsi="Times New Roman" w:cs="Times New Roman"/>
          <w:sz w:val="24"/>
          <w:szCs w:val="24"/>
        </w:rPr>
        <w:t>'</w:t>
      </w:r>
      <w:r w:rsidR="008C62D2" w:rsidRPr="005626AE">
        <w:rPr>
          <w:rFonts w:ascii="Times New Roman" w:hAnsi="Times New Roman" w:cs="Times New Roman"/>
          <w:sz w:val="24"/>
          <w:szCs w:val="24"/>
        </w:rPr>
        <w:t>razkroj</w:t>
      </w:r>
      <w:r w:rsidR="00D31E34">
        <w:rPr>
          <w:rFonts w:ascii="Times New Roman" w:hAnsi="Times New Roman" w:cs="Times New Roman"/>
          <w:sz w:val="24"/>
          <w:szCs w:val="24"/>
        </w:rPr>
        <w:t>'</w:t>
      </w:r>
      <w:r w:rsidR="008C62D2" w:rsidRPr="005626AE">
        <w:rPr>
          <w:rFonts w:ascii="Times New Roman" w:hAnsi="Times New Roman" w:cs="Times New Roman"/>
          <w:sz w:val="24"/>
          <w:szCs w:val="24"/>
        </w:rPr>
        <w:t xml:space="preserve"> samo nujno, zaključno poglavje dolgega bolezenskega</w:t>
      </w:r>
      <w:r w:rsidR="00E90573">
        <w:rPr>
          <w:rFonts w:ascii="Times New Roman" w:hAnsi="Times New Roman" w:cs="Times New Roman"/>
          <w:sz w:val="24"/>
          <w:szCs w:val="24"/>
        </w:rPr>
        <w:t xml:space="preserve"> </w:t>
      </w:r>
      <w:r w:rsidR="008C62D2" w:rsidRPr="005626AE">
        <w:rPr>
          <w:rFonts w:ascii="Times New Roman" w:hAnsi="Times New Roman" w:cs="Times New Roman"/>
          <w:sz w:val="24"/>
          <w:szCs w:val="24"/>
        </w:rPr>
        <w:t>razvoja, tem</w:t>
      </w:r>
      <w:r w:rsidR="005626AE">
        <w:rPr>
          <w:rFonts w:ascii="Times New Roman" w:hAnsi="Times New Roman" w:cs="Times New Roman"/>
          <w:sz w:val="24"/>
          <w:szCs w:val="24"/>
        </w:rPr>
        <w:t xml:space="preserve"> </w:t>
      </w:r>
      <w:r w:rsidR="008C62D2" w:rsidRPr="005626AE">
        <w:rPr>
          <w:rFonts w:ascii="Times New Roman" w:hAnsi="Times New Roman" w:cs="Times New Roman"/>
          <w:sz w:val="24"/>
          <w:szCs w:val="24"/>
        </w:rPr>
        <w:t>bolj nujen zaključek, ker je razvoj bolezni ostal neviden ali vsaj za nevarnega ni bila spoznana«.</w:t>
      </w:r>
      <w:r w:rsidR="002651BD">
        <w:rPr>
          <w:rStyle w:val="Sprotnaopomba-sklic"/>
          <w:rFonts w:ascii="Times New Roman" w:hAnsi="Times New Roman" w:cs="Times New Roman"/>
          <w:sz w:val="24"/>
          <w:szCs w:val="24"/>
        </w:rPr>
        <w:footnoteReference w:id="45"/>
      </w:r>
      <w:r w:rsidR="008C62D2" w:rsidRPr="005626AE">
        <w:rPr>
          <w:rFonts w:ascii="Times New Roman" w:hAnsi="Times New Roman" w:cs="Times New Roman"/>
          <w:sz w:val="24"/>
          <w:szCs w:val="24"/>
        </w:rPr>
        <w:t xml:space="preserve"> Po Kuharjevem mnenju bi »do razpada prišlo tudi, če bi zahodne države imele vse materialne predpogoje za vojaško zmago nad nasprotnikom, le da bi bil razvoj šel bolj počasi in bi se bil posluževal drugih, morda še bolj bolečih okoliščin. Prave vzroke razkroja duhovne, socialne, politične in gospodarske kulture zahoda je treba iskati na drugem, ne na tehničnem polju, in če gledamo na dogajanje z nadnaravnimi očmi, moramo reči, hvala Bogu, da razpada ni zakrivila samo tehnika. Kajti sicer bi obst</w:t>
      </w:r>
      <w:r w:rsidR="002651BD">
        <w:rPr>
          <w:rFonts w:ascii="Times New Roman" w:hAnsi="Times New Roman" w:cs="Times New Roman"/>
          <w:sz w:val="24"/>
          <w:szCs w:val="24"/>
        </w:rPr>
        <w:t>a</w:t>
      </w:r>
      <w:r w:rsidR="008C62D2" w:rsidRPr="005626AE">
        <w:rPr>
          <w:rFonts w:ascii="Times New Roman" w:hAnsi="Times New Roman" w:cs="Times New Roman"/>
          <w:sz w:val="24"/>
          <w:szCs w:val="24"/>
        </w:rPr>
        <w:t xml:space="preserve">jala nevarnost, da bi hoteli razpad popraviti izključno samo s tehničnimi sredstvi, medtem ko je sedaj upravičeno upanje, da bo zlom, ki je prišel kot nujna posledica blodenj na </w:t>
      </w:r>
      <w:r w:rsidR="008C62D2" w:rsidRPr="005626AE">
        <w:rPr>
          <w:rFonts w:ascii="Times New Roman" w:hAnsi="Times New Roman" w:cs="Times New Roman"/>
          <w:sz w:val="24"/>
          <w:szCs w:val="24"/>
        </w:rPr>
        <w:lastRenderedPageBreak/>
        <w:t>moralnem polju, sprožil notranjo, moralno obnovo in se bo bodočnost gradila na novih zdravih moralnih temeljih.«</w:t>
      </w:r>
      <w:r w:rsidR="005626AE">
        <w:rPr>
          <w:rStyle w:val="Sprotnaopomba-sklic"/>
          <w:rFonts w:ascii="Times New Roman" w:hAnsi="Times New Roman" w:cs="Times New Roman"/>
          <w:sz w:val="24"/>
          <w:szCs w:val="24"/>
        </w:rPr>
        <w:footnoteReference w:id="46"/>
      </w:r>
    </w:p>
    <w:p w:rsidR="001A16C8" w:rsidRDefault="007F1EF2" w:rsidP="00E9057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Sicer pa nastalih razmer, t</w:t>
      </w:r>
      <w:r w:rsidRPr="00DC7327">
        <w:rPr>
          <w:rFonts w:ascii="Times New Roman" w:hAnsi="Times New Roman" w:cs="Times New Roman"/>
          <w:sz w:val="24"/>
          <w:szCs w:val="24"/>
        </w:rPr>
        <w:t xml:space="preserve">o </w:t>
      </w:r>
      <w:r>
        <w:rPr>
          <w:rFonts w:ascii="Times New Roman" w:hAnsi="Times New Roman" w:cs="Times New Roman"/>
          <w:sz w:val="24"/>
          <w:szCs w:val="24"/>
        </w:rPr>
        <w:t xml:space="preserve">je </w:t>
      </w:r>
      <w:r w:rsidRPr="00DC7327">
        <w:rPr>
          <w:rFonts w:ascii="Times New Roman" w:hAnsi="Times New Roman" w:cs="Times New Roman"/>
          <w:sz w:val="24"/>
          <w:szCs w:val="24"/>
        </w:rPr>
        <w:t xml:space="preserve">zatona liberalne parlamentarne demokracije ter tržnega gospodarstva </w:t>
      </w:r>
      <w:r w:rsidR="007E301A">
        <w:rPr>
          <w:rFonts w:ascii="Times New Roman" w:hAnsi="Times New Roman" w:cs="Times New Roman"/>
          <w:sz w:val="24"/>
          <w:szCs w:val="24"/>
        </w:rPr>
        <w:t>ali</w:t>
      </w:r>
      <w:r w:rsidR="007E301A" w:rsidRPr="00DC7327">
        <w:rPr>
          <w:rFonts w:ascii="Times New Roman" w:hAnsi="Times New Roman" w:cs="Times New Roman"/>
          <w:sz w:val="24"/>
          <w:szCs w:val="24"/>
        </w:rPr>
        <w:t xml:space="preserve"> </w:t>
      </w:r>
      <w:r w:rsidRPr="00DC7327">
        <w:rPr>
          <w:rFonts w:ascii="Times New Roman" w:hAnsi="Times New Roman" w:cs="Times New Roman"/>
          <w:sz w:val="24"/>
          <w:szCs w:val="24"/>
        </w:rPr>
        <w:t>»razkroja zahoda«, kot so tedanje stanje, zlasti po francoski kapitulaciji poleti 1940, ocenjevali v konservativnih katoliških krogih, ki so se nagibali k avtoritarnim rešitvam, sploh niso obžalovali, temveč so</w:t>
      </w:r>
      <w:r w:rsidR="007E301A">
        <w:rPr>
          <w:rFonts w:ascii="Times New Roman" w:hAnsi="Times New Roman" w:cs="Times New Roman"/>
          <w:sz w:val="24"/>
          <w:szCs w:val="24"/>
        </w:rPr>
        <w:t>,</w:t>
      </w:r>
      <w:r w:rsidRPr="00DC7327">
        <w:rPr>
          <w:rFonts w:ascii="Times New Roman" w:hAnsi="Times New Roman" w:cs="Times New Roman"/>
          <w:sz w:val="24"/>
          <w:szCs w:val="24"/>
        </w:rPr>
        <w:t xml:space="preserve"> nasprotno</w:t>
      </w:r>
      <w:r w:rsidR="0019506A">
        <w:rPr>
          <w:rFonts w:ascii="Times New Roman" w:hAnsi="Times New Roman" w:cs="Times New Roman"/>
          <w:sz w:val="24"/>
          <w:szCs w:val="24"/>
        </w:rPr>
        <w:t>,</w:t>
      </w:r>
      <w:r w:rsidRPr="00DC7327">
        <w:rPr>
          <w:rFonts w:ascii="Times New Roman" w:hAnsi="Times New Roman" w:cs="Times New Roman"/>
          <w:sz w:val="24"/>
          <w:szCs w:val="24"/>
        </w:rPr>
        <w:t xml:space="preserve"> v tem celo videli priložnost za uveljavitev korporativnega družbenega modela, ki je temeljil na papeških o</w:t>
      </w:r>
      <w:r w:rsidR="00075188">
        <w:rPr>
          <w:rFonts w:ascii="Times New Roman" w:hAnsi="Times New Roman" w:cs="Times New Roman"/>
          <w:sz w:val="24"/>
          <w:szCs w:val="24"/>
        </w:rPr>
        <w:t xml:space="preserve">krožnicah </w:t>
      </w:r>
      <w:r w:rsidR="000E12ED">
        <w:rPr>
          <w:rFonts w:ascii="Times New Roman" w:hAnsi="Times New Roman" w:cs="Times New Roman"/>
          <w:sz w:val="24"/>
          <w:szCs w:val="24"/>
        </w:rPr>
        <w:t xml:space="preserve">in </w:t>
      </w:r>
      <w:r w:rsidR="00075188">
        <w:rPr>
          <w:rFonts w:ascii="Times New Roman" w:hAnsi="Times New Roman" w:cs="Times New Roman"/>
          <w:sz w:val="24"/>
          <w:szCs w:val="24"/>
        </w:rPr>
        <w:t>na cerkvenem nauk</w:t>
      </w:r>
      <w:r w:rsidR="0019506A">
        <w:rPr>
          <w:rFonts w:ascii="Times New Roman" w:hAnsi="Times New Roman" w:cs="Times New Roman"/>
          <w:sz w:val="24"/>
          <w:szCs w:val="24"/>
        </w:rPr>
        <w:t>u</w:t>
      </w:r>
      <w:r w:rsidR="00075188">
        <w:rPr>
          <w:rFonts w:ascii="Times New Roman" w:hAnsi="Times New Roman" w:cs="Times New Roman"/>
          <w:sz w:val="24"/>
          <w:szCs w:val="24"/>
        </w:rPr>
        <w:t xml:space="preserve">. </w:t>
      </w:r>
      <w:r w:rsidR="00D67ED7" w:rsidRPr="008577B9">
        <w:rPr>
          <w:rFonts w:ascii="Times New Roman" w:hAnsi="Times New Roman" w:cs="Times New Roman"/>
          <w:sz w:val="24"/>
          <w:szCs w:val="24"/>
        </w:rPr>
        <w:t>Tako je</w:t>
      </w:r>
      <w:r w:rsidR="00E90573">
        <w:rPr>
          <w:rFonts w:ascii="Times New Roman" w:hAnsi="Times New Roman" w:cs="Times New Roman"/>
          <w:sz w:val="24"/>
          <w:szCs w:val="24"/>
        </w:rPr>
        <w:t xml:space="preserve"> </w:t>
      </w:r>
      <w:r w:rsidR="00D67ED7" w:rsidRPr="008577B9">
        <w:rPr>
          <w:rFonts w:ascii="Times New Roman" w:hAnsi="Times New Roman" w:cs="Times New Roman"/>
          <w:i/>
          <w:sz w:val="24"/>
          <w:szCs w:val="24"/>
        </w:rPr>
        <w:t>Domoljub</w:t>
      </w:r>
      <w:r w:rsidR="00E90573">
        <w:rPr>
          <w:rFonts w:ascii="Times New Roman" w:hAnsi="Times New Roman" w:cs="Times New Roman"/>
          <w:sz w:val="24"/>
          <w:szCs w:val="24"/>
        </w:rPr>
        <w:t xml:space="preserve"> </w:t>
      </w:r>
      <w:r w:rsidR="00075188">
        <w:rPr>
          <w:rFonts w:ascii="Times New Roman" w:hAnsi="Times New Roman" w:cs="Times New Roman"/>
          <w:sz w:val="24"/>
          <w:szCs w:val="24"/>
        </w:rPr>
        <w:t xml:space="preserve">v članku </w:t>
      </w:r>
      <w:r w:rsidR="00075188" w:rsidRPr="00075188">
        <w:rPr>
          <w:rFonts w:ascii="Times New Roman" w:hAnsi="Times New Roman" w:cs="Times New Roman"/>
          <w:i/>
          <w:sz w:val="24"/>
          <w:szCs w:val="24"/>
        </w:rPr>
        <w:t>Korporativna država</w:t>
      </w:r>
      <w:r w:rsidR="00075188">
        <w:rPr>
          <w:rFonts w:ascii="Times New Roman" w:hAnsi="Times New Roman" w:cs="Times New Roman"/>
          <w:sz w:val="24"/>
          <w:szCs w:val="24"/>
        </w:rPr>
        <w:t xml:space="preserve"> </w:t>
      </w:r>
      <w:r w:rsidR="00D67ED7" w:rsidRPr="008577B9">
        <w:rPr>
          <w:rFonts w:ascii="Times New Roman" w:hAnsi="Times New Roman" w:cs="Times New Roman"/>
          <w:sz w:val="24"/>
          <w:szCs w:val="24"/>
        </w:rPr>
        <w:t>le tri dni pred Koroščevo smrtjo (11. decembra 1940) ugotavljal: »Izbruh sedanje vojne ni nikakor zamajal misli na osnovno preureditev države, ampak jo je nasprotno še bolj postavil v ospredje</w:t>
      </w:r>
      <w:r w:rsidR="00DA1367">
        <w:rPr>
          <w:rFonts w:ascii="Times New Roman" w:hAnsi="Times New Roman" w:cs="Times New Roman"/>
          <w:sz w:val="24"/>
          <w:szCs w:val="24"/>
        </w:rPr>
        <w:t>.«</w:t>
      </w:r>
      <w:r w:rsidR="00D67ED7" w:rsidRPr="008577B9">
        <w:rPr>
          <w:rStyle w:val="Sprotnaopomba-sklic"/>
          <w:rFonts w:ascii="Times New Roman" w:hAnsi="Times New Roman" w:cs="Times New Roman"/>
          <w:sz w:val="24"/>
          <w:szCs w:val="24"/>
        </w:rPr>
        <w:footnoteReference w:id="47"/>
      </w:r>
      <w:r w:rsidR="00E90573">
        <w:rPr>
          <w:rFonts w:ascii="Times New Roman" w:hAnsi="Times New Roman" w:cs="Times New Roman"/>
          <w:sz w:val="24"/>
          <w:szCs w:val="24"/>
        </w:rPr>
        <w:t xml:space="preserve"> </w:t>
      </w:r>
      <w:r w:rsidR="00D67ED7" w:rsidRPr="008577B9">
        <w:rPr>
          <w:rFonts w:ascii="Times New Roman" w:hAnsi="Times New Roman" w:cs="Times New Roman"/>
          <w:sz w:val="24"/>
          <w:szCs w:val="24"/>
        </w:rPr>
        <w:t>Padec Francije je za avtoritarno desnico, ki je obvladovala večino katoliškega tabora</w:t>
      </w:r>
      <w:r w:rsidR="007E301A">
        <w:rPr>
          <w:rFonts w:ascii="Times New Roman" w:hAnsi="Times New Roman" w:cs="Times New Roman"/>
          <w:sz w:val="24"/>
          <w:szCs w:val="24"/>
        </w:rPr>
        <w:t xml:space="preserve">, </w:t>
      </w:r>
      <w:r w:rsidR="007E301A" w:rsidRPr="008577B9">
        <w:rPr>
          <w:rFonts w:ascii="Times New Roman" w:hAnsi="Times New Roman" w:cs="Times New Roman"/>
          <w:sz w:val="24"/>
          <w:szCs w:val="24"/>
        </w:rPr>
        <w:t>pomenil</w:t>
      </w:r>
      <w:r w:rsidR="00D67ED7" w:rsidRPr="008577B9">
        <w:rPr>
          <w:rFonts w:ascii="Times New Roman" w:hAnsi="Times New Roman" w:cs="Times New Roman"/>
          <w:sz w:val="24"/>
          <w:szCs w:val="24"/>
        </w:rPr>
        <w:t xml:space="preserve"> potrditev njihovih tez o nujnosti družbenih sprememb.</w:t>
      </w:r>
      <w:r w:rsidR="00E90573">
        <w:rPr>
          <w:rFonts w:ascii="Times New Roman" w:hAnsi="Times New Roman" w:cs="Times New Roman"/>
          <w:sz w:val="24"/>
          <w:szCs w:val="24"/>
        </w:rPr>
        <w:t xml:space="preserve"> </w:t>
      </w:r>
      <w:r w:rsidR="00D67ED7" w:rsidRPr="008577B9">
        <w:rPr>
          <w:rFonts w:ascii="Times New Roman" w:hAnsi="Times New Roman" w:cs="Times New Roman"/>
          <w:sz w:val="24"/>
          <w:szCs w:val="24"/>
        </w:rPr>
        <w:t>Zato so ti katoliški krogi poraz Francije dojemali tudi kot</w:t>
      </w:r>
      <w:r w:rsidR="00E90573">
        <w:rPr>
          <w:rFonts w:ascii="Times New Roman" w:hAnsi="Times New Roman" w:cs="Times New Roman"/>
          <w:sz w:val="24"/>
          <w:szCs w:val="24"/>
        </w:rPr>
        <w:t xml:space="preserve"> </w:t>
      </w:r>
      <w:r w:rsidR="001A16C8">
        <w:rPr>
          <w:rFonts w:ascii="Times New Roman" w:hAnsi="Times New Roman" w:cs="Times New Roman"/>
          <w:sz w:val="24"/>
          <w:szCs w:val="24"/>
        </w:rPr>
        <w:t xml:space="preserve">simbolno </w:t>
      </w:r>
      <w:r w:rsidR="00D67ED7" w:rsidRPr="008577B9">
        <w:rPr>
          <w:rFonts w:ascii="Times New Roman" w:hAnsi="Times New Roman" w:cs="Times New Roman"/>
          <w:sz w:val="24"/>
          <w:szCs w:val="24"/>
        </w:rPr>
        <w:t>ideološko zmago in potrditev lastnih pogledov</w:t>
      </w:r>
      <w:r w:rsidR="001A16C8">
        <w:rPr>
          <w:rFonts w:ascii="Times New Roman" w:hAnsi="Times New Roman" w:cs="Times New Roman"/>
          <w:sz w:val="24"/>
          <w:szCs w:val="24"/>
        </w:rPr>
        <w:t>.</w:t>
      </w:r>
    </w:p>
    <w:p w:rsidR="00F92401" w:rsidRPr="006F0B18" w:rsidRDefault="001A16C8" w:rsidP="00E9057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w:t>
      </w:r>
      <w:r w:rsidR="00F92401" w:rsidRPr="001A16C8">
        <w:rPr>
          <w:rFonts w:ascii="Times New Roman" w:hAnsi="Times New Roman" w:cs="Times New Roman"/>
          <w:sz w:val="24"/>
          <w:szCs w:val="24"/>
        </w:rPr>
        <w:t xml:space="preserve">icer pa v teh katoliških krogih tudi niso videli nobenih </w:t>
      </w:r>
      <w:r>
        <w:rPr>
          <w:rFonts w:ascii="Times New Roman" w:hAnsi="Times New Roman" w:cs="Times New Roman"/>
          <w:sz w:val="24"/>
          <w:szCs w:val="24"/>
        </w:rPr>
        <w:t xml:space="preserve">ovir </w:t>
      </w:r>
      <w:r w:rsidR="00125C52">
        <w:rPr>
          <w:rFonts w:ascii="Times New Roman" w:hAnsi="Times New Roman" w:cs="Times New Roman"/>
          <w:sz w:val="24"/>
          <w:szCs w:val="24"/>
        </w:rPr>
        <w:t>v</w:t>
      </w:r>
      <w:r w:rsidR="00F92401" w:rsidRPr="001A16C8">
        <w:rPr>
          <w:rFonts w:ascii="Times New Roman" w:hAnsi="Times New Roman" w:cs="Times New Roman"/>
          <w:sz w:val="24"/>
          <w:szCs w:val="24"/>
        </w:rPr>
        <w:t xml:space="preserve"> prilagoditvi družbeni ureditvi, ki je vladala v totalitarnih </w:t>
      </w:r>
      <w:r>
        <w:rPr>
          <w:rFonts w:ascii="Times New Roman" w:hAnsi="Times New Roman" w:cs="Times New Roman"/>
          <w:sz w:val="24"/>
          <w:szCs w:val="24"/>
        </w:rPr>
        <w:t xml:space="preserve">in rasističnih </w:t>
      </w:r>
      <w:r w:rsidR="00F92401" w:rsidRPr="001A16C8">
        <w:rPr>
          <w:rFonts w:ascii="Times New Roman" w:hAnsi="Times New Roman" w:cs="Times New Roman"/>
          <w:sz w:val="24"/>
          <w:szCs w:val="24"/>
        </w:rPr>
        <w:t>režimih nacistične Nemčije in fašistične Italije</w:t>
      </w:r>
      <w:r>
        <w:rPr>
          <w:rFonts w:ascii="Times New Roman" w:hAnsi="Times New Roman" w:cs="Times New Roman"/>
          <w:sz w:val="24"/>
          <w:szCs w:val="24"/>
        </w:rPr>
        <w:t xml:space="preserve">. Glede </w:t>
      </w:r>
      <w:r w:rsidRPr="001A16C8">
        <w:rPr>
          <w:rFonts w:ascii="Times New Roman" w:hAnsi="Times New Roman" w:cs="Times New Roman"/>
          <w:sz w:val="24"/>
          <w:szCs w:val="24"/>
        </w:rPr>
        <w:t>podredit</w:t>
      </w:r>
      <w:r>
        <w:rPr>
          <w:rFonts w:ascii="Times New Roman" w:hAnsi="Times New Roman" w:cs="Times New Roman"/>
          <w:sz w:val="24"/>
          <w:szCs w:val="24"/>
        </w:rPr>
        <w:t>ve</w:t>
      </w:r>
      <w:r w:rsidRPr="001A16C8">
        <w:rPr>
          <w:rFonts w:ascii="Times New Roman" w:hAnsi="Times New Roman" w:cs="Times New Roman"/>
          <w:sz w:val="24"/>
          <w:szCs w:val="24"/>
        </w:rPr>
        <w:t xml:space="preserve"> </w:t>
      </w:r>
      <w:r>
        <w:rPr>
          <w:rFonts w:ascii="Times New Roman" w:hAnsi="Times New Roman" w:cs="Times New Roman"/>
          <w:sz w:val="24"/>
          <w:szCs w:val="24"/>
        </w:rPr>
        <w:t xml:space="preserve">nacizmu </w:t>
      </w:r>
      <w:r w:rsidRPr="001A16C8">
        <w:rPr>
          <w:rFonts w:ascii="Times New Roman" w:hAnsi="Times New Roman" w:cs="Times New Roman"/>
          <w:sz w:val="24"/>
          <w:szCs w:val="24"/>
        </w:rPr>
        <w:t xml:space="preserve">in </w:t>
      </w:r>
      <w:r>
        <w:rPr>
          <w:rFonts w:ascii="Times New Roman" w:hAnsi="Times New Roman" w:cs="Times New Roman"/>
          <w:sz w:val="24"/>
          <w:szCs w:val="24"/>
        </w:rPr>
        <w:t>Hitlerjevemu »</w:t>
      </w:r>
      <w:r w:rsidRPr="001A16C8">
        <w:rPr>
          <w:rFonts w:ascii="Times New Roman" w:hAnsi="Times New Roman" w:cs="Times New Roman"/>
          <w:sz w:val="24"/>
          <w:szCs w:val="24"/>
        </w:rPr>
        <w:t>novemu redu</w:t>
      </w:r>
      <w:r>
        <w:rPr>
          <w:rFonts w:ascii="Times New Roman" w:hAnsi="Times New Roman" w:cs="Times New Roman"/>
          <w:sz w:val="24"/>
          <w:szCs w:val="24"/>
        </w:rPr>
        <w:t>«</w:t>
      </w:r>
      <w:r w:rsidR="00204F55">
        <w:rPr>
          <w:rFonts w:ascii="Times New Roman" w:hAnsi="Times New Roman" w:cs="Times New Roman"/>
          <w:sz w:val="24"/>
          <w:szCs w:val="24"/>
        </w:rPr>
        <w:t xml:space="preserve"> </w:t>
      </w:r>
      <w:r>
        <w:rPr>
          <w:rFonts w:ascii="Times New Roman" w:hAnsi="Times New Roman" w:cs="Times New Roman"/>
          <w:sz w:val="24"/>
          <w:szCs w:val="24"/>
        </w:rPr>
        <w:t>niso imeli nikakršnih pomislekov</w:t>
      </w:r>
      <w:r w:rsidR="0019506A">
        <w:rPr>
          <w:rFonts w:ascii="Times New Roman" w:hAnsi="Times New Roman" w:cs="Times New Roman"/>
          <w:sz w:val="24"/>
          <w:szCs w:val="24"/>
        </w:rPr>
        <w:t xml:space="preserve">. </w:t>
      </w:r>
      <w:r w:rsidR="00204488">
        <w:rPr>
          <w:rFonts w:ascii="Times New Roman" w:hAnsi="Times New Roman" w:cs="Times New Roman"/>
          <w:sz w:val="24"/>
          <w:szCs w:val="24"/>
        </w:rPr>
        <w:t>Nacistom so se</w:t>
      </w:r>
      <w:r w:rsidR="00E90573">
        <w:rPr>
          <w:rFonts w:ascii="Times New Roman" w:hAnsi="Times New Roman" w:cs="Times New Roman"/>
          <w:sz w:val="24"/>
          <w:szCs w:val="24"/>
        </w:rPr>
        <w:t xml:space="preserve"> </w:t>
      </w:r>
      <w:r w:rsidRPr="006F0B18">
        <w:rPr>
          <w:rFonts w:ascii="Times New Roman" w:hAnsi="Times New Roman" w:cs="Times New Roman"/>
          <w:sz w:val="24"/>
          <w:szCs w:val="24"/>
        </w:rPr>
        <w:t>kar sami ponujali</w:t>
      </w:r>
      <w:r w:rsidR="00614CDA">
        <w:rPr>
          <w:rFonts w:ascii="Times New Roman" w:hAnsi="Times New Roman" w:cs="Times New Roman"/>
          <w:sz w:val="24"/>
          <w:szCs w:val="24"/>
        </w:rPr>
        <w:t xml:space="preserve"> za sodelovanje, kar ni ušlo</w:t>
      </w:r>
      <w:r w:rsidR="00E90573">
        <w:rPr>
          <w:rFonts w:ascii="Times New Roman" w:hAnsi="Times New Roman" w:cs="Times New Roman"/>
          <w:sz w:val="24"/>
          <w:szCs w:val="24"/>
        </w:rPr>
        <w:t xml:space="preserve"> </w:t>
      </w:r>
      <w:r w:rsidR="003B3F53" w:rsidRPr="006F0B18">
        <w:rPr>
          <w:rFonts w:ascii="Times New Roman" w:hAnsi="Times New Roman" w:cs="Times New Roman"/>
          <w:sz w:val="24"/>
          <w:szCs w:val="24"/>
        </w:rPr>
        <w:t>britanski</w:t>
      </w:r>
      <w:r w:rsidR="00614CDA">
        <w:rPr>
          <w:rFonts w:ascii="Times New Roman" w:hAnsi="Times New Roman" w:cs="Times New Roman"/>
          <w:sz w:val="24"/>
          <w:szCs w:val="24"/>
        </w:rPr>
        <w:t>m</w:t>
      </w:r>
      <w:r w:rsidR="003B3F53" w:rsidRPr="006F0B18">
        <w:rPr>
          <w:rFonts w:ascii="Times New Roman" w:hAnsi="Times New Roman" w:cs="Times New Roman"/>
          <w:sz w:val="24"/>
          <w:szCs w:val="24"/>
        </w:rPr>
        <w:t xml:space="preserve"> </w:t>
      </w:r>
      <w:r w:rsidR="00614CDA">
        <w:rPr>
          <w:rFonts w:ascii="Times New Roman" w:hAnsi="Times New Roman" w:cs="Times New Roman"/>
          <w:sz w:val="24"/>
          <w:szCs w:val="24"/>
        </w:rPr>
        <w:t>diplomatom v</w:t>
      </w:r>
      <w:r w:rsidR="00614CDA" w:rsidRPr="006F0B18">
        <w:rPr>
          <w:rFonts w:ascii="Times New Roman" w:hAnsi="Times New Roman" w:cs="Times New Roman"/>
          <w:sz w:val="24"/>
          <w:szCs w:val="24"/>
        </w:rPr>
        <w:t xml:space="preserve"> Beograd</w:t>
      </w:r>
      <w:r w:rsidR="00614CDA">
        <w:rPr>
          <w:rFonts w:ascii="Times New Roman" w:hAnsi="Times New Roman" w:cs="Times New Roman"/>
          <w:sz w:val="24"/>
          <w:szCs w:val="24"/>
        </w:rPr>
        <w:t>u. Nadrejenim v London</w:t>
      </w:r>
      <w:r w:rsidR="003B3F53" w:rsidRPr="006F0B18">
        <w:rPr>
          <w:rFonts w:ascii="Times New Roman" w:hAnsi="Times New Roman" w:cs="Times New Roman"/>
          <w:sz w:val="24"/>
          <w:szCs w:val="24"/>
        </w:rPr>
        <w:t xml:space="preserve"> </w:t>
      </w:r>
      <w:r w:rsidR="00614CDA">
        <w:rPr>
          <w:rFonts w:ascii="Times New Roman" w:hAnsi="Times New Roman" w:cs="Times New Roman"/>
          <w:sz w:val="24"/>
          <w:szCs w:val="24"/>
        </w:rPr>
        <w:t>so</w:t>
      </w:r>
      <w:r w:rsidR="00E90573">
        <w:rPr>
          <w:rFonts w:ascii="Times New Roman" w:hAnsi="Times New Roman" w:cs="Times New Roman"/>
          <w:sz w:val="24"/>
          <w:szCs w:val="24"/>
        </w:rPr>
        <w:t xml:space="preserve"> </w:t>
      </w:r>
      <w:r w:rsidR="00614CDA">
        <w:rPr>
          <w:rFonts w:ascii="Times New Roman" w:hAnsi="Times New Roman" w:cs="Times New Roman"/>
          <w:sz w:val="24"/>
          <w:szCs w:val="24"/>
        </w:rPr>
        <w:t xml:space="preserve">22. </w:t>
      </w:r>
      <w:r w:rsidR="007E301A">
        <w:rPr>
          <w:rFonts w:ascii="Times New Roman" w:hAnsi="Times New Roman" w:cs="Times New Roman"/>
          <w:sz w:val="24"/>
          <w:szCs w:val="24"/>
        </w:rPr>
        <w:t>oktobra</w:t>
      </w:r>
      <w:r w:rsidR="00614CDA">
        <w:rPr>
          <w:rFonts w:ascii="Times New Roman" w:hAnsi="Times New Roman" w:cs="Times New Roman"/>
          <w:sz w:val="24"/>
          <w:szCs w:val="24"/>
        </w:rPr>
        <w:t xml:space="preserve"> 1940 poročali, da »odkar je bil imenovan, je dr.</w:t>
      </w:r>
      <w:r w:rsidR="00614CDA" w:rsidRPr="006F0B18">
        <w:rPr>
          <w:rFonts w:ascii="Times New Roman" w:hAnsi="Times New Roman" w:cs="Times New Roman"/>
          <w:sz w:val="24"/>
          <w:szCs w:val="24"/>
        </w:rPr>
        <w:t xml:space="preserve"> </w:t>
      </w:r>
      <w:r w:rsidR="003B3F53" w:rsidRPr="006F0B18">
        <w:rPr>
          <w:rFonts w:ascii="Times New Roman" w:hAnsi="Times New Roman" w:cs="Times New Roman"/>
          <w:sz w:val="24"/>
          <w:szCs w:val="24"/>
        </w:rPr>
        <w:t>Koroše</w:t>
      </w:r>
      <w:r w:rsidR="00614CDA">
        <w:rPr>
          <w:rFonts w:ascii="Times New Roman" w:hAnsi="Times New Roman" w:cs="Times New Roman"/>
          <w:sz w:val="24"/>
          <w:szCs w:val="24"/>
        </w:rPr>
        <w:t>c</w:t>
      </w:r>
      <w:r w:rsidR="003B3F53" w:rsidRPr="006F0B18">
        <w:rPr>
          <w:rFonts w:ascii="Times New Roman" w:hAnsi="Times New Roman" w:cs="Times New Roman"/>
          <w:sz w:val="24"/>
          <w:szCs w:val="24"/>
        </w:rPr>
        <w:t xml:space="preserve"> </w:t>
      </w:r>
      <w:r w:rsidR="00614CDA">
        <w:rPr>
          <w:rFonts w:ascii="Times New Roman" w:hAnsi="Times New Roman" w:cs="Times New Roman"/>
          <w:sz w:val="24"/>
          <w:szCs w:val="24"/>
        </w:rPr>
        <w:t>izvajal dosledno politiko prilizovanja sila</w:t>
      </w:r>
      <w:r w:rsidR="00853E22">
        <w:rPr>
          <w:rFonts w:ascii="Times New Roman" w:hAnsi="Times New Roman" w:cs="Times New Roman"/>
          <w:sz w:val="24"/>
          <w:szCs w:val="24"/>
        </w:rPr>
        <w:t>m</w:t>
      </w:r>
      <w:r w:rsidR="00614CDA">
        <w:rPr>
          <w:rFonts w:ascii="Times New Roman" w:hAnsi="Times New Roman" w:cs="Times New Roman"/>
          <w:sz w:val="24"/>
          <w:szCs w:val="24"/>
        </w:rPr>
        <w:t xml:space="preserve"> osi, in čeprav je sprva naletel na določene pomisleke, je bil hitro</w:t>
      </w:r>
      <w:r w:rsidR="00853E22">
        <w:rPr>
          <w:rFonts w:ascii="Times New Roman" w:hAnsi="Times New Roman" w:cs="Times New Roman"/>
          <w:sz w:val="24"/>
          <w:szCs w:val="24"/>
        </w:rPr>
        <w:t xml:space="preserve"> spre</w:t>
      </w:r>
      <w:r w:rsidR="00614CDA">
        <w:rPr>
          <w:rFonts w:ascii="Times New Roman" w:hAnsi="Times New Roman" w:cs="Times New Roman"/>
          <w:sz w:val="24"/>
          <w:szCs w:val="24"/>
        </w:rPr>
        <w:t>jet kot človek nemške vlade«</w:t>
      </w:r>
      <w:r w:rsidR="00204F55" w:rsidRPr="006F0B18">
        <w:rPr>
          <w:rFonts w:ascii="Times New Roman" w:hAnsi="Times New Roman" w:cs="Times New Roman"/>
          <w:sz w:val="24"/>
          <w:szCs w:val="24"/>
        </w:rPr>
        <w:t>.</w:t>
      </w:r>
      <w:r w:rsidR="00502710">
        <w:rPr>
          <w:rStyle w:val="Sprotnaopomba-sklic"/>
          <w:rFonts w:ascii="Times New Roman" w:hAnsi="Times New Roman" w:cs="Times New Roman"/>
          <w:sz w:val="24"/>
          <w:szCs w:val="24"/>
        </w:rPr>
        <w:footnoteReference w:id="48"/>
      </w:r>
      <w:r w:rsidR="00853E22">
        <w:rPr>
          <w:rFonts w:ascii="Times New Roman" w:hAnsi="Times New Roman" w:cs="Times New Roman"/>
          <w:sz w:val="24"/>
          <w:szCs w:val="24"/>
        </w:rPr>
        <w:t xml:space="preserve"> V čem je bila pri uresničevanju te politike edina težava</w:t>
      </w:r>
      <w:r w:rsidR="005118BE">
        <w:rPr>
          <w:rFonts w:ascii="Times New Roman" w:hAnsi="Times New Roman" w:cs="Times New Roman"/>
          <w:sz w:val="24"/>
          <w:szCs w:val="24"/>
        </w:rPr>
        <w:t>,</w:t>
      </w:r>
      <w:r w:rsidR="00853E22">
        <w:rPr>
          <w:rFonts w:ascii="Times New Roman" w:hAnsi="Times New Roman" w:cs="Times New Roman"/>
          <w:sz w:val="24"/>
          <w:szCs w:val="24"/>
        </w:rPr>
        <w:t xml:space="preserve"> priča </w:t>
      </w:r>
      <w:r w:rsidR="00825631" w:rsidRPr="006F0B18">
        <w:rPr>
          <w:rFonts w:ascii="Times New Roman" w:hAnsi="Times New Roman" w:cs="Times New Roman"/>
          <w:sz w:val="24"/>
          <w:szCs w:val="24"/>
        </w:rPr>
        <w:t xml:space="preserve">zapis v dnevniku </w:t>
      </w:r>
      <w:r w:rsidR="00204F55" w:rsidRPr="006F0B18">
        <w:rPr>
          <w:rFonts w:ascii="Times New Roman" w:hAnsi="Times New Roman" w:cs="Times New Roman"/>
          <w:sz w:val="24"/>
          <w:szCs w:val="24"/>
        </w:rPr>
        <w:t>srbskega novinarja</w:t>
      </w:r>
      <w:r w:rsidR="00825631" w:rsidRPr="006F0B18">
        <w:rPr>
          <w:rFonts w:ascii="Times New Roman" w:hAnsi="Times New Roman" w:cs="Times New Roman"/>
          <w:sz w:val="24"/>
          <w:szCs w:val="24"/>
        </w:rPr>
        <w:t xml:space="preserve"> Milana Jovanovića </w:t>
      </w:r>
      <w:proofErr w:type="spellStart"/>
      <w:r w:rsidR="00825631" w:rsidRPr="006F0B18">
        <w:rPr>
          <w:rFonts w:ascii="Times New Roman" w:hAnsi="Times New Roman" w:cs="Times New Roman"/>
          <w:sz w:val="24"/>
          <w:szCs w:val="24"/>
        </w:rPr>
        <w:t>Stoimiroviča</w:t>
      </w:r>
      <w:proofErr w:type="spellEnd"/>
      <w:r w:rsidR="00825631" w:rsidRPr="006F0B18">
        <w:rPr>
          <w:rFonts w:ascii="Times New Roman" w:hAnsi="Times New Roman" w:cs="Times New Roman"/>
          <w:sz w:val="24"/>
          <w:szCs w:val="24"/>
        </w:rPr>
        <w:t xml:space="preserve">, ko </w:t>
      </w:r>
      <w:r w:rsidR="00204F55" w:rsidRPr="006F0B18">
        <w:rPr>
          <w:rFonts w:ascii="Times New Roman" w:hAnsi="Times New Roman" w:cs="Times New Roman"/>
          <w:sz w:val="24"/>
          <w:szCs w:val="24"/>
        </w:rPr>
        <w:t xml:space="preserve">mu </w:t>
      </w:r>
      <w:r w:rsidR="00853E22">
        <w:rPr>
          <w:rFonts w:ascii="Times New Roman" w:hAnsi="Times New Roman" w:cs="Times New Roman"/>
          <w:sz w:val="24"/>
          <w:szCs w:val="24"/>
        </w:rPr>
        <w:t xml:space="preserve">je </w:t>
      </w:r>
      <w:r w:rsidR="00825631" w:rsidRPr="006F0B18">
        <w:rPr>
          <w:rFonts w:ascii="Times New Roman" w:hAnsi="Times New Roman" w:cs="Times New Roman"/>
          <w:sz w:val="24"/>
          <w:szCs w:val="24"/>
        </w:rPr>
        <w:t>Korošec</w:t>
      </w:r>
      <w:r w:rsidR="00853E22">
        <w:rPr>
          <w:rFonts w:ascii="Times New Roman" w:hAnsi="Times New Roman" w:cs="Times New Roman"/>
          <w:sz w:val="24"/>
          <w:szCs w:val="24"/>
        </w:rPr>
        <w:t xml:space="preserve"> pojasnjeval: »</w:t>
      </w:r>
      <w:r w:rsidR="007E301A">
        <w:rPr>
          <w:rFonts w:ascii="Times New Roman" w:hAnsi="Times New Roman" w:cs="Times New Roman"/>
          <w:sz w:val="24"/>
          <w:szCs w:val="24"/>
        </w:rPr>
        <w:t>'</w:t>
      </w:r>
      <w:r w:rsidR="00825631" w:rsidRPr="006F0B18">
        <w:rPr>
          <w:rFonts w:ascii="Times New Roman" w:hAnsi="Times New Roman" w:cs="Times New Roman"/>
          <w:sz w:val="24"/>
          <w:szCs w:val="24"/>
        </w:rPr>
        <w:t xml:space="preserve">Ja </w:t>
      </w:r>
      <w:proofErr w:type="spellStart"/>
      <w:r w:rsidR="00825631" w:rsidRPr="006F0B18">
        <w:rPr>
          <w:rFonts w:ascii="Times New Roman" w:hAnsi="Times New Roman" w:cs="Times New Roman"/>
          <w:sz w:val="24"/>
          <w:szCs w:val="24"/>
        </w:rPr>
        <w:t>bih</w:t>
      </w:r>
      <w:proofErr w:type="spellEnd"/>
      <w:r w:rsidR="00825631" w:rsidRPr="006F0B18">
        <w:rPr>
          <w:rFonts w:ascii="Times New Roman" w:hAnsi="Times New Roman" w:cs="Times New Roman"/>
          <w:sz w:val="24"/>
          <w:szCs w:val="24"/>
        </w:rPr>
        <w:t xml:space="preserve"> </w:t>
      </w:r>
      <w:proofErr w:type="spellStart"/>
      <w:r w:rsidR="00825631" w:rsidRPr="006F0B18">
        <w:rPr>
          <w:rFonts w:ascii="Times New Roman" w:hAnsi="Times New Roman" w:cs="Times New Roman"/>
          <w:sz w:val="24"/>
          <w:szCs w:val="24"/>
        </w:rPr>
        <w:t>voleo</w:t>
      </w:r>
      <w:proofErr w:type="spellEnd"/>
      <w:r w:rsidR="007E301A">
        <w:rPr>
          <w:rFonts w:ascii="Times New Roman" w:hAnsi="Times New Roman" w:cs="Times New Roman"/>
          <w:sz w:val="24"/>
          <w:szCs w:val="24"/>
        </w:rPr>
        <w:t>,'</w:t>
      </w:r>
      <w:r w:rsidR="00825631" w:rsidRPr="006F0B18">
        <w:rPr>
          <w:rFonts w:ascii="Times New Roman" w:hAnsi="Times New Roman" w:cs="Times New Roman"/>
          <w:sz w:val="24"/>
          <w:szCs w:val="24"/>
        </w:rPr>
        <w:t xml:space="preserve"> reče, </w:t>
      </w:r>
      <w:r w:rsidR="007E301A">
        <w:rPr>
          <w:rFonts w:ascii="Times New Roman" w:hAnsi="Times New Roman" w:cs="Times New Roman"/>
          <w:sz w:val="24"/>
          <w:szCs w:val="24"/>
        </w:rPr>
        <w:t>'</w:t>
      </w:r>
      <w:r w:rsidR="00825631" w:rsidRPr="006F0B18">
        <w:rPr>
          <w:rFonts w:ascii="Times New Roman" w:hAnsi="Times New Roman" w:cs="Times New Roman"/>
          <w:sz w:val="24"/>
          <w:szCs w:val="24"/>
        </w:rPr>
        <w:t xml:space="preserve">da znam </w:t>
      </w:r>
      <w:proofErr w:type="spellStart"/>
      <w:r w:rsidR="00825631" w:rsidRPr="006F0B18">
        <w:rPr>
          <w:rFonts w:ascii="Times New Roman" w:hAnsi="Times New Roman" w:cs="Times New Roman"/>
          <w:sz w:val="24"/>
          <w:szCs w:val="24"/>
        </w:rPr>
        <w:t>šta</w:t>
      </w:r>
      <w:proofErr w:type="spellEnd"/>
      <w:r w:rsidR="00825631" w:rsidRPr="006F0B18">
        <w:rPr>
          <w:rFonts w:ascii="Times New Roman" w:hAnsi="Times New Roman" w:cs="Times New Roman"/>
          <w:sz w:val="24"/>
          <w:szCs w:val="24"/>
        </w:rPr>
        <w:t xml:space="preserve"> Nemci hoče pa da </w:t>
      </w:r>
      <w:proofErr w:type="spellStart"/>
      <w:r w:rsidR="00825631" w:rsidRPr="006F0B18">
        <w:rPr>
          <w:rFonts w:ascii="Times New Roman" w:hAnsi="Times New Roman" w:cs="Times New Roman"/>
          <w:sz w:val="24"/>
          <w:szCs w:val="24"/>
        </w:rPr>
        <w:t>im</w:t>
      </w:r>
      <w:proofErr w:type="spellEnd"/>
      <w:r w:rsidR="00825631" w:rsidRPr="006F0B18">
        <w:rPr>
          <w:rFonts w:ascii="Times New Roman" w:hAnsi="Times New Roman" w:cs="Times New Roman"/>
          <w:sz w:val="24"/>
          <w:szCs w:val="24"/>
        </w:rPr>
        <w:t xml:space="preserve"> se to </w:t>
      </w:r>
      <w:proofErr w:type="spellStart"/>
      <w:r w:rsidR="00825631" w:rsidRPr="006F0B18">
        <w:rPr>
          <w:rFonts w:ascii="Times New Roman" w:hAnsi="Times New Roman" w:cs="Times New Roman"/>
          <w:sz w:val="24"/>
          <w:szCs w:val="24"/>
        </w:rPr>
        <w:t>učini</w:t>
      </w:r>
      <w:proofErr w:type="spellEnd"/>
      <w:r w:rsidR="00825631" w:rsidRPr="006F0B18">
        <w:rPr>
          <w:rFonts w:ascii="Times New Roman" w:hAnsi="Times New Roman" w:cs="Times New Roman"/>
          <w:sz w:val="24"/>
          <w:szCs w:val="24"/>
        </w:rPr>
        <w:t xml:space="preserve">; neka </w:t>
      </w:r>
      <w:proofErr w:type="spellStart"/>
      <w:r w:rsidR="00825631" w:rsidRPr="006F0B18">
        <w:rPr>
          <w:rFonts w:ascii="Times New Roman" w:hAnsi="Times New Roman" w:cs="Times New Roman"/>
          <w:sz w:val="24"/>
          <w:szCs w:val="24"/>
        </w:rPr>
        <w:t>kažu</w:t>
      </w:r>
      <w:proofErr w:type="spellEnd"/>
      <w:r w:rsidR="00825631" w:rsidRPr="006F0B18">
        <w:rPr>
          <w:rFonts w:ascii="Times New Roman" w:hAnsi="Times New Roman" w:cs="Times New Roman"/>
          <w:sz w:val="24"/>
          <w:szCs w:val="24"/>
        </w:rPr>
        <w:t xml:space="preserve"> </w:t>
      </w:r>
      <w:proofErr w:type="spellStart"/>
      <w:r w:rsidR="00825631" w:rsidRPr="006F0B18">
        <w:rPr>
          <w:rFonts w:ascii="Times New Roman" w:hAnsi="Times New Roman" w:cs="Times New Roman"/>
          <w:sz w:val="24"/>
          <w:szCs w:val="24"/>
        </w:rPr>
        <w:t>kakvu</w:t>
      </w:r>
      <w:proofErr w:type="spellEnd"/>
      <w:r w:rsidR="00825631" w:rsidRPr="006F0B18">
        <w:rPr>
          <w:rFonts w:ascii="Times New Roman" w:hAnsi="Times New Roman" w:cs="Times New Roman"/>
          <w:sz w:val="24"/>
          <w:szCs w:val="24"/>
        </w:rPr>
        <w:t xml:space="preserve"> hoče </w:t>
      </w:r>
      <w:proofErr w:type="spellStart"/>
      <w:r w:rsidR="00825631" w:rsidRPr="006F0B18">
        <w:rPr>
          <w:rFonts w:ascii="Times New Roman" w:hAnsi="Times New Roman" w:cs="Times New Roman"/>
          <w:sz w:val="24"/>
          <w:szCs w:val="24"/>
        </w:rPr>
        <w:t>kutiju</w:t>
      </w:r>
      <w:proofErr w:type="spellEnd"/>
      <w:r w:rsidR="00825631" w:rsidRPr="006F0B18">
        <w:rPr>
          <w:rFonts w:ascii="Times New Roman" w:hAnsi="Times New Roman" w:cs="Times New Roman"/>
          <w:sz w:val="24"/>
          <w:szCs w:val="24"/>
        </w:rPr>
        <w:t xml:space="preserve">, pa če </w:t>
      </w:r>
      <w:proofErr w:type="spellStart"/>
      <w:r w:rsidR="00825631" w:rsidRPr="006F0B18">
        <w:rPr>
          <w:rFonts w:ascii="Times New Roman" w:hAnsi="Times New Roman" w:cs="Times New Roman"/>
          <w:sz w:val="24"/>
          <w:szCs w:val="24"/>
        </w:rPr>
        <w:t>im</w:t>
      </w:r>
      <w:proofErr w:type="spellEnd"/>
      <w:r w:rsidR="00825631" w:rsidRPr="006F0B18">
        <w:rPr>
          <w:rFonts w:ascii="Times New Roman" w:hAnsi="Times New Roman" w:cs="Times New Roman"/>
          <w:sz w:val="24"/>
          <w:szCs w:val="24"/>
        </w:rPr>
        <w:t xml:space="preserve"> se ta </w:t>
      </w:r>
      <w:proofErr w:type="spellStart"/>
      <w:r w:rsidR="00825631" w:rsidRPr="006F0B18">
        <w:rPr>
          <w:rFonts w:ascii="Times New Roman" w:hAnsi="Times New Roman" w:cs="Times New Roman"/>
          <w:sz w:val="24"/>
          <w:szCs w:val="24"/>
        </w:rPr>
        <w:t>kutija</w:t>
      </w:r>
      <w:proofErr w:type="spellEnd"/>
      <w:r w:rsidR="00825631" w:rsidRPr="006F0B18">
        <w:rPr>
          <w:rFonts w:ascii="Times New Roman" w:hAnsi="Times New Roman" w:cs="Times New Roman"/>
          <w:sz w:val="24"/>
          <w:szCs w:val="24"/>
        </w:rPr>
        <w:t xml:space="preserve"> napraviti; ali m</w:t>
      </w:r>
      <w:r w:rsidR="0016045F">
        <w:rPr>
          <w:rFonts w:ascii="Times New Roman" w:hAnsi="Times New Roman" w:cs="Times New Roman"/>
          <w:sz w:val="24"/>
          <w:szCs w:val="24"/>
        </w:rPr>
        <w:t>i</w:t>
      </w:r>
      <w:r w:rsidR="00825631" w:rsidRPr="006F0B18">
        <w:rPr>
          <w:rFonts w:ascii="Times New Roman" w:hAnsi="Times New Roman" w:cs="Times New Roman"/>
          <w:sz w:val="24"/>
          <w:szCs w:val="24"/>
        </w:rPr>
        <w:t xml:space="preserve"> ne znamo </w:t>
      </w:r>
      <w:proofErr w:type="spellStart"/>
      <w:r w:rsidR="00825631" w:rsidRPr="006F0B18">
        <w:rPr>
          <w:rFonts w:ascii="Times New Roman" w:hAnsi="Times New Roman" w:cs="Times New Roman"/>
          <w:sz w:val="24"/>
          <w:szCs w:val="24"/>
        </w:rPr>
        <w:t>šta</w:t>
      </w:r>
      <w:proofErr w:type="spellEnd"/>
      <w:r w:rsidR="00825631" w:rsidRPr="006F0B18">
        <w:rPr>
          <w:rFonts w:ascii="Times New Roman" w:hAnsi="Times New Roman" w:cs="Times New Roman"/>
          <w:sz w:val="24"/>
          <w:szCs w:val="24"/>
        </w:rPr>
        <w:t xml:space="preserve"> oni hoče. (…) </w:t>
      </w:r>
      <w:proofErr w:type="spellStart"/>
      <w:r w:rsidR="00825631" w:rsidRPr="006F0B18">
        <w:rPr>
          <w:rFonts w:ascii="Times New Roman" w:hAnsi="Times New Roman" w:cs="Times New Roman"/>
          <w:sz w:val="24"/>
          <w:szCs w:val="24"/>
        </w:rPr>
        <w:t>Uslova</w:t>
      </w:r>
      <w:proofErr w:type="spellEnd"/>
      <w:r w:rsidR="00825631" w:rsidRPr="006F0B18">
        <w:rPr>
          <w:rFonts w:ascii="Times New Roman" w:hAnsi="Times New Roman" w:cs="Times New Roman"/>
          <w:sz w:val="24"/>
          <w:szCs w:val="24"/>
        </w:rPr>
        <w:t xml:space="preserve"> za </w:t>
      </w:r>
      <w:proofErr w:type="spellStart"/>
      <w:r w:rsidR="00825631" w:rsidRPr="006F0B18">
        <w:rPr>
          <w:rFonts w:ascii="Times New Roman" w:hAnsi="Times New Roman" w:cs="Times New Roman"/>
          <w:sz w:val="24"/>
          <w:szCs w:val="24"/>
        </w:rPr>
        <w:t>korporativizam</w:t>
      </w:r>
      <w:proofErr w:type="spellEnd"/>
      <w:r w:rsidR="00825631" w:rsidRPr="006F0B18">
        <w:rPr>
          <w:rFonts w:ascii="Times New Roman" w:hAnsi="Times New Roman" w:cs="Times New Roman"/>
          <w:sz w:val="24"/>
          <w:szCs w:val="24"/>
        </w:rPr>
        <w:t xml:space="preserve"> kod nas nema, </w:t>
      </w:r>
      <w:proofErr w:type="spellStart"/>
      <w:r w:rsidR="00825631" w:rsidRPr="006F0B18">
        <w:rPr>
          <w:rFonts w:ascii="Times New Roman" w:hAnsi="Times New Roman" w:cs="Times New Roman"/>
          <w:sz w:val="24"/>
          <w:szCs w:val="24"/>
        </w:rPr>
        <w:t>nemamo</w:t>
      </w:r>
      <w:proofErr w:type="spellEnd"/>
      <w:r w:rsidR="00825631" w:rsidRPr="006F0B18">
        <w:rPr>
          <w:rFonts w:ascii="Times New Roman" w:hAnsi="Times New Roman" w:cs="Times New Roman"/>
          <w:sz w:val="24"/>
          <w:szCs w:val="24"/>
        </w:rPr>
        <w:t xml:space="preserve"> aparat, personal. </w:t>
      </w:r>
      <w:proofErr w:type="spellStart"/>
      <w:r w:rsidR="00825631" w:rsidRPr="006F0B18">
        <w:rPr>
          <w:rFonts w:ascii="Times New Roman" w:hAnsi="Times New Roman" w:cs="Times New Roman"/>
          <w:sz w:val="24"/>
          <w:szCs w:val="24"/>
        </w:rPr>
        <w:t>Inače</w:t>
      </w:r>
      <w:proofErr w:type="spellEnd"/>
      <w:r w:rsidR="00825631" w:rsidRPr="006F0B18">
        <w:rPr>
          <w:rFonts w:ascii="Times New Roman" w:hAnsi="Times New Roman" w:cs="Times New Roman"/>
          <w:sz w:val="24"/>
          <w:szCs w:val="24"/>
        </w:rPr>
        <w:t xml:space="preserve"> ja </w:t>
      </w:r>
      <w:proofErr w:type="spellStart"/>
      <w:r w:rsidR="00825631" w:rsidRPr="006F0B18">
        <w:rPr>
          <w:rFonts w:ascii="Times New Roman" w:hAnsi="Times New Roman" w:cs="Times New Roman"/>
          <w:sz w:val="24"/>
          <w:szCs w:val="24"/>
        </w:rPr>
        <w:t>nemam</w:t>
      </w:r>
      <w:proofErr w:type="spellEnd"/>
      <w:r w:rsidR="00825631" w:rsidRPr="006F0B18">
        <w:rPr>
          <w:rFonts w:ascii="Times New Roman" w:hAnsi="Times New Roman" w:cs="Times New Roman"/>
          <w:sz w:val="24"/>
          <w:szCs w:val="24"/>
        </w:rPr>
        <w:t xml:space="preserve"> </w:t>
      </w:r>
      <w:proofErr w:type="spellStart"/>
      <w:r w:rsidR="00825631" w:rsidRPr="006F0B18">
        <w:rPr>
          <w:rFonts w:ascii="Times New Roman" w:hAnsi="Times New Roman" w:cs="Times New Roman"/>
          <w:sz w:val="24"/>
          <w:szCs w:val="24"/>
        </w:rPr>
        <w:t>ništa</w:t>
      </w:r>
      <w:proofErr w:type="spellEnd"/>
      <w:r w:rsidR="00825631" w:rsidRPr="006F0B18">
        <w:rPr>
          <w:rFonts w:ascii="Times New Roman" w:hAnsi="Times New Roman" w:cs="Times New Roman"/>
          <w:sz w:val="24"/>
          <w:szCs w:val="24"/>
        </w:rPr>
        <w:t xml:space="preserve"> </w:t>
      </w:r>
      <w:proofErr w:type="spellStart"/>
      <w:r w:rsidR="00825631" w:rsidRPr="006F0B18">
        <w:rPr>
          <w:rFonts w:ascii="Times New Roman" w:hAnsi="Times New Roman" w:cs="Times New Roman"/>
          <w:sz w:val="24"/>
          <w:szCs w:val="24"/>
        </w:rPr>
        <w:t>protiv</w:t>
      </w:r>
      <w:proofErr w:type="spellEnd"/>
      <w:r w:rsidR="00825631" w:rsidRPr="006F0B18">
        <w:rPr>
          <w:rFonts w:ascii="Times New Roman" w:hAnsi="Times New Roman" w:cs="Times New Roman"/>
          <w:sz w:val="24"/>
          <w:szCs w:val="24"/>
        </w:rPr>
        <w:t xml:space="preserve"> da se </w:t>
      </w:r>
      <w:proofErr w:type="spellStart"/>
      <w:r w:rsidR="00825631" w:rsidRPr="006F0B18">
        <w:rPr>
          <w:rFonts w:ascii="Times New Roman" w:hAnsi="Times New Roman" w:cs="Times New Roman"/>
          <w:sz w:val="24"/>
          <w:szCs w:val="24"/>
        </w:rPr>
        <w:t>sa</w:t>
      </w:r>
      <w:proofErr w:type="spellEnd"/>
      <w:r w:rsidR="00825631" w:rsidRPr="006F0B18">
        <w:rPr>
          <w:rFonts w:ascii="Times New Roman" w:hAnsi="Times New Roman" w:cs="Times New Roman"/>
          <w:sz w:val="24"/>
          <w:szCs w:val="24"/>
        </w:rPr>
        <w:t xml:space="preserve"> </w:t>
      </w:r>
      <w:proofErr w:type="spellStart"/>
      <w:r w:rsidR="00825631" w:rsidRPr="006F0B18">
        <w:rPr>
          <w:rFonts w:ascii="Times New Roman" w:hAnsi="Times New Roman" w:cs="Times New Roman"/>
          <w:sz w:val="24"/>
          <w:szCs w:val="24"/>
        </w:rPr>
        <w:t>vaspitanjem</w:t>
      </w:r>
      <w:proofErr w:type="spellEnd"/>
      <w:r w:rsidR="00825631" w:rsidRPr="006F0B18">
        <w:rPr>
          <w:rFonts w:ascii="Times New Roman" w:hAnsi="Times New Roman" w:cs="Times New Roman"/>
          <w:sz w:val="24"/>
          <w:szCs w:val="24"/>
        </w:rPr>
        <w:t xml:space="preserve"> omladine </w:t>
      </w:r>
      <w:proofErr w:type="spellStart"/>
      <w:r w:rsidR="00825631" w:rsidRPr="006F0B18">
        <w:rPr>
          <w:rFonts w:ascii="Times New Roman" w:hAnsi="Times New Roman" w:cs="Times New Roman"/>
          <w:sz w:val="24"/>
          <w:szCs w:val="24"/>
        </w:rPr>
        <w:t>postupa</w:t>
      </w:r>
      <w:proofErr w:type="spellEnd"/>
      <w:r w:rsidR="00825631" w:rsidRPr="006F0B18">
        <w:rPr>
          <w:rFonts w:ascii="Times New Roman" w:hAnsi="Times New Roman" w:cs="Times New Roman"/>
          <w:sz w:val="24"/>
          <w:szCs w:val="24"/>
        </w:rPr>
        <w:t xml:space="preserve"> </w:t>
      </w:r>
      <w:proofErr w:type="spellStart"/>
      <w:r w:rsidR="00825631" w:rsidRPr="006F0B18">
        <w:rPr>
          <w:rFonts w:ascii="Times New Roman" w:hAnsi="Times New Roman" w:cs="Times New Roman"/>
          <w:sz w:val="24"/>
          <w:szCs w:val="24"/>
        </w:rPr>
        <w:t>kao</w:t>
      </w:r>
      <w:proofErr w:type="spellEnd"/>
      <w:r w:rsidR="00825631" w:rsidRPr="006F0B18">
        <w:rPr>
          <w:rFonts w:ascii="Times New Roman" w:hAnsi="Times New Roman" w:cs="Times New Roman"/>
          <w:sz w:val="24"/>
          <w:szCs w:val="24"/>
        </w:rPr>
        <w:t xml:space="preserve"> u </w:t>
      </w:r>
      <w:proofErr w:type="spellStart"/>
      <w:r w:rsidR="00825631" w:rsidRPr="006F0B18">
        <w:rPr>
          <w:rFonts w:ascii="Times New Roman" w:hAnsi="Times New Roman" w:cs="Times New Roman"/>
          <w:sz w:val="24"/>
          <w:szCs w:val="24"/>
        </w:rPr>
        <w:t>Nemčkoj</w:t>
      </w:r>
      <w:proofErr w:type="spellEnd"/>
      <w:r w:rsidR="00825631" w:rsidRPr="006F0B18">
        <w:rPr>
          <w:rFonts w:ascii="Times New Roman" w:hAnsi="Times New Roman" w:cs="Times New Roman"/>
          <w:sz w:val="24"/>
          <w:szCs w:val="24"/>
        </w:rPr>
        <w:t xml:space="preserve">. </w:t>
      </w:r>
      <w:proofErr w:type="spellStart"/>
      <w:r w:rsidR="00825631" w:rsidRPr="006F0B18">
        <w:rPr>
          <w:rFonts w:ascii="Times New Roman" w:hAnsi="Times New Roman" w:cs="Times New Roman"/>
          <w:sz w:val="24"/>
          <w:szCs w:val="24"/>
        </w:rPr>
        <w:t>Uopšte</w:t>
      </w:r>
      <w:proofErr w:type="spellEnd"/>
      <w:r w:rsidR="00825631" w:rsidRPr="006F0B18">
        <w:rPr>
          <w:rFonts w:ascii="Times New Roman" w:hAnsi="Times New Roman" w:cs="Times New Roman"/>
          <w:sz w:val="24"/>
          <w:szCs w:val="24"/>
        </w:rPr>
        <w:t xml:space="preserve"> da se radi </w:t>
      </w:r>
      <w:proofErr w:type="spellStart"/>
      <w:r w:rsidR="00825631" w:rsidRPr="006F0B18">
        <w:rPr>
          <w:rFonts w:ascii="Times New Roman" w:hAnsi="Times New Roman" w:cs="Times New Roman"/>
          <w:sz w:val="24"/>
          <w:szCs w:val="24"/>
        </w:rPr>
        <w:t>sve</w:t>
      </w:r>
      <w:proofErr w:type="spellEnd"/>
      <w:r w:rsidR="00825631" w:rsidRPr="006F0B18">
        <w:rPr>
          <w:rFonts w:ascii="Times New Roman" w:hAnsi="Times New Roman" w:cs="Times New Roman"/>
          <w:sz w:val="24"/>
          <w:szCs w:val="24"/>
        </w:rPr>
        <w:t xml:space="preserve"> </w:t>
      </w:r>
      <w:proofErr w:type="spellStart"/>
      <w:r w:rsidR="00825631" w:rsidRPr="006F0B18">
        <w:rPr>
          <w:rFonts w:ascii="Times New Roman" w:hAnsi="Times New Roman" w:cs="Times New Roman"/>
          <w:sz w:val="24"/>
          <w:szCs w:val="24"/>
        </w:rPr>
        <w:t>što</w:t>
      </w:r>
      <w:proofErr w:type="spellEnd"/>
      <w:r w:rsidR="00825631" w:rsidRPr="006F0B18">
        <w:rPr>
          <w:rFonts w:ascii="Times New Roman" w:hAnsi="Times New Roman" w:cs="Times New Roman"/>
          <w:sz w:val="24"/>
          <w:szCs w:val="24"/>
        </w:rPr>
        <w:t xml:space="preserve"> treba, samo da se ne dira u </w:t>
      </w:r>
      <w:proofErr w:type="spellStart"/>
      <w:r w:rsidR="00825631" w:rsidRPr="006F0B18">
        <w:rPr>
          <w:rFonts w:ascii="Times New Roman" w:hAnsi="Times New Roman" w:cs="Times New Roman"/>
          <w:sz w:val="24"/>
          <w:szCs w:val="24"/>
        </w:rPr>
        <w:t>crkvu</w:t>
      </w:r>
      <w:proofErr w:type="spellEnd"/>
      <w:r w:rsidR="00212BD1">
        <w:rPr>
          <w:rFonts w:ascii="Times New Roman" w:hAnsi="Times New Roman" w:cs="Times New Roman"/>
          <w:sz w:val="24"/>
          <w:szCs w:val="24"/>
        </w:rPr>
        <w:t>.</w:t>
      </w:r>
      <w:r w:rsidR="00825631" w:rsidRPr="006F0B18">
        <w:rPr>
          <w:rFonts w:ascii="Times New Roman" w:hAnsi="Times New Roman" w:cs="Times New Roman"/>
          <w:sz w:val="24"/>
          <w:szCs w:val="24"/>
        </w:rPr>
        <w:t>«</w:t>
      </w:r>
      <w:r w:rsidR="00825631" w:rsidRPr="006F0B18">
        <w:rPr>
          <w:rStyle w:val="Sprotnaopomba-sklic"/>
          <w:rFonts w:ascii="Times New Roman" w:hAnsi="Times New Roman" w:cs="Times New Roman"/>
          <w:sz w:val="24"/>
          <w:szCs w:val="24"/>
        </w:rPr>
        <w:footnoteReference w:id="49"/>
      </w:r>
      <w:r w:rsidR="00F60671" w:rsidRPr="006F0B18">
        <w:rPr>
          <w:rFonts w:ascii="Times New Roman" w:hAnsi="Times New Roman" w:cs="Times New Roman"/>
          <w:sz w:val="24"/>
          <w:szCs w:val="24"/>
        </w:rPr>
        <w:t xml:space="preserve"> </w:t>
      </w:r>
    </w:p>
    <w:p w:rsidR="006F0B18" w:rsidRPr="006F0B18" w:rsidRDefault="00075188" w:rsidP="00E90573">
      <w:pPr>
        <w:spacing w:line="360" w:lineRule="auto"/>
        <w:ind w:firstLine="708"/>
        <w:jc w:val="both"/>
        <w:rPr>
          <w:rFonts w:ascii="Times New Roman" w:hAnsi="Times New Roman" w:cs="Times New Roman"/>
          <w:sz w:val="24"/>
          <w:szCs w:val="24"/>
        </w:rPr>
      </w:pPr>
      <w:r w:rsidRPr="006F0B18">
        <w:rPr>
          <w:rFonts w:ascii="Times New Roman" w:hAnsi="Times New Roman" w:cs="Times New Roman"/>
          <w:sz w:val="24"/>
          <w:szCs w:val="24"/>
        </w:rPr>
        <w:t xml:space="preserve">S poudarjanjem korporativizma, </w:t>
      </w:r>
      <w:proofErr w:type="spellStart"/>
      <w:r w:rsidRPr="006F0B18">
        <w:rPr>
          <w:rFonts w:ascii="Times New Roman" w:hAnsi="Times New Roman" w:cs="Times New Roman"/>
          <w:sz w:val="24"/>
          <w:szCs w:val="24"/>
        </w:rPr>
        <w:t>antiliberalizma</w:t>
      </w:r>
      <w:proofErr w:type="spellEnd"/>
      <w:r w:rsidRPr="006F0B18">
        <w:rPr>
          <w:rFonts w:ascii="Times New Roman" w:hAnsi="Times New Roman" w:cs="Times New Roman"/>
          <w:sz w:val="24"/>
          <w:szCs w:val="24"/>
        </w:rPr>
        <w:t xml:space="preserve">, antikomunizma, nasprotovanja prostozidarstvu, </w:t>
      </w:r>
      <w:r w:rsidR="006118E7">
        <w:rPr>
          <w:rFonts w:ascii="Times New Roman" w:hAnsi="Times New Roman" w:cs="Times New Roman"/>
          <w:sz w:val="24"/>
          <w:szCs w:val="24"/>
        </w:rPr>
        <w:t xml:space="preserve">skupaj </w:t>
      </w:r>
      <w:r w:rsidRPr="006F0B18">
        <w:rPr>
          <w:rFonts w:ascii="Times New Roman" w:hAnsi="Times New Roman" w:cs="Times New Roman"/>
          <w:sz w:val="24"/>
          <w:szCs w:val="24"/>
        </w:rPr>
        <w:t>z močno poudarjenim</w:t>
      </w:r>
      <w:r w:rsidR="00E90573">
        <w:rPr>
          <w:rFonts w:ascii="Times New Roman" w:hAnsi="Times New Roman" w:cs="Times New Roman"/>
          <w:sz w:val="24"/>
          <w:szCs w:val="24"/>
        </w:rPr>
        <w:t xml:space="preserve"> </w:t>
      </w:r>
      <w:r w:rsidRPr="006F0B18">
        <w:rPr>
          <w:rFonts w:ascii="Times New Roman" w:hAnsi="Times New Roman" w:cs="Times New Roman"/>
          <w:sz w:val="24"/>
          <w:szCs w:val="24"/>
        </w:rPr>
        <w:t>antisemitizmom</w:t>
      </w:r>
      <w:r w:rsidR="003F7B5D">
        <w:rPr>
          <w:rFonts w:ascii="Times New Roman" w:hAnsi="Times New Roman" w:cs="Times New Roman"/>
          <w:sz w:val="24"/>
          <w:szCs w:val="24"/>
        </w:rPr>
        <w:t>,</w:t>
      </w:r>
      <w:r w:rsidRPr="006F0B18">
        <w:rPr>
          <w:rFonts w:ascii="Times New Roman" w:hAnsi="Times New Roman" w:cs="Times New Roman"/>
          <w:sz w:val="24"/>
          <w:szCs w:val="24"/>
        </w:rPr>
        <w:t xml:space="preserve"> tudi</w:t>
      </w:r>
      <w:r w:rsidR="00E90573">
        <w:rPr>
          <w:rFonts w:ascii="Times New Roman" w:hAnsi="Times New Roman" w:cs="Times New Roman"/>
          <w:sz w:val="24"/>
          <w:szCs w:val="24"/>
        </w:rPr>
        <w:t xml:space="preserve"> </w:t>
      </w:r>
      <w:r w:rsidRPr="006F0B18">
        <w:rPr>
          <w:rFonts w:ascii="Times New Roman" w:hAnsi="Times New Roman" w:cs="Times New Roman"/>
          <w:sz w:val="24"/>
          <w:szCs w:val="24"/>
        </w:rPr>
        <w:t xml:space="preserve">na podlagi rasnih meril, je tedanji nesporni voditelj političnega katolicizma na Slovenskem Anton Korošec pošiljal </w:t>
      </w:r>
      <w:r w:rsidRPr="006F0B18">
        <w:rPr>
          <w:rFonts w:ascii="Times New Roman" w:hAnsi="Times New Roman" w:cs="Times New Roman"/>
          <w:sz w:val="24"/>
          <w:szCs w:val="24"/>
        </w:rPr>
        <w:lastRenderedPageBreak/>
        <w:t>Berlinu sporočilo, da so se takšni ureditvi pripravljeni brez predsodkov in prostovoljno prilagoditi</w:t>
      </w:r>
      <w:r w:rsidR="006F0B18" w:rsidRPr="006F0B18">
        <w:rPr>
          <w:rFonts w:ascii="Times New Roman" w:hAnsi="Times New Roman" w:cs="Times New Roman"/>
          <w:sz w:val="24"/>
          <w:szCs w:val="24"/>
        </w:rPr>
        <w:t xml:space="preserve">. </w:t>
      </w:r>
      <w:r w:rsidR="00A63785">
        <w:rPr>
          <w:rFonts w:ascii="Times New Roman" w:hAnsi="Times New Roman" w:cs="Times New Roman"/>
          <w:sz w:val="24"/>
          <w:szCs w:val="24"/>
        </w:rPr>
        <w:t xml:space="preserve">V idejnem smislu </w:t>
      </w:r>
      <w:r w:rsidR="006F0B18" w:rsidRPr="006F0B18">
        <w:rPr>
          <w:rFonts w:ascii="Times New Roman" w:hAnsi="Times New Roman" w:cs="Times New Roman"/>
          <w:sz w:val="24"/>
          <w:szCs w:val="24"/>
        </w:rPr>
        <w:t xml:space="preserve">so se </w:t>
      </w:r>
      <w:r w:rsidR="00A63785">
        <w:rPr>
          <w:rFonts w:ascii="Times New Roman" w:hAnsi="Times New Roman" w:cs="Times New Roman"/>
          <w:sz w:val="24"/>
          <w:szCs w:val="24"/>
        </w:rPr>
        <w:t xml:space="preserve">nacizmu </w:t>
      </w:r>
      <w:r w:rsidR="006F0B18" w:rsidRPr="006F0B18">
        <w:rPr>
          <w:rFonts w:ascii="Times New Roman" w:hAnsi="Times New Roman" w:cs="Times New Roman"/>
          <w:sz w:val="24"/>
          <w:szCs w:val="24"/>
        </w:rPr>
        <w:t xml:space="preserve">v katoliškem taboru </w:t>
      </w:r>
      <w:r w:rsidR="00A63785">
        <w:rPr>
          <w:rFonts w:ascii="Times New Roman" w:hAnsi="Times New Roman" w:cs="Times New Roman"/>
          <w:sz w:val="24"/>
          <w:szCs w:val="24"/>
        </w:rPr>
        <w:t>najbolj</w:t>
      </w:r>
      <w:r w:rsidR="006F0B18" w:rsidRPr="006F0B18">
        <w:rPr>
          <w:rFonts w:ascii="Times New Roman" w:hAnsi="Times New Roman" w:cs="Times New Roman"/>
          <w:sz w:val="24"/>
          <w:szCs w:val="24"/>
        </w:rPr>
        <w:t xml:space="preserve"> približali s poudarjanjem agresivnega antisemitizma, čeprav je papež Pij XI. v okrožnici </w:t>
      </w:r>
      <w:r w:rsidR="006F0B18" w:rsidRPr="006F0B18">
        <w:rPr>
          <w:rFonts w:ascii="Times New Roman" w:hAnsi="Times New Roman" w:cs="Times New Roman"/>
          <w:i/>
          <w:sz w:val="24"/>
          <w:szCs w:val="24"/>
        </w:rPr>
        <w:t xml:space="preserve">Mit </w:t>
      </w:r>
      <w:proofErr w:type="spellStart"/>
      <w:r w:rsidR="006F0B18" w:rsidRPr="006F0B18">
        <w:rPr>
          <w:rFonts w:ascii="Times New Roman" w:hAnsi="Times New Roman" w:cs="Times New Roman"/>
          <w:i/>
          <w:sz w:val="24"/>
          <w:szCs w:val="24"/>
        </w:rPr>
        <w:t>brennender</w:t>
      </w:r>
      <w:proofErr w:type="spellEnd"/>
      <w:r w:rsidR="006F0B18" w:rsidRPr="006F0B18">
        <w:rPr>
          <w:rFonts w:ascii="Times New Roman" w:hAnsi="Times New Roman" w:cs="Times New Roman"/>
          <w:i/>
          <w:sz w:val="24"/>
          <w:szCs w:val="24"/>
        </w:rPr>
        <w:t xml:space="preserve"> </w:t>
      </w:r>
      <w:proofErr w:type="spellStart"/>
      <w:r w:rsidR="006F0B18" w:rsidRPr="006F0B18">
        <w:rPr>
          <w:rFonts w:ascii="Times New Roman" w:hAnsi="Times New Roman" w:cs="Times New Roman"/>
          <w:i/>
          <w:sz w:val="24"/>
          <w:szCs w:val="24"/>
        </w:rPr>
        <w:t>Sorge</w:t>
      </w:r>
      <w:proofErr w:type="spellEnd"/>
      <w:r w:rsidR="006F0B18" w:rsidRPr="006F0B18">
        <w:rPr>
          <w:rFonts w:ascii="Times New Roman" w:hAnsi="Times New Roman" w:cs="Times New Roman"/>
          <w:sz w:val="24"/>
          <w:szCs w:val="24"/>
        </w:rPr>
        <w:t xml:space="preserve"> (</w:t>
      </w:r>
      <w:r w:rsidR="006F0B18" w:rsidRPr="006F0B18">
        <w:rPr>
          <w:rFonts w:ascii="Times New Roman" w:hAnsi="Times New Roman" w:cs="Times New Roman"/>
          <w:i/>
          <w:sz w:val="24"/>
          <w:szCs w:val="24"/>
        </w:rPr>
        <w:t xml:space="preserve">Z </w:t>
      </w:r>
      <w:r w:rsidR="00DA0C1C">
        <w:rPr>
          <w:rFonts w:ascii="Times New Roman" w:hAnsi="Times New Roman" w:cs="Times New Roman"/>
          <w:i/>
          <w:sz w:val="24"/>
          <w:szCs w:val="24"/>
        </w:rPr>
        <w:t>ž</w:t>
      </w:r>
      <w:r w:rsidR="006F0B18" w:rsidRPr="006F0B18">
        <w:rPr>
          <w:rFonts w:ascii="Times New Roman" w:hAnsi="Times New Roman" w:cs="Times New Roman"/>
          <w:i/>
          <w:sz w:val="24"/>
          <w:szCs w:val="24"/>
        </w:rPr>
        <w:t>gočo skrbjo</w:t>
      </w:r>
      <w:r w:rsidR="006F0B18" w:rsidRPr="006F0B18">
        <w:rPr>
          <w:rFonts w:ascii="Times New Roman" w:hAnsi="Times New Roman" w:cs="Times New Roman"/>
          <w:sz w:val="24"/>
          <w:szCs w:val="24"/>
        </w:rPr>
        <w:t>) leta 193</w:t>
      </w:r>
      <w:r w:rsidR="005B4665">
        <w:rPr>
          <w:rFonts w:ascii="Times New Roman" w:hAnsi="Times New Roman" w:cs="Times New Roman"/>
          <w:sz w:val="24"/>
          <w:szCs w:val="24"/>
        </w:rPr>
        <w:t>7</w:t>
      </w:r>
      <w:r w:rsidR="006F0B18" w:rsidRPr="006F0B18">
        <w:rPr>
          <w:rFonts w:ascii="Times New Roman" w:hAnsi="Times New Roman" w:cs="Times New Roman"/>
          <w:sz w:val="24"/>
          <w:szCs w:val="24"/>
        </w:rPr>
        <w:t xml:space="preserve"> v kritiki nacionalsocialistične ideologije, poleg njenega pretiranega nacionalizma, kot nesprejemljive za katoličane </w:t>
      </w:r>
      <w:r w:rsidR="00DA0C1C">
        <w:rPr>
          <w:rFonts w:ascii="Times New Roman" w:hAnsi="Times New Roman" w:cs="Times New Roman"/>
          <w:sz w:val="24"/>
          <w:szCs w:val="24"/>
        </w:rPr>
        <w:t>poudaril</w:t>
      </w:r>
      <w:r w:rsidR="00DA0C1C" w:rsidRPr="006F0B18">
        <w:rPr>
          <w:rFonts w:ascii="Times New Roman" w:hAnsi="Times New Roman" w:cs="Times New Roman"/>
          <w:sz w:val="24"/>
          <w:szCs w:val="24"/>
        </w:rPr>
        <w:t xml:space="preserve"> </w:t>
      </w:r>
      <w:r w:rsidR="006F0B18" w:rsidRPr="006F0B18">
        <w:rPr>
          <w:rFonts w:ascii="Times New Roman" w:hAnsi="Times New Roman" w:cs="Times New Roman"/>
          <w:sz w:val="24"/>
          <w:szCs w:val="24"/>
        </w:rPr>
        <w:t xml:space="preserve">prav njene rasne vidike. Takšni rasistični poudarki, ki jih v katoliškem taboru v tistem času niti niso skušali prikrivati, so na simbolni ravni </w:t>
      </w:r>
      <w:r w:rsidR="00001B1C" w:rsidRPr="006F0B18">
        <w:rPr>
          <w:rFonts w:ascii="Times New Roman" w:hAnsi="Times New Roman" w:cs="Times New Roman"/>
          <w:sz w:val="24"/>
          <w:szCs w:val="24"/>
        </w:rPr>
        <w:t xml:space="preserve">pomenili </w:t>
      </w:r>
      <w:r w:rsidR="006F0B18" w:rsidRPr="006F0B18">
        <w:rPr>
          <w:rFonts w:ascii="Times New Roman" w:hAnsi="Times New Roman" w:cs="Times New Roman"/>
          <w:sz w:val="24"/>
          <w:szCs w:val="24"/>
        </w:rPr>
        <w:t>tudi najpomembnejšo »vstopnico« v svet totalitarnega in rasističnega »novega reda«</w:t>
      </w:r>
      <w:r w:rsidR="003F7B5D">
        <w:rPr>
          <w:rFonts w:ascii="Times New Roman" w:hAnsi="Times New Roman" w:cs="Times New Roman"/>
          <w:sz w:val="24"/>
          <w:szCs w:val="24"/>
        </w:rPr>
        <w:t>, ki sta ga širila Hitler in Mussolini</w:t>
      </w:r>
      <w:r w:rsidR="006F0B18" w:rsidRPr="006F0B18">
        <w:rPr>
          <w:rFonts w:ascii="Times New Roman" w:hAnsi="Times New Roman" w:cs="Times New Roman"/>
          <w:sz w:val="24"/>
          <w:szCs w:val="24"/>
        </w:rPr>
        <w:t>. V tem pogledu se je najbolj izpostavil Korošec kot minister za prosveto v Cvetkovićevi vladi z brezkompromisnim zavzemanjem za sprejetje protijudovskih ukrepov, kjer pa mu je uspelo doseči le sprejetje uredbe o omejitvi vpisa (</w:t>
      </w:r>
      <w:r w:rsidR="006F0B18" w:rsidRPr="004F4B36">
        <w:rPr>
          <w:rFonts w:ascii="Times New Roman" w:hAnsi="Times New Roman" w:cs="Times New Roman"/>
          <w:i/>
          <w:sz w:val="24"/>
          <w:szCs w:val="24"/>
        </w:rPr>
        <w:t xml:space="preserve">numerus </w:t>
      </w:r>
      <w:proofErr w:type="spellStart"/>
      <w:r w:rsidR="006F0B18" w:rsidRPr="004F4B36">
        <w:rPr>
          <w:rFonts w:ascii="Times New Roman" w:hAnsi="Times New Roman" w:cs="Times New Roman"/>
          <w:i/>
          <w:sz w:val="24"/>
          <w:szCs w:val="24"/>
        </w:rPr>
        <w:t>clausus</w:t>
      </w:r>
      <w:proofErr w:type="spellEnd"/>
      <w:r w:rsidR="006F0B18" w:rsidRPr="006F0B18">
        <w:rPr>
          <w:rFonts w:ascii="Times New Roman" w:hAnsi="Times New Roman" w:cs="Times New Roman"/>
          <w:sz w:val="24"/>
          <w:szCs w:val="24"/>
        </w:rPr>
        <w:t>) judovskih dijakov in študentov na jugoslovanske izobraževalne ustanove.</w:t>
      </w:r>
      <w:r w:rsidR="00E90573">
        <w:rPr>
          <w:rStyle w:val="Sprotnaopomba-sklic"/>
          <w:rFonts w:ascii="Times New Roman" w:hAnsi="Times New Roman" w:cs="Times New Roman"/>
          <w:sz w:val="24"/>
          <w:szCs w:val="24"/>
        </w:rPr>
        <w:t xml:space="preserve"> </w:t>
      </w:r>
    </w:p>
    <w:p w:rsidR="00075188" w:rsidRPr="006F0B18" w:rsidRDefault="006F0B18" w:rsidP="00E90573">
      <w:pPr>
        <w:spacing w:line="360" w:lineRule="auto"/>
        <w:jc w:val="both"/>
        <w:rPr>
          <w:rFonts w:ascii="Times New Roman" w:hAnsi="Times New Roman" w:cs="Times New Roman"/>
          <w:b/>
          <w:sz w:val="24"/>
          <w:szCs w:val="24"/>
        </w:rPr>
      </w:pPr>
      <w:r w:rsidRPr="006F0B18">
        <w:rPr>
          <w:rFonts w:ascii="Times New Roman" w:hAnsi="Times New Roman" w:cs="Times New Roman"/>
          <w:sz w:val="24"/>
          <w:szCs w:val="24"/>
        </w:rPr>
        <w:t xml:space="preserve"> </w:t>
      </w:r>
      <w:r w:rsidRPr="006F0B18">
        <w:rPr>
          <w:rFonts w:ascii="Times New Roman" w:hAnsi="Times New Roman" w:cs="Times New Roman"/>
          <w:sz w:val="24"/>
          <w:szCs w:val="24"/>
        </w:rPr>
        <w:tab/>
      </w:r>
      <w:r w:rsidR="00075188" w:rsidRPr="006F0B18">
        <w:rPr>
          <w:rFonts w:ascii="Times New Roman" w:hAnsi="Times New Roman" w:cs="Times New Roman"/>
          <w:sz w:val="24"/>
          <w:szCs w:val="24"/>
        </w:rPr>
        <w:t>Pri tem je bil Korošec tudi zelo prepričljiv, kot je to razvidno iz priporočila</w:t>
      </w:r>
      <w:r w:rsidR="00E90573">
        <w:rPr>
          <w:rFonts w:ascii="Times New Roman" w:hAnsi="Times New Roman" w:cs="Times New Roman"/>
          <w:sz w:val="24"/>
          <w:szCs w:val="24"/>
        </w:rPr>
        <w:t xml:space="preserve"> </w:t>
      </w:r>
      <w:r w:rsidR="00075188" w:rsidRPr="006F0B18">
        <w:rPr>
          <w:rFonts w:ascii="Times New Roman" w:hAnsi="Times New Roman" w:cs="Times New Roman"/>
          <w:sz w:val="24"/>
          <w:szCs w:val="24"/>
        </w:rPr>
        <w:t>nemškega</w:t>
      </w:r>
      <w:r w:rsidR="00E90573">
        <w:rPr>
          <w:rFonts w:ascii="Times New Roman" w:hAnsi="Times New Roman" w:cs="Times New Roman"/>
          <w:sz w:val="24"/>
          <w:szCs w:val="24"/>
        </w:rPr>
        <w:t xml:space="preserve"> </w:t>
      </w:r>
      <w:r w:rsidR="00075188" w:rsidRPr="006F0B18">
        <w:rPr>
          <w:rFonts w:ascii="Times New Roman" w:hAnsi="Times New Roman" w:cs="Times New Roman"/>
          <w:sz w:val="24"/>
          <w:szCs w:val="24"/>
        </w:rPr>
        <w:t>veleposlanika v Beogradu, ki je poleg Koroščeve pripravljenosti za dolgoročno tesno sodelovanje</w:t>
      </w:r>
      <w:r w:rsidR="00E90573">
        <w:rPr>
          <w:rFonts w:ascii="Times New Roman" w:hAnsi="Times New Roman" w:cs="Times New Roman"/>
          <w:sz w:val="24"/>
          <w:szCs w:val="24"/>
        </w:rPr>
        <w:t xml:space="preserve"> </w:t>
      </w:r>
      <w:r w:rsidR="00075188" w:rsidRPr="006F0B18">
        <w:rPr>
          <w:rFonts w:ascii="Times New Roman" w:hAnsi="Times New Roman" w:cs="Times New Roman"/>
          <w:sz w:val="24"/>
          <w:szCs w:val="24"/>
        </w:rPr>
        <w:t>z Berlinom</w:t>
      </w:r>
      <w:r w:rsidR="00E90573">
        <w:rPr>
          <w:rFonts w:ascii="Times New Roman" w:hAnsi="Times New Roman" w:cs="Times New Roman"/>
          <w:sz w:val="24"/>
          <w:szCs w:val="24"/>
        </w:rPr>
        <w:t xml:space="preserve"> </w:t>
      </w:r>
      <w:r w:rsidR="00075188" w:rsidRPr="006F0B18">
        <w:rPr>
          <w:rFonts w:ascii="Times New Roman" w:hAnsi="Times New Roman" w:cs="Times New Roman"/>
          <w:sz w:val="24"/>
          <w:szCs w:val="24"/>
        </w:rPr>
        <w:t xml:space="preserve">zaradi njegovega prepričanja </w:t>
      </w:r>
      <w:r w:rsidR="00B60BF6">
        <w:rPr>
          <w:rFonts w:ascii="Times New Roman" w:hAnsi="Times New Roman" w:cs="Times New Roman"/>
          <w:sz w:val="24"/>
          <w:szCs w:val="24"/>
        </w:rPr>
        <w:t>o</w:t>
      </w:r>
      <w:r w:rsidR="00075188" w:rsidRPr="006F0B18">
        <w:rPr>
          <w:rFonts w:ascii="Times New Roman" w:hAnsi="Times New Roman" w:cs="Times New Roman"/>
          <w:sz w:val="24"/>
          <w:szCs w:val="24"/>
        </w:rPr>
        <w:t xml:space="preserve"> nemšk</w:t>
      </w:r>
      <w:r w:rsidR="00B60BF6">
        <w:rPr>
          <w:rFonts w:ascii="Times New Roman" w:hAnsi="Times New Roman" w:cs="Times New Roman"/>
          <w:sz w:val="24"/>
          <w:szCs w:val="24"/>
        </w:rPr>
        <w:t>i</w:t>
      </w:r>
      <w:r w:rsidR="00075188" w:rsidRPr="006F0B18">
        <w:rPr>
          <w:rFonts w:ascii="Times New Roman" w:hAnsi="Times New Roman" w:cs="Times New Roman"/>
          <w:sz w:val="24"/>
          <w:szCs w:val="24"/>
        </w:rPr>
        <w:t xml:space="preserve"> zmag</w:t>
      </w:r>
      <w:r w:rsidR="00B60BF6">
        <w:rPr>
          <w:rFonts w:ascii="Times New Roman" w:hAnsi="Times New Roman" w:cs="Times New Roman"/>
          <w:sz w:val="24"/>
          <w:szCs w:val="24"/>
        </w:rPr>
        <w:t>i</w:t>
      </w:r>
      <w:r w:rsidR="00075188" w:rsidRPr="006F0B18">
        <w:rPr>
          <w:rFonts w:ascii="Times New Roman" w:hAnsi="Times New Roman" w:cs="Times New Roman"/>
          <w:sz w:val="24"/>
          <w:szCs w:val="24"/>
        </w:rPr>
        <w:t xml:space="preserve"> ravno v tedanjem ideološkem profilu slovenske katoliške stranke </w:t>
      </w:r>
      <w:r w:rsidR="00F20B02" w:rsidRPr="006F0B18">
        <w:rPr>
          <w:rFonts w:ascii="Times New Roman" w:hAnsi="Times New Roman" w:cs="Times New Roman"/>
          <w:sz w:val="24"/>
          <w:szCs w:val="24"/>
        </w:rPr>
        <w:t xml:space="preserve">prepoznal </w:t>
      </w:r>
      <w:r w:rsidR="00075188" w:rsidRPr="006F0B18">
        <w:rPr>
          <w:rFonts w:ascii="Times New Roman" w:hAnsi="Times New Roman" w:cs="Times New Roman"/>
          <w:sz w:val="24"/>
          <w:szCs w:val="24"/>
        </w:rPr>
        <w:t>elemente, ki so koristili</w:t>
      </w:r>
      <w:r w:rsidR="00E90573">
        <w:rPr>
          <w:rFonts w:ascii="Times New Roman" w:hAnsi="Times New Roman" w:cs="Times New Roman"/>
          <w:sz w:val="24"/>
          <w:szCs w:val="24"/>
        </w:rPr>
        <w:t xml:space="preserve"> </w:t>
      </w:r>
      <w:r w:rsidR="00075188" w:rsidRPr="006F0B18">
        <w:rPr>
          <w:rFonts w:ascii="Times New Roman" w:hAnsi="Times New Roman" w:cs="Times New Roman"/>
          <w:sz w:val="24"/>
          <w:szCs w:val="24"/>
        </w:rPr>
        <w:t>nacistični penetraciji v jugovzhodn</w:t>
      </w:r>
      <w:r w:rsidR="00CF0FA0">
        <w:rPr>
          <w:rFonts w:ascii="Times New Roman" w:hAnsi="Times New Roman" w:cs="Times New Roman"/>
          <w:sz w:val="24"/>
          <w:szCs w:val="24"/>
        </w:rPr>
        <w:t>o</w:t>
      </w:r>
      <w:r w:rsidR="00075188" w:rsidRPr="006F0B18">
        <w:rPr>
          <w:rFonts w:ascii="Times New Roman" w:hAnsi="Times New Roman" w:cs="Times New Roman"/>
          <w:sz w:val="24"/>
          <w:szCs w:val="24"/>
        </w:rPr>
        <w:t xml:space="preserve"> Evrop</w:t>
      </w:r>
      <w:r w:rsidR="00CF0FA0">
        <w:rPr>
          <w:rFonts w:ascii="Times New Roman" w:hAnsi="Times New Roman" w:cs="Times New Roman"/>
          <w:sz w:val="24"/>
          <w:szCs w:val="24"/>
        </w:rPr>
        <w:t>o</w:t>
      </w:r>
      <w:r w:rsidR="00E90573">
        <w:rPr>
          <w:rFonts w:ascii="Times New Roman" w:hAnsi="Times New Roman" w:cs="Times New Roman"/>
          <w:sz w:val="24"/>
          <w:szCs w:val="24"/>
        </w:rPr>
        <w:t xml:space="preserve"> </w:t>
      </w:r>
      <w:r w:rsidR="00075188" w:rsidRPr="006F0B18">
        <w:rPr>
          <w:rFonts w:ascii="Times New Roman" w:hAnsi="Times New Roman" w:cs="Times New Roman"/>
          <w:sz w:val="24"/>
          <w:szCs w:val="24"/>
        </w:rPr>
        <w:t xml:space="preserve">s širitvijo rasističnega totalitarnega »novega reda« v ta prostor. </w:t>
      </w:r>
      <w:r w:rsidR="009A6CAE">
        <w:rPr>
          <w:rFonts w:ascii="Times New Roman" w:hAnsi="Times New Roman" w:cs="Times New Roman"/>
          <w:sz w:val="24"/>
          <w:szCs w:val="24"/>
        </w:rPr>
        <w:t xml:space="preserve">Veleposlanik </w:t>
      </w:r>
      <w:r w:rsidR="00075188" w:rsidRPr="006F0B18">
        <w:rPr>
          <w:rFonts w:ascii="Times New Roman" w:hAnsi="Times New Roman" w:cs="Times New Roman"/>
          <w:sz w:val="24"/>
          <w:szCs w:val="24"/>
        </w:rPr>
        <w:t xml:space="preserve">Viktor von </w:t>
      </w:r>
      <w:proofErr w:type="spellStart"/>
      <w:r w:rsidR="00075188" w:rsidRPr="006F0B18">
        <w:rPr>
          <w:rFonts w:ascii="Times New Roman" w:hAnsi="Times New Roman" w:cs="Times New Roman"/>
          <w:sz w:val="24"/>
          <w:szCs w:val="24"/>
        </w:rPr>
        <w:t>Heeren</w:t>
      </w:r>
      <w:proofErr w:type="spellEnd"/>
      <w:r w:rsidR="00E90573">
        <w:rPr>
          <w:rFonts w:ascii="Times New Roman" w:hAnsi="Times New Roman" w:cs="Times New Roman"/>
          <w:sz w:val="24"/>
          <w:szCs w:val="24"/>
        </w:rPr>
        <w:t xml:space="preserve"> </w:t>
      </w:r>
      <w:r w:rsidR="00075188" w:rsidRPr="006F0B18">
        <w:rPr>
          <w:rFonts w:ascii="Times New Roman" w:hAnsi="Times New Roman" w:cs="Times New Roman"/>
          <w:sz w:val="24"/>
          <w:szCs w:val="24"/>
        </w:rPr>
        <w:t>je namreč v Berlin sporočil: »Ne glede na znane pomisleke, ki jih mi že dolgo imamo proti Korošcu kot voditelju slovenskih klerikalcev, bi se lahko podelitev mandata za sestavo vlade Korošcu izkazala kot danes koristna za nemške interese. Kajti če izvzamemo Stojadinovića, čigar povratek na mesto ministrskega predsednika bi že na hrvaški odpor vse preveč obremenil notranji položaj, je Korošec edini jugoslovanski državnik formata, ki z resničnim notranjim prepričanjem vodi boj proti Judom, framasonom in komunistom in ki bi tudi imel potrebno avtoriteto in energijo, da premaga odpor</w:t>
      </w:r>
      <w:r w:rsidR="00075188" w:rsidRPr="009A6CAE">
        <w:rPr>
          <w:rFonts w:ascii="Times New Roman" w:hAnsi="Times New Roman" w:cs="Times New Roman"/>
          <w:sz w:val="24"/>
          <w:szCs w:val="24"/>
        </w:rPr>
        <w:t>.</w:t>
      </w:r>
      <w:r w:rsidR="007818D7">
        <w:rPr>
          <w:rFonts w:ascii="Times New Roman" w:hAnsi="Times New Roman" w:cs="Times New Roman"/>
          <w:sz w:val="24"/>
          <w:szCs w:val="24"/>
        </w:rPr>
        <w:t>«</w:t>
      </w:r>
      <w:r w:rsidR="009A6CAE" w:rsidRPr="009A6CAE">
        <w:rPr>
          <w:rStyle w:val="Sprotnaopomba-sklic"/>
          <w:rFonts w:ascii="Times New Roman" w:hAnsi="Times New Roman" w:cs="Times New Roman"/>
          <w:sz w:val="24"/>
          <w:szCs w:val="24"/>
        </w:rPr>
        <w:footnoteReference w:id="50"/>
      </w:r>
      <w:r w:rsidR="00E90573">
        <w:rPr>
          <w:rFonts w:ascii="Times New Roman" w:hAnsi="Times New Roman" w:cs="Times New Roman"/>
          <w:sz w:val="24"/>
          <w:szCs w:val="24"/>
        </w:rPr>
        <w:t xml:space="preserve"> </w:t>
      </w:r>
      <w:r w:rsidR="00075188" w:rsidRPr="009A6CAE">
        <w:rPr>
          <w:rFonts w:ascii="Times New Roman" w:hAnsi="Times New Roman" w:cs="Times New Roman"/>
          <w:sz w:val="24"/>
          <w:szCs w:val="24"/>
        </w:rPr>
        <w:t>Zato</w:t>
      </w:r>
      <w:r w:rsidR="00E90573">
        <w:rPr>
          <w:rFonts w:ascii="Times New Roman" w:hAnsi="Times New Roman" w:cs="Times New Roman"/>
          <w:sz w:val="24"/>
          <w:szCs w:val="24"/>
        </w:rPr>
        <w:t xml:space="preserve"> </w:t>
      </w:r>
      <w:r w:rsidR="00075188" w:rsidRPr="006F0B18">
        <w:rPr>
          <w:rFonts w:ascii="Times New Roman" w:hAnsi="Times New Roman" w:cs="Times New Roman"/>
          <w:sz w:val="24"/>
          <w:szCs w:val="24"/>
        </w:rPr>
        <w:t>je priporočil v Berlin, »da</w:t>
      </w:r>
      <w:r w:rsidR="00E90573">
        <w:rPr>
          <w:rFonts w:ascii="Times New Roman" w:hAnsi="Times New Roman" w:cs="Times New Roman"/>
          <w:sz w:val="24"/>
          <w:szCs w:val="24"/>
        </w:rPr>
        <w:t xml:space="preserve"> </w:t>
      </w:r>
      <w:r w:rsidR="00075188" w:rsidRPr="006F0B18">
        <w:rPr>
          <w:rFonts w:ascii="Times New Roman" w:hAnsi="Times New Roman" w:cs="Times New Roman"/>
          <w:sz w:val="24"/>
          <w:szCs w:val="24"/>
        </w:rPr>
        <w:t>naj nemški tisk ne objavi ničesar, kar bi se moglo tolmačiti kot načelna odklonitev morebitnega Koroščevega mandata«</w:t>
      </w:r>
      <w:r w:rsidR="00E07334">
        <w:rPr>
          <w:rFonts w:ascii="Times New Roman" w:hAnsi="Times New Roman" w:cs="Times New Roman"/>
          <w:sz w:val="24"/>
          <w:szCs w:val="24"/>
        </w:rPr>
        <w:t>.</w:t>
      </w:r>
      <w:r w:rsidR="009A6CAE">
        <w:rPr>
          <w:rStyle w:val="Sprotnaopomba-sklic"/>
          <w:rFonts w:ascii="Times New Roman" w:hAnsi="Times New Roman" w:cs="Times New Roman"/>
          <w:sz w:val="24"/>
          <w:szCs w:val="24"/>
        </w:rPr>
        <w:footnoteReference w:id="51"/>
      </w:r>
      <w:r w:rsidR="00075188" w:rsidRPr="006F0B18">
        <w:rPr>
          <w:rStyle w:val="Sprotnaopomba-sklic"/>
          <w:rFonts w:ascii="Times New Roman" w:hAnsi="Times New Roman" w:cs="Times New Roman"/>
          <w:b/>
          <w:sz w:val="24"/>
          <w:szCs w:val="24"/>
        </w:rPr>
        <w:t xml:space="preserve"> </w:t>
      </w:r>
    </w:p>
    <w:p w:rsidR="009A6CAE" w:rsidRPr="004710FE" w:rsidRDefault="009A6CAE" w:rsidP="00E90573">
      <w:pPr>
        <w:spacing w:line="360" w:lineRule="auto"/>
        <w:ind w:firstLine="708"/>
        <w:jc w:val="both"/>
        <w:rPr>
          <w:rFonts w:ascii="Times New Roman" w:hAnsi="Times New Roman" w:cs="Times New Roman"/>
          <w:sz w:val="24"/>
          <w:szCs w:val="24"/>
        </w:rPr>
      </w:pPr>
      <w:r w:rsidRPr="00CA5C57">
        <w:rPr>
          <w:rFonts w:ascii="Times New Roman" w:hAnsi="Times New Roman" w:cs="Times New Roman"/>
          <w:sz w:val="24"/>
          <w:szCs w:val="24"/>
        </w:rPr>
        <w:t>Korošec ni prepričal zgolj Berlina, temveč je</w:t>
      </w:r>
      <w:r w:rsidR="00E90573">
        <w:rPr>
          <w:rFonts w:ascii="Times New Roman" w:hAnsi="Times New Roman" w:cs="Times New Roman"/>
          <w:sz w:val="24"/>
          <w:szCs w:val="24"/>
        </w:rPr>
        <w:t xml:space="preserve"> </w:t>
      </w:r>
      <w:r w:rsidR="00204488" w:rsidRPr="00CA5C57">
        <w:rPr>
          <w:rFonts w:ascii="Times New Roman" w:hAnsi="Times New Roman" w:cs="Times New Roman"/>
          <w:sz w:val="24"/>
          <w:szCs w:val="24"/>
        </w:rPr>
        <w:t xml:space="preserve">s svojim silam osi naklonjenim </w:t>
      </w:r>
      <w:r w:rsidR="00204488">
        <w:rPr>
          <w:rFonts w:ascii="Times New Roman" w:hAnsi="Times New Roman" w:cs="Times New Roman"/>
          <w:sz w:val="24"/>
          <w:szCs w:val="24"/>
        </w:rPr>
        <w:t>delo</w:t>
      </w:r>
      <w:r w:rsidR="00204488" w:rsidRPr="00CA5C57">
        <w:rPr>
          <w:rFonts w:ascii="Times New Roman" w:hAnsi="Times New Roman" w:cs="Times New Roman"/>
          <w:sz w:val="24"/>
          <w:szCs w:val="24"/>
        </w:rPr>
        <w:t xml:space="preserve">vanjem </w:t>
      </w:r>
      <w:r w:rsidR="00204488">
        <w:rPr>
          <w:rFonts w:ascii="Times New Roman" w:hAnsi="Times New Roman" w:cs="Times New Roman"/>
          <w:sz w:val="24"/>
          <w:szCs w:val="24"/>
        </w:rPr>
        <w:t xml:space="preserve">vzbudil pozornost </w:t>
      </w:r>
      <w:r w:rsidR="00204488" w:rsidRPr="001C29B6">
        <w:rPr>
          <w:rFonts w:ascii="Times New Roman" w:hAnsi="Times New Roman" w:cs="Times New Roman"/>
          <w:sz w:val="24"/>
          <w:szCs w:val="24"/>
        </w:rPr>
        <w:t xml:space="preserve">tudi </w:t>
      </w:r>
      <w:r w:rsidR="005F2608" w:rsidRPr="001C29B6">
        <w:rPr>
          <w:rFonts w:ascii="Times New Roman" w:hAnsi="Times New Roman" w:cs="Times New Roman"/>
          <w:sz w:val="24"/>
          <w:szCs w:val="24"/>
        </w:rPr>
        <w:t>med o</w:t>
      </w:r>
      <w:r w:rsidRPr="001C29B6">
        <w:rPr>
          <w:rFonts w:ascii="Times New Roman" w:hAnsi="Times New Roman" w:cs="Times New Roman"/>
          <w:sz w:val="24"/>
          <w:szCs w:val="24"/>
        </w:rPr>
        <w:t>dločujoči</w:t>
      </w:r>
      <w:r w:rsidR="005F2608" w:rsidRPr="001C29B6">
        <w:rPr>
          <w:rFonts w:ascii="Times New Roman" w:hAnsi="Times New Roman" w:cs="Times New Roman"/>
          <w:sz w:val="24"/>
          <w:szCs w:val="24"/>
        </w:rPr>
        <w:t>mi</w:t>
      </w:r>
      <w:r w:rsidRPr="001C29B6">
        <w:rPr>
          <w:rFonts w:ascii="Times New Roman" w:hAnsi="Times New Roman" w:cs="Times New Roman"/>
          <w:sz w:val="24"/>
          <w:szCs w:val="24"/>
        </w:rPr>
        <w:t xml:space="preserve"> </w:t>
      </w:r>
      <w:r w:rsidRPr="004710FE">
        <w:rPr>
          <w:rFonts w:ascii="Times New Roman" w:hAnsi="Times New Roman" w:cs="Times New Roman"/>
          <w:sz w:val="24"/>
          <w:szCs w:val="24"/>
        </w:rPr>
        <w:t>dejavniki jugoslovanske politike</w:t>
      </w:r>
      <w:r w:rsidR="005F2608" w:rsidRPr="004710FE">
        <w:rPr>
          <w:rFonts w:ascii="Times New Roman" w:hAnsi="Times New Roman" w:cs="Times New Roman"/>
          <w:sz w:val="24"/>
          <w:szCs w:val="24"/>
        </w:rPr>
        <w:t>.</w:t>
      </w:r>
      <w:r w:rsidR="001C29B6" w:rsidRPr="004710FE">
        <w:rPr>
          <w:rFonts w:ascii="Times New Roman" w:hAnsi="Times New Roman" w:cs="Times New Roman"/>
          <w:sz w:val="24"/>
          <w:szCs w:val="24"/>
        </w:rPr>
        <w:t xml:space="preserve"> </w:t>
      </w:r>
      <w:r w:rsidR="005F2608" w:rsidRPr="004710FE">
        <w:rPr>
          <w:rFonts w:ascii="Times New Roman" w:hAnsi="Times New Roman" w:cs="Times New Roman"/>
          <w:sz w:val="24"/>
          <w:szCs w:val="24"/>
        </w:rPr>
        <w:t>O tem so si britanski diplomati</w:t>
      </w:r>
      <w:r w:rsidR="00E90573">
        <w:rPr>
          <w:rFonts w:ascii="Times New Roman" w:hAnsi="Times New Roman" w:cs="Times New Roman"/>
          <w:sz w:val="24"/>
          <w:szCs w:val="24"/>
        </w:rPr>
        <w:t xml:space="preserve"> </w:t>
      </w:r>
      <w:r w:rsidR="005F2608" w:rsidRPr="004710FE">
        <w:rPr>
          <w:rFonts w:ascii="Times New Roman" w:hAnsi="Times New Roman" w:cs="Times New Roman"/>
          <w:sz w:val="24"/>
          <w:szCs w:val="24"/>
        </w:rPr>
        <w:t>ustvarili naslednje mnenje: »Več kot očitno je, da dr. Korošec, kot tudi že v kabinetu g. Stojadinovića</w:t>
      </w:r>
      <w:r w:rsidR="00E90573">
        <w:rPr>
          <w:rFonts w:ascii="Times New Roman" w:hAnsi="Times New Roman" w:cs="Times New Roman"/>
          <w:sz w:val="24"/>
          <w:szCs w:val="24"/>
        </w:rPr>
        <w:t xml:space="preserve"> </w:t>
      </w:r>
      <w:r w:rsidR="005F2608" w:rsidRPr="004710FE">
        <w:rPr>
          <w:rFonts w:ascii="Times New Roman" w:hAnsi="Times New Roman" w:cs="Times New Roman"/>
          <w:sz w:val="24"/>
          <w:szCs w:val="24"/>
        </w:rPr>
        <w:t>pred dvema oz. tremi leti, tudi v sedanjem kabinetu kaže nagnjenost, da deluje na svojo roko, brez posvetovanja s predsednikom vlade. (…) Vendar je</w:t>
      </w:r>
      <w:r w:rsidR="002519C3" w:rsidRPr="004710FE">
        <w:rPr>
          <w:rFonts w:ascii="Times New Roman" w:hAnsi="Times New Roman" w:cs="Times New Roman"/>
          <w:sz w:val="24"/>
          <w:szCs w:val="24"/>
        </w:rPr>
        <w:t xml:space="preserve"> pri tem potrebno izpostaviti, da je vlada v Jugoslaviji odgovorna kroni in da je, če izvzamemo padec </w:t>
      </w:r>
      <w:r w:rsidR="002519C3" w:rsidRPr="004710FE">
        <w:rPr>
          <w:rFonts w:ascii="Times New Roman" w:hAnsi="Times New Roman" w:cs="Times New Roman"/>
          <w:sz w:val="24"/>
          <w:szCs w:val="24"/>
        </w:rPr>
        <w:lastRenderedPageBreak/>
        <w:t xml:space="preserve">Stojadinovićevega kabineta, februarja 1939, dr. Korošec deloval v skladu z željami kneza namestnika. Njegova kraljevska visokost </w:t>
      </w:r>
      <w:r w:rsidR="00204488" w:rsidRPr="004710FE">
        <w:rPr>
          <w:rFonts w:ascii="Times New Roman" w:hAnsi="Times New Roman" w:cs="Times New Roman"/>
          <w:sz w:val="24"/>
          <w:szCs w:val="24"/>
        </w:rPr>
        <w:t>je vedno izkazovala veliko naklonje</w:t>
      </w:r>
      <w:r w:rsidR="002519C3" w:rsidRPr="004710FE">
        <w:rPr>
          <w:rFonts w:ascii="Times New Roman" w:hAnsi="Times New Roman" w:cs="Times New Roman"/>
          <w:sz w:val="24"/>
          <w:szCs w:val="24"/>
        </w:rPr>
        <w:t>nost do dr. Korošca i</w:t>
      </w:r>
      <w:r w:rsidR="006F44C2" w:rsidRPr="004710FE">
        <w:rPr>
          <w:rFonts w:ascii="Times New Roman" w:hAnsi="Times New Roman" w:cs="Times New Roman"/>
          <w:sz w:val="24"/>
          <w:szCs w:val="24"/>
        </w:rPr>
        <w:t>n ga imela</w:t>
      </w:r>
      <w:r w:rsidR="002519C3" w:rsidRPr="004710FE">
        <w:rPr>
          <w:rFonts w:ascii="Times New Roman" w:hAnsi="Times New Roman" w:cs="Times New Roman"/>
          <w:sz w:val="24"/>
          <w:szCs w:val="24"/>
        </w:rPr>
        <w:t xml:space="preserve"> za najbolj premišljenega in sposobnega jugoslovanskega politika. Knez namestnik do sedaj ni nikoli sprejemal misli, da bi dr. Korošec kdaj mogel delovati proti interesom države.</w:t>
      </w:r>
      <w:r w:rsidR="00CA5C57" w:rsidRPr="004710FE">
        <w:rPr>
          <w:rFonts w:ascii="Times New Roman" w:hAnsi="Times New Roman" w:cs="Times New Roman"/>
          <w:sz w:val="24"/>
          <w:szCs w:val="24"/>
        </w:rPr>
        <w:t xml:space="preserve"> Zanimivo je zato opomniti, da je ob sprejemu g. Campbella v avdienco, 15. oktobra, prvič z določenim nezaupanjem in nelagodnostjo govoril o dr. Korošcu in njegovih </w:t>
      </w:r>
      <w:proofErr w:type="spellStart"/>
      <w:r w:rsidR="00CA5C57" w:rsidRPr="004710FE">
        <w:rPr>
          <w:rFonts w:ascii="Times New Roman" w:hAnsi="Times New Roman" w:cs="Times New Roman"/>
          <w:sz w:val="24"/>
          <w:szCs w:val="24"/>
        </w:rPr>
        <w:t>pronemških</w:t>
      </w:r>
      <w:proofErr w:type="spellEnd"/>
      <w:r w:rsidR="00CA5C57" w:rsidRPr="004710FE">
        <w:rPr>
          <w:rFonts w:ascii="Times New Roman" w:hAnsi="Times New Roman" w:cs="Times New Roman"/>
          <w:sz w:val="24"/>
          <w:szCs w:val="24"/>
        </w:rPr>
        <w:t xml:space="preserve"> aktivnostih.«</w:t>
      </w:r>
      <w:r w:rsidR="00CA5C57" w:rsidRPr="004710FE">
        <w:rPr>
          <w:rStyle w:val="Sprotnaopomba-sklic"/>
          <w:rFonts w:ascii="Times New Roman" w:hAnsi="Times New Roman" w:cs="Times New Roman"/>
          <w:sz w:val="24"/>
          <w:szCs w:val="24"/>
        </w:rPr>
        <w:footnoteReference w:id="52"/>
      </w:r>
      <w:r w:rsidR="002519C3" w:rsidRPr="004710FE">
        <w:rPr>
          <w:rFonts w:ascii="Times New Roman" w:hAnsi="Times New Roman" w:cs="Times New Roman"/>
          <w:sz w:val="24"/>
          <w:szCs w:val="24"/>
        </w:rPr>
        <w:t xml:space="preserve"> </w:t>
      </w:r>
    </w:p>
    <w:p w:rsidR="009F3758" w:rsidRPr="004710FE" w:rsidRDefault="009F3758" w:rsidP="00E90573">
      <w:pPr>
        <w:spacing w:line="360" w:lineRule="auto"/>
        <w:jc w:val="both"/>
        <w:rPr>
          <w:rFonts w:ascii="Times New Roman" w:hAnsi="Times New Roman" w:cs="Times New Roman"/>
          <w:sz w:val="24"/>
          <w:szCs w:val="24"/>
        </w:rPr>
      </w:pPr>
      <w:r w:rsidRPr="004710FE">
        <w:rPr>
          <w:rFonts w:ascii="Times New Roman" w:hAnsi="Times New Roman" w:cs="Times New Roman"/>
          <w:b/>
          <w:sz w:val="24"/>
          <w:szCs w:val="24"/>
        </w:rPr>
        <w:t xml:space="preserve"> </w:t>
      </w:r>
      <w:r w:rsidRPr="004710FE">
        <w:rPr>
          <w:rFonts w:ascii="Times New Roman" w:hAnsi="Times New Roman" w:cs="Times New Roman"/>
          <w:b/>
          <w:sz w:val="24"/>
          <w:szCs w:val="24"/>
        </w:rPr>
        <w:tab/>
      </w:r>
      <w:r w:rsidRPr="004710FE">
        <w:rPr>
          <w:rFonts w:ascii="Times New Roman" w:hAnsi="Times New Roman" w:cs="Times New Roman"/>
          <w:sz w:val="24"/>
          <w:szCs w:val="24"/>
        </w:rPr>
        <w:t>Korošec je nato</w:t>
      </w:r>
      <w:r w:rsidR="00884D23" w:rsidRPr="004710FE">
        <w:rPr>
          <w:rFonts w:ascii="Times New Roman" w:hAnsi="Times New Roman" w:cs="Times New Roman"/>
          <w:sz w:val="24"/>
          <w:szCs w:val="24"/>
        </w:rPr>
        <w:t xml:space="preserve"> prizadevanja za poglobitev sodelovanja</w:t>
      </w:r>
      <w:r w:rsidR="00E90573">
        <w:rPr>
          <w:rFonts w:ascii="Times New Roman" w:hAnsi="Times New Roman" w:cs="Times New Roman"/>
          <w:sz w:val="24"/>
          <w:szCs w:val="24"/>
        </w:rPr>
        <w:t xml:space="preserve"> </w:t>
      </w:r>
      <w:r w:rsidR="00884D23" w:rsidRPr="004710FE">
        <w:rPr>
          <w:rFonts w:ascii="Times New Roman" w:hAnsi="Times New Roman" w:cs="Times New Roman"/>
          <w:sz w:val="24"/>
          <w:szCs w:val="24"/>
        </w:rPr>
        <w:t>s silami osi le še stopnjeval.</w:t>
      </w:r>
      <w:r w:rsidR="00E90573">
        <w:rPr>
          <w:rFonts w:ascii="Times New Roman" w:hAnsi="Times New Roman" w:cs="Times New Roman"/>
          <w:sz w:val="24"/>
          <w:szCs w:val="24"/>
        </w:rPr>
        <w:t xml:space="preserve"> </w:t>
      </w:r>
      <w:r w:rsidR="00884D23" w:rsidRPr="004710FE">
        <w:rPr>
          <w:rFonts w:ascii="Times New Roman" w:hAnsi="Times New Roman" w:cs="Times New Roman"/>
          <w:sz w:val="24"/>
          <w:szCs w:val="24"/>
        </w:rPr>
        <w:t>Njego</w:t>
      </w:r>
      <w:r w:rsidRPr="004710FE">
        <w:rPr>
          <w:rFonts w:ascii="Times New Roman" w:hAnsi="Times New Roman" w:cs="Times New Roman"/>
          <w:sz w:val="24"/>
          <w:szCs w:val="24"/>
        </w:rPr>
        <w:t xml:space="preserve">vi načrti so namreč segli še dlje, vse do zrušitve obstoječe Cvetkovićeve vlade, ki jo je nameraval, nezadovoljen z njeno zunanjepolitično </w:t>
      </w:r>
      <w:r w:rsidR="008F7506">
        <w:rPr>
          <w:rFonts w:ascii="Times New Roman" w:hAnsi="Times New Roman" w:cs="Times New Roman"/>
          <w:sz w:val="24"/>
          <w:szCs w:val="24"/>
        </w:rPr>
        <w:t>in</w:t>
      </w:r>
      <w:r w:rsidRPr="004710FE">
        <w:rPr>
          <w:rFonts w:ascii="Times New Roman" w:hAnsi="Times New Roman" w:cs="Times New Roman"/>
          <w:sz w:val="24"/>
          <w:szCs w:val="24"/>
        </w:rPr>
        <w:t xml:space="preserve"> tudi notranjepolitično usmeritvijo, nadomestiti z novo vladno koalicijo, ki bi bila bolj naklonjena silam osi ter bi skladno s tem korenito spremenila notranjo ureditev države v duhu načel nacističnega »novega reda«. V takih okoliščinah je prišel Korošec s svojim delovanjem jeseni 1940 po več kot dvajsetih letih skrbno gojenih pristnih odnosov v prvi resen konceptualni spor s kraljevim dvorom ter je izgubil zaupanje in podporo kneza namestnika Pavla.</w:t>
      </w:r>
      <w:r w:rsidR="00452924">
        <w:rPr>
          <w:rStyle w:val="Sprotnaopomba-sklic"/>
          <w:rFonts w:ascii="Times New Roman" w:hAnsi="Times New Roman" w:cs="Times New Roman"/>
          <w:sz w:val="24"/>
          <w:szCs w:val="24"/>
        </w:rPr>
        <w:footnoteReference w:id="53"/>
      </w:r>
      <w:r w:rsidRPr="004710FE">
        <w:rPr>
          <w:rFonts w:ascii="Times New Roman" w:hAnsi="Times New Roman" w:cs="Times New Roman"/>
          <w:sz w:val="24"/>
          <w:szCs w:val="24"/>
        </w:rPr>
        <w:t xml:space="preserve"> </w:t>
      </w:r>
    </w:p>
    <w:p w:rsidR="00B42E57" w:rsidRPr="004710FE" w:rsidRDefault="00204488" w:rsidP="00E90573">
      <w:pPr>
        <w:spacing w:line="360" w:lineRule="auto"/>
        <w:ind w:firstLine="708"/>
        <w:jc w:val="both"/>
        <w:rPr>
          <w:rFonts w:ascii="Times New Roman" w:hAnsi="Times New Roman" w:cs="Times New Roman"/>
          <w:sz w:val="24"/>
          <w:szCs w:val="24"/>
        </w:rPr>
      </w:pPr>
      <w:r w:rsidRPr="004710FE">
        <w:rPr>
          <w:rFonts w:ascii="Times New Roman" w:hAnsi="Times New Roman" w:cs="Times New Roman"/>
          <w:sz w:val="24"/>
          <w:szCs w:val="24"/>
        </w:rPr>
        <w:t>V</w:t>
      </w:r>
      <w:r w:rsidR="00B42E57" w:rsidRPr="004710FE">
        <w:rPr>
          <w:rFonts w:ascii="Times New Roman" w:hAnsi="Times New Roman" w:cs="Times New Roman"/>
          <w:sz w:val="24"/>
          <w:szCs w:val="24"/>
        </w:rPr>
        <w:t xml:space="preserve"> </w:t>
      </w:r>
      <w:r w:rsidRPr="004710FE">
        <w:rPr>
          <w:rFonts w:ascii="Times New Roman" w:hAnsi="Times New Roman" w:cs="Times New Roman"/>
          <w:sz w:val="24"/>
          <w:szCs w:val="24"/>
        </w:rPr>
        <w:t>začetku decembra 1940</w:t>
      </w:r>
      <w:r w:rsidR="00E90573">
        <w:rPr>
          <w:rFonts w:ascii="Times New Roman" w:hAnsi="Times New Roman" w:cs="Times New Roman"/>
          <w:sz w:val="24"/>
          <w:szCs w:val="24"/>
        </w:rPr>
        <w:t xml:space="preserve"> </w:t>
      </w:r>
      <w:r w:rsidR="00B42E57" w:rsidRPr="004710FE">
        <w:rPr>
          <w:rFonts w:ascii="Times New Roman" w:hAnsi="Times New Roman" w:cs="Times New Roman"/>
          <w:sz w:val="24"/>
          <w:szCs w:val="24"/>
        </w:rPr>
        <w:t xml:space="preserve">je </w:t>
      </w:r>
      <w:r w:rsidRPr="004710FE">
        <w:rPr>
          <w:rFonts w:ascii="Times New Roman" w:hAnsi="Times New Roman" w:cs="Times New Roman"/>
          <w:sz w:val="24"/>
          <w:szCs w:val="24"/>
        </w:rPr>
        <w:t xml:space="preserve">bila </w:t>
      </w:r>
      <w:r w:rsidR="00B42E57" w:rsidRPr="004710FE">
        <w:rPr>
          <w:rFonts w:ascii="Times New Roman" w:hAnsi="Times New Roman" w:cs="Times New Roman"/>
          <w:sz w:val="24"/>
          <w:szCs w:val="24"/>
        </w:rPr>
        <w:t>o</w:t>
      </w:r>
      <w:r w:rsidR="00915643" w:rsidRPr="004710FE">
        <w:rPr>
          <w:rFonts w:ascii="Times New Roman" w:hAnsi="Times New Roman" w:cs="Times New Roman"/>
          <w:sz w:val="24"/>
          <w:szCs w:val="24"/>
        </w:rPr>
        <w:t xml:space="preserve">dločitev o Koroščevi odstranitvi iz vlade </w:t>
      </w:r>
      <w:r w:rsidR="00B42E57" w:rsidRPr="004710FE">
        <w:rPr>
          <w:rFonts w:ascii="Times New Roman" w:hAnsi="Times New Roman" w:cs="Times New Roman"/>
          <w:sz w:val="24"/>
          <w:szCs w:val="24"/>
        </w:rPr>
        <w:t>d</w:t>
      </w:r>
      <w:r w:rsidRPr="004710FE">
        <w:rPr>
          <w:rFonts w:ascii="Times New Roman" w:hAnsi="Times New Roman" w:cs="Times New Roman"/>
          <w:sz w:val="24"/>
          <w:szCs w:val="24"/>
        </w:rPr>
        <w:t>okončno sprejet</w:t>
      </w:r>
      <w:r w:rsidR="00915643" w:rsidRPr="004710FE">
        <w:rPr>
          <w:rFonts w:ascii="Times New Roman" w:hAnsi="Times New Roman" w:cs="Times New Roman"/>
          <w:sz w:val="24"/>
          <w:szCs w:val="24"/>
        </w:rPr>
        <w:t xml:space="preserve">a. </w:t>
      </w:r>
      <w:r w:rsidR="00B42E57" w:rsidRPr="004710FE">
        <w:rPr>
          <w:rFonts w:ascii="Times New Roman" w:hAnsi="Times New Roman" w:cs="Times New Roman"/>
          <w:sz w:val="24"/>
          <w:szCs w:val="24"/>
        </w:rPr>
        <w:t xml:space="preserve">Vendar je Korošec </w:t>
      </w:r>
      <w:r w:rsidR="00915643" w:rsidRPr="004710FE">
        <w:rPr>
          <w:rFonts w:ascii="Times New Roman" w:hAnsi="Times New Roman" w:cs="Times New Roman"/>
          <w:sz w:val="24"/>
          <w:szCs w:val="24"/>
        </w:rPr>
        <w:t xml:space="preserve">teden dni za tem, 14. decembra 1940, </w:t>
      </w:r>
      <w:r w:rsidR="008F7506">
        <w:rPr>
          <w:rFonts w:ascii="Times New Roman" w:hAnsi="Times New Roman" w:cs="Times New Roman"/>
          <w:sz w:val="24"/>
          <w:szCs w:val="24"/>
        </w:rPr>
        <w:t xml:space="preserve">umrl </w:t>
      </w:r>
      <w:r w:rsidR="00915643" w:rsidRPr="004710FE">
        <w:rPr>
          <w:rFonts w:ascii="Times New Roman" w:hAnsi="Times New Roman" w:cs="Times New Roman"/>
          <w:sz w:val="24"/>
          <w:szCs w:val="24"/>
        </w:rPr>
        <w:t>za pos</w:t>
      </w:r>
      <w:r w:rsidR="00B42E57" w:rsidRPr="004710FE">
        <w:rPr>
          <w:rFonts w:ascii="Times New Roman" w:hAnsi="Times New Roman" w:cs="Times New Roman"/>
          <w:sz w:val="24"/>
          <w:szCs w:val="24"/>
        </w:rPr>
        <w:t>ledicami hude sladkorne bolezni</w:t>
      </w:r>
      <w:r w:rsidR="00213567" w:rsidRPr="004710FE">
        <w:rPr>
          <w:rFonts w:ascii="Times New Roman" w:hAnsi="Times New Roman" w:cs="Times New Roman"/>
          <w:sz w:val="24"/>
          <w:szCs w:val="24"/>
        </w:rPr>
        <w:t>.</w:t>
      </w:r>
      <w:r w:rsidR="00915643" w:rsidRPr="004710FE">
        <w:rPr>
          <w:rFonts w:ascii="Times New Roman" w:hAnsi="Times New Roman" w:cs="Times New Roman"/>
          <w:sz w:val="24"/>
          <w:szCs w:val="24"/>
        </w:rPr>
        <w:t xml:space="preserve"> </w:t>
      </w:r>
      <w:r w:rsidR="00213567" w:rsidRPr="004710FE">
        <w:rPr>
          <w:rFonts w:ascii="Times New Roman" w:hAnsi="Times New Roman" w:cs="Times New Roman"/>
          <w:sz w:val="24"/>
          <w:szCs w:val="24"/>
        </w:rPr>
        <w:t>U</w:t>
      </w:r>
      <w:r w:rsidR="00915643" w:rsidRPr="004710FE">
        <w:rPr>
          <w:rFonts w:ascii="Times New Roman" w:hAnsi="Times New Roman" w:cs="Times New Roman"/>
          <w:sz w:val="24"/>
          <w:szCs w:val="24"/>
        </w:rPr>
        <w:t>resničit</w:t>
      </w:r>
      <w:r w:rsidR="00213567" w:rsidRPr="004710FE">
        <w:rPr>
          <w:rFonts w:ascii="Times New Roman" w:hAnsi="Times New Roman" w:cs="Times New Roman"/>
          <w:sz w:val="24"/>
          <w:szCs w:val="24"/>
        </w:rPr>
        <w:t>e</w:t>
      </w:r>
      <w:r w:rsidR="00915643" w:rsidRPr="004710FE">
        <w:rPr>
          <w:rFonts w:ascii="Times New Roman" w:hAnsi="Times New Roman" w:cs="Times New Roman"/>
          <w:sz w:val="24"/>
          <w:szCs w:val="24"/>
        </w:rPr>
        <w:t xml:space="preserve">v v vladi že sklenjene in </w:t>
      </w:r>
      <w:r w:rsidR="00642D5F">
        <w:rPr>
          <w:rFonts w:ascii="Times New Roman" w:hAnsi="Times New Roman" w:cs="Times New Roman"/>
          <w:sz w:val="24"/>
          <w:szCs w:val="24"/>
        </w:rPr>
        <w:t>od</w:t>
      </w:r>
      <w:r w:rsidR="00915643" w:rsidRPr="004710FE">
        <w:rPr>
          <w:rFonts w:ascii="Times New Roman" w:hAnsi="Times New Roman" w:cs="Times New Roman"/>
          <w:sz w:val="24"/>
          <w:szCs w:val="24"/>
        </w:rPr>
        <w:t xml:space="preserve"> kneza namestnika Pavla odobrene odločitve o </w:t>
      </w:r>
      <w:r w:rsidR="00213567" w:rsidRPr="004710FE">
        <w:rPr>
          <w:rFonts w:ascii="Times New Roman" w:hAnsi="Times New Roman" w:cs="Times New Roman"/>
          <w:sz w:val="24"/>
          <w:szCs w:val="24"/>
        </w:rPr>
        <w:t xml:space="preserve">Koroščevi </w:t>
      </w:r>
      <w:r w:rsidR="00915643" w:rsidRPr="004710FE">
        <w:rPr>
          <w:rFonts w:ascii="Times New Roman" w:hAnsi="Times New Roman" w:cs="Times New Roman"/>
          <w:sz w:val="24"/>
          <w:szCs w:val="24"/>
        </w:rPr>
        <w:t>zamenjavi</w:t>
      </w:r>
      <w:r w:rsidR="00E90573">
        <w:rPr>
          <w:rFonts w:ascii="Times New Roman" w:hAnsi="Times New Roman" w:cs="Times New Roman"/>
          <w:sz w:val="24"/>
          <w:szCs w:val="24"/>
        </w:rPr>
        <w:t xml:space="preserve"> </w:t>
      </w:r>
      <w:r w:rsidR="00213567" w:rsidRPr="004710FE">
        <w:rPr>
          <w:rFonts w:ascii="Times New Roman" w:hAnsi="Times New Roman" w:cs="Times New Roman"/>
          <w:sz w:val="24"/>
          <w:szCs w:val="24"/>
        </w:rPr>
        <w:t>je tako prehitela njegova smrt</w:t>
      </w:r>
      <w:r w:rsidR="00915643" w:rsidRPr="004710FE">
        <w:rPr>
          <w:rFonts w:ascii="Times New Roman" w:hAnsi="Times New Roman" w:cs="Times New Roman"/>
          <w:sz w:val="24"/>
          <w:szCs w:val="24"/>
        </w:rPr>
        <w:t>.</w:t>
      </w:r>
      <w:r w:rsidR="00213567" w:rsidRPr="004710FE">
        <w:rPr>
          <w:rStyle w:val="Sprotnaopomba-sklic"/>
          <w:rFonts w:ascii="Times New Roman" w:hAnsi="Times New Roman" w:cs="Times New Roman"/>
          <w:sz w:val="24"/>
          <w:szCs w:val="24"/>
        </w:rPr>
        <w:footnoteReference w:id="54"/>
      </w:r>
      <w:r w:rsidR="00213567" w:rsidRPr="004710FE">
        <w:rPr>
          <w:rFonts w:ascii="Times New Roman" w:hAnsi="Times New Roman" w:cs="Times New Roman"/>
          <w:sz w:val="24"/>
          <w:szCs w:val="24"/>
        </w:rPr>
        <w:t xml:space="preserve"> O</w:t>
      </w:r>
      <w:r w:rsidR="00915643" w:rsidRPr="004710FE">
        <w:rPr>
          <w:rFonts w:ascii="Times New Roman" w:hAnsi="Times New Roman" w:cs="Times New Roman"/>
          <w:sz w:val="24"/>
          <w:szCs w:val="24"/>
        </w:rPr>
        <w:t xml:space="preserve">b </w:t>
      </w:r>
      <w:r w:rsidR="00213567" w:rsidRPr="004710FE">
        <w:rPr>
          <w:rFonts w:ascii="Times New Roman" w:hAnsi="Times New Roman" w:cs="Times New Roman"/>
          <w:sz w:val="24"/>
          <w:szCs w:val="24"/>
        </w:rPr>
        <w:t>pogrebu</w:t>
      </w:r>
      <w:r w:rsidR="00915643" w:rsidRPr="004710FE">
        <w:rPr>
          <w:rFonts w:ascii="Times New Roman" w:hAnsi="Times New Roman" w:cs="Times New Roman"/>
          <w:sz w:val="24"/>
          <w:szCs w:val="24"/>
        </w:rPr>
        <w:t xml:space="preserve"> je </w:t>
      </w:r>
      <w:r w:rsidR="00642D5F">
        <w:rPr>
          <w:rFonts w:ascii="Times New Roman" w:hAnsi="Times New Roman" w:cs="Times New Roman"/>
          <w:sz w:val="24"/>
          <w:szCs w:val="24"/>
        </w:rPr>
        <w:t>vsa</w:t>
      </w:r>
      <w:r w:rsidR="00915643" w:rsidRPr="004710FE">
        <w:rPr>
          <w:rFonts w:ascii="Times New Roman" w:hAnsi="Times New Roman" w:cs="Times New Roman"/>
          <w:sz w:val="24"/>
          <w:szCs w:val="24"/>
        </w:rPr>
        <w:t xml:space="preserve"> jugoslovanska politična javnost </w:t>
      </w:r>
      <w:r w:rsidR="00213567" w:rsidRPr="004710FE">
        <w:rPr>
          <w:rFonts w:ascii="Times New Roman" w:hAnsi="Times New Roman" w:cs="Times New Roman"/>
          <w:sz w:val="24"/>
          <w:szCs w:val="24"/>
        </w:rPr>
        <w:t xml:space="preserve">sicer </w:t>
      </w:r>
      <w:r w:rsidR="00915643" w:rsidRPr="004710FE">
        <w:rPr>
          <w:rFonts w:ascii="Times New Roman" w:hAnsi="Times New Roman" w:cs="Times New Roman"/>
          <w:sz w:val="24"/>
          <w:szCs w:val="24"/>
        </w:rPr>
        <w:t xml:space="preserve">izkazala čast </w:t>
      </w:r>
      <w:r w:rsidR="00213567" w:rsidRPr="004710FE">
        <w:rPr>
          <w:rFonts w:ascii="Times New Roman" w:hAnsi="Times New Roman" w:cs="Times New Roman"/>
          <w:sz w:val="24"/>
          <w:szCs w:val="24"/>
        </w:rPr>
        <w:t xml:space="preserve">Koroščevemu </w:t>
      </w:r>
      <w:r w:rsidR="00915643" w:rsidRPr="004710FE">
        <w:rPr>
          <w:rFonts w:ascii="Times New Roman" w:hAnsi="Times New Roman" w:cs="Times New Roman"/>
          <w:sz w:val="24"/>
          <w:szCs w:val="24"/>
        </w:rPr>
        <w:t>spominu in zaslugam, ki jih je imel za Slovenijo in Jugoslavijo</w:t>
      </w:r>
      <w:r w:rsidR="00213567" w:rsidRPr="004710FE">
        <w:rPr>
          <w:rFonts w:ascii="Times New Roman" w:hAnsi="Times New Roman" w:cs="Times New Roman"/>
          <w:sz w:val="24"/>
          <w:szCs w:val="24"/>
        </w:rPr>
        <w:t xml:space="preserve">, </w:t>
      </w:r>
      <w:r w:rsidR="008823D5" w:rsidRPr="004710FE">
        <w:rPr>
          <w:rFonts w:ascii="Times New Roman" w:hAnsi="Times New Roman" w:cs="Times New Roman"/>
          <w:sz w:val="24"/>
          <w:szCs w:val="24"/>
        </w:rPr>
        <w:t>tod</w:t>
      </w:r>
      <w:r w:rsidR="00213567" w:rsidRPr="004710FE">
        <w:rPr>
          <w:rFonts w:ascii="Times New Roman" w:hAnsi="Times New Roman" w:cs="Times New Roman"/>
          <w:sz w:val="24"/>
          <w:szCs w:val="24"/>
        </w:rPr>
        <w:t xml:space="preserve">a </w:t>
      </w:r>
      <w:r w:rsidR="008823D5" w:rsidRPr="004710FE">
        <w:rPr>
          <w:rFonts w:ascii="Times New Roman" w:hAnsi="Times New Roman" w:cs="Times New Roman"/>
          <w:sz w:val="24"/>
          <w:szCs w:val="24"/>
        </w:rPr>
        <w:t xml:space="preserve">z njegovo smrtjo </w:t>
      </w:r>
      <w:r w:rsidR="00213567" w:rsidRPr="004710FE">
        <w:rPr>
          <w:rFonts w:ascii="Times New Roman" w:hAnsi="Times New Roman" w:cs="Times New Roman"/>
          <w:sz w:val="24"/>
          <w:szCs w:val="24"/>
        </w:rPr>
        <w:t>je za dolga desetletja ostal</w:t>
      </w:r>
      <w:r w:rsidR="008823D5" w:rsidRPr="004710FE">
        <w:rPr>
          <w:rFonts w:ascii="Times New Roman" w:hAnsi="Times New Roman" w:cs="Times New Roman"/>
          <w:sz w:val="24"/>
          <w:szCs w:val="24"/>
        </w:rPr>
        <w:t>a</w:t>
      </w:r>
      <w:r w:rsidR="00213567" w:rsidRPr="004710FE">
        <w:rPr>
          <w:rFonts w:ascii="Times New Roman" w:hAnsi="Times New Roman" w:cs="Times New Roman"/>
          <w:sz w:val="24"/>
          <w:szCs w:val="24"/>
        </w:rPr>
        <w:t xml:space="preserve"> prikrit</w:t>
      </w:r>
      <w:r w:rsidR="008823D5" w:rsidRPr="004710FE">
        <w:rPr>
          <w:rFonts w:ascii="Times New Roman" w:hAnsi="Times New Roman" w:cs="Times New Roman"/>
          <w:sz w:val="24"/>
          <w:szCs w:val="24"/>
        </w:rPr>
        <w:t>a</w:t>
      </w:r>
      <w:r w:rsidR="00213567" w:rsidRPr="004710FE">
        <w:rPr>
          <w:rFonts w:ascii="Times New Roman" w:hAnsi="Times New Roman" w:cs="Times New Roman"/>
          <w:sz w:val="24"/>
          <w:szCs w:val="24"/>
        </w:rPr>
        <w:t xml:space="preserve"> </w:t>
      </w:r>
      <w:r w:rsidR="008823D5" w:rsidRPr="004710FE">
        <w:rPr>
          <w:rFonts w:ascii="Times New Roman" w:hAnsi="Times New Roman" w:cs="Times New Roman"/>
          <w:sz w:val="24"/>
          <w:szCs w:val="24"/>
        </w:rPr>
        <w:t xml:space="preserve">odločitev </w:t>
      </w:r>
      <w:r w:rsidR="00213567" w:rsidRPr="004710FE">
        <w:rPr>
          <w:rFonts w:ascii="Times New Roman" w:hAnsi="Times New Roman" w:cs="Times New Roman"/>
          <w:sz w:val="24"/>
          <w:szCs w:val="24"/>
        </w:rPr>
        <w:t>vrhov j</w:t>
      </w:r>
      <w:r w:rsidR="008823D5" w:rsidRPr="004710FE">
        <w:rPr>
          <w:rFonts w:ascii="Times New Roman" w:hAnsi="Times New Roman" w:cs="Times New Roman"/>
          <w:sz w:val="24"/>
          <w:szCs w:val="24"/>
        </w:rPr>
        <w:t>ugoslovanske politike</w:t>
      </w:r>
      <w:r w:rsidR="00B051C3" w:rsidRPr="00B051C3">
        <w:rPr>
          <w:rFonts w:ascii="Times New Roman" w:hAnsi="Times New Roman" w:cs="Times New Roman"/>
          <w:sz w:val="24"/>
          <w:szCs w:val="24"/>
        </w:rPr>
        <w:t xml:space="preserve"> </w:t>
      </w:r>
      <w:r w:rsidR="00B051C3" w:rsidRPr="004710FE">
        <w:rPr>
          <w:rFonts w:ascii="Times New Roman" w:hAnsi="Times New Roman" w:cs="Times New Roman"/>
          <w:sz w:val="24"/>
          <w:szCs w:val="24"/>
        </w:rPr>
        <w:t>o njegovi politični odstranitvi</w:t>
      </w:r>
      <w:r w:rsidR="008823D5" w:rsidRPr="004710FE">
        <w:rPr>
          <w:rFonts w:ascii="Times New Roman" w:hAnsi="Times New Roman" w:cs="Times New Roman"/>
          <w:sz w:val="24"/>
          <w:szCs w:val="24"/>
        </w:rPr>
        <w:t>, ko je izgubil tudi za</w:t>
      </w:r>
      <w:r w:rsidR="00B051C3">
        <w:rPr>
          <w:rFonts w:ascii="Times New Roman" w:hAnsi="Times New Roman" w:cs="Times New Roman"/>
          <w:sz w:val="24"/>
          <w:szCs w:val="24"/>
        </w:rPr>
        <w:t>upanje kneza namestnika Pavla,</w:t>
      </w:r>
      <w:r w:rsidR="008823D5" w:rsidRPr="004710FE">
        <w:rPr>
          <w:rFonts w:ascii="Times New Roman" w:hAnsi="Times New Roman" w:cs="Times New Roman"/>
          <w:sz w:val="24"/>
          <w:szCs w:val="24"/>
        </w:rPr>
        <w:t xml:space="preserve"> s čimer je bila </w:t>
      </w:r>
      <w:r w:rsidR="00B051C3">
        <w:rPr>
          <w:rFonts w:ascii="Times New Roman" w:hAnsi="Times New Roman" w:cs="Times New Roman"/>
          <w:sz w:val="24"/>
          <w:szCs w:val="24"/>
        </w:rPr>
        <w:t xml:space="preserve">že pred smrtjo </w:t>
      </w:r>
      <w:r w:rsidR="008823D5" w:rsidRPr="004710FE">
        <w:rPr>
          <w:rFonts w:ascii="Times New Roman" w:hAnsi="Times New Roman" w:cs="Times New Roman"/>
          <w:sz w:val="24"/>
          <w:szCs w:val="24"/>
        </w:rPr>
        <w:t>zapečatena</w:t>
      </w:r>
      <w:r w:rsidR="00E90573">
        <w:rPr>
          <w:rFonts w:ascii="Times New Roman" w:hAnsi="Times New Roman" w:cs="Times New Roman"/>
          <w:sz w:val="24"/>
          <w:szCs w:val="24"/>
        </w:rPr>
        <w:t xml:space="preserve"> </w:t>
      </w:r>
      <w:r w:rsidR="008823D5" w:rsidRPr="004710FE">
        <w:rPr>
          <w:rFonts w:ascii="Times New Roman" w:hAnsi="Times New Roman" w:cs="Times New Roman"/>
          <w:sz w:val="24"/>
          <w:szCs w:val="24"/>
        </w:rPr>
        <w:t>tudi Koroščeva dolgoletna politična kariera</w:t>
      </w:r>
      <w:r w:rsidR="00B42E57" w:rsidRPr="004710FE">
        <w:rPr>
          <w:rFonts w:ascii="Times New Roman" w:hAnsi="Times New Roman" w:cs="Times New Roman"/>
          <w:sz w:val="24"/>
          <w:szCs w:val="24"/>
        </w:rPr>
        <w:t>.</w:t>
      </w:r>
      <w:r w:rsidR="00A51E57" w:rsidRPr="004710FE">
        <w:rPr>
          <w:rStyle w:val="Sprotnaopomba-sklic"/>
          <w:rFonts w:ascii="Times New Roman" w:hAnsi="Times New Roman" w:cs="Times New Roman"/>
          <w:sz w:val="24"/>
          <w:szCs w:val="24"/>
        </w:rPr>
        <w:footnoteReference w:id="55"/>
      </w:r>
      <w:r w:rsidR="00B42E57" w:rsidRPr="004710FE">
        <w:rPr>
          <w:rFonts w:ascii="Times New Roman" w:hAnsi="Times New Roman" w:cs="Times New Roman"/>
          <w:sz w:val="24"/>
          <w:szCs w:val="24"/>
        </w:rPr>
        <w:t xml:space="preserve"> </w:t>
      </w:r>
    </w:p>
    <w:p w:rsidR="002357B7" w:rsidRPr="007247FB" w:rsidRDefault="00DC3BE0" w:rsidP="00E90573">
      <w:pPr>
        <w:spacing w:line="360" w:lineRule="auto"/>
        <w:ind w:firstLine="708"/>
        <w:jc w:val="both"/>
        <w:rPr>
          <w:rFonts w:ascii="Times New Roman" w:hAnsi="Times New Roman" w:cs="Times New Roman"/>
          <w:sz w:val="24"/>
          <w:szCs w:val="24"/>
        </w:rPr>
      </w:pPr>
      <w:r w:rsidRPr="004710FE">
        <w:rPr>
          <w:rFonts w:ascii="Times New Roman" w:hAnsi="Times New Roman" w:cs="Times New Roman"/>
          <w:sz w:val="24"/>
          <w:szCs w:val="24"/>
        </w:rPr>
        <w:t>Zaradi tega so se kasneje pojavljale različne domneve o nadaljnji usodi političnega katolicizma na Slovenskem, če bi bil</w:t>
      </w:r>
      <w:r w:rsidR="00E90573">
        <w:rPr>
          <w:rFonts w:ascii="Times New Roman" w:hAnsi="Times New Roman" w:cs="Times New Roman"/>
          <w:sz w:val="24"/>
          <w:szCs w:val="24"/>
        </w:rPr>
        <w:t xml:space="preserve"> </w:t>
      </w:r>
      <w:r w:rsidR="002B70B0">
        <w:rPr>
          <w:rFonts w:ascii="Times New Roman" w:hAnsi="Times New Roman" w:cs="Times New Roman"/>
          <w:sz w:val="24"/>
          <w:szCs w:val="24"/>
        </w:rPr>
        <w:t>njegov dolgoletni nesporni voditelj Korošec</w:t>
      </w:r>
      <w:r w:rsidR="00E90573">
        <w:rPr>
          <w:rFonts w:ascii="Times New Roman" w:hAnsi="Times New Roman" w:cs="Times New Roman"/>
          <w:sz w:val="24"/>
          <w:szCs w:val="24"/>
        </w:rPr>
        <w:t xml:space="preserve"> </w:t>
      </w:r>
      <w:r w:rsidRPr="004710FE">
        <w:rPr>
          <w:rFonts w:ascii="Times New Roman" w:hAnsi="Times New Roman" w:cs="Times New Roman"/>
          <w:sz w:val="24"/>
          <w:szCs w:val="24"/>
        </w:rPr>
        <w:t>še živ.</w:t>
      </w:r>
      <w:r w:rsidR="00E90573">
        <w:rPr>
          <w:rFonts w:ascii="Times New Roman" w:hAnsi="Times New Roman" w:cs="Times New Roman"/>
          <w:sz w:val="24"/>
          <w:szCs w:val="24"/>
        </w:rPr>
        <w:t xml:space="preserve"> </w:t>
      </w:r>
      <w:r w:rsidRPr="004710FE">
        <w:rPr>
          <w:rFonts w:ascii="Times New Roman" w:hAnsi="Times New Roman" w:cs="Times New Roman"/>
          <w:sz w:val="24"/>
          <w:szCs w:val="24"/>
        </w:rPr>
        <w:t>Tako so</w:t>
      </w:r>
      <w:r w:rsidR="00E90573">
        <w:rPr>
          <w:rFonts w:ascii="Times New Roman" w:hAnsi="Times New Roman" w:cs="Times New Roman"/>
          <w:sz w:val="24"/>
          <w:szCs w:val="24"/>
        </w:rPr>
        <w:t xml:space="preserve"> </w:t>
      </w:r>
      <w:r w:rsidR="001F488D" w:rsidRPr="004710FE">
        <w:rPr>
          <w:rFonts w:ascii="Times New Roman" w:hAnsi="Times New Roman" w:cs="Times New Roman"/>
          <w:sz w:val="24"/>
          <w:szCs w:val="24"/>
        </w:rPr>
        <w:t>bi</w:t>
      </w:r>
      <w:r w:rsidRPr="004710FE">
        <w:rPr>
          <w:rFonts w:ascii="Times New Roman" w:hAnsi="Times New Roman" w:cs="Times New Roman"/>
          <w:sz w:val="24"/>
          <w:szCs w:val="24"/>
        </w:rPr>
        <w:t>li</w:t>
      </w:r>
      <w:r w:rsidR="001F488D" w:rsidRPr="004710FE">
        <w:rPr>
          <w:rFonts w:ascii="Times New Roman" w:hAnsi="Times New Roman" w:cs="Times New Roman"/>
          <w:sz w:val="24"/>
          <w:szCs w:val="24"/>
        </w:rPr>
        <w:t xml:space="preserve"> </w:t>
      </w:r>
      <w:r w:rsidRPr="004710FE">
        <w:rPr>
          <w:rFonts w:ascii="Times New Roman" w:hAnsi="Times New Roman" w:cs="Times New Roman"/>
          <w:sz w:val="24"/>
          <w:szCs w:val="24"/>
        </w:rPr>
        <w:t xml:space="preserve">nekateri prepričani, da bi SLS pod njegovim vodstvom </w:t>
      </w:r>
      <w:r w:rsidR="001F488D" w:rsidRPr="004710FE">
        <w:rPr>
          <w:rFonts w:ascii="Times New Roman" w:hAnsi="Times New Roman" w:cs="Times New Roman"/>
          <w:sz w:val="24"/>
          <w:szCs w:val="24"/>
        </w:rPr>
        <w:t>med okupacijo delovala povsem drugače,</w:t>
      </w:r>
      <w:r w:rsidR="001F488D" w:rsidRPr="004710FE">
        <w:rPr>
          <w:rStyle w:val="Sprotnaopomba-sklic"/>
          <w:rFonts w:ascii="Times New Roman" w:hAnsi="Times New Roman" w:cs="Times New Roman"/>
          <w:sz w:val="24"/>
          <w:szCs w:val="24"/>
        </w:rPr>
        <w:footnoteReference w:id="56"/>
      </w:r>
      <w:r w:rsidR="00E90573">
        <w:rPr>
          <w:rFonts w:ascii="Times New Roman" w:hAnsi="Times New Roman" w:cs="Times New Roman"/>
          <w:sz w:val="24"/>
          <w:szCs w:val="24"/>
        </w:rPr>
        <w:t xml:space="preserve"> </w:t>
      </w:r>
      <w:r w:rsidRPr="004710FE">
        <w:rPr>
          <w:rFonts w:ascii="Times New Roman" w:hAnsi="Times New Roman" w:cs="Times New Roman"/>
          <w:sz w:val="24"/>
          <w:szCs w:val="24"/>
        </w:rPr>
        <w:t xml:space="preserve">drugi so Korošcu pripisovali, da bi lahko le on dosegel priključitev Primorske k </w:t>
      </w:r>
      <w:r w:rsidRPr="004710FE">
        <w:rPr>
          <w:rFonts w:ascii="Times New Roman" w:hAnsi="Times New Roman" w:cs="Times New Roman"/>
          <w:sz w:val="24"/>
          <w:szCs w:val="24"/>
        </w:rPr>
        <w:lastRenderedPageBreak/>
        <w:t>matični domovini.</w:t>
      </w:r>
      <w:r w:rsidRPr="004710FE">
        <w:rPr>
          <w:rStyle w:val="Sprotnaopomba-sklic"/>
          <w:rFonts w:ascii="Times New Roman" w:hAnsi="Times New Roman" w:cs="Times New Roman"/>
          <w:sz w:val="24"/>
          <w:szCs w:val="24"/>
        </w:rPr>
        <w:footnoteReference w:id="57"/>
      </w:r>
      <w:r w:rsidRPr="004710FE">
        <w:rPr>
          <w:rFonts w:ascii="Times New Roman" w:hAnsi="Times New Roman" w:cs="Times New Roman"/>
          <w:sz w:val="24"/>
          <w:szCs w:val="24"/>
        </w:rPr>
        <w:t xml:space="preserve"> </w:t>
      </w:r>
      <w:r w:rsidR="004710FE">
        <w:rPr>
          <w:rFonts w:ascii="Times New Roman" w:hAnsi="Times New Roman" w:cs="Times New Roman"/>
          <w:sz w:val="24"/>
          <w:szCs w:val="24"/>
        </w:rPr>
        <w:t xml:space="preserve">Vendar lahko </w:t>
      </w:r>
      <w:r w:rsidR="002357B7" w:rsidRPr="004710FE">
        <w:rPr>
          <w:rFonts w:ascii="Times New Roman" w:hAnsi="Times New Roman" w:cs="Times New Roman"/>
          <w:sz w:val="24"/>
          <w:szCs w:val="24"/>
        </w:rPr>
        <w:t>po tem, kar vemo o zadnjih mesecih njegovega delovanja, pravzaprav trdimo ravno nasprotno, da je bil prav Korošec</w:t>
      </w:r>
      <w:r w:rsidR="00E90573">
        <w:rPr>
          <w:rFonts w:ascii="Times New Roman" w:hAnsi="Times New Roman" w:cs="Times New Roman"/>
          <w:sz w:val="24"/>
          <w:szCs w:val="24"/>
        </w:rPr>
        <w:t xml:space="preserve"> </w:t>
      </w:r>
      <w:r w:rsidR="002357B7" w:rsidRPr="004710FE">
        <w:rPr>
          <w:rFonts w:ascii="Times New Roman" w:hAnsi="Times New Roman" w:cs="Times New Roman"/>
          <w:sz w:val="24"/>
          <w:szCs w:val="24"/>
        </w:rPr>
        <w:t xml:space="preserve">dejanski začetnik in pobudnik tiste politične usmeritve, ki je privedla do aprilske opredelitve </w:t>
      </w:r>
      <w:r w:rsidR="002357B7" w:rsidRPr="007247FB">
        <w:rPr>
          <w:rFonts w:ascii="Times New Roman" w:hAnsi="Times New Roman" w:cs="Times New Roman"/>
          <w:sz w:val="24"/>
          <w:szCs w:val="24"/>
        </w:rPr>
        <w:t xml:space="preserve">vodstva SLS, ko </w:t>
      </w:r>
      <w:r w:rsidR="00642D5F">
        <w:rPr>
          <w:rFonts w:ascii="Times New Roman" w:hAnsi="Times New Roman" w:cs="Times New Roman"/>
          <w:sz w:val="24"/>
          <w:szCs w:val="24"/>
        </w:rPr>
        <w:t xml:space="preserve">so </w:t>
      </w:r>
      <w:r w:rsidR="002357B7" w:rsidRPr="007247FB">
        <w:rPr>
          <w:rFonts w:ascii="Times New Roman" w:hAnsi="Times New Roman" w:cs="Times New Roman"/>
          <w:sz w:val="24"/>
          <w:szCs w:val="24"/>
        </w:rPr>
        <w:t>se katoliška stranka in nato v Narodnem svetu za Slovenijo (ustanovljen</w:t>
      </w:r>
      <w:r w:rsidR="00642D5F">
        <w:rPr>
          <w:rFonts w:ascii="Times New Roman" w:hAnsi="Times New Roman" w:cs="Times New Roman"/>
          <w:sz w:val="24"/>
          <w:szCs w:val="24"/>
        </w:rPr>
        <w:t>em</w:t>
      </w:r>
      <w:r w:rsidR="002357B7" w:rsidRPr="007247FB">
        <w:rPr>
          <w:rFonts w:ascii="Times New Roman" w:hAnsi="Times New Roman" w:cs="Times New Roman"/>
          <w:sz w:val="24"/>
          <w:szCs w:val="24"/>
        </w:rPr>
        <w:t xml:space="preserve"> 6. aprila 1941)</w:t>
      </w:r>
      <w:r w:rsidR="00130EB0" w:rsidRPr="007247FB">
        <w:rPr>
          <w:rStyle w:val="Sprotnaopomba-sklic"/>
          <w:rFonts w:ascii="Times New Roman" w:hAnsi="Times New Roman" w:cs="Times New Roman"/>
          <w:sz w:val="24"/>
          <w:szCs w:val="24"/>
        </w:rPr>
        <w:footnoteReference w:id="58"/>
      </w:r>
      <w:r w:rsidR="002357B7" w:rsidRPr="007247FB">
        <w:rPr>
          <w:rFonts w:ascii="Times New Roman" w:hAnsi="Times New Roman" w:cs="Times New Roman"/>
          <w:sz w:val="24"/>
          <w:szCs w:val="24"/>
        </w:rPr>
        <w:t xml:space="preserve"> zbrani predstavniki</w:t>
      </w:r>
      <w:r w:rsidR="00E90573">
        <w:rPr>
          <w:rFonts w:ascii="Times New Roman" w:hAnsi="Times New Roman" w:cs="Times New Roman"/>
          <w:sz w:val="24"/>
          <w:szCs w:val="24"/>
        </w:rPr>
        <w:t xml:space="preserve"> </w:t>
      </w:r>
      <w:r w:rsidR="002357B7" w:rsidRPr="007247FB">
        <w:rPr>
          <w:rFonts w:ascii="Times New Roman" w:hAnsi="Times New Roman" w:cs="Times New Roman"/>
          <w:sz w:val="24"/>
          <w:szCs w:val="24"/>
        </w:rPr>
        <w:t>predvojnih strank povsem nedvoumno postavili na stran sil osi.</w:t>
      </w:r>
      <w:r w:rsidR="002357B7" w:rsidRPr="007247FB">
        <w:rPr>
          <w:rStyle w:val="Sprotnaopomba-sklic"/>
          <w:rFonts w:ascii="Times New Roman" w:hAnsi="Times New Roman" w:cs="Times New Roman"/>
          <w:sz w:val="24"/>
          <w:szCs w:val="24"/>
        </w:rPr>
        <w:footnoteReference w:id="59"/>
      </w:r>
      <w:r w:rsidR="00E90573">
        <w:rPr>
          <w:rFonts w:ascii="Times New Roman" w:hAnsi="Times New Roman" w:cs="Times New Roman"/>
          <w:sz w:val="24"/>
          <w:szCs w:val="24"/>
        </w:rPr>
        <w:t xml:space="preserve"> </w:t>
      </w:r>
    </w:p>
    <w:p w:rsidR="000D660A" w:rsidRPr="007247FB" w:rsidRDefault="00E36BFD" w:rsidP="00E90573">
      <w:pPr>
        <w:spacing w:line="360" w:lineRule="auto"/>
        <w:ind w:firstLine="708"/>
        <w:jc w:val="both"/>
        <w:rPr>
          <w:rFonts w:ascii="Times New Roman" w:hAnsi="Times New Roman" w:cs="Times New Roman"/>
          <w:sz w:val="24"/>
          <w:szCs w:val="24"/>
        </w:rPr>
      </w:pPr>
      <w:r w:rsidRPr="007247FB">
        <w:rPr>
          <w:rFonts w:ascii="Times New Roman" w:hAnsi="Times New Roman" w:cs="Times New Roman"/>
          <w:sz w:val="24"/>
          <w:szCs w:val="24"/>
        </w:rPr>
        <w:t>O</w:t>
      </w:r>
      <w:r w:rsidR="000D660A" w:rsidRPr="007247FB">
        <w:rPr>
          <w:rFonts w:ascii="Times New Roman" w:hAnsi="Times New Roman" w:cs="Times New Roman"/>
          <w:sz w:val="24"/>
          <w:szCs w:val="24"/>
        </w:rPr>
        <w:t>b napadu sil osi na Jugoslavijo aprila 1941</w:t>
      </w:r>
      <w:r w:rsidR="00E92639" w:rsidRPr="007247FB">
        <w:rPr>
          <w:rFonts w:ascii="Times New Roman" w:hAnsi="Times New Roman" w:cs="Times New Roman"/>
          <w:sz w:val="24"/>
          <w:szCs w:val="24"/>
        </w:rPr>
        <w:t xml:space="preserve"> je namreč</w:t>
      </w:r>
      <w:r w:rsidR="00E90573">
        <w:rPr>
          <w:rFonts w:ascii="Times New Roman" w:hAnsi="Times New Roman" w:cs="Times New Roman"/>
          <w:sz w:val="24"/>
          <w:szCs w:val="24"/>
        </w:rPr>
        <w:t xml:space="preserve"> </w:t>
      </w:r>
      <w:r w:rsidR="000D660A" w:rsidRPr="007247FB">
        <w:rPr>
          <w:rFonts w:ascii="Times New Roman" w:hAnsi="Times New Roman" w:cs="Times New Roman"/>
          <w:sz w:val="24"/>
          <w:szCs w:val="24"/>
        </w:rPr>
        <w:t>s pobudo za</w:t>
      </w:r>
      <w:r w:rsidR="00E90573">
        <w:rPr>
          <w:rFonts w:ascii="Times New Roman" w:hAnsi="Times New Roman" w:cs="Times New Roman"/>
          <w:sz w:val="24"/>
          <w:szCs w:val="24"/>
        </w:rPr>
        <w:t xml:space="preserve"> </w:t>
      </w:r>
      <w:r w:rsidR="000D660A" w:rsidRPr="007247FB">
        <w:rPr>
          <w:rFonts w:ascii="Times New Roman" w:hAnsi="Times New Roman" w:cs="Times New Roman"/>
          <w:sz w:val="24"/>
          <w:szCs w:val="24"/>
        </w:rPr>
        <w:t>ustanovitev slovenske države, ki naj bi pristopila k trojnemu paktu, tega jim</w:t>
      </w:r>
      <w:r w:rsidR="00E90573">
        <w:rPr>
          <w:rFonts w:ascii="Times New Roman" w:hAnsi="Times New Roman" w:cs="Times New Roman"/>
          <w:sz w:val="24"/>
          <w:szCs w:val="24"/>
        </w:rPr>
        <w:t xml:space="preserve"> </w:t>
      </w:r>
      <w:r w:rsidR="000D660A" w:rsidRPr="007247FB">
        <w:rPr>
          <w:rFonts w:ascii="Times New Roman" w:hAnsi="Times New Roman" w:cs="Times New Roman"/>
          <w:sz w:val="24"/>
          <w:szCs w:val="24"/>
        </w:rPr>
        <w:t>sicer ni</w:t>
      </w:r>
      <w:r w:rsidR="00E90573">
        <w:rPr>
          <w:rFonts w:ascii="Times New Roman" w:hAnsi="Times New Roman" w:cs="Times New Roman"/>
          <w:sz w:val="24"/>
          <w:szCs w:val="24"/>
        </w:rPr>
        <w:t xml:space="preserve"> </w:t>
      </w:r>
      <w:r w:rsidR="000D660A" w:rsidRPr="007247FB">
        <w:rPr>
          <w:rFonts w:ascii="Times New Roman" w:hAnsi="Times New Roman" w:cs="Times New Roman"/>
          <w:sz w:val="24"/>
          <w:szCs w:val="24"/>
        </w:rPr>
        <w:t xml:space="preserve">uspelo uresničiti, pretežni del slovenske predvojne politične elite </w:t>
      </w:r>
      <w:r w:rsidRPr="007247FB">
        <w:rPr>
          <w:rFonts w:ascii="Times New Roman" w:hAnsi="Times New Roman" w:cs="Times New Roman"/>
          <w:sz w:val="24"/>
          <w:szCs w:val="24"/>
        </w:rPr>
        <w:t xml:space="preserve">sklenil </w:t>
      </w:r>
      <w:r w:rsidR="000D660A" w:rsidRPr="007247FB">
        <w:rPr>
          <w:rFonts w:ascii="Times New Roman" w:hAnsi="Times New Roman" w:cs="Times New Roman"/>
          <w:sz w:val="24"/>
          <w:szCs w:val="24"/>
        </w:rPr>
        <w:t>svoj nadaljnji obstoj povezati z usodo sil osi, ki so skušale z vojno proti zaveznikom doseči svetovno prevlado in ustvariti totalitarni in rasistični »novi red«.</w:t>
      </w:r>
    </w:p>
    <w:p w:rsidR="008D6998" w:rsidRDefault="00E36BFD" w:rsidP="00E90573">
      <w:pPr>
        <w:spacing w:line="360" w:lineRule="auto"/>
        <w:ind w:firstLine="708"/>
        <w:jc w:val="both"/>
        <w:rPr>
          <w:rFonts w:ascii="Times New Roman" w:hAnsi="Times New Roman" w:cs="Times New Roman"/>
          <w:sz w:val="24"/>
          <w:szCs w:val="24"/>
        </w:rPr>
      </w:pPr>
      <w:r w:rsidRPr="007247FB">
        <w:rPr>
          <w:rFonts w:ascii="Times New Roman" w:hAnsi="Times New Roman" w:cs="Times New Roman"/>
          <w:sz w:val="24"/>
          <w:szCs w:val="24"/>
        </w:rPr>
        <w:t>V skladu s takšno odločitvijo</w:t>
      </w:r>
      <w:r w:rsidR="00B5495C" w:rsidRPr="007247FB">
        <w:rPr>
          <w:rFonts w:ascii="Times New Roman" w:hAnsi="Times New Roman" w:cs="Times New Roman"/>
          <w:sz w:val="24"/>
          <w:szCs w:val="24"/>
        </w:rPr>
        <w:t xml:space="preserve"> so predvojni nosilci oblasti</w:t>
      </w:r>
      <w:r w:rsidR="00EE6031" w:rsidRPr="007247FB">
        <w:rPr>
          <w:rFonts w:ascii="Times New Roman" w:hAnsi="Times New Roman" w:cs="Times New Roman"/>
          <w:sz w:val="24"/>
          <w:szCs w:val="24"/>
        </w:rPr>
        <w:t xml:space="preserve"> v okoliščinah, na katere sami </w:t>
      </w:r>
      <w:r w:rsidR="004C4FA5" w:rsidRPr="007247FB">
        <w:rPr>
          <w:rFonts w:ascii="Times New Roman" w:hAnsi="Times New Roman" w:cs="Times New Roman"/>
          <w:sz w:val="24"/>
          <w:szCs w:val="24"/>
        </w:rPr>
        <w:t xml:space="preserve">sicer </w:t>
      </w:r>
      <w:r w:rsidR="00EE6031" w:rsidRPr="007247FB">
        <w:rPr>
          <w:rFonts w:ascii="Times New Roman" w:hAnsi="Times New Roman" w:cs="Times New Roman"/>
          <w:sz w:val="24"/>
          <w:szCs w:val="24"/>
        </w:rPr>
        <w:t>niso mogli vplivati, saj so bili zgolj v vlogi statistov, spr</w:t>
      </w:r>
      <w:r w:rsidR="00CF0FA0">
        <w:rPr>
          <w:rFonts w:ascii="Times New Roman" w:hAnsi="Times New Roman" w:cs="Times New Roman"/>
          <w:sz w:val="24"/>
          <w:szCs w:val="24"/>
        </w:rPr>
        <w:t>ejeli</w:t>
      </w:r>
      <w:r w:rsidR="00EE6031" w:rsidRPr="007247FB">
        <w:rPr>
          <w:rFonts w:ascii="Times New Roman" w:hAnsi="Times New Roman" w:cs="Times New Roman"/>
          <w:sz w:val="24"/>
          <w:szCs w:val="24"/>
        </w:rPr>
        <w:t xml:space="preserve"> aneksijo Ljubljanske pokrajine h Kraljevini Italiji kot dolgoročno rešitev</w:t>
      </w:r>
      <w:r w:rsidR="00E2722A" w:rsidRPr="007247FB">
        <w:rPr>
          <w:rFonts w:ascii="Times New Roman" w:hAnsi="Times New Roman" w:cs="Times New Roman"/>
          <w:sz w:val="24"/>
          <w:szCs w:val="24"/>
        </w:rPr>
        <w:t>.</w:t>
      </w:r>
      <w:r w:rsidR="00892F24" w:rsidRPr="007247FB">
        <w:rPr>
          <w:rFonts w:ascii="Times New Roman" w:hAnsi="Times New Roman" w:cs="Times New Roman"/>
          <w:sz w:val="24"/>
          <w:szCs w:val="24"/>
        </w:rPr>
        <w:t xml:space="preserve"> S tem </w:t>
      </w:r>
      <w:r w:rsidR="005C7301">
        <w:rPr>
          <w:rFonts w:ascii="Times New Roman" w:hAnsi="Times New Roman" w:cs="Times New Roman"/>
          <w:sz w:val="24"/>
          <w:szCs w:val="24"/>
        </w:rPr>
        <w:t xml:space="preserve">se </w:t>
      </w:r>
      <w:r w:rsidR="00892F24" w:rsidRPr="007247FB">
        <w:rPr>
          <w:rFonts w:ascii="Times New Roman" w:hAnsi="Times New Roman" w:cs="Times New Roman"/>
          <w:sz w:val="24"/>
          <w:szCs w:val="24"/>
        </w:rPr>
        <w:t>je skladalo tudi mnenje</w:t>
      </w:r>
      <w:r w:rsidR="00E90573">
        <w:rPr>
          <w:rFonts w:ascii="Times New Roman" w:hAnsi="Times New Roman" w:cs="Times New Roman"/>
          <w:sz w:val="24"/>
          <w:szCs w:val="24"/>
        </w:rPr>
        <w:t xml:space="preserve"> </w:t>
      </w:r>
      <w:r w:rsidR="00892F24" w:rsidRPr="007247FB">
        <w:rPr>
          <w:rFonts w:ascii="Times New Roman" w:hAnsi="Times New Roman" w:cs="Times New Roman"/>
          <w:sz w:val="24"/>
          <w:szCs w:val="24"/>
        </w:rPr>
        <w:t>ne</w:t>
      </w:r>
      <w:r w:rsidR="00892F24" w:rsidRPr="00892F24">
        <w:rPr>
          <w:rFonts w:ascii="Times New Roman" w:hAnsi="Times New Roman" w:cs="Times New Roman"/>
          <w:sz w:val="24"/>
          <w:szCs w:val="24"/>
        </w:rPr>
        <w:t>katerih katoliških razumnikov, ki so</w:t>
      </w:r>
      <w:r w:rsidR="00E90573">
        <w:rPr>
          <w:rFonts w:ascii="Times New Roman" w:hAnsi="Times New Roman" w:cs="Times New Roman"/>
          <w:sz w:val="24"/>
          <w:szCs w:val="24"/>
        </w:rPr>
        <w:t xml:space="preserve"> </w:t>
      </w:r>
      <w:r w:rsidR="00892F24" w:rsidRPr="00892F24">
        <w:rPr>
          <w:rFonts w:ascii="Times New Roman" w:hAnsi="Times New Roman" w:cs="Times New Roman"/>
          <w:sz w:val="24"/>
          <w:szCs w:val="24"/>
        </w:rPr>
        <w:t>trdili, da »rajši vidijo nadoblast Italijanov kot pa Nemcev ali Srbov«,</w:t>
      </w:r>
      <w:r w:rsidR="00892F24" w:rsidRPr="00892F24">
        <w:rPr>
          <w:rStyle w:val="Sprotnaopomba-sklic"/>
          <w:rFonts w:ascii="Times New Roman" w:hAnsi="Times New Roman" w:cs="Times New Roman"/>
          <w:sz w:val="24"/>
          <w:szCs w:val="24"/>
        </w:rPr>
        <w:footnoteReference w:id="60"/>
      </w:r>
      <w:r w:rsidR="00E90573">
        <w:rPr>
          <w:rFonts w:ascii="Times New Roman" w:hAnsi="Times New Roman" w:cs="Times New Roman"/>
          <w:sz w:val="24"/>
          <w:szCs w:val="24"/>
        </w:rPr>
        <w:t xml:space="preserve"> </w:t>
      </w:r>
      <w:r w:rsidR="00892F24" w:rsidRPr="00892F24">
        <w:rPr>
          <w:rFonts w:ascii="Times New Roman" w:hAnsi="Times New Roman" w:cs="Times New Roman"/>
          <w:sz w:val="24"/>
          <w:szCs w:val="24"/>
        </w:rPr>
        <w:t>s</w:t>
      </w:r>
      <w:r w:rsidR="00EE6031" w:rsidRPr="00892F24">
        <w:rPr>
          <w:rFonts w:ascii="Times New Roman" w:hAnsi="Times New Roman" w:cs="Times New Roman"/>
          <w:sz w:val="24"/>
          <w:szCs w:val="24"/>
        </w:rPr>
        <w:t>i</w:t>
      </w:r>
      <w:r w:rsidR="00892F24" w:rsidRPr="00892F24">
        <w:rPr>
          <w:rFonts w:ascii="Times New Roman" w:hAnsi="Times New Roman" w:cs="Times New Roman"/>
          <w:sz w:val="24"/>
          <w:szCs w:val="24"/>
        </w:rPr>
        <w:t>cer</w:t>
      </w:r>
      <w:r w:rsidR="00EE6031" w:rsidRPr="00892F24">
        <w:rPr>
          <w:rFonts w:ascii="Times New Roman" w:hAnsi="Times New Roman" w:cs="Times New Roman"/>
          <w:sz w:val="24"/>
          <w:szCs w:val="24"/>
        </w:rPr>
        <w:t xml:space="preserve"> </w:t>
      </w:r>
      <w:r w:rsidR="00892F24" w:rsidRPr="00892F24">
        <w:rPr>
          <w:rFonts w:ascii="Times New Roman" w:hAnsi="Times New Roman" w:cs="Times New Roman"/>
          <w:sz w:val="24"/>
          <w:szCs w:val="24"/>
        </w:rPr>
        <w:t xml:space="preserve">pa so </w:t>
      </w:r>
      <w:r w:rsidR="00EE6031" w:rsidRPr="00892F24">
        <w:rPr>
          <w:rFonts w:ascii="Times New Roman" w:hAnsi="Times New Roman" w:cs="Times New Roman"/>
          <w:sz w:val="24"/>
          <w:szCs w:val="24"/>
        </w:rPr>
        <w:t xml:space="preserve">imeli pred očmi </w:t>
      </w:r>
      <w:r w:rsidR="008D6998" w:rsidRPr="00892F24">
        <w:rPr>
          <w:rFonts w:ascii="Times New Roman" w:hAnsi="Times New Roman" w:cs="Times New Roman"/>
          <w:sz w:val="24"/>
          <w:szCs w:val="24"/>
        </w:rPr>
        <w:t xml:space="preserve">zlasti </w:t>
      </w:r>
      <w:r w:rsidR="00EE6031" w:rsidRPr="00892F24">
        <w:rPr>
          <w:rFonts w:ascii="Times New Roman" w:hAnsi="Times New Roman" w:cs="Times New Roman"/>
          <w:sz w:val="24"/>
          <w:szCs w:val="24"/>
        </w:rPr>
        <w:t xml:space="preserve">skrb za ohranitev predvojnih vodilnih položajev v slovenski družbi. V tem smislu gre razumeti </w:t>
      </w:r>
      <w:r w:rsidR="00E1265C" w:rsidRPr="00892F24">
        <w:rPr>
          <w:rFonts w:ascii="Times New Roman" w:hAnsi="Times New Roman" w:cs="Times New Roman"/>
          <w:sz w:val="24"/>
          <w:szCs w:val="24"/>
        </w:rPr>
        <w:t xml:space="preserve">tudi </w:t>
      </w:r>
      <w:r w:rsidR="00EE6031" w:rsidRPr="00892F24">
        <w:rPr>
          <w:rFonts w:ascii="Times New Roman" w:hAnsi="Times New Roman" w:cs="Times New Roman"/>
          <w:sz w:val="24"/>
          <w:szCs w:val="24"/>
        </w:rPr>
        <w:t xml:space="preserve">prizadevanje pretežnega dela predvojne politične elite, da se s prostovoljno pripravljenostjo za lojalno sodelovanje z novimi oblastniki v danih okoliščinah ne le čim bolj integrira z novo državno oblastjo in njenim družbenopolitičnim režimom, temveč tudi identificira z njenimi cilji. </w:t>
      </w:r>
      <w:r w:rsidR="00B5495C" w:rsidRPr="00892F24">
        <w:rPr>
          <w:rFonts w:ascii="Times New Roman" w:hAnsi="Times New Roman" w:cs="Times New Roman"/>
          <w:sz w:val="24"/>
          <w:szCs w:val="24"/>
        </w:rPr>
        <w:t xml:space="preserve">V ta namen </w:t>
      </w:r>
      <w:r w:rsidR="00EE6031" w:rsidRPr="00892F24">
        <w:rPr>
          <w:rFonts w:ascii="Times New Roman" w:hAnsi="Times New Roman" w:cs="Times New Roman"/>
          <w:sz w:val="24"/>
          <w:szCs w:val="24"/>
        </w:rPr>
        <w:t xml:space="preserve">je npr. </w:t>
      </w:r>
      <w:r w:rsidR="00B5495C" w:rsidRPr="00892F24">
        <w:rPr>
          <w:rFonts w:ascii="Times New Roman" w:hAnsi="Times New Roman" w:cs="Times New Roman"/>
          <w:sz w:val="24"/>
          <w:szCs w:val="24"/>
        </w:rPr>
        <w:t xml:space="preserve">ljubljanski </w:t>
      </w:r>
      <w:r w:rsidR="00EE6031" w:rsidRPr="00892F24">
        <w:rPr>
          <w:rFonts w:ascii="Times New Roman" w:hAnsi="Times New Roman" w:cs="Times New Roman"/>
          <w:sz w:val="24"/>
          <w:szCs w:val="24"/>
        </w:rPr>
        <w:t xml:space="preserve">škof </w:t>
      </w:r>
      <w:r w:rsidR="00B5495C" w:rsidRPr="00892F24">
        <w:rPr>
          <w:rFonts w:ascii="Times New Roman" w:hAnsi="Times New Roman" w:cs="Times New Roman"/>
          <w:sz w:val="24"/>
          <w:szCs w:val="24"/>
        </w:rPr>
        <w:t xml:space="preserve">Gregorij </w:t>
      </w:r>
      <w:r w:rsidR="00EE6031" w:rsidRPr="00892F24">
        <w:rPr>
          <w:rFonts w:ascii="Times New Roman" w:hAnsi="Times New Roman" w:cs="Times New Roman"/>
          <w:sz w:val="24"/>
          <w:szCs w:val="24"/>
        </w:rPr>
        <w:t>Rožman 22. maja 1941 v stolnici</w:t>
      </w:r>
      <w:r w:rsidR="00AF289F">
        <w:rPr>
          <w:rFonts w:ascii="Times New Roman" w:hAnsi="Times New Roman" w:cs="Times New Roman"/>
          <w:sz w:val="24"/>
          <w:szCs w:val="24"/>
        </w:rPr>
        <w:t xml:space="preserve"> –</w:t>
      </w:r>
      <w:r w:rsidR="00EE6031" w:rsidRPr="00892F24">
        <w:rPr>
          <w:rFonts w:ascii="Times New Roman" w:hAnsi="Times New Roman" w:cs="Times New Roman"/>
          <w:sz w:val="24"/>
          <w:szCs w:val="24"/>
        </w:rPr>
        <w:t xml:space="preserve"> ob prisotnosti vodilnih predstavnikov slovenskega družbenega in političnega življenja</w:t>
      </w:r>
      <w:r w:rsidR="00EE6031" w:rsidRPr="00DC7327">
        <w:rPr>
          <w:rFonts w:ascii="Times New Roman" w:hAnsi="Times New Roman" w:cs="Times New Roman"/>
          <w:sz w:val="24"/>
          <w:szCs w:val="24"/>
        </w:rPr>
        <w:t xml:space="preserve"> ter najvišjih civilnih in vojaških predstavnikov italijanskih oblasti v Ljubljanski pokrajini </w:t>
      </w:r>
      <w:r w:rsidR="00AF289F">
        <w:rPr>
          <w:rFonts w:ascii="Times New Roman" w:hAnsi="Times New Roman" w:cs="Times New Roman"/>
          <w:sz w:val="24"/>
          <w:szCs w:val="24"/>
        </w:rPr>
        <w:t xml:space="preserve">– </w:t>
      </w:r>
      <w:r w:rsidR="00EE6031" w:rsidRPr="00DC7327">
        <w:rPr>
          <w:rFonts w:ascii="Times New Roman" w:hAnsi="Times New Roman" w:cs="Times New Roman"/>
          <w:sz w:val="24"/>
          <w:szCs w:val="24"/>
        </w:rPr>
        <w:t>daroval zahvalno maš</w:t>
      </w:r>
      <w:r w:rsidR="0042334F">
        <w:rPr>
          <w:rFonts w:ascii="Times New Roman" w:hAnsi="Times New Roman" w:cs="Times New Roman"/>
          <w:sz w:val="24"/>
          <w:szCs w:val="24"/>
        </w:rPr>
        <w:t>o</w:t>
      </w:r>
      <w:r w:rsidR="00EE6031" w:rsidRPr="00DC7327">
        <w:rPr>
          <w:rFonts w:ascii="Times New Roman" w:hAnsi="Times New Roman" w:cs="Times New Roman"/>
          <w:sz w:val="24"/>
          <w:szCs w:val="24"/>
        </w:rPr>
        <w:t xml:space="preserve"> ob zaključku vojne proti Jugoslaviji</w:t>
      </w:r>
      <w:r w:rsidR="00B5495C">
        <w:rPr>
          <w:rFonts w:ascii="Times New Roman" w:hAnsi="Times New Roman" w:cs="Times New Roman"/>
          <w:sz w:val="24"/>
          <w:szCs w:val="24"/>
        </w:rPr>
        <w:t>.</w:t>
      </w:r>
      <w:r w:rsidR="00EE6031" w:rsidRPr="00DC7327">
        <w:rPr>
          <w:rStyle w:val="Sprotnaopomba-sklic"/>
          <w:rFonts w:ascii="Times New Roman" w:hAnsi="Times New Roman" w:cs="Times New Roman"/>
          <w:sz w:val="24"/>
          <w:szCs w:val="24"/>
        </w:rPr>
        <w:footnoteReference w:id="61"/>
      </w:r>
      <w:r w:rsidR="00EE6031" w:rsidRPr="00DC7327">
        <w:rPr>
          <w:rFonts w:ascii="Times New Roman" w:hAnsi="Times New Roman" w:cs="Times New Roman"/>
          <w:sz w:val="24"/>
          <w:szCs w:val="24"/>
        </w:rPr>
        <w:t xml:space="preserve"> Vključitev ozemlja Ljubljanske pokrajine v Kraljevino Italijo je</w:t>
      </w:r>
      <w:r w:rsidR="0017211E">
        <w:rPr>
          <w:rFonts w:ascii="Times New Roman" w:hAnsi="Times New Roman" w:cs="Times New Roman"/>
          <w:sz w:val="24"/>
          <w:szCs w:val="24"/>
        </w:rPr>
        <w:t xml:space="preserve"> namreč</w:t>
      </w:r>
      <w:r w:rsidR="00EE6031" w:rsidRPr="00DC7327">
        <w:rPr>
          <w:rFonts w:ascii="Times New Roman" w:hAnsi="Times New Roman" w:cs="Times New Roman"/>
          <w:sz w:val="24"/>
          <w:szCs w:val="24"/>
        </w:rPr>
        <w:t>, kljub s statutom zagotovljeni kulturni avtonomiji, pomenila tudi priznanje njene družbene ureditve in s tem pri</w:t>
      </w:r>
      <w:r w:rsidR="0060349A">
        <w:rPr>
          <w:rFonts w:ascii="Times New Roman" w:hAnsi="Times New Roman" w:cs="Times New Roman"/>
          <w:sz w:val="24"/>
          <w:szCs w:val="24"/>
        </w:rPr>
        <w:t>volitev v</w:t>
      </w:r>
      <w:r w:rsidR="00EE6031" w:rsidRPr="00DC7327">
        <w:rPr>
          <w:rFonts w:ascii="Times New Roman" w:hAnsi="Times New Roman" w:cs="Times New Roman"/>
          <w:sz w:val="24"/>
          <w:szCs w:val="24"/>
        </w:rPr>
        <w:t xml:space="preserve"> fašistični red</w:t>
      </w:r>
      <w:r w:rsidR="00BF433C">
        <w:rPr>
          <w:rFonts w:ascii="Times New Roman" w:hAnsi="Times New Roman" w:cs="Times New Roman"/>
          <w:sz w:val="24"/>
          <w:szCs w:val="24"/>
        </w:rPr>
        <w:t>,</w:t>
      </w:r>
      <w:r w:rsidR="00E90573">
        <w:rPr>
          <w:rFonts w:ascii="Times New Roman" w:hAnsi="Times New Roman" w:cs="Times New Roman"/>
          <w:sz w:val="24"/>
          <w:szCs w:val="24"/>
        </w:rPr>
        <w:t xml:space="preserve"> </w:t>
      </w:r>
      <w:r w:rsidR="00BF433C">
        <w:rPr>
          <w:rFonts w:ascii="Times New Roman" w:hAnsi="Times New Roman" w:cs="Times New Roman"/>
          <w:sz w:val="24"/>
          <w:szCs w:val="24"/>
        </w:rPr>
        <w:t>ki so se mu nameravali tudi prilagoditi</w:t>
      </w:r>
      <w:r w:rsidR="00EE6031" w:rsidRPr="00DC7327">
        <w:rPr>
          <w:rFonts w:ascii="Times New Roman" w:hAnsi="Times New Roman" w:cs="Times New Roman"/>
          <w:sz w:val="24"/>
          <w:szCs w:val="24"/>
        </w:rPr>
        <w:t xml:space="preserve">. </w:t>
      </w:r>
    </w:p>
    <w:p w:rsidR="00EE6031" w:rsidRPr="008D6998" w:rsidRDefault="00EE6031"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Poleg takšnega stališča pretežnega dela predvojn</w:t>
      </w:r>
      <w:r w:rsidR="00BF433C">
        <w:rPr>
          <w:rFonts w:ascii="Times New Roman" w:hAnsi="Times New Roman" w:cs="Times New Roman"/>
          <w:sz w:val="24"/>
          <w:szCs w:val="24"/>
        </w:rPr>
        <w:t>e politične elite</w:t>
      </w:r>
      <w:r w:rsidR="0017211E">
        <w:rPr>
          <w:rFonts w:ascii="Times New Roman" w:hAnsi="Times New Roman" w:cs="Times New Roman"/>
          <w:sz w:val="24"/>
          <w:szCs w:val="24"/>
        </w:rPr>
        <w:t xml:space="preserve"> je treb</w:t>
      </w:r>
      <w:r w:rsidR="0060349A">
        <w:rPr>
          <w:rFonts w:ascii="Times New Roman" w:hAnsi="Times New Roman" w:cs="Times New Roman"/>
          <w:sz w:val="24"/>
          <w:szCs w:val="24"/>
        </w:rPr>
        <w:t>a</w:t>
      </w:r>
      <w:r w:rsidR="0017211E">
        <w:rPr>
          <w:rFonts w:ascii="Times New Roman" w:hAnsi="Times New Roman" w:cs="Times New Roman"/>
          <w:sz w:val="24"/>
          <w:szCs w:val="24"/>
        </w:rPr>
        <w:t xml:space="preserve"> omeniti</w:t>
      </w:r>
      <w:r w:rsidRPr="00DC7327">
        <w:rPr>
          <w:rFonts w:ascii="Times New Roman" w:hAnsi="Times New Roman" w:cs="Times New Roman"/>
          <w:sz w:val="24"/>
          <w:szCs w:val="24"/>
        </w:rPr>
        <w:t>, da</w:t>
      </w:r>
      <w:r w:rsidR="00BF433C">
        <w:rPr>
          <w:rFonts w:ascii="Times New Roman" w:hAnsi="Times New Roman" w:cs="Times New Roman"/>
          <w:sz w:val="24"/>
          <w:szCs w:val="24"/>
        </w:rPr>
        <w:t xml:space="preserve"> je v nekaterih katoliških krogih obstajal tudi drugačen pogled</w:t>
      </w:r>
      <w:r w:rsidR="00E90573">
        <w:rPr>
          <w:rFonts w:ascii="Times New Roman" w:hAnsi="Times New Roman" w:cs="Times New Roman"/>
          <w:sz w:val="24"/>
          <w:szCs w:val="24"/>
        </w:rPr>
        <w:t xml:space="preserve"> </w:t>
      </w:r>
      <w:r w:rsidR="00BF433C">
        <w:rPr>
          <w:rFonts w:ascii="Times New Roman" w:hAnsi="Times New Roman" w:cs="Times New Roman"/>
          <w:sz w:val="24"/>
          <w:szCs w:val="24"/>
        </w:rPr>
        <w:t>na</w:t>
      </w:r>
      <w:r w:rsidR="00BF433C" w:rsidRPr="00DC7327">
        <w:rPr>
          <w:rFonts w:ascii="Times New Roman" w:hAnsi="Times New Roman" w:cs="Times New Roman"/>
          <w:sz w:val="24"/>
          <w:szCs w:val="24"/>
        </w:rPr>
        <w:t xml:space="preserve"> razmer</w:t>
      </w:r>
      <w:r w:rsidR="00BF433C">
        <w:rPr>
          <w:rFonts w:ascii="Times New Roman" w:hAnsi="Times New Roman" w:cs="Times New Roman"/>
          <w:sz w:val="24"/>
          <w:szCs w:val="24"/>
        </w:rPr>
        <w:t>e</w:t>
      </w:r>
      <w:r w:rsidR="00BF433C" w:rsidRPr="00DC7327">
        <w:rPr>
          <w:rFonts w:ascii="Times New Roman" w:hAnsi="Times New Roman" w:cs="Times New Roman"/>
          <w:sz w:val="24"/>
          <w:szCs w:val="24"/>
        </w:rPr>
        <w:t xml:space="preserve">, </w:t>
      </w:r>
      <w:r w:rsidR="00BF433C">
        <w:rPr>
          <w:rFonts w:ascii="Times New Roman" w:hAnsi="Times New Roman" w:cs="Times New Roman"/>
          <w:sz w:val="24"/>
          <w:szCs w:val="24"/>
        </w:rPr>
        <w:t xml:space="preserve">ki so </w:t>
      </w:r>
      <w:r w:rsidR="00BF433C" w:rsidRPr="00DC7327">
        <w:rPr>
          <w:rFonts w:ascii="Times New Roman" w:hAnsi="Times New Roman" w:cs="Times New Roman"/>
          <w:sz w:val="24"/>
          <w:szCs w:val="24"/>
        </w:rPr>
        <w:t>nastal</w:t>
      </w:r>
      <w:r w:rsidR="00BF433C">
        <w:rPr>
          <w:rFonts w:ascii="Times New Roman" w:hAnsi="Times New Roman" w:cs="Times New Roman"/>
          <w:sz w:val="24"/>
          <w:szCs w:val="24"/>
        </w:rPr>
        <w:t>e</w:t>
      </w:r>
      <w:r w:rsidR="00BF433C" w:rsidRPr="00DC7327">
        <w:rPr>
          <w:rFonts w:ascii="Times New Roman" w:hAnsi="Times New Roman" w:cs="Times New Roman"/>
          <w:sz w:val="24"/>
          <w:szCs w:val="24"/>
        </w:rPr>
        <w:t xml:space="preserve"> </w:t>
      </w:r>
      <w:r w:rsidR="00BF433C">
        <w:rPr>
          <w:rFonts w:ascii="Times New Roman" w:hAnsi="Times New Roman" w:cs="Times New Roman"/>
          <w:sz w:val="24"/>
          <w:szCs w:val="24"/>
        </w:rPr>
        <w:t>s</w:t>
      </w:r>
      <w:r w:rsidR="00E90573">
        <w:rPr>
          <w:rFonts w:ascii="Times New Roman" w:hAnsi="Times New Roman" w:cs="Times New Roman"/>
          <w:sz w:val="24"/>
          <w:szCs w:val="24"/>
        </w:rPr>
        <w:t xml:space="preserve"> </w:t>
      </w:r>
      <w:r w:rsidR="00BF433C" w:rsidRPr="00DC7327">
        <w:rPr>
          <w:rFonts w:ascii="Times New Roman" w:hAnsi="Times New Roman" w:cs="Times New Roman"/>
          <w:sz w:val="24"/>
          <w:szCs w:val="24"/>
        </w:rPr>
        <w:t>priključitv</w:t>
      </w:r>
      <w:r w:rsidR="00BF433C">
        <w:rPr>
          <w:rFonts w:ascii="Times New Roman" w:hAnsi="Times New Roman" w:cs="Times New Roman"/>
          <w:sz w:val="24"/>
          <w:szCs w:val="24"/>
        </w:rPr>
        <w:t>ijo</w:t>
      </w:r>
      <w:r w:rsidR="00BF433C" w:rsidRPr="00DC7327">
        <w:rPr>
          <w:rFonts w:ascii="Times New Roman" w:hAnsi="Times New Roman" w:cs="Times New Roman"/>
          <w:sz w:val="24"/>
          <w:szCs w:val="24"/>
        </w:rPr>
        <w:t xml:space="preserve"> Ljubljanske pokrajine h Kra</w:t>
      </w:r>
      <w:r w:rsidR="00BF433C">
        <w:rPr>
          <w:rFonts w:ascii="Times New Roman" w:hAnsi="Times New Roman" w:cs="Times New Roman"/>
          <w:sz w:val="24"/>
          <w:szCs w:val="24"/>
        </w:rPr>
        <w:t>ljevini Italiji.</w:t>
      </w:r>
      <w:r w:rsidR="00BF433C" w:rsidRPr="00DC7327">
        <w:rPr>
          <w:rFonts w:ascii="Times New Roman" w:hAnsi="Times New Roman" w:cs="Times New Roman"/>
          <w:sz w:val="24"/>
          <w:szCs w:val="24"/>
        </w:rPr>
        <w:t xml:space="preserve"> </w:t>
      </w:r>
      <w:r w:rsidR="008D6998">
        <w:rPr>
          <w:rFonts w:ascii="Times New Roman" w:hAnsi="Times New Roman" w:cs="Times New Roman"/>
          <w:sz w:val="24"/>
          <w:szCs w:val="24"/>
        </w:rPr>
        <w:t>Ta je razvid</w:t>
      </w:r>
      <w:r w:rsidR="00BF433C">
        <w:rPr>
          <w:rFonts w:ascii="Times New Roman" w:hAnsi="Times New Roman" w:cs="Times New Roman"/>
          <w:sz w:val="24"/>
          <w:szCs w:val="24"/>
        </w:rPr>
        <w:t>e</w:t>
      </w:r>
      <w:r w:rsidR="008D6998">
        <w:rPr>
          <w:rFonts w:ascii="Times New Roman" w:hAnsi="Times New Roman" w:cs="Times New Roman"/>
          <w:sz w:val="24"/>
          <w:szCs w:val="24"/>
        </w:rPr>
        <w:t>n iz</w:t>
      </w:r>
      <w:r w:rsidR="00E90573">
        <w:rPr>
          <w:rFonts w:ascii="Times New Roman" w:hAnsi="Times New Roman" w:cs="Times New Roman"/>
          <w:sz w:val="24"/>
          <w:szCs w:val="24"/>
        </w:rPr>
        <w:t xml:space="preserve"> </w:t>
      </w:r>
      <w:r w:rsidR="008D6998">
        <w:rPr>
          <w:rFonts w:ascii="Times New Roman" w:hAnsi="Times New Roman" w:cs="Times New Roman"/>
          <w:sz w:val="24"/>
          <w:szCs w:val="24"/>
        </w:rPr>
        <w:t>član</w:t>
      </w:r>
      <w:r w:rsidRPr="00DC7327">
        <w:rPr>
          <w:rFonts w:ascii="Times New Roman" w:hAnsi="Times New Roman" w:cs="Times New Roman"/>
          <w:sz w:val="24"/>
          <w:szCs w:val="24"/>
        </w:rPr>
        <w:t>k</w:t>
      </w:r>
      <w:r w:rsidR="008D6998">
        <w:rPr>
          <w:rFonts w:ascii="Times New Roman" w:hAnsi="Times New Roman" w:cs="Times New Roman"/>
          <w:sz w:val="24"/>
          <w:szCs w:val="24"/>
        </w:rPr>
        <w:t>a</w:t>
      </w:r>
      <w:r w:rsidRPr="00DC7327">
        <w:rPr>
          <w:rFonts w:ascii="Times New Roman" w:hAnsi="Times New Roman" w:cs="Times New Roman"/>
          <w:sz w:val="24"/>
          <w:szCs w:val="24"/>
        </w:rPr>
        <w:t xml:space="preserve"> </w:t>
      </w:r>
      <w:r w:rsidRPr="00DC7327">
        <w:rPr>
          <w:rFonts w:ascii="Times New Roman" w:hAnsi="Times New Roman" w:cs="Times New Roman"/>
          <w:i/>
          <w:sz w:val="24"/>
          <w:szCs w:val="24"/>
        </w:rPr>
        <w:t xml:space="preserve">Imenovanje </w:t>
      </w:r>
      <w:r w:rsidRPr="00DC7327">
        <w:rPr>
          <w:rFonts w:ascii="Times New Roman" w:hAnsi="Times New Roman" w:cs="Times New Roman"/>
          <w:i/>
          <w:sz w:val="24"/>
          <w:szCs w:val="24"/>
        </w:rPr>
        <w:lastRenderedPageBreak/>
        <w:t>Sosveta in njegov pomen</w:t>
      </w:r>
      <w:r w:rsidRPr="00DC7327">
        <w:rPr>
          <w:rFonts w:ascii="Times New Roman" w:hAnsi="Times New Roman" w:cs="Times New Roman"/>
          <w:sz w:val="24"/>
          <w:szCs w:val="24"/>
        </w:rPr>
        <w:t>, posvečen</w:t>
      </w:r>
      <w:r w:rsidR="008D6998">
        <w:rPr>
          <w:rFonts w:ascii="Times New Roman" w:hAnsi="Times New Roman" w:cs="Times New Roman"/>
          <w:sz w:val="24"/>
          <w:szCs w:val="24"/>
        </w:rPr>
        <w:t>ega</w:t>
      </w:r>
      <w:r w:rsidRPr="00DC7327">
        <w:rPr>
          <w:rFonts w:ascii="Times New Roman" w:hAnsi="Times New Roman" w:cs="Times New Roman"/>
          <w:sz w:val="24"/>
          <w:szCs w:val="24"/>
        </w:rPr>
        <w:t xml:space="preserve"> »zgodovinskemu pomenu« ustanovitve pokrajinskega fašističnega sosveta </w:t>
      </w:r>
      <w:r w:rsidR="00AF289F">
        <w:rPr>
          <w:rFonts w:ascii="Times New Roman" w:hAnsi="Times New Roman" w:cs="Times New Roman"/>
          <w:sz w:val="24"/>
          <w:szCs w:val="24"/>
        </w:rPr>
        <w:t>ali</w:t>
      </w:r>
      <w:r w:rsidR="00AF289F" w:rsidRPr="00DC7327">
        <w:rPr>
          <w:rFonts w:ascii="Times New Roman" w:hAnsi="Times New Roman" w:cs="Times New Roman"/>
          <w:sz w:val="24"/>
          <w:szCs w:val="24"/>
        </w:rPr>
        <w:t xml:space="preserve"> </w:t>
      </w:r>
      <w:proofErr w:type="spellStart"/>
      <w:r w:rsidRPr="00DC7327">
        <w:rPr>
          <w:rFonts w:ascii="Times New Roman" w:hAnsi="Times New Roman" w:cs="Times New Roman"/>
          <w:sz w:val="24"/>
          <w:szCs w:val="24"/>
        </w:rPr>
        <w:t>konzulte</w:t>
      </w:r>
      <w:proofErr w:type="spellEnd"/>
      <w:r w:rsidRPr="00DC7327">
        <w:rPr>
          <w:rFonts w:ascii="Times New Roman" w:hAnsi="Times New Roman" w:cs="Times New Roman"/>
          <w:sz w:val="24"/>
          <w:szCs w:val="24"/>
        </w:rPr>
        <w:t xml:space="preserve"> 27. maja 1941, ki ga je naslednji dan objavil </w:t>
      </w:r>
      <w:r w:rsidRPr="00DC7327">
        <w:rPr>
          <w:rFonts w:ascii="Times New Roman" w:hAnsi="Times New Roman" w:cs="Times New Roman"/>
          <w:i/>
          <w:sz w:val="24"/>
          <w:szCs w:val="24"/>
        </w:rPr>
        <w:t>Slovenski dom</w:t>
      </w:r>
      <w:r w:rsidRPr="00DC7327">
        <w:rPr>
          <w:rFonts w:ascii="Times New Roman" w:hAnsi="Times New Roman" w:cs="Times New Roman"/>
          <w:sz w:val="24"/>
          <w:szCs w:val="24"/>
        </w:rPr>
        <w:t xml:space="preserve">. Nepodpisani avtor članka, verjetno urednik </w:t>
      </w:r>
      <w:r w:rsidRPr="00DC7327">
        <w:rPr>
          <w:rFonts w:ascii="Times New Roman" w:hAnsi="Times New Roman" w:cs="Times New Roman"/>
          <w:i/>
          <w:sz w:val="24"/>
          <w:szCs w:val="24"/>
        </w:rPr>
        <w:t>Slovenskega doma</w:t>
      </w:r>
      <w:r w:rsidRPr="00DC7327">
        <w:rPr>
          <w:rFonts w:ascii="Times New Roman" w:hAnsi="Times New Roman" w:cs="Times New Roman"/>
          <w:sz w:val="24"/>
          <w:szCs w:val="24"/>
        </w:rPr>
        <w:t xml:space="preserve"> Mirko Javorni</w:t>
      </w:r>
      <w:r w:rsidRPr="008D6998">
        <w:rPr>
          <w:rFonts w:ascii="Times New Roman" w:hAnsi="Times New Roman" w:cs="Times New Roman"/>
          <w:sz w:val="24"/>
          <w:szCs w:val="24"/>
        </w:rPr>
        <w:t xml:space="preserve">k, je v njem ugotavljal naslednje: </w:t>
      </w:r>
      <w:r w:rsidR="008D6998" w:rsidRPr="008D6998">
        <w:rPr>
          <w:rFonts w:ascii="Times New Roman" w:hAnsi="Times New Roman" w:cs="Times New Roman"/>
          <w:sz w:val="24"/>
          <w:szCs w:val="24"/>
        </w:rPr>
        <w:t>»</w:t>
      </w:r>
      <w:r w:rsidRPr="008D6998">
        <w:rPr>
          <w:rFonts w:ascii="Times New Roman" w:hAnsi="Times New Roman" w:cs="Times New Roman"/>
          <w:sz w:val="24"/>
          <w:szCs w:val="24"/>
        </w:rPr>
        <w:t xml:space="preserve">Trdo potrebo po tem smo čutili že prejšnje čase vsak dan bolj. Svoje rešitve so nam ponujali isti sistemi kakor drugod, toda naše ljudstvo, zapadnjaško po svoji omiki in katoliško po svojem nazoru jih navzlic propagandi ni maralo. Čakalo je, a je dočakalo začetek novega reda šele po zgodovinskih političnih spremembah. Ideja korporativizma je bila pri nas sicer že znana, razpravljana in zaželena; zlasti mlajši znanstveni rod je v njej pravilno slutil edino možno in pravično rešitev vprašanja v socialni ureditvi, toda možnosti za uresničenje te misli ni bilo. Možnost je dala šele vključitev slovenskega ozemlja v sestav Velike Italije. (…) Pomen novega reda, v katerega zdaj stopamo po </w:t>
      </w:r>
      <w:proofErr w:type="spellStart"/>
      <w:r w:rsidRPr="008D6998">
        <w:rPr>
          <w:rFonts w:ascii="Times New Roman" w:hAnsi="Times New Roman" w:cs="Times New Roman"/>
          <w:sz w:val="24"/>
          <w:szCs w:val="24"/>
        </w:rPr>
        <w:t>Ducejevi</w:t>
      </w:r>
      <w:proofErr w:type="spellEnd"/>
      <w:r w:rsidRPr="008D6998">
        <w:rPr>
          <w:rFonts w:ascii="Times New Roman" w:hAnsi="Times New Roman" w:cs="Times New Roman"/>
          <w:sz w:val="24"/>
          <w:szCs w:val="24"/>
        </w:rPr>
        <w:t xml:space="preserve"> volji, je za nas Slovence, delovni narod kmetov, obrtnikov, delavcev in razumnikov, ogromen in daljnosežen za naše življenje in bodočnost, da tega ni mogoče nakazati v kratkem sestavku.</w:t>
      </w:r>
      <w:r w:rsidR="008D6998" w:rsidRPr="008D6998">
        <w:rPr>
          <w:rFonts w:ascii="Times New Roman" w:hAnsi="Times New Roman" w:cs="Times New Roman"/>
          <w:sz w:val="24"/>
          <w:szCs w:val="24"/>
        </w:rPr>
        <w:t>«</w:t>
      </w:r>
      <w:r w:rsidRPr="004F4B36">
        <w:rPr>
          <w:rStyle w:val="Sprotnaopomba-sklic"/>
          <w:rFonts w:ascii="Times New Roman" w:hAnsi="Times New Roman" w:cs="Times New Roman"/>
          <w:sz w:val="24"/>
          <w:szCs w:val="24"/>
        </w:rPr>
        <w:footnoteReference w:id="62"/>
      </w:r>
      <w:r w:rsidRPr="00DC7327">
        <w:rPr>
          <w:rFonts w:ascii="Times New Roman" w:hAnsi="Times New Roman" w:cs="Times New Roman"/>
          <w:i/>
          <w:sz w:val="24"/>
          <w:szCs w:val="24"/>
        </w:rPr>
        <w:t xml:space="preserve"> </w:t>
      </w:r>
    </w:p>
    <w:p w:rsidR="00BF433C" w:rsidRPr="00AC606A" w:rsidRDefault="00EE6031" w:rsidP="00E90573">
      <w:pPr>
        <w:spacing w:line="360" w:lineRule="auto"/>
        <w:ind w:firstLine="708"/>
        <w:jc w:val="both"/>
        <w:rPr>
          <w:rFonts w:ascii="Times New Roman" w:hAnsi="Times New Roman" w:cs="Times New Roman"/>
          <w:sz w:val="24"/>
          <w:szCs w:val="24"/>
        </w:rPr>
      </w:pPr>
      <w:r w:rsidRPr="00DC7327">
        <w:rPr>
          <w:rFonts w:ascii="Times New Roman" w:hAnsi="Times New Roman" w:cs="Times New Roman"/>
          <w:sz w:val="24"/>
          <w:szCs w:val="24"/>
        </w:rPr>
        <w:t xml:space="preserve">Po </w:t>
      </w:r>
      <w:r w:rsidR="00D22941">
        <w:rPr>
          <w:rFonts w:ascii="Times New Roman" w:hAnsi="Times New Roman" w:cs="Times New Roman"/>
          <w:sz w:val="24"/>
          <w:szCs w:val="24"/>
        </w:rPr>
        <w:t xml:space="preserve">teh ugotovitvah ob imenovanju </w:t>
      </w:r>
      <w:r w:rsidRPr="00DC7327">
        <w:rPr>
          <w:rFonts w:ascii="Times New Roman" w:hAnsi="Times New Roman" w:cs="Times New Roman"/>
          <w:sz w:val="24"/>
          <w:szCs w:val="24"/>
        </w:rPr>
        <w:t>fašističnega pokrajinskega sosveta lahko</w:t>
      </w:r>
      <w:r w:rsidR="00D22941">
        <w:rPr>
          <w:rFonts w:ascii="Times New Roman" w:hAnsi="Times New Roman" w:cs="Times New Roman"/>
          <w:sz w:val="24"/>
          <w:szCs w:val="24"/>
        </w:rPr>
        <w:t xml:space="preserve"> sklenemo</w:t>
      </w:r>
      <w:r w:rsidRPr="00DC7327">
        <w:rPr>
          <w:rFonts w:ascii="Times New Roman" w:hAnsi="Times New Roman" w:cs="Times New Roman"/>
          <w:sz w:val="24"/>
          <w:szCs w:val="24"/>
        </w:rPr>
        <w:t xml:space="preserve">, da </w:t>
      </w:r>
      <w:r w:rsidR="00BF433C" w:rsidRPr="00DC7327">
        <w:rPr>
          <w:rFonts w:ascii="Times New Roman" w:hAnsi="Times New Roman" w:cs="Times New Roman"/>
          <w:sz w:val="24"/>
          <w:szCs w:val="24"/>
        </w:rPr>
        <w:t>je bil</w:t>
      </w:r>
      <w:r w:rsidR="00BF433C">
        <w:rPr>
          <w:rFonts w:ascii="Times New Roman" w:hAnsi="Times New Roman" w:cs="Times New Roman"/>
          <w:sz w:val="24"/>
          <w:szCs w:val="24"/>
        </w:rPr>
        <w:t>o vzpostavljanje</w:t>
      </w:r>
      <w:r w:rsidR="00BF433C" w:rsidRPr="00DC7327">
        <w:rPr>
          <w:rFonts w:ascii="Times New Roman" w:hAnsi="Times New Roman" w:cs="Times New Roman"/>
          <w:sz w:val="24"/>
          <w:szCs w:val="24"/>
        </w:rPr>
        <w:t xml:space="preserve"> fašističnega sistema v Ljubljanski pokrajin</w:t>
      </w:r>
      <w:r w:rsidR="00BF433C">
        <w:rPr>
          <w:rFonts w:ascii="Times New Roman" w:hAnsi="Times New Roman" w:cs="Times New Roman"/>
          <w:sz w:val="24"/>
          <w:szCs w:val="24"/>
        </w:rPr>
        <w:t>i pri delu katoličanov</w:t>
      </w:r>
      <w:r w:rsidR="00D22941">
        <w:rPr>
          <w:rFonts w:ascii="Times New Roman" w:hAnsi="Times New Roman" w:cs="Times New Roman"/>
          <w:sz w:val="24"/>
          <w:szCs w:val="24"/>
        </w:rPr>
        <w:t>,</w:t>
      </w:r>
      <w:r w:rsidR="00E90573">
        <w:rPr>
          <w:rFonts w:ascii="Times New Roman" w:hAnsi="Times New Roman" w:cs="Times New Roman"/>
          <w:sz w:val="24"/>
          <w:szCs w:val="24"/>
        </w:rPr>
        <w:t xml:space="preserve"> </w:t>
      </w:r>
      <w:r w:rsidR="00D22941" w:rsidRPr="00DC7327">
        <w:rPr>
          <w:rFonts w:ascii="Times New Roman" w:hAnsi="Times New Roman" w:cs="Times New Roman"/>
          <w:sz w:val="24"/>
          <w:szCs w:val="24"/>
        </w:rPr>
        <w:t xml:space="preserve">kot njegovi zagovorniki so v članku </w:t>
      </w:r>
      <w:r w:rsidR="00D22941">
        <w:rPr>
          <w:rFonts w:ascii="Times New Roman" w:hAnsi="Times New Roman" w:cs="Times New Roman"/>
          <w:sz w:val="24"/>
          <w:szCs w:val="24"/>
        </w:rPr>
        <w:t>omen</w:t>
      </w:r>
      <w:r w:rsidR="00D22941" w:rsidRPr="00DC7327">
        <w:rPr>
          <w:rFonts w:ascii="Times New Roman" w:hAnsi="Times New Roman" w:cs="Times New Roman"/>
          <w:sz w:val="24"/>
          <w:szCs w:val="24"/>
        </w:rPr>
        <w:t>jeni Ehrlichovi »stražarji«,</w:t>
      </w:r>
      <w:r w:rsidR="00D22941">
        <w:rPr>
          <w:rFonts w:ascii="Times New Roman" w:hAnsi="Times New Roman" w:cs="Times New Roman"/>
          <w:sz w:val="24"/>
          <w:szCs w:val="24"/>
        </w:rPr>
        <w:t xml:space="preserve"> </w:t>
      </w:r>
      <w:r w:rsidR="00BF433C">
        <w:rPr>
          <w:rFonts w:ascii="Times New Roman" w:hAnsi="Times New Roman" w:cs="Times New Roman"/>
          <w:sz w:val="24"/>
          <w:szCs w:val="24"/>
        </w:rPr>
        <w:t>pozdravljeno</w:t>
      </w:r>
      <w:r w:rsidR="00D22941">
        <w:rPr>
          <w:rFonts w:ascii="Times New Roman" w:hAnsi="Times New Roman" w:cs="Times New Roman"/>
          <w:sz w:val="24"/>
          <w:szCs w:val="24"/>
        </w:rPr>
        <w:t xml:space="preserve"> kot uresničitev </w:t>
      </w:r>
      <w:r w:rsidR="00D22941" w:rsidRPr="00AC606A">
        <w:rPr>
          <w:rFonts w:ascii="Times New Roman" w:hAnsi="Times New Roman" w:cs="Times New Roman"/>
          <w:sz w:val="24"/>
          <w:szCs w:val="24"/>
        </w:rPr>
        <w:t xml:space="preserve">njihovih </w:t>
      </w:r>
      <w:r w:rsidR="00BF433C" w:rsidRPr="00AC606A">
        <w:rPr>
          <w:rFonts w:ascii="Times New Roman" w:hAnsi="Times New Roman" w:cs="Times New Roman"/>
          <w:sz w:val="24"/>
          <w:szCs w:val="24"/>
        </w:rPr>
        <w:t>d</w:t>
      </w:r>
      <w:r w:rsidR="00D22941" w:rsidRPr="00AC606A">
        <w:rPr>
          <w:rFonts w:ascii="Times New Roman" w:hAnsi="Times New Roman" w:cs="Times New Roman"/>
          <w:sz w:val="24"/>
          <w:szCs w:val="24"/>
        </w:rPr>
        <w:t>ružbe</w:t>
      </w:r>
      <w:r w:rsidR="00BF433C" w:rsidRPr="00AC606A">
        <w:rPr>
          <w:rFonts w:ascii="Times New Roman" w:hAnsi="Times New Roman" w:cs="Times New Roman"/>
          <w:sz w:val="24"/>
          <w:szCs w:val="24"/>
        </w:rPr>
        <w:t>nopolitičnih stremljenj, za katere so si prizadevali že v času pred okupacijo.</w:t>
      </w:r>
      <w:r w:rsidR="009E2323" w:rsidRPr="00AC606A">
        <w:rPr>
          <w:rStyle w:val="Sprotnaopomba-sklic"/>
          <w:rFonts w:ascii="Times New Roman" w:hAnsi="Times New Roman" w:cs="Times New Roman"/>
          <w:sz w:val="24"/>
          <w:szCs w:val="24"/>
        </w:rPr>
        <w:footnoteReference w:id="63"/>
      </w:r>
      <w:r w:rsidR="00E90573">
        <w:rPr>
          <w:rFonts w:ascii="Times New Roman" w:hAnsi="Times New Roman" w:cs="Times New Roman"/>
          <w:sz w:val="24"/>
          <w:szCs w:val="24"/>
        </w:rPr>
        <w:t xml:space="preserve"> </w:t>
      </w:r>
    </w:p>
    <w:p w:rsidR="002908C2" w:rsidRPr="00AC606A" w:rsidRDefault="002B70B0" w:rsidP="00B1275B">
      <w:pPr>
        <w:spacing w:line="360" w:lineRule="auto"/>
        <w:ind w:left="3540" w:firstLine="708"/>
        <w:jc w:val="both"/>
        <w:outlineLvl w:val="0"/>
        <w:rPr>
          <w:rFonts w:ascii="Times New Roman" w:hAnsi="Times New Roman" w:cs="Times New Roman"/>
          <w:sz w:val="24"/>
          <w:szCs w:val="24"/>
        </w:rPr>
      </w:pPr>
      <w:r>
        <w:rPr>
          <w:rFonts w:ascii="Times New Roman" w:hAnsi="Times New Roman" w:cs="Times New Roman"/>
          <w:sz w:val="24"/>
          <w:szCs w:val="24"/>
        </w:rPr>
        <w:t>Sklep</w:t>
      </w:r>
    </w:p>
    <w:p w:rsidR="00BF59B5" w:rsidRPr="002908C2" w:rsidRDefault="002908C2" w:rsidP="00E90573">
      <w:pPr>
        <w:spacing w:line="360" w:lineRule="auto"/>
        <w:ind w:firstLine="708"/>
        <w:jc w:val="both"/>
        <w:rPr>
          <w:rFonts w:ascii="Times New Roman" w:hAnsi="Times New Roman" w:cs="Times New Roman"/>
          <w:b/>
          <w:sz w:val="24"/>
          <w:szCs w:val="24"/>
        </w:rPr>
      </w:pPr>
      <w:r w:rsidRPr="00AC606A">
        <w:rPr>
          <w:rFonts w:ascii="Times New Roman" w:hAnsi="Times New Roman" w:cs="Times New Roman"/>
          <w:sz w:val="24"/>
          <w:szCs w:val="24"/>
        </w:rPr>
        <w:t>Za</w:t>
      </w:r>
      <w:r w:rsidR="00E90573">
        <w:rPr>
          <w:rFonts w:ascii="Times New Roman" w:hAnsi="Times New Roman" w:cs="Times New Roman"/>
          <w:sz w:val="24"/>
          <w:szCs w:val="24"/>
        </w:rPr>
        <w:t xml:space="preserve"> </w:t>
      </w:r>
      <w:r w:rsidRPr="00AC606A">
        <w:rPr>
          <w:rFonts w:ascii="Times New Roman" w:hAnsi="Times New Roman" w:cs="Times New Roman"/>
          <w:sz w:val="24"/>
          <w:szCs w:val="24"/>
        </w:rPr>
        <w:t>idejno usmeritev</w:t>
      </w:r>
      <w:r w:rsidR="00E90573">
        <w:rPr>
          <w:rFonts w:ascii="Times New Roman" w:hAnsi="Times New Roman" w:cs="Times New Roman"/>
          <w:sz w:val="24"/>
          <w:szCs w:val="24"/>
        </w:rPr>
        <w:t xml:space="preserve"> </w:t>
      </w:r>
      <w:r w:rsidR="00BF59B5" w:rsidRPr="00AC606A">
        <w:rPr>
          <w:rFonts w:ascii="Times New Roman" w:hAnsi="Times New Roman" w:cs="Times New Roman"/>
          <w:sz w:val="24"/>
          <w:szCs w:val="24"/>
        </w:rPr>
        <w:t>pretežnega dela katoliške</w:t>
      </w:r>
      <w:r w:rsidRPr="00AC606A">
        <w:rPr>
          <w:rFonts w:ascii="Times New Roman" w:hAnsi="Times New Roman" w:cs="Times New Roman"/>
          <w:sz w:val="24"/>
          <w:szCs w:val="24"/>
        </w:rPr>
        <w:t xml:space="preserve"> hierarhije</w:t>
      </w:r>
      <w:r w:rsidR="00BF59B5" w:rsidRPr="00AC606A">
        <w:rPr>
          <w:rFonts w:ascii="Times New Roman" w:hAnsi="Times New Roman" w:cs="Times New Roman"/>
          <w:sz w:val="24"/>
          <w:szCs w:val="24"/>
        </w:rPr>
        <w:t xml:space="preserve"> na predvečer napada sil osi na Jugoslavijo</w:t>
      </w:r>
      <w:r w:rsidR="00E90573">
        <w:rPr>
          <w:rFonts w:ascii="Times New Roman" w:hAnsi="Times New Roman" w:cs="Times New Roman"/>
          <w:sz w:val="24"/>
          <w:szCs w:val="24"/>
        </w:rPr>
        <w:t xml:space="preserve"> </w:t>
      </w:r>
      <w:r w:rsidR="00BF59B5" w:rsidRPr="00AC606A">
        <w:rPr>
          <w:rFonts w:ascii="Times New Roman" w:hAnsi="Times New Roman" w:cs="Times New Roman"/>
          <w:sz w:val="24"/>
          <w:szCs w:val="24"/>
        </w:rPr>
        <w:t>lahko ugotovimo, da</w:t>
      </w:r>
      <w:r w:rsidR="001C77CA" w:rsidRPr="00AC606A">
        <w:rPr>
          <w:rFonts w:ascii="Times New Roman" w:hAnsi="Times New Roman" w:cs="Times New Roman"/>
          <w:sz w:val="24"/>
          <w:szCs w:val="24"/>
        </w:rPr>
        <w:t xml:space="preserve"> je </w:t>
      </w:r>
      <w:r w:rsidRPr="00AC606A">
        <w:rPr>
          <w:rFonts w:ascii="Times New Roman" w:hAnsi="Times New Roman" w:cs="Times New Roman"/>
          <w:sz w:val="24"/>
          <w:szCs w:val="24"/>
        </w:rPr>
        <w:t>ta stremela k idealu korporativno urejene družbe</w:t>
      </w:r>
      <w:r w:rsidR="00BF59B5" w:rsidRPr="00AC606A">
        <w:rPr>
          <w:rFonts w:ascii="Times New Roman" w:hAnsi="Times New Roman" w:cs="Times New Roman"/>
          <w:sz w:val="24"/>
          <w:szCs w:val="24"/>
        </w:rPr>
        <w:t>,</w:t>
      </w:r>
      <w:r w:rsidRPr="00AC606A">
        <w:rPr>
          <w:rFonts w:ascii="Times New Roman" w:hAnsi="Times New Roman" w:cs="Times New Roman"/>
          <w:sz w:val="24"/>
          <w:szCs w:val="24"/>
        </w:rPr>
        <w:t xml:space="preserve"> organizirane na podlagi papeških okrožnic in cerkvenega nauka.</w:t>
      </w:r>
      <w:r w:rsidR="00BF59B5" w:rsidRPr="00AC606A">
        <w:rPr>
          <w:rFonts w:ascii="Times New Roman" w:hAnsi="Times New Roman" w:cs="Times New Roman"/>
          <w:sz w:val="24"/>
          <w:szCs w:val="24"/>
        </w:rPr>
        <w:t xml:space="preserve"> </w:t>
      </w:r>
      <w:r w:rsidR="00AC606A" w:rsidRPr="00AC606A">
        <w:rPr>
          <w:rFonts w:ascii="Times New Roman" w:hAnsi="Times New Roman" w:cs="Times New Roman"/>
          <w:sz w:val="24"/>
          <w:szCs w:val="24"/>
        </w:rPr>
        <w:t xml:space="preserve">V </w:t>
      </w:r>
      <w:r w:rsidRPr="00AC606A">
        <w:rPr>
          <w:rFonts w:ascii="Times New Roman" w:hAnsi="Times New Roman" w:cs="Times New Roman"/>
          <w:sz w:val="24"/>
          <w:szCs w:val="24"/>
        </w:rPr>
        <w:t>tem</w:t>
      </w:r>
      <w:r w:rsidR="00AC606A" w:rsidRPr="00AC606A">
        <w:rPr>
          <w:rFonts w:ascii="Times New Roman" w:hAnsi="Times New Roman" w:cs="Times New Roman"/>
          <w:sz w:val="24"/>
          <w:szCs w:val="24"/>
        </w:rPr>
        <w:t xml:space="preserve"> pogledu</w:t>
      </w:r>
      <w:r w:rsidRPr="00AC606A">
        <w:rPr>
          <w:rFonts w:ascii="Times New Roman" w:hAnsi="Times New Roman" w:cs="Times New Roman"/>
          <w:sz w:val="24"/>
          <w:szCs w:val="24"/>
        </w:rPr>
        <w:t xml:space="preserve"> s</w:t>
      </w:r>
      <w:r w:rsidR="00AC606A" w:rsidRPr="00AC606A">
        <w:rPr>
          <w:rFonts w:ascii="Times New Roman" w:hAnsi="Times New Roman" w:cs="Times New Roman"/>
          <w:sz w:val="24"/>
          <w:szCs w:val="24"/>
        </w:rPr>
        <w:t>o</w:t>
      </w:r>
      <w:r w:rsidR="00E90573">
        <w:rPr>
          <w:rFonts w:ascii="Times New Roman" w:hAnsi="Times New Roman" w:cs="Times New Roman"/>
          <w:sz w:val="24"/>
          <w:szCs w:val="24"/>
        </w:rPr>
        <w:t xml:space="preserve"> </w:t>
      </w:r>
      <w:r w:rsidR="00AC606A" w:rsidRPr="00AC606A">
        <w:rPr>
          <w:rFonts w:ascii="Times New Roman" w:hAnsi="Times New Roman" w:cs="Times New Roman"/>
          <w:sz w:val="24"/>
          <w:szCs w:val="24"/>
        </w:rPr>
        <w:t>bili</w:t>
      </w:r>
      <w:r w:rsidR="00AC606A">
        <w:rPr>
          <w:rFonts w:ascii="Times New Roman" w:hAnsi="Times New Roman" w:cs="Times New Roman"/>
          <w:sz w:val="24"/>
          <w:szCs w:val="24"/>
        </w:rPr>
        <w:t xml:space="preserve"> </w:t>
      </w:r>
      <w:r w:rsidR="00BF59B5" w:rsidRPr="00DC7327">
        <w:rPr>
          <w:rFonts w:ascii="Times New Roman" w:hAnsi="Times New Roman" w:cs="Times New Roman"/>
          <w:sz w:val="24"/>
          <w:szCs w:val="24"/>
        </w:rPr>
        <w:t>i</w:t>
      </w:r>
      <w:r w:rsidR="00AC606A">
        <w:rPr>
          <w:rFonts w:ascii="Times New Roman" w:hAnsi="Times New Roman" w:cs="Times New Roman"/>
          <w:sz w:val="24"/>
          <w:szCs w:val="24"/>
        </w:rPr>
        <w:t xml:space="preserve">deologi političnega katolicizma, ne le na </w:t>
      </w:r>
      <w:r w:rsidR="001C77CA">
        <w:rPr>
          <w:rFonts w:ascii="Times New Roman" w:hAnsi="Times New Roman" w:cs="Times New Roman"/>
          <w:sz w:val="24"/>
          <w:szCs w:val="24"/>
        </w:rPr>
        <w:t>Slovenskem</w:t>
      </w:r>
      <w:r w:rsidR="00AC606A">
        <w:rPr>
          <w:rFonts w:ascii="Times New Roman" w:hAnsi="Times New Roman" w:cs="Times New Roman"/>
          <w:sz w:val="24"/>
          <w:szCs w:val="24"/>
        </w:rPr>
        <w:t>,</w:t>
      </w:r>
      <w:r w:rsidR="00BF59B5" w:rsidRPr="00DC7327">
        <w:rPr>
          <w:rFonts w:ascii="Times New Roman" w:hAnsi="Times New Roman" w:cs="Times New Roman"/>
          <w:sz w:val="24"/>
          <w:szCs w:val="24"/>
        </w:rPr>
        <w:t xml:space="preserve"> sicer prepričani, da je potrebno prekiniti družbeni razvoj »po francoski revoluciji« in vzpostaviti nov družbeni model na podlagi starih stanovskih konceptov iz »zlate dobe srednjega veka«, a jim ni bilo jasno, kako naj bi tak model »družbene prenove« deloval, še manj pa, po kakšni poti in s kakšnimi sredstvi naj bi ga uresničili, saj je realizacija na drugi strani praktično pomenila ukinjanje institucij demokratične, parlamentarne države.</w:t>
      </w:r>
      <w:r w:rsidR="00BF59B5" w:rsidRPr="00DC7327">
        <w:rPr>
          <w:rStyle w:val="Sprotnaopomba-sklic"/>
          <w:rFonts w:ascii="Times New Roman" w:hAnsi="Times New Roman" w:cs="Times New Roman"/>
          <w:sz w:val="24"/>
          <w:szCs w:val="24"/>
        </w:rPr>
        <w:footnoteReference w:id="64"/>
      </w:r>
    </w:p>
    <w:p w:rsidR="004E297A" w:rsidRPr="00DC7327" w:rsidRDefault="004E297A" w:rsidP="00E9057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Drug</w:t>
      </w:r>
      <w:r w:rsidR="00660258">
        <w:rPr>
          <w:rFonts w:ascii="Times New Roman" w:hAnsi="Times New Roman" w:cs="Times New Roman"/>
          <w:sz w:val="24"/>
          <w:szCs w:val="24"/>
        </w:rPr>
        <w:t xml:space="preserve">o visoko oviro </w:t>
      </w:r>
      <w:r>
        <w:rPr>
          <w:rFonts w:ascii="Times New Roman" w:hAnsi="Times New Roman" w:cs="Times New Roman"/>
          <w:sz w:val="24"/>
          <w:szCs w:val="24"/>
        </w:rPr>
        <w:t xml:space="preserve">je </w:t>
      </w:r>
      <w:r w:rsidR="00660258">
        <w:rPr>
          <w:rFonts w:ascii="Times New Roman" w:hAnsi="Times New Roman" w:cs="Times New Roman"/>
          <w:sz w:val="24"/>
          <w:szCs w:val="24"/>
        </w:rPr>
        <w:t>pred</w:t>
      </w:r>
      <w:r w:rsidR="0091042A">
        <w:rPr>
          <w:rFonts w:ascii="Times New Roman" w:hAnsi="Times New Roman" w:cs="Times New Roman"/>
          <w:sz w:val="24"/>
          <w:szCs w:val="24"/>
        </w:rPr>
        <w:t>stavljalo dejstvo, da so imeli</w:t>
      </w:r>
      <w:r w:rsidR="00660258">
        <w:rPr>
          <w:rFonts w:ascii="Times New Roman" w:hAnsi="Times New Roman" w:cs="Times New Roman"/>
          <w:sz w:val="24"/>
          <w:szCs w:val="24"/>
        </w:rPr>
        <w:t xml:space="preserve"> katoliški krogi</w:t>
      </w:r>
      <w:r w:rsidR="0091042A">
        <w:rPr>
          <w:rFonts w:ascii="Times New Roman" w:hAnsi="Times New Roman" w:cs="Times New Roman"/>
          <w:sz w:val="24"/>
          <w:szCs w:val="24"/>
        </w:rPr>
        <w:t xml:space="preserve"> na Slovenskem</w:t>
      </w:r>
      <w:r w:rsidR="00E90573">
        <w:rPr>
          <w:rFonts w:ascii="Times New Roman" w:hAnsi="Times New Roman" w:cs="Times New Roman"/>
          <w:sz w:val="24"/>
          <w:szCs w:val="24"/>
        </w:rPr>
        <w:t xml:space="preserve"> </w:t>
      </w:r>
      <w:r w:rsidR="0091042A">
        <w:rPr>
          <w:rFonts w:ascii="Times New Roman" w:hAnsi="Times New Roman" w:cs="Times New Roman"/>
          <w:sz w:val="24"/>
          <w:szCs w:val="24"/>
        </w:rPr>
        <w:t xml:space="preserve">za uresničitev tovrstnih družbenih idej </w:t>
      </w:r>
      <w:r w:rsidR="00660258">
        <w:rPr>
          <w:rFonts w:ascii="Times New Roman" w:hAnsi="Times New Roman" w:cs="Times New Roman"/>
          <w:sz w:val="24"/>
          <w:szCs w:val="24"/>
        </w:rPr>
        <w:t xml:space="preserve">v znatni meri zvezane roke. </w:t>
      </w:r>
      <w:r>
        <w:rPr>
          <w:rFonts w:ascii="Times New Roman" w:hAnsi="Times New Roman" w:cs="Times New Roman"/>
          <w:sz w:val="24"/>
          <w:szCs w:val="24"/>
        </w:rPr>
        <w:t xml:space="preserve">Janko Pleterski </w:t>
      </w:r>
      <w:r w:rsidR="00660258">
        <w:rPr>
          <w:rFonts w:ascii="Times New Roman" w:hAnsi="Times New Roman" w:cs="Times New Roman"/>
          <w:sz w:val="24"/>
          <w:szCs w:val="24"/>
        </w:rPr>
        <w:t xml:space="preserve">je </w:t>
      </w:r>
      <w:r>
        <w:rPr>
          <w:rFonts w:ascii="Times New Roman" w:hAnsi="Times New Roman" w:cs="Times New Roman"/>
          <w:sz w:val="24"/>
          <w:szCs w:val="24"/>
        </w:rPr>
        <w:t xml:space="preserve">na posvetu </w:t>
      </w:r>
      <w:r>
        <w:rPr>
          <w:rFonts w:ascii="Times New Roman" w:hAnsi="Times New Roman" w:cs="Times New Roman"/>
          <w:sz w:val="24"/>
          <w:szCs w:val="24"/>
        </w:rPr>
        <w:lastRenderedPageBreak/>
        <w:t xml:space="preserve">o </w:t>
      </w:r>
      <w:r w:rsidR="00660258">
        <w:rPr>
          <w:rFonts w:ascii="Times New Roman" w:hAnsi="Times New Roman" w:cs="Times New Roman"/>
          <w:sz w:val="24"/>
          <w:szCs w:val="24"/>
        </w:rPr>
        <w:t xml:space="preserve">slovenskih </w:t>
      </w:r>
      <w:r>
        <w:rPr>
          <w:rFonts w:ascii="Times New Roman" w:hAnsi="Times New Roman" w:cs="Times New Roman"/>
          <w:sz w:val="24"/>
          <w:szCs w:val="24"/>
        </w:rPr>
        <w:t>trid</w:t>
      </w:r>
      <w:r w:rsidR="00660258">
        <w:rPr>
          <w:rFonts w:ascii="Times New Roman" w:hAnsi="Times New Roman" w:cs="Times New Roman"/>
          <w:sz w:val="24"/>
          <w:szCs w:val="24"/>
        </w:rPr>
        <w:t>esetih letih, ki ga je leta 199</w:t>
      </w:r>
      <w:r w:rsidR="002B70B0">
        <w:rPr>
          <w:rFonts w:ascii="Times New Roman" w:hAnsi="Times New Roman" w:cs="Times New Roman"/>
          <w:sz w:val="24"/>
          <w:szCs w:val="24"/>
        </w:rPr>
        <w:t>5</w:t>
      </w:r>
      <w:r>
        <w:rPr>
          <w:rFonts w:ascii="Times New Roman" w:hAnsi="Times New Roman" w:cs="Times New Roman"/>
          <w:sz w:val="24"/>
          <w:szCs w:val="24"/>
        </w:rPr>
        <w:t xml:space="preserve"> pripravila Slovenska matica</w:t>
      </w:r>
      <w:r w:rsidR="00660258">
        <w:rPr>
          <w:rFonts w:ascii="Times New Roman" w:hAnsi="Times New Roman" w:cs="Times New Roman"/>
          <w:sz w:val="24"/>
          <w:szCs w:val="24"/>
        </w:rPr>
        <w:t>, o tej zadregi zapisal</w:t>
      </w:r>
      <w:r>
        <w:rPr>
          <w:rFonts w:ascii="Times New Roman" w:hAnsi="Times New Roman" w:cs="Times New Roman"/>
          <w:sz w:val="24"/>
          <w:szCs w:val="24"/>
        </w:rPr>
        <w:t>: »Politični režim v Sloveniji je bil v 30. letih določen z režimom širše jugoslovanske države. Slovenija ni bila dovolj samostojna, da bi razvila lasten režim po načinu drž</w:t>
      </w:r>
      <w:r w:rsidR="00660258">
        <w:rPr>
          <w:rFonts w:ascii="Times New Roman" w:hAnsi="Times New Roman" w:cs="Times New Roman"/>
          <w:sz w:val="24"/>
          <w:szCs w:val="24"/>
        </w:rPr>
        <w:t>a</w:t>
      </w:r>
      <w:r>
        <w:rPr>
          <w:rFonts w:ascii="Times New Roman" w:hAnsi="Times New Roman" w:cs="Times New Roman"/>
          <w:sz w:val="24"/>
          <w:szCs w:val="24"/>
        </w:rPr>
        <w:t>v Srednje in Zahodne Evrope, med katere je sodila.</w:t>
      </w:r>
      <w:r w:rsidR="00E90573">
        <w:rPr>
          <w:rFonts w:ascii="Times New Roman" w:hAnsi="Times New Roman" w:cs="Times New Roman"/>
          <w:sz w:val="24"/>
          <w:szCs w:val="24"/>
        </w:rPr>
        <w:t xml:space="preserve"> </w:t>
      </w:r>
      <w:r>
        <w:rPr>
          <w:rFonts w:ascii="Times New Roman" w:hAnsi="Times New Roman" w:cs="Times New Roman"/>
          <w:sz w:val="24"/>
          <w:szCs w:val="24"/>
        </w:rPr>
        <w:t>Kakšen bi utegnil biti tak samostojno razviti režim v Sloveniji, je seveda mogoče samo domnevati. A če upoštevamo tri v Zahodni in Srednji Evropi udejanjene opcije režimov, je bilo glede na obstoječe slovenske razmere kaj malo možnosti za režim liberalne ali socialne demokracije. Dejstvo, da je bila moč stranke političnega katolicizma že od prve svetovne vojne skrčena primerno srednjeevropskim sorazmerjem</w:t>
      </w:r>
      <w:r w:rsidR="00797093">
        <w:rPr>
          <w:rFonts w:ascii="Times New Roman" w:hAnsi="Times New Roman" w:cs="Times New Roman"/>
          <w:sz w:val="24"/>
          <w:szCs w:val="24"/>
        </w:rPr>
        <w:t xml:space="preserve">, in dejstvo, da se je v 30. letih del njenih organiziranih pripadnikov pridružil </w:t>
      </w:r>
      <w:proofErr w:type="spellStart"/>
      <w:r w:rsidR="00797093">
        <w:rPr>
          <w:rFonts w:ascii="Times New Roman" w:hAnsi="Times New Roman" w:cs="Times New Roman"/>
          <w:sz w:val="24"/>
          <w:szCs w:val="24"/>
        </w:rPr>
        <w:t>sekularizacijski</w:t>
      </w:r>
      <w:proofErr w:type="spellEnd"/>
      <w:r w:rsidR="00797093">
        <w:rPr>
          <w:rFonts w:ascii="Times New Roman" w:hAnsi="Times New Roman" w:cs="Times New Roman"/>
          <w:sz w:val="24"/>
          <w:szCs w:val="24"/>
        </w:rPr>
        <w:t xml:space="preserve"> plati slovenske družbe, sta v njenem vodstvu, bolj kot pripravljenost na vrnitev k staremu konceptu katoliške ljudske demokracije, krepili nagnjenost k avtoritarnemu katoliškemu </w:t>
      </w:r>
      <w:proofErr w:type="spellStart"/>
      <w:r w:rsidR="00797093">
        <w:rPr>
          <w:rFonts w:ascii="Times New Roman" w:hAnsi="Times New Roman" w:cs="Times New Roman"/>
          <w:sz w:val="24"/>
          <w:szCs w:val="24"/>
        </w:rPr>
        <w:t>integralizmu</w:t>
      </w:r>
      <w:proofErr w:type="spellEnd"/>
      <w:r w:rsidR="00797093">
        <w:rPr>
          <w:rFonts w:ascii="Times New Roman" w:hAnsi="Times New Roman" w:cs="Times New Roman"/>
          <w:sz w:val="24"/>
          <w:szCs w:val="24"/>
        </w:rPr>
        <w:t xml:space="preserve">. Navezanost na jugoslovanski državni prostor je preprečevala nastanek takemu </w:t>
      </w:r>
      <w:proofErr w:type="spellStart"/>
      <w:r w:rsidR="00797093">
        <w:rPr>
          <w:rFonts w:ascii="Times New Roman" w:hAnsi="Times New Roman" w:cs="Times New Roman"/>
          <w:sz w:val="24"/>
          <w:szCs w:val="24"/>
        </w:rPr>
        <w:t>integralizmu</w:t>
      </w:r>
      <w:proofErr w:type="spellEnd"/>
      <w:r w:rsidR="00797093">
        <w:rPr>
          <w:rFonts w:ascii="Times New Roman" w:hAnsi="Times New Roman" w:cs="Times New Roman"/>
          <w:sz w:val="24"/>
          <w:szCs w:val="24"/>
        </w:rPr>
        <w:t xml:space="preserve"> primernega režima in je Slovenijo zadržala v blažjih mejah režima tradicionalne diktature.«</w:t>
      </w:r>
      <w:r w:rsidR="00797093">
        <w:rPr>
          <w:rStyle w:val="Sprotnaopomba-sklic"/>
          <w:rFonts w:ascii="Times New Roman" w:hAnsi="Times New Roman" w:cs="Times New Roman"/>
          <w:sz w:val="24"/>
          <w:szCs w:val="24"/>
        </w:rPr>
        <w:footnoteReference w:id="65"/>
      </w:r>
    </w:p>
    <w:p w:rsidR="00C23C0E" w:rsidRPr="00D73B9F" w:rsidRDefault="00660258" w:rsidP="00E90573">
      <w:pPr>
        <w:spacing w:line="360" w:lineRule="auto"/>
        <w:ind w:firstLine="708"/>
        <w:jc w:val="both"/>
        <w:rPr>
          <w:rFonts w:ascii="Times New Roman" w:hAnsi="Times New Roman" w:cs="Times New Roman"/>
          <w:b/>
          <w:sz w:val="24"/>
          <w:szCs w:val="24"/>
        </w:rPr>
      </w:pPr>
      <w:r w:rsidRPr="00C23C0E">
        <w:rPr>
          <w:rFonts w:ascii="Times New Roman" w:hAnsi="Times New Roman" w:cs="Times New Roman"/>
          <w:sz w:val="24"/>
          <w:szCs w:val="24"/>
        </w:rPr>
        <w:t xml:space="preserve">V okoliščinah, kjer so bile </w:t>
      </w:r>
      <w:r w:rsidR="007E104A" w:rsidRPr="00C23C0E">
        <w:rPr>
          <w:rFonts w:ascii="Times New Roman" w:hAnsi="Times New Roman" w:cs="Times New Roman"/>
          <w:sz w:val="24"/>
          <w:szCs w:val="24"/>
        </w:rPr>
        <w:t>možnosti</w:t>
      </w:r>
      <w:r w:rsidR="00E90573">
        <w:rPr>
          <w:rFonts w:ascii="Times New Roman" w:hAnsi="Times New Roman" w:cs="Times New Roman"/>
          <w:sz w:val="24"/>
          <w:szCs w:val="24"/>
        </w:rPr>
        <w:t xml:space="preserve"> </w:t>
      </w:r>
      <w:r w:rsidR="007E104A" w:rsidRPr="00C23C0E">
        <w:rPr>
          <w:rFonts w:ascii="Times New Roman" w:hAnsi="Times New Roman" w:cs="Times New Roman"/>
          <w:sz w:val="24"/>
          <w:szCs w:val="24"/>
        </w:rPr>
        <w:t xml:space="preserve">za »družbeno prenovo« </w:t>
      </w:r>
      <w:r w:rsidRPr="00C23C0E">
        <w:rPr>
          <w:rFonts w:ascii="Times New Roman" w:hAnsi="Times New Roman" w:cs="Times New Roman"/>
          <w:sz w:val="24"/>
          <w:szCs w:val="24"/>
        </w:rPr>
        <w:t xml:space="preserve">omejene, </w:t>
      </w:r>
      <w:r w:rsidR="007E104A" w:rsidRPr="00C23C0E">
        <w:rPr>
          <w:rFonts w:ascii="Times New Roman" w:hAnsi="Times New Roman" w:cs="Times New Roman"/>
          <w:sz w:val="24"/>
          <w:szCs w:val="24"/>
        </w:rPr>
        <w:t xml:space="preserve">predstave o tem, kako naj ta prenova konkretno poteka, pa precej nejasne in tudi </w:t>
      </w:r>
      <w:r w:rsidR="00133BC8">
        <w:rPr>
          <w:rFonts w:ascii="Times New Roman" w:hAnsi="Times New Roman" w:cs="Times New Roman"/>
          <w:sz w:val="24"/>
          <w:szCs w:val="24"/>
        </w:rPr>
        <w:t>zelo raznolike</w:t>
      </w:r>
      <w:r w:rsidR="007E104A" w:rsidRPr="00C23C0E">
        <w:rPr>
          <w:rFonts w:ascii="Times New Roman" w:hAnsi="Times New Roman" w:cs="Times New Roman"/>
          <w:sz w:val="24"/>
          <w:szCs w:val="24"/>
        </w:rPr>
        <w:t xml:space="preserve">, </w:t>
      </w:r>
      <w:r w:rsidR="00745E79" w:rsidRPr="00C23C0E">
        <w:rPr>
          <w:rFonts w:ascii="Times New Roman" w:hAnsi="Times New Roman" w:cs="Times New Roman"/>
          <w:sz w:val="24"/>
          <w:szCs w:val="24"/>
        </w:rPr>
        <w:t xml:space="preserve">je stalno opozarjanje na nevarnost brezbožnega komunizma predstavljalo predvsem </w:t>
      </w:r>
      <w:r w:rsidR="007E104A" w:rsidRPr="00C23C0E">
        <w:rPr>
          <w:rFonts w:ascii="Times New Roman" w:hAnsi="Times New Roman" w:cs="Times New Roman"/>
          <w:sz w:val="24"/>
          <w:szCs w:val="24"/>
        </w:rPr>
        <w:t>priročno sredstvo</w:t>
      </w:r>
      <w:r w:rsidRPr="00C23C0E">
        <w:rPr>
          <w:rFonts w:ascii="Times New Roman" w:hAnsi="Times New Roman" w:cs="Times New Roman"/>
          <w:sz w:val="24"/>
          <w:szCs w:val="24"/>
        </w:rPr>
        <w:t xml:space="preserve"> </w:t>
      </w:r>
      <w:r w:rsidR="007E104A" w:rsidRPr="00C23C0E">
        <w:rPr>
          <w:rFonts w:ascii="Times New Roman" w:hAnsi="Times New Roman" w:cs="Times New Roman"/>
          <w:sz w:val="24"/>
          <w:szCs w:val="24"/>
        </w:rPr>
        <w:t>pri</w:t>
      </w:r>
      <w:r w:rsidR="00E90573">
        <w:rPr>
          <w:rFonts w:ascii="Times New Roman" w:hAnsi="Times New Roman" w:cs="Times New Roman"/>
          <w:sz w:val="24"/>
          <w:szCs w:val="24"/>
        </w:rPr>
        <w:t xml:space="preserve"> </w:t>
      </w:r>
      <w:r w:rsidR="0091042A">
        <w:rPr>
          <w:rFonts w:ascii="Times New Roman" w:hAnsi="Times New Roman" w:cs="Times New Roman"/>
          <w:sz w:val="24"/>
          <w:szCs w:val="24"/>
        </w:rPr>
        <w:t>vzpostavljanju vzdušja ogroženosti</w:t>
      </w:r>
      <w:r w:rsidR="00745E79" w:rsidRPr="00C23C0E">
        <w:rPr>
          <w:rFonts w:ascii="Times New Roman" w:hAnsi="Times New Roman" w:cs="Times New Roman"/>
          <w:sz w:val="24"/>
          <w:szCs w:val="24"/>
        </w:rPr>
        <w:t xml:space="preserve"> </w:t>
      </w:r>
      <w:r w:rsidR="007E104A" w:rsidRPr="00C23C0E">
        <w:rPr>
          <w:rFonts w:ascii="Times New Roman" w:hAnsi="Times New Roman" w:cs="Times New Roman"/>
          <w:sz w:val="24"/>
          <w:szCs w:val="24"/>
        </w:rPr>
        <w:t>temeljnih krščanskih vrednot in vere</w:t>
      </w:r>
      <w:r w:rsidR="0091042A">
        <w:rPr>
          <w:rFonts w:ascii="Times New Roman" w:hAnsi="Times New Roman" w:cs="Times New Roman"/>
          <w:sz w:val="24"/>
          <w:szCs w:val="24"/>
        </w:rPr>
        <w:t xml:space="preserve">. </w:t>
      </w:r>
      <w:r w:rsidR="00745E79" w:rsidRPr="00C23C0E">
        <w:rPr>
          <w:rFonts w:ascii="Times New Roman" w:hAnsi="Times New Roman" w:cs="Times New Roman"/>
          <w:sz w:val="24"/>
          <w:szCs w:val="24"/>
        </w:rPr>
        <w:t>Brezkompromisni antikomunizem je bil</w:t>
      </w:r>
      <w:r w:rsidR="00E90573">
        <w:rPr>
          <w:rFonts w:ascii="Times New Roman" w:hAnsi="Times New Roman" w:cs="Times New Roman"/>
          <w:sz w:val="24"/>
          <w:szCs w:val="24"/>
        </w:rPr>
        <w:t xml:space="preserve"> </w:t>
      </w:r>
      <w:r w:rsidR="00745E79" w:rsidRPr="00C23C0E">
        <w:rPr>
          <w:rFonts w:ascii="Times New Roman" w:hAnsi="Times New Roman" w:cs="Times New Roman"/>
          <w:sz w:val="24"/>
          <w:szCs w:val="24"/>
        </w:rPr>
        <w:t>v času med svetovni</w:t>
      </w:r>
      <w:r w:rsidR="00BF59B5" w:rsidRPr="00C23C0E">
        <w:rPr>
          <w:rFonts w:ascii="Times New Roman" w:hAnsi="Times New Roman" w:cs="Times New Roman"/>
          <w:sz w:val="24"/>
          <w:szCs w:val="24"/>
        </w:rPr>
        <w:t xml:space="preserve">ma vojnama </w:t>
      </w:r>
      <w:r w:rsidR="00745E79" w:rsidRPr="00C23C0E">
        <w:rPr>
          <w:rFonts w:ascii="Times New Roman" w:hAnsi="Times New Roman" w:cs="Times New Roman"/>
          <w:sz w:val="24"/>
          <w:szCs w:val="24"/>
        </w:rPr>
        <w:t>na Slovenskem</w:t>
      </w:r>
      <w:r w:rsidR="00E90573">
        <w:rPr>
          <w:rFonts w:ascii="Times New Roman" w:hAnsi="Times New Roman" w:cs="Times New Roman"/>
          <w:sz w:val="24"/>
          <w:szCs w:val="24"/>
        </w:rPr>
        <w:t xml:space="preserve"> </w:t>
      </w:r>
      <w:proofErr w:type="spellStart"/>
      <w:r w:rsidR="00BF59B5" w:rsidRPr="00C23C0E">
        <w:rPr>
          <w:rFonts w:ascii="Times New Roman" w:hAnsi="Times New Roman" w:cs="Times New Roman"/>
          <w:sz w:val="24"/>
          <w:szCs w:val="24"/>
        </w:rPr>
        <w:t>instrumentaliziran</w:t>
      </w:r>
      <w:proofErr w:type="spellEnd"/>
      <w:r w:rsidR="00745E79" w:rsidRPr="00C23C0E">
        <w:rPr>
          <w:rFonts w:ascii="Times New Roman" w:hAnsi="Times New Roman" w:cs="Times New Roman"/>
          <w:sz w:val="24"/>
          <w:szCs w:val="24"/>
        </w:rPr>
        <w:t xml:space="preserve"> predvsem kot sredstvo</w:t>
      </w:r>
      <w:r w:rsidR="00BF59B5" w:rsidRPr="00C23C0E">
        <w:rPr>
          <w:rFonts w:ascii="Times New Roman" w:hAnsi="Times New Roman" w:cs="Times New Roman"/>
          <w:sz w:val="24"/>
          <w:szCs w:val="24"/>
        </w:rPr>
        <w:t xml:space="preserve">, </w:t>
      </w:r>
      <w:r w:rsidR="00745E79" w:rsidRPr="00C23C0E">
        <w:rPr>
          <w:rFonts w:ascii="Times New Roman" w:hAnsi="Times New Roman" w:cs="Times New Roman"/>
          <w:sz w:val="24"/>
          <w:szCs w:val="24"/>
        </w:rPr>
        <w:t>ki naj bi</w:t>
      </w:r>
      <w:r w:rsidR="00E90573">
        <w:rPr>
          <w:rFonts w:ascii="Times New Roman" w:hAnsi="Times New Roman" w:cs="Times New Roman"/>
          <w:sz w:val="24"/>
          <w:szCs w:val="24"/>
        </w:rPr>
        <w:t xml:space="preserve"> </w:t>
      </w:r>
      <w:r w:rsidR="00BF59B5" w:rsidRPr="00C23C0E">
        <w:rPr>
          <w:rFonts w:ascii="Times New Roman" w:hAnsi="Times New Roman" w:cs="Times New Roman"/>
          <w:sz w:val="24"/>
          <w:szCs w:val="24"/>
        </w:rPr>
        <w:t>katoliškemu taboru pripomo</w:t>
      </w:r>
      <w:r w:rsidR="00C23C0E" w:rsidRPr="00C23C0E">
        <w:rPr>
          <w:rFonts w:ascii="Times New Roman" w:hAnsi="Times New Roman" w:cs="Times New Roman"/>
          <w:sz w:val="24"/>
          <w:szCs w:val="24"/>
        </w:rPr>
        <w:t>glo</w:t>
      </w:r>
      <w:r w:rsidR="00E90573">
        <w:rPr>
          <w:rFonts w:ascii="Times New Roman" w:hAnsi="Times New Roman" w:cs="Times New Roman"/>
          <w:sz w:val="24"/>
          <w:szCs w:val="24"/>
        </w:rPr>
        <w:t xml:space="preserve"> </w:t>
      </w:r>
      <w:r w:rsidR="00BF59B5" w:rsidRPr="00C23C0E">
        <w:rPr>
          <w:rFonts w:ascii="Times New Roman" w:hAnsi="Times New Roman" w:cs="Times New Roman"/>
          <w:sz w:val="24"/>
          <w:szCs w:val="24"/>
        </w:rPr>
        <w:t xml:space="preserve">k obvladovanju slovenske družbe z </w:t>
      </w:r>
      <w:r w:rsidR="00745E79" w:rsidRPr="00C23C0E">
        <w:rPr>
          <w:rFonts w:ascii="Times New Roman" w:hAnsi="Times New Roman" w:cs="Times New Roman"/>
          <w:sz w:val="24"/>
          <w:szCs w:val="24"/>
        </w:rPr>
        <w:t xml:space="preserve">uveljavitvijo družbenega </w:t>
      </w:r>
      <w:r w:rsidR="00BF59B5" w:rsidRPr="00C23C0E">
        <w:rPr>
          <w:rFonts w:ascii="Times New Roman" w:hAnsi="Times New Roman" w:cs="Times New Roman"/>
          <w:sz w:val="24"/>
          <w:szCs w:val="24"/>
        </w:rPr>
        <w:t>koncepta</w:t>
      </w:r>
      <w:r w:rsidR="002B70B0">
        <w:rPr>
          <w:rFonts w:ascii="Times New Roman" w:hAnsi="Times New Roman" w:cs="Times New Roman"/>
          <w:sz w:val="24"/>
          <w:szCs w:val="24"/>
        </w:rPr>
        <w:t xml:space="preserve">, </w:t>
      </w:r>
      <w:r w:rsidR="00BF59B5" w:rsidRPr="00C23C0E">
        <w:rPr>
          <w:rFonts w:ascii="Times New Roman" w:hAnsi="Times New Roman" w:cs="Times New Roman"/>
          <w:sz w:val="24"/>
          <w:szCs w:val="24"/>
        </w:rPr>
        <w:t>ki je imel za cilj</w:t>
      </w:r>
      <w:r w:rsidR="00E90573">
        <w:rPr>
          <w:rFonts w:ascii="Times New Roman" w:hAnsi="Times New Roman" w:cs="Times New Roman"/>
          <w:sz w:val="24"/>
          <w:szCs w:val="24"/>
        </w:rPr>
        <w:t xml:space="preserve"> </w:t>
      </w:r>
      <w:r w:rsidR="00BF59B5" w:rsidRPr="00C23C0E">
        <w:rPr>
          <w:rFonts w:ascii="Times New Roman" w:hAnsi="Times New Roman" w:cs="Times New Roman"/>
          <w:sz w:val="24"/>
          <w:szCs w:val="24"/>
        </w:rPr>
        <w:t>rekatolizacijo slovenske družbe.</w:t>
      </w:r>
      <w:r w:rsidR="00E90573">
        <w:rPr>
          <w:rFonts w:ascii="Times New Roman" w:hAnsi="Times New Roman" w:cs="Times New Roman"/>
          <w:sz w:val="24"/>
          <w:szCs w:val="24"/>
        </w:rPr>
        <w:t xml:space="preserve"> </w:t>
      </w:r>
      <w:r w:rsidR="00745E79" w:rsidRPr="00C23C0E">
        <w:rPr>
          <w:rFonts w:ascii="Times New Roman" w:hAnsi="Times New Roman" w:cs="Times New Roman"/>
          <w:sz w:val="24"/>
          <w:szCs w:val="24"/>
        </w:rPr>
        <w:t>To je bilo racion</w:t>
      </w:r>
      <w:r w:rsidR="00C23C0E" w:rsidRPr="00C23C0E">
        <w:rPr>
          <w:rFonts w:ascii="Times New Roman" w:hAnsi="Times New Roman" w:cs="Times New Roman"/>
          <w:sz w:val="24"/>
          <w:szCs w:val="24"/>
        </w:rPr>
        <w:t>a</w:t>
      </w:r>
      <w:r w:rsidR="00745E79" w:rsidRPr="00C23C0E">
        <w:rPr>
          <w:rFonts w:ascii="Times New Roman" w:hAnsi="Times New Roman" w:cs="Times New Roman"/>
          <w:sz w:val="24"/>
          <w:szCs w:val="24"/>
        </w:rPr>
        <w:t>l</w:t>
      </w:r>
      <w:r w:rsidR="00C23C0E" w:rsidRPr="00C23C0E">
        <w:rPr>
          <w:rFonts w:ascii="Times New Roman" w:hAnsi="Times New Roman" w:cs="Times New Roman"/>
          <w:sz w:val="24"/>
          <w:szCs w:val="24"/>
        </w:rPr>
        <w:t>no je</w:t>
      </w:r>
      <w:r w:rsidR="00745E79" w:rsidRPr="00C23C0E">
        <w:rPr>
          <w:rFonts w:ascii="Times New Roman" w:hAnsi="Times New Roman" w:cs="Times New Roman"/>
          <w:sz w:val="24"/>
          <w:szCs w:val="24"/>
        </w:rPr>
        <w:t>d</w:t>
      </w:r>
      <w:r w:rsidR="00C23C0E" w:rsidRPr="00C23C0E">
        <w:rPr>
          <w:rFonts w:ascii="Times New Roman" w:hAnsi="Times New Roman" w:cs="Times New Roman"/>
          <w:sz w:val="24"/>
          <w:szCs w:val="24"/>
        </w:rPr>
        <w:t>r</w:t>
      </w:r>
      <w:r w:rsidR="00745E79" w:rsidRPr="00C23C0E">
        <w:rPr>
          <w:rFonts w:ascii="Times New Roman" w:hAnsi="Times New Roman" w:cs="Times New Roman"/>
          <w:sz w:val="24"/>
          <w:szCs w:val="24"/>
        </w:rPr>
        <w:t xml:space="preserve">o </w:t>
      </w:r>
      <w:proofErr w:type="spellStart"/>
      <w:r w:rsidR="00745E79" w:rsidRPr="00C23C0E">
        <w:rPr>
          <w:rFonts w:ascii="Times New Roman" w:hAnsi="Times New Roman" w:cs="Times New Roman"/>
          <w:sz w:val="24"/>
          <w:szCs w:val="24"/>
        </w:rPr>
        <w:t>antikom</w:t>
      </w:r>
      <w:r w:rsidR="00C23C0E" w:rsidRPr="00C23C0E">
        <w:rPr>
          <w:rFonts w:ascii="Times New Roman" w:hAnsi="Times New Roman" w:cs="Times New Roman"/>
          <w:sz w:val="24"/>
          <w:szCs w:val="24"/>
        </w:rPr>
        <w:t>u</w:t>
      </w:r>
      <w:r w:rsidR="00C23C0E">
        <w:rPr>
          <w:rFonts w:ascii="Times New Roman" w:hAnsi="Times New Roman" w:cs="Times New Roman"/>
          <w:sz w:val="24"/>
          <w:szCs w:val="24"/>
        </w:rPr>
        <w:t>nistične</w:t>
      </w:r>
      <w:proofErr w:type="spellEnd"/>
      <w:r w:rsidR="00C23C0E">
        <w:rPr>
          <w:rFonts w:ascii="Times New Roman" w:hAnsi="Times New Roman" w:cs="Times New Roman"/>
          <w:sz w:val="24"/>
          <w:szCs w:val="24"/>
        </w:rPr>
        <w:t xml:space="preserve"> propagande</w:t>
      </w:r>
      <w:r w:rsidR="009E2323">
        <w:rPr>
          <w:rFonts w:ascii="Times New Roman" w:hAnsi="Times New Roman" w:cs="Times New Roman"/>
          <w:sz w:val="24"/>
          <w:szCs w:val="24"/>
        </w:rPr>
        <w:t>. Čeprav j</w:t>
      </w:r>
      <w:r w:rsidR="009E2323" w:rsidRPr="009E2323">
        <w:rPr>
          <w:rFonts w:ascii="Times New Roman" w:hAnsi="Times New Roman" w:cs="Times New Roman"/>
          <w:sz w:val="24"/>
          <w:szCs w:val="24"/>
        </w:rPr>
        <w:t>e bil v očeh</w:t>
      </w:r>
      <w:r w:rsidR="00E90573">
        <w:rPr>
          <w:rFonts w:ascii="Times New Roman" w:hAnsi="Times New Roman" w:cs="Times New Roman"/>
          <w:sz w:val="24"/>
          <w:szCs w:val="24"/>
        </w:rPr>
        <w:t xml:space="preserve"> </w:t>
      </w:r>
      <w:r w:rsidR="009E2323" w:rsidRPr="009E2323">
        <w:rPr>
          <w:rFonts w:ascii="Times New Roman" w:hAnsi="Times New Roman" w:cs="Times New Roman"/>
          <w:sz w:val="24"/>
          <w:szCs w:val="24"/>
        </w:rPr>
        <w:t>katoliških ideologov komunizem »največja nevarnost naše dobe«, pa ni bil edini sovražnik. Tudi liberalizem in judovstvo</w:t>
      </w:r>
      <w:r w:rsidR="00E90573">
        <w:rPr>
          <w:rFonts w:ascii="Times New Roman" w:hAnsi="Times New Roman" w:cs="Times New Roman"/>
          <w:sz w:val="24"/>
          <w:szCs w:val="24"/>
        </w:rPr>
        <w:t xml:space="preserve"> </w:t>
      </w:r>
      <w:r w:rsidR="009E2323" w:rsidRPr="009E2323">
        <w:rPr>
          <w:rFonts w:ascii="Times New Roman" w:hAnsi="Times New Roman" w:cs="Times New Roman"/>
          <w:sz w:val="24"/>
          <w:szCs w:val="24"/>
        </w:rPr>
        <w:t>sta še naprej</w:t>
      </w:r>
      <w:r w:rsidR="00E90573">
        <w:rPr>
          <w:rFonts w:ascii="Times New Roman" w:hAnsi="Times New Roman" w:cs="Times New Roman"/>
          <w:sz w:val="24"/>
          <w:szCs w:val="24"/>
        </w:rPr>
        <w:t xml:space="preserve"> </w:t>
      </w:r>
      <w:r w:rsidR="00B44961">
        <w:rPr>
          <w:rFonts w:ascii="Times New Roman" w:hAnsi="Times New Roman" w:cs="Times New Roman"/>
          <w:sz w:val="24"/>
          <w:szCs w:val="24"/>
        </w:rPr>
        <w:t xml:space="preserve">ostajala </w:t>
      </w:r>
      <w:r w:rsidR="009E2323" w:rsidRPr="009E2323">
        <w:rPr>
          <w:rFonts w:ascii="Times New Roman" w:hAnsi="Times New Roman" w:cs="Times New Roman"/>
          <w:sz w:val="24"/>
          <w:szCs w:val="24"/>
        </w:rPr>
        <w:t>v tej »vlogi«.</w:t>
      </w:r>
      <w:r w:rsidR="00E90573">
        <w:rPr>
          <w:rFonts w:ascii="Times New Roman" w:hAnsi="Times New Roman" w:cs="Times New Roman"/>
          <w:sz w:val="24"/>
          <w:szCs w:val="24"/>
        </w:rPr>
        <w:t xml:space="preserve"> </w:t>
      </w:r>
      <w:r w:rsidR="009E2323" w:rsidRPr="009E2323">
        <w:rPr>
          <w:rFonts w:ascii="Times New Roman" w:hAnsi="Times New Roman" w:cs="Times New Roman"/>
          <w:sz w:val="24"/>
          <w:szCs w:val="24"/>
        </w:rPr>
        <w:t xml:space="preserve">Na predvečer okupacije Slovenije je </w:t>
      </w:r>
      <w:r w:rsidR="00FE0B3A">
        <w:rPr>
          <w:rFonts w:ascii="Times New Roman" w:hAnsi="Times New Roman" w:cs="Times New Roman"/>
          <w:sz w:val="24"/>
          <w:szCs w:val="24"/>
        </w:rPr>
        <w:t>bilo poudar</w:t>
      </w:r>
      <w:r w:rsidR="00D73B9F">
        <w:rPr>
          <w:rFonts w:ascii="Times New Roman" w:hAnsi="Times New Roman" w:cs="Times New Roman"/>
          <w:sz w:val="24"/>
          <w:szCs w:val="24"/>
        </w:rPr>
        <w:t xml:space="preserve">janje </w:t>
      </w:r>
      <w:r w:rsidR="00FE0B3A">
        <w:rPr>
          <w:rFonts w:ascii="Times New Roman" w:hAnsi="Times New Roman" w:cs="Times New Roman"/>
          <w:sz w:val="24"/>
          <w:szCs w:val="24"/>
        </w:rPr>
        <w:t xml:space="preserve">agresivnega </w:t>
      </w:r>
      <w:r w:rsidR="00D73B9F">
        <w:rPr>
          <w:rFonts w:ascii="Times New Roman" w:hAnsi="Times New Roman" w:cs="Times New Roman"/>
          <w:sz w:val="24"/>
          <w:szCs w:val="24"/>
        </w:rPr>
        <w:t>antisemitiz</w:t>
      </w:r>
      <w:r w:rsidR="009E2323" w:rsidRPr="009E2323">
        <w:rPr>
          <w:rFonts w:ascii="Times New Roman" w:hAnsi="Times New Roman" w:cs="Times New Roman"/>
          <w:sz w:val="24"/>
          <w:szCs w:val="24"/>
        </w:rPr>
        <w:t>m</w:t>
      </w:r>
      <w:r w:rsidR="00D73B9F">
        <w:rPr>
          <w:rFonts w:ascii="Times New Roman" w:hAnsi="Times New Roman" w:cs="Times New Roman"/>
          <w:sz w:val="24"/>
          <w:szCs w:val="24"/>
        </w:rPr>
        <w:t>a</w:t>
      </w:r>
      <w:r w:rsidR="009E2323" w:rsidRPr="009E2323">
        <w:rPr>
          <w:rFonts w:ascii="Times New Roman" w:hAnsi="Times New Roman" w:cs="Times New Roman"/>
          <w:sz w:val="24"/>
          <w:szCs w:val="24"/>
        </w:rPr>
        <w:t xml:space="preserve"> </w:t>
      </w:r>
      <w:r w:rsidR="00474DFE">
        <w:rPr>
          <w:rFonts w:ascii="Times New Roman" w:hAnsi="Times New Roman" w:cs="Times New Roman"/>
          <w:sz w:val="24"/>
          <w:szCs w:val="24"/>
        </w:rPr>
        <w:t xml:space="preserve">znova </w:t>
      </w:r>
      <w:r w:rsidR="00FE0B3A">
        <w:rPr>
          <w:rFonts w:ascii="Times New Roman" w:hAnsi="Times New Roman" w:cs="Times New Roman"/>
          <w:sz w:val="24"/>
          <w:szCs w:val="24"/>
        </w:rPr>
        <w:t>v ospredju delovanja političnega katolicizma na Slovenskem</w:t>
      </w:r>
      <w:r w:rsidR="009E2323" w:rsidRPr="009E2323">
        <w:rPr>
          <w:rFonts w:ascii="Times New Roman" w:hAnsi="Times New Roman" w:cs="Times New Roman"/>
          <w:sz w:val="24"/>
          <w:szCs w:val="24"/>
        </w:rPr>
        <w:t>, saj je p</w:t>
      </w:r>
      <w:r w:rsidR="00D73B9F">
        <w:rPr>
          <w:rFonts w:ascii="Times New Roman" w:hAnsi="Times New Roman" w:cs="Times New Roman"/>
          <w:sz w:val="24"/>
          <w:szCs w:val="24"/>
        </w:rPr>
        <w:t>omeni</w:t>
      </w:r>
      <w:r w:rsidR="009E2323" w:rsidRPr="009E2323">
        <w:rPr>
          <w:rFonts w:ascii="Times New Roman" w:hAnsi="Times New Roman" w:cs="Times New Roman"/>
          <w:sz w:val="24"/>
          <w:szCs w:val="24"/>
        </w:rPr>
        <w:t>l</w:t>
      </w:r>
      <w:r w:rsidR="00D73B9F">
        <w:rPr>
          <w:rFonts w:ascii="Times New Roman" w:hAnsi="Times New Roman" w:cs="Times New Roman"/>
          <w:sz w:val="24"/>
          <w:szCs w:val="24"/>
        </w:rPr>
        <w:t>o</w:t>
      </w:r>
      <w:r w:rsidR="00FE0B3A">
        <w:rPr>
          <w:rFonts w:ascii="Times New Roman" w:hAnsi="Times New Roman" w:cs="Times New Roman"/>
          <w:sz w:val="24"/>
          <w:szCs w:val="24"/>
        </w:rPr>
        <w:t xml:space="preserve"> najbolj</w:t>
      </w:r>
      <w:r w:rsidR="00E90573">
        <w:rPr>
          <w:rFonts w:ascii="Times New Roman" w:hAnsi="Times New Roman" w:cs="Times New Roman"/>
          <w:sz w:val="24"/>
          <w:szCs w:val="24"/>
        </w:rPr>
        <w:t xml:space="preserve"> </w:t>
      </w:r>
      <w:r w:rsidR="00FE0B3A">
        <w:rPr>
          <w:rFonts w:ascii="Times New Roman" w:hAnsi="Times New Roman" w:cs="Times New Roman"/>
          <w:sz w:val="24"/>
          <w:szCs w:val="24"/>
        </w:rPr>
        <w:t>razpoznavno simbolno točko pri</w:t>
      </w:r>
      <w:r w:rsidR="00133BC8">
        <w:rPr>
          <w:rFonts w:ascii="Times New Roman" w:hAnsi="Times New Roman" w:cs="Times New Roman"/>
          <w:sz w:val="24"/>
          <w:szCs w:val="24"/>
        </w:rPr>
        <w:t>volitve</w:t>
      </w:r>
      <w:r w:rsidR="00E90573">
        <w:rPr>
          <w:rFonts w:ascii="Times New Roman" w:hAnsi="Times New Roman" w:cs="Times New Roman"/>
          <w:sz w:val="24"/>
          <w:szCs w:val="24"/>
        </w:rPr>
        <w:t xml:space="preserve"> </w:t>
      </w:r>
      <w:r w:rsidR="00133BC8">
        <w:rPr>
          <w:rFonts w:ascii="Times New Roman" w:hAnsi="Times New Roman" w:cs="Times New Roman"/>
          <w:sz w:val="24"/>
          <w:szCs w:val="24"/>
        </w:rPr>
        <w:t>v</w:t>
      </w:r>
      <w:r w:rsidR="00FE0B3A">
        <w:rPr>
          <w:rFonts w:ascii="Times New Roman" w:hAnsi="Times New Roman" w:cs="Times New Roman"/>
          <w:sz w:val="24"/>
          <w:szCs w:val="24"/>
        </w:rPr>
        <w:t xml:space="preserve"> ureditev, ki so jo v svetovnem oboroženem spopadu uveljavljale sile osi.</w:t>
      </w:r>
      <w:r w:rsidR="00D73B9F">
        <w:rPr>
          <w:rFonts w:ascii="Times New Roman" w:hAnsi="Times New Roman" w:cs="Times New Roman"/>
          <w:sz w:val="24"/>
          <w:szCs w:val="24"/>
        </w:rPr>
        <w:t xml:space="preserve"> </w:t>
      </w:r>
      <w:r w:rsidR="00FE0B3A">
        <w:rPr>
          <w:rFonts w:ascii="Times New Roman" w:hAnsi="Times New Roman" w:cs="Times New Roman"/>
          <w:sz w:val="24"/>
          <w:szCs w:val="24"/>
        </w:rPr>
        <w:t>Tudi s</w:t>
      </w:r>
      <w:r w:rsidR="00C23C0E" w:rsidRPr="009E2323">
        <w:rPr>
          <w:rFonts w:ascii="Times New Roman" w:hAnsi="Times New Roman" w:cs="Times New Roman"/>
          <w:sz w:val="24"/>
          <w:szCs w:val="24"/>
        </w:rPr>
        <w:t>icer je</w:t>
      </w:r>
      <w:r w:rsidR="00E90573">
        <w:rPr>
          <w:rFonts w:ascii="Times New Roman" w:hAnsi="Times New Roman" w:cs="Times New Roman"/>
          <w:sz w:val="24"/>
          <w:szCs w:val="24"/>
        </w:rPr>
        <w:t xml:space="preserve"> </w:t>
      </w:r>
      <w:r w:rsidR="009E2323" w:rsidRPr="009E2323">
        <w:rPr>
          <w:rFonts w:ascii="Times New Roman" w:hAnsi="Times New Roman" w:cs="Times New Roman"/>
          <w:sz w:val="24"/>
          <w:szCs w:val="24"/>
        </w:rPr>
        <w:t>bil družbeni</w:t>
      </w:r>
      <w:r w:rsidR="00474DFE">
        <w:rPr>
          <w:rFonts w:ascii="Times New Roman" w:hAnsi="Times New Roman" w:cs="Times New Roman"/>
          <w:sz w:val="24"/>
          <w:szCs w:val="24"/>
        </w:rPr>
        <w:t xml:space="preserve"> koncept</w:t>
      </w:r>
      <w:r w:rsidR="009E2323" w:rsidRPr="009E2323">
        <w:rPr>
          <w:rFonts w:ascii="Times New Roman" w:hAnsi="Times New Roman" w:cs="Times New Roman"/>
          <w:sz w:val="24"/>
          <w:szCs w:val="24"/>
        </w:rPr>
        <w:t>, ki ga je</w:t>
      </w:r>
      <w:r w:rsidR="00E90573">
        <w:rPr>
          <w:rFonts w:ascii="Times New Roman" w:hAnsi="Times New Roman" w:cs="Times New Roman"/>
          <w:sz w:val="24"/>
          <w:szCs w:val="24"/>
        </w:rPr>
        <w:t xml:space="preserve"> </w:t>
      </w:r>
      <w:r w:rsidR="00FE0B3A">
        <w:rPr>
          <w:rFonts w:ascii="Times New Roman" w:hAnsi="Times New Roman" w:cs="Times New Roman"/>
          <w:sz w:val="24"/>
          <w:szCs w:val="24"/>
        </w:rPr>
        <w:t xml:space="preserve">zagovarjala </w:t>
      </w:r>
      <w:r w:rsidR="009E2323" w:rsidRPr="009E2323">
        <w:rPr>
          <w:rFonts w:ascii="Times New Roman" w:hAnsi="Times New Roman" w:cs="Times New Roman"/>
          <w:sz w:val="24"/>
          <w:szCs w:val="24"/>
        </w:rPr>
        <w:t>katoliška hierarhija na Slovenskem</w:t>
      </w:r>
      <w:r w:rsidR="00D73B9F">
        <w:rPr>
          <w:rFonts w:ascii="Times New Roman" w:hAnsi="Times New Roman" w:cs="Times New Roman"/>
          <w:sz w:val="24"/>
          <w:szCs w:val="24"/>
        </w:rPr>
        <w:t>, povsem</w:t>
      </w:r>
      <w:r w:rsidR="00E90573">
        <w:rPr>
          <w:rFonts w:ascii="Times New Roman" w:hAnsi="Times New Roman" w:cs="Times New Roman"/>
          <w:sz w:val="24"/>
          <w:szCs w:val="24"/>
        </w:rPr>
        <w:t xml:space="preserve"> </w:t>
      </w:r>
      <w:r w:rsidR="00C23C0E" w:rsidRPr="009E2323">
        <w:rPr>
          <w:rFonts w:ascii="Times New Roman" w:hAnsi="Times New Roman" w:cs="Times New Roman"/>
          <w:sz w:val="24"/>
          <w:szCs w:val="24"/>
        </w:rPr>
        <w:t xml:space="preserve">kompatibilen s totalitarnim </w:t>
      </w:r>
      <w:r w:rsidR="009E2323" w:rsidRPr="009E2323">
        <w:rPr>
          <w:rFonts w:ascii="Times New Roman" w:hAnsi="Times New Roman" w:cs="Times New Roman"/>
          <w:sz w:val="24"/>
          <w:szCs w:val="24"/>
        </w:rPr>
        <w:t xml:space="preserve">in </w:t>
      </w:r>
      <w:r w:rsidR="00C23C0E" w:rsidRPr="009E2323">
        <w:rPr>
          <w:rFonts w:ascii="Times New Roman" w:hAnsi="Times New Roman" w:cs="Times New Roman"/>
          <w:sz w:val="24"/>
          <w:szCs w:val="24"/>
        </w:rPr>
        <w:t>rasističnim</w:t>
      </w:r>
      <w:r w:rsidR="00E90573">
        <w:rPr>
          <w:rFonts w:ascii="Times New Roman" w:hAnsi="Times New Roman" w:cs="Times New Roman"/>
          <w:sz w:val="24"/>
          <w:szCs w:val="24"/>
        </w:rPr>
        <w:t xml:space="preserve"> </w:t>
      </w:r>
      <w:r w:rsidR="00C23C0E" w:rsidRPr="009E2323">
        <w:rPr>
          <w:rFonts w:ascii="Times New Roman" w:hAnsi="Times New Roman" w:cs="Times New Roman"/>
          <w:sz w:val="24"/>
          <w:szCs w:val="24"/>
        </w:rPr>
        <w:t>Hitlerjevim »novim redom«.</w:t>
      </w:r>
      <w:r w:rsidR="00E90573">
        <w:rPr>
          <w:rFonts w:ascii="Times New Roman" w:hAnsi="Times New Roman" w:cs="Times New Roman"/>
          <w:sz w:val="24"/>
          <w:szCs w:val="24"/>
        </w:rPr>
        <w:t xml:space="preserve"> </w:t>
      </w:r>
    </w:p>
    <w:p w:rsidR="006C5B5D" w:rsidRPr="006C5B5D" w:rsidRDefault="006C5B5D" w:rsidP="00E90573">
      <w:pPr>
        <w:spacing w:line="360" w:lineRule="auto"/>
        <w:ind w:firstLine="454"/>
        <w:jc w:val="both"/>
        <w:rPr>
          <w:rFonts w:ascii="Times New Roman" w:hAnsi="Times New Roman" w:cs="Times New Roman"/>
          <w:sz w:val="24"/>
          <w:szCs w:val="24"/>
        </w:rPr>
      </w:pPr>
      <w:r w:rsidRPr="006C5B5D">
        <w:rPr>
          <w:rFonts w:ascii="Times New Roman" w:hAnsi="Times New Roman" w:cs="Times New Roman"/>
          <w:sz w:val="24"/>
          <w:szCs w:val="24"/>
        </w:rPr>
        <w:t>Razmerje med nacizmom in katolicizmom, kak</w:t>
      </w:r>
      <w:r w:rsidR="00EE7693">
        <w:rPr>
          <w:rFonts w:ascii="Times New Roman" w:hAnsi="Times New Roman" w:cs="Times New Roman"/>
          <w:sz w:val="24"/>
          <w:szCs w:val="24"/>
        </w:rPr>
        <w:t>o</w:t>
      </w:r>
      <w:r w:rsidRPr="006C5B5D">
        <w:rPr>
          <w:rFonts w:ascii="Times New Roman" w:hAnsi="Times New Roman" w:cs="Times New Roman"/>
          <w:sz w:val="24"/>
          <w:szCs w:val="24"/>
        </w:rPr>
        <w:t>r</w:t>
      </w:r>
      <w:r w:rsidR="00EE7693">
        <w:rPr>
          <w:rFonts w:ascii="Times New Roman" w:hAnsi="Times New Roman" w:cs="Times New Roman"/>
          <w:sz w:val="24"/>
          <w:szCs w:val="24"/>
        </w:rPr>
        <w:t xml:space="preserve"> so </w:t>
      </w:r>
      <w:r w:rsidRPr="006C5B5D">
        <w:rPr>
          <w:rFonts w:ascii="Times New Roman" w:hAnsi="Times New Roman" w:cs="Times New Roman"/>
          <w:sz w:val="24"/>
          <w:szCs w:val="24"/>
        </w:rPr>
        <w:t>ga v tistem času v vodilnih slovenskih katoliških kr</w:t>
      </w:r>
      <w:r w:rsidR="00474DFE">
        <w:rPr>
          <w:rFonts w:ascii="Times New Roman" w:hAnsi="Times New Roman" w:cs="Times New Roman"/>
          <w:sz w:val="24"/>
          <w:szCs w:val="24"/>
        </w:rPr>
        <w:t>ogih</w:t>
      </w:r>
      <w:r w:rsidR="00EE7693">
        <w:rPr>
          <w:rFonts w:ascii="Times New Roman" w:hAnsi="Times New Roman" w:cs="Times New Roman"/>
          <w:sz w:val="24"/>
          <w:szCs w:val="24"/>
        </w:rPr>
        <w:t xml:space="preserve"> videli sami</w:t>
      </w:r>
      <w:r w:rsidR="00474DFE">
        <w:rPr>
          <w:rFonts w:ascii="Times New Roman" w:hAnsi="Times New Roman" w:cs="Times New Roman"/>
          <w:sz w:val="24"/>
          <w:szCs w:val="24"/>
        </w:rPr>
        <w:t xml:space="preserve">, je natančno </w:t>
      </w:r>
      <w:r w:rsidR="00EE7693">
        <w:rPr>
          <w:rFonts w:ascii="Times New Roman" w:hAnsi="Times New Roman" w:cs="Times New Roman"/>
          <w:sz w:val="24"/>
          <w:szCs w:val="24"/>
        </w:rPr>
        <w:t>p</w:t>
      </w:r>
      <w:r w:rsidR="00474DFE">
        <w:rPr>
          <w:rFonts w:ascii="Times New Roman" w:hAnsi="Times New Roman" w:cs="Times New Roman"/>
          <w:sz w:val="24"/>
          <w:szCs w:val="24"/>
        </w:rPr>
        <w:t>o</w:t>
      </w:r>
      <w:r w:rsidR="00EE7693">
        <w:rPr>
          <w:rFonts w:ascii="Times New Roman" w:hAnsi="Times New Roman" w:cs="Times New Roman"/>
          <w:sz w:val="24"/>
          <w:szCs w:val="24"/>
        </w:rPr>
        <w:t>vze</w:t>
      </w:r>
      <w:r w:rsidR="00474DFE">
        <w:rPr>
          <w:rFonts w:ascii="Times New Roman" w:hAnsi="Times New Roman" w:cs="Times New Roman"/>
          <w:sz w:val="24"/>
          <w:szCs w:val="24"/>
        </w:rPr>
        <w:t>l</w:t>
      </w:r>
      <w:r w:rsidRPr="006C5B5D">
        <w:rPr>
          <w:rFonts w:ascii="Times New Roman" w:hAnsi="Times New Roman" w:cs="Times New Roman"/>
          <w:sz w:val="24"/>
          <w:szCs w:val="24"/>
        </w:rPr>
        <w:t xml:space="preserve"> Ahčin, </w:t>
      </w:r>
      <w:r w:rsidR="007B7252">
        <w:rPr>
          <w:rFonts w:ascii="Times New Roman" w:hAnsi="Times New Roman" w:cs="Times New Roman"/>
          <w:sz w:val="24"/>
          <w:szCs w:val="24"/>
        </w:rPr>
        <w:t xml:space="preserve">ko je </w:t>
      </w:r>
      <w:r w:rsidRPr="006C5B5D">
        <w:rPr>
          <w:rFonts w:ascii="Times New Roman" w:hAnsi="Times New Roman" w:cs="Times New Roman"/>
          <w:sz w:val="24"/>
          <w:szCs w:val="24"/>
        </w:rPr>
        <w:t>srbsk</w:t>
      </w:r>
      <w:r w:rsidR="007B7252">
        <w:rPr>
          <w:rFonts w:ascii="Times New Roman" w:hAnsi="Times New Roman" w:cs="Times New Roman"/>
          <w:sz w:val="24"/>
          <w:szCs w:val="24"/>
        </w:rPr>
        <w:t>e</w:t>
      </w:r>
      <w:r w:rsidRPr="006C5B5D">
        <w:rPr>
          <w:rFonts w:ascii="Times New Roman" w:hAnsi="Times New Roman" w:cs="Times New Roman"/>
          <w:sz w:val="24"/>
          <w:szCs w:val="24"/>
        </w:rPr>
        <w:t>m</w:t>
      </w:r>
      <w:r w:rsidR="007B7252">
        <w:rPr>
          <w:rFonts w:ascii="Times New Roman" w:hAnsi="Times New Roman" w:cs="Times New Roman"/>
          <w:sz w:val="24"/>
          <w:szCs w:val="24"/>
        </w:rPr>
        <w:t>u</w:t>
      </w:r>
      <w:r w:rsidRPr="006C5B5D">
        <w:rPr>
          <w:rFonts w:ascii="Times New Roman" w:hAnsi="Times New Roman" w:cs="Times New Roman"/>
          <w:sz w:val="24"/>
          <w:szCs w:val="24"/>
        </w:rPr>
        <w:t xml:space="preserve"> novinarj</w:t>
      </w:r>
      <w:r w:rsidR="007B7252">
        <w:rPr>
          <w:rFonts w:ascii="Times New Roman" w:hAnsi="Times New Roman" w:cs="Times New Roman"/>
          <w:sz w:val="24"/>
          <w:szCs w:val="24"/>
        </w:rPr>
        <w:t xml:space="preserve">u </w:t>
      </w:r>
      <w:r w:rsidRPr="006C5B5D">
        <w:rPr>
          <w:rFonts w:ascii="Times New Roman" w:hAnsi="Times New Roman" w:cs="Times New Roman"/>
          <w:sz w:val="24"/>
          <w:szCs w:val="24"/>
        </w:rPr>
        <w:t>Milan</w:t>
      </w:r>
      <w:r w:rsidR="007B7252">
        <w:rPr>
          <w:rFonts w:ascii="Times New Roman" w:hAnsi="Times New Roman" w:cs="Times New Roman"/>
          <w:sz w:val="24"/>
          <w:szCs w:val="24"/>
        </w:rPr>
        <w:t xml:space="preserve">u </w:t>
      </w:r>
      <w:r w:rsidR="007B7252" w:rsidRPr="006C5B5D">
        <w:rPr>
          <w:rFonts w:ascii="Times New Roman" w:hAnsi="Times New Roman" w:cs="Times New Roman"/>
          <w:sz w:val="24"/>
          <w:szCs w:val="24"/>
        </w:rPr>
        <w:t>Jovanović</w:t>
      </w:r>
      <w:r w:rsidR="007B7252">
        <w:rPr>
          <w:rFonts w:ascii="Times New Roman" w:hAnsi="Times New Roman" w:cs="Times New Roman"/>
          <w:sz w:val="24"/>
          <w:szCs w:val="24"/>
        </w:rPr>
        <w:t>u</w:t>
      </w:r>
      <w:r w:rsidR="007B7252" w:rsidRPr="006C5B5D">
        <w:rPr>
          <w:rFonts w:ascii="Times New Roman" w:hAnsi="Times New Roman" w:cs="Times New Roman"/>
          <w:sz w:val="24"/>
          <w:szCs w:val="24"/>
        </w:rPr>
        <w:t xml:space="preserve"> </w:t>
      </w:r>
      <w:proofErr w:type="spellStart"/>
      <w:r w:rsidRPr="006C5B5D">
        <w:rPr>
          <w:rFonts w:ascii="Times New Roman" w:hAnsi="Times New Roman" w:cs="Times New Roman"/>
          <w:sz w:val="24"/>
          <w:szCs w:val="24"/>
        </w:rPr>
        <w:t>Stoimirović</w:t>
      </w:r>
      <w:r w:rsidR="007B7252">
        <w:rPr>
          <w:rFonts w:ascii="Times New Roman" w:hAnsi="Times New Roman" w:cs="Times New Roman"/>
          <w:sz w:val="24"/>
          <w:szCs w:val="24"/>
        </w:rPr>
        <w:t>u</w:t>
      </w:r>
      <w:proofErr w:type="spellEnd"/>
      <w:r w:rsidR="00E90573">
        <w:rPr>
          <w:rFonts w:ascii="Times New Roman" w:hAnsi="Times New Roman" w:cs="Times New Roman"/>
          <w:sz w:val="24"/>
          <w:szCs w:val="24"/>
        </w:rPr>
        <w:t xml:space="preserve"> </w:t>
      </w:r>
      <w:r w:rsidR="007B7252">
        <w:rPr>
          <w:rFonts w:ascii="Times New Roman" w:hAnsi="Times New Roman" w:cs="Times New Roman"/>
          <w:sz w:val="24"/>
          <w:szCs w:val="24"/>
        </w:rPr>
        <w:t xml:space="preserve">svetoval, s kakšnimi argumenti naj brani pisanje </w:t>
      </w:r>
      <w:r w:rsidR="007B7252" w:rsidRPr="007B7252">
        <w:rPr>
          <w:rFonts w:ascii="Times New Roman" w:hAnsi="Times New Roman" w:cs="Times New Roman"/>
          <w:i/>
          <w:sz w:val="24"/>
          <w:szCs w:val="24"/>
        </w:rPr>
        <w:t>Slovenca</w:t>
      </w:r>
      <w:r w:rsidR="007B7252">
        <w:rPr>
          <w:rFonts w:ascii="Times New Roman" w:hAnsi="Times New Roman" w:cs="Times New Roman"/>
          <w:sz w:val="24"/>
          <w:szCs w:val="24"/>
        </w:rPr>
        <w:t xml:space="preserve"> pred nemškim</w:t>
      </w:r>
      <w:r w:rsidR="00133BC8">
        <w:rPr>
          <w:rFonts w:ascii="Times New Roman" w:hAnsi="Times New Roman" w:cs="Times New Roman"/>
          <w:sz w:val="24"/>
          <w:szCs w:val="24"/>
        </w:rPr>
        <w:t>i</w:t>
      </w:r>
      <w:r w:rsidR="007B7252">
        <w:rPr>
          <w:rFonts w:ascii="Times New Roman" w:hAnsi="Times New Roman" w:cs="Times New Roman"/>
          <w:sz w:val="24"/>
          <w:szCs w:val="24"/>
        </w:rPr>
        <w:t xml:space="preserve"> očitki</w:t>
      </w:r>
      <w:r w:rsidRPr="006C5B5D">
        <w:rPr>
          <w:rFonts w:ascii="Times New Roman" w:hAnsi="Times New Roman" w:cs="Times New Roman"/>
          <w:sz w:val="24"/>
          <w:szCs w:val="24"/>
        </w:rPr>
        <w:t xml:space="preserve">: »Mi imamo svoj </w:t>
      </w:r>
      <w:proofErr w:type="spellStart"/>
      <w:r w:rsidRPr="006C5B5D">
        <w:rPr>
          <w:rFonts w:ascii="Times New Roman" w:hAnsi="Times New Roman" w:cs="Times New Roman"/>
          <w:sz w:val="24"/>
          <w:szCs w:val="24"/>
        </w:rPr>
        <w:t>Weltanschauung</w:t>
      </w:r>
      <w:proofErr w:type="spellEnd"/>
      <w:r w:rsidRPr="006C5B5D">
        <w:rPr>
          <w:rFonts w:ascii="Times New Roman" w:hAnsi="Times New Roman" w:cs="Times New Roman"/>
          <w:sz w:val="24"/>
          <w:szCs w:val="24"/>
        </w:rPr>
        <w:t xml:space="preserve">, nacionalsocialisti pa svojega. Vi nas </w:t>
      </w:r>
      <w:r w:rsidRPr="006C5B5D">
        <w:rPr>
          <w:rFonts w:ascii="Times New Roman" w:hAnsi="Times New Roman" w:cs="Times New Roman"/>
          <w:sz w:val="24"/>
          <w:szCs w:val="24"/>
        </w:rPr>
        <w:lastRenderedPageBreak/>
        <w:t xml:space="preserve">morate braniti tako, da smo mi z njimi na isti liniji v treh stvareh: </w:t>
      </w:r>
      <w:proofErr w:type="spellStart"/>
      <w:r w:rsidRPr="006C5B5D">
        <w:rPr>
          <w:rFonts w:ascii="Times New Roman" w:hAnsi="Times New Roman" w:cs="Times New Roman"/>
          <w:sz w:val="24"/>
          <w:szCs w:val="24"/>
        </w:rPr>
        <w:t>masoni</w:t>
      </w:r>
      <w:proofErr w:type="spellEnd"/>
      <w:r w:rsidRPr="006C5B5D">
        <w:rPr>
          <w:rFonts w:ascii="Times New Roman" w:hAnsi="Times New Roman" w:cs="Times New Roman"/>
          <w:sz w:val="24"/>
          <w:szCs w:val="24"/>
        </w:rPr>
        <w:t>, Judje in komunisti – in jaz vas sprašujem, kdo je kot mi, v Jugoslaviji v teh treh stvareh tako dosledno vedno z njimi«</w:t>
      </w:r>
      <w:r w:rsidR="007B7252">
        <w:rPr>
          <w:rFonts w:ascii="Times New Roman" w:hAnsi="Times New Roman" w:cs="Times New Roman"/>
          <w:sz w:val="24"/>
          <w:szCs w:val="24"/>
        </w:rPr>
        <w:t>.</w:t>
      </w:r>
      <w:r w:rsidRPr="006C5B5D">
        <w:rPr>
          <w:rStyle w:val="Sprotnaopomba-sklic"/>
          <w:sz w:val="24"/>
          <w:szCs w:val="24"/>
        </w:rPr>
        <w:footnoteReference w:id="66"/>
      </w:r>
      <w:r w:rsidRPr="006C5B5D">
        <w:rPr>
          <w:sz w:val="24"/>
          <w:szCs w:val="24"/>
        </w:rPr>
        <w:t xml:space="preserve"> </w:t>
      </w:r>
    </w:p>
    <w:p w:rsidR="008D6998" w:rsidRPr="00DC7327" w:rsidRDefault="008D6998" w:rsidP="00E90573">
      <w:pPr>
        <w:spacing w:line="360" w:lineRule="auto"/>
        <w:ind w:firstLine="454"/>
        <w:jc w:val="both"/>
        <w:rPr>
          <w:rFonts w:ascii="Times New Roman" w:hAnsi="Times New Roman" w:cs="Times New Roman"/>
          <w:sz w:val="24"/>
          <w:szCs w:val="24"/>
        </w:rPr>
      </w:pPr>
      <w:r w:rsidRPr="00DC7327">
        <w:rPr>
          <w:rFonts w:ascii="Times New Roman" w:hAnsi="Times New Roman" w:cs="Times New Roman"/>
          <w:sz w:val="24"/>
          <w:szCs w:val="24"/>
        </w:rPr>
        <w:t>Prav ideološko sozvočje, ki</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 xml:space="preserve">ga je </w:t>
      </w:r>
      <w:r w:rsidR="002736A1">
        <w:rPr>
          <w:rFonts w:ascii="Times New Roman" w:hAnsi="Times New Roman" w:cs="Times New Roman"/>
          <w:sz w:val="24"/>
          <w:szCs w:val="24"/>
        </w:rPr>
        <w:t>poudaril</w:t>
      </w:r>
      <w:r w:rsidR="002736A1" w:rsidRPr="00DC7327">
        <w:rPr>
          <w:rFonts w:ascii="Times New Roman" w:hAnsi="Times New Roman" w:cs="Times New Roman"/>
          <w:sz w:val="24"/>
          <w:szCs w:val="24"/>
        </w:rPr>
        <w:t xml:space="preserve"> </w:t>
      </w:r>
      <w:r w:rsidRPr="00DC7327">
        <w:rPr>
          <w:rFonts w:ascii="Times New Roman" w:hAnsi="Times New Roman" w:cs="Times New Roman"/>
          <w:sz w:val="24"/>
          <w:szCs w:val="24"/>
        </w:rPr>
        <w:t>Ahčin,</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je bilo najpomembnejše</w:t>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 xml:space="preserve">vezivo, ki je slovenskim katoliškim krogom omogočalo tesno naslonitev na sile osi. Zato so po Koroščevi odločitvi za podreditev totalitarnemu nacističnemu novemu redu te elemente še posebej </w:t>
      </w:r>
      <w:r w:rsidR="00CA308A">
        <w:rPr>
          <w:rFonts w:ascii="Times New Roman" w:hAnsi="Times New Roman" w:cs="Times New Roman"/>
          <w:sz w:val="24"/>
          <w:szCs w:val="24"/>
        </w:rPr>
        <w:t>poudarjali</w:t>
      </w:r>
      <w:r w:rsidRPr="00DC7327">
        <w:rPr>
          <w:rFonts w:ascii="Times New Roman" w:hAnsi="Times New Roman" w:cs="Times New Roman"/>
          <w:sz w:val="24"/>
          <w:szCs w:val="24"/>
        </w:rPr>
        <w:t xml:space="preserve">. </w:t>
      </w:r>
      <w:r w:rsidR="007B7252" w:rsidRPr="00DC7327">
        <w:rPr>
          <w:rFonts w:ascii="Times New Roman" w:hAnsi="Times New Roman" w:cs="Times New Roman"/>
          <w:sz w:val="24"/>
          <w:szCs w:val="24"/>
        </w:rPr>
        <w:t>Po nemškem mnenju naj bi po Koroščevi smrti tudi</w:t>
      </w:r>
      <w:r w:rsidR="00E90573">
        <w:rPr>
          <w:rFonts w:ascii="Times New Roman" w:hAnsi="Times New Roman" w:cs="Times New Roman"/>
          <w:sz w:val="24"/>
          <w:szCs w:val="24"/>
        </w:rPr>
        <w:t xml:space="preserve"> </w:t>
      </w:r>
      <w:r w:rsidR="007B7252" w:rsidRPr="00DC7327">
        <w:rPr>
          <w:rFonts w:ascii="Times New Roman" w:hAnsi="Times New Roman" w:cs="Times New Roman"/>
          <w:sz w:val="24"/>
          <w:szCs w:val="24"/>
        </w:rPr>
        <w:t xml:space="preserve">Kulovec nadaljeval </w:t>
      </w:r>
      <w:r w:rsidR="00CA308A">
        <w:rPr>
          <w:rFonts w:ascii="Times New Roman" w:hAnsi="Times New Roman" w:cs="Times New Roman"/>
          <w:sz w:val="24"/>
          <w:szCs w:val="24"/>
        </w:rPr>
        <w:t>enako</w:t>
      </w:r>
      <w:r w:rsidR="007B7252" w:rsidRPr="00DC7327">
        <w:rPr>
          <w:rFonts w:ascii="Times New Roman" w:hAnsi="Times New Roman" w:cs="Times New Roman"/>
          <w:sz w:val="24"/>
          <w:szCs w:val="24"/>
        </w:rPr>
        <w:t xml:space="preserve"> politično usmerit</w:t>
      </w:r>
      <w:r w:rsidR="003833C9">
        <w:rPr>
          <w:rFonts w:ascii="Times New Roman" w:hAnsi="Times New Roman" w:cs="Times New Roman"/>
          <w:sz w:val="24"/>
          <w:szCs w:val="24"/>
        </w:rPr>
        <w:t>e</w:t>
      </w:r>
      <w:r w:rsidR="007B7252" w:rsidRPr="00DC7327">
        <w:rPr>
          <w:rFonts w:ascii="Times New Roman" w:hAnsi="Times New Roman" w:cs="Times New Roman"/>
          <w:sz w:val="24"/>
          <w:szCs w:val="24"/>
        </w:rPr>
        <w:t>v.</w:t>
      </w:r>
      <w:r w:rsidR="007B7252" w:rsidRPr="00DC7327">
        <w:rPr>
          <w:rStyle w:val="Sprotnaopomba-sklic"/>
          <w:rFonts w:ascii="Times New Roman" w:hAnsi="Times New Roman" w:cs="Times New Roman"/>
          <w:sz w:val="24"/>
          <w:szCs w:val="24"/>
        </w:rPr>
        <w:footnoteReference w:id="67"/>
      </w:r>
      <w:r w:rsidR="00E90573">
        <w:rPr>
          <w:rFonts w:ascii="Times New Roman" w:hAnsi="Times New Roman" w:cs="Times New Roman"/>
          <w:sz w:val="24"/>
          <w:szCs w:val="24"/>
        </w:rPr>
        <w:t xml:space="preserve"> </w:t>
      </w:r>
      <w:r w:rsidRPr="00DC7327">
        <w:rPr>
          <w:rFonts w:ascii="Times New Roman" w:hAnsi="Times New Roman" w:cs="Times New Roman"/>
          <w:sz w:val="24"/>
          <w:szCs w:val="24"/>
        </w:rPr>
        <w:t xml:space="preserve">To kompatibilnost je Eric </w:t>
      </w:r>
      <w:proofErr w:type="spellStart"/>
      <w:r w:rsidRPr="00DC7327">
        <w:rPr>
          <w:rFonts w:ascii="Times New Roman" w:hAnsi="Times New Roman" w:cs="Times New Roman"/>
          <w:sz w:val="24"/>
          <w:szCs w:val="24"/>
        </w:rPr>
        <w:t>Hobsbawm</w:t>
      </w:r>
      <w:proofErr w:type="spellEnd"/>
      <w:r w:rsidRPr="00DC7327">
        <w:rPr>
          <w:rFonts w:ascii="Times New Roman" w:hAnsi="Times New Roman" w:cs="Times New Roman"/>
          <w:sz w:val="24"/>
          <w:szCs w:val="24"/>
        </w:rPr>
        <w:t xml:space="preserve"> poimenoval »naravno« zavezništvo na desnici med obema vojnama, ki je segalo »od tradicionalnih konservativcev via reakcionarjev starega kova pa do skrajnosti fašistične patologije«.</w:t>
      </w:r>
      <w:r w:rsidRPr="00DC7327">
        <w:rPr>
          <w:rStyle w:val="Sprotnaopomba-sklic"/>
          <w:rFonts w:ascii="Times New Roman" w:hAnsi="Times New Roman" w:cs="Times New Roman"/>
          <w:sz w:val="24"/>
          <w:szCs w:val="24"/>
        </w:rPr>
        <w:footnoteReference w:id="68"/>
      </w:r>
      <w:r w:rsidR="00E90573">
        <w:rPr>
          <w:rFonts w:ascii="Times New Roman" w:hAnsi="Times New Roman" w:cs="Times New Roman"/>
          <w:sz w:val="24"/>
          <w:szCs w:val="24"/>
        </w:rPr>
        <w:t xml:space="preserve"> </w:t>
      </w:r>
    </w:p>
    <w:p w:rsidR="004C2E06" w:rsidRDefault="00C377D9" w:rsidP="00E9057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w:t>
      </w:r>
      <w:r w:rsidR="00EE6031" w:rsidRPr="00DC7327">
        <w:rPr>
          <w:rFonts w:ascii="Times New Roman" w:hAnsi="Times New Roman" w:cs="Times New Roman"/>
          <w:sz w:val="24"/>
          <w:szCs w:val="24"/>
        </w:rPr>
        <w:t>ružbeni koncept</w:t>
      </w:r>
      <w:r>
        <w:rPr>
          <w:rFonts w:ascii="Times New Roman" w:hAnsi="Times New Roman" w:cs="Times New Roman"/>
          <w:sz w:val="24"/>
          <w:szCs w:val="24"/>
        </w:rPr>
        <w:t>, ki ga je v času tik pred aprilsko vojno zagovarjal</w:t>
      </w:r>
      <w:r w:rsidR="00EE6031" w:rsidRPr="00DC7327">
        <w:rPr>
          <w:rFonts w:ascii="Times New Roman" w:hAnsi="Times New Roman" w:cs="Times New Roman"/>
          <w:sz w:val="24"/>
          <w:szCs w:val="24"/>
        </w:rPr>
        <w:t xml:space="preserve"> </w:t>
      </w:r>
      <w:r>
        <w:rPr>
          <w:rFonts w:ascii="Times New Roman" w:hAnsi="Times New Roman" w:cs="Times New Roman"/>
          <w:sz w:val="24"/>
          <w:szCs w:val="24"/>
        </w:rPr>
        <w:t>znaten</w:t>
      </w:r>
      <w:r w:rsidR="00EE6031" w:rsidRPr="00DC7327">
        <w:rPr>
          <w:rFonts w:ascii="Times New Roman" w:hAnsi="Times New Roman" w:cs="Times New Roman"/>
          <w:sz w:val="24"/>
          <w:szCs w:val="24"/>
        </w:rPr>
        <w:t xml:space="preserve"> del </w:t>
      </w:r>
      <w:r>
        <w:rPr>
          <w:rFonts w:ascii="Times New Roman" w:hAnsi="Times New Roman" w:cs="Times New Roman"/>
          <w:sz w:val="24"/>
          <w:szCs w:val="24"/>
        </w:rPr>
        <w:t>katoliške hierarhije</w:t>
      </w:r>
      <w:r w:rsidR="00EE6031" w:rsidRPr="00DC7327">
        <w:rPr>
          <w:rFonts w:ascii="Times New Roman" w:hAnsi="Times New Roman" w:cs="Times New Roman"/>
          <w:sz w:val="24"/>
          <w:szCs w:val="24"/>
        </w:rPr>
        <w:t xml:space="preserve"> </w:t>
      </w:r>
      <w:r>
        <w:rPr>
          <w:rFonts w:ascii="Times New Roman" w:hAnsi="Times New Roman" w:cs="Times New Roman"/>
          <w:sz w:val="24"/>
          <w:szCs w:val="24"/>
        </w:rPr>
        <w:t>na S</w:t>
      </w:r>
      <w:r w:rsidRPr="00DC7327">
        <w:rPr>
          <w:rFonts w:ascii="Times New Roman" w:hAnsi="Times New Roman" w:cs="Times New Roman"/>
          <w:sz w:val="24"/>
          <w:szCs w:val="24"/>
        </w:rPr>
        <w:t>lovenske</w:t>
      </w:r>
      <w:r>
        <w:rPr>
          <w:rFonts w:ascii="Times New Roman" w:hAnsi="Times New Roman" w:cs="Times New Roman"/>
          <w:sz w:val="24"/>
          <w:szCs w:val="24"/>
        </w:rPr>
        <w:t>m</w:t>
      </w:r>
      <w:r w:rsidR="000E63F5">
        <w:rPr>
          <w:rFonts w:ascii="Times New Roman" w:hAnsi="Times New Roman" w:cs="Times New Roman"/>
          <w:sz w:val="24"/>
          <w:szCs w:val="24"/>
        </w:rPr>
        <w:t>,</w:t>
      </w:r>
      <w:r w:rsidRPr="00DC7327">
        <w:rPr>
          <w:rFonts w:ascii="Times New Roman" w:hAnsi="Times New Roman" w:cs="Times New Roman"/>
          <w:sz w:val="24"/>
          <w:szCs w:val="24"/>
        </w:rPr>
        <w:t xml:space="preserve"> </w:t>
      </w:r>
      <w:r w:rsidR="00EE6031" w:rsidRPr="00DC7327">
        <w:rPr>
          <w:rFonts w:ascii="Times New Roman" w:hAnsi="Times New Roman" w:cs="Times New Roman"/>
          <w:sz w:val="24"/>
          <w:szCs w:val="24"/>
        </w:rPr>
        <w:t>je</w:t>
      </w:r>
      <w:r w:rsidR="00E90573">
        <w:rPr>
          <w:rFonts w:ascii="Times New Roman" w:hAnsi="Times New Roman" w:cs="Times New Roman"/>
          <w:sz w:val="24"/>
          <w:szCs w:val="24"/>
        </w:rPr>
        <w:t xml:space="preserve"> </w:t>
      </w:r>
      <w:r w:rsidR="00EE6031" w:rsidRPr="00DC7327">
        <w:rPr>
          <w:rFonts w:ascii="Times New Roman" w:hAnsi="Times New Roman" w:cs="Times New Roman"/>
          <w:sz w:val="24"/>
          <w:szCs w:val="24"/>
        </w:rPr>
        <w:t>temeljil na brezkompromisnem antikomunizmu v kombinaciji</w:t>
      </w:r>
      <w:r w:rsidR="00E90573">
        <w:rPr>
          <w:rFonts w:ascii="Times New Roman" w:hAnsi="Times New Roman" w:cs="Times New Roman"/>
          <w:sz w:val="24"/>
          <w:szCs w:val="24"/>
        </w:rPr>
        <w:t xml:space="preserve"> </w:t>
      </w:r>
      <w:r w:rsidR="00EE6031" w:rsidRPr="00DC7327">
        <w:rPr>
          <w:rFonts w:ascii="Times New Roman" w:hAnsi="Times New Roman" w:cs="Times New Roman"/>
          <w:sz w:val="24"/>
          <w:szCs w:val="24"/>
        </w:rPr>
        <w:t>z antiliberalno in antidemokratično ostjo, podkrepljeno</w:t>
      </w:r>
      <w:r w:rsidR="00E90573">
        <w:rPr>
          <w:rFonts w:ascii="Times New Roman" w:hAnsi="Times New Roman" w:cs="Times New Roman"/>
          <w:sz w:val="24"/>
          <w:szCs w:val="24"/>
        </w:rPr>
        <w:t xml:space="preserve"> </w:t>
      </w:r>
      <w:r w:rsidR="00EE6031" w:rsidRPr="00DC7327">
        <w:rPr>
          <w:rFonts w:ascii="Times New Roman" w:hAnsi="Times New Roman" w:cs="Times New Roman"/>
          <w:sz w:val="24"/>
          <w:szCs w:val="24"/>
        </w:rPr>
        <w:t>z agresivnim antisemitizmom kot temeljnim sistemom</w:t>
      </w:r>
      <w:r w:rsidR="00E90573">
        <w:rPr>
          <w:rFonts w:ascii="Times New Roman" w:hAnsi="Times New Roman" w:cs="Times New Roman"/>
          <w:sz w:val="24"/>
          <w:szCs w:val="24"/>
        </w:rPr>
        <w:t xml:space="preserve"> </w:t>
      </w:r>
      <w:r w:rsidR="00EE6031" w:rsidRPr="00DC7327">
        <w:rPr>
          <w:rFonts w:ascii="Times New Roman" w:hAnsi="Times New Roman" w:cs="Times New Roman"/>
          <w:sz w:val="24"/>
          <w:szCs w:val="24"/>
        </w:rPr>
        <w:t>družbenih vrednot</w:t>
      </w:r>
      <w:r>
        <w:rPr>
          <w:rFonts w:ascii="Times New Roman" w:hAnsi="Times New Roman" w:cs="Times New Roman"/>
          <w:sz w:val="24"/>
          <w:szCs w:val="24"/>
        </w:rPr>
        <w:t>.</w:t>
      </w:r>
      <w:r w:rsidR="00E90573">
        <w:rPr>
          <w:rFonts w:ascii="Times New Roman" w:hAnsi="Times New Roman" w:cs="Times New Roman"/>
          <w:sz w:val="24"/>
          <w:szCs w:val="24"/>
        </w:rPr>
        <w:t xml:space="preserve"> </w:t>
      </w:r>
      <w:r>
        <w:rPr>
          <w:rFonts w:ascii="Times New Roman" w:hAnsi="Times New Roman" w:cs="Times New Roman"/>
          <w:sz w:val="24"/>
          <w:szCs w:val="24"/>
        </w:rPr>
        <w:t>Kot tak</w:t>
      </w:r>
      <w:r w:rsidR="00EE6031" w:rsidRPr="00DC7327">
        <w:rPr>
          <w:rFonts w:ascii="Times New Roman" w:hAnsi="Times New Roman" w:cs="Times New Roman"/>
          <w:sz w:val="24"/>
          <w:szCs w:val="24"/>
        </w:rPr>
        <w:t xml:space="preserve"> </w:t>
      </w:r>
      <w:r>
        <w:rPr>
          <w:rFonts w:ascii="Times New Roman" w:hAnsi="Times New Roman" w:cs="Times New Roman"/>
          <w:sz w:val="24"/>
          <w:szCs w:val="24"/>
        </w:rPr>
        <w:t xml:space="preserve">je bil »vezan« na zmago sil osi, </w:t>
      </w:r>
      <w:r w:rsidRPr="00DC7327">
        <w:rPr>
          <w:rFonts w:ascii="Times New Roman" w:hAnsi="Times New Roman" w:cs="Times New Roman"/>
          <w:sz w:val="24"/>
          <w:szCs w:val="24"/>
        </w:rPr>
        <w:t xml:space="preserve">ki so si prizadevale za vzpostavitev rasističnega totalitarnega »novega reda« </w:t>
      </w:r>
      <w:r w:rsidR="00EE6031" w:rsidRPr="00DC7327">
        <w:rPr>
          <w:rFonts w:ascii="Times New Roman" w:hAnsi="Times New Roman" w:cs="Times New Roman"/>
          <w:sz w:val="24"/>
          <w:szCs w:val="24"/>
        </w:rPr>
        <w:t xml:space="preserve">v </w:t>
      </w:r>
      <w:r w:rsidR="00EE6031" w:rsidRPr="00DC6E6B">
        <w:rPr>
          <w:rFonts w:ascii="Times New Roman" w:hAnsi="Times New Roman" w:cs="Times New Roman"/>
          <w:sz w:val="24"/>
          <w:szCs w:val="24"/>
        </w:rPr>
        <w:t>globalnem spopadu</w:t>
      </w:r>
      <w:r w:rsidR="00DC6E6B" w:rsidRPr="00DC6E6B">
        <w:rPr>
          <w:rFonts w:ascii="Times New Roman" w:hAnsi="Times New Roman" w:cs="Times New Roman"/>
          <w:sz w:val="24"/>
          <w:szCs w:val="24"/>
        </w:rPr>
        <w:t>. N</w:t>
      </w:r>
      <w:r w:rsidR="00EE6031" w:rsidRPr="00DC6E6B">
        <w:rPr>
          <w:rFonts w:ascii="Times New Roman" w:hAnsi="Times New Roman" w:cs="Times New Roman"/>
          <w:sz w:val="24"/>
          <w:szCs w:val="24"/>
        </w:rPr>
        <w:t>jihov</w:t>
      </w:r>
      <w:r w:rsidR="00DC6E6B" w:rsidRPr="00DC6E6B">
        <w:rPr>
          <w:rFonts w:ascii="Times New Roman" w:hAnsi="Times New Roman" w:cs="Times New Roman"/>
          <w:sz w:val="24"/>
          <w:szCs w:val="24"/>
        </w:rPr>
        <w:t>a</w:t>
      </w:r>
      <w:r w:rsidR="00EE6031" w:rsidRPr="00DC6E6B">
        <w:rPr>
          <w:rFonts w:ascii="Times New Roman" w:hAnsi="Times New Roman" w:cs="Times New Roman"/>
          <w:sz w:val="24"/>
          <w:szCs w:val="24"/>
        </w:rPr>
        <w:t xml:space="preserve"> brezpogojn</w:t>
      </w:r>
      <w:r w:rsidR="00DC6E6B" w:rsidRPr="00DC6E6B">
        <w:rPr>
          <w:rFonts w:ascii="Times New Roman" w:hAnsi="Times New Roman" w:cs="Times New Roman"/>
          <w:sz w:val="24"/>
          <w:szCs w:val="24"/>
        </w:rPr>
        <w:t>a</w:t>
      </w:r>
      <w:r w:rsidR="00EE6031" w:rsidRPr="00DC6E6B">
        <w:rPr>
          <w:rFonts w:ascii="Times New Roman" w:hAnsi="Times New Roman" w:cs="Times New Roman"/>
          <w:sz w:val="24"/>
          <w:szCs w:val="24"/>
        </w:rPr>
        <w:t xml:space="preserve"> kapitulacij</w:t>
      </w:r>
      <w:r w:rsidR="00DC6E6B" w:rsidRPr="00DC6E6B">
        <w:rPr>
          <w:rFonts w:ascii="Times New Roman" w:hAnsi="Times New Roman" w:cs="Times New Roman"/>
          <w:sz w:val="24"/>
          <w:szCs w:val="24"/>
        </w:rPr>
        <w:t>a</w:t>
      </w:r>
      <w:r w:rsidR="00EE6031" w:rsidRPr="00DC6E6B">
        <w:rPr>
          <w:rFonts w:ascii="Times New Roman" w:hAnsi="Times New Roman" w:cs="Times New Roman"/>
          <w:sz w:val="24"/>
          <w:szCs w:val="24"/>
        </w:rPr>
        <w:t xml:space="preserve"> </w:t>
      </w:r>
      <w:r w:rsidR="00DC6E6B" w:rsidRPr="00DC6E6B">
        <w:rPr>
          <w:rFonts w:ascii="Times New Roman" w:hAnsi="Times New Roman" w:cs="Times New Roman"/>
          <w:sz w:val="24"/>
          <w:szCs w:val="24"/>
        </w:rPr>
        <w:t xml:space="preserve">pa </w:t>
      </w:r>
      <w:r w:rsidR="00EE6031" w:rsidRPr="00DC6E6B">
        <w:rPr>
          <w:rFonts w:ascii="Times New Roman" w:hAnsi="Times New Roman" w:cs="Times New Roman"/>
          <w:sz w:val="24"/>
          <w:szCs w:val="24"/>
        </w:rPr>
        <w:t>ni pomenila zgolj navadnega</w:t>
      </w:r>
      <w:r w:rsidR="00E90573">
        <w:rPr>
          <w:rFonts w:ascii="Times New Roman" w:hAnsi="Times New Roman" w:cs="Times New Roman"/>
          <w:sz w:val="24"/>
          <w:szCs w:val="24"/>
        </w:rPr>
        <w:t xml:space="preserve"> </w:t>
      </w:r>
      <w:r w:rsidR="00EE6031" w:rsidRPr="00DC6E6B">
        <w:rPr>
          <w:rFonts w:ascii="Times New Roman" w:hAnsi="Times New Roman" w:cs="Times New Roman"/>
          <w:sz w:val="24"/>
          <w:szCs w:val="24"/>
        </w:rPr>
        <w:t>vojaškega poraza sil osi</w:t>
      </w:r>
      <w:r w:rsidR="00DC6E6B" w:rsidRPr="00DC6E6B">
        <w:rPr>
          <w:rFonts w:ascii="Times New Roman" w:hAnsi="Times New Roman" w:cs="Times New Roman"/>
          <w:sz w:val="24"/>
          <w:szCs w:val="24"/>
        </w:rPr>
        <w:t>.</w:t>
      </w:r>
      <w:r w:rsidR="000A264B" w:rsidRPr="00DC6E6B">
        <w:rPr>
          <w:rFonts w:ascii="Times New Roman" w:hAnsi="Times New Roman" w:cs="Times New Roman"/>
          <w:sz w:val="24"/>
          <w:szCs w:val="24"/>
        </w:rPr>
        <w:t xml:space="preserve"> Leto 1945 </w:t>
      </w:r>
      <w:r w:rsidR="00DC6E6B" w:rsidRPr="00DC6E6B">
        <w:rPr>
          <w:rFonts w:ascii="Times New Roman" w:hAnsi="Times New Roman" w:cs="Times New Roman"/>
          <w:sz w:val="24"/>
          <w:szCs w:val="24"/>
        </w:rPr>
        <w:t xml:space="preserve">namreč pomeni tudi </w:t>
      </w:r>
      <w:r w:rsidR="00CA308A">
        <w:rPr>
          <w:rFonts w:ascii="Times New Roman" w:hAnsi="Times New Roman" w:cs="Times New Roman"/>
          <w:sz w:val="24"/>
          <w:szCs w:val="24"/>
        </w:rPr>
        <w:t>popoln</w:t>
      </w:r>
      <w:r w:rsidR="00CA308A" w:rsidRPr="00DC6E6B">
        <w:rPr>
          <w:rFonts w:ascii="Times New Roman" w:hAnsi="Times New Roman" w:cs="Times New Roman"/>
          <w:sz w:val="24"/>
          <w:szCs w:val="24"/>
        </w:rPr>
        <w:t xml:space="preserve"> </w:t>
      </w:r>
      <w:r w:rsidR="00DC6E6B" w:rsidRPr="00DC6E6B">
        <w:rPr>
          <w:rFonts w:ascii="Times New Roman" w:hAnsi="Times New Roman" w:cs="Times New Roman"/>
          <w:sz w:val="24"/>
          <w:szCs w:val="24"/>
        </w:rPr>
        <w:t>poraz Hitlerjevega nacističnega režima</w:t>
      </w:r>
      <w:r w:rsidR="000A264B" w:rsidRPr="00DC6E6B">
        <w:rPr>
          <w:rFonts w:ascii="Times New Roman" w:hAnsi="Times New Roman" w:cs="Times New Roman"/>
          <w:sz w:val="24"/>
          <w:szCs w:val="24"/>
        </w:rPr>
        <w:t>, tako da nacistično</w:t>
      </w:r>
      <w:r w:rsidR="00E90573">
        <w:rPr>
          <w:rFonts w:ascii="Times New Roman" w:hAnsi="Times New Roman" w:cs="Times New Roman"/>
          <w:sz w:val="24"/>
          <w:szCs w:val="24"/>
        </w:rPr>
        <w:t xml:space="preserve"> </w:t>
      </w:r>
      <w:r w:rsidR="000A264B" w:rsidRPr="00DC6E6B">
        <w:rPr>
          <w:rFonts w:ascii="Times New Roman" w:hAnsi="Times New Roman" w:cs="Times New Roman"/>
          <w:sz w:val="24"/>
          <w:szCs w:val="24"/>
        </w:rPr>
        <w:t>gibanje ni imelo možnosti političnega preživetja</w:t>
      </w:r>
      <w:r w:rsidR="00DC6E6B" w:rsidRPr="00DC6E6B">
        <w:rPr>
          <w:rFonts w:ascii="Times New Roman" w:hAnsi="Times New Roman" w:cs="Times New Roman"/>
          <w:sz w:val="24"/>
          <w:szCs w:val="24"/>
        </w:rPr>
        <w:t>.</w:t>
      </w:r>
      <w:r w:rsidR="00EE6031" w:rsidRPr="00DC6E6B">
        <w:rPr>
          <w:rStyle w:val="Sprotnaopomba-sklic"/>
          <w:rFonts w:ascii="Times New Roman" w:hAnsi="Times New Roman" w:cs="Times New Roman"/>
          <w:sz w:val="24"/>
          <w:szCs w:val="24"/>
        </w:rPr>
        <w:footnoteReference w:id="69"/>
      </w:r>
      <w:r w:rsidR="00E90573">
        <w:rPr>
          <w:rFonts w:ascii="Times New Roman" w:hAnsi="Times New Roman" w:cs="Times New Roman"/>
          <w:sz w:val="24"/>
          <w:szCs w:val="24"/>
        </w:rPr>
        <w:t xml:space="preserve"> </w:t>
      </w:r>
      <w:r w:rsidR="00DC6E6B" w:rsidRPr="00DC6E6B">
        <w:rPr>
          <w:rFonts w:ascii="Times New Roman" w:hAnsi="Times New Roman" w:cs="Times New Roman"/>
          <w:sz w:val="24"/>
          <w:szCs w:val="24"/>
        </w:rPr>
        <w:t>Tako so</w:t>
      </w:r>
      <w:r w:rsidRPr="00DC6E6B">
        <w:rPr>
          <w:rFonts w:ascii="Times New Roman" w:hAnsi="Times New Roman" w:cs="Times New Roman"/>
          <w:sz w:val="24"/>
          <w:szCs w:val="24"/>
        </w:rPr>
        <w:t xml:space="preserve"> </w:t>
      </w:r>
      <w:r w:rsidR="00EE6031" w:rsidRPr="00DC6E6B">
        <w:rPr>
          <w:rFonts w:ascii="Times New Roman" w:hAnsi="Times New Roman" w:cs="Times New Roman"/>
          <w:sz w:val="24"/>
          <w:szCs w:val="24"/>
        </w:rPr>
        <w:t>po koncu druge svetovne vojne</w:t>
      </w:r>
      <w:r w:rsidR="00E90573">
        <w:rPr>
          <w:rFonts w:ascii="Times New Roman" w:hAnsi="Times New Roman" w:cs="Times New Roman"/>
          <w:sz w:val="24"/>
          <w:szCs w:val="24"/>
        </w:rPr>
        <w:t xml:space="preserve"> </w:t>
      </w:r>
      <w:r w:rsidR="00DC6E6B" w:rsidRPr="00DC6E6B">
        <w:rPr>
          <w:rFonts w:ascii="Times New Roman" w:hAnsi="Times New Roman" w:cs="Times New Roman"/>
          <w:sz w:val="24"/>
          <w:szCs w:val="24"/>
        </w:rPr>
        <w:t xml:space="preserve">tudi vsi </w:t>
      </w:r>
      <w:r w:rsidRPr="00DC6E6B">
        <w:rPr>
          <w:rFonts w:ascii="Times New Roman" w:hAnsi="Times New Roman" w:cs="Times New Roman"/>
          <w:sz w:val="24"/>
          <w:szCs w:val="24"/>
        </w:rPr>
        <w:t>družben</w:t>
      </w:r>
      <w:r w:rsidR="00DC6E6B" w:rsidRPr="00DC6E6B">
        <w:rPr>
          <w:rFonts w:ascii="Times New Roman" w:hAnsi="Times New Roman" w:cs="Times New Roman"/>
          <w:sz w:val="24"/>
          <w:szCs w:val="24"/>
        </w:rPr>
        <w:t>i koncepti in subjekti, ki so se razvili v okviru tega</w:t>
      </w:r>
      <w:r w:rsidRPr="00DC6E6B">
        <w:rPr>
          <w:rFonts w:ascii="Times New Roman" w:hAnsi="Times New Roman" w:cs="Times New Roman"/>
          <w:sz w:val="24"/>
          <w:szCs w:val="24"/>
        </w:rPr>
        <w:t xml:space="preserve"> model</w:t>
      </w:r>
      <w:r w:rsidR="00DC6E6B" w:rsidRPr="00DC6E6B">
        <w:rPr>
          <w:rFonts w:ascii="Times New Roman" w:hAnsi="Times New Roman" w:cs="Times New Roman"/>
          <w:sz w:val="24"/>
          <w:szCs w:val="24"/>
        </w:rPr>
        <w:t>a</w:t>
      </w:r>
      <w:r w:rsidR="00EE7693">
        <w:rPr>
          <w:rFonts w:ascii="Times New Roman" w:hAnsi="Times New Roman" w:cs="Times New Roman"/>
          <w:sz w:val="24"/>
          <w:szCs w:val="24"/>
        </w:rPr>
        <w:t>,</w:t>
      </w:r>
      <w:r w:rsidRPr="00DC6E6B">
        <w:rPr>
          <w:rFonts w:ascii="Times New Roman" w:hAnsi="Times New Roman" w:cs="Times New Roman"/>
          <w:sz w:val="24"/>
          <w:szCs w:val="24"/>
        </w:rPr>
        <w:t xml:space="preserve"> </w:t>
      </w:r>
      <w:r w:rsidR="00EE6031" w:rsidRPr="00DC6E6B">
        <w:rPr>
          <w:rFonts w:ascii="Times New Roman" w:hAnsi="Times New Roman" w:cs="Times New Roman"/>
          <w:sz w:val="24"/>
          <w:szCs w:val="24"/>
        </w:rPr>
        <w:t>dokončno in v celoti izgubil</w:t>
      </w:r>
      <w:r w:rsidR="00DC6E6B" w:rsidRPr="00DC6E6B">
        <w:rPr>
          <w:rFonts w:ascii="Times New Roman" w:hAnsi="Times New Roman" w:cs="Times New Roman"/>
          <w:sz w:val="24"/>
          <w:szCs w:val="24"/>
        </w:rPr>
        <w:t>i</w:t>
      </w:r>
      <w:r w:rsidR="00EE6031" w:rsidRPr="00DC6E6B">
        <w:rPr>
          <w:rFonts w:ascii="Times New Roman" w:hAnsi="Times New Roman" w:cs="Times New Roman"/>
          <w:sz w:val="24"/>
          <w:szCs w:val="24"/>
        </w:rPr>
        <w:t xml:space="preserve"> svoj</w:t>
      </w:r>
      <w:r w:rsidR="00B60EC5">
        <w:rPr>
          <w:rFonts w:ascii="Times New Roman" w:hAnsi="Times New Roman" w:cs="Times New Roman"/>
          <w:sz w:val="24"/>
          <w:szCs w:val="24"/>
        </w:rPr>
        <w:t>i</w:t>
      </w:r>
      <w:r w:rsidR="00EE6031" w:rsidRPr="00DC6E6B">
        <w:rPr>
          <w:rFonts w:ascii="Times New Roman" w:hAnsi="Times New Roman" w:cs="Times New Roman"/>
          <w:sz w:val="24"/>
          <w:szCs w:val="24"/>
        </w:rPr>
        <w:t xml:space="preserve"> legitimnost in verodostojnost ter postal</w:t>
      </w:r>
      <w:r w:rsidR="00DC6E6B" w:rsidRPr="00DC6E6B">
        <w:rPr>
          <w:rFonts w:ascii="Times New Roman" w:hAnsi="Times New Roman" w:cs="Times New Roman"/>
          <w:sz w:val="24"/>
          <w:szCs w:val="24"/>
        </w:rPr>
        <w:t>i</w:t>
      </w:r>
      <w:r w:rsidR="00EE6031" w:rsidRPr="00DC6E6B">
        <w:rPr>
          <w:rFonts w:ascii="Times New Roman" w:hAnsi="Times New Roman" w:cs="Times New Roman"/>
          <w:sz w:val="24"/>
          <w:szCs w:val="24"/>
        </w:rPr>
        <w:t xml:space="preserve"> popolnoma nesprejemljiv</w:t>
      </w:r>
      <w:r w:rsidR="00DC6E6B" w:rsidRPr="00DC6E6B">
        <w:rPr>
          <w:rFonts w:ascii="Times New Roman" w:hAnsi="Times New Roman" w:cs="Times New Roman"/>
          <w:sz w:val="24"/>
          <w:szCs w:val="24"/>
        </w:rPr>
        <w:t>i</w:t>
      </w:r>
      <w:r w:rsidR="00E90573">
        <w:rPr>
          <w:rFonts w:ascii="Times New Roman" w:hAnsi="Times New Roman" w:cs="Times New Roman"/>
          <w:sz w:val="24"/>
          <w:szCs w:val="24"/>
        </w:rPr>
        <w:t xml:space="preserve"> </w:t>
      </w:r>
      <w:r w:rsidR="00EE6031" w:rsidRPr="00DC6E6B">
        <w:rPr>
          <w:rFonts w:ascii="Times New Roman" w:hAnsi="Times New Roman" w:cs="Times New Roman"/>
          <w:sz w:val="24"/>
          <w:szCs w:val="24"/>
        </w:rPr>
        <w:t xml:space="preserve">v </w:t>
      </w:r>
      <w:r w:rsidR="00DC6E6B" w:rsidRPr="00DC6E6B">
        <w:rPr>
          <w:rFonts w:ascii="Times New Roman" w:hAnsi="Times New Roman" w:cs="Times New Roman"/>
          <w:sz w:val="24"/>
          <w:szCs w:val="24"/>
        </w:rPr>
        <w:t xml:space="preserve">demokratični </w:t>
      </w:r>
      <w:r w:rsidR="00EE6031" w:rsidRPr="00DC6E6B">
        <w:rPr>
          <w:rFonts w:ascii="Times New Roman" w:hAnsi="Times New Roman" w:cs="Times New Roman"/>
          <w:sz w:val="24"/>
          <w:szCs w:val="24"/>
        </w:rPr>
        <w:t>evropski družb</w:t>
      </w:r>
      <w:r w:rsidRPr="00DC6E6B">
        <w:rPr>
          <w:rFonts w:ascii="Times New Roman" w:hAnsi="Times New Roman" w:cs="Times New Roman"/>
          <w:sz w:val="24"/>
          <w:szCs w:val="24"/>
        </w:rPr>
        <w:t>eni stvarnosti</w:t>
      </w:r>
      <w:r w:rsidR="00EE6031" w:rsidRPr="00DC6E6B">
        <w:rPr>
          <w:rFonts w:ascii="Times New Roman" w:hAnsi="Times New Roman" w:cs="Times New Roman"/>
          <w:sz w:val="24"/>
          <w:szCs w:val="24"/>
        </w:rPr>
        <w:t>.</w:t>
      </w:r>
      <w:r w:rsidR="00AD3F31" w:rsidRPr="00DC6E6B">
        <w:rPr>
          <w:rFonts w:ascii="Times New Roman" w:hAnsi="Times New Roman" w:cs="Times New Roman"/>
          <w:sz w:val="24"/>
          <w:szCs w:val="24"/>
        </w:rPr>
        <w:t xml:space="preserve"> </w:t>
      </w:r>
      <w:r w:rsidR="00C57DD3" w:rsidRPr="00DC6E6B">
        <w:rPr>
          <w:rFonts w:ascii="Times New Roman" w:hAnsi="Times New Roman" w:cs="Times New Roman"/>
          <w:sz w:val="24"/>
          <w:szCs w:val="24"/>
        </w:rPr>
        <w:t>Zato so poskusi rehabilitacije te</w:t>
      </w:r>
      <w:r w:rsidR="00AD3F31" w:rsidRPr="00DC6E6B">
        <w:rPr>
          <w:rFonts w:ascii="Times New Roman" w:hAnsi="Times New Roman" w:cs="Times New Roman"/>
          <w:sz w:val="24"/>
          <w:szCs w:val="24"/>
        </w:rPr>
        <w:t>h družbenih konceptov</w:t>
      </w:r>
      <w:r w:rsidR="00C57DD3" w:rsidRPr="00DC6E6B">
        <w:rPr>
          <w:rFonts w:ascii="Times New Roman" w:hAnsi="Times New Roman" w:cs="Times New Roman"/>
          <w:sz w:val="24"/>
          <w:szCs w:val="24"/>
        </w:rPr>
        <w:t xml:space="preserve"> in njihovih nosilcev</w:t>
      </w:r>
      <w:r w:rsidR="00AD3F31" w:rsidRPr="00DC6E6B">
        <w:rPr>
          <w:rFonts w:ascii="Times New Roman" w:hAnsi="Times New Roman" w:cs="Times New Roman"/>
          <w:sz w:val="24"/>
          <w:szCs w:val="24"/>
        </w:rPr>
        <w:t>, k</w:t>
      </w:r>
      <w:r w:rsidR="004C2E06" w:rsidRPr="00DC6E6B">
        <w:rPr>
          <w:rFonts w:ascii="Times New Roman" w:hAnsi="Times New Roman" w:cs="Times New Roman"/>
          <w:sz w:val="24"/>
          <w:szCs w:val="24"/>
        </w:rPr>
        <w:t>i</w:t>
      </w:r>
      <w:r w:rsidR="00E90573">
        <w:rPr>
          <w:rFonts w:ascii="Times New Roman" w:hAnsi="Times New Roman" w:cs="Times New Roman"/>
          <w:sz w:val="24"/>
          <w:szCs w:val="24"/>
        </w:rPr>
        <w:t xml:space="preserve"> </w:t>
      </w:r>
      <w:r w:rsidR="00AD3F31" w:rsidRPr="00DC6E6B">
        <w:rPr>
          <w:rFonts w:ascii="Times New Roman" w:hAnsi="Times New Roman" w:cs="Times New Roman"/>
          <w:sz w:val="24"/>
          <w:szCs w:val="24"/>
        </w:rPr>
        <w:t xml:space="preserve">jih </w:t>
      </w:r>
      <w:r w:rsidR="004C2E06" w:rsidRPr="00DC6E6B">
        <w:rPr>
          <w:rFonts w:ascii="Times New Roman" w:hAnsi="Times New Roman" w:cs="Times New Roman"/>
          <w:sz w:val="24"/>
          <w:szCs w:val="24"/>
        </w:rPr>
        <w:t>sku</w:t>
      </w:r>
      <w:r w:rsidR="00EE7693">
        <w:rPr>
          <w:rFonts w:ascii="Times New Roman" w:hAnsi="Times New Roman" w:cs="Times New Roman"/>
          <w:sz w:val="24"/>
          <w:szCs w:val="24"/>
        </w:rPr>
        <w:t xml:space="preserve">šajo po padcu berlinskega zidu, predvsem </w:t>
      </w:r>
      <w:r w:rsidR="004C2E06" w:rsidRPr="00DC6E6B">
        <w:rPr>
          <w:rFonts w:ascii="Times New Roman" w:hAnsi="Times New Roman" w:cs="Times New Roman"/>
          <w:sz w:val="24"/>
          <w:szCs w:val="24"/>
        </w:rPr>
        <w:t>z re</w:t>
      </w:r>
      <w:r w:rsidR="00EE7693">
        <w:rPr>
          <w:rFonts w:ascii="Times New Roman" w:hAnsi="Times New Roman" w:cs="Times New Roman"/>
          <w:sz w:val="24"/>
          <w:szCs w:val="24"/>
        </w:rPr>
        <w:t xml:space="preserve">lativizacijo </w:t>
      </w:r>
      <w:r w:rsidR="004C2E06" w:rsidRPr="00DC6E6B">
        <w:rPr>
          <w:rFonts w:ascii="Times New Roman" w:hAnsi="Times New Roman" w:cs="Times New Roman"/>
          <w:sz w:val="24"/>
          <w:szCs w:val="24"/>
        </w:rPr>
        <w:t>po načelu</w:t>
      </w:r>
      <w:r w:rsidR="00E90573">
        <w:rPr>
          <w:rFonts w:ascii="Times New Roman" w:hAnsi="Times New Roman" w:cs="Times New Roman"/>
          <w:sz w:val="24"/>
          <w:szCs w:val="24"/>
        </w:rPr>
        <w:t xml:space="preserve"> </w:t>
      </w:r>
      <w:r w:rsidR="004C2E06" w:rsidRPr="00DC6E6B">
        <w:rPr>
          <w:rFonts w:ascii="Times New Roman" w:hAnsi="Times New Roman" w:cs="Times New Roman"/>
          <w:sz w:val="24"/>
          <w:szCs w:val="24"/>
        </w:rPr>
        <w:t>»vsi antikomunisti</w:t>
      </w:r>
      <w:r w:rsidR="00CA308A">
        <w:rPr>
          <w:rFonts w:ascii="Times New Roman" w:hAnsi="Times New Roman" w:cs="Times New Roman"/>
          <w:sz w:val="24"/>
          <w:szCs w:val="24"/>
        </w:rPr>
        <w:t> </w:t>
      </w:r>
      <w:r w:rsidR="004C2E06" w:rsidRPr="00DC6E6B">
        <w:rPr>
          <w:rFonts w:ascii="Times New Roman" w:hAnsi="Times New Roman" w:cs="Times New Roman"/>
          <w:sz w:val="24"/>
          <w:szCs w:val="24"/>
        </w:rPr>
        <w:t>=</w:t>
      </w:r>
      <w:r w:rsidR="00CA308A">
        <w:rPr>
          <w:rFonts w:ascii="Times New Roman" w:hAnsi="Times New Roman" w:cs="Times New Roman"/>
          <w:sz w:val="24"/>
          <w:szCs w:val="24"/>
        </w:rPr>
        <w:t> </w:t>
      </w:r>
      <w:r w:rsidR="004C2E06" w:rsidRPr="00DC6E6B">
        <w:rPr>
          <w:rFonts w:ascii="Times New Roman" w:hAnsi="Times New Roman" w:cs="Times New Roman"/>
          <w:sz w:val="24"/>
          <w:szCs w:val="24"/>
        </w:rPr>
        <w:t>vsi demokrati«,</w:t>
      </w:r>
      <w:r w:rsidR="00B95FB5" w:rsidRPr="00DC6E6B">
        <w:rPr>
          <w:rStyle w:val="Sprotnaopomba-sklic"/>
          <w:rFonts w:ascii="Times New Roman" w:hAnsi="Times New Roman" w:cs="Times New Roman"/>
          <w:sz w:val="24"/>
          <w:szCs w:val="24"/>
        </w:rPr>
        <w:footnoteReference w:id="70"/>
      </w:r>
      <w:r w:rsidR="004C2E06" w:rsidRPr="00DC6E6B">
        <w:rPr>
          <w:rFonts w:ascii="Times New Roman" w:hAnsi="Times New Roman" w:cs="Times New Roman"/>
          <w:sz w:val="24"/>
          <w:szCs w:val="24"/>
        </w:rPr>
        <w:t xml:space="preserve"> prikazati kot</w:t>
      </w:r>
      <w:r w:rsidR="00E90573">
        <w:rPr>
          <w:rFonts w:ascii="Times New Roman" w:hAnsi="Times New Roman" w:cs="Times New Roman"/>
          <w:sz w:val="24"/>
          <w:szCs w:val="24"/>
        </w:rPr>
        <w:t xml:space="preserve"> </w:t>
      </w:r>
      <w:r w:rsidR="004C2E06" w:rsidRPr="00DC6E6B">
        <w:rPr>
          <w:rFonts w:ascii="Times New Roman" w:hAnsi="Times New Roman" w:cs="Times New Roman"/>
          <w:sz w:val="24"/>
          <w:szCs w:val="24"/>
        </w:rPr>
        <w:t>zgodovinsko in moralno upravičene in celo</w:t>
      </w:r>
      <w:r w:rsidR="00E90573">
        <w:rPr>
          <w:rFonts w:ascii="Times New Roman" w:hAnsi="Times New Roman" w:cs="Times New Roman"/>
          <w:sz w:val="24"/>
          <w:szCs w:val="24"/>
        </w:rPr>
        <w:t xml:space="preserve"> </w:t>
      </w:r>
      <w:r w:rsidR="004C2E06" w:rsidRPr="00DC6E6B">
        <w:rPr>
          <w:rFonts w:ascii="Times New Roman" w:hAnsi="Times New Roman" w:cs="Times New Roman"/>
          <w:sz w:val="24"/>
          <w:szCs w:val="24"/>
        </w:rPr>
        <w:t>družbeno sprejemljive,</w:t>
      </w:r>
      <w:r w:rsidR="00E90573">
        <w:rPr>
          <w:rFonts w:ascii="Times New Roman" w:hAnsi="Times New Roman" w:cs="Times New Roman"/>
          <w:sz w:val="24"/>
          <w:szCs w:val="24"/>
        </w:rPr>
        <w:t xml:space="preserve"> </w:t>
      </w:r>
      <w:r w:rsidR="00C57DD3" w:rsidRPr="00DC6E6B">
        <w:rPr>
          <w:rFonts w:ascii="Times New Roman" w:hAnsi="Times New Roman" w:cs="Times New Roman"/>
          <w:sz w:val="24"/>
          <w:szCs w:val="24"/>
        </w:rPr>
        <w:t>ob upoštevanju</w:t>
      </w:r>
      <w:r w:rsidR="00C57DD3">
        <w:rPr>
          <w:rFonts w:ascii="Times New Roman" w:hAnsi="Times New Roman" w:cs="Times New Roman"/>
          <w:sz w:val="24"/>
          <w:szCs w:val="24"/>
        </w:rPr>
        <w:t xml:space="preserve"> znanstvenih meril in zgodovinskega konteksta </w:t>
      </w:r>
      <w:r w:rsidR="007C5955">
        <w:rPr>
          <w:rFonts w:ascii="Times New Roman" w:hAnsi="Times New Roman" w:cs="Times New Roman"/>
          <w:sz w:val="24"/>
          <w:szCs w:val="24"/>
        </w:rPr>
        <w:t xml:space="preserve">povsem </w:t>
      </w:r>
      <w:r w:rsidR="00C86A80">
        <w:rPr>
          <w:rFonts w:ascii="Times New Roman" w:hAnsi="Times New Roman" w:cs="Times New Roman"/>
          <w:sz w:val="24"/>
          <w:szCs w:val="24"/>
        </w:rPr>
        <w:t>neutem</w:t>
      </w:r>
      <w:r w:rsidR="00B95FB5">
        <w:rPr>
          <w:rFonts w:ascii="Times New Roman" w:hAnsi="Times New Roman" w:cs="Times New Roman"/>
          <w:sz w:val="24"/>
          <w:szCs w:val="24"/>
        </w:rPr>
        <w:t>e</w:t>
      </w:r>
      <w:r w:rsidR="00C86A80">
        <w:rPr>
          <w:rFonts w:ascii="Times New Roman" w:hAnsi="Times New Roman" w:cs="Times New Roman"/>
          <w:sz w:val="24"/>
          <w:szCs w:val="24"/>
        </w:rPr>
        <w:t>ljen</w:t>
      </w:r>
      <w:r w:rsidR="00C57DD3">
        <w:rPr>
          <w:rFonts w:ascii="Times New Roman" w:hAnsi="Times New Roman" w:cs="Times New Roman"/>
          <w:sz w:val="24"/>
          <w:szCs w:val="24"/>
        </w:rPr>
        <w:t>i</w:t>
      </w:r>
      <w:r w:rsidR="007C5955">
        <w:rPr>
          <w:rFonts w:ascii="Times New Roman" w:hAnsi="Times New Roman" w:cs="Times New Roman"/>
          <w:sz w:val="24"/>
          <w:szCs w:val="24"/>
        </w:rPr>
        <w:t>.</w:t>
      </w:r>
    </w:p>
    <w:p w:rsidR="0009311C" w:rsidRPr="00DC7327" w:rsidRDefault="0009311C" w:rsidP="00E90573">
      <w:pPr>
        <w:spacing w:line="360" w:lineRule="auto"/>
        <w:ind w:firstLine="708"/>
        <w:jc w:val="both"/>
        <w:rPr>
          <w:rFonts w:ascii="Times New Roman" w:hAnsi="Times New Roman" w:cs="Times New Roman"/>
          <w:sz w:val="24"/>
          <w:szCs w:val="24"/>
        </w:rPr>
      </w:pPr>
    </w:p>
    <w:p w:rsidR="00122529" w:rsidRPr="002B70B0" w:rsidRDefault="00122529" w:rsidP="0009311C">
      <w:pPr>
        <w:pStyle w:val="Sprotnaopomba-besedilo"/>
        <w:jc w:val="both"/>
        <w:rPr>
          <w:rFonts w:ascii="Times New Roman" w:hAnsi="Times New Roman" w:cs="Times New Roman"/>
        </w:rPr>
      </w:pPr>
    </w:p>
    <w:p w:rsidR="00B43F36" w:rsidRPr="009D6943" w:rsidRDefault="00B43F36" w:rsidP="00B43F36">
      <w:pPr>
        <w:pStyle w:val="Navadensplet"/>
        <w:spacing w:line="360" w:lineRule="auto"/>
        <w:jc w:val="center"/>
        <w:rPr>
          <w:b/>
          <w:szCs w:val="20"/>
        </w:rPr>
      </w:pPr>
      <w:r w:rsidRPr="009D6943">
        <w:rPr>
          <w:b/>
          <w:szCs w:val="20"/>
        </w:rPr>
        <w:lastRenderedPageBreak/>
        <w:t>Viri in literatura</w:t>
      </w:r>
    </w:p>
    <w:p w:rsidR="00B43F36" w:rsidRPr="00B95FB5" w:rsidRDefault="00B43F36" w:rsidP="00B43F36">
      <w:pPr>
        <w:spacing w:line="360" w:lineRule="auto"/>
        <w:jc w:val="both"/>
        <w:rPr>
          <w:rFonts w:ascii="Times New Roman" w:hAnsi="Times New Roman" w:cs="Times New Roman"/>
          <w:b/>
          <w:sz w:val="20"/>
          <w:szCs w:val="20"/>
        </w:rPr>
      </w:pPr>
      <w:r w:rsidRPr="00B95FB5">
        <w:rPr>
          <w:rFonts w:ascii="Times New Roman" w:hAnsi="Times New Roman" w:cs="Times New Roman"/>
          <w:b/>
          <w:sz w:val="20"/>
          <w:szCs w:val="20"/>
        </w:rPr>
        <w:t>Časopisni viri</w:t>
      </w:r>
    </w:p>
    <w:p w:rsidR="00B43F36" w:rsidRPr="00B95FB5" w:rsidRDefault="00B43F36" w:rsidP="00B43F36">
      <w:pPr>
        <w:pStyle w:val="Sprotnaopomba-besedilo"/>
        <w:numPr>
          <w:ilvl w:val="0"/>
          <w:numId w:val="3"/>
        </w:numPr>
        <w:jc w:val="both"/>
        <w:rPr>
          <w:rFonts w:ascii="Times New Roman" w:hAnsi="Times New Roman" w:cs="Times New Roman"/>
        </w:rPr>
      </w:pPr>
      <w:r w:rsidRPr="00B95FB5">
        <w:rPr>
          <w:rFonts w:ascii="Times New Roman" w:hAnsi="Times New Roman" w:cs="Times New Roman"/>
          <w:i/>
        </w:rPr>
        <w:t>Domoljub</w:t>
      </w:r>
      <w:r w:rsidRPr="00B95FB5">
        <w:rPr>
          <w:rFonts w:ascii="Times New Roman" w:hAnsi="Times New Roman" w:cs="Times New Roman"/>
        </w:rPr>
        <w:t xml:space="preserve">, 11. </w:t>
      </w:r>
      <w:r>
        <w:rPr>
          <w:rFonts w:ascii="Times New Roman" w:hAnsi="Times New Roman" w:cs="Times New Roman"/>
        </w:rPr>
        <w:t>12.</w:t>
      </w:r>
      <w:r w:rsidRPr="00B95FB5">
        <w:rPr>
          <w:rFonts w:ascii="Times New Roman" w:hAnsi="Times New Roman" w:cs="Times New Roman"/>
        </w:rPr>
        <w:t xml:space="preserve"> 1940. »Korporativna država.«</w:t>
      </w:r>
    </w:p>
    <w:p w:rsidR="00B43F36" w:rsidRPr="0009311C" w:rsidRDefault="00B43F36" w:rsidP="00B43F36">
      <w:pPr>
        <w:pStyle w:val="Sprotnaopomba-besedilo"/>
        <w:numPr>
          <w:ilvl w:val="0"/>
          <w:numId w:val="3"/>
        </w:numPr>
        <w:jc w:val="both"/>
        <w:rPr>
          <w:rFonts w:ascii="Times New Roman" w:hAnsi="Times New Roman" w:cs="Times New Roman"/>
        </w:rPr>
      </w:pPr>
      <w:r w:rsidRPr="0009311C">
        <w:rPr>
          <w:rFonts w:ascii="Times New Roman" w:hAnsi="Times New Roman" w:cs="Times New Roman"/>
          <w:i/>
        </w:rPr>
        <w:t>Slovenec</w:t>
      </w:r>
      <w:r w:rsidRPr="0009311C">
        <w:rPr>
          <w:rFonts w:ascii="Times New Roman" w:hAnsi="Times New Roman" w:cs="Times New Roman"/>
        </w:rPr>
        <w:t>, 23. 5. 1941. »Zahvalna služba božja v stolnici.«</w:t>
      </w:r>
    </w:p>
    <w:p w:rsidR="00B43F36" w:rsidRPr="00B43F36" w:rsidRDefault="00B43F36" w:rsidP="004F4B36">
      <w:pPr>
        <w:pStyle w:val="Sprotnaopomba-besedilo"/>
        <w:numPr>
          <w:ilvl w:val="0"/>
          <w:numId w:val="3"/>
        </w:numPr>
        <w:jc w:val="both"/>
        <w:rPr>
          <w:rFonts w:ascii="Times New Roman" w:hAnsi="Times New Roman" w:cs="Times New Roman"/>
        </w:rPr>
      </w:pPr>
      <w:r w:rsidRPr="0009311C">
        <w:rPr>
          <w:rFonts w:ascii="Times New Roman" w:hAnsi="Times New Roman" w:cs="Times New Roman"/>
          <w:i/>
        </w:rPr>
        <w:t>Slovenski dom</w:t>
      </w:r>
      <w:r w:rsidRPr="0009311C">
        <w:rPr>
          <w:rFonts w:ascii="Times New Roman" w:hAnsi="Times New Roman" w:cs="Times New Roman"/>
        </w:rPr>
        <w:t xml:space="preserve">, 28. 5. 1941. »Imenovanje Sosveta in njegov pomen.« </w:t>
      </w:r>
    </w:p>
    <w:p w:rsidR="00B43F36" w:rsidRPr="00B95FB5" w:rsidRDefault="00B43F36" w:rsidP="00B43F36">
      <w:pPr>
        <w:spacing w:line="360" w:lineRule="auto"/>
        <w:jc w:val="both"/>
        <w:rPr>
          <w:rFonts w:ascii="Times New Roman" w:hAnsi="Times New Roman" w:cs="Times New Roman"/>
          <w:b/>
          <w:sz w:val="20"/>
          <w:szCs w:val="20"/>
        </w:rPr>
      </w:pPr>
    </w:p>
    <w:p w:rsidR="00B43F36" w:rsidRPr="00B95FB5" w:rsidRDefault="00B43F36" w:rsidP="00B43F36">
      <w:pPr>
        <w:spacing w:line="360" w:lineRule="auto"/>
        <w:jc w:val="both"/>
        <w:rPr>
          <w:rFonts w:ascii="Times New Roman" w:hAnsi="Times New Roman" w:cs="Times New Roman"/>
          <w:b/>
          <w:sz w:val="20"/>
          <w:szCs w:val="20"/>
        </w:rPr>
      </w:pPr>
      <w:r w:rsidRPr="00B95FB5">
        <w:rPr>
          <w:rFonts w:ascii="Times New Roman" w:hAnsi="Times New Roman" w:cs="Times New Roman"/>
          <w:sz w:val="20"/>
          <w:szCs w:val="20"/>
        </w:rPr>
        <w:t xml:space="preserve"> </w:t>
      </w:r>
      <w:r w:rsidRPr="00B95FB5">
        <w:rPr>
          <w:rFonts w:ascii="Times New Roman" w:hAnsi="Times New Roman" w:cs="Times New Roman"/>
          <w:b/>
          <w:sz w:val="20"/>
          <w:szCs w:val="20"/>
        </w:rPr>
        <w:t>Tiskani viri in literatura</w:t>
      </w:r>
    </w:p>
    <w:p w:rsidR="00B43F36" w:rsidRPr="00B95FB5" w:rsidRDefault="00B43F36" w:rsidP="00B43F36">
      <w:pPr>
        <w:pStyle w:val="Sprotnaopomba-besedilo"/>
        <w:numPr>
          <w:ilvl w:val="0"/>
          <w:numId w:val="1"/>
        </w:numPr>
        <w:jc w:val="both"/>
        <w:rPr>
          <w:rFonts w:ascii="Times New Roman" w:hAnsi="Times New Roman" w:cs="Times New Roman"/>
          <w:bCs/>
        </w:rPr>
      </w:pPr>
      <w:r w:rsidRPr="00B95FB5">
        <w:rPr>
          <w:rFonts w:ascii="Times New Roman" w:hAnsi="Times New Roman" w:cs="Times New Roman"/>
        </w:rPr>
        <w:t xml:space="preserve">Ahčin, Ivan. </w:t>
      </w:r>
      <w:r w:rsidRPr="00B95FB5">
        <w:rPr>
          <w:rFonts w:ascii="Times New Roman" w:hAnsi="Times New Roman" w:cs="Times New Roman"/>
          <w:bCs/>
          <w:i/>
        </w:rPr>
        <w:t>Komunizem največja nevarnost naše dobe</w:t>
      </w:r>
      <w:r w:rsidRPr="00B95FB5">
        <w:rPr>
          <w:rFonts w:ascii="Times New Roman" w:hAnsi="Times New Roman" w:cs="Times New Roman"/>
          <w:bCs/>
        </w:rPr>
        <w:t>. Ljubljana: Zveza fantovskih odsekov v Ljubljani, 1939.</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Ahčin, Ivan.</w:t>
      </w:r>
      <w:r>
        <w:rPr>
          <w:rFonts w:ascii="Times New Roman" w:hAnsi="Times New Roman" w:cs="Times New Roman"/>
        </w:rPr>
        <w:t xml:space="preserve"> </w:t>
      </w:r>
      <w:r w:rsidRPr="00B95FB5">
        <w:rPr>
          <w:rFonts w:ascii="Times New Roman" w:hAnsi="Times New Roman" w:cs="Times New Roman"/>
          <w:i/>
        </w:rPr>
        <w:t>Prostozidarstvo</w:t>
      </w:r>
      <w:r w:rsidRPr="00B95FB5">
        <w:rPr>
          <w:rFonts w:ascii="Times New Roman" w:hAnsi="Times New Roman" w:cs="Times New Roman"/>
        </w:rPr>
        <w:t>. Ljubljana: Zveza fantovskih odsekov v Ljubljani, 1941.</w:t>
      </w:r>
    </w:p>
    <w:p w:rsidR="00B43F36" w:rsidRPr="00B95FB5" w:rsidRDefault="00B43F36" w:rsidP="00B43F36">
      <w:pPr>
        <w:pStyle w:val="Sprotnaopomba-besedilo"/>
        <w:numPr>
          <w:ilvl w:val="0"/>
          <w:numId w:val="1"/>
        </w:numPr>
        <w:jc w:val="both"/>
        <w:rPr>
          <w:rFonts w:ascii="Times New Roman" w:hAnsi="Times New Roman" w:cs="Times New Roman"/>
        </w:rPr>
      </w:pPr>
      <w:proofErr w:type="spellStart"/>
      <w:r w:rsidRPr="00B95FB5">
        <w:rPr>
          <w:rFonts w:ascii="Times New Roman" w:hAnsi="Times New Roman" w:cs="Times New Roman"/>
        </w:rPr>
        <w:t>Avramovski</w:t>
      </w:r>
      <w:proofErr w:type="spellEnd"/>
      <w:r>
        <w:rPr>
          <w:rFonts w:ascii="Times New Roman" w:hAnsi="Times New Roman" w:cs="Times New Roman"/>
        </w:rPr>
        <w:t>,</w:t>
      </w:r>
      <w:r w:rsidRPr="00B95FB5">
        <w:rPr>
          <w:rFonts w:ascii="Times New Roman" w:hAnsi="Times New Roman" w:cs="Times New Roman"/>
        </w:rPr>
        <w:t xml:space="preserve"> Živko. </w:t>
      </w:r>
      <w:r w:rsidRPr="00B95FB5">
        <w:rPr>
          <w:rFonts w:ascii="Times New Roman" w:hAnsi="Times New Roman" w:cs="Times New Roman"/>
          <w:i/>
        </w:rPr>
        <w:t>Britanci o Kraljevini Jugoslaviji 1939–1941</w:t>
      </w:r>
      <w:r w:rsidRPr="00B95FB5">
        <w:rPr>
          <w:rFonts w:ascii="Times New Roman" w:hAnsi="Times New Roman" w:cs="Times New Roman"/>
        </w:rPr>
        <w:t xml:space="preserve"> (</w:t>
      </w:r>
      <w:r w:rsidRPr="009D6943">
        <w:rPr>
          <w:rFonts w:ascii="Times New Roman" w:hAnsi="Times New Roman" w:cs="Times New Roman"/>
          <w:i/>
        </w:rPr>
        <w:t>3. knjiga</w:t>
      </w:r>
      <w:r w:rsidRPr="00B95FB5">
        <w:rPr>
          <w:rFonts w:ascii="Times New Roman" w:hAnsi="Times New Roman" w:cs="Times New Roman"/>
        </w:rPr>
        <w:t>). Beograd: Arhiv Jugoslavije-</w:t>
      </w:r>
      <w:proofErr w:type="spellStart"/>
      <w:r w:rsidRPr="00B95FB5">
        <w:rPr>
          <w:rFonts w:ascii="Times New Roman" w:hAnsi="Times New Roman" w:cs="Times New Roman"/>
        </w:rPr>
        <w:t>Jugoslovenska</w:t>
      </w:r>
      <w:proofErr w:type="spellEnd"/>
      <w:r w:rsidRPr="00B95FB5">
        <w:rPr>
          <w:rFonts w:ascii="Times New Roman" w:hAnsi="Times New Roman" w:cs="Times New Roman"/>
        </w:rPr>
        <w:t xml:space="preserve"> knjiga, 1996.</w:t>
      </w:r>
    </w:p>
    <w:p w:rsidR="00B43F36" w:rsidRPr="00B95FB5" w:rsidRDefault="00B43F36" w:rsidP="00B43F36">
      <w:pPr>
        <w:pStyle w:val="Sprotnaopomba-besedilo"/>
        <w:numPr>
          <w:ilvl w:val="0"/>
          <w:numId w:val="1"/>
        </w:numPr>
        <w:jc w:val="both"/>
        <w:rPr>
          <w:rFonts w:ascii="Times New Roman" w:hAnsi="Times New Roman" w:cs="Times New Roman"/>
        </w:rPr>
      </w:pPr>
      <w:proofErr w:type="spellStart"/>
      <w:r w:rsidRPr="00B95FB5">
        <w:rPr>
          <w:rFonts w:ascii="Times New Roman" w:hAnsi="Times New Roman" w:cs="Times New Roman"/>
        </w:rPr>
        <w:t>Biber</w:t>
      </w:r>
      <w:proofErr w:type="spellEnd"/>
      <w:r w:rsidRPr="00B95FB5">
        <w:rPr>
          <w:rFonts w:ascii="Times New Roman" w:hAnsi="Times New Roman" w:cs="Times New Roman"/>
        </w:rPr>
        <w:t>, Dušan.</w:t>
      </w:r>
      <w:r>
        <w:rPr>
          <w:rFonts w:ascii="Times New Roman" w:hAnsi="Times New Roman" w:cs="Times New Roman"/>
        </w:rPr>
        <w:t xml:space="preserve"> </w:t>
      </w:r>
      <w:r w:rsidRPr="00B95FB5">
        <w:rPr>
          <w:rFonts w:ascii="Times New Roman" w:hAnsi="Times New Roman" w:cs="Times New Roman"/>
          <w:i/>
        </w:rPr>
        <w:t>Nacizem in Nemci v Jugoslaviji (1933</w:t>
      </w:r>
      <w:r>
        <w:rPr>
          <w:rFonts w:ascii="Times New Roman" w:hAnsi="Times New Roman" w:cs="Times New Roman"/>
        </w:rPr>
        <w:t>–</w:t>
      </w:r>
      <w:r w:rsidRPr="00B95FB5">
        <w:rPr>
          <w:rFonts w:ascii="Times New Roman" w:hAnsi="Times New Roman" w:cs="Times New Roman"/>
          <w:i/>
        </w:rPr>
        <w:t>1941)</w:t>
      </w:r>
      <w:r w:rsidRPr="00B95FB5">
        <w:rPr>
          <w:rFonts w:ascii="Times New Roman" w:hAnsi="Times New Roman" w:cs="Times New Roman"/>
        </w:rPr>
        <w:t>. Ljubljana: Cankarjeva založba, 1966.</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Brodar, Janez. »Ob petinsedemdesetletnici mojega življenja.« V: J</w:t>
      </w:r>
      <w:r>
        <w:rPr>
          <w:rFonts w:ascii="Times New Roman" w:hAnsi="Times New Roman" w:cs="Times New Roman"/>
        </w:rPr>
        <w:t>ože</w:t>
      </w:r>
      <w:r w:rsidRPr="00B95FB5">
        <w:rPr>
          <w:rFonts w:ascii="Times New Roman" w:hAnsi="Times New Roman" w:cs="Times New Roman"/>
        </w:rPr>
        <w:t xml:space="preserve"> Dežman, </w:t>
      </w:r>
      <w:r w:rsidRPr="00B95FB5">
        <w:rPr>
          <w:rFonts w:ascii="Times New Roman" w:hAnsi="Times New Roman" w:cs="Times New Roman"/>
          <w:i/>
          <w:iCs/>
        </w:rPr>
        <w:t>Le vkup, le vkup uboga gmajna: preganjanje kmetov in kmečki upori v Sloveniji 1945–1955</w:t>
      </w:r>
      <w:r w:rsidRPr="00B95FB5">
        <w:rPr>
          <w:rFonts w:ascii="Times New Roman" w:hAnsi="Times New Roman" w:cs="Times New Roman"/>
        </w:rPr>
        <w:t xml:space="preserve">, 269–325. Ljubljana </w:t>
      </w:r>
      <w:r>
        <w:rPr>
          <w:rFonts w:ascii="Times New Roman" w:hAnsi="Times New Roman" w:cs="Times New Roman"/>
        </w:rPr>
        <w:t>in</w:t>
      </w:r>
      <w:r w:rsidRPr="00B95FB5">
        <w:rPr>
          <w:rFonts w:ascii="Times New Roman" w:hAnsi="Times New Roman" w:cs="Times New Roman"/>
        </w:rPr>
        <w:t xml:space="preserve"> Dunaj: Mohorjeva družba, 2011. </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Deželak Barič, Vida.</w:t>
      </w:r>
      <w:r w:rsidRPr="00B95FB5">
        <w:rPr>
          <w:rFonts w:ascii="Times New Roman" w:hAnsi="Times New Roman" w:cs="Times New Roman"/>
          <w:i/>
        </w:rPr>
        <w:t xml:space="preserve"> Komunistična partija Slovenije in revolucionarno gibanje 1941</w:t>
      </w:r>
      <w:r>
        <w:rPr>
          <w:rFonts w:ascii="Times New Roman" w:hAnsi="Times New Roman" w:cs="Times New Roman"/>
        </w:rPr>
        <w:t>–</w:t>
      </w:r>
      <w:r w:rsidRPr="00B95FB5">
        <w:rPr>
          <w:rFonts w:ascii="Times New Roman" w:hAnsi="Times New Roman" w:cs="Times New Roman"/>
          <w:i/>
        </w:rPr>
        <w:t>1943</w:t>
      </w:r>
      <w:r w:rsidRPr="00B95FB5">
        <w:rPr>
          <w:rFonts w:ascii="Times New Roman" w:hAnsi="Times New Roman" w:cs="Times New Roman"/>
        </w:rPr>
        <w:t xml:space="preserve">. Ljubljana: Inštitut za novejšo zgodovino, 2007. </w:t>
      </w:r>
    </w:p>
    <w:p w:rsidR="00B43F36"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i/>
        </w:rPr>
        <w:t>Dokumenti ljudske revolucije v Sloveniji</w:t>
      </w:r>
      <w:r w:rsidRPr="00B95FB5">
        <w:rPr>
          <w:rFonts w:ascii="Times New Roman" w:hAnsi="Times New Roman" w:cs="Times New Roman"/>
        </w:rPr>
        <w:t xml:space="preserve">, </w:t>
      </w:r>
      <w:r w:rsidRPr="00B95FB5">
        <w:rPr>
          <w:rFonts w:ascii="Times New Roman" w:hAnsi="Times New Roman" w:cs="Times New Roman"/>
          <w:i/>
        </w:rPr>
        <w:t>knjiga 2 (april 1942 – julij 1942).</w:t>
      </w:r>
      <w:r w:rsidRPr="00B95FB5">
        <w:rPr>
          <w:rFonts w:ascii="Times New Roman" w:hAnsi="Times New Roman" w:cs="Times New Roman"/>
        </w:rPr>
        <w:t xml:space="preserve"> Ljubljana: Inštitut za zgodovino delavskega gibanja, 1964.</w:t>
      </w:r>
    </w:p>
    <w:p w:rsidR="00B43F36" w:rsidRPr="009679CA" w:rsidRDefault="00B43F36" w:rsidP="00B43F36">
      <w:pPr>
        <w:pStyle w:val="Sprotnaopomba-besedilo"/>
        <w:numPr>
          <w:ilvl w:val="0"/>
          <w:numId w:val="1"/>
        </w:numPr>
        <w:jc w:val="both"/>
        <w:rPr>
          <w:rFonts w:ascii="Times New Roman" w:hAnsi="Times New Roman" w:cs="Times New Roman"/>
        </w:rPr>
      </w:pPr>
      <w:r>
        <w:rPr>
          <w:rFonts w:ascii="Times New Roman" w:hAnsi="Times New Roman" w:cs="Times New Roman"/>
        </w:rPr>
        <w:t>Drin=Ahčin, Ivan. »V novo dobo.«</w:t>
      </w:r>
      <w:r w:rsidRPr="0009311C">
        <w:rPr>
          <w:rFonts w:ascii="Times New Roman" w:hAnsi="Times New Roman" w:cs="Times New Roman"/>
        </w:rPr>
        <w:t xml:space="preserve"> </w:t>
      </w:r>
      <w:r w:rsidRPr="0009311C">
        <w:rPr>
          <w:rFonts w:ascii="Times New Roman" w:hAnsi="Times New Roman" w:cs="Times New Roman"/>
          <w:i/>
        </w:rPr>
        <w:t>Slovenec</w:t>
      </w:r>
      <w:r w:rsidRPr="0009311C">
        <w:rPr>
          <w:rFonts w:ascii="Times New Roman" w:hAnsi="Times New Roman" w:cs="Times New Roman"/>
        </w:rPr>
        <w:t xml:space="preserve">, 1. </w:t>
      </w:r>
      <w:r>
        <w:rPr>
          <w:rFonts w:ascii="Times New Roman" w:hAnsi="Times New Roman" w:cs="Times New Roman"/>
        </w:rPr>
        <w:t>7.</w:t>
      </w:r>
      <w:r w:rsidRPr="0009311C">
        <w:rPr>
          <w:rFonts w:ascii="Times New Roman" w:hAnsi="Times New Roman" w:cs="Times New Roman"/>
        </w:rPr>
        <w:t xml:space="preserve"> 1940. </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Gašparič,</w:t>
      </w:r>
      <w:r>
        <w:rPr>
          <w:rFonts w:ascii="Times New Roman" w:hAnsi="Times New Roman" w:cs="Times New Roman"/>
        </w:rPr>
        <w:t xml:space="preserve"> </w:t>
      </w:r>
      <w:r w:rsidRPr="00B95FB5">
        <w:rPr>
          <w:rFonts w:ascii="Times New Roman" w:hAnsi="Times New Roman" w:cs="Times New Roman"/>
        </w:rPr>
        <w:t>Jure.</w:t>
      </w:r>
      <w:r>
        <w:rPr>
          <w:rFonts w:ascii="Times New Roman" w:hAnsi="Times New Roman" w:cs="Times New Roman"/>
        </w:rPr>
        <w:t xml:space="preserve"> </w:t>
      </w:r>
      <w:r w:rsidRPr="00B95FB5">
        <w:rPr>
          <w:rFonts w:ascii="Times New Roman" w:hAnsi="Times New Roman" w:cs="Times New Roman"/>
          <w:i/>
        </w:rPr>
        <w:t>SLS pod kraljevo diktaturo</w:t>
      </w:r>
      <w:r w:rsidRPr="00B95FB5">
        <w:rPr>
          <w:rFonts w:ascii="Times New Roman" w:hAnsi="Times New Roman" w:cs="Times New Roman"/>
        </w:rPr>
        <w:t xml:space="preserve">. Ljubljana: Modrijan, 2007. </w:t>
      </w:r>
    </w:p>
    <w:p w:rsidR="00B43F36" w:rsidRPr="00B95FB5" w:rsidRDefault="00B43F36" w:rsidP="00B43F36">
      <w:pPr>
        <w:pStyle w:val="Odstavekseznama"/>
        <w:numPr>
          <w:ilvl w:val="0"/>
          <w:numId w:val="1"/>
        </w:numPr>
        <w:jc w:val="both"/>
        <w:rPr>
          <w:sz w:val="20"/>
          <w:szCs w:val="20"/>
        </w:rPr>
      </w:pPr>
      <w:r w:rsidRPr="00B95FB5">
        <w:rPr>
          <w:sz w:val="20"/>
          <w:szCs w:val="20"/>
        </w:rPr>
        <w:t>Gašparič,</w:t>
      </w:r>
      <w:r>
        <w:rPr>
          <w:sz w:val="20"/>
          <w:szCs w:val="20"/>
        </w:rPr>
        <w:t xml:space="preserve"> </w:t>
      </w:r>
      <w:r w:rsidRPr="00B95FB5">
        <w:rPr>
          <w:sz w:val="20"/>
          <w:szCs w:val="20"/>
        </w:rPr>
        <w:t xml:space="preserve">Jure. »Demokratičnost volitev v Dravski banovini?« V: </w:t>
      </w:r>
      <w:r w:rsidRPr="00B95FB5">
        <w:rPr>
          <w:i/>
          <w:sz w:val="20"/>
          <w:szCs w:val="20"/>
        </w:rPr>
        <w:t>Problemi demokracije na Slovenskem. Zbornik prispevkov na simpoziju 7. in 8. decembra 2006</w:t>
      </w:r>
      <w:r w:rsidRPr="00B95FB5">
        <w:rPr>
          <w:sz w:val="20"/>
          <w:szCs w:val="20"/>
        </w:rPr>
        <w:t>, ur. Jože Pirjevec in Janko Pleterski, 171–88. Ljubljana: SAZU, 2007.</w:t>
      </w:r>
    </w:p>
    <w:p w:rsidR="00B43F36" w:rsidRPr="00B95FB5" w:rsidRDefault="00B43F36" w:rsidP="00B43F36">
      <w:pPr>
        <w:pStyle w:val="Odstavekseznama"/>
        <w:numPr>
          <w:ilvl w:val="0"/>
          <w:numId w:val="1"/>
        </w:numPr>
        <w:jc w:val="both"/>
        <w:rPr>
          <w:sz w:val="20"/>
          <w:szCs w:val="20"/>
        </w:rPr>
      </w:pPr>
      <w:r w:rsidRPr="00B95FB5">
        <w:rPr>
          <w:sz w:val="20"/>
          <w:szCs w:val="20"/>
        </w:rPr>
        <w:t>Gašparič,</w:t>
      </w:r>
      <w:r>
        <w:rPr>
          <w:sz w:val="20"/>
          <w:szCs w:val="20"/>
        </w:rPr>
        <w:t xml:space="preserve"> </w:t>
      </w:r>
      <w:r w:rsidRPr="00B95FB5">
        <w:rPr>
          <w:sz w:val="20"/>
          <w:szCs w:val="20"/>
        </w:rPr>
        <w:t xml:space="preserve">Jure. »Delovanje v tridesetih letih.« V: </w:t>
      </w:r>
      <w:r w:rsidRPr="00B95FB5">
        <w:rPr>
          <w:i/>
          <w:sz w:val="20"/>
          <w:szCs w:val="20"/>
        </w:rPr>
        <w:t>Marko Natlačen (1886-1942): v zgodovinskem dogajanju</w:t>
      </w:r>
      <w:r w:rsidRPr="00B95FB5">
        <w:rPr>
          <w:sz w:val="20"/>
          <w:szCs w:val="20"/>
        </w:rPr>
        <w:t>, ur. Zdenko Čepič, 55</w:t>
      </w:r>
      <w:r>
        <w:t>–</w:t>
      </w:r>
      <w:r w:rsidRPr="00B95FB5">
        <w:rPr>
          <w:sz w:val="20"/>
          <w:szCs w:val="20"/>
        </w:rPr>
        <w:t xml:space="preserve">66. Ljubljana: Inštitut za novejšo zgodovino, 2012. </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 xml:space="preserve">Gašparič, Jure. »Iskrena ali pragmatična demokracija? Slovenska ljudska stranka in vprašanje političnega sobivanja.« </w:t>
      </w:r>
      <w:r w:rsidRPr="00B95FB5">
        <w:rPr>
          <w:rFonts w:ascii="Times New Roman" w:hAnsi="Times New Roman" w:cs="Times New Roman"/>
          <w:i/>
        </w:rPr>
        <w:t>Prispevki za novejšo zgodovino</w:t>
      </w:r>
      <w:r w:rsidRPr="00B95FB5">
        <w:rPr>
          <w:rFonts w:ascii="Times New Roman" w:hAnsi="Times New Roman" w:cs="Times New Roman"/>
        </w:rPr>
        <w:t xml:space="preserve"> 51, št. 1 (2011): 77–92.</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 xml:space="preserve">Godeša, Bojan. </w:t>
      </w:r>
      <w:r w:rsidRPr="00B95FB5">
        <w:rPr>
          <w:rFonts w:ascii="Times New Roman" w:hAnsi="Times New Roman" w:cs="Times New Roman"/>
          <w:i/>
        </w:rPr>
        <w:t>Kdor ni z nami,</w:t>
      </w:r>
      <w:r>
        <w:rPr>
          <w:rFonts w:ascii="Times New Roman" w:hAnsi="Times New Roman" w:cs="Times New Roman"/>
          <w:i/>
        </w:rPr>
        <w:t xml:space="preserve"> </w:t>
      </w:r>
      <w:r w:rsidRPr="00B95FB5">
        <w:rPr>
          <w:rFonts w:ascii="Times New Roman" w:hAnsi="Times New Roman" w:cs="Times New Roman"/>
          <w:i/>
        </w:rPr>
        <w:t>je proti nam. Slovenski izobraženci med okupatorji, Osvobodilno fronto in protirevolucionarnim taborom</w:t>
      </w:r>
      <w:r w:rsidRPr="00B95FB5">
        <w:rPr>
          <w:rFonts w:ascii="Times New Roman" w:hAnsi="Times New Roman" w:cs="Times New Roman"/>
        </w:rPr>
        <w:t>. Ljubljana: Cankarjeva založba, 1995.</w:t>
      </w:r>
    </w:p>
    <w:p w:rsidR="00B43F36" w:rsidRPr="00B95FB5" w:rsidRDefault="00B43F36" w:rsidP="00B43F36">
      <w:pPr>
        <w:pStyle w:val="Odstavekseznama"/>
        <w:numPr>
          <w:ilvl w:val="0"/>
          <w:numId w:val="1"/>
        </w:numPr>
        <w:jc w:val="both"/>
        <w:rPr>
          <w:sz w:val="20"/>
          <w:szCs w:val="20"/>
        </w:rPr>
      </w:pPr>
      <w:r w:rsidRPr="00B95FB5">
        <w:rPr>
          <w:sz w:val="20"/>
          <w:szCs w:val="20"/>
        </w:rPr>
        <w:t>Godeša, Bojan in Dolenc</w:t>
      </w:r>
      <w:r w:rsidRPr="00B95FB5">
        <w:rPr>
          <w:i/>
          <w:sz w:val="20"/>
          <w:szCs w:val="20"/>
        </w:rPr>
        <w:t xml:space="preserve">, </w:t>
      </w:r>
      <w:r w:rsidRPr="00B95FB5">
        <w:rPr>
          <w:sz w:val="20"/>
          <w:szCs w:val="20"/>
        </w:rPr>
        <w:t>Ervin.</w:t>
      </w:r>
      <w:r w:rsidRPr="00B95FB5">
        <w:rPr>
          <w:i/>
          <w:sz w:val="20"/>
          <w:szCs w:val="20"/>
        </w:rPr>
        <w:t xml:space="preserve"> Izgubljeni spomin na Antona Korošca. Iz zapuščine</w:t>
      </w:r>
      <w:r>
        <w:rPr>
          <w:i/>
          <w:sz w:val="20"/>
          <w:szCs w:val="20"/>
        </w:rPr>
        <w:t xml:space="preserve"> </w:t>
      </w:r>
      <w:r w:rsidRPr="00B95FB5">
        <w:rPr>
          <w:i/>
          <w:sz w:val="20"/>
          <w:szCs w:val="20"/>
        </w:rPr>
        <w:t>Ivana Ahčina</w:t>
      </w:r>
      <w:r w:rsidRPr="00B95FB5">
        <w:rPr>
          <w:sz w:val="20"/>
          <w:szCs w:val="20"/>
        </w:rPr>
        <w:t>. Ljubljana: Nova revija, 1999.</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Godeša, Bojan.</w:t>
      </w:r>
      <w:r>
        <w:rPr>
          <w:rFonts w:ascii="Times New Roman" w:hAnsi="Times New Roman" w:cs="Times New Roman"/>
        </w:rPr>
        <w:t xml:space="preserve"> </w:t>
      </w:r>
      <w:r w:rsidRPr="00B95FB5">
        <w:rPr>
          <w:rFonts w:ascii="Times New Roman" w:hAnsi="Times New Roman" w:cs="Times New Roman"/>
        </w:rPr>
        <w:t>»Polemika med Dušanom Kermavnerjem in Lojzetom Udetom v letih 1939</w:t>
      </w:r>
      <w:r>
        <w:rPr>
          <w:rFonts w:ascii="Times New Roman" w:hAnsi="Times New Roman" w:cs="Times New Roman"/>
        </w:rPr>
        <w:t>–</w:t>
      </w:r>
      <w:r w:rsidRPr="00B95FB5">
        <w:rPr>
          <w:rFonts w:ascii="Times New Roman" w:hAnsi="Times New Roman" w:cs="Times New Roman"/>
        </w:rPr>
        <w:t xml:space="preserve">1941.« V: </w:t>
      </w:r>
      <w:r w:rsidRPr="00B95FB5">
        <w:rPr>
          <w:rFonts w:ascii="Times New Roman" w:hAnsi="Times New Roman" w:cs="Times New Roman"/>
          <w:i/>
        </w:rPr>
        <w:t>Med politiko in zgodovino. Življenje in delo dr. Dušana Kermavnerja (1903</w:t>
      </w:r>
      <w:r>
        <w:rPr>
          <w:rFonts w:ascii="Times New Roman" w:hAnsi="Times New Roman" w:cs="Times New Roman"/>
        </w:rPr>
        <w:t>–</w:t>
      </w:r>
      <w:r w:rsidRPr="00B95FB5">
        <w:rPr>
          <w:rFonts w:ascii="Times New Roman" w:hAnsi="Times New Roman" w:cs="Times New Roman"/>
          <w:i/>
        </w:rPr>
        <w:t>1975)</w:t>
      </w:r>
      <w:r w:rsidRPr="00B95FB5">
        <w:rPr>
          <w:rFonts w:ascii="Times New Roman" w:hAnsi="Times New Roman" w:cs="Times New Roman"/>
        </w:rPr>
        <w:t>, ur. Aleksander Žižek in Jurij Perovšek, 131</w:t>
      </w:r>
      <w:r>
        <w:rPr>
          <w:rFonts w:ascii="Times New Roman" w:hAnsi="Times New Roman" w:cs="Times New Roman"/>
        </w:rPr>
        <w:t>–</w:t>
      </w:r>
      <w:r w:rsidRPr="00B95FB5">
        <w:rPr>
          <w:rFonts w:ascii="Times New Roman" w:hAnsi="Times New Roman" w:cs="Times New Roman"/>
        </w:rPr>
        <w:t>38. Ljubljana:</w:t>
      </w:r>
      <w:r>
        <w:rPr>
          <w:rFonts w:ascii="Times New Roman" w:hAnsi="Times New Roman" w:cs="Times New Roman"/>
        </w:rPr>
        <w:t xml:space="preserve"> </w:t>
      </w:r>
      <w:r w:rsidRPr="00B95FB5">
        <w:rPr>
          <w:rFonts w:ascii="Times New Roman" w:hAnsi="Times New Roman" w:cs="Times New Roman"/>
        </w:rPr>
        <w:t>SAZU</w:t>
      </w:r>
      <w:r>
        <w:rPr>
          <w:rFonts w:ascii="Times New Roman" w:hAnsi="Times New Roman" w:cs="Times New Roman"/>
        </w:rPr>
        <w:t xml:space="preserve"> in </w:t>
      </w:r>
      <w:r w:rsidRPr="00B95FB5">
        <w:rPr>
          <w:rFonts w:ascii="Times New Roman" w:hAnsi="Times New Roman" w:cs="Times New Roman"/>
        </w:rPr>
        <w:t xml:space="preserve">ZZDS, 2005. </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 xml:space="preserve">Godeša, Bojan. »Kulovčevo zavezništvo s HSS – sprememba v politični strategiji SLS po Koroščevi smrti.« </w:t>
      </w:r>
      <w:r w:rsidRPr="00B95FB5">
        <w:rPr>
          <w:rFonts w:ascii="Times New Roman" w:hAnsi="Times New Roman" w:cs="Times New Roman"/>
          <w:i/>
        </w:rPr>
        <w:t xml:space="preserve">Studia </w:t>
      </w:r>
      <w:proofErr w:type="spellStart"/>
      <w:r w:rsidRPr="00B95FB5">
        <w:rPr>
          <w:rFonts w:ascii="Times New Roman" w:hAnsi="Times New Roman" w:cs="Times New Roman"/>
          <w:i/>
        </w:rPr>
        <w:t>historica</w:t>
      </w:r>
      <w:proofErr w:type="spellEnd"/>
      <w:r w:rsidRPr="00B95FB5">
        <w:rPr>
          <w:rFonts w:ascii="Times New Roman" w:hAnsi="Times New Roman" w:cs="Times New Roman"/>
          <w:i/>
        </w:rPr>
        <w:t xml:space="preserve"> </w:t>
      </w:r>
      <w:proofErr w:type="spellStart"/>
      <w:r w:rsidRPr="00B95FB5">
        <w:rPr>
          <w:rFonts w:ascii="Times New Roman" w:hAnsi="Times New Roman" w:cs="Times New Roman"/>
          <w:i/>
        </w:rPr>
        <w:t>Slovenica</w:t>
      </w:r>
      <w:proofErr w:type="spellEnd"/>
      <w:r w:rsidRPr="00B95FB5">
        <w:rPr>
          <w:rFonts w:ascii="Times New Roman" w:hAnsi="Times New Roman" w:cs="Times New Roman"/>
          <w:i/>
        </w:rPr>
        <w:t>. Časopis za humanistične in družboslovne študije</w:t>
      </w:r>
      <w:r w:rsidRPr="00B95FB5">
        <w:rPr>
          <w:rFonts w:ascii="Times New Roman" w:hAnsi="Times New Roman" w:cs="Times New Roman"/>
        </w:rPr>
        <w:t xml:space="preserve"> 8, št. 2-3 (2008): 397-422.</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Godeša, Bojan. »</w:t>
      </w:r>
      <w:r w:rsidRPr="00B95FB5">
        <w:rPr>
          <w:rFonts w:ascii="Times New Roman" w:hAnsi="Times New Roman" w:cs="Times New Roman"/>
          <w:color w:val="000000"/>
        </w:rPr>
        <w:t>Maršal Petain, "razkroj Zahoda" in nacistični novi red v očeh katoliškega tabora v času pred napadom sil osi na Jugoslavijo.« </w:t>
      </w:r>
      <w:r w:rsidRPr="00B95FB5">
        <w:rPr>
          <w:rFonts w:ascii="Times New Roman" w:hAnsi="Times New Roman" w:cs="Times New Roman"/>
          <w:i/>
          <w:iCs/>
          <w:color w:val="000000"/>
        </w:rPr>
        <w:t>Prispevki za novejšo zgodovino</w:t>
      </w:r>
      <w:r w:rsidRPr="00B95FB5">
        <w:rPr>
          <w:rFonts w:ascii="Times New Roman" w:hAnsi="Times New Roman" w:cs="Times New Roman"/>
          <w:color w:val="000000"/>
        </w:rPr>
        <w:t xml:space="preserve"> 49, št. 1 (2009): 255</w:t>
      </w:r>
      <w:r>
        <w:rPr>
          <w:rFonts w:ascii="Times New Roman" w:hAnsi="Times New Roman" w:cs="Times New Roman"/>
        </w:rPr>
        <w:t>–</w:t>
      </w:r>
      <w:r w:rsidRPr="00B95FB5">
        <w:rPr>
          <w:rFonts w:ascii="Times New Roman" w:hAnsi="Times New Roman" w:cs="Times New Roman"/>
          <w:color w:val="000000"/>
        </w:rPr>
        <w:t>66.</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 xml:space="preserve">Godeša, Bojan. </w:t>
      </w:r>
      <w:r w:rsidRPr="00B95FB5">
        <w:rPr>
          <w:rFonts w:ascii="Times New Roman" w:hAnsi="Times New Roman" w:cs="Times New Roman"/>
          <w:i/>
        </w:rPr>
        <w:t>Čas odločitev. Katoliški tabor in začetek okupacije</w:t>
      </w:r>
      <w:r w:rsidRPr="00B95FB5">
        <w:rPr>
          <w:rFonts w:ascii="Times New Roman" w:hAnsi="Times New Roman" w:cs="Times New Roman"/>
        </w:rPr>
        <w:t>. Ljubljana: Mladinska knjiga, 2011.</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Godeša, Bojan. »</w:t>
      </w:r>
      <w:r w:rsidRPr="00B95FB5">
        <w:rPr>
          <w:rFonts w:ascii="Times New Roman" w:hAnsi="Times New Roman" w:cs="Times New Roman"/>
          <w:color w:val="000000"/>
        </w:rPr>
        <w:t>Fašizem, klerofašizem, obmejni fašizem in Slovenci.« </w:t>
      </w:r>
      <w:proofErr w:type="spellStart"/>
      <w:r w:rsidRPr="00B95FB5">
        <w:rPr>
          <w:rFonts w:ascii="Times New Roman" w:hAnsi="Times New Roman" w:cs="Times New Roman"/>
          <w:i/>
          <w:iCs/>
          <w:color w:val="000000"/>
        </w:rPr>
        <w:t>Acta</w:t>
      </w:r>
      <w:proofErr w:type="spellEnd"/>
      <w:r w:rsidRPr="00B95FB5">
        <w:rPr>
          <w:rFonts w:ascii="Times New Roman" w:hAnsi="Times New Roman" w:cs="Times New Roman"/>
          <w:i/>
          <w:iCs/>
          <w:color w:val="000000"/>
        </w:rPr>
        <w:t xml:space="preserve"> </w:t>
      </w:r>
      <w:proofErr w:type="spellStart"/>
      <w:r w:rsidRPr="00B95FB5">
        <w:rPr>
          <w:rFonts w:ascii="Times New Roman" w:hAnsi="Times New Roman" w:cs="Times New Roman"/>
          <w:i/>
          <w:iCs/>
          <w:color w:val="000000"/>
        </w:rPr>
        <w:t>Histriae</w:t>
      </w:r>
      <w:proofErr w:type="spellEnd"/>
      <w:r w:rsidRPr="00B95FB5">
        <w:rPr>
          <w:rFonts w:ascii="Times New Roman" w:hAnsi="Times New Roman" w:cs="Times New Roman"/>
          <w:color w:val="000000"/>
        </w:rPr>
        <w:t xml:space="preserve"> 24, št. 4 (2016): 767</w:t>
      </w:r>
      <w:r>
        <w:rPr>
          <w:rFonts w:ascii="Times New Roman" w:hAnsi="Times New Roman" w:cs="Times New Roman"/>
        </w:rPr>
        <w:t>–</w:t>
      </w:r>
      <w:r w:rsidRPr="00B95FB5">
        <w:rPr>
          <w:rFonts w:ascii="Times New Roman" w:hAnsi="Times New Roman" w:cs="Times New Roman"/>
          <w:color w:val="000000"/>
        </w:rPr>
        <w:t>86.</w:t>
      </w:r>
      <w:r>
        <w:rPr>
          <w:rFonts w:ascii="Times New Roman" w:hAnsi="Times New Roman" w:cs="Times New Roman"/>
          <w:color w:val="000000"/>
        </w:rPr>
        <w:t xml:space="preserve"> </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 xml:space="preserve">Godeša, Bojan. »O primorskem antifašizmu.« V: </w:t>
      </w:r>
      <w:r w:rsidRPr="00B95FB5">
        <w:rPr>
          <w:rFonts w:ascii="Times New Roman" w:hAnsi="Times New Roman" w:cs="Times New Roman"/>
          <w:i/>
        </w:rPr>
        <w:t>TIGR v zgodovini in zgodovinopisju</w:t>
      </w:r>
      <w:r w:rsidRPr="00B95FB5">
        <w:rPr>
          <w:rFonts w:ascii="Times New Roman" w:hAnsi="Times New Roman" w:cs="Times New Roman"/>
        </w:rPr>
        <w:t>, ur. Aleš Gabrič, 9</w:t>
      </w:r>
      <w:r>
        <w:rPr>
          <w:rFonts w:ascii="Times New Roman" w:hAnsi="Times New Roman" w:cs="Times New Roman"/>
        </w:rPr>
        <w:t>–</w:t>
      </w:r>
      <w:r w:rsidRPr="00B95FB5">
        <w:rPr>
          <w:rFonts w:ascii="Times New Roman" w:hAnsi="Times New Roman" w:cs="Times New Roman"/>
        </w:rPr>
        <w:t>40. Ljubljana: Inštitut za novejšo zgodovino, 2017.</w:t>
      </w:r>
      <w:r>
        <w:rPr>
          <w:rFonts w:ascii="Times New Roman" w:hAnsi="Times New Roman" w:cs="Times New Roman"/>
        </w:rPr>
        <w:t xml:space="preserve"> </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 xml:space="preserve">Godeša, Bojan. »Okupacija kot prelomnica v organiziranju slovenskih političnih subjektov – o »zgodovinski« vlogi Narodnega sveta za Slovenijo.« </w:t>
      </w:r>
      <w:r w:rsidRPr="00B95FB5">
        <w:rPr>
          <w:rFonts w:ascii="Times New Roman" w:hAnsi="Times New Roman" w:cs="Times New Roman"/>
          <w:i/>
        </w:rPr>
        <w:t>Prispevki za novejšo zgodovino</w:t>
      </w:r>
      <w:r w:rsidRPr="00B95FB5">
        <w:rPr>
          <w:rFonts w:ascii="Times New Roman" w:hAnsi="Times New Roman" w:cs="Times New Roman"/>
        </w:rPr>
        <w:t xml:space="preserve"> 57, št. 2 (2017): 91</w:t>
      </w:r>
      <w:r>
        <w:rPr>
          <w:rFonts w:ascii="Times New Roman" w:hAnsi="Times New Roman" w:cs="Times New Roman"/>
        </w:rPr>
        <w:t>–</w:t>
      </w:r>
      <w:r w:rsidRPr="00B95FB5">
        <w:rPr>
          <w:rFonts w:ascii="Times New Roman" w:hAnsi="Times New Roman" w:cs="Times New Roman"/>
        </w:rPr>
        <w:t>110.</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 xml:space="preserve">Grafenauer, Bogo. »Diferenciacija in grupiranje političnih tokov v slovenskem političnem življenju od 1935 do konca 1940.« V: </w:t>
      </w:r>
      <w:r w:rsidRPr="00B95FB5">
        <w:rPr>
          <w:rFonts w:ascii="Times New Roman" w:hAnsi="Times New Roman" w:cs="Times New Roman"/>
          <w:i/>
        </w:rPr>
        <w:t xml:space="preserve">Slovenski upor 1941. Osvobodilna fronta slovenskega naroda pred pol stoletja. Zbornik referatov na znanstvenem posvetu v dneh </w:t>
      </w:r>
      <w:smartTag w:uri="urn:schemas-microsoft-com:office:smarttags" w:element="metricconverter">
        <w:smartTagPr>
          <w:attr w:name="ProductID" w:val="23. in"/>
        </w:smartTagPr>
        <w:r w:rsidRPr="00B95FB5">
          <w:rPr>
            <w:rFonts w:ascii="Times New Roman" w:hAnsi="Times New Roman" w:cs="Times New Roman"/>
            <w:i/>
          </w:rPr>
          <w:t>23. in</w:t>
        </w:r>
      </w:smartTag>
      <w:r w:rsidRPr="00B95FB5">
        <w:rPr>
          <w:rFonts w:ascii="Times New Roman" w:hAnsi="Times New Roman" w:cs="Times New Roman"/>
          <w:i/>
        </w:rPr>
        <w:t xml:space="preserve"> 24. maja 1991</w:t>
      </w:r>
      <w:r w:rsidRPr="00B95FB5">
        <w:rPr>
          <w:rFonts w:ascii="Times New Roman" w:hAnsi="Times New Roman" w:cs="Times New Roman"/>
        </w:rPr>
        <w:t>, ur. Ferdo Gestrin, Bogo Grafenauer in Janko Pleterski, 7</w:t>
      </w:r>
      <w:r>
        <w:rPr>
          <w:rFonts w:ascii="Times New Roman" w:hAnsi="Times New Roman" w:cs="Times New Roman"/>
        </w:rPr>
        <w:t>–</w:t>
      </w:r>
      <w:r w:rsidRPr="00B95FB5">
        <w:rPr>
          <w:rFonts w:ascii="Times New Roman" w:hAnsi="Times New Roman" w:cs="Times New Roman"/>
        </w:rPr>
        <w:t>20. Ljubljana: SAZU, 1991.</w:t>
      </w:r>
      <w:r>
        <w:rPr>
          <w:rFonts w:ascii="Times New Roman" w:hAnsi="Times New Roman" w:cs="Times New Roman"/>
        </w:rPr>
        <w:t xml:space="preserve"> </w:t>
      </w:r>
    </w:p>
    <w:p w:rsidR="00B43F36" w:rsidRPr="00B95FB5" w:rsidRDefault="00B43F36" w:rsidP="00B43F36">
      <w:pPr>
        <w:pStyle w:val="Odstavekseznama"/>
        <w:numPr>
          <w:ilvl w:val="0"/>
          <w:numId w:val="1"/>
        </w:numPr>
        <w:jc w:val="both"/>
        <w:rPr>
          <w:sz w:val="20"/>
          <w:szCs w:val="20"/>
        </w:rPr>
      </w:pPr>
      <w:proofErr w:type="spellStart"/>
      <w:r w:rsidRPr="00B95FB5">
        <w:rPr>
          <w:sz w:val="20"/>
          <w:szCs w:val="20"/>
        </w:rPr>
        <w:t>Hobsbawm</w:t>
      </w:r>
      <w:proofErr w:type="spellEnd"/>
      <w:r w:rsidRPr="00B95FB5">
        <w:rPr>
          <w:sz w:val="20"/>
          <w:szCs w:val="20"/>
        </w:rPr>
        <w:t xml:space="preserve">, Eric. </w:t>
      </w:r>
      <w:r w:rsidRPr="00B95FB5">
        <w:rPr>
          <w:i/>
          <w:sz w:val="20"/>
          <w:szCs w:val="20"/>
        </w:rPr>
        <w:t>Čas skrajnosti. Svetovna zgodovina 1914–1991</w:t>
      </w:r>
      <w:r w:rsidRPr="00B95FB5">
        <w:rPr>
          <w:sz w:val="20"/>
          <w:szCs w:val="20"/>
        </w:rPr>
        <w:t xml:space="preserve">. Ljubljana: Založba </w:t>
      </w:r>
      <w:proofErr w:type="spellStart"/>
      <w:r w:rsidRPr="00B95FB5">
        <w:rPr>
          <w:sz w:val="20"/>
          <w:szCs w:val="20"/>
        </w:rPr>
        <w:t>Sophia</w:t>
      </w:r>
      <w:proofErr w:type="spellEnd"/>
      <w:r w:rsidRPr="00B95FB5">
        <w:rPr>
          <w:sz w:val="20"/>
          <w:szCs w:val="20"/>
        </w:rPr>
        <w:t>, 2000.</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 xml:space="preserve">Jovanović </w:t>
      </w:r>
      <w:proofErr w:type="spellStart"/>
      <w:r w:rsidRPr="00B95FB5">
        <w:rPr>
          <w:rFonts w:ascii="Times New Roman" w:hAnsi="Times New Roman" w:cs="Times New Roman"/>
        </w:rPr>
        <w:t>Stoimirović</w:t>
      </w:r>
      <w:proofErr w:type="spellEnd"/>
      <w:r w:rsidRPr="00B95FB5">
        <w:rPr>
          <w:rFonts w:ascii="Times New Roman" w:hAnsi="Times New Roman" w:cs="Times New Roman"/>
        </w:rPr>
        <w:t xml:space="preserve">, Milan. </w:t>
      </w:r>
      <w:r w:rsidRPr="00B95FB5">
        <w:rPr>
          <w:rFonts w:ascii="Times New Roman" w:hAnsi="Times New Roman" w:cs="Times New Roman"/>
          <w:i/>
        </w:rPr>
        <w:t>Dnevnik 1936–1941</w:t>
      </w:r>
      <w:r w:rsidRPr="00B95FB5">
        <w:rPr>
          <w:rFonts w:ascii="Times New Roman" w:hAnsi="Times New Roman" w:cs="Times New Roman"/>
        </w:rPr>
        <w:t xml:space="preserve">. Novi Sad: Matica </w:t>
      </w:r>
      <w:proofErr w:type="spellStart"/>
      <w:r w:rsidRPr="00B95FB5">
        <w:rPr>
          <w:rFonts w:ascii="Times New Roman" w:hAnsi="Times New Roman" w:cs="Times New Roman"/>
        </w:rPr>
        <w:t>srpska</w:t>
      </w:r>
      <w:proofErr w:type="spellEnd"/>
      <w:r w:rsidRPr="00B95FB5">
        <w:rPr>
          <w:rFonts w:ascii="Times New Roman" w:hAnsi="Times New Roman" w:cs="Times New Roman"/>
        </w:rPr>
        <w:t xml:space="preserve">, 2000. </w:t>
      </w:r>
    </w:p>
    <w:p w:rsidR="00B43F36" w:rsidRPr="00B95FB5" w:rsidRDefault="00B43F36" w:rsidP="00B43F36">
      <w:pPr>
        <w:pStyle w:val="Odstavekseznama"/>
        <w:numPr>
          <w:ilvl w:val="0"/>
          <w:numId w:val="1"/>
        </w:numPr>
        <w:shd w:val="clear" w:color="auto" w:fill="FFFFFF"/>
        <w:spacing w:after="100" w:afterAutospacing="1"/>
        <w:jc w:val="both"/>
        <w:outlineLvl w:val="0"/>
        <w:rPr>
          <w:bCs/>
          <w:color w:val="111111"/>
          <w:kern w:val="36"/>
          <w:sz w:val="20"/>
          <w:szCs w:val="20"/>
        </w:rPr>
      </w:pPr>
      <w:r w:rsidRPr="00B95FB5">
        <w:rPr>
          <w:sz w:val="20"/>
          <w:szCs w:val="20"/>
        </w:rPr>
        <w:lastRenderedPageBreak/>
        <w:t>Jurčec, Ruda</w:t>
      </w:r>
      <w:r w:rsidRPr="00B95FB5">
        <w:rPr>
          <w:i/>
          <w:sz w:val="20"/>
          <w:szCs w:val="20"/>
        </w:rPr>
        <w:t>. Skozi luči in sence 1914</w:t>
      </w:r>
      <w:r>
        <w:t>–</w:t>
      </w:r>
      <w:r w:rsidRPr="00B95FB5">
        <w:rPr>
          <w:i/>
          <w:sz w:val="20"/>
          <w:szCs w:val="20"/>
        </w:rPr>
        <w:t>1958</w:t>
      </w:r>
      <w:r w:rsidRPr="00B95FB5">
        <w:rPr>
          <w:sz w:val="20"/>
          <w:szCs w:val="20"/>
        </w:rPr>
        <w:t xml:space="preserve"> </w:t>
      </w:r>
      <w:r w:rsidRPr="009D6943">
        <w:rPr>
          <w:i/>
          <w:sz w:val="20"/>
          <w:szCs w:val="20"/>
        </w:rPr>
        <w:t>(3. knjiga – 1935-1941)</w:t>
      </w:r>
      <w:r w:rsidRPr="00B95FB5">
        <w:rPr>
          <w:sz w:val="20"/>
          <w:szCs w:val="20"/>
        </w:rPr>
        <w:t>. Buenos Aires: Slovenska kulturna akcija, 1969.</w:t>
      </w:r>
    </w:p>
    <w:p w:rsidR="00B43F36" w:rsidRPr="00B95FB5" w:rsidRDefault="00B43F36" w:rsidP="00B43F36">
      <w:pPr>
        <w:pStyle w:val="Odstavekseznama"/>
        <w:numPr>
          <w:ilvl w:val="0"/>
          <w:numId w:val="1"/>
        </w:numPr>
        <w:shd w:val="clear" w:color="auto" w:fill="FFFFFF"/>
        <w:spacing w:after="100" w:afterAutospacing="1"/>
        <w:jc w:val="both"/>
        <w:outlineLvl w:val="0"/>
        <w:rPr>
          <w:bCs/>
          <w:color w:val="111111"/>
          <w:kern w:val="36"/>
          <w:sz w:val="20"/>
          <w:szCs w:val="20"/>
        </w:rPr>
      </w:pPr>
      <w:r w:rsidRPr="00B95FB5">
        <w:rPr>
          <w:bCs/>
          <w:color w:val="111111"/>
          <w:kern w:val="36"/>
          <w:sz w:val="20"/>
          <w:szCs w:val="20"/>
        </w:rPr>
        <w:t xml:space="preserve">Lukacs, John. </w:t>
      </w:r>
      <w:proofErr w:type="spellStart"/>
      <w:r w:rsidRPr="00B95FB5">
        <w:rPr>
          <w:bCs/>
          <w:i/>
          <w:color w:val="111111"/>
          <w:kern w:val="36"/>
          <w:sz w:val="20"/>
          <w:szCs w:val="20"/>
        </w:rPr>
        <w:t>The</w:t>
      </w:r>
      <w:proofErr w:type="spellEnd"/>
      <w:r w:rsidRPr="00B95FB5">
        <w:rPr>
          <w:bCs/>
          <w:i/>
          <w:color w:val="111111"/>
          <w:kern w:val="36"/>
          <w:sz w:val="20"/>
          <w:szCs w:val="20"/>
        </w:rPr>
        <w:t xml:space="preserve"> </w:t>
      </w:r>
      <w:proofErr w:type="spellStart"/>
      <w:r w:rsidRPr="00B95FB5">
        <w:rPr>
          <w:bCs/>
          <w:i/>
          <w:color w:val="111111"/>
          <w:kern w:val="36"/>
          <w:sz w:val="20"/>
          <w:szCs w:val="20"/>
        </w:rPr>
        <w:t>Legacy</w:t>
      </w:r>
      <w:proofErr w:type="spellEnd"/>
      <w:r w:rsidRPr="00B95FB5">
        <w:rPr>
          <w:bCs/>
          <w:i/>
          <w:color w:val="111111"/>
          <w:kern w:val="36"/>
          <w:sz w:val="20"/>
          <w:szCs w:val="20"/>
        </w:rPr>
        <w:t xml:space="preserve"> </w:t>
      </w:r>
      <w:proofErr w:type="spellStart"/>
      <w:r w:rsidRPr="00B95FB5">
        <w:rPr>
          <w:bCs/>
          <w:i/>
          <w:color w:val="111111"/>
          <w:kern w:val="36"/>
          <w:sz w:val="20"/>
          <w:szCs w:val="20"/>
        </w:rPr>
        <w:t>of</w:t>
      </w:r>
      <w:proofErr w:type="spellEnd"/>
      <w:r w:rsidRPr="00B95FB5">
        <w:rPr>
          <w:bCs/>
          <w:i/>
          <w:color w:val="111111"/>
          <w:kern w:val="36"/>
          <w:sz w:val="20"/>
          <w:szCs w:val="20"/>
        </w:rPr>
        <w:t xml:space="preserve"> </w:t>
      </w:r>
      <w:proofErr w:type="spellStart"/>
      <w:r w:rsidRPr="00B95FB5">
        <w:rPr>
          <w:bCs/>
          <w:i/>
          <w:color w:val="111111"/>
          <w:kern w:val="36"/>
          <w:sz w:val="20"/>
          <w:szCs w:val="20"/>
        </w:rPr>
        <w:t>the</w:t>
      </w:r>
      <w:proofErr w:type="spellEnd"/>
      <w:r w:rsidRPr="00B95FB5">
        <w:rPr>
          <w:bCs/>
          <w:i/>
          <w:color w:val="111111"/>
          <w:kern w:val="36"/>
          <w:sz w:val="20"/>
          <w:szCs w:val="20"/>
        </w:rPr>
        <w:t xml:space="preserve"> </w:t>
      </w:r>
      <w:proofErr w:type="spellStart"/>
      <w:r w:rsidRPr="00B95FB5">
        <w:rPr>
          <w:bCs/>
          <w:i/>
          <w:color w:val="111111"/>
          <w:kern w:val="36"/>
          <w:sz w:val="20"/>
          <w:szCs w:val="20"/>
        </w:rPr>
        <w:t>Second</w:t>
      </w:r>
      <w:proofErr w:type="spellEnd"/>
      <w:r w:rsidRPr="00B95FB5">
        <w:rPr>
          <w:bCs/>
          <w:i/>
          <w:color w:val="111111"/>
          <w:kern w:val="36"/>
          <w:sz w:val="20"/>
          <w:szCs w:val="20"/>
        </w:rPr>
        <w:t xml:space="preserve"> </w:t>
      </w:r>
      <w:proofErr w:type="spellStart"/>
      <w:r w:rsidRPr="00B95FB5">
        <w:rPr>
          <w:bCs/>
          <w:i/>
          <w:color w:val="111111"/>
          <w:kern w:val="36"/>
          <w:sz w:val="20"/>
          <w:szCs w:val="20"/>
        </w:rPr>
        <w:t>World</w:t>
      </w:r>
      <w:proofErr w:type="spellEnd"/>
      <w:r w:rsidRPr="00B95FB5">
        <w:rPr>
          <w:bCs/>
          <w:i/>
          <w:color w:val="111111"/>
          <w:kern w:val="36"/>
          <w:sz w:val="20"/>
          <w:szCs w:val="20"/>
        </w:rPr>
        <w:t xml:space="preserve"> </w:t>
      </w:r>
      <w:proofErr w:type="spellStart"/>
      <w:r w:rsidRPr="00B95FB5">
        <w:rPr>
          <w:bCs/>
          <w:i/>
          <w:color w:val="111111"/>
          <w:kern w:val="36"/>
          <w:sz w:val="20"/>
          <w:szCs w:val="20"/>
        </w:rPr>
        <w:t>War</w:t>
      </w:r>
      <w:proofErr w:type="spellEnd"/>
      <w:r w:rsidRPr="00B95FB5">
        <w:rPr>
          <w:bCs/>
          <w:color w:val="111111"/>
          <w:kern w:val="36"/>
          <w:sz w:val="20"/>
          <w:szCs w:val="20"/>
        </w:rPr>
        <w:t>.</w:t>
      </w:r>
      <w:r w:rsidRPr="00B95FB5">
        <w:rPr>
          <w:sz w:val="20"/>
          <w:szCs w:val="20"/>
        </w:rPr>
        <w:t xml:space="preserve"> </w:t>
      </w:r>
      <w:proofErr w:type="spellStart"/>
      <w:r w:rsidRPr="00B95FB5">
        <w:rPr>
          <w:sz w:val="20"/>
          <w:szCs w:val="20"/>
        </w:rPr>
        <w:t>Yale</w:t>
      </w:r>
      <w:proofErr w:type="spellEnd"/>
      <w:r w:rsidRPr="00B95FB5">
        <w:rPr>
          <w:sz w:val="20"/>
          <w:szCs w:val="20"/>
        </w:rPr>
        <w:t xml:space="preserve">: </w:t>
      </w:r>
      <w:proofErr w:type="spellStart"/>
      <w:r w:rsidRPr="00B95FB5">
        <w:rPr>
          <w:sz w:val="20"/>
          <w:szCs w:val="20"/>
        </w:rPr>
        <w:t>Yale</w:t>
      </w:r>
      <w:proofErr w:type="spellEnd"/>
      <w:r w:rsidRPr="00B95FB5">
        <w:rPr>
          <w:sz w:val="20"/>
          <w:szCs w:val="20"/>
        </w:rPr>
        <w:t xml:space="preserve"> </w:t>
      </w:r>
      <w:proofErr w:type="spellStart"/>
      <w:r w:rsidRPr="00B95FB5">
        <w:rPr>
          <w:sz w:val="20"/>
          <w:szCs w:val="20"/>
        </w:rPr>
        <w:t>University</w:t>
      </w:r>
      <w:proofErr w:type="spellEnd"/>
      <w:r w:rsidRPr="00B95FB5">
        <w:rPr>
          <w:sz w:val="20"/>
          <w:szCs w:val="20"/>
        </w:rPr>
        <w:t xml:space="preserve"> </w:t>
      </w:r>
      <w:proofErr w:type="spellStart"/>
      <w:r w:rsidRPr="00B95FB5">
        <w:rPr>
          <w:sz w:val="20"/>
          <w:szCs w:val="20"/>
        </w:rPr>
        <w:t>Press</w:t>
      </w:r>
      <w:proofErr w:type="spellEnd"/>
      <w:r w:rsidRPr="00B95FB5">
        <w:rPr>
          <w:sz w:val="20"/>
          <w:szCs w:val="20"/>
        </w:rPr>
        <w:t>,</w:t>
      </w:r>
      <w:r>
        <w:rPr>
          <w:sz w:val="20"/>
          <w:szCs w:val="20"/>
        </w:rPr>
        <w:t xml:space="preserve"> </w:t>
      </w:r>
      <w:r w:rsidRPr="00B95FB5">
        <w:rPr>
          <w:sz w:val="20"/>
          <w:szCs w:val="20"/>
        </w:rPr>
        <w:t>2010.</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Kreft, Lev. »Komunisti in neinstitucionalna levica.« V:</w:t>
      </w:r>
      <w:r>
        <w:rPr>
          <w:rFonts w:ascii="Times New Roman" w:hAnsi="Times New Roman" w:cs="Times New Roman"/>
        </w:rPr>
        <w:t xml:space="preserve"> </w:t>
      </w:r>
      <w:r w:rsidRPr="00B95FB5">
        <w:rPr>
          <w:rFonts w:ascii="Times New Roman" w:hAnsi="Times New Roman" w:cs="Times New Roman"/>
          <w:i/>
        </w:rPr>
        <w:t>Slovenska trideseta leta. Simpozij 1995</w:t>
      </w:r>
      <w:r w:rsidRPr="00B95FB5">
        <w:rPr>
          <w:rFonts w:ascii="Times New Roman" w:hAnsi="Times New Roman" w:cs="Times New Roman"/>
        </w:rPr>
        <w:t>, ur. Peter Vodopivec in Joža Mahnič, 88</w:t>
      </w:r>
      <w:r>
        <w:rPr>
          <w:rFonts w:ascii="Times New Roman" w:hAnsi="Times New Roman" w:cs="Times New Roman"/>
        </w:rPr>
        <w:t>–</w:t>
      </w:r>
      <w:r w:rsidRPr="00B95FB5">
        <w:rPr>
          <w:rFonts w:ascii="Times New Roman" w:hAnsi="Times New Roman" w:cs="Times New Roman"/>
        </w:rPr>
        <w:t>96. Ljubljana:</w:t>
      </w:r>
      <w:r>
        <w:rPr>
          <w:rFonts w:ascii="Times New Roman" w:hAnsi="Times New Roman" w:cs="Times New Roman"/>
        </w:rPr>
        <w:t xml:space="preserve"> </w:t>
      </w:r>
      <w:r w:rsidRPr="00B95FB5">
        <w:rPr>
          <w:rFonts w:ascii="Times New Roman" w:hAnsi="Times New Roman" w:cs="Times New Roman"/>
        </w:rPr>
        <w:t>Slovenska matica, 1997.</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 xml:space="preserve">Krek, Miha. »Ob 20-letnici smrti največjega slovenskega državnika Dr. Antona Korošca.« </w:t>
      </w:r>
      <w:r w:rsidRPr="00B95FB5">
        <w:rPr>
          <w:rFonts w:ascii="Times New Roman" w:hAnsi="Times New Roman" w:cs="Times New Roman"/>
          <w:i/>
        </w:rPr>
        <w:t>Zbornik Svobodne Slovenije 1961</w:t>
      </w:r>
      <w:r w:rsidRPr="00B95FB5">
        <w:rPr>
          <w:rFonts w:ascii="Times New Roman" w:hAnsi="Times New Roman" w:cs="Times New Roman"/>
        </w:rPr>
        <w:t xml:space="preserve"> (Buenos Aires: Zedinjena Slovenija, 1961):</w:t>
      </w:r>
      <w:r>
        <w:rPr>
          <w:rFonts w:ascii="Times New Roman" w:hAnsi="Times New Roman" w:cs="Times New Roman"/>
        </w:rPr>
        <w:t xml:space="preserve"> 61–75</w:t>
      </w:r>
      <w:r w:rsidRPr="00B95FB5">
        <w:rPr>
          <w:rFonts w:ascii="Times New Roman" w:hAnsi="Times New Roman" w:cs="Times New Roman"/>
        </w:rPr>
        <w:t xml:space="preserve">. </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i/>
        </w:rPr>
        <w:t>Kriza revije »Dom in svet« leta 1937. Zbornik dokumentov</w:t>
      </w:r>
      <w:r w:rsidRPr="00B95FB5">
        <w:rPr>
          <w:rFonts w:ascii="Times New Roman" w:hAnsi="Times New Roman" w:cs="Times New Roman"/>
        </w:rPr>
        <w:t>, ur. Marjan Dolgan. Ljubljana: ZRC, ZRC SAZU, 2001.</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 xml:space="preserve">Kuhar, Alojzij. »Razkroj zahoda.« </w:t>
      </w:r>
      <w:r w:rsidRPr="00B95FB5">
        <w:rPr>
          <w:rFonts w:ascii="Times New Roman" w:hAnsi="Times New Roman" w:cs="Times New Roman"/>
          <w:i/>
        </w:rPr>
        <w:t>Revija Katoliške akcije</w:t>
      </w:r>
      <w:r w:rsidRPr="00B95FB5">
        <w:rPr>
          <w:rFonts w:ascii="Times New Roman" w:hAnsi="Times New Roman" w:cs="Times New Roman"/>
        </w:rPr>
        <w:t xml:space="preserve"> 1, št. 5 (1940):</w:t>
      </w:r>
      <w:r>
        <w:rPr>
          <w:rFonts w:ascii="Times New Roman" w:hAnsi="Times New Roman" w:cs="Times New Roman"/>
        </w:rPr>
        <w:t xml:space="preserve"> 443–64</w:t>
      </w:r>
      <w:r w:rsidRPr="00B95FB5">
        <w:rPr>
          <w:rFonts w:ascii="Times New Roman" w:hAnsi="Times New Roman" w:cs="Times New Roman"/>
        </w:rPr>
        <w:t>.</w:t>
      </w:r>
    </w:p>
    <w:p w:rsidR="00B43F36" w:rsidRPr="00B95FB5" w:rsidRDefault="00B43F36" w:rsidP="00B43F36">
      <w:pPr>
        <w:pStyle w:val="Sprotnaopomba-besedilo"/>
        <w:numPr>
          <w:ilvl w:val="0"/>
          <w:numId w:val="1"/>
        </w:numPr>
        <w:jc w:val="both"/>
        <w:rPr>
          <w:rFonts w:ascii="Times New Roman" w:hAnsi="Times New Roman" w:cs="Times New Roman"/>
        </w:rPr>
      </w:pPr>
      <w:proofErr w:type="spellStart"/>
      <w:r w:rsidRPr="00B95FB5">
        <w:rPr>
          <w:rFonts w:ascii="Times New Roman" w:hAnsi="Times New Roman" w:cs="Times New Roman"/>
        </w:rPr>
        <w:t>Nedog</w:t>
      </w:r>
      <w:proofErr w:type="spellEnd"/>
      <w:r w:rsidRPr="00B95FB5">
        <w:rPr>
          <w:rFonts w:ascii="Times New Roman" w:hAnsi="Times New Roman" w:cs="Times New Roman"/>
        </w:rPr>
        <w:t xml:space="preserve">, Alenka. </w:t>
      </w:r>
      <w:proofErr w:type="spellStart"/>
      <w:r w:rsidRPr="00B95FB5">
        <w:rPr>
          <w:rFonts w:ascii="Times New Roman" w:hAnsi="Times New Roman" w:cs="Times New Roman"/>
          <w:i/>
        </w:rPr>
        <w:t>Ljudskofrontno</w:t>
      </w:r>
      <w:proofErr w:type="spellEnd"/>
      <w:r w:rsidRPr="00B95FB5">
        <w:rPr>
          <w:rFonts w:ascii="Times New Roman" w:hAnsi="Times New Roman" w:cs="Times New Roman"/>
          <w:i/>
        </w:rPr>
        <w:t xml:space="preserve"> gibanje v Sloveniji od leta 1935 do 1941</w:t>
      </w:r>
      <w:r w:rsidRPr="00B95FB5">
        <w:rPr>
          <w:rFonts w:ascii="Times New Roman" w:hAnsi="Times New Roman" w:cs="Times New Roman"/>
        </w:rPr>
        <w:t>. Ljubljana: Založba Borec, 1982.</w:t>
      </w:r>
    </w:p>
    <w:p w:rsidR="00B43F36" w:rsidRPr="00B95FB5" w:rsidRDefault="00B43F36" w:rsidP="00B43F36">
      <w:pPr>
        <w:pStyle w:val="Odstavekseznama"/>
        <w:numPr>
          <w:ilvl w:val="0"/>
          <w:numId w:val="1"/>
        </w:numPr>
        <w:jc w:val="both"/>
        <w:rPr>
          <w:sz w:val="20"/>
          <w:szCs w:val="20"/>
        </w:rPr>
      </w:pPr>
      <w:r w:rsidRPr="00B95FB5">
        <w:rPr>
          <w:sz w:val="20"/>
          <w:szCs w:val="20"/>
        </w:rPr>
        <w:t>Pelikan, Egon.</w:t>
      </w:r>
      <w:r w:rsidRPr="00B95FB5">
        <w:rPr>
          <w:color w:val="000000"/>
          <w:sz w:val="20"/>
          <w:szCs w:val="20"/>
        </w:rPr>
        <w:t xml:space="preserve"> »Vsi antikomunisti-vsi demokrati</w:t>
      </w:r>
      <w:r>
        <w:rPr>
          <w:color w:val="000000"/>
          <w:sz w:val="20"/>
          <w:szCs w:val="20"/>
        </w:rPr>
        <w:t>.</w:t>
      </w:r>
      <w:r w:rsidRPr="00B95FB5">
        <w:rPr>
          <w:color w:val="000000"/>
          <w:sz w:val="20"/>
          <w:szCs w:val="20"/>
        </w:rPr>
        <w:t>« </w:t>
      </w:r>
      <w:r w:rsidRPr="00B95FB5">
        <w:rPr>
          <w:i/>
          <w:iCs/>
          <w:color w:val="000000"/>
          <w:sz w:val="20"/>
          <w:szCs w:val="20"/>
        </w:rPr>
        <w:t xml:space="preserve">Mitsko in stereotipno v slovenskem pogledu na zgodovino : zbornik 33. zborovanja Zveze zgodovinskih društev Slovenije, Kranj, 19.-21. oktober 2006, </w:t>
      </w:r>
      <w:r w:rsidRPr="00B95FB5">
        <w:rPr>
          <w:iCs/>
          <w:color w:val="000000"/>
          <w:sz w:val="20"/>
          <w:szCs w:val="20"/>
        </w:rPr>
        <w:t>ur.</w:t>
      </w:r>
      <w:r>
        <w:rPr>
          <w:color w:val="000000"/>
          <w:sz w:val="20"/>
          <w:szCs w:val="20"/>
        </w:rPr>
        <w:t xml:space="preserve"> </w:t>
      </w:r>
      <w:r w:rsidRPr="00B95FB5">
        <w:rPr>
          <w:color w:val="000000"/>
          <w:sz w:val="20"/>
          <w:szCs w:val="20"/>
        </w:rPr>
        <w:t>Mitja Ferenc in Branka Petkovšek, 273</w:t>
      </w:r>
      <w:r>
        <w:t>–</w:t>
      </w:r>
      <w:r w:rsidRPr="00B95FB5">
        <w:rPr>
          <w:color w:val="000000"/>
          <w:sz w:val="20"/>
          <w:szCs w:val="20"/>
        </w:rPr>
        <w:t>83. Ljubljana: Zveza zgodovinskih društev Slovenije</w:t>
      </w:r>
      <w:r>
        <w:rPr>
          <w:color w:val="000000"/>
          <w:sz w:val="20"/>
          <w:szCs w:val="20"/>
        </w:rPr>
        <w:t>,</w:t>
      </w:r>
      <w:r w:rsidRPr="00B95FB5">
        <w:rPr>
          <w:color w:val="000000"/>
          <w:sz w:val="20"/>
          <w:szCs w:val="20"/>
        </w:rPr>
        <w:t xml:space="preserve"> 2006. </w:t>
      </w:r>
    </w:p>
    <w:p w:rsidR="00B43F36" w:rsidRPr="00B95FB5" w:rsidRDefault="00B43F36" w:rsidP="00B43F36">
      <w:pPr>
        <w:pStyle w:val="Odstavekseznama"/>
        <w:numPr>
          <w:ilvl w:val="0"/>
          <w:numId w:val="1"/>
        </w:numPr>
        <w:jc w:val="both"/>
        <w:rPr>
          <w:sz w:val="20"/>
          <w:szCs w:val="20"/>
        </w:rPr>
      </w:pPr>
      <w:r w:rsidRPr="00B95FB5">
        <w:rPr>
          <w:sz w:val="20"/>
          <w:szCs w:val="20"/>
        </w:rPr>
        <w:t>Pelikan, Egon. »</w:t>
      </w:r>
      <w:proofErr w:type="spellStart"/>
      <w:r w:rsidRPr="00B95FB5">
        <w:rPr>
          <w:color w:val="000000"/>
          <w:sz w:val="20"/>
          <w:szCs w:val="20"/>
        </w:rPr>
        <w:t>Antisemitismus</w:t>
      </w:r>
      <w:proofErr w:type="spellEnd"/>
      <w:r w:rsidRPr="00B95FB5">
        <w:rPr>
          <w:color w:val="000000"/>
          <w:sz w:val="20"/>
          <w:szCs w:val="20"/>
        </w:rPr>
        <w:t xml:space="preserve"> </w:t>
      </w:r>
      <w:proofErr w:type="spellStart"/>
      <w:r w:rsidRPr="00B95FB5">
        <w:rPr>
          <w:color w:val="000000"/>
          <w:sz w:val="20"/>
          <w:szCs w:val="20"/>
        </w:rPr>
        <w:t>ohne</w:t>
      </w:r>
      <w:proofErr w:type="spellEnd"/>
      <w:r w:rsidRPr="00B95FB5">
        <w:rPr>
          <w:color w:val="000000"/>
          <w:sz w:val="20"/>
          <w:szCs w:val="20"/>
        </w:rPr>
        <w:t xml:space="preserve"> </w:t>
      </w:r>
      <w:proofErr w:type="spellStart"/>
      <w:r w:rsidRPr="00B95FB5">
        <w:rPr>
          <w:color w:val="000000"/>
          <w:sz w:val="20"/>
          <w:szCs w:val="20"/>
        </w:rPr>
        <w:t>Juden</w:t>
      </w:r>
      <w:proofErr w:type="spellEnd"/>
      <w:r w:rsidRPr="00B95FB5">
        <w:rPr>
          <w:color w:val="000000"/>
          <w:sz w:val="20"/>
          <w:szCs w:val="20"/>
        </w:rPr>
        <w:t xml:space="preserve"> in </w:t>
      </w:r>
      <w:proofErr w:type="spellStart"/>
      <w:r w:rsidRPr="00B95FB5">
        <w:rPr>
          <w:color w:val="000000"/>
          <w:sz w:val="20"/>
          <w:szCs w:val="20"/>
        </w:rPr>
        <w:t>Slowenien</w:t>
      </w:r>
      <w:proofErr w:type="spellEnd"/>
      <w:r w:rsidRPr="00B95FB5">
        <w:rPr>
          <w:color w:val="000000"/>
          <w:sz w:val="20"/>
          <w:szCs w:val="20"/>
        </w:rPr>
        <w:t>.« </w:t>
      </w:r>
      <w:proofErr w:type="spellStart"/>
      <w:r w:rsidRPr="00B95FB5">
        <w:rPr>
          <w:i/>
          <w:iCs/>
          <w:color w:val="000000"/>
          <w:sz w:val="20"/>
          <w:szCs w:val="20"/>
        </w:rPr>
        <w:t>Jahrbuch</w:t>
      </w:r>
      <w:proofErr w:type="spellEnd"/>
      <w:r w:rsidRPr="00B95FB5">
        <w:rPr>
          <w:i/>
          <w:iCs/>
          <w:color w:val="000000"/>
          <w:sz w:val="20"/>
          <w:szCs w:val="20"/>
        </w:rPr>
        <w:t xml:space="preserve"> </w:t>
      </w:r>
      <w:proofErr w:type="spellStart"/>
      <w:r w:rsidRPr="00B95FB5">
        <w:rPr>
          <w:i/>
          <w:iCs/>
          <w:color w:val="000000"/>
          <w:sz w:val="20"/>
          <w:szCs w:val="20"/>
        </w:rPr>
        <w:t>für</w:t>
      </w:r>
      <w:proofErr w:type="spellEnd"/>
      <w:r w:rsidRPr="00B95FB5">
        <w:rPr>
          <w:i/>
          <w:iCs/>
          <w:color w:val="000000"/>
          <w:sz w:val="20"/>
          <w:szCs w:val="20"/>
        </w:rPr>
        <w:t xml:space="preserve"> </w:t>
      </w:r>
      <w:proofErr w:type="spellStart"/>
      <w:r w:rsidRPr="00B95FB5">
        <w:rPr>
          <w:i/>
          <w:iCs/>
          <w:color w:val="000000"/>
          <w:sz w:val="20"/>
          <w:szCs w:val="20"/>
        </w:rPr>
        <w:t>Antisemitismusforschung</w:t>
      </w:r>
      <w:proofErr w:type="spellEnd"/>
      <w:r w:rsidRPr="00B95FB5">
        <w:rPr>
          <w:color w:val="000000"/>
          <w:sz w:val="20"/>
          <w:szCs w:val="20"/>
        </w:rPr>
        <w:t xml:space="preserve"> 15, (2006): 185</w:t>
      </w:r>
      <w:r>
        <w:t>–</w:t>
      </w:r>
      <w:r w:rsidRPr="00B95FB5">
        <w:rPr>
          <w:color w:val="000000"/>
          <w:sz w:val="20"/>
          <w:szCs w:val="20"/>
        </w:rPr>
        <w:t>99.</w:t>
      </w:r>
    </w:p>
    <w:p w:rsidR="00B43F36" w:rsidRPr="00B95FB5" w:rsidRDefault="00B43F36" w:rsidP="00B43F36">
      <w:pPr>
        <w:pStyle w:val="Odstavekseznama"/>
        <w:numPr>
          <w:ilvl w:val="0"/>
          <w:numId w:val="1"/>
        </w:numPr>
        <w:jc w:val="both"/>
        <w:rPr>
          <w:sz w:val="20"/>
          <w:szCs w:val="20"/>
        </w:rPr>
      </w:pPr>
      <w:r w:rsidRPr="00B95FB5">
        <w:rPr>
          <w:sz w:val="20"/>
          <w:szCs w:val="20"/>
        </w:rPr>
        <w:t xml:space="preserve">Pelikan, Egon. »Slovenski politični katolicizem v tridesetih letih v luči evropskih vplivov.« V: </w:t>
      </w:r>
      <w:r w:rsidRPr="00B95FB5">
        <w:rPr>
          <w:i/>
          <w:sz w:val="20"/>
          <w:szCs w:val="20"/>
        </w:rPr>
        <w:t>Evropski vplivi na slovensko družbo</w:t>
      </w:r>
      <w:r w:rsidRPr="00B95FB5">
        <w:rPr>
          <w:sz w:val="20"/>
          <w:szCs w:val="20"/>
        </w:rPr>
        <w:t>, ur. Nevenka Troha, Mojca Šorn in Bojan Balkovec, 211</w:t>
      </w:r>
      <w:r>
        <w:t>–</w:t>
      </w:r>
      <w:r w:rsidRPr="00B95FB5">
        <w:rPr>
          <w:sz w:val="20"/>
          <w:szCs w:val="20"/>
        </w:rPr>
        <w:t>29. Ljubljana: Zveza zgodovinskih društev Slovenije, 2008.</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color w:val="000000"/>
        </w:rPr>
        <w:t>Perovšek, Jurij. »Ruski begunci in pogledi slovenske politike na Lenina ob njegovi smrti.« </w:t>
      </w:r>
      <w:r w:rsidRPr="00B95FB5">
        <w:rPr>
          <w:rFonts w:ascii="Times New Roman" w:hAnsi="Times New Roman" w:cs="Times New Roman"/>
          <w:i/>
          <w:iCs/>
          <w:color w:val="000000"/>
        </w:rPr>
        <w:t>Monitor ISH: revija za humanistične in družbene znanosti</w:t>
      </w:r>
      <w:r w:rsidRPr="00B95FB5">
        <w:rPr>
          <w:rFonts w:ascii="Times New Roman" w:hAnsi="Times New Roman" w:cs="Times New Roman"/>
          <w:color w:val="000000"/>
        </w:rPr>
        <w:t xml:space="preserve"> 18, št. 1 (2016): 7</w:t>
      </w:r>
      <w:r>
        <w:rPr>
          <w:rFonts w:ascii="Times New Roman" w:hAnsi="Times New Roman" w:cs="Times New Roman"/>
        </w:rPr>
        <w:t>–</w:t>
      </w:r>
      <w:r w:rsidRPr="00B95FB5">
        <w:rPr>
          <w:rFonts w:ascii="Times New Roman" w:hAnsi="Times New Roman" w:cs="Times New Roman"/>
          <w:color w:val="000000"/>
        </w:rPr>
        <w:t xml:space="preserve">31. </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 xml:space="preserve">Pleterski, Janko. »Politika naroda v krizi družbe, države in idej.« V: </w:t>
      </w:r>
      <w:r w:rsidRPr="00B95FB5">
        <w:rPr>
          <w:rFonts w:ascii="Times New Roman" w:hAnsi="Times New Roman" w:cs="Times New Roman"/>
          <w:i/>
        </w:rPr>
        <w:t>Slovenska trideseta leta. Simpozij 1995</w:t>
      </w:r>
      <w:r w:rsidRPr="00B95FB5">
        <w:rPr>
          <w:rFonts w:ascii="Times New Roman" w:hAnsi="Times New Roman" w:cs="Times New Roman"/>
        </w:rPr>
        <w:t>, ur. Peter Vodopivec in Joža Mahnič, 43</w:t>
      </w:r>
      <w:r>
        <w:rPr>
          <w:rFonts w:ascii="Times New Roman" w:hAnsi="Times New Roman" w:cs="Times New Roman"/>
        </w:rPr>
        <w:t>–</w:t>
      </w:r>
      <w:r w:rsidRPr="00B95FB5">
        <w:rPr>
          <w:rFonts w:ascii="Times New Roman" w:hAnsi="Times New Roman" w:cs="Times New Roman"/>
        </w:rPr>
        <w:t>57. Ljubljana: Slovenska matica, 1997.</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 xml:space="preserve">Prunk, Janko. </w:t>
      </w:r>
      <w:r w:rsidRPr="00B95FB5">
        <w:rPr>
          <w:rFonts w:ascii="Times New Roman" w:hAnsi="Times New Roman" w:cs="Times New Roman"/>
          <w:i/>
        </w:rPr>
        <w:t>Pot krščanskih socialistov v Osvobodilno fronto slovenskega naroda</w:t>
      </w:r>
      <w:r w:rsidRPr="00B95FB5">
        <w:rPr>
          <w:rFonts w:ascii="Times New Roman" w:hAnsi="Times New Roman" w:cs="Times New Roman"/>
        </w:rPr>
        <w:t>. Ljubljana: Cankarjeva založba, 1977.</w:t>
      </w:r>
    </w:p>
    <w:p w:rsidR="00B43F36" w:rsidRPr="00B95FB5" w:rsidRDefault="00B43F36" w:rsidP="00B43F36">
      <w:pPr>
        <w:pStyle w:val="Sprotnaopomba-besedilo"/>
        <w:numPr>
          <w:ilvl w:val="0"/>
          <w:numId w:val="1"/>
        </w:numPr>
        <w:jc w:val="both"/>
        <w:rPr>
          <w:rFonts w:ascii="Times New Roman" w:hAnsi="Times New Roman" w:cs="Times New Roman"/>
        </w:rPr>
      </w:pPr>
      <w:proofErr w:type="spellStart"/>
      <w:r w:rsidRPr="00B95FB5">
        <w:rPr>
          <w:rFonts w:ascii="Times New Roman" w:hAnsi="Times New Roman" w:cs="Times New Roman"/>
        </w:rPr>
        <w:t>Seton</w:t>
      </w:r>
      <w:proofErr w:type="spellEnd"/>
      <w:r w:rsidRPr="00B95FB5">
        <w:rPr>
          <w:rFonts w:ascii="Times New Roman" w:hAnsi="Times New Roman" w:cs="Times New Roman"/>
        </w:rPr>
        <w:t xml:space="preserve"> Watson, Hugh.</w:t>
      </w:r>
      <w:r w:rsidRPr="00B95FB5">
        <w:rPr>
          <w:rFonts w:ascii="Times New Roman" w:hAnsi="Times New Roman" w:cs="Times New Roman"/>
          <w:i/>
        </w:rPr>
        <w:t xml:space="preserve"> Nacije i države. </w:t>
      </w:r>
      <w:proofErr w:type="spellStart"/>
      <w:r w:rsidRPr="00B95FB5">
        <w:rPr>
          <w:rFonts w:ascii="Times New Roman" w:hAnsi="Times New Roman" w:cs="Times New Roman"/>
          <w:i/>
        </w:rPr>
        <w:t>Ispitivanja</w:t>
      </w:r>
      <w:proofErr w:type="spellEnd"/>
      <w:r w:rsidRPr="00B95FB5">
        <w:rPr>
          <w:rFonts w:ascii="Times New Roman" w:hAnsi="Times New Roman" w:cs="Times New Roman"/>
          <w:i/>
        </w:rPr>
        <w:t xml:space="preserve"> porekla nacija i politike nacionalizma</w:t>
      </w:r>
      <w:r w:rsidRPr="00B95FB5">
        <w:rPr>
          <w:rFonts w:ascii="Times New Roman" w:hAnsi="Times New Roman" w:cs="Times New Roman"/>
        </w:rPr>
        <w:t>. Zagreb:</w:t>
      </w:r>
      <w:r>
        <w:rPr>
          <w:rFonts w:ascii="Times New Roman" w:hAnsi="Times New Roman" w:cs="Times New Roman"/>
        </w:rPr>
        <w:t xml:space="preserve"> </w:t>
      </w:r>
      <w:r w:rsidRPr="00B95FB5">
        <w:rPr>
          <w:rFonts w:ascii="Times New Roman" w:hAnsi="Times New Roman" w:cs="Times New Roman"/>
        </w:rPr>
        <w:t>Globus, 1980.</w:t>
      </w:r>
    </w:p>
    <w:p w:rsidR="00B43F36" w:rsidRPr="00B95FB5" w:rsidRDefault="00B43F36" w:rsidP="00B43F36">
      <w:pPr>
        <w:pStyle w:val="Odstavekseznama"/>
        <w:numPr>
          <w:ilvl w:val="0"/>
          <w:numId w:val="1"/>
        </w:numPr>
        <w:jc w:val="both"/>
        <w:rPr>
          <w:sz w:val="20"/>
          <w:szCs w:val="20"/>
        </w:rPr>
      </w:pPr>
      <w:r w:rsidRPr="00B95FB5">
        <w:rPr>
          <w:sz w:val="20"/>
          <w:szCs w:val="20"/>
        </w:rPr>
        <w:t>Simšič, Tomaž.</w:t>
      </w:r>
      <w:r>
        <w:rPr>
          <w:sz w:val="20"/>
          <w:szCs w:val="20"/>
        </w:rPr>
        <w:t xml:space="preserve"> </w:t>
      </w:r>
      <w:r w:rsidRPr="00B95FB5">
        <w:rPr>
          <w:sz w:val="20"/>
          <w:szCs w:val="20"/>
        </w:rPr>
        <w:t>»</w:t>
      </w:r>
      <w:proofErr w:type="spellStart"/>
      <w:r w:rsidRPr="00B95FB5">
        <w:rPr>
          <w:sz w:val="20"/>
          <w:szCs w:val="20"/>
        </w:rPr>
        <w:t>Ugo</w:t>
      </w:r>
      <w:proofErr w:type="spellEnd"/>
      <w:r w:rsidRPr="00B95FB5">
        <w:rPr>
          <w:sz w:val="20"/>
          <w:szCs w:val="20"/>
        </w:rPr>
        <w:t xml:space="preserve"> </w:t>
      </w:r>
      <w:proofErr w:type="spellStart"/>
      <w:r w:rsidRPr="00B95FB5">
        <w:rPr>
          <w:sz w:val="20"/>
          <w:szCs w:val="20"/>
        </w:rPr>
        <w:t>Ubaldi</w:t>
      </w:r>
      <w:proofErr w:type="spellEnd"/>
      <w:r w:rsidRPr="00B95FB5">
        <w:rPr>
          <w:sz w:val="20"/>
          <w:szCs w:val="20"/>
        </w:rPr>
        <w:t xml:space="preserve"> di </w:t>
      </w:r>
      <w:proofErr w:type="spellStart"/>
      <w:r w:rsidRPr="00B95FB5">
        <w:rPr>
          <w:sz w:val="20"/>
          <w:szCs w:val="20"/>
        </w:rPr>
        <w:t>Piandemeleto</w:t>
      </w:r>
      <w:proofErr w:type="spellEnd"/>
      <w:r w:rsidRPr="00B95FB5">
        <w:rPr>
          <w:sz w:val="20"/>
          <w:szCs w:val="20"/>
        </w:rPr>
        <w:t xml:space="preserve"> (1885</w:t>
      </w:r>
      <w:r>
        <w:t>–</w:t>
      </w:r>
      <w:r w:rsidRPr="00B95FB5">
        <w:rPr>
          <w:sz w:val="20"/>
          <w:szCs w:val="20"/>
        </w:rPr>
        <w:t xml:space="preserve">1968) e </w:t>
      </w:r>
      <w:proofErr w:type="spellStart"/>
      <w:r w:rsidRPr="00B95FB5">
        <w:rPr>
          <w:sz w:val="20"/>
          <w:szCs w:val="20"/>
        </w:rPr>
        <w:t>gli</w:t>
      </w:r>
      <w:proofErr w:type="spellEnd"/>
      <w:r w:rsidRPr="00B95FB5">
        <w:rPr>
          <w:sz w:val="20"/>
          <w:szCs w:val="20"/>
        </w:rPr>
        <w:t xml:space="preserve"> sloveni </w:t>
      </w:r>
      <w:proofErr w:type="spellStart"/>
      <w:r w:rsidRPr="00B95FB5">
        <w:rPr>
          <w:sz w:val="20"/>
          <w:szCs w:val="20"/>
        </w:rPr>
        <w:t>della</w:t>
      </w:r>
      <w:proofErr w:type="spellEnd"/>
      <w:r w:rsidRPr="00B95FB5">
        <w:rPr>
          <w:sz w:val="20"/>
          <w:szCs w:val="20"/>
        </w:rPr>
        <w:t xml:space="preserve"> </w:t>
      </w:r>
      <w:proofErr w:type="spellStart"/>
      <w:r w:rsidRPr="00B95FB5">
        <w:rPr>
          <w:sz w:val="20"/>
          <w:szCs w:val="20"/>
        </w:rPr>
        <w:t>Venezia</w:t>
      </w:r>
      <w:proofErr w:type="spellEnd"/>
      <w:r w:rsidRPr="00B95FB5">
        <w:rPr>
          <w:sz w:val="20"/>
          <w:szCs w:val="20"/>
        </w:rPr>
        <w:t xml:space="preserve"> </w:t>
      </w:r>
      <w:proofErr w:type="spellStart"/>
      <w:r w:rsidRPr="00B95FB5">
        <w:rPr>
          <w:sz w:val="20"/>
          <w:szCs w:val="20"/>
        </w:rPr>
        <w:t>Giulia</w:t>
      </w:r>
      <w:proofErr w:type="spellEnd"/>
      <w:r w:rsidRPr="00B95FB5">
        <w:rPr>
          <w:sz w:val="20"/>
          <w:szCs w:val="20"/>
        </w:rPr>
        <w:t xml:space="preserve"> </w:t>
      </w:r>
      <w:proofErr w:type="spellStart"/>
      <w:r w:rsidRPr="00B95FB5">
        <w:rPr>
          <w:sz w:val="20"/>
          <w:szCs w:val="20"/>
        </w:rPr>
        <w:t>nel</w:t>
      </w:r>
      <w:proofErr w:type="spellEnd"/>
      <w:r w:rsidRPr="00B95FB5">
        <w:rPr>
          <w:sz w:val="20"/>
          <w:szCs w:val="20"/>
        </w:rPr>
        <w:t xml:space="preserve"> periodo </w:t>
      </w:r>
      <w:proofErr w:type="spellStart"/>
      <w:r w:rsidRPr="00B95FB5">
        <w:rPr>
          <w:sz w:val="20"/>
          <w:szCs w:val="20"/>
        </w:rPr>
        <w:t>tra</w:t>
      </w:r>
      <w:proofErr w:type="spellEnd"/>
      <w:r w:rsidRPr="00B95FB5">
        <w:rPr>
          <w:sz w:val="20"/>
          <w:szCs w:val="20"/>
        </w:rPr>
        <w:t xml:space="preserve"> le </w:t>
      </w:r>
      <w:proofErr w:type="spellStart"/>
      <w:r w:rsidRPr="00B95FB5">
        <w:rPr>
          <w:sz w:val="20"/>
          <w:szCs w:val="20"/>
        </w:rPr>
        <w:t>due</w:t>
      </w:r>
      <w:proofErr w:type="spellEnd"/>
      <w:r w:rsidRPr="00B95FB5">
        <w:rPr>
          <w:sz w:val="20"/>
          <w:szCs w:val="20"/>
        </w:rPr>
        <w:t xml:space="preserve"> </w:t>
      </w:r>
      <w:proofErr w:type="spellStart"/>
      <w:r w:rsidRPr="00B95FB5">
        <w:rPr>
          <w:sz w:val="20"/>
          <w:szCs w:val="20"/>
        </w:rPr>
        <w:t>guerre</w:t>
      </w:r>
      <w:proofErr w:type="spellEnd"/>
      <w:r w:rsidRPr="00B95FB5">
        <w:rPr>
          <w:sz w:val="20"/>
          <w:szCs w:val="20"/>
        </w:rPr>
        <w:t xml:space="preserve">.« </w:t>
      </w:r>
      <w:r w:rsidRPr="00B95FB5">
        <w:rPr>
          <w:i/>
          <w:sz w:val="20"/>
          <w:szCs w:val="20"/>
        </w:rPr>
        <w:t xml:space="preserve">Studi </w:t>
      </w:r>
      <w:proofErr w:type="spellStart"/>
      <w:r w:rsidRPr="00B95FB5">
        <w:rPr>
          <w:i/>
          <w:sz w:val="20"/>
          <w:szCs w:val="20"/>
        </w:rPr>
        <w:t>Montefeltrani</w:t>
      </w:r>
      <w:proofErr w:type="spellEnd"/>
      <w:r w:rsidRPr="00B95FB5">
        <w:rPr>
          <w:i/>
          <w:sz w:val="20"/>
          <w:szCs w:val="20"/>
        </w:rPr>
        <w:t>,</w:t>
      </w:r>
      <w:r w:rsidRPr="00B95FB5">
        <w:rPr>
          <w:sz w:val="20"/>
          <w:szCs w:val="20"/>
        </w:rPr>
        <w:t xml:space="preserve"> 32 (2010): 439</w:t>
      </w:r>
      <w:r>
        <w:t>–</w:t>
      </w:r>
      <w:r w:rsidRPr="00B95FB5">
        <w:rPr>
          <w:sz w:val="20"/>
          <w:szCs w:val="20"/>
        </w:rPr>
        <w:t>74.</w:t>
      </w:r>
      <w:r>
        <w:rPr>
          <w:sz w:val="20"/>
          <w:szCs w:val="20"/>
        </w:rPr>
        <w:t xml:space="preserve">  </w:t>
      </w:r>
    </w:p>
    <w:p w:rsidR="00B43F36" w:rsidRPr="00B95FB5" w:rsidRDefault="00B43F36" w:rsidP="00B43F36">
      <w:pPr>
        <w:pStyle w:val="Odstavekseznama"/>
        <w:numPr>
          <w:ilvl w:val="0"/>
          <w:numId w:val="1"/>
        </w:numPr>
        <w:jc w:val="both"/>
        <w:rPr>
          <w:sz w:val="20"/>
          <w:szCs w:val="20"/>
        </w:rPr>
      </w:pPr>
      <w:r w:rsidRPr="00B95FB5">
        <w:rPr>
          <w:sz w:val="20"/>
          <w:szCs w:val="20"/>
        </w:rPr>
        <w:t>Ude, Lojze.</w:t>
      </w:r>
      <w:r w:rsidRPr="00B95FB5">
        <w:rPr>
          <w:i/>
          <w:sz w:val="20"/>
          <w:szCs w:val="20"/>
        </w:rPr>
        <w:t xml:space="preserve"> Moje mnenje o položaju. Članki in pisma 1941</w:t>
      </w:r>
      <w:r>
        <w:t>–</w:t>
      </w:r>
      <w:r w:rsidRPr="00B95FB5">
        <w:rPr>
          <w:i/>
          <w:sz w:val="20"/>
          <w:szCs w:val="20"/>
        </w:rPr>
        <w:t>1944</w:t>
      </w:r>
      <w:r w:rsidRPr="00B95FB5">
        <w:rPr>
          <w:sz w:val="20"/>
          <w:szCs w:val="20"/>
        </w:rPr>
        <w:t>, ur. Boris Mlakar. Ljubljana: Slovenska matica, 1994.</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 xml:space="preserve">Vidovič-Miklavčič, Anka. </w:t>
      </w:r>
      <w:r w:rsidRPr="00B95FB5">
        <w:rPr>
          <w:rFonts w:ascii="Times New Roman" w:hAnsi="Times New Roman" w:cs="Times New Roman"/>
          <w:i/>
        </w:rPr>
        <w:t>Mladina med nacionalizmom in katolicizmom. Pregled razvoja in dejavnosti mladinskih organizacij, društev in gibanj v liberalno-unitarnem in katoliškem taboru v letih 1929–1941 v jugoslovanskem delu Slovenije.</w:t>
      </w:r>
      <w:r w:rsidRPr="00B95FB5">
        <w:rPr>
          <w:rFonts w:ascii="Times New Roman" w:hAnsi="Times New Roman" w:cs="Times New Roman"/>
        </w:rPr>
        <w:t xml:space="preserve"> Ljubljana: Študentska organizacija Univerze, 1994.</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Vidovič-Miklavčič, Anka. »Idejnopolitični značaj Slovenske ljudske stranke</w:t>
      </w:r>
      <w:r>
        <w:rPr>
          <w:rFonts w:ascii="Times New Roman" w:hAnsi="Times New Roman" w:cs="Times New Roman"/>
        </w:rPr>
        <w:t xml:space="preserve"> </w:t>
      </w:r>
      <w:r w:rsidRPr="00B95FB5">
        <w:rPr>
          <w:rFonts w:ascii="Times New Roman" w:hAnsi="Times New Roman" w:cs="Times New Roman"/>
        </w:rPr>
        <w:t xml:space="preserve">od leta 1935 do začetka vojne leta 1941.« </w:t>
      </w:r>
      <w:r w:rsidRPr="00B95FB5">
        <w:rPr>
          <w:rFonts w:ascii="Times New Roman" w:hAnsi="Times New Roman" w:cs="Times New Roman"/>
          <w:i/>
        </w:rPr>
        <w:t>Prispevki za novejšo zgodovino</w:t>
      </w:r>
      <w:r w:rsidRPr="00B95FB5">
        <w:rPr>
          <w:rFonts w:ascii="Times New Roman" w:hAnsi="Times New Roman" w:cs="Times New Roman"/>
        </w:rPr>
        <w:t xml:space="preserve"> 41, št. 2 (2001) (</w:t>
      </w:r>
      <w:r w:rsidRPr="00B95FB5">
        <w:rPr>
          <w:rFonts w:ascii="Times New Roman" w:hAnsi="Times New Roman" w:cs="Times New Roman"/>
          <w:i/>
        </w:rPr>
        <w:t>Slovenci in leto 1941</w:t>
      </w:r>
      <w:r w:rsidRPr="00B95FB5">
        <w:rPr>
          <w:rFonts w:ascii="Times New Roman" w:hAnsi="Times New Roman" w:cs="Times New Roman"/>
        </w:rPr>
        <w:t>): 43</w:t>
      </w:r>
      <w:r>
        <w:rPr>
          <w:rFonts w:ascii="Times New Roman" w:hAnsi="Times New Roman" w:cs="Times New Roman"/>
        </w:rPr>
        <w:t>–</w:t>
      </w:r>
      <w:r w:rsidRPr="00B95FB5">
        <w:rPr>
          <w:rFonts w:ascii="Times New Roman" w:hAnsi="Times New Roman" w:cs="Times New Roman"/>
        </w:rPr>
        <w:t>58.</w:t>
      </w:r>
      <w:r>
        <w:rPr>
          <w:rFonts w:ascii="Times New Roman" w:hAnsi="Times New Roman" w:cs="Times New Roman"/>
        </w:rPr>
        <w:t xml:space="preserve"> </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 xml:space="preserve">Vodopivec, Peter. »Moč in nemoč ideje in politike ljudske fronte.« </w:t>
      </w:r>
      <w:r w:rsidRPr="00B95FB5">
        <w:rPr>
          <w:rFonts w:ascii="Times New Roman" w:hAnsi="Times New Roman" w:cs="Times New Roman"/>
          <w:i/>
        </w:rPr>
        <w:t>Prispevki za novejšo zgodovino</w:t>
      </w:r>
      <w:r w:rsidRPr="00B95FB5">
        <w:rPr>
          <w:rFonts w:ascii="Times New Roman" w:hAnsi="Times New Roman" w:cs="Times New Roman"/>
        </w:rPr>
        <w:t xml:space="preserve"> 41, št. 2 (2001) (</w:t>
      </w:r>
      <w:r w:rsidRPr="00B95FB5">
        <w:rPr>
          <w:rFonts w:ascii="Times New Roman" w:hAnsi="Times New Roman" w:cs="Times New Roman"/>
          <w:i/>
        </w:rPr>
        <w:t>Slovenci in leto 1941</w:t>
      </w:r>
      <w:r w:rsidRPr="00B95FB5">
        <w:rPr>
          <w:rFonts w:ascii="Times New Roman" w:hAnsi="Times New Roman" w:cs="Times New Roman"/>
        </w:rPr>
        <w:t>): 31</w:t>
      </w:r>
      <w:r>
        <w:rPr>
          <w:rFonts w:ascii="Times New Roman" w:hAnsi="Times New Roman" w:cs="Times New Roman"/>
        </w:rPr>
        <w:t>–</w:t>
      </w:r>
      <w:r w:rsidRPr="00B95FB5">
        <w:rPr>
          <w:rFonts w:ascii="Times New Roman" w:hAnsi="Times New Roman" w:cs="Times New Roman"/>
        </w:rPr>
        <w:t xml:space="preserve">42. </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 xml:space="preserve">Vodušek Starič, Jera. »Liberalni patriotizem in intransigenca leta 1941.« </w:t>
      </w:r>
      <w:r w:rsidRPr="00B95FB5">
        <w:rPr>
          <w:rFonts w:ascii="Times New Roman" w:hAnsi="Times New Roman" w:cs="Times New Roman"/>
          <w:i/>
        </w:rPr>
        <w:t>Prispevki za novejšo zgodovino</w:t>
      </w:r>
      <w:r w:rsidRPr="00B95FB5">
        <w:rPr>
          <w:rFonts w:ascii="Times New Roman" w:hAnsi="Times New Roman" w:cs="Times New Roman"/>
        </w:rPr>
        <w:t xml:space="preserve"> 41, št. 2 (2001) (</w:t>
      </w:r>
      <w:r w:rsidRPr="00B95FB5">
        <w:rPr>
          <w:rFonts w:ascii="Times New Roman" w:hAnsi="Times New Roman" w:cs="Times New Roman"/>
          <w:i/>
        </w:rPr>
        <w:t>Slovenci in leto 1941</w:t>
      </w:r>
      <w:r w:rsidRPr="00B95FB5">
        <w:rPr>
          <w:rFonts w:ascii="Times New Roman" w:hAnsi="Times New Roman" w:cs="Times New Roman"/>
        </w:rPr>
        <w:t xml:space="preserve">): </w:t>
      </w:r>
      <w:r>
        <w:rPr>
          <w:rFonts w:ascii="Times New Roman" w:hAnsi="Times New Roman" w:cs="Times New Roman"/>
        </w:rPr>
        <w:t>59–76</w:t>
      </w:r>
      <w:r w:rsidRPr="00B95FB5">
        <w:rPr>
          <w:rFonts w:ascii="Times New Roman" w:hAnsi="Times New Roman" w:cs="Times New Roman"/>
        </w:rPr>
        <w:t>.</w:t>
      </w:r>
      <w:r>
        <w:rPr>
          <w:rFonts w:ascii="Times New Roman" w:hAnsi="Times New Roman" w:cs="Times New Roman"/>
        </w:rPr>
        <w:t xml:space="preserve"> </w:t>
      </w:r>
    </w:p>
    <w:p w:rsidR="00B43F36" w:rsidRPr="00B95FB5"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 xml:space="preserve">Zemljak, Joško. »Dr. Anton Korošec – politik.« </w:t>
      </w:r>
      <w:r w:rsidRPr="00B95FB5">
        <w:rPr>
          <w:rFonts w:ascii="Times New Roman" w:hAnsi="Times New Roman" w:cs="Times New Roman"/>
          <w:i/>
        </w:rPr>
        <w:t>Dejanje</w:t>
      </w:r>
      <w:r w:rsidRPr="00B95FB5">
        <w:rPr>
          <w:rFonts w:ascii="Times New Roman" w:hAnsi="Times New Roman" w:cs="Times New Roman"/>
        </w:rPr>
        <w:t xml:space="preserve"> 4, št. 1 (1941): 31</w:t>
      </w:r>
      <w:r>
        <w:rPr>
          <w:rFonts w:ascii="Times New Roman" w:hAnsi="Times New Roman" w:cs="Times New Roman"/>
        </w:rPr>
        <w:t>–</w:t>
      </w:r>
      <w:r w:rsidRPr="00B95FB5">
        <w:rPr>
          <w:rFonts w:ascii="Times New Roman" w:hAnsi="Times New Roman" w:cs="Times New Roman"/>
        </w:rPr>
        <w:t xml:space="preserve">33. </w:t>
      </w:r>
    </w:p>
    <w:p w:rsidR="00B43F36" w:rsidRDefault="00B43F36" w:rsidP="00B43F36">
      <w:pPr>
        <w:pStyle w:val="Sprotnaopomba-besedilo"/>
        <w:numPr>
          <w:ilvl w:val="0"/>
          <w:numId w:val="1"/>
        </w:numPr>
        <w:jc w:val="both"/>
        <w:rPr>
          <w:rFonts w:ascii="Times New Roman" w:hAnsi="Times New Roman" w:cs="Times New Roman"/>
        </w:rPr>
      </w:pPr>
      <w:r w:rsidRPr="00B95FB5">
        <w:rPr>
          <w:rFonts w:ascii="Times New Roman" w:hAnsi="Times New Roman" w:cs="Times New Roman"/>
        </w:rPr>
        <w:t xml:space="preserve">Žnidarič, Marjan. </w:t>
      </w:r>
      <w:r w:rsidRPr="00B95FB5">
        <w:rPr>
          <w:rFonts w:ascii="Times New Roman" w:hAnsi="Times New Roman" w:cs="Times New Roman"/>
          <w:i/>
        </w:rPr>
        <w:t xml:space="preserve">Usodna razhajanja. Slovenska pota in </w:t>
      </w:r>
      <w:proofErr w:type="spellStart"/>
      <w:r w:rsidRPr="00B95FB5">
        <w:rPr>
          <w:rFonts w:ascii="Times New Roman" w:hAnsi="Times New Roman" w:cs="Times New Roman"/>
          <w:i/>
        </w:rPr>
        <w:t>stranpota</w:t>
      </w:r>
      <w:proofErr w:type="spellEnd"/>
      <w:r w:rsidRPr="00B95FB5">
        <w:rPr>
          <w:rFonts w:ascii="Times New Roman" w:hAnsi="Times New Roman" w:cs="Times New Roman"/>
          <w:i/>
        </w:rPr>
        <w:t xml:space="preserve"> med drugo svetovne vojno</w:t>
      </w:r>
      <w:r w:rsidRPr="00B95FB5">
        <w:rPr>
          <w:rFonts w:ascii="Times New Roman" w:hAnsi="Times New Roman" w:cs="Times New Roman"/>
        </w:rPr>
        <w:t>. Maribor: Muzej narodne osvoboditve Maribor, 2005.</w:t>
      </w:r>
    </w:p>
    <w:p w:rsidR="00B43F36" w:rsidRPr="00B95FB5" w:rsidRDefault="00B43F36" w:rsidP="004F4B36">
      <w:pPr>
        <w:pStyle w:val="Sprotnaopomba-besedilo"/>
        <w:ind w:left="720"/>
        <w:jc w:val="both"/>
        <w:rPr>
          <w:rFonts w:ascii="Times New Roman" w:hAnsi="Times New Roman" w:cs="Times New Roman"/>
        </w:rPr>
      </w:pPr>
    </w:p>
    <w:p w:rsidR="00B43F36" w:rsidRDefault="00B43F36" w:rsidP="004F4B36">
      <w:pPr>
        <w:spacing w:line="360" w:lineRule="auto"/>
        <w:ind w:firstLine="708"/>
        <w:jc w:val="both"/>
        <w:rPr>
          <w:rFonts w:ascii="Times New Roman" w:hAnsi="Times New Roman" w:cs="Times New Roman"/>
          <w:sz w:val="20"/>
          <w:szCs w:val="20"/>
          <w:lang w:val="en-GB"/>
        </w:rPr>
      </w:pPr>
    </w:p>
    <w:p w:rsidR="00B43F36" w:rsidRPr="00B43F36" w:rsidRDefault="00B43F36" w:rsidP="00B019A0">
      <w:pPr>
        <w:spacing w:line="276" w:lineRule="auto"/>
        <w:ind w:firstLine="708"/>
        <w:jc w:val="center"/>
        <w:rPr>
          <w:rFonts w:ascii="Times New Roman" w:hAnsi="Times New Roman" w:cs="Times New Roman"/>
          <w:sz w:val="20"/>
          <w:szCs w:val="20"/>
          <w:lang w:val="en-GB"/>
        </w:rPr>
      </w:pPr>
      <w:r w:rsidRPr="00B43F36">
        <w:rPr>
          <w:rFonts w:ascii="Times New Roman" w:hAnsi="Times New Roman" w:cs="Times New Roman"/>
          <w:sz w:val="20"/>
          <w:szCs w:val="20"/>
          <w:lang w:val="en-GB"/>
        </w:rPr>
        <w:t>Bojan Godeša</w:t>
      </w:r>
    </w:p>
    <w:p w:rsidR="00B43F36" w:rsidRPr="00B019A0" w:rsidRDefault="00B43F36" w:rsidP="00B019A0">
      <w:pPr>
        <w:spacing w:line="276" w:lineRule="auto"/>
        <w:jc w:val="center"/>
        <w:rPr>
          <w:sz w:val="20"/>
          <w:szCs w:val="20"/>
        </w:rPr>
      </w:pPr>
      <w:r w:rsidRPr="00B019A0">
        <w:rPr>
          <w:rFonts w:ascii="Times New Roman" w:hAnsi="Times New Roman" w:cs="Times New Roman"/>
          <w:bCs/>
          <w:sz w:val="20"/>
          <w:szCs w:val="20"/>
          <w:lang w:val="en-GB"/>
        </w:rPr>
        <w:t>"COMMUNISM, THE GREATEST THREAT OF OUR ERA" – ON THE IDEOLOGICAL-POLITICAL PROFILE OF THE POLITICAL CATHOLICISM LEADERSHIP IN SLOVENIA ON THE EVE OF THE INVASION OF THE KINGDOM OF YUGOSLAVIA BY THE AXIS POWERS</w:t>
      </w:r>
    </w:p>
    <w:p w:rsidR="00B43F36" w:rsidRPr="00B43F36" w:rsidRDefault="00B43F36" w:rsidP="00B019A0">
      <w:pPr>
        <w:spacing w:line="276" w:lineRule="auto"/>
        <w:ind w:firstLine="708"/>
        <w:jc w:val="center"/>
        <w:rPr>
          <w:rFonts w:ascii="Times New Roman" w:hAnsi="Times New Roman" w:cs="Times New Roman"/>
          <w:sz w:val="20"/>
          <w:szCs w:val="20"/>
          <w:lang w:val="en-GB"/>
        </w:rPr>
      </w:pPr>
      <w:r w:rsidRPr="00B43F36">
        <w:rPr>
          <w:rFonts w:ascii="Times New Roman" w:hAnsi="Times New Roman" w:cs="Times New Roman"/>
          <w:sz w:val="20"/>
          <w:szCs w:val="20"/>
          <w:lang w:val="en-GB"/>
        </w:rPr>
        <w:t>SUMMARY</w:t>
      </w:r>
    </w:p>
    <w:p w:rsidR="00B43F36" w:rsidRDefault="00B43F36" w:rsidP="004F4B36">
      <w:pPr>
        <w:spacing w:line="360" w:lineRule="auto"/>
        <w:ind w:firstLine="708"/>
        <w:jc w:val="both"/>
        <w:rPr>
          <w:rFonts w:ascii="Times New Roman" w:hAnsi="Times New Roman" w:cs="Times New Roman"/>
          <w:sz w:val="20"/>
          <w:szCs w:val="20"/>
          <w:lang w:val="en-GB"/>
        </w:rPr>
      </w:pPr>
    </w:p>
    <w:p w:rsidR="00B43F36" w:rsidRPr="00291AF6" w:rsidRDefault="00B43F36" w:rsidP="004F4B36">
      <w:pPr>
        <w:spacing w:line="360" w:lineRule="auto"/>
        <w:ind w:firstLine="708"/>
        <w:jc w:val="both"/>
        <w:rPr>
          <w:rFonts w:ascii="Times New Roman" w:hAnsi="Times New Roman" w:cs="Times New Roman"/>
          <w:b/>
          <w:sz w:val="20"/>
          <w:szCs w:val="20"/>
        </w:rPr>
      </w:pPr>
      <w:r w:rsidRPr="00AF7D33">
        <w:rPr>
          <w:rFonts w:ascii="Times New Roman" w:hAnsi="Times New Roman" w:cs="Times New Roman"/>
          <w:sz w:val="20"/>
          <w:szCs w:val="20"/>
          <w:lang w:val="en-GB"/>
        </w:rPr>
        <w:t>It can be established that on the eve of the invasion of Yugoslavia by the Axis Powers, the ideological orientation of the majority of the Catholic hierarchy strived for a corporatist society, organised on the basis of papal encyclicals and Catholic teachings.</w:t>
      </w:r>
      <w:r w:rsidRPr="00AF7D33">
        <w:rPr>
          <w:rFonts w:ascii="Times New Roman" w:hAnsi="Times New Roman" w:cs="Times New Roman"/>
          <w:sz w:val="20"/>
          <w:szCs w:val="20"/>
        </w:rPr>
        <w:t xml:space="preserve"> </w:t>
      </w:r>
      <w:r w:rsidRPr="00AF7D33">
        <w:rPr>
          <w:rFonts w:ascii="Times New Roman" w:hAnsi="Times New Roman" w:cs="Times New Roman"/>
          <w:sz w:val="20"/>
          <w:szCs w:val="20"/>
          <w:lang w:val="en-GB"/>
        </w:rPr>
        <w:t xml:space="preserve">They were convinced (and not only in Slovenia) that the social development "after the French Revolution" should be discontinued and replaced with a new social model, based </w:t>
      </w:r>
      <w:r w:rsidRPr="00AF7D33">
        <w:rPr>
          <w:rFonts w:ascii="Times New Roman" w:hAnsi="Times New Roman" w:cs="Times New Roman"/>
          <w:sz w:val="20"/>
          <w:szCs w:val="20"/>
          <w:lang w:val="en-GB"/>
        </w:rPr>
        <w:lastRenderedPageBreak/>
        <w:t xml:space="preserve">on the old corporatist concepts from "the golden age of the medieval era". </w:t>
      </w:r>
      <w:r w:rsidRPr="00AF7D33">
        <w:rPr>
          <w:rFonts w:ascii="Times New Roman" w:hAnsi="Times New Roman" w:cs="Times New Roman"/>
          <w:sz w:val="20"/>
          <w:szCs w:val="20"/>
        </w:rPr>
        <w:t xml:space="preserve"> </w:t>
      </w:r>
      <w:r w:rsidRPr="00BC3379">
        <w:rPr>
          <w:rFonts w:ascii="Times New Roman" w:hAnsi="Times New Roman" w:cs="Times New Roman"/>
          <w:sz w:val="20"/>
          <w:szCs w:val="20"/>
          <w:lang w:val="en-GB"/>
        </w:rPr>
        <w:t>The Catholic ideologues, however, did not have a clear idea of how such a model of "social renewal" should function, and were even less certain about the way and means of its implementation, as its realisation practically implied the abolishment of the institutions of the democratic parliamentary state. Another significant obstacle was represented by the fact that the hands of the Catholic circles were mostly tied when it came to the realisation of such social ideas in Slovenia. As it was, the political regime in Slovenia was determined by the regime of the wider Yugoslav state.</w:t>
      </w:r>
      <w:r w:rsidRPr="00BC3379">
        <w:rPr>
          <w:rFonts w:ascii="Times New Roman" w:hAnsi="Times New Roman" w:cs="Times New Roman"/>
          <w:sz w:val="20"/>
          <w:szCs w:val="20"/>
        </w:rPr>
        <w:t xml:space="preserve"> </w:t>
      </w:r>
      <w:r w:rsidRPr="00116D24">
        <w:rPr>
          <w:rFonts w:ascii="Times New Roman" w:hAnsi="Times New Roman" w:cs="Times New Roman"/>
          <w:sz w:val="20"/>
          <w:szCs w:val="20"/>
          <w:lang w:val="en-GB"/>
        </w:rPr>
        <w:t xml:space="preserve">In such circumstances, the unrelenting anti-communism in Slovenia between both world wars was used especially as an instrument which was supposed to help the Catholic camp control the Slovenian society by introducing a social concept aimed at </w:t>
      </w:r>
      <w:proofErr w:type="spellStart"/>
      <w:r w:rsidRPr="00116D24">
        <w:rPr>
          <w:rFonts w:ascii="Times New Roman" w:hAnsi="Times New Roman" w:cs="Times New Roman"/>
          <w:sz w:val="20"/>
          <w:szCs w:val="20"/>
          <w:lang w:val="en-GB"/>
        </w:rPr>
        <w:t>recatholicising</w:t>
      </w:r>
      <w:proofErr w:type="spellEnd"/>
      <w:r w:rsidRPr="00116D24">
        <w:rPr>
          <w:rFonts w:ascii="Times New Roman" w:hAnsi="Times New Roman" w:cs="Times New Roman"/>
          <w:sz w:val="20"/>
          <w:szCs w:val="20"/>
          <w:lang w:val="en-GB"/>
        </w:rPr>
        <w:t xml:space="preserve"> it.</w:t>
      </w:r>
      <w:r w:rsidRPr="00116D24">
        <w:rPr>
          <w:rFonts w:ascii="Times New Roman" w:hAnsi="Times New Roman" w:cs="Times New Roman"/>
          <w:sz w:val="20"/>
          <w:szCs w:val="20"/>
        </w:rPr>
        <w:t xml:space="preserve"> </w:t>
      </w:r>
      <w:r w:rsidRPr="00116D24">
        <w:rPr>
          <w:rFonts w:ascii="Times New Roman" w:hAnsi="Times New Roman" w:cs="Times New Roman"/>
          <w:sz w:val="20"/>
          <w:szCs w:val="20"/>
          <w:lang w:val="en-GB"/>
        </w:rPr>
        <w:t>That represented the rational core of the anti-communist propaganda.</w:t>
      </w:r>
      <w:r w:rsidRPr="00116D24">
        <w:rPr>
          <w:rFonts w:ascii="Times New Roman" w:hAnsi="Times New Roman" w:cs="Times New Roman"/>
          <w:sz w:val="20"/>
          <w:szCs w:val="20"/>
        </w:rPr>
        <w:t xml:space="preserve"> </w:t>
      </w:r>
      <w:r w:rsidRPr="00116D24">
        <w:rPr>
          <w:rFonts w:ascii="Times New Roman" w:hAnsi="Times New Roman" w:cs="Times New Roman"/>
          <w:sz w:val="20"/>
          <w:szCs w:val="20"/>
          <w:lang w:val="en-GB"/>
        </w:rPr>
        <w:t>Although communism was deemed as "the greatest threat of our era" by the Catholic ideologues, it was not their only enemy.</w:t>
      </w:r>
      <w:r w:rsidRPr="00116D24">
        <w:rPr>
          <w:rFonts w:ascii="Times New Roman" w:hAnsi="Times New Roman" w:cs="Times New Roman"/>
          <w:sz w:val="20"/>
          <w:szCs w:val="20"/>
        </w:rPr>
        <w:t xml:space="preserve"> </w:t>
      </w:r>
      <w:r w:rsidRPr="00116D24">
        <w:rPr>
          <w:rFonts w:ascii="Times New Roman" w:hAnsi="Times New Roman" w:cs="Times New Roman"/>
          <w:sz w:val="20"/>
          <w:szCs w:val="20"/>
          <w:lang w:val="en-GB"/>
        </w:rPr>
        <w:t>Liberalism and the Jewish culture continued to fill that "role" as well.</w:t>
      </w:r>
      <w:r w:rsidRPr="00116D24">
        <w:rPr>
          <w:rFonts w:ascii="Times New Roman" w:hAnsi="Times New Roman" w:cs="Times New Roman"/>
          <w:sz w:val="20"/>
          <w:szCs w:val="20"/>
        </w:rPr>
        <w:t xml:space="preserve"> </w:t>
      </w:r>
      <w:r w:rsidRPr="00116D24">
        <w:rPr>
          <w:rFonts w:ascii="Times New Roman" w:hAnsi="Times New Roman" w:cs="Times New Roman"/>
          <w:sz w:val="20"/>
          <w:szCs w:val="20"/>
          <w:lang w:val="en-GB"/>
        </w:rPr>
        <w:t>On the eve of the occupation of Slovenia, the political Catholicism reverted to emphasising aggressive anti-Semitism, as it represented the most recognisable symbolic point of consent to the system, enforced by the Axis Powers in the global armed conflict.</w:t>
      </w:r>
      <w:r w:rsidRPr="00116D24">
        <w:rPr>
          <w:rFonts w:ascii="Times New Roman" w:hAnsi="Times New Roman" w:cs="Times New Roman"/>
          <w:sz w:val="20"/>
          <w:szCs w:val="20"/>
        </w:rPr>
        <w:t xml:space="preserve"> </w:t>
      </w:r>
      <w:r w:rsidRPr="00116D24">
        <w:rPr>
          <w:rFonts w:ascii="Times New Roman" w:hAnsi="Times New Roman" w:cs="Times New Roman"/>
          <w:sz w:val="20"/>
          <w:szCs w:val="20"/>
          <w:lang w:val="en-GB"/>
        </w:rPr>
        <w:t>The social concept, defended by the Catholic hierarchy in Slovenia, was nevertheless completely compatible with Hitler's totalitarian and racist "new order".</w:t>
      </w:r>
      <w:r w:rsidRPr="00116D24">
        <w:rPr>
          <w:rFonts w:ascii="Times New Roman" w:hAnsi="Times New Roman" w:cs="Times New Roman"/>
          <w:sz w:val="20"/>
          <w:szCs w:val="20"/>
        </w:rPr>
        <w:t xml:space="preserve"> </w:t>
      </w:r>
      <w:r w:rsidRPr="00116D24">
        <w:rPr>
          <w:rFonts w:ascii="Times New Roman" w:hAnsi="Times New Roman" w:cs="Times New Roman"/>
          <w:sz w:val="20"/>
          <w:szCs w:val="20"/>
          <w:lang w:val="en-GB"/>
        </w:rPr>
        <w:t xml:space="preserve">Eric </w:t>
      </w:r>
      <w:proofErr w:type="spellStart"/>
      <w:r w:rsidRPr="00116D24">
        <w:rPr>
          <w:rFonts w:ascii="Times New Roman" w:hAnsi="Times New Roman" w:cs="Times New Roman"/>
          <w:sz w:val="20"/>
          <w:szCs w:val="20"/>
          <w:lang w:val="en-GB"/>
        </w:rPr>
        <w:t>Hobsbawm</w:t>
      </w:r>
      <w:proofErr w:type="spellEnd"/>
      <w:r w:rsidRPr="00116D24">
        <w:rPr>
          <w:rFonts w:ascii="Times New Roman" w:hAnsi="Times New Roman" w:cs="Times New Roman"/>
          <w:sz w:val="20"/>
          <w:szCs w:val="20"/>
          <w:lang w:val="en-GB"/>
        </w:rPr>
        <w:t xml:space="preserve"> described this compatibility as the "natural" alliance of the Right between the wars that "went from traditional conservatives via old-style reactionaries to the outer fringes of fascist pathology".</w:t>
      </w:r>
      <w:r w:rsidRPr="00116D24">
        <w:rPr>
          <w:rFonts w:ascii="Times New Roman" w:hAnsi="Times New Roman" w:cs="Times New Roman"/>
          <w:sz w:val="20"/>
          <w:szCs w:val="20"/>
        </w:rPr>
        <w:t xml:space="preserve"> </w:t>
      </w:r>
      <w:r w:rsidRPr="00291AF6">
        <w:rPr>
          <w:rFonts w:ascii="Times New Roman" w:hAnsi="Times New Roman" w:cs="Times New Roman"/>
          <w:sz w:val="20"/>
          <w:szCs w:val="20"/>
          <w:lang w:val="en-GB"/>
        </w:rPr>
        <w:t>As such, the social concept of the Catholic hierarchy in Slovenia was "subject to" the victory of the Axis Powers, which strived to establish the racist totalitarian "new order" in the global conflict.</w:t>
      </w:r>
      <w:r w:rsidRPr="00291AF6">
        <w:rPr>
          <w:rFonts w:ascii="Times New Roman" w:hAnsi="Times New Roman" w:cs="Times New Roman"/>
          <w:sz w:val="20"/>
          <w:szCs w:val="20"/>
        </w:rPr>
        <w:t xml:space="preserve"> </w:t>
      </w:r>
      <w:r w:rsidRPr="00291AF6">
        <w:rPr>
          <w:rFonts w:ascii="Times New Roman" w:hAnsi="Times New Roman" w:cs="Times New Roman"/>
          <w:sz w:val="20"/>
          <w:szCs w:val="20"/>
          <w:lang w:val="en-GB"/>
        </w:rPr>
        <w:t xml:space="preserve">Thus all social concepts and subjects that had developed in the context of the Nazi "new order" finally and completely lost their legitimacy and credibility after 1945 and became entirely socially unacceptable in the democratic European social reality.  Consequently the attempts to rehabilitate these social concepts and their instigators after the fall of the Berlin Wall by means of </w:t>
      </w:r>
      <w:proofErr w:type="spellStart"/>
      <w:r w:rsidRPr="00291AF6">
        <w:rPr>
          <w:rFonts w:ascii="Times New Roman" w:hAnsi="Times New Roman" w:cs="Times New Roman"/>
          <w:sz w:val="20"/>
          <w:szCs w:val="20"/>
          <w:lang w:val="en-GB"/>
        </w:rPr>
        <w:t>relativisation</w:t>
      </w:r>
      <w:proofErr w:type="spellEnd"/>
      <w:r w:rsidRPr="00291AF6">
        <w:rPr>
          <w:rFonts w:ascii="Times New Roman" w:hAnsi="Times New Roman" w:cs="Times New Roman"/>
          <w:sz w:val="20"/>
          <w:szCs w:val="20"/>
          <w:lang w:val="en-GB"/>
        </w:rPr>
        <w:t xml:space="preserve"> according to the "all anti-communists </w:t>
      </w:r>
      <w:r>
        <w:rPr>
          <w:rFonts w:ascii="Times New Roman" w:hAnsi="Times New Roman" w:cs="Times New Roman"/>
          <w:sz w:val="20"/>
          <w:szCs w:val="20"/>
          <w:lang w:val="en-GB"/>
        </w:rPr>
        <w:t>equals</w:t>
      </w:r>
      <w:r w:rsidRPr="00291AF6">
        <w:rPr>
          <w:rFonts w:ascii="Times New Roman" w:hAnsi="Times New Roman" w:cs="Times New Roman"/>
          <w:sz w:val="20"/>
          <w:szCs w:val="20"/>
          <w:lang w:val="en-GB"/>
        </w:rPr>
        <w:t xml:space="preserve"> all democrats"</w:t>
      </w:r>
      <w:r>
        <w:rPr>
          <w:rFonts w:ascii="Times New Roman" w:hAnsi="Times New Roman" w:cs="Times New Roman"/>
          <w:sz w:val="20"/>
          <w:szCs w:val="20"/>
          <w:lang w:val="en-GB"/>
        </w:rPr>
        <w:t xml:space="preserve"> principle</w:t>
      </w:r>
      <w:r w:rsidRPr="00291AF6">
        <w:rPr>
          <w:rFonts w:ascii="Times New Roman" w:hAnsi="Times New Roman" w:cs="Times New Roman"/>
          <w:sz w:val="20"/>
          <w:szCs w:val="20"/>
          <w:lang w:val="en-GB"/>
        </w:rPr>
        <w:t xml:space="preserve">, as well as to present them as historically and morally justified or even socially acceptable, are completely unfounded in view of the scientific criteria and historical context. </w:t>
      </w:r>
    </w:p>
    <w:p w:rsidR="00304A8F" w:rsidRPr="002B70B0" w:rsidRDefault="00304A8F">
      <w:pPr>
        <w:pStyle w:val="Sprotnaopomba-besedilo"/>
        <w:jc w:val="both"/>
      </w:pPr>
    </w:p>
    <w:sectPr w:rsidR="00304A8F" w:rsidRPr="002B70B0" w:rsidSect="007C0D11">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1A1AAC" w16cid:durableId="1E75B652"/>
  <w16cid:commentId w16cid:paraId="2FC52941" w16cid:durableId="1E776513"/>
  <w16cid:commentId w16cid:paraId="7AA461E7" w16cid:durableId="1E7766AD"/>
  <w16cid:commentId w16cid:paraId="60851565" w16cid:durableId="1E75D32B"/>
  <w16cid:commentId w16cid:paraId="6024CE8B" w16cid:durableId="1E776B0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BA8" w:rsidRDefault="00134BA8" w:rsidP="007D5FCE">
      <w:r>
        <w:separator/>
      </w:r>
    </w:p>
  </w:endnote>
  <w:endnote w:type="continuationSeparator" w:id="0">
    <w:p w:rsidR="00134BA8" w:rsidRDefault="00134BA8" w:rsidP="007D5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BA8" w:rsidRDefault="00134BA8" w:rsidP="007D5FCE">
      <w:r>
        <w:separator/>
      </w:r>
    </w:p>
  </w:footnote>
  <w:footnote w:type="continuationSeparator" w:id="0">
    <w:p w:rsidR="00134BA8" w:rsidRDefault="00134BA8" w:rsidP="007D5FCE">
      <w:r>
        <w:continuationSeparator/>
      </w:r>
    </w:p>
  </w:footnote>
  <w:footnote w:id="1">
    <w:p w:rsidR="007818D7" w:rsidRPr="00E90573" w:rsidRDefault="007818D7" w:rsidP="009E7F8C">
      <w:pPr>
        <w:pStyle w:val="Sprotnaopomba-besedilo"/>
        <w:rPr>
          <w:rFonts w:ascii="Times New Roman" w:hAnsi="Times New Roman" w:cs="Times New Roman"/>
        </w:rPr>
      </w:pPr>
      <w:r w:rsidRPr="00E90573">
        <w:rPr>
          <w:rStyle w:val="Sprotnaopomba-sklic"/>
          <w:rFonts w:ascii="Times New Roman" w:hAnsi="Times New Roman" w:cs="Times New Roman"/>
        </w:rPr>
        <w:t>*</w:t>
      </w:r>
      <w:r w:rsidRPr="00E90573">
        <w:rPr>
          <w:rFonts w:ascii="Times New Roman" w:hAnsi="Times New Roman" w:cs="Times New Roman"/>
        </w:rPr>
        <w:t xml:space="preserve"> </w:t>
      </w:r>
      <w:r w:rsidRPr="00E90573">
        <w:rPr>
          <w:rFonts w:ascii="Times New Roman" w:hAnsi="Times New Roman" w:cs="Times New Roman"/>
          <w:b/>
        </w:rPr>
        <w:t xml:space="preserve">Dr., znanstveni svetnik, Inštitut za novejšo zgodovino, Kongresni trg 1, </w:t>
      </w:r>
      <w:r>
        <w:rPr>
          <w:rFonts w:ascii="Times New Roman" w:hAnsi="Times New Roman" w:cs="Times New Roman"/>
          <w:b/>
        </w:rPr>
        <w:t>SI-1000 Ljubljana;</w:t>
      </w:r>
      <w:r w:rsidRPr="00E90573">
        <w:rPr>
          <w:rFonts w:ascii="Times New Roman" w:hAnsi="Times New Roman" w:cs="Times New Roman"/>
          <w:b/>
        </w:rPr>
        <w:t xml:space="preserve"> docent, Univerza v Novi Gorici, Vipavska 13,</w:t>
      </w:r>
      <w:r>
        <w:rPr>
          <w:rFonts w:ascii="Times New Roman" w:hAnsi="Times New Roman" w:cs="Times New Roman"/>
          <w:b/>
        </w:rPr>
        <w:t xml:space="preserve"> SI-</w:t>
      </w:r>
      <w:r w:rsidRPr="00E90573">
        <w:rPr>
          <w:rFonts w:ascii="Times New Roman" w:hAnsi="Times New Roman" w:cs="Times New Roman"/>
          <w:b/>
        </w:rPr>
        <w:t>5000 Nova Gorica,</w:t>
      </w:r>
      <w:r w:rsidRPr="00E90573">
        <w:rPr>
          <w:rFonts w:ascii="Times New Roman" w:hAnsi="Times New Roman" w:cs="Times New Roman"/>
        </w:rPr>
        <w:t xml:space="preserve"> </w:t>
      </w:r>
      <w:hyperlink r:id="rId1" w:history="1">
        <w:r w:rsidRPr="00E90573">
          <w:rPr>
            <w:rStyle w:val="Hiperpovezava"/>
            <w:rFonts w:ascii="Times New Roman" w:hAnsi="Times New Roman" w:cs="Times New Roman"/>
            <w:b/>
            <w:color w:val="auto"/>
            <w:u w:val="none"/>
          </w:rPr>
          <w:t>bojan.godesa@inz.si</w:t>
        </w:r>
      </w:hyperlink>
    </w:p>
  </w:footnote>
  <w:footnote w:id="2">
    <w:p w:rsidR="007818D7" w:rsidRPr="00E90573" w:rsidRDefault="007818D7" w:rsidP="009E7F8C">
      <w:pPr>
        <w:pStyle w:val="Sprotnaopomba-besedilo"/>
        <w:rPr>
          <w:rFonts w:ascii="Times New Roman" w:hAnsi="Times New Roman" w:cs="Times New Roman"/>
        </w:rPr>
      </w:pPr>
      <w:r w:rsidRPr="00E90573">
        <w:rPr>
          <w:rStyle w:val="Sprotnaopomba-sklic"/>
          <w:rFonts w:ascii="Times New Roman" w:hAnsi="Times New Roman" w:cs="Times New Roman"/>
        </w:rPr>
        <w:t>**</w:t>
      </w:r>
      <w:r w:rsidRPr="00E90573">
        <w:rPr>
          <w:rFonts w:ascii="Times New Roman" w:hAnsi="Times New Roman" w:cs="Times New Roman"/>
        </w:rPr>
        <w:t xml:space="preserve"> </w:t>
      </w:r>
      <w:r w:rsidRPr="00E90573">
        <w:rPr>
          <w:rFonts w:ascii="Times New Roman" w:hAnsi="Times New Roman" w:cs="Times New Roman"/>
        </w:rPr>
        <w:t>Raziskava je nastala v okviru raziskovalnega programa P6-0281 Idejnopolitični in kulturni pluralizem in monizem na Slovenskem v 20. stoletju, ki ga sofinancira Javna agencija za raziskovalno dejavnost Republike Slovenije iz državnega proračuna.</w:t>
      </w:r>
    </w:p>
  </w:footnote>
  <w:footnote w:id="3">
    <w:p w:rsidR="007818D7" w:rsidRPr="00E90573" w:rsidRDefault="007818D7" w:rsidP="007D5FCE">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Ivan Ahčin, </w:t>
      </w:r>
      <w:r w:rsidRPr="00E90573">
        <w:rPr>
          <w:rFonts w:ascii="Times New Roman" w:hAnsi="Times New Roman" w:cs="Times New Roman"/>
          <w:bCs/>
          <w:i/>
        </w:rPr>
        <w:t>Komunizem največja nevarnost naše dobe</w:t>
      </w:r>
      <w:r w:rsidRPr="00E90573">
        <w:rPr>
          <w:rFonts w:ascii="Times New Roman" w:hAnsi="Times New Roman" w:cs="Times New Roman"/>
          <w:bCs/>
        </w:rPr>
        <w:t xml:space="preserve"> (Ljubljana: Zveza fantovskih odsekov v Ljubljani, 1939), 3, 4.</w:t>
      </w:r>
    </w:p>
  </w:footnote>
  <w:footnote w:id="4">
    <w:p w:rsidR="007818D7" w:rsidRPr="00E90573" w:rsidRDefault="007818D7" w:rsidP="004F4B36">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Janez Brodar, »Ob petinsedemdesetletnici mojega življenja,« v: J</w:t>
      </w:r>
      <w:r>
        <w:rPr>
          <w:rFonts w:ascii="Times New Roman" w:hAnsi="Times New Roman" w:cs="Times New Roman"/>
        </w:rPr>
        <w:t>ože</w:t>
      </w:r>
      <w:r w:rsidRPr="00E90573">
        <w:rPr>
          <w:rFonts w:ascii="Times New Roman" w:hAnsi="Times New Roman" w:cs="Times New Roman"/>
        </w:rPr>
        <w:t xml:space="preserve"> Dežman, </w:t>
      </w:r>
      <w:r w:rsidRPr="00E90573">
        <w:rPr>
          <w:rFonts w:ascii="Times New Roman" w:hAnsi="Times New Roman" w:cs="Times New Roman"/>
          <w:i/>
          <w:iCs/>
        </w:rPr>
        <w:t>Le vkup, le vkup uboga gmajna: preganjanje kmetov in kmečki upori v Sloveniji 1945–1955</w:t>
      </w:r>
      <w:r w:rsidRPr="00E90573">
        <w:rPr>
          <w:rFonts w:ascii="Times New Roman" w:hAnsi="Times New Roman" w:cs="Times New Roman"/>
        </w:rPr>
        <w:t xml:space="preserve"> (Ljubljana </w:t>
      </w:r>
      <w:r>
        <w:rPr>
          <w:rFonts w:ascii="Times New Roman" w:hAnsi="Times New Roman" w:cs="Times New Roman"/>
        </w:rPr>
        <w:t>in</w:t>
      </w:r>
      <w:r w:rsidRPr="00E90573">
        <w:rPr>
          <w:rFonts w:ascii="Times New Roman" w:hAnsi="Times New Roman" w:cs="Times New Roman"/>
        </w:rPr>
        <w:t xml:space="preserve"> Dunaj: Mohorjeva družba, 2011), 291</w:t>
      </w:r>
      <w:r w:rsidRPr="00E90573">
        <w:rPr>
          <w:rFonts w:ascii="Times New Roman" w:hAnsi="Times New Roman" w:cs="Times New Roman"/>
          <w:color w:val="000000"/>
        </w:rPr>
        <w:t>. Navedeno po Jurij Perovšek, »Ruski begunci in pogledi slovenske politike na Lenina ob njegovi smrti,« </w:t>
      </w:r>
      <w:r w:rsidRPr="00E90573">
        <w:rPr>
          <w:rFonts w:ascii="Times New Roman" w:hAnsi="Times New Roman" w:cs="Times New Roman"/>
          <w:i/>
          <w:iCs/>
          <w:color w:val="000000"/>
        </w:rPr>
        <w:t>Monitor ISH: revija za humanistične in družbene znanosti</w:t>
      </w:r>
      <w:r w:rsidRPr="00E90573">
        <w:rPr>
          <w:rFonts w:ascii="Times New Roman" w:hAnsi="Times New Roman" w:cs="Times New Roman"/>
          <w:color w:val="000000"/>
        </w:rPr>
        <w:t xml:space="preserve"> 18, št. 1</w:t>
      </w:r>
      <w:r>
        <w:rPr>
          <w:rFonts w:ascii="Times New Roman" w:hAnsi="Times New Roman" w:cs="Times New Roman"/>
          <w:color w:val="000000"/>
        </w:rPr>
        <w:t xml:space="preserve"> (</w:t>
      </w:r>
      <w:r w:rsidRPr="00E90573">
        <w:rPr>
          <w:rFonts w:ascii="Times New Roman" w:hAnsi="Times New Roman" w:cs="Times New Roman"/>
          <w:color w:val="000000"/>
        </w:rPr>
        <w:t>2016)</w:t>
      </w:r>
      <w:r>
        <w:rPr>
          <w:rFonts w:ascii="Times New Roman" w:hAnsi="Times New Roman" w:cs="Times New Roman"/>
          <w:color w:val="000000"/>
        </w:rPr>
        <w:t>:</w:t>
      </w:r>
      <w:r w:rsidRPr="00E90573">
        <w:rPr>
          <w:rFonts w:ascii="Times New Roman" w:hAnsi="Times New Roman" w:cs="Times New Roman"/>
          <w:color w:val="000000"/>
        </w:rPr>
        <w:t xml:space="preserve"> 7</w:t>
      </w:r>
      <w:r w:rsidRPr="00E90573">
        <w:rPr>
          <w:rFonts w:ascii="Times New Roman" w:hAnsi="Times New Roman" w:cs="Times New Roman"/>
          <w:i/>
          <w:iCs/>
        </w:rPr>
        <w:t>–</w:t>
      </w:r>
      <w:r w:rsidRPr="00E90573">
        <w:rPr>
          <w:rFonts w:ascii="Times New Roman" w:hAnsi="Times New Roman" w:cs="Times New Roman"/>
          <w:color w:val="000000"/>
        </w:rPr>
        <w:t xml:space="preserve">31. </w:t>
      </w:r>
    </w:p>
  </w:footnote>
  <w:footnote w:id="5">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Celovit prikaz problematike </w:t>
      </w:r>
      <w:r>
        <w:rPr>
          <w:rFonts w:ascii="Times New Roman" w:hAnsi="Times New Roman" w:cs="Times New Roman"/>
        </w:rPr>
        <w:t>v:</w:t>
      </w:r>
      <w:r w:rsidRPr="00E90573">
        <w:rPr>
          <w:rFonts w:ascii="Times New Roman" w:hAnsi="Times New Roman" w:cs="Times New Roman"/>
        </w:rPr>
        <w:t xml:space="preserve"> Jure Gašparič, </w:t>
      </w:r>
      <w:r w:rsidRPr="00E90573">
        <w:rPr>
          <w:rFonts w:ascii="Times New Roman" w:hAnsi="Times New Roman" w:cs="Times New Roman"/>
          <w:i/>
        </w:rPr>
        <w:t>SLS pod kraljevo diktaturo</w:t>
      </w:r>
      <w:r w:rsidRPr="00E90573">
        <w:rPr>
          <w:rFonts w:ascii="Times New Roman" w:hAnsi="Times New Roman" w:cs="Times New Roman"/>
        </w:rPr>
        <w:t xml:space="preserve"> (Ljubljana: Modrijan, 2007). </w:t>
      </w:r>
    </w:p>
  </w:footnote>
  <w:footnote w:id="6">
    <w:p w:rsidR="007818D7" w:rsidRPr="00E90573" w:rsidRDefault="007818D7" w:rsidP="005C0243">
      <w:pPr>
        <w:pStyle w:val="Sprotnaopomba-besedilo"/>
        <w:rPr>
          <w:rFonts w:ascii="Times New Roman" w:hAnsi="Times New Roman" w:cs="Times New Roman"/>
        </w:rPr>
      </w:pPr>
      <w:r w:rsidRPr="00E90573">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Bojan Godeša in Ervin </w:t>
      </w:r>
      <w:r w:rsidRPr="00E90573">
        <w:rPr>
          <w:rFonts w:ascii="Times New Roman" w:hAnsi="Times New Roman" w:cs="Times New Roman"/>
        </w:rPr>
        <w:t xml:space="preserve">Dolenc, </w:t>
      </w:r>
      <w:r w:rsidRPr="00E90573">
        <w:rPr>
          <w:rFonts w:ascii="Times New Roman" w:hAnsi="Times New Roman" w:cs="Times New Roman"/>
          <w:i/>
        </w:rPr>
        <w:t>Izgubljeni spomin n</w:t>
      </w:r>
      <w:r>
        <w:rPr>
          <w:rFonts w:ascii="Times New Roman" w:hAnsi="Times New Roman" w:cs="Times New Roman"/>
          <w:i/>
        </w:rPr>
        <w:t xml:space="preserve">a Antona Korošca. Iz zapuščine </w:t>
      </w:r>
      <w:r w:rsidRPr="00E90573">
        <w:rPr>
          <w:rFonts w:ascii="Times New Roman" w:hAnsi="Times New Roman" w:cs="Times New Roman"/>
          <w:i/>
        </w:rPr>
        <w:t>Ivana Ahčina</w:t>
      </w:r>
      <w:r w:rsidRPr="00E90573">
        <w:rPr>
          <w:rFonts w:ascii="Times New Roman" w:hAnsi="Times New Roman" w:cs="Times New Roman"/>
        </w:rPr>
        <w:t xml:space="preserve"> (Ljubljana: Nova revija, 1999), 51.</w:t>
      </w:r>
      <w:r>
        <w:rPr>
          <w:rFonts w:ascii="Times New Roman" w:hAnsi="Times New Roman" w:cs="Times New Roman"/>
        </w:rPr>
        <w:t xml:space="preserve"> </w:t>
      </w:r>
    </w:p>
  </w:footnote>
  <w:footnote w:id="7">
    <w:p w:rsidR="007818D7" w:rsidRPr="00E90573" w:rsidRDefault="007818D7" w:rsidP="0000043C">
      <w:pPr>
        <w:pStyle w:val="Sprotnaopomba-besedilo"/>
        <w:rPr>
          <w:rFonts w:ascii="Times New Roman" w:hAnsi="Times New Roman" w:cs="Times New Roman"/>
        </w:rPr>
      </w:pPr>
      <w:r w:rsidRPr="00E90573">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150.</w:t>
      </w:r>
    </w:p>
  </w:footnote>
  <w:footnote w:id="8">
    <w:p w:rsidR="007818D7" w:rsidRPr="00E90573" w:rsidRDefault="007818D7" w:rsidP="007D5FCE">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Jure Gašparič,</w:t>
      </w:r>
      <w:r>
        <w:rPr>
          <w:rFonts w:ascii="Times New Roman" w:hAnsi="Times New Roman" w:cs="Times New Roman"/>
        </w:rPr>
        <w:t xml:space="preserve"> </w:t>
      </w:r>
      <w:r w:rsidRPr="00E90573">
        <w:rPr>
          <w:rFonts w:ascii="Times New Roman" w:hAnsi="Times New Roman" w:cs="Times New Roman"/>
        </w:rPr>
        <w:t>»Delovanje v tridesetih letih,« v:</w:t>
      </w:r>
      <w:r>
        <w:rPr>
          <w:rFonts w:ascii="Times New Roman" w:hAnsi="Times New Roman" w:cs="Times New Roman"/>
        </w:rPr>
        <w:t xml:space="preserve"> </w:t>
      </w:r>
      <w:r w:rsidRPr="00E90573">
        <w:rPr>
          <w:rFonts w:ascii="Times New Roman" w:hAnsi="Times New Roman" w:cs="Times New Roman"/>
          <w:i/>
        </w:rPr>
        <w:t>Marko Natlačen (1886</w:t>
      </w:r>
      <w:r w:rsidRPr="00E90573">
        <w:rPr>
          <w:rFonts w:ascii="Times New Roman" w:hAnsi="Times New Roman" w:cs="Times New Roman"/>
          <w:i/>
          <w:iCs/>
        </w:rPr>
        <w:t>–</w:t>
      </w:r>
      <w:r w:rsidRPr="00E90573">
        <w:rPr>
          <w:rFonts w:ascii="Times New Roman" w:hAnsi="Times New Roman" w:cs="Times New Roman"/>
          <w:i/>
        </w:rPr>
        <w:t>1942): v zgodovinskem dogajanju</w:t>
      </w:r>
      <w:r w:rsidRPr="00E90573">
        <w:rPr>
          <w:rFonts w:ascii="Times New Roman" w:hAnsi="Times New Roman" w:cs="Times New Roman"/>
        </w:rPr>
        <w:t>, ur. Zdenko Čepič (Ljubljana: Inštitut za novejšo zgodovino, 2012),</w:t>
      </w:r>
      <w:r>
        <w:rPr>
          <w:rFonts w:ascii="Times New Roman" w:hAnsi="Times New Roman" w:cs="Times New Roman"/>
        </w:rPr>
        <w:t xml:space="preserve"> </w:t>
      </w:r>
      <w:r w:rsidRPr="00E90573">
        <w:rPr>
          <w:rFonts w:ascii="Times New Roman" w:hAnsi="Times New Roman" w:cs="Times New Roman"/>
        </w:rPr>
        <w:t>64.</w:t>
      </w:r>
    </w:p>
  </w:footnote>
  <w:footnote w:id="9">
    <w:p w:rsidR="007818D7" w:rsidRPr="00E90573" w:rsidRDefault="007818D7" w:rsidP="007D5FCE">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Jera Vodušek Starič, »Liberalni patriotizem in intransigenca leta 1941,« </w:t>
      </w:r>
      <w:r w:rsidRPr="00E90573">
        <w:rPr>
          <w:rFonts w:ascii="Times New Roman" w:hAnsi="Times New Roman" w:cs="Times New Roman"/>
          <w:i/>
        </w:rPr>
        <w:t>Prispevki za novejšo zgodovino</w:t>
      </w:r>
      <w:r w:rsidRPr="00E90573">
        <w:rPr>
          <w:rFonts w:ascii="Times New Roman" w:hAnsi="Times New Roman" w:cs="Times New Roman"/>
        </w:rPr>
        <w:t xml:space="preserve"> 41, št. 2 (2001) (</w:t>
      </w:r>
      <w:r w:rsidRPr="00E90573">
        <w:rPr>
          <w:rFonts w:ascii="Times New Roman" w:hAnsi="Times New Roman" w:cs="Times New Roman"/>
          <w:i/>
        </w:rPr>
        <w:t>Slovenci in leto 1941</w:t>
      </w:r>
      <w:r w:rsidRPr="00E90573">
        <w:rPr>
          <w:rFonts w:ascii="Times New Roman" w:hAnsi="Times New Roman" w:cs="Times New Roman"/>
        </w:rPr>
        <w:t>): 63.</w:t>
      </w:r>
    </w:p>
  </w:footnote>
  <w:footnote w:id="10">
    <w:p w:rsidR="007818D7" w:rsidRPr="00E90573" w:rsidRDefault="007818D7" w:rsidP="007D5FCE">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Bojan Godeša, </w:t>
      </w:r>
      <w:r w:rsidRPr="00E90573">
        <w:rPr>
          <w:rFonts w:ascii="Times New Roman" w:hAnsi="Times New Roman" w:cs="Times New Roman"/>
          <w:i/>
        </w:rPr>
        <w:t>Kdor ni z nami,</w:t>
      </w:r>
      <w:r>
        <w:rPr>
          <w:rFonts w:ascii="Times New Roman" w:hAnsi="Times New Roman" w:cs="Times New Roman"/>
          <w:i/>
        </w:rPr>
        <w:t xml:space="preserve"> </w:t>
      </w:r>
      <w:r w:rsidRPr="00E90573">
        <w:rPr>
          <w:rFonts w:ascii="Times New Roman" w:hAnsi="Times New Roman" w:cs="Times New Roman"/>
          <w:i/>
        </w:rPr>
        <w:t xml:space="preserve">je proti nam. Slovenski izobraženci med okupatorji, Osvobodilno fronto in protirevolucionarnim taborom </w:t>
      </w:r>
      <w:r w:rsidRPr="00E90573">
        <w:rPr>
          <w:rFonts w:ascii="Times New Roman" w:hAnsi="Times New Roman" w:cs="Times New Roman"/>
        </w:rPr>
        <w:t>(Ljubljana: Cankarjeva založba, 1995), 46</w:t>
      </w:r>
      <w:r w:rsidRPr="00E90573">
        <w:rPr>
          <w:rFonts w:ascii="Times New Roman" w:hAnsi="Times New Roman" w:cs="Times New Roman"/>
          <w:i/>
          <w:iCs/>
        </w:rPr>
        <w:t>–</w:t>
      </w:r>
      <w:r w:rsidRPr="00E90573">
        <w:rPr>
          <w:rFonts w:ascii="Times New Roman" w:hAnsi="Times New Roman" w:cs="Times New Roman"/>
        </w:rPr>
        <w:t>52.</w:t>
      </w:r>
    </w:p>
  </w:footnote>
  <w:footnote w:id="11">
    <w:p w:rsidR="007818D7" w:rsidRPr="00E90573" w:rsidRDefault="007818D7" w:rsidP="007D5FCE">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Peter Vodopivec, »Moč in nemoč ideje in politike ljudske fronte,« </w:t>
      </w:r>
      <w:r w:rsidRPr="00E90573">
        <w:rPr>
          <w:rFonts w:ascii="Times New Roman" w:hAnsi="Times New Roman" w:cs="Times New Roman"/>
          <w:i/>
        </w:rPr>
        <w:t>Prispevki za novejšo zgodovino</w:t>
      </w:r>
      <w:r w:rsidRPr="00E90573">
        <w:rPr>
          <w:rFonts w:ascii="Times New Roman" w:hAnsi="Times New Roman" w:cs="Times New Roman"/>
        </w:rPr>
        <w:t xml:space="preserve"> 41, št. 2 (2001) (</w:t>
      </w:r>
      <w:r w:rsidRPr="00E90573">
        <w:rPr>
          <w:rFonts w:ascii="Times New Roman" w:hAnsi="Times New Roman" w:cs="Times New Roman"/>
          <w:i/>
        </w:rPr>
        <w:t>Slovenci in leto 1941</w:t>
      </w:r>
      <w:r w:rsidRPr="00E90573">
        <w:rPr>
          <w:rFonts w:ascii="Times New Roman" w:hAnsi="Times New Roman" w:cs="Times New Roman"/>
        </w:rPr>
        <w:t>): 31</w:t>
      </w:r>
      <w:r w:rsidRPr="00E90573">
        <w:rPr>
          <w:rFonts w:ascii="Times New Roman" w:hAnsi="Times New Roman" w:cs="Times New Roman"/>
          <w:i/>
          <w:iCs/>
        </w:rPr>
        <w:t>–</w:t>
      </w:r>
      <w:r w:rsidRPr="00E90573">
        <w:rPr>
          <w:rFonts w:ascii="Times New Roman" w:hAnsi="Times New Roman" w:cs="Times New Roman"/>
        </w:rPr>
        <w:t>42</w:t>
      </w:r>
      <w:r>
        <w:rPr>
          <w:rFonts w:ascii="Times New Roman" w:hAnsi="Times New Roman" w:cs="Times New Roman"/>
        </w:rPr>
        <w:t>.</w:t>
      </w:r>
      <w:r w:rsidRPr="00E90573">
        <w:rPr>
          <w:rFonts w:ascii="Times New Roman" w:hAnsi="Times New Roman" w:cs="Times New Roman"/>
        </w:rPr>
        <w:t xml:space="preserve"> Alenka </w:t>
      </w:r>
      <w:proofErr w:type="spellStart"/>
      <w:r w:rsidRPr="00E90573">
        <w:rPr>
          <w:rFonts w:ascii="Times New Roman" w:hAnsi="Times New Roman" w:cs="Times New Roman"/>
        </w:rPr>
        <w:t>Nedog</w:t>
      </w:r>
      <w:proofErr w:type="spellEnd"/>
      <w:r w:rsidRPr="00E90573">
        <w:rPr>
          <w:rFonts w:ascii="Times New Roman" w:hAnsi="Times New Roman" w:cs="Times New Roman"/>
        </w:rPr>
        <w:t xml:space="preserve">, </w:t>
      </w:r>
      <w:proofErr w:type="spellStart"/>
      <w:r w:rsidRPr="00E90573">
        <w:rPr>
          <w:rFonts w:ascii="Times New Roman" w:hAnsi="Times New Roman" w:cs="Times New Roman"/>
          <w:i/>
        </w:rPr>
        <w:t>Ljudskofrontno</w:t>
      </w:r>
      <w:proofErr w:type="spellEnd"/>
      <w:r w:rsidRPr="00E90573">
        <w:rPr>
          <w:rFonts w:ascii="Times New Roman" w:hAnsi="Times New Roman" w:cs="Times New Roman"/>
          <w:i/>
        </w:rPr>
        <w:t xml:space="preserve"> gibanje v Sloveniji od leta 1935 do 1941</w:t>
      </w:r>
      <w:r w:rsidRPr="00E90573">
        <w:rPr>
          <w:rFonts w:ascii="Times New Roman" w:hAnsi="Times New Roman" w:cs="Times New Roman"/>
        </w:rPr>
        <w:t xml:space="preserve"> (Ljubljana: Založba Borec, 1982).</w:t>
      </w:r>
    </w:p>
  </w:footnote>
  <w:footnote w:id="12">
    <w:p w:rsidR="007818D7" w:rsidRPr="00E90573" w:rsidRDefault="007818D7" w:rsidP="007D5FCE">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Vida Deželak Barič, </w:t>
      </w:r>
      <w:r w:rsidRPr="00E90573">
        <w:rPr>
          <w:rFonts w:ascii="Times New Roman" w:hAnsi="Times New Roman" w:cs="Times New Roman"/>
          <w:i/>
        </w:rPr>
        <w:t>Komunistična partija Slovenije in revolucionarno gibanje 1941</w:t>
      </w:r>
      <w:r w:rsidRPr="00E90573">
        <w:rPr>
          <w:rFonts w:ascii="Times New Roman" w:hAnsi="Times New Roman" w:cs="Times New Roman"/>
          <w:i/>
          <w:iCs/>
        </w:rPr>
        <w:t>–</w:t>
      </w:r>
      <w:r w:rsidRPr="00E90573">
        <w:rPr>
          <w:rFonts w:ascii="Times New Roman" w:hAnsi="Times New Roman" w:cs="Times New Roman"/>
          <w:i/>
        </w:rPr>
        <w:t>1943</w:t>
      </w:r>
      <w:r w:rsidRPr="00E90573">
        <w:rPr>
          <w:rFonts w:ascii="Times New Roman" w:hAnsi="Times New Roman" w:cs="Times New Roman"/>
        </w:rPr>
        <w:t xml:space="preserve"> (Ljubljana: Inštitut za novejšo zgodovino, 2007), 29</w:t>
      </w:r>
      <w:r>
        <w:rPr>
          <w:rFonts w:ascii="Times New Roman" w:hAnsi="Times New Roman" w:cs="Times New Roman"/>
        </w:rPr>
        <w:t xml:space="preserve">, </w:t>
      </w:r>
      <w:r w:rsidRPr="00E90573">
        <w:rPr>
          <w:rFonts w:ascii="Times New Roman" w:hAnsi="Times New Roman" w:cs="Times New Roman"/>
        </w:rPr>
        <w:t xml:space="preserve">30. </w:t>
      </w:r>
    </w:p>
  </w:footnote>
  <w:footnote w:id="13">
    <w:p w:rsidR="007818D7" w:rsidRPr="00E90573" w:rsidRDefault="007818D7" w:rsidP="007D5FCE">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Lev Kreft, »Komunisti in neinstitucionalna levica,« v:</w:t>
      </w:r>
      <w:r>
        <w:rPr>
          <w:rFonts w:ascii="Times New Roman" w:hAnsi="Times New Roman" w:cs="Times New Roman"/>
        </w:rPr>
        <w:t xml:space="preserve"> </w:t>
      </w:r>
      <w:r w:rsidRPr="00E90573">
        <w:rPr>
          <w:rFonts w:ascii="Times New Roman" w:hAnsi="Times New Roman" w:cs="Times New Roman"/>
          <w:i/>
        </w:rPr>
        <w:t>Slovenska trideseta leta. Simpozij 1995</w:t>
      </w:r>
      <w:r w:rsidRPr="00E90573">
        <w:rPr>
          <w:rFonts w:ascii="Times New Roman" w:hAnsi="Times New Roman" w:cs="Times New Roman"/>
        </w:rPr>
        <w:t>, ur. Peter Vodopivec in Joža Mahnič (Ljubljana:</w:t>
      </w:r>
      <w:r>
        <w:rPr>
          <w:rFonts w:ascii="Times New Roman" w:hAnsi="Times New Roman" w:cs="Times New Roman"/>
        </w:rPr>
        <w:t xml:space="preserve"> </w:t>
      </w:r>
      <w:r w:rsidRPr="00E90573">
        <w:rPr>
          <w:rFonts w:ascii="Times New Roman" w:hAnsi="Times New Roman" w:cs="Times New Roman"/>
        </w:rPr>
        <w:t>Slovenska matica, 1997), 88</w:t>
      </w:r>
      <w:r w:rsidRPr="00E90573">
        <w:rPr>
          <w:rFonts w:ascii="Times New Roman" w:hAnsi="Times New Roman" w:cs="Times New Roman"/>
          <w:i/>
          <w:iCs/>
        </w:rPr>
        <w:t>–</w:t>
      </w:r>
      <w:r w:rsidRPr="00E90573">
        <w:rPr>
          <w:rFonts w:ascii="Times New Roman" w:hAnsi="Times New Roman" w:cs="Times New Roman"/>
        </w:rPr>
        <w:t>96.</w:t>
      </w:r>
    </w:p>
  </w:footnote>
  <w:footnote w:id="14">
    <w:p w:rsidR="007818D7" w:rsidRPr="00E90573" w:rsidRDefault="007818D7" w:rsidP="009F72E5">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i/>
        </w:rPr>
        <w:t>Dokumenti ljudske revolucije v Sloveniji, knjiga 2 (april-julij 1942)</w:t>
      </w:r>
      <w:r w:rsidRPr="00E90573">
        <w:rPr>
          <w:rFonts w:ascii="Times New Roman" w:hAnsi="Times New Roman" w:cs="Times New Roman"/>
        </w:rPr>
        <w:t xml:space="preserve"> (Ljubljana: Inštitut za zgodovino delavskega gibanja, 1964), dok. 98.</w:t>
      </w:r>
    </w:p>
  </w:footnote>
  <w:footnote w:id="15">
    <w:p w:rsidR="007818D7" w:rsidRPr="00E90573" w:rsidRDefault="007818D7" w:rsidP="00DE3AFF">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Hugh </w:t>
      </w:r>
      <w:proofErr w:type="spellStart"/>
      <w:r w:rsidRPr="00E90573">
        <w:rPr>
          <w:rFonts w:ascii="Times New Roman" w:hAnsi="Times New Roman" w:cs="Times New Roman"/>
        </w:rPr>
        <w:t>Seton</w:t>
      </w:r>
      <w:proofErr w:type="spellEnd"/>
      <w:r w:rsidRPr="00E90573">
        <w:rPr>
          <w:rFonts w:ascii="Times New Roman" w:hAnsi="Times New Roman" w:cs="Times New Roman"/>
        </w:rPr>
        <w:t xml:space="preserve"> Watson, </w:t>
      </w:r>
      <w:r w:rsidRPr="00E90573">
        <w:rPr>
          <w:rFonts w:ascii="Times New Roman" w:hAnsi="Times New Roman" w:cs="Times New Roman"/>
          <w:i/>
        </w:rPr>
        <w:t xml:space="preserve">Nacije i države. </w:t>
      </w:r>
      <w:proofErr w:type="spellStart"/>
      <w:r w:rsidRPr="00E90573">
        <w:rPr>
          <w:rFonts w:ascii="Times New Roman" w:hAnsi="Times New Roman" w:cs="Times New Roman"/>
          <w:i/>
        </w:rPr>
        <w:t>Ispitivanja</w:t>
      </w:r>
      <w:proofErr w:type="spellEnd"/>
      <w:r w:rsidRPr="00E90573">
        <w:rPr>
          <w:rFonts w:ascii="Times New Roman" w:hAnsi="Times New Roman" w:cs="Times New Roman"/>
          <w:i/>
        </w:rPr>
        <w:t xml:space="preserve"> porekla nacija i politike nacionalizma</w:t>
      </w:r>
      <w:r w:rsidRPr="00E90573">
        <w:rPr>
          <w:rFonts w:ascii="Times New Roman" w:hAnsi="Times New Roman" w:cs="Times New Roman"/>
        </w:rPr>
        <w:t xml:space="preserve"> (Zagreb:</w:t>
      </w:r>
      <w:r>
        <w:rPr>
          <w:rFonts w:ascii="Times New Roman" w:hAnsi="Times New Roman" w:cs="Times New Roman"/>
        </w:rPr>
        <w:t xml:space="preserve"> </w:t>
      </w:r>
      <w:r w:rsidRPr="00E90573">
        <w:rPr>
          <w:rFonts w:ascii="Times New Roman" w:hAnsi="Times New Roman" w:cs="Times New Roman"/>
        </w:rPr>
        <w:t>Globus, 1980), 420</w:t>
      </w:r>
      <w:r>
        <w:rPr>
          <w:rFonts w:ascii="Times New Roman" w:hAnsi="Times New Roman" w:cs="Times New Roman"/>
        </w:rPr>
        <w:t xml:space="preserve">, </w:t>
      </w:r>
      <w:r w:rsidRPr="00E90573">
        <w:rPr>
          <w:rFonts w:ascii="Times New Roman" w:hAnsi="Times New Roman" w:cs="Times New Roman"/>
        </w:rPr>
        <w:t>421.</w:t>
      </w:r>
    </w:p>
  </w:footnote>
  <w:footnote w:id="16">
    <w:p w:rsidR="007818D7" w:rsidRPr="00E90573" w:rsidRDefault="007818D7" w:rsidP="005C0243">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Bojan Godeša, »Polemika med Dušanom Kermavnerjem in Lojzetom Udetom v letih 1939</w:t>
      </w:r>
      <w:r>
        <w:rPr>
          <w:rFonts w:ascii="Times New Roman" w:hAnsi="Times New Roman" w:cs="Times New Roman"/>
        </w:rPr>
        <w:t>–</w:t>
      </w:r>
      <w:r w:rsidRPr="00E90573">
        <w:rPr>
          <w:rFonts w:ascii="Times New Roman" w:hAnsi="Times New Roman" w:cs="Times New Roman"/>
        </w:rPr>
        <w:t xml:space="preserve">1941,« v: </w:t>
      </w:r>
      <w:r w:rsidRPr="00E90573">
        <w:rPr>
          <w:rFonts w:ascii="Times New Roman" w:hAnsi="Times New Roman" w:cs="Times New Roman"/>
          <w:i/>
        </w:rPr>
        <w:t>Med politiko in zgodovino. Življenje in delo dr. Dušana Kermavnerja (1903</w:t>
      </w:r>
      <w:r w:rsidRPr="00E90573">
        <w:rPr>
          <w:rFonts w:ascii="Times New Roman" w:hAnsi="Times New Roman" w:cs="Times New Roman"/>
          <w:i/>
          <w:iCs/>
        </w:rPr>
        <w:t>–</w:t>
      </w:r>
      <w:r w:rsidRPr="00E90573">
        <w:rPr>
          <w:rFonts w:ascii="Times New Roman" w:hAnsi="Times New Roman" w:cs="Times New Roman"/>
          <w:i/>
        </w:rPr>
        <w:t>1975)</w:t>
      </w:r>
      <w:r w:rsidRPr="00E90573">
        <w:rPr>
          <w:rFonts w:ascii="Times New Roman" w:hAnsi="Times New Roman" w:cs="Times New Roman"/>
        </w:rPr>
        <w:t>, ur. Aleksander Žižek in Jurij Perovšek (Ljubljana:</w:t>
      </w:r>
      <w:r>
        <w:rPr>
          <w:rFonts w:ascii="Times New Roman" w:hAnsi="Times New Roman" w:cs="Times New Roman"/>
        </w:rPr>
        <w:t xml:space="preserve"> </w:t>
      </w:r>
      <w:r w:rsidRPr="00E90573">
        <w:rPr>
          <w:rFonts w:ascii="Times New Roman" w:hAnsi="Times New Roman" w:cs="Times New Roman"/>
        </w:rPr>
        <w:t>SAZU-ZZDS, 2005),</w:t>
      </w:r>
      <w:r>
        <w:rPr>
          <w:rFonts w:ascii="Times New Roman" w:hAnsi="Times New Roman" w:cs="Times New Roman"/>
        </w:rPr>
        <w:t xml:space="preserve"> </w:t>
      </w:r>
      <w:r w:rsidRPr="00E90573">
        <w:rPr>
          <w:rFonts w:ascii="Times New Roman" w:hAnsi="Times New Roman" w:cs="Times New Roman"/>
        </w:rPr>
        <w:t>131</w:t>
      </w:r>
      <w:r w:rsidRPr="00E90573">
        <w:rPr>
          <w:rFonts w:ascii="Times New Roman" w:hAnsi="Times New Roman" w:cs="Times New Roman"/>
          <w:i/>
          <w:iCs/>
        </w:rPr>
        <w:t>–</w:t>
      </w:r>
      <w:r w:rsidRPr="00E90573">
        <w:rPr>
          <w:rFonts w:ascii="Times New Roman" w:hAnsi="Times New Roman" w:cs="Times New Roman"/>
        </w:rPr>
        <w:t>38.</w:t>
      </w:r>
    </w:p>
  </w:footnote>
  <w:footnote w:id="17">
    <w:p w:rsidR="007818D7" w:rsidRPr="00E90573" w:rsidRDefault="007818D7" w:rsidP="0029471B">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Anka Vidovič Miklavčič, »Idejnopolitični značaj Slovenske ljudske stranke</w:t>
      </w:r>
      <w:r>
        <w:rPr>
          <w:rFonts w:ascii="Times New Roman" w:hAnsi="Times New Roman" w:cs="Times New Roman"/>
        </w:rPr>
        <w:t xml:space="preserve"> </w:t>
      </w:r>
      <w:r w:rsidRPr="00E90573">
        <w:rPr>
          <w:rFonts w:ascii="Times New Roman" w:hAnsi="Times New Roman" w:cs="Times New Roman"/>
        </w:rPr>
        <w:t>od leta 1935 do začetka vojne leta 1941</w:t>
      </w:r>
      <w:r>
        <w:rPr>
          <w:rFonts w:ascii="Times New Roman" w:hAnsi="Times New Roman" w:cs="Times New Roman"/>
        </w:rPr>
        <w:t>,</w:t>
      </w:r>
      <w:r w:rsidRPr="00E90573">
        <w:rPr>
          <w:rFonts w:ascii="Times New Roman" w:hAnsi="Times New Roman" w:cs="Times New Roman"/>
        </w:rPr>
        <w:t xml:space="preserve">« </w:t>
      </w:r>
      <w:r w:rsidRPr="00E90573">
        <w:rPr>
          <w:rFonts w:ascii="Times New Roman" w:hAnsi="Times New Roman" w:cs="Times New Roman"/>
          <w:i/>
        </w:rPr>
        <w:t>Prispevki za novejšo zgodovino</w:t>
      </w:r>
      <w:r w:rsidRPr="00E90573">
        <w:rPr>
          <w:rFonts w:ascii="Times New Roman" w:hAnsi="Times New Roman" w:cs="Times New Roman"/>
        </w:rPr>
        <w:t xml:space="preserve"> 41, št. 2 (2001) (</w:t>
      </w:r>
      <w:r w:rsidRPr="00E90573">
        <w:rPr>
          <w:rFonts w:ascii="Times New Roman" w:hAnsi="Times New Roman" w:cs="Times New Roman"/>
          <w:i/>
        </w:rPr>
        <w:t>Slovenci in leto 1941</w:t>
      </w:r>
      <w:r w:rsidRPr="00E90573">
        <w:rPr>
          <w:rFonts w:ascii="Times New Roman" w:hAnsi="Times New Roman" w:cs="Times New Roman"/>
        </w:rPr>
        <w:t>): 43</w:t>
      </w:r>
      <w:r w:rsidRPr="00E90573">
        <w:rPr>
          <w:rFonts w:ascii="Times New Roman" w:hAnsi="Times New Roman" w:cs="Times New Roman"/>
          <w:i/>
          <w:iCs/>
        </w:rPr>
        <w:t>–</w:t>
      </w:r>
      <w:r w:rsidRPr="00E90573">
        <w:rPr>
          <w:rFonts w:ascii="Times New Roman" w:hAnsi="Times New Roman" w:cs="Times New Roman"/>
        </w:rPr>
        <w:t>58.</w:t>
      </w:r>
    </w:p>
  </w:footnote>
  <w:footnote w:id="18">
    <w:p w:rsidR="007818D7" w:rsidRPr="00E90573" w:rsidRDefault="007818D7" w:rsidP="007D5FCE">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Joško Zemljak, »Dr. Anton Korošec – politik,« </w:t>
      </w:r>
      <w:r w:rsidRPr="00E90573">
        <w:rPr>
          <w:rFonts w:ascii="Times New Roman" w:hAnsi="Times New Roman" w:cs="Times New Roman"/>
          <w:i/>
        </w:rPr>
        <w:t>Dejanje</w:t>
      </w:r>
      <w:r w:rsidRPr="00E90573">
        <w:rPr>
          <w:rFonts w:ascii="Times New Roman" w:hAnsi="Times New Roman" w:cs="Times New Roman"/>
        </w:rPr>
        <w:t xml:space="preserve"> 4, št. 1 (1941): 31</w:t>
      </w:r>
      <w:r w:rsidRPr="00E90573">
        <w:rPr>
          <w:rFonts w:ascii="Times New Roman" w:hAnsi="Times New Roman" w:cs="Times New Roman"/>
          <w:i/>
          <w:iCs/>
        </w:rPr>
        <w:t>–</w:t>
      </w:r>
      <w:r w:rsidRPr="00E90573">
        <w:rPr>
          <w:rFonts w:ascii="Times New Roman" w:hAnsi="Times New Roman" w:cs="Times New Roman"/>
        </w:rPr>
        <w:t>33.</w:t>
      </w:r>
    </w:p>
  </w:footnote>
  <w:footnote w:id="19">
    <w:p w:rsidR="007818D7" w:rsidRPr="00E90573" w:rsidRDefault="007818D7" w:rsidP="007D5FCE">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Miha Krek, »Ob 20-letnici smrti največjega slovenskega državnika Dr. Antona Korošca,« </w:t>
      </w:r>
      <w:r w:rsidRPr="00E90573">
        <w:rPr>
          <w:rFonts w:ascii="Times New Roman" w:hAnsi="Times New Roman" w:cs="Times New Roman"/>
          <w:i/>
        </w:rPr>
        <w:t>Zbornik Svobodne Slovenije 1961</w:t>
      </w:r>
      <w:r w:rsidRPr="00E90573">
        <w:rPr>
          <w:rFonts w:ascii="Times New Roman" w:hAnsi="Times New Roman" w:cs="Times New Roman"/>
        </w:rPr>
        <w:t xml:space="preserve"> (Buenos Aires: Zedinjena Slovenija, 1961): 66. </w:t>
      </w:r>
    </w:p>
  </w:footnote>
  <w:footnote w:id="20">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Godeša, </w:t>
      </w:r>
      <w:r w:rsidRPr="00E90573">
        <w:rPr>
          <w:rFonts w:ascii="Times New Roman" w:hAnsi="Times New Roman" w:cs="Times New Roman"/>
          <w:i/>
        </w:rPr>
        <w:t>Kdor ni z nami</w:t>
      </w:r>
      <w:r w:rsidRPr="00E90573">
        <w:rPr>
          <w:rFonts w:ascii="Times New Roman" w:hAnsi="Times New Roman" w:cs="Times New Roman"/>
        </w:rPr>
        <w:t>, 39</w:t>
      </w:r>
      <w:r w:rsidRPr="00E90573">
        <w:rPr>
          <w:rFonts w:ascii="Times New Roman" w:hAnsi="Times New Roman" w:cs="Times New Roman"/>
          <w:i/>
          <w:iCs/>
        </w:rPr>
        <w:t>–</w:t>
      </w:r>
      <w:r w:rsidRPr="00E90573">
        <w:rPr>
          <w:rFonts w:ascii="Times New Roman" w:hAnsi="Times New Roman" w:cs="Times New Roman"/>
        </w:rPr>
        <w:t>46</w:t>
      </w:r>
      <w:r>
        <w:rPr>
          <w:rFonts w:ascii="Times New Roman" w:hAnsi="Times New Roman" w:cs="Times New Roman"/>
        </w:rPr>
        <w:t xml:space="preserve">. </w:t>
      </w:r>
      <w:r w:rsidRPr="00E90573">
        <w:rPr>
          <w:rFonts w:ascii="Times New Roman" w:hAnsi="Times New Roman" w:cs="Times New Roman"/>
        </w:rPr>
        <w:t>Anka Vidovič</w:t>
      </w:r>
      <w:r>
        <w:rPr>
          <w:rFonts w:ascii="Times New Roman" w:hAnsi="Times New Roman" w:cs="Times New Roman"/>
        </w:rPr>
        <w:t>-</w:t>
      </w:r>
      <w:r w:rsidRPr="00E90573">
        <w:rPr>
          <w:rFonts w:ascii="Times New Roman" w:hAnsi="Times New Roman" w:cs="Times New Roman"/>
        </w:rPr>
        <w:t xml:space="preserve">Miklavčič, </w:t>
      </w:r>
      <w:r w:rsidRPr="00E90573">
        <w:rPr>
          <w:rFonts w:ascii="Times New Roman" w:hAnsi="Times New Roman" w:cs="Times New Roman"/>
          <w:i/>
        </w:rPr>
        <w:t>Mladina med nacionalizmom in katolicizmom. Pregled razvoja in dejavnosti mladinskih organizacij, društev in gibanj v liberalno-unitarnem in katoliškem taboru v letih 1929–1941 v jugoslovanskem delu Slovenije</w:t>
      </w:r>
      <w:r w:rsidRPr="00E90573">
        <w:rPr>
          <w:rFonts w:ascii="Times New Roman" w:hAnsi="Times New Roman" w:cs="Times New Roman"/>
        </w:rPr>
        <w:t xml:space="preserve"> (Ljubljana: Študentska organizacija Univerze, 1994), 193</w:t>
      </w:r>
      <w:r w:rsidRPr="00E90573">
        <w:rPr>
          <w:rFonts w:ascii="Times New Roman" w:hAnsi="Times New Roman" w:cs="Times New Roman"/>
          <w:i/>
          <w:iCs/>
        </w:rPr>
        <w:t>–</w:t>
      </w:r>
      <w:r w:rsidRPr="00E90573">
        <w:rPr>
          <w:rFonts w:ascii="Times New Roman" w:hAnsi="Times New Roman" w:cs="Times New Roman"/>
        </w:rPr>
        <w:t>98.</w:t>
      </w:r>
      <w:r>
        <w:rPr>
          <w:rFonts w:ascii="Times New Roman" w:hAnsi="Times New Roman" w:cs="Times New Roman"/>
        </w:rPr>
        <w:t xml:space="preserve"> </w:t>
      </w:r>
    </w:p>
  </w:footnote>
  <w:footnote w:id="21">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Janko Prunk, </w:t>
      </w:r>
      <w:r w:rsidRPr="00E90573">
        <w:rPr>
          <w:rFonts w:ascii="Times New Roman" w:hAnsi="Times New Roman" w:cs="Times New Roman"/>
          <w:i/>
        </w:rPr>
        <w:t>Pot krščanskih socialistov v Osvobodilno fronto slovenskega naroda</w:t>
      </w:r>
      <w:r w:rsidRPr="00E90573">
        <w:rPr>
          <w:rFonts w:ascii="Times New Roman" w:hAnsi="Times New Roman" w:cs="Times New Roman"/>
        </w:rPr>
        <w:t xml:space="preserve"> (Ljubljana: Cankarjeva založba, 1977), 87</w:t>
      </w:r>
      <w:r w:rsidRPr="00E90573">
        <w:rPr>
          <w:rFonts w:ascii="Times New Roman" w:hAnsi="Times New Roman" w:cs="Times New Roman"/>
          <w:i/>
          <w:iCs/>
        </w:rPr>
        <w:t>–</w:t>
      </w:r>
      <w:r w:rsidRPr="00E90573">
        <w:rPr>
          <w:rFonts w:ascii="Times New Roman" w:hAnsi="Times New Roman" w:cs="Times New Roman"/>
        </w:rPr>
        <w:t>134.</w:t>
      </w:r>
    </w:p>
  </w:footnote>
  <w:footnote w:id="22">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Janko Pleterski, »Politika naroda v krizi družbe, države in idej,« v: </w:t>
      </w:r>
      <w:r w:rsidRPr="00E90573">
        <w:rPr>
          <w:rFonts w:ascii="Times New Roman" w:hAnsi="Times New Roman" w:cs="Times New Roman"/>
          <w:i/>
        </w:rPr>
        <w:t>Slovenska trideseta leta. Simpozij 1995</w:t>
      </w:r>
      <w:r w:rsidRPr="00E90573">
        <w:rPr>
          <w:rFonts w:ascii="Times New Roman" w:hAnsi="Times New Roman" w:cs="Times New Roman"/>
        </w:rPr>
        <w:t>, ur. Peter Vodopivec in Joža Mahnič (Ljubljana: Slovenska matica, 1995), 48.</w:t>
      </w:r>
      <w:r>
        <w:rPr>
          <w:rFonts w:ascii="Times New Roman" w:hAnsi="Times New Roman" w:cs="Times New Roman"/>
        </w:rPr>
        <w:t xml:space="preserve"> </w:t>
      </w:r>
    </w:p>
  </w:footnote>
  <w:footnote w:id="23">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Gašparič, </w:t>
      </w:r>
      <w:r w:rsidRPr="00E90573">
        <w:rPr>
          <w:rFonts w:ascii="Times New Roman" w:hAnsi="Times New Roman" w:cs="Times New Roman"/>
          <w:i/>
        </w:rPr>
        <w:t>SLS pod kraljevo diktaturo</w:t>
      </w:r>
      <w:r w:rsidRPr="00E90573">
        <w:rPr>
          <w:rFonts w:ascii="Times New Roman" w:hAnsi="Times New Roman" w:cs="Times New Roman"/>
        </w:rPr>
        <w:t>, 258, 259.</w:t>
      </w:r>
    </w:p>
  </w:footnote>
  <w:footnote w:id="24">
    <w:p w:rsidR="007818D7" w:rsidRPr="00E90573" w:rsidRDefault="007818D7" w:rsidP="004F4B36">
      <w:pPr>
        <w:jc w:val="both"/>
      </w:pPr>
      <w:r w:rsidRPr="00E90573">
        <w:rPr>
          <w:rStyle w:val="Sprotnaopomba-sklic"/>
          <w:rFonts w:ascii="Times New Roman" w:hAnsi="Times New Roman" w:cs="Times New Roman"/>
          <w:sz w:val="20"/>
          <w:szCs w:val="20"/>
        </w:rPr>
        <w:footnoteRef/>
      </w:r>
      <w:r w:rsidRPr="00E90573">
        <w:rPr>
          <w:rFonts w:ascii="Times New Roman" w:hAnsi="Times New Roman" w:cs="Times New Roman"/>
          <w:sz w:val="20"/>
          <w:szCs w:val="20"/>
        </w:rPr>
        <w:t xml:space="preserve"> </w:t>
      </w:r>
      <w:r w:rsidRPr="00E90573">
        <w:rPr>
          <w:rFonts w:ascii="Times New Roman" w:hAnsi="Times New Roman" w:cs="Times New Roman"/>
          <w:sz w:val="20"/>
          <w:szCs w:val="20"/>
        </w:rPr>
        <w:t xml:space="preserve">Jure Gašparič, »Iskrena ali pragmatična demokracija? Slovenska ljudska stranka in vprašanje političnega sobivanja,« </w:t>
      </w:r>
      <w:r w:rsidRPr="00E90573">
        <w:rPr>
          <w:rFonts w:ascii="Times New Roman" w:hAnsi="Times New Roman" w:cs="Times New Roman"/>
          <w:i/>
          <w:sz w:val="20"/>
          <w:szCs w:val="20"/>
        </w:rPr>
        <w:t>Prispevki za novejšo zgodovino</w:t>
      </w:r>
      <w:r>
        <w:rPr>
          <w:rFonts w:ascii="Times New Roman" w:hAnsi="Times New Roman" w:cs="Times New Roman"/>
          <w:sz w:val="20"/>
          <w:szCs w:val="20"/>
        </w:rPr>
        <w:t xml:space="preserve"> </w:t>
      </w:r>
      <w:r w:rsidRPr="00E90573">
        <w:rPr>
          <w:rFonts w:ascii="Times New Roman" w:hAnsi="Times New Roman" w:cs="Times New Roman"/>
          <w:sz w:val="20"/>
          <w:szCs w:val="20"/>
        </w:rPr>
        <w:t>51, št. 1 (2011): 77–92.</w:t>
      </w:r>
    </w:p>
  </w:footnote>
  <w:footnote w:id="25">
    <w:p w:rsidR="007818D7" w:rsidRPr="00E90573" w:rsidRDefault="007818D7" w:rsidP="0049794D">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Jure Gašparič, »Demokratičnost volitev v Dravski banovini?« v: </w:t>
      </w:r>
      <w:r w:rsidRPr="00E90573">
        <w:rPr>
          <w:rFonts w:ascii="Times New Roman" w:hAnsi="Times New Roman" w:cs="Times New Roman"/>
          <w:i/>
        </w:rPr>
        <w:t>Problemi demokracije na Slovenskem v letih 1918</w:t>
      </w:r>
      <w:r>
        <w:rPr>
          <w:rFonts w:ascii="Times New Roman" w:hAnsi="Times New Roman" w:cs="Times New Roman"/>
          <w:i/>
        </w:rPr>
        <w:t>–</w:t>
      </w:r>
      <w:r w:rsidRPr="00E90573">
        <w:rPr>
          <w:rFonts w:ascii="Times New Roman" w:hAnsi="Times New Roman" w:cs="Times New Roman"/>
          <w:i/>
        </w:rPr>
        <w:t>1941. Zbornik prispevkov na simpoziju 7. in 8. decembra 2006</w:t>
      </w:r>
      <w:r w:rsidRPr="00E90573">
        <w:rPr>
          <w:rFonts w:ascii="Times New Roman" w:hAnsi="Times New Roman" w:cs="Times New Roman"/>
        </w:rPr>
        <w:t>, ur.</w:t>
      </w:r>
      <w:r>
        <w:rPr>
          <w:rFonts w:ascii="Times New Roman" w:hAnsi="Times New Roman" w:cs="Times New Roman"/>
        </w:rPr>
        <w:t xml:space="preserve"> </w:t>
      </w:r>
      <w:r w:rsidRPr="00E90573">
        <w:rPr>
          <w:rFonts w:ascii="Times New Roman" w:hAnsi="Times New Roman" w:cs="Times New Roman"/>
        </w:rPr>
        <w:t>Jože Pirjevec in Janko Pleterski (Ljubljana: SAZU, 2007), 185, 186.</w:t>
      </w:r>
    </w:p>
  </w:footnote>
  <w:footnote w:id="26">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Bogo Grafenauer, »Diferenciacija in grupiranje političnih tokov v slovenskem političnem življenju od 1935 do konca 1940,« v: </w:t>
      </w:r>
      <w:r w:rsidRPr="00E90573">
        <w:rPr>
          <w:rFonts w:ascii="Times New Roman" w:hAnsi="Times New Roman" w:cs="Times New Roman"/>
          <w:i/>
        </w:rPr>
        <w:t>Slovenski upor 1941. Osvobodilna fronta slovenskega naroda pred pol stoletja. Zbornik referatov na znanstvenem posvetu v dneh 23. in 24. maja 1991</w:t>
      </w:r>
      <w:r w:rsidRPr="00E90573">
        <w:rPr>
          <w:rFonts w:ascii="Times New Roman" w:hAnsi="Times New Roman" w:cs="Times New Roman"/>
        </w:rPr>
        <w:t>, ur. Ferdo Gestrin, Bogo Grafenaue</w:t>
      </w:r>
      <w:bookmarkStart w:id="0" w:name="_GoBack"/>
      <w:bookmarkEnd w:id="0"/>
      <w:r w:rsidRPr="00E90573">
        <w:rPr>
          <w:rFonts w:ascii="Times New Roman" w:hAnsi="Times New Roman" w:cs="Times New Roman"/>
        </w:rPr>
        <w:t>r in Janko Pleterski (Ljubljana: SAZU, 1991), 7</w:t>
      </w:r>
      <w:r w:rsidRPr="00E90573">
        <w:rPr>
          <w:rFonts w:ascii="Times New Roman" w:hAnsi="Times New Roman" w:cs="Times New Roman"/>
          <w:i/>
          <w:iCs/>
        </w:rPr>
        <w:t>–</w:t>
      </w:r>
      <w:r w:rsidRPr="00E90573">
        <w:rPr>
          <w:rFonts w:ascii="Times New Roman" w:hAnsi="Times New Roman" w:cs="Times New Roman"/>
        </w:rPr>
        <w:t xml:space="preserve">20. </w:t>
      </w:r>
    </w:p>
  </w:footnote>
  <w:footnote w:id="27">
    <w:p w:rsidR="007818D7" w:rsidRPr="00E90573" w:rsidRDefault="007818D7" w:rsidP="00B07E0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Pleterski, »Politika naroda v krizi</w:t>
      </w:r>
      <w:r>
        <w:rPr>
          <w:rFonts w:ascii="Times New Roman" w:hAnsi="Times New Roman" w:cs="Times New Roman"/>
        </w:rPr>
        <w:t>,</w:t>
      </w:r>
      <w:r w:rsidRPr="00E90573">
        <w:rPr>
          <w:rFonts w:ascii="Times New Roman" w:hAnsi="Times New Roman" w:cs="Times New Roman"/>
        </w:rPr>
        <w:t>« 43</w:t>
      </w:r>
      <w:r w:rsidRPr="00E90573">
        <w:rPr>
          <w:rFonts w:ascii="Times New Roman" w:hAnsi="Times New Roman" w:cs="Times New Roman"/>
          <w:i/>
          <w:iCs/>
        </w:rPr>
        <w:t>–</w:t>
      </w:r>
      <w:r w:rsidRPr="00E90573">
        <w:rPr>
          <w:rFonts w:ascii="Times New Roman" w:hAnsi="Times New Roman" w:cs="Times New Roman"/>
        </w:rPr>
        <w:t>57.</w:t>
      </w:r>
    </w:p>
  </w:footnote>
  <w:footnote w:id="28">
    <w:p w:rsidR="007818D7" w:rsidRPr="00E90573" w:rsidRDefault="007818D7" w:rsidP="0074401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E90573">
        <w:rPr>
          <w:rFonts w:ascii="Times New Roman" w:hAnsi="Times New Roman" w:cs="Times New Roman"/>
        </w:rPr>
        <w:t xml:space="preserve"> 49, 50.</w:t>
      </w:r>
    </w:p>
    <w:p w:rsidR="007818D7" w:rsidRPr="00E90573" w:rsidRDefault="007818D7">
      <w:pPr>
        <w:pStyle w:val="Sprotnaopomba-besedilo"/>
        <w:rPr>
          <w:rFonts w:ascii="Times New Roman" w:hAnsi="Times New Roman" w:cs="Times New Roman"/>
        </w:rPr>
      </w:pPr>
    </w:p>
  </w:footnote>
  <w:footnote w:id="29">
    <w:p w:rsidR="007818D7" w:rsidRPr="00E90573" w:rsidRDefault="007818D7" w:rsidP="007D5FCE">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Vidovič Miklavčič, »Idejnopolitični značaj Slovenske ljudske stranke,« 50.</w:t>
      </w:r>
    </w:p>
  </w:footnote>
  <w:footnote w:id="30">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Godeša, </w:t>
      </w:r>
      <w:r w:rsidRPr="00E90573">
        <w:rPr>
          <w:rFonts w:ascii="Times New Roman" w:hAnsi="Times New Roman" w:cs="Times New Roman"/>
          <w:i/>
        </w:rPr>
        <w:t>Kdor ni z nami</w:t>
      </w:r>
      <w:r w:rsidRPr="00E90573">
        <w:rPr>
          <w:rFonts w:ascii="Times New Roman" w:hAnsi="Times New Roman" w:cs="Times New Roman"/>
        </w:rPr>
        <w:t>, 52.</w:t>
      </w:r>
    </w:p>
  </w:footnote>
  <w:footnote w:id="31">
    <w:p w:rsidR="007818D7" w:rsidRPr="00E90573" w:rsidRDefault="007818D7" w:rsidP="004F4B36">
      <w:pPr>
        <w:jc w:val="both"/>
      </w:pPr>
      <w:r w:rsidRPr="00E90573">
        <w:rPr>
          <w:rStyle w:val="Sprotnaopomba-sklic"/>
          <w:rFonts w:ascii="Times New Roman" w:hAnsi="Times New Roman" w:cs="Times New Roman"/>
          <w:sz w:val="20"/>
          <w:szCs w:val="20"/>
        </w:rPr>
        <w:footnoteRef/>
      </w:r>
      <w:r w:rsidRPr="00E90573">
        <w:rPr>
          <w:rFonts w:ascii="Times New Roman" w:hAnsi="Times New Roman" w:cs="Times New Roman"/>
          <w:sz w:val="20"/>
          <w:szCs w:val="20"/>
        </w:rPr>
        <w:t xml:space="preserve"> </w:t>
      </w:r>
      <w:r w:rsidRPr="00E90573">
        <w:rPr>
          <w:rFonts w:ascii="Times New Roman" w:hAnsi="Times New Roman" w:cs="Times New Roman"/>
          <w:sz w:val="20"/>
          <w:szCs w:val="20"/>
        </w:rPr>
        <w:t>Egon Pelikan, »</w:t>
      </w:r>
      <w:proofErr w:type="spellStart"/>
      <w:r w:rsidRPr="00E90573">
        <w:rPr>
          <w:rFonts w:ascii="Times New Roman" w:hAnsi="Times New Roman" w:cs="Times New Roman"/>
          <w:color w:val="000000"/>
          <w:sz w:val="20"/>
          <w:szCs w:val="20"/>
        </w:rPr>
        <w:t>Antisemitismus</w:t>
      </w:r>
      <w:proofErr w:type="spellEnd"/>
      <w:r w:rsidRPr="00E90573">
        <w:rPr>
          <w:rFonts w:ascii="Times New Roman" w:hAnsi="Times New Roman" w:cs="Times New Roman"/>
          <w:color w:val="000000"/>
          <w:sz w:val="20"/>
          <w:szCs w:val="20"/>
        </w:rPr>
        <w:t xml:space="preserve"> </w:t>
      </w:r>
      <w:proofErr w:type="spellStart"/>
      <w:r w:rsidRPr="00E90573">
        <w:rPr>
          <w:rFonts w:ascii="Times New Roman" w:hAnsi="Times New Roman" w:cs="Times New Roman"/>
          <w:color w:val="000000"/>
          <w:sz w:val="20"/>
          <w:szCs w:val="20"/>
        </w:rPr>
        <w:t>ohne</w:t>
      </w:r>
      <w:proofErr w:type="spellEnd"/>
      <w:r w:rsidRPr="00E90573">
        <w:rPr>
          <w:rFonts w:ascii="Times New Roman" w:hAnsi="Times New Roman" w:cs="Times New Roman"/>
          <w:color w:val="000000"/>
          <w:sz w:val="20"/>
          <w:szCs w:val="20"/>
        </w:rPr>
        <w:t xml:space="preserve"> </w:t>
      </w:r>
      <w:proofErr w:type="spellStart"/>
      <w:r w:rsidRPr="00E90573">
        <w:rPr>
          <w:rFonts w:ascii="Times New Roman" w:hAnsi="Times New Roman" w:cs="Times New Roman"/>
          <w:color w:val="000000"/>
          <w:sz w:val="20"/>
          <w:szCs w:val="20"/>
        </w:rPr>
        <w:t>Juden</w:t>
      </w:r>
      <w:proofErr w:type="spellEnd"/>
      <w:r w:rsidRPr="00E90573">
        <w:rPr>
          <w:rFonts w:ascii="Times New Roman" w:hAnsi="Times New Roman" w:cs="Times New Roman"/>
          <w:color w:val="000000"/>
          <w:sz w:val="20"/>
          <w:szCs w:val="20"/>
        </w:rPr>
        <w:t xml:space="preserve"> in </w:t>
      </w:r>
      <w:proofErr w:type="spellStart"/>
      <w:r w:rsidRPr="00E90573">
        <w:rPr>
          <w:rFonts w:ascii="Times New Roman" w:hAnsi="Times New Roman" w:cs="Times New Roman"/>
          <w:color w:val="000000"/>
          <w:sz w:val="20"/>
          <w:szCs w:val="20"/>
        </w:rPr>
        <w:t>Slowenien</w:t>
      </w:r>
      <w:proofErr w:type="spellEnd"/>
      <w:r w:rsidRPr="00E90573">
        <w:rPr>
          <w:rFonts w:ascii="Times New Roman" w:hAnsi="Times New Roman" w:cs="Times New Roman"/>
          <w:color w:val="000000"/>
          <w:sz w:val="20"/>
          <w:szCs w:val="20"/>
        </w:rPr>
        <w:t>,« </w:t>
      </w:r>
      <w:proofErr w:type="spellStart"/>
      <w:r w:rsidRPr="00E90573">
        <w:rPr>
          <w:rFonts w:ascii="Times New Roman" w:hAnsi="Times New Roman" w:cs="Times New Roman"/>
          <w:i/>
          <w:iCs/>
          <w:color w:val="000000"/>
          <w:sz w:val="20"/>
          <w:szCs w:val="20"/>
        </w:rPr>
        <w:t>Jahrbuch</w:t>
      </w:r>
      <w:proofErr w:type="spellEnd"/>
      <w:r w:rsidRPr="00E90573">
        <w:rPr>
          <w:rFonts w:ascii="Times New Roman" w:hAnsi="Times New Roman" w:cs="Times New Roman"/>
          <w:i/>
          <w:iCs/>
          <w:color w:val="000000"/>
          <w:sz w:val="20"/>
          <w:szCs w:val="20"/>
        </w:rPr>
        <w:t xml:space="preserve"> </w:t>
      </w:r>
      <w:proofErr w:type="spellStart"/>
      <w:r w:rsidRPr="00E90573">
        <w:rPr>
          <w:rFonts w:ascii="Times New Roman" w:hAnsi="Times New Roman" w:cs="Times New Roman"/>
          <w:i/>
          <w:iCs/>
          <w:color w:val="000000"/>
          <w:sz w:val="20"/>
          <w:szCs w:val="20"/>
        </w:rPr>
        <w:t>für</w:t>
      </w:r>
      <w:proofErr w:type="spellEnd"/>
      <w:r w:rsidRPr="00E90573">
        <w:rPr>
          <w:rFonts w:ascii="Times New Roman" w:hAnsi="Times New Roman" w:cs="Times New Roman"/>
          <w:i/>
          <w:iCs/>
          <w:color w:val="000000"/>
          <w:sz w:val="20"/>
          <w:szCs w:val="20"/>
        </w:rPr>
        <w:t xml:space="preserve"> </w:t>
      </w:r>
      <w:proofErr w:type="spellStart"/>
      <w:r w:rsidRPr="00E90573">
        <w:rPr>
          <w:rFonts w:ascii="Times New Roman" w:hAnsi="Times New Roman" w:cs="Times New Roman"/>
          <w:i/>
          <w:iCs/>
          <w:color w:val="000000"/>
          <w:sz w:val="20"/>
          <w:szCs w:val="20"/>
        </w:rPr>
        <w:t>Antisemitismusforschung</w:t>
      </w:r>
      <w:proofErr w:type="spellEnd"/>
      <w:r w:rsidRPr="00E90573">
        <w:rPr>
          <w:rFonts w:ascii="Times New Roman" w:hAnsi="Times New Roman" w:cs="Times New Roman"/>
          <w:color w:val="000000"/>
          <w:sz w:val="20"/>
          <w:szCs w:val="20"/>
        </w:rPr>
        <w:t xml:space="preserve"> 15 (2006): 185</w:t>
      </w:r>
      <w:r w:rsidRPr="00E90573">
        <w:rPr>
          <w:rFonts w:ascii="Times New Roman" w:hAnsi="Times New Roman" w:cs="Times New Roman"/>
          <w:i/>
          <w:iCs/>
        </w:rPr>
        <w:t>–</w:t>
      </w:r>
      <w:r w:rsidRPr="00E90573">
        <w:rPr>
          <w:rFonts w:ascii="Times New Roman" w:hAnsi="Times New Roman" w:cs="Times New Roman"/>
          <w:color w:val="000000"/>
          <w:sz w:val="20"/>
          <w:szCs w:val="20"/>
        </w:rPr>
        <w:t>99.</w:t>
      </w:r>
      <w:r>
        <w:rPr>
          <w:rFonts w:ascii="Times New Roman" w:hAnsi="Times New Roman" w:cs="Times New Roman"/>
          <w:color w:val="000000"/>
          <w:sz w:val="20"/>
          <w:szCs w:val="20"/>
        </w:rPr>
        <w:t xml:space="preserve"> </w:t>
      </w:r>
    </w:p>
  </w:footnote>
  <w:footnote w:id="32">
    <w:p w:rsidR="007818D7" w:rsidRPr="00E90573" w:rsidRDefault="007818D7" w:rsidP="006831C2">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Ivan Ahčin, </w:t>
      </w:r>
      <w:r w:rsidRPr="00E90573">
        <w:rPr>
          <w:rFonts w:ascii="Times New Roman" w:hAnsi="Times New Roman" w:cs="Times New Roman"/>
          <w:i/>
        </w:rPr>
        <w:t>Prostozidarstvo</w:t>
      </w:r>
      <w:r w:rsidRPr="00E90573">
        <w:rPr>
          <w:rFonts w:ascii="Times New Roman" w:hAnsi="Times New Roman" w:cs="Times New Roman"/>
        </w:rPr>
        <w:t xml:space="preserve"> (Ljubljana: Zveza fantovskih odsekov v Ljubljani, 1941), 4.</w:t>
      </w:r>
    </w:p>
  </w:footnote>
  <w:footnote w:id="33">
    <w:p w:rsidR="007818D7" w:rsidRPr="00E90573" w:rsidRDefault="007818D7" w:rsidP="00BD4608">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proofErr w:type="spellStart"/>
      <w:r w:rsidRPr="004F4B36">
        <w:rPr>
          <w:rFonts w:ascii="Times New Roman" w:hAnsi="Times New Roman" w:cs="Times New Roman"/>
        </w:rPr>
        <w:t>Ibid</w:t>
      </w:r>
      <w:proofErr w:type="spellEnd"/>
      <w:r w:rsidRPr="004F4B36">
        <w:rPr>
          <w:rFonts w:ascii="Times New Roman" w:hAnsi="Times New Roman" w:cs="Times New Roman"/>
        </w:rPr>
        <w:t>.,</w:t>
      </w:r>
      <w:r w:rsidRPr="00715E3E">
        <w:rPr>
          <w:rFonts w:ascii="Times New Roman" w:hAnsi="Times New Roman" w:cs="Times New Roman"/>
        </w:rPr>
        <w:t xml:space="preserve"> 31</w:t>
      </w:r>
      <w:r w:rsidRPr="00E90573">
        <w:rPr>
          <w:rFonts w:ascii="Times New Roman" w:hAnsi="Times New Roman" w:cs="Times New Roman"/>
        </w:rPr>
        <w:t>.</w:t>
      </w:r>
    </w:p>
  </w:footnote>
  <w:footnote w:id="34">
    <w:p w:rsidR="007818D7" w:rsidRPr="00E90573" w:rsidRDefault="007818D7" w:rsidP="00071323">
      <w:pPr>
        <w:pStyle w:val="Sprotnaopomba-besedilo"/>
        <w:rPr>
          <w:rFonts w:ascii="Times New Roman" w:hAnsi="Times New Roman" w:cs="Times New Roman"/>
        </w:rPr>
      </w:pPr>
      <w:r w:rsidRPr="00E90573">
        <w:rPr>
          <w:rStyle w:val="Sprotnaopomba-sklic"/>
          <w:rFonts w:ascii="Times New Roman" w:hAnsi="Times New Roman" w:cs="Times New Roman"/>
        </w:rPr>
        <w:footnoteRef/>
      </w:r>
      <w:proofErr w:type="spellStart"/>
      <w:r>
        <w:rPr>
          <w:rFonts w:ascii="Times New Roman" w:hAnsi="Times New Roman" w:cs="Times New Roman"/>
        </w:rPr>
        <w:t>Ibid</w:t>
      </w:r>
      <w:proofErr w:type="spellEnd"/>
      <w:r>
        <w:rPr>
          <w:rFonts w:ascii="Times New Roman" w:hAnsi="Times New Roman" w:cs="Times New Roman"/>
        </w:rPr>
        <w:t xml:space="preserve">., </w:t>
      </w:r>
      <w:r w:rsidRPr="00E90573">
        <w:rPr>
          <w:rFonts w:ascii="Times New Roman" w:hAnsi="Times New Roman" w:cs="Times New Roman"/>
        </w:rPr>
        <w:t>51</w:t>
      </w:r>
      <w:r w:rsidRPr="00E90573">
        <w:rPr>
          <w:rFonts w:ascii="Times New Roman" w:hAnsi="Times New Roman" w:cs="Times New Roman"/>
          <w:i/>
          <w:iCs/>
        </w:rPr>
        <w:t>–</w:t>
      </w:r>
      <w:r w:rsidRPr="00E90573">
        <w:rPr>
          <w:rFonts w:ascii="Times New Roman" w:hAnsi="Times New Roman" w:cs="Times New Roman"/>
        </w:rPr>
        <w:t>58.</w:t>
      </w:r>
    </w:p>
  </w:footnote>
  <w:footnote w:id="35">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i/>
        </w:rPr>
        <w:t>Kriza revije »Dom in svet« leta 1937. Zbornik dokumentov</w:t>
      </w:r>
      <w:r w:rsidRPr="00E90573">
        <w:rPr>
          <w:rFonts w:ascii="Times New Roman" w:hAnsi="Times New Roman" w:cs="Times New Roman"/>
        </w:rPr>
        <w:t>, ur. Marjan Dolgan (Ljubljana: ZRC, ZRC SAZU, 2001).</w:t>
      </w:r>
    </w:p>
  </w:footnote>
  <w:footnote w:id="36">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»Kriza revije </w:t>
      </w:r>
      <w:r>
        <w:rPr>
          <w:rFonts w:ascii="Times New Roman" w:hAnsi="Times New Roman" w:cs="Times New Roman"/>
        </w:rPr>
        <w:t>'</w:t>
      </w:r>
      <w:r w:rsidRPr="00E90573">
        <w:rPr>
          <w:rFonts w:ascii="Times New Roman" w:hAnsi="Times New Roman" w:cs="Times New Roman"/>
        </w:rPr>
        <w:t>Dom in svet</w:t>
      </w:r>
      <w:r>
        <w:rPr>
          <w:rFonts w:ascii="Times New Roman" w:hAnsi="Times New Roman" w:cs="Times New Roman"/>
        </w:rPr>
        <w:t>'</w:t>
      </w:r>
      <w:r w:rsidRPr="00E90573">
        <w:rPr>
          <w:rFonts w:ascii="Times New Roman" w:hAnsi="Times New Roman" w:cs="Times New Roman"/>
        </w:rPr>
        <w:t>«, 279.</w:t>
      </w:r>
    </w:p>
  </w:footnote>
  <w:footnote w:id="37">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Lojze Ude, </w:t>
      </w:r>
      <w:r w:rsidRPr="00E90573">
        <w:rPr>
          <w:rFonts w:ascii="Times New Roman" w:hAnsi="Times New Roman" w:cs="Times New Roman"/>
          <w:i/>
        </w:rPr>
        <w:t>Moje mnenje o položaju. Članki in pisma 1941</w:t>
      </w:r>
      <w:r>
        <w:rPr>
          <w:rFonts w:ascii="Times New Roman" w:hAnsi="Times New Roman" w:cs="Times New Roman"/>
          <w:i/>
        </w:rPr>
        <w:t>–</w:t>
      </w:r>
      <w:r w:rsidRPr="00E90573">
        <w:rPr>
          <w:rFonts w:ascii="Times New Roman" w:hAnsi="Times New Roman" w:cs="Times New Roman"/>
          <w:i/>
        </w:rPr>
        <w:t>1944</w:t>
      </w:r>
      <w:r w:rsidRPr="00E90573">
        <w:rPr>
          <w:rFonts w:ascii="Times New Roman" w:hAnsi="Times New Roman" w:cs="Times New Roman"/>
        </w:rPr>
        <w:t>, ur. Boris Mlakar (Ljubljana: Slovenska matica, 1994), 111</w:t>
      </w:r>
      <w:r w:rsidRPr="00E90573">
        <w:rPr>
          <w:rFonts w:ascii="Times New Roman" w:hAnsi="Times New Roman" w:cs="Times New Roman"/>
          <w:i/>
          <w:iCs/>
        </w:rPr>
        <w:t>–</w:t>
      </w:r>
      <w:r w:rsidRPr="00E90573">
        <w:rPr>
          <w:rFonts w:ascii="Times New Roman" w:hAnsi="Times New Roman" w:cs="Times New Roman"/>
        </w:rPr>
        <w:t>21.</w:t>
      </w:r>
    </w:p>
  </w:footnote>
  <w:footnote w:id="38">
    <w:p w:rsidR="007818D7" w:rsidRPr="00E90573" w:rsidRDefault="007818D7" w:rsidP="00284F75">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Ahčin, </w:t>
      </w:r>
      <w:r w:rsidRPr="00E90573">
        <w:rPr>
          <w:rFonts w:ascii="Times New Roman" w:hAnsi="Times New Roman" w:cs="Times New Roman"/>
          <w:i/>
        </w:rPr>
        <w:t>Prostozidarstvo</w:t>
      </w:r>
      <w:r w:rsidRPr="00E90573">
        <w:rPr>
          <w:rFonts w:ascii="Times New Roman" w:hAnsi="Times New Roman" w:cs="Times New Roman"/>
        </w:rPr>
        <w:t>, 66</w:t>
      </w:r>
      <w:r w:rsidRPr="00E90573">
        <w:rPr>
          <w:rFonts w:ascii="Times New Roman" w:hAnsi="Times New Roman" w:cs="Times New Roman"/>
          <w:i/>
          <w:iCs/>
        </w:rPr>
        <w:t>–</w:t>
      </w:r>
      <w:r w:rsidRPr="00E90573">
        <w:rPr>
          <w:rFonts w:ascii="Times New Roman" w:hAnsi="Times New Roman" w:cs="Times New Roman"/>
        </w:rPr>
        <w:t>68.</w:t>
      </w:r>
    </w:p>
  </w:footnote>
  <w:footnote w:id="39">
    <w:p w:rsidR="007818D7" w:rsidRPr="00E90573" w:rsidRDefault="007818D7" w:rsidP="0024707C">
      <w:pPr>
        <w:pStyle w:val="Sprotnaopomba-besedilo"/>
        <w:rPr>
          <w:rFonts w:ascii="Times New Roman" w:hAnsi="Times New Roman" w:cs="Times New Roman"/>
          <w:color w:val="000000"/>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Bojan Godeša</w:t>
      </w:r>
      <w:r w:rsidRPr="00E90573">
        <w:rPr>
          <w:rFonts w:ascii="Times New Roman" w:hAnsi="Times New Roman" w:cs="Times New Roman"/>
          <w:color w:val="000000"/>
        </w:rPr>
        <w:t>,</w:t>
      </w:r>
      <w:r>
        <w:rPr>
          <w:rFonts w:ascii="Times New Roman" w:hAnsi="Times New Roman" w:cs="Times New Roman"/>
          <w:color w:val="000000"/>
        </w:rPr>
        <w:t xml:space="preserve"> </w:t>
      </w:r>
      <w:r w:rsidRPr="00E90573">
        <w:rPr>
          <w:rFonts w:ascii="Times New Roman" w:hAnsi="Times New Roman" w:cs="Times New Roman"/>
          <w:color w:val="000000"/>
        </w:rPr>
        <w:t xml:space="preserve">»Maršal Petain, </w:t>
      </w:r>
      <w:r>
        <w:rPr>
          <w:rFonts w:ascii="Times New Roman" w:hAnsi="Times New Roman" w:cs="Times New Roman"/>
          <w:color w:val="000000"/>
        </w:rPr>
        <w:t>'</w:t>
      </w:r>
      <w:r w:rsidRPr="00E90573">
        <w:rPr>
          <w:rFonts w:ascii="Times New Roman" w:hAnsi="Times New Roman" w:cs="Times New Roman"/>
          <w:color w:val="000000"/>
        </w:rPr>
        <w:t>razkroj Zahoda</w:t>
      </w:r>
      <w:r>
        <w:rPr>
          <w:rFonts w:ascii="Times New Roman" w:hAnsi="Times New Roman" w:cs="Times New Roman"/>
          <w:color w:val="000000"/>
        </w:rPr>
        <w:t>'</w:t>
      </w:r>
      <w:r w:rsidRPr="00E90573">
        <w:rPr>
          <w:rFonts w:ascii="Times New Roman" w:hAnsi="Times New Roman" w:cs="Times New Roman"/>
          <w:color w:val="000000"/>
        </w:rPr>
        <w:t xml:space="preserve"> in nacistični novi red v očeh katoliškega tabora v času pred napadom sil osi na Jugoslavijo,« </w:t>
      </w:r>
      <w:r w:rsidRPr="00E90573">
        <w:rPr>
          <w:rFonts w:ascii="Times New Roman" w:hAnsi="Times New Roman" w:cs="Times New Roman"/>
          <w:i/>
          <w:iCs/>
          <w:color w:val="000000"/>
        </w:rPr>
        <w:t>Prispevki za novejšo zgodovino</w:t>
      </w:r>
      <w:r>
        <w:rPr>
          <w:rFonts w:ascii="Times New Roman" w:hAnsi="Times New Roman" w:cs="Times New Roman"/>
          <w:color w:val="000000"/>
        </w:rPr>
        <w:t xml:space="preserve"> </w:t>
      </w:r>
      <w:r w:rsidRPr="00E90573">
        <w:rPr>
          <w:rFonts w:ascii="Times New Roman" w:hAnsi="Times New Roman" w:cs="Times New Roman"/>
          <w:color w:val="000000"/>
        </w:rPr>
        <w:t>49, št. 1 (2009)</w:t>
      </w:r>
      <w:r>
        <w:rPr>
          <w:rFonts w:ascii="Times New Roman" w:hAnsi="Times New Roman" w:cs="Times New Roman"/>
          <w:color w:val="000000"/>
        </w:rPr>
        <w:t xml:space="preserve">: </w:t>
      </w:r>
      <w:r w:rsidRPr="00E90573">
        <w:rPr>
          <w:rFonts w:ascii="Times New Roman" w:hAnsi="Times New Roman" w:cs="Times New Roman"/>
          <w:color w:val="000000"/>
        </w:rPr>
        <w:t>255</w:t>
      </w:r>
      <w:r w:rsidRPr="00E90573">
        <w:rPr>
          <w:rFonts w:ascii="Times New Roman" w:hAnsi="Times New Roman" w:cs="Times New Roman"/>
          <w:i/>
          <w:iCs/>
        </w:rPr>
        <w:t>–</w:t>
      </w:r>
      <w:r w:rsidRPr="00E90573">
        <w:rPr>
          <w:rFonts w:ascii="Times New Roman" w:hAnsi="Times New Roman" w:cs="Times New Roman"/>
          <w:color w:val="000000"/>
        </w:rPr>
        <w:t>66.</w:t>
      </w:r>
    </w:p>
  </w:footnote>
  <w:footnote w:id="40">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proofErr w:type="spellStart"/>
      <w:r>
        <w:rPr>
          <w:rFonts w:ascii="Times New Roman" w:hAnsi="Times New Roman" w:cs="Times New Roman"/>
        </w:rPr>
        <w:t>Ibid</w:t>
      </w:r>
      <w:proofErr w:type="spellEnd"/>
      <w:r w:rsidRPr="00E90573">
        <w:rPr>
          <w:rFonts w:ascii="Times New Roman" w:hAnsi="Times New Roman" w:cs="Times New Roman"/>
        </w:rPr>
        <w:t>.</w:t>
      </w:r>
    </w:p>
  </w:footnote>
  <w:footnote w:id="41">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Dušan </w:t>
      </w:r>
      <w:proofErr w:type="spellStart"/>
      <w:r w:rsidRPr="00E90573">
        <w:rPr>
          <w:rFonts w:ascii="Times New Roman" w:hAnsi="Times New Roman" w:cs="Times New Roman"/>
        </w:rPr>
        <w:t>Biber</w:t>
      </w:r>
      <w:proofErr w:type="spellEnd"/>
      <w:r w:rsidRPr="00E90573">
        <w:rPr>
          <w:rFonts w:ascii="Times New Roman" w:hAnsi="Times New Roman" w:cs="Times New Roman"/>
        </w:rPr>
        <w:t xml:space="preserve">, </w:t>
      </w:r>
      <w:r w:rsidRPr="00E90573">
        <w:rPr>
          <w:rFonts w:ascii="Times New Roman" w:hAnsi="Times New Roman" w:cs="Times New Roman"/>
          <w:i/>
        </w:rPr>
        <w:t>Nacizem in Nemci v Jugoslaviji (1933</w:t>
      </w:r>
      <w:r w:rsidRPr="00E90573">
        <w:rPr>
          <w:rFonts w:ascii="Times New Roman" w:hAnsi="Times New Roman" w:cs="Times New Roman"/>
          <w:i/>
          <w:iCs/>
        </w:rPr>
        <w:t>–</w:t>
      </w:r>
      <w:r w:rsidRPr="00E90573">
        <w:rPr>
          <w:rFonts w:ascii="Times New Roman" w:hAnsi="Times New Roman" w:cs="Times New Roman"/>
          <w:i/>
        </w:rPr>
        <w:t xml:space="preserve">1941) </w:t>
      </w:r>
      <w:r w:rsidRPr="00E90573">
        <w:rPr>
          <w:rFonts w:ascii="Times New Roman" w:hAnsi="Times New Roman" w:cs="Times New Roman"/>
        </w:rPr>
        <w:t>(Ljubljana: Cankarjeva založba, 1966), 226, 227.</w:t>
      </w:r>
    </w:p>
  </w:footnote>
  <w:footnote w:id="42">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Bojan Godeša, </w:t>
      </w:r>
      <w:r w:rsidRPr="00E90573">
        <w:rPr>
          <w:rFonts w:ascii="Times New Roman" w:hAnsi="Times New Roman" w:cs="Times New Roman"/>
          <w:i/>
        </w:rPr>
        <w:t>Čas odločitev. Katoliški tabor in začetek okupacije</w:t>
      </w:r>
      <w:r w:rsidRPr="00E90573">
        <w:rPr>
          <w:rFonts w:ascii="Times New Roman" w:hAnsi="Times New Roman" w:cs="Times New Roman"/>
        </w:rPr>
        <w:t xml:space="preserve"> (Ljubljana: Mladinska knjiga, 2011).</w:t>
      </w:r>
    </w:p>
  </w:footnote>
  <w:footnote w:id="43">
    <w:p w:rsidR="007818D7" w:rsidRPr="00E90573" w:rsidRDefault="007818D7" w:rsidP="00D67E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Drin=Ivan Ahčin, »V novo dobo,« </w:t>
      </w:r>
      <w:r w:rsidRPr="00E90573">
        <w:rPr>
          <w:rFonts w:ascii="Times New Roman" w:hAnsi="Times New Roman" w:cs="Times New Roman"/>
          <w:i/>
        </w:rPr>
        <w:t>Slovenec</w:t>
      </w:r>
      <w:r w:rsidRPr="00E90573">
        <w:rPr>
          <w:rFonts w:ascii="Times New Roman" w:hAnsi="Times New Roman" w:cs="Times New Roman"/>
        </w:rPr>
        <w:t xml:space="preserve">, 1. </w:t>
      </w:r>
      <w:r>
        <w:rPr>
          <w:rFonts w:ascii="Times New Roman" w:hAnsi="Times New Roman" w:cs="Times New Roman"/>
        </w:rPr>
        <w:t>7.</w:t>
      </w:r>
      <w:r w:rsidRPr="00E90573">
        <w:rPr>
          <w:rFonts w:ascii="Times New Roman" w:hAnsi="Times New Roman" w:cs="Times New Roman"/>
        </w:rPr>
        <w:t xml:space="preserve"> 1940.</w:t>
      </w:r>
      <w:r>
        <w:rPr>
          <w:rFonts w:ascii="Times New Roman" w:hAnsi="Times New Roman" w:cs="Times New Roman"/>
        </w:rPr>
        <w:t xml:space="preserve"> </w:t>
      </w:r>
    </w:p>
  </w:footnote>
  <w:footnote w:id="44">
    <w:p w:rsidR="007818D7" w:rsidRPr="00E90573" w:rsidRDefault="007818D7" w:rsidP="005626AE">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Alojzij Kuhar, »Razkroj zahoda,« </w:t>
      </w:r>
      <w:r w:rsidRPr="00E90573">
        <w:rPr>
          <w:rFonts w:ascii="Times New Roman" w:hAnsi="Times New Roman" w:cs="Times New Roman"/>
          <w:i/>
        </w:rPr>
        <w:t>Revija Katoliške akcije</w:t>
      </w:r>
      <w:r w:rsidRPr="00E90573">
        <w:rPr>
          <w:rFonts w:ascii="Times New Roman" w:hAnsi="Times New Roman" w:cs="Times New Roman"/>
        </w:rPr>
        <w:t xml:space="preserve"> 1, št. 5 (1940), 443</w:t>
      </w:r>
      <w:r w:rsidRPr="00E90573">
        <w:rPr>
          <w:rFonts w:ascii="Times New Roman" w:hAnsi="Times New Roman" w:cs="Times New Roman"/>
          <w:i/>
          <w:iCs/>
        </w:rPr>
        <w:t>–</w:t>
      </w:r>
      <w:r w:rsidRPr="00E90573">
        <w:rPr>
          <w:rFonts w:ascii="Times New Roman" w:hAnsi="Times New Roman" w:cs="Times New Roman"/>
        </w:rPr>
        <w:t>464.</w:t>
      </w:r>
    </w:p>
  </w:footnote>
  <w:footnote w:id="45">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proofErr w:type="spellStart"/>
      <w:r>
        <w:rPr>
          <w:rFonts w:ascii="Times New Roman" w:hAnsi="Times New Roman" w:cs="Times New Roman"/>
        </w:rPr>
        <w:t>Ibid</w:t>
      </w:r>
      <w:proofErr w:type="spellEnd"/>
      <w:r w:rsidRPr="00E90573">
        <w:rPr>
          <w:rFonts w:ascii="Times New Roman" w:hAnsi="Times New Roman" w:cs="Times New Roman"/>
        </w:rPr>
        <w:t xml:space="preserve">. </w:t>
      </w:r>
    </w:p>
  </w:footnote>
  <w:footnote w:id="46">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proofErr w:type="spellStart"/>
      <w:r>
        <w:rPr>
          <w:rFonts w:ascii="Times New Roman" w:hAnsi="Times New Roman" w:cs="Times New Roman"/>
        </w:rPr>
        <w:t>Ibid</w:t>
      </w:r>
      <w:proofErr w:type="spellEnd"/>
      <w:r w:rsidRPr="00E90573">
        <w:rPr>
          <w:rFonts w:ascii="Times New Roman" w:hAnsi="Times New Roman" w:cs="Times New Roman"/>
        </w:rPr>
        <w:t>.</w:t>
      </w:r>
    </w:p>
  </w:footnote>
  <w:footnote w:id="47">
    <w:p w:rsidR="007818D7" w:rsidRPr="00E90573" w:rsidRDefault="007818D7" w:rsidP="00D67E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»Korporativna država,« </w:t>
      </w:r>
      <w:r w:rsidRPr="00E90573">
        <w:rPr>
          <w:rFonts w:ascii="Times New Roman" w:hAnsi="Times New Roman" w:cs="Times New Roman"/>
          <w:i/>
        </w:rPr>
        <w:t>Domoljub</w:t>
      </w:r>
      <w:r w:rsidRPr="00E90573">
        <w:rPr>
          <w:rFonts w:ascii="Times New Roman" w:hAnsi="Times New Roman" w:cs="Times New Roman"/>
        </w:rPr>
        <w:t xml:space="preserve">, 11. </w:t>
      </w:r>
      <w:r>
        <w:rPr>
          <w:rFonts w:ascii="Times New Roman" w:hAnsi="Times New Roman" w:cs="Times New Roman"/>
        </w:rPr>
        <w:t>12.</w:t>
      </w:r>
      <w:r w:rsidRPr="00E90573">
        <w:rPr>
          <w:rFonts w:ascii="Times New Roman" w:hAnsi="Times New Roman" w:cs="Times New Roman"/>
        </w:rPr>
        <w:t xml:space="preserve"> 1940.</w:t>
      </w:r>
    </w:p>
  </w:footnote>
  <w:footnote w:id="48">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Živko </w:t>
      </w:r>
      <w:proofErr w:type="spellStart"/>
      <w:r w:rsidRPr="00E90573">
        <w:rPr>
          <w:rFonts w:ascii="Times New Roman" w:hAnsi="Times New Roman" w:cs="Times New Roman"/>
        </w:rPr>
        <w:t>Avramovski</w:t>
      </w:r>
      <w:proofErr w:type="spellEnd"/>
      <w:r w:rsidRPr="00E90573">
        <w:rPr>
          <w:rFonts w:ascii="Times New Roman" w:hAnsi="Times New Roman" w:cs="Times New Roman"/>
        </w:rPr>
        <w:t xml:space="preserve">, </w:t>
      </w:r>
      <w:r w:rsidRPr="00E90573">
        <w:rPr>
          <w:rFonts w:ascii="Times New Roman" w:hAnsi="Times New Roman" w:cs="Times New Roman"/>
          <w:i/>
        </w:rPr>
        <w:t>Britanci o Kraljevini Jugoslaviji 1939–</w:t>
      </w:r>
      <w:r w:rsidRPr="00715E3E">
        <w:rPr>
          <w:rFonts w:ascii="Times New Roman" w:hAnsi="Times New Roman" w:cs="Times New Roman"/>
          <w:i/>
        </w:rPr>
        <w:t>1941</w:t>
      </w:r>
      <w:r w:rsidRPr="004F4B36">
        <w:rPr>
          <w:rFonts w:ascii="Times New Roman" w:hAnsi="Times New Roman" w:cs="Times New Roman"/>
          <w:i/>
        </w:rPr>
        <w:t xml:space="preserve"> (3. knjiga)</w:t>
      </w:r>
      <w:r w:rsidRPr="00E90573">
        <w:rPr>
          <w:rFonts w:ascii="Times New Roman" w:hAnsi="Times New Roman" w:cs="Times New Roman"/>
        </w:rPr>
        <w:t xml:space="preserve"> (Beograd: Arhiv Jugoslavije-</w:t>
      </w:r>
      <w:proofErr w:type="spellStart"/>
      <w:r w:rsidRPr="00E90573">
        <w:rPr>
          <w:rFonts w:ascii="Times New Roman" w:hAnsi="Times New Roman" w:cs="Times New Roman"/>
        </w:rPr>
        <w:t>Jugoslovenska</w:t>
      </w:r>
      <w:proofErr w:type="spellEnd"/>
      <w:r w:rsidRPr="00E90573">
        <w:rPr>
          <w:rFonts w:ascii="Times New Roman" w:hAnsi="Times New Roman" w:cs="Times New Roman"/>
        </w:rPr>
        <w:t xml:space="preserve"> knjiga, 1996). Poročilo prvega sekretarja poslaništva v Beogradu državnemu sekretarju lordu Halifaxu 22. 10. 1940. Dokument 218,</w:t>
      </w:r>
      <w:r>
        <w:rPr>
          <w:rFonts w:ascii="Times New Roman" w:hAnsi="Times New Roman" w:cs="Times New Roman"/>
        </w:rPr>
        <w:t xml:space="preserve"> </w:t>
      </w:r>
      <w:r w:rsidRPr="00E90573">
        <w:rPr>
          <w:rFonts w:ascii="Times New Roman" w:hAnsi="Times New Roman" w:cs="Times New Roman"/>
        </w:rPr>
        <w:t>534.</w:t>
      </w:r>
    </w:p>
  </w:footnote>
  <w:footnote w:id="49">
    <w:p w:rsidR="007818D7" w:rsidRPr="00E90573" w:rsidRDefault="007818D7" w:rsidP="00825631">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Milan Jovanović </w:t>
      </w:r>
      <w:proofErr w:type="spellStart"/>
      <w:r w:rsidRPr="00E90573">
        <w:rPr>
          <w:rFonts w:ascii="Times New Roman" w:hAnsi="Times New Roman" w:cs="Times New Roman"/>
        </w:rPr>
        <w:t>Stoimirović</w:t>
      </w:r>
      <w:proofErr w:type="spellEnd"/>
      <w:r w:rsidRPr="00E90573">
        <w:rPr>
          <w:rFonts w:ascii="Times New Roman" w:hAnsi="Times New Roman" w:cs="Times New Roman"/>
        </w:rPr>
        <w:t xml:space="preserve">, </w:t>
      </w:r>
      <w:r w:rsidRPr="00E90573">
        <w:rPr>
          <w:rFonts w:ascii="Times New Roman" w:hAnsi="Times New Roman" w:cs="Times New Roman"/>
          <w:i/>
        </w:rPr>
        <w:t>Dnevnik 1936–1941</w:t>
      </w:r>
      <w:r w:rsidRPr="00E90573">
        <w:rPr>
          <w:rFonts w:ascii="Times New Roman" w:hAnsi="Times New Roman" w:cs="Times New Roman"/>
        </w:rPr>
        <w:t xml:space="preserve"> (Novi Sad: Matica </w:t>
      </w:r>
      <w:proofErr w:type="spellStart"/>
      <w:r w:rsidRPr="00E90573">
        <w:rPr>
          <w:rFonts w:ascii="Times New Roman" w:hAnsi="Times New Roman" w:cs="Times New Roman"/>
        </w:rPr>
        <w:t>srpska</w:t>
      </w:r>
      <w:proofErr w:type="spellEnd"/>
      <w:r w:rsidRPr="00E90573">
        <w:rPr>
          <w:rFonts w:ascii="Times New Roman" w:hAnsi="Times New Roman" w:cs="Times New Roman"/>
        </w:rPr>
        <w:t>, 2000), 376.</w:t>
      </w:r>
    </w:p>
  </w:footnote>
  <w:footnote w:id="50">
    <w:p w:rsidR="007818D7" w:rsidRPr="00E90573" w:rsidRDefault="007818D7" w:rsidP="009A6CAE">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proofErr w:type="spellStart"/>
      <w:r w:rsidRPr="00E90573">
        <w:rPr>
          <w:rFonts w:ascii="Times New Roman" w:hAnsi="Times New Roman" w:cs="Times New Roman"/>
        </w:rPr>
        <w:t>Biber</w:t>
      </w:r>
      <w:proofErr w:type="spellEnd"/>
      <w:r w:rsidRPr="00E90573">
        <w:rPr>
          <w:rFonts w:ascii="Times New Roman" w:hAnsi="Times New Roman" w:cs="Times New Roman"/>
        </w:rPr>
        <w:t xml:space="preserve">, </w:t>
      </w:r>
      <w:r w:rsidRPr="00E90573">
        <w:rPr>
          <w:rFonts w:ascii="Times New Roman" w:hAnsi="Times New Roman" w:cs="Times New Roman"/>
          <w:i/>
        </w:rPr>
        <w:t>Nacizem in Nemci v Jugoslaviji</w:t>
      </w:r>
      <w:r w:rsidRPr="00E90573">
        <w:rPr>
          <w:rFonts w:ascii="Times New Roman" w:hAnsi="Times New Roman" w:cs="Times New Roman"/>
        </w:rPr>
        <w:t>, 226</w:t>
      </w:r>
      <w:r>
        <w:rPr>
          <w:rFonts w:ascii="Times New Roman" w:hAnsi="Times New Roman" w:cs="Times New Roman"/>
        </w:rPr>
        <w:t xml:space="preserve">, </w:t>
      </w:r>
      <w:r w:rsidRPr="00E90573">
        <w:rPr>
          <w:rFonts w:ascii="Times New Roman" w:hAnsi="Times New Roman" w:cs="Times New Roman"/>
        </w:rPr>
        <w:t>227.</w:t>
      </w:r>
    </w:p>
  </w:footnote>
  <w:footnote w:id="51">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proofErr w:type="spellStart"/>
      <w:r>
        <w:rPr>
          <w:rFonts w:ascii="Times New Roman" w:hAnsi="Times New Roman" w:cs="Times New Roman"/>
        </w:rPr>
        <w:t>Ibid</w:t>
      </w:r>
      <w:proofErr w:type="spellEnd"/>
      <w:r w:rsidRPr="00E90573">
        <w:rPr>
          <w:rFonts w:ascii="Times New Roman" w:hAnsi="Times New Roman" w:cs="Times New Roman"/>
        </w:rPr>
        <w:t>.</w:t>
      </w:r>
    </w:p>
  </w:footnote>
  <w:footnote w:id="52">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proofErr w:type="spellStart"/>
      <w:r w:rsidRPr="00E90573">
        <w:rPr>
          <w:rFonts w:ascii="Times New Roman" w:hAnsi="Times New Roman" w:cs="Times New Roman"/>
        </w:rPr>
        <w:t>Avramovski</w:t>
      </w:r>
      <w:proofErr w:type="spellEnd"/>
      <w:r w:rsidRPr="00E90573">
        <w:rPr>
          <w:rFonts w:ascii="Times New Roman" w:hAnsi="Times New Roman" w:cs="Times New Roman"/>
        </w:rPr>
        <w:t xml:space="preserve">, </w:t>
      </w:r>
      <w:r w:rsidRPr="00E90573">
        <w:rPr>
          <w:rFonts w:ascii="Times New Roman" w:hAnsi="Times New Roman" w:cs="Times New Roman"/>
          <w:i/>
        </w:rPr>
        <w:t xml:space="preserve">Britanci o Kraljevini Jugoslaviji </w:t>
      </w:r>
      <w:r w:rsidRPr="00E90573">
        <w:rPr>
          <w:rFonts w:ascii="Times New Roman" w:hAnsi="Times New Roman" w:cs="Times New Roman"/>
        </w:rPr>
        <w:t>(</w:t>
      </w:r>
      <w:r w:rsidRPr="004F4B36">
        <w:rPr>
          <w:rFonts w:ascii="Times New Roman" w:hAnsi="Times New Roman" w:cs="Times New Roman"/>
          <w:i/>
        </w:rPr>
        <w:t>3</w:t>
      </w:r>
      <w:r w:rsidRPr="00E90573">
        <w:rPr>
          <w:rFonts w:ascii="Times New Roman" w:hAnsi="Times New Roman" w:cs="Times New Roman"/>
        </w:rPr>
        <w:t>), 535.</w:t>
      </w:r>
    </w:p>
  </w:footnote>
  <w:footnote w:id="53">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Godeša, </w:t>
      </w:r>
      <w:r w:rsidRPr="00E90573">
        <w:rPr>
          <w:rFonts w:ascii="Times New Roman" w:hAnsi="Times New Roman" w:cs="Times New Roman"/>
          <w:i/>
        </w:rPr>
        <w:t>Čas odločitev</w:t>
      </w:r>
      <w:r w:rsidRPr="00E90573">
        <w:rPr>
          <w:rFonts w:ascii="Times New Roman" w:hAnsi="Times New Roman" w:cs="Times New Roman"/>
        </w:rPr>
        <w:t>, 87</w:t>
      </w:r>
      <w:r w:rsidRPr="00E90573">
        <w:rPr>
          <w:rFonts w:ascii="Times New Roman" w:hAnsi="Times New Roman" w:cs="Times New Roman"/>
          <w:i/>
        </w:rPr>
        <w:t>–</w:t>
      </w:r>
      <w:r w:rsidRPr="00E90573">
        <w:rPr>
          <w:rFonts w:ascii="Times New Roman" w:hAnsi="Times New Roman" w:cs="Times New Roman"/>
        </w:rPr>
        <w:t>96.</w:t>
      </w:r>
    </w:p>
  </w:footnote>
  <w:footnote w:id="54">
    <w:p w:rsidR="007818D7" w:rsidRPr="00E90573" w:rsidRDefault="007818D7" w:rsidP="0021356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Ob tem so se takoj pojavile govorice o njegovi domnevni zastrupitvi. Takšne špekulacije kasneje niso nikoli postale predmet resnejših analiz (Ruda Jurčec, </w:t>
      </w:r>
      <w:r w:rsidRPr="00E90573">
        <w:rPr>
          <w:rFonts w:ascii="Times New Roman" w:hAnsi="Times New Roman" w:cs="Times New Roman"/>
          <w:i/>
        </w:rPr>
        <w:t>Skozi luči in sence 1914–1958</w:t>
      </w:r>
      <w:r w:rsidRPr="00E90573">
        <w:rPr>
          <w:rFonts w:ascii="Times New Roman" w:hAnsi="Times New Roman" w:cs="Times New Roman"/>
        </w:rPr>
        <w:t xml:space="preserve"> </w:t>
      </w:r>
      <w:r w:rsidRPr="004F4B36">
        <w:rPr>
          <w:rFonts w:ascii="Times New Roman" w:hAnsi="Times New Roman" w:cs="Times New Roman"/>
          <w:i/>
        </w:rPr>
        <w:t>(3. knjiga – 1935</w:t>
      </w:r>
      <w:r w:rsidR="00B60EC5">
        <w:rPr>
          <w:rFonts w:ascii="Times New Roman" w:hAnsi="Times New Roman" w:cs="Times New Roman"/>
          <w:i/>
        </w:rPr>
        <w:t>–</w:t>
      </w:r>
      <w:r w:rsidRPr="004F4B36">
        <w:rPr>
          <w:rFonts w:ascii="Times New Roman" w:hAnsi="Times New Roman" w:cs="Times New Roman"/>
          <w:i/>
        </w:rPr>
        <w:t>1941)</w:t>
      </w:r>
      <w:r w:rsidRPr="00E90573">
        <w:rPr>
          <w:rFonts w:ascii="Times New Roman" w:hAnsi="Times New Roman" w:cs="Times New Roman"/>
        </w:rPr>
        <w:t xml:space="preserve"> (Buenos Aires: Slovenska kulturna akcija, 1969).</w:t>
      </w:r>
    </w:p>
  </w:footnote>
  <w:footnote w:id="55">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Godeša, </w:t>
      </w:r>
      <w:r w:rsidRPr="00E90573">
        <w:rPr>
          <w:rFonts w:ascii="Times New Roman" w:hAnsi="Times New Roman" w:cs="Times New Roman"/>
          <w:i/>
        </w:rPr>
        <w:t>Čas odločitev</w:t>
      </w:r>
      <w:r w:rsidRPr="00E90573">
        <w:rPr>
          <w:rFonts w:ascii="Times New Roman" w:hAnsi="Times New Roman" w:cs="Times New Roman"/>
        </w:rPr>
        <w:t>, 87</w:t>
      </w:r>
      <w:r w:rsidRPr="00E90573">
        <w:rPr>
          <w:rFonts w:ascii="Times New Roman" w:hAnsi="Times New Roman" w:cs="Times New Roman"/>
          <w:i/>
        </w:rPr>
        <w:t>–</w:t>
      </w:r>
      <w:r w:rsidRPr="00E90573">
        <w:rPr>
          <w:rFonts w:ascii="Times New Roman" w:hAnsi="Times New Roman" w:cs="Times New Roman"/>
        </w:rPr>
        <w:t>96.</w:t>
      </w:r>
      <w:r>
        <w:rPr>
          <w:rFonts w:ascii="Times New Roman" w:hAnsi="Times New Roman" w:cs="Times New Roman"/>
        </w:rPr>
        <w:t xml:space="preserve"> </w:t>
      </w:r>
    </w:p>
  </w:footnote>
  <w:footnote w:id="56">
    <w:p w:rsidR="007818D7" w:rsidRPr="00E90573" w:rsidRDefault="007818D7" w:rsidP="001F488D">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Krek, »Ob 20-letnici smrti,« 71. Podobno tudi Marjan Žnidarič, </w:t>
      </w:r>
      <w:r w:rsidRPr="00E90573">
        <w:rPr>
          <w:rFonts w:ascii="Times New Roman" w:hAnsi="Times New Roman" w:cs="Times New Roman"/>
          <w:i/>
        </w:rPr>
        <w:t xml:space="preserve">Usodna razhajanja. Slovenska pota in </w:t>
      </w:r>
      <w:proofErr w:type="spellStart"/>
      <w:r w:rsidRPr="00E90573">
        <w:rPr>
          <w:rFonts w:ascii="Times New Roman" w:hAnsi="Times New Roman" w:cs="Times New Roman"/>
          <w:i/>
        </w:rPr>
        <w:t>stranpota</w:t>
      </w:r>
      <w:proofErr w:type="spellEnd"/>
      <w:r w:rsidRPr="00E90573">
        <w:rPr>
          <w:rFonts w:ascii="Times New Roman" w:hAnsi="Times New Roman" w:cs="Times New Roman"/>
          <w:i/>
        </w:rPr>
        <w:t xml:space="preserve"> med drugo svetovn</w:t>
      </w:r>
      <w:r w:rsidR="00B60EC5">
        <w:rPr>
          <w:rFonts w:ascii="Times New Roman" w:hAnsi="Times New Roman" w:cs="Times New Roman"/>
          <w:i/>
        </w:rPr>
        <w:t>o</w:t>
      </w:r>
      <w:r w:rsidRPr="00E90573">
        <w:rPr>
          <w:rFonts w:ascii="Times New Roman" w:hAnsi="Times New Roman" w:cs="Times New Roman"/>
          <w:i/>
        </w:rPr>
        <w:t xml:space="preserve"> vojno</w:t>
      </w:r>
      <w:r w:rsidRPr="00E90573">
        <w:rPr>
          <w:rFonts w:ascii="Times New Roman" w:hAnsi="Times New Roman" w:cs="Times New Roman"/>
        </w:rPr>
        <w:t xml:space="preserve"> (Maribor: Muzej narodne osvoboditve Maribor, 2005), 20.</w:t>
      </w:r>
    </w:p>
  </w:footnote>
  <w:footnote w:id="57">
    <w:p w:rsidR="007818D7" w:rsidRPr="00E90573" w:rsidRDefault="007818D7" w:rsidP="00DC3BE0">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Bojan Godeša, »O primorskem antifašizmu,« v: </w:t>
      </w:r>
      <w:r w:rsidRPr="00E90573">
        <w:rPr>
          <w:rFonts w:ascii="Times New Roman" w:hAnsi="Times New Roman" w:cs="Times New Roman"/>
          <w:i/>
        </w:rPr>
        <w:t>TIGR v zgodovini in zgodovinopisju</w:t>
      </w:r>
      <w:r w:rsidRPr="00E90573">
        <w:rPr>
          <w:rFonts w:ascii="Times New Roman" w:hAnsi="Times New Roman" w:cs="Times New Roman"/>
        </w:rPr>
        <w:t>, ur. Aleš Gabrič (Ljubljana: Inštitut za novejšo zgodovino, 2017), 24, 25.</w:t>
      </w:r>
    </w:p>
  </w:footnote>
  <w:footnote w:id="58">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O vlogi Narodnega sveta gl</w:t>
      </w:r>
      <w:r>
        <w:rPr>
          <w:rFonts w:ascii="Times New Roman" w:hAnsi="Times New Roman" w:cs="Times New Roman"/>
        </w:rPr>
        <w:t>.</w:t>
      </w:r>
      <w:r w:rsidRPr="00E90573">
        <w:rPr>
          <w:rFonts w:ascii="Times New Roman" w:hAnsi="Times New Roman" w:cs="Times New Roman"/>
        </w:rPr>
        <w:t xml:space="preserve"> Bojan Godeša, »Okupacija kot prelomnica v organiziranju slovenskih političnih subjektov – o »zgodovinski« vlogi Narodnega sveta za Slovenijo,« </w:t>
      </w:r>
      <w:r w:rsidRPr="00E90573">
        <w:rPr>
          <w:rFonts w:ascii="Times New Roman" w:hAnsi="Times New Roman" w:cs="Times New Roman"/>
          <w:i/>
        </w:rPr>
        <w:t>Prispevki za novejšo zgodovino</w:t>
      </w:r>
      <w:r w:rsidRPr="00E90573">
        <w:rPr>
          <w:rFonts w:ascii="Times New Roman" w:hAnsi="Times New Roman" w:cs="Times New Roman"/>
        </w:rPr>
        <w:t xml:space="preserve"> 57, št. 2 (2017): 91</w:t>
      </w:r>
      <w:r w:rsidRPr="00E90573">
        <w:rPr>
          <w:rFonts w:ascii="Times New Roman" w:hAnsi="Times New Roman" w:cs="Times New Roman"/>
          <w:i/>
        </w:rPr>
        <w:t>–</w:t>
      </w:r>
      <w:r w:rsidRPr="00E90573">
        <w:rPr>
          <w:rFonts w:ascii="Times New Roman" w:hAnsi="Times New Roman" w:cs="Times New Roman"/>
        </w:rPr>
        <w:t>110.</w:t>
      </w:r>
    </w:p>
  </w:footnote>
  <w:footnote w:id="59">
    <w:p w:rsidR="007818D7" w:rsidRPr="00E90573" w:rsidRDefault="007818D7" w:rsidP="002357B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Godeša, </w:t>
      </w:r>
      <w:r w:rsidRPr="00E90573">
        <w:rPr>
          <w:rFonts w:ascii="Times New Roman" w:hAnsi="Times New Roman" w:cs="Times New Roman"/>
          <w:i/>
        </w:rPr>
        <w:t>Čas odločitev</w:t>
      </w:r>
      <w:r w:rsidRPr="00E90573">
        <w:rPr>
          <w:rFonts w:ascii="Times New Roman" w:hAnsi="Times New Roman" w:cs="Times New Roman"/>
        </w:rPr>
        <w:t xml:space="preserve">, 121. </w:t>
      </w:r>
    </w:p>
  </w:footnote>
  <w:footnote w:id="60">
    <w:p w:rsidR="007818D7" w:rsidRPr="00E90573" w:rsidRDefault="007818D7" w:rsidP="004F4B36">
      <w:r w:rsidRPr="00E90573">
        <w:rPr>
          <w:rStyle w:val="Sprotnaopomba-sklic"/>
          <w:rFonts w:ascii="Times New Roman" w:hAnsi="Times New Roman" w:cs="Times New Roman"/>
          <w:sz w:val="20"/>
          <w:szCs w:val="20"/>
        </w:rPr>
        <w:footnoteRef/>
      </w:r>
      <w:r w:rsidRPr="00E90573">
        <w:rPr>
          <w:rFonts w:ascii="Times New Roman" w:hAnsi="Times New Roman" w:cs="Times New Roman"/>
          <w:sz w:val="20"/>
          <w:szCs w:val="20"/>
        </w:rPr>
        <w:t xml:space="preserve"> </w:t>
      </w:r>
      <w:r w:rsidRPr="00E90573">
        <w:rPr>
          <w:rFonts w:ascii="Times New Roman" w:hAnsi="Times New Roman" w:cs="Times New Roman"/>
          <w:sz w:val="20"/>
          <w:szCs w:val="20"/>
        </w:rPr>
        <w:t>Tomaž Simšič,</w:t>
      </w:r>
      <w:r>
        <w:rPr>
          <w:rFonts w:ascii="Times New Roman" w:hAnsi="Times New Roman" w:cs="Times New Roman"/>
          <w:sz w:val="20"/>
          <w:szCs w:val="20"/>
        </w:rPr>
        <w:t xml:space="preserve"> </w:t>
      </w:r>
      <w:r w:rsidRPr="00E90573">
        <w:rPr>
          <w:rFonts w:ascii="Times New Roman" w:hAnsi="Times New Roman" w:cs="Times New Roman"/>
          <w:sz w:val="20"/>
          <w:szCs w:val="20"/>
        </w:rPr>
        <w:t>»</w:t>
      </w:r>
      <w:proofErr w:type="spellStart"/>
      <w:r w:rsidRPr="00E90573">
        <w:rPr>
          <w:rFonts w:ascii="Times New Roman" w:hAnsi="Times New Roman" w:cs="Times New Roman"/>
          <w:sz w:val="20"/>
          <w:szCs w:val="20"/>
        </w:rPr>
        <w:t>Ugo</w:t>
      </w:r>
      <w:proofErr w:type="spellEnd"/>
      <w:r w:rsidRPr="00E90573">
        <w:rPr>
          <w:rFonts w:ascii="Times New Roman" w:hAnsi="Times New Roman" w:cs="Times New Roman"/>
          <w:sz w:val="20"/>
          <w:szCs w:val="20"/>
        </w:rPr>
        <w:t xml:space="preserve"> </w:t>
      </w:r>
      <w:proofErr w:type="spellStart"/>
      <w:r w:rsidRPr="00E90573">
        <w:rPr>
          <w:rFonts w:ascii="Times New Roman" w:hAnsi="Times New Roman" w:cs="Times New Roman"/>
          <w:sz w:val="20"/>
          <w:szCs w:val="20"/>
        </w:rPr>
        <w:t>Ubaldi</w:t>
      </w:r>
      <w:proofErr w:type="spellEnd"/>
      <w:r w:rsidRPr="00E90573">
        <w:rPr>
          <w:rFonts w:ascii="Times New Roman" w:hAnsi="Times New Roman" w:cs="Times New Roman"/>
          <w:sz w:val="20"/>
          <w:szCs w:val="20"/>
        </w:rPr>
        <w:t xml:space="preserve"> di </w:t>
      </w:r>
      <w:proofErr w:type="spellStart"/>
      <w:r w:rsidRPr="00E90573">
        <w:rPr>
          <w:rFonts w:ascii="Times New Roman" w:hAnsi="Times New Roman" w:cs="Times New Roman"/>
          <w:sz w:val="20"/>
          <w:szCs w:val="20"/>
        </w:rPr>
        <w:t>Piandemeleto</w:t>
      </w:r>
      <w:proofErr w:type="spellEnd"/>
      <w:r w:rsidRPr="00E90573">
        <w:rPr>
          <w:rFonts w:ascii="Times New Roman" w:hAnsi="Times New Roman" w:cs="Times New Roman"/>
          <w:sz w:val="20"/>
          <w:szCs w:val="20"/>
        </w:rPr>
        <w:t xml:space="preserve"> (1885</w:t>
      </w:r>
      <w:r w:rsidRPr="00E90573">
        <w:rPr>
          <w:rFonts w:ascii="Times New Roman" w:hAnsi="Times New Roman" w:cs="Times New Roman"/>
          <w:i/>
        </w:rPr>
        <w:t>–</w:t>
      </w:r>
      <w:r w:rsidRPr="00E90573">
        <w:rPr>
          <w:rFonts w:ascii="Times New Roman" w:hAnsi="Times New Roman" w:cs="Times New Roman"/>
          <w:sz w:val="20"/>
          <w:szCs w:val="20"/>
        </w:rPr>
        <w:t xml:space="preserve">1968) e </w:t>
      </w:r>
      <w:proofErr w:type="spellStart"/>
      <w:r w:rsidRPr="00E90573">
        <w:rPr>
          <w:rFonts w:ascii="Times New Roman" w:hAnsi="Times New Roman" w:cs="Times New Roman"/>
          <w:sz w:val="20"/>
          <w:szCs w:val="20"/>
        </w:rPr>
        <w:t>gli</w:t>
      </w:r>
      <w:proofErr w:type="spellEnd"/>
      <w:r w:rsidRPr="00E90573">
        <w:rPr>
          <w:rFonts w:ascii="Times New Roman" w:hAnsi="Times New Roman" w:cs="Times New Roman"/>
          <w:sz w:val="20"/>
          <w:szCs w:val="20"/>
        </w:rPr>
        <w:t xml:space="preserve"> sloveni </w:t>
      </w:r>
      <w:proofErr w:type="spellStart"/>
      <w:r w:rsidRPr="00E90573">
        <w:rPr>
          <w:rFonts w:ascii="Times New Roman" w:hAnsi="Times New Roman" w:cs="Times New Roman"/>
          <w:sz w:val="20"/>
          <w:szCs w:val="20"/>
        </w:rPr>
        <w:t>della</w:t>
      </w:r>
      <w:proofErr w:type="spellEnd"/>
      <w:r w:rsidRPr="00E90573">
        <w:rPr>
          <w:rFonts w:ascii="Times New Roman" w:hAnsi="Times New Roman" w:cs="Times New Roman"/>
          <w:sz w:val="20"/>
          <w:szCs w:val="20"/>
        </w:rPr>
        <w:t xml:space="preserve"> </w:t>
      </w:r>
      <w:proofErr w:type="spellStart"/>
      <w:r w:rsidRPr="00E90573">
        <w:rPr>
          <w:rFonts w:ascii="Times New Roman" w:hAnsi="Times New Roman" w:cs="Times New Roman"/>
          <w:sz w:val="20"/>
          <w:szCs w:val="20"/>
        </w:rPr>
        <w:t>Venezia</w:t>
      </w:r>
      <w:proofErr w:type="spellEnd"/>
      <w:r w:rsidRPr="00E90573">
        <w:rPr>
          <w:rFonts w:ascii="Times New Roman" w:hAnsi="Times New Roman" w:cs="Times New Roman"/>
          <w:sz w:val="20"/>
          <w:szCs w:val="20"/>
        </w:rPr>
        <w:t xml:space="preserve"> </w:t>
      </w:r>
      <w:proofErr w:type="spellStart"/>
      <w:r w:rsidRPr="00E90573">
        <w:rPr>
          <w:rFonts w:ascii="Times New Roman" w:hAnsi="Times New Roman" w:cs="Times New Roman"/>
          <w:sz w:val="20"/>
          <w:szCs w:val="20"/>
        </w:rPr>
        <w:t>Giulia</w:t>
      </w:r>
      <w:proofErr w:type="spellEnd"/>
      <w:r w:rsidRPr="00E90573">
        <w:rPr>
          <w:rFonts w:ascii="Times New Roman" w:hAnsi="Times New Roman" w:cs="Times New Roman"/>
          <w:sz w:val="20"/>
          <w:szCs w:val="20"/>
        </w:rPr>
        <w:t xml:space="preserve"> </w:t>
      </w:r>
      <w:proofErr w:type="spellStart"/>
      <w:r w:rsidRPr="00E90573">
        <w:rPr>
          <w:rFonts w:ascii="Times New Roman" w:hAnsi="Times New Roman" w:cs="Times New Roman"/>
          <w:sz w:val="20"/>
          <w:szCs w:val="20"/>
        </w:rPr>
        <w:t>nel</w:t>
      </w:r>
      <w:proofErr w:type="spellEnd"/>
      <w:r w:rsidRPr="00E90573">
        <w:rPr>
          <w:rFonts w:ascii="Times New Roman" w:hAnsi="Times New Roman" w:cs="Times New Roman"/>
          <w:sz w:val="20"/>
          <w:szCs w:val="20"/>
        </w:rPr>
        <w:t xml:space="preserve"> periodo </w:t>
      </w:r>
      <w:proofErr w:type="spellStart"/>
      <w:r w:rsidRPr="00E90573">
        <w:rPr>
          <w:rFonts w:ascii="Times New Roman" w:hAnsi="Times New Roman" w:cs="Times New Roman"/>
          <w:sz w:val="20"/>
          <w:szCs w:val="20"/>
        </w:rPr>
        <w:t>tra</w:t>
      </w:r>
      <w:proofErr w:type="spellEnd"/>
      <w:r w:rsidRPr="00E90573">
        <w:rPr>
          <w:rFonts w:ascii="Times New Roman" w:hAnsi="Times New Roman" w:cs="Times New Roman"/>
          <w:sz w:val="20"/>
          <w:szCs w:val="20"/>
        </w:rPr>
        <w:t xml:space="preserve"> le </w:t>
      </w:r>
      <w:proofErr w:type="spellStart"/>
      <w:r w:rsidRPr="00E90573">
        <w:rPr>
          <w:rFonts w:ascii="Times New Roman" w:hAnsi="Times New Roman" w:cs="Times New Roman"/>
          <w:sz w:val="20"/>
          <w:szCs w:val="20"/>
        </w:rPr>
        <w:t>due</w:t>
      </w:r>
      <w:proofErr w:type="spellEnd"/>
      <w:r w:rsidRPr="00E90573">
        <w:rPr>
          <w:rFonts w:ascii="Times New Roman" w:hAnsi="Times New Roman" w:cs="Times New Roman"/>
          <w:sz w:val="20"/>
          <w:szCs w:val="20"/>
        </w:rPr>
        <w:t xml:space="preserve"> </w:t>
      </w:r>
      <w:proofErr w:type="spellStart"/>
      <w:r w:rsidRPr="00E90573">
        <w:rPr>
          <w:rFonts w:ascii="Times New Roman" w:hAnsi="Times New Roman" w:cs="Times New Roman"/>
          <w:sz w:val="20"/>
          <w:szCs w:val="20"/>
        </w:rPr>
        <w:t>guerre</w:t>
      </w:r>
      <w:proofErr w:type="spellEnd"/>
      <w:r w:rsidRPr="00E90573">
        <w:rPr>
          <w:rFonts w:ascii="Times New Roman" w:hAnsi="Times New Roman" w:cs="Times New Roman"/>
          <w:sz w:val="20"/>
          <w:szCs w:val="20"/>
        </w:rPr>
        <w:t xml:space="preserve">,« </w:t>
      </w:r>
      <w:r w:rsidRPr="00E90573">
        <w:rPr>
          <w:rFonts w:ascii="Times New Roman" w:hAnsi="Times New Roman" w:cs="Times New Roman"/>
          <w:i/>
          <w:sz w:val="20"/>
          <w:szCs w:val="20"/>
        </w:rPr>
        <w:t xml:space="preserve">Studi </w:t>
      </w:r>
      <w:proofErr w:type="spellStart"/>
      <w:r w:rsidRPr="00E90573">
        <w:rPr>
          <w:rFonts w:ascii="Times New Roman" w:hAnsi="Times New Roman" w:cs="Times New Roman"/>
          <w:i/>
          <w:sz w:val="20"/>
          <w:szCs w:val="20"/>
        </w:rPr>
        <w:t>Montefeltrani</w:t>
      </w:r>
      <w:proofErr w:type="spellEnd"/>
      <w:r w:rsidRPr="00E90573">
        <w:rPr>
          <w:rFonts w:ascii="Times New Roman" w:hAnsi="Times New Roman" w:cs="Times New Roman"/>
          <w:sz w:val="20"/>
          <w:szCs w:val="20"/>
        </w:rPr>
        <w:t xml:space="preserve"> 32 (2010): 439</w:t>
      </w:r>
      <w:r w:rsidRPr="00E90573">
        <w:rPr>
          <w:rFonts w:ascii="Times New Roman" w:hAnsi="Times New Roman" w:cs="Times New Roman"/>
          <w:i/>
        </w:rPr>
        <w:t>–</w:t>
      </w:r>
      <w:r w:rsidRPr="00E90573">
        <w:rPr>
          <w:rFonts w:ascii="Times New Roman" w:hAnsi="Times New Roman" w:cs="Times New Roman"/>
          <w:sz w:val="20"/>
          <w:szCs w:val="20"/>
        </w:rPr>
        <w:t>74.</w:t>
      </w:r>
    </w:p>
  </w:footnote>
  <w:footnote w:id="61">
    <w:p w:rsidR="007818D7" w:rsidRPr="00E90573" w:rsidRDefault="007818D7" w:rsidP="00EE6031">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»Zahvalna služba božja v stolnici,« </w:t>
      </w:r>
      <w:r w:rsidRPr="00E90573">
        <w:rPr>
          <w:rFonts w:ascii="Times New Roman" w:hAnsi="Times New Roman" w:cs="Times New Roman"/>
          <w:i/>
        </w:rPr>
        <w:t>Slovenec</w:t>
      </w:r>
      <w:r w:rsidRPr="00E90573">
        <w:rPr>
          <w:rFonts w:ascii="Times New Roman" w:hAnsi="Times New Roman" w:cs="Times New Roman"/>
        </w:rPr>
        <w:t xml:space="preserve">, 23. 5. 1941. </w:t>
      </w:r>
    </w:p>
  </w:footnote>
  <w:footnote w:id="62">
    <w:p w:rsidR="007818D7" w:rsidRPr="00E90573" w:rsidRDefault="007818D7" w:rsidP="00EE6031">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»Imenovanje Sosveta in njegov pomen,« </w:t>
      </w:r>
      <w:r w:rsidRPr="00E90573">
        <w:rPr>
          <w:rFonts w:ascii="Times New Roman" w:hAnsi="Times New Roman" w:cs="Times New Roman"/>
          <w:i/>
        </w:rPr>
        <w:t>Slovenski dom</w:t>
      </w:r>
      <w:r w:rsidRPr="00E90573">
        <w:rPr>
          <w:rFonts w:ascii="Times New Roman" w:hAnsi="Times New Roman" w:cs="Times New Roman"/>
        </w:rPr>
        <w:t xml:space="preserve">, 28. 5. 1941. </w:t>
      </w:r>
    </w:p>
  </w:footnote>
  <w:footnote w:id="63">
    <w:p w:rsidR="007818D7" w:rsidRPr="00E90573" w:rsidRDefault="007818D7" w:rsidP="009E2323">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Bojan Godeša, »</w:t>
      </w:r>
      <w:r w:rsidRPr="00E90573">
        <w:rPr>
          <w:rFonts w:ascii="Times New Roman" w:hAnsi="Times New Roman" w:cs="Times New Roman"/>
          <w:color w:val="000000"/>
        </w:rPr>
        <w:t>Fašizem, klerofašizem, obmejni fašizem in Slovenci,« </w:t>
      </w:r>
      <w:proofErr w:type="spellStart"/>
      <w:r w:rsidRPr="00E90573">
        <w:rPr>
          <w:rFonts w:ascii="Times New Roman" w:hAnsi="Times New Roman" w:cs="Times New Roman"/>
          <w:i/>
          <w:iCs/>
          <w:color w:val="000000"/>
        </w:rPr>
        <w:t>Acta</w:t>
      </w:r>
      <w:proofErr w:type="spellEnd"/>
      <w:r w:rsidRPr="00E90573">
        <w:rPr>
          <w:rFonts w:ascii="Times New Roman" w:hAnsi="Times New Roman" w:cs="Times New Roman"/>
          <w:i/>
          <w:iCs/>
          <w:color w:val="000000"/>
        </w:rPr>
        <w:t xml:space="preserve"> </w:t>
      </w:r>
      <w:proofErr w:type="spellStart"/>
      <w:r w:rsidRPr="00E90573">
        <w:rPr>
          <w:rFonts w:ascii="Times New Roman" w:hAnsi="Times New Roman" w:cs="Times New Roman"/>
          <w:i/>
          <w:iCs/>
          <w:color w:val="000000"/>
        </w:rPr>
        <w:t>Histriae</w:t>
      </w:r>
      <w:proofErr w:type="spellEnd"/>
      <w:r w:rsidRPr="00E90573">
        <w:rPr>
          <w:rFonts w:ascii="Times New Roman" w:hAnsi="Times New Roman" w:cs="Times New Roman"/>
          <w:color w:val="000000"/>
        </w:rPr>
        <w:t xml:space="preserve"> 24, št. 4 (2016)</w:t>
      </w:r>
      <w:r>
        <w:rPr>
          <w:rFonts w:ascii="Times New Roman" w:hAnsi="Times New Roman" w:cs="Times New Roman"/>
          <w:color w:val="000000"/>
        </w:rPr>
        <w:t>:</w:t>
      </w:r>
      <w:r w:rsidRPr="00E90573">
        <w:rPr>
          <w:rFonts w:ascii="Times New Roman" w:hAnsi="Times New Roman" w:cs="Times New Roman"/>
          <w:color w:val="000000"/>
        </w:rPr>
        <w:t xml:space="preserve"> 767</w:t>
      </w:r>
      <w:r w:rsidRPr="00E90573">
        <w:rPr>
          <w:rFonts w:ascii="Times New Roman" w:hAnsi="Times New Roman" w:cs="Times New Roman"/>
          <w:i/>
        </w:rPr>
        <w:t>–</w:t>
      </w:r>
      <w:r w:rsidRPr="00E90573">
        <w:rPr>
          <w:rFonts w:ascii="Times New Roman" w:hAnsi="Times New Roman" w:cs="Times New Roman"/>
          <w:color w:val="000000"/>
        </w:rPr>
        <w:t>86.</w:t>
      </w:r>
    </w:p>
    <w:p w:rsidR="007818D7" w:rsidRPr="00E90573" w:rsidRDefault="007818D7" w:rsidP="009E2323">
      <w:pPr>
        <w:pStyle w:val="Sprotnaopomba-besedilo"/>
        <w:rPr>
          <w:rFonts w:ascii="Times New Roman" w:hAnsi="Times New Roman" w:cs="Times New Roman"/>
        </w:rPr>
      </w:pPr>
    </w:p>
  </w:footnote>
  <w:footnote w:id="64">
    <w:p w:rsidR="007818D7" w:rsidRPr="00E90573" w:rsidRDefault="007818D7" w:rsidP="00BF59B5">
      <w:pPr>
        <w:jc w:val="both"/>
        <w:rPr>
          <w:rFonts w:ascii="Times New Roman" w:hAnsi="Times New Roman" w:cs="Times New Roman"/>
          <w:sz w:val="20"/>
          <w:szCs w:val="20"/>
        </w:rPr>
      </w:pPr>
      <w:r w:rsidRPr="00E90573">
        <w:rPr>
          <w:rStyle w:val="Sprotnaopomba-sklic"/>
          <w:rFonts w:ascii="Times New Roman" w:hAnsi="Times New Roman" w:cs="Times New Roman"/>
          <w:sz w:val="20"/>
          <w:szCs w:val="20"/>
        </w:rPr>
        <w:footnoteRef/>
      </w:r>
      <w:r w:rsidRPr="00E90573">
        <w:rPr>
          <w:rFonts w:ascii="Times New Roman" w:hAnsi="Times New Roman" w:cs="Times New Roman"/>
          <w:sz w:val="20"/>
          <w:szCs w:val="20"/>
        </w:rPr>
        <w:t xml:space="preserve"> </w:t>
      </w:r>
      <w:r w:rsidRPr="00E90573">
        <w:rPr>
          <w:rFonts w:ascii="Times New Roman" w:hAnsi="Times New Roman" w:cs="Times New Roman"/>
          <w:sz w:val="20"/>
          <w:szCs w:val="20"/>
        </w:rPr>
        <w:t xml:space="preserve">Egon Pelikan, »Slovenski politični katolicizem v tridesetih letih v luči evropskih vplivov,« v: </w:t>
      </w:r>
      <w:r w:rsidRPr="00E90573">
        <w:rPr>
          <w:rFonts w:ascii="Times New Roman" w:hAnsi="Times New Roman" w:cs="Times New Roman"/>
          <w:i/>
          <w:sz w:val="20"/>
          <w:szCs w:val="20"/>
        </w:rPr>
        <w:t>Evropski vplivi na slovensko družbo</w:t>
      </w:r>
      <w:r w:rsidRPr="00E90573">
        <w:rPr>
          <w:rFonts w:ascii="Times New Roman" w:hAnsi="Times New Roman" w:cs="Times New Roman"/>
          <w:sz w:val="20"/>
          <w:szCs w:val="20"/>
        </w:rPr>
        <w:t>, ur. Nevenka Troha, Mojca Šorn in Bojan Balkovec (Ljubljana: Zveza zgodovinskih društev Slovenije, 2008), 211</w:t>
      </w:r>
      <w:r w:rsidRPr="00E90573">
        <w:rPr>
          <w:rFonts w:ascii="Times New Roman" w:hAnsi="Times New Roman" w:cs="Times New Roman"/>
          <w:i/>
        </w:rPr>
        <w:t>–</w:t>
      </w:r>
      <w:r w:rsidRPr="00E90573">
        <w:rPr>
          <w:rFonts w:ascii="Times New Roman" w:hAnsi="Times New Roman" w:cs="Times New Roman"/>
          <w:sz w:val="20"/>
          <w:szCs w:val="20"/>
        </w:rPr>
        <w:t>29.</w:t>
      </w:r>
    </w:p>
  </w:footnote>
  <w:footnote w:id="65">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Pleterski, »Politika naroda v krizi,« 56.</w:t>
      </w:r>
    </w:p>
  </w:footnote>
  <w:footnote w:id="66">
    <w:p w:rsidR="007818D7" w:rsidRPr="00E90573" w:rsidRDefault="007818D7" w:rsidP="006C5B5D">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Jovanović </w:t>
      </w:r>
      <w:proofErr w:type="spellStart"/>
      <w:r w:rsidRPr="00E90573">
        <w:rPr>
          <w:rFonts w:ascii="Times New Roman" w:hAnsi="Times New Roman" w:cs="Times New Roman"/>
        </w:rPr>
        <w:t>Stoimirović</w:t>
      </w:r>
      <w:proofErr w:type="spellEnd"/>
      <w:r w:rsidRPr="00E90573">
        <w:rPr>
          <w:rFonts w:ascii="Times New Roman" w:hAnsi="Times New Roman" w:cs="Times New Roman"/>
        </w:rPr>
        <w:t xml:space="preserve">, </w:t>
      </w:r>
      <w:r w:rsidRPr="00E90573">
        <w:rPr>
          <w:rFonts w:ascii="Times New Roman" w:hAnsi="Times New Roman" w:cs="Times New Roman"/>
          <w:i/>
        </w:rPr>
        <w:t>Dnevnik</w:t>
      </w:r>
      <w:r w:rsidRPr="00E90573">
        <w:rPr>
          <w:rFonts w:ascii="Times New Roman" w:hAnsi="Times New Roman" w:cs="Times New Roman"/>
        </w:rPr>
        <w:t>, 432.</w:t>
      </w:r>
    </w:p>
  </w:footnote>
  <w:footnote w:id="67">
    <w:p w:rsidR="007818D7" w:rsidRPr="00E90573" w:rsidRDefault="007818D7" w:rsidP="007B7252">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proofErr w:type="spellStart"/>
      <w:r w:rsidRPr="00E90573">
        <w:rPr>
          <w:rFonts w:ascii="Times New Roman" w:hAnsi="Times New Roman" w:cs="Times New Roman"/>
        </w:rPr>
        <w:t>Biber</w:t>
      </w:r>
      <w:proofErr w:type="spellEnd"/>
      <w:r w:rsidRPr="00E90573">
        <w:rPr>
          <w:rFonts w:ascii="Times New Roman" w:hAnsi="Times New Roman" w:cs="Times New Roman"/>
        </w:rPr>
        <w:t xml:space="preserve">, </w:t>
      </w:r>
      <w:r w:rsidRPr="004F4B36">
        <w:rPr>
          <w:rFonts w:ascii="Times New Roman" w:hAnsi="Times New Roman" w:cs="Times New Roman"/>
          <w:i/>
        </w:rPr>
        <w:t>Nacizem in Nemci v Jugoslaviji</w:t>
      </w:r>
      <w:r w:rsidRPr="00E90573">
        <w:rPr>
          <w:rFonts w:ascii="Times New Roman" w:hAnsi="Times New Roman" w:cs="Times New Roman"/>
        </w:rPr>
        <w:t>, str. 398</w:t>
      </w:r>
      <w:r>
        <w:rPr>
          <w:rFonts w:ascii="Times New Roman" w:hAnsi="Times New Roman" w:cs="Times New Roman"/>
        </w:rPr>
        <w:t>.</w:t>
      </w:r>
      <w:r w:rsidRPr="00E90573">
        <w:rPr>
          <w:rFonts w:ascii="Times New Roman" w:hAnsi="Times New Roman" w:cs="Times New Roman"/>
        </w:rPr>
        <w:t xml:space="preserve"> Bojan Godeša, »Kulovčevo zavezništvo s HSS – sprememba v politični strategiji SLS po Koroščevi smrti,« </w:t>
      </w:r>
      <w:r w:rsidRPr="00E90573">
        <w:rPr>
          <w:rFonts w:ascii="Times New Roman" w:hAnsi="Times New Roman" w:cs="Times New Roman"/>
          <w:i/>
        </w:rPr>
        <w:t xml:space="preserve">Studia </w:t>
      </w:r>
      <w:proofErr w:type="spellStart"/>
      <w:r w:rsidRPr="00E90573">
        <w:rPr>
          <w:rFonts w:ascii="Times New Roman" w:hAnsi="Times New Roman" w:cs="Times New Roman"/>
          <w:i/>
        </w:rPr>
        <w:t>historica</w:t>
      </w:r>
      <w:proofErr w:type="spellEnd"/>
      <w:r w:rsidRPr="00E90573">
        <w:rPr>
          <w:rFonts w:ascii="Times New Roman" w:hAnsi="Times New Roman" w:cs="Times New Roman"/>
          <w:i/>
        </w:rPr>
        <w:t xml:space="preserve"> </w:t>
      </w:r>
      <w:proofErr w:type="spellStart"/>
      <w:r w:rsidRPr="00E90573">
        <w:rPr>
          <w:rFonts w:ascii="Times New Roman" w:hAnsi="Times New Roman" w:cs="Times New Roman"/>
          <w:i/>
        </w:rPr>
        <w:t>Slovenica</w:t>
      </w:r>
      <w:proofErr w:type="spellEnd"/>
      <w:r w:rsidRPr="00E90573">
        <w:rPr>
          <w:rFonts w:ascii="Times New Roman" w:hAnsi="Times New Roman" w:cs="Times New Roman"/>
          <w:i/>
        </w:rPr>
        <w:t>. Časopis za humanistične in družboslovne študije</w:t>
      </w:r>
      <w:r w:rsidRPr="00E90573">
        <w:rPr>
          <w:rFonts w:ascii="Times New Roman" w:hAnsi="Times New Roman" w:cs="Times New Roman"/>
        </w:rPr>
        <w:t xml:space="preserve"> 8, št. 2-3 (2008): 404</w:t>
      </w:r>
      <w:r>
        <w:rPr>
          <w:rFonts w:ascii="Times New Roman" w:hAnsi="Times New Roman" w:cs="Times New Roman"/>
        </w:rPr>
        <w:t>–</w:t>
      </w:r>
      <w:r w:rsidRPr="00E90573">
        <w:rPr>
          <w:rFonts w:ascii="Times New Roman" w:hAnsi="Times New Roman" w:cs="Times New Roman"/>
        </w:rPr>
        <w:t>06.</w:t>
      </w:r>
    </w:p>
  </w:footnote>
  <w:footnote w:id="68">
    <w:p w:rsidR="007818D7" w:rsidRPr="00E90573" w:rsidRDefault="007818D7" w:rsidP="008D6998">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Eric </w:t>
      </w:r>
      <w:proofErr w:type="spellStart"/>
      <w:r w:rsidRPr="00E90573">
        <w:rPr>
          <w:rFonts w:ascii="Times New Roman" w:hAnsi="Times New Roman" w:cs="Times New Roman"/>
        </w:rPr>
        <w:t>Hobsbawm</w:t>
      </w:r>
      <w:proofErr w:type="spellEnd"/>
      <w:r w:rsidRPr="00E90573">
        <w:rPr>
          <w:rFonts w:ascii="Times New Roman" w:hAnsi="Times New Roman" w:cs="Times New Roman"/>
        </w:rPr>
        <w:t xml:space="preserve">, </w:t>
      </w:r>
      <w:r w:rsidRPr="00E90573">
        <w:rPr>
          <w:rFonts w:ascii="Times New Roman" w:hAnsi="Times New Roman" w:cs="Times New Roman"/>
          <w:i/>
        </w:rPr>
        <w:t>Čas skrajnosti. Svetovna zgodovina 1914</w:t>
      </w:r>
      <w:r>
        <w:rPr>
          <w:rFonts w:ascii="Times New Roman" w:hAnsi="Times New Roman" w:cs="Times New Roman"/>
        </w:rPr>
        <w:t>–</w:t>
      </w:r>
      <w:r>
        <w:rPr>
          <w:rFonts w:ascii="Times New Roman" w:hAnsi="Times New Roman" w:cs="Times New Roman"/>
          <w:i/>
        </w:rPr>
        <w:t>1</w:t>
      </w:r>
      <w:r w:rsidRPr="00E90573">
        <w:rPr>
          <w:rFonts w:ascii="Times New Roman" w:hAnsi="Times New Roman" w:cs="Times New Roman"/>
          <w:i/>
        </w:rPr>
        <w:t>991</w:t>
      </w:r>
      <w:r w:rsidRPr="00E90573">
        <w:rPr>
          <w:rFonts w:ascii="Times New Roman" w:hAnsi="Times New Roman" w:cs="Times New Roman"/>
        </w:rPr>
        <w:t xml:space="preserve"> (Ljubljana: </w:t>
      </w:r>
      <w:proofErr w:type="spellStart"/>
      <w:r w:rsidRPr="00E90573">
        <w:rPr>
          <w:rFonts w:ascii="Times New Roman" w:hAnsi="Times New Roman" w:cs="Times New Roman"/>
        </w:rPr>
        <w:t>Sophia</w:t>
      </w:r>
      <w:proofErr w:type="spellEnd"/>
      <w:r w:rsidRPr="00E90573">
        <w:rPr>
          <w:rFonts w:ascii="Times New Roman" w:hAnsi="Times New Roman" w:cs="Times New Roman"/>
        </w:rPr>
        <w:t>, 2000), 117.</w:t>
      </w:r>
    </w:p>
  </w:footnote>
  <w:footnote w:id="69">
    <w:p w:rsidR="007818D7" w:rsidRPr="00E90573" w:rsidRDefault="007818D7" w:rsidP="00EE6031">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rPr>
        <w:t xml:space="preserve">John Lukacs, </w:t>
      </w:r>
      <w:proofErr w:type="spellStart"/>
      <w:r w:rsidRPr="00E90573">
        <w:rPr>
          <w:rFonts w:ascii="Times New Roman" w:hAnsi="Times New Roman" w:cs="Times New Roman"/>
          <w:i/>
        </w:rPr>
        <w:t>The</w:t>
      </w:r>
      <w:proofErr w:type="spellEnd"/>
      <w:r w:rsidRPr="00E90573">
        <w:rPr>
          <w:rFonts w:ascii="Times New Roman" w:hAnsi="Times New Roman" w:cs="Times New Roman"/>
          <w:i/>
        </w:rPr>
        <w:t xml:space="preserve"> </w:t>
      </w:r>
      <w:proofErr w:type="spellStart"/>
      <w:r w:rsidRPr="00E90573">
        <w:rPr>
          <w:rFonts w:ascii="Times New Roman" w:hAnsi="Times New Roman" w:cs="Times New Roman"/>
          <w:i/>
        </w:rPr>
        <w:t>Legacy</w:t>
      </w:r>
      <w:proofErr w:type="spellEnd"/>
      <w:r w:rsidRPr="00E90573">
        <w:rPr>
          <w:rFonts w:ascii="Times New Roman" w:hAnsi="Times New Roman" w:cs="Times New Roman"/>
          <w:i/>
        </w:rPr>
        <w:t xml:space="preserve"> </w:t>
      </w:r>
      <w:proofErr w:type="spellStart"/>
      <w:r w:rsidRPr="00E90573">
        <w:rPr>
          <w:rFonts w:ascii="Times New Roman" w:hAnsi="Times New Roman" w:cs="Times New Roman"/>
          <w:i/>
        </w:rPr>
        <w:t>of</w:t>
      </w:r>
      <w:proofErr w:type="spellEnd"/>
      <w:r w:rsidRPr="00E90573">
        <w:rPr>
          <w:rFonts w:ascii="Times New Roman" w:hAnsi="Times New Roman" w:cs="Times New Roman"/>
          <w:i/>
        </w:rPr>
        <w:t xml:space="preserve"> </w:t>
      </w:r>
      <w:proofErr w:type="spellStart"/>
      <w:r w:rsidRPr="00E90573">
        <w:rPr>
          <w:rFonts w:ascii="Times New Roman" w:hAnsi="Times New Roman" w:cs="Times New Roman"/>
          <w:i/>
        </w:rPr>
        <w:t>the</w:t>
      </w:r>
      <w:proofErr w:type="spellEnd"/>
      <w:r w:rsidRPr="00E90573">
        <w:rPr>
          <w:rFonts w:ascii="Times New Roman" w:hAnsi="Times New Roman" w:cs="Times New Roman"/>
          <w:i/>
        </w:rPr>
        <w:t xml:space="preserve"> </w:t>
      </w:r>
      <w:proofErr w:type="spellStart"/>
      <w:r w:rsidRPr="00E90573">
        <w:rPr>
          <w:rFonts w:ascii="Times New Roman" w:hAnsi="Times New Roman" w:cs="Times New Roman"/>
          <w:i/>
        </w:rPr>
        <w:t>Second</w:t>
      </w:r>
      <w:proofErr w:type="spellEnd"/>
      <w:r w:rsidRPr="00E90573">
        <w:rPr>
          <w:rFonts w:ascii="Times New Roman" w:hAnsi="Times New Roman" w:cs="Times New Roman"/>
          <w:i/>
        </w:rPr>
        <w:t xml:space="preserve"> </w:t>
      </w:r>
      <w:proofErr w:type="spellStart"/>
      <w:r w:rsidRPr="00E90573">
        <w:rPr>
          <w:rFonts w:ascii="Times New Roman" w:hAnsi="Times New Roman" w:cs="Times New Roman"/>
          <w:i/>
        </w:rPr>
        <w:t>World</w:t>
      </w:r>
      <w:proofErr w:type="spellEnd"/>
      <w:r w:rsidRPr="00E90573">
        <w:rPr>
          <w:rFonts w:ascii="Times New Roman" w:hAnsi="Times New Roman" w:cs="Times New Roman"/>
          <w:i/>
        </w:rPr>
        <w:t xml:space="preserve"> </w:t>
      </w:r>
      <w:proofErr w:type="spellStart"/>
      <w:r w:rsidRPr="00E90573">
        <w:rPr>
          <w:rFonts w:ascii="Times New Roman" w:hAnsi="Times New Roman" w:cs="Times New Roman"/>
          <w:i/>
        </w:rPr>
        <w:t>War</w:t>
      </w:r>
      <w:proofErr w:type="spellEnd"/>
      <w:r w:rsidRPr="00E90573">
        <w:rPr>
          <w:rFonts w:ascii="Times New Roman" w:hAnsi="Times New Roman" w:cs="Times New Roman"/>
        </w:rPr>
        <w:t xml:space="preserve"> (</w:t>
      </w:r>
      <w:proofErr w:type="spellStart"/>
      <w:r w:rsidRPr="00E90573">
        <w:rPr>
          <w:rFonts w:ascii="Times New Roman" w:hAnsi="Times New Roman" w:cs="Times New Roman"/>
        </w:rPr>
        <w:t>Yale</w:t>
      </w:r>
      <w:proofErr w:type="spellEnd"/>
      <w:r w:rsidRPr="00E90573">
        <w:rPr>
          <w:rFonts w:ascii="Times New Roman" w:hAnsi="Times New Roman" w:cs="Times New Roman"/>
        </w:rPr>
        <w:t xml:space="preserve">: </w:t>
      </w:r>
      <w:proofErr w:type="spellStart"/>
      <w:r w:rsidRPr="00E90573">
        <w:rPr>
          <w:rFonts w:ascii="Times New Roman" w:hAnsi="Times New Roman" w:cs="Times New Roman"/>
        </w:rPr>
        <w:t>Yale</w:t>
      </w:r>
      <w:proofErr w:type="spellEnd"/>
      <w:r w:rsidRPr="00E90573">
        <w:rPr>
          <w:rFonts w:ascii="Times New Roman" w:hAnsi="Times New Roman" w:cs="Times New Roman"/>
        </w:rPr>
        <w:t xml:space="preserve"> </w:t>
      </w:r>
      <w:proofErr w:type="spellStart"/>
      <w:r w:rsidRPr="00E90573">
        <w:rPr>
          <w:rFonts w:ascii="Times New Roman" w:hAnsi="Times New Roman" w:cs="Times New Roman"/>
        </w:rPr>
        <w:t>University</w:t>
      </w:r>
      <w:proofErr w:type="spellEnd"/>
      <w:r w:rsidRPr="00E90573">
        <w:rPr>
          <w:rFonts w:ascii="Times New Roman" w:hAnsi="Times New Roman" w:cs="Times New Roman"/>
        </w:rPr>
        <w:t xml:space="preserve"> </w:t>
      </w:r>
      <w:proofErr w:type="spellStart"/>
      <w:r w:rsidRPr="00E90573">
        <w:rPr>
          <w:rFonts w:ascii="Times New Roman" w:hAnsi="Times New Roman" w:cs="Times New Roman"/>
        </w:rPr>
        <w:t>Press</w:t>
      </w:r>
      <w:proofErr w:type="spellEnd"/>
      <w:r w:rsidRPr="00E90573">
        <w:rPr>
          <w:rFonts w:ascii="Times New Roman" w:hAnsi="Times New Roman" w:cs="Times New Roman"/>
        </w:rPr>
        <w:t>, 2010), 9</w:t>
      </w:r>
      <w:r>
        <w:rPr>
          <w:rFonts w:ascii="Times New Roman" w:hAnsi="Times New Roman" w:cs="Times New Roman"/>
        </w:rPr>
        <w:t>–1</w:t>
      </w:r>
      <w:r w:rsidRPr="00E90573">
        <w:rPr>
          <w:rFonts w:ascii="Times New Roman" w:hAnsi="Times New Roman" w:cs="Times New Roman"/>
        </w:rPr>
        <w:t xml:space="preserve">6. </w:t>
      </w:r>
    </w:p>
  </w:footnote>
  <w:footnote w:id="70">
    <w:p w:rsidR="007818D7" w:rsidRPr="00E90573" w:rsidRDefault="007818D7">
      <w:pPr>
        <w:pStyle w:val="Sprotnaopomba-besedilo"/>
        <w:rPr>
          <w:rFonts w:ascii="Times New Roman" w:hAnsi="Times New Roman" w:cs="Times New Roman"/>
        </w:rPr>
      </w:pPr>
      <w:r w:rsidRPr="00E90573">
        <w:rPr>
          <w:rStyle w:val="Sprotnaopomba-sklic"/>
          <w:rFonts w:ascii="Times New Roman" w:hAnsi="Times New Roman" w:cs="Times New Roman"/>
        </w:rPr>
        <w:footnoteRef/>
      </w:r>
      <w:r w:rsidRPr="00E90573">
        <w:rPr>
          <w:rFonts w:ascii="Times New Roman" w:hAnsi="Times New Roman" w:cs="Times New Roman"/>
        </w:rPr>
        <w:t xml:space="preserve"> </w:t>
      </w:r>
      <w:r w:rsidRPr="00E90573">
        <w:rPr>
          <w:rFonts w:ascii="Times New Roman" w:hAnsi="Times New Roman" w:cs="Times New Roman"/>
          <w:color w:val="000000"/>
        </w:rPr>
        <w:t>Egon Pelikan, »Vsi antikomunisti-vsi demokrati,« </w:t>
      </w:r>
      <w:r w:rsidRPr="00E90573">
        <w:rPr>
          <w:rFonts w:ascii="Times New Roman" w:hAnsi="Times New Roman" w:cs="Times New Roman"/>
          <w:i/>
          <w:iCs/>
          <w:color w:val="000000"/>
        </w:rPr>
        <w:t>Mitsko in stereotipno v slovenskem pogledu na zgodovino: zbornik 33. zborovanja Zveze zgodovinskih društev Slovenije, Kranj, 19.</w:t>
      </w:r>
      <w:r w:rsidR="009C48C4">
        <w:rPr>
          <w:rFonts w:ascii="Times New Roman" w:hAnsi="Times New Roman" w:cs="Times New Roman"/>
          <w:i/>
          <w:iCs/>
          <w:color w:val="000000"/>
        </w:rPr>
        <w:t>–</w:t>
      </w:r>
      <w:r w:rsidRPr="00E90573">
        <w:rPr>
          <w:rFonts w:ascii="Times New Roman" w:hAnsi="Times New Roman" w:cs="Times New Roman"/>
          <w:i/>
          <w:iCs/>
          <w:color w:val="000000"/>
        </w:rPr>
        <w:t xml:space="preserve">21. oktober 2006, </w:t>
      </w:r>
      <w:r w:rsidRPr="00E90573">
        <w:rPr>
          <w:rFonts w:ascii="Times New Roman" w:hAnsi="Times New Roman" w:cs="Times New Roman"/>
          <w:iCs/>
          <w:color w:val="000000"/>
        </w:rPr>
        <w:t>ur.</w:t>
      </w:r>
      <w:r w:rsidRPr="00E90573">
        <w:rPr>
          <w:rFonts w:ascii="Times New Roman" w:hAnsi="Times New Roman" w:cs="Times New Roman"/>
          <w:color w:val="000000"/>
        </w:rPr>
        <w:t xml:space="preserve"> Mitja Ferenc in Branka Petkovšek </w:t>
      </w:r>
      <w:r>
        <w:rPr>
          <w:rFonts w:ascii="Times New Roman" w:hAnsi="Times New Roman" w:cs="Times New Roman"/>
          <w:color w:val="000000"/>
        </w:rPr>
        <w:t>(</w:t>
      </w:r>
      <w:r w:rsidRPr="00E90573">
        <w:rPr>
          <w:rFonts w:ascii="Times New Roman" w:hAnsi="Times New Roman" w:cs="Times New Roman"/>
          <w:color w:val="000000"/>
        </w:rPr>
        <w:t>Ljubljana: Zveza zgodovinskih društev Slovenije</w:t>
      </w:r>
      <w:r>
        <w:rPr>
          <w:rFonts w:ascii="Times New Roman" w:hAnsi="Times New Roman" w:cs="Times New Roman"/>
          <w:color w:val="000000"/>
        </w:rPr>
        <w:t>,</w:t>
      </w:r>
      <w:r w:rsidRPr="00E90573">
        <w:rPr>
          <w:rFonts w:ascii="Times New Roman" w:hAnsi="Times New Roman" w:cs="Times New Roman"/>
          <w:color w:val="000000"/>
        </w:rPr>
        <w:t xml:space="preserve"> 2006</w:t>
      </w:r>
      <w:r>
        <w:rPr>
          <w:rFonts w:ascii="Times New Roman" w:hAnsi="Times New Roman" w:cs="Times New Roman"/>
          <w:color w:val="000000"/>
        </w:rPr>
        <w:t>), 273</w:t>
      </w:r>
      <w:r>
        <w:rPr>
          <w:rFonts w:ascii="Times New Roman" w:hAnsi="Times New Roman" w:cs="Times New Roman"/>
        </w:rPr>
        <w:t>–</w:t>
      </w:r>
      <w:r w:rsidRPr="00E90573">
        <w:rPr>
          <w:rFonts w:ascii="Times New Roman" w:hAnsi="Times New Roman" w:cs="Times New Roman"/>
          <w:color w:val="000000"/>
        </w:rPr>
        <w:t>83</w:t>
      </w:r>
      <w:r>
        <w:rPr>
          <w:rFonts w:ascii="Times New Roman" w:hAnsi="Times New Roman" w:cs="Times New Roman"/>
          <w:color w:val="00000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34E3E"/>
    <w:multiLevelType w:val="hybridMultilevel"/>
    <w:tmpl w:val="13D08E6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084C73AE"/>
    <w:multiLevelType w:val="hybridMultilevel"/>
    <w:tmpl w:val="78586BC8"/>
    <w:lvl w:ilvl="0" w:tplc="E2C2BB46">
      <w:start w:val="20"/>
      <w:numFmt w:val="bullet"/>
      <w:lvlText w:val="-"/>
      <w:lvlJc w:val="left"/>
      <w:pPr>
        <w:ind w:left="1068" w:hanging="360"/>
      </w:pPr>
      <w:rPr>
        <w:rFonts w:ascii="Times New Roman" w:eastAsiaTheme="minorHAnsi" w:hAnsi="Times New Roman" w:cs="Times New Roman"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2">
    <w:nsid w:val="2D38728B"/>
    <w:multiLevelType w:val="hybridMultilevel"/>
    <w:tmpl w:val="0CF0BB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AD"/>
    <w:rsid w:val="0000027A"/>
    <w:rsid w:val="0000043C"/>
    <w:rsid w:val="00001B1C"/>
    <w:rsid w:val="00001B9A"/>
    <w:rsid w:val="00002024"/>
    <w:rsid w:val="0005011E"/>
    <w:rsid w:val="000544FC"/>
    <w:rsid w:val="00054D05"/>
    <w:rsid w:val="000626FF"/>
    <w:rsid w:val="000701DB"/>
    <w:rsid w:val="00071323"/>
    <w:rsid w:val="00075188"/>
    <w:rsid w:val="00075246"/>
    <w:rsid w:val="000841C0"/>
    <w:rsid w:val="00085E75"/>
    <w:rsid w:val="0009311C"/>
    <w:rsid w:val="000A264B"/>
    <w:rsid w:val="000A33BD"/>
    <w:rsid w:val="000B1694"/>
    <w:rsid w:val="000B305B"/>
    <w:rsid w:val="000C23A3"/>
    <w:rsid w:val="000C5D44"/>
    <w:rsid w:val="000C6CE3"/>
    <w:rsid w:val="000D560A"/>
    <w:rsid w:val="000D660A"/>
    <w:rsid w:val="000E0E60"/>
    <w:rsid w:val="000E12ED"/>
    <w:rsid w:val="000E1DC0"/>
    <w:rsid w:val="000E63F5"/>
    <w:rsid w:val="000E72E1"/>
    <w:rsid w:val="0012029A"/>
    <w:rsid w:val="00122529"/>
    <w:rsid w:val="00125C52"/>
    <w:rsid w:val="00130EB0"/>
    <w:rsid w:val="00131FBF"/>
    <w:rsid w:val="00133BC8"/>
    <w:rsid w:val="00134BA8"/>
    <w:rsid w:val="00140861"/>
    <w:rsid w:val="00147821"/>
    <w:rsid w:val="0015377E"/>
    <w:rsid w:val="0016045F"/>
    <w:rsid w:val="00170DDD"/>
    <w:rsid w:val="0017211E"/>
    <w:rsid w:val="00174DE0"/>
    <w:rsid w:val="00180580"/>
    <w:rsid w:val="00183A3F"/>
    <w:rsid w:val="001856EB"/>
    <w:rsid w:val="001903A3"/>
    <w:rsid w:val="0019506A"/>
    <w:rsid w:val="00196A59"/>
    <w:rsid w:val="001A16C8"/>
    <w:rsid w:val="001A57CC"/>
    <w:rsid w:val="001A5C03"/>
    <w:rsid w:val="001B0AD3"/>
    <w:rsid w:val="001B1E88"/>
    <w:rsid w:val="001B2423"/>
    <w:rsid w:val="001C2349"/>
    <w:rsid w:val="001C29B6"/>
    <w:rsid w:val="001C77CA"/>
    <w:rsid w:val="001D24AC"/>
    <w:rsid w:val="001E273A"/>
    <w:rsid w:val="001E3C7C"/>
    <w:rsid w:val="001E486E"/>
    <w:rsid w:val="001E56D9"/>
    <w:rsid w:val="001F488D"/>
    <w:rsid w:val="002008BF"/>
    <w:rsid w:val="00201684"/>
    <w:rsid w:val="00204488"/>
    <w:rsid w:val="00204F55"/>
    <w:rsid w:val="00212BD1"/>
    <w:rsid w:val="00213567"/>
    <w:rsid w:val="00215DE0"/>
    <w:rsid w:val="00222B15"/>
    <w:rsid w:val="00227055"/>
    <w:rsid w:val="002357B7"/>
    <w:rsid w:val="00240955"/>
    <w:rsid w:val="0024312F"/>
    <w:rsid w:val="002459BB"/>
    <w:rsid w:val="0024707C"/>
    <w:rsid w:val="002519C3"/>
    <w:rsid w:val="0025296F"/>
    <w:rsid w:val="0025752A"/>
    <w:rsid w:val="002636DC"/>
    <w:rsid w:val="002651BD"/>
    <w:rsid w:val="00270CEE"/>
    <w:rsid w:val="002736A1"/>
    <w:rsid w:val="0027538F"/>
    <w:rsid w:val="00284F75"/>
    <w:rsid w:val="00286D42"/>
    <w:rsid w:val="002908C2"/>
    <w:rsid w:val="00292119"/>
    <w:rsid w:val="0029471B"/>
    <w:rsid w:val="002A39C5"/>
    <w:rsid w:val="002A47CC"/>
    <w:rsid w:val="002B70B0"/>
    <w:rsid w:val="002C2FE1"/>
    <w:rsid w:val="002D10E8"/>
    <w:rsid w:val="002D4224"/>
    <w:rsid w:val="002D5B5C"/>
    <w:rsid w:val="003032A8"/>
    <w:rsid w:val="00304A8F"/>
    <w:rsid w:val="00305E05"/>
    <w:rsid w:val="00317991"/>
    <w:rsid w:val="0033313C"/>
    <w:rsid w:val="00342A81"/>
    <w:rsid w:val="0034478D"/>
    <w:rsid w:val="00353266"/>
    <w:rsid w:val="0035783D"/>
    <w:rsid w:val="00362C7A"/>
    <w:rsid w:val="00365E93"/>
    <w:rsid w:val="003720FC"/>
    <w:rsid w:val="003754BD"/>
    <w:rsid w:val="00376360"/>
    <w:rsid w:val="003833C9"/>
    <w:rsid w:val="0039002D"/>
    <w:rsid w:val="003A28E0"/>
    <w:rsid w:val="003A554B"/>
    <w:rsid w:val="003B3F53"/>
    <w:rsid w:val="003C12B8"/>
    <w:rsid w:val="003C16A4"/>
    <w:rsid w:val="003D6477"/>
    <w:rsid w:val="003D6A8A"/>
    <w:rsid w:val="003F47DD"/>
    <w:rsid w:val="003F7B5D"/>
    <w:rsid w:val="00403900"/>
    <w:rsid w:val="004102AC"/>
    <w:rsid w:val="004111DE"/>
    <w:rsid w:val="0041299D"/>
    <w:rsid w:val="0042334F"/>
    <w:rsid w:val="0043780F"/>
    <w:rsid w:val="00440EF2"/>
    <w:rsid w:val="00445A25"/>
    <w:rsid w:val="0045247F"/>
    <w:rsid w:val="00452924"/>
    <w:rsid w:val="00453150"/>
    <w:rsid w:val="00453FCF"/>
    <w:rsid w:val="00461EC3"/>
    <w:rsid w:val="004710FE"/>
    <w:rsid w:val="00472ABA"/>
    <w:rsid w:val="00474DFE"/>
    <w:rsid w:val="00483E99"/>
    <w:rsid w:val="00491970"/>
    <w:rsid w:val="00496245"/>
    <w:rsid w:val="0049794D"/>
    <w:rsid w:val="004A5B66"/>
    <w:rsid w:val="004B1885"/>
    <w:rsid w:val="004B50AE"/>
    <w:rsid w:val="004B77D6"/>
    <w:rsid w:val="004B7DF4"/>
    <w:rsid w:val="004C2BA0"/>
    <w:rsid w:val="004C2E06"/>
    <w:rsid w:val="004C4FA5"/>
    <w:rsid w:val="004C5625"/>
    <w:rsid w:val="004D0937"/>
    <w:rsid w:val="004E297A"/>
    <w:rsid w:val="004F2328"/>
    <w:rsid w:val="004F4B36"/>
    <w:rsid w:val="00502710"/>
    <w:rsid w:val="005118BE"/>
    <w:rsid w:val="00513F02"/>
    <w:rsid w:val="00515A52"/>
    <w:rsid w:val="005173F3"/>
    <w:rsid w:val="00517E44"/>
    <w:rsid w:val="005400E2"/>
    <w:rsid w:val="00542F23"/>
    <w:rsid w:val="0054425B"/>
    <w:rsid w:val="00551E38"/>
    <w:rsid w:val="00552694"/>
    <w:rsid w:val="005626AE"/>
    <w:rsid w:val="005658E2"/>
    <w:rsid w:val="005672AB"/>
    <w:rsid w:val="005714AE"/>
    <w:rsid w:val="00590982"/>
    <w:rsid w:val="00594BAE"/>
    <w:rsid w:val="00596E04"/>
    <w:rsid w:val="005A1234"/>
    <w:rsid w:val="005A2ED4"/>
    <w:rsid w:val="005A4FB1"/>
    <w:rsid w:val="005A6F8E"/>
    <w:rsid w:val="005B1E56"/>
    <w:rsid w:val="005B4665"/>
    <w:rsid w:val="005B6DE5"/>
    <w:rsid w:val="005C0243"/>
    <w:rsid w:val="005C6C6B"/>
    <w:rsid w:val="005C7301"/>
    <w:rsid w:val="005D2FE1"/>
    <w:rsid w:val="005D7FAA"/>
    <w:rsid w:val="005E6E1D"/>
    <w:rsid w:val="005F2608"/>
    <w:rsid w:val="005F7464"/>
    <w:rsid w:val="00600390"/>
    <w:rsid w:val="0060046D"/>
    <w:rsid w:val="00600C72"/>
    <w:rsid w:val="0060349A"/>
    <w:rsid w:val="00603ADD"/>
    <w:rsid w:val="00603F06"/>
    <w:rsid w:val="006050CB"/>
    <w:rsid w:val="00610285"/>
    <w:rsid w:val="00610797"/>
    <w:rsid w:val="006118E7"/>
    <w:rsid w:val="00614CDA"/>
    <w:rsid w:val="00624CF1"/>
    <w:rsid w:val="00625517"/>
    <w:rsid w:val="0062780C"/>
    <w:rsid w:val="006321F7"/>
    <w:rsid w:val="00640178"/>
    <w:rsid w:val="00642D5F"/>
    <w:rsid w:val="00644B24"/>
    <w:rsid w:val="00650CEB"/>
    <w:rsid w:val="00652C40"/>
    <w:rsid w:val="00652CF0"/>
    <w:rsid w:val="006555E8"/>
    <w:rsid w:val="00660258"/>
    <w:rsid w:val="006617EB"/>
    <w:rsid w:val="00662C1F"/>
    <w:rsid w:val="00672034"/>
    <w:rsid w:val="00673E6D"/>
    <w:rsid w:val="006822E4"/>
    <w:rsid w:val="006831C2"/>
    <w:rsid w:val="00684302"/>
    <w:rsid w:val="00687A85"/>
    <w:rsid w:val="006A5058"/>
    <w:rsid w:val="006B2F25"/>
    <w:rsid w:val="006B4431"/>
    <w:rsid w:val="006B68FA"/>
    <w:rsid w:val="006C5B5D"/>
    <w:rsid w:val="006D3589"/>
    <w:rsid w:val="006D67FF"/>
    <w:rsid w:val="006F0B18"/>
    <w:rsid w:val="006F44C2"/>
    <w:rsid w:val="006F7F43"/>
    <w:rsid w:val="0070572A"/>
    <w:rsid w:val="00710B55"/>
    <w:rsid w:val="00712C29"/>
    <w:rsid w:val="00715774"/>
    <w:rsid w:val="00715E3E"/>
    <w:rsid w:val="00724743"/>
    <w:rsid w:val="007247FB"/>
    <w:rsid w:val="007313FD"/>
    <w:rsid w:val="00742946"/>
    <w:rsid w:val="00742DFD"/>
    <w:rsid w:val="00743E5B"/>
    <w:rsid w:val="00744017"/>
    <w:rsid w:val="00745E79"/>
    <w:rsid w:val="00746CF0"/>
    <w:rsid w:val="00747BBB"/>
    <w:rsid w:val="00750381"/>
    <w:rsid w:val="007549FA"/>
    <w:rsid w:val="00761F84"/>
    <w:rsid w:val="007671C8"/>
    <w:rsid w:val="0077350D"/>
    <w:rsid w:val="0077638F"/>
    <w:rsid w:val="0077782F"/>
    <w:rsid w:val="007818D7"/>
    <w:rsid w:val="00791479"/>
    <w:rsid w:val="00792720"/>
    <w:rsid w:val="00797093"/>
    <w:rsid w:val="007974A4"/>
    <w:rsid w:val="00797F5F"/>
    <w:rsid w:val="007B7252"/>
    <w:rsid w:val="007C0D11"/>
    <w:rsid w:val="007C3D76"/>
    <w:rsid w:val="007C5955"/>
    <w:rsid w:val="007C64EE"/>
    <w:rsid w:val="007C739A"/>
    <w:rsid w:val="007D5FCE"/>
    <w:rsid w:val="007D76E1"/>
    <w:rsid w:val="007D7CC3"/>
    <w:rsid w:val="007E0695"/>
    <w:rsid w:val="007E0FA9"/>
    <w:rsid w:val="007E104A"/>
    <w:rsid w:val="007E301A"/>
    <w:rsid w:val="007E6ECB"/>
    <w:rsid w:val="007F0B3D"/>
    <w:rsid w:val="007F0EA4"/>
    <w:rsid w:val="007F1EF2"/>
    <w:rsid w:val="007F253B"/>
    <w:rsid w:val="007F4611"/>
    <w:rsid w:val="0080321D"/>
    <w:rsid w:val="008050B3"/>
    <w:rsid w:val="00805F8B"/>
    <w:rsid w:val="00807029"/>
    <w:rsid w:val="008106E1"/>
    <w:rsid w:val="00820CCB"/>
    <w:rsid w:val="00821760"/>
    <w:rsid w:val="00824A22"/>
    <w:rsid w:val="00825631"/>
    <w:rsid w:val="00825673"/>
    <w:rsid w:val="00825DB8"/>
    <w:rsid w:val="00827BB4"/>
    <w:rsid w:val="0083574A"/>
    <w:rsid w:val="00836B0D"/>
    <w:rsid w:val="0084558F"/>
    <w:rsid w:val="00851F13"/>
    <w:rsid w:val="00853E22"/>
    <w:rsid w:val="008540A7"/>
    <w:rsid w:val="008577B9"/>
    <w:rsid w:val="00866C8F"/>
    <w:rsid w:val="00873617"/>
    <w:rsid w:val="0087410C"/>
    <w:rsid w:val="008775A6"/>
    <w:rsid w:val="008823D5"/>
    <w:rsid w:val="00884D23"/>
    <w:rsid w:val="00892F24"/>
    <w:rsid w:val="008952AF"/>
    <w:rsid w:val="00897C3A"/>
    <w:rsid w:val="008A2BD4"/>
    <w:rsid w:val="008A3245"/>
    <w:rsid w:val="008A583B"/>
    <w:rsid w:val="008A7514"/>
    <w:rsid w:val="008B496A"/>
    <w:rsid w:val="008C03AA"/>
    <w:rsid w:val="008C3487"/>
    <w:rsid w:val="008C62D2"/>
    <w:rsid w:val="008C6A30"/>
    <w:rsid w:val="008C6B80"/>
    <w:rsid w:val="008D402A"/>
    <w:rsid w:val="008D6998"/>
    <w:rsid w:val="008D73D8"/>
    <w:rsid w:val="008E2188"/>
    <w:rsid w:val="008E351A"/>
    <w:rsid w:val="008F1AF8"/>
    <w:rsid w:val="008F477E"/>
    <w:rsid w:val="008F7506"/>
    <w:rsid w:val="0091042A"/>
    <w:rsid w:val="00914493"/>
    <w:rsid w:val="00914F2F"/>
    <w:rsid w:val="00915643"/>
    <w:rsid w:val="00926DC5"/>
    <w:rsid w:val="00930398"/>
    <w:rsid w:val="009342E5"/>
    <w:rsid w:val="00935932"/>
    <w:rsid w:val="0095042C"/>
    <w:rsid w:val="009679CA"/>
    <w:rsid w:val="0097081A"/>
    <w:rsid w:val="0097097E"/>
    <w:rsid w:val="009821CD"/>
    <w:rsid w:val="00982338"/>
    <w:rsid w:val="00987FD1"/>
    <w:rsid w:val="009A6CAE"/>
    <w:rsid w:val="009B0815"/>
    <w:rsid w:val="009B6893"/>
    <w:rsid w:val="009B78FD"/>
    <w:rsid w:val="009C1003"/>
    <w:rsid w:val="009C48C4"/>
    <w:rsid w:val="009E2323"/>
    <w:rsid w:val="009E601D"/>
    <w:rsid w:val="009E7F8C"/>
    <w:rsid w:val="009F13B6"/>
    <w:rsid w:val="009F3758"/>
    <w:rsid w:val="009F72E5"/>
    <w:rsid w:val="00A037AD"/>
    <w:rsid w:val="00A04A9C"/>
    <w:rsid w:val="00A104ED"/>
    <w:rsid w:val="00A1560B"/>
    <w:rsid w:val="00A223A5"/>
    <w:rsid w:val="00A3536A"/>
    <w:rsid w:val="00A416DC"/>
    <w:rsid w:val="00A41AD4"/>
    <w:rsid w:val="00A47751"/>
    <w:rsid w:val="00A51E57"/>
    <w:rsid w:val="00A54B5B"/>
    <w:rsid w:val="00A57D0C"/>
    <w:rsid w:val="00A61B89"/>
    <w:rsid w:val="00A63785"/>
    <w:rsid w:val="00A64227"/>
    <w:rsid w:val="00A656AD"/>
    <w:rsid w:val="00A70BD0"/>
    <w:rsid w:val="00A74C90"/>
    <w:rsid w:val="00A91FBC"/>
    <w:rsid w:val="00A93DC6"/>
    <w:rsid w:val="00AA65AA"/>
    <w:rsid w:val="00AB20D7"/>
    <w:rsid w:val="00AB4D45"/>
    <w:rsid w:val="00AB6168"/>
    <w:rsid w:val="00AB651A"/>
    <w:rsid w:val="00AC186D"/>
    <w:rsid w:val="00AC5239"/>
    <w:rsid w:val="00AC606A"/>
    <w:rsid w:val="00AD04B1"/>
    <w:rsid w:val="00AD3F31"/>
    <w:rsid w:val="00AD677D"/>
    <w:rsid w:val="00AF289F"/>
    <w:rsid w:val="00AF3BD5"/>
    <w:rsid w:val="00AF6B0E"/>
    <w:rsid w:val="00B019A0"/>
    <w:rsid w:val="00B051C3"/>
    <w:rsid w:val="00B07E07"/>
    <w:rsid w:val="00B1089C"/>
    <w:rsid w:val="00B1275B"/>
    <w:rsid w:val="00B30CF6"/>
    <w:rsid w:val="00B34CF6"/>
    <w:rsid w:val="00B419C5"/>
    <w:rsid w:val="00B42E57"/>
    <w:rsid w:val="00B43F36"/>
    <w:rsid w:val="00B44961"/>
    <w:rsid w:val="00B4610B"/>
    <w:rsid w:val="00B53E8E"/>
    <w:rsid w:val="00B5495C"/>
    <w:rsid w:val="00B60678"/>
    <w:rsid w:val="00B60BF6"/>
    <w:rsid w:val="00B60EC5"/>
    <w:rsid w:val="00B618C7"/>
    <w:rsid w:val="00B627B1"/>
    <w:rsid w:val="00B65E65"/>
    <w:rsid w:val="00B70D04"/>
    <w:rsid w:val="00B753E9"/>
    <w:rsid w:val="00B80480"/>
    <w:rsid w:val="00B95FB5"/>
    <w:rsid w:val="00BA1213"/>
    <w:rsid w:val="00BB7E33"/>
    <w:rsid w:val="00BC29E7"/>
    <w:rsid w:val="00BC4558"/>
    <w:rsid w:val="00BD4608"/>
    <w:rsid w:val="00BE4B0D"/>
    <w:rsid w:val="00BE4FBE"/>
    <w:rsid w:val="00BF1BED"/>
    <w:rsid w:val="00BF433C"/>
    <w:rsid w:val="00BF59B5"/>
    <w:rsid w:val="00C00F41"/>
    <w:rsid w:val="00C10B6C"/>
    <w:rsid w:val="00C12422"/>
    <w:rsid w:val="00C21352"/>
    <w:rsid w:val="00C23C0E"/>
    <w:rsid w:val="00C35AD4"/>
    <w:rsid w:val="00C37052"/>
    <w:rsid w:val="00C377D9"/>
    <w:rsid w:val="00C37DB7"/>
    <w:rsid w:val="00C546E0"/>
    <w:rsid w:val="00C54CC0"/>
    <w:rsid w:val="00C57DD3"/>
    <w:rsid w:val="00C608DE"/>
    <w:rsid w:val="00C614B1"/>
    <w:rsid w:val="00C63E73"/>
    <w:rsid w:val="00C63F32"/>
    <w:rsid w:val="00C64AC0"/>
    <w:rsid w:val="00C65849"/>
    <w:rsid w:val="00C663AE"/>
    <w:rsid w:val="00C72CFF"/>
    <w:rsid w:val="00C73910"/>
    <w:rsid w:val="00C73DE6"/>
    <w:rsid w:val="00C86A80"/>
    <w:rsid w:val="00C94B2C"/>
    <w:rsid w:val="00CA19D4"/>
    <w:rsid w:val="00CA2632"/>
    <w:rsid w:val="00CA308A"/>
    <w:rsid w:val="00CA4C14"/>
    <w:rsid w:val="00CA5632"/>
    <w:rsid w:val="00CA5C57"/>
    <w:rsid w:val="00CA74DC"/>
    <w:rsid w:val="00CB2F6B"/>
    <w:rsid w:val="00CB3670"/>
    <w:rsid w:val="00CB38D3"/>
    <w:rsid w:val="00CC0334"/>
    <w:rsid w:val="00CD0B5C"/>
    <w:rsid w:val="00CD66C7"/>
    <w:rsid w:val="00CF0FA0"/>
    <w:rsid w:val="00CF60F7"/>
    <w:rsid w:val="00CF6ED7"/>
    <w:rsid w:val="00D1106D"/>
    <w:rsid w:val="00D22941"/>
    <w:rsid w:val="00D31E34"/>
    <w:rsid w:val="00D32FC3"/>
    <w:rsid w:val="00D4202F"/>
    <w:rsid w:val="00D43BCD"/>
    <w:rsid w:val="00D465B4"/>
    <w:rsid w:val="00D52281"/>
    <w:rsid w:val="00D54EF6"/>
    <w:rsid w:val="00D654B5"/>
    <w:rsid w:val="00D65806"/>
    <w:rsid w:val="00D67ED7"/>
    <w:rsid w:val="00D7385E"/>
    <w:rsid w:val="00D73B9F"/>
    <w:rsid w:val="00D75734"/>
    <w:rsid w:val="00D828BF"/>
    <w:rsid w:val="00D843C8"/>
    <w:rsid w:val="00D86B1B"/>
    <w:rsid w:val="00D9177E"/>
    <w:rsid w:val="00D94EE3"/>
    <w:rsid w:val="00D97DCB"/>
    <w:rsid w:val="00DA0381"/>
    <w:rsid w:val="00DA0C1C"/>
    <w:rsid w:val="00DA1367"/>
    <w:rsid w:val="00DA31DF"/>
    <w:rsid w:val="00DA7C2A"/>
    <w:rsid w:val="00DB03E6"/>
    <w:rsid w:val="00DC3BE0"/>
    <w:rsid w:val="00DC6E6B"/>
    <w:rsid w:val="00DC7327"/>
    <w:rsid w:val="00DD1C3C"/>
    <w:rsid w:val="00DE20F3"/>
    <w:rsid w:val="00DE3AFF"/>
    <w:rsid w:val="00DF1EC8"/>
    <w:rsid w:val="00E00869"/>
    <w:rsid w:val="00E04395"/>
    <w:rsid w:val="00E05880"/>
    <w:rsid w:val="00E07334"/>
    <w:rsid w:val="00E1265C"/>
    <w:rsid w:val="00E14351"/>
    <w:rsid w:val="00E2461B"/>
    <w:rsid w:val="00E250BE"/>
    <w:rsid w:val="00E269DB"/>
    <w:rsid w:val="00E2722A"/>
    <w:rsid w:val="00E36BFD"/>
    <w:rsid w:val="00E37B8A"/>
    <w:rsid w:val="00E46071"/>
    <w:rsid w:val="00E46253"/>
    <w:rsid w:val="00E47EAE"/>
    <w:rsid w:val="00E510AB"/>
    <w:rsid w:val="00E51852"/>
    <w:rsid w:val="00E61F59"/>
    <w:rsid w:val="00E769D5"/>
    <w:rsid w:val="00E81293"/>
    <w:rsid w:val="00E858EE"/>
    <w:rsid w:val="00E90573"/>
    <w:rsid w:val="00E90B71"/>
    <w:rsid w:val="00E92639"/>
    <w:rsid w:val="00E9377B"/>
    <w:rsid w:val="00EA4BA0"/>
    <w:rsid w:val="00EB52E9"/>
    <w:rsid w:val="00EB7A80"/>
    <w:rsid w:val="00EC57BC"/>
    <w:rsid w:val="00EC6632"/>
    <w:rsid w:val="00ED0F72"/>
    <w:rsid w:val="00ED7366"/>
    <w:rsid w:val="00EE6031"/>
    <w:rsid w:val="00EE7693"/>
    <w:rsid w:val="00EF4AB5"/>
    <w:rsid w:val="00EF4CF7"/>
    <w:rsid w:val="00F058B3"/>
    <w:rsid w:val="00F15D15"/>
    <w:rsid w:val="00F20B02"/>
    <w:rsid w:val="00F2169C"/>
    <w:rsid w:val="00F2699E"/>
    <w:rsid w:val="00F42442"/>
    <w:rsid w:val="00F42ECF"/>
    <w:rsid w:val="00F50143"/>
    <w:rsid w:val="00F576C1"/>
    <w:rsid w:val="00F60671"/>
    <w:rsid w:val="00F6636B"/>
    <w:rsid w:val="00F67173"/>
    <w:rsid w:val="00F73165"/>
    <w:rsid w:val="00F92401"/>
    <w:rsid w:val="00FA38B3"/>
    <w:rsid w:val="00FB178F"/>
    <w:rsid w:val="00FB3E55"/>
    <w:rsid w:val="00FC03B6"/>
    <w:rsid w:val="00FC3632"/>
    <w:rsid w:val="00FD02F8"/>
    <w:rsid w:val="00FE0B3A"/>
    <w:rsid w:val="00FF7D3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D0B1B3FA-A066-44C5-ACAB-2999573F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7D5FCE"/>
    <w:pPr>
      <w:spacing w:after="0" w:line="240" w:lineRule="auto"/>
    </w:pPr>
    <w:rPr>
      <w:rFonts w:ascii="Calibri" w:hAnsi="Calibri" w:cs="Calibri"/>
    </w:rPr>
  </w:style>
  <w:style w:type="paragraph" w:styleId="Naslov1">
    <w:name w:val="heading 1"/>
    <w:basedOn w:val="Navaden"/>
    <w:link w:val="Naslov1Znak"/>
    <w:uiPriority w:val="9"/>
    <w:qFormat/>
    <w:rsid w:val="00D86B1B"/>
    <w:pPr>
      <w:spacing w:before="100" w:beforeAutospacing="1" w:after="100" w:afterAutospacing="1"/>
      <w:outlineLvl w:val="0"/>
    </w:pPr>
    <w:rPr>
      <w:rFonts w:ascii="Times New Roman" w:eastAsia="Times New Roman" w:hAnsi="Times New Roman" w:cs="Times New Roman"/>
      <w:b/>
      <w:bCs/>
      <w:kern w:val="36"/>
      <w:sz w:val="48"/>
      <w:szCs w:val="48"/>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nhideWhenUsed/>
    <w:rsid w:val="007D5FCE"/>
    <w:rPr>
      <w:sz w:val="20"/>
      <w:szCs w:val="20"/>
    </w:rPr>
  </w:style>
  <w:style w:type="character" w:customStyle="1" w:styleId="Sprotnaopomba-besediloZnak">
    <w:name w:val="Sprotna opomba - besedilo Znak"/>
    <w:basedOn w:val="Privzetapisavaodstavka"/>
    <w:link w:val="Sprotnaopomba-besedilo"/>
    <w:rsid w:val="007D5FCE"/>
    <w:rPr>
      <w:rFonts w:ascii="Calibri" w:hAnsi="Calibri" w:cs="Calibri"/>
      <w:sz w:val="20"/>
      <w:szCs w:val="20"/>
    </w:rPr>
  </w:style>
  <w:style w:type="character" w:styleId="Sprotnaopomba-sklic">
    <w:name w:val="footnote reference"/>
    <w:basedOn w:val="Privzetapisavaodstavka"/>
    <w:unhideWhenUsed/>
    <w:rsid w:val="007D5FCE"/>
    <w:rPr>
      <w:vertAlign w:val="superscript"/>
    </w:rPr>
  </w:style>
  <w:style w:type="paragraph" w:styleId="Noga">
    <w:name w:val="footer"/>
    <w:basedOn w:val="Navaden"/>
    <w:link w:val="NogaZnak"/>
    <w:uiPriority w:val="99"/>
    <w:unhideWhenUsed/>
    <w:rsid w:val="007D5FCE"/>
    <w:pPr>
      <w:tabs>
        <w:tab w:val="center" w:pos="4536"/>
        <w:tab w:val="right" w:pos="9072"/>
      </w:tabs>
    </w:pPr>
  </w:style>
  <w:style w:type="character" w:customStyle="1" w:styleId="NogaZnak">
    <w:name w:val="Noga Znak"/>
    <w:basedOn w:val="Privzetapisavaodstavka"/>
    <w:link w:val="Noga"/>
    <w:uiPriority w:val="99"/>
    <w:rsid w:val="007D5FCE"/>
    <w:rPr>
      <w:rFonts w:ascii="Calibri" w:hAnsi="Calibri" w:cs="Calibri"/>
    </w:rPr>
  </w:style>
  <w:style w:type="character" w:styleId="Hiperpovezava">
    <w:name w:val="Hyperlink"/>
    <w:basedOn w:val="Privzetapisavaodstavka"/>
    <w:uiPriority w:val="99"/>
    <w:unhideWhenUsed/>
    <w:rsid w:val="0015377E"/>
    <w:rPr>
      <w:color w:val="0563C1" w:themeColor="hyperlink"/>
      <w:u w:val="single"/>
    </w:rPr>
  </w:style>
  <w:style w:type="paragraph" w:styleId="Besedilooblaka">
    <w:name w:val="Balloon Text"/>
    <w:basedOn w:val="Navaden"/>
    <w:link w:val="BesedilooblakaZnak"/>
    <w:uiPriority w:val="99"/>
    <w:semiHidden/>
    <w:unhideWhenUsed/>
    <w:rsid w:val="00D32FC3"/>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D32FC3"/>
    <w:rPr>
      <w:rFonts w:ascii="Segoe UI" w:hAnsi="Segoe UI" w:cs="Segoe UI"/>
      <w:sz w:val="18"/>
      <w:szCs w:val="18"/>
    </w:rPr>
  </w:style>
  <w:style w:type="paragraph" w:styleId="Navadensplet">
    <w:name w:val="Normal (Web)"/>
    <w:basedOn w:val="Navaden"/>
    <w:uiPriority w:val="99"/>
    <w:unhideWhenUsed/>
    <w:rsid w:val="00C54CC0"/>
    <w:pPr>
      <w:spacing w:before="100" w:beforeAutospacing="1" w:after="100" w:afterAutospacing="1"/>
    </w:pPr>
    <w:rPr>
      <w:rFonts w:ascii="Times New Roman" w:eastAsia="Times New Roman" w:hAnsi="Times New Roman" w:cs="Times New Roman"/>
      <w:sz w:val="24"/>
      <w:szCs w:val="24"/>
      <w:lang w:eastAsia="sl-SI"/>
    </w:rPr>
  </w:style>
  <w:style w:type="paragraph" w:styleId="Odstavekseznama">
    <w:name w:val="List Paragraph"/>
    <w:basedOn w:val="Navaden"/>
    <w:uiPriority w:val="34"/>
    <w:qFormat/>
    <w:rsid w:val="00C54CC0"/>
    <w:pPr>
      <w:ind w:left="720"/>
      <w:contextualSpacing/>
    </w:pPr>
    <w:rPr>
      <w:rFonts w:ascii="Times New Roman" w:eastAsia="Times New Roman" w:hAnsi="Times New Roman" w:cs="Times New Roman"/>
      <w:sz w:val="24"/>
      <w:szCs w:val="24"/>
      <w:lang w:eastAsia="sl-SI"/>
    </w:rPr>
  </w:style>
  <w:style w:type="character" w:customStyle="1" w:styleId="Naslov1Znak">
    <w:name w:val="Naslov 1 Znak"/>
    <w:basedOn w:val="Privzetapisavaodstavka"/>
    <w:link w:val="Naslov1"/>
    <w:uiPriority w:val="9"/>
    <w:rsid w:val="00D86B1B"/>
    <w:rPr>
      <w:rFonts w:ascii="Times New Roman" w:eastAsia="Times New Roman" w:hAnsi="Times New Roman" w:cs="Times New Roman"/>
      <w:b/>
      <w:bCs/>
      <w:kern w:val="36"/>
      <w:sz w:val="48"/>
      <w:szCs w:val="48"/>
      <w:lang w:eastAsia="sl-SI"/>
    </w:rPr>
  </w:style>
  <w:style w:type="character" w:customStyle="1" w:styleId="a-size-large">
    <w:name w:val="a-size-large"/>
    <w:basedOn w:val="Privzetapisavaodstavka"/>
    <w:rsid w:val="00D86B1B"/>
  </w:style>
  <w:style w:type="character" w:customStyle="1" w:styleId="a-size-medium">
    <w:name w:val="a-size-medium"/>
    <w:basedOn w:val="Privzetapisavaodstavka"/>
    <w:rsid w:val="00D86B1B"/>
  </w:style>
  <w:style w:type="paragraph" w:styleId="Glava">
    <w:name w:val="header"/>
    <w:basedOn w:val="Navaden"/>
    <w:link w:val="GlavaZnak"/>
    <w:uiPriority w:val="99"/>
    <w:unhideWhenUsed/>
    <w:rsid w:val="0024707C"/>
    <w:pPr>
      <w:tabs>
        <w:tab w:val="center" w:pos="4536"/>
        <w:tab w:val="right" w:pos="9072"/>
      </w:tabs>
    </w:pPr>
  </w:style>
  <w:style w:type="character" w:customStyle="1" w:styleId="GlavaZnak">
    <w:name w:val="Glava Znak"/>
    <w:basedOn w:val="Privzetapisavaodstavka"/>
    <w:link w:val="Glava"/>
    <w:uiPriority w:val="99"/>
    <w:rsid w:val="0024707C"/>
    <w:rPr>
      <w:rFonts w:ascii="Calibri" w:hAnsi="Calibri" w:cs="Calibri"/>
    </w:rPr>
  </w:style>
  <w:style w:type="character" w:styleId="Pripombasklic">
    <w:name w:val="annotation reference"/>
    <w:basedOn w:val="Privzetapisavaodstavka"/>
    <w:uiPriority w:val="99"/>
    <w:semiHidden/>
    <w:unhideWhenUsed/>
    <w:rsid w:val="00B1275B"/>
    <w:rPr>
      <w:sz w:val="16"/>
      <w:szCs w:val="16"/>
    </w:rPr>
  </w:style>
  <w:style w:type="paragraph" w:styleId="Pripombabesedilo">
    <w:name w:val="annotation text"/>
    <w:basedOn w:val="Navaden"/>
    <w:link w:val="PripombabesediloZnak"/>
    <w:uiPriority w:val="99"/>
    <w:semiHidden/>
    <w:unhideWhenUsed/>
    <w:rsid w:val="00B1275B"/>
    <w:rPr>
      <w:sz w:val="20"/>
      <w:szCs w:val="20"/>
    </w:rPr>
  </w:style>
  <w:style w:type="character" w:customStyle="1" w:styleId="PripombabesediloZnak">
    <w:name w:val="Pripomba – besedilo Znak"/>
    <w:basedOn w:val="Privzetapisavaodstavka"/>
    <w:link w:val="Pripombabesedilo"/>
    <w:uiPriority w:val="99"/>
    <w:semiHidden/>
    <w:rsid w:val="00B1275B"/>
    <w:rPr>
      <w:rFonts w:ascii="Calibri" w:hAnsi="Calibri" w:cs="Calibri"/>
      <w:sz w:val="20"/>
      <w:szCs w:val="20"/>
    </w:rPr>
  </w:style>
  <w:style w:type="paragraph" w:styleId="Zadevapripombe">
    <w:name w:val="annotation subject"/>
    <w:basedOn w:val="Pripombabesedilo"/>
    <w:next w:val="Pripombabesedilo"/>
    <w:link w:val="ZadevapripombeZnak"/>
    <w:uiPriority w:val="99"/>
    <w:semiHidden/>
    <w:unhideWhenUsed/>
    <w:rsid w:val="00B1275B"/>
    <w:rPr>
      <w:b/>
      <w:bCs/>
    </w:rPr>
  </w:style>
  <w:style w:type="character" w:customStyle="1" w:styleId="ZadevapripombeZnak">
    <w:name w:val="Zadeva pripombe Znak"/>
    <w:basedOn w:val="PripombabesediloZnak"/>
    <w:link w:val="Zadevapripombe"/>
    <w:uiPriority w:val="99"/>
    <w:semiHidden/>
    <w:rsid w:val="00B1275B"/>
    <w:rPr>
      <w:rFonts w:ascii="Calibri" w:hAnsi="Calibri" w:cs="Calibri"/>
      <w:b/>
      <w:bCs/>
      <w:sz w:val="20"/>
      <w:szCs w:val="20"/>
    </w:rPr>
  </w:style>
  <w:style w:type="paragraph" w:styleId="Revizija">
    <w:name w:val="Revision"/>
    <w:hidden/>
    <w:uiPriority w:val="99"/>
    <w:semiHidden/>
    <w:rsid w:val="00B1275B"/>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76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mailto:bojan.godesa@inz.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C8AFD6F-A1B6-4461-A398-16BA6E904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10332</Words>
  <Characters>58899</Characters>
  <Application>Microsoft Office Word</Application>
  <DocSecurity>0</DocSecurity>
  <Lines>490</Lines>
  <Paragraphs>138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69093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 Godeša</dc:creator>
  <cp:keywords/>
  <dc:description/>
  <cp:lastModifiedBy>Neja Blaj Hribar</cp:lastModifiedBy>
  <cp:revision>3</cp:revision>
  <cp:lastPrinted>2018-03-29T07:23:00Z</cp:lastPrinted>
  <dcterms:created xsi:type="dcterms:W3CDTF">2018-05-14T13:00:00Z</dcterms:created>
  <dcterms:modified xsi:type="dcterms:W3CDTF">2018-05-14T13:02:00Z</dcterms:modified>
</cp:coreProperties>
</file>