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8F21F8" w14:textId="77777777" w:rsidR="00A808A3" w:rsidRDefault="006D195D" w:rsidP="006D195D">
      <w:pPr>
        <w:spacing w:line="360" w:lineRule="auto"/>
        <w:rPr>
          <w:rFonts w:ascii="Times New Roman" w:hAnsi="Times New Roman" w:cs="Times New Roman"/>
          <w:sz w:val="24"/>
          <w:szCs w:val="24"/>
          <w:lang w:val="sl-SI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lang w:val="sl-SI"/>
        </w:rPr>
        <w:t xml:space="preserve">Josef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sl-SI"/>
        </w:rPr>
        <w:t>Till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sl-SI"/>
        </w:rPr>
        <w:t>,</w:t>
      </w:r>
      <w:r w:rsidR="0022223E">
        <w:rPr>
          <w:rFonts w:ascii="Times New Roman" w:hAnsi="Times New Roman" w:cs="Times New Roman"/>
          <w:b/>
          <w:sz w:val="24"/>
          <w:szCs w:val="24"/>
          <w:lang w:val="sl-SI"/>
        </w:rPr>
        <w:t xml:space="preserve"> Rudolf B</w:t>
      </w:r>
      <w:proofErr w:type="spellStart"/>
      <w:r w:rsidR="0022223E">
        <w:rPr>
          <w:rFonts w:ascii="Times New Roman" w:hAnsi="Times New Roman" w:cs="Times New Roman"/>
          <w:b/>
          <w:sz w:val="24"/>
          <w:szCs w:val="24"/>
        </w:rPr>
        <w:t>lüml</w:t>
      </w:r>
      <w:proofErr w:type="spellEnd"/>
      <w:r w:rsidR="0022223E">
        <w:rPr>
          <w:rFonts w:ascii="Times New Roman" w:hAnsi="Times New Roman" w:cs="Times New Roman"/>
          <w:b/>
          <w:sz w:val="24"/>
          <w:szCs w:val="24"/>
        </w:rPr>
        <w:t>. Unverstanden in der turbule</w:t>
      </w:r>
      <w:r>
        <w:rPr>
          <w:rFonts w:ascii="Times New Roman" w:hAnsi="Times New Roman" w:cs="Times New Roman"/>
          <w:b/>
          <w:sz w:val="24"/>
          <w:szCs w:val="24"/>
        </w:rPr>
        <w:t xml:space="preserve">nten Welt des 20. Jahrhunderts </w:t>
      </w:r>
      <w:r w:rsidRPr="006D195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22223E">
        <w:rPr>
          <w:rFonts w:ascii="Times New Roman" w:hAnsi="Times New Roman" w:cs="Times New Roman"/>
          <w:sz w:val="24"/>
          <w:szCs w:val="24"/>
        </w:rPr>
        <w:t>Studia</w:t>
      </w:r>
      <w:proofErr w:type="spellEnd"/>
      <w:r w:rsidR="00222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23E">
        <w:rPr>
          <w:rFonts w:ascii="Times New Roman" w:hAnsi="Times New Roman" w:cs="Times New Roman"/>
          <w:sz w:val="24"/>
          <w:szCs w:val="24"/>
        </w:rPr>
        <w:t>Carinthiaca</w:t>
      </w:r>
      <w:proofErr w:type="spellEnd"/>
      <w:r>
        <w:rPr>
          <w:rFonts w:ascii="Times New Roman" w:hAnsi="Times New Roman" w:cs="Times New Roman"/>
          <w:sz w:val="24"/>
          <w:szCs w:val="24"/>
        </w:rPr>
        <w:t>; XXXI].</w:t>
      </w:r>
      <w:r w:rsidR="0022223E">
        <w:rPr>
          <w:rFonts w:ascii="Times New Roman" w:hAnsi="Times New Roman" w:cs="Times New Roman"/>
          <w:sz w:val="24"/>
          <w:szCs w:val="24"/>
        </w:rPr>
        <w:t xml:space="preserve"> Klagenfurt 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23E">
        <w:rPr>
          <w:rFonts w:ascii="Times New Roman" w:hAnsi="Times New Roman" w:cs="Times New Roman"/>
          <w:sz w:val="24"/>
          <w:szCs w:val="24"/>
        </w:rPr>
        <w:t>Celovec</w:t>
      </w:r>
      <w:proofErr w:type="spellEnd"/>
      <w:r w:rsidR="0022223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22223E">
        <w:rPr>
          <w:rFonts w:ascii="Times New Roman" w:hAnsi="Times New Roman" w:cs="Times New Roman"/>
          <w:sz w:val="24"/>
          <w:szCs w:val="24"/>
        </w:rPr>
        <w:t>Hermagoras</w:t>
      </w:r>
      <w:proofErr w:type="spellEnd"/>
      <w:r w:rsidR="0022223E">
        <w:rPr>
          <w:rFonts w:ascii="Times New Roman" w:hAnsi="Times New Roman" w:cs="Times New Roman"/>
          <w:sz w:val="24"/>
          <w:szCs w:val="24"/>
        </w:rPr>
        <w:t xml:space="preserve"> Verlag / </w:t>
      </w:r>
      <w:r w:rsidR="0022223E">
        <w:rPr>
          <w:rFonts w:ascii="Times New Roman" w:hAnsi="Times New Roman" w:cs="Times New Roman"/>
          <w:sz w:val="24"/>
          <w:szCs w:val="24"/>
          <w:lang w:val="sl-SI"/>
        </w:rPr>
        <w:t>Mohorjeva založba 2017, 351 strani</w:t>
      </w:r>
    </w:p>
    <w:p w14:paraId="5E16DB2B" w14:textId="65D66611" w:rsidR="006D195D" w:rsidRDefault="00DA41E3" w:rsidP="006D19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 xml:space="preserve">Iz monografije povzemamo, da je avtor z zbiranjem materiala </w:t>
      </w:r>
      <w:r w:rsidR="00D62116">
        <w:rPr>
          <w:rFonts w:ascii="Times New Roman" w:hAnsi="Times New Roman" w:cs="Times New Roman"/>
          <w:sz w:val="24"/>
          <w:szCs w:val="24"/>
          <w:lang w:val="sl-SI"/>
        </w:rPr>
        <w:t xml:space="preserve">zanjo </w: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pričel </w:t>
      </w:r>
      <w:r w:rsidR="003A1AB7">
        <w:rPr>
          <w:rFonts w:ascii="Times New Roman" w:hAnsi="Times New Roman" w:cs="Times New Roman"/>
          <w:sz w:val="24"/>
          <w:szCs w:val="24"/>
          <w:lang w:val="sl-SI"/>
        </w:rPr>
        <w:t xml:space="preserve">na </w:t>
      </w:r>
      <w:r>
        <w:rPr>
          <w:rFonts w:ascii="Times New Roman" w:hAnsi="Times New Roman" w:cs="Times New Roman"/>
          <w:sz w:val="24"/>
          <w:szCs w:val="24"/>
          <w:lang w:val="sl-SI"/>
        </w:rPr>
        <w:t>začetk</w:t>
      </w:r>
      <w:r w:rsidR="003A1AB7">
        <w:rPr>
          <w:rFonts w:ascii="Times New Roman" w:hAnsi="Times New Roman" w:cs="Times New Roman"/>
          <w:sz w:val="24"/>
          <w:szCs w:val="24"/>
          <w:lang w:val="sl-SI"/>
        </w:rPr>
        <w:t>u</w: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 tega stoletja. </w:t>
      </w:r>
      <w:r w:rsidR="007B2D8D">
        <w:rPr>
          <w:rFonts w:ascii="Times New Roman" w:hAnsi="Times New Roman" w:cs="Times New Roman"/>
          <w:sz w:val="24"/>
          <w:szCs w:val="24"/>
          <w:lang w:val="sl-SI"/>
        </w:rPr>
        <w:t>Do končne objave je p</w:t>
      </w:r>
      <w:r w:rsidR="003A1AB7">
        <w:rPr>
          <w:rFonts w:ascii="Times New Roman" w:hAnsi="Times New Roman" w:cs="Times New Roman"/>
          <w:sz w:val="24"/>
          <w:szCs w:val="24"/>
          <w:lang w:val="sl-SI"/>
        </w:rPr>
        <w:t>re</w:t>
      </w:r>
      <w:r w:rsidR="007B2D8D">
        <w:rPr>
          <w:rFonts w:ascii="Times New Roman" w:hAnsi="Times New Roman" w:cs="Times New Roman"/>
          <w:sz w:val="24"/>
          <w:szCs w:val="24"/>
          <w:lang w:val="sl-SI"/>
        </w:rPr>
        <w:t xml:space="preserve">teklo mnogo let. </w: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Nedvomno je bil Rudolf </w:t>
      </w:r>
      <w:proofErr w:type="spellStart"/>
      <w:r>
        <w:rPr>
          <w:rFonts w:ascii="Times New Roman" w:hAnsi="Times New Roman" w:cs="Times New Roman"/>
          <w:sz w:val="24"/>
          <w:szCs w:val="24"/>
          <w:lang w:val="sl-SI"/>
        </w:rPr>
        <w:t>Bl</w:t>
      </w:r>
      <w:r w:rsidR="007B2D8D">
        <w:rPr>
          <w:rFonts w:ascii="Times New Roman" w:hAnsi="Times New Roman" w:cs="Times New Roman"/>
          <w:sz w:val="24"/>
          <w:szCs w:val="24"/>
          <w:lang w:val="sl-SI"/>
        </w:rPr>
        <w:t>ü</w:t>
      </w:r>
      <w:r>
        <w:rPr>
          <w:rFonts w:ascii="Times New Roman" w:hAnsi="Times New Roman" w:cs="Times New Roman"/>
          <w:sz w:val="24"/>
          <w:szCs w:val="24"/>
          <w:lang w:val="sl-SI"/>
        </w:rPr>
        <w:t>ml</w:t>
      </w:r>
      <w:proofErr w:type="spellEnd"/>
      <w:r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r w:rsidR="00F26CC3">
        <w:rPr>
          <w:rFonts w:ascii="Times New Roman" w:hAnsi="Times New Roman" w:cs="Times New Roman"/>
          <w:sz w:val="24"/>
          <w:szCs w:val="24"/>
          <w:lang w:val="sl-SI"/>
        </w:rPr>
        <w:t xml:space="preserve">(16. 4. 1898–28. 9. 1966) </w:t>
      </w:r>
      <w:r>
        <w:rPr>
          <w:rFonts w:ascii="Times New Roman" w:hAnsi="Times New Roman" w:cs="Times New Roman"/>
          <w:sz w:val="24"/>
          <w:szCs w:val="24"/>
          <w:lang w:val="sl-SI"/>
        </w:rPr>
        <w:t>pomembna osebnost iz vrst koroških Slovencev, ki je zased</w:t>
      </w:r>
      <w:r w:rsidR="003714FB">
        <w:rPr>
          <w:rFonts w:ascii="Times New Roman" w:hAnsi="Times New Roman" w:cs="Times New Roman"/>
          <w:sz w:val="24"/>
          <w:szCs w:val="24"/>
          <w:lang w:val="sl-SI"/>
        </w:rPr>
        <w:t>a</w:t>
      </w:r>
      <w:r>
        <w:rPr>
          <w:rFonts w:ascii="Times New Roman" w:hAnsi="Times New Roman" w:cs="Times New Roman"/>
          <w:sz w:val="24"/>
          <w:szCs w:val="24"/>
          <w:lang w:val="sl-SI"/>
        </w:rPr>
        <w:t>la vidna mesta v hierarhiji krške škofije. Bil je predan veri in Cerkvi</w:t>
      </w:r>
      <w:r w:rsidR="007B2D8D">
        <w:rPr>
          <w:rFonts w:ascii="Times New Roman" w:hAnsi="Times New Roman" w:cs="Times New Roman"/>
          <w:sz w:val="24"/>
          <w:szCs w:val="24"/>
          <w:lang w:val="sl-SI"/>
        </w:rPr>
        <w:t>.</w: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r w:rsidR="007B2D8D">
        <w:rPr>
          <w:rFonts w:ascii="Times New Roman" w:hAnsi="Times New Roman" w:cs="Times New Roman"/>
          <w:sz w:val="24"/>
          <w:szCs w:val="24"/>
          <w:lang w:val="sl-SI"/>
        </w:rPr>
        <w:t>V</w: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 svojem življenju </w:t>
      </w:r>
      <w:r w:rsidR="005E4F0F">
        <w:rPr>
          <w:rFonts w:ascii="Times New Roman" w:hAnsi="Times New Roman" w:cs="Times New Roman"/>
          <w:sz w:val="24"/>
          <w:szCs w:val="24"/>
          <w:lang w:val="sl-SI"/>
        </w:rPr>
        <w:t xml:space="preserve">je </w: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prebrodil leta, ko </w:t>
      </w:r>
      <w:r w:rsidR="007B2D8D">
        <w:rPr>
          <w:rFonts w:ascii="Times New Roman" w:hAnsi="Times New Roman" w:cs="Times New Roman"/>
          <w:sz w:val="24"/>
          <w:szCs w:val="24"/>
          <w:lang w:val="sl-SI"/>
        </w:rPr>
        <w:t xml:space="preserve">so slovenski duhovniki na Koroškem pred </w:t>
      </w:r>
      <w:r w:rsidR="00D62116">
        <w:rPr>
          <w:rFonts w:ascii="Times New Roman" w:hAnsi="Times New Roman" w:cs="Times New Roman"/>
          <w:sz w:val="24"/>
          <w:szCs w:val="24"/>
          <w:lang w:val="sl-SI"/>
        </w:rPr>
        <w:t xml:space="preserve">plebiscitom </w:t>
      </w:r>
      <w:r w:rsidR="007B2D8D">
        <w:rPr>
          <w:rFonts w:ascii="Times New Roman" w:hAnsi="Times New Roman" w:cs="Times New Roman"/>
          <w:sz w:val="24"/>
          <w:szCs w:val="24"/>
          <w:lang w:val="sl-SI"/>
        </w:rPr>
        <w:t xml:space="preserve">in po </w:t>
      </w:r>
      <w:r w:rsidR="00D62116">
        <w:rPr>
          <w:rFonts w:ascii="Times New Roman" w:hAnsi="Times New Roman" w:cs="Times New Roman"/>
          <w:sz w:val="24"/>
          <w:szCs w:val="24"/>
          <w:lang w:val="sl-SI"/>
        </w:rPr>
        <w:t>njem</w:t>
      </w:r>
      <w:r w:rsidR="007B2D8D">
        <w:rPr>
          <w:rFonts w:ascii="Times New Roman" w:hAnsi="Times New Roman" w:cs="Times New Roman"/>
          <w:sz w:val="24"/>
          <w:szCs w:val="24"/>
          <w:lang w:val="sl-SI"/>
        </w:rPr>
        <w:t xml:space="preserve"> stali </w:t>
      </w:r>
      <w:r w:rsidR="003A1AB7">
        <w:rPr>
          <w:rFonts w:ascii="Times New Roman" w:hAnsi="Times New Roman" w:cs="Times New Roman"/>
          <w:sz w:val="24"/>
          <w:szCs w:val="24"/>
          <w:lang w:val="sl-SI"/>
        </w:rPr>
        <w:t>na</w:t>
      </w:r>
      <w:r w:rsidR="007B2D8D">
        <w:rPr>
          <w:rFonts w:ascii="Times New Roman" w:hAnsi="Times New Roman" w:cs="Times New Roman"/>
          <w:sz w:val="24"/>
          <w:szCs w:val="24"/>
          <w:lang w:val="sl-SI"/>
        </w:rPr>
        <w:t xml:space="preserve"> udar</w:t>
      </w:r>
      <w:r w:rsidR="003A1AB7">
        <w:rPr>
          <w:rFonts w:ascii="Times New Roman" w:hAnsi="Times New Roman" w:cs="Times New Roman"/>
          <w:sz w:val="24"/>
          <w:szCs w:val="24"/>
          <w:lang w:val="sl-SI"/>
        </w:rPr>
        <w:t>u,</w:t>
      </w:r>
      <w:r w:rsidR="007B2D8D">
        <w:rPr>
          <w:rFonts w:ascii="Times New Roman" w:hAnsi="Times New Roman" w:cs="Times New Roman"/>
          <w:sz w:val="24"/>
          <w:szCs w:val="24"/>
          <w:lang w:val="sl-SI"/>
        </w:rPr>
        <w:t xml:space="preserve"> in čas, v katerem </w: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je Cerkev s svojimi </w:t>
      </w:r>
      <w:r w:rsidR="007B2D8D">
        <w:rPr>
          <w:rFonts w:ascii="Times New Roman" w:hAnsi="Times New Roman" w:cs="Times New Roman"/>
          <w:sz w:val="24"/>
          <w:szCs w:val="24"/>
          <w:lang w:val="sl-SI"/>
        </w:rPr>
        <w:t xml:space="preserve">družbenimi </w:t>
      </w:r>
      <w:r>
        <w:rPr>
          <w:rFonts w:ascii="Times New Roman" w:hAnsi="Times New Roman" w:cs="Times New Roman"/>
          <w:sz w:val="24"/>
          <w:szCs w:val="24"/>
          <w:lang w:val="sl-SI"/>
        </w:rPr>
        <w:t>nauki</w:t>
      </w:r>
      <w:r w:rsidR="005E4F0F">
        <w:rPr>
          <w:rFonts w:ascii="Times New Roman" w:hAnsi="Times New Roman" w:cs="Times New Roman"/>
          <w:sz w:val="24"/>
          <w:szCs w:val="24"/>
          <w:lang w:val="sl-SI"/>
        </w:rPr>
        <w:t xml:space="preserve"> v </w:t>
      </w:r>
      <w:proofErr w:type="spellStart"/>
      <w:r w:rsidR="005E4F0F">
        <w:rPr>
          <w:rFonts w:ascii="Times New Roman" w:hAnsi="Times New Roman" w:cs="Times New Roman"/>
          <w:sz w:val="24"/>
          <w:szCs w:val="24"/>
          <w:lang w:val="sl-SI"/>
        </w:rPr>
        <w:t>avstrofašistični</w:t>
      </w:r>
      <w:proofErr w:type="spellEnd"/>
      <w:r w:rsidR="005E4F0F">
        <w:rPr>
          <w:rFonts w:ascii="Times New Roman" w:hAnsi="Times New Roman" w:cs="Times New Roman"/>
          <w:sz w:val="24"/>
          <w:szCs w:val="24"/>
          <w:lang w:val="sl-SI"/>
        </w:rPr>
        <w:t xml:space="preserve"> Avstriji bistveno sooblikovala </w:t>
      </w:r>
      <w:r w:rsidR="007B2D8D">
        <w:rPr>
          <w:rFonts w:ascii="Times New Roman" w:hAnsi="Times New Roman" w:cs="Times New Roman"/>
          <w:sz w:val="24"/>
          <w:szCs w:val="24"/>
          <w:lang w:val="sl-SI"/>
        </w:rPr>
        <w:t xml:space="preserve">politično </w:t>
      </w:r>
      <w:r w:rsidR="005E4F0F">
        <w:rPr>
          <w:rFonts w:ascii="Times New Roman" w:hAnsi="Times New Roman" w:cs="Times New Roman"/>
          <w:sz w:val="24"/>
          <w:szCs w:val="24"/>
          <w:lang w:val="sl-SI"/>
        </w:rPr>
        <w:t>življenje</w:t>
      </w:r>
      <w:r w:rsidR="007B2D8D">
        <w:rPr>
          <w:rFonts w:ascii="Times New Roman" w:hAnsi="Times New Roman" w:cs="Times New Roman"/>
          <w:sz w:val="24"/>
          <w:szCs w:val="24"/>
          <w:lang w:val="sl-SI"/>
        </w:rPr>
        <w:t xml:space="preserve">. Tedaj je </w:t>
      </w:r>
      <w:r w:rsidR="003D4133">
        <w:rPr>
          <w:rFonts w:ascii="Times New Roman" w:hAnsi="Times New Roman" w:cs="Times New Roman"/>
          <w:sz w:val="24"/>
          <w:szCs w:val="24"/>
          <w:lang w:val="sl-SI"/>
        </w:rPr>
        <w:t xml:space="preserve">na željo škofa Adama </w:t>
      </w:r>
      <w:proofErr w:type="spellStart"/>
      <w:r w:rsidR="003D4133">
        <w:rPr>
          <w:rFonts w:ascii="Times New Roman" w:hAnsi="Times New Roman" w:cs="Times New Roman"/>
          <w:sz w:val="24"/>
          <w:szCs w:val="24"/>
          <w:lang w:val="sl-SI"/>
        </w:rPr>
        <w:t>Hefterja</w:t>
      </w:r>
      <w:proofErr w:type="spellEnd"/>
      <w:r w:rsidR="003D4133"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r w:rsidR="003A1AB7">
        <w:rPr>
          <w:rFonts w:ascii="Times New Roman" w:hAnsi="Times New Roman" w:cs="Times New Roman"/>
          <w:sz w:val="24"/>
          <w:szCs w:val="24"/>
          <w:lang w:val="sl-SI"/>
        </w:rPr>
        <w:t xml:space="preserve">postal </w:t>
      </w:r>
      <w:r w:rsidR="007B2D8D">
        <w:rPr>
          <w:rFonts w:ascii="Times New Roman" w:hAnsi="Times New Roman" w:cs="Times New Roman"/>
          <w:sz w:val="24"/>
          <w:szCs w:val="24"/>
          <w:lang w:val="sl-SI"/>
        </w:rPr>
        <w:t xml:space="preserve">član </w:t>
      </w:r>
      <w:r w:rsidR="003D4133">
        <w:rPr>
          <w:rFonts w:ascii="Times New Roman" w:hAnsi="Times New Roman" w:cs="Times New Roman"/>
          <w:sz w:val="24"/>
          <w:szCs w:val="24"/>
          <w:lang w:val="sl-SI"/>
        </w:rPr>
        <w:t xml:space="preserve">koroškega </w:t>
      </w:r>
      <w:r w:rsidR="007B2D8D">
        <w:rPr>
          <w:rFonts w:ascii="Times New Roman" w:hAnsi="Times New Roman" w:cs="Times New Roman"/>
          <w:sz w:val="24"/>
          <w:szCs w:val="24"/>
          <w:lang w:val="sl-SI"/>
        </w:rPr>
        <w:t>stanovskega deželnega zbora</w:t>
      </w:r>
      <w:r w:rsidR="003D4133">
        <w:rPr>
          <w:rFonts w:ascii="Times New Roman" w:hAnsi="Times New Roman" w:cs="Times New Roman"/>
          <w:sz w:val="24"/>
          <w:szCs w:val="24"/>
          <w:lang w:val="sl-SI"/>
        </w:rPr>
        <w:t xml:space="preserve">, kjer je zastopal interese </w:t>
      </w:r>
      <w:proofErr w:type="spellStart"/>
      <w:r w:rsidR="003D4133">
        <w:rPr>
          <w:rFonts w:ascii="Times New Roman" w:hAnsi="Times New Roman" w:cs="Times New Roman"/>
          <w:sz w:val="24"/>
          <w:szCs w:val="24"/>
          <w:lang w:val="sl-SI"/>
        </w:rPr>
        <w:t>kultusa</w:t>
      </w:r>
      <w:proofErr w:type="spellEnd"/>
      <w:r w:rsidR="003D4133">
        <w:rPr>
          <w:rFonts w:ascii="Times New Roman" w:hAnsi="Times New Roman" w:cs="Times New Roman"/>
          <w:sz w:val="24"/>
          <w:szCs w:val="24"/>
          <w:lang w:val="sl-SI"/>
        </w:rPr>
        <w:t xml:space="preserve">. </w:t>
      </w:r>
      <w:r w:rsidR="007B2D8D">
        <w:rPr>
          <w:rFonts w:ascii="Times New Roman" w:hAnsi="Times New Roman" w:cs="Times New Roman"/>
          <w:sz w:val="24"/>
          <w:szCs w:val="24"/>
          <w:lang w:val="sl-SI"/>
        </w:rPr>
        <w:t>V</w:t>
      </w:r>
      <w:r w:rsidR="005E4F0F">
        <w:rPr>
          <w:rFonts w:ascii="Times New Roman" w:hAnsi="Times New Roman" w:cs="Times New Roman"/>
          <w:sz w:val="24"/>
          <w:szCs w:val="24"/>
          <w:lang w:val="sl-SI"/>
        </w:rPr>
        <w:t xml:space="preserve"> nacističnem času je doživ</w:t>
      </w:r>
      <w:r w:rsidR="003D4133">
        <w:rPr>
          <w:rFonts w:ascii="Times New Roman" w:hAnsi="Times New Roman" w:cs="Times New Roman"/>
          <w:sz w:val="24"/>
          <w:szCs w:val="24"/>
          <w:lang w:val="sl-SI"/>
        </w:rPr>
        <w:t>ljal</w:t>
      </w:r>
      <w:r w:rsidR="005E4F0F">
        <w:rPr>
          <w:rFonts w:ascii="Times New Roman" w:hAnsi="Times New Roman" w:cs="Times New Roman"/>
          <w:sz w:val="24"/>
          <w:szCs w:val="24"/>
          <w:lang w:val="sl-SI"/>
        </w:rPr>
        <w:t xml:space="preserve"> prizadevanja</w:t>
      </w:r>
      <w:r w:rsidR="003D4133">
        <w:rPr>
          <w:rFonts w:ascii="Times New Roman" w:hAnsi="Times New Roman" w:cs="Times New Roman"/>
          <w:sz w:val="24"/>
          <w:szCs w:val="24"/>
          <w:lang w:val="sl-SI"/>
        </w:rPr>
        <w:t xml:space="preserve"> Cerkve</w:t>
      </w:r>
      <w:r w:rsidR="005E4F0F">
        <w:rPr>
          <w:rFonts w:ascii="Times New Roman" w:hAnsi="Times New Roman" w:cs="Times New Roman"/>
          <w:sz w:val="24"/>
          <w:szCs w:val="24"/>
          <w:lang w:val="sl-SI"/>
        </w:rPr>
        <w:t>, da ohrani vsaj delček svojega vpliva</w:t>
      </w:r>
      <w:r w:rsidR="00DC5694">
        <w:rPr>
          <w:rFonts w:ascii="Times New Roman" w:hAnsi="Times New Roman" w:cs="Times New Roman"/>
          <w:sz w:val="24"/>
          <w:szCs w:val="24"/>
          <w:lang w:val="sl-SI"/>
        </w:rPr>
        <w:t>,</w:t>
      </w:r>
      <w:r w:rsidR="005E4F0F">
        <w:rPr>
          <w:rFonts w:ascii="Times New Roman" w:hAnsi="Times New Roman" w:cs="Times New Roman"/>
          <w:sz w:val="24"/>
          <w:szCs w:val="24"/>
          <w:lang w:val="sl-SI"/>
        </w:rPr>
        <w:t xml:space="preserve"> in prestal osebna preganjanja</w:t>
      </w:r>
      <w:r w:rsidR="003D4133">
        <w:rPr>
          <w:rFonts w:ascii="Times New Roman" w:hAnsi="Times New Roman" w:cs="Times New Roman"/>
          <w:sz w:val="24"/>
          <w:szCs w:val="24"/>
          <w:lang w:val="sl-SI"/>
        </w:rPr>
        <w:t>. P</w:t>
      </w:r>
      <w:r w:rsidR="005E4F0F">
        <w:rPr>
          <w:rFonts w:ascii="Times New Roman" w:hAnsi="Times New Roman" w:cs="Times New Roman"/>
          <w:sz w:val="24"/>
          <w:szCs w:val="24"/>
          <w:lang w:val="sl-SI"/>
        </w:rPr>
        <w:t xml:space="preserve">o drugi svetovni vojni </w:t>
      </w:r>
      <w:r w:rsidR="006C1288">
        <w:rPr>
          <w:rFonts w:ascii="Times New Roman" w:hAnsi="Times New Roman" w:cs="Times New Roman"/>
          <w:sz w:val="24"/>
          <w:szCs w:val="24"/>
          <w:lang w:val="sl-SI"/>
        </w:rPr>
        <w:t xml:space="preserve">je </w:t>
      </w:r>
      <w:r w:rsidR="005E4F0F">
        <w:rPr>
          <w:rFonts w:ascii="Times New Roman" w:hAnsi="Times New Roman" w:cs="Times New Roman"/>
          <w:sz w:val="24"/>
          <w:szCs w:val="24"/>
          <w:lang w:val="sl-SI"/>
        </w:rPr>
        <w:t xml:space="preserve">sooblikoval njeno ponovno afirmacijo v družbenem življenju </w:t>
      </w:r>
      <w:r w:rsidR="007B2D8D">
        <w:rPr>
          <w:rFonts w:ascii="Times New Roman" w:hAnsi="Times New Roman" w:cs="Times New Roman"/>
          <w:sz w:val="24"/>
          <w:szCs w:val="24"/>
          <w:lang w:val="sl-SI"/>
        </w:rPr>
        <w:t xml:space="preserve">dežele in </w:t>
      </w:r>
      <w:r w:rsidR="005E4F0F">
        <w:rPr>
          <w:rFonts w:ascii="Times New Roman" w:hAnsi="Times New Roman" w:cs="Times New Roman"/>
          <w:sz w:val="24"/>
          <w:szCs w:val="24"/>
          <w:lang w:val="sl-SI"/>
        </w:rPr>
        <w:t xml:space="preserve">države. </w:t>
      </w:r>
      <w:proofErr w:type="spellStart"/>
      <w:r w:rsidR="005E4F0F">
        <w:rPr>
          <w:rFonts w:ascii="Times New Roman" w:hAnsi="Times New Roman" w:cs="Times New Roman"/>
          <w:sz w:val="24"/>
          <w:szCs w:val="24"/>
          <w:lang w:val="sl-SI"/>
        </w:rPr>
        <w:t>Bl</w:t>
      </w:r>
      <w:r w:rsidR="003D4133" w:rsidRPr="003D4133">
        <w:rPr>
          <w:rFonts w:ascii="Times New Roman" w:hAnsi="Times New Roman" w:cs="Times New Roman"/>
          <w:sz w:val="24"/>
          <w:szCs w:val="24"/>
          <w:lang w:val="sl-SI"/>
        </w:rPr>
        <w:t>ü</w:t>
      </w:r>
      <w:r w:rsidR="005E4F0F">
        <w:rPr>
          <w:rFonts w:ascii="Times New Roman" w:hAnsi="Times New Roman" w:cs="Times New Roman"/>
          <w:sz w:val="24"/>
          <w:szCs w:val="24"/>
          <w:lang w:val="sl-SI"/>
        </w:rPr>
        <w:t>mlovo</w:t>
      </w:r>
      <w:proofErr w:type="spellEnd"/>
      <w:r w:rsidR="005E4F0F">
        <w:rPr>
          <w:rFonts w:ascii="Times New Roman" w:hAnsi="Times New Roman" w:cs="Times New Roman"/>
          <w:sz w:val="24"/>
          <w:szCs w:val="24"/>
          <w:lang w:val="sl-SI"/>
        </w:rPr>
        <w:t xml:space="preserve"> delo za Cerkev je presegalo omejitev na koroške Slovence, čeprav je bilo </w:t>
      </w:r>
      <w:r w:rsidR="003D4133">
        <w:rPr>
          <w:rFonts w:ascii="Times New Roman" w:hAnsi="Times New Roman" w:cs="Times New Roman"/>
          <w:sz w:val="24"/>
          <w:szCs w:val="24"/>
          <w:lang w:val="sl-SI"/>
        </w:rPr>
        <w:t xml:space="preserve">eno izmed </w:t>
      </w:r>
      <w:r w:rsidR="005E4F0F">
        <w:rPr>
          <w:rFonts w:ascii="Times New Roman" w:hAnsi="Times New Roman" w:cs="Times New Roman"/>
          <w:sz w:val="24"/>
          <w:szCs w:val="24"/>
          <w:lang w:val="sl-SI"/>
        </w:rPr>
        <w:t xml:space="preserve">njegovih </w:t>
      </w:r>
      <w:r w:rsidR="00D62116">
        <w:rPr>
          <w:rFonts w:ascii="Times New Roman" w:hAnsi="Times New Roman" w:cs="Times New Roman"/>
          <w:sz w:val="24"/>
          <w:szCs w:val="24"/>
          <w:lang w:val="sl-SI"/>
        </w:rPr>
        <w:t>težišč</w:t>
      </w:r>
      <w:r w:rsidR="005E4F0F">
        <w:rPr>
          <w:rFonts w:ascii="Times New Roman" w:hAnsi="Times New Roman" w:cs="Times New Roman"/>
          <w:sz w:val="24"/>
          <w:szCs w:val="24"/>
          <w:lang w:val="sl-SI"/>
        </w:rPr>
        <w:t>.</w:t>
      </w:r>
    </w:p>
    <w:p w14:paraId="2DE2E3AD" w14:textId="0D9926C0" w:rsidR="0022223E" w:rsidRDefault="0016464C" w:rsidP="006D19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>Osnovn</w:t>
      </w:r>
      <w:r w:rsidR="00DC5694">
        <w:rPr>
          <w:rFonts w:ascii="Times New Roman" w:hAnsi="Times New Roman" w:cs="Times New Roman"/>
          <w:sz w:val="24"/>
          <w:szCs w:val="24"/>
          <w:lang w:val="sl-SI"/>
        </w:rPr>
        <w:t>a</w: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r w:rsidR="00DC5694">
        <w:rPr>
          <w:rFonts w:ascii="Times New Roman" w:hAnsi="Times New Roman" w:cs="Times New Roman"/>
          <w:sz w:val="24"/>
          <w:szCs w:val="24"/>
          <w:lang w:val="sl-SI"/>
        </w:rPr>
        <w:t>težava</w: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 avtorja je bil</w:t>
      </w:r>
      <w:r w:rsidR="00DC5694">
        <w:rPr>
          <w:rFonts w:ascii="Times New Roman" w:hAnsi="Times New Roman" w:cs="Times New Roman"/>
          <w:sz w:val="24"/>
          <w:szCs w:val="24"/>
          <w:lang w:val="sl-SI"/>
        </w:rPr>
        <w:t>a</w: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, da </w:t>
      </w:r>
      <w:proofErr w:type="spellStart"/>
      <w:r>
        <w:rPr>
          <w:rFonts w:ascii="Times New Roman" w:hAnsi="Times New Roman" w:cs="Times New Roman"/>
          <w:sz w:val="24"/>
          <w:szCs w:val="24"/>
          <w:lang w:val="sl-SI"/>
        </w:rPr>
        <w:t>Bl</w:t>
      </w:r>
      <w:r w:rsidR="003D4133" w:rsidRPr="003D4133">
        <w:rPr>
          <w:rFonts w:ascii="Times New Roman" w:hAnsi="Times New Roman" w:cs="Times New Roman"/>
          <w:sz w:val="24"/>
          <w:szCs w:val="24"/>
          <w:lang w:val="sl-SI"/>
        </w:rPr>
        <w:t>ü</w:t>
      </w:r>
      <w:r>
        <w:rPr>
          <w:rFonts w:ascii="Times New Roman" w:hAnsi="Times New Roman" w:cs="Times New Roman"/>
          <w:sz w:val="24"/>
          <w:szCs w:val="24"/>
          <w:lang w:val="sl-SI"/>
        </w:rPr>
        <w:t>mlove</w:t>
      </w:r>
      <w:proofErr w:type="spellEnd"/>
      <w:r>
        <w:rPr>
          <w:rFonts w:ascii="Times New Roman" w:hAnsi="Times New Roman" w:cs="Times New Roman"/>
          <w:sz w:val="24"/>
          <w:szCs w:val="24"/>
          <w:lang w:val="sl-SI"/>
        </w:rPr>
        <w:t xml:space="preserve"> zapuščine ni najti, v izgubo je šla kmalu po njegovi smrti. Nekaj podobnega se je zgodilo z zapuščino Valentina Podgorca, </w:t>
      </w:r>
      <w:r w:rsidR="00CD3981">
        <w:rPr>
          <w:rFonts w:ascii="Times New Roman" w:hAnsi="Times New Roman" w:cs="Times New Roman"/>
          <w:sz w:val="24"/>
          <w:szCs w:val="24"/>
          <w:lang w:val="sl-SI"/>
        </w:rPr>
        <w:t>še enega</w: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 vidnega cerkvenega dostojanstvenika iz vrst koroških Slovencev. Josef </w:t>
      </w:r>
      <w:proofErr w:type="spellStart"/>
      <w:r>
        <w:rPr>
          <w:rFonts w:ascii="Times New Roman" w:hAnsi="Times New Roman" w:cs="Times New Roman"/>
          <w:sz w:val="24"/>
          <w:szCs w:val="24"/>
          <w:lang w:val="sl-SI"/>
        </w:rPr>
        <w:t>Till</w:t>
      </w:r>
      <w:proofErr w:type="spellEnd"/>
      <w:r w:rsidR="00D62116">
        <w:rPr>
          <w:rFonts w:ascii="Times New Roman" w:hAnsi="Times New Roman" w:cs="Times New Roman"/>
          <w:sz w:val="24"/>
          <w:szCs w:val="24"/>
          <w:lang w:val="sl-SI"/>
        </w:rPr>
        <w:t xml:space="preserve"> pa</w: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 se je </w:t>
      </w:r>
      <w:r w:rsidR="003D4133">
        <w:rPr>
          <w:rFonts w:ascii="Times New Roman" w:hAnsi="Times New Roman" w:cs="Times New Roman"/>
          <w:sz w:val="24"/>
          <w:szCs w:val="24"/>
          <w:lang w:val="sl-SI"/>
        </w:rPr>
        <w:t xml:space="preserve">deloma </w: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lahko naslonil na vire, ki drugim </w:t>
      </w:r>
      <w:r w:rsidR="00D62116">
        <w:rPr>
          <w:rFonts w:ascii="Times New Roman" w:hAnsi="Times New Roman" w:cs="Times New Roman"/>
          <w:sz w:val="24"/>
          <w:szCs w:val="24"/>
          <w:lang w:val="sl-SI"/>
        </w:rPr>
        <w:t>raziskovalcem</w: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 niso bili na voljo ali pa le z omejitvami, če omenimo </w:t>
      </w:r>
      <w:r w:rsidR="003714FB">
        <w:rPr>
          <w:rFonts w:ascii="Times New Roman" w:hAnsi="Times New Roman" w:cs="Times New Roman"/>
          <w:sz w:val="24"/>
          <w:szCs w:val="24"/>
          <w:lang w:val="sl-SI"/>
        </w:rPr>
        <w:t xml:space="preserve">na primer le liber </w:t>
      </w:r>
      <w:proofErr w:type="spellStart"/>
      <w:r w:rsidR="003714FB">
        <w:rPr>
          <w:rFonts w:ascii="Times New Roman" w:hAnsi="Times New Roman" w:cs="Times New Roman"/>
          <w:sz w:val="24"/>
          <w:szCs w:val="24"/>
          <w:lang w:val="sl-SI"/>
        </w:rPr>
        <w:t>memorabilium</w:t>
      </w:r>
      <w:proofErr w:type="spellEnd"/>
      <w:r w:rsidR="003714FB">
        <w:rPr>
          <w:rFonts w:ascii="Times New Roman" w:hAnsi="Times New Roman" w:cs="Times New Roman"/>
          <w:sz w:val="24"/>
          <w:szCs w:val="24"/>
          <w:lang w:val="sl-SI"/>
        </w:rPr>
        <w:t xml:space="preserve"> celovške stolnice</w:t>
      </w:r>
      <w:r>
        <w:rPr>
          <w:rFonts w:ascii="Times New Roman" w:hAnsi="Times New Roman" w:cs="Times New Roman"/>
          <w:sz w:val="24"/>
          <w:szCs w:val="24"/>
          <w:lang w:val="sl-SI"/>
        </w:rPr>
        <w:t>.</w:t>
      </w:r>
      <w:r w:rsidR="006D195D">
        <w:rPr>
          <w:rFonts w:ascii="Times New Roman" w:hAnsi="Times New Roman" w:cs="Times New Roman"/>
          <w:sz w:val="24"/>
          <w:szCs w:val="24"/>
          <w:lang w:val="sl-SI"/>
        </w:rPr>
        <w:t xml:space="preserve"> Nikjer se </w:t>
      </w:r>
      <w:r w:rsidR="003714FB">
        <w:rPr>
          <w:rFonts w:ascii="Times New Roman" w:hAnsi="Times New Roman" w:cs="Times New Roman"/>
          <w:sz w:val="24"/>
          <w:szCs w:val="24"/>
          <w:lang w:val="sl-SI"/>
        </w:rPr>
        <w:t>nista ohranila kompleta ciklostiranih periodik</w:t>
      </w:r>
      <w:r w:rsidR="00676073">
        <w:rPr>
          <w:rFonts w:ascii="Times New Roman" w:hAnsi="Times New Roman" w:cs="Times New Roman"/>
          <w:sz w:val="24"/>
          <w:szCs w:val="24"/>
          <w:lang w:val="sl-SI"/>
        </w:rPr>
        <w:t>,</w:t>
      </w:r>
      <w:r w:rsidR="003714FB">
        <w:rPr>
          <w:rFonts w:ascii="Times New Roman" w:hAnsi="Times New Roman" w:cs="Times New Roman"/>
          <w:sz w:val="24"/>
          <w:szCs w:val="24"/>
          <w:lang w:val="sl-SI"/>
        </w:rPr>
        <w:t xml:space="preserve"> predvojn</w:t>
      </w:r>
      <w:r w:rsidR="007A0A7F">
        <w:rPr>
          <w:rFonts w:ascii="Times New Roman" w:hAnsi="Times New Roman" w:cs="Times New Roman"/>
          <w:sz w:val="24"/>
          <w:szCs w:val="24"/>
          <w:lang w:val="sl-SI"/>
        </w:rPr>
        <w:t>ih</w:t>
      </w:r>
      <w:r w:rsidR="003714FB"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r w:rsidR="003714FB" w:rsidRPr="00D62116">
        <w:rPr>
          <w:rFonts w:ascii="Times New Roman" w:hAnsi="Times New Roman" w:cs="Times New Roman"/>
          <w:i/>
          <w:sz w:val="24"/>
          <w:szCs w:val="24"/>
          <w:lang w:val="sl-SI"/>
        </w:rPr>
        <w:t>Obvestil</w:t>
      </w:r>
      <w:r w:rsidR="003714FB"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r w:rsidR="00676575" w:rsidRPr="00D62116">
        <w:rPr>
          <w:rFonts w:ascii="Times New Roman" w:hAnsi="Times New Roman" w:cs="Times New Roman"/>
          <w:i/>
          <w:sz w:val="24"/>
          <w:szCs w:val="24"/>
          <w:lang w:val="sl-SI"/>
        </w:rPr>
        <w:t>K</w:t>
      </w:r>
      <w:r w:rsidR="003714FB" w:rsidRPr="00D62116">
        <w:rPr>
          <w:rFonts w:ascii="Times New Roman" w:hAnsi="Times New Roman" w:cs="Times New Roman"/>
          <w:i/>
          <w:sz w:val="24"/>
          <w:szCs w:val="24"/>
          <w:lang w:val="sl-SI"/>
        </w:rPr>
        <w:t>aritas</w:t>
      </w:r>
      <w:r w:rsidR="003714FB">
        <w:rPr>
          <w:rFonts w:ascii="Times New Roman" w:hAnsi="Times New Roman" w:cs="Times New Roman"/>
          <w:sz w:val="24"/>
          <w:szCs w:val="24"/>
          <w:lang w:val="sl-SI"/>
        </w:rPr>
        <w:t>-</w:t>
      </w:r>
      <w:r w:rsidR="003714FB" w:rsidRPr="00D62116">
        <w:rPr>
          <w:rFonts w:ascii="Times New Roman" w:hAnsi="Times New Roman" w:cs="Times New Roman"/>
          <w:i/>
          <w:sz w:val="24"/>
          <w:szCs w:val="24"/>
          <w:lang w:val="sl-SI"/>
        </w:rPr>
        <w:t>sekretariata</w: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r w:rsidR="00676073">
        <w:rPr>
          <w:rFonts w:ascii="Times New Roman" w:hAnsi="Times New Roman" w:cs="Times New Roman"/>
          <w:sz w:val="24"/>
          <w:szCs w:val="24"/>
          <w:lang w:val="sl-SI"/>
        </w:rPr>
        <w:t xml:space="preserve">in povojnega </w:t>
      </w:r>
      <w:r w:rsidR="00676073" w:rsidRPr="00D62116">
        <w:rPr>
          <w:rFonts w:ascii="Times New Roman" w:hAnsi="Times New Roman" w:cs="Times New Roman"/>
          <w:i/>
          <w:sz w:val="24"/>
          <w:szCs w:val="24"/>
          <w:lang w:val="sl-SI"/>
        </w:rPr>
        <w:t>Našega</w:t>
      </w:r>
      <w:r w:rsidR="00676073"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r w:rsidR="00676073" w:rsidRPr="00D62116">
        <w:rPr>
          <w:rFonts w:ascii="Times New Roman" w:hAnsi="Times New Roman" w:cs="Times New Roman"/>
          <w:i/>
          <w:sz w:val="24"/>
          <w:szCs w:val="24"/>
          <w:lang w:val="sl-SI"/>
        </w:rPr>
        <w:t>dela</w:t>
      </w:r>
      <w:r w:rsidR="00676073"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r w:rsidR="00676073" w:rsidRPr="00D62116">
        <w:rPr>
          <w:rFonts w:ascii="Times New Roman" w:hAnsi="Times New Roman" w:cs="Times New Roman"/>
          <w:i/>
          <w:sz w:val="24"/>
          <w:szCs w:val="24"/>
          <w:lang w:val="sl-SI"/>
        </w:rPr>
        <w:t>za</w:t>
      </w:r>
      <w:r w:rsidR="00676073"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r w:rsidR="00676073" w:rsidRPr="00D62116">
        <w:rPr>
          <w:rFonts w:ascii="Times New Roman" w:hAnsi="Times New Roman" w:cs="Times New Roman"/>
          <w:i/>
          <w:sz w:val="24"/>
          <w:szCs w:val="24"/>
          <w:lang w:val="sl-SI"/>
        </w:rPr>
        <w:t>božje</w:t>
      </w:r>
      <w:r w:rsidR="00676073"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r w:rsidR="00676073" w:rsidRPr="00D62116">
        <w:rPr>
          <w:rFonts w:ascii="Times New Roman" w:hAnsi="Times New Roman" w:cs="Times New Roman"/>
          <w:i/>
          <w:sz w:val="24"/>
          <w:szCs w:val="24"/>
          <w:lang w:val="sl-SI"/>
        </w:rPr>
        <w:t>kraljestvo</w:t>
      </w:r>
      <w:r w:rsidR="00676073">
        <w:rPr>
          <w:rFonts w:ascii="Times New Roman" w:hAnsi="Times New Roman" w:cs="Times New Roman"/>
          <w:sz w:val="24"/>
          <w:szCs w:val="24"/>
          <w:lang w:val="sl-SI"/>
        </w:rPr>
        <w:t xml:space="preserve">, pri katerih je bil v ozadju Rudolf </w:t>
      </w:r>
      <w:proofErr w:type="spellStart"/>
      <w:r w:rsidR="00676073">
        <w:rPr>
          <w:rFonts w:ascii="Times New Roman" w:hAnsi="Times New Roman" w:cs="Times New Roman"/>
          <w:sz w:val="24"/>
          <w:szCs w:val="24"/>
          <w:lang w:val="sl-SI"/>
        </w:rPr>
        <w:t>Bl</w:t>
      </w:r>
      <w:r w:rsidR="0000315C">
        <w:rPr>
          <w:rFonts w:ascii="Times New Roman" w:hAnsi="Times New Roman" w:cs="Times New Roman"/>
          <w:sz w:val="24"/>
          <w:szCs w:val="24"/>
          <w:lang w:val="sl-SI"/>
        </w:rPr>
        <w:t>ü</w:t>
      </w:r>
      <w:r w:rsidR="00676073">
        <w:rPr>
          <w:rFonts w:ascii="Times New Roman" w:hAnsi="Times New Roman" w:cs="Times New Roman"/>
          <w:sz w:val="24"/>
          <w:szCs w:val="24"/>
          <w:lang w:val="sl-SI"/>
        </w:rPr>
        <w:t>ml</w:t>
      </w:r>
      <w:proofErr w:type="spellEnd"/>
      <w:r w:rsidR="0000315C">
        <w:rPr>
          <w:rFonts w:ascii="Times New Roman" w:hAnsi="Times New Roman" w:cs="Times New Roman"/>
          <w:sz w:val="24"/>
          <w:szCs w:val="24"/>
          <w:lang w:val="sl-SI"/>
        </w:rPr>
        <w:t xml:space="preserve"> in iz katerih bi lahko dobili zanesl</w:t>
      </w:r>
      <w:r w:rsidR="00A43B46">
        <w:rPr>
          <w:rFonts w:ascii="Times New Roman" w:hAnsi="Times New Roman" w:cs="Times New Roman"/>
          <w:sz w:val="24"/>
          <w:szCs w:val="24"/>
          <w:lang w:val="sl-SI"/>
        </w:rPr>
        <w:t>j</w:t>
      </w:r>
      <w:r w:rsidR="0000315C">
        <w:rPr>
          <w:rFonts w:ascii="Times New Roman" w:hAnsi="Times New Roman" w:cs="Times New Roman"/>
          <w:sz w:val="24"/>
          <w:szCs w:val="24"/>
          <w:lang w:val="sl-SI"/>
        </w:rPr>
        <w:t>ive podatke o njegovem delu</w:t>
      </w:r>
      <w:r w:rsidR="00676073">
        <w:rPr>
          <w:rFonts w:ascii="Times New Roman" w:hAnsi="Times New Roman" w:cs="Times New Roman"/>
          <w:sz w:val="24"/>
          <w:szCs w:val="24"/>
          <w:lang w:val="sl-SI"/>
        </w:rPr>
        <w:t xml:space="preserve">. </w:t>
      </w:r>
      <w:r w:rsidR="00A433EA">
        <w:rPr>
          <w:rFonts w:ascii="Times New Roman" w:hAnsi="Times New Roman" w:cs="Times New Roman"/>
          <w:sz w:val="24"/>
          <w:szCs w:val="24"/>
          <w:lang w:val="sl-SI"/>
        </w:rPr>
        <w:t>O času druge svetovne vojne</w: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 je izšla zbirka virov Pet</w:t>
      </w:r>
      <w:r w:rsidR="003714FB">
        <w:rPr>
          <w:rFonts w:ascii="Times New Roman" w:hAnsi="Times New Roman" w:cs="Times New Roman"/>
          <w:sz w:val="24"/>
          <w:szCs w:val="24"/>
          <w:lang w:val="sl-SI"/>
        </w:rPr>
        <w:t>ra</w: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 G. </w:t>
      </w:r>
      <w:proofErr w:type="spellStart"/>
      <w:r>
        <w:rPr>
          <w:rFonts w:ascii="Times New Roman" w:hAnsi="Times New Roman" w:cs="Times New Roman"/>
          <w:sz w:val="24"/>
          <w:szCs w:val="24"/>
          <w:lang w:val="sl-SI"/>
        </w:rPr>
        <w:t>Tropper</w:t>
      </w:r>
      <w:r w:rsidR="003714FB">
        <w:rPr>
          <w:rFonts w:ascii="Times New Roman" w:hAnsi="Times New Roman" w:cs="Times New Roman"/>
          <w:sz w:val="24"/>
          <w:szCs w:val="24"/>
          <w:lang w:val="sl-SI"/>
        </w:rPr>
        <w:t>ja</w:t>
      </w:r>
      <w:proofErr w:type="spellEnd"/>
      <w:r>
        <w:rPr>
          <w:rFonts w:ascii="Times New Roman" w:hAnsi="Times New Roman" w:cs="Times New Roman"/>
          <w:sz w:val="24"/>
          <w:szCs w:val="24"/>
          <w:lang w:val="sl-SI"/>
        </w:rPr>
        <w:t xml:space="preserve"> (izd.), </w:t>
      </w:r>
      <w:proofErr w:type="spellStart"/>
      <w:r w:rsidRPr="00D62116">
        <w:rPr>
          <w:rFonts w:ascii="Times New Roman" w:hAnsi="Times New Roman" w:cs="Times New Roman"/>
          <w:i/>
          <w:sz w:val="24"/>
          <w:szCs w:val="24"/>
          <w:lang w:val="sl-SI"/>
        </w:rPr>
        <w:t>Kirche</w:t>
      </w:r>
      <w:proofErr w:type="spellEnd"/>
      <w:r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proofErr w:type="spellStart"/>
      <w:r w:rsidRPr="00D62116">
        <w:rPr>
          <w:rFonts w:ascii="Times New Roman" w:hAnsi="Times New Roman" w:cs="Times New Roman"/>
          <w:i/>
          <w:sz w:val="24"/>
          <w:szCs w:val="24"/>
          <w:lang w:val="sl-SI"/>
        </w:rPr>
        <w:t>im</w:t>
      </w:r>
      <w:proofErr w:type="spellEnd"/>
      <w:r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proofErr w:type="spellStart"/>
      <w:r w:rsidRPr="00A433EA">
        <w:rPr>
          <w:rFonts w:ascii="Times New Roman" w:hAnsi="Times New Roman" w:cs="Times New Roman"/>
          <w:i/>
          <w:sz w:val="24"/>
          <w:szCs w:val="24"/>
          <w:lang w:val="sl-SI"/>
        </w:rPr>
        <w:t>Gau</w:t>
      </w:r>
      <w:proofErr w:type="spellEnd"/>
      <w:r w:rsidR="00A43B46">
        <w:rPr>
          <w:rFonts w:ascii="Times New Roman" w:hAnsi="Times New Roman" w:cs="Times New Roman"/>
          <w:sz w:val="24"/>
          <w:szCs w:val="24"/>
          <w:lang w:val="sl-SI"/>
        </w:rPr>
        <w:t>,</w: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 s pomembno uvodno študijo izdajatelja </w:t>
      </w:r>
      <w:r w:rsidR="006C1288">
        <w:rPr>
          <w:rFonts w:ascii="Times New Roman" w:hAnsi="Times New Roman" w:cs="Times New Roman"/>
          <w:sz w:val="24"/>
          <w:szCs w:val="24"/>
          <w:lang w:val="sl-SI"/>
        </w:rPr>
        <w:t>(str. 1</w:t>
      </w:r>
      <w:r w:rsidR="00A43B46">
        <w:rPr>
          <w:rFonts w:ascii="Times New Roman" w:hAnsi="Times New Roman" w:cs="Times New Roman"/>
          <w:sz w:val="24"/>
          <w:szCs w:val="24"/>
          <w:lang w:val="sl-SI"/>
        </w:rPr>
        <w:t>–</w:t>
      </w:r>
      <w:r w:rsidR="006C1288">
        <w:rPr>
          <w:rFonts w:ascii="Times New Roman" w:hAnsi="Times New Roman" w:cs="Times New Roman"/>
          <w:sz w:val="24"/>
          <w:szCs w:val="24"/>
          <w:lang w:val="sl-SI"/>
        </w:rPr>
        <w:t xml:space="preserve">39) </w: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in nič manj pomembno </w:t>
      </w:r>
      <w:r w:rsidR="006C1288">
        <w:rPr>
          <w:rFonts w:ascii="Times New Roman" w:hAnsi="Times New Roman" w:cs="Times New Roman"/>
          <w:sz w:val="24"/>
          <w:szCs w:val="24"/>
          <w:lang w:val="sl-SI"/>
        </w:rPr>
        <w:t>r</w:t>
      </w:r>
      <w:r>
        <w:rPr>
          <w:rFonts w:ascii="Times New Roman" w:hAnsi="Times New Roman" w:cs="Times New Roman"/>
          <w:sz w:val="24"/>
          <w:szCs w:val="24"/>
          <w:lang w:val="sl-SI"/>
        </w:rPr>
        <w:t>a</w:t>
      </w:r>
      <w:r w:rsidR="006C1288">
        <w:rPr>
          <w:rFonts w:ascii="Times New Roman" w:hAnsi="Times New Roman" w:cs="Times New Roman"/>
          <w:sz w:val="24"/>
          <w:szCs w:val="24"/>
          <w:lang w:val="sl-SI"/>
        </w:rPr>
        <w:t>z</w: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pravo cerkvenega zgodovinarja Karla </w:t>
      </w:r>
      <w:proofErr w:type="spellStart"/>
      <w:r>
        <w:rPr>
          <w:rFonts w:ascii="Times New Roman" w:hAnsi="Times New Roman" w:cs="Times New Roman"/>
          <w:sz w:val="24"/>
          <w:szCs w:val="24"/>
          <w:lang w:val="sl-SI"/>
        </w:rPr>
        <w:t>Heinza</w:t>
      </w:r>
      <w:proofErr w:type="spellEnd"/>
      <w:r>
        <w:rPr>
          <w:rFonts w:ascii="Times New Roman" w:hAnsi="Times New Roman" w:cs="Times New Roman"/>
          <w:sz w:val="24"/>
          <w:szCs w:val="24"/>
          <w:lang w:val="sl-SI"/>
        </w:rPr>
        <w:t xml:space="preserve"> Frankla</w:t>
      </w:r>
      <w:r w:rsidR="006C1288">
        <w:rPr>
          <w:rFonts w:ascii="Times New Roman" w:hAnsi="Times New Roman" w:cs="Times New Roman"/>
          <w:sz w:val="24"/>
          <w:szCs w:val="24"/>
          <w:lang w:val="sl-SI"/>
        </w:rPr>
        <w:t xml:space="preserve"> (str. 253</w:t>
      </w:r>
      <w:r w:rsidR="00A43B46">
        <w:rPr>
          <w:rFonts w:ascii="Times New Roman" w:hAnsi="Times New Roman" w:cs="Times New Roman"/>
          <w:sz w:val="24"/>
          <w:szCs w:val="24"/>
          <w:lang w:val="sl-SI"/>
        </w:rPr>
        <w:t>–</w:t>
      </w:r>
      <w:r w:rsidR="006C1288">
        <w:rPr>
          <w:rFonts w:ascii="Times New Roman" w:hAnsi="Times New Roman" w:cs="Times New Roman"/>
          <w:sz w:val="24"/>
          <w:szCs w:val="24"/>
          <w:lang w:val="sl-SI"/>
        </w:rPr>
        <w:t>274)</w:t>
      </w:r>
      <w:r w:rsidR="0000315C">
        <w:rPr>
          <w:rFonts w:ascii="Times New Roman" w:hAnsi="Times New Roman" w:cs="Times New Roman"/>
          <w:sz w:val="24"/>
          <w:szCs w:val="24"/>
          <w:lang w:val="sl-SI"/>
        </w:rPr>
        <w:t xml:space="preserve">. Viri delno ilustrirajo </w:t>
      </w:r>
      <w:proofErr w:type="spellStart"/>
      <w:r w:rsidR="0000315C">
        <w:rPr>
          <w:rFonts w:ascii="Times New Roman" w:hAnsi="Times New Roman" w:cs="Times New Roman"/>
          <w:sz w:val="24"/>
          <w:szCs w:val="24"/>
          <w:lang w:val="sl-SI"/>
        </w:rPr>
        <w:t>Bl</w:t>
      </w:r>
      <w:r w:rsidR="0000315C" w:rsidRPr="0000315C">
        <w:rPr>
          <w:rFonts w:ascii="Times New Roman" w:hAnsi="Times New Roman" w:cs="Times New Roman"/>
          <w:sz w:val="24"/>
          <w:szCs w:val="24"/>
          <w:lang w:val="sl-SI"/>
        </w:rPr>
        <w:t>üm</w:t>
      </w:r>
      <w:r w:rsidR="0000315C">
        <w:rPr>
          <w:rFonts w:ascii="Times New Roman" w:hAnsi="Times New Roman" w:cs="Times New Roman"/>
          <w:sz w:val="24"/>
          <w:szCs w:val="24"/>
          <w:lang w:val="sl-SI"/>
        </w:rPr>
        <w:t>lovo</w:t>
      </w:r>
      <w:proofErr w:type="spellEnd"/>
      <w:r w:rsidR="0000315C">
        <w:rPr>
          <w:rFonts w:ascii="Times New Roman" w:hAnsi="Times New Roman" w:cs="Times New Roman"/>
          <w:sz w:val="24"/>
          <w:szCs w:val="24"/>
          <w:lang w:val="sl-SI"/>
        </w:rPr>
        <w:t xml:space="preserve"> delo in pričajo o tem, da </w:t>
      </w:r>
      <w:r w:rsidR="00A43B46">
        <w:rPr>
          <w:rFonts w:ascii="Times New Roman" w:hAnsi="Times New Roman" w:cs="Times New Roman"/>
          <w:sz w:val="24"/>
          <w:szCs w:val="24"/>
          <w:lang w:val="sl-SI"/>
        </w:rPr>
        <w:t xml:space="preserve">ga </w:t>
      </w:r>
      <w:r w:rsidR="0000315C">
        <w:rPr>
          <w:rFonts w:ascii="Times New Roman" w:hAnsi="Times New Roman" w:cs="Times New Roman"/>
          <w:sz w:val="24"/>
          <w:szCs w:val="24"/>
          <w:lang w:val="sl-SI"/>
        </w:rPr>
        <w:t>je cerkven</w:t>
      </w:r>
      <w:r w:rsidR="00A43B46">
        <w:rPr>
          <w:rFonts w:ascii="Times New Roman" w:hAnsi="Times New Roman" w:cs="Times New Roman"/>
          <w:sz w:val="24"/>
          <w:szCs w:val="24"/>
          <w:lang w:val="sl-SI"/>
        </w:rPr>
        <w:t>o</w:t>
      </w:r>
      <w:r w:rsidR="0000315C">
        <w:rPr>
          <w:rFonts w:ascii="Times New Roman" w:hAnsi="Times New Roman" w:cs="Times New Roman"/>
          <w:sz w:val="24"/>
          <w:szCs w:val="24"/>
          <w:lang w:val="sl-SI"/>
        </w:rPr>
        <w:t xml:space="preserve"> vodstv</w:t>
      </w:r>
      <w:r w:rsidR="00A43B46">
        <w:rPr>
          <w:rFonts w:ascii="Times New Roman" w:hAnsi="Times New Roman" w:cs="Times New Roman"/>
          <w:sz w:val="24"/>
          <w:szCs w:val="24"/>
          <w:lang w:val="sl-SI"/>
        </w:rPr>
        <w:t>o</w:t>
      </w:r>
      <w:r w:rsidR="0000315C">
        <w:rPr>
          <w:rFonts w:ascii="Times New Roman" w:hAnsi="Times New Roman" w:cs="Times New Roman"/>
          <w:sz w:val="24"/>
          <w:szCs w:val="24"/>
          <w:lang w:val="sl-SI"/>
        </w:rPr>
        <w:t xml:space="preserve"> cen</w:t>
      </w:r>
      <w:r w:rsidR="00A43B46">
        <w:rPr>
          <w:rFonts w:ascii="Times New Roman" w:hAnsi="Times New Roman" w:cs="Times New Roman"/>
          <w:sz w:val="24"/>
          <w:szCs w:val="24"/>
          <w:lang w:val="sl-SI"/>
        </w:rPr>
        <w:t>ilo</w:t>
      </w:r>
      <w:r w:rsidR="0000315C">
        <w:rPr>
          <w:rFonts w:ascii="Times New Roman" w:hAnsi="Times New Roman" w:cs="Times New Roman"/>
          <w:sz w:val="24"/>
          <w:szCs w:val="24"/>
          <w:lang w:val="sl-SI"/>
        </w:rPr>
        <w:t>. B</w:t>
      </w:r>
      <w:r w:rsidR="006C1288">
        <w:rPr>
          <w:rFonts w:ascii="Times New Roman" w:hAnsi="Times New Roman" w:cs="Times New Roman"/>
          <w:sz w:val="24"/>
          <w:szCs w:val="24"/>
          <w:lang w:val="sl-SI"/>
        </w:rPr>
        <w:t>istvena sekundarna literatura, ki jo avtor uporablja in navaja (str. 337</w:t>
      </w:r>
      <w:r w:rsidR="00116E35">
        <w:rPr>
          <w:rFonts w:ascii="Times New Roman" w:hAnsi="Times New Roman" w:cs="Times New Roman"/>
          <w:sz w:val="24"/>
          <w:szCs w:val="24"/>
          <w:lang w:val="sl-SI"/>
        </w:rPr>
        <w:t>–</w:t>
      </w:r>
      <w:r w:rsidR="006C1288">
        <w:rPr>
          <w:rFonts w:ascii="Times New Roman" w:hAnsi="Times New Roman" w:cs="Times New Roman"/>
          <w:sz w:val="24"/>
          <w:szCs w:val="24"/>
          <w:lang w:val="sl-SI"/>
        </w:rPr>
        <w:t>350)</w:t>
      </w:r>
      <w:r w:rsidR="00116E35">
        <w:rPr>
          <w:rFonts w:ascii="Times New Roman" w:hAnsi="Times New Roman" w:cs="Times New Roman"/>
          <w:sz w:val="24"/>
          <w:szCs w:val="24"/>
          <w:lang w:val="sl-SI"/>
        </w:rPr>
        <w:t>,</w:t>
      </w:r>
      <w:r w:rsidR="006C1288">
        <w:rPr>
          <w:rFonts w:ascii="Times New Roman" w:hAnsi="Times New Roman" w:cs="Times New Roman"/>
          <w:sz w:val="24"/>
          <w:szCs w:val="24"/>
          <w:lang w:val="sl-SI"/>
        </w:rPr>
        <w:t xml:space="preserve"> je </w:t>
      </w:r>
      <w:r w:rsidR="003714FB">
        <w:rPr>
          <w:rFonts w:ascii="Times New Roman" w:hAnsi="Times New Roman" w:cs="Times New Roman"/>
          <w:sz w:val="24"/>
          <w:szCs w:val="24"/>
          <w:lang w:val="sl-SI"/>
        </w:rPr>
        <w:t xml:space="preserve">obsežna in </w:t>
      </w:r>
      <w:r w:rsidR="00116E35">
        <w:rPr>
          <w:rFonts w:ascii="Times New Roman" w:hAnsi="Times New Roman" w:cs="Times New Roman"/>
          <w:sz w:val="24"/>
          <w:szCs w:val="24"/>
          <w:lang w:val="sl-SI"/>
        </w:rPr>
        <w:t xml:space="preserve">je </w:t>
      </w:r>
      <w:r w:rsidR="003714FB">
        <w:rPr>
          <w:rFonts w:ascii="Times New Roman" w:hAnsi="Times New Roman" w:cs="Times New Roman"/>
          <w:sz w:val="24"/>
          <w:szCs w:val="24"/>
          <w:lang w:val="sl-SI"/>
        </w:rPr>
        <w:t xml:space="preserve">medtem </w:t>
      </w:r>
      <w:r w:rsidR="006C1288">
        <w:rPr>
          <w:rFonts w:ascii="Times New Roman" w:hAnsi="Times New Roman" w:cs="Times New Roman"/>
          <w:sz w:val="24"/>
          <w:szCs w:val="24"/>
          <w:lang w:val="sl-SI"/>
        </w:rPr>
        <w:t>zelo narasla.</w:t>
      </w:r>
      <w:r w:rsidR="00676073"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r w:rsidR="0000315C">
        <w:rPr>
          <w:rFonts w:ascii="Times New Roman" w:hAnsi="Times New Roman" w:cs="Times New Roman"/>
          <w:sz w:val="24"/>
          <w:szCs w:val="24"/>
          <w:lang w:val="sl-SI"/>
        </w:rPr>
        <w:t xml:space="preserve">Josef </w:t>
      </w:r>
      <w:proofErr w:type="spellStart"/>
      <w:r w:rsidR="0000315C">
        <w:rPr>
          <w:rFonts w:ascii="Times New Roman" w:hAnsi="Times New Roman" w:cs="Times New Roman"/>
          <w:sz w:val="24"/>
          <w:szCs w:val="24"/>
          <w:lang w:val="sl-SI"/>
        </w:rPr>
        <w:t>Till</w:t>
      </w:r>
      <w:proofErr w:type="spellEnd"/>
      <w:r w:rsidR="00676073">
        <w:rPr>
          <w:rFonts w:ascii="Times New Roman" w:hAnsi="Times New Roman" w:cs="Times New Roman"/>
          <w:sz w:val="24"/>
          <w:szCs w:val="24"/>
          <w:lang w:val="sl-SI"/>
        </w:rPr>
        <w:t xml:space="preserve"> v svoja razmišljanja ni vključil povezav </w:t>
      </w:r>
      <w:proofErr w:type="spellStart"/>
      <w:r w:rsidR="00676073">
        <w:rPr>
          <w:rFonts w:ascii="Times New Roman" w:hAnsi="Times New Roman" w:cs="Times New Roman"/>
          <w:sz w:val="24"/>
          <w:szCs w:val="24"/>
          <w:lang w:val="sl-SI"/>
        </w:rPr>
        <w:t>Bl</w:t>
      </w:r>
      <w:r w:rsidR="0000315C" w:rsidRPr="0000315C">
        <w:rPr>
          <w:rFonts w:ascii="Times New Roman" w:hAnsi="Times New Roman" w:cs="Times New Roman"/>
          <w:sz w:val="24"/>
          <w:szCs w:val="24"/>
          <w:lang w:val="sl-SI"/>
        </w:rPr>
        <w:t>ü</w:t>
      </w:r>
      <w:r w:rsidR="00676073">
        <w:rPr>
          <w:rFonts w:ascii="Times New Roman" w:hAnsi="Times New Roman" w:cs="Times New Roman"/>
          <w:sz w:val="24"/>
          <w:szCs w:val="24"/>
          <w:lang w:val="sl-SI"/>
        </w:rPr>
        <w:t>mla</w:t>
      </w:r>
      <w:proofErr w:type="spellEnd"/>
      <w:r w:rsidR="00676073"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r w:rsidR="00116E35">
        <w:rPr>
          <w:rFonts w:ascii="Times New Roman" w:hAnsi="Times New Roman" w:cs="Times New Roman"/>
          <w:sz w:val="24"/>
          <w:szCs w:val="24"/>
          <w:lang w:val="sl-SI"/>
        </w:rPr>
        <w:t xml:space="preserve">ali </w:t>
      </w:r>
      <w:r w:rsidR="00676073">
        <w:rPr>
          <w:rFonts w:ascii="Times New Roman" w:hAnsi="Times New Roman" w:cs="Times New Roman"/>
          <w:sz w:val="24"/>
          <w:szCs w:val="24"/>
          <w:lang w:val="sl-SI"/>
        </w:rPr>
        <w:t>koroške slovenske duhovščine z ljubljansko o</w:t>
      </w:r>
      <w:r w:rsidR="00116E35">
        <w:rPr>
          <w:rFonts w:ascii="Times New Roman" w:hAnsi="Times New Roman" w:cs="Times New Roman"/>
          <w:sz w:val="24"/>
          <w:szCs w:val="24"/>
          <w:lang w:val="sl-SI"/>
        </w:rPr>
        <w:t>ziroma</w:t>
      </w:r>
      <w:r w:rsidR="00676073">
        <w:rPr>
          <w:rFonts w:ascii="Times New Roman" w:hAnsi="Times New Roman" w:cs="Times New Roman"/>
          <w:sz w:val="24"/>
          <w:szCs w:val="24"/>
          <w:lang w:val="sl-SI"/>
        </w:rPr>
        <w:t xml:space="preserve"> mariborsko škofijo in </w:t>
      </w:r>
      <w:r w:rsidR="0000315C">
        <w:rPr>
          <w:rFonts w:ascii="Times New Roman" w:hAnsi="Times New Roman" w:cs="Times New Roman"/>
          <w:sz w:val="24"/>
          <w:szCs w:val="24"/>
          <w:lang w:val="sl-SI"/>
        </w:rPr>
        <w:t>slovensko</w:t>
      </w:r>
      <w:r w:rsidR="00676073">
        <w:rPr>
          <w:rFonts w:ascii="Times New Roman" w:hAnsi="Times New Roman" w:cs="Times New Roman"/>
          <w:sz w:val="24"/>
          <w:szCs w:val="24"/>
          <w:lang w:val="sl-SI"/>
        </w:rPr>
        <w:t xml:space="preserve"> duhovščino.</w:t>
      </w:r>
      <w:r w:rsidR="0000315C"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</w:p>
    <w:p w14:paraId="744542A1" w14:textId="7ED1A3B8" w:rsidR="006442C6" w:rsidRDefault="00676073" w:rsidP="006D19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>Obširni slo</w:t>
      </w:r>
      <w:r w:rsidR="001C341D">
        <w:rPr>
          <w:rFonts w:ascii="Times New Roman" w:hAnsi="Times New Roman" w:cs="Times New Roman"/>
          <w:sz w:val="24"/>
          <w:szCs w:val="24"/>
          <w:lang w:val="sl-SI"/>
        </w:rPr>
        <w:t>v</w:t>
      </w:r>
      <w:r>
        <w:rPr>
          <w:rFonts w:ascii="Times New Roman" w:hAnsi="Times New Roman" w:cs="Times New Roman"/>
          <w:sz w:val="24"/>
          <w:szCs w:val="24"/>
          <w:lang w:val="sl-SI"/>
        </w:rPr>
        <w:t>enski povzetek monografije (str. 281</w:t>
      </w:r>
      <w:r w:rsidR="006F5168">
        <w:rPr>
          <w:rFonts w:ascii="Times New Roman" w:hAnsi="Times New Roman" w:cs="Times New Roman"/>
          <w:sz w:val="24"/>
          <w:szCs w:val="24"/>
          <w:lang w:val="sl-SI"/>
        </w:rPr>
        <w:t>–</w:t>
      </w:r>
      <w:r>
        <w:rPr>
          <w:rFonts w:ascii="Times New Roman" w:hAnsi="Times New Roman" w:cs="Times New Roman"/>
          <w:sz w:val="24"/>
          <w:szCs w:val="24"/>
          <w:lang w:val="sl-SI"/>
        </w:rPr>
        <w:t>319</w:t>
      </w:r>
      <w:r w:rsidR="001C341D">
        <w:rPr>
          <w:rFonts w:ascii="Times New Roman" w:hAnsi="Times New Roman" w:cs="Times New Roman"/>
          <w:sz w:val="24"/>
          <w:szCs w:val="24"/>
          <w:lang w:val="sl-SI"/>
        </w:rPr>
        <w:t>) vsebinsko ni povsem skladen z nemškim tekstom. Naj omeni</w:t>
      </w:r>
      <w:r w:rsidR="001774CC">
        <w:rPr>
          <w:rFonts w:ascii="Times New Roman" w:hAnsi="Times New Roman" w:cs="Times New Roman"/>
          <w:sz w:val="24"/>
          <w:szCs w:val="24"/>
          <w:lang w:val="sl-SI"/>
        </w:rPr>
        <w:t>m</w:t>
      </w:r>
      <w:r w:rsidR="001C341D">
        <w:rPr>
          <w:rFonts w:ascii="Times New Roman" w:hAnsi="Times New Roman" w:cs="Times New Roman"/>
          <w:sz w:val="24"/>
          <w:szCs w:val="24"/>
          <w:lang w:val="sl-SI"/>
        </w:rPr>
        <w:t xml:space="preserve"> le nova spoznanja glede </w:t>
      </w:r>
      <w:proofErr w:type="spellStart"/>
      <w:r w:rsidR="001C341D">
        <w:rPr>
          <w:rFonts w:ascii="Times New Roman" w:hAnsi="Times New Roman" w:cs="Times New Roman"/>
          <w:sz w:val="24"/>
          <w:szCs w:val="24"/>
          <w:lang w:val="sl-SI"/>
        </w:rPr>
        <w:t>Bl</w:t>
      </w:r>
      <w:r w:rsidR="0000315C" w:rsidRPr="00A97C75">
        <w:rPr>
          <w:rFonts w:ascii="Times New Roman" w:hAnsi="Times New Roman" w:cs="Times New Roman"/>
          <w:sz w:val="24"/>
          <w:szCs w:val="24"/>
          <w:lang w:val="sl-SI"/>
        </w:rPr>
        <w:t>ü</w:t>
      </w:r>
      <w:r w:rsidR="001C341D">
        <w:rPr>
          <w:rFonts w:ascii="Times New Roman" w:hAnsi="Times New Roman" w:cs="Times New Roman"/>
          <w:sz w:val="24"/>
          <w:szCs w:val="24"/>
          <w:lang w:val="sl-SI"/>
        </w:rPr>
        <w:t>mlove</w:t>
      </w:r>
      <w:proofErr w:type="spellEnd"/>
      <w:r w:rsidR="001C341D">
        <w:rPr>
          <w:rFonts w:ascii="Times New Roman" w:hAnsi="Times New Roman" w:cs="Times New Roman"/>
          <w:sz w:val="24"/>
          <w:szCs w:val="24"/>
          <w:lang w:val="sl-SI"/>
        </w:rPr>
        <w:t xml:space="preserve"> aretacije 6. aprila 1941</w:t>
      </w:r>
      <w:r w:rsidR="001774CC">
        <w:rPr>
          <w:rFonts w:ascii="Times New Roman" w:hAnsi="Times New Roman" w:cs="Times New Roman"/>
          <w:sz w:val="24"/>
          <w:szCs w:val="24"/>
          <w:lang w:val="sl-SI"/>
        </w:rPr>
        <w:t xml:space="preserve"> (str. 302)</w:t>
      </w:r>
      <w:r w:rsidR="00D62116">
        <w:rPr>
          <w:rFonts w:ascii="Times New Roman" w:hAnsi="Times New Roman" w:cs="Times New Roman"/>
          <w:sz w:val="24"/>
          <w:szCs w:val="24"/>
          <w:lang w:val="sl-SI"/>
        </w:rPr>
        <w:t xml:space="preserve"> in</w:t>
      </w:r>
      <w:r w:rsidR="001C341D"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r w:rsidR="00A97C75">
        <w:rPr>
          <w:rFonts w:ascii="Times New Roman" w:hAnsi="Times New Roman" w:cs="Times New Roman"/>
          <w:sz w:val="24"/>
          <w:szCs w:val="24"/>
          <w:lang w:val="sl-SI"/>
        </w:rPr>
        <w:t xml:space="preserve">uvodno </w:t>
      </w:r>
      <w:r w:rsidR="001C341D">
        <w:rPr>
          <w:rFonts w:ascii="Times New Roman" w:hAnsi="Times New Roman" w:cs="Times New Roman"/>
          <w:sz w:val="24"/>
          <w:szCs w:val="24"/>
          <w:lang w:val="sl-SI"/>
        </w:rPr>
        <w:t>zmotn</w:t>
      </w:r>
      <w:r w:rsidR="001774CC">
        <w:rPr>
          <w:rFonts w:ascii="Times New Roman" w:hAnsi="Times New Roman" w:cs="Times New Roman"/>
          <w:sz w:val="24"/>
          <w:szCs w:val="24"/>
          <w:lang w:val="sl-SI"/>
        </w:rPr>
        <w:t>o</w:t>
      </w:r>
      <w:r w:rsidR="001C341D">
        <w:rPr>
          <w:rFonts w:ascii="Times New Roman" w:hAnsi="Times New Roman" w:cs="Times New Roman"/>
          <w:sz w:val="24"/>
          <w:szCs w:val="24"/>
          <w:lang w:val="sl-SI"/>
        </w:rPr>
        <w:t xml:space="preserve"> ocen</w:t>
      </w:r>
      <w:r w:rsidR="001774CC">
        <w:rPr>
          <w:rFonts w:ascii="Times New Roman" w:hAnsi="Times New Roman" w:cs="Times New Roman"/>
          <w:sz w:val="24"/>
          <w:szCs w:val="24"/>
          <w:lang w:val="sl-SI"/>
        </w:rPr>
        <w:t>o</w:t>
      </w:r>
      <w:r w:rsidR="001C341D">
        <w:rPr>
          <w:rFonts w:ascii="Times New Roman" w:hAnsi="Times New Roman" w:cs="Times New Roman"/>
          <w:sz w:val="24"/>
          <w:szCs w:val="24"/>
          <w:lang w:val="sl-SI"/>
        </w:rPr>
        <w:t xml:space="preserve"> znamenite Spomenice </w:t>
      </w:r>
      <w:r w:rsidR="001774CC">
        <w:rPr>
          <w:rFonts w:ascii="Times New Roman" w:hAnsi="Times New Roman" w:cs="Times New Roman"/>
          <w:sz w:val="24"/>
          <w:szCs w:val="24"/>
          <w:lang w:val="sl-SI"/>
        </w:rPr>
        <w:t>duhovnikov Slovenske-Koroške konferenc</w:t>
      </w:r>
      <w:r w:rsidR="006F5168">
        <w:rPr>
          <w:rFonts w:ascii="Times New Roman" w:hAnsi="Times New Roman" w:cs="Times New Roman"/>
          <w:sz w:val="24"/>
          <w:szCs w:val="24"/>
          <w:lang w:val="sl-SI"/>
        </w:rPr>
        <w:t>e</w:t>
      </w:r>
      <w:r w:rsidR="001774CC">
        <w:rPr>
          <w:rFonts w:ascii="Times New Roman" w:hAnsi="Times New Roman" w:cs="Times New Roman"/>
          <w:sz w:val="24"/>
          <w:szCs w:val="24"/>
          <w:lang w:val="sl-SI"/>
        </w:rPr>
        <w:t xml:space="preserve"> zunanjih ministrov v Moskvi (str. 9 in 211 n)</w:t>
      </w:r>
      <w:r w:rsidR="00D62116">
        <w:rPr>
          <w:rFonts w:ascii="Times New Roman" w:hAnsi="Times New Roman" w:cs="Times New Roman"/>
          <w:sz w:val="24"/>
          <w:szCs w:val="24"/>
          <w:lang w:val="sl-SI"/>
        </w:rPr>
        <w:t>.</w:t>
      </w:r>
      <w:r w:rsidR="001774CC"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r w:rsidR="00D62116">
        <w:rPr>
          <w:rFonts w:ascii="Times New Roman" w:hAnsi="Times New Roman" w:cs="Times New Roman"/>
          <w:sz w:val="24"/>
          <w:szCs w:val="24"/>
          <w:lang w:val="sl-SI"/>
        </w:rPr>
        <w:t>Z</w:t>
      </w:r>
      <w:r w:rsidR="003E610A">
        <w:rPr>
          <w:rFonts w:ascii="Times New Roman" w:hAnsi="Times New Roman" w:cs="Times New Roman"/>
          <w:sz w:val="24"/>
          <w:szCs w:val="24"/>
          <w:lang w:val="sl-SI"/>
        </w:rPr>
        <w:t xml:space="preserve">a »nacionalistično nestrpnost« </w:t>
      </w:r>
      <w:r w:rsidR="00865518">
        <w:rPr>
          <w:rFonts w:ascii="Times New Roman" w:hAnsi="Times New Roman" w:cs="Times New Roman"/>
          <w:sz w:val="24"/>
          <w:szCs w:val="24"/>
          <w:lang w:val="sl-SI"/>
        </w:rPr>
        <w:t xml:space="preserve">do </w:t>
      </w:r>
      <w:proofErr w:type="spellStart"/>
      <w:r w:rsidR="00865518">
        <w:rPr>
          <w:rFonts w:ascii="Times New Roman" w:hAnsi="Times New Roman" w:cs="Times New Roman"/>
          <w:sz w:val="24"/>
          <w:szCs w:val="24"/>
          <w:lang w:val="sl-SI"/>
        </w:rPr>
        <w:t>Bl</w:t>
      </w:r>
      <w:r w:rsidR="00865518" w:rsidRPr="00A97C75">
        <w:rPr>
          <w:rFonts w:ascii="Times New Roman" w:hAnsi="Times New Roman" w:cs="Times New Roman"/>
          <w:sz w:val="24"/>
          <w:szCs w:val="24"/>
          <w:lang w:val="sl-SI"/>
        </w:rPr>
        <w:t>ü</w:t>
      </w:r>
      <w:r w:rsidR="00865518">
        <w:rPr>
          <w:rFonts w:ascii="Times New Roman" w:hAnsi="Times New Roman" w:cs="Times New Roman"/>
          <w:sz w:val="24"/>
          <w:szCs w:val="24"/>
          <w:lang w:val="sl-SI"/>
        </w:rPr>
        <w:t>mla</w:t>
      </w:r>
      <w:proofErr w:type="spellEnd"/>
      <w:r w:rsidR="00865518"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r w:rsidR="003E610A">
        <w:rPr>
          <w:rFonts w:ascii="Times New Roman" w:hAnsi="Times New Roman" w:cs="Times New Roman"/>
          <w:sz w:val="24"/>
          <w:szCs w:val="24"/>
          <w:lang w:val="sl-SI"/>
        </w:rPr>
        <w:t xml:space="preserve">v slovenskih krogih bo težko najti potrditev – </w:t>
      </w:r>
      <w:r w:rsidR="003E610A" w:rsidRPr="00D62116">
        <w:rPr>
          <w:rFonts w:ascii="Times New Roman" w:hAnsi="Times New Roman" w:cs="Times New Roman"/>
          <w:i/>
          <w:sz w:val="24"/>
          <w:szCs w:val="24"/>
          <w:lang w:val="sl-SI"/>
        </w:rPr>
        <w:t>Slovenski</w:t>
      </w:r>
      <w:r w:rsidR="003E610A"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r w:rsidR="003E610A" w:rsidRPr="00D62116">
        <w:rPr>
          <w:rFonts w:ascii="Times New Roman" w:hAnsi="Times New Roman" w:cs="Times New Roman"/>
          <w:i/>
          <w:sz w:val="24"/>
          <w:szCs w:val="24"/>
          <w:lang w:val="sl-SI"/>
        </w:rPr>
        <w:t>vestnik</w:t>
      </w:r>
      <w:r w:rsidR="003E610A">
        <w:rPr>
          <w:rFonts w:ascii="Times New Roman" w:hAnsi="Times New Roman" w:cs="Times New Roman"/>
          <w:sz w:val="24"/>
          <w:szCs w:val="24"/>
          <w:lang w:val="sl-SI"/>
        </w:rPr>
        <w:t xml:space="preserve"> je o njegovi smrti in </w:t>
      </w:r>
      <w:r w:rsidR="003E610A">
        <w:rPr>
          <w:rFonts w:ascii="Times New Roman" w:hAnsi="Times New Roman" w:cs="Times New Roman"/>
          <w:sz w:val="24"/>
          <w:szCs w:val="24"/>
          <w:lang w:val="sl-SI"/>
        </w:rPr>
        <w:lastRenderedPageBreak/>
        <w:t>pogrebu poročal nevtralno</w:t>
      </w:r>
      <w:r w:rsidR="00A97C75">
        <w:rPr>
          <w:rFonts w:ascii="Times New Roman" w:hAnsi="Times New Roman" w:cs="Times New Roman"/>
          <w:sz w:val="24"/>
          <w:szCs w:val="24"/>
          <w:lang w:val="sl-SI"/>
        </w:rPr>
        <w:t>, lahko bi rekli dobrohotno</w:t>
      </w:r>
      <w:r w:rsidR="006F5168">
        <w:rPr>
          <w:rFonts w:ascii="Times New Roman" w:hAnsi="Times New Roman" w:cs="Times New Roman"/>
          <w:sz w:val="24"/>
          <w:szCs w:val="24"/>
          <w:lang w:val="sl-SI"/>
        </w:rPr>
        <w:t>,</w:t>
      </w:r>
      <w:r w:rsidR="003E610A">
        <w:rPr>
          <w:rFonts w:ascii="Times New Roman" w:hAnsi="Times New Roman" w:cs="Times New Roman"/>
          <w:sz w:val="24"/>
          <w:szCs w:val="24"/>
          <w:lang w:val="sl-SI"/>
        </w:rPr>
        <w:t xml:space="preserve"> in z nobeno besedo ni omenil preprečitv</w:t>
      </w:r>
      <w:r w:rsidR="00865518">
        <w:rPr>
          <w:rFonts w:ascii="Times New Roman" w:hAnsi="Times New Roman" w:cs="Times New Roman"/>
          <w:sz w:val="24"/>
          <w:szCs w:val="24"/>
          <w:lang w:val="sl-SI"/>
        </w:rPr>
        <w:t>e</w:t>
      </w:r>
      <w:r w:rsidR="003E610A">
        <w:rPr>
          <w:rFonts w:ascii="Times New Roman" w:hAnsi="Times New Roman" w:cs="Times New Roman"/>
          <w:sz w:val="24"/>
          <w:szCs w:val="24"/>
          <w:lang w:val="sl-SI"/>
        </w:rPr>
        <w:t xml:space="preserve"> spominske maše za umrle</w:t>
      </w:r>
      <w:r w:rsidR="006F5168">
        <w:rPr>
          <w:rFonts w:ascii="Times New Roman" w:hAnsi="Times New Roman" w:cs="Times New Roman"/>
          <w:sz w:val="24"/>
          <w:szCs w:val="24"/>
          <w:lang w:val="sl-SI"/>
        </w:rPr>
        <w:t>,</w:t>
      </w:r>
      <w:r w:rsidR="003E610A">
        <w:rPr>
          <w:rFonts w:ascii="Times New Roman" w:hAnsi="Times New Roman" w:cs="Times New Roman"/>
          <w:sz w:val="24"/>
          <w:szCs w:val="24"/>
          <w:lang w:val="sl-SI"/>
        </w:rPr>
        <w:t xml:space="preserve"> nasilno pregnane koroške Slovenke in Slovence 15. aprila 1946 v celovški stolnici, </w:t>
      </w:r>
      <w:r w:rsidR="00A97C75">
        <w:rPr>
          <w:rFonts w:ascii="Times New Roman" w:hAnsi="Times New Roman" w:cs="Times New Roman"/>
          <w:sz w:val="24"/>
          <w:szCs w:val="24"/>
          <w:lang w:val="sl-SI"/>
        </w:rPr>
        <w:t xml:space="preserve">torej </w:t>
      </w:r>
      <w:r w:rsidR="006F5168">
        <w:rPr>
          <w:rFonts w:ascii="Times New Roman" w:hAnsi="Times New Roman" w:cs="Times New Roman"/>
          <w:sz w:val="24"/>
          <w:szCs w:val="24"/>
          <w:lang w:val="sl-SI"/>
        </w:rPr>
        <w:t>tedaj</w:t>
      </w:r>
      <w:r w:rsidR="00A97C75">
        <w:rPr>
          <w:rFonts w:ascii="Times New Roman" w:hAnsi="Times New Roman" w:cs="Times New Roman"/>
          <w:sz w:val="24"/>
          <w:szCs w:val="24"/>
          <w:lang w:val="sl-SI"/>
        </w:rPr>
        <w:t xml:space="preserve">, </w:t>
      </w:r>
      <w:r w:rsidR="003E610A">
        <w:rPr>
          <w:rFonts w:ascii="Times New Roman" w:hAnsi="Times New Roman" w:cs="Times New Roman"/>
          <w:sz w:val="24"/>
          <w:szCs w:val="24"/>
          <w:lang w:val="sl-SI"/>
        </w:rPr>
        <w:t xml:space="preserve">ko je bil </w:t>
      </w:r>
      <w:proofErr w:type="spellStart"/>
      <w:r w:rsidR="003E610A">
        <w:rPr>
          <w:rFonts w:ascii="Times New Roman" w:hAnsi="Times New Roman" w:cs="Times New Roman"/>
          <w:sz w:val="24"/>
          <w:szCs w:val="24"/>
          <w:lang w:val="sl-SI"/>
        </w:rPr>
        <w:t>Bl</w:t>
      </w:r>
      <w:r w:rsidR="00A97C75" w:rsidRPr="00A97C75">
        <w:rPr>
          <w:rFonts w:ascii="Times New Roman" w:hAnsi="Times New Roman" w:cs="Times New Roman"/>
          <w:sz w:val="24"/>
          <w:szCs w:val="24"/>
          <w:lang w:val="sl-SI"/>
        </w:rPr>
        <w:t>ü</w:t>
      </w:r>
      <w:r w:rsidR="003E610A">
        <w:rPr>
          <w:rFonts w:ascii="Times New Roman" w:hAnsi="Times New Roman" w:cs="Times New Roman"/>
          <w:sz w:val="24"/>
          <w:szCs w:val="24"/>
          <w:lang w:val="sl-SI"/>
        </w:rPr>
        <w:t>ml</w:t>
      </w:r>
      <w:proofErr w:type="spellEnd"/>
      <w:r w:rsidR="003E610A">
        <w:rPr>
          <w:rFonts w:ascii="Times New Roman" w:hAnsi="Times New Roman" w:cs="Times New Roman"/>
          <w:sz w:val="24"/>
          <w:szCs w:val="24"/>
          <w:lang w:val="sl-SI"/>
        </w:rPr>
        <w:t xml:space="preserve"> st</w:t>
      </w:r>
      <w:r w:rsidR="004B61B7">
        <w:rPr>
          <w:rFonts w:ascii="Times New Roman" w:hAnsi="Times New Roman" w:cs="Times New Roman"/>
          <w:sz w:val="24"/>
          <w:szCs w:val="24"/>
          <w:lang w:val="sl-SI"/>
        </w:rPr>
        <w:t>o</w:t>
      </w:r>
      <w:r w:rsidR="003E610A">
        <w:rPr>
          <w:rFonts w:ascii="Times New Roman" w:hAnsi="Times New Roman" w:cs="Times New Roman"/>
          <w:sz w:val="24"/>
          <w:szCs w:val="24"/>
          <w:lang w:val="sl-SI"/>
        </w:rPr>
        <w:t xml:space="preserve">lni župnik. </w:t>
      </w:r>
      <w:r w:rsidR="00EC0C1C">
        <w:rPr>
          <w:rFonts w:ascii="Times New Roman" w:hAnsi="Times New Roman" w:cs="Times New Roman"/>
          <w:sz w:val="24"/>
          <w:szCs w:val="24"/>
          <w:lang w:val="sl-SI"/>
        </w:rPr>
        <w:t xml:space="preserve">Da bi bil kdo kritiziral </w:t>
      </w:r>
      <w:r w:rsidR="00D62116">
        <w:rPr>
          <w:rFonts w:ascii="Times New Roman" w:hAnsi="Times New Roman" w:cs="Times New Roman"/>
          <w:sz w:val="24"/>
          <w:szCs w:val="24"/>
          <w:lang w:val="sl-SI"/>
        </w:rPr>
        <w:t>ali</w:t>
      </w:r>
      <w:r w:rsidR="00EC0C1C">
        <w:rPr>
          <w:rFonts w:ascii="Times New Roman" w:hAnsi="Times New Roman" w:cs="Times New Roman"/>
          <w:sz w:val="24"/>
          <w:szCs w:val="24"/>
          <w:lang w:val="sl-SI"/>
        </w:rPr>
        <w:t xml:space="preserve"> znanstveno analiziral njegovo delovanje v stanovski državi, ni znano.</w:t>
      </w:r>
      <w:r w:rsidR="00A97C75">
        <w:rPr>
          <w:rFonts w:ascii="Times New Roman" w:hAnsi="Times New Roman" w:cs="Times New Roman"/>
          <w:sz w:val="24"/>
          <w:szCs w:val="24"/>
          <w:lang w:val="sl-SI"/>
        </w:rPr>
        <w:t xml:space="preserve"> Zgodovinarji večinoma zelo kritično ocenjujejo sodelovanje Cerkve in njenih predstavnikov </w:t>
      </w:r>
      <w:r w:rsidR="00D62116">
        <w:rPr>
          <w:rFonts w:ascii="Times New Roman" w:hAnsi="Times New Roman" w:cs="Times New Roman"/>
          <w:sz w:val="24"/>
          <w:szCs w:val="24"/>
          <w:lang w:val="sl-SI"/>
        </w:rPr>
        <w:t xml:space="preserve">z avtoritarno </w:t>
      </w:r>
      <w:r w:rsidR="00A97C75">
        <w:rPr>
          <w:rFonts w:ascii="Times New Roman" w:hAnsi="Times New Roman" w:cs="Times New Roman"/>
          <w:sz w:val="24"/>
          <w:szCs w:val="24"/>
          <w:lang w:val="sl-SI"/>
        </w:rPr>
        <w:t xml:space="preserve">stanovsko državo, o času </w:t>
      </w:r>
      <w:r w:rsidR="00147F5B">
        <w:rPr>
          <w:rFonts w:ascii="Times New Roman" w:hAnsi="Times New Roman" w:cs="Times New Roman"/>
          <w:sz w:val="24"/>
          <w:szCs w:val="24"/>
          <w:lang w:val="sl-SI"/>
        </w:rPr>
        <w:t xml:space="preserve">govorijo </w:t>
      </w:r>
      <w:r w:rsidR="00A97C75">
        <w:rPr>
          <w:rFonts w:ascii="Times New Roman" w:hAnsi="Times New Roman" w:cs="Times New Roman"/>
          <w:sz w:val="24"/>
          <w:szCs w:val="24"/>
          <w:lang w:val="sl-SI"/>
        </w:rPr>
        <w:t xml:space="preserve">kot obdobju </w:t>
      </w:r>
      <w:proofErr w:type="spellStart"/>
      <w:r w:rsidR="00A97C75">
        <w:rPr>
          <w:rFonts w:ascii="Times New Roman" w:hAnsi="Times New Roman" w:cs="Times New Roman"/>
          <w:sz w:val="24"/>
          <w:szCs w:val="24"/>
          <w:lang w:val="sl-SI"/>
        </w:rPr>
        <w:t>avstrofašistične</w:t>
      </w:r>
      <w:proofErr w:type="spellEnd"/>
      <w:r w:rsidR="00A97C75">
        <w:rPr>
          <w:rFonts w:ascii="Times New Roman" w:hAnsi="Times New Roman" w:cs="Times New Roman"/>
          <w:sz w:val="24"/>
          <w:szCs w:val="24"/>
          <w:lang w:val="sl-SI"/>
        </w:rPr>
        <w:t xml:space="preserve"> Avstrije </w:t>
      </w:r>
      <w:r w:rsidR="00D62116">
        <w:rPr>
          <w:rFonts w:ascii="Times New Roman" w:hAnsi="Times New Roman" w:cs="Times New Roman"/>
          <w:sz w:val="24"/>
          <w:szCs w:val="24"/>
          <w:lang w:val="sl-SI"/>
        </w:rPr>
        <w:t xml:space="preserve">(nazadnje npr. </w:t>
      </w:r>
      <w:proofErr w:type="spellStart"/>
      <w:r w:rsidR="00D62116">
        <w:rPr>
          <w:rFonts w:ascii="Times New Roman" w:hAnsi="Times New Roman" w:cs="Times New Roman"/>
          <w:sz w:val="24"/>
          <w:szCs w:val="24"/>
          <w:lang w:val="sl-SI"/>
        </w:rPr>
        <w:t>Emmerich</w:t>
      </w:r>
      <w:proofErr w:type="spellEnd"/>
      <w:r w:rsidR="00D62116"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proofErr w:type="spellStart"/>
      <w:r w:rsidR="00D62116">
        <w:rPr>
          <w:rFonts w:ascii="Times New Roman" w:hAnsi="Times New Roman" w:cs="Times New Roman"/>
          <w:sz w:val="24"/>
          <w:szCs w:val="24"/>
          <w:lang w:val="sl-SI"/>
        </w:rPr>
        <w:t>T</w:t>
      </w:r>
      <w:r w:rsidR="00236829">
        <w:rPr>
          <w:rFonts w:ascii="Times New Roman" w:hAnsi="Times New Roman" w:cs="Times New Roman"/>
          <w:sz w:val="24"/>
          <w:szCs w:val="24"/>
          <w:lang w:val="sl-SI"/>
        </w:rPr>
        <w:t>a</w:t>
      </w:r>
      <w:r w:rsidR="00D62116">
        <w:rPr>
          <w:rFonts w:ascii="Times New Roman" w:hAnsi="Times New Roman" w:cs="Times New Roman"/>
          <w:sz w:val="24"/>
          <w:szCs w:val="24"/>
          <w:lang w:val="sl-SI"/>
        </w:rPr>
        <w:t>los</w:t>
      </w:r>
      <w:proofErr w:type="spellEnd"/>
      <w:r w:rsidR="00236829">
        <w:rPr>
          <w:rFonts w:ascii="Times New Roman" w:hAnsi="Times New Roman" w:cs="Times New Roman"/>
          <w:sz w:val="24"/>
          <w:szCs w:val="24"/>
          <w:lang w:val="sl-SI"/>
        </w:rPr>
        <w:t xml:space="preserve">, </w:t>
      </w:r>
      <w:proofErr w:type="spellStart"/>
      <w:r w:rsidR="00236829">
        <w:rPr>
          <w:rFonts w:ascii="Times New Roman" w:hAnsi="Times New Roman" w:cs="Times New Roman"/>
          <w:sz w:val="24"/>
          <w:szCs w:val="24"/>
          <w:lang w:val="sl-SI"/>
        </w:rPr>
        <w:t>Florian</w:t>
      </w:r>
      <w:proofErr w:type="spellEnd"/>
      <w:r w:rsidR="00236829"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proofErr w:type="spellStart"/>
      <w:r w:rsidR="00236829">
        <w:rPr>
          <w:rFonts w:ascii="Times New Roman" w:hAnsi="Times New Roman" w:cs="Times New Roman"/>
          <w:sz w:val="24"/>
          <w:szCs w:val="24"/>
          <w:lang w:val="sl-SI"/>
        </w:rPr>
        <w:t>Wenninger</w:t>
      </w:r>
      <w:proofErr w:type="spellEnd"/>
      <w:r w:rsidR="00236829">
        <w:rPr>
          <w:rFonts w:ascii="Times New Roman" w:hAnsi="Times New Roman" w:cs="Times New Roman"/>
          <w:sz w:val="24"/>
          <w:szCs w:val="24"/>
          <w:lang w:val="sl-SI"/>
        </w:rPr>
        <w:t xml:space="preserve">, </w:t>
      </w:r>
      <w:proofErr w:type="spellStart"/>
      <w:r w:rsidR="00236829" w:rsidRPr="00A433EA">
        <w:rPr>
          <w:rFonts w:ascii="Times New Roman" w:hAnsi="Times New Roman" w:cs="Times New Roman"/>
          <w:i/>
          <w:sz w:val="24"/>
          <w:szCs w:val="24"/>
          <w:lang w:val="sl-SI"/>
        </w:rPr>
        <w:t>Da</w:t>
      </w:r>
      <w:r w:rsidR="00147F5B" w:rsidRPr="00A433EA">
        <w:rPr>
          <w:rFonts w:ascii="Times New Roman" w:hAnsi="Times New Roman" w:cs="Times New Roman"/>
          <w:i/>
          <w:sz w:val="24"/>
          <w:szCs w:val="24"/>
          <w:lang w:val="sl-SI"/>
        </w:rPr>
        <w:t>s</w:t>
      </w:r>
      <w:proofErr w:type="spellEnd"/>
      <w:r w:rsidR="00236829" w:rsidRPr="00A433EA">
        <w:rPr>
          <w:rFonts w:ascii="Times New Roman" w:hAnsi="Times New Roman" w:cs="Times New Roman"/>
          <w:i/>
          <w:sz w:val="24"/>
          <w:szCs w:val="24"/>
          <w:lang w:val="sl-SI"/>
        </w:rPr>
        <w:t xml:space="preserve"> </w:t>
      </w:r>
      <w:proofErr w:type="spellStart"/>
      <w:r w:rsidR="00236829" w:rsidRPr="00A433EA">
        <w:rPr>
          <w:rFonts w:ascii="Times New Roman" w:hAnsi="Times New Roman" w:cs="Times New Roman"/>
          <w:i/>
          <w:sz w:val="24"/>
          <w:szCs w:val="24"/>
          <w:lang w:val="sl-SI"/>
        </w:rPr>
        <w:t>austrofaschistische</w:t>
      </w:r>
      <w:proofErr w:type="spellEnd"/>
      <w:r w:rsidR="00236829" w:rsidRPr="00A433EA">
        <w:rPr>
          <w:rFonts w:ascii="Times New Roman" w:hAnsi="Times New Roman" w:cs="Times New Roman"/>
          <w:i/>
          <w:sz w:val="24"/>
          <w:szCs w:val="24"/>
          <w:lang w:val="sl-SI"/>
        </w:rPr>
        <w:t xml:space="preserve"> </w:t>
      </w:r>
      <w:proofErr w:type="spellStart"/>
      <w:r w:rsidR="00236829" w:rsidRPr="00A433EA">
        <w:rPr>
          <w:rFonts w:ascii="Times New Roman" w:hAnsi="Times New Roman" w:cs="Times New Roman"/>
          <w:i/>
          <w:sz w:val="24"/>
          <w:szCs w:val="24"/>
          <w:lang w:val="sl-SI"/>
        </w:rPr>
        <w:t>Österreich</w:t>
      </w:r>
      <w:proofErr w:type="spellEnd"/>
      <w:r w:rsidR="00236829" w:rsidRPr="00A433EA">
        <w:rPr>
          <w:rFonts w:ascii="Times New Roman" w:hAnsi="Times New Roman" w:cs="Times New Roman"/>
          <w:i/>
          <w:sz w:val="24"/>
          <w:szCs w:val="24"/>
          <w:lang w:val="sl-SI"/>
        </w:rPr>
        <w:t xml:space="preserve"> 1934–1938</w:t>
      </w:r>
      <w:r w:rsidR="00236829">
        <w:rPr>
          <w:rFonts w:ascii="Times New Roman" w:hAnsi="Times New Roman" w:cs="Times New Roman"/>
          <w:sz w:val="24"/>
          <w:szCs w:val="24"/>
          <w:lang w:val="sl-SI"/>
        </w:rPr>
        <w:t xml:space="preserve"> = Politik </w:t>
      </w:r>
      <w:proofErr w:type="spellStart"/>
      <w:r w:rsidR="00236829">
        <w:rPr>
          <w:rFonts w:ascii="Times New Roman" w:hAnsi="Times New Roman" w:cs="Times New Roman"/>
          <w:sz w:val="24"/>
          <w:szCs w:val="24"/>
          <w:lang w:val="sl-SI"/>
        </w:rPr>
        <w:t>und</w:t>
      </w:r>
      <w:proofErr w:type="spellEnd"/>
      <w:r w:rsidR="00236829"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proofErr w:type="spellStart"/>
      <w:r w:rsidR="00236829">
        <w:rPr>
          <w:rFonts w:ascii="Times New Roman" w:hAnsi="Times New Roman" w:cs="Times New Roman"/>
          <w:sz w:val="24"/>
          <w:szCs w:val="24"/>
          <w:lang w:val="sl-SI"/>
        </w:rPr>
        <w:t>Zeitgeschichte</w:t>
      </w:r>
      <w:proofErr w:type="spellEnd"/>
      <w:r w:rsidR="00236829">
        <w:rPr>
          <w:rFonts w:ascii="Times New Roman" w:hAnsi="Times New Roman" w:cs="Times New Roman"/>
          <w:sz w:val="24"/>
          <w:szCs w:val="24"/>
          <w:lang w:val="sl-SI"/>
        </w:rPr>
        <w:t xml:space="preserve"> 10. LIT </w:t>
      </w:r>
      <w:proofErr w:type="spellStart"/>
      <w:r w:rsidR="00236829">
        <w:rPr>
          <w:rFonts w:ascii="Times New Roman" w:hAnsi="Times New Roman" w:cs="Times New Roman"/>
          <w:sz w:val="24"/>
          <w:szCs w:val="24"/>
          <w:lang w:val="sl-SI"/>
        </w:rPr>
        <w:t>Verlag</w:t>
      </w:r>
      <w:proofErr w:type="spellEnd"/>
      <w:r w:rsidR="00236829">
        <w:rPr>
          <w:rFonts w:ascii="Times New Roman" w:hAnsi="Times New Roman" w:cs="Times New Roman"/>
          <w:sz w:val="24"/>
          <w:szCs w:val="24"/>
          <w:lang w:val="sl-SI"/>
        </w:rPr>
        <w:t>, Wien 2017)</w:t>
      </w:r>
      <w:r w:rsidR="00D62116"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r w:rsidR="006442C6">
        <w:rPr>
          <w:rFonts w:ascii="Times New Roman" w:hAnsi="Times New Roman" w:cs="Times New Roman"/>
          <w:sz w:val="24"/>
          <w:szCs w:val="24"/>
          <w:lang w:val="sl-SI"/>
        </w:rPr>
        <w:t xml:space="preserve">in ne sprejemajo teze, da se je upirala nacizmu, ko </w:t>
      </w:r>
      <w:r w:rsidR="00236829">
        <w:rPr>
          <w:rFonts w:ascii="Times New Roman" w:hAnsi="Times New Roman" w:cs="Times New Roman"/>
          <w:sz w:val="24"/>
          <w:szCs w:val="24"/>
          <w:lang w:val="sl-SI"/>
        </w:rPr>
        <w:t xml:space="preserve">pa </w:t>
      </w:r>
      <w:r w:rsidR="006442C6">
        <w:rPr>
          <w:rFonts w:ascii="Times New Roman" w:hAnsi="Times New Roman" w:cs="Times New Roman"/>
          <w:sz w:val="24"/>
          <w:szCs w:val="24"/>
          <w:lang w:val="sl-SI"/>
        </w:rPr>
        <w:t>je ukinila demokratično ureditev, preganjala in zapirala socialdemokrate in druge.</w:t>
      </w:r>
      <w:r w:rsidR="00EC0C1C"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r w:rsidR="006442C6">
        <w:rPr>
          <w:rFonts w:ascii="Times New Roman" w:hAnsi="Times New Roman" w:cs="Times New Roman"/>
          <w:sz w:val="24"/>
          <w:szCs w:val="24"/>
          <w:lang w:val="sl-SI"/>
        </w:rPr>
        <w:t xml:space="preserve">Nekaj kritičnih pripomb na račun avtoritarne stanovske države zasledimo celo v sicer nadvse pohlevnem in lojalnem </w:t>
      </w:r>
      <w:r w:rsidR="006442C6" w:rsidRPr="00236829">
        <w:rPr>
          <w:rFonts w:ascii="Times New Roman" w:hAnsi="Times New Roman" w:cs="Times New Roman"/>
          <w:i/>
          <w:sz w:val="24"/>
          <w:szCs w:val="24"/>
          <w:lang w:val="sl-SI"/>
        </w:rPr>
        <w:t>Koroškem</w:t>
      </w:r>
      <w:r w:rsidR="006442C6"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r w:rsidR="006442C6" w:rsidRPr="00236829">
        <w:rPr>
          <w:rFonts w:ascii="Times New Roman" w:hAnsi="Times New Roman" w:cs="Times New Roman"/>
          <w:i/>
          <w:sz w:val="24"/>
          <w:szCs w:val="24"/>
          <w:lang w:val="sl-SI"/>
        </w:rPr>
        <w:t>Slovencu</w:t>
      </w:r>
      <w:r w:rsidR="006442C6">
        <w:rPr>
          <w:rFonts w:ascii="Times New Roman" w:hAnsi="Times New Roman" w:cs="Times New Roman"/>
          <w:sz w:val="24"/>
          <w:szCs w:val="24"/>
          <w:lang w:val="sl-SI"/>
        </w:rPr>
        <w:t>. Monopolizacija mladinskega dela ni šla v račun številni</w:t>
      </w:r>
      <w:r w:rsidR="00236829">
        <w:rPr>
          <w:rFonts w:ascii="Times New Roman" w:hAnsi="Times New Roman" w:cs="Times New Roman"/>
          <w:sz w:val="24"/>
          <w:szCs w:val="24"/>
          <w:lang w:val="sl-SI"/>
        </w:rPr>
        <w:t>m</w:t>
      </w:r>
      <w:r w:rsidR="006442C6">
        <w:rPr>
          <w:rFonts w:ascii="Times New Roman" w:hAnsi="Times New Roman" w:cs="Times New Roman"/>
          <w:sz w:val="24"/>
          <w:szCs w:val="24"/>
          <w:lang w:val="sl-SI"/>
        </w:rPr>
        <w:t xml:space="preserve"> slovenski</w:t>
      </w:r>
      <w:r w:rsidR="00236829">
        <w:rPr>
          <w:rFonts w:ascii="Times New Roman" w:hAnsi="Times New Roman" w:cs="Times New Roman"/>
          <w:sz w:val="24"/>
          <w:szCs w:val="24"/>
          <w:lang w:val="sl-SI"/>
        </w:rPr>
        <w:t>m</w:t>
      </w:r>
      <w:r w:rsidR="006442C6">
        <w:rPr>
          <w:rFonts w:ascii="Times New Roman" w:hAnsi="Times New Roman" w:cs="Times New Roman"/>
          <w:sz w:val="24"/>
          <w:szCs w:val="24"/>
          <w:lang w:val="sl-SI"/>
        </w:rPr>
        <w:t xml:space="preserve"> duhovniko</w:t>
      </w:r>
      <w:r w:rsidR="00236829">
        <w:rPr>
          <w:rFonts w:ascii="Times New Roman" w:hAnsi="Times New Roman" w:cs="Times New Roman"/>
          <w:sz w:val="24"/>
          <w:szCs w:val="24"/>
          <w:lang w:val="sl-SI"/>
        </w:rPr>
        <w:t>m</w:t>
      </w:r>
      <w:r w:rsidR="006442C6">
        <w:rPr>
          <w:rFonts w:ascii="Times New Roman" w:hAnsi="Times New Roman" w:cs="Times New Roman"/>
          <w:sz w:val="24"/>
          <w:szCs w:val="24"/>
          <w:lang w:val="sl-SI"/>
        </w:rPr>
        <w:t xml:space="preserve"> in tudi Slovenski prosvetni zvezi. </w:t>
      </w:r>
    </w:p>
    <w:p w14:paraId="201A1213" w14:textId="38204969" w:rsidR="00236829" w:rsidRPr="0072779A" w:rsidRDefault="00EC0C1C" w:rsidP="006D19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 xml:space="preserve">Pri obnovi slovenskih verskih struktur po </w:t>
      </w:r>
      <w:r w:rsidR="00236829">
        <w:rPr>
          <w:rFonts w:ascii="Times New Roman" w:hAnsi="Times New Roman" w:cs="Times New Roman"/>
          <w:sz w:val="24"/>
          <w:szCs w:val="24"/>
          <w:lang w:val="sl-SI"/>
        </w:rPr>
        <w:t xml:space="preserve">prvi svetovni </w: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vojni je </w:t>
      </w:r>
      <w:r w:rsidR="00C93992">
        <w:rPr>
          <w:rFonts w:ascii="Times New Roman" w:hAnsi="Times New Roman" w:cs="Times New Roman"/>
          <w:sz w:val="24"/>
          <w:szCs w:val="24"/>
          <w:lang w:val="sl-SI"/>
        </w:rPr>
        <w:t xml:space="preserve">bil </w:t>
      </w:r>
      <w:proofErr w:type="spellStart"/>
      <w:r w:rsidR="006442C6" w:rsidRPr="006442C6">
        <w:rPr>
          <w:rFonts w:ascii="Times New Roman" w:hAnsi="Times New Roman" w:cs="Times New Roman"/>
          <w:sz w:val="24"/>
          <w:szCs w:val="24"/>
          <w:lang w:val="sl-SI"/>
        </w:rPr>
        <w:t>Bl</w:t>
      </w:r>
      <w:r w:rsidR="006442C6">
        <w:rPr>
          <w:rFonts w:ascii="Times New Roman" w:hAnsi="Times New Roman" w:cs="Times New Roman"/>
          <w:sz w:val="24"/>
          <w:szCs w:val="24"/>
          <w:lang w:val="sl-SI"/>
        </w:rPr>
        <w:t>üml</w:t>
      </w:r>
      <w:proofErr w:type="spellEnd"/>
      <w:r w:rsidR="006442C6"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r w:rsidR="00236829">
        <w:rPr>
          <w:rFonts w:ascii="Times New Roman" w:hAnsi="Times New Roman" w:cs="Times New Roman"/>
          <w:sz w:val="24"/>
          <w:szCs w:val="24"/>
          <w:lang w:val="sl-SI"/>
        </w:rPr>
        <w:t xml:space="preserve">od leta 1927 naprej </w:t>
      </w:r>
      <w:r>
        <w:rPr>
          <w:rFonts w:ascii="Times New Roman" w:hAnsi="Times New Roman" w:cs="Times New Roman"/>
          <w:sz w:val="24"/>
          <w:szCs w:val="24"/>
          <w:lang w:val="sl-SI"/>
        </w:rPr>
        <w:t>gotovo vodiln</w:t>
      </w:r>
      <w:r w:rsidR="00C93992">
        <w:rPr>
          <w:rFonts w:ascii="Times New Roman" w:hAnsi="Times New Roman" w:cs="Times New Roman"/>
          <w:sz w:val="24"/>
          <w:szCs w:val="24"/>
          <w:lang w:val="sl-SI"/>
        </w:rPr>
        <w:t>i</w: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 sodel</w:t>
      </w:r>
      <w:r w:rsidR="00C93992">
        <w:rPr>
          <w:rFonts w:ascii="Times New Roman" w:hAnsi="Times New Roman" w:cs="Times New Roman"/>
          <w:sz w:val="24"/>
          <w:szCs w:val="24"/>
          <w:lang w:val="sl-SI"/>
        </w:rPr>
        <w:t>ujoči</w:t>
      </w:r>
      <w:r>
        <w:rPr>
          <w:rFonts w:ascii="Times New Roman" w:hAnsi="Times New Roman" w:cs="Times New Roman"/>
          <w:sz w:val="24"/>
          <w:szCs w:val="24"/>
          <w:lang w:val="sl-SI"/>
        </w:rPr>
        <w:t>, nikakor pa ni bil edini. Da se je pri narodnostnih vprašanjih usmerjal po univerzalni katoliški Cerkvi</w:t>
      </w:r>
      <w:r w:rsidR="00BF7B43">
        <w:rPr>
          <w:rFonts w:ascii="Times New Roman" w:hAnsi="Times New Roman" w:cs="Times New Roman"/>
          <w:sz w:val="24"/>
          <w:szCs w:val="24"/>
          <w:lang w:val="sl-SI"/>
        </w:rPr>
        <w:t>,</w: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 »ki pravi, da so verska vprašanja pomembnejša od narodnostnih in da je jezik le sredstvo komunikacije«</w:t>
      </w:r>
      <w:r w:rsidR="004B61B7">
        <w:rPr>
          <w:rFonts w:ascii="Times New Roman" w:hAnsi="Times New Roman" w:cs="Times New Roman"/>
          <w:sz w:val="24"/>
          <w:szCs w:val="24"/>
          <w:lang w:val="sl-SI"/>
        </w:rPr>
        <w:t xml:space="preserve"> (s</w:t>
      </w:r>
      <w:r w:rsidR="0023264B">
        <w:rPr>
          <w:rFonts w:ascii="Times New Roman" w:hAnsi="Times New Roman" w:cs="Times New Roman"/>
          <w:sz w:val="24"/>
          <w:szCs w:val="24"/>
          <w:lang w:val="sl-SI"/>
        </w:rPr>
        <w:t>t</w:t>
      </w:r>
      <w:r w:rsidR="004B61B7">
        <w:rPr>
          <w:rFonts w:ascii="Times New Roman" w:hAnsi="Times New Roman" w:cs="Times New Roman"/>
          <w:sz w:val="24"/>
          <w:szCs w:val="24"/>
          <w:lang w:val="sl-SI"/>
        </w:rPr>
        <w:t xml:space="preserve">r. </w:t>
      </w:r>
      <w:r w:rsidR="0023264B">
        <w:rPr>
          <w:rFonts w:ascii="Times New Roman" w:hAnsi="Times New Roman" w:cs="Times New Roman"/>
          <w:sz w:val="24"/>
          <w:szCs w:val="24"/>
          <w:lang w:val="sl-SI"/>
        </w:rPr>
        <w:t>318)</w:t>
      </w:r>
      <w:r w:rsidR="00BF7B43">
        <w:rPr>
          <w:rFonts w:ascii="Times New Roman" w:hAnsi="Times New Roman" w:cs="Times New Roman"/>
          <w:sz w:val="24"/>
          <w:szCs w:val="24"/>
          <w:lang w:val="sl-SI"/>
        </w:rPr>
        <w:t>,</w: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 pa je bilo jasno najkasneje leta 1930, ko se je Politično in gospodarsko društvo za Slovence odločilo, da </w:t>
      </w:r>
      <w:r w:rsidR="00233F7D">
        <w:rPr>
          <w:rFonts w:ascii="Times New Roman" w:hAnsi="Times New Roman" w:cs="Times New Roman"/>
          <w:sz w:val="24"/>
          <w:szCs w:val="24"/>
          <w:lang w:val="sl-SI"/>
        </w:rPr>
        <w:t>na</w: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 državnozborskih volitvah iz ideoloških razlogov podpre krščanske socialce. Kako je društvo prišlo do te odločitve, še ni povsem razčiščeno, zanim</w:t>
      </w:r>
      <w:r w:rsidR="00236829">
        <w:rPr>
          <w:rFonts w:ascii="Times New Roman" w:hAnsi="Times New Roman" w:cs="Times New Roman"/>
          <w:sz w:val="24"/>
          <w:szCs w:val="24"/>
          <w:lang w:val="sl-SI"/>
        </w:rPr>
        <w:t>i</w: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vo pa je, da Josef </w:t>
      </w:r>
      <w:proofErr w:type="spellStart"/>
      <w:r>
        <w:rPr>
          <w:rFonts w:ascii="Times New Roman" w:hAnsi="Times New Roman" w:cs="Times New Roman"/>
          <w:sz w:val="24"/>
          <w:szCs w:val="24"/>
          <w:lang w:val="sl-SI"/>
        </w:rPr>
        <w:t>Till</w:t>
      </w:r>
      <w:proofErr w:type="spellEnd"/>
      <w:r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r w:rsidR="00EA5962">
        <w:rPr>
          <w:rFonts w:ascii="Times New Roman" w:hAnsi="Times New Roman" w:cs="Times New Roman"/>
          <w:sz w:val="24"/>
          <w:szCs w:val="24"/>
          <w:lang w:val="sl-SI"/>
        </w:rPr>
        <w:t>razhajanj</w:t>
      </w:r>
      <w:r w:rsidR="006442C6">
        <w:rPr>
          <w:rFonts w:ascii="Times New Roman" w:hAnsi="Times New Roman" w:cs="Times New Roman"/>
          <w:sz w:val="24"/>
          <w:szCs w:val="24"/>
          <w:lang w:val="sl-SI"/>
        </w:rPr>
        <w:t>a</w:t>
      </w:r>
      <w:r w:rsidR="00EA5962"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r w:rsidR="004B61B7">
        <w:rPr>
          <w:rFonts w:ascii="Times New Roman" w:hAnsi="Times New Roman" w:cs="Times New Roman"/>
          <w:sz w:val="24"/>
          <w:szCs w:val="24"/>
          <w:lang w:val="sl-SI"/>
        </w:rPr>
        <w:t xml:space="preserve">med koroškimi Slovenci </w:t>
      </w:r>
      <w:r w:rsidR="00A03C6D">
        <w:rPr>
          <w:rFonts w:ascii="Times New Roman" w:hAnsi="Times New Roman" w:cs="Times New Roman"/>
          <w:sz w:val="24"/>
          <w:szCs w:val="24"/>
          <w:lang w:val="sl-SI"/>
        </w:rPr>
        <w:t>(polarizacijo in dihotomijo v njihovih aktivnostih</w:t>
      </w:r>
      <w:r w:rsidR="004B61B7">
        <w:rPr>
          <w:rFonts w:ascii="Times New Roman" w:hAnsi="Times New Roman" w:cs="Times New Roman"/>
          <w:sz w:val="24"/>
          <w:szCs w:val="24"/>
          <w:lang w:val="sl-SI"/>
        </w:rPr>
        <w:t xml:space="preserve"> po drugi svetovni vojni</w:t>
      </w:r>
      <w:r w:rsidR="00A03C6D">
        <w:rPr>
          <w:rFonts w:ascii="Times New Roman" w:hAnsi="Times New Roman" w:cs="Times New Roman"/>
          <w:sz w:val="24"/>
          <w:szCs w:val="24"/>
          <w:lang w:val="sl-SI"/>
        </w:rPr>
        <w:t xml:space="preserve">) </w:t>
      </w:r>
      <w:r w:rsidR="00233F7D">
        <w:rPr>
          <w:rFonts w:ascii="Times New Roman" w:hAnsi="Times New Roman" w:cs="Times New Roman"/>
          <w:sz w:val="24"/>
          <w:szCs w:val="24"/>
          <w:lang w:val="sl-SI"/>
        </w:rPr>
        <w:t>postavlja na</w:t>
      </w:r>
      <w:r w:rsidR="004B61B7">
        <w:rPr>
          <w:rFonts w:ascii="Times New Roman" w:hAnsi="Times New Roman" w:cs="Times New Roman"/>
          <w:sz w:val="24"/>
          <w:szCs w:val="24"/>
          <w:lang w:val="sl-SI"/>
        </w:rPr>
        <w:t xml:space="preserve"> začetek tridesetih let prejšnjega stoletja (str. 120 n). Verjetno pri tem misli na narodnozavedni del Slovencev, kajti slovenski kmečki in delavski proletariat je – z ma</w:t>
      </w:r>
      <w:r w:rsidR="000A7C86">
        <w:rPr>
          <w:rFonts w:ascii="Times New Roman" w:hAnsi="Times New Roman" w:cs="Times New Roman"/>
          <w:sz w:val="24"/>
          <w:szCs w:val="24"/>
          <w:lang w:val="sl-SI"/>
        </w:rPr>
        <w:t>jhn</w:t>
      </w:r>
      <w:r w:rsidR="004B61B7">
        <w:rPr>
          <w:rFonts w:ascii="Times New Roman" w:hAnsi="Times New Roman" w:cs="Times New Roman"/>
          <w:sz w:val="24"/>
          <w:szCs w:val="24"/>
          <w:lang w:val="sl-SI"/>
        </w:rPr>
        <w:t>imi izjemami – slovenske vrste zapustil že prej.</w:t>
      </w:r>
      <w:r w:rsidR="004543EB"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r w:rsidR="00236829">
        <w:rPr>
          <w:rFonts w:ascii="Times New Roman" w:hAnsi="Times New Roman" w:cs="Times New Roman"/>
          <w:sz w:val="24"/>
          <w:szCs w:val="24"/>
          <w:lang w:val="sl-SI"/>
        </w:rPr>
        <w:t>Te</w:t>
      </w:r>
      <w:r w:rsidR="00BF7B43">
        <w:rPr>
          <w:rFonts w:ascii="Times New Roman" w:hAnsi="Times New Roman" w:cs="Times New Roman"/>
          <w:sz w:val="24"/>
          <w:szCs w:val="24"/>
          <w:lang w:val="sl-SI"/>
        </w:rPr>
        <w:t>h</w:t>
      </w:r>
      <w:r w:rsidR="00236829">
        <w:rPr>
          <w:rFonts w:ascii="Times New Roman" w:hAnsi="Times New Roman" w:cs="Times New Roman"/>
          <w:sz w:val="24"/>
          <w:szCs w:val="24"/>
          <w:lang w:val="sl-SI"/>
        </w:rPr>
        <w:t xml:space="preserve"> ni zapuščal le delavski in kmečki proletariat, zapuščal jih je tudi ta ali drugi, ki je v katalogih celovške humanistične gimnazije zapisan kot »rojeni Slovenec« in je moral </w:t>
      </w:r>
      <w:r w:rsidR="000A7C86">
        <w:rPr>
          <w:rFonts w:ascii="Times New Roman" w:hAnsi="Times New Roman" w:cs="Times New Roman"/>
          <w:sz w:val="24"/>
          <w:szCs w:val="24"/>
          <w:lang w:val="sl-SI"/>
        </w:rPr>
        <w:t>zato</w:t>
      </w:r>
      <w:r w:rsidR="00236829">
        <w:rPr>
          <w:rFonts w:ascii="Times New Roman" w:hAnsi="Times New Roman" w:cs="Times New Roman"/>
          <w:sz w:val="24"/>
          <w:szCs w:val="24"/>
          <w:lang w:val="sl-SI"/>
        </w:rPr>
        <w:t xml:space="preserve"> obvezno obiskovati ure slovenščine. Življenjske kariere teh niso raziskane. Izstopa le Michael </w:t>
      </w:r>
      <w:proofErr w:type="spellStart"/>
      <w:r w:rsidR="00236829">
        <w:rPr>
          <w:rFonts w:ascii="Times New Roman" w:hAnsi="Times New Roman" w:cs="Times New Roman"/>
          <w:sz w:val="24"/>
          <w:szCs w:val="24"/>
          <w:lang w:val="sl-SI"/>
        </w:rPr>
        <w:t>Skubl</w:t>
      </w:r>
      <w:proofErr w:type="spellEnd"/>
      <w:r w:rsidR="0072779A">
        <w:rPr>
          <w:rFonts w:ascii="Times New Roman" w:hAnsi="Times New Roman" w:cs="Times New Roman"/>
          <w:sz w:val="24"/>
          <w:szCs w:val="24"/>
          <w:lang w:val="sl-SI"/>
        </w:rPr>
        <w:t xml:space="preserve"> iz Pliberka</w:t>
      </w:r>
      <w:r w:rsidR="00236829">
        <w:rPr>
          <w:rFonts w:ascii="Times New Roman" w:hAnsi="Times New Roman" w:cs="Times New Roman"/>
          <w:sz w:val="24"/>
          <w:szCs w:val="24"/>
          <w:lang w:val="sl-SI"/>
        </w:rPr>
        <w:t xml:space="preserve">, ki je v gimnaziji koval še slovenske verze, na pravni fakulteti na Dunaju </w:t>
      </w:r>
      <w:r w:rsidR="0072779A">
        <w:rPr>
          <w:rFonts w:ascii="Times New Roman" w:hAnsi="Times New Roman" w:cs="Times New Roman"/>
          <w:sz w:val="24"/>
          <w:szCs w:val="24"/>
          <w:lang w:val="sl-SI"/>
        </w:rPr>
        <w:t xml:space="preserve">je vstopil med </w:t>
      </w:r>
      <w:proofErr w:type="spellStart"/>
      <w:r w:rsidR="0072779A">
        <w:rPr>
          <w:rFonts w:ascii="Times New Roman" w:hAnsi="Times New Roman" w:cs="Times New Roman"/>
          <w:sz w:val="24"/>
          <w:szCs w:val="24"/>
          <w:lang w:val="sl-SI"/>
        </w:rPr>
        <w:t>burše</w:t>
      </w:r>
      <w:proofErr w:type="spellEnd"/>
      <w:r w:rsidR="0072779A">
        <w:rPr>
          <w:rFonts w:ascii="Times New Roman" w:hAnsi="Times New Roman" w:cs="Times New Roman"/>
          <w:sz w:val="24"/>
          <w:szCs w:val="24"/>
          <w:lang w:val="sl-SI"/>
        </w:rPr>
        <w:t xml:space="preserve">, v </w:t>
      </w:r>
      <w:r w:rsidR="000A7C86">
        <w:rPr>
          <w:rFonts w:ascii="Times New Roman" w:hAnsi="Times New Roman" w:cs="Times New Roman"/>
          <w:sz w:val="24"/>
          <w:szCs w:val="24"/>
          <w:lang w:val="sl-SI"/>
        </w:rPr>
        <w:t>p</w:t>
      </w:r>
      <w:r w:rsidR="0072779A">
        <w:rPr>
          <w:rFonts w:ascii="Times New Roman" w:hAnsi="Times New Roman" w:cs="Times New Roman"/>
          <w:sz w:val="24"/>
          <w:szCs w:val="24"/>
          <w:lang w:val="sl-SI"/>
        </w:rPr>
        <w:t xml:space="preserve">rvi avstrijski republiki in predvsem v času </w:t>
      </w:r>
      <w:proofErr w:type="spellStart"/>
      <w:r w:rsidR="0072779A">
        <w:rPr>
          <w:rFonts w:ascii="Times New Roman" w:hAnsi="Times New Roman" w:cs="Times New Roman"/>
          <w:sz w:val="24"/>
          <w:szCs w:val="24"/>
          <w:lang w:val="sl-SI"/>
        </w:rPr>
        <w:t>avstrofašistične</w:t>
      </w:r>
      <w:proofErr w:type="spellEnd"/>
      <w:r w:rsidR="0072779A">
        <w:rPr>
          <w:rFonts w:ascii="Times New Roman" w:hAnsi="Times New Roman" w:cs="Times New Roman"/>
          <w:sz w:val="24"/>
          <w:szCs w:val="24"/>
          <w:lang w:val="sl-SI"/>
        </w:rPr>
        <w:t xml:space="preserve"> Avstrije je zasedal vodilne policijske funkcije na Dunaju, marca 1938 pa je v dnevih »anšlusa« Avstrije </w:t>
      </w:r>
      <w:r w:rsidR="00BF7B43">
        <w:rPr>
          <w:rFonts w:ascii="Times New Roman" w:hAnsi="Times New Roman" w:cs="Times New Roman"/>
          <w:sz w:val="24"/>
          <w:szCs w:val="24"/>
          <w:lang w:val="sl-SI"/>
        </w:rPr>
        <w:t>n</w:t>
      </w:r>
      <w:r w:rsidR="0072779A">
        <w:rPr>
          <w:rFonts w:ascii="Times New Roman" w:hAnsi="Times New Roman" w:cs="Times New Roman"/>
          <w:sz w:val="24"/>
          <w:szCs w:val="24"/>
          <w:lang w:val="sl-SI"/>
        </w:rPr>
        <w:t xml:space="preserve">emškemu rajhu postal za en dan član kabineta </w:t>
      </w:r>
      <w:proofErr w:type="spellStart"/>
      <w:r w:rsidR="0072779A">
        <w:rPr>
          <w:rFonts w:ascii="Times New Roman" w:hAnsi="Times New Roman" w:cs="Times New Roman"/>
          <w:sz w:val="24"/>
          <w:szCs w:val="24"/>
          <w:lang w:val="sl-SI"/>
        </w:rPr>
        <w:t>Sey</w:t>
      </w:r>
      <w:r w:rsidR="0072779A" w:rsidRPr="0072779A">
        <w:rPr>
          <w:rFonts w:ascii="Times New Roman" w:hAnsi="Times New Roman" w:cs="Times New Roman"/>
          <w:sz w:val="24"/>
          <w:szCs w:val="24"/>
          <w:lang w:val="sl-SI"/>
        </w:rPr>
        <w:t>ß</w:t>
      </w:r>
      <w:r w:rsidR="0072779A">
        <w:rPr>
          <w:rFonts w:ascii="Times New Roman" w:hAnsi="Times New Roman" w:cs="Times New Roman"/>
          <w:sz w:val="24"/>
          <w:szCs w:val="24"/>
          <w:lang w:val="sl-SI"/>
        </w:rPr>
        <w:t>a-Inquarta</w:t>
      </w:r>
      <w:proofErr w:type="spellEnd"/>
      <w:r w:rsidR="0072779A">
        <w:rPr>
          <w:rFonts w:ascii="Times New Roman" w:hAnsi="Times New Roman" w:cs="Times New Roman"/>
          <w:sz w:val="24"/>
          <w:szCs w:val="24"/>
          <w:lang w:val="sl-SI"/>
        </w:rPr>
        <w:t>.</w:t>
      </w:r>
    </w:p>
    <w:p w14:paraId="233438D9" w14:textId="0DAF6CBA" w:rsidR="001C341D" w:rsidRDefault="004543EB" w:rsidP="006D19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 xml:space="preserve">Visokoleteče teološke misli Rudolfa </w:t>
      </w:r>
      <w:proofErr w:type="spellStart"/>
      <w:r>
        <w:rPr>
          <w:rFonts w:ascii="Times New Roman" w:hAnsi="Times New Roman" w:cs="Times New Roman"/>
          <w:sz w:val="24"/>
          <w:szCs w:val="24"/>
          <w:lang w:val="sl-SI"/>
        </w:rPr>
        <w:t>Bl</w:t>
      </w:r>
      <w:r w:rsidR="0072779A">
        <w:rPr>
          <w:rFonts w:ascii="Times New Roman" w:hAnsi="Times New Roman" w:cs="Times New Roman"/>
          <w:sz w:val="24"/>
          <w:szCs w:val="24"/>
          <w:lang w:val="sl-SI"/>
        </w:rPr>
        <w:t>ü</w:t>
      </w:r>
      <w:r>
        <w:rPr>
          <w:rFonts w:ascii="Times New Roman" w:hAnsi="Times New Roman" w:cs="Times New Roman"/>
          <w:sz w:val="24"/>
          <w:szCs w:val="24"/>
          <w:lang w:val="sl-SI"/>
        </w:rPr>
        <w:t>mla</w:t>
      </w:r>
      <w:proofErr w:type="spellEnd"/>
      <w:r>
        <w:rPr>
          <w:rFonts w:ascii="Times New Roman" w:hAnsi="Times New Roman" w:cs="Times New Roman"/>
          <w:sz w:val="24"/>
          <w:szCs w:val="24"/>
          <w:lang w:val="sl-SI"/>
        </w:rPr>
        <w:t xml:space="preserve"> je dejansko le malokdo razumel, kot sta to zabeležili njegovi učenki na zasebnem učiteljišču </w:t>
      </w:r>
      <w:r w:rsidR="000A7C86">
        <w:rPr>
          <w:rFonts w:ascii="Times New Roman" w:hAnsi="Times New Roman" w:cs="Times New Roman"/>
          <w:sz w:val="24"/>
          <w:szCs w:val="24"/>
          <w:lang w:val="sl-SI"/>
        </w:rPr>
        <w:t>u</w:t>
      </w:r>
      <w:r>
        <w:rPr>
          <w:rFonts w:ascii="Times New Roman" w:hAnsi="Times New Roman" w:cs="Times New Roman"/>
          <w:sz w:val="24"/>
          <w:szCs w:val="24"/>
          <w:lang w:val="sl-SI"/>
        </w:rPr>
        <w:t>ršulink v Celovcu (str. 105</w:t>
      </w:r>
      <w:r w:rsidR="00BF7B43">
        <w:rPr>
          <w:rFonts w:ascii="Times New Roman" w:hAnsi="Times New Roman" w:cs="Times New Roman"/>
          <w:sz w:val="24"/>
          <w:szCs w:val="24"/>
          <w:lang w:val="sl-SI"/>
        </w:rPr>
        <w:t>–</w: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108). </w:t>
      </w:r>
      <w:r w:rsidR="00F043EC">
        <w:rPr>
          <w:rFonts w:ascii="Times New Roman" w:hAnsi="Times New Roman" w:cs="Times New Roman"/>
          <w:sz w:val="24"/>
          <w:szCs w:val="24"/>
          <w:lang w:val="sl-SI"/>
        </w:rPr>
        <w:t xml:space="preserve">Družbenopolitično se je </w:t>
      </w:r>
      <w:proofErr w:type="spellStart"/>
      <w:r w:rsidR="006442C6" w:rsidRPr="006442C6">
        <w:rPr>
          <w:rFonts w:ascii="Times New Roman" w:hAnsi="Times New Roman" w:cs="Times New Roman"/>
          <w:sz w:val="24"/>
          <w:szCs w:val="24"/>
          <w:lang w:val="sl-SI"/>
        </w:rPr>
        <w:t>Bl</w:t>
      </w:r>
      <w:r w:rsidR="006442C6">
        <w:rPr>
          <w:rFonts w:ascii="Times New Roman" w:hAnsi="Times New Roman" w:cs="Times New Roman"/>
          <w:sz w:val="24"/>
          <w:szCs w:val="24"/>
          <w:lang w:val="sl-SI"/>
        </w:rPr>
        <w:t>üml</w:t>
      </w:r>
      <w:proofErr w:type="spellEnd"/>
      <w:r w:rsidR="006442C6"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r w:rsidR="00F043EC">
        <w:rPr>
          <w:rFonts w:ascii="Times New Roman" w:hAnsi="Times New Roman" w:cs="Times New Roman"/>
          <w:sz w:val="24"/>
          <w:szCs w:val="24"/>
          <w:lang w:val="sl-SI"/>
        </w:rPr>
        <w:t xml:space="preserve">naslanjal na </w:t>
      </w:r>
      <w:r w:rsidR="00BF60E9">
        <w:rPr>
          <w:rFonts w:ascii="Times New Roman" w:hAnsi="Times New Roman" w:cs="Times New Roman"/>
          <w:sz w:val="24"/>
          <w:szCs w:val="24"/>
          <w:lang w:val="sl-SI"/>
        </w:rPr>
        <w:t xml:space="preserve">sociologa </w:t>
      </w:r>
      <w:proofErr w:type="spellStart"/>
      <w:r w:rsidR="00F043EC">
        <w:rPr>
          <w:rFonts w:ascii="Times New Roman" w:hAnsi="Times New Roman" w:cs="Times New Roman"/>
          <w:sz w:val="24"/>
          <w:szCs w:val="24"/>
          <w:lang w:val="sl-SI"/>
        </w:rPr>
        <w:t>Othmarja</w:t>
      </w:r>
      <w:proofErr w:type="spellEnd"/>
      <w:r w:rsidR="00F043EC"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proofErr w:type="spellStart"/>
      <w:r w:rsidR="00F043EC">
        <w:rPr>
          <w:rFonts w:ascii="Times New Roman" w:hAnsi="Times New Roman" w:cs="Times New Roman"/>
          <w:sz w:val="24"/>
          <w:szCs w:val="24"/>
          <w:lang w:val="sl-SI"/>
        </w:rPr>
        <w:t>Spanna</w:t>
      </w:r>
      <w:proofErr w:type="spellEnd"/>
      <w:r w:rsidR="00F043EC">
        <w:rPr>
          <w:rFonts w:ascii="Times New Roman" w:hAnsi="Times New Roman" w:cs="Times New Roman"/>
          <w:sz w:val="24"/>
          <w:szCs w:val="24"/>
          <w:lang w:val="sl-SI"/>
        </w:rPr>
        <w:t>, na papeške enciklike in na svojega vzornika</w:t>
      </w:r>
      <w:r w:rsidR="008C1626">
        <w:rPr>
          <w:rFonts w:ascii="Times New Roman" w:hAnsi="Times New Roman" w:cs="Times New Roman"/>
          <w:sz w:val="24"/>
          <w:szCs w:val="24"/>
          <w:lang w:val="sl-SI"/>
        </w:rPr>
        <w:t>,</w:t>
      </w:r>
      <w:r w:rsidR="00F043EC">
        <w:rPr>
          <w:rFonts w:ascii="Times New Roman" w:hAnsi="Times New Roman" w:cs="Times New Roman"/>
          <w:sz w:val="24"/>
          <w:szCs w:val="24"/>
          <w:lang w:val="sl-SI"/>
        </w:rPr>
        <w:t xml:space="preserve"> kanclerja </w:t>
      </w:r>
      <w:proofErr w:type="spellStart"/>
      <w:r w:rsidR="00F043EC">
        <w:rPr>
          <w:rFonts w:ascii="Times New Roman" w:hAnsi="Times New Roman" w:cs="Times New Roman"/>
          <w:sz w:val="24"/>
          <w:szCs w:val="24"/>
          <w:lang w:val="sl-SI"/>
        </w:rPr>
        <w:t>Igna</w:t>
      </w:r>
      <w:r w:rsidR="0072779A">
        <w:rPr>
          <w:rFonts w:ascii="Times New Roman" w:hAnsi="Times New Roman" w:cs="Times New Roman"/>
          <w:sz w:val="24"/>
          <w:szCs w:val="24"/>
          <w:lang w:val="sl-SI"/>
        </w:rPr>
        <w:t>z</w:t>
      </w:r>
      <w:r w:rsidR="00F043EC">
        <w:rPr>
          <w:rFonts w:ascii="Times New Roman" w:hAnsi="Times New Roman" w:cs="Times New Roman"/>
          <w:sz w:val="24"/>
          <w:szCs w:val="24"/>
          <w:lang w:val="sl-SI"/>
        </w:rPr>
        <w:t>a</w:t>
      </w:r>
      <w:proofErr w:type="spellEnd"/>
      <w:r w:rsidR="00F043EC"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proofErr w:type="spellStart"/>
      <w:r w:rsidR="00F043EC">
        <w:rPr>
          <w:rFonts w:ascii="Times New Roman" w:hAnsi="Times New Roman" w:cs="Times New Roman"/>
          <w:sz w:val="24"/>
          <w:szCs w:val="24"/>
          <w:lang w:val="sl-SI"/>
        </w:rPr>
        <w:t>Seipla</w:t>
      </w:r>
      <w:proofErr w:type="spellEnd"/>
      <w:r w:rsidR="00F043EC">
        <w:rPr>
          <w:rFonts w:ascii="Times New Roman" w:hAnsi="Times New Roman" w:cs="Times New Roman"/>
          <w:sz w:val="24"/>
          <w:szCs w:val="24"/>
          <w:lang w:val="sl-SI"/>
        </w:rPr>
        <w:t xml:space="preserve">, s katerim je gojil tesne prijateljske stike. Ta </w:t>
      </w:r>
      <w:r w:rsidR="00F043EC">
        <w:rPr>
          <w:rFonts w:ascii="Times New Roman" w:hAnsi="Times New Roman" w:cs="Times New Roman"/>
          <w:sz w:val="24"/>
          <w:szCs w:val="24"/>
          <w:lang w:val="sl-SI"/>
        </w:rPr>
        <w:lastRenderedPageBreak/>
        <w:t>»prelat brez milosti«, kot so ga poimenovali nasprotni socialdemokrati, ga je pritegnil v njegovih dunajskih letih, o njem je kot njegov »zasebni tajnik« napisal tri razprave.</w:t>
      </w:r>
    </w:p>
    <w:p w14:paraId="25759D6C" w14:textId="22B54462" w:rsidR="0023264B" w:rsidRDefault="0023264B" w:rsidP="006D19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 xml:space="preserve">V Uvodni besedi Josef </w:t>
      </w:r>
      <w:proofErr w:type="spellStart"/>
      <w:r>
        <w:rPr>
          <w:rFonts w:ascii="Times New Roman" w:hAnsi="Times New Roman" w:cs="Times New Roman"/>
          <w:sz w:val="24"/>
          <w:szCs w:val="24"/>
          <w:lang w:val="sl-SI"/>
        </w:rPr>
        <w:t>Till</w:t>
      </w:r>
      <w:proofErr w:type="spellEnd"/>
      <w:r>
        <w:rPr>
          <w:rFonts w:ascii="Times New Roman" w:hAnsi="Times New Roman" w:cs="Times New Roman"/>
          <w:sz w:val="24"/>
          <w:szCs w:val="24"/>
          <w:lang w:val="sl-SI"/>
        </w:rPr>
        <w:t xml:space="preserve"> podleže koroškemu populističnemu </w:t>
      </w:r>
      <w:proofErr w:type="spellStart"/>
      <w:r>
        <w:rPr>
          <w:rFonts w:ascii="Times New Roman" w:hAnsi="Times New Roman" w:cs="Times New Roman"/>
          <w:sz w:val="24"/>
          <w:szCs w:val="24"/>
          <w:lang w:val="sl-SI"/>
        </w:rPr>
        <w:t>narativu</w:t>
      </w:r>
      <w:proofErr w:type="spellEnd"/>
      <w:r>
        <w:rPr>
          <w:rFonts w:ascii="Times New Roman" w:hAnsi="Times New Roman" w:cs="Times New Roman"/>
          <w:sz w:val="24"/>
          <w:szCs w:val="24"/>
          <w:lang w:val="sl-SI"/>
        </w:rPr>
        <w:t xml:space="preserve">, ko zapiše, da so slovenski duhovniki zaradi diskriminacije na Koroškem pričakovali pomoč od Stalina. V razpravi tega ne ponovi, gotovo pa bo </w:t>
      </w:r>
      <w:r w:rsidR="00BF60E9">
        <w:rPr>
          <w:rFonts w:ascii="Times New Roman" w:hAnsi="Times New Roman" w:cs="Times New Roman"/>
          <w:sz w:val="24"/>
          <w:szCs w:val="24"/>
          <w:lang w:val="sl-SI"/>
        </w:rPr>
        <w:t xml:space="preserve">ta </w: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uvodna misel tista, ki jo bodo na Koroškem </w:t>
      </w:r>
      <w:r w:rsidR="0072779A">
        <w:rPr>
          <w:rFonts w:ascii="Times New Roman" w:hAnsi="Times New Roman" w:cs="Times New Roman"/>
          <w:sz w:val="24"/>
          <w:szCs w:val="24"/>
          <w:lang w:val="sl-SI"/>
        </w:rPr>
        <w:t xml:space="preserve">vsevprek </w:t>
      </w:r>
      <w:r>
        <w:rPr>
          <w:rFonts w:ascii="Times New Roman" w:hAnsi="Times New Roman" w:cs="Times New Roman"/>
          <w:sz w:val="24"/>
          <w:szCs w:val="24"/>
          <w:lang w:val="sl-SI"/>
        </w:rPr>
        <w:t>citirali. Duhovniki so zgoraj omenjeno Spomenico naslovili na Konferenco zunanjih ministrov v Moskvi, nikakor pa ne na Stalina (str. 9).</w:t>
      </w:r>
      <w:r w:rsidR="00A541E2"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r w:rsidR="007C746A">
        <w:rPr>
          <w:rFonts w:ascii="Times New Roman" w:hAnsi="Times New Roman" w:cs="Times New Roman"/>
          <w:sz w:val="24"/>
          <w:szCs w:val="24"/>
          <w:lang w:val="sl-SI"/>
        </w:rPr>
        <w:t>Avtor je – verjetno v naglici – spregledal motečo napako, ki v slovenskem prevodu še bolj izstopa</w:t>
      </w:r>
      <w:r w:rsidR="0072779A">
        <w:rPr>
          <w:rFonts w:ascii="Times New Roman" w:hAnsi="Times New Roman" w:cs="Times New Roman"/>
          <w:sz w:val="24"/>
          <w:szCs w:val="24"/>
          <w:lang w:val="sl-SI"/>
        </w:rPr>
        <w:t xml:space="preserve"> in moti ter izvira iz ene same črke</w:t>
      </w:r>
      <w:r w:rsidR="007C746A">
        <w:rPr>
          <w:rFonts w:ascii="Times New Roman" w:hAnsi="Times New Roman" w:cs="Times New Roman"/>
          <w:sz w:val="24"/>
          <w:szCs w:val="24"/>
          <w:lang w:val="sl-SI"/>
        </w:rPr>
        <w:t>. Na strani 180 in naslednji navaja pismo pomožnega škofa (kapitel</w:t>
      </w:r>
      <w:r w:rsidR="0072779A">
        <w:rPr>
          <w:rFonts w:ascii="Times New Roman" w:hAnsi="Times New Roman" w:cs="Times New Roman"/>
          <w:sz w:val="24"/>
          <w:szCs w:val="24"/>
          <w:lang w:val="sl-SI"/>
        </w:rPr>
        <w:t>j</w:t>
      </w:r>
      <w:r w:rsidR="007C746A">
        <w:rPr>
          <w:rFonts w:ascii="Times New Roman" w:hAnsi="Times New Roman" w:cs="Times New Roman"/>
          <w:sz w:val="24"/>
          <w:szCs w:val="24"/>
          <w:lang w:val="sl-SI"/>
        </w:rPr>
        <w:t xml:space="preserve">skega vikarja) Andreasa </w:t>
      </w:r>
      <w:proofErr w:type="spellStart"/>
      <w:r w:rsidR="007C746A">
        <w:rPr>
          <w:rFonts w:ascii="Times New Roman" w:hAnsi="Times New Roman" w:cs="Times New Roman"/>
          <w:sz w:val="24"/>
          <w:szCs w:val="24"/>
          <w:lang w:val="sl-SI"/>
        </w:rPr>
        <w:t>Rohracherja</w:t>
      </w:r>
      <w:proofErr w:type="spellEnd"/>
      <w:r w:rsidR="007C746A"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proofErr w:type="spellStart"/>
      <w:r w:rsidR="007C746A">
        <w:rPr>
          <w:rFonts w:ascii="Times New Roman" w:hAnsi="Times New Roman" w:cs="Times New Roman"/>
          <w:sz w:val="24"/>
          <w:szCs w:val="24"/>
          <w:lang w:val="sl-SI"/>
        </w:rPr>
        <w:t>rajhovskemu</w:t>
      </w:r>
      <w:proofErr w:type="spellEnd"/>
      <w:r w:rsidR="007C746A">
        <w:rPr>
          <w:rFonts w:ascii="Times New Roman" w:hAnsi="Times New Roman" w:cs="Times New Roman"/>
          <w:sz w:val="24"/>
          <w:szCs w:val="24"/>
          <w:lang w:val="sl-SI"/>
        </w:rPr>
        <w:t xml:space="preserve"> namestniku z dne 7. maja 1941, v katerem teče govor o tem, da je bil </w:t>
      </w:r>
      <w:proofErr w:type="spellStart"/>
      <w:r w:rsidR="007C746A">
        <w:rPr>
          <w:rFonts w:ascii="Times New Roman" w:hAnsi="Times New Roman" w:cs="Times New Roman"/>
          <w:sz w:val="24"/>
          <w:szCs w:val="24"/>
          <w:lang w:val="sl-SI"/>
        </w:rPr>
        <w:t>Bl</w:t>
      </w:r>
      <w:r w:rsidR="00A51DE8">
        <w:rPr>
          <w:rFonts w:ascii="Times New Roman" w:hAnsi="Times New Roman" w:cs="Times New Roman"/>
          <w:sz w:val="24"/>
          <w:szCs w:val="24"/>
          <w:lang w:val="sl-SI"/>
        </w:rPr>
        <w:t>ü</w:t>
      </w:r>
      <w:r w:rsidR="007C746A">
        <w:rPr>
          <w:rFonts w:ascii="Times New Roman" w:hAnsi="Times New Roman" w:cs="Times New Roman"/>
          <w:sz w:val="24"/>
          <w:szCs w:val="24"/>
          <w:lang w:val="sl-SI"/>
        </w:rPr>
        <w:t>ml</w:t>
      </w:r>
      <w:proofErr w:type="spellEnd"/>
      <w:r w:rsidR="007C746A">
        <w:rPr>
          <w:rFonts w:ascii="Times New Roman" w:hAnsi="Times New Roman" w:cs="Times New Roman"/>
          <w:sz w:val="24"/>
          <w:szCs w:val="24"/>
          <w:lang w:val="sl-SI"/>
        </w:rPr>
        <w:t xml:space="preserve"> v stanovskem deželnem zboru zastopnik </w:t>
      </w:r>
      <w:proofErr w:type="spellStart"/>
      <w:r w:rsidR="007C746A">
        <w:rPr>
          <w:rFonts w:ascii="Times New Roman" w:hAnsi="Times New Roman" w:cs="Times New Roman"/>
          <w:sz w:val="24"/>
          <w:szCs w:val="24"/>
          <w:lang w:val="sl-SI"/>
        </w:rPr>
        <w:t>kultusa</w:t>
      </w:r>
      <w:proofErr w:type="spellEnd"/>
      <w:r w:rsidR="007C746A">
        <w:rPr>
          <w:rFonts w:ascii="Times New Roman" w:hAnsi="Times New Roman" w:cs="Times New Roman"/>
          <w:sz w:val="24"/>
          <w:szCs w:val="24"/>
          <w:lang w:val="sl-SI"/>
        </w:rPr>
        <w:t xml:space="preserve"> (</w:t>
      </w:r>
      <w:proofErr w:type="spellStart"/>
      <w:r w:rsidR="007C746A">
        <w:rPr>
          <w:rFonts w:ascii="Times New Roman" w:hAnsi="Times New Roman" w:cs="Times New Roman"/>
          <w:sz w:val="24"/>
          <w:szCs w:val="24"/>
          <w:lang w:val="sl-SI"/>
        </w:rPr>
        <w:t>Kultusvertreter</w:t>
      </w:r>
      <w:proofErr w:type="spellEnd"/>
      <w:r w:rsidR="007C746A">
        <w:rPr>
          <w:rFonts w:ascii="Times New Roman" w:hAnsi="Times New Roman" w:cs="Times New Roman"/>
          <w:sz w:val="24"/>
          <w:szCs w:val="24"/>
          <w:lang w:val="sl-SI"/>
        </w:rPr>
        <w:t xml:space="preserve">). V citatu postane iz zastopnika </w:t>
      </w:r>
      <w:proofErr w:type="spellStart"/>
      <w:r w:rsidR="007C746A">
        <w:rPr>
          <w:rFonts w:ascii="Times New Roman" w:hAnsi="Times New Roman" w:cs="Times New Roman"/>
          <w:sz w:val="24"/>
          <w:szCs w:val="24"/>
          <w:lang w:val="sl-SI"/>
        </w:rPr>
        <w:t>kultusa</w:t>
      </w:r>
      <w:proofErr w:type="spellEnd"/>
      <w:r w:rsidR="007C746A">
        <w:rPr>
          <w:rFonts w:ascii="Times New Roman" w:hAnsi="Times New Roman" w:cs="Times New Roman"/>
          <w:sz w:val="24"/>
          <w:szCs w:val="24"/>
          <w:lang w:val="sl-SI"/>
        </w:rPr>
        <w:t xml:space="preserve"> zastopnik kulture</w:t>
      </w:r>
      <w:r w:rsidR="00342026">
        <w:rPr>
          <w:rFonts w:ascii="Times New Roman" w:hAnsi="Times New Roman" w:cs="Times New Roman"/>
          <w:sz w:val="24"/>
          <w:szCs w:val="24"/>
          <w:lang w:val="sl-SI"/>
        </w:rPr>
        <w:t xml:space="preserve"> (</w:t>
      </w:r>
      <w:proofErr w:type="spellStart"/>
      <w:r w:rsidR="00342026">
        <w:rPr>
          <w:rFonts w:ascii="Times New Roman" w:hAnsi="Times New Roman" w:cs="Times New Roman"/>
          <w:sz w:val="24"/>
          <w:szCs w:val="24"/>
          <w:lang w:val="sl-SI"/>
        </w:rPr>
        <w:t>Kulturvertreter</w:t>
      </w:r>
      <w:proofErr w:type="spellEnd"/>
      <w:r w:rsidR="00342026">
        <w:rPr>
          <w:rFonts w:ascii="Times New Roman" w:hAnsi="Times New Roman" w:cs="Times New Roman"/>
          <w:sz w:val="24"/>
          <w:szCs w:val="24"/>
          <w:lang w:val="sl-SI"/>
        </w:rPr>
        <w:t>,</w:t>
      </w:r>
      <w:r w:rsidR="007C746A">
        <w:rPr>
          <w:rFonts w:ascii="Times New Roman" w:hAnsi="Times New Roman" w:cs="Times New Roman"/>
          <w:sz w:val="24"/>
          <w:szCs w:val="24"/>
          <w:lang w:val="sl-SI"/>
        </w:rPr>
        <w:t xml:space="preserve"> str. 180 n; </w:t>
      </w:r>
      <w:r w:rsidR="00BF60E9">
        <w:rPr>
          <w:rFonts w:ascii="Times New Roman" w:hAnsi="Times New Roman" w:cs="Times New Roman"/>
          <w:sz w:val="24"/>
          <w:szCs w:val="24"/>
          <w:lang w:val="sl-SI"/>
        </w:rPr>
        <w:t xml:space="preserve">pravilno pri </w:t>
      </w:r>
      <w:proofErr w:type="spellStart"/>
      <w:r w:rsidR="007C746A">
        <w:rPr>
          <w:rFonts w:ascii="Times New Roman" w:hAnsi="Times New Roman" w:cs="Times New Roman"/>
          <w:sz w:val="24"/>
          <w:szCs w:val="24"/>
          <w:lang w:val="sl-SI"/>
        </w:rPr>
        <w:t>Tropper</w:t>
      </w:r>
      <w:r w:rsidR="00BF60E9">
        <w:rPr>
          <w:rFonts w:ascii="Times New Roman" w:hAnsi="Times New Roman" w:cs="Times New Roman"/>
          <w:sz w:val="24"/>
          <w:szCs w:val="24"/>
          <w:lang w:val="sl-SI"/>
        </w:rPr>
        <w:t>ju</w:t>
      </w:r>
      <w:proofErr w:type="spellEnd"/>
      <w:r w:rsidR="00BF60E9"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proofErr w:type="spellStart"/>
      <w:r w:rsidR="00BF60E9">
        <w:rPr>
          <w:rFonts w:ascii="Times New Roman" w:hAnsi="Times New Roman" w:cs="Times New Roman"/>
          <w:sz w:val="24"/>
          <w:szCs w:val="24"/>
          <w:lang w:val="sl-SI"/>
        </w:rPr>
        <w:t>Kultusvertreter</w:t>
      </w:r>
      <w:proofErr w:type="spellEnd"/>
      <w:r w:rsidR="007C746A">
        <w:rPr>
          <w:rFonts w:ascii="Times New Roman" w:hAnsi="Times New Roman" w:cs="Times New Roman"/>
          <w:sz w:val="24"/>
          <w:szCs w:val="24"/>
          <w:lang w:val="sl-SI"/>
        </w:rPr>
        <w:t xml:space="preserve">, str. </w:t>
      </w:r>
      <w:r w:rsidR="00342026">
        <w:rPr>
          <w:rFonts w:ascii="Times New Roman" w:hAnsi="Times New Roman" w:cs="Times New Roman"/>
          <w:sz w:val="24"/>
          <w:szCs w:val="24"/>
          <w:lang w:val="sl-SI"/>
        </w:rPr>
        <w:t>126</w:t>
      </w:r>
      <w:r w:rsidR="0086688E">
        <w:rPr>
          <w:rFonts w:ascii="Times New Roman" w:hAnsi="Times New Roman" w:cs="Times New Roman"/>
          <w:sz w:val="24"/>
          <w:szCs w:val="24"/>
          <w:lang w:val="sl-SI"/>
        </w:rPr>
        <w:t>–</w:t>
      </w:r>
      <w:r w:rsidR="00342026">
        <w:rPr>
          <w:rFonts w:ascii="Times New Roman" w:hAnsi="Times New Roman" w:cs="Times New Roman"/>
          <w:sz w:val="24"/>
          <w:szCs w:val="24"/>
          <w:lang w:val="sl-SI"/>
        </w:rPr>
        <w:t>129). Napaka se</w:t>
      </w:r>
      <w:r w:rsidR="00BF60E9">
        <w:rPr>
          <w:rFonts w:ascii="Times New Roman" w:hAnsi="Times New Roman" w:cs="Times New Roman"/>
          <w:sz w:val="24"/>
          <w:szCs w:val="24"/>
          <w:lang w:val="sl-SI"/>
        </w:rPr>
        <w:t xml:space="preserve"> nadaljuje</w:t>
      </w:r>
      <w:r w:rsidR="00342026">
        <w:rPr>
          <w:rFonts w:ascii="Times New Roman" w:hAnsi="Times New Roman" w:cs="Times New Roman"/>
          <w:sz w:val="24"/>
          <w:szCs w:val="24"/>
          <w:lang w:val="sl-SI"/>
        </w:rPr>
        <w:t xml:space="preserve"> v slovenskem tekstu (str. 303) in v površnem slovenskem prevodu, ko iz Slovenske prosvetne zveze (</w:t>
      </w:r>
      <w:proofErr w:type="spellStart"/>
      <w:r w:rsidR="00342026">
        <w:rPr>
          <w:rFonts w:ascii="Times New Roman" w:hAnsi="Times New Roman" w:cs="Times New Roman"/>
          <w:sz w:val="24"/>
          <w:szCs w:val="24"/>
          <w:lang w:val="sl-SI"/>
        </w:rPr>
        <w:t>Slowenischer</w:t>
      </w:r>
      <w:proofErr w:type="spellEnd"/>
      <w:r w:rsidR="00342026"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proofErr w:type="spellStart"/>
      <w:r w:rsidR="00342026">
        <w:rPr>
          <w:rFonts w:ascii="Times New Roman" w:hAnsi="Times New Roman" w:cs="Times New Roman"/>
          <w:sz w:val="24"/>
          <w:szCs w:val="24"/>
          <w:lang w:val="sl-SI"/>
        </w:rPr>
        <w:t>Kulturverba</w:t>
      </w:r>
      <w:r w:rsidR="00BF60E9">
        <w:rPr>
          <w:rFonts w:ascii="Times New Roman" w:hAnsi="Times New Roman" w:cs="Times New Roman"/>
          <w:sz w:val="24"/>
          <w:szCs w:val="24"/>
          <w:lang w:val="sl-SI"/>
        </w:rPr>
        <w:t>n</w:t>
      </w:r>
      <w:r w:rsidR="00342026">
        <w:rPr>
          <w:rFonts w:ascii="Times New Roman" w:hAnsi="Times New Roman" w:cs="Times New Roman"/>
          <w:sz w:val="24"/>
          <w:szCs w:val="24"/>
          <w:lang w:val="sl-SI"/>
        </w:rPr>
        <w:t>d</w:t>
      </w:r>
      <w:proofErr w:type="spellEnd"/>
      <w:r w:rsidR="00342026">
        <w:rPr>
          <w:rFonts w:ascii="Times New Roman" w:hAnsi="Times New Roman" w:cs="Times New Roman"/>
          <w:sz w:val="24"/>
          <w:szCs w:val="24"/>
          <w:lang w:val="sl-SI"/>
        </w:rPr>
        <w:t xml:space="preserve">), ki je </w:t>
      </w:r>
      <w:r w:rsidR="0086688E">
        <w:rPr>
          <w:rFonts w:ascii="Times New Roman" w:hAnsi="Times New Roman" w:cs="Times New Roman"/>
          <w:sz w:val="24"/>
          <w:szCs w:val="24"/>
          <w:lang w:val="sl-SI"/>
        </w:rPr>
        <w:t xml:space="preserve">v </w:t>
      </w:r>
      <w:r w:rsidR="008C1626">
        <w:rPr>
          <w:rFonts w:ascii="Times New Roman" w:hAnsi="Times New Roman" w:cs="Times New Roman"/>
          <w:sz w:val="24"/>
          <w:szCs w:val="24"/>
          <w:lang w:val="sl-SI"/>
        </w:rPr>
        <w:t>izvirniku</w:t>
      </w:r>
      <w:r w:rsidR="0086688E"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r w:rsidR="00342026">
        <w:rPr>
          <w:rFonts w:ascii="Times New Roman" w:hAnsi="Times New Roman" w:cs="Times New Roman"/>
          <w:sz w:val="24"/>
          <w:szCs w:val="24"/>
          <w:lang w:val="sl-SI"/>
        </w:rPr>
        <w:t>apost</w:t>
      </w:r>
      <w:r w:rsidR="00676575">
        <w:rPr>
          <w:rFonts w:ascii="Times New Roman" w:hAnsi="Times New Roman" w:cs="Times New Roman"/>
          <w:sz w:val="24"/>
          <w:szCs w:val="24"/>
          <w:lang w:val="sl-SI"/>
        </w:rPr>
        <w:t>r</w:t>
      </w:r>
      <w:r w:rsidR="00342026">
        <w:rPr>
          <w:rFonts w:ascii="Times New Roman" w:hAnsi="Times New Roman" w:cs="Times New Roman"/>
          <w:sz w:val="24"/>
          <w:szCs w:val="24"/>
          <w:lang w:val="sl-SI"/>
        </w:rPr>
        <w:t xml:space="preserve">ofirana, </w:t>
      </w:r>
      <w:r w:rsidR="0086688E">
        <w:rPr>
          <w:rFonts w:ascii="Times New Roman" w:hAnsi="Times New Roman" w:cs="Times New Roman"/>
          <w:sz w:val="24"/>
          <w:szCs w:val="24"/>
          <w:lang w:val="sl-SI"/>
        </w:rPr>
        <w:t xml:space="preserve">nastane </w:t>
      </w:r>
      <w:r w:rsidR="00342026">
        <w:rPr>
          <w:rFonts w:ascii="Times New Roman" w:hAnsi="Times New Roman" w:cs="Times New Roman"/>
          <w:sz w:val="24"/>
          <w:szCs w:val="24"/>
          <w:lang w:val="sl-SI"/>
        </w:rPr>
        <w:t xml:space="preserve">slovensko kulturno društvo. </w:t>
      </w:r>
      <w:r w:rsidR="009E7CB6">
        <w:rPr>
          <w:rFonts w:ascii="Times New Roman" w:hAnsi="Times New Roman" w:cs="Times New Roman"/>
          <w:sz w:val="24"/>
          <w:szCs w:val="24"/>
          <w:lang w:val="sl-SI"/>
        </w:rPr>
        <w:t xml:space="preserve">Avtorski naglici pripisujem tudi napačno </w:t>
      </w:r>
      <w:r w:rsidR="009752D7">
        <w:rPr>
          <w:rFonts w:ascii="Times New Roman" w:hAnsi="Times New Roman" w:cs="Times New Roman"/>
          <w:sz w:val="24"/>
          <w:szCs w:val="24"/>
          <w:lang w:val="sl-SI"/>
        </w:rPr>
        <w:t>datiranje</w:t>
      </w:r>
      <w:r w:rsidR="009E7CB6">
        <w:rPr>
          <w:rFonts w:ascii="Times New Roman" w:hAnsi="Times New Roman" w:cs="Times New Roman"/>
          <w:sz w:val="24"/>
          <w:szCs w:val="24"/>
          <w:lang w:val="sl-SI"/>
        </w:rPr>
        <w:t xml:space="preserve"> nasilne izselitve koroških Slovencev v aprilu in oktobru 1941 (str. 182), pravilno aprila 1942. Nekako od </w:t>
      </w:r>
      <w:r w:rsidR="0072779A">
        <w:rPr>
          <w:rFonts w:ascii="Times New Roman" w:hAnsi="Times New Roman" w:cs="Times New Roman"/>
          <w:sz w:val="24"/>
          <w:szCs w:val="24"/>
          <w:lang w:val="sl-SI"/>
        </w:rPr>
        <w:t>septembra</w:t>
      </w:r>
      <w:r w:rsidR="009E7CB6">
        <w:rPr>
          <w:rFonts w:ascii="Times New Roman" w:hAnsi="Times New Roman" w:cs="Times New Roman"/>
          <w:sz w:val="24"/>
          <w:szCs w:val="24"/>
          <w:lang w:val="sl-SI"/>
        </w:rPr>
        <w:t xml:space="preserve"> 1942 naprej je </w:t>
      </w:r>
      <w:r w:rsidR="009752D7">
        <w:rPr>
          <w:rFonts w:ascii="Times New Roman" w:hAnsi="Times New Roman" w:cs="Times New Roman"/>
          <w:sz w:val="24"/>
          <w:szCs w:val="24"/>
          <w:lang w:val="sl-SI"/>
        </w:rPr>
        <w:t>potekalo</w:t>
      </w:r>
      <w:r w:rsidR="009E7CB6">
        <w:rPr>
          <w:rFonts w:ascii="Times New Roman" w:hAnsi="Times New Roman" w:cs="Times New Roman"/>
          <w:sz w:val="24"/>
          <w:szCs w:val="24"/>
          <w:lang w:val="sl-SI"/>
        </w:rPr>
        <w:t xml:space="preserve"> razkrivanje mreže Osvobodilne fronte na področju Železne Kaple, Sel in Borovelj</w:t>
      </w:r>
      <w:r w:rsidR="009752D7">
        <w:rPr>
          <w:rFonts w:ascii="Times New Roman" w:hAnsi="Times New Roman" w:cs="Times New Roman"/>
          <w:sz w:val="24"/>
          <w:szCs w:val="24"/>
          <w:lang w:val="sl-SI"/>
        </w:rPr>
        <w:t>,</w:t>
      </w:r>
      <w:r w:rsidR="009E7CB6"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r w:rsidR="0072779A">
        <w:rPr>
          <w:rFonts w:ascii="Times New Roman" w:hAnsi="Times New Roman" w:cs="Times New Roman"/>
          <w:sz w:val="24"/>
          <w:szCs w:val="24"/>
          <w:lang w:val="sl-SI"/>
        </w:rPr>
        <w:t xml:space="preserve">sledile </w:t>
      </w:r>
      <w:r w:rsidR="009752D7">
        <w:rPr>
          <w:rFonts w:ascii="Times New Roman" w:hAnsi="Times New Roman" w:cs="Times New Roman"/>
          <w:sz w:val="24"/>
          <w:szCs w:val="24"/>
          <w:lang w:val="sl-SI"/>
        </w:rPr>
        <w:t xml:space="preserve">pa </w:t>
      </w:r>
      <w:r w:rsidR="0072779A">
        <w:rPr>
          <w:rFonts w:ascii="Times New Roman" w:hAnsi="Times New Roman" w:cs="Times New Roman"/>
          <w:sz w:val="24"/>
          <w:szCs w:val="24"/>
          <w:lang w:val="sl-SI"/>
        </w:rPr>
        <w:t>so</w:t>
      </w:r>
      <w:r w:rsidR="009E7CB6">
        <w:rPr>
          <w:rFonts w:ascii="Times New Roman" w:hAnsi="Times New Roman" w:cs="Times New Roman"/>
          <w:sz w:val="24"/>
          <w:szCs w:val="24"/>
          <w:lang w:val="sl-SI"/>
        </w:rPr>
        <w:t xml:space="preserve"> velike aretacije, pregoni in smrtne obsodbe.</w:t>
      </w:r>
    </w:p>
    <w:p w14:paraId="2C2501BE" w14:textId="0A89421E" w:rsidR="00DF68EE" w:rsidRDefault="00F043EC" w:rsidP="006D19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 xml:space="preserve">Življenje Rudolfa </w:t>
      </w:r>
      <w:proofErr w:type="spellStart"/>
      <w:r>
        <w:rPr>
          <w:rFonts w:ascii="Times New Roman" w:hAnsi="Times New Roman" w:cs="Times New Roman"/>
          <w:sz w:val="24"/>
          <w:szCs w:val="24"/>
          <w:lang w:val="sl-SI"/>
        </w:rPr>
        <w:t>Bl</w:t>
      </w:r>
      <w:r w:rsidR="00BF60E9">
        <w:rPr>
          <w:rFonts w:ascii="Times New Roman" w:hAnsi="Times New Roman" w:cs="Times New Roman"/>
          <w:sz w:val="24"/>
          <w:szCs w:val="24"/>
          <w:lang w:val="sl-SI"/>
        </w:rPr>
        <w:t>ü</w:t>
      </w:r>
      <w:r>
        <w:rPr>
          <w:rFonts w:ascii="Times New Roman" w:hAnsi="Times New Roman" w:cs="Times New Roman"/>
          <w:sz w:val="24"/>
          <w:szCs w:val="24"/>
          <w:lang w:val="sl-SI"/>
        </w:rPr>
        <w:t>mla</w:t>
      </w:r>
      <w:proofErr w:type="spellEnd"/>
      <w:r>
        <w:rPr>
          <w:rFonts w:ascii="Times New Roman" w:hAnsi="Times New Roman" w:cs="Times New Roman"/>
          <w:sz w:val="24"/>
          <w:szCs w:val="24"/>
          <w:lang w:val="sl-SI"/>
        </w:rPr>
        <w:t xml:space="preserve"> postavlja Josef </w:t>
      </w:r>
      <w:proofErr w:type="spellStart"/>
      <w:r>
        <w:rPr>
          <w:rFonts w:ascii="Times New Roman" w:hAnsi="Times New Roman" w:cs="Times New Roman"/>
          <w:sz w:val="24"/>
          <w:szCs w:val="24"/>
          <w:lang w:val="sl-SI"/>
        </w:rPr>
        <w:t>Till</w:t>
      </w:r>
      <w:proofErr w:type="spellEnd"/>
      <w:r w:rsidR="00BF60E9"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r w:rsidR="00F26CC3">
        <w:rPr>
          <w:rFonts w:ascii="Times New Roman" w:hAnsi="Times New Roman" w:cs="Times New Roman"/>
          <w:sz w:val="24"/>
          <w:szCs w:val="24"/>
          <w:lang w:val="sl-SI"/>
        </w:rPr>
        <w:t>v okvir splošnega verskega (</w:t>
      </w:r>
      <w:proofErr w:type="spellStart"/>
      <w:r w:rsidR="00F26CC3">
        <w:rPr>
          <w:rFonts w:ascii="Times New Roman" w:hAnsi="Times New Roman" w:cs="Times New Roman"/>
          <w:sz w:val="24"/>
          <w:szCs w:val="24"/>
          <w:lang w:val="sl-SI"/>
        </w:rPr>
        <w:t>verskopolitičnega</w:t>
      </w:r>
      <w:proofErr w:type="spellEnd"/>
      <w:r w:rsidR="00F26CC3">
        <w:rPr>
          <w:rFonts w:ascii="Times New Roman" w:hAnsi="Times New Roman" w:cs="Times New Roman"/>
          <w:sz w:val="24"/>
          <w:szCs w:val="24"/>
          <w:lang w:val="sl-SI"/>
        </w:rPr>
        <w:t xml:space="preserve">) in družbenega življenja vse od razpada </w:t>
      </w:r>
      <w:proofErr w:type="spellStart"/>
      <w:r w:rsidR="00F26CC3">
        <w:rPr>
          <w:rFonts w:ascii="Times New Roman" w:hAnsi="Times New Roman" w:cs="Times New Roman"/>
          <w:sz w:val="24"/>
          <w:szCs w:val="24"/>
          <w:lang w:val="sl-SI"/>
        </w:rPr>
        <w:t>avstroogrske</w:t>
      </w:r>
      <w:proofErr w:type="spellEnd"/>
      <w:r w:rsidR="00F26CC3">
        <w:rPr>
          <w:rFonts w:ascii="Times New Roman" w:hAnsi="Times New Roman" w:cs="Times New Roman"/>
          <w:sz w:val="24"/>
          <w:szCs w:val="24"/>
          <w:lang w:val="sl-SI"/>
        </w:rPr>
        <w:t xml:space="preserve"> monarhije do prvih dveh desetlet</w:t>
      </w:r>
      <w:r w:rsidR="00BF60E9">
        <w:rPr>
          <w:rFonts w:ascii="Times New Roman" w:hAnsi="Times New Roman" w:cs="Times New Roman"/>
          <w:sz w:val="24"/>
          <w:szCs w:val="24"/>
          <w:lang w:val="sl-SI"/>
        </w:rPr>
        <w:t>i</w:t>
      </w:r>
      <w:r w:rsidR="00F26CC3">
        <w:rPr>
          <w:rFonts w:ascii="Times New Roman" w:hAnsi="Times New Roman" w:cs="Times New Roman"/>
          <w:sz w:val="24"/>
          <w:szCs w:val="24"/>
          <w:lang w:val="sl-SI"/>
        </w:rPr>
        <w:t xml:space="preserve">j </w:t>
      </w:r>
      <w:r w:rsidR="00991447">
        <w:rPr>
          <w:rFonts w:ascii="Times New Roman" w:hAnsi="Times New Roman" w:cs="Times New Roman"/>
          <w:sz w:val="24"/>
          <w:szCs w:val="24"/>
          <w:lang w:val="sl-SI"/>
        </w:rPr>
        <w:t>d</w:t>
      </w:r>
      <w:r w:rsidR="00F26CC3">
        <w:rPr>
          <w:rFonts w:ascii="Times New Roman" w:hAnsi="Times New Roman" w:cs="Times New Roman"/>
          <w:sz w:val="24"/>
          <w:szCs w:val="24"/>
          <w:lang w:val="sl-SI"/>
        </w:rPr>
        <w:t xml:space="preserve">ruge republike. </w:t>
      </w:r>
      <w:r w:rsidR="006C1C87">
        <w:rPr>
          <w:rFonts w:ascii="Times New Roman" w:hAnsi="Times New Roman" w:cs="Times New Roman"/>
          <w:sz w:val="24"/>
          <w:szCs w:val="24"/>
          <w:lang w:val="sl-SI"/>
        </w:rPr>
        <w:t xml:space="preserve">Kritično razpravlja o avstrijskem episkopatu in njegovih stališčih do velike vojne </w:t>
      </w:r>
      <w:r w:rsidR="00EF0B83">
        <w:rPr>
          <w:rFonts w:ascii="Times New Roman" w:hAnsi="Times New Roman" w:cs="Times New Roman"/>
          <w:sz w:val="24"/>
          <w:szCs w:val="24"/>
          <w:lang w:val="sl-SI"/>
        </w:rPr>
        <w:t xml:space="preserve">ter </w:t>
      </w:r>
      <w:r w:rsidR="006C1C87">
        <w:rPr>
          <w:rFonts w:ascii="Times New Roman" w:hAnsi="Times New Roman" w:cs="Times New Roman"/>
          <w:sz w:val="24"/>
          <w:szCs w:val="24"/>
          <w:lang w:val="sl-SI"/>
        </w:rPr>
        <w:t>ocenjuje, da se nikakor niso ujemala z mirovnimi prizadevanji papeža Benedikta XV.</w:t>
      </w:r>
      <w:r w:rsidR="00156307">
        <w:rPr>
          <w:rFonts w:ascii="Times New Roman" w:hAnsi="Times New Roman" w:cs="Times New Roman"/>
          <w:sz w:val="24"/>
          <w:szCs w:val="24"/>
          <w:lang w:val="sl-SI"/>
        </w:rPr>
        <w:t xml:space="preserve"> Njegova razmišljanja o odnosu katoliške </w:t>
      </w:r>
      <w:r w:rsidR="0044428C">
        <w:rPr>
          <w:rFonts w:ascii="Times New Roman" w:hAnsi="Times New Roman" w:cs="Times New Roman"/>
          <w:sz w:val="24"/>
          <w:szCs w:val="24"/>
          <w:lang w:val="sl-SI"/>
        </w:rPr>
        <w:t xml:space="preserve">cerkve do povojne demokracije (po prvi svetovni vojni nasploh), do socialnih demokratov posebej </w:t>
      </w:r>
      <w:r w:rsidR="00EF0B83">
        <w:rPr>
          <w:rFonts w:ascii="Times New Roman" w:hAnsi="Times New Roman" w:cs="Times New Roman"/>
          <w:sz w:val="24"/>
          <w:szCs w:val="24"/>
          <w:lang w:val="sl-SI"/>
        </w:rPr>
        <w:t xml:space="preserve">ter </w:t>
      </w:r>
      <w:r w:rsidR="0044428C">
        <w:rPr>
          <w:rFonts w:ascii="Times New Roman" w:hAnsi="Times New Roman" w:cs="Times New Roman"/>
          <w:sz w:val="24"/>
          <w:szCs w:val="24"/>
          <w:lang w:val="sl-SI"/>
        </w:rPr>
        <w:t xml:space="preserve">stanovske države (v terminologiji številnih zgodovinarjev do </w:t>
      </w:r>
      <w:proofErr w:type="spellStart"/>
      <w:r w:rsidR="0044428C">
        <w:rPr>
          <w:rFonts w:ascii="Times New Roman" w:hAnsi="Times New Roman" w:cs="Times New Roman"/>
          <w:sz w:val="24"/>
          <w:szCs w:val="24"/>
          <w:lang w:val="sl-SI"/>
        </w:rPr>
        <w:t>avstrofašizma</w:t>
      </w:r>
      <w:proofErr w:type="spellEnd"/>
      <w:r w:rsidR="0044428C">
        <w:rPr>
          <w:rFonts w:ascii="Times New Roman" w:hAnsi="Times New Roman" w:cs="Times New Roman"/>
          <w:sz w:val="24"/>
          <w:szCs w:val="24"/>
          <w:lang w:val="sl-SI"/>
        </w:rPr>
        <w:t>)</w:t>
      </w:r>
      <w:r w:rsidR="00DF68EE">
        <w:rPr>
          <w:rFonts w:ascii="Times New Roman" w:hAnsi="Times New Roman" w:cs="Times New Roman"/>
          <w:sz w:val="24"/>
          <w:szCs w:val="24"/>
          <w:lang w:val="sl-SI"/>
        </w:rPr>
        <w:t xml:space="preserve"> in njenih idejnih temelj</w:t>
      </w:r>
      <w:r w:rsidR="00EF0B83">
        <w:rPr>
          <w:rFonts w:ascii="Times New Roman" w:hAnsi="Times New Roman" w:cs="Times New Roman"/>
          <w:sz w:val="24"/>
          <w:szCs w:val="24"/>
          <w:lang w:val="sl-SI"/>
        </w:rPr>
        <w:t>ev</w:t>
      </w:r>
      <w:r w:rsidR="00DF68EE">
        <w:rPr>
          <w:rFonts w:ascii="Times New Roman" w:hAnsi="Times New Roman" w:cs="Times New Roman"/>
          <w:sz w:val="24"/>
          <w:szCs w:val="24"/>
          <w:lang w:val="sl-SI"/>
        </w:rPr>
        <w:t xml:space="preserve"> (str. 129</w:t>
      </w:r>
      <w:r w:rsidR="00991447">
        <w:rPr>
          <w:rFonts w:ascii="Times New Roman" w:hAnsi="Times New Roman" w:cs="Times New Roman"/>
          <w:sz w:val="24"/>
          <w:szCs w:val="24"/>
          <w:lang w:val="sl-SI"/>
        </w:rPr>
        <w:t>–</w:t>
      </w:r>
      <w:r w:rsidR="00DF68EE">
        <w:rPr>
          <w:rFonts w:ascii="Times New Roman" w:hAnsi="Times New Roman" w:cs="Times New Roman"/>
          <w:sz w:val="24"/>
          <w:szCs w:val="24"/>
          <w:lang w:val="sl-SI"/>
        </w:rPr>
        <w:t>153)</w:t>
      </w:r>
      <w:r w:rsidR="0044428C">
        <w:rPr>
          <w:rFonts w:ascii="Times New Roman" w:hAnsi="Times New Roman" w:cs="Times New Roman"/>
          <w:sz w:val="24"/>
          <w:szCs w:val="24"/>
          <w:lang w:val="sl-SI"/>
        </w:rPr>
        <w:t xml:space="preserve"> so gotovo izhodišča za nadaljnje diskusije.</w:t>
      </w:r>
      <w:r w:rsidR="006C1C87"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</w:p>
    <w:p w14:paraId="22C090C5" w14:textId="704B7AA7" w:rsidR="00BF60E9" w:rsidRDefault="006C1C87" w:rsidP="006D19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 xml:space="preserve">Pri ekskurzu o Antonu Vogrincu, ki je </w:t>
      </w:r>
      <w:r w:rsidR="00991447">
        <w:rPr>
          <w:rFonts w:ascii="Times New Roman" w:hAnsi="Times New Roman" w:cs="Times New Roman"/>
          <w:sz w:val="24"/>
          <w:szCs w:val="24"/>
          <w:lang w:val="sl-SI"/>
        </w:rPr>
        <w:t xml:space="preserve">na </w:t>
      </w:r>
      <w:r>
        <w:rPr>
          <w:rFonts w:ascii="Times New Roman" w:hAnsi="Times New Roman" w:cs="Times New Roman"/>
          <w:sz w:val="24"/>
          <w:szCs w:val="24"/>
          <w:lang w:val="sl-SI"/>
        </w:rPr>
        <w:t>začetk</w:t>
      </w:r>
      <w:r w:rsidR="00991447">
        <w:rPr>
          <w:rFonts w:ascii="Times New Roman" w:hAnsi="Times New Roman" w:cs="Times New Roman"/>
          <w:sz w:val="24"/>
          <w:szCs w:val="24"/>
          <w:lang w:val="sl-SI"/>
        </w:rPr>
        <w:t>u</w: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 20. stoletja naletel na cerkveno nerazumevanje in odklanjanje, bi kazalo več pozornosti nameni</w:t>
      </w:r>
      <w:r w:rsidR="00EF0B83">
        <w:rPr>
          <w:rFonts w:ascii="Times New Roman" w:hAnsi="Times New Roman" w:cs="Times New Roman"/>
          <w:sz w:val="24"/>
          <w:szCs w:val="24"/>
          <w:lang w:val="sl-SI"/>
        </w:rPr>
        <w:t>t</w: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i Vogrinčevim izkušnjam s koroškimi protestanti. Iz </w:t>
      </w:r>
      <w:r w:rsidRPr="00A433EA">
        <w:rPr>
          <w:rFonts w:ascii="Times New Roman" w:hAnsi="Times New Roman" w:cs="Times New Roman"/>
          <w:i/>
          <w:sz w:val="24"/>
          <w:szCs w:val="24"/>
          <w:lang w:val="sl-SI"/>
        </w:rPr>
        <w:t>Zbranih del</w: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 Franca Ksaverja Meška lahko sklepamo, da je tudi on imel pozitivne izkušnje s </w:t>
      </w:r>
      <w:r w:rsidR="008555DE">
        <w:rPr>
          <w:rFonts w:ascii="Times New Roman" w:hAnsi="Times New Roman" w:cs="Times New Roman"/>
          <w:sz w:val="24"/>
          <w:szCs w:val="24"/>
          <w:lang w:val="sl-SI"/>
        </w:rPr>
        <w:t xml:space="preserve">protestanti in </w: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protestantskim pastorjem, ko je služboval v </w:t>
      </w:r>
      <w:proofErr w:type="spellStart"/>
      <w:r>
        <w:rPr>
          <w:rFonts w:ascii="Times New Roman" w:hAnsi="Times New Roman" w:cs="Times New Roman"/>
          <w:sz w:val="24"/>
          <w:szCs w:val="24"/>
          <w:lang w:val="sl-SI"/>
        </w:rPr>
        <w:t>Gnesau</w:t>
      </w:r>
      <w:r w:rsidR="008555DE">
        <w:rPr>
          <w:rFonts w:ascii="Times New Roman" w:hAnsi="Times New Roman" w:cs="Times New Roman"/>
          <w:sz w:val="24"/>
          <w:szCs w:val="24"/>
          <w:lang w:val="sl-SI"/>
        </w:rPr>
        <w:t>u</w:t>
      </w:r>
      <w:proofErr w:type="spellEnd"/>
      <w:r w:rsidR="008555DE">
        <w:rPr>
          <w:rFonts w:ascii="Times New Roman" w:hAnsi="Times New Roman" w:cs="Times New Roman"/>
          <w:sz w:val="24"/>
          <w:szCs w:val="24"/>
          <w:lang w:val="sl-SI"/>
        </w:rPr>
        <w:t>, povsem nemškem kraju dežele.</w:t>
      </w:r>
      <w:r w:rsidR="00A51DE8"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</w:p>
    <w:p w14:paraId="507E98A0" w14:textId="477767B3" w:rsidR="008926A1" w:rsidRDefault="00F26CC3" w:rsidP="006D19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sl-SI"/>
        </w:rPr>
        <w:t>Bl</w:t>
      </w:r>
      <w:r w:rsidR="00BF60E9">
        <w:rPr>
          <w:rFonts w:ascii="Times New Roman" w:hAnsi="Times New Roman" w:cs="Times New Roman"/>
          <w:sz w:val="24"/>
          <w:szCs w:val="24"/>
          <w:lang w:val="sl-SI"/>
        </w:rPr>
        <w:t>ü</w:t>
      </w:r>
      <w:r>
        <w:rPr>
          <w:rFonts w:ascii="Times New Roman" w:hAnsi="Times New Roman" w:cs="Times New Roman"/>
          <w:sz w:val="24"/>
          <w:szCs w:val="24"/>
          <w:lang w:val="sl-SI"/>
        </w:rPr>
        <w:t>ml</w:t>
      </w:r>
      <w:proofErr w:type="spellEnd"/>
      <w:r>
        <w:rPr>
          <w:rFonts w:ascii="Times New Roman" w:hAnsi="Times New Roman" w:cs="Times New Roman"/>
          <w:sz w:val="24"/>
          <w:szCs w:val="24"/>
          <w:lang w:val="sl-SI"/>
        </w:rPr>
        <w:t xml:space="preserve"> je izhajal iz revne družine </w:t>
      </w:r>
      <w:r w:rsidR="00EF0B83">
        <w:rPr>
          <w:rFonts w:ascii="Times New Roman" w:hAnsi="Times New Roman" w:cs="Times New Roman"/>
          <w:sz w:val="24"/>
          <w:szCs w:val="24"/>
          <w:lang w:val="sl-SI"/>
        </w:rPr>
        <w:t>iz</w: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 Krnic</w:t>
      </w:r>
      <w:r w:rsidR="00EF0B83">
        <w:rPr>
          <w:rFonts w:ascii="Times New Roman" w:hAnsi="Times New Roman" w:cs="Times New Roman"/>
          <w:sz w:val="24"/>
          <w:szCs w:val="24"/>
          <w:lang w:val="sl-SI"/>
        </w:rPr>
        <w:t>e</w: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, ki </w:t>
      </w:r>
      <w:r w:rsidR="007C50B7">
        <w:rPr>
          <w:rFonts w:ascii="Times New Roman" w:hAnsi="Times New Roman" w:cs="Times New Roman"/>
          <w:sz w:val="24"/>
          <w:szCs w:val="24"/>
          <w:lang w:val="sl-SI"/>
        </w:rPr>
        <w:t>je</w: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 spadal</w:t>
      </w:r>
      <w:r w:rsidR="007C50B7">
        <w:rPr>
          <w:rFonts w:ascii="Times New Roman" w:hAnsi="Times New Roman" w:cs="Times New Roman"/>
          <w:sz w:val="24"/>
          <w:szCs w:val="24"/>
          <w:lang w:val="sl-SI"/>
        </w:rPr>
        <w:t>a</w: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 pod faro Šentpavel na Zilji. V nemščini se je izuril, kot številni njegovi sovrstniki slovenskega rodu</w:t>
      </w:r>
      <w:r w:rsidR="008555DE">
        <w:rPr>
          <w:rFonts w:ascii="Times New Roman" w:hAnsi="Times New Roman" w:cs="Times New Roman"/>
          <w:sz w:val="24"/>
          <w:szCs w:val="24"/>
          <w:lang w:val="sl-SI"/>
        </w:rPr>
        <w:t>,</w: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 na celovški benediktinski </w:t>
      </w:r>
      <w:r w:rsidR="00DF68EE">
        <w:rPr>
          <w:rFonts w:ascii="Times New Roman" w:hAnsi="Times New Roman" w:cs="Times New Roman"/>
          <w:sz w:val="24"/>
          <w:szCs w:val="24"/>
          <w:lang w:val="sl-SI"/>
        </w:rPr>
        <w:lastRenderedPageBreak/>
        <w:t xml:space="preserve">glavni </w:t>
      </w:r>
      <w:r>
        <w:rPr>
          <w:rFonts w:ascii="Times New Roman" w:hAnsi="Times New Roman" w:cs="Times New Roman"/>
          <w:sz w:val="24"/>
          <w:szCs w:val="24"/>
          <w:lang w:val="sl-SI"/>
        </w:rPr>
        <w:t>šoli. Vstopil je v celovško humanistično gimnazijo</w:t>
      </w:r>
      <w:r w:rsidR="008555DE">
        <w:rPr>
          <w:rFonts w:ascii="Times New Roman" w:hAnsi="Times New Roman" w:cs="Times New Roman"/>
          <w:sz w:val="24"/>
          <w:szCs w:val="24"/>
          <w:lang w:val="sl-SI"/>
        </w:rPr>
        <w:t xml:space="preserve"> in po </w:t>
      </w:r>
      <w:proofErr w:type="spellStart"/>
      <w:r w:rsidR="008555DE">
        <w:rPr>
          <w:rFonts w:ascii="Times New Roman" w:hAnsi="Times New Roman" w:cs="Times New Roman"/>
          <w:sz w:val="24"/>
          <w:szCs w:val="24"/>
          <w:lang w:val="sl-SI"/>
        </w:rPr>
        <w:t>Tillu</w:t>
      </w:r>
      <w:proofErr w:type="spellEnd"/>
      <w:r w:rsidR="008555DE">
        <w:rPr>
          <w:rFonts w:ascii="Times New Roman" w:hAnsi="Times New Roman" w:cs="Times New Roman"/>
          <w:sz w:val="24"/>
          <w:szCs w:val="24"/>
          <w:lang w:val="sl-SI"/>
        </w:rPr>
        <w:t xml:space="preserve"> sodeloval pri listu </w:t>
      </w:r>
      <w:r w:rsidR="008555DE" w:rsidRPr="00A433EA">
        <w:rPr>
          <w:rFonts w:ascii="Times New Roman" w:hAnsi="Times New Roman" w:cs="Times New Roman"/>
          <w:i/>
          <w:sz w:val="24"/>
          <w:szCs w:val="24"/>
          <w:lang w:val="sl-SI"/>
        </w:rPr>
        <w:t xml:space="preserve">Vzbudi se </w:t>
      </w:r>
      <w:proofErr w:type="spellStart"/>
      <w:r w:rsidR="008555DE" w:rsidRPr="00A433EA">
        <w:rPr>
          <w:rFonts w:ascii="Times New Roman" w:hAnsi="Times New Roman" w:cs="Times New Roman"/>
          <w:i/>
          <w:sz w:val="24"/>
          <w:szCs w:val="24"/>
          <w:lang w:val="sl-SI"/>
        </w:rPr>
        <w:t>Sloven</w:t>
      </w:r>
      <w:proofErr w:type="spellEnd"/>
      <w:r w:rsidR="008555DE">
        <w:rPr>
          <w:rFonts w:ascii="Times New Roman" w:hAnsi="Times New Roman" w:cs="Times New Roman"/>
          <w:sz w:val="24"/>
          <w:szCs w:val="24"/>
          <w:lang w:val="sl-SI"/>
        </w:rPr>
        <w:t>.</w: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r w:rsidR="008555DE">
        <w:rPr>
          <w:rFonts w:ascii="Times New Roman" w:hAnsi="Times New Roman" w:cs="Times New Roman"/>
          <w:sz w:val="24"/>
          <w:szCs w:val="24"/>
          <w:lang w:val="sl-SI"/>
        </w:rPr>
        <w:t>P</w: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rebival </w:t>
      </w:r>
      <w:r w:rsidR="008555DE">
        <w:rPr>
          <w:rFonts w:ascii="Times New Roman" w:hAnsi="Times New Roman" w:cs="Times New Roman"/>
          <w:sz w:val="24"/>
          <w:szCs w:val="24"/>
          <w:lang w:val="sl-SI"/>
        </w:rPr>
        <w:t xml:space="preserve">je </w: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v </w:t>
      </w:r>
      <w:proofErr w:type="spellStart"/>
      <w:r w:rsidR="007C50B7">
        <w:rPr>
          <w:rFonts w:ascii="Times New Roman" w:hAnsi="Times New Roman" w:cs="Times New Roman"/>
          <w:sz w:val="24"/>
          <w:szCs w:val="24"/>
          <w:lang w:val="sl-SI"/>
        </w:rPr>
        <w:t>m</w:t>
      </w:r>
      <w:r>
        <w:rPr>
          <w:rFonts w:ascii="Times New Roman" w:hAnsi="Times New Roman" w:cs="Times New Roman"/>
          <w:sz w:val="24"/>
          <w:szCs w:val="24"/>
          <w:lang w:val="sl-SI"/>
        </w:rPr>
        <w:t>arijanišču</w:t>
      </w:r>
      <w:proofErr w:type="spellEnd"/>
      <w:r>
        <w:rPr>
          <w:rFonts w:ascii="Times New Roman" w:hAnsi="Times New Roman" w:cs="Times New Roman"/>
          <w:sz w:val="24"/>
          <w:szCs w:val="24"/>
          <w:lang w:val="sl-SI"/>
        </w:rPr>
        <w:t xml:space="preserve"> in se po maturi odločil za študij teologije, ki ga je </w:t>
      </w:r>
      <w:r w:rsidR="003F6D6E">
        <w:rPr>
          <w:rFonts w:ascii="Times New Roman" w:hAnsi="Times New Roman" w:cs="Times New Roman"/>
          <w:sz w:val="24"/>
          <w:szCs w:val="24"/>
          <w:lang w:val="sl-SI"/>
        </w:rPr>
        <w:t>za</w:t>
      </w:r>
      <w:r w:rsidR="008555DE">
        <w:rPr>
          <w:rFonts w:ascii="Times New Roman" w:hAnsi="Times New Roman" w:cs="Times New Roman"/>
          <w:sz w:val="24"/>
          <w:szCs w:val="24"/>
          <w:lang w:val="sl-SI"/>
        </w:rPr>
        <w:t>č</w: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el v Celovcu, nadaljeval v Mariboru in zaključil </w:t>
      </w:r>
      <w:r w:rsidR="007C50B7">
        <w:rPr>
          <w:rFonts w:ascii="Times New Roman" w:hAnsi="Times New Roman" w:cs="Times New Roman"/>
          <w:sz w:val="24"/>
          <w:szCs w:val="24"/>
          <w:lang w:val="sl-SI"/>
        </w:rPr>
        <w:t xml:space="preserve">leta </w:t>
      </w:r>
      <w:r w:rsidR="00D954F7">
        <w:rPr>
          <w:rFonts w:ascii="Times New Roman" w:hAnsi="Times New Roman" w:cs="Times New Roman"/>
          <w:sz w:val="24"/>
          <w:szCs w:val="24"/>
          <w:lang w:val="sl-SI"/>
        </w:rPr>
        <w:t xml:space="preserve">1922 </w: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v Ljubljani. </w:t>
      </w:r>
      <w:r w:rsidR="00D954F7">
        <w:rPr>
          <w:rFonts w:ascii="Times New Roman" w:hAnsi="Times New Roman" w:cs="Times New Roman"/>
          <w:sz w:val="24"/>
          <w:szCs w:val="24"/>
          <w:lang w:val="sl-SI"/>
        </w:rPr>
        <w:t xml:space="preserve">Študij </w:t>
      </w:r>
      <w:r w:rsidR="008555DE">
        <w:rPr>
          <w:rFonts w:ascii="Times New Roman" w:hAnsi="Times New Roman" w:cs="Times New Roman"/>
          <w:sz w:val="24"/>
          <w:szCs w:val="24"/>
          <w:lang w:val="sl-SI"/>
        </w:rPr>
        <w:t xml:space="preserve">teologije </w:t>
      </w:r>
      <w:r w:rsidR="00D954F7">
        <w:rPr>
          <w:rFonts w:ascii="Times New Roman" w:hAnsi="Times New Roman" w:cs="Times New Roman"/>
          <w:sz w:val="24"/>
          <w:szCs w:val="24"/>
          <w:lang w:val="sl-SI"/>
        </w:rPr>
        <w:t xml:space="preserve">je nadaljeval na Dunaju in ga zaključil z doktoratom pri </w:t>
      </w:r>
      <w:proofErr w:type="spellStart"/>
      <w:r w:rsidR="00D954F7">
        <w:rPr>
          <w:rFonts w:ascii="Times New Roman" w:hAnsi="Times New Roman" w:cs="Times New Roman"/>
          <w:sz w:val="24"/>
          <w:szCs w:val="24"/>
          <w:lang w:val="sl-SI"/>
        </w:rPr>
        <w:t>Theodorju</w:t>
      </w:r>
      <w:proofErr w:type="spellEnd"/>
      <w:r w:rsidR="00D954F7"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proofErr w:type="spellStart"/>
      <w:r w:rsidR="00D954F7">
        <w:rPr>
          <w:rFonts w:ascii="Times New Roman" w:hAnsi="Times New Roman" w:cs="Times New Roman"/>
          <w:sz w:val="24"/>
          <w:szCs w:val="24"/>
          <w:lang w:val="sl-SI"/>
        </w:rPr>
        <w:t>Innitzerju</w:t>
      </w:r>
      <w:proofErr w:type="spellEnd"/>
      <w:r w:rsidR="00D954F7">
        <w:rPr>
          <w:rFonts w:ascii="Times New Roman" w:hAnsi="Times New Roman" w:cs="Times New Roman"/>
          <w:sz w:val="24"/>
          <w:szCs w:val="24"/>
          <w:lang w:val="sl-SI"/>
        </w:rPr>
        <w:t>, poznejšem dunajskem kardinalu. V</w:t>
      </w:r>
      <w:r w:rsidR="006D195D">
        <w:rPr>
          <w:rFonts w:ascii="Times New Roman" w:hAnsi="Times New Roman" w:cs="Times New Roman"/>
          <w:sz w:val="24"/>
          <w:szCs w:val="24"/>
          <w:lang w:val="sl-SI"/>
        </w:rPr>
        <w:t xml:space="preserve"> tem času se je seznanil z </w:t>
      </w:r>
      <w:proofErr w:type="spellStart"/>
      <w:r w:rsidR="006D195D">
        <w:rPr>
          <w:rFonts w:ascii="Times New Roman" w:hAnsi="Times New Roman" w:cs="Times New Roman"/>
          <w:sz w:val="24"/>
          <w:szCs w:val="24"/>
          <w:lang w:val="sl-SI"/>
        </w:rPr>
        <w:t>Igna</w:t>
      </w:r>
      <w:r w:rsidR="00D954F7">
        <w:rPr>
          <w:rFonts w:ascii="Times New Roman" w:hAnsi="Times New Roman" w:cs="Times New Roman"/>
          <w:sz w:val="24"/>
          <w:szCs w:val="24"/>
          <w:lang w:val="sl-SI"/>
        </w:rPr>
        <w:t>zem</w:t>
      </w:r>
      <w:proofErr w:type="spellEnd"/>
      <w:r w:rsidR="00D954F7"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proofErr w:type="spellStart"/>
      <w:r w:rsidR="00D954F7">
        <w:rPr>
          <w:rFonts w:ascii="Times New Roman" w:hAnsi="Times New Roman" w:cs="Times New Roman"/>
          <w:sz w:val="24"/>
          <w:szCs w:val="24"/>
          <w:lang w:val="sl-SI"/>
        </w:rPr>
        <w:t>Seiplom</w:t>
      </w:r>
      <w:proofErr w:type="spellEnd"/>
      <w:r w:rsidR="00E228AC">
        <w:rPr>
          <w:rFonts w:ascii="Times New Roman" w:hAnsi="Times New Roman" w:cs="Times New Roman"/>
          <w:sz w:val="24"/>
          <w:szCs w:val="24"/>
          <w:lang w:val="sl-SI"/>
        </w:rPr>
        <w:t>, avstrijskim kanclerjem in vodilnim predstavnikom političnega katolicizma</w:t>
      </w:r>
      <w:r w:rsidR="00AC318B">
        <w:rPr>
          <w:rFonts w:ascii="Times New Roman" w:hAnsi="Times New Roman" w:cs="Times New Roman"/>
          <w:sz w:val="24"/>
          <w:szCs w:val="24"/>
          <w:lang w:val="sl-SI"/>
        </w:rPr>
        <w:t>,</w:t>
      </w:r>
      <w:r w:rsidR="00D954F7"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r w:rsidR="00E228AC">
        <w:rPr>
          <w:rFonts w:ascii="Times New Roman" w:hAnsi="Times New Roman" w:cs="Times New Roman"/>
          <w:sz w:val="24"/>
          <w:szCs w:val="24"/>
          <w:lang w:val="sl-SI"/>
        </w:rPr>
        <w:t>ter</w:t>
      </w:r>
      <w:r w:rsidR="00D954F7">
        <w:rPr>
          <w:rFonts w:ascii="Times New Roman" w:hAnsi="Times New Roman" w:cs="Times New Roman"/>
          <w:sz w:val="24"/>
          <w:szCs w:val="24"/>
          <w:lang w:val="sl-SI"/>
        </w:rPr>
        <w:t xml:space="preserve"> zaklju</w:t>
      </w:r>
      <w:r w:rsidR="008555DE">
        <w:rPr>
          <w:rFonts w:ascii="Times New Roman" w:hAnsi="Times New Roman" w:cs="Times New Roman"/>
          <w:sz w:val="24"/>
          <w:szCs w:val="24"/>
          <w:lang w:val="sl-SI"/>
        </w:rPr>
        <w:t>č</w:t>
      </w:r>
      <w:r w:rsidR="00D954F7">
        <w:rPr>
          <w:rFonts w:ascii="Times New Roman" w:hAnsi="Times New Roman" w:cs="Times New Roman"/>
          <w:sz w:val="24"/>
          <w:szCs w:val="24"/>
          <w:lang w:val="sl-SI"/>
        </w:rPr>
        <w:t xml:space="preserve">il </w:t>
      </w:r>
      <w:r w:rsidR="008555DE">
        <w:rPr>
          <w:rFonts w:ascii="Times New Roman" w:hAnsi="Times New Roman" w:cs="Times New Roman"/>
          <w:sz w:val="24"/>
          <w:szCs w:val="24"/>
          <w:lang w:val="sl-SI"/>
        </w:rPr>
        <w:t xml:space="preserve">še </w:t>
      </w:r>
      <w:r w:rsidR="00D954F7">
        <w:rPr>
          <w:rFonts w:ascii="Times New Roman" w:hAnsi="Times New Roman" w:cs="Times New Roman"/>
          <w:sz w:val="24"/>
          <w:szCs w:val="24"/>
          <w:lang w:val="sl-SI"/>
        </w:rPr>
        <w:t>študij sociologije (državnopravni študij) z nadaljnjim doktoratom.</w:t>
      </w:r>
      <w:r w:rsidR="00A51DE8"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r w:rsidR="00C04E30">
        <w:rPr>
          <w:rFonts w:ascii="Times New Roman" w:hAnsi="Times New Roman" w:cs="Times New Roman"/>
          <w:sz w:val="24"/>
          <w:szCs w:val="24"/>
          <w:lang w:val="sl-SI"/>
        </w:rPr>
        <w:t>Vrata z</w:t>
      </w:r>
      <w:r w:rsidR="00A51DE8">
        <w:rPr>
          <w:rFonts w:ascii="Times New Roman" w:hAnsi="Times New Roman" w:cs="Times New Roman"/>
          <w:sz w:val="24"/>
          <w:szCs w:val="24"/>
          <w:lang w:val="sl-SI"/>
        </w:rPr>
        <w:t>nanstven</w:t>
      </w:r>
      <w:r w:rsidR="00C04E30">
        <w:rPr>
          <w:rFonts w:ascii="Times New Roman" w:hAnsi="Times New Roman" w:cs="Times New Roman"/>
          <w:sz w:val="24"/>
          <w:szCs w:val="24"/>
          <w:lang w:val="sl-SI"/>
        </w:rPr>
        <w:t>e</w:t>
      </w:r>
      <w:r w:rsidR="00A51DE8">
        <w:rPr>
          <w:rFonts w:ascii="Times New Roman" w:hAnsi="Times New Roman" w:cs="Times New Roman"/>
          <w:sz w:val="24"/>
          <w:szCs w:val="24"/>
          <w:lang w:val="sl-SI"/>
        </w:rPr>
        <w:t xml:space="preserve"> karier</w:t>
      </w:r>
      <w:r w:rsidR="00C04E30">
        <w:rPr>
          <w:rFonts w:ascii="Times New Roman" w:hAnsi="Times New Roman" w:cs="Times New Roman"/>
          <w:sz w:val="24"/>
          <w:szCs w:val="24"/>
          <w:lang w:val="sl-SI"/>
        </w:rPr>
        <w:t>e</w:t>
      </w:r>
      <w:r w:rsidR="00A51DE8">
        <w:rPr>
          <w:rFonts w:ascii="Times New Roman" w:hAnsi="Times New Roman" w:cs="Times New Roman"/>
          <w:sz w:val="24"/>
          <w:szCs w:val="24"/>
          <w:lang w:val="sl-SI"/>
        </w:rPr>
        <w:t xml:space="preserve"> na dunajski univerzi </w:t>
      </w:r>
      <w:r w:rsidR="00B62234">
        <w:rPr>
          <w:rFonts w:ascii="Times New Roman" w:hAnsi="Times New Roman" w:cs="Times New Roman"/>
          <w:sz w:val="24"/>
          <w:szCs w:val="24"/>
          <w:lang w:val="sl-SI"/>
        </w:rPr>
        <w:t>so</w:t>
      </w:r>
      <w:r w:rsidR="00A51DE8"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proofErr w:type="spellStart"/>
      <w:r w:rsidR="00A51DE8">
        <w:rPr>
          <w:rFonts w:ascii="Times New Roman" w:hAnsi="Times New Roman" w:cs="Times New Roman"/>
          <w:sz w:val="24"/>
          <w:szCs w:val="24"/>
          <w:lang w:val="sl-SI"/>
        </w:rPr>
        <w:t>Blümlu</w:t>
      </w:r>
      <w:proofErr w:type="spellEnd"/>
      <w:r w:rsidR="00A51DE8">
        <w:rPr>
          <w:rFonts w:ascii="Times New Roman" w:hAnsi="Times New Roman" w:cs="Times New Roman"/>
          <w:sz w:val="24"/>
          <w:szCs w:val="24"/>
          <w:lang w:val="sl-SI"/>
        </w:rPr>
        <w:t xml:space="preserve"> po pisanju avtorja ostala </w:t>
      </w:r>
      <w:r w:rsidR="00C04E30">
        <w:rPr>
          <w:rFonts w:ascii="Times New Roman" w:hAnsi="Times New Roman" w:cs="Times New Roman"/>
          <w:sz w:val="24"/>
          <w:szCs w:val="24"/>
          <w:lang w:val="sl-SI"/>
        </w:rPr>
        <w:t xml:space="preserve">zaprta </w:t>
      </w:r>
      <w:r w:rsidR="00A51DE8">
        <w:rPr>
          <w:rFonts w:ascii="Times New Roman" w:hAnsi="Times New Roman" w:cs="Times New Roman"/>
          <w:sz w:val="24"/>
          <w:szCs w:val="24"/>
          <w:lang w:val="sl-SI"/>
        </w:rPr>
        <w:t>zaradi intrig. Posebn</w:t>
      </w:r>
      <w:r w:rsidR="00B16D0A">
        <w:rPr>
          <w:rFonts w:ascii="Times New Roman" w:hAnsi="Times New Roman" w:cs="Times New Roman"/>
          <w:sz w:val="24"/>
          <w:szCs w:val="24"/>
          <w:lang w:val="sl-SI"/>
        </w:rPr>
        <w:t>o</w:t>
      </w:r>
      <w:r w:rsidR="00D954F7">
        <w:rPr>
          <w:rFonts w:ascii="Times New Roman" w:hAnsi="Times New Roman" w:cs="Times New Roman"/>
          <w:sz w:val="24"/>
          <w:szCs w:val="24"/>
          <w:lang w:val="sl-SI"/>
        </w:rPr>
        <w:t xml:space="preserve"> pome</w:t>
      </w:r>
      <w:r w:rsidR="00B16D0A">
        <w:rPr>
          <w:rFonts w:ascii="Times New Roman" w:hAnsi="Times New Roman" w:cs="Times New Roman"/>
          <w:sz w:val="24"/>
          <w:szCs w:val="24"/>
          <w:lang w:val="sl-SI"/>
        </w:rPr>
        <w:t>mbno</w:t>
      </w:r>
      <w:r w:rsidR="00D954F7">
        <w:rPr>
          <w:rFonts w:ascii="Times New Roman" w:hAnsi="Times New Roman" w:cs="Times New Roman"/>
          <w:sz w:val="24"/>
          <w:szCs w:val="24"/>
          <w:lang w:val="sl-SI"/>
        </w:rPr>
        <w:t xml:space="preserve"> za njegovo poznejše delo </w:t>
      </w:r>
      <w:r w:rsidR="008555DE">
        <w:rPr>
          <w:rFonts w:ascii="Times New Roman" w:hAnsi="Times New Roman" w:cs="Times New Roman"/>
          <w:sz w:val="24"/>
          <w:szCs w:val="24"/>
          <w:lang w:val="sl-SI"/>
        </w:rPr>
        <w:t xml:space="preserve">med koroškimi Slovenci </w:t>
      </w:r>
      <w:r w:rsidR="00D954F7">
        <w:rPr>
          <w:rFonts w:ascii="Times New Roman" w:hAnsi="Times New Roman" w:cs="Times New Roman"/>
          <w:sz w:val="24"/>
          <w:szCs w:val="24"/>
          <w:lang w:val="sl-SI"/>
        </w:rPr>
        <w:t xml:space="preserve">je bilo, da se je </w:t>
      </w:r>
      <w:r w:rsidR="008555DE">
        <w:rPr>
          <w:rFonts w:ascii="Times New Roman" w:hAnsi="Times New Roman" w:cs="Times New Roman"/>
          <w:sz w:val="24"/>
          <w:szCs w:val="24"/>
          <w:lang w:val="sl-SI"/>
        </w:rPr>
        <w:t xml:space="preserve">na Dunaju </w:t>
      </w:r>
      <w:r w:rsidR="00D954F7">
        <w:rPr>
          <w:rFonts w:ascii="Times New Roman" w:hAnsi="Times New Roman" w:cs="Times New Roman"/>
          <w:sz w:val="24"/>
          <w:szCs w:val="24"/>
          <w:lang w:val="sl-SI"/>
        </w:rPr>
        <w:t xml:space="preserve">seznanil z liturgičnim gibanjem </w:t>
      </w:r>
      <w:proofErr w:type="spellStart"/>
      <w:r w:rsidR="00D954F7">
        <w:rPr>
          <w:rFonts w:ascii="Times New Roman" w:hAnsi="Times New Roman" w:cs="Times New Roman"/>
          <w:sz w:val="24"/>
          <w:szCs w:val="24"/>
          <w:lang w:val="sl-SI"/>
        </w:rPr>
        <w:t>Piusa</w:t>
      </w:r>
      <w:proofErr w:type="spellEnd"/>
      <w:r w:rsidR="00D954F7"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proofErr w:type="spellStart"/>
      <w:r w:rsidR="00D954F7">
        <w:rPr>
          <w:rFonts w:ascii="Times New Roman" w:hAnsi="Times New Roman" w:cs="Times New Roman"/>
          <w:sz w:val="24"/>
          <w:szCs w:val="24"/>
          <w:lang w:val="sl-SI"/>
        </w:rPr>
        <w:t>Parscha</w:t>
      </w:r>
      <w:proofErr w:type="spellEnd"/>
      <w:r w:rsidR="00D954F7">
        <w:rPr>
          <w:rFonts w:ascii="Times New Roman" w:hAnsi="Times New Roman" w:cs="Times New Roman"/>
          <w:sz w:val="24"/>
          <w:szCs w:val="24"/>
          <w:lang w:val="sl-SI"/>
        </w:rPr>
        <w:t xml:space="preserve">. Po vrnitvi na Koroško leta 1927 ga je škof Adam </w:t>
      </w:r>
      <w:proofErr w:type="spellStart"/>
      <w:r w:rsidR="00D954F7">
        <w:rPr>
          <w:rFonts w:ascii="Times New Roman" w:hAnsi="Times New Roman" w:cs="Times New Roman"/>
          <w:sz w:val="24"/>
          <w:szCs w:val="24"/>
          <w:lang w:val="sl-SI"/>
        </w:rPr>
        <w:t>Hefter</w:t>
      </w:r>
      <w:proofErr w:type="spellEnd"/>
      <w:r w:rsidR="00D954F7">
        <w:rPr>
          <w:rFonts w:ascii="Times New Roman" w:hAnsi="Times New Roman" w:cs="Times New Roman"/>
          <w:sz w:val="24"/>
          <w:szCs w:val="24"/>
          <w:lang w:val="sl-SI"/>
        </w:rPr>
        <w:t xml:space="preserve"> imenoval za voditelja Karitas-sekretariata za slovenski del škofije. Na osnovi svojega sociološkega znanja je </w:t>
      </w:r>
      <w:r w:rsidR="00B16D0A">
        <w:rPr>
          <w:rFonts w:ascii="Times New Roman" w:hAnsi="Times New Roman" w:cs="Times New Roman"/>
          <w:sz w:val="24"/>
          <w:szCs w:val="24"/>
          <w:lang w:val="sl-SI"/>
        </w:rPr>
        <w:t xml:space="preserve">v škofiji </w:t>
      </w:r>
      <w:r w:rsidR="00D954F7">
        <w:rPr>
          <w:rFonts w:ascii="Times New Roman" w:hAnsi="Times New Roman" w:cs="Times New Roman"/>
          <w:sz w:val="24"/>
          <w:szCs w:val="24"/>
          <w:lang w:val="sl-SI"/>
        </w:rPr>
        <w:t>v</w:t>
      </w:r>
      <w:r w:rsidR="00DF68EE">
        <w:rPr>
          <w:rFonts w:ascii="Times New Roman" w:hAnsi="Times New Roman" w:cs="Times New Roman"/>
          <w:sz w:val="24"/>
          <w:szCs w:val="24"/>
          <w:lang w:val="sl-SI"/>
        </w:rPr>
        <w:t>z</w:t>
      </w:r>
      <w:r w:rsidR="00D954F7">
        <w:rPr>
          <w:rFonts w:ascii="Times New Roman" w:hAnsi="Times New Roman" w:cs="Times New Roman"/>
          <w:sz w:val="24"/>
          <w:szCs w:val="24"/>
          <w:lang w:val="sl-SI"/>
        </w:rPr>
        <w:t xml:space="preserve">postavil in izgradil </w:t>
      </w:r>
      <w:r w:rsidR="000A26CF">
        <w:rPr>
          <w:rFonts w:ascii="Times New Roman" w:hAnsi="Times New Roman" w:cs="Times New Roman"/>
          <w:sz w:val="24"/>
          <w:szCs w:val="24"/>
          <w:lang w:val="sl-SI"/>
        </w:rPr>
        <w:t xml:space="preserve">izrazito </w:t>
      </w:r>
      <w:r w:rsidR="00D954F7">
        <w:rPr>
          <w:rFonts w:ascii="Times New Roman" w:hAnsi="Times New Roman" w:cs="Times New Roman"/>
          <w:sz w:val="24"/>
          <w:szCs w:val="24"/>
          <w:lang w:val="sl-SI"/>
        </w:rPr>
        <w:t>slovenske cerkvene strukture</w:t>
      </w:r>
      <w:r w:rsidR="00A70AAC">
        <w:rPr>
          <w:rFonts w:ascii="Times New Roman" w:hAnsi="Times New Roman" w:cs="Times New Roman"/>
          <w:sz w:val="24"/>
          <w:szCs w:val="24"/>
          <w:lang w:val="sl-SI"/>
        </w:rPr>
        <w:t>, od tako</w:t>
      </w:r>
      <w:r w:rsidR="00A76B19"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r w:rsidR="00A70AAC">
        <w:rPr>
          <w:rFonts w:ascii="Times New Roman" w:hAnsi="Times New Roman" w:cs="Times New Roman"/>
          <w:sz w:val="24"/>
          <w:szCs w:val="24"/>
          <w:lang w:val="sl-SI"/>
        </w:rPr>
        <w:t xml:space="preserve">imenovanih Marijinih vrtcev, verskih stanovskih organizacij do prosvetnih domov in Doma duhovnih vaj v Tinjah. </w:t>
      </w:r>
      <w:r w:rsidR="00DF68EE">
        <w:rPr>
          <w:rFonts w:ascii="Times New Roman" w:hAnsi="Times New Roman" w:cs="Times New Roman"/>
          <w:sz w:val="24"/>
          <w:szCs w:val="24"/>
          <w:lang w:val="sl-SI"/>
        </w:rPr>
        <w:t>Vendar je v</w:t>
      </w:r>
      <w:r w:rsidR="000A26CF">
        <w:rPr>
          <w:rFonts w:ascii="Times New Roman" w:hAnsi="Times New Roman" w:cs="Times New Roman"/>
          <w:sz w:val="24"/>
          <w:szCs w:val="24"/>
          <w:lang w:val="sl-SI"/>
        </w:rPr>
        <w:t>se to njegovo delovanje treb</w:t>
      </w:r>
      <w:r w:rsidR="00C41448">
        <w:rPr>
          <w:rFonts w:ascii="Times New Roman" w:hAnsi="Times New Roman" w:cs="Times New Roman"/>
          <w:sz w:val="24"/>
          <w:szCs w:val="24"/>
          <w:lang w:val="sl-SI"/>
        </w:rPr>
        <w:t>a</w:t>
      </w:r>
      <w:r w:rsidR="000A26CF">
        <w:rPr>
          <w:rFonts w:ascii="Times New Roman" w:hAnsi="Times New Roman" w:cs="Times New Roman"/>
          <w:sz w:val="24"/>
          <w:szCs w:val="24"/>
          <w:lang w:val="sl-SI"/>
        </w:rPr>
        <w:t xml:space="preserve"> videti kot del v</w:t>
      </w:r>
      <w:r w:rsidR="00DF68EE">
        <w:rPr>
          <w:rFonts w:ascii="Times New Roman" w:hAnsi="Times New Roman" w:cs="Times New Roman"/>
          <w:sz w:val="24"/>
          <w:szCs w:val="24"/>
          <w:lang w:val="sl-SI"/>
        </w:rPr>
        <w:t>z</w:t>
      </w:r>
      <w:r w:rsidR="000A26CF">
        <w:rPr>
          <w:rFonts w:ascii="Times New Roman" w:hAnsi="Times New Roman" w:cs="Times New Roman"/>
          <w:sz w:val="24"/>
          <w:szCs w:val="24"/>
          <w:lang w:val="sl-SI"/>
        </w:rPr>
        <w:t xml:space="preserve">postavitve struktur Katoliške akcije. Slovenska društva, predvsem kulturna, so v svojem nazivu </w:t>
      </w:r>
      <w:r w:rsidR="00DF68EE">
        <w:rPr>
          <w:rFonts w:ascii="Times New Roman" w:hAnsi="Times New Roman" w:cs="Times New Roman"/>
          <w:sz w:val="24"/>
          <w:szCs w:val="24"/>
          <w:lang w:val="sl-SI"/>
        </w:rPr>
        <w:t xml:space="preserve">sicer </w:t>
      </w:r>
      <w:r w:rsidR="00C41448">
        <w:rPr>
          <w:rFonts w:ascii="Times New Roman" w:hAnsi="Times New Roman" w:cs="Times New Roman"/>
          <w:sz w:val="24"/>
          <w:szCs w:val="24"/>
          <w:lang w:val="sl-SI"/>
        </w:rPr>
        <w:t xml:space="preserve">nosila </w:t>
      </w:r>
      <w:r w:rsidR="000A26CF">
        <w:rPr>
          <w:rFonts w:ascii="Times New Roman" w:hAnsi="Times New Roman" w:cs="Times New Roman"/>
          <w:sz w:val="24"/>
          <w:szCs w:val="24"/>
          <w:lang w:val="sl-SI"/>
        </w:rPr>
        <w:t xml:space="preserve">tudi pridevnik »katoliška«, vendar niso veljala </w:t>
      </w:r>
      <w:r w:rsidR="00C41448">
        <w:rPr>
          <w:rFonts w:ascii="Times New Roman" w:hAnsi="Times New Roman" w:cs="Times New Roman"/>
          <w:sz w:val="24"/>
          <w:szCs w:val="24"/>
          <w:lang w:val="sl-SI"/>
        </w:rPr>
        <w:t>za</w:t>
      </w:r>
      <w:r w:rsidR="000A26CF">
        <w:rPr>
          <w:rFonts w:ascii="Times New Roman" w:hAnsi="Times New Roman" w:cs="Times New Roman"/>
          <w:sz w:val="24"/>
          <w:szCs w:val="24"/>
          <w:lang w:val="sl-SI"/>
        </w:rPr>
        <w:t xml:space="preserve"> cerkvena. </w:t>
      </w:r>
      <w:r w:rsidR="00A70AAC">
        <w:rPr>
          <w:rFonts w:ascii="Times New Roman" w:hAnsi="Times New Roman" w:cs="Times New Roman"/>
          <w:sz w:val="24"/>
          <w:szCs w:val="24"/>
          <w:lang w:val="sl-SI"/>
        </w:rPr>
        <w:t xml:space="preserve">V okviru duhovniškega združenja </w:t>
      </w:r>
      <w:proofErr w:type="spellStart"/>
      <w:r w:rsidR="00A70AAC">
        <w:rPr>
          <w:rFonts w:ascii="Times New Roman" w:hAnsi="Times New Roman" w:cs="Times New Roman"/>
          <w:sz w:val="24"/>
          <w:szCs w:val="24"/>
          <w:lang w:val="sl-SI"/>
        </w:rPr>
        <w:t>Sodalitete</w:t>
      </w:r>
      <w:proofErr w:type="spellEnd"/>
      <w:r w:rsidR="00A70AAC">
        <w:rPr>
          <w:rFonts w:ascii="Times New Roman" w:hAnsi="Times New Roman" w:cs="Times New Roman"/>
          <w:sz w:val="24"/>
          <w:szCs w:val="24"/>
          <w:lang w:val="sl-SI"/>
        </w:rPr>
        <w:t xml:space="preserve"> je </w:t>
      </w:r>
      <w:proofErr w:type="spellStart"/>
      <w:r w:rsidR="000A26CF" w:rsidRPr="000A26CF">
        <w:rPr>
          <w:rFonts w:ascii="Times New Roman" w:hAnsi="Times New Roman" w:cs="Times New Roman"/>
          <w:sz w:val="24"/>
          <w:szCs w:val="24"/>
          <w:lang w:val="sl-SI"/>
        </w:rPr>
        <w:t>B</w:t>
      </w:r>
      <w:r w:rsidR="000A26CF">
        <w:rPr>
          <w:rFonts w:ascii="Times New Roman" w:hAnsi="Times New Roman" w:cs="Times New Roman"/>
          <w:sz w:val="24"/>
          <w:szCs w:val="24"/>
          <w:lang w:val="sl-SI"/>
        </w:rPr>
        <w:t>lüml</w:t>
      </w:r>
      <w:proofErr w:type="spellEnd"/>
      <w:r w:rsidR="000A26CF"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r w:rsidR="00A70AAC">
        <w:rPr>
          <w:rFonts w:ascii="Times New Roman" w:hAnsi="Times New Roman" w:cs="Times New Roman"/>
          <w:sz w:val="24"/>
          <w:szCs w:val="24"/>
          <w:lang w:val="sl-SI"/>
        </w:rPr>
        <w:t xml:space="preserve">prevzel vodilno funkcijo, iskal sodelovanje z Akademijo slovenskih bogoslovcev, postal njen mentor in k sodelovanju </w:t>
      </w:r>
      <w:r w:rsidR="00497EA9">
        <w:rPr>
          <w:rFonts w:ascii="Times New Roman" w:hAnsi="Times New Roman" w:cs="Times New Roman"/>
          <w:sz w:val="24"/>
          <w:szCs w:val="24"/>
          <w:lang w:val="sl-SI"/>
        </w:rPr>
        <w:t xml:space="preserve">pritegnil </w:t>
      </w:r>
      <w:r w:rsidR="00A70AAC">
        <w:rPr>
          <w:rFonts w:ascii="Times New Roman" w:hAnsi="Times New Roman" w:cs="Times New Roman"/>
          <w:sz w:val="24"/>
          <w:szCs w:val="24"/>
          <w:lang w:val="sl-SI"/>
        </w:rPr>
        <w:t xml:space="preserve">maloštevilne katoliške laike, med njimi Vinka Zwittra. </w:t>
      </w:r>
      <w:proofErr w:type="spellStart"/>
      <w:r w:rsidR="00A70AAC">
        <w:rPr>
          <w:rFonts w:ascii="Times New Roman" w:hAnsi="Times New Roman" w:cs="Times New Roman"/>
          <w:sz w:val="24"/>
          <w:szCs w:val="24"/>
          <w:lang w:val="sl-SI"/>
        </w:rPr>
        <w:t>Till</w:t>
      </w:r>
      <w:proofErr w:type="spellEnd"/>
      <w:r w:rsidR="00A70AAC">
        <w:rPr>
          <w:rFonts w:ascii="Times New Roman" w:hAnsi="Times New Roman" w:cs="Times New Roman"/>
          <w:sz w:val="24"/>
          <w:szCs w:val="24"/>
          <w:lang w:val="sl-SI"/>
        </w:rPr>
        <w:t xml:space="preserve"> ne analizira, kako je </w:t>
      </w:r>
      <w:proofErr w:type="spellStart"/>
      <w:r w:rsidR="00A70AAC">
        <w:rPr>
          <w:rFonts w:ascii="Times New Roman" w:hAnsi="Times New Roman" w:cs="Times New Roman"/>
          <w:sz w:val="24"/>
          <w:szCs w:val="24"/>
          <w:lang w:val="sl-SI"/>
        </w:rPr>
        <w:t>Bl</w:t>
      </w:r>
      <w:r w:rsidR="000A26CF">
        <w:rPr>
          <w:rFonts w:ascii="Times New Roman" w:hAnsi="Times New Roman" w:cs="Times New Roman"/>
          <w:sz w:val="24"/>
          <w:szCs w:val="24"/>
          <w:lang w:val="sl-SI"/>
        </w:rPr>
        <w:t>ü</w:t>
      </w:r>
      <w:r w:rsidR="00A70AAC">
        <w:rPr>
          <w:rFonts w:ascii="Times New Roman" w:hAnsi="Times New Roman" w:cs="Times New Roman"/>
          <w:sz w:val="24"/>
          <w:szCs w:val="24"/>
          <w:lang w:val="sl-SI"/>
        </w:rPr>
        <w:t>ml</w:t>
      </w:r>
      <w:proofErr w:type="spellEnd"/>
      <w:r w:rsidR="00A70AAC">
        <w:rPr>
          <w:rFonts w:ascii="Times New Roman" w:hAnsi="Times New Roman" w:cs="Times New Roman"/>
          <w:sz w:val="24"/>
          <w:szCs w:val="24"/>
          <w:lang w:val="sl-SI"/>
        </w:rPr>
        <w:t xml:space="preserve"> premostil skepso, ki je med slovensko duhovščino </w:t>
      </w:r>
      <w:r w:rsidR="00C41448">
        <w:rPr>
          <w:rFonts w:ascii="Times New Roman" w:hAnsi="Times New Roman" w:cs="Times New Roman"/>
          <w:sz w:val="24"/>
          <w:szCs w:val="24"/>
          <w:lang w:val="sl-SI"/>
        </w:rPr>
        <w:t>obstajala</w:t>
      </w:r>
      <w:r w:rsidR="00A70AAC">
        <w:rPr>
          <w:rFonts w:ascii="Times New Roman" w:hAnsi="Times New Roman" w:cs="Times New Roman"/>
          <w:sz w:val="24"/>
          <w:szCs w:val="24"/>
          <w:lang w:val="sl-SI"/>
        </w:rPr>
        <w:t xml:space="preserve"> glede Katoliške akcije, prav</w:t>
      </w:r>
      <w:r w:rsidR="00AA6C6C"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r w:rsidR="00A70AAC">
        <w:rPr>
          <w:rFonts w:ascii="Times New Roman" w:hAnsi="Times New Roman" w:cs="Times New Roman"/>
          <w:sz w:val="24"/>
          <w:szCs w:val="24"/>
          <w:lang w:val="sl-SI"/>
        </w:rPr>
        <w:t xml:space="preserve">tako ostaja zastrto </w:t>
      </w:r>
      <w:r w:rsidR="00C075FE">
        <w:rPr>
          <w:rFonts w:ascii="Times New Roman" w:hAnsi="Times New Roman" w:cs="Times New Roman"/>
          <w:sz w:val="24"/>
          <w:szCs w:val="24"/>
          <w:lang w:val="sl-SI"/>
        </w:rPr>
        <w:t xml:space="preserve">tesno </w:t>
      </w:r>
      <w:r w:rsidR="00A70AAC">
        <w:rPr>
          <w:rFonts w:ascii="Times New Roman" w:hAnsi="Times New Roman" w:cs="Times New Roman"/>
          <w:sz w:val="24"/>
          <w:szCs w:val="24"/>
          <w:lang w:val="sl-SI"/>
        </w:rPr>
        <w:t xml:space="preserve">sodelovanje </w:t>
      </w:r>
      <w:proofErr w:type="spellStart"/>
      <w:r w:rsidR="00A70AAC">
        <w:rPr>
          <w:rFonts w:ascii="Times New Roman" w:hAnsi="Times New Roman" w:cs="Times New Roman"/>
          <w:sz w:val="24"/>
          <w:szCs w:val="24"/>
          <w:lang w:val="sl-SI"/>
        </w:rPr>
        <w:t>Bl</w:t>
      </w:r>
      <w:r w:rsidR="000A26CF">
        <w:rPr>
          <w:rFonts w:ascii="Times New Roman" w:hAnsi="Times New Roman" w:cs="Times New Roman"/>
          <w:sz w:val="24"/>
          <w:szCs w:val="24"/>
          <w:lang w:val="sl-SI"/>
        </w:rPr>
        <w:t>ü</w:t>
      </w:r>
      <w:r w:rsidR="00A70AAC">
        <w:rPr>
          <w:rFonts w:ascii="Times New Roman" w:hAnsi="Times New Roman" w:cs="Times New Roman"/>
          <w:sz w:val="24"/>
          <w:szCs w:val="24"/>
          <w:lang w:val="sl-SI"/>
        </w:rPr>
        <w:t>mla</w:t>
      </w:r>
      <w:proofErr w:type="spellEnd"/>
      <w:r w:rsidR="00A70AAC">
        <w:rPr>
          <w:rFonts w:ascii="Times New Roman" w:hAnsi="Times New Roman" w:cs="Times New Roman"/>
          <w:sz w:val="24"/>
          <w:szCs w:val="24"/>
          <w:lang w:val="sl-SI"/>
        </w:rPr>
        <w:t xml:space="preserve"> in Vinka Zwittra </w:t>
      </w:r>
      <w:r w:rsidR="00E228AC">
        <w:rPr>
          <w:rFonts w:ascii="Times New Roman" w:hAnsi="Times New Roman" w:cs="Times New Roman"/>
          <w:sz w:val="24"/>
          <w:szCs w:val="24"/>
          <w:lang w:val="sl-SI"/>
        </w:rPr>
        <w:t>pri</w:t>
      </w:r>
      <w:r w:rsidR="00A70AAC">
        <w:rPr>
          <w:rFonts w:ascii="Times New Roman" w:hAnsi="Times New Roman" w:cs="Times New Roman"/>
          <w:sz w:val="24"/>
          <w:szCs w:val="24"/>
          <w:lang w:val="sl-SI"/>
        </w:rPr>
        <w:t xml:space="preserve"> urejanj</w:t>
      </w:r>
      <w:r w:rsidR="00E228AC">
        <w:rPr>
          <w:rFonts w:ascii="Times New Roman" w:hAnsi="Times New Roman" w:cs="Times New Roman"/>
          <w:sz w:val="24"/>
          <w:szCs w:val="24"/>
          <w:lang w:val="sl-SI"/>
        </w:rPr>
        <w:t>u</w:t>
      </w:r>
      <w:r w:rsidR="00A70AAC">
        <w:rPr>
          <w:rFonts w:ascii="Times New Roman" w:hAnsi="Times New Roman" w:cs="Times New Roman"/>
          <w:sz w:val="24"/>
          <w:szCs w:val="24"/>
          <w:lang w:val="sl-SI"/>
        </w:rPr>
        <w:t xml:space="preserve"> in ideološke</w:t>
      </w:r>
      <w:r w:rsidR="00E228AC">
        <w:rPr>
          <w:rFonts w:ascii="Times New Roman" w:hAnsi="Times New Roman" w:cs="Times New Roman"/>
          <w:sz w:val="24"/>
          <w:szCs w:val="24"/>
          <w:lang w:val="sl-SI"/>
        </w:rPr>
        <w:t>m</w:t>
      </w:r>
      <w:r w:rsidR="00A70AAC">
        <w:rPr>
          <w:rFonts w:ascii="Times New Roman" w:hAnsi="Times New Roman" w:cs="Times New Roman"/>
          <w:sz w:val="24"/>
          <w:szCs w:val="24"/>
          <w:lang w:val="sl-SI"/>
        </w:rPr>
        <w:t xml:space="preserve"> usmerjanj</w:t>
      </w:r>
      <w:r w:rsidR="00E228AC">
        <w:rPr>
          <w:rFonts w:ascii="Times New Roman" w:hAnsi="Times New Roman" w:cs="Times New Roman"/>
          <w:sz w:val="24"/>
          <w:szCs w:val="24"/>
          <w:lang w:val="sl-SI"/>
        </w:rPr>
        <w:t>u</w:t>
      </w:r>
      <w:r w:rsidR="00A70AAC">
        <w:rPr>
          <w:rFonts w:ascii="Times New Roman" w:hAnsi="Times New Roman" w:cs="Times New Roman"/>
          <w:sz w:val="24"/>
          <w:szCs w:val="24"/>
          <w:lang w:val="sl-SI"/>
        </w:rPr>
        <w:t xml:space="preserve"> tednika </w:t>
      </w:r>
      <w:r w:rsidR="00A70AAC" w:rsidRPr="00DF68EE">
        <w:rPr>
          <w:rFonts w:ascii="Times New Roman" w:hAnsi="Times New Roman" w:cs="Times New Roman"/>
          <w:i/>
          <w:sz w:val="24"/>
          <w:szCs w:val="24"/>
          <w:lang w:val="sl-SI"/>
        </w:rPr>
        <w:t>Koroški</w:t>
      </w:r>
      <w:r w:rsidR="00A70AAC"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r w:rsidR="00A70AAC" w:rsidRPr="00DF68EE">
        <w:rPr>
          <w:rFonts w:ascii="Times New Roman" w:hAnsi="Times New Roman" w:cs="Times New Roman"/>
          <w:i/>
          <w:sz w:val="24"/>
          <w:szCs w:val="24"/>
          <w:lang w:val="sl-SI"/>
        </w:rPr>
        <w:t>Slovenec</w:t>
      </w:r>
      <w:r w:rsidR="00A70AAC">
        <w:rPr>
          <w:rFonts w:ascii="Times New Roman" w:hAnsi="Times New Roman" w:cs="Times New Roman"/>
          <w:sz w:val="24"/>
          <w:szCs w:val="24"/>
          <w:lang w:val="sl-SI"/>
        </w:rPr>
        <w:t xml:space="preserve">. Tudi Vinko Zwitter je bil učenec </w:t>
      </w:r>
      <w:proofErr w:type="spellStart"/>
      <w:r w:rsidR="00A70AAC">
        <w:rPr>
          <w:rFonts w:ascii="Times New Roman" w:hAnsi="Times New Roman" w:cs="Times New Roman"/>
          <w:sz w:val="24"/>
          <w:szCs w:val="24"/>
          <w:lang w:val="sl-SI"/>
        </w:rPr>
        <w:t>Othmarja</w:t>
      </w:r>
      <w:proofErr w:type="spellEnd"/>
      <w:r w:rsidR="00A70AAC"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proofErr w:type="spellStart"/>
      <w:r w:rsidR="00A70AAC">
        <w:rPr>
          <w:rFonts w:ascii="Times New Roman" w:hAnsi="Times New Roman" w:cs="Times New Roman"/>
          <w:sz w:val="24"/>
          <w:szCs w:val="24"/>
          <w:lang w:val="sl-SI"/>
        </w:rPr>
        <w:t>Spanna</w:t>
      </w:r>
      <w:proofErr w:type="spellEnd"/>
      <w:r w:rsidR="00A70AAC">
        <w:rPr>
          <w:rFonts w:ascii="Times New Roman" w:hAnsi="Times New Roman" w:cs="Times New Roman"/>
          <w:sz w:val="24"/>
          <w:szCs w:val="24"/>
          <w:lang w:val="sl-SI"/>
        </w:rPr>
        <w:t xml:space="preserve"> in v uvodnikih lista zaznamo idejne konstrukte tega »idealističnega sociologa«, ki se kažejo </w:t>
      </w:r>
      <w:r w:rsidR="00FF4AD8">
        <w:rPr>
          <w:rFonts w:ascii="Times New Roman" w:hAnsi="Times New Roman" w:cs="Times New Roman"/>
          <w:sz w:val="24"/>
          <w:szCs w:val="24"/>
          <w:lang w:val="sl-SI"/>
        </w:rPr>
        <w:t xml:space="preserve">v apoteozi preteklosti in hrepenenju po novi družbeni harmoniji. Vinko Zwitter je </w:t>
      </w:r>
      <w:r w:rsidR="00AA6C6C">
        <w:rPr>
          <w:rFonts w:ascii="Times New Roman" w:hAnsi="Times New Roman" w:cs="Times New Roman"/>
          <w:sz w:val="24"/>
          <w:szCs w:val="24"/>
          <w:lang w:val="sl-SI"/>
        </w:rPr>
        <w:t>temam</w:t>
      </w:r>
      <w:r w:rsidR="00FF4AD8">
        <w:rPr>
          <w:rFonts w:ascii="Times New Roman" w:hAnsi="Times New Roman" w:cs="Times New Roman"/>
          <w:sz w:val="24"/>
          <w:szCs w:val="24"/>
          <w:lang w:val="sl-SI"/>
        </w:rPr>
        <w:t xml:space="preserve"> za domačo rabo </w:t>
      </w:r>
      <w:r w:rsidR="00AA6C6C">
        <w:rPr>
          <w:rFonts w:ascii="Times New Roman" w:hAnsi="Times New Roman" w:cs="Times New Roman"/>
          <w:sz w:val="24"/>
          <w:szCs w:val="24"/>
          <w:lang w:val="sl-SI"/>
        </w:rPr>
        <w:t xml:space="preserve">dodal </w:t>
      </w:r>
      <w:r w:rsidR="00FF4AD8">
        <w:rPr>
          <w:rFonts w:ascii="Times New Roman" w:hAnsi="Times New Roman" w:cs="Times New Roman"/>
          <w:sz w:val="24"/>
          <w:szCs w:val="24"/>
          <w:lang w:val="sl-SI"/>
        </w:rPr>
        <w:t>še ideal</w:t>
      </w:r>
      <w:r w:rsidR="00A87A00">
        <w:rPr>
          <w:rFonts w:ascii="Times New Roman" w:hAnsi="Times New Roman" w:cs="Times New Roman"/>
          <w:sz w:val="24"/>
          <w:szCs w:val="24"/>
          <w:lang w:val="sl-SI"/>
        </w:rPr>
        <w:t>e</w:t>
      </w:r>
      <w:r w:rsidR="00FF4AD8"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r w:rsidR="00A87A00">
        <w:rPr>
          <w:rFonts w:ascii="Times New Roman" w:hAnsi="Times New Roman" w:cs="Times New Roman"/>
          <w:sz w:val="24"/>
          <w:szCs w:val="24"/>
          <w:lang w:val="sl-SI"/>
        </w:rPr>
        <w:t xml:space="preserve">»slovenske družine«, »slovenske družinske matere«, </w:t>
      </w:r>
      <w:r w:rsidR="00FF4AD8">
        <w:rPr>
          <w:rFonts w:ascii="Times New Roman" w:hAnsi="Times New Roman" w:cs="Times New Roman"/>
          <w:sz w:val="24"/>
          <w:szCs w:val="24"/>
          <w:lang w:val="sl-SI"/>
        </w:rPr>
        <w:t xml:space="preserve">»vaške kmečke skupnosti« in neke </w:t>
      </w:r>
      <w:r w:rsidR="000A26CF">
        <w:rPr>
          <w:rFonts w:ascii="Times New Roman" w:hAnsi="Times New Roman" w:cs="Times New Roman"/>
          <w:sz w:val="24"/>
          <w:szCs w:val="24"/>
          <w:lang w:val="sl-SI"/>
        </w:rPr>
        <w:t>»</w:t>
      </w:r>
      <w:r w:rsidR="00FF4AD8">
        <w:rPr>
          <w:rFonts w:ascii="Times New Roman" w:hAnsi="Times New Roman" w:cs="Times New Roman"/>
          <w:sz w:val="24"/>
          <w:szCs w:val="24"/>
          <w:lang w:val="sl-SI"/>
        </w:rPr>
        <w:t xml:space="preserve">starodavne slovanske starosvetnosti«. </w:t>
      </w:r>
      <w:r w:rsidR="00A87A00">
        <w:rPr>
          <w:rFonts w:ascii="Times New Roman" w:hAnsi="Times New Roman" w:cs="Times New Roman"/>
          <w:sz w:val="24"/>
          <w:szCs w:val="24"/>
          <w:lang w:val="sl-SI"/>
        </w:rPr>
        <w:t>Seveda bi morali glede tega analizirati tudi pisanje slovenskega verskega tiska, ki je v pomembn</w:t>
      </w:r>
      <w:r w:rsidR="000A26CF">
        <w:rPr>
          <w:rFonts w:ascii="Times New Roman" w:hAnsi="Times New Roman" w:cs="Times New Roman"/>
          <w:sz w:val="24"/>
          <w:szCs w:val="24"/>
          <w:lang w:val="sl-SI"/>
        </w:rPr>
        <w:t>em številu</w:t>
      </w:r>
      <w:r w:rsidR="00A87A00">
        <w:rPr>
          <w:rFonts w:ascii="Times New Roman" w:hAnsi="Times New Roman" w:cs="Times New Roman"/>
          <w:sz w:val="24"/>
          <w:szCs w:val="24"/>
          <w:lang w:val="sl-SI"/>
        </w:rPr>
        <w:t xml:space="preserve"> izvod</w:t>
      </w:r>
      <w:r w:rsidR="000A26CF">
        <w:rPr>
          <w:rFonts w:ascii="Times New Roman" w:hAnsi="Times New Roman" w:cs="Times New Roman"/>
          <w:sz w:val="24"/>
          <w:szCs w:val="24"/>
          <w:lang w:val="sl-SI"/>
        </w:rPr>
        <w:t>ov</w:t>
      </w:r>
      <w:r w:rsidR="00A87A00">
        <w:rPr>
          <w:rFonts w:ascii="Times New Roman" w:hAnsi="Times New Roman" w:cs="Times New Roman"/>
          <w:sz w:val="24"/>
          <w:szCs w:val="24"/>
          <w:lang w:val="sl-SI"/>
        </w:rPr>
        <w:t xml:space="preserve"> prihajal na Koroško</w:t>
      </w:r>
      <w:r w:rsidR="00E228AC">
        <w:rPr>
          <w:rFonts w:ascii="Times New Roman" w:hAnsi="Times New Roman" w:cs="Times New Roman"/>
          <w:sz w:val="24"/>
          <w:szCs w:val="24"/>
          <w:lang w:val="sl-SI"/>
        </w:rPr>
        <w:t>, da bi zaznali, od kod so prihajali vsi vplivi</w:t>
      </w:r>
      <w:r w:rsidR="00A87A00">
        <w:rPr>
          <w:rFonts w:ascii="Times New Roman" w:hAnsi="Times New Roman" w:cs="Times New Roman"/>
          <w:sz w:val="24"/>
          <w:szCs w:val="24"/>
          <w:lang w:val="sl-SI"/>
        </w:rPr>
        <w:t>.</w:t>
      </w:r>
      <w:r w:rsidR="008926A1">
        <w:rPr>
          <w:rFonts w:ascii="Times New Roman" w:hAnsi="Times New Roman" w:cs="Times New Roman"/>
          <w:sz w:val="24"/>
          <w:szCs w:val="24"/>
          <w:lang w:val="sl-SI"/>
        </w:rPr>
        <w:t xml:space="preserve"> Več o </w:t>
      </w:r>
      <w:r w:rsidR="00E228AC">
        <w:rPr>
          <w:rFonts w:ascii="Times New Roman" w:hAnsi="Times New Roman" w:cs="Times New Roman"/>
          <w:sz w:val="24"/>
          <w:szCs w:val="24"/>
          <w:lang w:val="sl-SI"/>
        </w:rPr>
        <w:t>razširjenosti slovenskega verskega tiska na Koroškem</w:t>
      </w:r>
      <w:r w:rsidR="008926A1">
        <w:rPr>
          <w:rFonts w:ascii="Times New Roman" w:hAnsi="Times New Roman" w:cs="Times New Roman"/>
          <w:sz w:val="24"/>
          <w:szCs w:val="24"/>
          <w:lang w:val="sl-SI"/>
        </w:rPr>
        <w:t xml:space="preserve"> izvemo iz </w:t>
      </w:r>
      <w:proofErr w:type="spellStart"/>
      <w:r w:rsidR="008926A1">
        <w:rPr>
          <w:rFonts w:ascii="Times New Roman" w:hAnsi="Times New Roman" w:cs="Times New Roman"/>
          <w:sz w:val="24"/>
          <w:szCs w:val="24"/>
          <w:lang w:val="sl-SI"/>
        </w:rPr>
        <w:t>oznanilnih</w:t>
      </w:r>
      <w:proofErr w:type="spellEnd"/>
      <w:r w:rsidR="008926A1">
        <w:rPr>
          <w:rFonts w:ascii="Times New Roman" w:hAnsi="Times New Roman" w:cs="Times New Roman"/>
          <w:sz w:val="24"/>
          <w:szCs w:val="24"/>
          <w:lang w:val="sl-SI"/>
        </w:rPr>
        <w:t xml:space="preserve"> knjig slovenskih župnij.</w:t>
      </w:r>
      <w:r w:rsidR="00A87A00">
        <w:rPr>
          <w:rFonts w:ascii="Times New Roman" w:hAnsi="Times New Roman" w:cs="Times New Roman"/>
          <w:sz w:val="24"/>
          <w:szCs w:val="24"/>
          <w:lang w:val="sl-SI"/>
        </w:rPr>
        <w:t xml:space="preserve"> Že omenjeno liturgično gibanje s </w:t>
      </w:r>
      <w:proofErr w:type="spellStart"/>
      <w:r w:rsidR="00A87A00">
        <w:rPr>
          <w:rFonts w:ascii="Times New Roman" w:hAnsi="Times New Roman" w:cs="Times New Roman"/>
          <w:sz w:val="24"/>
          <w:szCs w:val="24"/>
          <w:lang w:val="sl-SI"/>
        </w:rPr>
        <w:t>funkcionalizacijo</w:t>
      </w:r>
      <w:proofErr w:type="spellEnd"/>
      <w:r w:rsidR="00A87A00">
        <w:rPr>
          <w:rFonts w:ascii="Times New Roman" w:hAnsi="Times New Roman" w:cs="Times New Roman"/>
          <w:sz w:val="24"/>
          <w:szCs w:val="24"/>
          <w:lang w:val="sl-SI"/>
        </w:rPr>
        <w:t xml:space="preserve"> ljudskega jezika je </w:t>
      </w:r>
      <w:proofErr w:type="spellStart"/>
      <w:r w:rsidR="00A87A00">
        <w:rPr>
          <w:rFonts w:ascii="Times New Roman" w:hAnsi="Times New Roman" w:cs="Times New Roman"/>
          <w:sz w:val="24"/>
          <w:szCs w:val="24"/>
          <w:lang w:val="sl-SI"/>
        </w:rPr>
        <w:t>Bl</w:t>
      </w:r>
      <w:r w:rsidR="000A26CF">
        <w:rPr>
          <w:rFonts w:ascii="Times New Roman" w:hAnsi="Times New Roman" w:cs="Times New Roman"/>
          <w:sz w:val="24"/>
          <w:szCs w:val="24"/>
          <w:lang w:val="sl-SI"/>
        </w:rPr>
        <w:t>ü</w:t>
      </w:r>
      <w:r w:rsidR="00A87A00">
        <w:rPr>
          <w:rFonts w:ascii="Times New Roman" w:hAnsi="Times New Roman" w:cs="Times New Roman"/>
          <w:sz w:val="24"/>
          <w:szCs w:val="24"/>
          <w:lang w:val="sl-SI"/>
        </w:rPr>
        <w:t>ml</w:t>
      </w:r>
      <w:proofErr w:type="spellEnd"/>
      <w:r w:rsidR="00A87A00">
        <w:rPr>
          <w:rFonts w:ascii="Times New Roman" w:hAnsi="Times New Roman" w:cs="Times New Roman"/>
          <w:sz w:val="24"/>
          <w:szCs w:val="24"/>
          <w:lang w:val="sl-SI"/>
        </w:rPr>
        <w:t xml:space="preserve"> razšir</w:t>
      </w:r>
      <w:r w:rsidR="00DF68EE">
        <w:rPr>
          <w:rFonts w:ascii="Times New Roman" w:hAnsi="Times New Roman" w:cs="Times New Roman"/>
          <w:sz w:val="24"/>
          <w:szCs w:val="24"/>
          <w:lang w:val="sl-SI"/>
        </w:rPr>
        <w:t>jal</w:t>
      </w:r>
      <w:r w:rsidR="00A87A00">
        <w:rPr>
          <w:rFonts w:ascii="Times New Roman" w:hAnsi="Times New Roman" w:cs="Times New Roman"/>
          <w:sz w:val="24"/>
          <w:szCs w:val="24"/>
          <w:lang w:val="sl-SI"/>
        </w:rPr>
        <w:t xml:space="preserve"> s pomočjo Tomaža </w:t>
      </w:r>
      <w:proofErr w:type="spellStart"/>
      <w:r w:rsidR="00A87A00">
        <w:rPr>
          <w:rFonts w:ascii="Times New Roman" w:hAnsi="Times New Roman" w:cs="Times New Roman"/>
          <w:sz w:val="24"/>
          <w:szCs w:val="24"/>
          <w:lang w:val="sl-SI"/>
        </w:rPr>
        <w:t>Holmarja</w:t>
      </w:r>
      <w:proofErr w:type="spellEnd"/>
      <w:r w:rsidR="00A87A00">
        <w:rPr>
          <w:rFonts w:ascii="Times New Roman" w:hAnsi="Times New Roman" w:cs="Times New Roman"/>
          <w:sz w:val="24"/>
          <w:szCs w:val="24"/>
          <w:lang w:val="sl-SI"/>
        </w:rPr>
        <w:t>. Ohranili so se le drobci tega obširnega dela</w:t>
      </w:r>
      <w:r w:rsidR="008926A1">
        <w:rPr>
          <w:rFonts w:ascii="Times New Roman" w:hAnsi="Times New Roman" w:cs="Times New Roman"/>
          <w:sz w:val="24"/>
          <w:szCs w:val="24"/>
          <w:lang w:val="sl-SI"/>
        </w:rPr>
        <w:t xml:space="preserve"> obeh zavzetih duhovnikov, ki se </w:t>
      </w:r>
      <w:r w:rsidR="00E228AC">
        <w:rPr>
          <w:rFonts w:ascii="Times New Roman" w:hAnsi="Times New Roman" w:cs="Times New Roman"/>
          <w:sz w:val="24"/>
          <w:szCs w:val="24"/>
          <w:lang w:val="sl-SI"/>
        </w:rPr>
        <w:t>j</w:t>
      </w:r>
      <w:r w:rsidR="00A4730E">
        <w:rPr>
          <w:rFonts w:ascii="Times New Roman" w:hAnsi="Times New Roman" w:cs="Times New Roman"/>
          <w:sz w:val="24"/>
          <w:szCs w:val="24"/>
          <w:lang w:val="sl-SI"/>
        </w:rPr>
        <w:t>ima je</w:t>
      </w:r>
      <w:r w:rsidR="008926A1">
        <w:rPr>
          <w:rFonts w:ascii="Times New Roman" w:hAnsi="Times New Roman" w:cs="Times New Roman"/>
          <w:sz w:val="24"/>
          <w:szCs w:val="24"/>
          <w:lang w:val="sl-SI"/>
        </w:rPr>
        <w:t xml:space="preserve"> pridružil še Filip (Lip) </w:t>
      </w:r>
      <w:proofErr w:type="spellStart"/>
      <w:r w:rsidR="008926A1">
        <w:rPr>
          <w:rFonts w:ascii="Times New Roman" w:hAnsi="Times New Roman" w:cs="Times New Roman"/>
          <w:sz w:val="24"/>
          <w:szCs w:val="24"/>
          <w:lang w:val="sl-SI"/>
        </w:rPr>
        <w:t>Millonig</w:t>
      </w:r>
      <w:proofErr w:type="spellEnd"/>
      <w:r w:rsidR="008926A1">
        <w:rPr>
          <w:rFonts w:ascii="Times New Roman" w:hAnsi="Times New Roman" w:cs="Times New Roman"/>
          <w:sz w:val="24"/>
          <w:szCs w:val="24"/>
          <w:lang w:val="sl-SI"/>
        </w:rPr>
        <w:t>. N</w:t>
      </w:r>
      <w:r w:rsidR="00A87A00">
        <w:rPr>
          <w:rFonts w:ascii="Times New Roman" w:hAnsi="Times New Roman" w:cs="Times New Roman"/>
          <w:sz w:val="24"/>
          <w:szCs w:val="24"/>
          <w:lang w:val="sl-SI"/>
        </w:rPr>
        <w:t xml:space="preserve">iti v farnih arhivih niti v Arhivu krške škofije ni mogoče izslediti </w:t>
      </w:r>
      <w:r w:rsidR="008926A1">
        <w:rPr>
          <w:rFonts w:ascii="Times New Roman" w:hAnsi="Times New Roman" w:cs="Times New Roman"/>
          <w:sz w:val="24"/>
          <w:szCs w:val="24"/>
          <w:lang w:val="sl-SI"/>
        </w:rPr>
        <w:t xml:space="preserve">ustreznih </w:t>
      </w:r>
      <w:proofErr w:type="spellStart"/>
      <w:r w:rsidR="008926A1">
        <w:rPr>
          <w:rFonts w:ascii="Times New Roman" w:hAnsi="Times New Roman" w:cs="Times New Roman"/>
          <w:sz w:val="24"/>
          <w:szCs w:val="24"/>
          <w:lang w:val="sl-SI"/>
        </w:rPr>
        <w:t>arhivalij</w:t>
      </w:r>
      <w:proofErr w:type="spellEnd"/>
      <w:r w:rsidR="008926A1">
        <w:rPr>
          <w:rFonts w:ascii="Times New Roman" w:hAnsi="Times New Roman" w:cs="Times New Roman"/>
          <w:sz w:val="24"/>
          <w:szCs w:val="24"/>
          <w:lang w:val="sl-SI"/>
        </w:rPr>
        <w:t>, ki bi dokumentiral</w:t>
      </w:r>
      <w:r w:rsidR="00A4730E">
        <w:rPr>
          <w:rFonts w:ascii="Times New Roman" w:hAnsi="Times New Roman" w:cs="Times New Roman"/>
          <w:sz w:val="24"/>
          <w:szCs w:val="24"/>
          <w:lang w:val="sl-SI"/>
        </w:rPr>
        <w:t>e</w:t>
      </w:r>
      <w:r w:rsidR="008926A1">
        <w:rPr>
          <w:rFonts w:ascii="Times New Roman" w:hAnsi="Times New Roman" w:cs="Times New Roman"/>
          <w:sz w:val="24"/>
          <w:szCs w:val="24"/>
          <w:lang w:val="sl-SI"/>
        </w:rPr>
        <w:t xml:space="preserve"> to </w:t>
      </w:r>
      <w:r w:rsidR="00A87A00">
        <w:rPr>
          <w:rFonts w:ascii="Times New Roman" w:hAnsi="Times New Roman" w:cs="Times New Roman"/>
          <w:sz w:val="24"/>
          <w:szCs w:val="24"/>
          <w:lang w:val="sl-SI"/>
        </w:rPr>
        <w:t>del</w:t>
      </w:r>
      <w:r w:rsidR="008926A1">
        <w:rPr>
          <w:rFonts w:ascii="Times New Roman" w:hAnsi="Times New Roman" w:cs="Times New Roman"/>
          <w:sz w:val="24"/>
          <w:szCs w:val="24"/>
          <w:lang w:val="sl-SI"/>
        </w:rPr>
        <w:t>o</w:t>
      </w:r>
      <w:r w:rsidR="00A87A00">
        <w:rPr>
          <w:rFonts w:ascii="Times New Roman" w:hAnsi="Times New Roman" w:cs="Times New Roman"/>
          <w:sz w:val="24"/>
          <w:szCs w:val="24"/>
          <w:lang w:val="sl-SI"/>
        </w:rPr>
        <w:t>. Ohranjen</w:t>
      </w:r>
      <w:r w:rsidR="008926A1">
        <w:rPr>
          <w:rFonts w:ascii="Times New Roman" w:hAnsi="Times New Roman" w:cs="Times New Roman"/>
          <w:sz w:val="24"/>
          <w:szCs w:val="24"/>
          <w:lang w:val="sl-SI"/>
        </w:rPr>
        <w:t>a</w:t>
      </w:r>
      <w:r w:rsidR="00A87A00">
        <w:rPr>
          <w:rFonts w:ascii="Times New Roman" w:hAnsi="Times New Roman" w:cs="Times New Roman"/>
          <w:sz w:val="24"/>
          <w:szCs w:val="24"/>
          <w:lang w:val="sl-SI"/>
        </w:rPr>
        <w:t xml:space="preserve"> je </w:t>
      </w:r>
      <w:r w:rsidR="008926A1">
        <w:rPr>
          <w:rFonts w:ascii="Times New Roman" w:hAnsi="Times New Roman" w:cs="Times New Roman"/>
          <w:sz w:val="24"/>
          <w:szCs w:val="24"/>
          <w:lang w:val="sl-SI"/>
        </w:rPr>
        <w:t xml:space="preserve">le </w:t>
      </w:r>
      <w:r w:rsidR="00A87A00">
        <w:rPr>
          <w:rFonts w:ascii="Times New Roman" w:hAnsi="Times New Roman" w:cs="Times New Roman"/>
          <w:sz w:val="24"/>
          <w:szCs w:val="24"/>
          <w:lang w:val="sl-SI"/>
        </w:rPr>
        <w:t xml:space="preserve">zbirka </w:t>
      </w:r>
      <w:r w:rsidR="00A87A00" w:rsidRPr="00A433EA">
        <w:rPr>
          <w:rFonts w:ascii="Times New Roman" w:hAnsi="Times New Roman" w:cs="Times New Roman"/>
          <w:i/>
          <w:sz w:val="24"/>
          <w:szCs w:val="24"/>
          <w:lang w:val="sl-SI"/>
        </w:rPr>
        <w:t>Svete pesmi</w:t>
      </w:r>
      <w:r w:rsidR="00A87A00">
        <w:rPr>
          <w:rFonts w:ascii="Times New Roman" w:hAnsi="Times New Roman" w:cs="Times New Roman"/>
          <w:sz w:val="24"/>
          <w:szCs w:val="24"/>
          <w:lang w:val="sl-SI"/>
        </w:rPr>
        <w:t>, ki je izšla že pod nacizmom, po aprilu 1941 so izvode v cer</w:t>
      </w:r>
      <w:r w:rsidR="008926A1">
        <w:rPr>
          <w:rFonts w:ascii="Times New Roman" w:hAnsi="Times New Roman" w:cs="Times New Roman"/>
          <w:sz w:val="24"/>
          <w:szCs w:val="24"/>
          <w:lang w:val="sl-SI"/>
        </w:rPr>
        <w:t>k</w:t>
      </w:r>
      <w:r w:rsidR="00A87A00">
        <w:rPr>
          <w:rFonts w:ascii="Times New Roman" w:hAnsi="Times New Roman" w:cs="Times New Roman"/>
          <w:sz w:val="24"/>
          <w:szCs w:val="24"/>
          <w:lang w:val="sl-SI"/>
        </w:rPr>
        <w:t xml:space="preserve">vah južne Koroške pobrali, ponatis je izšel po vojni. </w:t>
      </w:r>
    </w:p>
    <w:p w14:paraId="23B221C5" w14:textId="409EBCF9" w:rsidR="004543EB" w:rsidRPr="00D93C59" w:rsidRDefault="00A87A00" w:rsidP="006D19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sl-SI"/>
        </w:rPr>
        <w:t>Bl</w:t>
      </w:r>
      <w:r w:rsidR="008926A1" w:rsidRPr="008926A1">
        <w:rPr>
          <w:rFonts w:ascii="Times New Roman" w:hAnsi="Times New Roman" w:cs="Times New Roman"/>
          <w:sz w:val="24"/>
          <w:szCs w:val="24"/>
          <w:lang w:val="sl-SI"/>
        </w:rPr>
        <w:t>ü</w:t>
      </w:r>
      <w:r>
        <w:rPr>
          <w:rFonts w:ascii="Times New Roman" w:hAnsi="Times New Roman" w:cs="Times New Roman"/>
          <w:sz w:val="24"/>
          <w:szCs w:val="24"/>
          <w:lang w:val="sl-SI"/>
        </w:rPr>
        <w:t>ml</w:t>
      </w:r>
      <w:proofErr w:type="spellEnd"/>
      <w:r>
        <w:rPr>
          <w:rFonts w:ascii="Times New Roman" w:hAnsi="Times New Roman" w:cs="Times New Roman"/>
          <w:sz w:val="24"/>
          <w:szCs w:val="24"/>
          <w:lang w:val="sl-SI"/>
        </w:rPr>
        <w:t xml:space="preserve"> je bil med tistimi šestimi slovenskimi duhovniki</w:t>
      </w:r>
      <w:r w:rsidR="0096280C">
        <w:rPr>
          <w:rFonts w:ascii="Times New Roman" w:hAnsi="Times New Roman" w:cs="Times New Roman"/>
          <w:sz w:val="24"/>
          <w:szCs w:val="24"/>
          <w:lang w:val="sl-SI"/>
        </w:rPr>
        <w:t>, ki jih je moral ordinariat na zahtevo novih oblastnikov premestiti</w:t>
      </w:r>
      <w:r w:rsidR="00566098" w:rsidRPr="00566098"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r w:rsidR="00566098">
        <w:rPr>
          <w:rFonts w:ascii="Times New Roman" w:hAnsi="Times New Roman" w:cs="Times New Roman"/>
          <w:sz w:val="24"/>
          <w:szCs w:val="24"/>
          <w:lang w:val="sl-SI"/>
        </w:rPr>
        <w:t>takoj po »anšlusu«</w:t>
      </w:r>
      <w:r w:rsidR="0096280C">
        <w:rPr>
          <w:rFonts w:ascii="Times New Roman" w:hAnsi="Times New Roman" w:cs="Times New Roman"/>
          <w:sz w:val="24"/>
          <w:szCs w:val="24"/>
          <w:lang w:val="sl-SI"/>
        </w:rPr>
        <w:t>, da ne bi motili glasovanja</w:t>
      </w:r>
      <w:r w:rsidR="002933C7">
        <w:rPr>
          <w:rFonts w:ascii="Times New Roman" w:hAnsi="Times New Roman" w:cs="Times New Roman"/>
          <w:sz w:val="24"/>
          <w:szCs w:val="24"/>
          <w:lang w:val="sl-SI"/>
        </w:rPr>
        <w:t>, napovedanega za</w:t>
      </w:r>
      <w:r w:rsidR="0096280C">
        <w:rPr>
          <w:rFonts w:ascii="Times New Roman" w:hAnsi="Times New Roman" w:cs="Times New Roman"/>
          <w:sz w:val="24"/>
          <w:szCs w:val="24"/>
          <w:lang w:val="sl-SI"/>
        </w:rPr>
        <w:t xml:space="preserve"> 10. april 1938</w:t>
      </w:r>
      <w:r w:rsidR="002933C7">
        <w:rPr>
          <w:rFonts w:ascii="Times New Roman" w:hAnsi="Times New Roman" w:cs="Times New Roman"/>
          <w:sz w:val="24"/>
          <w:szCs w:val="24"/>
          <w:lang w:val="sl-SI"/>
        </w:rPr>
        <w:t>,</w:t>
      </w:r>
      <w:r w:rsidR="0096280C">
        <w:rPr>
          <w:rFonts w:ascii="Times New Roman" w:hAnsi="Times New Roman" w:cs="Times New Roman"/>
          <w:sz w:val="24"/>
          <w:szCs w:val="24"/>
          <w:lang w:val="sl-SI"/>
        </w:rPr>
        <w:t xml:space="preserve"> za priključitev</w:t>
      </w:r>
      <w:r w:rsidR="008926A1">
        <w:rPr>
          <w:rFonts w:ascii="Times New Roman" w:hAnsi="Times New Roman" w:cs="Times New Roman"/>
          <w:sz w:val="24"/>
          <w:szCs w:val="24"/>
          <w:lang w:val="sl-SI"/>
        </w:rPr>
        <w:t xml:space="preserve"> Avstrije</w:t>
      </w:r>
      <w:r w:rsidR="0096280C"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r w:rsidR="002933C7">
        <w:rPr>
          <w:rFonts w:ascii="Times New Roman" w:hAnsi="Times New Roman" w:cs="Times New Roman"/>
          <w:sz w:val="24"/>
          <w:szCs w:val="24"/>
          <w:lang w:val="sl-SI"/>
        </w:rPr>
        <w:t>n</w:t>
      </w:r>
      <w:r w:rsidR="0096280C">
        <w:rPr>
          <w:rFonts w:ascii="Times New Roman" w:hAnsi="Times New Roman" w:cs="Times New Roman"/>
          <w:sz w:val="24"/>
          <w:szCs w:val="24"/>
          <w:lang w:val="sl-SI"/>
        </w:rPr>
        <w:t xml:space="preserve">emškemu rajhu. </w:t>
      </w:r>
      <w:proofErr w:type="spellStart"/>
      <w:r w:rsidR="00E01F03">
        <w:rPr>
          <w:rFonts w:ascii="Times New Roman" w:hAnsi="Times New Roman" w:cs="Times New Roman"/>
          <w:sz w:val="24"/>
          <w:szCs w:val="24"/>
          <w:lang w:val="sl-SI"/>
        </w:rPr>
        <w:t>Till</w:t>
      </w:r>
      <w:proofErr w:type="spellEnd"/>
      <w:r w:rsidR="00E01F03">
        <w:rPr>
          <w:rFonts w:ascii="Times New Roman" w:hAnsi="Times New Roman" w:cs="Times New Roman"/>
          <w:sz w:val="24"/>
          <w:szCs w:val="24"/>
          <w:lang w:val="sl-SI"/>
        </w:rPr>
        <w:t xml:space="preserve"> ne tematizira nacističnih prizadevanj, da s pomočjo prižnice in slovenskega jezika prepričajo slovensko prebivalstvo, da glasuje za prik</w:t>
      </w:r>
      <w:r w:rsidR="00DF68EE">
        <w:rPr>
          <w:rFonts w:ascii="Times New Roman" w:hAnsi="Times New Roman" w:cs="Times New Roman"/>
          <w:sz w:val="24"/>
          <w:szCs w:val="24"/>
          <w:lang w:val="sl-SI"/>
        </w:rPr>
        <w:t>l</w:t>
      </w:r>
      <w:r w:rsidR="00E01F03">
        <w:rPr>
          <w:rFonts w:ascii="Times New Roman" w:hAnsi="Times New Roman" w:cs="Times New Roman"/>
          <w:sz w:val="24"/>
          <w:szCs w:val="24"/>
          <w:lang w:val="sl-SI"/>
        </w:rPr>
        <w:t>jučitev. Nacist</w:t>
      </w:r>
      <w:r w:rsidR="00A83D2F">
        <w:rPr>
          <w:rFonts w:ascii="Times New Roman" w:hAnsi="Times New Roman" w:cs="Times New Roman"/>
          <w:sz w:val="24"/>
          <w:szCs w:val="24"/>
          <w:lang w:val="sl-SI"/>
        </w:rPr>
        <w:t>ov</w:t>
      </w:r>
      <w:r w:rsidR="00E01F03">
        <w:rPr>
          <w:rFonts w:ascii="Times New Roman" w:hAnsi="Times New Roman" w:cs="Times New Roman"/>
          <w:sz w:val="24"/>
          <w:szCs w:val="24"/>
          <w:lang w:val="sl-SI"/>
        </w:rPr>
        <w:t xml:space="preserve"> ni motilo, da so v slovenskih farah s prižnic dvakrat prebrali znamenito pismo avstrijskega episkopata za »anšl</w:t>
      </w:r>
      <w:r w:rsidR="006D195D">
        <w:rPr>
          <w:rFonts w:ascii="Times New Roman" w:hAnsi="Times New Roman" w:cs="Times New Roman"/>
          <w:sz w:val="24"/>
          <w:szCs w:val="24"/>
          <w:lang w:val="sl-SI"/>
        </w:rPr>
        <w:t xml:space="preserve">us« in posebno osebno stališče </w:t>
      </w:r>
      <w:r w:rsidR="00E01F03">
        <w:rPr>
          <w:rFonts w:ascii="Times New Roman" w:hAnsi="Times New Roman" w:cs="Times New Roman"/>
          <w:sz w:val="24"/>
          <w:szCs w:val="24"/>
          <w:lang w:val="sl-SI"/>
        </w:rPr>
        <w:t xml:space="preserve">škofa Adama </w:t>
      </w:r>
      <w:proofErr w:type="spellStart"/>
      <w:r w:rsidR="00E01F03">
        <w:rPr>
          <w:rFonts w:ascii="Times New Roman" w:hAnsi="Times New Roman" w:cs="Times New Roman"/>
          <w:sz w:val="24"/>
          <w:szCs w:val="24"/>
          <w:lang w:val="sl-SI"/>
        </w:rPr>
        <w:t>Hefterja</w:t>
      </w:r>
      <w:proofErr w:type="spellEnd"/>
      <w:r w:rsidR="00E01F03">
        <w:rPr>
          <w:rFonts w:ascii="Times New Roman" w:hAnsi="Times New Roman" w:cs="Times New Roman"/>
          <w:sz w:val="24"/>
          <w:szCs w:val="24"/>
          <w:lang w:val="sl-SI"/>
        </w:rPr>
        <w:t xml:space="preserve"> v slovenščini. </w:t>
      </w:r>
      <w:r w:rsidR="00F460D8">
        <w:rPr>
          <w:rFonts w:ascii="Times New Roman" w:hAnsi="Times New Roman" w:cs="Times New Roman"/>
          <w:sz w:val="24"/>
          <w:szCs w:val="24"/>
          <w:lang w:val="sl-SI"/>
        </w:rPr>
        <w:t xml:space="preserve">Po nedatirani vrnitvi je </w:t>
      </w:r>
      <w:proofErr w:type="spellStart"/>
      <w:r w:rsidR="00F460D8">
        <w:rPr>
          <w:rFonts w:ascii="Times New Roman" w:hAnsi="Times New Roman" w:cs="Times New Roman"/>
          <w:sz w:val="24"/>
          <w:szCs w:val="24"/>
          <w:lang w:val="sl-SI"/>
        </w:rPr>
        <w:t>Bl</w:t>
      </w:r>
      <w:r w:rsidR="008926A1">
        <w:rPr>
          <w:rFonts w:ascii="Times New Roman" w:hAnsi="Times New Roman" w:cs="Times New Roman"/>
          <w:sz w:val="24"/>
          <w:szCs w:val="24"/>
          <w:lang w:val="sl-SI"/>
        </w:rPr>
        <w:t>ü</w:t>
      </w:r>
      <w:r w:rsidR="00F460D8">
        <w:rPr>
          <w:rFonts w:ascii="Times New Roman" w:hAnsi="Times New Roman" w:cs="Times New Roman"/>
          <w:sz w:val="24"/>
          <w:szCs w:val="24"/>
          <w:lang w:val="sl-SI"/>
        </w:rPr>
        <w:t>ml</w:t>
      </w:r>
      <w:proofErr w:type="spellEnd"/>
      <w:r w:rsidR="00F460D8">
        <w:rPr>
          <w:rFonts w:ascii="Times New Roman" w:hAnsi="Times New Roman" w:cs="Times New Roman"/>
          <w:sz w:val="24"/>
          <w:szCs w:val="24"/>
          <w:lang w:val="sl-SI"/>
        </w:rPr>
        <w:t xml:space="preserve"> nadaljeval versk</w:t>
      </w:r>
      <w:r w:rsidR="00A83D2F">
        <w:rPr>
          <w:rFonts w:ascii="Times New Roman" w:hAnsi="Times New Roman" w:cs="Times New Roman"/>
          <w:sz w:val="24"/>
          <w:szCs w:val="24"/>
          <w:lang w:val="sl-SI"/>
        </w:rPr>
        <w:t>o</w:t>
      </w:r>
      <w:r w:rsidR="00F460D8">
        <w:rPr>
          <w:rFonts w:ascii="Times New Roman" w:hAnsi="Times New Roman" w:cs="Times New Roman"/>
          <w:sz w:val="24"/>
          <w:szCs w:val="24"/>
          <w:lang w:val="sl-SI"/>
        </w:rPr>
        <w:t xml:space="preserve"> delo, dobrodelnost (</w:t>
      </w:r>
      <w:proofErr w:type="spellStart"/>
      <w:r w:rsidR="00F460D8">
        <w:rPr>
          <w:rFonts w:ascii="Times New Roman" w:hAnsi="Times New Roman" w:cs="Times New Roman"/>
          <w:sz w:val="24"/>
          <w:szCs w:val="24"/>
          <w:lang w:val="sl-SI"/>
        </w:rPr>
        <w:t>karitas</w:t>
      </w:r>
      <w:proofErr w:type="spellEnd"/>
      <w:r w:rsidR="00F460D8">
        <w:rPr>
          <w:rFonts w:ascii="Times New Roman" w:hAnsi="Times New Roman" w:cs="Times New Roman"/>
          <w:sz w:val="24"/>
          <w:szCs w:val="24"/>
          <w:lang w:val="sl-SI"/>
        </w:rPr>
        <w:t>) pa si je pridržala nacistična stranka in Cerkvi odvzela vse t</w:t>
      </w:r>
      <w:r w:rsidR="008E087D">
        <w:rPr>
          <w:rFonts w:ascii="Times New Roman" w:hAnsi="Times New Roman" w:cs="Times New Roman"/>
          <w:sz w:val="24"/>
          <w:szCs w:val="24"/>
          <w:lang w:val="sl-SI"/>
        </w:rPr>
        <w:t>ake</w:t>
      </w:r>
      <w:r w:rsidR="00F460D8">
        <w:rPr>
          <w:rFonts w:ascii="Times New Roman" w:hAnsi="Times New Roman" w:cs="Times New Roman"/>
          <w:sz w:val="24"/>
          <w:szCs w:val="24"/>
          <w:lang w:val="sl-SI"/>
        </w:rPr>
        <w:t xml:space="preserve"> pristojnosti. Avtor korigira zmotno pisanje recenzenta glede</w:t>
      </w:r>
      <w:r w:rsidR="008926A1"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proofErr w:type="spellStart"/>
      <w:r w:rsidR="008926A1">
        <w:rPr>
          <w:rFonts w:ascii="Times New Roman" w:hAnsi="Times New Roman" w:cs="Times New Roman"/>
          <w:sz w:val="24"/>
          <w:szCs w:val="24"/>
          <w:lang w:val="sl-SI"/>
        </w:rPr>
        <w:t>Blümlove</w:t>
      </w:r>
      <w:proofErr w:type="spellEnd"/>
      <w:r w:rsidR="00F460D8">
        <w:rPr>
          <w:rFonts w:ascii="Times New Roman" w:hAnsi="Times New Roman" w:cs="Times New Roman"/>
          <w:sz w:val="24"/>
          <w:szCs w:val="24"/>
          <w:lang w:val="sl-SI"/>
        </w:rPr>
        <w:t xml:space="preserve"> aretacije 6. aprila 1941, ki ga je ta prevzel po pisanju </w:t>
      </w:r>
      <w:proofErr w:type="spellStart"/>
      <w:r w:rsidR="00F460D8">
        <w:rPr>
          <w:rFonts w:ascii="Times New Roman" w:hAnsi="Times New Roman" w:cs="Times New Roman"/>
          <w:sz w:val="24"/>
          <w:szCs w:val="24"/>
          <w:lang w:val="sl-SI"/>
        </w:rPr>
        <w:t>Felicije</w:t>
      </w:r>
      <w:proofErr w:type="spellEnd"/>
      <w:r w:rsidR="00F460D8"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proofErr w:type="spellStart"/>
      <w:r w:rsidR="00F460D8">
        <w:rPr>
          <w:rFonts w:ascii="Times New Roman" w:hAnsi="Times New Roman" w:cs="Times New Roman"/>
          <w:sz w:val="24"/>
          <w:szCs w:val="24"/>
          <w:lang w:val="sl-SI"/>
        </w:rPr>
        <w:t>Griller</w:t>
      </w:r>
      <w:proofErr w:type="spellEnd"/>
      <w:r w:rsidR="008926A1">
        <w:rPr>
          <w:rFonts w:ascii="Times New Roman" w:hAnsi="Times New Roman" w:cs="Times New Roman"/>
          <w:sz w:val="24"/>
          <w:szCs w:val="24"/>
          <w:lang w:val="sl-SI"/>
        </w:rPr>
        <w:t>. Na osnovi že omenjene farne kronike stolne cerkve v Celovcu meni, da</w:t>
      </w:r>
      <w:r w:rsidR="003C0A9E">
        <w:rPr>
          <w:rFonts w:ascii="Times New Roman" w:hAnsi="Times New Roman" w:cs="Times New Roman"/>
          <w:sz w:val="24"/>
          <w:szCs w:val="24"/>
          <w:lang w:val="sl-SI"/>
        </w:rPr>
        <w:t xml:space="preserve"> je tako pisanje »lepa legenda in dober primer </w:t>
      </w:r>
      <w:r w:rsidR="008926A1">
        <w:rPr>
          <w:rFonts w:ascii="Times New Roman" w:hAnsi="Times New Roman" w:cs="Times New Roman"/>
          <w:sz w:val="24"/>
          <w:szCs w:val="24"/>
          <w:lang w:val="sl-SI"/>
        </w:rPr>
        <w:t>z</w:t>
      </w:r>
      <w:r w:rsidR="003C0A9E">
        <w:rPr>
          <w:rFonts w:ascii="Times New Roman" w:hAnsi="Times New Roman" w:cs="Times New Roman"/>
          <w:sz w:val="24"/>
          <w:szCs w:val="24"/>
          <w:lang w:val="sl-SI"/>
        </w:rPr>
        <w:t xml:space="preserve">a nastajanje legend«, ki se je že usidral med koroškimi Slovenci. </w:t>
      </w:r>
      <w:proofErr w:type="spellStart"/>
      <w:r w:rsidR="00E01F03">
        <w:rPr>
          <w:rFonts w:ascii="Times New Roman" w:hAnsi="Times New Roman" w:cs="Times New Roman"/>
          <w:sz w:val="24"/>
          <w:szCs w:val="24"/>
          <w:lang w:val="sl-SI"/>
        </w:rPr>
        <w:t>Bl</w:t>
      </w:r>
      <w:r w:rsidR="00E01F03" w:rsidRPr="00E01F03">
        <w:rPr>
          <w:rFonts w:ascii="Times New Roman" w:hAnsi="Times New Roman" w:cs="Times New Roman"/>
          <w:sz w:val="24"/>
          <w:szCs w:val="24"/>
          <w:lang w:val="sl-SI"/>
        </w:rPr>
        <w:t>üm</w:t>
      </w:r>
      <w:r w:rsidR="00E01F03">
        <w:rPr>
          <w:rFonts w:ascii="Times New Roman" w:hAnsi="Times New Roman" w:cs="Times New Roman"/>
          <w:sz w:val="24"/>
          <w:szCs w:val="24"/>
          <w:lang w:val="sl-SI"/>
        </w:rPr>
        <w:t>la</w:t>
      </w:r>
      <w:proofErr w:type="spellEnd"/>
      <w:r w:rsidR="00E01F03">
        <w:rPr>
          <w:rFonts w:ascii="Times New Roman" w:hAnsi="Times New Roman" w:cs="Times New Roman"/>
          <w:sz w:val="24"/>
          <w:szCs w:val="24"/>
          <w:lang w:val="sl-SI"/>
        </w:rPr>
        <w:t xml:space="preserve"> so nacisti aretirali v župnišču stolne cerkve. </w:t>
      </w:r>
      <w:proofErr w:type="spellStart"/>
      <w:r w:rsidR="003C0A9E">
        <w:rPr>
          <w:rFonts w:ascii="Times New Roman" w:hAnsi="Times New Roman" w:cs="Times New Roman"/>
          <w:sz w:val="24"/>
          <w:szCs w:val="24"/>
          <w:lang w:val="sl-SI"/>
        </w:rPr>
        <w:t>Till</w:t>
      </w:r>
      <w:proofErr w:type="spellEnd"/>
      <w:r w:rsidR="003C0A9E">
        <w:rPr>
          <w:rFonts w:ascii="Times New Roman" w:hAnsi="Times New Roman" w:cs="Times New Roman"/>
          <w:sz w:val="24"/>
          <w:szCs w:val="24"/>
          <w:lang w:val="sl-SI"/>
        </w:rPr>
        <w:t xml:space="preserve"> pa brez nadaljnjega povzema zapis</w:t>
      </w:r>
      <w:r w:rsidR="006460E4"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proofErr w:type="spellStart"/>
      <w:r w:rsidR="006460E4">
        <w:rPr>
          <w:rFonts w:ascii="Times New Roman" w:hAnsi="Times New Roman" w:cs="Times New Roman"/>
          <w:sz w:val="24"/>
          <w:szCs w:val="24"/>
          <w:lang w:val="sl-SI"/>
        </w:rPr>
        <w:t>Felicije</w:t>
      </w:r>
      <w:proofErr w:type="spellEnd"/>
      <w:r w:rsidR="006460E4"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proofErr w:type="spellStart"/>
      <w:r w:rsidR="006460E4">
        <w:rPr>
          <w:rFonts w:ascii="Times New Roman" w:hAnsi="Times New Roman" w:cs="Times New Roman"/>
          <w:sz w:val="24"/>
          <w:szCs w:val="24"/>
          <w:lang w:val="sl-SI"/>
        </w:rPr>
        <w:t>Griller</w:t>
      </w:r>
      <w:proofErr w:type="spellEnd"/>
      <w:r w:rsidR="006460E4">
        <w:rPr>
          <w:rFonts w:ascii="Times New Roman" w:hAnsi="Times New Roman" w:cs="Times New Roman"/>
          <w:sz w:val="24"/>
          <w:szCs w:val="24"/>
          <w:lang w:val="sl-SI"/>
        </w:rPr>
        <w:t xml:space="preserve"> glede tega</w:t>
      </w:r>
      <w:r w:rsidR="003C0A9E">
        <w:rPr>
          <w:rFonts w:ascii="Times New Roman" w:hAnsi="Times New Roman" w:cs="Times New Roman"/>
          <w:sz w:val="24"/>
          <w:szCs w:val="24"/>
          <w:lang w:val="sl-SI"/>
        </w:rPr>
        <w:t xml:space="preserve">, da so povojne jugoslovanske oblasti obsodile na smrt generalnega vikarja Josefa </w:t>
      </w:r>
      <w:proofErr w:type="spellStart"/>
      <w:r w:rsidR="003C0A9E">
        <w:rPr>
          <w:rFonts w:ascii="Times New Roman" w:hAnsi="Times New Roman" w:cs="Times New Roman"/>
          <w:sz w:val="24"/>
          <w:szCs w:val="24"/>
          <w:lang w:val="sl-SI"/>
        </w:rPr>
        <w:t>Kadrasa</w:t>
      </w:r>
      <w:proofErr w:type="spellEnd"/>
      <w:r w:rsidR="003C0A9E">
        <w:rPr>
          <w:rFonts w:ascii="Times New Roman" w:hAnsi="Times New Roman" w:cs="Times New Roman"/>
          <w:sz w:val="24"/>
          <w:szCs w:val="24"/>
          <w:lang w:val="sl-SI"/>
        </w:rPr>
        <w:t xml:space="preserve">. Otipljivega dokaza za kaj takega ni. Po aretaciji so nacistične oblasti </w:t>
      </w:r>
      <w:proofErr w:type="spellStart"/>
      <w:r w:rsidR="003C0A9E">
        <w:rPr>
          <w:rFonts w:ascii="Times New Roman" w:hAnsi="Times New Roman" w:cs="Times New Roman"/>
          <w:sz w:val="24"/>
          <w:szCs w:val="24"/>
          <w:lang w:val="sl-SI"/>
        </w:rPr>
        <w:t>Bl</w:t>
      </w:r>
      <w:r w:rsidR="008926A1" w:rsidRPr="008926A1">
        <w:rPr>
          <w:rFonts w:ascii="Times New Roman" w:hAnsi="Times New Roman" w:cs="Times New Roman"/>
          <w:sz w:val="24"/>
          <w:szCs w:val="24"/>
          <w:lang w:val="sl-SI"/>
        </w:rPr>
        <w:t>ü</w:t>
      </w:r>
      <w:r w:rsidR="003C0A9E">
        <w:rPr>
          <w:rFonts w:ascii="Times New Roman" w:hAnsi="Times New Roman" w:cs="Times New Roman"/>
          <w:sz w:val="24"/>
          <w:szCs w:val="24"/>
          <w:lang w:val="sl-SI"/>
        </w:rPr>
        <w:t>mla</w:t>
      </w:r>
      <w:proofErr w:type="spellEnd"/>
      <w:r w:rsidR="003C0A9E">
        <w:rPr>
          <w:rFonts w:ascii="Times New Roman" w:hAnsi="Times New Roman" w:cs="Times New Roman"/>
          <w:sz w:val="24"/>
          <w:szCs w:val="24"/>
          <w:lang w:val="sl-SI"/>
        </w:rPr>
        <w:t xml:space="preserve"> pregnale na Dunaj in od tam na Salzburško, od koder se je vrnil 1. julija 1945. Po vrnitvi na Koroško je takoj prevzel vse svoj</w:t>
      </w:r>
      <w:r w:rsidR="006D195D">
        <w:rPr>
          <w:rFonts w:ascii="Times New Roman" w:hAnsi="Times New Roman" w:cs="Times New Roman"/>
          <w:sz w:val="24"/>
          <w:szCs w:val="24"/>
          <w:lang w:val="sl-SI"/>
        </w:rPr>
        <w:t xml:space="preserve">e cerkvene funkcije, se povsem </w:t>
      </w:r>
      <w:r w:rsidR="003C0A9E">
        <w:rPr>
          <w:rFonts w:ascii="Times New Roman" w:hAnsi="Times New Roman" w:cs="Times New Roman"/>
          <w:sz w:val="24"/>
          <w:szCs w:val="24"/>
          <w:lang w:val="sl-SI"/>
        </w:rPr>
        <w:t>posvetil obnovi slovenskega verskega življenja</w:t>
      </w:r>
      <w:r w:rsidR="008926A1">
        <w:rPr>
          <w:rFonts w:ascii="Times New Roman" w:hAnsi="Times New Roman" w:cs="Times New Roman"/>
          <w:sz w:val="24"/>
          <w:szCs w:val="24"/>
          <w:lang w:val="sl-SI"/>
        </w:rPr>
        <w:t xml:space="preserve"> na Koro</w:t>
      </w:r>
      <w:r w:rsidR="00E01F03">
        <w:rPr>
          <w:rFonts w:ascii="Times New Roman" w:hAnsi="Times New Roman" w:cs="Times New Roman"/>
          <w:sz w:val="24"/>
          <w:szCs w:val="24"/>
          <w:lang w:val="sl-SI"/>
        </w:rPr>
        <w:t>š</w:t>
      </w:r>
      <w:r w:rsidR="008926A1">
        <w:rPr>
          <w:rFonts w:ascii="Times New Roman" w:hAnsi="Times New Roman" w:cs="Times New Roman"/>
          <w:sz w:val="24"/>
          <w:szCs w:val="24"/>
          <w:lang w:val="sl-SI"/>
        </w:rPr>
        <w:t>kem</w:t>
      </w:r>
      <w:r w:rsidR="003C0A9E">
        <w:rPr>
          <w:rFonts w:ascii="Times New Roman" w:hAnsi="Times New Roman" w:cs="Times New Roman"/>
          <w:sz w:val="24"/>
          <w:szCs w:val="24"/>
          <w:lang w:val="sl-SI"/>
        </w:rPr>
        <w:t xml:space="preserve">, </w:t>
      </w:r>
      <w:proofErr w:type="spellStart"/>
      <w:r w:rsidR="003C0A9E">
        <w:rPr>
          <w:rFonts w:ascii="Times New Roman" w:hAnsi="Times New Roman" w:cs="Times New Roman"/>
          <w:sz w:val="24"/>
          <w:szCs w:val="24"/>
          <w:lang w:val="sl-SI"/>
        </w:rPr>
        <w:t>iniciiral</w:t>
      </w:r>
      <w:proofErr w:type="spellEnd"/>
      <w:r w:rsidR="003C0A9E">
        <w:rPr>
          <w:rFonts w:ascii="Times New Roman" w:hAnsi="Times New Roman" w:cs="Times New Roman"/>
          <w:sz w:val="24"/>
          <w:szCs w:val="24"/>
          <w:lang w:val="sl-SI"/>
        </w:rPr>
        <w:t xml:space="preserve"> ponovno izhajanje </w:t>
      </w:r>
      <w:r w:rsidR="003C0A9E" w:rsidRPr="00DF68EE">
        <w:rPr>
          <w:rFonts w:ascii="Times New Roman" w:hAnsi="Times New Roman" w:cs="Times New Roman"/>
          <w:i/>
          <w:sz w:val="24"/>
          <w:szCs w:val="24"/>
          <w:lang w:val="sl-SI"/>
        </w:rPr>
        <w:t>Nedelje</w:t>
      </w:r>
      <w:r w:rsidR="003C0A9E">
        <w:rPr>
          <w:rFonts w:ascii="Times New Roman" w:hAnsi="Times New Roman" w:cs="Times New Roman"/>
          <w:sz w:val="24"/>
          <w:szCs w:val="24"/>
          <w:lang w:val="sl-SI"/>
        </w:rPr>
        <w:t xml:space="preserve">, </w:t>
      </w:r>
      <w:r w:rsidR="00E01F03">
        <w:rPr>
          <w:rFonts w:ascii="Times New Roman" w:hAnsi="Times New Roman" w:cs="Times New Roman"/>
          <w:sz w:val="24"/>
          <w:szCs w:val="24"/>
          <w:lang w:val="sl-SI"/>
        </w:rPr>
        <w:t xml:space="preserve">to pot </w:t>
      </w:r>
      <w:r w:rsidR="003C0A9E">
        <w:rPr>
          <w:rFonts w:ascii="Times New Roman" w:hAnsi="Times New Roman" w:cs="Times New Roman"/>
          <w:sz w:val="24"/>
          <w:szCs w:val="24"/>
          <w:lang w:val="sl-SI"/>
        </w:rPr>
        <w:t xml:space="preserve">kot slovenskega verskega tednika krške škofije, bil </w:t>
      </w:r>
      <w:r w:rsidR="00E01F03">
        <w:rPr>
          <w:rFonts w:ascii="Times New Roman" w:hAnsi="Times New Roman" w:cs="Times New Roman"/>
          <w:sz w:val="24"/>
          <w:szCs w:val="24"/>
          <w:lang w:val="sl-SI"/>
        </w:rPr>
        <w:t xml:space="preserve">je </w:t>
      </w:r>
      <w:r w:rsidR="003C0A9E">
        <w:rPr>
          <w:rFonts w:ascii="Times New Roman" w:hAnsi="Times New Roman" w:cs="Times New Roman"/>
          <w:sz w:val="24"/>
          <w:szCs w:val="24"/>
          <w:lang w:val="sl-SI"/>
        </w:rPr>
        <w:t>dejaven pri obnovi celovške Mohorjeve družbe</w:t>
      </w:r>
      <w:r w:rsidR="00FE4A4C">
        <w:rPr>
          <w:rFonts w:ascii="Times New Roman" w:hAnsi="Times New Roman" w:cs="Times New Roman"/>
          <w:sz w:val="24"/>
          <w:szCs w:val="24"/>
          <w:lang w:val="sl-SI"/>
        </w:rPr>
        <w:t xml:space="preserve">, </w:t>
      </w:r>
      <w:r w:rsidR="00DF68EE">
        <w:rPr>
          <w:rFonts w:ascii="Times New Roman" w:hAnsi="Times New Roman" w:cs="Times New Roman"/>
          <w:sz w:val="24"/>
          <w:szCs w:val="24"/>
          <w:lang w:val="sl-SI"/>
        </w:rPr>
        <w:t>katere</w:t>
      </w:r>
      <w:r w:rsidR="00FE4A4C">
        <w:rPr>
          <w:rFonts w:ascii="Times New Roman" w:hAnsi="Times New Roman" w:cs="Times New Roman"/>
          <w:sz w:val="24"/>
          <w:szCs w:val="24"/>
          <w:lang w:val="sl-SI"/>
        </w:rPr>
        <w:t xml:space="preserve"> vodstvo je ob sodelovanju Janka </w:t>
      </w:r>
      <w:proofErr w:type="spellStart"/>
      <w:r w:rsidR="00FE4A4C">
        <w:rPr>
          <w:rFonts w:ascii="Times New Roman" w:hAnsi="Times New Roman" w:cs="Times New Roman"/>
          <w:sz w:val="24"/>
          <w:szCs w:val="24"/>
          <w:lang w:val="sl-SI"/>
        </w:rPr>
        <w:t>Hornbocka</w:t>
      </w:r>
      <w:proofErr w:type="spellEnd"/>
      <w:r w:rsidR="00FE4A4C"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r w:rsidR="00D93C59">
        <w:rPr>
          <w:rFonts w:ascii="Times New Roman" w:hAnsi="Times New Roman" w:cs="Times New Roman"/>
          <w:sz w:val="24"/>
          <w:szCs w:val="24"/>
          <w:lang w:val="sl-SI"/>
        </w:rPr>
        <w:t xml:space="preserve">potem </w:t>
      </w:r>
      <w:r w:rsidR="001F7A3B">
        <w:rPr>
          <w:rFonts w:ascii="Times New Roman" w:hAnsi="Times New Roman" w:cs="Times New Roman"/>
          <w:sz w:val="24"/>
          <w:szCs w:val="24"/>
          <w:lang w:val="sl-SI"/>
        </w:rPr>
        <w:t xml:space="preserve">prevzel </w:t>
      </w:r>
      <w:r w:rsidR="00FE4A4C">
        <w:rPr>
          <w:rFonts w:ascii="Times New Roman" w:hAnsi="Times New Roman" w:cs="Times New Roman"/>
          <w:sz w:val="24"/>
          <w:szCs w:val="24"/>
          <w:lang w:val="sl-SI"/>
        </w:rPr>
        <w:t xml:space="preserve">Aleš </w:t>
      </w:r>
      <w:proofErr w:type="spellStart"/>
      <w:r w:rsidR="00FE4A4C">
        <w:rPr>
          <w:rFonts w:ascii="Times New Roman" w:hAnsi="Times New Roman" w:cs="Times New Roman"/>
          <w:sz w:val="24"/>
          <w:szCs w:val="24"/>
          <w:lang w:val="sl-SI"/>
        </w:rPr>
        <w:t>Zechner</w:t>
      </w:r>
      <w:proofErr w:type="spellEnd"/>
      <w:r w:rsidR="00FE4A4C">
        <w:rPr>
          <w:rFonts w:ascii="Times New Roman" w:hAnsi="Times New Roman" w:cs="Times New Roman"/>
          <w:sz w:val="24"/>
          <w:szCs w:val="24"/>
          <w:lang w:val="sl-SI"/>
        </w:rPr>
        <w:t xml:space="preserve">. Vodil je duhovniško združenje </w:t>
      </w:r>
      <w:proofErr w:type="spellStart"/>
      <w:r w:rsidR="00FE4A4C">
        <w:rPr>
          <w:rFonts w:ascii="Times New Roman" w:hAnsi="Times New Roman" w:cs="Times New Roman"/>
          <w:sz w:val="24"/>
          <w:szCs w:val="24"/>
          <w:lang w:val="sl-SI"/>
        </w:rPr>
        <w:t>Sodalitet</w:t>
      </w:r>
      <w:r w:rsidR="001F7A3B">
        <w:rPr>
          <w:rFonts w:ascii="Times New Roman" w:hAnsi="Times New Roman" w:cs="Times New Roman"/>
          <w:sz w:val="24"/>
          <w:szCs w:val="24"/>
          <w:lang w:val="sl-SI"/>
        </w:rPr>
        <w:t>a</w:t>
      </w:r>
      <w:proofErr w:type="spellEnd"/>
      <w:r w:rsidR="00FE4A4C">
        <w:rPr>
          <w:rFonts w:ascii="Times New Roman" w:hAnsi="Times New Roman" w:cs="Times New Roman"/>
          <w:sz w:val="24"/>
          <w:szCs w:val="24"/>
          <w:lang w:val="sl-SI"/>
        </w:rPr>
        <w:t xml:space="preserve"> in v nje</w:t>
      </w:r>
      <w:r w:rsidR="001F7A3B">
        <w:rPr>
          <w:rFonts w:ascii="Times New Roman" w:hAnsi="Times New Roman" w:cs="Times New Roman"/>
          <w:sz w:val="24"/>
          <w:szCs w:val="24"/>
          <w:lang w:val="sl-SI"/>
        </w:rPr>
        <w:t>govem</w:t>
      </w:r>
      <w:r w:rsidR="00FE4A4C">
        <w:rPr>
          <w:rFonts w:ascii="Times New Roman" w:hAnsi="Times New Roman" w:cs="Times New Roman"/>
          <w:sz w:val="24"/>
          <w:szCs w:val="24"/>
          <w:lang w:val="sl-SI"/>
        </w:rPr>
        <w:t xml:space="preserve"> okviru s pomočjo škofije v Tinjah najprej organiziral Škofijsko kmetijsko šolo, po njeni ukinitvi pa pospešeno pomagal pri izgradnji Kat</w:t>
      </w:r>
      <w:r w:rsidR="00DF68EE">
        <w:rPr>
          <w:rFonts w:ascii="Times New Roman" w:hAnsi="Times New Roman" w:cs="Times New Roman"/>
          <w:sz w:val="24"/>
          <w:szCs w:val="24"/>
          <w:lang w:val="sl-SI"/>
        </w:rPr>
        <w:t>o</w:t>
      </w:r>
      <w:r w:rsidR="00FE4A4C">
        <w:rPr>
          <w:rFonts w:ascii="Times New Roman" w:hAnsi="Times New Roman" w:cs="Times New Roman"/>
          <w:sz w:val="24"/>
          <w:szCs w:val="24"/>
          <w:lang w:val="sl-SI"/>
        </w:rPr>
        <w:t xml:space="preserve">liškega izobraževalnega doma v Tinjah. Kot pred drugo svetovno vojno se je publicistično udejstvoval pri </w:t>
      </w:r>
      <w:r w:rsidR="00FE4A4C" w:rsidRPr="00DF68EE">
        <w:rPr>
          <w:rFonts w:ascii="Times New Roman" w:hAnsi="Times New Roman" w:cs="Times New Roman"/>
          <w:i/>
          <w:sz w:val="24"/>
          <w:szCs w:val="24"/>
          <w:lang w:val="sl-SI"/>
        </w:rPr>
        <w:t>Nedelji</w:t>
      </w:r>
      <w:r w:rsidR="00FE4A4C">
        <w:rPr>
          <w:rFonts w:ascii="Times New Roman" w:hAnsi="Times New Roman" w:cs="Times New Roman"/>
          <w:sz w:val="24"/>
          <w:szCs w:val="24"/>
          <w:lang w:val="sl-SI"/>
        </w:rPr>
        <w:t xml:space="preserve"> in mesečniku </w:t>
      </w:r>
      <w:r w:rsidR="00FE4A4C" w:rsidRPr="00DF68EE">
        <w:rPr>
          <w:rFonts w:ascii="Times New Roman" w:hAnsi="Times New Roman" w:cs="Times New Roman"/>
          <w:i/>
          <w:sz w:val="24"/>
          <w:szCs w:val="24"/>
          <w:lang w:val="sl-SI"/>
        </w:rPr>
        <w:t>Vera</w:t>
      </w:r>
      <w:r w:rsidR="00FE4A4C"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r w:rsidR="00FE4A4C" w:rsidRPr="00DF68EE">
        <w:rPr>
          <w:rFonts w:ascii="Times New Roman" w:hAnsi="Times New Roman" w:cs="Times New Roman"/>
          <w:i/>
          <w:sz w:val="24"/>
          <w:szCs w:val="24"/>
          <w:lang w:val="sl-SI"/>
        </w:rPr>
        <w:t>in</w:t>
      </w:r>
      <w:r w:rsidR="00FE4A4C"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r w:rsidR="00FE4A4C" w:rsidRPr="00DF68EE">
        <w:rPr>
          <w:rFonts w:ascii="Times New Roman" w:hAnsi="Times New Roman" w:cs="Times New Roman"/>
          <w:i/>
          <w:sz w:val="24"/>
          <w:szCs w:val="24"/>
          <w:lang w:val="sl-SI"/>
        </w:rPr>
        <w:t>dom</w:t>
      </w:r>
      <w:r w:rsidR="00FE4A4C">
        <w:rPr>
          <w:rFonts w:ascii="Times New Roman" w:hAnsi="Times New Roman" w:cs="Times New Roman"/>
          <w:sz w:val="24"/>
          <w:szCs w:val="24"/>
          <w:lang w:val="sl-SI"/>
        </w:rPr>
        <w:t xml:space="preserve">. V cerkveni hierarhiji je neprestano napredoval, prevzemal pomembne funkcije v škofiji </w:t>
      </w:r>
      <w:r w:rsidR="001F7A3B">
        <w:rPr>
          <w:rFonts w:ascii="Times New Roman" w:hAnsi="Times New Roman" w:cs="Times New Roman"/>
          <w:sz w:val="24"/>
          <w:szCs w:val="24"/>
          <w:lang w:val="sl-SI"/>
        </w:rPr>
        <w:t xml:space="preserve">in </w:t>
      </w:r>
      <w:r w:rsidR="00FE4A4C">
        <w:rPr>
          <w:rFonts w:ascii="Times New Roman" w:hAnsi="Times New Roman" w:cs="Times New Roman"/>
          <w:sz w:val="24"/>
          <w:szCs w:val="24"/>
          <w:lang w:val="sl-SI"/>
        </w:rPr>
        <w:t>postal še predavatelj na celovškem bogoslovju.</w:t>
      </w:r>
      <w:r w:rsidR="00D93C59">
        <w:rPr>
          <w:rFonts w:ascii="Times New Roman" w:hAnsi="Times New Roman" w:cs="Times New Roman"/>
          <w:sz w:val="24"/>
          <w:szCs w:val="24"/>
          <w:lang w:val="sl-SI"/>
        </w:rPr>
        <w:t xml:space="preserve"> Zaradi hude prometne nesreče in njenih posledic je bolehal in moral </w:t>
      </w:r>
      <w:r w:rsidR="001F7A3B">
        <w:rPr>
          <w:rFonts w:ascii="Times New Roman" w:hAnsi="Times New Roman" w:cs="Times New Roman"/>
          <w:sz w:val="24"/>
          <w:szCs w:val="24"/>
          <w:lang w:val="sl-SI"/>
        </w:rPr>
        <w:t xml:space="preserve">ponovno </w:t>
      </w:r>
      <w:r w:rsidR="00D93C59">
        <w:rPr>
          <w:rFonts w:ascii="Times New Roman" w:hAnsi="Times New Roman" w:cs="Times New Roman"/>
          <w:sz w:val="24"/>
          <w:szCs w:val="24"/>
          <w:lang w:val="sl-SI"/>
        </w:rPr>
        <w:t xml:space="preserve">zaprositi za bolniški dopust. Nazadnje </w:t>
      </w:r>
      <w:proofErr w:type="spellStart"/>
      <w:r w:rsidR="00D93C59">
        <w:rPr>
          <w:rFonts w:ascii="Times New Roman" w:hAnsi="Times New Roman" w:cs="Times New Roman"/>
          <w:sz w:val="24"/>
          <w:szCs w:val="24"/>
          <w:lang w:val="sl-SI"/>
        </w:rPr>
        <w:t>Till</w:t>
      </w:r>
      <w:proofErr w:type="spellEnd"/>
      <w:r w:rsidR="00D93C59"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proofErr w:type="spellStart"/>
      <w:r w:rsidR="00D93C59">
        <w:rPr>
          <w:rFonts w:ascii="Times New Roman" w:hAnsi="Times New Roman" w:cs="Times New Roman"/>
          <w:sz w:val="24"/>
          <w:szCs w:val="24"/>
          <w:lang w:val="sl-SI"/>
        </w:rPr>
        <w:t>Blümla</w:t>
      </w:r>
      <w:proofErr w:type="spellEnd"/>
      <w:r w:rsidR="00D93C59"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r w:rsidR="00BF6E36">
        <w:rPr>
          <w:rFonts w:ascii="Times New Roman" w:hAnsi="Times New Roman" w:cs="Times New Roman"/>
          <w:sz w:val="24"/>
          <w:szCs w:val="24"/>
          <w:lang w:val="sl-SI"/>
        </w:rPr>
        <w:t xml:space="preserve">opiše </w:t>
      </w:r>
      <w:r w:rsidR="00D93C59">
        <w:rPr>
          <w:rFonts w:ascii="Times New Roman" w:hAnsi="Times New Roman" w:cs="Times New Roman"/>
          <w:sz w:val="24"/>
          <w:szCs w:val="24"/>
          <w:lang w:val="sl-SI"/>
        </w:rPr>
        <w:t>še kot osebo z vodstvenimi sposobnostmi in kot znanstvenika s po</w:t>
      </w:r>
      <w:r w:rsidR="006D195D">
        <w:rPr>
          <w:rFonts w:ascii="Times New Roman" w:hAnsi="Times New Roman" w:cs="Times New Roman"/>
          <w:sz w:val="24"/>
          <w:szCs w:val="24"/>
          <w:lang w:val="sl-SI"/>
        </w:rPr>
        <w:t xml:space="preserve">sebnim ozirom na kanclerja </w:t>
      </w:r>
      <w:proofErr w:type="spellStart"/>
      <w:r w:rsidR="006D195D">
        <w:rPr>
          <w:rFonts w:ascii="Times New Roman" w:hAnsi="Times New Roman" w:cs="Times New Roman"/>
          <w:sz w:val="24"/>
          <w:szCs w:val="24"/>
          <w:lang w:val="sl-SI"/>
        </w:rPr>
        <w:t>Igna</w:t>
      </w:r>
      <w:r w:rsidR="00D93C59">
        <w:rPr>
          <w:rFonts w:ascii="Times New Roman" w:hAnsi="Times New Roman" w:cs="Times New Roman"/>
          <w:sz w:val="24"/>
          <w:szCs w:val="24"/>
          <w:lang w:val="sl-SI"/>
        </w:rPr>
        <w:t>za</w:t>
      </w:r>
      <w:proofErr w:type="spellEnd"/>
      <w:r w:rsidR="00D93C59"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proofErr w:type="spellStart"/>
      <w:r w:rsidR="00D93C59">
        <w:rPr>
          <w:rFonts w:ascii="Times New Roman" w:hAnsi="Times New Roman" w:cs="Times New Roman"/>
          <w:sz w:val="24"/>
          <w:szCs w:val="24"/>
          <w:lang w:val="sl-SI"/>
        </w:rPr>
        <w:t>Seipla</w:t>
      </w:r>
      <w:proofErr w:type="spellEnd"/>
      <w:r w:rsidR="00D93C59"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r w:rsidR="00B07591">
        <w:rPr>
          <w:rFonts w:ascii="Times New Roman" w:hAnsi="Times New Roman" w:cs="Times New Roman"/>
          <w:sz w:val="24"/>
          <w:szCs w:val="24"/>
          <w:lang w:val="sl-SI"/>
        </w:rPr>
        <w:t xml:space="preserve">ter </w:t>
      </w:r>
      <w:r w:rsidR="00D93C59">
        <w:rPr>
          <w:rFonts w:ascii="Times New Roman" w:hAnsi="Times New Roman" w:cs="Times New Roman"/>
          <w:sz w:val="24"/>
          <w:szCs w:val="24"/>
          <w:lang w:val="sl-SI"/>
        </w:rPr>
        <w:t>na straneh 333</w:t>
      </w:r>
      <w:r w:rsidR="00B07591">
        <w:rPr>
          <w:rFonts w:ascii="Times New Roman" w:hAnsi="Times New Roman" w:cs="Times New Roman"/>
          <w:sz w:val="24"/>
          <w:szCs w:val="24"/>
          <w:lang w:val="sl-SI"/>
        </w:rPr>
        <w:t>–</w:t>
      </w:r>
      <w:r w:rsidR="00D93C59">
        <w:rPr>
          <w:rFonts w:ascii="Times New Roman" w:hAnsi="Times New Roman" w:cs="Times New Roman"/>
          <w:sz w:val="24"/>
          <w:szCs w:val="24"/>
          <w:lang w:val="sl-SI"/>
        </w:rPr>
        <w:t>335 navaja njegove publikacije in članke, ki mu jih pripisuje</w:t>
      </w:r>
      <w:r w:rsidR="00E9351F">
        <w:rPr>
          <w:rFonts w:ascii="Times New Roman" w:hAnsi="Times New Roman" w:cs="Times New Roman"/>
          <w:sz w:val="24"/>
          <w:szCs w:val="24"/>
          <w:lang w:val="sl-SI"/>
        </w:rPr>
        <w:t>.</w:t>
      </w:r>
    </w:p>
    <w:p w14:paraId="03C64EC6" w14:textId="6F93D2C2" w:rsidR="00E92354" w:rsidRDefault="00E92354" w:rsidP="006D19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 xml:space="preserve">Na straneh 258–280 Josef </w:t>
      </w:r>
      <w:proofErr w:type="spellStart"/>
      <w:r>
        <w:rPr>
          <w:rFonts w:ascii="Times New Roman" w:hAnsi="Times New Roman" w:cs="Times New Roman"/>
          <w:sz w:val="24"/>
          <w:szCs w:val="24"/>
          <w:lang w:val="sl-SI"/>
        </w:rPr>
        <w:t>Till</w:t>
      </w:r>
      <w:proofErr w:type="spellEnd"/>
      <w:r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r w:rsidR="00B07591">
        <w:rPr>
          <w:rFonts w:ascii="Times New Roman" w:hAnsi="Times New Roman" w:cs="Times New Roman"/>
          <w:sz w:val="24"/>
          <w:szCs w:val="24"/>
          <w:lang w:val="sl-SI"/>
        </w:rPr>
        <w:t xml:space="preserve">objavi </w:t>
      </w:r>
      <w:r>
        <w:rPr>
          <w:rFonts w:ascii="Times New Roman" w:hAnsi="Times New Roman" w:cs="Times New Roman"/>
          <w:sz w:val="24"/>
          <w:szCs w:val="24"/>
          <w:lang w:val="sl-SI"/>
        </w:rPr>
        <w:t>kronološki pregled dogajanj v Cerkvi in državi od 1898 do 1966</w:t>
      </w:r>
      <w:r w:rsidR="00B07591">
        <w:rPr>
          <w:rFonts w:ascii="Times New Roman" w:hAnsi="Times New Roman" w:cs="Times New Roman"/>
          <w:sz w:val="24"/>
          <w:szCs w:val="24"/>
          <w:lang w:val="sl-SI"/>
        </w:rPr>
        <w:t>,</w: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 ob upoštevanju življenjskih podatkov Rudolfa </w:t>
      </w:r>
      <w:proofErr w:type="spellStart"/>
      <w:r>
        <w:rPr>
          <w:rFonts w:ascii="Times New Roman" w:hAnsi="Times New Roman" w:cs="Times New Roman"/>
          <w:sz w:val="24"/>
          <w:szCs w:val="24"/>
          <w:lang w:val="sl-SI"/>
        </w:rPr>
        <w:t>Bl</w:t>
      </w:r>
      <w:r w:rsidR="00DF68EE" w:rsidRPr="00DF68EE">
        <w:rPr>
          <w:rFonts w:ascii="Times New Roman" w:hAnsi="Times New Roman" w:cs="Times New Roman"/>
          <w:sz w:val="24"/>
          <w:szCs w:val="24"/>
          <w:lang w:val="sl-SI"/>
        </w:rPr>
        <w:t>ü</w:t>
      </w:r>
      <w:r>
        <w:rPr>
          <w:rFonts w:ascii="Times New Roman" w:hAnsi="Times New Roman" w:cs="Times New Roman"/>
          <w:sz w:val="24"/>
          <w:szCs w:val="24"/>
          <w:lang w:val="sl-SI"/>
        </w:rPr>
        <w:t>mla</w:t>
      </w:r>
      <w:proofErr w:type="spellEnd"/>
      <w:r>
        <w:rPr>
          <w:rFonts w:ascii="Times New Roman" w:hAnsi="Times New Roman" w:cs="Times New Roman"/>
          <w:sz w:val="24"/>
          <w:szCs w:val="24"/>
          <w:lang w:val="sl-SI"/>
        </w:rPr>
        <w:t xml:space="preserve">. Gotovo je tak pregled težaven in </w:t>
      </w:r>
      <w:r w:rsidR="000D065F">
        <w:rPr>
          <w:rFonts w:ascii="Times New Roman" w:hAnsi="Times New Roman" w:cs="Times New Roman"/>
          <w:sz w:val="24"/>
          <w:szCs w:val="24"/>
          <w:lang w:val="sl-SI"/>
        </w:rPr>
        <w:t xml:space="preserve">odpira številne pasti, da avtor spregleda ta ali drugi </w:t>
      </w:r>
      <w:r w:rsidR="00B07591">
        <w:rPr>
          <w:rFonts w:ascii="Times New Roman" w:hAnsi="Times New Roman" w:cs="Times New Roman"/>
          <w:sz w:val="24"/>
          <w:szCs w:val="24"/>
          <w:lang w:val="sl-SI"/>
        </w:rPr>
        <w:t xml:space="preserve">pomemben </w:t>
      </w:r>
      <w:r w:rsidR="000D065F">
        <w:rPr>
          <w:rFonts w:ascii="Times New Roman" w:hAnsi="Times New Roman" w:cs="Times New Roman"/>
          <w:sz w:val="24"/>
          <w:szCs w:val="24"/>
          <w:lang w:val="sl-SI"/>
        </w:rPr>
        <w:t xml:space="preserve">mejnik </w:t>
      </w:r>
      <w:r w:rsidR="00A70063">
        <w:rPr>
          <w:rFonts w:ascii="Times New Roman" w:hAnsi="Times New Roman" w:cs="Times New Roman"/>
          <w:sz w:val="24"/>
          <w:szCs w:val="24"/>
          <w:lang w:val="sl-SI"/>
        </w:rPr>
        <w:t xml:space="preserve">ali </w:t>
      </w:r>
      <w:r w:rsidR="000D065F">
        <w:rPr>
          <w:rFonts w:ascii="Times New Roman" w:hAnsi="Times New Roman" w:cs="Times New Roman"/>
          <w:sz w:val="24"/>
          <w:szCs w:val="24"/>
          <w:lang w:val="sl-SI"/>
        </w:rPr>
        <w:t xml:space="preserve">dogodek. </w:t>
      </w:r>
      <w:r w:rsidR="00A70063">
        <w:rPr>
          <w:rFonts w:ascii="Times New Roman" w:hAnsi="Times New Roman" w:cs="Times New Roman"/>
          <w:sz w:val="24"/>
          <w:szCs w:val="24"/>
          <w:lang w:val="sl-SI"/>
        </w:rPr>
        <w:t xml:space="preserve">V preglednico </w:t>
      </w:r>
      <w:r w:rsidR="000D065F">
        <w:rPr>
          <w:rFonts w:ascii="Times New Roman" w:hAnsi="Times New Roman" w:cs="Times New Roman"/>
          <w:sz w:val="24"/>
          <w:szCs w:val="24"/>
          <w:lang w:val="sl-SI"/>
        </w:rPr>
        <w:t xml:space="preserve">bi kazalo dodatno vključiti </w:t>
      </w:r>
      <w:r w:rsidR="00A70063">
        <w:rPr>
          <w:rFonts w:ascii="Times New Roman" w:hAnsi="Times New Roman" w:cs="Times New Roman"/>
          <w:sz w:val="24"/>
          <w:szCs w:val="24"/>
          <w:lang w:val="sl-SI"/>
        </w:rPr>
        <w:t>še</w:t>
      </w:r>
      <w:r w:rsidR="000D065F">
        <w:rPr>
          <w:rFonts w:ascii="Times New Roman" w:hAnsi="Times New Roman" w:cs="Times New Roman"/>
          <w:sz w:val="24"/>
          <w:szCs w:val="24"/>
          <w:lang w:val="sl-SI"/>
        </w:rPr>
        <w:t>: majniško deklaracijo Jugoslovanskeg</w:t>
      </w:r>
      <w:r w:rsidR="00A70063">
        <w:rPr>
          <w:rFonts w:ascii="Times New Roman" w:hAnsi="Times New Roman" w:cs="Times New Roman"/>
          <w:sz w:val="24"/>
          <w:szCs w:val="24"/>
          <w:lang w:val="sl-SI"/>
        </w:rPr>
        <w:t>a</w:t>
      </w:r>
      <w:r w:rsidR="000D065F">
        <w:rPr>
          <w:rFonts w:ascii="Times New Roman" w:hAnsi="Times New Roman" w:cs="Times New Roman"/>
          <w:sz w:val="24"/>
          <w:szCs w:val="24"/>
          <w:lang w:val="sl-SI"/>
        </w:rPr>
        <w:t xml:space="preserve"> kluba v dunajskem državnem zboru (30. maj 1917) in prepoved ordinariata </w:t>
      </w:r>
      <w:r w:rsidR="00A70063">
        <w:rPr>
          <w:rFonts w:ascii="Times New Roman" w:hAnsi="Times New Roman" w:cs="Times New Roman"/>
          <w:sz w:val="24"/>
          <w:szCs w:val="24"/>
          <w:lang w:val="sl-SI"/>
        </w:rPr>
        <w:t>ali š</w:t>
      </w:r>
      <w:r w:rsidR="000D065F">
        <w:rPr>
          <w:rFonts w:ascii="Times New Roman" w:hAnsi="Times New Roman" w:cs="Times New Roman"/>
          <w:sz w:val="24"/>
          <w:szCs w:val="24"/>
          <w:lang w:val="sl-SI"/>
        </w:rPr>
        <w:t xml:space="preserve">kofa, da </w:t>
      </w:r>
      <w:r w:rsidR="00D93C59">
        <w:rPr>
          <w:rFonts w:ascii="Times New Roman" w:hAnsi="Times New Roman" w:cs="Times New Roman"/>
          <w:sz w:val="24"/>
          <w:szCs w:val="24"/>
          <w:lang w:val="sl-SI"/>
        </w:rPr>
        <w:t xml:space="preserve">slovenski duhovniki </w:t>
      </w:r>
      <w:r w:rsidR="000D065F">
        <w:rPr>
          <w:rFonts w:ascii="Times New Roman" w:hAnsi="Times New Roman" w:cs="Times New Roman"/>
          <w:sz w:val="24"/>
          <w:szCs w:val="24"/>
          <w:lang w:val="sl-SI"/>
        </w:rPr>
        <w:t xml:space="preserve">agitirajo in pobirajo podpise zanjo (1. </w:t>
      </w:r>
      <w:r w:rsidR="00A70063">
        <w:rPr>
          <w:rFonts w:ascii="Times New Roman" w:hAnsi="Times New Roman" w:cs="Times New Roman"/>
          <w:sz w:val="24"/>
          <w:szCs w:val="24"/>
          <w:lang w:val="sl-SI"/>
        </w:rPr>
        <w:t xml:space="preserve">oziroma </w:t>
      </w:r>
      <w:r w:rsidR="000D065F">
        <w:rPr>
          <w:rFonts w:ascii="Times New Roman" w:hAnsi="Times New Roman" w:cs="Times New Roman"/>
          <w:sz w:val="24"/>
          <w:szCs w:val="24"/>
          <w:lang w:val="sl-SI"/>
        </w:rPr>
        <w:t>8. mar</w:t>
      </w:r>
      <w:r w:rsidR="00A70063">
        <w:rPr>
          <w:rFonts w:ascii="Times New Roman" w:hAnsi="Times New Roman" w:cs="Times New Roman"/>
          <w:sz w:val="24"/>
          <w:szCs w:val="24"/>
          <w:lang w:val="sl-SI"/>
        </w:rPr>
        <w:t>e</w:t>
      </w:r>
      <w:r w:rsidR="000D065F">
        <w:rPr>
          <w:rFonts w:ascii="Times New Roman" w:hAnsi="Times New Roman" w:cs="Times New Roman"/>
          <w:sz w:val="24"/>
          <w:szCs w:val="24"/>
          <w:lang w:val="sl-SI"/>
        </w:rPr>
        <w:t>c 1918)</w:t>
      </w:r>
      <w:r w:rsidR="00B0589A">
        <w:rPr>
          <w:rFonts w:ascii="Times New Roman" w:hAnsi="Times New Roman" w:cs="Times New Roman"/>
          <w:sz w:val="24"/>
          <w:szCs w:val="24"/>
          <w:lang w:val="sl-SI"/>
        </w:rPr>
        <w:t xml:space="preserve"> –</w:t>
      </w:r>
      <w:r w:rsidR="00E9351F">
        <w:rPr>
          <w:rFonts w:ascii="Times New Roman" w:hAnsi="Times New Roman" w:cs="Times New Roman"/>
          <w:sz w:val="24"/>
          <w:szCs w:val="24"/>
          <w:lang w:val="sl-SI"/>
        </w:rPr>
        <w:t xml:space="preserve"> to predvsem na </w:t>
      </w:r>
      <w:r w:rsidR="00167314">
        <w:rPr>
          <w:rFonts w:ascii="Times New Roman" w:hAnsi="Times New Roman" w:cs="Times New Roman"/>
          <w:sz w:val="24"/>
          <w:szCs w:val="24"/>
          <w:lang w:val="sl-SI"/>
        </w:rPr>
        <w:t xml:space="preserve">ugotovljeno </w:t>
      </w:r>
      <w:r w:rsidR="00E9351F">
        <w:rPr>
          <w:rFonts w:ascii="Times New Roman" w:hAnsi="Times New Roman" w:cs="Times New Roman"/>
          <w:sz w:val="24"/>
          <w:szCs w:val="24"/>
          <w:lang w:val="sl-SI"/>
        </w:rPr>
        <w:t xml:space="preserve">dejstvo, da avstrijski episkopat ni sledil mirovnim pozivom papeža, deklaracijsko gibanje pa je močno poudarjalo tudi mirovni </w:t>
      </w:r>
      <w:r w:rsidR="00A70063">
        <w:rPr>
          <w:rFonts w:ascii="Times New Roman" w:hAnsi="Times New Roman" w:cs="Times New Roman"/>
          <w:sz w:val="24"/>
          <w:szCs w:val="24"/>
          <w:lang w:val="sl-SI"/>
        </w:rPr>
        <w:t>vidik</w:t>
      </w:r>
      <w:r w:rsidR="004E674E">
        <w:rPr>
          <w:rFonts w:ascii="Times New Roman" w:hAnsi="Times New Roman" w:cs="Times New Roman"/>
          <w:sz w:val="24"/>
          <w:szCs w:val="24"/>
          <w:lang w:val="sl-SI"/>
        </w:rPr>
        <w:t>;</w:t>
      </w:r>
      <w:r w:rsidR="00E9351F"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r w:rsidR="000D065F">
        <w:rPr>
          <w:rFonts w:ascii="Times New Roman" w:hAnsi="Times New Roman" w:cs="Times New Roman"/>
          <w:sz w:val="24"/>
          <w:szCs w:val="24"/>
          <w:lang w:val="sl-SI"/>
        </w:rPr>
        <w:t xml:space="preserve">napad na </w:t>
      </w:r>
      <w:r w:rsidR="002A7D5A">
        <w:rPr>
          <w:rFonts w:ascii="Times New Roman" w:hAnsi="Times New Roman" w:cs="Times New Roman"/>
          <w:sz w:val="24"/>
          <w:szCs w:val="24"/>
          <w:lang w:val="sl-SI"/>
        </w:rPr>
        <w:t xml:space="preserve">župnika </w:t>
      </w:r>
      <w:r w:rsidR="000D065F">
        <w:rPr>
          <w:rFonts w:ascii="Times New Roman" w:hAnsi="Times New Roman" w:cs="Times New Roman"/>
          <w:sz w:val="24"/>
          <w:szCs w:val="24"/>
          <w:lang w:val="sl-SI"/>
        </w:rPr>
        <w:t xml:space="preserve">Valentina </w:t>
      </w:r>
      <w:proofErr w:type="spellStart"/>
      <w:r w:rsidR="000D065F">
        <w:rPr>
          <w:rFonts w:ascii="Times New Roman" w:hAnsi="Times New Roman" w:cs="Times New Roman"/>
          <w:sz w:val="24"/>
          <w:szCs w:val="24"/>
          <w:lang w:val="sl-SI"/>
        </w:rPr>
        <w:t>Limp</w:t>
      </w:r>
      <w:r w:rsidR="002A7D5A">
        <w:rPr>
          <w:rFonts w:ascii="Times New Roman" w:hAnsi="Times New Roman" w:cs="Times New Roman"/>
          <w:sz w:val="24"/>
          <w:szCs w:val="24"/>
          <w:lang w:val="sl-SI"/>
        </w:rPr>
        <w:t>la</w:t>
      </w:r>
      <w:proofErr w:type="spellEnd"/>
      <w:r w:rsidR="002A7D5A">
        <w:rPr>
          <w:rFonts w:ascii="Times New Roman" w:hAnsi="Times New Roman" w:cs="Times New Roman"/>
          <w:sz w:val="24"/>
          <w:szCs w:val="24"/>
          <w:lang w:val="sl-SI"/>
        </w:rPr>
        <w:t xml:space="preserve"> (16./17. februar 1921)</w:t>
      </w:r>
      <w:r w:rsidR="00B0589A">
        <w:rPr>
          <w:rFonts w:ascii="Times New Roman" w:hAnsi="Times New Roman" w:cs="Times New Roman"/>
          <w:sz w:val="24"/>
          <w:szCs w:val="24"/>
          <w:lang w:val="sl-SI"/>
        </w:rPr>
        <w:t>;</w:t>
      </w:r>
      <w:r w:rsidR="002A7D5A">
        <w:rPr>
          <w:rFonts w:ascii="Times New Roman" w:hAnsi="Times New Roman" w:cs="Times New Roman"/>
          <w:sz w:val="24"/>
          <w:szCs w:val="24"/>
          <w:lang w:val="sl-SI"/>
        </w:rPr>
        <w:t xml:space="preserve"> ustanovitev verskega mesečnika </w:t>
      </w:r>
      <w:r w:rsidR="002A7D5A" w:rsidRPr="00E9351F">
        <w:rPr>
          <w:rFonts w:ascii="Times New Roman" w:hAnsi="Times New Roman" w:cs="Times New Roman"/>
          <w:i/>
          <w:sz w:val="24"/>
          <w:szCs w:val="24"/>
          <w:lang w:val="sl-SI"/>
        </w:rPr>
        <w:t>Nedelj</w:t>
      </w:r>
      <w:r w:rsidR="00A70063">
        <w:rPr>
          <w:rFonts w:ascii="Times New Roman" w:hAnsi="Times New Roman" w:cs="Times New Roman"/>
          <w:i/>
          <w:sz w:val="24"/>
          <w:szCs w:val="24"/>
          <w:lang w:val="sl-SI"/>
        </w:rPr>
        <w:t>a</w:t>
      </w:r>
      <w:r w:rsidR="002A7D5A">
        <w:rPr>
          <w:rFonts w:ascii="Times New Roman" w:hAnsi="Times New Roman" w:cs="Times New Roman"/>
          <w:sz w:val="24"/>
          <w:szCs w:val="24"/>
          <w:lang w:val="sl-SI"/>
        </w:rPr>
        <w:t xml:space="preserve"> (1926)</w:t>
      </w:r>
      <w:r w:rsidR="00B0589A">
        <w:rPr>
          <w:rFonts w:ascii="Times New Roman" w:hAnsi="Times New Roman" w:cs="Times New Roman"/>
          <w:sz w:val="24"/>
          <w:szCs w:val="24"/>
          <w:lang w:val="sl-SI"/>
        </w:rPr>
        <w:t>;</w:t>
      </w:r>
      <w:r w:rsidR="002A7D5A">
        <w:rPr>
          <w:rFonts w:ascii="Times New Roman" w:hAnsi="Times New Roman" w:cs="Times New Roman"/>
          <w:sz w:val="24"/>
          <w:szCs w:val="24"/>
          <w:lang w:val="sl-SI"/>
        </w:rPr>
        <w:t xml:space="preserve"> državno- in deželnozborske volitve 9. novembra 1930 s stališčem duhovščine</w:t>
      </w:r>
      <w:r w:rsidR="00B0589A">
        <w:rPr>
          <w:rFonts w:ascii="Times New Roman" w:hAnsi="Times New Roman" w:cs="Times New Roman"/>
          <w:sz w:val="24"/>
          <w:szCs w:val="24"/>
          <w:lang w:val="sl-SI"/>
        </w:rPr>
        <w:t>;</w:t>
      </w:r>
      <w:r w:rsidR="002A7D5A">
        <w:rPr>
          <w:rFonts w:ascii="Times New Roman" w:hAnsi="Times New Roman" w:cs="Times New Roman"/>
          <w:sz w:val="24"/>
          <w:szCs w:val="24"/>
          <w:lang w:val="sl-SI"/>
        </w:rPr>
        <w:t xml:space="preserve"> Navodila za uvajanje nemščine </w:t>
      </w:r>
      <w:r w:rsidR="00821D60">
        <w:rPr>
          <w:rFonts w:ascii="Times New Roman" w:hAnsi="Times New Roman" w:cs="Times New Roman"/>
          <w:sz w:val="24"/>
          <w:szCs w:val="24"/>
          <w:lang w:val="sl-SI"/>
        </w:rPr>
        <w:t>pri javnem bogoslužju na jezikovno mešanem področju krške škofije (29. maj 1941</w:t>
      </w:r>
      <w:r w:rsidR="00156307">
        <w:rPr>
          <w:rFonts w:ascii="Times New Roman" w:hAnsi="Times New Roman" w:cs="Times New Roman"/>
          <w:sz w:val="24"/>
          <w:szCs w:val="24"/>
          <w:lang w:val="sl-SI"/>
        </w:rPr>
        <w:t>, pastir</w:t>
      </w:r>
      <w:r w:rsidR="00A70063">
        <w:rPr>
          <w:rFonts w:ascii="Times New Roman" w:hAnsi="Times New Roman" w:cs="Times New Roman"/>
          <w:sz w:val="24"/>
          <w:szCs w:val="24"/>
          <w:lang w:val="sl-SI"/>
        </w:rPr>
        <w:t>s</w:t>
      </w:r>
      <w:r w:rsidR="00156307">
        <w:rPr>
          <w:rFonts w:ascii="Times New Roman" w:hAnsi="Times New Roman" w:cs="Times New Roman"/>
          <w:sz w:val="24"/>
          <w:szCs w:val="24"/>
          <w:lang w:val="sl-SI"/>
        </w:rPr>
        <w:t>ko pismo kapiteljskega vikarja z istim datumom upošteva</w:t>
      </w:r>
      <w:r w:rsidR="00821D60">
        <w:rPr>
          <w:rFonts w:ascii="Times New Roman" w:hAnsi="Times New Roman" w:cs="Times New Roman"/>
          <w:sz w:val="24"/>
          <w:szCs w:val="24"/>
          <w:lang w:val="sl-SI"/>
        </w:rPr>
        <w:t>)</w:t>
      </w:r>
      <w:r w:rsidR="00B0589A">
        <w:rPr>
          <w:rFonts w:ascii="Times New Roman" w:hAnsi="Times New Roman" w:cs="Times New Roman"/>
          <w:sz w:val="24"/>
          <w:szCs w:val="24"/>
          <w:lang w:val="sl-SI"/>
        </w:rPr>
        <w:t>;</w:t>
      </w:r>
      <w:r w:rsidR="00821D60">
        <w:rPr>
          <w:rFonts w:ascii="Times New Roman" w:hAnsi="Times New Roman" w:cs="Times New Roman"/>
          <w:sz w:val="24"/>
          <w:szCs w:val="24"/>
          <w:lang w:val="sl-SI"/>
        </w:rPr>
        <w:t xml:space="preserve"> noti britanskega poslanika v Beogradu maršalu Jugoslavije Josipu Brozu Titu in poslanika ZDA v Beogradu maršalu Jugoslavije Josipu Brozu Titu (12. in 15. maj 1945)</w:t>
      </w:r>
      <w:r w:rsidR="00B0589A">
        <w:rPr>
          <w:rFonts w:ascii="Times New Roman" w:hAnsi="Times New Roman" w:cs="Times New Roman"/>
          <w:sz w:val="24"/>
          <w:szCs w:val="24"/>
          <w:lang w:val="sl-SI"/>
        </w:rPr>
        <w:t>;</w:t>
      </w:r>
      <w:r w:rsidR="0048146B">
        <w:rPr>
          <w:rFonts w:ascii="Times New Roman" w:hAnsi="Times New Roman" w:cs="Times New Roman"/>
          <w:sz w:val="24"/>
          <w:szCs w:val="24"/>
          <w:lang w:val="sl-SI"/>
        </w:rPr>
        <w:t xml:space="preserve"> Navodila o politični dejavnosti duhovščine (15. maj 1945)</w:t>
      </w:r>
      <w:r w:rsidR="00B0589A">
        <w:rPr>
          <w:rFonts w:ascii="Times New Roman" w:hAnsi="Times New Roman" w:cs="Times New Roman"/>
          <w:sz w:val="24"/>
          <w:szCs w:val="24"/>
          <w:lang w:val="sl-SI"/>
        </w:rPr>
        <w:t>;</w:t>
      </w:r>
      <w:r w:rsidR="0048146B">
        <w:rPr>
          <w:rFonts w:ascii="Times New Roman" w:hAnsi="Times New Roman" w:cs="Times New Roman"/>
          <w:sz w:val="24"/>
          <w:szCs w:val="24"/>
          <w:lang w:val="sl-SI"/>
        </w:rPr>
        <w:t xml:space="preserve"> Spomenic</w:t>
      </w:r>
      <w:r w:rsidR="00156307">
        <w:rPr>
          <w:rFonts w:ascii="Times New Roman" w:hAnsi="Times New Roman" w:cs="Times New Roman"/>
          <w:sz w:val="24"/>
          <w:szCs w:val="24"/>
          <w:lang w:val="sl-SI"/>
        </w:rPr>
        <w:t>o</w:t>
      </w:r>
      <w:r w:rsidR="0048146B">
        <w:rPr>
          <w:rFonts w:ascii="Times New Roman" w:hAnsi="Times New Roman" w:cs="Times New Roman"/>
          <w:sz w:val="24"/>
          <w:szCs w:val="24"/>
          <w:lang w:val="sl-SI"/>
        </w:rPr>
        <w:t xml:space="preserve"> duhovnikov Slovenske Koroške Konferenci zunanjih ministrov v Moskvi (13. februar 1947)</w:t>
      </w:r>
      <w:r w:rsidR="00B0589A">
        <w:rPr>
          <w:rFonts w:ascii="Times New Roman" w:hAnsi="Times New Roman" w:cs="Times New Roman"/>
          <w:sz w:val="24"/>
          <w:szCs w:val="24"/>
          <w:lang w:val="sl-SI"/>
        </w:rPr>
        <w:t>;</w:t>
      </w:r>
      <w:r w:rsidR="0048146B">
        <w:rPr>
          <w:rFonts w:ascii="Times New Roman" w:hAnsi="Times New Roman" w:cs="Times New Roman"/>
          <w:sz w:val="24"/>
          <w:szCs w:val="24"/>
          <w:lang w:val="sl-SI"/>
        </w:rPr>
        <w:t xml:space="preserve"> obnov</w:t>
      </w:r>
      <w:r w:rsidR="00156307">
        <w:rPr>
          <w:rFonts w:ascii="Times New Roman" w:hAnsi="Times New Roman" w:cs="Times New Roman"/>
          <w:sz w:val="24"/>
          <w:szCs w:val="24"/>
          <w:lang w:val="sl-SI"/>
        </w:rPr>
        <w:t>o</w:t>
      </w:r>
      <w:r w:rsidR="0048146B">
        <w:rPr>
          <w:rFonts w:ascii="Times New Roman" w:hAnsi="Times New Roman" w:cs="Times New Roman"/>
          <w:sz w:val="24"/>
          <w:szCs w:val="24"/>
          <w:lang w:val="sl-SI"/>
        </w:rPr>
        <w:t xml:space="preserve"> Mohorjeve družbe v Celovcu (8. decemb</w:t>
      </w:r>
      <w:r w:rsidR="00585CF8">
        <w:rPr>
          <w:rFonts w:ascii="Times New Roman" w:hAnsi="Times New Roman" w:cs="Times New Roman"/>
          <w:sz w:val="24"/>
          <w:szCs w:val="24"/>
          <w:lang w:val="sl-SI"/>
        </w:rPr>
        <w:t>e</w:t>
      </w:r>
      <w:r w:rsidR="0048146B">
        <w:rPr>
          <w:rFonts w:ascii="Times New Roman" w:hAnsi="Times New Roman" w:cs="Times New Roman"/>
          <w:sz w:val="24"/>
          <w:szCs w:val="24"/>
          <w:lang w:val="sl-SI"/>
        </w:rPr>
        <w:t>r 1947)</w:t>
      </w:r>
      <w:r w:rsidR="00B0589A">
        <w:rPr>
          <w:rFonts w:ascii="Times New Roman" w:hAnsi="Times New Roman" w:cs="Times New Roman"/>
          <w:sz w:val="24"/>
          <w:szCs w:val="24"/>
          <w:lang w:val="sl-SI"/>
        </w:rPr>
        <w:t>;</w:t>
      </w:r>
      <w:r w:rsidR="0048146B">
        <w:rPr>
          <w:rFonts w:ascii="Times New Roman" w:hAnsi="Times New Roman" w:cs="Times New Roman"/>
          <w:sz w:val="24"/>
          <w:szCs w:val="24"/>
          <w:lang w:val="sl-SI"/>
        </w:rPr>
        <w:t xml:space="preserve"> papešk</w:t>
      </w:r>
      <w:r w:rsidR="00156307">
        <w:rPr>
          <w:rFonts w:ascii="Times New Roman" w:hAnsi="Times New Roman" w:cs="Times New Roman"/>
          <w:sz w:val="24"/>
          <w:szCs w:val="24"/>
          <w:lang w:val="sl-SI"/>
        </w:rPr>
        <w:t>o</w:t>
      </w:r>
      <w:r w:rsidR="0048146B">
        <w:rPr>
          <w:rFonts w:ascii="Times New Roman" w:hAnsi="Times New Roman" w:cs="Times New Roman"/>
          <w:sz w:val="24"/>
          <w:szCs w:val="24"/>
          <w:lang w:val="sl-SI"/>
        </w:rPr>
        <w:t xml:space="preserve"> obsodb</w:t>
      </w:r>
      <w:r w:rsidR="00156307">
        <w:rPr>
          <w:rFonts w:ascii="Times New Roman" w:hAnsi="Times New Roman" w:cs="Times New Roman"/>
          <w:sz w:val="24"/>
          <w:szCs w:val="24"/>
          <w:lang w:val="sl-SI"/>
        </w:rPr>
        <w:t>o</w:t>
      </w:r>
      <w:r w:rsidR="0048146B">
        <w:rPr>
          <w:rFonts w:ascii="Times New Roman" w:hAnsi="Times New Roman" w:cs="Times New Roman"/>
          <w:sz w:val="24"/>
          <w:szCs w:val="24"/>
          <w:lang w:val="sl-SI"/>
        </w:rPr>
        <w:t xml:space="preserve"> komunizma</w:t>
      </w:r>
      <w:r w:rsidR="0008507B">
        <w:rPr>
          <w:rFonts w:ascii="Times New Roman" w:hAnsi="Times New Roman" w:cs="Times New Roman"/>
          <w:sz w:val="24"/>
          <w:szCs w:val="24"/>
          <w:lang w:val="sl-SI"/>
        </w:rPr>
        <w:t xml:space="preserve"> (30. junij 1949)</w:t>
      </w:r>
      <w:r w:rsidR="00E9351F">
        <w:rPr>
          <w:rFonts w:ascii="Times New Roman" w:hAnsi="Times New Roman" w:cs="Times New Roman"/>
          <w:sz w:val="24"/>
          <w:szCs w:val="24"/>
          <w:lang w:val="sl-SI"/>
        </w:rPr>
        <w:t xml:space="preserve"> in z njim povezan</w:t>
      </w:r>
      <w:r w:rsidR="00585CF8">
        <w:rPr>
          <w:rFonts w:ascii="Times New Roman" w:hAnsi="Times New Roman" w:cs="Times New Roman"/>
          <w:sz w:val="24"/>
          <w:szCs w:val="24"/>
          <w:lang w:val="sl-SI"/>
        </w:rPr>
        <w:t>a</w:t>
      </w:r>
      <w:r w:rsidR="00E9351F">
        <w:rPr>
          <w:rFonts w:ascii="Times New Roman" w:hAnsi="Times New Roman" w:cs="Times New Roman"/>
          <w:sz w:val="24"/>
          <w:szCs w:val="24"/>
          <w:lang w:val="sl-SI"/>
        </w:rPr>
        <w:t xml:space="preserve"> stališč</w:t>
      </w:r>
      <w:r w:rsidR="00585CF8">
        <w:rPr>
          <w:rFonts w:ascii="Times New Roman" w:hAnsi="Times New Roman" w:cs="Times New Roman"/>
          <w:sz w:val="24"/>
          <w:szCs w:val="24"/>
          <w:lang w:val="sl-SI"/>
        </w:rPr>
        <w:t>a</w:t>
      </w:r>
      <w:r w:rsidR="00E9351F">
        <w:rPr>
          <w:rFonts w:ascii="Times New Roman" w:hAnsi="Times New Roman" w:cs="Times New Roman"/>
          <w:sz w:val="24"/>
          <w:szCs w:val="24"/>
          <w:lang w:val="sl-SI"/>
        </w:rPr>
        <w:t xml:space="preserve"> ordinariata krške škofije</w:t>
      </w:r>
      <w:r w:rsidR="00B0589A">
        <w:rPr>
          <w:rFonts w:ascii="Times New Roman" w:hAnsi="Times New Roman" w:cs="Times New Roman"/>
          <w:sz w:val="24"/>
          <w:szCs w:val="24"/>
          <w:lang w:val="sl-SI"/>
        </w:rPr>
        <w:t>;</w:t>
      </w:r>
      <w:r w:rsidR="0008507B">
        <w:rPr>
          <w:rFonts w:ascii="Times New Roman" w:hAnsi="Times New Roman" w:cs="Times New Roman"/>
          <w:sz w:val="24"/>
          <w:szCs w:val="24"/>
          <w:lang w:val="sl-SI"/>
        </w:rPr>
        <w:t xml:space="preserve"> ustanovitev Krščanske kulturne zveze (30. december 1953)</w:t>
      </w:r>
      <w:r w:rsidR="00E9351F">
        <w:rPr>
          <w:rFonts w:ascii="Times New Roman" w:hAnsi="Times New Roman" w:cs="Times New Roman"/>
          <w:sz w:val="24"/>
          <w:szCs w:val="24"/>
          <w:lang w:val="sl-SI"/>
        </w:rPr>
        <w:t xml:space="preserve"> itd.</w:t>
      </w:r>
    </w:p>
    <w:p w14:paraId="69C8AAFD" w14:textId="1EEA78E9" w:rsidR="003714FB" w:rsidRDefault="00B0589A" w:rsidP="006D19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>Avtor š</w:t>
      </w:r>
      <w:r w:rsidR="00156307">
        <w:rPr>
          <w:rFonts w:ascii="Times New Roman" w:hAnsi="Times New Roman" w:cs="Times New Roman"/>
          <w:sz w:val="24"/>
          <w:szCs w:val="24"/>
          <w:lang w:val="sl-SI"/>
        </w:rPr>
        <w:t>tudijo zaključ</w:t>
      </w:r>
      <w:r>
        <w:rPr>
          <w:rFonts w:ascii="Times New Roman" w:hAnsi="Times New Roman" w:cs="Times New Roman"/>
          <w:sz w:val="24"/>
          <w:szCs w:val="24"/>
          <w:lang w:val="sl-SI"/>
        </w:rPr>
        <w:t>i</w:t>
      </w:r>
      <w:r w:rsidR="00156307">
        <w:rPr>
          <w:rFonts w:ascii="Times New Roman" w:hAnsi="Times New Roman" w:cs="Times New Roman"/>
          <w:sz w:val="24"/>
          <w:szCs w:val="24"/>
          <w:lang w:val="sl-SI"/>
        </w:rPr>
        <w:t xml:space="preserve"> s seznamom krajev in osebnih imen ter seznamom </w:t>
      </w:r>
      <w:proofErr w:type="spellStart"/>
      <w:r w:rsidR="00156307">
        <w:rPr>
          <w:rFonts w:ascii="Times New Roman" w:hAnsi="Times New Roman" w:cs="Times New Roman"/>
          <w:sz w:val="24"/>
          <w:szCs w:val="24"/>
          <w:lang w:val="sl-SI"/>
        </w:rPr>
        <w:t>arhivalij</w:t>
      </w:r>
      <w:proofErr w:type="spellEnd"/>
      <w:r w:rsidR="00156307">
        <w:rPr>
          <w:rFonts w:ascii="Times New Roman" w:hAnsi="Times New Roman" w:cs="Times New Roman"/>
          <w:sz w:val="24"/>
          <w:szCs w:val="24"/>
          <w:lang w:val="sl-SI"/>
        </w:rPr>
        <w:t xml:space="preserve"> in literature</w:t>
      </w:r>
      <w:r w:rsidR="0044428C">
        <w:rPr>
          <w:rFonts w:ascii="Times New Roman" w:hAnsi="Times New Roman" w:cs="Times New Roman"/>
          <w:sz w:val="24"/>
          <w:szCs w:val="24"/>
          <w:lang w:val="sl-SI"/>
        </w:rPr>
        <w:t>.</w:t>
      </w:r>
    </w:p>
    <w:p w14:paraId="52549A6E" w14:textId="77777777" w:rsidR="00E9351F" w:rsidRPr="006D195D" w:rsidRDefault="00E9351F" w:rsidP="006D195D">
      <w:pPr>
        <w:spacing w:line="360" w:lineRule="auto"/>
        <w:jc w:val="right"/>
        <w:rPr>
          <w:rFonts w:ascii="Times New Roman" w:hAnsi="Times New Roman" w:cs="Times New Roman"/>
          <w:i/>
          <w:sz w:val="24"/>
          <w:szCs w:val="24"/>
          <w:lang w:val="sl-SI"/>
        </w:rPr>
      </w:pPr>
      <w:r w:rsidRPr="006D195D">
        <w:rPr>
          <w:rFonts w:ascii="Times New Roman" w:hAnsi="Times New Roman" w:cs="Times New Roman"/>
          <w:i/>
          <w:sz w:val="24"/>
          <w:szCs w:val="24"/>
          <w:lang w:val="sl-SI"/>
        </w:rPr>
        <w:t xml:space="preserve">Avguštin </w:t>
      </w:r>
      <w:proofErr w:type="spellStart"/>
      <w:r w:rsidRPr="006D195D">
        <w:rPr>
          <w:rFonts w:ascii="Times New Roman" w:hAnsi="Times New Roman" w:cs="Times New Roman"/>
          <w:i/>
          <w:sz w:val="24"/>
          <w:szCs w:val="24"/>
          <w:lang w:val="sl-SI"/>
        </w:rPr>
        <w:t>Malle</w:t>
      </w:r>
      <w:proofErr w:type="spellEnd"/>
    </w:p>
    <w:sectPr w:rsidR="00E9351F" w:rsidRPr="006D19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F7CC45E" w16cid:durableId="1E5F5784"/>
  <w16cid:commentId w16cid:paraId="1F4FBFB5" w16cid:durableId="1E5E11F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23E"/>
    <w:rsid w:val="00000E66"/>
    <w:rsid w:val="0000315C"/>
    <w:rsid w:val="0008507B"/>
    <w:rsid w:val="000A26CF"/>
    <w:rsid w:val="000A7C86"/>
    <w:rsid w:val="000D065F"/>
    <w:rsid w:val="00116E35"/>
    <w:rsid w:val="00147F5B"/>
    <w:rsid w:val="00156307"/>
    <w:rsid w:val="0016464C"/>
    <w:rsid w:val="00167314"/>
    <w:rsid w:val="001774CC"/>
    <w:rsid w:val="00192B20"/>
    <w:rsid w:val="001C341D"/>
    <w:rsid w:val="001F7A3B"/>
    <w:rsid w:val="0022223E"/>
    <w:rsid w:val="0023264B"/>
    <w:rsid w:val="00233F7D"/>
    <w:rsid w:val="00236829"/>
    <w:rsid w:val="002933C7"/>
    <w:rsid w:val="002A7D5A"/>
    <w:rsid w:val="002D19F9"/>
    <w:rsid w:val="00342026"/>
    <w:rsid w:val="003714FB"/>
    <w:rsid w:val="003A1AB7"/>
    <w:rsid w:val="003C0A9E"/>
    <w:rsid w:val="003D4133"/>
    <w:rsid w:val="003E610A"/>
    <w:rsid w:val="003F6D6E"/>
    <w:rsid w:val="00427AD4"/>
    <w:rsid w:val="0044428C"/>
    <w:rsid w:val="004543EB"/>
    <w:rsid w:val="0048146B"/>
    <w:rsid w:val="00497EA9"/>
    <w:rsid w:val="004B61B7"/>
    <w:rsid w:val="004E674E"/>
    <w:rsid w:val="00566098"/>
    <w:rsid w:val="00585CF8"/>
    <w:rsid w:val="00591E3C"/>
    <w:rsid w:val="005E4F0F"/>
    <w:rsid w:val="006442C6"/>
    <w:rsid w:val="006460E4"/>
    <w:rsid w:val="00676073"/>
    <w:rsid w:val="00676575"/>
    <w:rsid w:val="006C1288"/>
    <w:rsid w:val="006C1C87"/>
    <w:rsid w:val="006D195D"/>
    <w:rsid w:val="006D4C4C"/>
    <w:rsid w:val="006F5168"/>
    <w:rsid w:val="0072779A"/>
    <w:rsid w:val="007A0A7F"/>
    <w:rsid w:val="007B2D8D"/>
    <w:rsid w:val="007C3CA7"/>
    <w:rsid w:val="007C50B7"/>
    <w:rsid w:val="007C746A"/>
    <w:rsid w:val="00821D60"/>
    <w:rsid w:val="008248B0"/>
    <w:rsid w:val="008555DE"/>
    <w:rsid w:val="00865518"/>
    <w:rsid w:val="0086688E"/>
    <w:rsid w:val="008926A1"/>
    <w:rsid w:val="008C1626"/>
    <w:rsid w:val="008E087D"/>
    <w:rsid w:val="0096280C"/>
    <w:rsid w:val="00962F7B"/>
    <w:rsid w:val="009752D7"/>
    <w:rsid w:val="00991447"/>
    <w:rsid w:val="009E7CB6"/>
    <w:rsid w:val="00A03C6D"/>
    <w:rsid w:val="00A433EA"/>
    <w:rsid w:val="00A43B46"/>
    <w:rsid w:val="00A4730E"/>
    <w:rsid w:val="00A51DE8"/>
    <w:rsid w:val="00A541E2"/>
    <w:rsid w:val="00A66AB9"/>
    <w:rsid w:val="00A70063"/>
    <w:rsid w:val="00A70AAC"/>
    <w:rsid w:val="00A76B19"/>
    <w:rsid w:val="00A808A3"/>
    <w:rsid w:val="00A83D2F"/>
    <w:rsid w:val="00A87A00"/>
    <w:rsid w:val="00A97C75"/>
    <w:rsid w:val="00AA6C6C"/>
    <w:rsid w:val="00AC318B"/>
    <w:rsid w:val="00B01C49"/>
    <w:rsid w:val="00B0589A"/>
    <w:rsid w:val="00B07591"/>
    <w:rsid w:val="00B16D0A"/>
    <w:rsid w:val="00B37939"/>
    <w:rsid w:val="00B62234"/>
    <w:rsid w:val="00B97085"/>
    <w:rsid w:val="00BF60E9"/>
    <w:rsid w:val="00BF6E36"/>
    <w:rsid w:val="00BF7B43"/>
    <w:rsid w:val="00C04E30"/>
    <w:rsid w:val="00C075FE"/>
    <w:rsid w:val="00C41448"/>
    <w:rsid w:val="00C87701"/>
    <w:rsid w:val="00C93992"/>
    <w:rsid w:val="00CD3981"/>
    <w:rsid w:val="00D62116"/>
    <w:rsid w:val="00D93C59"/>
    <w:rsid w:val="00D954F7"/>
    <w:rsid w:val="00DA41E3"/>
    <w:rsid w:val="00DC5694"/>
    <w:rsid w:val="00DF186B"/>
    <w:rsid w:val="00DF68EE"/>
    <w:rsid w:val="00E01F03"/>
    <w:rsid w:val="00E228AC"/>
    <w:rsid w:val="00E92354"/>
    <w:rsid w:val="00E9351F"/>
    <w:rsid w:val="00E9544C"/>
    <w:rsid w:val="00EA5962"/>
    <w:rsid w:val="00EC0C1C"/>
    <w:rsid w:val="00EF0B83"/>
    <w:rsid w:val="00F043EC"/>
    <w:rsid w:val="00F26CC3"/>
    <w:rsid w:val="00F3162A"/>
    <w:rsid w:val="00F460D8"/>
    <w:rsid w:val="00FE4A4C"/>
    <w:rsid w:val="00FF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4BAF7"/>
  <w15:chartTrackingRefBased/>
  <w15:docId w15:val="{8320B78B-39E5-41B0-A084-83E8CCF68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Pripombasklic">
    <w:name w:val="annotation reference"/>
    <w:basedOn w:val="Privzetapisavaodstavka"/>
    <w:uiPriority w:val="99"/>
    <w:semiHidden/>
    <w:unhideWhenUsed/>
    <w:rsid w:val="006F5168"/>
    <w:rPr>
      <w:sz w:val="16"/>
      <w:szCs w:val="16"/>
    </w:rPr>
  </w:style>
  <w:style w:type="paragraph" w:styleId="Pripombabesedilo">
    <w:name w:val="annotation text"/>
    <w:basedOn w:val="Navaden"/>
    <w:link w:val="PripombabesediloZnak"/>
    <w:uiPriority w:val="99"/>
    <w:semiHidden/>
    <w:unhideWhenUsed/>
    <w:rsid w:val="006F5168"/>
    <w:pPr>
      <w:spacing w:line="240" w:lineRule="auto"/>
    </w:pPr>
    <w:rPr>
      <w:sz w:val="20"/>
      <w:szCs w:val="20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semiHidden/>
    <w:rsid w:val="006F5168"/>
    <w:rPr>
      <w:sz w:val="20"/>
      <w:szCs w:val="20"/>
    </w:rPr>
  </w:style>
  <w:style w:type="paragraph" w:styleId="Zadevapripombe">
    <w:name w:val="annotation subject"/>
    <w:basedOn w:val="Pripombabesedilo"/>
    <w:next w:val="Pripombabesedilo"/>
    <w:link w:val="ZadevapripombeZnak"/>
    <w:uiPriority w:val="99"/>
    <w:semiHidden/>
    <w:unhideWhenUsed/>
    <w:rsid w:val="006F5168"/>
    <w:rPr>
      <w:b/>
      <w:bCs/>
    </w:rPr>
  </w:style>
  <w:style w:type="character" w:customStyle="1" w:styleId="ZadevapripombeZnak">
    <w:name w:val="Zadeva pripombe Znak"/>
    <w:basedOn w:val="PripombabesediloZnak"/>
    <w:link w:val="Zadevapripombe"/>
    <w:uiPriority w:val="99"/>
    <w:semiHidden/>
    <w:rsid w:val="006F5168"/>
    <w:rPr>
      <w:b/>
      <w:bCs/>
      <w:sz w:val="20"/>
      <w:szCs w:val="20"/>
    </w:rPr>
  </w:style>
  <w:style w:type="paragraph" w:styleId="Revizija">
    <w:name w:val="Revision"/>
    <w:hidden/>
    <w:uiPriority w:val="99"/>
    <w:semiHidden/>
    <w:rsid w:val="006F5168"/>
    <w:pPr>
      <w:spacing w:after="0" w:line="240" w:lineRule="auto"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6F516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6F516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2413</Words>
  <Characters>13755</Characters>
  <Application>Microsoft Office Word</Application>
  <DocSecurity>0</DocSecurity>
  <Lines>114</Lines>
  <Paragraphs>32</Paragraphs>
  <ScaleCrop>false</ScaleCrop>
  <HeadingPairs>
    <vt:vector size="6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16136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Avguštin Malle</dc:creator>
  <cp:keywords/>
  <dc:description/>
  <cp:lastModifiedBy>Neja Blaj Hribar</cp:lastModifiedBy>
  <cp:revision>2</cp:revision>
  <dcterms:created xsi:type="dcterms:W3CDTF">2018-04-04T07:11:00Z</dcterms:created>
  <dcterms:modified xsi:type="dcterms:W3CDTF">2018-04-04T07:11:00Z</dcterms:modified>
</cp:coreProperties>
</file>