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C36" w:rsidRDefault="00820C36" w:rsidP="00620BAD">
      <w:pPr>
        <w:spacing w:line="360" w:lineRule="auto"/>
        <w:ind w:firstLine="708"/>
        <w:jc w:val="both"/>
        <w:rPr>
          <w:sz w:val="28"/>
          <w:szCs w:val="28"/>
        </w:rPr>
      </w:pPr>
      <w:bookmarkStart w:id="0" w:name="_GoBack"/>
      <w:bookmarkEnd w:id="0"/>
    </w:p>
    <w:p w:rsidR="002A228C" w:rsidRDefault="00574671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Z</w:t>
      </w:r>
      <w:r w:rsidR="002A228C">
        <w:rPr>
          <w:sz w:val="28"/>
          <w:szCs w:val="28"/>
        </w:rPr>
        <w:t xml:space="preserve"> Jasno sem zadnjič govoril v četrtek, 20.</w:t>
      </w:r>
      <w:r w:rsidR="00F51137">
        <w:rPr>
          <w:sz w:val="28"/>
          <w:szCs w:val="28"/>
        </w:rPr>
        <w:t xml:space="preserve"> </w:t>
      </w:r>
      <w:r w:rsidR="00620BAD">
        <w:rPr>
          <w:sz w:val="28"/>
          <w:szCs w:val="28"/>
        </w:rPr>
        <w:t>s</w:t>
      </w:r>
      <w:r w:rsidR="00F51137">
        <w:rPr>
          <w:sz w:val="28"/>
          <w:szCs w:val="28"/>
        </w:rPr>
        <w:t>eptembra</w:t>
      </w:r>
      <w:r w:rsidR="00C07EC9">
        <w:rPr>
          <w:sz w:val="28"/>
          <w:szCs w:val="28"/>
        </w:rPr>
        <w:t xml:space="preserve"> letos</w:t>
      </w:r>
      <w:r w:rsidR="00F51137">
        <w:rPr>
          <w:sz w:val="28"/>
          <w:szCs w:val="28"/>
        </w:rPr>
        <w:t>, ko me je</w:t>
      </w:r>
      <w:r w:rsidR="00620BAD">
        <w:rPr>
          <w:sz w:val="28"/>
          <w:szCs w:val="28"/>
        </w:rPr>
        <w:t>, medtem</w:t>
      </w:r>
      <w:r w:rsidR="00F51137">
        <w:rPr>
          <w:sz w:val="28"/>
          <w:szCs w:val="28"/>
        </w:rPr>
        <w:t xml:space="preserve"> ko sem nakupoval</w:t>
      </w:r>
      <w:r w:rsidR="002A228C">
        <w:rPr>
          <w:sz w:val="28"/>
          <w:szCs w:val="28"/>
        </w:rPr>
        <w:t xml:space="preserve"> na </w:t>
      </w:r>
      <w:r w:rsidR="00820C36">
        <w:rPr>
          <w:sz w:val="28"/>
          <w:szCs w:val="28"/>
        </w:rPr>
        <w:t>tržnici</w:t>
      </w:r>
      <w:r w:rsidR="00845565">
        <w:rPr>
          <w:sz w:val="28"/>
          <w:szCs w:val="28"/>
        </w:rPr>
        <w:t>,</w:t>
      </w:r>
      <w:r w:rsidR="00820C36">
        <w:rPr>
          <w:sz w:val="28"/>
          <w:szCs w:val="28"/>
        </w:rPr>
        <w:t xml:space="preserve"> poklicala in</w:t>
      </w:r>
      <w:r w:rsidR="002A228C">
        <w:rPr>
          <w:sz w:val="28"/>
          <w:szCs w:val="28"/>
        </w:rPr>
        <w:t xml:space="preserve"> opozorila, da skupaj z gimnazijskimi sošolci sedi </w:t>
      </w:r>
      <w:r w:rsidR="00820C36">
        <w:rPr>
          <w:sz w:val="28"/>
          <w:szCs w:val="28"/>
        </w:rPr>
        <w:t xml:space="preserve">v enem tamkajšnjih </w:t>
      </w:r>
      <w:r w:rsidR="00E00480">
        <w:rPr>
          <w:sz w:val="28"/>
          <w:szCs w:val="28"/>
        </w:rPr>
        <w:t xml:space="preserve">lokalov </w:t>
      </w:r>
      <w:r w:rsidR="002A228C">
        <w:rPr>
          <w:sz w:val="28"/>
          <w:szCs w:val="28"/>
        </w:rPr>
        <w:t xml:space="preserve">pri z zgodnjim jesenskim soncem obsijani mizi. Bila je nasmejana in tako dobro razpoložena, kot je že dolgo nisem videl. Pristopil sem k mizi, izmenjala sva </w:t>
      </w:r>
      <w:r w:rsidR="007A7D05">
        <w:rPr>
          <w:sz w:val="28"/>
          <w:szCs w:val="28"/>
        </w:rPr>
        <w:t xml:space="preserve">nekaj prijaznih besed in </w:t>
      </w:r>
      <w:r w:rsidR="002A228C">
        <w:rPr>
          <w:sz w:val="28"/>
          <w:szCs w:val="28"/>
        </w:rPr>
        <w:t xml:space="preserve">glasno ugotovila, kako lepo je, da se gimnazijski sošolci še srečujemo, nato pa sva se še prijela za roke in si obljubila, da se </w:t>
      </w:r>
      <w:r w:rsidR="00820C36">
        <w:rPr>
          <w:sz w:val="28"/>
          <w:szCs w:val="28"/>
        </w:rPr>
        <w:t>kmalu zopet</w:t>
      </w:r>
      <w:r w:rsidR="00E00480">
        <w:rPr>
          <w:sz w:val="28"/>
          <w:szCs w:val="28"/>
        </w:rPr>
        <w:t xml:space="preserve"> srečava ob</w:t>
      </w:r>
      <w:r w:rsidR="002A228C">
        <w:rPr>
          <w:sz w:val="28"/>
          <w:szCs w:val="28"/>
        </w:rPr>
        <w:t xml:space="preserve"> kavi. </w:t>
      </w:r>
      <w:r w:rsidR="007A7D05">
        <w:rPr>
          <w:sz w:val="28"/>
          <w:szCs w:val="28"/>
        </w:rPr>
        <w:t xml:space="preserve">Ko mi je naslednje </w:t>
      </w:r>
      <w:r w:rsidR="00AC416C">
        <w:rPr>
          <w:sz w:val="28"/>
          <w:szCs w:val="28"/>
        </w:rPr>
        <w:t>jutro prijatelj Franci sporočil</w:t>
      </w:r>
      <w:r w:rsidR="00C07EC9">
        <w:rPr>
          <w:sz w:val="28"/>
          <w:szCs w:val="28"/>
        </w:rPr>
        <w:t>, da</w:t>
      </w:r>
      <w:r w:rsidR="00AC416C">
        <w:rPr>
          <w:sz w:val="28"/>
          <w:szCs w:val="28"/>
        </w:rPr>
        <w:t xml:space="preserve"> Jasne</w:t>
      </w:r>
      <w:r w:rsidR="007A7D05">
        <w:rPr>
          <w:sz w:val="28"/>
          <w:szCs w:val="28"/>
        </w:rPr>
        <w:t xml:space="preserve"> ni več</w:t>
      </w:r>
      <w:r w:rsidR="00AC416C">
        <w:rPr>
          <w:sz w:val="28"/>
          <w:szCs w:val="28"/>
        </w:rPr>
        <w:t xml:space="preserve"> in je nenadoma in povsem nepričakovano odšla</w:t>
      </w:r>
      <w:r w:rsidR="007A7D05">
        <w:rPr>
          <w:sz w:val="28"/>
          <w:szCs w:val="28"/>
        </w:rPr>
        <w:t>, sem ostal brez besed.</w:t>
      </w:r>
    </w:p>
    <w:p w:rsidR="005A432F" w:rsidRDefault="005A432F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Moj spomin je zelo fragmentaren</w:t>
      </w:r>
      <w:r w:rsidR="00C35A5B">
        <w:rPr>
          <w:sz w:val="28"/>
          <w:szCs w:val="28"/>
        </w:rPr>
        <w:t>, za nekatera obdobja</w:t>
      </w:r>
      <w:r w:rsidR="00E00480">
        <w:rPr>
          <w:sz w:val="28"/>
          <w:szCs w:val="28"/>
        </w:rPr>
        <w:t xml:space="preserve"> </w:t>
      </w:r>
      <w:r w:rsidR="00820C36">
        <w:rPr>
          <w:sz w:val="28"/>
          <w:szCs w:val="28"/>
        </w:rPr>
        <w:t>om</w:t>
      </w:r>
      <w:r w:rsidR="00574671">
        <w:rPr>
          <w:sz w:val="28"/>
          <w:szCs w:val="28"/>
        </w:rPr>
        <w:t>ejen le na slabo povezane</w:t>
      </w:r>
      <w:r w:rsidR="00C35A5B">
        <w:rPr>
          <w:sz w:val="28"/>
          <w:szCs w:val="28"/>
        </w:rPr>
        <w:t xml:space="preserve"> ali </w:t>
      </w:r>
      <w:r w:rsidR="00574671">
        <w:rPr>
          <w:sz w:val="28"/>
          <w:szCs w:val="28"/>
        </w:rPr>
        <w:t>nepovezane spominske</w:t>
      </w:r>
      <w:r w:rsidR="00E00480">
        <w:rPr>
          <w:sz w:val="28"/>
          <w:szCs w:val="28"/>
        </w:rPr>
        <w:t xml:space="preserve"> slik</w:t>
      </w:r>
      <w:r w:rsidR="00574671">
        <w:rPr>
          <w:sz w:val="28"/>
          <w:szCs w:val="28"/>
        </w:rPr>
        <w:t>e</w:t>
      </w:r>
      <w:r w:rsidR="00820C36">
        <w:rPr>
          <w:sz w:val="28"/>
          <w:szCs w:val="28"/>
        </w:rPr>
        <w:t>, ki jih moram</w:t>
      </w:r>
      <w:r w:rsidR="00C35A5B">
        <w:rPr>
          <w:sz w:val="28"/>
          <w:szCs w:val="28"/>
        </w:rPr>
        <w:t xml:space="preserve"> vedno znova spraviti v kronološki red. Tako se ne spominjam točno, kdaj sva se z Jasno prvič srečala in seznanila, gotovo pa je bilo to v mojem prvem, njenem drugem letniku študija na Oddelku za zgodovino, saj smo tedaj študentje obeh letnikov predavanja poslušali sk</w:t>
      </w:r>
      <w:r w:rsidR="00F75AEC">
        <w:rPr>
          <w:sz w:val="28"/>
          <w:szCs w:val="28"/>
        </w:rPr>
        <w:t>u</w:t>
      </w:r>
      <w:r w:rsidR="00726101">
        <w:rPr>
          <w:sz w:val="28"/>
          <w:szCs w:val="28"/>
        </w:rPr>
        <w:t>paj. Toda v toku študija smo se</w:t>
      </w:r>
      <w:r w:rsidR="00C35A5B">
        <w:rPr>
          <w:sz w:val="28"/>
          <w:szCs w:val="28"/>
        </w:rPr>
        <w:t xml:space="preserve"> študentje več letnikov tesneje družabno povezali</w:t>
      </w:r>
      <w:r w:rsidR="00F75AEC">
        <w:rPr>
          <w:sz w:val="28"/>
          <w:szCs w:val="28"/>
        </w:rPr>
        <w:t xml:space="preserve"> in se </w:t>
      </w:r>
      <w:r w:rsidR="00726101">
        <w:rPr>
          <w:sz w:val="28"/>
          <w:szCs w:val="28"/>
        </w:rPr>
        <w:t>srečevali ob različnih</w:t>
      </w:r>
      <w:r w:rsidR="00F75AEC">
        <w:rPr>
          <w:sz w:val="28"/>
          <w:szCs w:val="28"/>
        </w:rPr>
        <w:t xml:space="preserve"> priložnostih, na ekskurzijah, brucovanjih, v ožjem krogu, ki se mu je</w:t>
      </w:r>
      <w:r w:rsidR="00B2102D">
        <w:rPr>
          <w:sz w:val="28"/>
          <w:szCs w:val="28"/>
        </w:rPr>
        <w:t xml:space="preserve"> s svojim glasnim in sproščenim smehom</w:t>
      </w:r>
      <w:r w:rsidR="00F75AEC">
        <w:rPr>
          <w:sz w:val="28"/>
          <w:szCs w:val="28"/>
        </w:rPr>
        <w:t xml:space="preserve"> veselo pridružila tudi Jasna, pa tudi na junijskih praznovanjih »zmage na Kosovu«, kot smo temu rekli, pri Dušanu Nećaku v Gorenji vasi v Poljanski dolini.</w:t>
      </w:r>
    </w:p>
    <w:p w:rsidR="00F75AEC" w:rsidRDefault="00F75AEC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Jasno smo, čeprav nekateri le leto mlajši študentski kolegi, </w:t>
      </w:r>
      <w:r w:rsidR="00541E76">
        <w:rPr>
          <w:sz w:val="28"/>
          <w:szCs w:val="28"/>
        </w:rPr>
        <w:t xml:space="preserve">že v času študija </w:t>
      </w:r>
      <w:r>
        <w:rPr>
          <w:sz w:val="28"/>
          <w:szCs w:val="28"/>
        </w:rPr>
        <w:t>doživljali kot starejšo, bolj</w:t>
      </w:r>
      <w:r w:rsidR="00574671">
        <w:rPr>
          <w:sz w:val="28"/>
          <w:szCs w:val="28"/>
        </w:rPr>
        <w:t xml:space="preserve"> zrelo in</w:t>
      </w:r>
      <w:r>
        <w:rPr>
          <w:sz w:val="28"/>
          <w:szCs w:val="28"/>
        </w:rPr>
        <w:t xml:space="preserve"> izkušeno kolegico</w:t>
      </w:r>
      <w:r w:rsidR="00541E76">
        <w:rPr>
          <w:sz w:val="28"/>
          <w:szCs w:val="28"/>
        </w:rPr>
        <w:t xml:space="preserve">, </w:t>
      </w:r>
      <w:r w:rsidR="00B61405">
        <w:rPr>
          <w:sz w:val="28"/>
          <w:szCs w:val="28"/>
        </w:rPr>
        <w:t>ta občutek generacijske razlike</w:t>
      </w:r>
      <w:r w:rsidR="00541E76">
        <w:rPr>
          <w:sz w:val="28"/>
          <w:szCs w:val="28"/>
        </w:rPr>
        <w:t xml:space="preserve"> pa se je še povečal, ko je leta 1969 diplomirala in se zaposlila na tedanjem Inštitutu za zgodovino delavskega gibanja</w:t>
      </w:r>
      <w:r w:rsidR="006308B6">
        <w:rPr>
          <w:sz w:val="28"/>
          <w:szCs w:val="28"/>
        </w:rPr>
        <w:t>, kjer smo jo generacijsko povezovali z njeni</w:t>
      </w:r>
      <w:r w:rsidR="00845565">
        <w:rPr>
          <w:sz w:val="28"/>
          <w:szCs w:val="28"/>
        </w:rPr>
        <w:t>mi</w:t>
      </w:r>
      <w:r w:rsidR="006308B6">
        <w:rPr>
          <w:sz w:val="28"/>
          <w:szCs w:val="28"/>
        </w:rPr>
        <w:t xml:space="preserve"> tamkajšn</w:t>
      </w:r>
      <w:r w:rsidR="00FB1D1A">
        <w:rPr>
          <w:sz w:val="28"/>
          <w:szCs w:val="28"/>
        </w:rPr>
        <w:t>j</w:t>
      </w:r>
      <w:r w:rsidR="006308B6">
        <w:rPr>
          <w:sz w:val="28"/>
          <w:szCs w:val="28"/>
        </w:rPr>
        <w:t>imi</w:t>
      </w:r>
      <w:r w:rsidR="00FB1D1A">
        <w:rPr>
          <w:sz w:val="28"/>
          <w:szCs w:val="28"/>
        </w:rPr>
        <w:t>,</w:t>
      </w:r>
      <w:r w:rsidR="006308B6">
        <w:rPr>
          <w:sz w:val="28"/>
          <w:szCs w:val="28"/>
        </w:rPr>
        <w:t xml:space="preserve"> nekoliko starejšimi, vendar tedaj tudi še mladimi kolegi Fran</w:t>
      </w:r>
      <w:r w:rsidR="00574671">
        <w:rPr>
          <w:sz w:val="28"/>
          <w:szCs w:val="28"/>
        </w:rPr>
        <w:t>com Rozmanom, Jankom Prunkom in</w:t>
      </w:r>
      <w:r w:rsidR="00013C85">
        <w:rPr>
          <w:sz w:val="28"/>
          <w:szCs w:val="28"/>
        </w:rPr>
        <w:t xml:space="preserve"> </w:t>
      </w:r>
      <w:r w:rsidR="006308B6">
        <w:rPr>
          <w:sz w:val="28"/>
          <w:szCs w:val="28"/>
        </w:rPr>
        <w:t xml:space="preserve">Pavlom Dobrilo. A vendar ta občutja pripadnosti različnim generacijam niso prekinila našega, v času študija začetega prijateljevanja, nasprotno: </w:t>
      </w:r>
      <w:r w:rsidR="000559C9">
        <w:rPr>
          <w:sz w:val="28"/>
          <w:szCs w:val="28"/>
        </w:rPr>
        <w:t xml:space="preserve">naše prijateljevanje in sodelovanje se je </w:t>
      </w:r>
      <w:r w:rsidR="006308B6">
        <w:rPr>
          <w:sz w:val="28"/>
          <w:szCs w:val="28"/>
        </w:rPr>
        <w:t xml:space="preserve">po letu 1971, ko sva diplomirala tudi z Dušanom Nećakom in </w:t>
      </w:r>
      <w:r w:rsidR="00B2102D">
        <w:rPr>
          <w:sz w:val="28"/>
          <w:szCs w:val="28"/>
        </w:rPr>
        <w:t xml:space="preserve">smo </w:t>
      </w:r>
      <w:r w:rsidR="006308B6">
        <w:rPr>
          <w:sz w:val="28"/>
          <w:szCs w:val="28"/>
        </w:rPr>
        <w:t>se</w:t>
      </w:r>
      <w:r w:rsidR="00B2102D">
        <w:rPr>
          <w:sz w:val="28"/>
          <w:szCs w:val="28"/>
        </w:rPr>
        <w:t xml:space="preserve"> vsi trije z Jasno začeli</w:t>
      </w:r>
      <w:r w:rsidR="006308B6">
        <w:rPr>
          <w:sz w:val="28"/>
          <w:szCs w:val="28"/>
        </w:rPr>
        <w:t xml:space="preserve"> </w:t>
      </w:r>
      <w:r w:rsidR="006308B6">
        <w:rPr>
          <w:sz w:val="28"/>
          <w:szCs w:val="28"/>
        </w:rPr>
        <w:lastRenderedPageBreak/>
        <w:t>pri</w:t>
      </w:r>
      <w:r w:rsidR="000559C9">
        <w:rPr>
          <w:sz w:val="28"/>
          <w:szCs w:val="28"/>
        </w:rPr>
        <w:t xml:space="preserve">pravljati na disertacijo, </w:t>
      </w:r>
      <w:r w:rsidR="006308B6">
        <w:rPr>
          <w:sz w:val="28"/>
          <w:szCs w:val="28"/>
        </w:rPr>
        <w:t>š</w:t>
      </w:r>
      <w:r w:rsidR="000559C9">
        <w:rPr>
          <w:sz w:val="28"/>
          <w:szCs w:val="28"/>
        </w:rPr>
        <w:t>e okrepilo</w:t>
      </w:r>
      <w:r w:rsidR="006308B6">
        <w:rPr>
          <w:sz w:val="28"/>
          <w:szCs w:val="28"/>
        </w:rPr>
        <w:t xml:space="preserve">. </w:t>
      </w:r>
      <w:r w:rsidR="00B2102D">
        <w:rPr>
          <w:sz w:val="28"/>
          <w:szCs w:val="28"/>
        </w:rPr>
        <w:t>Leta 1974 smo s</w:t>
      </w:r>
      <w:r w:rsidR="00B61405">
        <w:rPr>
          <w:sz w:val="28"/>
          <w:szCs w:val="28"/>
        </w:rPr>
        <w:t xml:space="preserve"> Francom Rozmanom, našim</w:t>
      </w:r>
      <w:r w:rsidR="00B2102D">
        <w:rPr>
          <w:sz w:val="28"/>
          <w:szCs w:val="28"/>
        </w:rPr>
        <w:t xml:space="preserve"> vodnikom po dunajskim akademskih ustanovah in družabnih lokalih</w:t>
      </w:r>
      <w:r w:rsidR="00B61405">
        <w:rPr>
          <w:sz w:val="28"/>
          <w:szCs w:val="28"/>
        </w:rPr>
        <w:t>,</w:t>
      </w:r>
      <w:r w:rsidR="00B2102D">
        <w:rPr>
          <w:sz w:val="28"/>
          <w:szCs w:val="28"/>
        </w:rPr>
        <w:t xml:space="preserve"> dva tedna sku</w:t>
      </w:r>
      <w:r w:rsidR="00C07A08">
        <w:rPr>
          <w:sz w:val="28"/>
          <w:szCs w:val="28"/>
        </w:rPr>
        <w:t xml:space="preserve">paj študijsko prebili na Dunaju. </w:t>
      </w:r>
      <w:r w:rsidR="00981A0D">
        <w:rPr>
          <w:sz w:val="28"/>
          <w:szCs w:val="28"/>
        </w:rPr>
        <w:t>Čeprav je bila osrednja tema Jasnine disertacije delavsko gibanje v Ljubljani, sva se – kot se spominjam –</w:t>
      </w:r>
      <w:r w:rsidR="00267341">
        <w:rPr>
          <w:sz w:val="28"/>
          <w:szCs w:val="28"/>
        </w:rPr>
        <w:t xml:space="preserve"> že tedaj </w:t>
      </w:r>
      <w:r w:rsidR="00B61405">
        <w:rPr>
          <w:sz w:val="28"/>
          <w:szCs w:val="28"/>
        </w:rPr>
        <w:t>v</w:t>
      </w:r>
      <w:r w:rsidR="006F0B1A">
        <w:rPr>
          <w:sz w:val="28"/>
          <w:szCs w:val="28"/>
        </w:rPr>
        <w:t xml:space="preserve"> Tomažičevem</w:t>
      </w:r>
      <w:r w:rsidR="00B61405">
        <w:rPr>
          <w:sz w:val="28"/>
          <w:szCs w:val="28"/>
        </w:rPr>
        <w:t xml:space="preserve"> Korotanu in dunajskih kavarnah</w:t>
      </w:r>
      <w:r w:rsidR="00981A0D">
        <w:rPr>
          <w:sz w:val="28"/>
          <w:szCs w:val="28"/>
        </w:rPr>
        <w:t xml:space="preserve"> obširno pog</w:t>
      </w:r>
      <w:r w:rsidR="00B61405">
        <w:rPr>
          <w:sz w:val="28"/>
          <w:szCs w:val="28"/>
        </w:rPr>
        <w:t xml:space="preserve">ovarjala o pomenu </w:t>
      </w:r>
      <w:r w:rsidR="00981A0D">
        <w:rPr>
          <w:sz w:val="28"/>
          <w:szCs w:val="28"/>
        </w:rPr>
        <w:t xml:space="preserve">socialno zgodovinskih in gospodarsko </w:t>
      </w:r>
      <w:r w:rsidR="00267341">
        <w:rPr>
          <w:sz w:val="28"/>
          <w:szCs w:val="28"/>
        </w:rPr>
        <w:t>zgodovinskih raziskav</w:t>
      </w:r>
      <w:r w:rsidR="00981A0D">
        <w:rPr>
          <w:sz w:val="28"/>
          <w:szCs w:val="28"/>
        </w:rPr>
        <w:t>, s</w:t>
      </w:r>
      <w:r w:rsidR="00267341">
        <w:rPr>
          <w:sz w:val="28"/>
          <w:szCs w:val="28"/>
        </w:rPr>
        <w:t xml:space="preserve">aj je bila Jasna že po opravljenem magisteriju </w:t>
      </w:r>
      <w:r w:rsidR="00981A0D">
        <w:rPr>
          <w:sz w:val="28"/>
          <w:szCs w:val="28"/>
        </w:rPr>
        <w:t>mnenj</w:t>
      </w:r>
      <w:r w:rsidR="00B61405">
        <w:rPr>
          <w:sz w:val="28"/>
          <w:szCs w:val="28"/>
        </w:rPr>
        <w:t xml:space="preserve">a, da se </w:t>
      </w:r>
      <w:r w:rsidR="00726101">
        <w:rPr>
          <w:sz w:val="28"/>
          <w:szCs w:val="28"/>
        </w:rPr>
        <w:t>raziskovalec ne sme zadovoljiti</w:t>
      </w:r>
      <w:r w:rsidR="00267341">
        <w:rPr>
          <w:sz w:val="28"/>
          <w:szCs w:val="28"/>
        </w:rPr>
        <w:t xml:space="preserve"> le </w:t>
      </w:r>
      <w:r w:rsidR="00B61405">
        <w:rPr>
          <w:sz w:val="28"/>
          <w:szCs w:val="28"/>
        </w:rPr>
        <w:t xml:space="preserve">s </w:t>
      </w:r>
      <w:r w:rsidR="00267341">
        <w:rPr>
          <w:sz w:val="28"/>
          <w:szCs w:val="28"/>
        </w:rPr>
        <w:t>popisovanje</w:t>
      </w:r>
      <w:r w:rsidR="00FB1D1A">
        <w:rPr>
          <w:sz w:val="28"/>
          <w:szCs w:val="28"/>
        </w:rPr>
        <w:t>m</w:t>
      </w:r>
      <w:r w:rsidR="00267341">
        <w:rPr>
          <w:sz w:val="28"/>
          <w:szCs w:val="28"/>
        </w:rPr>
        <w:t xml:space="preserve"> delavskega organiziranja in </w:t>
      </w:r>
      <w:r w:rsidR="00981A0D">
        <w:rPr>
          <w:sz w:val="28"/>
          <w:szCs w:val="28"/>
        </w:rPr>
        <w:t>delavsk</w:t>
      </w:r>
      <w:r w:rsidR="00267341">
        <w:rPr>
          <w:sz w:val="28"/>
          <w:szCs w:val="28"/>
        </w:rPr>
        <w:t>ih</w:t>
      </w:r>
      <w:r w:rsidR="00981A0D">
        <w:rPr>
          <w:sz w:val="28"/>
          <w:szCs w:val="28"/>
        </w:rPr>
        <w:t xml:space="preserve"> boje</w:t>
      </w:r>
      <w:r w:rsidR="00267341">
        <w:rPr>
          <w:sz w:val="28"/>
          <w:szCs w:val="28"/>
        </w:rPr>
        <w:t>v</w:t>
      </w:r>
      <w:r w:rsidR="00B61405">
        <w:rPr>
          <w:sz w:val="28"/>
          <w:szCs w:val="28"/>
        </w:rPr>
        <w:t>, temveč se mora</w:t>
      </w:r>
      <w:r w:rsidR="00981A0D">
        <w:rPr>
          <w:sz w:val="28"/>
          <w:szCs w:val="28"/>
        </w:rPr>
        <w:t xml:space="preserve"> vprašati</w:t>
      </w:r>
      <w:r w:rsidR="00267341">
        <w:rPr>
          <w:sz w:val="28"/>
          <w:szCs w:val="28"/>
        </w:rPr>
        <w:t xml:space="preserve"> tudi</w:t>
      </w:r>
      <w:r w:rsidR="00981A0D">
        <w:rPr>
          <w:sz w:val="28"/>
          <w:szCs w:val="28"/>
        </w:rPr>
        <w:t>, kdo so</w:t>
      </w:r>
      <w:r w:rsidR="00267341">
        <w:rPr>
          <w:sz w:val="28"/>
          <w:szCs w:val="28"/>
        </w:rPr>
        <w:t xml:space="preserve"> bili</w:t>
      </w:r>
      <w:r w:rsidR="00981A0D">
        <w:rPr>
          <w:sz w:val="28"/>
          <w:szCs w:val="28"/>
        </w:rPr>
        <w:t xml:space="preserve"> ti del</w:t>
      </w:r>
      <w:r w:rsidR="00267341">
        <w:rPr>
          <w:sz w:val="28"/>
          <w:szCs w:val="28"/>
        </w:rPr>
        <w:t>avci in delavke</w:t>
      </w:r>
      <w:r w:rsidR="00981A0D">
        <w:rPr>
          <w:sz w:val="28"/>
          <w:szCs w:val="28"/>
        </w:rPr>
        <w:t>, od kod so prišli</w:t>
      </w:r>
      <w:r w:rsidR="00267341">
        <w:rPr>
          <w:sz w:val="28"/>
          <w:szCs w:val="28"/>
        </w:rPr>
        <w:t xml:space="preserve"> in kakšen je bil njihov d</w:t>
      </w:r>
      <w:r w:rsidR="00574671">
        <w:rPr>
          <w:sz w:val="28"/>
          <w:szCs w:val="28"/>
        </w:rPr>
        <w:t>ejanski položaj v preteklih obdobjih, ki smo jih raziskovali</w:t>
      </w:r>
      <w:r w:rsidR="00267341">
        <w:rPr>
          <w:sz w:val="28"/>
          <w:szCs w:val="28"/>
        </w:rPr>
        <w:t xml:space="preserve">. </w:t>
      </w:r>
      <w:r w:rsidR="00E768A8">
        <w:rPr>
          <w:sz w:val="28"/>
          <w:szCs w:val="28"/>
        </w:rPr>
        <w:t xml:space="preserve">V času študija za disertacijo sva se še večkrat srečala in izmenjala različne podatke, </w:t>
      </w:r>
      <w:r w:rsidR="003C4337">
        <w:rPr>
          <w:sz w:val="28"/>
          <w:szCs w:val="28"/>
        </w:rPr>
        <w:t>neprecenljivo pomoč</w:t>
      </w:r>
      <w:r w:rsidR="00B61405">
        <w:rPr>
          <w:sz w:val="28"/>
          <w:szCs w:val="28"/>
        </w:rPr>
        <w:t xml:space="preserve"> in podporo pri iskanju odgovorov</w:t>
      </w:r>
      <w:r w:rsidR="003C4337">
        <w:rPr>
          <w:sz w:val="28"/>
          <w:szCs w:val="28"/>
        </w:rPr>
        <w:t xml:space="preserve"> na vprašanje o zgodovini industrije in industrializacije na Slovenskem pa sva oba našla pri dr. Jožetu Šornu, ki nama je širokogrudno pomagal ne le z nasveti, temveč tudi s svojim gradivom in s svojimi zapiski. </w:t>
      </w:r>
    </w:p>
    <w:p w:rsidR="0027244D" w:rsidRDefault="00574671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Vsi trije</w:t>
      </w:r>
      <w:r w:rsidR="008147D8">
        <w:rPr>
          <w:sz w:val="28"/>
          <w:szCs w:val="28"/>
        </w:rPr>
        <w:t>,</w:t>
      </w:r>
      <w:r w:rsidR="003C4337">
        <w:rPr>
          <w:sz w:val="28"/>
          <w:szCs w:val="28"/>
        </w:rPr>
        <w:t xml:space="preserve"> Jasna, Dušan N</w:t>
      </w:r>
      <w:r w:rsidR="00B61405">
        <w:rPr>
          <w:sz w:val="28"/>
          <w:szCs w:val="28"/>
        </w:rPr>
        <w:t>ećak in jaz</w:t>
      </w:r>
      <w:r>
        <w:rPr>
          <w:sz w:val="28"/>
          <w:szCs w:val="28"/>
        </w:rPr>
        <w:t xml:space="preserve"> smo doktorirali</w:t>
      </w:r>
      <w:r w:rsidR="003C4337">
        <w:rPr>
          <w:sz w:val="28"/>
          <w:szCs w:val="28"/>
        </w:rPr>
        <w:t xml:space="preserve"> leta 1978 in se nato posvetili vsak svojemu delu. </w:t>
      </w:r>
      <w:r w:rsidR="00A17107">
        <w:rPr>
          <w:sz w:val="28"/>
          <w:szCs w:val="28"/>
        </w:rPr>
        <w:t>Ob tem smo se s</w:t>
      </w:r>
      <w:r w:rsidR="00845565">
        <w:rPr>
          <w:sz w:val="28"/>
          <w:szCs w:val="28"/>
        </w:rPr>
        <w:t>eveda še srečevali in občasno</w:t>
      </w:r>
      <w:r w:rsidR="00A17107">
        <w:rPr>
          <w:sz w:val="28"/>
          <w:szCs w:val="28"/>
        </w:rPr>
        <w:t xml:space="preserve"> sodelovali</w:t>
      </w:r>
      <w:r>
        <w:rPr>
          <w:sz w:val="28"/>
          <w:szCs w:val="28"/>
        </w:rPr>
        <w:t>. Z Jasno</w:t>
      </w:r>
      <w:r w:rsidR="002C6714">
        <w:rPr>
          <w:sz w:val="28"/>
          <w:szCs w:val="28"/>
        </w:rPr>
        <w:t xml:space="preserve"> sva zopet delovno sedla za mizo</w:t>
      </w:r>
      <w:r w:rsidR="00B238F6">
        <w:rPr>
          <w:sz w:val="28"/>
          <w:szCs w:val="28"/>
        </w:rPr>
        <w:t xml:space="preserve"> leta 1982,</w:t>
      </w:r>
      <w:r w:rsidR="002C6714">
        <w:rPr>
          <w:sz w:val="28"/>
          <w:szCs w:val="28"/>
        </w:rPr>
        <w:t xml:space="preserve"> po mnogo prezgodnji smrti najinega skupnega učitelja in mentorja na področju gospodarske zg</w:t>
      </w:r>
      <w:r w:rsidR="00013C85">
        <w:rPr>
          <w:sz w:val="28"/>
          <w:szCs w:val="28"/>
        </w:rPr>
        <w:t>odovine</w:t>
      </w:r>
      <w:r w:rsidR="00B238F6">
        <w:rPr>
          <w:sz w:val="28"/>
          <w:szCs w:val="28"/>
        </w:rPr>
        <w:t xml:space="preserve"> dr. Jožeta Šorna</w:t>
      </w:r>
      <w:r w:rsidR="002C6714">
        <w:rPr>
          <w:sz w:val="28"/>
          <w:szCs w:val="28"/>
        </w:rPr>
        <w:t>. Dr. Šorn je rokopis knjige O začetkih industrije na Slovenskem že sam pripravil za tisk, vendar ga ni uspel objaviti. Pobudo za objavo je tako</w:t>
      </w:r>
      <w:r w:rsidR="00013C85">
        <w:rPr>
          <w:sz w:val="28"/>
          <w:szCs w:val="28"/>
        </w:rPr>
        <w:t xml:space="preserve"> po njegovi smrti</w:t>
      </w:r>
      <w:r w:rsidR="002C6714">
        <w:rPr>
          <w:sz w:val="28"/>
          <w:szCs w:val="28"/>
        </w:rPr>
        <w:t xml:space="preserve"> dala Jasna in </w:t>
      </w:r>
      <w:r w:rsidR="00880FF5">
        <w:rPr>
          <w:sz w:val="28"/>
          <w:szCs w:val="28"/>
        </w:rPr>
        <w:t xml:space="preserve">zanjo </w:t>
      </w:r>
      <w:r w:rsidR="002C6714">
        <w:rPr>
          <w:sz w:val="28"/>
          <w:szCs w:val="28"/>
        </w:rPr>
        <w:t>pridobila založbo Obzorja, rokop</w:t>
      </w:r>
      <w:r w:rsidR="00FB1D1A">
        <w:rPr>
          <w:sz w:val="28"/>
          <w:szCs w:val="28"/>
        </w:rPr>
        <w:t>is pa sva skupaj</w:t>
      </w:r>
      <w:r w:rsidR="00B61405">
        <w:rPr>
          <w:sz w:val="28"/>
          <w:szCs w:val="28"/>
        </w:rPr>
        <w:t xml:space="preserve"> pregledala</w:t>
      </w:r>
      <w:r w:rsidR="002C6714">
        <w:rPr>
          <w:sz w:val="28"/>
          <w:szCs w:val="28"/>
        </w:rPr>
        <w:t xml:space="preserve"> in ga še</w:t>
      </w:r>
      <w:r>
        <w:rPr>
          <w:sz w:val="28"/>
          <w:szCs w:val="28"/>
        </w:rPr>
        <w:t xml:space="preserve"> nekoliko dopolnila s</w:t>
      </w:r>
      <w:r w:rsidR="002C6714">
        <w:rPr>
          <w:sz w:val="28"/>
          <w:szCs w:val="28"/>
        </w:rPr>
        <w:t xml:space="preserve"> Šornovi</w:t>
      </w:r>
      <w:r w:rsidR="00845565">
        <w:rPr>
          <w:sz w:val="28"/>
          <w:szCs w:val="28"/>
        </w:rPr>
        <w:t>mi</w:t>
      </w:r>
      <w:r w:rsidR="002C6714">
        <w:rPr>
          <w:sz w:val="28"/>
          <w:szCs w:val="28"/>
        </w:rPr>
        <w:t xml:space="preserve"> dognanji, ki jih sam ni več</w:t>
      </w:r>
      <w:r w:rsidR="00B61405">
        <w:rPr>
          <w:sz w:val="28"/>
          <w:szCs w:val="28"/>
        </w:rPr>
        <w:t xml:space="preserve"> uspel vključiti</w:t>
      </w:r>
      <w:r w:rsidR="002C6714">
        <w:rPr>
          <w:sz w:val="28"/>
          <w:szCs w:val="28"/>
        </w:rPr>
        <w:t xml:space="preserve"> v rokopis.</w:t>
      </w:r>
      <w:r w:rsidR="00D0582F">
        <w:rPr>
          <w:sz w:val="28"/>
          <w:szCs w:val="28"/>
        </w:rPr>
        <w:t xml:space="preserve"> </w:t>
      </w:r>
      <w:r w:rsidR="0027244D">
        <w:rPr>
          <w:sz w:val="28"/>
          <w:szCs w:val="28"/>
        </w:rPr>
        <w:t xml:space="preserve">V tej zvezi sva </w:t>
      </w:r>
      <w:r w:rsidR="00B61405">
        <w:rPr>
          <w:sz w:val="28"/>
          <w:szCs w:val="28"/>
        </w:rPr>
        <w:t>se znova pogovarjala</w:t>
      </w:r>
      <w:r w:rsidR="0027244D">
        <w:rPr>
          <w:sz w:val="28"/>
          <w:szCs w:val="28"/>
        </w:rPr>
        <w:t xml:space="preserve"> o tem, kako pomembno bi bilo odločneje spodbuditi in razširiti raziskovanje socialne in gospodarske zgodovine v slovenskem zgodovinopisju</w:t>
      </w:r>
      <w:r w:rsidR="004C2E65">
        <w:rPr>
          <w:sz w:val="28"/>
          <w:szCs w:val="28"/>
        </w:rPr>
        <w:t xml:space="preserve"> in kako </w:t>
      </w:r>
      <w:r w:rsidR="00880FF5">
        <w:rPr>
          <w:sz w:val="28"/>
          <w:szCs w:val="28"/>
        </w:rPr>
        <w:t xml:space="preserve">nam </w:t>
      </w:r>
      <w:r w:rsidR="00D0582F">
        <w:rPr>
          <w:sz w:val="28"/>
          <w:szCs w:val="28"/>
        </w:rPr>
        <w:t xml:space="preserve">zlasti za čas pred prvo svetovno vojno še </w:t>
      </w:r>
      <w:r w:rsidR="004C2E65">
        <w:rPr>
          <w:sz w:val="28"/>
          <w:szCs w:val="28"/>
        </w:rPr>
        <w:t>primanjku</w:t>
      </w:r>
      <w:r w:rsidR="00880FF5">
        <w:rPr>
          <w:sz w:val="28"/>
          <w:szCs w:val="28"/>
        </w:rPr>
        <w:t>je</w:t>
      </w:r>
      <w:r w:rsidR="004C2E65">
        <w:rPr>
          <w:sz w:val="28"/>
          <w:szCs w:val="28"/>
        </w:rPr>
        <w:t xml:space="preserve"> poglobljenih socialno in gospodarsko zgodovinskih raziskav. </w:t>
      </w:r>
      <w:r w:rsidR="00D0582F">
        <w:rPr>
          <w:sz w:val="28"/>
          <w:szCs w:val="28"/>
        </w:rPr>
        <w:t>Želja po okrepitvi raziskovanja socialne in gospodarske zgodovi</w:t>
      </w:r>
      <w:r w:rsidR="00013C85">
        <w:rPr>
          <w:sz w:val="28"/>
          <w:szCs w:val="28"/>
        </w:rPr>
        <w:t xml:space="preserve">ne na Inštitutu se </w:t>
      </w:r>
      <w:r w:rsidR="00D0582F">
        <w:rPr>
          <w:sz w:val="28"/>
          <w:szCs w:val="28"/>
        </w:rPr>
        <w:t>je</w:t>
      </w:r>
      <w:r w:rsidR="00013C85">
        <w:rPr>
          <w:sz w:val="28"/>
          <w:szCs w:val="28"/>
        </w:rPr>
        <w:t xml:space="preserve"> Jasni</w:t>
      </w:r>
      <w:r w:rsidR="00D0582F">
        <w:rPr>
          <w:sz w:val="28"/>
          <w:szCs w:val="28"/>
        </w:rPr>
        <w:t xml:space="preserve"> uresničila, </w:t>
      </w:r>
      <w:r w:rsidR="00726101">
        <w:rPr>
          <w:sz w:val="28"/>
          <w:szCs w:val="28"/>
        </w:rPr>
        <w:t>ko je uspela kot direktorica</w:t>
      </w:r>
      <w:r w:rsidR="00D0582F">
        <w:rPr>
          <w:sz w:val="28"/>
          <w:szCs w:val="28"/>
        </w:rPr>
        <w:t xml:space="preserve"> v letih </w:t>
      </w:r>
      <w:r w:rsidR="00D0582F">
        <w:rPr>
          <w:sz w:val="28"/>
          <w:szCs w:val="28"/>
        </w:rPr>
        <w:lastRenderedPageBreak/>
        <w:t xml:space="preserve">1986-1988 </w:t>
      </w:r>
      <w:r w:rsidR="00B238F6">
        <w:rPr>
          <w:sz w:val="28"/>
          <w:szCs w:val="28"/>
        </w:rPr>
        <w:t xml:space="preserve">s pomočjo programa mladih raziskovalcev </w:t>
      </w:r>
      <w:r w:rsidR="00D0582F">
        <w:rPr>
          <w:sz w:val="28"/>
          <w:szCs w:val="28"/>
        </w:rPr>
        <w:t>s petimi prodornimi in inovativnimi mladimi raziskovalci</w:t>
      </w:r>
      <w:r w:rsidR="00D31263">
        <w:rPr>
          <w:sz w:val="28"/>
          <w:szCs w:val="28"/>
        </w:rPr>
        <w:t xml:space="preserve"> </w:t>
      </w:r>
      <w:r w:rsidR="00CA0C80">
        <w:rPr>
          <w:sz w:val="28"/>
          <w:szCs w:val="28"/>
        </w:rPr>
        <w:t>pomladiti I</w:t>
      </w:r>
      <w:r w:rsidR="00985C16">
        <w:rPr>
          <w:sz w:val="28"/>
          <w:szCs w:val="28"/>
        </w:rPr>
        <w:t>nštitut</w:t>
      </w:r>
      <w:r w:rsidR="00CA0C80">
        <w:rPr>
          <w:sz w:val="28"/>
          <w:szCs w:val="28"/>
        </w:rPr>
        <w:t xml:space="preserve"> in temeljito posodobi</w:t>
      </w:r>
      <w:r w:rsidR="008147D8">
        <w:rPr>
          <w:sz w:val="28"/>
          <w:szCs w:val="28"/>
        </w:rPr>
        <w:t>ti njegov raziskovalni program,</w:t>
      </w:r>
      <w:r w:rsidR="00985C16">
        <w:rPr>
          <w:sz w:val="28"/>
          <w:szCs w:val="28"/>
        </w:rPr>
        <w:t xml:space="preserve"> </w:t>
      </w:r>
      <w:r w:rsidR="00D31263">
        <w:rPr>
          <w:sz w:val="28"/>
          <w:szCs w:val="28"/>
        </w:rPr>
        <w:t>Žarku Lazareviću pa odpreti pot v raziskovanje gospodarske zgodovine.</w:t>
      </w:r>
    </w:p>
    <w:p w:rsidR="00D31263" w:rsidRDefault="00D31263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Pri Jasni doma smo se pr</w:t>
      </w:r>
      <w:r w:rsidR="00013C85">
        <w:rPr>
          <w:sz w:val="28"/>
          <w:szCs w:val="28"/>
        </w:rPr>
        <w:t>ijatelji in kolegi večkrat srečeva</w:t>
      </w:r>
      <w:r>
        <w:rPr>
          <w:sz w:val="28"/>
          <w:szCs w:val="28"/>
        </w:rPr>
        <w:t xml:space="preserve">li že v sedemdesetih letih, od </w:t>
      </w:r>
      <w:r w:rsidR="008B5E6A">
        <w:rPr>
          <w:sz w:val="28"/>
          <w:szCs w:val="28"/>
        </w:rPr>
        <w:t xml:space="preserve">začetka </w:t>
      </w:r>
      <w:r>
        <w:rPr>
          <w:sz w:val="28"/>
          <w:szCs w:val="28"/>
        </w:rPr>
        <w:t>osemdesetih dalje pa je bilo takšnih, tudi družinskih</w:t>
      </w:r>
      <w:r w:rsidR="00726101">
        <w:rPr>
          <w:sz w:val="28"/>
          <w:szCs w:val="28"/>
        </w:rPr>
        <w:t>,</w:t>
      </w:r>
      <w:r>
        <w:rPr>
          <w:sz w:val="28"/>
          <w:szCs w:val="28"/>
        </w:rPr>
        <w:t xml:space="preserve"> srečanj še več. </w:t>
      </w:r>
      <w:r w:rsidR="008B5E6A">
        <w:rPr>
          <w:sz w:val="28"/>
          <w:szCs w:val="28"/>
        </w:rPr>
        <w:t>Jasna je bila imenitna, zelo</w:t>
      </w:r>
      <w:r w:rsidR="007E777A">
        <w:rPr>
          <w:sz w:val="28"/>
          <w:szCs w:val="28"/>
        </w:rPr>
        <w:t xml:space="preserve"> družabna in</w:t>
      </w:r>
      <w:r w:rsidR="008B5E6A">
        <w:rPr>
          <w:sz w:val="28"/>
          <w:szCs w:val="28"/>
        </w:rPr>
        <w:t xml:space="preserve"> gostoljubna gostiteljica in odlična kuharica, večerje pri njej pa so bile v</w:t>
      </w:r>
      <w:r w:rsidR="00A41615">
        <w:rPr>
          <w:sz w:val="28"/>
          <w:szCs w:val="28"/>
        </w:rPr>
        <w:t>edno znov</w:t>
      </w:r>
      <w:r w:rsidR="00013C85">
        <w:rPr>
          <w:sz w:val="28"/>
          <w:szCs w:val="28"/>
        </w:rPr>
        <w:t>a ne le nadvse prijeten družaben</w:t>
      </w:r>
      <w:r w:rsidR="00B57FE9">
        <w:rPr>
          <w:sz w:val="28"/>
          <w:szCs w:val="28"/>
        </w:rPr>
        <w:t>, temveč tudi gastronomsko-kulinaričen</w:t>
      </w:r>
      <w:r w:rsidR="008B5E6A">
        <w:rPr>
          <w:sz w:val="28"/>
          <w:szCs w:val="28"/>
        </w:rPr>
        <w:t xml:space="preserve"> dogodek. </w:t>
      </w:r>
      <w:r w:rsidR="00A41615">
        <w:rPr>
          <w:sz w:val="28"/>
          <w:szCs w:val="28"/>
        </w:rPr>
        <w:t>Njeno</w:t>
      </w:r>
      <w:r w:rsidR="00845565">
        <w:rPr>
          <w:sz w:val="28"/>
          <w:szCs w:val="28"/>
        </w:rPr>
        <w:t xml:space="preserve"> stanovanje je bilo neredko </w:t>
      </w:r>
      <w:r w:rsidR="00A41615">
        <w:rPr>
          <w:sz w:val="28"/>
          <w:szCs w:val="28"/>
        </w:rPr>
        <w:t xml:space="preserve">majhno za vse povabljene, drugič pa nas je zopet zbrala v manj številni, izbrani zasedbi. </w:t>
      </w:r>
      <w:r w:rsidR="008D0F92">
        <w:rPr>
          <w:sz w:val="28"/>
          <w:szCs w:val="28"/>
        </w:rPr>
        <w:t>Med povablj</w:t>
      </w:r>
      <w:r w:rsidR="00FB1D1A">
        <w:rPr>
          <w:sz w:val="28"/>
          <w:szCs w:val="28"/>
        </w:rPr>
        <w:t>enimi so bili kar nekajkrat</w:t>
      </w:r>
      <w:r w:rsidR="008D0F92">
        <w:rPr>
          <w:sz w:val="28"/>
          <w:szCs w:val="28"/>
        </w:rPr>
        <w:t xml:space="preserve"> tuji gostje, ki so tako ali drugače obiskali Slovenijo </w:t>
      </w:r>
      <w:r w:rsidR="00013C85">
        <w:rPr>
          <w:sz w:val="28"/>
          <w:szCs w:val="28"/>
        </w:rPr>
        <w:t xml:space="preserve">in slovenske akademske ustanove ter </w:t>
      </w:r>
      <w:r w:rsidR="006F0B1A">
        <w:rPr>
          <w:sz w:val="28"/>
          <w:szCs w:val="28"/>
        </w:rPr>
        <w:t xml:space="preserve">bolj </w:t>
      </w:r>
      <w:r w:rsidR="00013C85">
        <w:rPr>
          <w:sz w:val="28"/>
          <w:szCs w:val="28"/>
        </w:rPr>
        <w:t xml:space="preserve">redki </w:t>
      </w:r>
      <w:r w:rsidR="008D0F92">
        <w:rPr>
          <w:sz w:val="28"/>
          <w:szCs w:val="28"/>
        </w:rPr>
        <w:t>zgodovinarji</w:t>
      </w:r>
      <w:r w:rsidR="00013C85">
        <w:rPr>
          <w:sz w:val="28"/>
          <w:szCs w:val="28"/>
        </w:rPr>
        <w:t xml:space="preserve"> iz drugih, po letu 1991 nekdanjih jugoslovanskih republik</w:t>
      </w:r>
      <w:r w:rsidR="008D0F92">
        <w:rPr>
          <w:sz w:val="28"/>
          <w:szCs w:val="28"/>
        </w:rPr>
        <w:t>, s katerimi je ostala in smo ostali v stiku po razpadu skupne države i</w:t>
      </w:r>
      <w:r w:rsidR="00FB1D1A">
        <w:rPr>
          <w:sz w:val="28"/>
          <w:szCs w:val="28"/>
        </w:rPr>
        <w:t>n vojnah na jugoslovanskih tleh</w:t>
      </w:r>
      <w:r w:rsidR="008D0F92">
        <w:rPr>
          <w:sz w:val="28"/>
          <w:szCs w:val="28"/>
        </w:rPr>
        <w:t xml:space="preserve">. </w:t>
      </w:r>
      <w:r w:rsidR="002B4860">
        <w:rPr>
          <w:sz w:val="28"/>
          <w:szCs w:val="28"/>
        </w:rPr>
        <w:t>Jasna je ves čas podpirala stike slo</w:t>
      </w:r>
      <w:r w:rsidR="00013C85">
        <w:rPr>
          <w:sz w:val="28"/>
          <w:szCs w:val="28"/>
        </w:rPr>
        <w:t>venskih zgodovinarjev s kolegi iz</w:t>
      </w:r>
      <w:r w:rsidR="002B4860">
        <w:rPr>
          <w:sz w:val="28"/>
          <w:szCs w:val="28"/>
        </w:rPr>
        <w:t xml:space="preserve"> tujine in tujimi ustanovami, po razpadu Jugoslavije pa tudi s preostalimi, še na stike pripravljenimi jugoslovanskimi kolegi. Leta 2003 je ob obisku profesorja Andreja Mitrovića iz B</w:t>
      </w:r>
      <w:r w:rsidR="00B238F6">
        <w:rPr>
          <w:sz w:val="28"/>
          <w:szCs w:val="28"/>
        </w:rPr>
        <w:t>eograda tako takoj podprla pobudo za organizacijo</w:t>
      </w:r>
      <w:r w:rsidR="002B4860">
        <w:rPr>
          <w:sz w:val="28"/>
          <w:szCs w:val="28"/>
        </w:rPr>
        <w:t xml:space="preserve"> posveta o zgodovinopisju v državah naslednicah Jugoslavije od leta 1991 dalje, ki ga je </w:t>
      </w:r>
      <w:r w:rsidR="00B57FE9">
        <w:rPr>
          <w:sz w:val="28"/>
          <w:szCs w:val="28"/>
        </w:rPr>
        <w:t>Inštitut spomladi leta 2004</w:t>
      </w:r>
      <w:r w:rsidR="002B4860">
        <w:rPr>
          <w:sz w:val="28"/>
          <w:szCs w:val="28"/>
        </w:rPr>
        <w:t xml:space="preserve"> uspešno organiziral.</w:t>
      </w:r>
    </w:p>
    <w:p w:rsidR="007E1947" w:rsidRDefault="005101C4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Kot je omenil že Žarko, je bila Jasna od začetka septembra 1983, ko je prevzela vod</w:t>
      </w:r>
      <w:r w:rsidR="006F0B1A">
        <w:rPr>
          <w:sz w:val="28"/>
          <w:szCs w:val="28"/>
        </w:rPr>
        <w:t>stvo Inštituta</w:t>
      </w:r>
      <w:r w:rsidR="008147D8">
        <w:rPr>
          <w:sz w:val="28"/>
          <w:szCs w:val="28"/>
        </w:rPr>
        <w:t>,</w:t>
      </w:r>
      <w:r w:rsidR="006F0B1A">
        <w:rPr>
          <w:sz w:val="28"/>
          <w:szCs w:val="28"/>
        </w:rPr>
        <w:t xml:space="preserve"> posebej predana </w:t>
      </w:r>
      <w:r w:rsidR="001A189D">
        <w:rPr>
          <w:sz w:val="28"/>
          <w:szCs w:val="28"/>
        </w:rPr>
        <w:t>i</w:t>
      </w:r>
      <w:r>
        <w:rPr>
          <w:sz w:val="28"/>
          <w:szCs w:val="28"/>
        </w:rPr>
        <w:t>nštitutskim upravnim in vodstvenim nalogam</w:t>
      </w:r>
      <w:r w:rsidR="00222AFE">
        <w:rPr>
          <w:sz w:val="28"/>
          <w:szCs w:val="28"/>
        </w:rPr>
        <w:t>. V prepričanju, da mora postati Inštitut osrednja slovenska znanstvena ustanova za proučevanje sodobne zgodovine, se je kot direktorica zavzeto zavzemala ne le za vsebinsko širitev in posodobitev raziskovanja</w:t>
      </w:r>
      <w:r w:rsidR="006F0B1A">
        <w:rPr>
          <w:sz w:val="28"/>
          <w:szCs w:val="28"/>
        </w:rPr>
        <w:t xml:space="preserve"> ter spremembo </w:t>
      </w:r>
      <w:r w:rsidR="001A189D">
        <w:rPr>
          <w:sz w:val="28"/>
          <w:szCs w:val="28"/>
        </w:rPr>
        <w:t>i</w:t>
      </w:r>
      <w:r w:rsidR="0084020A">
        <w:rPr>
          <w:sz w:val="28"/>
          <w:szCs w:val="28"/>
        </w:rPr>
        <w:t xml:space="preserve">nštitutskega imena, do katere je prišlo leta 1989, temveč tudi sistematično </w:t>
      </w:r>
      <w:r w:rsidR="00726101">
        <w:rPr>
          <w:sz w:val="28"/>
          <w:szCs w:val="28"/>
        </w:rPr>
        <w:lastRenderedPageBreak/>
        <w:t>financ</w:t>
      </w:r>
      <w:r w:rsidR="0084020A">
        <w:rPr>
          <w:sz w:val="28"/>
          <w:szCs w:val="28"/>
        </w:rPr>
        <w:t>iranje raziskovalnega dela, kontinuirano kadrovsko pomlajevanje, spodbujanje argumentirane strokovne kritike</w:t>
      </w:r>
      <w:r>
        <w:rPr>
          <w:sz w:val="28"/>
          <w:szCs w:val="28"/>
        </w:rPr>
        <w:t xml:space="preserve"> </w:t>
      </w:r>
      <w:r w:rsidR="0084020A">
        <w:rPr>
          <w:sz w:val="28"/>
          <w:szCs w:val="28"/>
        </w:rPr>
        <w:t>in spoštovanje strokovne avtonomije raziskovalcev. Konec leta 1998 je</w:t>
      </w:r>
      <w:r w:rsidR="00E90524">
        <w:rPr>
          <w:sz w:val="28"/>
          <w:szCs w:val="28"/>
        </w:rPr>
        <w:t xml:space="preserve"> v intervjuju v Delu z izjavo: »Izbira dejstev je že tudi interpretacija, ampak te pravice si ne dam vzeti…« tako zelo razjezila</w:t>
      </w:r>
      <w:r w:rsidR="0084020A">
        <w:rPr>
          <w:sz w:val="28"/>
          <w:szCs w:val="28"/>
        </w:rPr>
        <w:t xml:space="preserve"> tedanjega predsednika</w:t>
      </w:r>
      <w:r w:rsidR="00E90524">
        <w:rPr>
          <w:sz w:val="28"/>
          <w:szCs w:val="28"/>
        </w:rPr>
        <w:t xml:space="preserve"> republiškega znanst</w:t>
      </w:r>
      <w:r w:rsidR="008147D8">
        <w:rPr>
          <w:sz w:val="28"/>
          <w:szCs w:val="28"/>
        </w:rPr>
        <w:t>veno-raziskovalnega sveta,</w:t>
      </w:r>
      <w:r w:rsidR="00E90524">
        <w:rPr>
          <w:sz w:val="28"/>
          <w:szCs w:val="28"/>
        </w:rPr>
        <w:t xml:space="preserve"> kemika po poklicu, da je v polemični repliki z višine svoje funkcije zatrdil, kako bo »država Slovenija vnaprej financirala le znanstvenoraziskovalne projekte, ki temeljijo na eksperimentih in dejstvih«. </w:t>
      </w:r>
      <w:r w:rsidR="009D4794">
        <w:rPr>
          <w:sz w:val="28"/>
          <w:szCs w:val="28"/>
        </w:rPr>
        <w:t xml:space="preserve"> Osebno pa sem seveda Jasni posebej hvaležen, da je potem, ko je v drugi polovici devetdesetih let z mladimi raziskovalci znova pomladila Inštitut, leta 1999 </w:t>
      </w:r>
      <w:r w:rsidR="00B238F6">
        <w:rPr>
          <w:sz w:val="28"/>
          <w:szCs w:val="28"/>
        </w:rPr>
        <w:t xml:space="preserve">odprla </w:t>
      </w:r>
      <w:r w:rsidR="00FB1D1A">
        <w:rPr>
          <w:sz w:val="28"/>
          <w:szCs w:val="28"/>
        </w:rPr>
        <w:t>vrata</w:t>
      </w:r>
      <w:r w:rsidR="007E1947">
        <w:rPr>
          <w:sz w:val="28"/>
          <w:szCs w:val="28"/>
        </w:rPr>
        <w:t xml:space="preserve"> Inštitut</w:t>
      </w:r>
      <w:r w:rsidR="00FB1D1A">
        <w:rPr>
          <w:sz w:val="28"/>
          <w:szCs w:val="28"/>
        </w:rPr>
        <w:t>a</w:t>
      </w:r>
      <w:r w:rsidR="007E1947">
        <w:rPr>
          <w:sz w:val="28"/>
          <w:szCs w:val="28"/>
        </w:rPr>
        <w:t xml:space="preserve"> tudi meni.</w:t>
      </w:r>
    </w:p>
    <w:p w:rsidR="00FA61A2" w:rsidRDefault="006C1169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Kot je bilo že večkrat rečeno in je v jubilejnem zapisu ob Jasnini sedemdesetletnici zapisal Zdenko Čepič, je Jasna</w:t>
      </w:r>
      <w:r w:rsidR="00513785">
        <w:rPr>
          <w:sz w:val="28"/>
          <w:szCs w:val="28"/>
        </w:rPr>
        <w:t xml:space="preserve"> med sodelavci spodbujala občutja pripadnosti Inštitutu in medsebojno povezovanje in sodelovanje. Včasih jo je bilo za kako zamisel ali kak projekt</w:t>
      </w:r>
      <w:r w:rsidR="00446751">
        <w:rPr>
          <w:sz w:val="28"/>
          <w:szCs w:val="28"/>
        </w:rPr>
        <w:t xml:space="preserve"> nekoliko težje navdušiti, toda</w:t>
      </w:r>
      <w:r w:rsidR="00513785">
        <w:rPr>
          <w:sz w:val="28"/>
          <w:szCs w:val="28"/>
        </w:rPr>
        <w:t xml:space="preserve"> ko je</w:t>
      </w:r>
      <w:r w:rsidR="00446751">
        <w:rPr>
          <w:sz w:val="28"/>
          <w:szCs w:val="28"/>
        </w:rPr>
        <w:t xml:space="preserve"> le-to</w:t>
      </w:r>
      <w:r w:rsidR="00513785">
        <w:rPr>
          <w:sz w:val="28"/>
          <w:szCs w:val="28"/>
        </w:rPr>
        <w:t xml:space="preserve"> sprejel</w:t>
      </w:r>
      <w:r w:rsidR="0007187F">
        <w:rPr>
          <w:sz w:val="28"/>
          <w:szCs w:val="28"/>
        </w:rPr>
        <w:t>a, se je vso vnemo zavzela za uresničitev</w:t>
      </w:r>
      <w:r w:rsidR="00446751">
        <w:rPr>
          <w:sz w:val="28"/>
          <w:szCs w:val="28"/>
        </w:rPr>
        <w:t xml:space="preserve"> le-tega</w:t>
      </w:r>
      <w:r w:rsidR="00513785">
        <w:rPr>
          <w:sz w:val="28"/>
          <w:szCs w:val="28"/>
        </w:rPr>
        <w:t xml:space="preserve"> in to zavzetost pričakovala tudi od vseh sodelavcev. Le nekaj l</w:t>
      </w:r>
      <w:r w:rsidR="008147D8">
        <w:rPr>
          <w:sz w:val="28"/>
          <w:szCs w:val="28"/>
        </w:rPr>
        <w:t>et po mojem prihodu na Inštitut</w:t>
      </w:r>
      <w:r w:rsidR="00513785">
        <w:rPr>
          <w:sz w:val="28"/>
          <w:szCs w:val="28"/>
        </w:rPr>
        <w:t xml:space="preserve"> mi je tako poočitala, da nisem vključen v prip</w:t>
      </w:r>
      <w:r w:rsidR="006F0B1A">
        <w:rPr>
          <w:sz w:val="28"/>
          <w:szCs w:val="28"/>
        </w:rPr>
        <w:t>ravo in pisanje velike i</w:t>
      </w:r>
      <w:r w:rsidR="00513785">
        <w:rPr>
          <w:sz w:val="28"/>
          <w:szCs w:val="28"/>
        </w:rPr>
        <w:t>nštitutske monografije Slovenska novejša zgodovina 1848-1992, me pozvala, naj se takoj vključim in mi kar sama določila naloge, ki jih moram opraviti. Ko sem se poskušal nekoliko upirati, češ</w:t>
      </w:r>
      <w:r w:rsidR="0007187F">
        <w:rPr>
          <w:sz w:val="28"/>
          <w:szCs w:val="28"/>
        </w:rPr>
        <w:t>,</w:t>
      </w:r>
      <w:r w:rsidR="00513785">
        <w:rPr>
          <w:sz w:val="28"/>
          <w:szCs w:val="28"/>
        </w:rPr>
        <w:t xml:space="preserve"> da že sam pišem zgodovino istega obdobja, pri čemer sem z delom v veliki zamudi, me je ostro in jasno, kot je znala, zavrnila: »Zdaj si na Inštitutu in moraš nekaj storiti tudi za Inštitut«. Temu se seveda nisem mogel upreti. </w:t>
      </w:r>
      <w:r w:rsidR="00FA61A2">
        <w:rPr>
          <w:sz w:val="28"/>
          <w:szCs w:val="28"/>
        </w:rPr>
        <w:t xml:space="preserve">Ko je inštitutska </w:t>
      </w:r>
      <w:r w:rsidR="008147D8">
        <w:rPr>
          <w:sz w:val="28"/>
          <w:szCs w:val="28"/>
        </w:rPr>
        <w:t>Slovenska</w:t>
      </w:r>
      <w:r w:rsidR="00446751">
        <w:rPr>
          <w:sz w:val="28"/>
          <w:szCs w:val="28"/>
        </w:rPr>
        <w:t xml:space="preserve"> n</w:t>
      </w:r>
      <w:r w:rsidR="008147D8">
        <w:rPr>
          <w:sz w:val="28"/>
          <w:szCs w:val="28"/>
        </w:rPr>
        <w:t xml:space="preserve">ovejša </w:t>
      </w:r>
      <w:r w:rsidR="00FA61A2">
        <w:rPr>
          <w:sz w:val="28"/>
          <w:szCs w:val="28"/>
        </w:rPr>
        <w:t>zgodovin</w:t>
      </w:r>
      <w:r w:rsidR="0007187F">
        <w:rPr>
          <w:sz w:val="28"/>
          <w:szCs w:val="28"/>
        </w:rPr>
        <w:t>a leta 2005 izšla, je bila</w:t>
      </w:r>
      <w:r w:rsidR="00FA61A2">
        <w:rPr>
          <w:sz w:val="28"/>
          <w:szCs w:val="28"/>
        </w:rPr>
        <w:t xml:space="preserve"> zelo ponosna</w:t>
      </w:r>
      <w:r w:rsidR="0007187F">
        <w:rPr>
          <w:sz w:val="28"/>
          <w:szCs w:val="28"/>
        </w:rPr>
        <w:t xml:space="preserve"> nanjo</w:t>
      </w:r>
      <w:r w:rsidR="00B94224">
        <w:rPr>
          <w:sz w:val="28"/>
          <w:szCs w:val="28"/>
        </w:rPr>
        <w:t xml:space="preserve">, </w:t>
      </w:r>
      <w:r w:rsidR="0007187F">
        <w:rPr>
          <w:sz w:val="28"/>
          <w:szCs w:val="28"/>
        </w:rPr>
        <w:t>pri čemer je v naslednjih letih</w:t>
      </w:r>
      <w:r w:rsidR="00871245">
        <w:rPr>
          <w:sz w:val="28"/>
          <w:szCs w:val="28"/>
        </w:rPr>
        <w:t xml:space="preserve"> </w:t>
      </w:r>
      <w:r w:rsidR="00B94224">
        <w:rPr>
          <w:sz w:val="28"/>
          <w:szCs w:val="28"/>
        </w:rPr>
        <w:t>glasno obžalovala, da to temeljno inštitutsko delo ni doživelo resne strokovne o</w:t>
      </w:r>
      <w:r w:rsidR="00446751">
        <w:rPr>
          <w:sz w:val="28"/>
          <w:szCs w:val="28"/>
        </w:rPr>
        <w:t>cene, večinoma in skoraj povsem</w:t>
      </w:r>
      <w:r w:rsidR="00B94224">
        <w:rPr>
          <w:sz w:val="28"/>
          <w:szCs w:val="28"/>
        </w:rPr>
        <w:t xml:space="preserve"> pa so ga obšli tudi udeleženci vročekrvnih javnih polemik o</w:t>
      </w:r>
      <w:r w:rsidR="00871245">
        <w:rPr>
          <w:sz w:val="28"/>
          <w:szCs w:val="28"/>
        </w:rPr>
        <w:t xml:space="preserve"> t.</w:t>
      </w:r>
      <w:r w:rsidR="008147D8">
        <w:rPr>
          <w:sz w:val="28"/>
          <w:szCs w:val="28"/>
        </w:rPr>
        <w:t xml:space="preserve"> </w:t>
      </w:r>
      <w:r w:rsidR="00871245">
        <w:rPr>
          <w:sz w:val="28"/>
          <w:szCs w:val="28"/>
        </w:rPr>
        <w:t>i.</w:t>
      </w:r>
      <w:r w:rsidR="00B94224">
        <w:rPr>
          <w:sz w:val="28"/>
          <w:szCs w:val="28"/>
        </w:rPr>
        <w:t xml:space="preserve"> bližnji zgodovini. </w:t>
      </w:r>
      <w:r w:rsidR="00446751">
        <w:rPr>
          <w:sz w:val="28"/>
          <w:szCs w:val="28"/>
        </w:rPr>
        <w:t>Sicer pa je večkrat</w:t>
      </w:r>
      <w:r w:rsidR="00FB1D1A">
        <w:rPr>
          <w:sz w:val="28"/>
          <w:szCs w:val="28"/>
        </w:rPr>
        <w:t xml:space="preserve"> </w:t>
      </w:r>
      <w:r w:rsidR="0007187F">
        <w:rPr>
          <w:sz w:val="28"/>
          <w:szCs w:val="28"/>
        </w:rPr>
        <w:t xml:space="preserve">javno in resignirano ugotovila, da </w:t>
      </w:r>
      <w:r w:rsidR="00871245">
        <w:rPr>
          <w:sz w:val="28"/>
          <w:szCs w:val="28"/>
        </w:rPr>
        <w:t>»pri nas (v Sloveniji)</w:t>
      </w:r>
      <w:r w:rsidR="0007187F">
        <w:rPr>
          <w:sz w:val="28"/>
          <w:szCs w:val="28"/>
        </w:rPr>
        <w:t xml:space="preserve"> pač</w:t>
      </w:r>
      <w:r w:rsidR="00871245">
        <w:rPr>
          <w:sz w:val="28"/>
          <w:szCs w:val="28"/>
        </w:rPr>
        <w:t xml:space="preserve"> nihče nič</w:t>
      </w:r>
      <w:r w:rsidR="007F1A45">
        <w:rPr>
          <w:sz w:val="28"/>
          <w:szCs w:val="28"/>
        </w:rPr>
        <w:t xml:space="preserve"> več</w:t>
      </w:r>
      <w:r w:rsidR="00871245">
        <w:rPr>
          <w:sz w:val="28"/>
          <w:szCs w:val="28"/>
        </w:rPr>
        <w:t xml:space="preserve"> ne bere</w:t>
      </w:r>
      <w:r w:rsidR="0007187F">
        <w:rPr>
          <w:sz w:val="28"/>
          <w:szCs w:val="28"/>
        </w:rPr>
        <w:t>«</w:t>
      </w:r>
      <w:r w:rsidR="00871245">
        <w:rPr>
          <w:sz w:val="28"/>
          <w:szCs w:val="28"/>
        </w:rPr>
        <w:t>.</w:t>
      </w:r>
    </w:p>
    <w:p w:rsidR="00223EDA" w:rsidRDefault="00845565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Z</w:t>
      </w:r>
      <w:r w:rsidR="00FB1D1A">
        <w:rPr>
          <w:sz w:val="28"/>
          <w:szCs w:val="28"/>
        </w:rPr>
        <w:t>avzeto</w:t>
      </w:r>
      <w:r>
        <w:rPr>
          <w:sz w:val="28"/>
          <w:szCs w:val="28"/>
        </w:rPr>
        <w:t xml:space="preserve"> je</w:t>
      </w:r>
      <w:r w:rsidR="00A77FE3">
        <w:rPr>
          <w:sz w:val="28"/>
          <w:szCs w:val="28"/>
        </w:rPr>
        <w:t xml:space="preserve"> podpirala tudi druge inštitutske projekte, </w:t>
      </w:r>
      <w:r w:rsidR="00B94224">
        <w:rPr>
          <w:sz w:val="28"/>
          <w:szCs w:val="28"/>
        </w:rPr>
        <w:t>posebej</w:t>
      </w:r>
      <w:r w:rsidR="0007187F">
        <w:rPr>
          <w:sz w:val="28"/>
          <w:szCs w:val="28"/>
        </w:rPr>
        <w:t xml:space="preserve"> projekt </w:t>
      </w:r>
      <w:r w:rsidR="00A77FE3">
        <w:rPr>
          <w:sz w:val="28"/>
          <w:szCs w:val="28"/>
        </w:rPr>
        <w:t xml:space="preserve"> </w:t>
      </w:r>
      <w:r w:rsidR="007F1A45">
        <w:rPr>
          <w:sz w:val="28"/>
          <w:szCs w:val="28"/>
        </w:rPr>
        <w:t>popisa</w:t>
      </w:r>
      <w:r w:rsidR="00871245">
        <w:rPr>
          <w:sz w:val="28"/>
          <w:szCs w:val="28"/>
        </w:rPr>
        <w:t xml:space="preserve"> žrtev</w:t>
      </w:r>
      <w:r w:rsidR="0007187F">
        <w:rPr>
          <w:sz w:val="28"/>
          <w:szCs w:val="28"/>
        </w:rPr>
        <w:t xml:space="preserve"> druge svetovne</w:t>
      </w:r>
      <w:r w:rsidR="00871245">
        <w:rPr>
          <w:sz w:val="28"/>
          <w:szCs w:val="28"/>
        </w:rPr>
        <w:t xml:space="preserve"> vojne in pri tem večkrat</w:t>
      </w:r>
      <w:r w:rsidR="00FA61A2">
        <w:rPr>
          <w:sz w:val="28"/>
          <w:szCs w:val="28"/>
        </w:rPr>
        <w:t xml:space="preserve"> javno omenila, kako težko je bilo </w:t>
      </w:r>
      <w:r w:rsidR="0007187F">
        <w:rPr>
          <w:sz w:val="28"/>
          <w:szCs w:val="28"/>
        </w:rPr>
        <w:t xml:space="preserve">pridobiti državna </w:t>
      </w:r>
      <w:r w:rsidR="00FA61A2">
        <w:rPr>
          <w:sz w:val="28"/>
          <w:szCs w:val="28"/>
        </w:rPr>
        <w:t>sredst</w:t>
      </w:r>
      <w:r w:rsidR="00515985">
        <w:rPr>
          <w:sz w:val="28"/>
          <w:szCs w:val="28"/>
        </w:rPr>
        <w:t>va zanj. Podobno je podprla</w:t>
      </w:r>
      <w:r w:rsidR="00FA61A2">
        <w:rPr>
          <w:sz w:val="28"/>
          <w:szCs w:val="28"/>
        </w:rPr>
        <w:t xml:space="preserve"> pobudo za posvet Žrtve vojne </w:t>
      </w:r>
      <w:r w:rsidR="007F1A45">
        <w:rPr>
          <w:sz w:val="28"/>
          <w:szCs w:val="28"/>
        </w:rPr>
        <w:t xml:space="preserve">in </w:t>
      </w:r>
      <w:r w:rsidR="00FA61A2">
        <w:rPr>
          <w:sz w:val="28"/>
          <w:szCs w:val="28"/>
        </w:rPr>
        <w:t>revolucije, ki ga je konec leta 2004 organiziral Državni svet, in na posvetu aktivno sodelovala, čeprav je imela sprva pomisleke, da je za</w:t>
      </w:r>
      <w:r>
        <w:rPr>
          <w:sz w:val="28"/>
          <w:szCs w:val="28"/>
        </w:rPr>
        <w:t xml:space="preserve"> tak</w:t>
      </w:r>
      <w:r w:rsidR="00FA61A2">
        <w:rPr>
          <w:sz w:val="28"/>
          <w:szCs w:val="28"/>
        </w:rPr>
        <w:t xml:space="preserve"> posvet še prezgodaj, saj </w:t>
      </w:r>
      <w:r w:rsidR="00515985">
        <w:rPr>
          <w:sz w:val="28"/>
          <w:szCs w:val="28"/>
        </w:rPr>
        <w:t xml:space="preserve">inštitutski </w:t>
      </w:r>
      <w:r w:rsidR="00FA61A2">
        <w:rPr>
          <w:sz w:val="28"/>
          <w:szCs w:val="28"/>
        </w:rPr>
        <w:t xml:space="preserve">raziskovalni projekt </w:t>
      </w:r>
      <w:r w:rsidR="003B5688">
        <w:rPr>
          <w:sz w:val="28"/>
          <w:szCs w:val="28"/>
        </w:rPr>
        <w:t>o žrtvah še</w:t>
      </w:r>
      <w:r w:rsidR="00515985">
        <w:rPr>
          <w:sz w:val="28"/>
          <w:szCs w:val="28"/>
        </w:rPr>
        <w:t xml:space="preserve"> ni bil končan, gradivo zbranih podatkov pa je bilo za podrobnosti še zaprto</w:t>
      </w:r>
      <w:r w:rsidR="00FA61A2">
        <w:rPr>
          <w:sz w:val="28"/>
          <w:szCs w:val="28"/>
        </w:rPr>
        <w:t xml:space="preserve">. </w:t>
      </w:r>
      <w:r w:rsidR="00871245">
        <w:rPr>
          <w:sz w:val="28"/>
          <w:szCs w:val="28"/>
        </w:rPr>
        <w:t>Včasih je bila</w:t>
      </w:r>
      <w:r w:rsidR="00183802">
        <w:rPr>
          <w:sz w:val="28"/>
          <w:szCs w:val="28"/>
        </w:rPr>
        <w:t>,</w:t>
      </w:r>
      <w:r w:rsidR="00871245">
        <w:rPr>
          <w:sz w:val="28"/>
          <w:szCs w:val="28"/>
        </w:rPr>
        <w:t xml:space="preserve"> v skrbeh za finančni položaj Inštituta</w:t>
      </w:r>
      <w:r w:rsidR="00183802">
        <w:rPr>
          <w:sz w:val="28"/>
          <w:szCs w:val="28"/>
        </w:rPr>
        <w:t>, nekoliko nezaupljiva</w:t>
      </w:r>
      <w:r w:rsidR="00871245">
        <w:rPr>
          <w:sz w:val="28"/>
          <w:szCs w:val="28"/>
        </w:rPr>
        <w:t xml:space="preserve"> </w:t>
      </w:r>
      <w:r w:rsidR="00515985">
        <w:rPr>
          <w:sz w:val="28"/>
          <w:szCs w:val="28"/>
        </w:rPr>
        <w:t xml:space="preserve">tudi </w:t>
      </w:r>
      <w:r w:rsidR="00446751">
        <w:rPr>
          <w:sz w:val="28"/>
          <w:szCs w:val="28"/>
        </w:rPr>
        <w:t>do</w:t>
      </w:r>
      <w:r w:rsidR="00871245">
        <w:rPr>
          <w:sz w:val="28"/>
          <w:szCs w:val="28"/>
        </w:rPr>
        <w:t xml:space="preserve"> pobud in načrtov za sodelovanje</w:t>
      </w:r>
      <w:r w:rsidR="001A189D">
        <w:rPr>
          <w:sz w:val="28"/>
          <w:szCs w:val="28"/>
        </w:rPr>
        <w:t xml:space="preserve"> inštitutskih sodelavcev</w:t>
      </w:r>
      <w:r w:rsidR="00871245">
        <w:rPr>
          <w:sz w:val="28"/>
          <w:szCs w:val="28"/>
        </w:rPr>
        <w:t xml:space="preserve"> na mednarodnih konferencah</w:t>
      </w:r>
      <w:r w:rsidR="00FA73D8">
        <w:rPr>
          <w:sz w:val="28"/>
          <w:szCs w:val="28"/>
        </w:rPr>
        <w:t>. Toda ob koncu pretekle</w:t>
      </w:r>
      <w:r w:rsidR="00515985">
        <w:rPr>
          <w:sz w:val="28"/>
          <w:szCs w:val="28"/>
        </w:rPr>
        <w:t>ga stoletja je odprla vrata</w:t>
      </w:r>
      <w:r w:rsidR="00FA73D8">
        <w:rPr>
          <w:sz w:val="28"/>
          <w:szCs w:val="28"/>
        </w:rPr>
        <w:t xml:space="preserve"> sodelovanju z ruskimi zgodovinarji, ki je leta 2000 privedlo do </w:t>
      </w:r>
      <w:r w:rsidR="00515985">
        <w:rPr>
          <w:sz w:val="28"/>
          <w:szCs w:val="28"/>
        </w:rPr>
        <w:t xml:space="preserve">odmevnega </w:t>
      </w:r>
      <w:r w:rsidR="00446751">
        <w:rPr>
          <w:sz w:val="28"/>
          <w:szCs w:val="28"/>
        </w:rPr>
        <w:t>mednarodnega</w:t>
      </w:r>
      <w:r w:rsidR="00515985">
        <w:rPr>
          <w:sz w:val="28"/>
          <w:szCs w:val="28"/>
        </w:rPr>
        <w:t xml:space="preserve"> </w:t>
      </w:r>
      <w:r w:rsidR="00FA73D8">
        <w:rPr>
          <w:sz w:val="28"/>
          <w:szCs w:val="28"/>
        </w:rPr>
        <w:t>posvet</w:t>
      </w:r>
      <w:r w:rsidR="00446751">
        <w:rPr>
          <w:sz w:val="28"/>
          <w:szCs w:val="28"/>
        </w:rPr>
        <w:t>a Jugoslavija v hladni vojni na</w:t>
      </w:r>
      <w:r w:rsidR="003B5688">
        <w:rPr>
          <w:sz w:val="28"/>
          <w:szCs w:val="28"/>
        </w:rPr>
        <w:t xml:space="preserve"> </w:t>
      </w:r>
      <w:r w:rsidR="00FA73D8">
        <w:rPr>
          <w:sz w:val="28"/>
          <w:szCs w:val="28"/>
        </w:rPr>
        <w:t xml:space="preserve">Inštitutu v Ljubljani, leto pozneje pa še do </w:t>
      </w:r>
      <w:r w:rsidR="005C3B07">
        <w:rPr>
          <w:sz w:val="28"/>
          <w:szCs w:val="28"/>
        </w:rPr>
        <w:t xml:space="preserve">slovensko-ruskega </w:t>
      </w:r>
      <w:r w:rsidR="00FA73D8">
        <w:rPr>
          <w:sz w:val="28"/>
          <w:szCs w:val="28"/>
        </w:rPr>
        <w:t>posveta v organizaciji Inštituta za slovanske vede v Moskvi, na katerem smo lahko sodelavci Inštituta predstavili nekatere rezultat</w:t>
      </w:r>
      <w:r w:rsidR="005C3B07">
        <w:rPr>
          <w:sz w:val="28"/>
          <w:szCs w:val="28"/>
        </w:rPr>
        <w:t>e</w:t>
      </w:r>
      <w:r w:rsidR="00FA73D8">
        <w:rPr>
          <w:sz w:val="28"/>
          <w:szCs w:val="28"/>
        </w:rPr>
        <w:t xml:space="preserve"> svojih raziskovanj slovensko ruskih in jugoslovansko-sovjetskih stikov</w:t>
      </w:r>
      <w:r w:rsidR="003B5688">
        <w:rPr>
          <w:sz w:val="28"/>
          <w:szCs w:val="28"/>
        </w:rPr>
        <w:t xml:space="preserve"> v preteklosti in se</w:t>
      </w:r>
      <w:r w:rsidR="00183802">
        <w:rPr>
          <w:sz w:val="28"/>
          <w:szCs w:val="28"/>
        </w:rPr>
        <w:t xml:space="preserve"> srečali z ruskimi raziskovalci jugoslovanske in slovenske zgodovine</w:t>
      </w:r>
      <w:r w:rsidR="00FA73D8">
        <w:rPr>
          <w:sz w:val="28"/>
          <w:szCs w:val="28"/>
        </w:rPr>
        <w:t xml:space="preserve">. </w:t>
      </w:r>
      <w:r w:rsidR="00183802">
        <w:rPr>
          <w:sz w:val="28"/>
          <w:szCs w:val="28"/>
        </w:rPr>
        <w:t>In leta 2004 se je</w:t>
      </w:r>
      <w:r w:rsidR="00E3214A">
        <w:rPr>
          <w:sz w:val="28"/>
          <w:szCs w:val="28"/>
        </w:rPr>
        <w:t>, potem</w:t>
      </w:r>
      <w:r w:rsidR="00183802">
        <w:rPr>
          <w:sz w:val="28"/>
          <w:szCs w:val="28"/>
        </w:rPr>
        <w:t xml:space="preserve"> ko smo nekateri udeleženci že več let sodelovali v aktivnostih ameriške Society for Slovene Studies</w:t>
      </w:r>
      <w:r w:rsidR="00E3214A">
        <w:rPr>
          <w:sz w:val="28"/>
          <w:szCs w:val="28"/>
        </w:rPr>
        <w:t>,</w:t>
      </w:r>
      <w:r w:rsidR="00183802">
        <w:rPr>
          <w:sz w:val="28"/>
          <w:szCs w:val="28"/>
        </w:rPr>
        <w:t xml:space="preserve"> uspešno udeležila tudi konvencije ameriškega združenja za pospeševanje slovanskih študij v Bostonu.</w:t>
      </w:r>
    </w:p>
    <w:p w:rsidR="005C3B07" w:rsidRDefault="005C3B07" w:rsidP="00620BA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Jasna je odločitev, da jeseni leta 2005 po dvaindvajsetih letih prekine mandat direktorice in se upokoji, napovedovala dalj časa, </w:t>
      </w:r>
      <w:r w:rsidR="002F27D6">
        <w:rPr>
          <w:sz w:val="28"/>
          <w:szCs w:val="28"/>
        </w:rPr>
        <w:t xml:space="preserve">pri čemer </w:t>
      </w:r>
      <w:r w:rsidR="00E3214A">
        <w:rPr>
          <w:sz w:val="28"/>
          <w:szCs w:val="28"/>
        </w:rPr>
        <w:t>ugovorom, naj</w:t>
      </w:r>
      <w:r>
        <w:rPr>
          <w:sz w:val="28"/>
          <w:szCs w:val="28"/>
        </w:rPr>
        <w:t xml:space="preserve"> z odložitvijo vodstvenih nalog počaka do konca</w:t>
      </w:r>
      <w:r w:rsidR="0007187F">
        <w:rPr>
          <w:sz w:val="28"/>
          <w:szCs w:val="28"/>
        </w:rPr>
        <w:t xml:space="preserve"> mandata</w:t>
      </w:r>
      <w:r>
        <w:rPr>
          <w:sz w:val="28"/>
          <w:szCs w:val="28"/>
        </w:rPr>
        <w:t>, upokojitev pa</w:t>
      </w:r>
      <w:r w:rsidR="00F53CD2">
        <w:rPr>
          <w:sz w:val="28"/>
          <w:szCs w:val="28"/>
        </w:rPr>
        <w:t xml:space="preserve"> sploh</w:t>
      </w:r>
      <w:r w:rsidR="002F27D6">
        <w:rPr>
          <w:sz w:val="28"/>
          <w:szCs w:val="28"/>
        </w:rPr>
        <w:t xml:space="preserve"> odloži,</w:t>
      </w:r>
      <w:r>
        <w:rPr>
          <w:sz w:val="28"/>
          <w:szCs w:val="28"/>
        </w:rPr>
        <w:t xml:space="preserve"> ni bila pripravljena prisluhniti.</w:t>
      </w:r>
      <w:r w:rsidR="007C634C">
        <w:rPr>
          <w:sz w:val="28"/>
          <w:szCs w:val="28"/>
        </w:rPr>
        <w:t xml:space="preserve"> Sam</w:t>
      </w:r>
      <w:r w:rsidR="00F53CD2">
        <w:rPr>
          <w:sz w:val="28"/>
          <w:szCs w:val="28"/>
        </w:rPr>
        <w:t xml:space="preserve"> sem imel občutek, da je po d</w:t>
      </w:r>
      <w:r w:rsidR="0007187F">
        <w:rPr>
          <w:sz w:val="28"/>
          <w:szCs w:val="28"/>
        </w:rPr>
        <w:t xml:space="preserve">olgoletnem vodenju Inštituta </w:t>
      </w:r>
      <w:r w:rsidR="00F53CD2">
        <w:rPr>
          <w:sz w:val="28"/>
          <w:szCs w:val="28"/>
        </w:rPr>
        <w:t xml:space="preserve">zelo utrujena, hkrati pa še polna </w:t>
      </w:r>
      <w:r w:rsidR="003E0180">
        <w:rPr>
          <w:sz w:val="28"/>
          <w:szCs w:val="28"/>
        </w:rPr>
        <w:t xml:space="preserve">raziskovalnih </w:t>
      </w:r>
      <w:r w:rsidR="00F53CD2">
        <w:rPr>
          <w:sz w:val="28"/>
          <w:szCs w:val="28"/>
        </w:rPr>
        <w:t>načrtov</w:t>
      </w:r>
      <w:r w:rsidR="0007187F">
        <w:rPr>
          <w:sz w:val="28"/>
          <w:szCs w:val="28"/>
        </w:rPr>
        <w:t xml:space="preserve"> in želja</w:t>
      </w:r>
      <w:r w:rsidR="003E0180">
        <w:rPr>
          <w:sz w:val="28"/>
          <w:szCs w:val="28"/>
        </w:rPr>
        <w:t>, ki naj bi jih uresničila</w:t>
      </w:r>
      <w:r w:rsidR="00F53CD2">
        <w:rPr>
          <w:sz w:val="28"/>
          <w:szCs w:val="28"/>
        </w:rPr>
        <w:t>, ko bo odložila direktorsko funkcijo</w:t>
      </w:r>
      <w:r w:rsidR="007C634C">
        <w:rPr>
          <w:sz w:val="28"/>
          <w:szCs w:val="28"/>
        </w:rPr>
        <w:t xml:space="preserve"> in z Inštituta odšla. </w:t>
      </w:r>
      <w:r w:rsidR="00983F6E">
        <w:rPr>
          <w:sz w:val="28"/>
          <w:szCs w:val="28"/>
        </w:rPr>
        <w:t>Prav leta 2005 je izšla</w:t>
      </w:r>
      <w:r w:rsidR="0087777C">
        <w:rPr>
          <w:sz w:val="28"/>
          <w:szCs w:val="28"/>
        </w:rPr>
        <w:t xml:space="preserve"> njena knjiga Družba, prebivalstvo in gospodarstvo, v kateri je</w:t>
      </w:r>
      <w:r w:rsidR="00FA58AF">
        <w:rPr>
          <w:sz w:val="28"/>
          <w:szCs w:val="28"/>
        </w:rPr>
        <w:t xml:space="preserve"> povezala in</w:t>
      </w:r>
      <w:r w:rsidR="0087777C">
        <w:rPr>
          <w:sz w:val="28"/>
          <w:szCs w:val="28"/>
        </w:rPr>
        <w:t xml:space="preserve"> združila rezultate svoj</w:t>
      </w:r>
      <w:r w:rsidR="002F27D6">
        <w:rPr>
          <w:sz w:val="28"/>
          <w:szCs w:val="28"/>
        </w:rPr>
        <w:t>ih</w:t>
      </w:r>
      <w:r w:rsidR="0087777C">
        <w:rPr>
          <w:sz w:val="28"/>
          <w:szCs w:val="28"/>
        </w:rPr>
        <w:t xml:space="preserve"> raziskav o strukturi prebivalstva in gospodarstva na slovenskem ozemlju v drugi polovici 19. stoletja in</w:t>
      </w:r>
      <w:r w:rsidR="00FA58AF">
        <w:rPr>
          <w:sz w:val="28"/>
          <w:szCs w:val="28"/>
        </w:rPr>
        <w:t xml:space="preserve"> pred prvo svetovno vojno. Knjige je bila zelo vesela in njen izid jo </w:t>
      </w:r>
      <w:r w:rsidR="00FA58AF">
        <w:rPr>
          <w:sz w:val="28"/>
          <w:szCs w:val="28"/>
        </w:rPr>
        <w:lastRenderedPageBreak/>
        <w:t xml:space="preserve">je še utrdil v prepričanju, da je zadnji čas, da se povsem posveti raziskovalnemu delu. </w:t>
      </w:r>
      <w:r w:rsidR="007C634C">
        <w:rPr>
          <w:sz w:val="28"/>
          <w:szCs w:val="28"/>
        </w:rPr>
        <w:t>Tako je tudi</w:t>
      </w:r>
      <w:r w:rsidR="00AC7054">
        <w:rPr>
          <w:sz w:val="28"/>
          <w:szCs w:val="28"/>
        </w:rPr>
        <w:t xml:space="preserve"> iskreno prijateljsko prigovarjanje</w:t>
      </w:r>
      <w:r w:rsidR="00F53CD2">
        <w:rPr>
          <w:sz w:val="28"/>
          <w:szCs w:val="28"/>
        </w:rPr>
        <w:t>, naj po odložitvi direktorske fu</w:t>
      </w:r>
      <w:r w:rsidR="007C634C">
        <w:rPr>
          <w:sz w:val="28"/>
          <w:szCs w:val="28"/>
        </w:rPr>
        <w:t>nkcije</w:t>
      </w:r>
      <w:r w:rsidR="00AC7054">
        <w:rPr>
          <w:sz w:val="28"/>
          <w:szCs w:val="28"/>
        </w:rPr>
        <w:t xml:space="preserve"> ne odide iz Inštituta in</w:t>
      </w:r>
      <w:r w:rsidR="002F27D6">
        <w:rPr>
          <w:sz w:val="28"/>
          <w:szCs w:val="28"/>
        </w:rPr>
        <w:t xml:space="preserve"> </w:t>
      </w:r>
      <w:r w:rsidR="00F53CD2">
        <w:rPr>
          <w:sz w:val="28"/>
          <w:szCs w:val="28"/>
        </w:rPr>
        <w:t>poskuša svoje raziskovalne želje in načrte ur</w:t>
      </w:r>
      <w:r w:rsidR="001A189D">
        <w:rPr>
          <w:sz w:val="28"/>
          <w:szCs w:val="28"/>
        </w:rPr>
        <w:t>esničiti v i</w:t>
      </w:r>
      <w:r w:rsidR="007C634C">
        <w:rPr>
          <w:sz w:val="28"/>
          <w:szCs w:val="28"/>
        </w:rPr>
        <w:t>nštitutskem okviru,</w:t>
      </w:r>
      <w:r w:rsidR="00765397">
        <w:rPr>
          <w:sz w:val="28"/>
          <w:szCs w:val="28"/>
        </w:rPr>
        <w:t xml:space="preserve"> </w:t>
      </w:r>
      <w:r w:rsidR="00F53CD2">
        <w:rPr>
          <w:sz w:val="28"/>
          <w:szCs w:val="28"/>
        </w:rPr>
        <w:t>niso prepričali</w:t>
      </w:r>
      <w:r w:rsidR="007C634C">
        <w:rPr>
          <w:sz w:val="28"/>
          <w:szCs w:val="28"/>
        </w:rPr>
        <w:t>, naj spremeni svojo odločitev</w:t>
      </w:r>
      <w:r w:rsidR="00F53CD2">
        <w:rPr>
          <w:sz w:val="28"/>
          <w:szCs w:val="28"/>
        </w:rPr>
        <w:t xml:space="preserve">. </w:t>
      </w:r>
      <w:r w:rsidR="007C634C">
        <w:rPr>
          <w:sz w:val="28"/>
          <w:szCs w:val="28"/>
        </w:rPr>
        <w:t>Toda po o</w:t>
      </w:r>
      <w:r w:rsidR="00E3214A">
        <w:rPr>
          <w:sz w:val="28"/>
          <w:szCs w:val="28"/>
        </w:rPr>
        <w:t xml:space="preserve">dhodu </w:t>
      </w:r>
      <w:r w:rsidR="00446751">
        <w:rPr>
          <w:sz w:val="28"/>
          <w:szCs w:val="28"/>
        </w:rPr>
        <w:t xml:space="preserve">iz </w:t>
      </w:r>
      <w:r w:rsidR="00E3214A">
        <w:rPr>
          <w:sz w:val="28"/>
          <w:szCs w:val="28"/>
        </w:rPr>
        <w:t>Inštituta</w:t>
      </w:r>
      <w:r w:rsidR="00AC7054">
        <w:rPr>
          <w:sz w:val="28"/>
          <w:szCs w:val="28"/>
        </w:rPr>
        <w:t xml:space="preserve"> je postala</w:t>
      </w:r>
      <w:r w:rsidR="007C634C">
        <w:rPr>
          <w:sz w:val="28"/>
          <w:szCs w:val="28"/>
        </w:rPr>
        <w:t xml:space="preserve"> </w:t>
      </w:r>
      <w:r w:rsidR="0007187F">
        <w:rPr>
          <w:sz w:val="28"/>
          <w:szCs w:val="28"/>
        </w:rPr>
        <w:t xml:space="preserve">precej </w:t>
      </w:r>
      <w:r w:rsidR="007C634C">
        <w:rPr>
          <w:sz w:val="28"/>
          <w:szCs w:val="28"/>
        </w:rPr>
        <w:t>negotova, ali</w:t>
      </w:r>
      <w:r w:rsidR="002F27D6">
        <w:rPr>
          <w:sz w:val="28"/>
          <w:szCs w:val="28"/>
        </w:rPr>
        <w:t xml:space="preserve"> je bila njena odločitev o </w:t>
      </w:r>
      <w:r w:rsidR="007C634C">
        <w:rPr>
          <w:sz w:val="28"/>
          <w:szCs w:val="28"/>
        </w:rPr>
        <w:t xml:space="preserve">naglem odhodu pravilna. </w:t>
      </w:r>
      <w:r w:rsidR="004A2B23">
        <w:rPr>
          <w:sz w:val="28"/>
          <w:szCs w:val="28"/>
        </w:rPr>
        <w:t>Inštitut ji je postopoma postajal vse bolj tuj</w:t>
      </w:r>
      <w:r w:rsidR="00AA31E4">
        <w:rPr>
          <w:sz w:val="28"/>
          <w:szCs w:val="28"/>
        </w:rPr>
        <w:t>, čeprav ga je –</w:t>
      </w:r>
      <w:r w:rsidR="00596187">
        <w:rPr>
          <w:sz w:val="28"/>
          <w:szCs w:val="28"/>
        </w:rPr>
        <w:t xml:space="preserve"> kot smo med drugim lahko</w:t>
      </w:r>
      <w:r w:rsidR="00AA31E4">
        <w:rPr>
          <w:sz w:val="28"/>
          <w:szCs w:val="28"/>
        </w:rPr>
        <w:t xml:space="preserve"> začutili ob praznovanju njene sedemdesetletnice –</w:t>
      </w:r>
      <w:r w:rsidR="00596187">
        <w:rPr>
          <w:sz w:val="28"/>
          <w:szCs w:val="28"/>
        </w:rPr>
        <w:t xml:space="preserve"> pogrešala in še naprej</w:t>
      </w:r>
      <w:r w:rsidR="00AA31E4">
        <w:rPr>
          <w:sz w:val="28"/>
          <w:szCs w:val="28"/>
        </w:rPr>
        <w:t xml:space="preserve"> doživljala kot</w:t>
      </w:r>
      <w:r w:rsidR="002F27D6">
        <w:rPr>
          <w:sz w:val="28"/>
          <w:szCs w:val="28"/>
        </w:rPr>
        <w:t xml:space="preserve"> del</w:t>
      </w:r>
      <w:r w:rsidR="003B5688">
        <w:rPr>
          <w:sz w:val="28"/>
          <w:szCs w:val="28"/>
        </w:rPr>
        <w:t xml:space="preserve"> svojega</w:t>
      </w:r>
      <w:r w:rsidR="00446751">
        <w:rPr>
          <w:sz w:val="28"/>
          <w:szCs w:val="28"/>
        </w:rPr>
        <w:t xml:space="preserve"> najbolj neposrednega</w:t>
      </w:r>
      <w:r w:rsidR="00596187">
        <w:rPr>
          <w:sz w:val="28"/>
          <w:szCs w:val="28"/>
        </w:rPr>
        <w:t xml:space="preserve"> </w:t>
      </w:r>
      <w:r w:rsidR="00983F6E">
        <w:rPr>
          <w:sz w:val="28"/>
          <w:szCs w:val="28"/>
        </w:rPr>
        <w:t xml:space="preserve">strokovnega </w:t>
      </w:r>
      <w:r w:rsidR="00AA31E4">
        <w:rPr>
          <w:sz w:val="28"/>
          <w:szCs w:val="28"/>
        </w:rPr>
        <w:t>življenja</w:t>
      </w:r>
      <w:r w:rsidR="00FA58AF">
        <w:rPr>
          <w:sz w:val="28"/>
          <w:szCs w:val="28"/>
        </w:rPr>
        <w:t xml:space="preserve"> in </w:t>
      </w:r>
      <w:r w:rsidR="002F27D6">
        <w:rPr>
          <w:sz w:val="28"/>
          <w:szCs w:val="28"/>
        </w:rPr>
        <w:t xml:space="preserve">človeškega </w:t>
      </w:r>
      <w:r w:rsidR="00FA58AF">
        <w:rPr>
          <w:sz w:val="28"/>
          <w:szCs w:val="28"/>
        </w:rPr>
        <w:t>okolja</w:t>
      </w:r>
      <w:r w:rsidR="00AA31E4">
        <w:rPr>
          <w:sz w:val="28"/>
          <w:szCs w:val="28"/>
        </w:rPr>
        <w:t>.</w:t>
      </w:r>
      <w:r w:rsidR="00596187">
        <w:rPr>
          <w:sz w:val="28"/>
          <w:szCs w:val="28"/>
        </w:rPr>
        <w:t xml:space="preserve"> Sam jo</w:t>
      </w:r>
      <w:r w:rsidR="0007187F">
        <w:rPr>
          <w:sz w:val="28"/>
          <w:szCs w:val="28"/>
        </w:rPr>
        <w:t xml:space="preserve"> nadvse</w:t>
      </w:r>
      <w:r w:rsidR="00596187">
        <w:rPr>
          <w:sz w:val="28"/>
          <w:szCs w:val="28"/>
        </w:rPr>
        <w:t xml:space="preserve"> hvaležno</w:t>
      </w:r>
      <w:r w:rsidR="00E14037">
        <w:rPr>
          <w:sz w:val="28"/>
          <w:szCs w:val="28"/>
        </w:rPr>
        <w:t xml:space="preserve"> za njeno dolgol</w:t>
      </w:r>
      <w:r w:rsidR="000140BB">
        <w:rPr>
          <w:sz w:val="28"/>
          <w:szCs w:val="28"/>
        </w:rPr>
        <w:t xml:space="preserve">etno prijateljstvo in </w:t>
      </w:r>
      <w:r w:rsidR="00AC7054">
        <w:rPr>
          <w:sz w:val="28"/>
          <w:szCs w:val="28"/>
        </w:rPr>
        <w:t xml:space="preserve">zelo </w:t>
      </w:r>
      <w:r w:rsidR="00446751">
        <w:rPr>
          <w:sz w:val="28"/>
          <w:szCs w:val="28"/>
        </w:rPr>
        <w:t>plodno</w:t>
      </w:r>
      <w:r w:rsidR="0007187F">
        <w:rPr>
          <w:sz w:val="28"/>
          <w:szCs w:val="28"/>
        </w:rPr>
        <w:t xml:space="preserve"> strokovno</w:t>
      </w:r>
      <w:r w:rsidR="00E14037">
        <w:rPr>
          <w:sz w:val="28"/>
          <w:szCs w:val="28"/>
        </w:rPr>
        <w:t xml:space="preserve"> sodelovanje</w:t>
      </w:r>
      <w:r w:rsidR="00446751">
        <w:rPr>
          <w:sz w:val="28"/>
          <w:szCs w:val="28"/>
        </w:rPr>
        <w:t xml:space="preserve"> ohranjam v spominu táko,</w:t>
      </w:r>
      <w:r w:rsidR="00596187">
        <w:rPr>
          <w:sz w:val="28"/>
          <w:szCs w:val="28"/>
        </w:rPr>
        <w:t xml:space="preserve"> kot sem jo videl v četrtek</w:t>
      </w:r>
      <w:r w:rsidR="00E14037">
        <w:rPr>
          <w:sz w:val="28"/>
          <w:szCs w:val="28"/>
        </w:rPr>
        <w:t>,</w:t>
      </w:r>
      <w:r w:rsidR="00FA58AF">
        <w:rPr>
          <w:sz w:val="28"/>
          <w:szCs w:val="28"/>
        </w:rPr>
        <w:t xml:space="preserve"> dan pred njenim odhodom</w:t>
      </w:r>
      <w:r w:rsidR="00983F6E">
        <w:rPr>
          <w:sz w:val="28"/>
          <w:szCs w:val="28"/>
        </w:rPr>
        <w:t>,</w:t>
      </w:r>
      <w:r w:rsidR="00E14037">
        <w:rPr>
          <w:sz w:val="28"/>
          <w:szCs w:val="28"/>
        </w:rPr>
        <w:t xml:space="preserve"> na ljubljanski tržnici: nasmejano, ljubeznivo in optimistično.</w:t>
      </w:r>
    </w:p>
    <w:p w:rsidR="00E3214A" w:rsidRDefault="00E3214A" w:rsidP="00620BAD">
      <w:pPr>
        <w:spacing w:line="360" w:lineRule="auto"/>
        <w:ind w:firstLine="708"/>
        <w:jc w:val="both"/>
        <w:rPr>
          <w:sz w:val="28"/>
          <w:szCs w:val="28"/>
        </w:rPr>
      </w:pPr>
    </w:p>
    <w:p w:rsidR="001A189D" w:rsidRPr="00620BAD" w:rsidRDefault="001A189D" w:rsidP="00620BAD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620BAD">
        <w:rPr>
          <w:i/>
          <w:sz w:val="28"/>
          <w:szCs w:val="28"/>
        </w:rPr>
        <w:t xml:space="preserve">                                    </w:t>
      </w:r>
      <w:r w:rsidR="00620BAD">
        <w:rPr>
          <w:i/>
          <w:sz w:val="28"/>
          <w:szCs w:val="28"/>
        </w:rPr>
        <w:t xml:space="preserve">              </w:t>
      </w:r>
      <w:r w:rsidRPr="00620BAD">
        <w:rPr>
          <w:i/>
          <w:sz w:val="28"/>
          <w:szCs w:val="28"/>
        </w:rPr>
        <w:t xml:space="preserve">                          Peter Vodopivec</w:t>
      </w:r>
    </w:p>
    <w:p w:rsidR="00596187" w:rsidRDefault="00596187" w:rsidP="00620BAD">
      <w:pPr>
        <w:spacing w:line="360" w:lineRule="auto"/>
        <w:ind w:firstLine="708"/>
        <w:jc w:val="both"/>
        <w:rPr>
          <w:sz w:val="28"/>
          <w:szCs w:val="28"/>
        </w:rPr>
      </w:pPr>
    </w:p>
    <w:p w:rsidR="00596187" w:rsidRDefault="00596187" w:rsidP="00620BAD">
      <w:pPr>
        <w:spacing w:line="360" w:lineRule="auto"/>
        <w:ind w:firstLine="708"/>
        <w:jc w:val="both"/>
        <w:rPr>
          <w:sz w:val="28"/>
          <w:szCs w:val="28"/>
        </w:rPr>
      </w:pPr>
    </w:p>
    <w:p w:rsidR="00183802" w:rsidRDefault="00183802" w:rsidP="00620BAD">
      <w:pPr>
        <w:spacing w:line="360" w:lineRule="auto"/>
        <w:ind w:firstLine="708"/>
        <w:jc w:val="both"/>
        <w:rPr>
          <w:sz w:val="28"/>
          <w:szCs w:val="28"/>
        </w:rPr>
      </w:pPr>
    </w:p>
    <w:p w:rsidR="007E777A" w:rsidRDefault="007E777A" w:rsidP="00620BAD">
      <w:pPr>
        <w:spacing w:line="360" w:lineRule="auto"/>
        <w:ind w:firstLine="708"/>
        <w:jc w:val="both"/>
        <w:rPr>
          <w:sz w:val="28"/>
          <w:szCs w:val="28"/>
        </w:rPr>
      </w:pPr>
    </w:p>
    <w:p w:rsidR="00D31263" w:rsidRDefault="00D31263" w:rsidP="00620BAD">
      <w:pPr>
        <w:spacing w:line="360" w:lineRule="auto"/>
        <w:ind w:firstLine="708"/>
        <w:jc w:val="both"/>
        <w:rPr>
          <w:sz w:val="28"/>
          <w:szCs w:val="28"/>
        </w:rPr>
      </w:pPr>
    </w:p>
    <w:p w:rsidR="005A432F" w:rsidRPr="002A228C" w:rsidRDefault="005A432F" w:rsidP="00620BAD">
      <w:pPr>
        <w:spacing w:line="360" w:lineRule="auto"/>
        <w:jc w:val="both"/>
        <w:rPr>
          <w:sz w:val="28"/>
          <w:szCs w:val="28"/>
        </w:rPr>
      </w:pPr>
    </w:p>
    <w:sectPr w:rsidR="005A432F" w:rsidRPr="002A228C">
      <w:footerReference w:type="even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2D1" w:rsidRDefault="004B32D1">
      <w:r>
        <w:separator/>
      </w:r>
    </w:p>
  </w:endnote>
  <w:endnote w:type="continuationSeparator" w:id="0">
    <w:p w:rsidR="004B32D1" w:rsidRDefault="004B3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65" w:rsidRDefault="00845565" w:rsidP="000559C9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end"/>
    </w:r>
  </w:p>
  <w:p w:rsidR="00845565" w:rsidRDefault="00845565" w:rsidP="007961F7">
    <w:pPr>
      <w:pStyle w:val="Nog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565" w:rsidRDefault="00845565" w:rsidP="000559C9">
    <w:pPr>
      <w:pStyle w:val="Noga"/>
      <w:framePr w:wrap="around" w:vAnchor="text" w:hAnchor="margin" w:xAlign="right" w:y="1"/>
      <w:rPr>
        <w:rStyle w:val="tevilkastrani"/>
      </w:rPr>
    </w:pPr>
    <w:r>
      <w:rPr>
        <w:rStyle w:val="tevilkastrani"/>
      </w:rPr>
      <w:fldChar w:fldCharType="begin"/>
    </w:r>
    <w:r>
      <w:rPr>
        <w:rStyle w:val="tevilkastrani"/>
      </w:rPr>
      <w:instrText xml:space="preserve">PAGE  </w:instrText>
    </w:r>
    <w:r>
      <w:rPr>
        <w:rStyle w:val="tevilkastrani"/>
      </w:rPr>
      <w:fldChar w:fldCharType="separate"/>
    </w:r>
    <w:r w:rsidR="00763341">
      <w:rPr>
        <w:rStyle w:val="tevilkastrani"/>
        <w:noProof/>
      </w:rPr>
      <w:t>2</w:t>
    </w:r>
    <w:r>
      <w:rPr>
        <w:rStyle w:val="tevilkastrani"/>
      </w:rPr>
      <w:fldChar w:fldCharType="end"/>
    </w:r>
  </w:p>
  <w:p w:rsidR="00845565" w:rsidRDefault="00845565" w:rsidP="007961F7">
    <w:pPr>
      <w:pStyle w:val="Nog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2D1" w:rsidRDefault="004B32D1">
      <w:r>
        <w:separator/>
      </w:r>
    </w:p>
  </w:footnote>
  <w:footnote w:type="continuationSeparator" w:id="0">
    <w:p w:rsidR="004B32D1" w:rsidRDefault="004B3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28C"/>
    <w:rsid w:val="00013C85"/>
    <w:rsid w:val="000140BB"/>
    <w:rsid w:val="00015D02"/>
    <w:rsid w:val="00024F97"/>
    <w:rsid w:val="000559C9"/>
    <w:rsid w:val="0007187F"/>
    <w:rsid w:val="00096BE4"/>
    <w:rsid w:val="000F6A29"/>
    <w:rsid w:val="00110909"/>
    <w:rsid w:val="00183802"/>
    <w:rsid w:val="001A189D"/>
    <w:rsid w:val="00222AFE"/>
    <w:rsid w:val="00223EDA"/>
    <w:rsid w:val="0022745C"/>
    <w:rsid w:val="00267341"/>
    <w:rsid w:val="0027244D"/>
    <w:rsid w:val="002A228C"/>
    <w:rsid w:val="002B4860"/>
    <w:rsid w:val="002C6714"/>
    <w:rsid w:val="002F27D6"/>
    <w:rsid w:val="0035269C"/>
    <w:rsid w:val="003B5688"/>
    <w:rsid w:val="003C4337"/>
    <w:rsid w:val="003E0180"/>
    <w:rsid w:val="003F2379"/>
    <w:rsid w:val="00446751"/>
    <w:rsid w:val="00471103"/>
    <w:rsid w:val="004A2B23"/>
    <w:rsid w:val="004B32D1"/>
    <w:rsid w:val="004C2E65"/>
    <w:rsid w:val="005101C4"/>
    <w:rsid w:val="00513785"/>
    <w:rsid w:val="00515985"/>
    <w:rsid w:val="00541E76"/>
    <w:rsid w:val="00557205"/>
    <w:rsid w:val="00574671"/>
    <w:rsid w:val="00596187"/>
    <w:rsid w:val="005A432F"/>
    <w:rsid w:val="005C3B07"/>
    <w:rsid w:val="0060114D"/>
    <w:rsid w:val="00620BAD"/>
    <w:rsid w:val="006235D1"/>
    <w:rsid w:val="006308B6"/>
    <w:rsid w:val="006C1169"/>
    <w:rsid w:val="006F0B1A"/>
    <w:rsid w:val="00726101"/>
    <w:rsid w:val="00763341"/>
    <w:rsid w:val="00765397"/>
    <w:rsid w:val="00765AEA"/>
    <w:rsid w:val="007961F7"/>
    <w:rsid w:val="007A7D05"/>
    <w:rsid w:val="007C634C"/>
    <w:rsid w:val="007E1947"/>
    <w:rsid w:val="007E777A"/>
    <w:rsid w:val="007F1A45"/>
    <w:rsid w:val="008147D8"/>
    <w:rsid w:val="00820C36"/>
    <w:rsid w:val="0084020A"/>
    <w:rsid w:val="00845565"/>
    <w:rsid w:val="00871245"/>
    <w:rsid w:val="0087777C"/>
    <w:rsid w:val="00880FF5"/>
    <w:rsid w:val="008B5E6A"/>
    <w:rsid w:val="008D0F92"/>
    <w:rsid w:val="00925AAC"/>
    <w:rsid w:val="00981A0D"/>
    <w:rsid w:val="00983F6E"/>
    <w:rsid w:val="00985C16"/>
    <w:rsid w:val="009D4794"/>
    <w:rsid w:val="009D62DF"/>
    <w:rsid w:val="00A17107"/>
    <w:rsid w:val="00A41615"/>
    <w:rsid w:val="00A77FE3"/>
    <w:rsid w:val="00AA31E4"/>
    <w:rsid w:val="00AC416C"/>
    <w:rsid w:val="00AC7054"/>
    <w:rsid w:val="00B2102D"/>
    <w:rsid w:val="00B238F6"/>
    <w:rsid w:val="00B57FE9"/>
    <w:rsid w:val="00B61405"/>
    <w:rsid w:val="00B94224"/>
    <w:rsid w:val="00C07A08"/>
    <w:rsid w:val="00C07EC9"/>
    <w:rsid w:val="00C35A5B"/>
    <w:rsid w:val="00CA0C80"/>
    <w:rsid w:val="00D0582F"/>
    <w:rsid w:val="00D31263"/>
    <w:rsid w:val="00E00480"/>
    <w:rsid w:val="00E14037"/>
    <w:rsid w:val="00E23542"/>
    <w:rsid w:val="00E3214A"/>
    <w:rsid w:val="00E768A8"/>
    <w:rsid w:val="00E90524"/>
    <w:rsid w:val="00F51137"/>
    <w:rsid w:val="00F53CD2"/>
    <w:rsid w:val="00F75AEC"/>
    <w:rsid w:val="00FA58AF"/>
    <w:rsid w:val="00FA61A2"/>
    <w:rsid w:val="00FA73D8"/>
    <w:rsid w:val="00FB1D1A"/>
    <w:rsid w:val="00FD42C9"/>
    <w:rsid w:val="00FE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chartTrackingRefBased/>
  <w15:docId w15:val="{7AA8E527-52CA-4392-B978-4F40F6EB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sz w:val="24"/>
    </w:rPr>
  </w:style>
  <w:style w:type="character" w:default="1" w:styleId="Privzetapisavaodstavka">
    <w:name w:val="Default Paragraph Font"/>
    <w:semiHidden/>
  </w:style>
  <w:style w:type="table" w:default="1" w:styleId="Navadnatabel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semiHidden/>
  </w:style>
  <w:style w:type="paragraph" w:styleId="Noga">
    <w:name w:val="footer"/>
    <w:basedOn w:val="Navaden"/>
    <w:rsid w:val="007961F7"/>
    <w:pPr>
      <w:tabs>
        <w:tab w:val="center" w:pos="4536"/>
        <w:tab w:val="right" w:pos="9072"/>
      </w:tabs>
    </w:pPr>
  </w:style>
  <w:style w:type="character" w:styleId="tevilkastrani">
    <w:name w:val="page number"/>
    <w:basedOn w:val="Privzetapisavaodstavka"/>
    <w:rsid w:val="007961F7"/>
  </w:style>
  <w:style w:type="paragraph" w:styleId="Glava">
    <w:name w:val="header"/>
    <w:basedOn w:val="Navaden"/>
    <w:rsid w:val="00B61405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1754</Words>
  <Characters>10002</Characters>
  <Application>Microsoft Office Word</Application>
  <DocSecurity>0</DocSecurity>
  <Lines>83</Lines>
  <Paragraphs>23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 Jasno sem zadnjič govoril v četrtek, 20</vt:lpstr>
      <vt:lpstr>Z Jasno sem zadnjič govoril v četrtek, 20</vt:lpstr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 Jasno sem zadnjič govoril v četrtek, 20</dc:title>
  <dc:subject/>
  <dc:creator>Uporabnik</dc:creator>
  <cp:keywords/>
  <dc:description/>
  <cp:lastModifiedBy>Neja Blaj Hribar</cp:lastModifiedBy>
  <cp:revision>2</cp:revision>
  <dcterms:created xsi:type="dcterms:W3CDTF">2018-10-22T07:43:00Z</dcterms:created>
  <dcterms:modified xsi:type="dcterms:W3CDTF">2018-10-22T07:43:00Z</dcterms:modified>
</cp:coreProperties>
</file>