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FFE" w:rsidRPr="002A0576" w:rsidRDefault="00B22418" w:rsidP="002A0576">
      <w:pPr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bookmarkStart w:id="0" w:name="_GoBack"/>
      <w:bookmarkEnd w:id="0"/>
      <w:r w:rsidRPr="002A0576">
        <w:rPr>
          <w:rFonts w:ascii="Times New Roman" w:hAnsi="Times New Roman"/>
          <w:b/>
          <w:sz w:val="24"/>
          <w:szCs w:val="24"/>
          <w:lang w:val="en-GB"/>
        </w:rPr>
        <w:t xml:space="preserve">Workshop: </w:t>
      </w:r>
      <w:r w:rsidR="00D52FFE" w:rsidRPr="002A0576">
        <w:rPr>
          <w:rFonts w:ascii="Times New Roman" w:hAnsi="Times New Roman"/>
          <w:b/>
          <w:sz w:val="24"/>
          <w:szCs w:val="24"/>
          <w:lang w:val="en-GB"/>
        </w:rPr>
        <w:t>Parliamentarianism and Representative Democracy in Crisis of War, Revo</w:t>
      </w:r>
      <w:r w:rsidR="00C7158B" w:rsidRPr="002A0576">
        <w:rPr>
          <w:rFonts w:ascii="Times New Roman" w:hAnsi="Times New Roman"/>
          <w:b/>
          <w:sz w:val="24"/>
          <w:szCs w:val="24"/>
          <w:lang w:val="en-GB"/>
        </w:rPr>
        <w:t>lu</w:t>
      </w:r>
      <w:r w:rsidR="00D52FFE" w:rsidRPr="002A0576">
        <w:rPr>
          <w:rFonts w:ascii="Times New Roman" w:hAnsi="Times New Roman"/>
          <w:b/>
          <w:sz w:val="24"/>
          <w:szCs w:val="24"/>
          <w:lang w:val="en-GB"/>
        </w:rPr>
        <w:t>tion, and Collapse of Empires</w:t>
      </w:r>
      <w:r w:rsidRPr="002A0576">
        <w:rPr>
          <w:rFonts w:ascii="Times New Roman" w:hAnsi="Times New Roman"/>
          <w:b/>
          <w:sz w:val="24"/>
          <w:szCs w:val="24"/>
          <w:lang w:val="en-GB"/>
        </w:rPr>
        <w:t>, 2 Octob</w:t>
      </w:r>
      <w:r w:rsidR="00884A6D" w:rsidRPr="002A0576">
        <w:rPr>
          <w:rFonts w:ascii="Times New Roman" w:hAnsi="Times New Roman"/>
          <w:b/>
          <w:sz w:val="24"/>
          <w:szCs w:val="24"/>
          <w:lang w:val="en-GB"/>
        </w:rPr>
        <w:t>er</w:t>
      </w:r>
      <w:r w:rsidRPr="002A0576">
        <w:rPr>
          <w:rFonts w:ascii="Times New Roman" w:hAnsi="Times New Roman"/>
          <w:b/>
          <w:sz w:val="24"/>
          <w:szCs w:val="24"/>
          <w:lang w:val="en-GB"/>
        </w:rPr>
        <w:t xml:space="preserve"> 2018, St. Petersburg</w:t>
      </w:r>
    </w:p>
    <w:p w:rsidR="00472360" w:rsidRPr="002A0576" w:rsidRDefault="00472360" w:rsidP="002A0576">
      <w:pPr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2C3F3A" w:rsidRPr="002A0576" w:rsidRDefault="00AF6609" w:rsidP="002A0576">
      <w:pPr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ab/>
      </w:r>
      <w:r w:rsidR="00B73EDA" w:rsidRPr="002A0576">
        <w:rPr>
          <w:rFonts w:ascii="Times New Roman" w:hAnsi="Times New Roman"/>
          <w:sz w:val="24"/>
          <w:szCs w:val="24"/>
          <w:lang w:val="en-GB"/>
        </w:rPr>
        <w:t xml:space="preserve">In </w:t>
      </w:r>
      <w:r w:rsidR="001F2899" w:rsidRPr="002A0576">
        <w:rPr>
          <w:rFonts w:ascii="Times New Roman" w:hAnsi="Times New Roman"/>
          <w:sz w:val="24"/>
          <w:szCs w:val="24"/>
          <w:lang w:val="en-GB"/>
        </w:rPr>
        <w:t xml:space="preserve">April </w:t>
      </w:r>
      <w:r w:rsidR="00590181" w:rsidRPr="002A0576">
        <w:rPr>
          <w:rFonts w:ascii="Times New Roman" w:hAnsi="Times New Roman"/>
          <w:sz w:val="24"/>
          <w:szCs w:val="24"/>
          <w:lang w:val="en-GB"/>
        </w:rPr>
        <w:t>2017</w:t>
      </w:r>
      <w:r w:rsidR="00B73EDA" w:rsidRPr="002A0576">
        <w:rPr>
          <w:rFonts w:ascii="Times New Roman" w:hAnsi="Times New Roman"/>
          <w:sz w:val="24"/>
          <w:szCs w:val="24"/>
          <w:lang w:val="en-GB"/>
        </w:rPr>
        <w:t xml:space="preserve"> EuParl.net</w:t>
      </w:r>
      <w:r w:rsidR="00115E4A" w:rsidRPr="002A0576">
        <w:rPr>
          <w:rFonts w:ascii="Times New Roman" w:hAnsi="Times New Roman"/>
          <w:sz w:val="24"/>
          <w:szCs w:val="24"/>
          <w:lang w:val="en-GB"/>
        </w:rPr>
        <w:t xml:space="preserve"> welcomed </w:t>
      </w:r>
      <w:r w:rsidR="00FC697B" w:rsidRPr="002A0576">
        <w:rPr>
          <w:rFonts w:ascii="Times New Roman" w:hAnsi="Times New Roman"/>
          <w:sz w:val="24"/>
          <w:szCs w:val="24"/>
          <w:lang w:val="en-GB"/>
        </w:rPr>
        <w:t>the Center for Historical Research</w:t>
      </w:r>
      <w:r w:rsidR="00115E4A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377787" w:rsidRPr="002A0576">
        <w:rPr>
          <w:rFonts w:ascii="Times New Roman" w:hAnsi="Times New Roman"/>
          <w:sz w:val="24"/>
          <w:szCs w:val="24"/>
          <w:lang w:val="en-GB"/>
        </w:rPr>
        <w:t xml:space="preserve">at the National Research University Higher School of Economics </w:t>
      </w:r>
      <w:r w:rsidR="00FC697B" w:rsidRPr="002A0576">
        <w:rPr>
          <w:rFonts w:ascii="Times New Roman" w:hAnsi="Times New Roman"/>
          <w:sz w:val="24"/>
          <w:szCs w:val="24"/>
          <w:lang w:val="en-GB"/>
        </w:rPr>
        <w:t>St. Petersburg</w:t>
      </w:r>
      <w:r w:rsidR="001D3238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377787" w:rsidRPr="002A0576">
        <w:rPr>
          <w:rFonts w:ascii="Times New Roman" w:hAnsi="Times New Roman"/>
          <w:sz w:val="24"/>
          <w:szCs w:val="24"/>
          <w:lang w:val="en-GB"/>
        </w:rPr>
        <w:t xml:space="preserve">and its director Alexander Semyonov in its ranks. </w:t>
      </w:r>
      <w:r w:rsidR="00F46378" w:rsidRPr="002A0576">
        <w:rPr>
          <w:rFonts w:ascii="Times New Roman" w:hAnsi="Times New Roman"/>
          <w:sz w:val="24"/>
          <w:szCs w:val="24"/>
          <w:lang w:val="en-GB"/>
        </w:rPr>
        <w:t xml:space="preserve">On the occasion of this </w:t>
      </w:r>
      <w:r w:rsidR="00A56C42" w:rsidRPr="002A0576">
        <w:rPr>
          <w:rFonts w:ascii="Times New Roman" w:hAnsi="Times New Roman"/>
          <w:sz w:val="24"/>
          <w:szCs w:val="24"/>
          <w:lang w:val="en-GB"/>
        </w:rPr>
        <w:t>recent</w:t>
      </w:r>
      <w:r w:rsidR="00F46378" w:rsidRPr="002A0576">
        <w:rPr>
          <w:rFonts w:ascii="Times New Roman" w:hAnsi="Times New Roman"/>
          <w:sz w:val="24"/>
          <w:szCs w:val="24"/>
          <w:lang w:val="en-GB"/>
        </w:rPr>
        <w:t xml:space="preserve"> membership</w:t>
      </w:r>
      <w:r w:rsidR="00B83F77" w:rsidRPr="002A0576">
        <w:rPr>
          <w:rFonts w:ascii="Times New Roman" w:hAnsi="Times New Roman"/>
          <w:sz w:val="24"/>
          <w:szCs w:val="24"/>
          <w:lang w:val="en-GB"/>
        </w:rPr>
        <w:t xml:space="preserve"> and the </w:t>
      </w:r>
      <w:r w:rsidR="0088237C" w:rsidRPr="002A0576">
        <w:rPr>
          <w:rFonts w:ascii="Times New Roman" w:hAnsi="Times New Roman"/>
          <w:sz w:val="24"/>
          <w:szCs w:val="24"/>
          <w:lang w:val="en-GB"/>
        </w:rPr>
        <w:t xml:space="preserve">numerous </w:t>
      </w:r>
      <w:r w:rsidR="008B3615" w:rsidRPr="002A0576">
        <w:rPr>
          <w:rFonts w:ascii="Times New Roman" w:hAnsi="Times New Roman"/>
          <w:sz w:val="24"/>
          <w:szCs w:val="24"/>
          <w:lang w:val="en-GB"/>
        </w:rPr>
        <w:t>upcoming as well as elapsed</w:t>
      </w:r>
      <w:r w:rsidR="00726523" w:rsidRPr="002A0576">
        <w:rPr>
          <w:rFonts w:ascii="Times New Roman" w:hAnsi="Times New Roman"/>
          <w:sz w:val="24"/>
          <w:szCs w:val="24"/>
          <w:lang w:val="en-GB"/>
        </w:rPr>
        <w:t xml:space="preserve"> Revolution centenaries </w:t>
      </w:r>
      <w:r w:rsidR="00F46378" w:rsidRPr="002A0576">
        <w:rPr>
          <w:rFonts w:ascii="Times New Roman" w:hAnsi="Times New Roman"/>
          <w:sz w:val="24"/>
          <w:szCs w:val="24"/>
          <w:lang w:val="en-GB"/>
        </w:rPr>
        <w:t>the Center for Historical Research hosted an international</w:t>
      </w:r>
      <w:r w:rsidR="000C2022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871CB2" w:rsidRPr="002A0576">
        <w:rPr>
          <w:rFonts w:ascii="Times New Roman" w:hAnsi="Times New Roman"/>
          <w:sz w:val="24"/>
          <w:szCs w:val="24"/>
          <w:lang w:val="en-GB"/>
        </w:rPr>
        <w:t>w</w:t>
      </w:r>
      <w:r w:rsidR="00F46378" w:rsidRPr="002A0576">
        <w:rPr>
          <w:rFonts w:ascii="Times New Roman" w:hAnsi="Times New Roman"/>
          <w:sz w:val="24"/>
          <w:szCs w:val="24"/>
          <w:lang w:val="en-GB"/>
        </w:rPr>
        <w:t>orkshop on »Parliamentarianism and Representative Democracy in Crisis of War, Revolution and Collaps</w:t>
      </w:r>
      <w:r w:rsidR="00871CB2" w:rsidRPr="002A0576">
        <w:rPr>
          <w:rFonts w:ascii="Times New Roman" w:hAnsi="Times New Roman"/>
          <w:sz w:val="24"/>
          <w:szCs w:val="24"/>
          <w:lang w:val="en-GB"/>
        </w:rPr>
        <w:t>e</w:t>
      </w:r>
      <w:r w:rsidR="00F46378" w:rsidRPr="002A0576">
        <w:rPr>
          <w:rFonts w:ascii="Times New Roman" w:hAnsi="Times New Roman"/>
          <w:sz w:val="24"/>
          <w:szCs w:val="24"/>
          <w:lang w:val="en-GB"/>
        </w:rPr>
        <w:t xml:space="preserve"> of Empires«</w:t>
      </w:r>
      <w:r w:rsidR="00733038" w:rsidRPr="002A0576">
        <w:rPr>
          <w:rFonts w:ascii="Times New Roman" w:hAnsi="Times New Roman"/>
          <w:sz w:val="24"/>
          <w:szCs w:val="24"/>
          <w:lang w:val="en-GB"/>
        </w:rPr>
        <w:t xml:space="preserve"> on October </w:t>
      </w:r>
      <w:r w:rsidR="006E7DFA" w:rsidRPr="002A0576">
        <w:rPr>
          <w:rFonts w:ascii="Times New Roman" w:hAnsi="Times New Roman"/>
          <w:sz w:val="24"/>
          <w:szCs w:val="24"/>
          <w:lang w:val="en-GB"/>
        </w:rPr>
        <w:t>2</w:t>
      </w:r>
      <w:r w:rsidR="00283582" w:rsidRPr="002A0576">
        <w:rPr>
          <w:rFonts w:ascii="Times New Roman" w:hAnsi="Times New Roman"/>
          <w:sz w:val="24"/>
          <w:szCs w:val="24"/>
          <w:lang w:val="en-GB"/>
        </w:rPr>
        <w:t xml:space="preserve">, </w:t>
      </w:r>
      <w:r w:rsidR="006E7DFA" w:rsidRPr="002A0576">
        <w:rPr>
          <w:rFonts w:ascii="Times New Roman" w:hAnsi="Times New Roman"/>
          <w:sz w:val="24"/>
          <w:szCs w:val="24"/>
          <w:lang w:val="en-GB"/>
        </w:rPr>
        <w:t>2018</w:t>
      </w:r>
      <w:r w:rsidR="00283582" w:rsidRPr="002A0576">
        <w:rPr>
          <w:rFonts w:ascii="Times New Roman" w:hAnsi="Times New Roman"/>
          <w:sz w:val="24"/>
          <w:szCs w:val="24"/>
          <w:lang w:val="en-GB"/>
        </w:rPr>
        <w:t>,</w:t>
      </w:r>
      <w:r w:rsidR="006E7DFA" w:rsidRPr="002A0576">
        <w:rPr>
          <w:rFonts w:ascii="Times New Roman" w:hAnsi="Times New Roman"/>
          <w:sz w:val="24"/>
          <w:szCs w:val="24"/>
          <w:lang w:val="en-GB"/>
        </w:rPr>
        <w:t xml:space="preserve"> in St. Petersburg.</w:t>
      </w:r>
    </w:p>
    <w:p w:rsidR="004F1CBA" w:rsidRPr="002A0576" w:rsidRDefault="00AF6609" w:rsidP="002A0576">
      <w:pPr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ab/>
      </w:r>
      <w:r w:rsidR="006E7DFA" w:rsidRPr="002A0576">
        <w:rPr>
          <w:rFonts w:ascii="Times New Roman" w:hAnsi="Times New Roman"/>
          <w:sz w:val="24"/>
          <w:szCs w:val="24"/>
          <w:lang w:val="en-GB"/>
        </w:rPr>
        <w:t>A</w:t>
      </w:r>
      <w:r w:rsidR="0006649C" w:rsidRPr="002A0576">
        <w:rPr>
          <w:rFonts w:ascii="Times New Roman" w:hAnsi="Times New Roman"/>
          <w:sz w:val="24"/>
          <w:szCs w:val="24"/>
          <w:lang w:val="en-GB"/>
        </w:rPr>
        <w:t>s its title implies</w:t>
      </w:r>
      <w:r w:rsidR="00781D02" w:rsidRPr="002A0576">
        <w:rPr>
          <w:rFonts w:ascii="Times New Roman" w:hAnsi="Times New Roman"/>
          <w:sz w:val="24"/>
          <w:szCs w:val="24"/>
          <w:lang w:val="en-GB"/>
        </w:rPr>
        <w:t>,</w:t>
      </w:r>
      <w:r w:rsidR="006E7DFA" w:rsidRPr="002A0576">
        <w:rPr>
          <w:rFonts w:ascii="Times New Roman" w:hAnsi="Times New Roman"/>
          <w:sz w:val="24"/>
          <w:szCs w:val="24"/>
          <w:lang w:val="en-GB"/>
        </w:rPr>
        <w:t xml:space="preserve"> the workshop</w:t>
      </w:r>
      <w:r w:rsidR="0006649C" w:rsidRPr="002A0576">
        <w:rPr>
          <w:rFonts w:ascii="Times New Roman" w:hAnsi="Times New Roman"/>
          <w:sz w:val="24"/>
          <w:szCs w:val="24"/>
          <w:lang w:val="en-GB"/>
        </w:rPr>
        <w:t xml:space="preserve"> addressed</w:t>
      </w:r>
      <w:r w:rsidR="00781D02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FB3382" w:rsidRPr="002A0576">
        <w:rPr>
          <w:rFonts w:ascii="Times New Roman" w:hAnsi="Times New Roman"/>
          <w:sz w:val="24"/>
          <w:szCs w:val="24"/>
          <w:lang w:val="en-GB"/>
        </w:rPr>
        <w:t xml:space="preserve">the impact especially of the First World War and its aftermath </w:t>
      </w:r>
      <w:r w:rsidR="00210AFD" w:rsidRPr="002A0576">
        <w:rPr>
          <w:rFonts w:ascii="Times New Roman" w:hAnsi="Times New Roman"/>
          <w:sz w:val="24"/>
          <w:szCs w:val="24"/>
          <w:lang w:val="en-GB"/>
        </w:rPr>
        <w:t xml:space="preserve">on the development </w:t>
      </w:r>
      <w:r w:rsidR="0068648E" w:rsidRPr="002A0576">
        <w:rPr>
          <w:rFonts w:ascii="Times New Roman" w:hAnsi="Times New Roman"/>
          <w:sz w:val="24"/>
          <w:szCs w:val="24"/>
          <w:lang w:val="en-GB"/>
        </w:rPr>
        <w:t>of Parliam</w:t>
      </w:r>
      <w:r w:rsidR="00DE76CC" w:rsidRPr="002A0576">
        <w:rPr>
          <w:rFonts w:ascii="Times New Roman" w:hAnsi="Times New Roman"/>
          <w:sz w:val="24"/>
          <w:szCs w:val="24"/>
          <w:lang w:val="en-GB"/>
        </w:rPr>
        <w:t>entarianism and Representative Democracy</w:t>
      </w:r>
      <w:r w:rsidR="006357F4" w:rsidRPr="002A0576">
        <w:rPr>
          <w:rFonts w:ascii="Times New Roman" w:hAnsi="Times New Roman"/>
          <w:sz w:val="24"/>
          <w:szCs w:val="24"/>
          <w:lang w:val="en-GB"/>
        </w:rPr>
        <w:t xml:space="preserve"> in Europe. </w:t>
      </w:r>
      <w:r w:rsidR="009E39E7" w:rsidRPr="002A0576">
        <w:rPr>
          <w:rFonts w:ascii="Times New Roman" w:hAnsi="Times New Roman"/>
          <w:sz w:val="24"/>
          <w:szCs w:val="24"/>
          <w:lang w:val="en-GB"/>
        </w:rPr>
        <w:t>Not less than seven European countries, namely Russia, Luxembourg, former Yugoslavia, Germany, Great Britain, Sweden a</w:t>
      </w:r>
      <w:r w:rsidR="00051E24" w:rsidRPr="002A0576">
        <w:rPr>
          <w:rFonts w:ascii="Times New Roman" w:hAnsi="Times New Roman"/>
          <w:sz w:val="24"/>
          <w:szCs w:val="24"/>
          <w:lang w:val="en-GB"/>
        </w:rPr>
        <w:t>nd Finland</w:t>
      </w:r>
      <w:r w:rsidR="00517980" w:rsidRPr="002A0576">
        <w:rPr>
          <w:rFonts w:ascii="Times New Roman" w:hAnsi="Times New Roman"/>
          <w:sz w:val="24"/>
          <w:szCs w:val="24"/>
          <w:lang w:val="en-GB"/>
        </w:rPr>
        <w:t xml:space="preserve">, were </w:t>
      </w:r>
      <w:r w:rsidR="00CE0363" w:rsidRPr="002A0576">
        <w:rPr>
          <w:rFonts w:ascii="Times New Roman" w:hAnsi="Times New Roman"/>
          <w:sz w:val="24"/>
          <w:szCs w:val="24"/>
          <w:lang w:val="en-GB"/>
        </w:rPr>
        <w:t>addressed</w:t>
      </w:r>
      <w:r w:rsidR="00520C16" w:rsidRPr="002A0576">
        <w:rPr>
          <w:rFonts w:ascii="Times New Roman" w:hAnsi="Times New Roman"/>
          <w:sz w:val="24"/>
          <w:szCs w:val="24"/>
          <w:lang w:val="en-GB"/>
        </w:rPr>
        <w:t>.</w:t>
      </w:r>
      <w:r w:rsidR="00051E24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300ECB" w:rsidRPr="002A0576">
        <w:rPr>
          <w:rFonts w:ascii="Times New Roman" w:hAnsi="Times New Roman"/>
          <w:sz w:val="24"/>
          <w:szCs w:val="24"/>
          <w:lang w:val="en-GB"/>
        </w:rPr>
        <w:t>This instance is insofar remarkable as</w:t>
      </w:r>
      <w:r w:rsidR="00E33F75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300ECB" w:rsidRPr="002A0576">
        <w:rPr>
          <w:rFonts w:ascii="Times New Roman" w:hAnsi="Times New Roman"/>
          <w:sz w:val="24"/>
          <w:szCs w:val="24"/>
          <w:lang w:val="en-GB"/>
        </w:rPr>
        <w:t xml:space="preserve">the </w:t>
      </w:r>
      <w:r w:rsidR="00260FD5" w:rsidRPr="002A0576">
        <w:rPr>
          <w:rFonts w:ascii="Times New Roman" w:hAnsi="Times New Roman"/>
          <w:sz w:val="24"/>
          <w:szCs w:val="24"/>
          <w:lang w:val="en-GB"/>
        </w:rPr>
        <w:t xml:space="preserve">group of </w:t>
      </w:r>
      <w:r w:rsidR="00300ECB" w:rsidRPr="002A0576">
        <w:rPr>
          <w:rFonts w:ascii="Times New Roman" w:hAnsi="Times New Roman"/>
          <w:sz w:val="24"/>
          <w:szCs w:val="24"/>
          <w:lang w:val="en-GB"/>
        </w:rPr>
        <w:t xml:space="preserve">participants </w:t>
      </w:r>
      <w:r w:rsidR="00260FD5" w:rsidRPr="002A0576">
        <w:rPr>
          <w:rFonts w:ascii="Times New Roman" w:hAnsi="Times New Roman"/>
          <w:sz w:val="24"/>
          <w:szCs w:val="24"/>
          <w:lang w:val="en-GB"/>
        </w:rPr>
        <w:t xml:space="preserve">was </w:t>
      </w:r>
      <w:r w:rsidR="00300ECB" w:rsidRPr="002A0576">
        <w:rPr>
          <w:rFonts w:ascii="Times New Roman" w:hAnsi="Times New Roman"/>
          <w:sz w:val="24"/>
          <w:szCs w:val="24"/>
          <w:lang w:val="en-GB"/>
        </w:rPr>
        <w:t>small in number</w:t>
      </w:r>
      <w:r w:rsidR="00E33F75" w:rsidRPr="002A0576">
        <w:rPr>
          <w:rFonts w:ascii="Times New Roman" w:hAnsi="Times New Roman"/>
          <w:sz w:val="24"/>
          <w:szCs w:val="24"/>
          <w:lang w:val="en-GB"/>
        </w:rPr>
        <w:t xml:space="preserve"> due to difficulties in the visa-process</w:t>
      </w:r>
      <w:r w:rsidR="00300ECB" w:rsidRPr="002A0576">
        <w:rPr>
          <w:rFonts w:ascii="Times New Roman" w:hAnsi="Times New Roman"/>
          <w:sz w:val="24"/>
          <w:szCs w:val="24"/>
          <w:lang w:val="en-GB"/>
        </w:rPr>
        <w:t xml:space="preserve">. </w:t>
      </w:r>
      <w:r w:rsidR="00643CB9" w:rsidRPr="002A0576">
        <w:rPr>
          <w:rFonts w:ascii="Times New Roman" w:hAnsi="Times New Roman"/>
          <w:sz w:val="24"/>
          <w:szCs w:val="24"/>
          <w:lang w:val="en-GB"/>
        </w:rPr>
        <w:t xml:space="preserve">Nonetheless </w:t>
      </w:r>
      <w:r w:rsidR="00AE7769" w:rsidRPr="002A0576">
        <w:rPr>
          <w:rFonts w:ascii="Times New Roman" w:hAnsi="Times New Roman"/>
          <w:sz w:val="24"/>
          <w:szCs w:val="24"/>
          <w:lang w:val="en-GB"/>
        </w:rPr>
        <w:t xml:space="preserve">had </w:t>
      </w:r>
      <w:r w:rsidR="004F1CBA" w:rsidRPr="002A0576">
        <w:rPr>
          <w:rFonts w:ascii="Times New Roman" w:hAnsi="Times New Roman"/>
          <w:sz w:val="24"/>
          <w:szCs w:val="24"/>
          <w:lang w:val="en-GB"/>
        </w:rPr>
        <w:t xml:space="preserve">the workshop been </w:t>
      </w:r>
      <w:r w:rsidR="00EA4F49" w:rsidRPr="002A0576">
        <w:rPr>
          <w:rFonts w:ascii="Times New Roman" w:hAnsi="Times New Roman"/>
          <w:sz w:val="24"/>
          <w:szCs w:val="24"/>
          <w:lang w:val="en-GB"/>
        </w:rPr>
        <w:t>fruitful and inspiring</w:t>
      </w:r>
      <w:r w:rsidR="00BE53E6" w:rsidRPr="002A0576">
        <w:rPr>
          <w:rFonts w:ascii="Times New Roman" w:hAnsi="Times New Roman"/>
          <w:sz w:val="24"/>
          <w:szCs w:val="24"/>
          <w:lang w:val="en-GB"/>
        </w:rPr>
        <w:t xml:space="preserve"> and offered the </w:t>
      </w:r>
      <w:r w:rsidR="007505C4" w:rsidRPr="002A0576">
        <w:rPr>
          <w:rFonts w:ascii="Times New Roman" w:hAnsi="Times New Roman"/>
          <w:sz w:val="24"/>
          <w:szCs w:val="24"/>
          <w:lang w:val="en-GB"/>
        </w:rPr>
        <w:t>opportunity</w:t>
      </w:r>
      <w:r w:rsidR="00BE53E6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080042" w:rsidRPr="002A0576">
        <w:rPr>
          <w:rFonts w:ascii="Times New Roman" w:hAnsi="Times New Roman"/>
          <w:sz w:val="24"/>
          <w:szCs w:val="24"/>
          <w:lang w:val="en-GB"/>
        </w:rPr>
        <w:t>for interesting</w:t>
      </w:r>
      <w:r w:rsidR="00F0252F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BE53E6" w:rsidRPr="002A0576">
        <w:rPr>
          <w:rFonts w:ascii="Times New Roman" w:hAnsi="Times New Roman"/>
          <w:sz w:val="24"/>
          <w:szCs w:val="24"/>
          <w:lang w:val="en-GB"/>
        </w:rPr>
        <w:t>discussion</w:t>
      </w:r>
      <w:r w:rsidR="00383F96" w:rsidRPr="002A0576">
        <w:rPr>
          <w:rFonts w:ascii="Times New Roman" w:hAnsi="Times New Roman"/>
          <w:sz w:val="24"/>
          <w:szCs w:val="24"/>
          <w:lang w:val="en-GB"/>
        </w:rPr>
        <w:t>s</w:t>
      </w:r>
      <w:r>
        <w:rPr>
          <w:rFonts w:ascii="Times New Roman" w:hAnsi="Times New Roman"/>
          <w:sz w:val="24"/>
          <w:szCs w:val="24"/>
          <w:lang w:val="en-GB"/>
        </w:rPr>
        <w:t>.</w:t>
      </w:r>
    </w:p>
    <w:p w:rsidR="00BF4BC0" w:rsidRPr="002A0576" w:rsidRDefault="00AF6609" w:rsidP="002A0576">
      <w:pPr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ab/>
      </w:r>
      <w:r w:rsidR="00733038" w:rsidRPr="002A0576">
        <w:rPr>
          <w:rFonts w:ascii="Times New Roman" w:hAnsi="Times New Roman"/>
          <w:sz w:val="24"/>
          <w:szCs w:val="24"/>
          <w:lang w:val="en-GB"/>
        </w:rPr>
        <w:t>A</w:t>
      </w:r>
      <w:r w:rsidR="00D64E88" w:rsidRPr="002A0576">
        <w:rPr>
          <w:rFonts w:ascii="Times New Roman" w:hAnsi="Times New Roman"/>
          <w:sz w:val="24"/>
          <w:szCs w:val="24"/>
          <w:lang w:val="en-GB"/>
        </w:rPr>
        <w:t xml:space="preserve"> brief</w:t>
      </w:r>
      <w:r w:rsidR="00620666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22243D" w:rsidRPr="002A0576">
        <w:rPr>
          <w:rFonts w:ascii="Times New Roman" w:hAnsi="Times New Roman"/>
          <w:sz w:val="24"/>
          <w:szCs w:val="24"/>
          <w:lang w:val="en-GB"/>
        </w:rPr>
        <w:t>introduction</w:t>
      </w:r>
      <w:r w:rsidR="00203DDF" w:rsidRPr="002A0576">
        <w:rPr>
          <w:rFonts w:ascii="Times New Roman" w:hAnsi="Times New Roman"/>
          <w:sz w:val="24"/>
          <w:szCs w:val="24"/>
          <w:lang w:val="en-GB"/>
        </w:rPr>
        <w:t xml:space="preserve"> by Alexander </w:t>
      </w:r>
      <w:r w:rsidR="00D62DDC" w:rsidRPr="002A0576">
        <w:rPr>
          <w:rFonts w:ascii="Times New Roman" w:hAnsi="Times New Roman"/>
          <w:sz w:val="24"/>
          <w:szCs w:val="24"/>
          <w:lang w:val="en-GB"/>
        </w:rPr>
        <w:t>S</w:t>
      </w:r>
      <w:r>
        <w:rPr>
          <w:rFonts w:ascii="Times New Roman" w:hAnsi="Times New Roman"/>
          <w:sz w:val="24"/>
          <w:szCs w:val="24"/>
          <w:lang w:val="en-GB"/>
        </w:rPr>
        <w:t>emyonov</w:t>
      </w:r>
      <w:r w:rsidR="00203DDF" w:rsidRPr="002A0576">
        <w:rPr>
          <w:rFonts w:ascii="Times New Roman" w:hAnsi="Times New Roman"/>
          <w:sz w:val="24"/>
          <w:szCs w:val="24"/>
          <w:lang w:val="en-GB"/>
        </w:rPr>
        <w:t xml:space="preserve"> and </w:t>
      </w:r>
      <w:r w:rsidR="0022243D" w:rsidRPr="002A0576">
        <w:rPr>
          <w:rFonts w:ascii="Times New Roman" w:hAnsi="Times New Roman"/>
          <w:sz w:val="24"/>
          <w:szCs w:val="24"/>
          <w:lang w:val="en-GB"/>
        </w:rPr>
        <w:t xml:space="preserve">some </w:t>
      </w:r>
      <w:r w:rsidR="00620666" w:rsidRPr="002A0576">
        <w:rPr>
          <w:rFonts w:ascii="Times New Roman" w:hAnsi="Times New Roman"/>
          <w:sz w:val="24"/>
          <w:szCs w:val="24"/>
          <w:lang w:val="en-GB"/>
        </w:rPr>
        <w:t>r</w:t>
      </w:r>
      <w:r w:rsidR="0022243D" w:rsidRPr="002A0576">
        <w:rPr>
          <w:rFonts w:ascii="Times New Roman" w:hAnsi="Times New Roman"/>
          <w:sz w:val="24"/>
          <w:szCs w:val="24"/>
          <w:lang w:val="en-GB"/>
        </w:rPr>
        <w:t>emark</w:t>
      </w:r>
      <w:r w:rsidR="005A4CC5" w:rsidRPr="002A0576">
        <w:rPr>
          <w:rFonts w:ascii="Times New Roman" w:hAnsi="Times New Roman"/>
          <w:sz w:val="24"/>
          <w:szCs w:val="24"/>
          <w:lang w:val="en-GB"/>
        </w:rPr>
        <w:t xml:space="preserve">s </w:t>
      </w:r>
      <w:r w:rsidR="005C2253" w:rsidRPr="002A0576">
        <w:rPr>
          <w:rFonts w:ascii="Times New Roman" w:hAnsi="Times New Roman"/>
          <w:sz w:val="24"/>
          <w:szCs w:val="24"/>
          <w:lang w:val="en-GB"/>
        </w:rPr>
        <w:t xml:space="preserve">concerning the network’s current work </w:t>
      </w:r>
      <w:r w:rsidR="0022243D" w:rsidRPr="002A0576">
        <w:rPr>
          <w:rFonts w:ascii="Times New Roman" w:hAnsi="Times New Roman"/>
          <w:sz w:val="24"/>
          <w:szCs w:val="24"/>
          <w:lang w:val="en-GB"/>
        </w:rPr>
        <w:t xml:space="preserve">by </w:t>
      </w:r>
      <w:r w:rsidR="00203DDF" w:rsidRPr="002A0576">
        <w:rPr>
          <w:rFonts w:ascii="Times New Roman" w:hAnsi="Times New Roman"/>
          <w:sz w:val="24"/>
          <w:szCs w:val="24"/>
          <w:lang w:val="en-GB"/>
        </w:rPr>
        <w:t xml:space="preserve">Jure </w:t>
      </w:r>
      <w:r w:rsidR="00CB5FC8" w:rsidRPr="002A0576">
        <w:rPr>
          <w:rFonts w:ascii="Times New Roman" w:hAnsi="Times New Roman"/>
          <w:sz w:val="24"/>
          <w:szCs w:val="24"/>
          <w:lang w:val="en-GB"/>
        </w:rPr>
        <w:t>G</w:t>
      </w:r>
      <w:r>
        <w:rPr>
          <w:rFonts w:ascii="Times New Roman" w:hAnsi="Times New Roman"/>
          <w:sz w:val="24"/>
          <w:szCs w:val="24"/>
          <w:lang w:val="en-GB"/>
        </w:rPr>
        <w:t>ašparič</w:t>
      </w:r>
      <w:r w:rsidR="007114F3" w:rsidRPr="002A0576">
        <w:rPr>
          <w:rFonts w:ascii="Times New Roman" w:hAnsi="Times New Roman"/>
          <w:sz w:val="24"/>
          <w:szCs w:val="24"/>
          <w:lang w:val="en-GB"/>
        </w:rPr>
        <w:t xml:space="preserve">, </w:t>
      </w:r>
      <w:r w:rsidR="008F7BC4" w:rsidRPr="002A0576">
        <w:rPr>
          <w:rFonts w:ascii="Times New Roman" w:hAnsi="Times New Roman"/>
          <w:sz w:val="24"/>
          <w:szCs w:val="24"/>
          <w:lang w:val="en-GB"/>
        </w:rPr>
        <w:t>member of the Board of Directors</w:t>
      </w:r>
      <w:r w:rsidR="006F7D6C" w:rsidRPr="002A0576">
        <w:rPr>
          <w:rFonts w:ascii="Times New Roman" w:hAnsi="Times New Roman"/>
          <w:sz w:val="24"/>
          <w:szCs w:val="24"/>
          <w:lang w:val="en-GB"/>
        </w:rPr>
        <w:t xml:space="preserve"> of </w:t>
      </w:r>
      <w:r w:rsidR="007114F3" w:rsidRPr="002A0576">
        <w:rPr>
          <w:rFonts w:ascii="Times New Roman" w:hAnsi="Times New Roman"/>
          <w:sz w:val="24"/>
          <w:szCs w:val="24"/>
          <w:lang w:val="en-GB"/>
        </w:rPr>
        <w:t>EuParl.net,</w:t>
      </w:r>
      <w:r w:rsidR="00733038" w:rsidRPr="002A0576">
        <w:rPr>
          <w:rFonts w:ascii="Times New Roman" w:hAnsi="Times New Roman"/>
          <w:sz w:val="24"/>
          <w:szCs w:val="24"/>
          <w:lang w:val="en-GB"/>
        </w:rPr>
        <w:t xml:space="preserve"> opened the </w:t>
      </w:r>
      <w:r>
        <w:rPr>
          <w:rFonts w:ascii="Times New Roman" w:hAnsi="Times New Roman"/>
          <w:sz w:val="24"/>
          <w:szCs w:val="24"/>
          <w:lang w:val="en-GB"/>
        </w:rPr>
        <w:t>meeting.</w:t>
      </w:r>
    </w:p>
    <w:p w:rsidR="00FA0BBB" w:rsidRPr="002A0576" w:rsidRDefault="00AF6609" w:rsidP="002A0576">
      <w:pPr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ab/>
      </w:r>
      <w:r w:rsidR="00325542" w:rsidRPr="002A0576">
        <w:rPr>
          <w:rFonts w:ascii="Times New Roman" w:hAnsi="Times New Roman"/>
          <w:sz w:val="24"/>
          <w:szCs w:val="24"/>
          <w:lang w:val="en-GB"/>
        </w:rPr>
        <w:t xml:space="preserve">In his keynote address, </w:t>
      </w:r>
      <w:r w:rsidR="003542D3" w:rsidRPr="002A0576">
        <w:rPr>
          <w:rFonts w:ascii="Times New Roman" w:hAnsi="Times New Roman"/>
          <w:sz w:val="24"/>
          <w:szCs w:val="24"/>
          <w:lang w:val="en-GB"/>
        </w:rPr>
        <w:t>Alexander S</w:t>
      </w:r>
      <w:r>
        <w:rPr>
          <w:rFonts w:ascii="Times New Roman" w:hAnsi="Times New Roman"/>
          <w:sz w:val="24"/>
          <w:szCs w:val="24"/>
          <w:lang w:val="en-GB"/>
        </w:rPr>
        <w:t>emyonov</w:t>
      </w:r>
      <w:r w:rsidR="003542D3" w:rsidRPr="002A0576">
        <w:rPr>
          <w:rFonts w:ascii="Times New Roman" w:hAnsi="Times New Roman"/>
          <w:sz w:val="24"/>
          <w:szCs w:val="24"/>
          <w:lang w:val="en-GB"/>
        </w:rPr>
        <w:t xml:space="preserve"> (</w:t>
      </w:r>
      <w:r w:rsidR="002E1963" w:rsidRPr="002A0576">
        <w:rPr>
          <w:rFonts w:ascii="Times New Roman" w:hAnsi="Times New Roman"/>
          <w:i/>
          <w:sz w:val="24"/>
          <w:szCs w:val="24"/>
          <w:lang w:val="en-GB"/>
        </w:rPr>
        <w:t xml:space="preserve">Higher School of Economics, </w:t>
      </w:r>
      <w:r w:rsidR="003542D3" w:rsidRPr="002A0576">
        <w:rPr>
          <w:rFonts w:ascii="Times New Roman" w:hAnsi="Times New Roman"/>
          <w:i/>
          <w:sz w:val="24"/>
          <w:szCs w:val="24"/>
          <w:lang w:val="en-GB"/>
        </w:rPr>
        <w:t>St. Petersburg</w:t>
      </w:r>
      <w:r w:rsidR="003542D3" w:rsidRPr="002A0576">
        <w:rPr>
          <w:rFonts w:ascii="Times New Roman" w:hAnsi="Times New Roman"/>
          <w:sz w:val="24"/>
          <w:szCs w:val="24"/>
          <w:lang w:val="en-GB"/>
        </w:rPr>
        <w:t xml:space="preserve">) </w:t>
      </w:r>
      <w:r w:rsidR="001736DF" w:rsidRPr="002A0576">
        <w:rPr>
          <w:rFonts w:ascii="Times New Roman" w:hAnsi="Times New Roman"/>
          <w:sz w:val="24"/>
          <w:szCs w:val="24"/>
          <w:lang w:val="en-GB"/>
        </w:rPr>
        <w:t>raised</w:t>
      </w:r>
      <w:r w:rsidR="004538C4" w:rsidRPr="002A0576">
        <w:rPr>
          <w:rFonts w:ascii="Times New Roman" w:hAnsi="Times New Roman"/>
          <w:sz w:val="24"/>
          <w:szCs w:val="24"/>
          <w:lang w:val="en-GB"/>
        </w:rPr>
        <w:t xml:space="preserve"> the question</w:t>
      </w:r>
      <w:r w:rsidR="00F24C01" w:rsidRPr="002A0576">
        <w:rPr>
          <w:rFonts w:ascii="Times New Roman" w:hAnsi="Times New Roman"/>
          <w:sz w:val="24"/>
          <w:szCs w:val="24"/>
          <w:lang w:val="en-GB"/>
        </w:rPr>
        <w:t xml:space="preserve">, </w:t>
      </w:r>
      <w:r w:rsidR="00986D95" w:rsidRPr="002A0576">
        <w:rPr>
          <w:rFonts w:ascii="Times New Roman" w:hAnsi="Times New Roman"/>
          <w:sz w:val="24"/>
          <w:szCs w:val="24"/>
          <w:lang w:val="en-GB"/>
        </w:rPr>
        <w:t xml:space="preserve">if Parliamentarianism in Russia </w:t>
      </w:r>
      <w:r w:rsidR="00D41F3F" w:rsidRPr="002A0576">
        <w:rPr>
          <w:rFonts w:ascii="Times New Roman" w:hAnsi="Times New Roman"/>
          <w:sz w:val="24"/>
          <w:szCs w:val="24"/>
          <w:lang w:val="en-GB"/>
        </w:rPr>
        <w:t xml:space="preserve">from a historical point of view </w:t>
      </w:r>
      <w:r w:rsidR="00830EF1" w:rsidRPr="002A0576">
        <w:rPr>
          <w:rFonts w:ascii="Times New Roman" w:hAnsi="Times New Roman"/>
          <w:sz w:val="24"/>
          <w:szCs w:val="24"/>
          <w:lang w:val="en-GB"/>
        </w:rPr>
        <w:t xml:space="preserve">was </w:t>
      </w:r>
      <w:r w:rsidR="003E47A7" w:rsidRPr="002A0576">
        <w:rPr>
          <w:rFonts w:ascii="Times New Roman" w:hAnsi="Times New Roman"/>
          <w:sz w:val="24"/>
          <w:szCs w:val="24"/>
          <w:lang w:val="en-GB"/>
        </w:rPr>
        <w:t xml:space="preserve">and is after all </w:t>
      </w:r>
      <w:r w:rsidR="005E1BFB" w:rsidRPr="002A0576">
        <w:rPr>
          <w:rFonts w:ascii="Times New Roman" w:hAnsi="Times New Roman"/>
          <w:sz w:val="24"/>
          <w:szCs w:val="24"/>
          <w:lang w:val="en-GB"/>
        </w:rPr>
        <w:t>»</w:t>
      </w:r>
      <w:r w:rsidR="00BE5938" w:rsidRPr="002A0576">
        <w:rPr>
          <w:rFonts w:ascii="Times New Roman" w:hAnsi="Times New Roman"/>
          <w:sz w:val="24"/>
          <w:szCs w:val="24"/>
          <w:lang w:val="en-GB"/>
        </w:rPr>
        <w:t>doomed</w:t>
      </w:r>
      <w:r w:rsidR="005E1BFB" w:rsidRPr="002A0576">
        <w:rPr>
          <w:rFonts w:ascii="Times New Roman" w:hAnsi="Times New Roman"/>
          <w:sz w:val="24"/>
          <w:szCs w:val="24"/>
          <w:lang w:val="en-GB"/>
        </w:rPr>
        <w:t>«</w:t>
      </w:r>
      <w:r w:rsidR="00BE5938" w:rsidRPr="002A0576">
        <w:rPr>
          <w:rFonts w:ascii="Times New Roman" w:hAnsi="Times New Roman"/>
          <w:sz w:val="24"/>
          <w:szCs w:val="24"/>
          <w:lang w:val="en-GB"/>
        </w:rPr>
        <w:t xml:space="preserve"> o</w:t>
      </w:r>
      <w:r w:rsidR="003075FB" w:rsidRPr="002A0576">
        <w:rPr>
          <w:rFonts w:ascii="Times New Roman" w:hAnsi="Times New Roman"/>
          <w:sz w:val="24"/>
          <w:szCs w:val="24"/>
          <w:lang w:val="en-GB"/>
        </w:rPr>
        <w:t>r</w:t>
      </w:r>
      <w:r w:rsidR="00BE5938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5E1BFB" w:rsidRPr="002A0576">
        <w:rPr>
          <w:rFonts w:ascii="Times New Roman" w:hAnsi="Times New Roman"/>
          <w:sz w:val="24"/>
          <w:szCs w:val="24"/>
          <w:lang w:val="en-GB"/>
        </w:rPr>
        <w:t>»</w:t>
      </w:r>
      <w:r w:rsidR="00CB05FA" w:rsidRPr="002A0576">
        <w:rPr>
          <w:rFonts w:ascii="Times New Roman" w:hAnsi="Times New Roman"/>
          <w:sz w:val="24"/>
          <w:szCs w:val="24"/>
          <w:lang w:val="en-GB"/>
        </w:rPr>
        <w:t>in</w:t>
      </w:r>
      <w:r w:rsidR="005E1BFB" w:rsidRPr="002A0576">
        <w:rPr>
          <w:rFonts w:ascii="Times New Roman" w:hAnsi="Times New Roman"/>
          <w:sz w:val="24"/>
          <w:szCs w:val="24"/>
          <w:lang w:val="en-GB"/>
        </w:rPr>
        <w:t xml:space="preserve"> crisis«</w:t>
      </w:r>
      <w:r w:rsidR="004756B0" w:rsidRPr="002A0576">
        <w:rPr>
          <w:rFonts w:ascii="Times New Roman" w:hAnsi="Times New Roman"/>
          <w:sz w:val="24"/>
          <w:szCs w:val="24"/>
          <w:lang w:val="en-GB"/>
        </w:rPr>
        <w:t xml:space="preserve">. His contribution </w:t>
      </w:r>
      <w:r w:rsidR="004014E3" w:rsidRPr="002A0576">
        <w:rPr>
          <w:rFonts w:ascii="Times New Roman" w:hAnsi="Times New Roman"/>
          <w:sz w:val="24"/>
          <w:szCs w:val="24"/>
          <w:lang w:val="en-GB"/>
        </w:rPr>
        <w:t>turned out to be a persuading</w:t>
      </w:r>
      <w:r w:rsidR="001566CD" w:rsidRPr="002A0576">
        <w:rPr>
          <w:rFonts w:ascii="Times New Roman" w:hAnsi="Times New Roman"/>
          <w:sz w:val="24"/>
          <w:szCs w:val="24"/>
          <w:lang w:val="en-GB"/>
        </w:rPr>
        <w:t xml:space="preserve"> plea for a more differentiated history of Russian Parliamentarianism. </w:t>
      </w:r>
      <w:r w:rsidR="00EE2A65" w:rsidRPr="002A0576">
        <w:rPr>
          <w:rFonts w:ascii="Times New Roman" w:hAnsi="Times New Roman"/>
          <w:sz w:val="24"/>
          <w:szCs w:val="24"/>
          <w:lang w:val="en-GB"/>
        </w:rPr>
        <w:t>»</w:t>
      </w:r>
      <w:r w:rsidR="003850E5" w:rsidRPr="002A0576">
        <w:rPr>
          <w:rFonts w:ascii="Times New Roman" w:hAnsi="Times New Roman"/>
          <w:sz w:val="24"/>
          <w:szCs w:val="24"/>
          <w:lang w:val="en-GB"/>
        </w:rPr>
        <w:t>Doomed</w:t>
      </w:r>
      <w:r w:rsidR="00EE2A65" w:rsidRPr="002A0576">
        <w:rPr>
          <w:rFonts w:ascii="Times New Roman" w:hAnsi="Times New Roman"/>
          <w:sz w:val="24"/>
          <w:szCs w:val="24"/>
          <w:lang w:val="en-GB"/>
        </w:rPr>
        <w:t>«</w:t>
      </w:r>
      <w:r w:rsidR="003850E5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B72251" w:rsidRPr="002A0576">
        <w:rPr>
          <w:rFonts w:ascii="Times New Roman" w:hAnsi="Times New Roman"/>
          <w:sz w:val="24"/>
          <w:szCs w:val="24"/>
          <w:lang w:val="en-GB"/>
        </w:rPr>
        <w:t>thereby referred</w:t>
      </w:r>
      <w:r w:rsidR="00D0129D" w:rsidRPr="002A0576">
        <w:rPr>
          <w:rFonts w:ascii="Times New Roman" w:hAnsi="Times New Roman"/>
          <w:sz w:val="24"/>
          <w:szCs w:val="24"/>
          <w:lang w:val="en-GB"/>
        </w:rPr>
        <w:t xml:space="preserve"> to </w:t>
      </w:r>
      <w:r w:rsidR="00682879" w:rsidRPr="002A0576">
        <w:rPr>
          <w:rFonts w:ascii="Times New Roman" w:hAnsi="Times New Roman"/>
          <w:sz w:val="24"/>
          <w:szCs w:val="24"/>
          <w:lang w:val="en-GB"/>
        </w:rPr>
        <w:t>a specific</w:t>
      </w:r>
      <w:r w:rsidR="00154B94" w:rsidRPr="002A0576">
        <w:rPr>
          <w:rFonts w:ascii="Times New Roman" w:hAnsi="Times New Roman"/>
          <w:sz w:val="24"/>
          <w:szCs w:val="24"/>
          <w:lang w:val="en-GB"/>
        </w:rPr>
        <w:t xml:space="preserve"> interpretation</w:t>
      </w:r>
      <w:r w:rsidR="002C5A5F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5E18F9" w:rsidRPr="002A0576">
        <w:rPr>
          <w:rFonts w:ascii="Times New Roman" w:hAnsi="Times New Roman"/>
          <w:sz w:val="24"/>
          <w:szCs w:val="24"/>
          <w:lang w:val="en-GB"/>
        </w:rPr>
        <w:t xml:space="preserve">of </w:t>
      </w:r>
      <w:r w:rsidR="003F6D0F" w:rsidRPr="002A0576">
        <w:rPr>
          <w:rFonts w:ascii="Times New Roman" w:hAnsi="Times New Roman"/>
          <w:sz w:val="24"/>
          <w:szCs w:val="24"/>
          <w:lang w:val="en-GB"/>
        </w:rPr>
        <w:t xml:space="preserve">the history of political representation </w:t>
      </w:r>
      <w:r w:rsidR="00BA5778" w:rsidRPr="002A0576">
        <w:rPr>
          <w:rFonts w:ascii="Times New Roman" w:hAnsi="Times New Roman"/>
          <w:sz w:val="24"/>
          <w:szCs w:val="24"/>
          <w:lang w:val="en-GB"/>
        </w:rPr>
        <w:t>that</w:t>
      </w:r>
      <w:r w:rsidR="005E18F9" w:rsidRPr="002A0576">
        <w:rPr>
          <w:rFonts w:ascii="Times New Roman" w:hAnsi="Times New Roman"/>
          <w:sz w:val="24"/>
          <w:szCs w:val="24"/>
          <w:lang w:val="en-GB"/>
        </w:rPr>
        <w:t xml:space="preserve"> treats Parliamentarianism </w:t>
      </w:r>
      <w:r w:rsidR="00D0129D" w:rsidRPr="002A0576">
        <w:rPr>
          <w:rFonts w:ascii="Times New Roman" w:hAnsi="Times New Roman"/>
          <w:sz w:val="24"/>
          <w:szCs w:val="24"/>
          <w:lang w:val="en-GB"/>
        </w:rPr>
        <w:t xml:space="preserve">as </w:t>
      </w:r>
      <w:r w:rsidR="003F6D0F" w:rsidRPr="002A0576">
        <w:rPr>
          <w:rFonts w:ascii="Times New Roman" w:hAnsi="Times New Roman"/>
          <w:sz w:val="24"/>
          <w:szCs w:val="24"/>
          <w:lang w:val="en-GB"/>
        </w:rPr>
        <w:t xml:space="preserve">naturally </w:t>
      </w:r>
      <w:r w:rsidR="00D0129D" w:rsidRPr="002A0576">
        <w:rPr>
          <w:rFonts w:ascii="Times New Roman" w:hAnsi="Times New Roman"/>
          <w:sz w:val="24"/>
          <w:szCs w:val="24"/>
          <w:lang w:val="en-GB"/>
        </w:rPr>
        <w:t xml:space="preserve">short lived and </w:t>
      </w:r>
      <w:r w:rsidR="00AE7ED0" w:rsidRPr="002A0576">
        <w:rPr>
          <w:rFonts w:ascii="Times New Roman" w:hAnsi="Times New Roman"/>
          <w:sz w:val="24"/>
          <w:szCs w:val="24"/>
          <w:lang w:val="en-GB"/>
        </w:rPr>
        <w:t xml:space="preserve">a </w:t>
      </w:r>
      <w:r w:rsidR="005E1BFB" w:rsidRPr="002A0576">
        <w:rPr>
          <w:rFonts w:ascii="Times New Roman" w:hAnsi="Times New Roman"/>
          <w:sz w:val="24"/>
          <w:szCs w:val="24"/>
          <w:lang w:val="en-GB"/>
        </w:rPr>
        <w:t>»</w:t>
      </w:r>
      <w:r w:rsidR="003F6D0F" w:rsidRPr="002A0576">
        <w:rPr>
          <w:rFonts w:ascii="Times New Roman" w:hAnsi="Times New Roman"/>
          <w:sz w:val="24"/>
          <w:szCs w:val="24"/>
          <w:lang w:val="en-GB"/>
        </w:rPr>
        <w:t>non-</w:t>
      </w:r>
      <w:r w:rsidR="00D0129D" w:rsidRPr="002A0576">
        <w:rPr>
          <w:rFonts w:ascii="Times New Roman" w:hAnsi="Times New Roman"/>
          <w:sz w:val="24"/>
          <w:szCs w:val="24"/>
          <w:lang w:val="en-GB"/>
        </w:rPr>
        <w:t>organic e</w:t>
      </w:r>
      <w:r w:rsidR="00CC372A" w:rsidRPr="002A0576">
        <w:rPr>
          <w:rFonts w:ascii="Times New Roman" w:hAnsi="Times New Roman"/>
          <w:sz w:val="24"/>
          <w:szCs w:val="24"/>
          <w:lang w:val="en-GB"/>
        </w:rPr>
        <w:t>xp</w:t>
      </w:r>
      <w:r w:rsidR="00D0129D" w:rsidRPr="002A0576">
        <w:rPr>
          <w:rFonts w:ascii="Times New Roman" w:hAnsi="Times New Roman"/>
          <w:sz w:val="24"/>
          <w:szCs w:val="24"/>
          <w:lang w:val="en-GB"/>
        </w:rPr>
        <w:t>eriment</w:t>
      </w:r>
      <w:r w:rsidR="005E1BFB" w:rsidRPr="002A0576">
        <w:rPr>
          <w:rFonts w:ascii="Times New Roman" w:hAnsi="Times New Roman"/>
          <w:sz w:val="24"/>
          <w:szCs w:val="24"/>
          <w:lang w:val="en-GB"/>
        </w:rPr>
        <w:t>«</w:t>
      </w:r>
      <w:r w:rsidR="00682879" w:rsidRPr="002A0576">
        <w:rPr>
          <w:rFonts w:ascii="Times New Roman" w:hAnsi="Times New Roman"/>
          <w:sz w:val="24"/>
          <w:szCs w:val="24"/>
          <w:lang w:val="en-GB"/>
        </w:rPr>
        <w:t xml:space="preserve"> in Russian history</w:t>
      </w:r>
      <w:r w:rsidR="000A299F" w:rsidRPr="002A0576">
        <w:rPr>
          <w:rFonts w:ascii="Times New Roman" w:hAnsi="Times New Roman"/>
          <w:sz w:val="24"/>
          <w:szCs w:val="24"/>
          <w:lang w:val="en-GB"/>
        </w:rPr>
        <w:t>,</w:t>
      </w:r>
      <w:r w:rsidR="00682879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F2170E" w:rsidRPr="002A0576">
        <w:rPr>
          <w:rFonts w:ascii="Times New Roman" w:hAnsi="Times New Roman"/>
          <w:sz w:val="24"/>
          <w:szCs w:val="24"/>
          <w:lang w:val="en-GB"/>
        </w:rPr>
        <w:t>which resulted</w:t>
      </w:r>
      <w:r w:rsidR="00D0129D" w:rsidRPr="002A0576">
        <w:rPr>
          <w:rFonts w:ascii="Times New Roman" w:hAnsi="Times New Roman"/>
          <w:sz w:val="24"/>
          <w:szCs w:val="24"/>
          <w:lang w:val="en-GB"/>
        </w:rPr>
        <w:t xml:space="preserve"> from </w:t>
      </w:r>
      <w:r w:rsidR="00682879" w:rsidRPr="002A0576">
        <w:rPr>
          <w:rFonts w:ascii="Times New Roman" w:hAnsi="Times New Roman"/>
          <w:sz w:val="24"/>
          <w:szCs w:val="24"/>
          <w:lang w:val="en-GB"/>
        </w:rPr>
        <w:t>the Empires</w:t>
      </w:r>
      <w:r w:rsidR="00787AE1" w:rsidRPr="002A0576">
        <w:rPr>
          <w:rFonts w:ascii="Times New Roman" w:hAnsi="Times New Roman"/>
          <w:sz w:val="24"/>
          <w:szCs w:val="24"/>
          <w:lang w:val="en-GB"/>
        </w:rPr>
        <w:t xml:space="preserve"> defeat in the Russo-Japa</w:t>
      </w:r>
      <w:r w:rsidR="00D0129D" w:rsidRPr="002A0576">
        <w:rPr>
          <w:rFonts w:ascii="Times New Roman" w:hAnsi="Times New Roman"/>
          <w:sz w:val="24"/>
          <w:szCs w:val="24"/>
          <w:lang w:val="en-GB"/>
        </w:rPr>
        <w:t>nese war</w:t>
      </w:r>
      <w:r w:rsidR="00682879" w:rsidRPr="002A0576">
        <w:rPr>
          <w:rFonts w:ascii="Times New Roman" w:hAnsi="Times New Roman"/>
          <w:sz w:val="24"/>
          <w:szCs w:val="24"/>
          <w:lang w:val="en-GB"/>
        </w:rPr>
        <w:t xml:space="preserve"> 190</w:t>
      </w:r>
      <w:r w:rsidR="00EC4249" w:rsidRPr="002A0576">
        <w:rPr>
          <w:rFonts w:ascii="Times New Roman" w:hAnsi="Times New Roman"/>
          <w:sz w:val="24"/>
          <w:szCs w:val="24"/>
          <w:lang w:val="en-GB"/>
        </w:rPr>
        <w:t xml:space="preserve">5. </w:t>
      </w:r>
      <w:r w:rsidR="002C5A5F" w:rsidRPr="002A0576">
        <w:rPr>
          <w:rFonts w:ascii="Times New Roman" w:hAnsi="Times New Roman"/>
          <w:sz w:val="24"/>
          <w:szCs w:val="24"/>
          <w:lang w:val="en-GB"/>
        </w:rPr>
        <w:t xml:space="preserve">Autocracy </w:t>
      </w:r>
      <w:r w:rsidR="00E27203" w:rsidRPr="002A0576">
        <w:rPr>
          <w:rFonts w:ascii="Times New Roman" w:hAnsi="Times New Roman"/>
          <w:sz w:val="24"/>
          <w:szCs w:val="24"/>
          <w:lang w:val="en-GB"/>
        </w:rPr>
        <w:t>in contrary</w:t>
      </w:r>
      <w:r w:rsidR="002C5A5F" w:rsidRPr="002A0576">
        <w:rPr>
          <w:rFonts w:ascii="Times New Roman" w:hAnsi="Times New Roman"/>
          <w:sz w:val="24"/>
          <w:szCs w:val="24"/>
          <w:lang w:val="en-GB"/>
        </w:rPr>
        <w:t xml:space="preserve"> is </w:t>
      </w:r>
      <w:r w:rsidR="00E00A01" w:rsidRPr="002A0576">
        <w:rPr>
          <w:rFonts w:ascii="Times New Roman" w:hAnsi="Times New Roman"/>
          <w:sz w:val="24"/>
          <w:szCs w:val="24"/>
          <w:lang w:val="en-GB"/>
        </w:rPr>
        <w:t>claimed to be</w:t>
      </w:r>
      <w:r w:rsidR="00E27203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AA2C5E" w:rsidRPr="002A0576">
        <w:rPr>
          <w:rFonts w:ascii="Times New Roman" w:hAnsi="Times New Roman"/>
          <w:sz w:val="24"/>
          <w:szCs w:val="24"/>
          <w:lang w:val="en-GB"/>
        </w:rPr>
        <w:t>Russia's</w:t>
      </w:r>
      <w:r w:rsidR="002C5A5F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0B4E01" w:rsidRPr="002A0576">
        <w:rPr>
          <w:rFonts w:ascii="Times New Roman" w:hAnsi="Times New Roman"/>
          <w:sz w:val="24"/>
          <w:szCs w:val="24"/>
          <w:lang w:val="en-GB"/>
        </w:rPr>
        <w:t>»</w:t>
      </w:r>
      <w:r w:rsidR="002C5A5F" w:rsidRPr="002A0576">
        <w:rPr>
          <w:rFonts w:ascii="Times New Roman" w:hAnsi="Times New Roman"/>
          <w:sz w:val="24"/>
          <w:szCs w:val="24"/>
          <w:lang w:val="en-GB"/>
        </w:rPr>
        <w:t>natural</w:t>
      </w:r>
      <w:r w:rsidR="00FA5C73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AA2C5E" w:rsidRPr="002A0576">
        <w:rPr>
          <w:rFonts w:ascii="Times New Roman" w:hAnsi="Times New Roman"/>
          <w:sz w:val="24"/>
          <w:szCs w:val="24"/>
          <w:lang w:val="en-GB"/>
        </w:rPr>
        <w:t xml:space="preserve">political </w:t>
      </w:r>
      <w:r w:rsidR="000B4E01" w:rsidRPr="002A0576">
        <w:rPr>
          <w:rFonts w:ascii="Times New Roman" w:hAnsi="Times New Roman"/>
          <w:sz w:val="24"/>
          <w:szCs w:val="24"/>
          <w:lang w:val="en-GB"/>
        </w:rPr>
        <w:t>way«</w:t>
      </w:r>
      <w:r w:rsidR="00B14FF4" w:rsidRPr="002A0576">
        <w:rPr>
          <w:rFonts w:ascii="Times New Roman" w:hAnsi="Times New Roman"/>
          <w:sz w:val="24"/>
          <w:szCs w:val="24"/>
          <w:lang w:val="en-GB"/>
        </w:rPr>
        <w:t>.</w:t>
      </w:r>
      <w:r w:rsidR="00AC27F5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093AB6" w:rsidRPr="002A0576">
        <w:rPr>
          <w:rFonts w:ascii="Times New Roman" w:hAnsi="Times New Roman"/>
          <w:sz w:val="24"/>
          <w:szCs w:val="24"/>
          <w:lang w:val="en-GB"/>
        </w:rPr>
        <w:t xml:space="preserve">This interpretation, </w:t>
      </w:r>
      <w:r w:rsidR="00E44D54" w:rsidRPr="002A0576">
        <w:rPr>
          <w:rFonts w:ascii="Times New Roman" w:hAnsi="Times New Roman"/>
          <w:sz w:val="24"/>
          <w:szCs w:val="24"/>
          <w:lang w:val="en-GB"/>
        </w:rPr>
        <w:t>which amongst others</w:t>
      </w:r>
      <w:r w:rsidR="00387C87" w:rsidRPr="002A0576">
        <w:rPr>
          <w:rFonts w:ascii="Times New Roman" w:hAnsi="Times New Roman"/>
          <w:sz w:val="24"/>
          <w:szCs w:val="24"/>
          <w:lang w:val="en-GB"/>
        </w:rPr>
        <w:t xml:space="preserve"> the A</w:t>
      </w:r>
      <w:r w:rsidR="00093AB6" w:rsidRPr="002A0576">
        <w:rPr>
          <w:rFonts w:ascii="Times New Roman" w:hAnsi="Times New Roman"/>
          <w:sz w:val="24"/>
          <w:szCs w:val="24"/>
          <w:lang w:val="en-GB"/>
        </w:rPr>
        <w:t>merican scholar Richard Pipes</w:t>
      </w:r>
      <w:r w:rsidR="00BA33BA" w:rsidRPr="002A0576">
        <w:rPr>
          <w:rFonts w:ascii="Times New Roman" w:hAnsi="Times New Roman"/>
          <w:sz w:val="24"/>
          <w:szCs w:val="24"/>
          <w:lang w:val="en-GB"/>
        </w:rPr>
        <w:t xml:space="preserve"> was empathic on</w:t>
      </w:r>
      <w:r w:rsidR="00093AB6" w:rsidRPr="002A0576">
        <w:rPr>
          <w:rFonts w:ascii="Times New Roman" w:hAnsi="Times New Roman"/>
          <w:sz w:val="24"/>
          <w:szCs w:val="24"/>
          <w:lang w:val="en-GB"/>
        </w:rPr>
        <w:t>,</w:t>
      </w:r>
      <w:r w:rsidR="00387C87" w:rsidRPr="002A0576">
        <w:rPr>
          <w:rFonts w:ascii="Times New Roman" w:hAnsi="Times New Roman"/>
          <w:sz w:val="24"/>
          <w:szCs w:val="24"/>
          <w:lang w:val="en-GB"/>
        </w:rPr>
        <w:t xml:space="preserve"> is somewhat a Russian </w:t>
      </w:r>
      <w:proofErr w:type="spellStart"/>
      <w:r w:rsidR="00387C87" w:rsidRPr="002A0576">
        <w:rPr>
          <w:rFonts w:ascii="Times New Roman" w:hAnsi="Times New Roman"/>
          <w:sz w:val="24"/>
          <w:szCs w:val="24"/>
          <w:lang w:val="en-GB"/>
        </w:rPr>
        <w:t>Sonderweg</w:t>
      </w:r>
      <w:proofErr w:type="spellEnd"/>
      <w:r w:rsidR="00080DA2" w:rsidRPr="002A0576">
        <w:rPr>
          <w:rFonts w:ascii="Times New Roman" w:hAnsi="Times New Roman"/>
          <w:sz w:val="24"/>
          <w:szCs w:val="24"/>
          <w:lang w:val="en-GB"/>
        </w:rPr>
        <w:t>-thesis</w:t>
      </w:r>
      <w:r w:rsidR="00470DB1" w:rsidRPr="002A0576">
        <w:rPr>
          <w:rFonts w:ascii="Times New Roman" w:hAnsi="Times New Roman"/>
          <w:sz w:val="24"/>
          <w:szCs w:val="24"/>
          <w:lang w:val="en-GB"/>
        </w:rPr>
        <w:t>. It</w:t>
      </w:r>
      <w:r w:rsidR="00FA5C73" w:rsidRPr="002A0576">
        <w:rPr>
          <w:rFonts w:ascii="Times New Roman" w:hAnsi="Times New Roman"/>
          <w:sz w:val="24"/>
          <w:szCs w:val="24"/>
          <w:lang w:val="en-GB"/>
        </w:rPr>
        <w:t xml:space="preserve"> discredits all forms of </w:t>
      </w:r>
      <w:r w:rsidR="00B14FF4" w:rsidRPr="002A0576">
        <w:rPr>
          <w:rFonts w:ascii="Times New Roman" w:hAnsi="Times New Roman"/>
          <w:sz w:val="24"/>
          <w:szCs w:val="24"/>
          <w:lang w:val="en-GB"/>
        </w:rPr>
        <w:t xml:space="preserve">political representation </w:t>
      </w:r>
      <w:r w:rsidR="00A55C59" w:rsidRPr="002A0576">
        <w:rPr>
          <w:rFonts w:ascii="Times New Roman" w:hAnsi="Times New Roman"/>
          <w:sz w:val="24"/>
          <w:szCs w:val="24"/>
          <w:lang w:val="en-GB"/>
        </w:rPr>
        <w:t>and</w:t>
      </w:r>
      <w:r w:rsidR="00B14FF4" w:rsidRPr="002A0576">
        <w:rPr>
          <w:rFonts w:ascii="Times New Roman" w:hAnsi="Times New Roman"/>
          <w:sz w:val="24"/>
          <w:szCs w:val="24"/>
          <w:lang w:val="en-GB"/>
        </w:rPr>
        <w:t xml:space="preserve"> of constitutional arrangements</w:t>
      </w:r>
      <w:r w:rsidR="00A55C59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470DB1" w:rsidRPr="002A0576">
        <w:rPr>
          <w:rFonts w:ascii="Times New Roman" w:hAnsi="Times New Roman"/>
          <w:sz w:val="24"/>
          <w:szCs w:val="24"/>
          <w:lang w:val="en-GB"/>
        </w:rPr>
        <w:t>until this day</w:t>
      </w:r>
      <w:r w:rsidR="007A7A6F" w:rsidRPr="002A0576">
        <w:rPr>
          <w:rFonts w:ascii="Times New Roman" w:hAnsi="Times New Roman"/>
          <w:sz w:val="24"/>
          <w:szCs w:val="24"/>
          <w:lang w:val="en-GB"/>
        </w:rPr>
        <w:t xml:space="preserve">. </w:t>
      </w:r>
      <w:r w:rsidR="00584125" w:rsidRPr="002A0576">
        <w:rPr>
          <w:rFonts w:ascii="Times New Roman" w:hAnsi="Times New Roman"/>
          <w:sz w:val="24"/>
          <w:szCs w:val="24"/>
          <w:lang w:val="en-GB"/>
        </w:rPr>
        <w:t>Thus i</w:t>
      </w:r>
      <w:r w:rsidR="00434AB6" w:rsidRPr="002A0576">
        <w:rPr>
          <w:rFonts w:ascii="Times New Roman" w:hAnsi="Times New Roman"/>
          <w:sz w:val="24"/>
          <w:szCs w:val="24"/>
          <w:lang w:val="en-GB"/>
        </w:rPr>
        <w:t>t</w:t>
      </w:r>
      <w:r w:rsidR="00D42627" w:rsidRPr="002A0576">
        <w:rPr>
          <w:rFonts w:ascii="Times New Roman" w:hAnsi="Times New Roman"/>
          <w:sz w:val="24"/>
          <w:szCs w:val="24"/>
          <w:lang w:val="en-GB"/>
        </w:rPr>
        <w:t xml:space="preserve">s continuing popularity </w:t>
      </w:r>
      <w:r w:rsidR="002C5A5F" w:rsidRPr="002A0576">
        <w:rPr>
          <w:rFonts w:ascii="Times New Roman" w:hAnsi="Times New Roman"/>
          <w:sz w:val="24"/>
          <w:szCs w:val="24"/>
          <w:lang w:val="en-GB"/>
        </w:rPr>
        <w:t xml:space="preserve">amongst </w:t>
      </w:r>
      <w:r w:rsidR="00D42627" w:rsidRPr="002A0576">
        <w:rPr>
          <w:rFonts w:ascii="Times New Roman" w:hAnsi="Times New Roman"/>
          <w:sz w:val="24"/>
          <w:szCs w:val="24"/>
          <w:lang w:val="en-GB"/>
        </w:rPr>
        <w:t xml:space="preserve">Russian </w:t>
      </w:r>
      <w:r w:rsidR="002C5A5F" w:rsidRPr="002A0576">
        <w:rPr>
          <w:rFonts w:ascii="Times New Roman" w:hAnsi="Times New Roman"/>
          <w:sz w:val="24"/>
          <w:szCs w:val="24"/>
          <w:lang w:val="en-GB"/>
        </w:rPr>
        <w:t>historians and the Russian publi</w:t>
      </w:r>
      <w:r w:rsidR="00B14FF4" w:rsidRPr="002A0576">
        <w:rPr>
          <w:rFonts w:ascii="Times New Roman" w:hAnsi="Times New Roman"/>
          <w:sz w:val="24"/>
          <w:szCs w:val="24"/>
          <w:lang w:val="en-GB"/>
        </w:rPr>
        <w:t xml:space="preserve">c </w:t>
      </w:r>
      <w:r w:rsidR="00D42627" w:rsidRPr="002A0576">
        <w:rPr>
          <w:rFonts w:ascii="Times New Roman" w:hAnsi="Times New Roman"/>
          <w:sz w:val="24"/>
          <w:szCs w:val="24"/>
          <w:lang w:val="en-GB"/>
        </w:rPr>
        <w:t xml:space="preserve">is for Semyonov </w:t>
      </w:r>
      <w:r w:rsidR="001567CC" w:rsidRPr="002A0576">
        <w:rPr>
          <w:rFonts w:ascii="Times New Roman" w:hAnsi="Times New Roman"/>
          <w:sz w:val="24"/>
          <w:szCs w:val="24"/>
          <w:lang w:val="en-GB"/>
        </w:rPr>
        <w:t>one major</w:t>
      </w:r>
      <w:r w:rsidR="00D42627" w:rsidRPr="002A0576">
        <w:rPr>
          <w:rFonts w:ascii="Times New Roman" w:hAnsi="Times New Roman"/>
          <w:sz w:val="24"/>
          <w:szCs w:val="24"/>
          <w:lang w:val="en-GB"/>
        </w:rPr>
        <w:t xml:space="preserve"> reason for </w:t>
      </w:r>
      <w:r w:rsidR="00CC3BA5" w:rsidRPr="002A0576">
        <w:rPr>
          <w:rFonts w:ascii="Times New Roman" w:hAnsi="Times New Roman"/>
          <w:sz w:val="24"/>
          <w:szCs w:val="24"/>
          <w:lang w:val="en-GB"/>
        </w:rPr>
        <w:t xml:space="preserve">the </w:t>
      </w:r>
      <w:r w:rsidR="00D42627" w:rsidRPr="002A0576">
        <w:rPr>
          <w:rFonts w:ascii="Times New Roman" w:hAnsi="Times New Roman"/>
          <w:sz w:val="24"/>
          <w:szCs w:val="24"/>
          <w:lang w:val="en-GB"/>
        </w:rPr>
        <w:t xml:space="preserve">ongoing </w:t>
      </w:r>
      <w:r w:rsidR="007A22E6" w:rsidRPr="002A0576">
        <w:rPr>
          <w:rFonts w:ascii="Times New Roman" w:hAnsi="Times New Roman"/>
          <w:sz w:val="24"/>
          <w:szCs w:val="24"/>
          <w:lang w:val="en-GB"/>
        </w:rPr>
        <w:t>crisis</w:t>
      </w:r>
      <w:r w:rsidR="00D42627" w:rsidRPr="002A0576">
        <w:rPr>
          <w:rFonts w:ascii="Times New Roman" w:hAnsi="Times New Roman"/>
          <w:sz w:val="24"/>
          <w:szCs w:val="24"/>
          <w:lang w:val="en-GB"/>
        </w:rPr>
        <w:t xml:space="preserve"> of Russian Parliamentarianism. </w:t>
      </w:r>
      <w:r w:rsidR="008F09B7" w:rsidRPr="002A0576">
        <w:rPr>
          <w:rFonts w:ascii="Times New Roman" w:hAnsi="Times New Roman"/>
          <w:sz w:val="24"/>
          <w:szCs w:val="24"/>
          <w:lang w:val="en-GB"/>
        </w:rPr>
        <w:t>Given th</w:t>
      </w:r>
      <w:r w:rsidR="0034013B" w:rsidRPr="002A0576">
        <w:rPr>
          <w:rFonts w:ascii="Times New Roman" w:hAnsi="Times New Roman"/>
          <w:sz w:val="24"/>
          <w:szCs w:val="24"/>
          <w:lang w:val="en-GB"/>
        </w:rPr>
        <w:t>is</w:t>
      </w:r>
      <w:r w:rsidR="008F09B7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057768" w:rsidRPr="002A0576">
        <w:rPr>
          <w:rFonts w:ascii="Times New Roman" w:hAnsi="Times New Roman"/>
          <w:sz w:val="24"/>
          <w:szCs w:val="24"/>
          <w:lang w:val="en-GB"/>
        </w:rPr>
        <w:t xml:space="preserve">impact of </w:t>
      </w:r>
      <w:r w:rsidR="00EA309A" w:rsidRPr="002A0576">
        <w:rPr>
          <w:rFonts w:ascii="Times New Roman" w:hAnsi="Times New Roman"/>
          <w:sz w:val="24"/>
          <w:szCs w:val="24"/>
          <w:lang w:val="en-GB"/>
        </w:rPr>
        <w:t xml:space="preserve">the </w:t>
      </w:r>
      <w:r w:rsidR="00057768" w:rsidRPr="002A0576">
        <w:rPr>
          <w:rFonts w:ascii="Times New Roman" w:hAnsi="Times New Roman"/>
          <w:sz w:val="24"/>
          <w:szCs w:val="24"/>
          <w:lang w:val="en-GB"/>
        </w:rPr>
        <w:t>interpretation</w:t>
      </w:r>
      <w:r w:rsidR="00CC0D4B" w:rsidRPr="002A0576">
        <w:rPr>
          <w:rFonts w:ascii="Times New Roman" w:hAnsi="Times New Roman"/>
          <w:sz w:val="24"/>
          <w:szCs w:val="24"/>
          <w:lang w:val="en-GB"/>
        </w:rPr>
        <w:t>,</w:t>
      </w:r>
      <w:r w:rsidR="00057768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8D06C9" w:rsidRPr="002A0576">
        <w:rPr>
          <w:rFonts w:ascii="Times New Roman" w:hAnsi="Times New Roman"/>
          <w:sz w:val="24"/>
          <w:szCs w:val="24"/>
          <w:lang w:val="en-GB"/>
        </w:rPr>
        <w:t xml:space="preserve">Semyonov </w:t>
      </w:r>
      <w:r w:rsidR="006A3E06" w:rsidRPr="002A0576">
        <w:rPr>
          <w:rFonts w:ascii="Times New Roman" w:hAnsi="Times New Roman"/>
          <w:sz w:val="24"/>
          <w:szCs w:val="24"/>
          <w:lang w:val="en-GB"/>
        </w:rPr>
        <w:t xml:space="preserve">strongly argued for a </w:t>
      </w:r>
      <w:r w:rsidR="001A7B04" w:rsidRPr="002A0576">
        <w:rPr>
          <w:rFonts w:ascii="Times New Roman" w:hAnsi="Times New Roman"/>
          <w:sz w:val="24"/>
          <w:szCs w:val="24"/>
          <w:lang w:val="en-GB"/>
        </w:rPr>
        <w:t>new sight</w:t>
      </w:r>
      <w:r w:rsidR="007B7324" w:rsidRPr="002A0576">
        <w:rPr>
          <w:rFonts w:ascii="Times New Roman" w:hAnsi="Times New Roman"/>
          <w:sz w:val="24"/>
          <w:szCs w:val="24"/>
          <w:lang w:val="en-GB"/>
        </w:rPr>
        <w:t xml:space="preserve"> on the history of political representation</w:t>
      </w:r>
      <w:r w:rsidR="00CE337C" w:rsidRPr="002A0576">
        <w:rPr>
          <w:rFonts w:ascii="Times New Roman" w:hAnsi="Times New Roman"/>
          <w:sz w:val="24"/>
          <w:szCs w:val="24"/>
          <w:lang w:val="en-GB"/>
        </w:rPr>
        <w:t>, which on the one hand ought to</w:t>
      </w:r>
      <w:r w:rsidR="00CC0D4B" w:rsidRPr="002A0576">
        <w:rPr>
          <w:rFonts w:ascii="Times New Roman" w:hAnsi="Times New Roman"/>
          <w:sz w:val="24"/>
          <w:szCs w:val="24"/>
          <w:lang w:val="en-GB"/>
        </w:rPr>
        <w:t xml:space="preserve"> take</w:t>
      </w:r>
      <w:r w:rsidR="00C809AD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7B7324" w:rsidRPr="002A0576">
        <w:rPr>
          <w:rFonts w:ascii="Times New Roman" w:hAnsi="Times New Roman"/>
          <w:sz w:val="24"/>
          <w:szCs w:val="24"/>
          <w:lang w:val="en-GB"/>
        </w:rPr>
        <w:t>into consideration</w:t>
      </w:r>
      <w:r w:rsidR="00CE337C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7B7324" w:rsidRPr="002A0576">
        <w:rPr>
          <w:rFonts w:ascii="Times New Roman" w:hAnsi="Times New Roman"/>
          <w:sz w:val="24"/>
          <w:szCs w:val="24"/>
          <w:lang w:val="en-GB"/>
        </w:rPr>
        <w:t xml:space="preserve">the emergence </w:t>
      </w:r>
      <w:r w:rsidR="00AE6892" w:rsidRPr="002A0576">
        <w:rPr>
          <w:rFonts w:ascii="Times New Roman" w:hAnsi="Times New Roman"/>
          <w:sz w:val="24"/>
          <w:szCs w:val="24"/>
          <w:lang w:val="en-GB"/>
        </w:rPr>
        <w:t xml:space="preserve">of </w:t>
      </w:r>
      <w:r w:rsidR="00CE337C" w:rsidRPr="002A0576">
        <w:rPr>
          <w:rFonts w:ascii="Times New Roman" w:hAnsi="Times New Roman"/>
          <w:sz w:val="24"/>
          <w:szCs w:val="24"/>
          <w:lang w:val="en-GB"/>
        </w:rPr>
        <w:t>an</w:t>
      </w:r>
      <w:r w:rsidR="00AE6892" w:rsidRPr="002A0576">
        <w:rPr>
          <w:rFonts w:ascii="Times New Roman" w:hAnsi="Times New Roman"/>
          <w:sz w:val="24"/>
          <w:szCs w:val="24"/>
          <w:lang w:val="en-GB"/>
        </w:rPr>
        <w:t xml:space="preserve"> idea </w:t>
      </w:r>
      <w:r w:rsidR="00FB1669" w:rsidRPr="002A0576">
        <w:rPr>
          <w:rFonts w:ascii="Times New Roman" w:hAnsi="Times New Roman"/>
          <w:sz w:val="24"/>
          <w:szCs w:val="24"/>
          <w:lang w:val="en-GB"/>
        </w:rPr>
        <w:t xml:space="preserve">of political representation in the face of social and </w:t>
      </w:r>
      <w:r w:rsidR="00FB1669" w:rsidRPr="002A0576">
        <w:rPr>
          <w:rFonts w:ascii="Times New Roman" w:hAnsi="Times New Roman"/>
          <w:sz w:val="24"/>
          <w:szCs w:val="24"/>
          <w:lang w:val="en-GB"/>
        </w:rPr>
        <w:lastRenderedPageBreak/>
        <w:t xml:space="preserve">political crisis in 1905/6, </w:t>
      </w:r>
      <w:r w:rsidR="00CE337C" w:rsidRPr="002A0576">
        <w:rPr>
          <w:rFonts w:ascii="Times New Roman" w:hAnsi="Times New Roman"/>
          <w:sz w:val="24"/>
          <w:szCs w:val="24"/>
          <w:lang w:val="en-GB"/>
        </w:rPr>
        <w:t>that</w:t>
      </w:r>
      <w:r w:rsidR="00CC0D4B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A60E29" w:rsidRPr="002A0576">
        <w:rPr>
          <w:rFonts w:ascii="Times New Roman" w:hAnsi="Times New Roman"/>
          <w:sz w:val="24"/>
          <w:szCs w:val="24"/>
          <w:lang w:val="en-GB"/>
        </w:rPr>
        <w:t xml:space="preserve">made possible the election of </w:t>
      </w:r>
      <w:r w:rsidR="00CC0D4B" w:rsidRPr="002A0576">
        <w:rPr>
          <w:rFonts w:ascii="Times New Roman" w:hAnsi="Times New Roman"/>
          <w:sz w:val="24"/>
          <w:szCs w:val="24"/>
          <w:lang w:val="en-GB"/>
        </w:rPr>
        <w:t>the first</w:t>
      </w:r>
      <w:r w:rsidR="00A60E29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CE337C" w:rsidRPr="002A0576">
        <w:rPr>
          <w:rFonts w:ascii="Times New Roman" w:hAnsi="Times New Roman"/>
          <w:sz w:val="24"/>
          <w:szCs w:val="24"/>
          <w:lang w:val="en-GB"/>
        </w:rPr>
        <w:t xml:space="preserve">Russian </w:t>
      </w:r>
      <w:r w:rsidR="00A60E29" w:rsidRPr="002A0576">
        <w:rPr>
          <w:rFonts w:ascii="Times New Roman" w:hAnsi="Times New Roman"/>
          <w:sz w:val="24"/>
          <w:szCs w:val="24"/>
          <w:lang w:val="en-GB"/>
        </w:rPr>
        <w:t xml:space="preserve">parliament – </w:t>
      </w:r>
      <w:r w:rsidR="00CC0D4B" w:rsidRPr="002A0576">
        <w:rPr>
          <w:rFonts w:ascii="Times New Roman" w:hAnsi="Times New Roman"/>
          <w:sz w:val="24"/>
          <w:szCs w:val="24"/>
          <w:lang w:val="en-GB"/>
        </w:rPr>
        <w:t>the</w:t>
      </w:r>
      <w:r w:rsidR="00D9598D" w:rsidRPr="002A0576">
        <w:rPr>
          <w:rFonts w:ascii="Times New Roman" w:hAnsi="Times New Roman"/>
          <w:sz w:val="24"/>
          <w:szCs w:val="24"/>
          <w:lang w:val="en-GB"/>
        </w:rPr>
        <w:t xml:space="preserve"> Imperial State Duma</w:t>
      </w:r>
      <w:r w:rsidR="00CC0D4B" w:rsidRPr="002A0576">
        <w:rPr>
          <w:rFonts w:ascii="Times New Roman" w:hAnsi="Times New Roman"/>
          <w:sz w:val="24"/>
          <w:szCs w:val="24"/>
          <w:lang w:val="en-GB"/>
        </w:rPr>
        <w:t>.</w:t>
      </w:r>
      <w:r w:rsidR="00C06921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CE337C" w:rsidRPr="002A0576">
        <w:rPr>
          <w:rFonts w:ascii="Times New Roman" w:hAnsi="Times New Roman"/>
          <w:sz w:val="24"/>
          <w:szCs w:val="24"/>
          <w:lang w:val="en-GB"/>
        </w:rPr>
        <w:t>On the other hand this new approach should also recognize</w:t>
      </w:r>
      <w:r w:rsidR="00674BD2" w:rsidRPr="002A0576">
        <w:rPr>
          <w:rFonts w:ascii="Times New Roman" w:hAnsi="Times New Roman"/>
          <w:sz w:val="24"/>
          <w:szCs w:val="24"/>
          <w:lang w:val="en-GB"/>
        </w:rPr>
        <w:t xml:space="preserve"> that the </w:t>
      </w:r>
      <w:r w:rsidR="00C06921" w:rsidRPr="002A0576">
        <w:rPr>
          <w:rFonts w:ascii="Times New Roman" w:hAnsi="Times New Roman"/>
          <w:sz w:val="24"/>
          <w:szCs w:val="24"/>
          <w:lang w:val="en-GB"/>
        </w:rPr>
        <w:t xml:space="preserve">Imperial State Duma </w:t>
      </w:r>
      <w:r w:rsidR="00674BD2" w:rsidRPr="002A0576">
        <w:rPr>
          <w:rFonts w:ascii="Times New Roman" w:hAnsi="Times New Roman"/>
          <w:sz w:val="24"/>
          <w:szCs w:val="24"/>
          <w:lang w:val="en-GB"/>
        </w:rPr>
        <w:t xml:space="preserve">was quite successful </w:t>
      </w:r>
      <w:r w:rsidR="00C06921" w:rsidRPr="002A0576">
        <w:rPr>
          <w:rFonts w:ascii="Times New Roman" w:hAnsi="Times New Roman"/>
          <w:sz w:val="24"/>
          <w:szCs w:val="24"/>
          <w:lang w:val="en-GB"/>
        </w:rPr>
        <w:t xml:space="preserve">at its work. </w:t>
      </w:r>
      <w:r w:rsidR="008F21E1" w:rsidRPr="002A0576">
        <w:rPr>
          <w:rFonts w:ascii="Times New Roman" w:hAnsi="Times New Roman"/>
          <w:sz w:val="24"/>
          <w:szCs w:val="24"/>
          <w:lang w:val="en-GB"/>
        </w:rPr>
        <w:t xml:space="preserve">The bills it passed had </w:t>
      </w:r>
      <w:r w:rsidR="006D7DCB" w:rsidRPr="002A0576">
        <w:rPr>
          <w:rFonts w:ascii="Times New Roman" w:hAnsi="Times New Roman"/>
          <w:sz w:val="24"/>
          <w:szCs w:val="24"/>
          <w:lang w:val="en-GB"/>
        </w:rPr>
        <w:t xml:space="preserve">for example </w:t>
      </w:r>
      <w:r w:rsidR="008F21E1" w:rsidRPr="002A0576">
        <w:rPr>
          <w:rFonts w:ascii="Times New Roman" w:hAnsi="Times New Roman"/>
          <w:sz w:val="24"/>
          <w:szCs w:val="24"/>
          <w:lang w:val="en-GB"/>
        </w:rPr>
        <w:t>a strong impact on t</w:t>
      </w:r>
      <w:r w:rsidR="00D90E1C" w:rsidRPr="002A0576">
        <w:rPr>
          <w:rFonts w:ascii="Times New Roman" w:hAnsi="Times New Roman"/>
          <w:sz w:val="24"/>
          <w:szCs w:val="24"/>
          <w:lang w:val="en-GB"/>
        </w:rPr>
        <w:t>he modernization of the Empire.</w:t>
      </w:r>
    </w:p>
    <w:p w:rsidR="005207FB" w:rsidRPr="002A0576" w:rsidRDefault="00AF6609" w:rsidP="002A0576">
      <w:pPr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ab/>
      </w:r>
      <w:r w:rsidR="009963B6" w:rsidRPr="002A0576">
        <w:rPr>
          <w:rFonts w:ascii="Times New Roman" w:hAnsi="Times New Roman"/>
          <w:sz w:val="24"/>
          <w:szCs w:val="24"/>
          <w:lang w:val="en-GB"/>
        </w:rPr>
        <w:t>That t</w:t>
      </w:r>
      <w:r w:rsidR="0053716B" w:rsidRPr="002A0576">
        <w:rPr>
          <w:rFonts w:ascii="Times New Roman" w:hAnsi="Times New Roman"/>
          <w:sz w:val="24"/>
          <w:szCs w:val="24"/>
          <w:lang w:val="en-GB"/>
        </w:rPr>
        <w:t>he</w:t>
      </w:r>
      <w:r w:rsidR="004D2BD6" w:rsidRPr="002A0576">
        <w:rPr>
          <w:rFonts w:ascii="Times New Roman" w:hAnsi="Times New Roman"/>
          <w:sz w:val="24"/>
          <w:szCs w:val="24"/>
          <w:lang w:val="en-GB"/>
        </w:rPr>
        <w:t xml:space="preserve"> f</w:t>
      </w:r>
      <w:r w:rsidR="00E5047C" w:rsidRPr="002A0576">
        <w:rPr>
          <w:rFonts w:ascii="Times New Roman" w:hAnsi="Times New Roman"/>
          <w:sz w:val="24"/>
          <w:szCs w:val="24"/>
          <w:lang w:val="en-GB"/>
        </w:rPr>
        <w:t xml:space="preserve">ailure of </w:t>
      </w:r>
      <w:r w:rsidR="004D2BD6" w:rsidRPr="002A0576">
        <w:rPr>
          <w:rFonts w:ascii="Times New Roman" w:hAnsi="Times New Roman"/>
          <w:sz w:val="24"/>
          <w:szCs w:val="24"/>
          <w:lang w:val="en-GB"/>
        </w:rPr>
        <w:t xml:space="preserve">Russian </w:t>
      </w:r>
      <w:r w:rsidR="006C0806" w:rsidRPr="002A0576">
        <w:rPr>
          <w:rFonts w:ascii="Times New Roman" w:hAnsi="Times New Roman"/>
          <w:sz w:val="24"/>
          <w:szCs w:val="24"/>
          <w:lang w:val="en-GB"/>
        </w:rPr>
        <w:t>Parliamentarianism</w:t>
      </w:r>
      <w:r w:rsidR="00CB2E7E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8230F5" w:rsidRPr="002A0576">
        <w:rPr>
          <w:rFonts w:ascii="Times New Roman" w:hAnsi="Times New Roman"/>
          <w:sz w:val="24"/>
          <w:szCs w:val="24"/>
          <w:lang w:val="en-GB"/>
        </w:rPr>
        <w:t xml:space="preserve">is </w:t>
      </w:r>
      <w:r w:rsidR="00F62C60" w:rsidRPr="002A0576">
        <w:rPr>
          <w:rFonts w:ascii="Times New Roman" w:hAnsi="Times New Roman"/>
          <w:sz w:val="24"/>
          <w:szCs w:val="24"/>
          <w:lang w:val="en-GB"/>
        </w:rPr>
        <w:t xml:space="preserve">not </w:t>
      </w:r>
      <w:r w:rsidR="00E8179D" w:rsidRPr="002A0576">
        <w:rPr>
          <w:rFonts w:ascii="Times New Roman" w:hAnsi="Times New Roman"/>
          <w:sz w:val="24"/>
          <w:szCs w:val="24"/>
          <w:lang w:val="en-GB"/>
        </w:rPr>
        <w:t xml:space="preserve">a </w:t>
      </w:r>
      <w:r w:rsidR="005B3B5C" w:rsidRPr="002A0576">
        <w:rPr>
          <w:rFonts w:ascii="Times New Roman" w:hAnsi="Times New Roman"/>
          <w:sz w:val="24"/>
          <w:szCs w:val="24"/>
          <w:lang w:val="en-GB"/>
        </w:rPr>
        <w:t xml:space="preserve">mere </w:t>
      </w:r>
      <w:r w:rsidR="00CB2E7E" w:rsidRPr="002A0576">
        <w:rPr>
          <w:rFonts w:ascii="Times New Roman" w:hAnsi="Times New Roman"/>
          <w:sz w:val="24"/>
          <w:szCs w:val="24"/>
          <w:lang w:val="en-GB"/>
        </w:rPr>
        <w:t xml:space="preserve">destiny </w:t>
      </w:r>
      <w:r w:rsidR="00041E8D" w:rsidRPr="002A0576">
        <w:rPr>
          <w:rFonts w:ascii="Times New Roman" w:hAnsi="Times New Roman"/>
          <w:sz w:val="24"/>
          <w:szCs w:val="24"/>
          <w:lang w:val="en-GB"/>
        </w:rPr>
        <w:t>explainable through</w:t>
      </w:r>
      <w:r w:rsidR="00D5089B" w:rsidRPr="002A0576">
        <w:rPr>
          <w:rFonts w:ascii="Times New Roman" w:hAnsi="Times New Roman"/>
          <w:sz w:val="24"/>
          <w:szCs w:val="24"/>
          <w:lang w:val="en-GB"/>
        </w:rPr>
        <w:t xml:space="preserve"> the </w:t>
      </w:r>
      <w:r w:rsidR="00F26D97" w:rsidRPr="002A0576">
        <w:rPr>
          <w:rFonts w:ascii="Times New Roman" w:hAnsi="Times New Roman"/>
          <w:sz w:val="24"/>
          <w:szCs w:val="24"/>
          <w:lang w:val="en-GB"/>
        </w:rPr>
        <w:t>alleged</w:t>
      </w:r>
      <w:r w:rsidR="00913D1A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142986" w:rsidRPr="002A0576">
        <w:rPr>
          <w:rFonts w:ascii="Times New Roman" w:hAnsi="Times New Roman"/>
          <w:sz w:val="24"/>
          <w:szCs w:val="24"/>
          <w:lang w:val="en-GB"/>
        </w:rPr>
        <w:t>autocr</w:t>
      </w:r>
      <w:r w:rsidR="008230F5" w:rsidRPr="002A0576">
        <w:rPr>
          <w:rFonts w:ascii="Times New Roman" w:hAnsi="Times New Roman"/>
          <w:sz w:val="24"/>
          <w:szCs w:val="24"/>
          <w:lang w:val="en-GB"/>
        </w:rPr>
        <w:t>atic nature of Russian politics</w:t>
      </w:r>
      <w:r w:rsidR="00C73D04" w:rsidRPr="002A0576">
        <w:rPr>
          <w:rFonts w:ascii="Times New Roman" w:hAnsi="Times New Roman"/>
          <w:sz w:val="24"/>
          <w:szCs w:val="24"/>
          <w:lang w:val="en-GB"/>
        </w:rPr>
        <w:t xml:space="preserve"> was</w:t>
      </w:r>
      <w:r w:rsidR="00142986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C73D04" w:rsidRPr="002A0576">
        <w:rPr>
          <w:rFonts w:ascii="Times New Roman" w:hAnsi="Times New Roman"/>
          <w:sz w:val="24"/>
          <w:szCs w:val="24"/>
          <w:lang w:val="en-GB"/>
        </w:rPr>
        <w:t>also shown by</w:t>
      </w:r>
      <w:r w:rsidR="00CB2E7E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251BF3" w:rsidRPr="002A0576">
        <w:rPr>
          <w:rFonts w:ascii="Times New Roman" w:hAnsi="Times New Roman"/>
          <w:sz w:val="24"/>
          <w:szCs w:val="24"/>
          <w:lang w:val="en-GB"/>
        </w:rPr>
        <w:t>Konstantin T</w:t>
      </w:r>
      <w:r w:rsidR="00C82A61">
        <w:rPr>
          <w:rFonts w:ascii="Times New Roman" w:hAnsi="Times New Roman"/>
          <w:sz w:val="24"/>
          <w:szCs w:val="24"/>
          <w:lang w:val="en-GB"/>
        </w:rPr>
        <w:t>arasov</w:t>
      </w:r>
      <w:r w:rsidR="00251BF3" w:rsidRPr="002A0576">
        <w:rPr>
          <w:rFonts w:ascii="Times New Roman" w:hAnsi="Times New Roman"/>
          <w:sz w:val="24"/>
          <w:szCs w:val="24"/>
          <w:lang w:val="en-GB"/>
        </w:rPr>
        <w:t xml:space="preserve"> (</w:t>
      </w:r>
      <w:r w:rsidR="00C533A4" w:rsidRPr="002A0576">
        <w:rPr>
          <w:rFonts w:ascii="Times New Roman" w:hAnsi="Times New Roman"/>
          <w:i/>
          <w:sz w:val="24"/>
          <w:szCs w:val="24"/>
          <w:lang w:val="en-GB"/>
        </w:rPr>
        <w:t>St</w:t>
      </w:r>
      <w:r w:rsidR="00251BF3" w:rsidRPr="002A0576">
        <w:rPr>
          <w:rFonts w:ascii="Times New Roman" w:hAnsi="Times New Roman"/>
          <w:i/>
          <w:sz w:val="24"/>
          <w:szCs w:val="24"/>
          <w:lang w:val="en-GB"/>
        </w:rPr>
        <w:t>.</w:t>
      </w:r>
      <w:r w:rsidR="00C533A4" w:rsidRPr="002A0576">
        <w:rPr>
          <w:rFonts w:ascii="Times New Roman" w:hAnsi="Times New Roman"/>
          <w:i/>
          <w:sz w:val="24"/>
          <w:szCs w:val="24"/>
          <w:lang w:val="en-GB"/>
        </w:rPr>
        <w:t xml:space="preserve"> Petersburg Institute of History of the Russian Academy of Sciences, St. Petersburg State </w:t>
      </w:r>
      <w:proofErr w:type="spellStart"/>
      <w:r w:rsidR="00C533A4" w:rsidRPr="002A0576">
        <w:rPr>
          <w:rFonts w:ascii="Times New Roman" w:hAnsi="Times New Roman"/>
          <w:i/>
          <w:sz w:val="24"/>
          <w:szCs w:val="24"/>
          <w:lang w:val="en-GB"/>
        </w:rPr>
        <w:t>Electrotechnical</w:t>
      </w:r>
      <w:proofErr w:type="spellEnd"/>
      <w:r w:rsidR="00C533A4" w:rsidRPr="002A0576">
        <w:rPr>
          <w:rFonts w:ascii="Times New Roman" w:hAnsi="Times New Roman"/>
          <w:i/>
          <w:sz w:val="24"/>
          <w:szCs w:val="24"/>
          <w:lang w:val="en-GB"/>
        </w:rPr>
        <w:t xml:space="preserve"> University »LETI«</w:t>
      </w:r>
      <w:r w:rsidR="00251BF3" w:rsidRPr="002A0576">
        <w:rPr>
          <w:rFonts w:ascii="Times New Roman" w:hAnsi="Times New Roman"/>
          <w:sz w:val="24"/>
          <w:szCs w:val="24"/>
          <w:lang w:val="en-GB"/>
        </w:rPr>
        <w:t>)</w:t>
      </w:r>
      <w:r w:rsidR="00E24A7B" w:rsidRPr="002A0576">
        <w:rPr>
          <w:rFonts w:ascii="Times New Roman" w:hAnsi="Times New Roman"/>
          <w:sz w:val="24"/>
          <w:szCs w:val="24"/>
          <w:lang w:val="en-GB"/>
        </w:rPr>
        <w:t xml:space="preserve">, who </w:t>
      </w:r>
      <w:r w:rsidR="001D3868" w:rsidRPr="002A0576">
        <w:rPr>
          <w:rFonts w:ascii="Times New Roman" w:hAnsi="Times New Roman"/>
          <w:sz w:val="24"/>
          <w:szCs w:val="24"/>
          <w:lang w:val="en-GB"/>
        </w:rPr>
        <w:t>emphasized</w:t>
      </w:r>
      <w:r w:rsidR="00C32C1D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C27754" w:rsidRPr="002A0576">
        <w:rPr>
          <w:rFonts w:ascii="Times New Roman" w:hAnsi="Times New Roman"/>
          <w:sz w:val="24"/>
          <w:szCs w:val="24"/>
          <w:lang w:val="en-GB"/>
        </w:rPr>
        <w:t xml:space="preserve">the importance of </w:t>
      </w:r>
      <w:r w:rsidR="00251BF3" w:rsidRPr="002A0576">
        <w:rPr>
          <w:rFonts w:ascii="Times New Roman" w:hAnsi="Times New Roman"/>
          <w:sz w:val="24"/>
          <w:szCs w:val="24"/>
          <w:lang w:val="en-GB"/>
        </w:rPr>
        <w:t>soldiers organization</w:t>
      </w:r>
      <w:r w:rsidR="000E758D" w:rsidRPr="002A0576">
        <w:rPr>
          <w:rFonts w:ascii="Times New Roman" w:hAnsi="Times New Roman"/>
          <w:sz w:val="24"/>
          <w:szCs w:val="24"/>
          <w:lang w:val="en-GB"/>
        </w:rPr>
        <w:t>s</w:t>
      </w:r>
      <w:r w:rsidR="000D525E" w:rsidRPr="002A0576">
        <w:rPr>
          <w:rFonts w:ascii="Times New Roman" w:hAnsi="Times New Roman"/>
          <w:sz w:val="24"/>
          <w:szCs w:val="24"/>
          <w:lang w:val="en-GB"/>
        </w:rPr>
        <w:t xml:space="preserve"> and the so called »</w:t>
      </w:r>
      <w:r w:rsidR="0077527F" w:rsidRPr="002A0576">
        <w:rPr>
          <w:rFonts w:ascii="Times New Roman" w:hAnsi="Times New Roman"/>
          <w:sz w:val="24"/>
          <w:szCs w:val="24"/>
          <w:lang w:val="en-GB"/>
        </w:rPr>
        <w:t>committee class</w:t>
      </w:r>
      <w:r w:rsidR="000D525E" w:rsidRPr="002A0576">
        <w:rPr>
          <w:rFonts w:ascii="Times New Roman" w:hAnsi="Times New Roman"/>
          <w:sz w:val="24"/>
          <w:szCs w:val="24"/>
          <w:lang w:val="en-GB"/>
        </w:rPr>
        <w:t>«</w:t>
      </w:r>
      <w:r w:rsidR="00251BF3" w:rsidRPr="002A0576">
        <w:rPr>
          <w:rFonts w:ascii="Times New Roman" w:hAnsi="Times New Roman"/>
          <w:sz w:val="24"/>
          <w:szCs w:val="24"/>
          <w:lang w:val="en-GB"/>
        </w:rPr>
        <w:t xml:space="preserve"> in the development of the revolutionary process in 1917</w:t>
      </w:r>
      <w:r w:rsidR="00064C39" w:rsidRPr="002A0576">
        <w:rPr>
          <w:rFonts w:ascii="Times New Roman" w:hAnsi="Times New Roman"/>
          <w:sz w:val="24"/>
          <w:szCs w:val="24"/>
          <w:lang w:val="en-GB"/>
        </w:rPr>
        <w:t>,</w:t>
      </w:r>
      <w:r w:rsidR="004413AF" w:rsidRPr="002A0576">
        <w:rPr>
          <w:rFonts w:ascii="Times New Roman" w:hAnsi="Times New Roman"/>
          <w:sz w:val="24"/>
          <w:szCs w:val="24"/>
          <w:lang w:val="en-GB"/>
        </w:rPr>
        <w:t xml:space="preserve"> which finally overthrew not only the monarchy but also </w:t>
      </w:r>
      <w:r w:rsidR="00AB7DD8" w:rsidRPr="002A0576">
        <w:rPr>
          <w:rFonts w:ascii="Times New Roman" w:hAnsi="Times New Roman"/>
          <w:sz w:val="24"/>
          <w:szCs w:val="24"/>
          <w:lang w:val="en-GB"/>
        </w:rPr>
        <w:t xml:space="preserve">the Provisional </w:t>
      </w:r>
      <w:r w:rsidR="009D0F51" w:rsidRPr="002A0576">
        <w:rPr>
          <w:rFonts w:ascii="Times New Roman" w:hAnsi="Times New Roman"/>
          <w:sz w:val="24"/>
          <w:szCs w:val="24"/>
          <w:lang w:val="en-GB"/>
        </w:rPr>
        <w:t>Government</w:t>
      </w:r>
      <w:r w:rsidR="00AB7DD8" w:rsidRPr="002A0576">
        <w:rPr>
          <w:rFonts w:ascii="Times New Roman" w:hAnsi="Times New Roman"/>
          <w:sz w:val="24"/>
          <w:szCs w:val="24"/>
          <w:lang w:val="en-GB"/>
        </w:rPr>
        <w:t xml:space="preserve"> and with it </w:t>
      </w:r>
      <w:r w:rsidR="004413AF" w:rsidRPr="002A0576">
        <w:rPr>
          <w:rFonts w:ascii="Times New Roman" w:hAnsi="Times New Roman"/>
          <w:sz w:val="24"/>
          <w:szCs w:val="24"/>
          <w:lang w:val="en-GB"/>
        </w:rPr>
        <w:t>Russian Parliamentarianism.</w:t>
      </w:r>
      <w:r w:rsidR="00625EAD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6C68A6" w:rsidRPr="002A0576">
        <w:rPr>
          <w:rFonts w:ascii="Times New Roman" w:hAnsi="Times New Roman"/>
          <w:sz w:val="24"/>
          <w:szCs w:val="24"/>
          <w:lang w:val="en-GB"/>
        </w:rPr>
        <w:t>Tarasov</w:t>
      </w:r>
      <w:r w:rsidR="009D0F51" w:rsidRPr="002A0576">
        <w:rPr>
          <w:rFonts w:ascii="Times New Roman" w:hAnsi="Times New Roman"/>
          <w:sz w:val="24"/>
          <w:szCs w:val="24"/>
          <w:lang w:val="en-GB"/>
        </w:rPr>
        <w:t xml:space="preserve"> therefore highlighted the frag</w:t>
      </w:r>
      <w:r w:rsidR="006C68A6" w:rsidRPr="002A0576">
        <w:rPr>
          <w:rFonts w:ascii="Times New Roman" w:hAnsi="Times New Roman"/>
          <w:sz w:val="24"/>
          <w:szCs w:val="24"/>
          <w:lang w:val="en-GB"/>
        </w:rPr>
        <w:t xml:space="preserve">mentation of the Imperial Army in at least three political </w:t>
      </w:r>
      <w:r w:rsidR="003F3C4E" w:rsidRPr="002A0576">
        <w:rPr>
          <w:rFonts w:ascii="Times New Roman" w:hAnsi="Times New Roman"/>
          <w:sz w:val="24"/>
          <w:szCs w:val="24"/>
          <w:lang w:val="en-GB"/>
        </w:rPr>
        <w:t>groups</w:t>
      </w:r>
      <w:r w:rsidR="006C68A6" w:rsidRPr="002A0576">
        <w:rPr>
          <w:rFonts w:ascii="Times New Roman" w:hAnsi="Times New Roman"/>
          <w:sz w:val="24"/>
          <w:szCs w:val="24"/>
          <w:lang w:val="en-GB"/>
        </w:rPr>
        <w:t xml:space="preserve"> during the February</w:t>
      </w:r>
      <w:r w:rsidR="00FF25D8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6C68A6" w:rsidRPr="002A0576">
        <w:rPr>
          <w:rFonts w:ascii="Times New Roman" w:hAnsi="Times New Roman"/>
          <w:sz w:val="24"/>
          <w:szCs w:val="24"/>
          <w:lang w:val="en-GB"/>
        </w:rPr>
        <w:t>and the October</w:t>
      </w:r>
      <w:r w:rsidR="00FF25D8" w:rsidRPr="002A0576">
        <w:rPr>
          <w:rFonts w:ascii="Times New Roman" w:hAnsi="Times New Roman"/>
          <w:sz w:val="24"/>
          <w:szCs w:val="24"/>
          <w:lang w:val="en-GB"/>
        </w:rPr>
        <w:t xml:space="preserve"> R</w:t>
      </w:r>
      <w:r w:rsidR="006C68A6" w:rsidRPr="002A0576">
        <w:rPr>
          <w:rFonts w:ascii="Times New Roman" w:hAnsi="Times New Roman"/>
          <w:sz w:val="24"/>
          <w:szCs w:val="24"/>
          <w:lang w:val="en-GB"/>
        </w:rPr>
        <w:t>evolution</w:t>
      </w:r>
      <w:r w:rsidR="00BC1D5D" w:rsidRPr="002A0576">
        <w:rPr>
          <w:rFonts w:ascii="Times New Roman" w:hAnsi="Times New Roman"/>
          <w:sz w:val="24"/>
          <w:szCs w:val="24"/>
          <w:lang w:val="en-GB"/>
        </w:rPr>
        <w:t xml:space="preserve">: </w:t>
      </w:r>
      <w:r w:rsidR="00C71681" w:rsidRPr="002A0576">
        <w:rPr>
          <w:rFonts w:ascii="Times New Roman" w:hAnsi="Times New Roman"/>
          <w:sz w:val="24"/>
          <w:szCs w:val="24"/>
          <w:lang w:val="en-GB"/>
        </w:rPr>
        <w:t>f</w:t>
      </w:r>
      <w:r w:rsidR="0099372D" w:rsidRPr="002A0576">
        <w:rPr>
          <w:rFonts w:ascii="Times New Roman" w:hAnsi="Times New Roman"/>
          <w:sz w:val="24"/>
          <w:szCs w:val="24"/>
          <w:lang w:val="en-GB"/>
        </w:rPr>
        <w:t xml:space="preserve">irst </w:t>
      </w:r>
      <w:r w:rsidR="00BC1D5D" w:rsidRPr="002A0576">
        <w:rPr>
          <w:rFonts w:ascii="Times New Roman" w:hAnsi="Times New Roman"/>
          <w:sz w:val="24"/>
          <w:szCs w:val="24"/>
          <w:lang w:val="en-GB"/>
        </w:rPr>
        <w:t>the nobles</w:t>
      </w:r>
      <w:r w:rsidR="00A758E2" w:rsidRPr="002A0576">
        <w:rPr>
          <w:rFonts w:ascii="Times New Roman" w:hAnsi="Times New Roman"/>
          <w:sz w:val="24"/>
          <w:szCs w:val="24"/>
          <w:lang w:val="en-GB"/>
        </w:rPr>
        <w:t>,</w:t>
      </w:r>
      <w:r w:rsidR="00BC1D5D" w:rsidRPr="002A0576">
        <w:rPr>
          <w:rFonts w:ascii="Times New Roman" w:hAnsi="Times New Roman"/>
          <w:sz w:val="24"/>
          <w:szCs w:val="24"/>
          <w:lang w:val="en-GB"/>
        </w:rPr>
        <w:t xml:space="preserve"> who conti</w:t>
      </w:r>
      <w:r w:rsidR="00C446FC" w:rsidRPr="002A0576">
        <w:rPr>
          <w:rFonts w:ascii="Times New Roman" w:hAnsi="Times New Roman"/>
          <w:sz w:val="24"/>
          <w:szCs w:val="24"/>
          <w:lang w:val="en-GB"/>
        </w:rPr>
        <w:t>n</w:t>
      </w:r>
      <w:r w:rsidR="00BC1D5D" w:rsidRPr="002A0576">
        <w:rPr>
          <w:rFonts w:ascii="Times New Roman" w:hAnsi="Times New Roman"/>
          <w:sz w:val="24"/>
          <w:szCs w:val="24"/>
          <w:lang w:val="en-GB"/>
        </w:rPr>
        <w:t xml:space="preserve">ued supporting the tsar, </w:t>
      </w:r>
      <w:r w:rsidR="0099372D" w:rsidRPr="002A0576">
        <w:rPr>
          <w:rFonts w:ascii="Times New Roman" w:hAnsi="Times New Roman"/>
          <w:sz w:val="24"/>
          <w:szCs w:val="24"/>
          <w:lang w:val="en-GB"/>
        </w:rPr>
        <w:t xml:space="preserve">second </w:t>
      </w:r>
      <w:r w:rsidR="00BC1D5D" w:rsidRPr="002A0576">
        <w:rPr>
          <w:rFonts w:ascii="Times New Roman" w:hAnsi="Times New Roman"/>
          <w:sz w:val="24"/>
          <w:szCs w:val="24"/>
          <w:lang w:val="en-GB"/>
        </w:rPr>
        <w:t xml:space="preserve">the </w:t>
      </w:r>
      <w:r w:rsidR="007F6D50" w:rsidRPr="002A0576">
        <w:rPr>
          <w:rFonts w:ascii="Times New Roman" w:hAnsi="Times New Roman"/>
          <w:sz w:val="24"/>
          <w:szCs w:val="24"/>
          <w:lang w:val="en-GB"/>
        </w:rPr>
        <w:t>»</w:t>
      </w:r>
      <w:r w:rsidR="00591FB0" w:rsidRPr="002A0576">
        <w:rPr>
          <w:rFonts w:ascii="Times New Roman" w:hAnsi="Times New Roman"/>
          <w:sz w:val="24"/>
          <w:szCs w:val="24"/>
          <w:lang w:val="en-GB"/>
        </w:rPr>
        <w:t>middle-strata-soldiers</w:t>
      </w:r>
      <w:r w:rsidR="007F6D50" w:rsidRPr="002A0576">
        <w:rPr>
          <w:rFonts w:ascii="Times New Roman" w:hAnsi="Times New Roman"/>
          <w:sz w:val="24"/>
          <w:szCs w:val="24"/>
          <w:lang w:val="en-GB"/>
        </w:rPr>
        <w:t>«</w:t>
      </w:r>
      <w:r w:rsidR="00591FB0" w:rsidRPr="002A0576">
        <w:rPr>
          <w:rFonts w:ascii="Times New Roman" w:hAnsi="Times New Roman"/>
          <w:sz w:val="24"/>
          <w:szCs w:val="24"/>
          <w:lang w:val="en-GB"/>
        </w:rPr>
        <w:t>,</w:t>
      </w:r>
      <w:r w:rsidR="00BC1D5D" w:rsidRPr="002A0576">
        <w:rPr>
          <w:rFonts w:ascii="Times New Roman" w:hAnsi="Times New Roman"/>
          <w:sz w:val="24"/>
          <w:szCs w:val="24"/>
          <w:lang w:val="en-GB"/>
        </w:rPr>
        <w:t xml:space="preserve"> who </w:t>
      </w:r>
      <w:r w:rsidR="00591FB0" w:rsidRPr="002A0576">
        <w:rPr>
          <w:rFonts w:ascii="Times New Roman" w:hAnsi="Times New Roman"/>
          <w:sz w:val="24"/>
          <w:szCs w:val="24"/>
          <w:lang w:val="en-GB"/>
        </w:rPr>
        <w:t xml:space="preserve">formed </w:t>
      </w:r>
      <w:r w:rsidR="00A929F6" w:rsidRPr="002A0576">
        <w:rPr>
          <w:rFonts w:ascii="Times New Roman" w:hAnsi="Times New Roman"/>
          <w:sz w:val="24"/>
          <w:szCs w:val="24"/>
          <w:lang w:val="en-GB"/>
        </w:rPr>
        <w:t>soldiers' committees</w:t>
      </w:r>
      <w:r w:rsidR="004B3EB8" w:rsidRPr="002A0576">
        <w:rPr>
          <w:rFonts w:ascii="Times New Roman" w:hAnsi="Times New Roman"/>
          <w:sz w:val="24"/>
          <w:szCs w:val="24"/>
          <w:lang w:val="en-GB"/>
        </w:rPr>
        <w:t xml:space="preserve"> and </w:t>
      </w:r>
      <w:r w:rsidR="006201B9" w:rsidRPr="002A0576">
        <w:rPr>
          <w:rFonts w:ascii="Times New Roman" w:hAnsi="Times New Roman"/>
          <w:sz w:val="24"/>
          <w:szCs w:val="24"/>
          <w:lang w:val="en-GB"/>
        </w:rPr>
        <w:t>backed the introduction of a representative democracy</w:t>
      </w:r>
      <w:r w:rsidR="0003113B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D16DC7" w:rsidRPr="002A0576">
        <w:rPr>
          <w:rFonts w:ascii="Times New Roman" w:hAnsi="Times New Roman"/>
          <w:sz w:val="24"/>
          <w:szCs w:val="24"/>
          <w:lang w:val="en-GB"/>
        </w:rPr>
        <w:t>respectively</w:t>
      </w:r>
      <w:r w:rsidR="00A54244" w:rsidRPr="002A0576">
        <w:rPr>
          <w:rFonts w:ascii="Times New Roman" w:hAnsi="Times New Roman"/>
          <w:sz w:val="24"/>
          <w:szCs w:val="24"/>
          <w:lang w:val="en-GB"/>
        </w:rPr>
        <w:t xml:space="preserve"> the Provisional </w:t>
      </w:r>
      <w:r w:rsidR="00F71459" w:rsidRPr="002A0576">
        <w:rPr>
          <w:rFonts w:ascii="Times New Roman" w:hAnsi="Times New Roman"/>
          <w:sz w:val="24"/>
          <w:szCs w:val="24"/>
          <w:lang w:val="en-GB"/>
        </w:rPr>
        <w:t>Government</w:t>
      </w:r>
      <w:r w:rsidR="004B3EB8" w:rsidRPr="002A0576">
        <w:rPr>
          <w:rFonts w:ascii="Times New Roman" w:hAnsi="Times New Roman"/>
          <w:sz w:val="24"/>
          <w:szCs w:val="24"/>
          <w:lang w:val="en-GB"/>
        </w:rPr>
        <w:t xml:space="preserve"> and t</w:t>
      </w:r>
      <w:r w:rsidR="00C356EB" w:rsidRPr="002A0576">
        <w:rPr>
          <w:rFonts w:ascii="Times New Roman" w:hAnsi="Times New Roman"/>
          <w:sz w:val="24"/>
          <w:szCs w:val="24"/>
          <w:lang w:val="en-GB"/>
        </w:rPr>
        <w:t>hird</w:t>
      </w:r>
      <w:r w:rsidR="0099372D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FE6B23" w:rsidRPr="002A0576">
        <w:rPr>
          <w:rFonts w:ascii="Times New Roman" w:hAnsi="Times New Roman"/>
          <w:sz w:val="24"/>
          <w:szCs w:val="24"/>
          <w:lang w:val="en-GB"/>
        </w:rPr>
        <w:t xml:space="preserve">the </w:t>
      </w:r>
      <w:r w:rsidR="007F5B64" w:rsidRPr="002A0576">
        <w:rPr>
          <w:rFonts w:ascii="Times New Roman" w:hAnsi="Times New Roman"/>
          <w:sz w:val="24"/>
          <w:szCs w:val="24"/>
          <w:lang w:val="en-GB"/>
        </w:rPr>
        <w:t>»</w:t>
      </w:r>
      <w:r w:rsidR="00763C20" w:rsidRPr="002A0576">
        <w:rPr>
          <w:rFonts w:ascii="Times New Roman" w:hAnsi="Times New Roman"/>
          <w:sz w:val="24"/>
          <w:szCs w:val="24"/>
          <w:lang w:val="en-GB"/>
        </w:rPr>
        <w:t>peasant-soldiers</w:t>
      </w:r>
      <w:r w:rsidR="007F5B64" w:rsidRPr="002A0576">
        <w:rPr>
          <w:rFonts w:ascii="Times New Roman" w:hAnsi="Times New Roman"/>
          <w:sz w:val="24"/>
          <w:szCs w:val="24"/>
          <w:lang w:val="en-GB"/>
        </w:rPr>
        <w:t>«</w:t>
      </w:r>
      <w:r w:rsidR="00193A5C" w:rsidRPr="002A0576">
        <w:rPr>
          <w:rFonts w:ascii="Times New Roman" w:hAnsi="Times New Roman"/>
          <w:sz w:val="24"/>
          <w:szCs w:val="24"/>
          <w:lang w:val="en-GB"/>
        </w:rPr>
        <w:t xml:space="preserve"> that </w:t>
      </w:r>
      <w:r w:rsidR="00FE6B23" w:rsidRPr="002A0576">
        <w:rPr>
          <w:rFonts w:ascii="Times New Roman" w:hAnsi="Times New Roman"/>
          <w:sz w:val="24"/>
          <w:szCs w:val="24"/>
          <w:lang w:val="en-GB"/>
        </w:rPr>
        <w:t xml:space="preserve">were in favour of a direct democracy because </w:t>
      </w:r>
      <w:r w:rsidR="00735E72" w:rsidRPr="002A0576">
        <w:rPr>
          <w:rFonts w:ascii="Times New Roman" w:hAnsi="Times New Roman"/>
          <w:sz w:val="24"/>
          <w:szCs w:val="24"/>
          <w:lang w:val="en-GB"/>
        </w:rPr>
        <w:t>p</w:t>
      </w:r>
      <w:r w:rsidR="00193A5C" w:rsidRPr="002A0576">
        <w:rPr>
          <w:rFonts w:ascii="Times New Roman" w:hAnsi="Times New Roman"/>
          <w:sz w:val="24"/>
          <w:szCs w:val="24"/>
          <w:lang w:val="en-GB"/>
        </w:rPr>
        <w:t xml:space="preserve">arliamentary </w:t>
      </w:r>
      <w:r w:rsidR="00FE6B23" w:rsidRPr="002A0576">
        <w:rPr>
          <w:rFonts w:ascii="Times New Roman" w:hAnsi="Times New Roman"/>
          <w:sz w:val="24"/>
          <w:szCs w:val="24"/>
          <w:lang w:val="en-GB"/>
        </w:rPr>
        <w:t>representation ha</w:t>
      </w:r>
      <w:r w:rsidR="0096275C" w:rsidRPr="002A0576">
        <w:rPr>
          <w:rFonts w:ascii="Times New Roman" w:hAnsi="Times New Roman"/>
          <w:sz w:val="24"/>
          <w:szCs w:val="24"/>
          <w:lang w:val="en-GB"/>
        </w:rPr>
        <w:t>d</w:t>
      </w:r>
      <w:r w:rsidR="00FE6B23" w:rsidRPr="002A0576">
        <w:rPr>
          <w:rFonts w:ascii="Times New Roman" w:hAnsi="Times New Roman"/>
          <w:sz w:val="24"/>
          <w:szCs w:val="24"/>
          <w:lang w:val="en-GB"/>
        </w:rPr>
        <w:t xml:space="preserve"> failed to address their needs</w:t>
      </w:r>
      <w:r w:rsidR="00763C20" w:rsidRPr="002A0576">
        <w:rPr>
          <w:rFonts w:ascii="Times New Roman" w:hAnsi="Times New Roman"/>
          <w:sz w:val="24"/>
          <w:szCs w:val="24"/>
          <w:lang w:val="en-GB"/>
        </w:rPr>
        <w:t>.</w:t>
      </w:r>
      <w:r w:rsidR="00865D89" w:rsidRPr="002A0576">
        <w:rPr>
          <w:rFonts w:ascii="Times New Roman" w:hAnsi="Times New Roman"/>
          <w:sz w:val="24"/>
          <w:szCs w:val="24"/>
          <w:lang w:val="en-GB"/>
        </w:rPr>
        <w:t xml:space="preserve"> He </w:t>
      </w:r>
      <w:r w:rsidR="009571D4" w:rsidRPr="002A0576">
        <w:rPr>
          <w:rFonts w:ascii="Times New Roman" w:hAnsi="Times New Roman"/>
          <w:sz w:val="24"/>
          <w:szCs w:val="24"/>
          <w:lang w:val="en-GB"/>
        </w:rPr>
        <w:t xml:space="preserve">showed that all of these </w:t>
      </w:r>
      <w:r w:rsidR="000C12A2" w:rsidRPr="002A0576">
        <w:rPr>
          <w:rFonts w:ascii="Times New Roman" w:hAnsi="Times New Roman"/>
          <w:sz w:val="24"/>
          <w:szCs w:val="24"/>
          <w:lang w:val="en-GB"/>
        </w:rPr>
        <w:t>groups</w:t>
      </w:r>
      <w:r w:rsidR="009571D4" w:rsidRPr="002A0576">
        <w:rPr>
          <w:rFonts w:ascii="Times New Roman" w:hAnsi="Times New Roman"/>
          <w:sz w:val="24"/>
          <w:szCs w:val="24"/>
          <w:lang w:val="en-GB"/>
        </w:rPr>
        <w:t xml:space="preserve"> took action</w:t>
      </w:r>
      <w:r w:rsidR="00865D89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9571D4" w:rsidRPr="002A0576">
        <w:rPr>
          <w:rFonts w:ascii="Times New Roman" w:hAnsi="Times New Roman"/>
          <w:sz w:val="24"/>
          <w:szCs w:val="24"/>
          <w:lang w:val="en-GB"/>
        </w:rPr>
        <w:t xml:space="preserve">and influenced </w:t>
      </w:r>
      <w:r w:rsidR="001D0A7D" w:rsidRPr="002A0576">
        <w:rPr>
          <w:rFonts w:ascii="Times New Roman" w:hAnsi="Times New Roman"/>
          <w:sz w:val="24"/>
          <w:szCs w:val="24"/>
          <w:lang w:val="en-GB"/>
        </w:rPr>
        <w:t xml:space="preserve">the </w:t>
      </w:r>
      <w:r w:rsidR="009571D4" w:rsidRPr="002A0576">
        <w:rPr>
          <w:rFonts w:ascii="Times New Roman" w:hAnsi="Times New Roman"/>
          <w:sz w:val="24"/>
          <w:szCs w:val="24"/>
          <w:lang w:val="en-GB"/>
        </w:rPr>
        <w:t xml:space="preserve">outcome of the </w:t>
      </w:r>
      <w:r w:rsidR="00235959" w:rsidRPr="002A0576">
        <w:rPr>
          <w:rFonts w:ascii="Times New Roman" w:hAnsi="Times New Roman"/>
          <w:sz w:val="24"/>
          <w:szCs w:val="24"/>
          <w:lang w:val="en-GB"/>
        </w:rPr>
        <w:t xml:space="preserve">1917s </w:t>
      </w:r>
      <w:r w:rsidR="009571D4" w:rsidRPr="002A0576">
        <w:rPr>
          <w:rFonts w:ascii="Times New Roman" w:hAnsi="Times New Roman"/>
          <w:sz w:val="24"/>
          <w:szCs w:val="24"/>
          <w:lang w:val="en-GB"/>
        </w:rPr>
        <w:t>Revolution</w:t>
      </w:r>
      <w:r w:rsidR="00962165" w:rsidRPr="002A0576">
        <w:rPr>
          <w:rFonts w:ascii="Times New Roman" w:hAnsi="Times New Roman"/>
          <w:sz w:val="24"/>
          <w:szCs w:val="24"/>
          <w:lang w:val="en-GB"/>
        </w:rPr>
        <w:t xml:space="preserve"> and </w:t>
      </w:r>
      <w:r w:rsidR="00972428" w:rsidRPr="002A0576">
        <w:rPr>
          <w:rFonts w:ascii="Times New Roman" w:hAnsi="Times New Roman"/>
          <w:sz w:val="24"/>
          <w:szCs w:val="24"/>
          <w:lang w:val="en-GB"/>
        </w:rPr>
        <w:t xml:space="preserve">thereby </w:t>
      </w:r>
      <w:r w:rsidR="00962165" w:rsidRPr="002A0576">
        <w:rPr>
          <w:rFonts w:ascii="Times New Roman" w:hAnsi="Times New Roman"/>
          <w:sz w:val="24"/>
          <w:szCs w:val="24"/>
          <w:lang w:val="en-GB"/>
        </w:rPr>
        <w:t xml:space="preserve">shaped </w:t>
      </w:r>
      <w:r w:rsidR="005902B4" w:rsidRPr="002A0576">
        <w:rPr>
          <w:rFonts w:ascii="Times New Roman" w:hAnsi="Times New Roman"/>
          <w:sz w:val="24"/>
          <w:szCs w:val="24"/>
          <w:lang w:val="en-GB"/>
        </w:rPr>
        <w:t xml:space="preserve">Russia’s </w:t>
      </w:r>
      <w:r w:rsidR="00962165" w:rsidRPr="002A0576">
        <w:rPr>
          <w:rFonts w:ascii="Times New Roman" w:hAnsi="Times New Roman"/>
          <w:sz w:val="24"/>
          <w:szCs w:val="24"/>
          <w:lang w:val="en-GB"/>
        </w:rPr>
        <w:t xml:space="preserve">Parliamentary </w:t>
      </w:r>
      <w:r w:rsidR="005902B4" w:rsidRPr="002A0576">
        <w:rPr>
          <w:rFonts w:ascii="Times New Roman" w:hAnsi="Times New Roman"/>
          <w:sz w:val="24"/>
          <w:szCs w:val="24"/>
          <w:lang w:val="en-GB"/>
        </w:rPr>
        <w:t xml:space="preserve">and democratic </w:t>
      </w:r>
      <w:r w:rsidR="00962165" w:rsidRPr="002A0576">
        <w:rPr>
          <w:rFonts w:ascii="Times New Roman" w:hAnsi="Times New Roman"/>
          <w:sz w:val="24"/>
          <w:szCs w:val="24"/>
          <w:lang w:val="en-GB"/>
        </w:rPr>
        <w:t>history</w:t>
      </w:r>
      <w:r w:rsidR="006D50F9" w:rsidRPr="002A0576">
        <w:rPr>
          <w:rFonts w:ascii="Times New Roman" w:hAnsi="Times New Roman"/>
          <w:sz w:val="24"/>
          <w:szCs w:val="24"/>
          <w:lang w:val="en-GB"/>
        </w:rPr>
        <w:t xml:space="preserve"> – which meant </w:t>
      </w:r>
      <w:r w:rsidR="001915B3" w:rsidRPr="002A0576">
        <w:rPr>
          <w:rFonts w:ascii="Times New Roman" w:hAnsi="Times New Roman"/>
          <w:sz w:val="24"/>
          <w:szCs w:val="24"/>
          <w:lang w:val="en-GB"/>
        </w:rPr>
        <w:t>bringing it to an early</w:t>
      </w:r>
      <w:r w:rsidR="0061029E" w:rsidRPr="002A0576">
        <w:rPr>
          <w:rFonts w:ascii="Times New Roman" w:hAnsi="Times New Roman"/>
          <w:sz w:val="24"/>
          <w:szCs w:val="24"/>
          <w:lang w:val="en-GB"/>
        </w:rPr>
        <w:t xml:space="preserve"> end. </w:t>
      </w:r>
    </w:p>
    <w:p w:rsidR="00B93E8D" w:rsidRPr="002A0576" w:rsidRDefault="00AF6609" w:rsidP="002A0576">
      <w:pPr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ab/>
      </w:r>
      <w:r w:rsidR="008A467D" w:rsidRPr="002A0576">
        <w:rPr>
          <w:rFonts w:ascii="Times New Roman" w:hAnsi="Times New Roman"/>
          <w:sz w:val="24"/>
          <w:szCs w:val="24"/>
          <w:lang w:val="en-GB"/>
        </w:rPr>
        <w:t xml:space="preserve">Whereas in Russia </w:t>
      </w:r>
      <w:r w:rsidR="00C17B2B" w:rsidRPr="002A0576">
        <w:rPr>
          <w:rFonts w:ascii="Times New Roman" w:hAnsi="Times New Roman"/>
          <w:sz w:val="24"/>
          <w:szCs w:val="24"/>
          <w:lang w:val="en-GB"/>
        </w:rPr>
        <w:t xml:space="preserve">Parliamentarianism and Representative Democracy </w:t>
      </w:r>
      <w:r w:rsidR="008C258B" w:rsidRPr="002A0576">
        <w:rPr>
          <w:rFonts w:ascii="Times New Roman" w:hAnsi="Times New Roman"/>
          <w:sz w:val="24"/>
          <w:szCs w:val="24"/>
          <w:lang w:val="en-GB"/>
        </w:rPr>
        <w:t xml:space="preserve">1917 </w:t>
      </w:r>
      <w:r w:rsidR="00AE35AE" w:rsidRPr="002A0576">
        <w:rPr>
          <w:rFonts w:ascii="Times New Roman" w:hAnsi="Times New Roman"/>
          <w:sz w:val="24"/>
          <w:szCs w:val="24"/>
          <w:lang w:val="en-GB"/>
        </w:rPr>
        <w:t>stopped being</w:t>
      </w:r>
      <w:r w:rsidR="00C15EC8" w:rsidRPr="002A0576">
        <w:rPr>
          <w:rFonts w:ascii="Times New Roman" w:hAnsi="Times New Roman"/>
          <w:sz w:val="24"/>
          <w:szCs w:val="24"/>
          <w:lang w:val="en-GB"/>
        </w:rPr>
        <w:t xml:space="preserve">, </w:t>
      </w:r>
      <w:proofErr w:type="spellStart"/>
      <w:r w:rsidR="00B0097E" w:rsidRPr="002A0576">
        <w:rPr>
          <w:rFonts w:ascii="Times New Roman" w:hAnsi="Times New Roman"/>
          <w:sz w:val="24"/>
          <w:szCs w:val="24"/>
          <w:lang w:val="en-GB"/>
        </w:rPr>
        <w:t>Pasi</w:t>
      </w:r>
      <w:proofErr w:type="spellEnd"/>
      <w:r w:rsidR="00B0097E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B0097E" w:rsidRPr="002A0576">
        <w:rPr>
          <w:rFonts w:ascii="Times New Roman" w:hAnsi="Times New Roman"/>
          <w:sz w:val="24"/>
          <w:szCs w:val="24"/>
          <w:lang w:val="en-GB"/>
        </w:rPr>
        <w:t>I</w:t>
      </w:r>
      <w:r w:rsidR="00C82A61">
        <w:rPr>
          <w:rFonts w:ascii="Times New Roman" w:hAnsi="Times New Roman"/>
          <w:sz w:val="24"/>
          <w:szCs w:val="24"/>
          <w:lang w:val="en-GB"/>
        </w:rPr>
        <w:t>halainen</w:t>
      </w:r>
      <w:proofErr w:type="spellEnd"/>
      <w:r w:rsidR="00C15EC8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1A77FD" w:rsidRPr="002A0576">
        <w:rPr>
          <w:rFonts w:ascii="Times New Roman" w:hAnsi="Times New Roman"/>
          <w:sz w:val="24"/>
          <w:szCs w:val="24"/>
          <w:lang w:val="en-GB"/>
        </w:rPr>
        <w:t>(</w:t>
      </w:r>
      <w:r w:rsidR="001A77FD" w:rsidRPr="002A0576">
        <w:rPr>
          <w:rFonts w:ascii="Times New Roman" w:hAnsi="Times New Roman"/>
          <w:i/>
          <w:sz w:val="24"/>
          <w:szCs w:val="24"/>
          <w:lang w:val="en-GB"/>
        </w:rPr>
        <w:t xml:space="preserve">University of </w:t>
      </w:r>
      <w:proofErr w:type="spellStart"/>
      <w:r w:rsidR="001A77FD" w:rsidRPr="002A0576">
        <w:rPr>
          <w:rFonts w:ascii="Times New Roman" w:hAnsi="Times New Roman"/>
          <w:i/>
          <w:sz w:val="24"/>
          <w:szCs w:val="24"/>
          <w:lang w:val="en-GB"/>
        </w:rPr>
        <w:t>Jyväs</w:t>
      </w:r>
      <w:r w:rsidR="002750B7" w:rsidRPr="002A0576">
        <w:rPr>
          <w:rFonts w:ascii="Times New Roman" w:hAnsi="Times New Roman"/>
          <w:i/>
          <w:sz w:val="24"/>
          <w:szCs w:val="24"/>
          <w:lang w:val="en-GB"/>
        </w:rPr>
        <w:t>k</w:t>
      </w:r>
      <w:r w:rsidR="001A77FD" w:rsidRPr="002A0576">
        <w:rPr>
          <w:rFonts w:ascii="Times New Roman" w:hAnsi="Times New Roman"/>
          <w:i/>
          <w:sz w:val="24"/>
          <w:szCs w:val="24"/>
          <w:lang w:val="en-GB"/>
        </w:rPr>
        <w:t>y</w:t>
      </w:r>
      <w:r w:rsidR="002750B7" w:rsidRPr="002A0576">
        <w:rPr>
          <w:rFonts w:ascii="Times New Roman" w:hAnsi="Times New Roman"/>
          <w:i/>
          <w:sz w:val="24"/>
          <w:szCs w:val="24"/>
          <w:lang w:val="en-GB"/>
        </w:rPr>
        <w:t>l</w:t>
      </w:r>
      <w:r w:rsidR="001A77FD" w:rsidRPr="002A0576">
        <w:rPr>
          <w:rFonts w:ascii="Times New Roman" w:hAnsi="Times New Roman"/>
          <w:i/>
          <w:sz w:val="24"/>
          <w:szCs w:val="24"/>
          <w:lang w:val="en-GB"/>
        </w:rPr>
        <w:t>ä</w:t>
      </w:r>
      <w:proofErr w:type="spellEnd"/>
      <w:r w:rsidR="00D27D93" w:rsidRPr="002A0576">
        <w:rPr>
          <w:rFonts w:ascii="Times New Roman" w:hAnsi="Times New Roman"/>
          <w:i/>
          <w:sz w:val="24"/>
          <w:szCs w:val="24"/>
          <w:lang w:val="en-GB"/>
        </w:rPr>
        <w:t>, Finland</w:t>
      </w:r>
      <w:r w:rsidR="00D27D93" w:rsidRPr="002A0576">
        <w:rPr>
          <w:rFonts w:ascii="Times New Roman" w:hAnsi="Times New Roman"/>
          <w:sz w:val="24"/>
          <w:szCs w:val="24"/>
          <w:lang w:val="en-GB"/>
        </w:rPr>
        <w:t xml:space="preserve">) </w:t>
      </w:r>
      <w:r w:rsidR="00300B3D" w:rsidRPr="002A0576">
        <w:rPr>
          <w:rFonts w:ascii="Times New Roman" w:hAnsi="Times New Roman"/>
          <w:sz w:val="24"/>
          <w:szCs w:val="24"/>
          <w:lang w:val="en-GB"/>
        </w:rPr>
        <w:t>diagnosed</w:t>
      </w:r>
      <w:r w:rsidR="00CA6C6B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695279" w:rsidRPr="002A0576">
        <w:rPr>
          <w:rFonts w:ascii="Times New Roman" w:hAnsi="Times New Roman"/>
          <w:sz w:val="24"/>
          <w:szCs w:val="24"/>
          <w:lang w:val="en-GB"/>
        </w:rPr>
        <w:t>»Spring</w:t>
      </w:r>
      <w:r w:rsidR="00300B3D" w:rsidRPr="002A0576">
        <w:rPr>
          <w:rFonts w:ascii="Times New Roman" w:hAnsi="Times New Roman"/>
          <w:sz w:val="24"/>
          <w:szCs w:val="24"/>
          <w:lang w:val="en-GB"/>
        </w:rPr>
        <w:t>s</w:t>
      </w:r>
      <w:r w:rsidR="00695279" w:rsidRPr="002A0576">
        <w:rPr>
          <w:rFonts w:ascii="Times New Roman" w:hAnsi="Times New Roman"/>
          <w:sz w:val="24"/>
          <w:szCs w:val="24"/>
          <w:lang w:val="en-GB"/>
        </w:rPr>
        <w:t xml:space="preserve"> of Democracy«</w:t>
      </w:r>
      <w:r w:rsidR="00C15EC8" w:rsidRPr="002A0576">
        <w:rPr>
          <w:rFonts w:ascii="Times New Roman" w:hAnsi="Times New Roman"/>
          <w:sz w:val="24"/>
          <w:szCs w:val="24"/>
          <w:lang w:val="en-GB"/>
        </w:rPr>
        <w:t xml:space="preserve"> both</w:t>
      </w:r>
      <w:r w:rsidR="00B0097E" w:rsidRPr="002A0576">
        <w:rPr>
          <w:rFonts w:ascii="Times New Roman" w:hAnsi="Times New Roman"/>
          <w:sz w:val="24"/>
          <w:szCs w:val="24"/>
          <w:lang w:val="en-GB"/>
        </w:rPr>
        <w:t xml:space="preserve"> in Britain, Germany, Sweden and Finland</w:t>
      </w:r>
      <w:r w:rsidR="00C15EC8" w:rsidRPr="002A0576">
        <w:rPr>
          <w:rFonts w:ascii="Times New Roman" w:hAnsi="Times New Roman"/>
          <w:sz w:val="24"/>
          <w:szCs w:val="24"/>
          <w:lang w:val="en-GB"/>
        </w:rPr>
        <w:t xml:space="preserve"> during the period </w:t>
      </w:r>
      <w:r w:rsidR="00DF596F" w:rsidRPr="002A0576">
        <w:rPr>
          <w:rFonts w:ascii="Times New Roman" w:hAnsi="Times New Roman"/>
          <w:sz w:val="24"/>
          <w:szCs w:val="24"/>
          <w:lang w:val="en-GB"/>
        </w:rPr>
        <w:t xml:space="preserve">between </w:t>
      </w:r>
      <w:r w:rsidR="00C15EC8" w:rsidRPr="002A0576">
        <w:rPr>
          <w:rFonts w:ascii="Times New Roman" w:hAnsi="Times New Roman"/>
          <w:sz w:val="24"/>
          <w:szCs w:val="24"/>
          <w:lang w:val="en-GB"/>
        </w:rPr>
        <w:t>1917</w:t>
      </w:r>
      <w:r w:rsidR="00DF596F" w:rsidRPr="002A0576">
        <w:rPr>
          <w:rFonts w:ascii="Times New Roman" w:hAnsi="Times New Roman"/>
          <w:sz w:val="24"/>
          <w:szCs w:val="24"/>
          <w:lang w:val="en-GB"/>
        </w:rPr>
        <w:t xml:space="preserve"> and </w:t>
      </w:r>
      <w:r w:rsidR="00C15EC8" w:rsidRPr="002A0576">
        <w:rPr>
          <w:rFonts w:ascii="Times New Roman" w:hAnsi="Times New Roman"/>
          <w:sz w:val="24"/>
          <w:szCs w:val="24"/>
          <w:lang w:val="en-GB"/>
        </w:rPr>
        <w:t>1919</w:t>
      </w:r>
      <w:r w:rsidR="00F6183E" w:rsidRPr="002A0576">
        <w:rPr>
          <w:rFonts w:ascii="Times New Roman" w:hAnsi="Times New Roman"/>
          <w:sz w:val="24"/>
          <w:szCs w:val="24"/>
          <w:lang w:val="en-GB"/>
        </w:rPr>
        <w:t xml:space="preserve">. His contribution </w:t>
      </w:r>
      <w:r w:rsidR="00722F1B" w:rsidRPr="002A0576">
        <w:rPr>
          <w:rFonts w:ascii="Times New Roman" w:hAnsi="Times New Roman"/>
          <w:sz w:val="24"/>
          <w:szCs w:val="24"/>
          <w:lang w:val="en-GB"/>
        </w:rPr>
        <w:t xml:space="preserve">summarized </w:t>
      </w:r>
      <w:r w:rsidR="00ED08F8" w:rsidRPr="002A0576">
        <w:rPr>
          <w:rFonts w:ascii="Times New Roman" w:hAnsi="Times New Roman"/>
          <w:sz w:val="24"/>
          <w:szCs w:val="24"/>
          <w:lang w:val="en-GB"/>
        </w:rPr>
        <w:t xml:space="preserve">the main results of </w:t>
      </w:r>
      <w:r w:rsidR="000A58A1" w:rsidRPr="002A0576">
        <w:rPr>
          <w:rFonts w:ascii="Times New Roman" w:hAnsi="Times New Roman"/>
          <w:sz w:val="24"/>
          <w:szCs w:val="24"/>
          <w:lang w:val="en-GB"/>
        </w:rPr>
        <w:t>his</w:t>
      </w:r>
      <w:r w:rsidR="00ED08F8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7802FD" w:rsidRPr="002A0576">
        <w:rPr>
          <w:rFonts w:ascii="Times New Roman" w:hAnsi="Times New Roman"/>
          <w:sz w:val="24"/>
          <w:szCs w:val="24"/>
          <w:lang w:val="en-GB"/>
        </w:rPr>
        <w:t xml:space="preserve">recently published </w:t>
      </w:r>
      <w:r w:rsidR="00227A31" w:rsidRPr="002A0576">
        <w:rPr>
          <w:rFonts w:ascii="Times New Roman" w:hAnsi="Times New Roman"/>
          <w:sz w:val="24"/>
          <w:szCs w:val="24"/>
          <w:lang w:val="en-GB"/>
        </w:rPr>
        <w:t>book</w:t>
      </w:r>
      <w:r w:rsidR="00014CAC" w:rsidRPr="002A0576">
        <w:rPr>
          <w:rFonts w:ascii="Times New Roman" w:hAnsi="Times New Roman"/>
          <w:sz w:val="24"/>
          <w:szCs w:val="24"/>
          <w:lang w:val="en-GB"/>
        </w:rPr>
        <w:t xml:space="preserve"> of the same title</w:t>
      </w:r>
      <w:r w:rsidR="002D6C03" w:rsidRPr="002A0576">
        <w:rPr>
          <w:rFonts w:ascii="Times New Roman" w:hAnsi="Times New Roman"/>
          <w:sz w:val="24"/>
          <w:szCs w:val="24"/>
          <w:lang w:val="en-GB"/>
        </w:rPr>
        <w:t>,</w:t>
      </w:r>
      <w:r w:rsidR="00530E03" w:rsidRPr="002A0576">
        <w:rPr>
          <w:rFonts w:ascii="Times New Roman" w:hAnsi="Times New Roman"/>
          <w:sz w:val="24"/>
          <w:szCs w:val="24"/>
          <w:lang w:val="en-GB"/>
        </w:rPr>
        <w:t xml:space="preserve"> in </w:t>
      </w:r>
      <w:r w:rsidR="002D6C03" w:rsidRPr="002A0576">
        <w:rPr>
          <w:rFonts w:ascii="Times New Roman" w:hAnsi="Times New Roman"/>
          <w:sz w:val="24"/>
          <w:szCs w:val="24"/>
          <w:lang w:val="en-GB"/>
        </w:rPr>
        <w:t>which he compared n</w:t>
      </w:r>
      <w:r w:rsidR="00B0097E" w:rsidRPr="002A0576">
        <w:rPr>
          <w:rFonts w:ascii="Times New Roman" w:hAnsi="Times New Roman"/>
          <w:sz w:val="24"/>
          <w:szCs w:val="24"/>
          <w:lang w:val="en-GB"/>
        </w:rPr>
        <w:t xml:space="preserve">ational and </w:t>
      </w:r>
      <w:r w:rsidR="002D6C03" w:rsidRPr="002A0576">
        <w:rPr>
          <w:rFonts w:ascii="Times New Roman" w:hAnsi="Times New Roman"/>
          <w:sz w:val="24"/>
          <w:szCs w:val="24"/>
          <w:lang w:val="en-GB"/>
        </w:rPr>
        <w:t>t</w:t>
      </w:r>
      <w:r w:rsidR="00B0097E" w:rsidRPr="002A0576">
        <w:rPr>
          <w:rFonts w:ascii="Times New Roman" w:hAnsi="Times New Roman"/>
          <w:sz w:val="24"/>
          <w:szCs w:val="24"/>
          <w:lang w:val="en-GB"/>
        </w:rPr>
        <w:t xml:space="preserve">ransnational </w:t>
      </w:r>
      <w:r w:rsidR="002D6C03" w:rsidRPr="002A0576">
        <w:rPr>
          <w:rFonts w:ascii="Times New Roman" w:hAnsi="Times New Roman"/>
          <w:sz w:val="24"/>
          <w:szCs w:val="24"/>
          <w:lang w:val="en-GB"/>
        </w:rPr>
        <w:t>d</w:t>
      </w:r>
      <w:r w:rsidR="00B0097E" w:rsidRPr="002A0576">
        <w:rPr>
          <w:rFonts w:ascii="Times New Roman" w:hAnsi="Times New Roman"/>
          <w:sz w:val="24"/>
          <w:szCs w:val="24"/>
          <w:lang w:val="en-GB"/>
        </w:rPr>
        <w:t>ebates on Constitutional Reform</w:t>
      </w:r>
      <w:r w:rsidR="002D6C03" w:rsidRPr="002A0576">
        <w:rPr>
          <w:rFonts w:ascii="Times New Roman" w:hAnsi="Times New Roman"/>
          <w:sz w:val="24"/>
          <w:szCs w:val="24"/>
          <w:lang w:val="en-GB"/>
        </w:rPr>
        <w:t>s</w:t>
      </w:r>
      <w:r w:rsidR="007146D1" w:rsidRPr="002A0576">
        <w:rPr>
          <w:rFonts w:ascii="Times New Roman" w:hAnsi="Times New Roman"/>
          <w:sz w:val="24"/>
          <w:szCs w:val="24"/>
          <w:lang w:val="en-GB"/>
        </w:rPr>
        <w:t xml:space="preserve"> in the mentioned countries</w:t>
      </w:r>
      <w:r w:rsidR="002D6C03" w:rsidRPr="002A0576">
        <w:rPr>
          <w:rFonts w:ascii="Times New Roman" w:hAnsi="Times New Roman"/>
          <w:sz w:val="24"/>
          <w:szCs w:val="24"/>
          <w:lang w:val="en-GB"/>
        </w:rPr>
        <w:t xml:space="preserve">. </w:t>
      </w:r>
      <w:r w:rsidR="00F6017B" w:rsidRPr="002A0576">
        <w:rPr>
          <w:rFonts w:ascii="Times New Roman" w:hAnsi="Times New Roman"/>
          <w:sz w:val="24"/>
          <w:szCs w:val="24"/>
          <w:lang w:val="en-GB"/>
        </w:rPr>
        <w:t>The</w:t>
      </w:r>
      <w:r w:rsidR="002D730A" w:rsidRPr="002A0576">
        <w:rPr>
          <w:rFonts w:ascii="Times New Roman" w:hAnsi="Times New Roman"/>
          <w:sz w:val="24"/>
          <w:szCs w:val="24"/>
          <w:lang w:val="en-GB"/>
        </w:rPr>
        <w:t xml:space="preserve"> given</w:t>
      </w:r>
      <w:r w:rsidR="00F6017B" w:rsidRPr="002A0576">
        <w:rPr>
          <w:rFonts w:ascii="Times New Roman" w:hAnsi="Times New Roman"/>
          <w:sz w:val="24"/>
          <w:szCs w:val="24"/>
          <w:lang w:val="en-GB"/>
        </w:rPr>
        <w:t xml:space="preserve"> analysis, while specifying the common and distinctive features of national debates, unravel</w:t>
      </w:r>
      <w:r w:rsidR="004C583B" w:rsidRPr="002A0576">
        <w:rPr>
          <w:rFonts w:ascii="Times New Roman" w:hAnsi="Times New Roman"/>
          <w:sz w:val="24"/>
          <w:szCs w:val="24"/>
          <w:lang w:val="en-GB"/>
        </w:rPr>
        <w:t>l</w:t>
      </w:r>
      <w:r w:rsidR="002D730A" w:rsidRPr="002A0576">
        <w:rPr>
          <w:rFonts w:ascii="Times New Roman" w:hAnsi="Times New Roman"/>
          <w:sz w:val="24"/>
          <w:szCs w:val="24"/>
          <w:lang w:val="en-GB"/>
        </w:rPr>
        <w:t>ed</w:t>
      </w:r>
      <w:r w:rsidR="00F6017B" w:rsidRPr="002A0576">
        <w:rPr>
          <w:rFonts w:ascii="Times New Roman" w:hAnsi="Times New Roman"/>
          <w:sz w:val="24"/>
          <w:szCs w:val="24"/>
          <w:lang w:val="en-GB"/>
        </w:rPr>
        <w:t xml:space="preserve"> the transnational links between the outbreak </w:t>
      </w:r>
      <w:r w:rsidR="00840E22" w:rsidRPr="002A0576">
        <w:rPr>
          <w:rFonts w:ascii="Times New Roman" w:hAnsi="Times New Roman"/>
          <w:sz w:val="24"/>
          <w:szCs w:val="24"/>
          <w:lang w:val="en-GB"/>
        </w:rPr>
        <w:t>of the Russian Revolution and the gained constitutional compromises of 1918–19</w:t>
      </w:r>
      <w:r w:rsidR="00C74927" w:rsidRPr="002A0576">
        <w:rPr>
          <w:rFonts w:ascii="Times New Roman" w:hAnsi="Times New Roman"/>
          <w:sz w:val="24"/>
          <w:szCs w:val="24"/>
          <w:lang w:val="en-GB"/>
        </w:rPr>
        <w:t xml:space="preserve"> in Britain, Germany, Sweden and Finland</w:t>
      </w:r>
      <w:r w:rsidR="00840E22" w:rsidRPr="002A0576">
        <w:rPr>
          <w:rFonts w:ascii="Times New Roman" w:hAnsi="Times New Roman"/>
          <w:sz w:val="24"/>
          <w:szCs w:val="24"/>
          <w:lang w:val="en-GB"/>
        </w:rPr>
        <w:t>.</w:t>
      </w:r>
      <w:r w:rsidR="00B0097E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762746" w:rsidRPr="002A0576">
        <w:rPr>
          <w:rFonts w:ascii="Times New Roman" w:hAnsi="Times New Roman"/>
          <w:sz w:val="24"/>
          <w:szCs w:val="24"/>
          <w:lang w:val="en-GB"/>
        </w:rPr>
        <w:t>The</w:t>
      </w:r>
      <w:r w:rsidR="00356319" w:rsidRPr="002A0576">
        <w:rPr>
          <w:rFonts w:ascii="Times New Roman" w:hAnsi="Times New Roman"/>
          <w:sz w:val="24"/>
          <w:szCs w:val="24"/>
          <w:lang w:val="en-GB"/>
        </w:rPr>
        <w:t xml:space="preserve"> First World War, according to </w:t>
      </w:r>
      <w:proofErr w:type="spellStart"/>
      <w:r w:rsidR="00356319" w:rsidRPr="002A0576">
        <w:rPr>
          <w:rFonts w:ascii="Times New Roman" w:hAnsi="Times New Roman"/>
          <w:sz w:val="24"/>
          <w:szCs w:val="24"/>
          <w:lang w:val="en-GB"/>
        </w:rPr>
        <w:t>Ihalainen</w:t>
      </w:r>
      <w:proofErr w:type="spellEnd"/>
      <w:r w:rsidR="00356319" w:rsidRPr="002A0576">
        <w:rPr>
          <w:rFonts w:ascii="Times New Roman" w:hAnsi="Times New Roman"/>
          <w:sz w:val="24"/>
          <w:szCs w:val="24"/>
          <w:lang w:val="en-GB"/>
        </w:rPr>
        <w:t>,</w:t>
      </w:r>
      <w:r w:rsidR="00762746" w:rsidRPr="002A0576">
        <w:rPr>
          <w:rFonts w:ascii="Times New Roman" w:hAnsi="Times New Roman"/>
          <w:sz w:val="24"/>
          <w:szCs w:val="24"/>
          <w:lang w:val="en-GB"/>
        </w:rPr>
        <w:t xml:space="preserve"> not only</w:t>
      </w:r>
      <w:r w:rsidR="00356319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E24ED9" w:rsidRPr="002A0576">
        <w:rPr>
          <w:rFonts w:ascii="Times New Roman" w:hAnsi="Times New Roman"/>
          <w:sz w:val="24"/>
          <w:szCs w:val="24"/>
          <w:lang w:val="en-GB"/>
        </w:rPr>
        <w:t>caused a simultaneous development of the Reform process in all reviewed countries</w:t>
      </w:r>
      <w:r w:rsidR="00B56C20" w:rsidRPr="002A0576">
        <w:rPr>
          <w:rFonts w:ascii="Times New Roman" w:hAnsi="Times New Roman"/>
          <w:sz w:val="24"/>
          <w:szCs w:val="24"/>
          <w:lang w:val="en-GB"/>
        </w:rPr>
        <w:t>, but</w:t>
      </w:r>
      <w:r w:rsidR="00762746" w:rsidRPr="002A0576">
        <w:rPr>
          <w:rFonts w:ascii="Times New Roman" w:hAnsi="Times New Roman"/>
          <w:sz w:val="24"/>
          <w:szCs w:val="24"/>
          <w:lang w:val="en-GB"/>
        </w:rPr>
        <w:t xml:space="preserve"> also lead</w:t>
      </w:r>
      <w:r w:rsidR="00E24ED9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5D1B9C" w:rsidRPr="002A0576">
        <w:rPr>
          <w:rFonts w:ascii="Times New Roman" w:hAnsi="Times New Roman"/>
          <w:sz w:val="24"/>
          <w:szCs w:val="24"/>
          <w:lang w:val="en-GB"/>
        </w:rPr>
        <w:t xml:space="preserve">to </w:t>
      </w:r>
      <w:r w:rsidR="00CA7EAD" w:rsidRPr="002A0576">
        <w:rPr>
          <w:rFonts w:ascii="Times New Roman" w:hAnsi="Times New Roman"/>
          <w:sz w:val="24"/>
          <w:szCs w:val="24"/>
          <w:lang w:val="en-GB"/>
        </w:rPr>
        <w:t>a</w:t>
      </w:r>
      <w:r w:rsidR="00E24ED9" w:rsidRPr="002A0576">
        <w:rPr>
          <w:rFonts w:ascii="Times New Roman" w:hAnsi="Times New Roman"/>
          <w:sz w:val="24"/>
          <w:szCs w:val="24"/>
          <w:lang w:val="en-GB"/>
        </w:rPr>
        <w:t xml:space="preserve"> crisis of political legitimacy</w:t>
      </w:r>
      <w:r w:rsidR="00762746" w:rsidRPr="002A0576">
        <w:rPr>
          <w:rFonts w:ascii="Times New Roman" w:hAnsi="Times New Roman"/>
          <w:sz w:val="24"/>
          <w:szCs w:val="24"/>
          <w:lang w:val="en-GB"/>
        </w:rPr>
        <w:t xml:space="preserve"> in which the</w:t>
      </w:r>
      <w:r w:rsidR="00CA7EAD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B0097E" w:rsidRPr="002A0576">
        <w:rPr>
          <w:rFonts w:ascii="Times New Roman" w:hAnsi="Times New Roman"/>
          <w:sz w:val="24"/>
          <w:szCs w:val="24"/>
          <w:lang w:val="en-GB"/>
        </w:rPr>
        <w:t xml:space="preserve">Russian Revolution </w:t>
      </w:r>
      <w:r w:rsidR="00762746" w:rsidRPr="002A0576">
        <w:rPr>
          <w:rFonts w:ascii="Times New Roman" w:hAnsi="Times New Roman"/>
          <w:sz w:val="24"/>
          <w:szCs w:val="24"/>
          <w:lang w:val="en-GB"/>
        </w:rPr>
        <w:t>appeared as a</w:t>
      </w:r>
      <w:r w:rsidR="002725FA" w:rsidRPr="002A0576">
        <w:rPr>
          <w:rFonts w:ascii="Times New Roman" w:hAnsi="Times New Roman"/>
          <w:sz w:val="24"/>
          <w:szCs w:val="24"/>
          <w:lang w:val="en-GB"/>
        </w:rPr>
        <w:t>n</w:t>
      </w:r>
      <w:r w:rsidR="00762746" w:rsidRPr="002A0576">
        <w:rPr>
          <w:rFonts w:ascii="Times New Roman" w:hAnsi="Times New Roman"/>
          <w:sz w:val="24"/>
          <w:szCs w:val="24"/>
          <w:lang w:val="en-GB"/>
        </w:rPr>
        <w:t xml:space="preserve"> even bigger threat to </w:t>
      </w:r>
      <w:r w:rsidR="00C3403D" w:rsidRPr="002A0576">
        <w:rPr>
          <w:rFonts w:ascii="Times New Roman" w:hAnsi="Times New Roman"/>
          <w:sz w:val="24"/>
          <w:szCs w:val="24"/>
          <w:lang w:val="en-GB"/>
        </w:rPr>
        <w:t xml:space="preserve">the </w:t>
      </w:r>
      <w:r w:rsidR="00762746" w:rsidRPr="002A0576">
        <w:rPr>
          <w:rFonts w:ascii="Times New Roman" w:hAnsi="Times New Roman"/>
          <w:sz w:val="24"/>
          <w:szCs w:val="24"/>
          <w:lang w:val="en-GB"/>
        </w:rPr>
        <w:t xml:space="preserve">existing </w:t>
      </w:r>
      <w:r w:rsidR="00E140C2" w:rsidRPr="002A0576">
        <w:rPr>
          <w:rFonts w:ascii="Times New Roman" w:hAnsi="Times New Roman"/>
          <w:sz w:val="24"/>
          <w:szCs w:val="24"/>
          <w:lang w:val="en-GB"/>
        </w:rPr>
        <w:t>order</w:t>
      </w:r>
      <w:r w:rsidR="0065280D" w:rsidRPr="002A0576">
        <w:rPr>
          <w:rFonts w:ascii="Times New Roman" w:hAnsi="Times New Roman"/>
          <w:sz w:val="24"/>
          <w:szCs w:val="24"/>
          <w:lang w:val="en-GB"/>
        </w:rPr>
        <w:t>s</w:t>
      </w:r>
      <w:r w:rsidR="00762746" w:rsidRPr="002A0576">
        <w:rPr>
          <w:rFonts w:ascii="Times New Roman" w:hAnsi="Times New Roman"/>
          <w:sz w:val="24"/>
          <w:szCs w:val="24"/>
          <w:lang w:val="en-GB"/>
        </w:rPr>
        <w:t xml:space="preserve">. Both war and revolution became </w:t>
      </w:r>
      <w:r w:rsidR="0023369F" w:rsidRPr="002A0576">
        <w:rPr>
          <w:rFonts w:ascii="Times New Roman" w:hAnsi="Times New Roman"/>
          <w:sz w:val="24"/>
          <w:szCs w:val="24"/>
          <w:lang w:val="en-GB"/>
        </w:rPr>
        <w:t>catalysers</w:t>
      </w:r>
      <w:r w:rsidR="00CA7EAD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762746" w:rsidRPr="002A0576">
        <w:rPr>
          <w:rFonts w:ascii="Times New Roman" w:hAnsi="Times New Roman"/>
          <w:sz w:val="24"/>
          <w:szCs w:val="24"/>
          <w:lang w:val="en-GB"/>
        </w:rPr>
        <w:t xml:space="preserve">for more or less enforced constitutional reforms and democratization </w:t>
      </w:r>
      <w:r w:rsidR="00D3761C" w:rsidRPr="002A0576">
        <w:rPr>
          <w:rFonts w:ascii="Times New Roman" w:hAnsi="Times New Roman"/>
          <w:sz w:val="24"/>
          <w:szCs w:val="24"/>
          <w:lang w:val="en-GB"/>
        </w:rPr>
        <w:t>processes</w:t>
      </w:r>
      <w:r w:rsidR="003D191E" w:rsidRPr="002A0576">
        <w:rPr>
          <w:rFonts w:ascii="Times New Roman" w:hAnsi="Times New Roman"/>
          <w:sz w:val="24"/>
          <w:szCs w:val="24"/>
          <w:lang w:val="en-GB"/>
        </w:rPr>
        <w:t xml:space="preserve">, </w:t>
      </w:r>
      <w:r w:rsidR="00661950" w:rsidRPr="002A0576">
        <w:rPr>
          <w:rFonts w:ascii="Times New Roman" w:hAnsi="Times New Roman"/>
          <w:sz w:val="24"/>
          <w:szCs w:val="24"/>
          <w:lang w:val="en-GB"/>
        </w:rPr>
        <w:t>which l</w:t>
      </w:r>
      <w:r w:rsidR="00762746" w:rsidRPr="002A0576">
        <w:rPr>
          <w:rFonts w:ascii="Times New Roman" w:hAnsi="Times New Roman"/>
          <w:sz w:val="24"/>
          <w:szCs w:val="24"/>
          <w:lang w:val="en-GB"/>
        </w:rPr>
        <w:t xml:space="preserve">ead to a </w:t>
      </w:r>
      <w:r w:rsidR="004A3897" w:rsidRPr="002A0576">
        <w:rPr>
          <w:rFonts w:ascii="Times New Roman" w:hAnsi="Times New Roman"/>
          <w:sz w:val="24"/>
          <w:szCs w:val="24"/>
          <w:lang w:val="en-GB"/>
        </w:rPr>
        <w:t>r</w:t>
      </w:r>
      <w:r w:rsidR="00B0097E" w:rsidRPr="002A0576">
        <w:rPr>
          <w:rFonts w:ascii="Times New Roman" w:hAnsi="Times New Roman"/>
          <w:sz w:val="24"/>
          <w:szCs w:val="24"/>
          <w:lang w:val="en-GB"/>
        </w:rPr>
        <w:t xml:space="preserve">edefinition of </w:t>
      </w:r>
      <w:r w:rsidR="00912468" w:rsidRPr="002A0576">
        <w:rPr>
          <w:rFonts w:ascii="Times New Roman" w:hAnsi="Times New Roman"/>
          <w:sz w:val="24"/>
          <w:szCs w:val="24"/>
          <w:lang w:val="en-GB"/>
        </w:rPr>
        <w:t xml:space="preserve">the </w:t>
      </w:r>
      <w:r w:rsidR="00B0097E" w:rsidRPr="002A0576">
        <w:rPr>
          <w:rFonts w:ascii="Times New Roman" w:hAnsi="Times New Roman"/>
          <w:sz w:val="24"/>
          <w:szCs w:val="24"/>
          <w:lang w:val="en-GB"/>
        </w:rPr>
        <w:t>concepts »people«</w:t>
      </w:r>
      <w:r w:rsidR="001A6847" w:rsidRPr="002A0576">
        <w:rPr>
          <w:rFonts w:ascii="Times New Roman" w:hAnsi="Times New Roman"/>
          <w:sz w:val="24"/>
          <w:szCs w:val="24"/>
          <w:lang w:val="en-GB"/>
        </w:rPr>
        <w:t xml:space="preserve"> and</w:t>
      </w:r>
      <w:r w:rsidR="00B0097E" w:rsidRPr="002A0576">
        <w:rPr>
          <w:rFonts w:ascii="Times New Roman" w:hAnsi="Times New Roman"/>
          <w:sz w:val="24"/>
          <w:szCs w:val="24"/>
          <w:lang w:val="en-GB"/>
        </w:rPr>
        <w:t xml:space="preserve"> »parliament«</w:t>
      </w:r>
      <w:r w:rsidR="00300B3D" w:rsidRPr="002A0576">
        <w:rPr>
          <w:rFonts w:ascii="Times New Roman" w:hAnsi="Times New Roman"/>
          <w:sz w:val="24"/>
          <w:szCs w:val="24"/>
          <w:lang w:val="en-GB"/>
        </w:rPr>
        <w:t xml:space="preserve"> and to </w:t>
      </w:r>
      <w:r w:rsidR="005F1E1A" w:rsidRPr="002A0576">
        <w:rPr>
          <w:rFonts w:ascii="Times New Roman" w:hAnsi="Times New Roman"/>
          <w:sz w:val="24"/>
          <w:szCs w:val="24"/>
          <w:lang w:val="en-GB"/>
        </w:rPr>
        <w:t>»Spring</w:t>
      </w:r>
      <w:r w:rsidR="00300B3D" w:rsidRPr="002A0576">
        <w:rPr>
          <w:rFonts w:ascii="Times New Roman" w:hAnsi="Times New Roman"/>
          <w:sz w:val="24"/>
          <w:szCs w:val="24"/>
          <w:lang w:val="en-GB"/>
        </w:rPr>
        <w:t>s</w:t>
      </w:r>
      <w:r w:rsidR="005F1E1A" w:rsidRPr="002A0576">
        <w:rPr>
          <w:rFonts w:ascii="Times New Roman" w:hAnsi="Times New Roman"/>
          <w:sz w:val="24"/>
          <w:szCs w:val="24"/>
          <w:lang w:val="en-GB"/>
        </w:rPr>
        <w:t xml:space="preserve"> of </w:t>
      </w:r>
      <w:r w:rsidR="0033014B" w:rsidRPr="002A0576">
        <w:rPr>
          <w:rFonts w:ascii="Times New Roman" w:hAnsi="Times New Roman"/>
          <w:sz w:val="24"/>
          <w:szCs w:val="24"/>
          <w:lang w:val="en-GB"/>
        </w:rPr>
        <w:t>democracy</w:t>
      </w:r>
      <w:r w:rsidR="005F1E1A" w:rsidRPr="002A0576">
        <w:rPr>
          <w:rFonts w:ascii="Times New Roman" w:hAnsi="Times New Roman"/>
          <w:sz w:val="24"/>
          <w:szCs w:val="24"/>
          <w:lang w:val="en-GB"/>
        </w:rPr>
        <w:t xml:space="preserve">«. </w:t>
      </w:r>
    </w:p>
    <w:p w:rsidR="00B77543" w:rsidRPr="002A0576" w:rsidRDefault="00AF6609" w:rsidP="002A0576">
      <w:pPr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ab/>
      </w:r>
      <w:r w:rsidR="00B30BC2" w:rsidRPr="002A0576">
        <w:rPr>
          <w:rFonts w:ascii="Times New Roman" w:hAnsi="Times New Roman"/>
          <w:sz w:val="24"/>
          <w:szCs w:val="24"/>
          <w:lang w:val="en-GB"/>
        </w:rPr>
        <w:t xml:space="preserve">The development </w:t>
      </w:r>
      <w:proofErr w:type="spellStart"/>
      <w:r w:rsidR="00B30BC2" w:rsidRPr="002A0576">
        <w:rPr>
          <w:rFonts w:ascii="Times New Roman" w:hAnsi="Times New Roman"/>
          <w:sz w:val="24"/>
          <w:szCs w:val="24"/>
          <w:lang w:val="en-GB"/>
        </w:rPr>
        <w:t>Ihalainen</w:t>
      </w:r>
      <w:proofErr w:type="spellEnd"/>
      <w:r w:rsidR="00B30BC2" w:rsidRPr="002A0576">
        <w:rPr>
          <w:rFonts w:ascii="Times New Roman" w:hAnsi="Times New Roman"/>
          <w:sz w:val="24"/>
          <w:szCs w:val="24"/>
          <w:lang w:val="en-GB"/>
        </w:rPr>
        <w:t xml:space="preserve"> outlined also </w:t>
      </w:r>
      <w:r w:rsidR="00A44C5C" w:rsidRPr="002A0576">
        <w:rPr>
          <w:rFonts w:ascii="Times New Roman" w:hAnsi="Times New Roman"/>
          <w:sz w:val="24"/>
          <w:szCs w:val="24"/>
          <w:lang w:val="en-GB"/>
        </w:rPr>
        <w:t xml:space="preserve">applied to Luxembourg. After the war and </w:t>
      </w:r>
      <w:r w:rsidR="00476DAA" w:rsidRPr="002A0576">
        <w:rPr>
          <w:rFonts w:ascii="Times New Roman" w:hAnsi="Times New Roman"/>
          <w:sz w:val="24"/>
          <w:szCs w:val="24"/>
          <w:lang w:val="en-GB"/>
        </w:rPr>
        <w:t>facing the</w:t>
      </w:r>
      <w:r w:rsidR="004E67F1" w:rsidRPr="002A0576">
        <w:rPr>
          <w:rFonts w:ascii="Times New Roman" w:hAnsi="Times New Roman"/>
          <w:sz w:val="24"/>
          <w:szCs w:val="24"/>
          <w:lang w:val="en-GB"/>
        </w:rPr>
        <w:t xml:space="preserve"> pos</w:t>
      </w:r>
      <w:r w:rsidR="00933459" w:rsidRPr="002A0576">
        <w:rPr>
          <w:rFonts w:ascii="Times New Roman" w:hAnsi="Times New Roman"/>
          <w:sz w:val="24"/>
          <w:szCs w:val="24"/>
          <w:lang w:val="en-GB"/>
        </w:rPr>
        <w:t xml:space="preserve">sibility of a workers‘ uprising, </w:t>
      </w:r>
      <w:r w:rsidR="00A44C5C" w:rsidRPr="002A0576">
        <w:rPr>
          <w:rFonts w:ascii="Times New Roman" w:hAnsi="Times New Roman"/>
          <w:sz w:val="24"/>
          <w:szCs w:val="24"/>
          <w:lang w:val="en-GB"/>
        </w:rPr>
        <w:t xml:space="preserve">the concept »people«, as </w:t>
      </w:r>
      <w:r w:rsidR="00D27D93" w:rsidRPr="002A0576">
        <w:rPr>
          <w:rFonts w:ascii="Times New Roman" w:hAnsi="Times New Roman"/>
          <w:sz w:val="24"/>
          <w:szCs w:val="24"/>
          <w:lang w:val="en-GB"/>
        </w:rPr>
        <w:t xml:space="preserve">showed </w:t>
      </w:r>
      <w:r w:rsidR="00517A3F" w:rsidRPr="002A0576">
        <w:rPr>
          <w:rFonts w:ascii="Times New Roman" w:hAnsi="Times New Roman"/>
          <w:sz w:val="24"/>
          <w:szCs w:val="24"/>
          <w:lang w:val="en-GB"/>
        </w:rPr>
        <w:t xml:space="preserve">by </w:t>
      </w:r>
      <w:r w:rsidR="001A0BC5" w:rsidRPr="002A0576">
        <w:rPr>
          <w:rFonts w:ascii="Times New Roman" w:hAnsi="Times New Roman"/>
          <w:sz w:val="24"/>
          <w:szCs w:val="24"/>
          <w:lang w:val="en-GB"/>
        </w:rPr>
        <w:t>Renée W</w:t>
      </w:r>
      <w:r w:rsidR="00910FA4">
        <w:rPr>
          <w:rFonts w:ascii="Times New Roman" w:hAnsi="Times New Roman"/>
          <w:sz w:val="24"/>
          <w:szCs w:val="24"/>
          <w:lang w:val="en-GB"/>
        </w:rPr>
        <w:t>agener</w:t>
      </w:r>
      <w:r w:rsidR="00B77543" w:rsidRPr="002A0576">
        <w:rPr>
          <w:rFonts w:ascii="Times New Roman" w:hAnsi="Times New Roman"/>
          <w:sz w:val="24"/>
          <w:szCs w:val="24"/>
          <w:lang w:val="en-GB"/>
        </w:rPr>
        <w:t xml:space="preserve"> (</w:t>
      </w:r>
      <w:r w:rsidR="00C04AD8" w:rsidRPr="002A0576">
        <w:rPr>
          <w:rFonts w:ascii="Times New Roman" w:hAnsi="Times New Roman"/>
          <w:i/>
          <w:sz w:val="24"/>
          <w:szCs w:val="24"/>
          <w:lang w:val="en-GB"/>
        </w:rPr>
        <w:t xml:space="preserve">University of </w:t>
      </w:r>
      <w:r w:rsidR="00330EE9" w:rsidRPr="002A0576">
        <w:rPr>
          <w:rFonts w:ascii="Times New Roman" w:hAnsi="Times New Roman"/>
          <w:i/>
          <w:sz w:val="24"/>
          <w:szCs w:val="24"/>
          <w:lang w:val="en-GB"/>
        </w:rPr>
        <w:t>Luxembou</w:t>
      </w:r>
      <w:r w:rsidR="00B77543" w:rsidRPr="002A0576">
        <w:rPr>
          <w:rFonts w:ascii="Times New Roman" w:hAnsi="Times New Roman"/>
          <w:i/>
          <w:sz w:val="24"/>
          <w:szCs w:val="24"/>
          <w:lang w:val="en-GB"/>
        </w:rPr>
        <w:t>rg</w:t>
      </w:r>
      <w:r w:rsidR="00B77543" w:rsidRPr="002A0576">
        <w:rPr>
          <w:rFonts w:ascii="Times New Roman" w:hAnsi="Times New Roman"/>
          <w:sz w:val="24"/>
          <w:szCs w:val="24"/>
          <w:lang w:val="en-GB"/>
        </w:rPr>
        <w:t>)</w:t>
      </w:r>
      <w:r w:rsidR="004E67F1" w:rsidRPr="002A0576">
        <w:rPr>
          <w:rFonts w:ascii="Times New Roman" w:hAnsi="Times New Roman"/>
          <w:sz w:val="24"/>
          <w:szCs w:val="24"/>
          <w:lang w:val="en-GB"/>
        </w:rPr>
        <w:t>,</w:t>
      </w:r>
      <w:r w:rsidR="00B56919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B03678" w:rsidRPr="002A0576">
        <w:rPr>
          <w:rFonts w:ascii="Times New Roman" w:hAnsi="Times New Roman"/>
          <w:sz w:val="24"/>
          <w:szCs w:val="24"/>
          <w:lang w:val="en-GB"/>
        </w:rPr>
        <w:t>has</w:t>
      </w:r>
      <w:r w:rsidR="000A7C42" w:rsidRPr="002A0576">
        <w:rPr>
          <w:rFonts w:ascii="Times New Roman" w:hAnsi="Times New Roman"/>
          <w:sz w:val="24"/>
          <w:szCs w:val="24"/>
          <w:lang w:val="en-GB"/>
        </w:rPr>
        <w:t xml:space="preserve"> been </w:t>
      </w:r>
      <w:r w:rsidR="000C3903" w:rsidRPr="002A0576">
        <w:rPr>
          <w:rFonts w:ascii="Times New Roman" w:hAnsi="Times New Roman"/>
          <w:sz w:val="24"/>
          <w:szCs w:val="24"/>
          <w:lang w:val="en-GB"/>
        </w:rPr>
        <w:t xml:space="preserve">politically </w:t>
      </w:r>
      <w:r w:rsidR="000A7C42" w:rsidRPr="002A0576">
        <w:rPr>
          <w:rFonts w:ascii="Times New Roman" w:hAnsi="Times New Roman"/>
          <w:sz w:val="24"/>
          <w:szCs w:val="24"/>
          <w:lang w:val="en-GB"/>
        </w:rPr>
        <w:t xml:space="preserve">redefined in the Grand-Duchy. </w:t>
      </w:r>
      <w:r w:rsidR="008C0502" w:rsidRPr="002A0576">
        <w:rPr>
          <w:rFonts w:ascii="Times New Roman" w:hAnsi="Times New Roman"/>
          <w:sz w:val="24"/>
          <w:szCs w:val="24"/>
          <w:lang w:val="en-GB"/>
        </w:rPr>
        <w:t>To fortify her point of view s</w:t>
      </w:r>
      <w:r w:rsidR="000A7C42" w:rsidRPr="002A0576">
        <w:rPr>
          <w:rFonts w:ascii="Times New Roman" w:hAnsi="Times New Roman"/>
          <w:sz w:val="24"/>
          <w:szCs w:val="24"/>
          <w:lang w:val="en-GB"/>
        </w:rPr>
        <w:t>he</w:t>
      </w:r>
      <w:r w:rsidR="004E67F1" w:rsidRPr="002A0576">
        <w:rPr>
          <w:rFonts w:ascii="Times New Roman" w:hAnsi="Times New Roman"/>
          <w:sz w:val="24"/>
          <w:szCs w:val="24"/>
          <w:lang w:val="en-GB"/>
        </w:rPr>
        <w:t xml:space="preserve"> shed a light on the process of introducing </w:t>
      </w:r>
      <w:r w:rsidR="002B7977" w:rsidRPr="002A0576">
        <w:rPr>
          <w:rFonts w:ascii="Times New Roman" w:hAnsi="Times New Roman"/>
          <w:sz w:val="24"/>
          <w:szCs w:val="24"/>
          <w:lang w:val="en-GB"/>
        </w:rPr>
        <w:t>universal</w:t>
      </w:r>
      <w:r w:rsidR="004E67F1" w:rsidRPr="002A0576">
        <w:rPr>
          <w:rFonts w:ascii="Times New Roman" w:hAnsi="Times New Roman"/>
          <w:sz w:val="24"/>
          <w:szCs w:val="24"/>
          <w:lang w:val="en-GB"/>
        </w:rPr>
        <w:t xml:space="preserve"> suffrage in Luxembourg from the </w:t>
      </w:r>
      <w:r w:rsidR="00E05C2A" w:rsidRPr="002A0576">
        <w:rPr>
          <w:rFonts w:ascii="Times New Roman" w:hAnsi="Times New Roman"/>
          <w:sz w:val="24"/>
          <w:szCs w:val="24"/>
          <w:lang w:val="en-GB"/>
        </w:rPr>
        <w:t xml:space="preserve">pre-war census to the </w:t>
      </w:r>
      <w:r w:rsidR="004E67F1" w:rsidRPr="002A0576">
        <w:rPr>
          <w:rFonts w:ascii="Times New Roman" w:hAnsi="Times New Roman"/>
          <w:sz w:val="24"/>
          <w:szCs w:val="24"/>
          <w:lang w:val="en-GB"/>
        </w:rPr>
        <w:t>first workers‘ strikes 1917 until its implementation in January 1919.</w:t>
      </w:r>
      <w:r w:rsidR="0022166B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703902" w:rsidRPr="002A0576">
        <w:rPr>
          <w:rFonts w:ascii="Times New Roman" w:hAnsi="Times New Roman"/>
          <w:sz w:val="24"/>
          <w:szCs w:val="24"/>
          <w:lang w:val="en-GB"/>
        </w:rPr>
        <w:t xml:space="preserve">Her </w:t>
      </w:r>
      <w:r w:rsidR="007B5D08" w:rsidRPr="002A0576">
        <w:rPr>
          <w:rFonts w:ascii="Times New Roman" w:hAnsi="Times New Roman"/>
          <w:sz w:val="24"/>
          <w:szCs w:val="24"/>
          <w:lang w:val="en-GB"/>
        </w:rPr>
        <w:t xml:space="preserve">primarily </w:t>
      </w:r>
      <w:r w:rsidR="005662E3" w:rsidRPr="002A0576">
        <w:rPr>
          <w:rFonts w:ascii="Times New Roman" w:hAnsi="Times New Roman"/>
          <w:sz w:val="24"/>
          <w:szCs w:val="24"/>
          <w:lang w:val="en-GB"/>
        </w:rPr>
        <w:t xml:space="preserve">analytical </w:t>
      </w:r>
      <w:r w:rsidR="00703902" w:rsidRPr="002A0576">
        <w:rPr>
          <w:rFonts w:ascii="Times New Roman" w:hAnsi="Times New Roman"/>
          <w:sz w:val="24"/>
          <w:szCs w:val="24"/>
          <w:lang w:val="en-GB"/>
        </w:rPr>
        <w:t xml:space="preserve">focus </w:t>
      </w:r>
      <w:r w:rsidR="005662E3" w:rsidRPr="002A0576">
        <w:rPr>
          <w:rFonts w:ascii="Times New Roman" w:hAnsi="Times New Roman"/>
          <w:sz w:val="24"/>
          <w:szCs w:val="24"/>
          <w:lang w:val="en-GB"/>
        </w:rPr>
        <w:t>were</w:t>
      </w:r>
      <w:r w:rsidR="007B5D08" w:rsidRPr="002A0576">
        <w:rPr>
          <w:rFonts w:ascii="Times New Roman" w:hAnsi="Times New Roman"/>
          <w:sz w:val="24"/>
          <w:szCs w:val="24"/>
          <w:lang w:val="en-GB"/>
        </w:rPr>
        <w:t xml:space="preserve"> parliamentary discussion</w:t>
      </w:r>
      <w:r w:rsidR="00284CB2" w:rsidRPr="002A0576">
        <w:rPr>
          <w:rFonts w:ascii="Times New Roman" w:hAnsi="Times New Roman"/>
          <w:sz w:val="24"/>
          <w:szCs w:val="24"/>
          <w:lang w:val="en-GB"/>
        </w:rPr>
        <w:t xml:space="preserve">s </w:t>
      </w:r>
      <w:r w:rsidR="005662E3" w:rsidRPr="002A0576">
        <w:rPr>
          <w:rFonts w:ascii="Times New Roman" w:hAnsi="Times New Roman"/>
          <w:sz w:val="24"/>
          <w:szCs w:val="24"/>
          <w:lang w:val="en-GB"/>
        </w:rPr>
        <w:t>concerning</w:t>
      </w:r>
      <w:r w:rsidR="00284CB2" w:rsidRPr="002A0576">
        <w:rPr>
          <w:rFonts w:ascii="Times New Roman" w:hAnsi="Times New Roman"/>
          <w:sz w:val="24"/>
          <w:szCs w:val="24"/>
          <w:lang w:val="en-GB"/>
        </w:rPr>
        <w:t xml:space="preserve"> the</w:t>
      </w:r>
      <w:r w:rsidR="00355E84" w:rsidRPr="002A0576">
        <w:rPr>
          <w:rFonts w:ascii="Times New Roman" w:hAnsi="Times New Roman"/>
          <w:sz w:val="24"/>
          <w:szCs w:val="24"/>
          <w:lang w:val="en-GB"/>
        </w:rPr>
        <w:t xml:space="preserve"> new c</w:t>
      </w:r>
      <w:r w:rsidR="007B5D08" w:rsidRPr="002A0576">
        <w:rPr>
          <w:rFonts w:ascii="Times New Roman" w:hAnsi="Times New Roman"/>
          <w:sz w:val="24"/>
          <w:szCs w:val="24"/>
          <w:lang w:val="en-GB"/>
        </w:rPr>
        <w:t>onstitution</w:t>
      </w:r>
      <w:r w:rsidR="00E2514D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927F1D" w:rsidRPr="002A0576">
        <w:rPr>
          <w:rFonts w:ascii="Times New Roman" w:hAnsi="Times New Roman"/>
          <w:sz w:val="24"/>
          <w:szCs w:val="24"/>
          <w:lang w:val="en-GB"/>
        </w:rPr>
        <w:t xml:space="preserve">and in particular article 52 which determined suffrage. </w:t>
      </w:r>
      <w:r w:rsidR="00491CCF" w:rsidRPr="002A0576">
        <w:rPr>
          <w:rFonts w:ascii="Times New Roman" w:hAnsi="Times New Roman"/>
          <w:sz w:val="24"/>
          <w:szCs w:val="24"/>
          <w:lang w:val="en-GB"/>
        </w:rPr>
        <w:t xml:space="preserve">When finally adopted </w:t>
      </w:r>
      <w:r w:rsidR="008E2AD2" w:rsidRPr="002A0576">
        <w:rPr>
          <w:rFonts w:ascii="Times New Roman" w:hAnsi="Times New Roman"/>
          <w:sz w:val="24"/>
          <w:szCs w:val="24"/>
          <w:lang w:val="en-GB"/>
        </w:rPr>
        <w:t>in</w:t>
      </w:r>
      <w:r w:rsidR="007B5D08" w:rsidRPr="002A0576">
        <w:rPr>
          <w:rFonts w:ascii="Times New Roman" w:hAnsi="Times New Roman"/>
          <w:sz w:val="24"/>
          <w:szCs w:val="24"/>
          <w:lang w:val="en-GB"/>
        </w:rPr>
        <w:t xml:space="preserve"> January 1919</w:t>
      </w:r>
      <w:r w:rsidR="00927F1D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C916C4" w:rsidRPr="002A0576">
        <w:rPr>
          <w:rFonts w:ascii="Times New Roman" w:hAnsi="Times New Roman"/>
          <w:sz w:val="24"/>
          <w:szCs w:val="24"/>
          <w:lang w:val="en-GB"/>
        </w:rPr>
        <w:t>the</w:t>
      </w:r>
      <w:r w:rsidR="00491CCF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355E84" w:rsidRPr="002A0576">
        <w:rPr>
          <w:rFonts w:ascii="Times New Roman" w:hAnsi="Times New Roman"/>
          <w:sz w:val="24"/>
          <w:szCs w:val="24"/>
          <w:lang w:val="en-GB"/>
        </w:rPr>
        <w:t>c</w:t>
      </w:r>
      <w:r w:rsidR="00491CCF" w:rsidRPr="002A0576">
        <w:rPr>
          <w:rFonts w:ascii="Times New Roman" w:hAnsi="Times New Roman"/>
          <w:sz w:val="24"/>
          <w:szCs w:val="24"/>
          <w:lang w:val="en-GB"/>
        </w:rPr>
        <w:t>onstitution granted</w:t>
      </w:r>
      <w:r w:rsidR="008E2AD2" w:rsidRPr="002A0576">
        <w:rPr>
          <w:rFonts w:ascii="Times New Roman" w:hAnsi="Times New Roman"/>
          <w:sz w:val="24"/>
          <w:szCs w:val="24"/>
          <w:lang w:val="en-GB"/>
        </w:rPr>
        <w:t xml:space="preserve"> suffrage</w:t>
      </w:r>
      <w:r w:rsidR="00041A8C" w:rsidRPr="002A0576">
        <w:rPr>
          <w:rFonts w:ascii="Times New Roman" w:hAnsi="Times New Roman"/>
          <w:sz w:val="24"/>
          <w:szCs w:val="24"/>
          <w:lang w:val="en-GB"/>
        </w:rPr>
        <w:t xml:space="preserve"> for</w:t>
      </w:r>
      <w:r w:rsidR="00A14968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041A8C" w:rsidRPr="002A0576">
        <w:rPr>
          <w:rFonts w:ascii="Times New Roman" w:hAnsi="Times New Roman"/>
          <w:sz w:val="24"/>
          <w:szCs w:val="24"/>
          <w:lang w:val="en-GB"/>
        </w:rPr>
        <w:t xml:space="preserve">men </w:t>
      </w:r>
      <w:r w:rsidR="00491CCF" w:rsidRPr="002A0576">
        <w:rPr>
          <w:rFonts w:ascii="Times New Roman" w:hAnsi="Times New Roman"/>
          <w:sz w:val="24"/>
          <w:szCs w:val="24"/>
          <w:lang w:val="en-GB"/>
        </w:rPr>
        <w:t>and</w:t>
      </w:r>
      <w:r w:rsidR="00041A8C" w:rsidRPr="002A0576">
        <w:rPr>
          <w:rFonts w:ascii="Times New Roman" w:hAnsi="Times New Roman"/>
          <w:sz w:val="24"/>
          <w:szCs w:val="24"/>
          <w:lang w:val="en-GB"/>
        </w:rPr>
        <w:t xml:space="preserve"> women</w:t>
      </w:r>
      <w:r w:rsidR="00110130" w:rsidRPr="002A0576">
        <w:rPr>
          <w:rFonts w:ascii="Times New Roman" w:hAnsi="Times New Roman"/>
          <w:sz w:val="24"/>
          <w:szCs w:val="24"/>
          <w:lang w:val="en-GB"/>
        </w:rPr>
        <w:t xml:space="preserve"> alike. </w:t>
      </w:r>
      <w:r w:rsidR="00D867BC" w:rsidRPr="002A0576">
        <w:rPr>
          <w:rFonts w:ascii="Times New Roman" w:hAnsi="Times New Roman"/>
          <w:sz w:val="24"/>
          <w:szCs w:val="24"/>
          <w:lang w:val="en-GB"/>
        </w:rPr>
        <w:t>Hence i</w:t>
      </w:r>
      <w:r w:rsidR="00110130" w:rsidRPr="002A0576">
        <w:rPr>
          <w:rFonts w:ascii="Times New Roman" w:hAnsi="Times New Roman"/>
          <w:sz w:val="24"/>
          <w:szCs w:val="24"/>
          <w:lang w:val="en-GB"/>
        </w:rPr>
        <w:t xml:space="preserve">t was </w:t>
      </w:r>
      <w:r w:rsidR="00AE2BF7" w:rsidRPr="002A0576">
        <w:rPr>
          <w:rFonts w:ascii="Times New Roman" w:hAnsi="Times New Roman"/>
          <w:sz w:val="24"/>
          <w:szCs w:val="24"/>
          <w:lang w:val="en-GB"/>
        </w:rPr>
        <w:t>not less than</w:t>
      </w:r>
      <w:r w:rsidR="00110130" w:rsidRPr="002A0576">
        <w:rPr>
          <w:rFonts w:ascii="Times New Roman" w:hAnsi="Times New Roman"/>
          <w:sz w:val="24"/>
          <w:szCs w:val="24"/>
          <w:lang w:val="en-GB"/>
        </w:rPr>
        <w:t xml:space="preserve"> a trem</w:t>
      </w:r>
      <w:r w:rsidR="008E7E97" w:rsidRPr="002A0576">
        <w:rPr>
          <w:rFonts w:ascii="Times New Roman" w:hAnsi="Times New Roman"/>
          <w:sz w:val="24"/>
          <w:szCs w:val="24"/>
          <w:lang w:val="en-GB"/>
        </w:rPr>
        <w:t>endous step of democratization, one little drop o</w:t>
      </w:r>
      <w:r w:rsidR="00141561" w:rsidRPr="002A0576">
        <w:rPr>
          <w:rFonts w:ascii="Times New Roman" w:hAnsi="Times New Roman"/>
          <w:sz w:val="24"/>
          <w:szCs w:val="24"/>
          <w:lang w:val="en-GB"/>
        </w:rPr>
        <w:t>f bitterness was</w:t>
      </w:r>
      <w:r w:rsidR="007D0842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8E7E97" w:rsidRPr="002A0576">
        <w:rPr>
          <w:rFonts w:ascii="Times New Roman" w:hAnsi="Times New Roman"/>
          <w:sz w:val="24"/>
          <w:szCs w:val="24"/>
          <w:lang w:val="en-GB"/>
        </w:rPr>
        <w:t>marring the overall evaluation of this development</w:t>
      </w:r>
      <w:r w:rsidR="00D867BC" w:rsidRPr="002A0576">
        <w:rPr>
          <w:rFonts w:ascii="Times New Roman" w:hAnsi="Times New Roman"/>
          <w:sz w:val="24"/>
          <w:szCs w:val="24"/>
          <w:lang w:val="en-GB"/>
        </w:rPr>
        <w:t xml:space="preserve">. </w:t>
      </w:r>
      <w:r w:rsidR="004B5E22" w:rsidRPr="002A0576">
        <w:rPr>
          <w:rFonts w:ascii="Times New Roman" w:hAnsi="Times New Roman"/>
          <w:sz w:val="24"/>
          <w:szCs w:val="24"/>
          <w:lang w:val="en-GB"/>
        </w:rPr>
        <w:t xml:space="preserve">As a matter of fact </w:t>
      </w:r>
      <w:r w:rsidR="00B67050" w:rsidRPr="002A0576">
        <w:rPr>
          <w:rFonts w:ascii="Times New Roman" w:hAnsi="Times New Roman"/>
          <w:sz w:val="24"/>
          <w:szCs w:val="24"/>
          <w:lang w:val="en-GB"/>
        </w:rPr>
        <w:t>it had</w:t>
      </w:r>
      <w:r w:rsidR="00D03A89" w:rsidRPr="002A0576">
        <w:rPr>
          <w:rFonts w:ascii="Times New Roman" w:hAnsi="Times New Roman"/>
          <w:sz w:val="24"/>
          <w:szCs w:val="24"/>
          <w:lang w:val="en-GB"/>
        </w:rPr>
        <w:t>n't been conviction or the women</w:t>
      </w:r>
      <w:r w:rsidR="00414BB7" w:rsidRPr="002A0576">
        <w:rPr>
          <w:rFonts w:ascii="Times New Roman" w:hAnsi="Times New Roman"/>
          <w:sz w:val="24"/>
          <w:szCs w:val="24"/>
          <w:lang w:val="en-GB"/>
        </w:rPr>
        <w:t>'s</w:t>
      </w:r>
      <w:r w:rsidR="00D03A89" w:rsidRPr="002A0576">
        <w:rPr>
          <w:rFonts w:ascii="Times New Roman" w:hAnsi="Times New Roman"/>
          <w:sz w:val="24"/>
          <w:szCs w:val="24"/>
          <w:lang w:val="en-GB"/>
        </w:rPr>
        <w:t xml:space="preserve"> influence that finally brought </w:t>
      </w:r>
      <w:r w:rsidR="00FC1C6E" w:rsidRPr="002A0576">
        <w:rPr>
          <w:rFonts w:ascii="Times New Roman" w:hAnsi="Times New Roman"/>
          <w:sz w:val="24"/>
          <w:szCs w:val="24"/>
          <w:lang w:val="en-GB"/>
        </w:rPr>
        <w:t>women's</w:t>
      </w:r>
      <w:r w:rsidR="005D5F28" w:rsidRPr="002A0576">
        <w:rPr>
          <w:rFonts w:ascii="Times New Roman" w:hAnsi="Times New Roman"/>
          <w:sz w:val="24"/>
          <w:szCs w:val="24"/>
          <w:lang w:val="en-GB"/>
        </w:rPr>
        <w:t xml:space="preserve"> suffrage</w:t>
      </w:r>
      <w:r w:rsidR="00D03A89" w:rsidRPr="002A0576">
        <w:rPr>
          <w:rFonts w:ascii="Times New Roman" w:hAnsi="Times New Roman"/>
          <w:sz w:val="24"/>
          <w:szCs w:val="24"/>
          <w:lang w:val="en-GB"/>
        </w:rPr>
        <w:t xml:space="preserve"> but short-term elect</w:t>
      </w:r>
      <w:r w:rsidR="00D03A89" w:rsidRPr="002A0576">
        <w:rPr>
          <w:rFonts w:ascii="Times New Roman" w:hAnsi="Times New Roman"/>
          <w:bCs/>
          <w:sz w:val="24"/>
          <w:szCs w:val="24"/>
          <w:lang w:val="en-GB"/>
        </w:rPr>
        <w:t>oral considerations</w:t>
      </w:r>
      <w:r w:rsidR="00D03A89" w:rsidRPr="002A0576">
        <w:rPr>
          <w:rFonts w:ascii="Times New Roman" w:hAnsi="Times New Roman"/>
          <w:sz w:val="24"/>
          <w:szCs w:val="24"/>
          <w:lang w:val="en-GB"/>
        </w:rPr>
        <w:t xml:space="preserve"> of Luxembourg's Conservative Party</w:t>
      </w:r>
      <w:r w:rsidR="002E08F3" w:rsidRPr="002A0576">
        <w:rPr>
          <w:rFonts w:ascii="Times New Roman" w:hAnsi="Times New Roman"/>
          <w:sz w:val="24"/>
          <w:szCs w:val="24"/>
          <w:lang w:val="en-GB"/>
        </w:rPr>
        <w:t>,</w:t>
      </w:r>
      <w:r w:rsidR="000848F8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D03A89" w:rsidRPr="002A0576">
        <w:rPr>
          <w:rFonts w:ascii="Times New Roman" w:hAnsi="Times New Roman"/>
          <w:sz w:val="24"/>
          <w:szCs w:val="24"/>
          <w:lang w:val="en-GB"/>
        </w:rPr>
        <w:t>hoping for</w:t>
      </w:r>
      <w:r w:rsidR="000848F8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A922A7" w:rsidRPr="002A0576">
        <w:rPr>
          <w:rFonts w:ascii="Times New Roman" w:hAnsi="Times New Roman"/>
          <w:sz w:val="24"/>
          <w:szCs w:val="24"/>
          <w:lang w:val="en-GB"/>
        </w:rPr>
        <w:t xml:space="preserve">women's votes to save the monarchy. </w:t>
      </w:r>
      <w:r w:rsidR="00EA164C" w:rsidRPr="002A0576">
        <w:rPr>
          <w:rFonts w:ascii="Times New Roman" w:hAnsi="Times New Roman"/>
          <w:sz w:val="24"/>
          <w:szCs w:val="24"/>
          <w:lang w:val="en-GB"/>
        </w:rPr>
        <w:t>Nevertheless</w:t>
      </w:r>
      <w:r w:rsidR="00631558" w:rsidRPr="002A0576">
        <w:rPr>
          <w:rFonts w:ascii="Times New Roman" w:hAnsi="Times New Roman"/>
          <w:sz w:val="24"/>
          <w:szCs w:val="24"/>
          <w:lang w:val="en-GB"/>
        </w:rPr>
        <w:t xml:space="preserve"> the case of Luxembourg is yet </w:t>
      </w:r>
      <w:r w:rsidR="00DF3E88" w:rsidRPr="002A0576">
        <w:rPr>
          <w:rFonts w:ascii="Times New Roman" w:hAnsi="Times New Roman"/>
          <w:sz w:val="24"/>
          <w:szCs w:val="24"/>
          <w:lang w:val="en-GB"/>
        </w:rPr>
        <w:t>another example</w:t>
      </w:r>
      <w:r w:rsidR="001A0195" w:rsidRPr="002A0576">
        <w:rPr>
          <w:rFonts w:ascii="Times New Roman" w:hAnsi="Times New Roman"/>
          <w:sz w:val="24"/>
          <w:szCs w:val="24"/>
          <w:lang w:val="en-GB"/>
        </w:rPr>
        <w:t xml:space="preserve"> how </w:t>
      </w:r>
      <w:r w:rsidR="00437FD0" w:rsidRPr="002A0576">
        <w:rPr>
          <w:rFonts w:ascii="Times New Roman" w:hAnsi="Times New Roman"/>
          <w:sz w:val="24"/>
          <w:szCs w:val="24"/>
          <w:lang w:val="en-GB"/>
        </w:rPr>
        <w:t>war and crisis eventually lead</w:t>
      </w:r>
      <w:r w:rsidR="00395949" w:rsidRPr="002A0576">
        <w:rPr>
          <w:rFonts w:ascii="Times New Roman" w:hAnsi="Times New Roman"/>
          <w:sz w:val="24"/>
          <w:szCs w:val="24"/>
          <w:lang w:val="en-GB"/>
        </w:rPr>
        <w:t xml:space="preserve"> to a </w:t>
      </w:r>
      <w:r w:rsidR="00FC1C6E" w:rsidRPr="002A0576">
        <w:rPr>
          <w:rFonts w:ascii="Times New Roman" w:hAnsi="Times New Roman"/>
          <w:sz w:val="24"/>
          <w:szCs w:val="24"/>
          <w:lang w:val="en-GB"/>
        </w:rPr>
        <w:t>strengthening</w:t>
      </w:r>
      <w:r w:rsidR="00395949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FC1C6E" w:rsidRPr="002A0576">
        <w:rPr>
          <w:rFonts w:ascii="Times New Roman" w:hAnsi="Times New Roman"/>
          <w:sz w:val="24"/>
          <w:szCs w:val="24"/>
          <w:lang w:val="en-GB"/>
        </w:rPr>
        <w:t>of representative democracy and P</w:t>
      </w:r>
      <w:r w:rsidR="00395949" w:rsidRPr="002A0576">
        <w:rPr>
          <w:rFonts w:ascii="Times New Roman" w:hAnsi="Times New Roman"/>
          <w:sz w:val="24"/>
          <w:szCs w:val="24"/>
          <w:lang w:val="en-GB"/>
        </w:rPr>
        <w:t>arliamentari</w:t>
      </w:r>
      <w:r w:rsidR="00FC1C6E" w:rsidRPr="002A0576">
        <w:rPr>
          <w:rFonts w:ascii="Times New Roman" w:hAnsi="Times New Roman"/>
          <w:sz w:val="24"/>
          <w:szCs w:val="24"/>
          <w:lang w:val="en-GB"/>
        </w:rPr>
        <w:t>ani</w:t>
      </w:r>
      <w:r w:rsidR="00395949" w:rsidRPr="002A0576">
        <w:rPr>
          <w:rFonts w:ascii="Times New Roman" w:hAnsi="Times New Roman"/>
          <w:sz w:val="24"/>
          <w:szCs w:val="24"/>
          <w:lang w:val="en-GB"/>
        </w:rPr>
        <w:t>sm.</w:t>
      </w:r>
    </w:p>
    <w:p w:rsidR="008A513A" w:rsidRPr="002A0576" w:rsidRDefault="00AF6609" w:rsidP="002A0576">
      <w:pPr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ab/>
      </w:r>
      <w:r w:rsidR="00470C1E" w:rsidRPr="002A0576">
        <w:rPr>
          <w:rFonts w:ascii="Times New Roman" w:hAnsi="Times New Roman"/>
          <w:sz w:val="24"/>
          <w:szCs w:val="24"/>
          <w:lang w:val="en-GB"/>
        </w:rPr>
        <w:t>R</w:t>
      </w:r>
      <w:r w:rsidR="00AA06F0" w:rsidRPr="002A0576">
        <w:rPr>
          <w:rFonts w:ascii="Times New Roman" w:hAnsi="Times New Roman"/>
          <w:sz w:val="24"/>
          <w:szCs w:val="24"/>
          <w:lang w:val="en-GB"/>
        </w:rPr>
        <w:t>egarding</w:t>
      </w:r>
      <w:r w:rsidR="00940773" w:rsidRPr="002A0576">
        <w:rPr>
          <w:rFonts w:ascii="Times New Roman" w:hAnsi="Times New Roman"/>
          <w:sz w:val="24"/>
          <w:szCs w:val="24"/>
          <w:lang w:val="en-GB"/>
        </w:rPr>
        <w:t xml:space="preserve"> the case of </w:t>
      </w:r>
      <w:r w:rsidR="009F5643" w:rsidRPr="002A0576">
        <w:rPr>
          <w:rFonts w:ascii="Times New Roman" w:hAnsi="Times New Roman"/>
          <w:sz w:val="24"/>
          <w:szCs w:val="24"/>
          <w:lang w:val="en-GB"/>
        </w:rPr>
        <w:t xml:space="preserve">former </w:t>
      </w:r>
      <w:r w:rsidR="00940773" w:rsidRPr="002A0576">
        <w:rPr>
          <w:rFonts w:ascii="Times New Roman" w:hAnsi="Times New Roman"/>
          <w:sz w:val="24"/>
          <w:szCs w:val="24"/>
          <w:lang w:val="en-GB"/>
        </w:rPr>
        <w:t xml:space="preserve">Yugoslavia, </w:t>
      </w:r>
      <w:r w:rsidR="00B10C1E" w:rsidRPr="002A0576">
        <w:rPr>
          <w:rFonts w:ascii="Times New Roman" w:hAnsi="Times New Roman"/>
          <w:sz w:val="24"/>
          <w:szCs w:val="24"/>
          <w:lang w:val="en-GB"/>
        </w:rPr>
        <w:t xml:space="preserve">»War, Crisis and Collapse </w:t>
      </w:r>
      <w:r w:rsidR="00552097" w:rsidRPr="002A0576">
        <w:rPr>
          <w:rFonts w:ascii="Times New Roman" w:hAnsi="Times New Roman"/>
          <w:sz w:val="24"/>
          <w:szCs w:val="24"/>
          <w:lang w:val="en-GB"/>
        </w:rPr>
        <w:t xml:space="preserve">of </w:t>
      </w:r>
      <w:r w:rsidR="00B10C1E" w:rsidRPr="002A0576">
        <w:rPr>
          <w:rFonts w:ascii="Times New Roman" w:hAnsi="Times New Roman"/>
          <w:sz w:val="24"/>
          <w:szCs w:val="24"/>
          <w:lang w:val="en-GB"/>
        </w:rPr>
        <w:t>E</w:t>
      </w:r>
      <w:r w:rsidR="00552097" w:rsidRPr="002A0576">
        <w:rPr>
          <w:rFonts w:ascii="Times New Roman" w:hAnsi="Times New Roman"/>
          <w:sz w:val="24"/>
          <w:szCs w:val="24"/>
          <w:lang w:val="en-GB"/>
        </w:rPr>
        <w:t>mpires</w:t>
      </w:r>
      <w:r w:rsidR="00B10C1E" w:rsidRPr="002A0576">
        <w:rPr>
          <w:rFonts w:ascii="Times New Roman" w:hAnsi="Times New Roman"/>
          <w:sz w:val="24"/>
          <w:szCs w:val="24"/>
          <w:lang w:val="en-GB"/>
        </w:rPr>
        <w:t>«</w:t>
      </w:r>
      <w:r w:rsidR="00474AF5" w:rsidRPr="002A0576">
        <w:rPr>
          <w:rFonts w:ascii="Times New Roman" w:hAnsi="Times New Roman"/>
          <w:sz w:val="24"/>
          <w:szCs w:val="24"/>
          <w:lang w:val="en-GB"/>
        </w:rPr>
        <w:t xml:space="preserve"> in contrary</w:t>
      </w:r>
      <w:r w:rsidR="00552097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5C1320" w:rsidRPr="002A0576">
        <w:rPr>
          <w:rFonts w:ascii="Times New Roman" w:hAnsi="Times New Roman"/>
          <w:sz w:val="24"/>
          <w:szCs w:val="24"/>
          <w:lang w:val="en-GB"/>
        </w:rPr>
        <w:t>marked</w:t>
      </w:r>
      <w:r w:rsidR="006F0E15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A84E91" w:rsidRPr="002A0576">
        <w:rPr>
          <w:rFonts w:ascii="Times New Roman" w:hAnsi="Times New Roman"/>
          <w:sz w:val="24"/>
          <w:szCs w:val="24"/>
          <w:lang w:val="en-GB"/>
        </w:rPr>
        <w:t>the</w:t>
      </w:r>
      <w:r w:rsidR="005C1320" w:rsidRPr="002A0576">
        <w:rPr>
          <w:rFonts w:ascii="Times New Roman" w:hAnsi="Times New Roman"/>
          <w:sz w:val="24"/>
          <w:szCs w:val="24"/>
          <w:lang w:val="en-GB"/>
        </w:rPr>
        <w:t xml:space="preserve"> starting point of a</w:t>
      </w:r>
      <w:r w:rsidR="00CC5780" w:rsidRPr="002A0576">
        <w:rPr>
          <w:rFonts w:ascii="Times New Roman" w:hAnsi="Times New Roman"/>
          <w:sz w:val="24"/>
          <w:szCs w:val="24"/>
          <w:lang w:val="en-GB"/>
        </w:rPr>
        <w:t>n</w:t>
      </w:r>
      <w:r w:rsidR="005C1320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8A56C8" w:rsidRPr="002A0576">
        <w:rPr>
          <w:rFonts w:ascii="Times New Roman" w:hAnsi="Times New Roman"/>
          <w:sz w:val="24"/>
          <w:szCs w:val="24"/>
          <w:lang w:val="en-GB"/>
        </w:rPr>
        <w:t>eventful</w:t>
      </w:r>
      <w:r w:rsidR="009B7B77" w:rsidRPr="002A0576">
        <w:rPr>
          <w:rFonts w:ascii="Times New Roman" w:hAnsi="Times New Roman"/>
          <w:sz w:val="24"/>
          <w:szCs w:val="24"/>
          <w:lang w:val="en-GB"/>
        </w:rPr>
        <w:t xml:space="preserve"> history of Parliamentarianism</w:t>
      </w:r>
      <w:r w:rsidR="00B05FA3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5E5BF6" w:rsidRPr="002A0576">
        <w:rPr>
          <w:rFonts w:ascii="Times New Roman" w:hAnsi="Times New Roman"/>
          <w:sz w:val="24"/>
          <w:szCs w:val="24"/>
          <w:lang w:val="en-GB"/>
        </w:rPr>
        <w:t>in the first place</w:t>
      </w:r>
      <w:r w:rsidR="009B7B77" w:rsidRPr="002A0576">
        <w:rPr>
          <w:rFonts w:ascii="Times New Roman" w:hAnsi="Times New Roman"/>
          <w:sz w:val="24"/>
          <w:szCs w:val="24"/>
          <w:lang w:val="en-GB"/>
        </w:rPr>
        <w:t xml:space="preserve">. </w:t>
      </w:r>
      <w:r w:rsidR="002E1600" w:rsidRPr="002A0576">
        <w:rPr>
          <w:rFonts w:ascii="Times New Roman" w:hAnsi="Times New Roman"/>
          <w:sz w:val="24"/>
          <w:szCs w:val="24"/>
          <w:lang w:val="en-GB"/>
        </w:rPr>
        <w:t xml:space="preserve">In an original approach </w:t>
      </w:r>
      <w:r w:rsidR="00985CA6" w:rsidRPr="002A0576">
        <w:rPr>
          <w:rFonts w:ascii="Times New Roman" w:hAnsi="Times New Roman"/>
          <w:sz w:val="24"/>
          <w:szCs w:val="24"/>
          <w:lang w:val="en-GB"/>
        </w:rPr>
        <w:t xml:space="preserve">Jure </w:t>
      </w:r>
      <w:r w:rsidR="00910FA4" w:rsidRPr="002A0576">
        <w:rPr>
          <w:rFonts w:ascii="Times New Roman" w:hAnsi="Times New Roman"/>
          <w:sz w:val="24"/>
          <w:szCs w:val="24"/>
          <w:lang w:val="en-GB"/>
        </w:rPr>
        <w:t>G</w:t>
      </w:r>
      <w:r w:rsidR="00910FA4">
        <w:rPr>
          <w:rFonts w:ascii="Times New Roman" w:hAnsi="Times New Roman"/>
          <w:sz w:val="24"/>
          <w:szCs w:val="24"/>
          <w:lang w:val="en-GB"/>
        </w:rPr>
        <w:t>ašparič</w:t>
      </w:r>
      <w:r w:rsidR="00910FA4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E67DAB" w:rsidRPr="002A0576">
        <w:rPr>
          <w:rFonts w:ascii="Times New Roman" w:hAnsi="Times New Roman"/>
          <w:sz w:val="24"/>
          <w:szCs w:val="24"/>
          <w:lang w:val="en-GB"/>
        </w:rPr>
        <w:t>(</w:t>
      </w:r>
      <w:r w:rsidR="00E67DAB" w:rsidRPr="002A0576">
        <w:rPr>
          <w:rFonts w:ascii="Times New Roman" w:hAnsi="Times New Roman"/>
          <w:i/>
          <w:sz w:val="24"/>
          <w:szCs w:val="24"/>
          <w:lang w:val="en-GB"/>
        </w:rPr>
        <w:t>Institute of Contemporary History, Slovenia</w:t>
      </w:r>
      <w:r w:rsidR="00E67DAB" w:rsidRPr="002A0576">
        <w:rPr>
          <w:rFonts w:ascii="Times New Roman" w:hAnsi="Times New Roman"/>
          <w:sz w:val="24"/>
          <w:szCs w:val="24"/>
          <w:lang w:val="en-GB"/>
        </w:rPr>
        <w:t xml:space="preserve">) </w:t>
      </w:r>
      <w:r w:rsidR="00A84E91" w:rsidRPr="002A0576">
        <w:rPr>
          <w:rFonts w:ascii="Times New Roman" w:hAnsi="Times New Roman"/>
          <w:sz w:val="24"/>
          <w:szCs w:val="24"/>
          <w:lang w:val="en-GB"/>
        </w:rPr>
        <w:t>analysed the fragility of Parliamentarianism and representative democracy in the newly formed multi-ethnic stat</w:t>
      </w:r>
      <w:r w:rsidR="00467483" w:rsidRPr="002A0576">
        <w:rPr>
          <w:rFonts w:ascii="Times New Roman" w:hAnsi="Times New Roman"/>
          <w:sz w:val="24"/>
          <w:szCs w:val="24"/>
          <w:lang w:val="en-GB"/>
        </w:rPr>
        <w:t>e</w:t>
      </w:r>
      <w:r w:rsidR="00A84E91" w:rsidRPr="002A0576">
        <w:rPr>
          <w:rFonts w:ascii="Times New Roman" w:hAnsi="Times New Roman"/>
          <w:sz w:val="24"/>
          <w:szCs w:val="24"/>
          <w:lang w:val="en-GB"/>
        </w:rPr>
        <w:t xml:space="preserve">. </w:t>
      </w:r>
      <w:r w:rsidR="002E1600" w:rsidRPr="002A0576">
        <w:rPr>
          <w:rFonts w:ascii="Times New Roman" w:hAnsi="Times New Roman"/>
          <w:sz w:val="24"/>
          <w:szCs w:val="24"/>
          <w:lang w:val="en-GB"/>
        </w:rPr>
        <w:t>He</w:t>
      </w:r>
      <w:r w:rsidR="008222BD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A84E91" w:rsidRPr="002A0576">
        <w:rPr>
          <w:rFonts w:ascii="Times New Roman" w:hAnsi="Times New Roman"/>
          <w:sz w:val="24"/>
          <w:szCs w:val="24"/>
          <w:lang w:val="en-GB"/>
        </w:rPr>
        <w:t>showed</w:t>
      </w:r>
      <w:r w:rsidR="00C9486A" w:rsidRPr="002A0576">
        <w:rPr>
          <w:rFonts w:ascii="Times New Roman" w:hAnsi="Times New Roman"/>
          <w:sz w:val="24"/>
          <w:szCs w:val="24"/>
          <w:lang w:val="en-GB"/>
        </w:rPr>
        <w:t xml:space="preserve">, </w:t>
      </w:r>
      <w:r w:rsidR="00842BA2" w:rsidRPr="002A0576">
        <w:rPr>
          <w:rFonts w:ascii="Times New Roman" w:hAnsi="Times New Roman"/>
          <w:sz w:val="24"/>
          <w:szCs w:val="24"/>
          <w:lang w:val="en-GB"/>
        </w:rPr>
        <w:t xml:space="preserve">that the environment where any parliament holds its session </w:t>
      </w:r>
      <w:r w:rsidR="00D10EAE" w:rsidRPr="002A0576">
        <w:rPr>
          <w:rFonts w:ascii="Times New Roman" w:hAnsi="Times New Roman"/>
          <w:sz w:val="24"/>
          <w:szCs w:val="24"/>
          <w:lang w:val="en-GB"/>
        </w:rPr>
        <w:t>as well as its</w:t>
      </w:r>
      <w:r w:rsidR="00670DB5" w:rsidRPr="002A0576">
        <w:rPr>
          <w:rFonts w:ascii="Times New Roman" w:hAnsi="Times New Roman"/>
          <w:sz w:val="24"/>
          <w:szCs w:val="24"/>
          <w:lang w:val="en-GB"/>
        </w:rPr>
        <w:t xml:space="preserve"> assigned</w:t>
      </w:r>
      <w:r w:rsidR="00F74980" w:rsidRPr="002A0576">
        <w:rPr>
          <w:rFonts w:ascii="Times New Roman" w:hAnsi="Times New Roman"/>
          <w:sz w:val="24"/>
          <w:szCs w:val="24"/>
          <w:lang w:val="en-GB"/>
        </w:rPr>
        <w:t xml:space="preserve"> building precondition</w:t>
      </w:r>
      <w:r w:rsidR="00842BA2" w:rsidRPr="002A0576">
        <w:rPr>
          <w:rFonts w:ascii="Times New Roman" w:hAnsi="Times New Roman"/>
          <w:sz w:val="24"/>
          <w:szCs w:val="24"/>
          <w:lang w:val="en-GB"/>
        </w:rPr>
        <w:t xml:space="preserve"> the self-awareness of its members and expert staff. </w:t>
      </w:r>
      <w:r w:rsidR="008C4CCA" w:rsidRPr="002A0576">
        <w:rPr>
          <w:rFonts w:ascii="Times New Roman" w:hAnsi="Times New Roman"/>
          <w:sz w:val="24"/>
          <w:szCs w:val="24"/>
          <w:lang w:val="en-GB"/>
        </w:rPr>
        <w:t xml:space="preserve">Because of that </w:t>
      </w:r>
      <w:r w:rsidR="00842BA2" w:rsidRPr="002A0576">
        <w:rPr>
          <w:rFonts w:ascii="Times New Roman" w:hAnsi="Times New Roman"/>
          <w:sz w:val="24"/>
          <w:szCs w:val="24"/>
          <w:lang w:val="en-GB"/>
        </w:rPr>
        <w:t>Parliamentary buildings – and pa</w:t>
      </w:r>
      <w:r w:rsidR="00622927" w:rsidRPr="002A0576">
        <w:rPr>
          <w:rFonts w:ascii="Times New Roman" w:hAnsi="Times New Roman"/>
          <w:sz w:val="24"/>
          <w:szCs w:val="24"/>
          <w:lang w:val="en-GB"/>
        </w:rPr>
        <w:t>r</w:t>
      </w:r>
      <w:r w:rsidR="00842BA2" w:rsidRPr="002A0576">
        <w:rPr>
          <w:rFonts w:ascii="Times New Roman" w:hAnsi="Times New Roman"/>
          <w:sz w:val="24"/>
          <w:szCs w:val="24"/>
          <w:lang w:val="en-GB"/>
        </w:rPr>
        <w:t>liaments through it – are a means of communication with citizens.</w:t>
      </w:r>
      <w:r w:rsidR="00622927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842BA2" w:rsidRPr="002A0576">
        <w:rPr>
          <w:rFonts w:ascii="Times New Roman" w:hAnsi="Times New Roman"/>
          <w:sz w:val="24"/>
          <w:szCs w:val="24"/>
          <w:lang w:val="en-GB"/>
        </w:rPr>
        <w:t xml:space="preserve">Their architectural appearance is not only a matter of aesthetic principle, but political convictions as well. In the case of Yugoslavia, as </w:t>
      </w:r>
      <w:r w:rsidR="002511E8" w:rsidRPr="002A0576">
        <w:rPr>
          <w:rFonts w:ascii="Times New Roman" w:hAnsi="Times New Roman"/>
          <w:sz w:val="24"/>
          <w:szCs w:val="24"/>
          <w:lang w:val="en-GB"/>
        </w:rPr>
        <w:t>Gašparič</w:t>
      </w:r>
      <w:r w:rsidR="00842BA2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034018" w:rsidRPr="002A0576">
        <w:rPr>
          <w:rFonts w:ascii="Times New Roman" w:hAnsi="Times New Roman"/>
          <w:sz w:val="24"/>
          <w:szCs w:val="24"/>
          <w:lang w:val="en-GB"/>
        </w:rPr>
        <w:t>pointed out</w:t>
      </w:r>
      <w:r w:rsidR="00842BA2" w:rsidRPr="002A0576">
        <w:rPr>
          <w:rFonts w:ascii="Times New Roman" w:hAnsi="Times New Roman"/>
          <w:sz w:val="24"/>
          <w:szCs w:val="24"/>
          <w:lang w:val="en-GB"/>
        </w:rPr>
        <w:t>, the characteristic of the different parliamentary buildings, starting with the</w:t>
      </w:r>
      <w:r w:rsidR="00FE0CFB" w:rsidRPr="002A0576">
        <w:rPr>
          <w:rFonts w:ascii="Times New Roman" w:hAnsi="Times New Roman"/>
          <w:sz w:val="24"/>
          <w:szCs w:val="24"/>
          <w:lang w:val="en-GB"/>
        </w:rPr>
        <w:t xml:space="preserve"> Old King Court</w:t>
      </w:r>
      <w:r w:rsidR="00842BA2" w:rsidRPr="002A0576">
        <w:rPr>
          <w:rFonts w:ascii="Times New Roman" w:hAnsi="Times New Roman"/>
          <w:sz w:val="24"/>
          <w:szCs w:val="24"/>
          <w:lang w:val="en-GB"/>
        </w:rPr>
        <w:t>, followed by the</w:t>
      </w:r>
      <w:r w:rsidR="00FE0CFB" w:rsidRPr="002A0576">
        <w:rPr>
          <w:rFonts w:ascii="Times New Roman" w:hAnsi="Times New Roman"/>
          <w:sz w:val="24"/>
          <w:szCs w:val="24"/>
          <w:lang w:val="en-GB"/>
        </w:rPr>
        <w:t xml:space="preserve"> Cavalry </w:t>
      </w:r>
      <w:r w:rsidR="00E455DC" w:rsidRPr="002A0576">
        <w:rPr>
          <w:rFonts w:ascii="Times New Roman" w:hAnsi="Times New Roman"/>
          <w:sz w:val="24"/>
          <w:szCs w:val="24"/>
          <w:lang w:val="en-GB"/>
        </w:rPr>
        <w:t>barracks</w:t>
      </w:r>
      <w:r w:rsidR="00FE0CFB" w:rsidRPr="002A0576">
        <w:rPr>
          <w:rFonts w:ascii="Times New Roman" w:hAnsi="Times New Roman"/>
          <w:sz w:val="24"/>
          <w:szCs w:val="24"/>
          <w:lang w:val="en-GB"/>
        </w:rPr>
        <w:t xml:space="preserve"> (1920–1929)</w:t>
      </w:r>
      <w:r w:rsidR="007443FA" w:rsidRPr="002A0576">
        <w:rPr>
          <w:rFonts w:ascii="Times New Roman" w:hAnsi="Times New Roman"/>
          <w:sz w:val="24"/>
          <w:szCs w:val="24"/>
          <w:lang w:val="en-GB"/>
        </w:rPr>
        <w:t xml:space="preserve"> up</w:t>
      </w:r>
      <w:r w:rsidR="00842BA2" w:rsidRPr="002A0576">
        <w:rPr>
          <w:rFonts w:ascii="Times New Roman" w:hAnsi="Times New Roman"/>
          <w:sz w:val="24"/>
          <w:szCs w:val="24"/>
          <w:lang w:val="en-GB"/>
        </w:rPr>
        <w:t xml:space="preserve"> to the </w:t>
      </w:r>
      <w:proofErr w:type="spellStart"/>
      <w:r w:rsidR="00FE0CFB" w:rsidRPr="002A0576">
        <w:rPr>
          <w:rFonts w:ascii="Times New Roman" w:hAnsi="Times New Roman"/>
          <w:sz w:val="24"/>
          <w:szCs w:val="24"/>
          <w:lang w:val="en-GB"/>
        </w:rPr>
        <w:t>Manje</w:t>
      </w:r>
      <w:r w:rsidR="00E455DC" w:rsidRPr="002A0576">
        <w:rPr>
          <w:rFonts w:ascii="Times New Roman" w:hAnsi="Times New Roman"/>
          <w:sz w:val="24"/>
          <w:szCs w:val="24"/>
          <w:lang w:val="en-GB"/>
        </w:rPr>
        <w:t>ž</w:t>
      </w:r>
      <w:proofErr w:type="spellEnd"/>
      <w:r w:rsidR="00FE0CFB" w:rsidRPr="002A0576">
        <w:rPr>
          <w:rFonts w:ascii="Times New Roman" w:hAnsi="Times New Roman"/>
          <w:sz w:val="24"/>
          <w:szCs w:val="24"/>
          <w:lang w:val="en-GB"/>
        </w:rPr>
        <w:t xml:space="preserve"> Theatre (1931–36)</w:t>
      </w:r>
      <w:r w:rsidR="003A0A01" w:rsidRPr="002A0576">
        <w:rPr>
          <w:rFonts w:ascii="Times New Roman" w:hAnsi="Times New Roman"/>
          <w:sz w:val="24"/>
          <w:szCs w:val="24"/>
          <w:lang w:val="en-GB"/>
        </w:rPr>
        <w:t>, where it was placed</w:t>
      </w:r>
      <w:r w:rsidR="00842BA2" w:rsidRPr="002A0576">
        <w:rPr>
          <w:rFonts w:ascii="Times New Roman" w:hAnsi="Times New Roman"/>
          <w:sz w:val="24"/>
          <w:szCs w:val="24"/>
          <w:lang w:val="en-GB"/>
        </w:rPr>
        <w:t xml:space="preserve"> by Al</w:t>
      </w:r>
      <w:r w:rsidR="00883E9B" w:rsidRPr="002A0576">
        <w:rPr>
          <w:rFonts w:ascii="Times New Roman" w:hAnsi="Times New Roman"/>
          <w:sz w:val="24"/>
          <w:szCs w:val="24"/>
          <w:lang w:val="en-GB"/>
        </w:rPr>
        <w:t>exander</w:t>
      </w:r>
      <w:r w:rsidR="00D11B5D" w:rsidRPr="002A0576">
        <w:rPr>
          <w:rFonts w:ascii="Times New Roman" w:hAnsi="Times New Roman"/>
          <w:sz w:val="24"/>
          <w:szCs w:val="24"/>
          <w:lang w:val="en-GB"/>
        </w:rPr>
        <w:t xml:space="preserve"> I </w:t>
      </w:r>
      <w:r w:rsidR="00842BA2" w:rsidRPr="002A0576">
        <w:rPr>
          <w:rFonts w:ascii="Times New Roman" w:hAnsi="Times New Roman"/>
          <w:sz w:val="24"/>
          <w:szCs w:val="24"/>
          <w:lang w:val="en-GB"/>
        </w:rPr>
        <w:t>to discredit it</w:t>
      </w:r>
      <w:r w:rsidR="00AF6BB5" w:rsidRPr="002A0576">
        <w:rPr>
          <w:rFonts w:ascii="Times New Roman" w:hAnsi="Times New Roman"/>
          <w:sz w:val="24"/>
          <w:szCs w:val="24"/>
          <w:lang w:val="en-GB"/>
        </w:rPr>
        <w:t xml:space="preserve"> as </w:t>
      </w:r>
      <w:r w:rsidR="00035C68" w:rsidRPr="002A0576">
        <w:rPr>
          <w:rFonts w:ascii="Times New Roman" w:hAnsi="Times New Roman"/>
          <w:sz w:val="24"/>
          <w:szCs w:val="24"/>
          <w:lang w:val="en-GB"/>
        </w:rPr>
        <w:t xml:space="preserve">a </w:t>
      </w:r>
      <w:r w:rsidR="00AF6BB5" w:rsidRPr="002A0576">
        <w:rPr>
          <w:rFonts w:ascii="Times New Roman" w:hAnsi="Times New Roman"/>
          <w:sz w:val="24"/>
          <w:szCs w:val="24"/>
          <w:lang w:val="en-GB"/>
        </w:rPr>
        <w:t>talking shop</w:t>
      </w:r>
      <w:r w:rsidR="00842BA2" w:rsidRPr="002A0576">
        <w:rPr>
          <w:rFonts w:ascii="Times New Roman" w:hAnsi="Times New Roman"/>
          <w:sz w:val="24"/>
          <w:szCs w:val="24"/>
          <w:lang w:val="en-GB"/>
        </w:rPr>
        <w:t xml:space="preserve">, showed not only the unsolved national question </w:t>
      </w:r>
      <w:r w:rsidR="00720CAC" w:rsidRPr="002A0576">
        <w:rPr>
          <w:rFonts w:ascii="Times New Roman" w:hAnsi="Times New Roman"/>
          <w:sz w:val="24"/>
          <w:szCs w:val="24"/>
          <w:lang w:val="en-GB"/>
        </w:rPr>
        <w:t xml:space="preserve">of the </w:t>
      </w:r>
      <w:r w:rsidR="0068736C" w:rsidRPr="002A0576">
        <w:rPr>
          <w:rFonts w:ascii="Times New Roman" w:hAnsi="Times New Roman"/>
          <w:sz w:val="24"/>
          <w:szCs w:val="24"/>
          <w:lang w:val="en-GB"/>
        </w:rPr>
        <w:t>multi-ethnic state</w:t>
      </w:r>
      <w:r w:rsidR="00842BA2" w:rsidRPr="002A0576">
        <w:rPr>
          <w:rFonts w:ascii="Times New Roman" w:hAnsi="Times New Roman"/>
          <w:sz w:val="24"/>
          <w:szCs w:val="24"/>
          <w:lang w:val="en-GB"/>
        </w:rPr>
        <w:t xml:space="preserve"> but also the weakness of democracy itself. </w:t>
      </w:r>
      <w:r w:rsidR="00417234" w:rsidRPr="002A0576">
        <w:rPr>
          <w:rFonts w:ascii="Times New Roman" w:hAnsi="Times New Roman"/>
          <w:sz w:val="24"/>
          <w:szCs w:val="24"/>
          <w:lang w:val="en-GB"/>
        </w:rPr>
        <w:t>N</w:t>
      </w:r>
      <w:r w:rsidR="007745C3" w:rsidRPr="002A0576">
        <w:rPr>
          <w:rFonts w:ascii="Times New Roman" w:hAnsi="Times New Roman"/>
          <w:sz w:val="24"/>
          <w:szCs w:val="24"/>
          <w:lang w:val="en-GB"/>
        </w:rPr>
        <w:t>onetheless</w:t>
      </w:r>
      <w:r w:rsidR="00417234" w:rsidRPr="002A0576">
        <w:rPr>
          <w:rFonts w:ascii="Times New Roman" w:hAnsi="Times New Roman"/>
          <w:sz w:val="24"/>
          <w:szCs w:val="24"/>
          <w:lang w:val="en-GB"/>
        </w:rPr>
        <w:t xml:space="preserve"> the construction o</w:t>
      </w:r>
      <w:r w:rsidR="001604DC" w:rsidRPr="002A0576">
        <w:rPr>
          <w:rFonts w:ascii="Times New Roman" w:hAnsi="Times New Roman"/>
          <w:sz w:val="24"/>
          <w:szCs w:val="24"/>
          <w:lang w:val="en-GB"/>
        </w:rPr>
        <w:t>f</w:t>
      </w:r>
      <w:r w:rsidR="00417234" w:rsidRPr="002A0576">
        <w:rPr>
          <w:rFonts w:ascii="Times New Roman" w:hAnsi="Times New Roman"/>
          <w:sz w:val="24"/>
          <w:szCs w:val="24"/>
          <w:lang w:val="en-GB"/>
        </w:rPr>
        <w:t xml:space="preserve"> a new parliament bu</w:t>
      </w:r>
      <w:r w:rsidR="0074664B" w:rsidRPr="002A0576">
        <w:rPr>
          <w:rFonts w:ascii="Times New Roman" w:hAnsi="Times New Roman"/>
          <w:sz w:val="24"/>
          <w:szCs w:val="24"/>
          <w:lang w:val="en-GB"/>
        </w:rPr>
        <w:t>i</w:t>
      </w:r>
      <w:r w:rsidR="00417234" w:rsidRPr="002A0576">
        <w:rPr>
          <w:rFonts w:ascii="Times New Roman" w:hAnsi="Times New Roman"/>
          <w:sz w:val="24"/>
          <w:szCs w:val="24"/>
          <w:lang w:val="en-GB"/>
        </w:rPr>
        <w:t>lding starte</w:t>
      </w:r>
      <w:r w:rsidR="0074664B" w:rsidRPr="002A0576">
        <w:rPr>
          <w:rFonts w:ascii="Times New Roman" w:hAnsi="Times New Roman"/>
          <w:sz w:val="24"/>
          <w:szCs w:val="24"/>
          <w:lang w:val="en-GB"/>
        </w:rPr>
        <w:t>d</w:t>
      </w:r>
      <w:r w:rsidR="00417234" w:rsidRPr="002A0576">
        <w:rPr>
          <w:rFonts w:ascii="Times New Roman" w:hAnsi="Times New Roman"/>
          <w:sz w:val="24"/>
          <w:szCs w:val="24"/>
          <w:lang w:val="en-GB"/>
        </w:rPr>
        <w:t xml:space="preserve"> right after the founding of Yugosla</w:t>
      </w:r>
      <w:r w:rsidR="00027957" w:rsidRPr="002A0576">
        <w:rPr>
          <w:rFonts w:ascii="Times New Roman" w:hAnsi="Times New Roman"/>
          <w:sz w:val="24"/>
          <w:szCs w:val="24"/>
          <w:lang w:val="en-GB"/>
        </w:rPr>
        <w:t>v</w:t>
      </w:r>
      <w:r w:rsidR="00417234" w:rsidRPr="002A0576">
        <w:rPr>
          <w:rFonts w:ascii="Times New Roman" w:hAnsi="Times New Roman"/>
          <w:sz w:val="24"/>
          <w:szCs w:val="24"/>
          <w:lang w:val="en-GB"/>
        </w:rPr>
        <w:t>ia</w:t>
      </w:r>
      <w:r w:rsidR="00AD511A" w:rsidRPr="002A0576">
        <w:rPr>
          <w:rFonts w:ascii="Times New Roman" w:hAnsi="Times New Roman"/>
          <w:sz w:val="24"/>
          <w:szCs w:val="24"/>
          <w:lang w:val="en-GB"/>
        </w:rPr>
        <w:t>. This was to</w:t>
      </w:r>
      <w:r w:rsidR="00417234" w:rsidRPr="002A0576">
        <w:rPr>
          <w:rFonts w:ascii="Times New Roman" w:hAnsi="Times New Roman"/>
          <w:sz w:val="24"/>
          <w:szCs w:val="24"/>
          <w:lang w:val="en-GB"/>
        </w:rPr>
        <w:t xml:space="preserve"> show the Ottoman Empire as well as the rest of the world</w:t>
      </w:r>
      <w:r w:rsidR="001604DC" w:rsidRPr="002A0576">
        <w:rPr>
          <w:rFonts w:ascii="Times New Roman" w:hAnsi="Times New Roman"/>
          <w:sz w:val="24"/>
          <w:szCs w:val="24"/>
          <w:lang w:val="en-GB"/>
        </w:rPr>
        <w:t>,</w:t>
      </w:r>
      <w:r w:rsidR="00417234" w:rsidRPr="002A0576">
        <w:rPr>
          <w:rFonts w:ascii="Times New Roman" w:hAnsi="Times New Roman"/>
          <w:sz w:val="24"/>
          <w:szCs w:val="24"/>
          <w:lang w:val="en-GB"/>
        </w:rPr>
        <w:t xml:space="preserve"> that </w:t>
      </w:r>
      <w:r w:rsidR="00017635" w:rsidRPr="002A0576">
        <w:rPr>
          <w:rFonts w:ascii="Times New Roman" w:hAnsi="Times New Roman"/>
          <w:sz w:val="24"/>
          <w:szCs w:val="24"/>
          <w:lang w:val="en-GB"/>
        </w:rPr>
        <w:t xml:space="preserve">Yugoslavia </w:t>
      </w:r>
      <w:r w:rsidR="00417234" w:rsidRPr="002A0576">
        <w:rPr>
          <w:rFonts w:ascii="Times New Roman" w:hAnsi="Times New Roman"/>
          <w:sz w:val="24"/>
          <w:szCs w:val="24"/>
          <w:lang w:val="en-GB"/>
        </w:rPr>
        <w:t>was a</w:t>
      </w:r>
      <w:r w:rsidR="00017635" w:rsidRPr="002A0576">
        <w:rPr>
          <w:rFonts w:ascii="Times New Roman" w:hAnsi="Times New Roman"/>
          <w:sz w:val="24"/>
          <w:szCs w:val="24"/>
          <w:lang w:val="en-GB"/>
        </w:rPr>
        <w:t>n</w:t>
      </w:r>
      <w:r w:rsidR="00C27D65" w:rsidRPr="002A0576">
        <w:rPr>
          <w:rFonts w:ascii="Times New Roman" w:hAnsi="Times New Roman"/>
          <w:sz w:val="24"/>
          <w:szCs w:val="24"/>
          <w:lang w:val="en-GB"/>
        </w:rPr>
        <w:t xml:space="preserve"> independent state. </w:t>
      </w:r>
      <w:r w:rsidR="00A65DDE" w:rsidRPr="002A0576">
        <w:rPr>
          <w:rFonts w:ascii="Times New Roman" w:hAnsi="Times New Roman"/>
          <w:sz w:val="24"/>
          <w:szCs w:val="24"/>
          <w:lang w:val="en-GB"/>
        </w:rPr>
        <w:t>It wasn't until 1936 that the Parliament could move into its own building, the</w:t>
      </w:r>
      <w:r w:rsidR="00C27D65" w:rsidRPr="002A0576">
        <w:rPr>
          <w:rFonts w:ascii="Times New Roman" w:hAnsi="Times New Roman"/>
          <w:sz w:val="24"/>
          <w:szCs w:val="24"/>
          <w:lang w:val="en-GB"/>
        </w:rPr>
        <w:t xml:space="preserve"> »House of the National Assembly«</w:t>
      </w:r>
      <w:r w:rsidR="00A65DDE" w:rsidRPr="002A0576">
        <w:rPr>
          <w:rFonts w:ascii="Times New Roman" w:hAnsi="Times New Roman"/>
          <w:sz w:val="24"/>
          <w:szCs w:val="24"/>
          <w:lang w:val="en-GB"/>
        </w:rPr>
        <w:t xml:space="preserve">, </w:t>
      </w:r>
      <w:r w:rsidR="00C27D65" w:rsidRPr="002A0576">
        <w:rPr>
          <w:rFonts w:ascii="Times New Roman" w:hAnsi="Times New Roman"/>
          <w:sz w:val="24"/>
          <w:szCs w:val="24"/>
          <w:lang w:val="en-GB"/>
        </w:rPr>
        <w:t>which until t</w:t>
      </w:r>
      <w:r>
        <w:rPr>
          <w:rFonts w:ascii="Times New Roman" w:hAnsi="Times New Roman"/>
          <w:sz w:val="24"/>
          <w:szCs w:val="24"/>
          <w:lang w:val="en-GB"/>
        </w:rPr>
        <w:t>oday is the seat of the Serbian</w:t>
      </w:r>
      <w:r w:rsidR="00C27D65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A65DDE" w:rsidRPr="002A0576">
        <w:rPr>
          <w:rFonts w:ascii="Times New Roman" w:hAnsi="Times New Roman"/>
          <w:sz w:val="24"/>
          <w:szCs w:val="24"/>
          <w:lang w:val="en-GB"/>
        </w:rPr>
        <w:t xml:space="preserve">parliament. </w:t>
      </w:r>
    </w:p>
    <w:p w:rsidR="007B06EF" w:rsidRPr="002A0576" w:rsidRDefault="00AF6609" w:rsidP="002A0576">
      <w:pPr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ab/>
      </w:r>
      <w:r w:rsidR="002D6F30" w:rsidRPr="002A0576">
        <w:rPr>
          <w:rFonts w:ascii="Times New Roman" w:hAnsi="Times New Roman"/>
          <w:sz w:val="24"/>
          <w:szCs w:val="24"/>
          <w:lang w:val="en-GB"/>
        </w:rPr>
        <w:t xml:space="preserve">The presentation of the panels were followed by a </w:t>
      </w:r>
      <w:r w:rsidR="00E3199E" w:rsidRPr="002A0576">
        <w:rPr>
          <w:rFonts w:ascii="Times New Roman" w:hAnsi="Times New Roman"/>
          <w:sz w:val="24"/>
          <w:szCs w:val="24"/>
          <w:lang w:val="en-GB"/>
        </w:rPr>
        <w:t>lively</w:t>
      </w:r>
      <w:r w:rsidR="005A655C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8B733F" w:rsidRPr="002A0576">
        <w:rPr>
          <w:rFonts w:ascii="Times New Roman" w:hAnsi="Times New Roman"/>
          <w:sz w:val="24"/>
          <w:szCs w:val="24"/>
          <w:lang w:val="en-GB"/>
        </w:rPr>
        <w:t xml:space="preserve">discussion that deepened the </w:t>
      </w:r>
      <w:r w:rsidR="0001348B" w:rsidRPr="002A0576">
        <w:rPr>
          <w:rFonts w:ascii="Times New Roman" w:hAnsi="Times New Roman"/>
          <w:sz w:val="24"/>
          <w:szCs w:val="24"/>
          <w:lang w:val="en-GB"/>
        </w:rPr>
        <w:t>introduced</w:t>
      </w:r>
      <w:r w:rsidR="008B733F" w:rsidRPr="002A0576">
        <w:rPr>
          <w:rFonts w:ascii="Times New Roman" w:hAnsi="Times New Roman"/>
          <w:sz w:val="24"/>
          <w:szCs w:val="24"/>
          <w:lang w:val="en-GB"/>
        </w:rPr>
        <w:t xml:space="preserve"> topics and helped sharpening some research approaches. </w:t>
      </w:r>
      <w:r w:rsidR="00191358" w:rsidRPr="002A0576">
        <w:rPr>
          <w:rFonts w:ascii="Times New Roman" w:hAnsi="Times New Roman"/>
          <w:sz w:val="24"/>
          <w:szCs w:val="24"/>
          <w:lang w:val="en-GB"/>
        </w:rPr>
        <w:t>Particularly outstanding was yet the possibility of continuing</w:t>
      </w:r>
      <w:r w:rsidR="00E646AD" w:rsidRPr="002A0576">
        <w:rPr>
          <w:rFonts w:ascii="Times New Roman" w:hAnsi="Times New Roman"/>
          <w:sz w:val="24"/>
          <w:szCs w:val="24"/>
          <w:lang w:val="en-GB"/>
        </w:rPr>
        <w:t xml:space="preserve"> to examine</w:t>
      </w:r>
      <w:r w:rsidR="00082EB8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D62DDC" w:rsidRPr="002A0576">
        <w:rPr>
          <w:rFonts w:ascii="Times New Roman" w:hAnsi="Times New Roman"/>
          <w:sz w:val="24"/>
          <w:szCs w:val="24"/>
          <w:lang w:val="en-GB"/>
        </w:rPr>
        <w:t>Gašparič's</w:t>
      </w:r>
      <w:proofErr w:type="spellEnd"/>
      <w:r w:rsidR="00E646AD" w:rsidRPr="002A0576">
        <w:rPr>
          <w:rFonts w:ascii="Times New Roman" w:hAnsi="Times New Roman"/>
          <w:sz w:val="24"/>
          <w:szCs w:val="24"/>
          <w:lang w:val="en-GB"/>
        </w:rPr>
        <w:t xml:space="preserve"> thesis</w:t>
      </w:r>
      <w:r w:rsidR="00060DE8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2537B7" w:rsidRPr="002A0576">
        <w:rPr>
          <w:rFonts w:ascii="Times New Roman" w:hAnsi="Times New Roman"/>
          <w:sz w:val="24"/>
          <w:szCs w:val="24"/>
          <w:lang w:val="en-GB"/>
        </w:rPr>
        <w:t>at the historical</w:t>
      </w:r>
      <w:r w:rsidR="008818CB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2537B7" w:rsidRPr="002A0576">
        <w:rPr>
          <w:rFonts w:ascii="Times New Roman" w:hAnsi="Times New Roman"/>
          <w:sz w:val="24"/>
          <w:szCs w:val="24"/>
          <w:lang w:val="en-GB"/>
        </w:rPr>
        <w:t>site of Russia's first parliament,</w:t>
      </w:r>
      <w:r w:rsidR="00BF20A4" w:rsidRPr="002A0576">
        <w:rPr>
          <w:rFonts w:ascii="Times New Roman" w:hAnsi="Times New Roman"/>
          <w:sz w:val="24"/>
          <w:szCs w:val="24"/>
          <w:lang w:val="en-GB"/>
        </w:rPr>
        <w:t xml:space="preserve"> which the </w:t>
      </w:r>
      <w:r w:rsidR="00060DE8" w:rsidRPr="002A0576">
        <w:rPr>
          <w:rFonts w:ascii="Times New Roman" w:hAnsi="Times New Roman"/>
          <w:sz w:val="24"/>
          <w:szCs w:val="24"/>
          <w:lang w:val="en-GB"/>
        </w:rPr>
        <w:t>workshop</w:t>
      </w:r>
      <w:r w:rsidR="00491C51" w:rsidRPr="002A0576">
        <w:rPr>
          <w:rFonts w:ascii="Times New Roman" w:hAnsi="Times New Roman"/>
          <w:sz w:val="24"/>
          <w:szCs w:val="24"/>
          <w:lang w:val="en-GB"/>
        </w:rPr>
        <w:t xml:space="preserve">’s </w:t>
      </w:r>
      <w:r w:rsidR="00060DE8" w:rsidRPr="002A0576">
        <w:rPr>
          <w:rFonts w:ascii="Times New Roman" w:hAnsi="Times New Roman"/>
          <w:sz w:val="24"/>
          <w:szCs w:val="24"/>
          <w:lang w:val="en-GB"/>
        </w:rPr>
        <w:t>participants</w:t>
      </w:r>
      <w:r w:rsidR="00DA6717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9336B1" w:rsidRPr="002A0576">
        <w:rPr>
          <w:rFonts w:ascii="Times New Roman" w:hAnsi="Times New Roman"/>
          <w:sz w:val="24"/>
          <w:szCs w:val="24"/>
          <w:lang w:val="en-GB"/>
        </w:rPr>
        <w:t xml:space="preserve">were offered to </w:t>
      </w:r>
      <w:r w:rsidR="005D7FFD" w:rsidRPr="002A0576">
        <w:rPr>
          <w:rFonts w:ascii="Times New Roman" w:hAnsi="Times New Roman"/>
          <w:sz w:val="24"/>
          <w:szCs w:val="24"/>
          <w:lang w:val="en-GB"/>
        </w:rPr>
        <w:t>visit at the end of the conference.</w:t>
      </w:r>
      <w:r w:rsidR="00BF20A4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ED0A52" w:rsidRPr="002A0576">
        <w:rPr>
          <w:rFonts w:ascii="Times New Roman" w:hAnsi="Times New Roman"/>
          <w:sz w:val="24"/>
          <w:szCs w:val="24"/>
          <w:lang w:val="en-GB"/>
        </w:rPr>
        <w:t>The</w:t>
      </w:r>
      <w:r w:rsidR="008C21DC" w:rsidRPr="002A0576">
        <w:rPr>
          <w:rFonts w:ascii="Times New Roman" w:hAnsi="Times New Roman"/>
          <w:sz w:val="24"/>
          <w:szCs w:val="24"/>
          <w:lang w:val="en-GB"/>
        </w:rPr>
        <w:t xml:space="preserve"> gained</w:t>
      </w:r>
      <w:r w:rsidR="00ED0A52" w:rsidRPr="002A0576">
        <w:rPr>
          <w:rFonts w:ascii="Times New Roman" w:hAnsi="Times New Roman"/>
          <w:sz w:val="24"/>
          <w:szCs w:val="24"/>
          <w:lang w:val="en-GB"/>
        </w:rPr>
        <w:t xml:space="preserve"> first-hand experience </w:t>
      </w:r>
      <w:r w:rsidR="008C21DC" w:rsidRPr="002A0576">
        <w:rPr>
          <w:rFonts w:ascii="Times New Roman" w:hAnsi="Times New Roman"/>
          <w:sz w:val="24"/>
          <w:szCs w:val="24"/>
          <w:lang w:val="en-GB"/>
        </w:rPr>
        <w:t xml:space="preserve">and various explanations given by Alexander Semyonov </w:t>
      </w:r>
      <w:r w:rsidR="008818CB" w:rsidRPr="002A0576">
        <w:rPr>
          <w:rFonts w:ascii="Times New Roman" w:hAnsi="Times New Roman"/>
          <w:sz w:val="24"/>
          <w:szCs w:val="24"/>
          <w:lang w:val="en-GB"/>
        </w:rPr>
        <w:t>on the</w:t>
      </w:r>
      <w:r w:rsidR="002A4856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662A08" w:rsidRPr="002A0576">
        <w:rPr>
          <w:rFonts w:ascii="Times New Roman" w:hAnsi="Times New Roman"/>
          <w:sz w:val="24"/>
          <w:szCs w:val="24"/>
          <w:lang w:val="en-GB"/>
        </w:rPr>
        <w:t>»</w:t>
      </w:r>
      <w:proofErr w:type="spellStart"/>
      <w:r w:rsidR="002A4856" w:rsidRPr="002A0576">
        <w:rPr>
          <w:rFonts w:ascii="Times New Roman" w:hAnsi="Times New Roman"/>
          <w:sz w:val="24"/>
          <w:szCs w:val="24"/>
          <w:lang w:val="en-GB"/>
        </w:rPr>
        <w:t>Tauride</w:t>
      </w:r>
      <w:proofErr w:type="spellEnd"/>
      <w:r w:rsidR="002A4856" w:rsidRPr="002A0576">
        <w:rPr>
          <w:rFonts w:ascii="Times New Roman" w:hAnsi="Times New Roman"/>
          <w:sz w:val="24"/>
          <w:szCs w:val="24"/>
          <w:lang w:val="en-GB"/>
        </w:rPr>
        <w:t xml:space="preserve"> Palace</w:t>
      </w:r>
      <w:r w:rsidR="00662A08" w:rsidRPr="002A0576">
        <w:rPr>
          <w:rFonts w:ascii="Times New Roman" w:hAnsi="Times New Roman"/>
          <w:sz w:val="24"/>
          <w:szCs w:val="24"/>
          <w:lang w:val="en-GB"/>
        </w:rPr>
        <w:t>«</w:t>
      </w:r>
      <w:r w:rsidR="002A4856" w:rsidRPr="002A0576">
        <w:rPr>
          <w:rFonts w:ascii="Times New Roman" w:hAnsi="Times New Roman"/>
          <w:sz w:val="24"/>
          <w:szCs w:val="24"/>
          <w:lang w:val="en-GB"/>
        </w:rPr>
        <w:t xml:space="preserve">, which </w:t>
      </w:r>
      <w:r w:rsidR="00C345EE" w:rsidRPr="002A0576">
        <w:rPr>
          <w:rFonts w:ascii="Times New Roman" w:hAnsi="Times New Roman"/>
          <w:sz w:val="24"/>
          <w:szCs w:val="24"/>
          <w:lang w:val="en-GB"/>
        </w:rPr>
        <w:t>hosted the Imperial State Duma from 1906–1917</w:t>
      </w:r>
      <w:r w:rsidR="00830FFC" w:rsidRPr="002A0576">
        <w:rPr>
          <w:rFonts w:ascii="Times New Roman" w:hAnsi="Times New Roman"/>
          <w:sz w:val="24"/>
          <w:szCs w:val="24"/>
          <w:lang w:val="en-GB"/>
        </w:rPr>
        <w:t>,</w:t>
      </w:r>
      <w:r w:rsidR="00152AC9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CF04BC" w:rsidRPr="002A0576">
        <w:rPr>
          <w:rFonts w:ascii="Times New Roman" w:hAnsi="Times New Roman"/>
          <w:sz w:val="24"/>
          <w:szCs w:val="24"/>
          <w:lang w:val="en-GB"/>
        </w:rPr>
        <w:t xml:space="preserve">verified the correlation between </w:t>
      </w:r>
      <w:r w:rsidR="002417EA" w:rsidRPr="002A0576">
        <w:rPr>
          <w:rFonts w:ascii="Times New Roman" w:hAnsi="Times New Roman"/>
          <w:sz w:val="24"/>
          <w:szCs w:val="24"/>
          <w:lang w:val="en-GB"/>
        </w:rPr>
        <w:t>the parliamentary environment</w:t>
      </w:r>
      <w:r w:rsidR="00764382" w:rsidRPr="002A0576">
        <w:rPr>
          <w:rFonts w:ascii="Times New Roman" w:hAnsi="Times New Roman"/>
          <w:sz w:val="24"/>
          <w:szCs w:val="24"/>
          <w:lang w:val="en-GB"/>
        </w:rPr>
        <w:t xml:space="preserve">, </w:t>
      </w:r>
      <w:r w:rsidR="002417EA" w:rsidRPr="002A0576">
        <w:rPr>
          <w:rFonts w:ascii="Times New Roman" w:hAnsi="Times New Roman"/>
          <w:sz w:val="24"/>
          <w:szCs w:val="24"/>
          <w:lang w:val="en-GB"/>
        </w:rPr>
        <w:t xml:space="preserve">the </w:t>
      </w:r>
      <w:r w:rsidR="00232D4B" w:rsidRPr="002A0576">
        <w:rPr>
          <w:rFonts w:ascii="Times New Roman" w:hAnsi="Times New Roman"/>
          <w:sz w:val="24"/>
          <w:szCs w:val="24"/>
          <w:lang w:val="en-GB"/>
        </w:rPr>
        <w:t xml:space="preserve">political </w:t>
      </w:r>
      <w:r w:rsidR="00112D3C" w:rsidRPr="002A0576">
        <w:rPr>
          <w:rFonts w:ascii="Times New Roman" w:hAnsi="Times New Roman"/>
          <w:sz w:val="24"/>
          <w:szCs w:val="24"/>
          <w:lang w:val="en-GB"/>
        </w:rPr>
        <w:t xml:space="preserve">meaning of </w:t>
      </w:r>
      <w:r w:rsidR="001D4B6C" w:rsidRPr="002A0576">
        <w:rPr>
          <w:rFonts w:ascii="Times New Roman" w:hAnsi="Times New Roman"/>
          <w:sz w:val="24"/>
          <w:szCs w:val="24"/>
          <w:lang w:val="en-GB"/>
        </w:rPr>
        <w:t>P</w:t>
      </w:r>
      <w:r w:rsidR="00112D3C" w:rsidRPr="002A0576">
        <w:rPr>
          <w:rFonts w:ascii="Times New Roman" w:hAnsi="Times New Roman"/>
          <w:sz w:val="24"/>
          <w:szCs w:val="24"/>
          <w:lang w:val="en-GB"/>
        </w:rPr>
        <w:t>arliamentarianism</w:t>
      </w:r>
      <w:r w:rsidR="00764382" w:rsidRPr="002A0576">
        <w:rPr>
          <w:rFonts w:ascii="Times New Roman" w:hAnsi="Times New Roman"/>
          <w:sz w:val="24"/>
          <w:szCs w:val="24"/>
          <w:lang w:val="en-GB"/>
        </w:rPr>
        <w:t xml:space="preserve"> and the state of democracy</w:t>
      </w:r>
      <w:r w:rsidR="00112D3C" w:rsidRPr="002A0576">
        <w:rPr>
          <w:rFonts w:ascii="Times New Roman" w:hAnsi="Times New Roman"/>
          <w:sz w:val="24"/>
          <w:szCs w:val="24"/>
          <w:lang w:val="en-GB"/>
        </w:rPr>
        <w:t xml:space="preserve">. </w:t>
      </w:r>
      <w:r w:rsidR="00645307" w:rsidRPr="002A0576">
        <w:rPr>
          <w:rFonts w:ascii="Times New Roman" w:hAnsi="Times New Roman"/>
          <w:sz w:val="24"/>
          <w:szCs w:val="24"/>
          <w:lang w:val="en-GB"/>
        </w:rPr>
        <w:t xml:space="preserve">Surrounded by the </w:t>
      </w:r>
      <w:r w:rsidR="00C33A94" w:rsidRPr="002A0576">
        <w:rPr>
          <w:rFonts w:ascii="Times New Roman" w:hAnsi="Times New Roman"/>
          <w:sz w:val="24"/>
          <w:szCs w:val="24"/>
          <w:lang w:val="en-GB"/>
        </w:rPr>
        <w:t xml:space="preserve">tsar's </w:t>
      </w:r>
      <w:r w:rsidR="00EF0020" w:rsidRPr="002A0576">
        <w:rPr>
          <w:rFonts w:ascii="Times New Roman" w:hAnsi="Times New Roman"/>
          <w:sz w:val="24"/>
          <w:szCs w:val="24"/>
          <w:lang w:val="en-GB"/>
        </w:rPr>
        <w:t xml:space="preserve">barracks </w:t>
      </w:r>
      <w:r w:rsidR="00695F0F" w:rsidRPr="002A0576">
        <w:rPr>
          <w:rFonts w:ascii="Times New Roman" w:hAnsi="Times New Roman"/>
          <w:sz w:val="24"/>
          <w:szCs w:val="24"/>
          <w:lang w:val="en-GB"/>
        </w:rPr>
        <w:t>the Duma</w:t>
      </w:r>
      <w:r w:rsidR="00C741D3" w:rsidRPr="002A0576">
        <w:rPr>
          <w:rFonts w:ascii="Times New Roman" w:hAnsi="Times New Roman"/>
          <w:sz w:val="24"/>
          <w:szCs w:val="24"/>
          <w:lang w:val="en-GB"/>
        </w:rPr>
        <w:t xml:space="preserve"> could have</w:t>
      </w:r>
      <w:r w:rsidR="00645307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C741D3" w:rsidRPr="002A0576">
        <w:rPr>
          <w:rFonts w:ascii="Times New Roman" w:hAnsi="Times New Roman"/>
          <w:sz w:val="24"/>
          <w:szCs w:val="24"/>
          <w:lang w:val="en-GB"/>
        </w:rPr>
        <w:t xml:space="preserve">easily </w:t>
      </w:r>
      <w:r w:rsidR="00645307" w:rsidRPr="002A0576">
        <w:rPr>
          <w:rFonts w:ascii="Times New Roman" w:hAnsi="Times New Roman"/>
          <w:sz w:val="24"/>
          <w:szCs w:val="24"/>
          <w:lang w:val="en-GB"/>
        </w:rPr>
        <w:t xml:space="preserve">been </w:t>
      </w:r>
      <w:r w:rsidR="00690873" w:rsidRPr="002A0576">
        <w:rPr>
          <w:rFonts w:ascii="Times New Roman" w:hAnsi="Times New Roman"/>
          <w:sz w:val="24"/>
          <w:szCs w:val="24"/>
          <w:lang w:val="en-GB"/>
        </w:rPr>
        <w:t>eliminated</w:t>
      </w:r>
      <w:r w:rsidR="00C741D3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C33A94" w:rsidRPr="002A0576">
        <w:rPr>
          <w:rFonts w:ascii="Times New Roman" w:hAnsi="Times New Roman"/>
          <w:sz w:val="24"/>
          <w:szCs w:val="24"/>
          <w:lang w:val="en-GB"/>
        </w:rPr>
        <w:t>at any time</w:t>
      </w:r>
      <w:r w:rsidR="008D12EC" w:rsidRPr="002A0576">
        <w:rPr>
          <w:rFonts w:ascii="Times New Roman" w:hAnsi="Times New Roman"/>
          <w:sz w:val="24"/>
          <w:szCs w:val="24"/>
          <w:lang w:val="en-GB"/>
        </w:rPr>
        <w:t xml:space="preserve">. </w:t>
      </w:r>
      <w:r w:rsidR="009122EB" w:rsidRPr="002A0576">
        <w:rPr>
          <w:rFonts w:ascii="Times New Roman" w:hAnsi="Times New Roman"/>
          <w:sz w:val="24"/>
          <w:szCs w:val="24"/>
          <w:lang w:val="en-GB"/>
        </w:rPr>
        <w:t>Unnecessary to say,</w:t>
      </w:r>
      <w:r w:rsidR="00475C0F" w:rsidRPr="002A0576">
        <w:rPr>
          <w:rFonts w:ascii="Times New Roman" w:hAnsi="Times New Roman"/>
          <w:sz w:val="24"/>
          <w:szCs w:val="24"/>
          <w:lang w:val="en-GB"/>
        </w:rPr>
        <w:t xml:space="preserve"> that this</w:t>
      </w:r>
      <w:r w:rsidR="001B1160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8D12EC" w:rsidRPr="002A0576">
        <w:rPr>
          <w:rFonts w:ascii="Times New Roman" w:hAnsi="Times New Roman"/>
          <w:sz w:val="24"/>
          <w:szCs w:val="24"/>
          <w:lang w:val="en-GB"/>
        </w:rPr>
        <w:t>location</w:t>
      </w:r>
      <w:r w:rsidR="00475C0F" w:rsidRPr="002A0576">
        <w:rPr>
          <w:rFonts w:ascii="Times New Roman" w:hAnsi="Times New Roman"/>
          <w:sz w:val="24"/>
          <w:szCs w:val="24"/>
          <w:lang w:val="en-GB"/>
        </w:rPr>
        <w:t xml:space="preserve"> expressed</w:t>
      </w:r>
      <w:r w:rsidR="009122EB" w:rsidRPr="002A05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475C0F" w:rsidRPr="002A0576">
        <w:rPr>
          <w:rFonts w:ascii="Times New Roman" w:hAnsi="Times New Roman"/>
          <w:sz w:val="24"/>
          <w:szCs w:val="24"/>
          <w:lang w:val="en-GB"/>
        </w:rPr>
        <w:t xml:space="preserve">another </w:t>
      </w:r>
      <w:r w:rsidR="00AB283B" w:rsidRPr="002A0576">
        <w:rPr>
          <w:rFonts w:ascii="Times New Roman" w:hAnsi="Times New Roman"/>
          <w:sz w:val="24"/>
          <w:szCs w:val="24"/>
          <w:lang w:val="en-GB"/>
        </w:rPr>
        <w:t xml:space="preserve">Parliament's </w:t>
      </w:r>
      <w:r w:rsidR="00560DFE" w:rsidRPr="002A0576">
        <w:rPr>
          <w:rFonts w:ascii="Times New Roman" w:hAnsi="Times New Roman"/>
          <w:sz w:val="24"/>
          <w:szCs w:val="24"/>
          <w:lang w:val="en-GB"/>
        </w:rPr>
        <w:t>w</w:t>
      </w:r>
      <w:r w:rsidR="00AB283B" w:rsidRPr="002A0576">
        <w:rPr>
          <w:rFonts w:ascii="Times New Roman" w:hAnsi="Times New Roman"/>
          <w:sz w:val="24"/>
          <w:szCs w:val="24"/>
          <w:lang w:val="en-GB"/>
        </w:rPr>
        <w:t xml:space="preserve">eakness. </w:t>
      </w:r>
    </w:p>
    <w:p w:rsidR="007B06EF" w:rsidRDefault="00AF6609" w:rsidP="002A0576">
      <w:pPr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ab/>
      </w:r>
      <w:r w:rsidR="00A07A30" w:rsidRPr="002A0576">
        <w:rPr>
          <w:rFonts w:ascii="Times New Roman" w:hAnsi="Times New Roman"/>
          <w:sz w:val="24"/>
          <w:szCs w:val="24"/>
          <w:lang w:val="en-GB"/>
        </w:rPr>
        <w:t>The excursion to the »</w:t>
      </w:r>
      <w:proofErr w:type="spellStart"/>
      <w:r w:rsidR="00A07A30" w:rsidRPr="002A0576">
        <w:rPr>
          <w:rFonts w:ascii="Times New Roman" w:hAnsi="Times New Roman"/>
          <w:sz w:val="24"/>
          <w:szCs w:val="24"/>
          <w:lang w:val="en-GB"/>
        </w:rPr>
        <w:t>Tauride</w:t>
      </w:r>
      <w:proofErr w:type="spellEnd"/>
      <w:r w:rsidR="00A07A30" w:rsidRPr="002A0576">
        <w:rPr>
          <w:rFonts w:ascii="Times New Roman" w:hAnsi="Times New Roman"/>
          <w:sz w:val="24"/>
          <w:szCs w:val="24"/>
          <w:lang w:val="en-GB"/>
        </w:rPr>
        <w:t xml:space="preserve"> Palace« </w:t>
      </w:r>
      <w:r w:rsidR="00F824ED" w:rsidRPr="002A0576">
        <w:rPr>
          <w:rFonts w:ascii="Times New Roman" w:hAnsi="Times New Roman"/>
          <w:sz w:val="24"/>
          <w:szCs w:val="24"/>
          <w:lang w:val="en-GB"/>
        </w:rPr>
        <w:t>concluded</w:t>
      </w:r>
      <w:r w:rsidR="004A2A2E" w:rsidRPr="002A0576">
        <w:rPr>
          <w:rFonts w:ascii="Times New Roman" w:hAnsi="Times New Roman"/>
          <w:sz w:val="24"/>
          <w:szCs w:val="24"/>
          <w:lang w:val="en-GB"/>
        </w:rPr>
        <w:t xml:space="preserve"> an informative conference, which put current approaches and questions of parliamen</w:t>
      </w:r>
      <w:r w:rsidR="00926BDA" w:rsidRPr="002A0576">
        <w:rPr>
          <w:rFonts w:ascii="Times New Roman" w:hAnsi="Times New Roman"/>
          <w:sz w:val="24"/>
          <w:szCs w:val="24"/>
          <w:lang w:val="en-GB"/>
        </w:rPr>
        <w:t>tary research to the discussion and promoted academic exchange across borders.</w:t>
      </w:r>
    </w:p>
    <w:p w:rsidR="002D1DA4" w:rsidRDefault="002D1DA4" w:rsidP="002A0576">
      <w:pPr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2D1DA4" w:rsidRPr="006877DF" w:rsidRDefault="002D1DA4" w:rsidP="00AF6609">
      <w:pPr>
        <w:spacing w:line="360" w:lineRule="auto"/>
        <w:jc w:val="right"/>
        <w:rPr>
          <w:rFonts w:ascii="Times New Roman" w:hAnsi="Times New Roman"/>
          <w:i/>
          <w:sz w:val="24"/>
          <w:szCs w:val="24"/>
          <w:lang w:val="en-GB"/>
        </w:rPr>
      </w:pPr>
      <w:r w:rsidRPr="006877DF">
        <w:rPr>
          <w:rFonts w:ascii="Times New Roman" w:hAnsi="Times New Roman"/>
          <w:i/>
          <w:sz w:val="24"/>
          <w:szCs w:val="24"/>
          <w:lang w:val="en-GB"/>
        </w:rPr>
        <w:t>Verena Mink</w:t>
      </w:r>
    </w:p>
    <w:sectPr w:rsidR="002D1DA4" w:rsidRPr="006877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FFE"/>
    <w:rsid w:val="00000096"/>
    <w:rsid w:val="00001948"/>
    <w:rsid w:val="00001F3F"/>
    <w:rsid w:val="00012C8C"/>
    <w:rsid w:val="0001348B"/>
    <w:rsid w:val="00014CAC"/>
    <w:rsid w:val="00017635"/>
    <w:rsid w:val="000202AA"/>
    <w:rsid w:val="00027957"/>
    <w:rsid w:val="00027B56"/>
    <w:rsid w:val="0003113B"/>
    <w:rsid w:val="000327B6"/>
    <w:rsid w:val="00034018"/>
    <w:rsid w:val="00035C68"/>
    <w:rsid w:val="0003604D"/>
    <w:rsid w:val="00041A8C"/>
    <w:rsid w:val="00041E8D"/>
    <w:rsid w:val="00042930"/>
    <w:rsid w:val="00042C52"/>
    <w:rsid w:val="00051E24"/>
    <w:rsid w:val="00056900"/>
    <w:rsid w:val="00057768"/>
    <w:rsid w:val="0005782C"/>
    <w:rsid w:val="00057A4A"/>
    <w:rsid w:val="00060DE8"/>
    <w:rsid w:val="00064C39"/>
    <w:rsid w:val="00065465"/>
    <w:rsid w:val="00066101"/>
    <w:rsid w:val="0006649C"/>
    <w:rsid w:val="00067E4E"/>
    <w:rsid w:val="00070DFB"/>
    <w:rsid w:val="00071762"/>
    <w:rsid w:val="000772EA"/>
    <w:rsid w:val="000778A4"/>
    <w:rsid w:val="00080042"/>
    <w:rsid w:val="000802BA"/>
    <w:rsid w:val="00080DA2"/>
    <w:rsid w:val="00082EB8"/>
    <w:rsid w:val="00082FD2"/>
    <w:rsid w:val="000848F8"/>
    <w:rsid w:val="00085CFD"/>
    <w:rsid w:val="00087925"/>
    <w:rsid w:val="00087E23"/>
    <w:rsid w:val="00093AB6"/>
    <w:rsid w:val="00094F37"/>
    <w:rsid w:val="000A1705"/>
    <w:rsid w:val="000A299F"/>
    <w:rsid w:val="000A2D10"/>
    <w:rsid w:val="000A58A1"/>
    <w:rsid w:val="000A6463"/>
    <w:rsid w:val="000A7C42"/>
    <w:rsid w:val="000B1353"/>
    <w:rsid w:val="000B17E4"/>
    <w:rsid w:val="000B43A6"/>
    <w:rsid w:val="000B4E01"/>
    <w:rsid w:val="000C12A2"/>
    <w:rsid w:val="000C2022"/>
    <w:rsid w:val="000C3903"/>
    <w:rsid w:val="000C3CA3"/>
    <w:rsid w:val="000C3D65"/>
    <w:rsid w:val="000C640D"/>
    <w:rsid w:val="000D004A"/>
    <w:rsid w:val="000D525E"/>
    <w:rsid w:val="000E016D"/>
    <w:rsid w:val="000E1FEF"/>
    <w:rsid w:val="000E2AD1"/>
    <w:rsid w:val="000E3053"/>
    <w:rsid w:val="000E758D"/>
    <w:rsid w:val="000F2423"/>
    <w:rsid w:val="000F2BDC"/>
    <w:rsid w:val="000F54E4"/>
    <w:rsid w:val="000F7CEE"/>
    <w:rsid w:val="00102B3B"/>
    <w:rsid w:val="00106E08"/>
    <w:rsid w:val="00110130"/>
    <w:rsid w:val="00112D3C"/>
    <w:rsid w:val="00112FFA"/>
    <w:rsid w:val="00113971"/>
    <w:rsid w:val="001153B6"/>
    <w:rsid w:val="00115726"/>
    <w:rsid w:val="00115E4A"/>
    <w:rsid w:val="001163A3"/>
    <w:rsid w:val="00117471"/>
    <w:rsid w:val="0012325E"/>
    <w:rsid w:val="00123A0D"/>
    <w:rsid w:val="001272F6"/>
    <w:rsid w:val="00131665"/>
    <w:rsid w:val="00132F72"/>
    <w:rsid w:val="00134360"/>
    <w:rsid w:val="0013596B"/>
    <w:rsid w:val="00135CA9"/>
    <w:rsid w:val="00141561"/>
    <w:rsid w:val="001418F4"/>
    <w:rsid w:val="00142986"/>
    <w:rsid w:val="00142D27"/>
    <w:rsid w:val="001464BB"/>
    <w:rsid w:val="001519FF"/>
    <w:rsid w:val="00152AC9"/>
    <w:rsid w:val="00153CB2"/>
    <w:rsid w:val="00154B94"/>
    <w:rsid w:val="001566CD"/>
    <w:rsid w:val="001567CC"/>
    <w:rsid w:val="001604DC"/>
    <w:rsid w:val="00161855"/>
    <w:rsid w:val="00161FCA"/>
    <w:rsid w:val="00163CAE"/>
    <w:rsid w:val="00172565"/>
    <w:rsid w:val="001736DF"/>
    <w:rsid w:val="00176218"/>
    <w:rsid w:val="0017671B"/>
    <w:rsid w:val="001813E2"/>
    <w:rsid w:val="00181595"/>
    <w:rsid w:val="00186A1F"/>
    <w:rsid w:val="00187463"/>
    <w:rsid w:val="00191358"/>
    <w:rsid w:val="001915B3"/>
    <w:rsid w:val="001917C7"/>
    <w:rsid w:val="00193A5C"/>
    <w:rsid w:val="001976C7"/>
    <w:rsid w:val="001A0195"/>
    <w:rsid w:val="001A0BC5"/>
    <w:rsid w:val="001A6847"/>
    <w:rsid w:val="001A77FD"/>
    <w:rsid w:val="001A7B04"/>
    <w:rsid w:val="001B1160"/>
    <w:rsid w:val="001B1390"/>
    <w:rsid w:val="001B162A"/>
    <w:rsid w:val="001B25AF"/>
    <w:rsid w:val="001B5376"/>
    <w:rsid w:val="001B6B72"/>
    <w:rsid w:val="001C29B6"/>
    <w:rsid w:val="001C349F"/>
    <w:rsid w:val="001C34F3"/>
    <w:rsid w:val="001C5905"/>
    <w:rsid w:val="001D0A7D"/>
    <w:rsid w:val="001D3238"/>
    <w:rsid w:val="001D3868"/>
    <w:rsid w:val="001D4ADD"/>
    <w:rsid w:val="001D4B6C"/>
    <w:rsid w:val="001D5340"/>
    <w:rsid w:val="001E1C5D"/>
    <w:rsid w:val="001E505A"/>
    <w:rsid w:val="001E6255"/>
    <w:rsid w:val="001E638B"/>
    <w:rsid w:val="001F2899"/>
    <w:rsid w:val="001F4B8B"/>
    <w:rsid w:val="001F585B"/>
    <w:rsid w:val="0020368F"/>
    <w:rsid w:val="00203DDF"/>
    <w:rsid w:val="002072CD"/>
    <w:rsid w:val="00210AFD"/>
    <w:rsid w:val="00213282"/>
    <w:rsid w:val="00220621"/>
    <w:rsid w:val="0022166B"/>
    <w:rsid w:val="0022243D"/>
    <w:rsid w:val="0022543E"/>
    <w:rsid w:val="00225920"/>
    <w:rsid w:val="00225A7D"/>
    <w:rsid w:val="00225CDF"/>
    <w:rsid w:val="0022713A"/>
    <w:rsid w:val="00227A31"/>
    <w:rsid w:val="00232D4B"/>
    <w:rsid w:val="0023369F"/>
    <w:rsid w:val="00235959"/>
    <w:rsid w:val="002417EA"/>
    <w:rsid w:val="0024336F"/>
    <w:rsid w:val="00244AC8"/>
    <w:rsid w:val="002511E8"/>
    <w:rsid w:val="00251BF3"/>
    <w:rsid w:val="00251F23"/>
    <w:rsid w:val="002537B7"/>
    <w:rsid w:val="00260FD5"/>
    <w:rsid w:val="00265E9A"/>
    <w:rsid w:val="0026612B"/>
    <w:rsid w:val="00267305"/>
    <w:rsid w:val="002725FA"/>
    <w:rsid w:val="002750B7"/>
    <w:rsid w:val="00280859"/>
    <w:rsid w:val="00283582"/>
    <w:rsid w:val="00284CB2"/>
    <w:rsid w:val="002850C5"/>
    <w:rsid w:val="002905A4"/>
    <w:rsid w:val="00290F50"/>
    <w:rsid w:val="00292B46"/>
    <w:rsid w:val="00293BD2"/>
    <w:rsid w:val="00294011"/>
    <w:rsid w:val="00295F46"/>
    <w:rsid w:val="002A03DB"/>
    <w:rsid w:val="002A0576"/>
    <w:rsid w:val="002A4856"/>
    <w:rsid w:val="002B266D"/>
    <w:rsid w:val="002B2880"/>
    <w:rsid w:val="002B41BB"/>
    <w:rsid w:val="002B7977"/>
    <w:rsid w:val="002C103A"/>
    <w:rsid w:val="002C10C2"/>
    <w:rsid w:val="002C15A3"/>
    <w:rsid w:val="002C3F3A"/>
    <w:rsid w:val="002C5A5F"/>
    <w:rsid w:val="002C5BC2"/>
    <w:rsid w:val="002C5FC6"/>
    <w:rsid w:val="002C64FD"/>
    <w:rsid w:val="002C73C2"/>
    <w:rsid w:val="002D113B"/>
    <w:rsid w:val="002D1DA4"/>
    <w:rsid w:val="002D300B"/>
    <w:rsid w:val="002D536D"/>
    <w:rsid w:val="002D5C99"/>
    <w:rsid w:val="002D6C03"/>
    <w:rsid w:val="002D6F30"/>
    <w:rsid w:val="002D730A"/>
    <w:rsid w:val="002E0892"/>
    <w:rsid w:val="002E08F3"/>
    <w:rsid w:val="002E1600"/>
    <w:rsid w:val="002E1963"/>
    <w:rsid w:val="002E2320"/>
    <w:rsid w:val="002E255A"/>
    <w:rsid w:val="002E5D76"/>
    <w:rsid w:val="002E666F"/>
    <w:rsid w:val="002E6924"/>
    <w:rsid w:val="002F0308"/>
    <w:rsid w:val="002F5E18"/>
    <w:rsid w:val="00300258"/>
    <w:rsid w:val="00300B3D"/>
    <w:rsid w:val="00300ECB"/>
    <w:rsid w:val="00301319"/>
    <w:rsid w:val="00306530"/>
    <w:rsid w:val="003075FB"/>
    <w:rsid w:val="00310C6D"/>
    <w:rsid w:val="00315BF6"/>
    <w:rsid w:val="003204E8"/>
    <w:rsid w:val="003238E4"/>
    <w:rsid w:val="00325542"/>
    <w:rsid w:val="00327D05"/>
    <w:rsid w:val="0033014B"/>
    <w:rsid w:val="003306BD"/>
    <w:rsid w:val="00330D96"/>
    <w:rsid w:val="00330EE9"/>
    <w:rsid w:val="00334E92"/>
    <w:rsid w:val="0033500D"/>
    <w:rsid w:val="003368D2"/>
    <w:rsid w:val="0034013B"/>
    <w:rsid w:val="00351AA9"/>
    <w:rsid w:val="003528EF"/>
    <w:rsid w:val="00353B29"/>
    <w:rsid w:val="003542D3"/>
    <w:rsid w:val="00355E84"/>
    <w:rsid w:val="00356319"/>
    <w:rsid w:val="00356341"/>
    <w:rsid w:val="003739F7"/>
    <w:rsid w:val="00377787"/>
    <w:rsid w:val="00382181"/>
    <w:rsid w:val="00382CD8"/>
    <w:rsid w:val="003839EC"/>
    <w:rsid w:val="00383F96"/>
    <w:rsid w:val="00384BBB"/>
    <w:rsid w:val="00384E2F"/>
    <w:rsid w:val="003850E5"/>
    <w:rsid w:val="00387C87"/>
    <w:rsid w:val="00393048"/>
    <w:rsid w:val="00395949"/>
    <w:rsid w:val="003A0A01"/>
    <w:rsid w:val="003A1A8A"/>
    <w:rsid w:val="003A2AD8"/>
    <w:rsid w:val="003A3661"/>
    <w:rsid w:val="003A7636"/>
    <w:rsid w:val="003B0105"/>
    <w:rsid w:val="003B2236"/>
    <w:rsid w:val="003B4151"/>
    <w:rsid w:val="003B4C25"/>
    <w:rsid w:val="003C483E"/>
    <w:rsid w:val="003D0891"/>
    <w:rsid w:val="003D191E"/>
    <w:rsid w:val="003E47A7"/>
    <w:rsid w:val="003F09F4"/>
    <w:rsid w:val="003F2188"/>
    <w:rsid w:val="003F3B71"/>
    <w:rsid w:val="003F3C4E"/>
    <w:rsid w:val="003F4840"/>
    <w:rsid w:val="003F6333"/>
    <w:rsid w:val="003F6D0F"/>
    <w:rsid w:val="004014E3"/>
    <w:rsid w:val="00403CB4"/>
    <w:rsid w:val="00406BE1"/>
    <w:rsid w:val="004073A4"/>
    <w:rsid w:val="00414BB7"/>
    <w:rsid w:val="00417234"/>
    <w:rsid w:val="004214AA"/>
    <w:rsid w:val="00422F2E"/>
    <w:rsid w:val="00423B21"/>
    <w:rsid w:val="0042425C"/>
    <w:rsid w:val="00426D4E"/>
    <w:rsid w:val="004276CA"/>
    <w:rsid w:val="0042781D"/>
    <w:rsid w:val="00430ED6"/>
    <w:rsid w:val="00434977"/>
    <w:rsid w:val="00434AB6"/>
    <w:rsid w:val="00436670"/>
    <w:rsid w:val="00437FD0"/>
    <w:rsid w:val="004413AF"/>
    <w:rsid w:val="004450CE"/>
    <w:rsid w:val="00446B4B"/>
    <w:rsid w:val="004538C4"/>
    <w:rsid w:val="00460CA1"/>
    <w:rsid w:val="0046266D"/>
    <w:rsid w:val="00463443"/>
    <w:rsid w:val="00467483"/>
    <w:rsid w:val="004676D1"/>
    <w:rsid w:val="00470C1E"/>
    <w:rsid w:val="00470DB1"/>
    <w:rsid w:val="00472360"/>
    <w:rsid w:val="00474AF5"/>
    <w:rsid w:val="004750F4"/>
    <w:rsid w:val="004756B0"/>
    <w:rsid w:val="00475C0F"/>
    <w:rsid w:val="00476378"/>
    <w:rsid w:val="00476DAA"/>
    <w:rsid w:val="004776CD"/>
    <w:rsid w:val="00477F4D"/>
    <w:rsid w:val="00480A85"/>
    <w:rsid w:val="00484955"/>
    <w:rsid w:val="00484E09"/>
    <w:rsid w:val="004855D5"/>
    <w:rsid w:val="00487A75"/>
    <w:rsid w:val="00491C51"/>
    <w:rsid w:val="00491CCF"/>
    <w:rsid w:val="00493332"/>
    <w:rsid w:val="00495CD3"/>
    <w:rsid w:val="004A194C"/>
    <w:rsid w:val="004A22D2"/>
    <w:rsid w:val="004A2A2E"/>
    <w:rsid w:val="004A364E"/>
    <w:rsid w:val="004A3897"/>
    <w:rsid w:val="004B06D7"/>
    <w:rsid w:val="004B1D2A"/>
    <w:rsid w:val="004B3EB8"/>
    <w:rsid w:val="004B5A0F"/>
    <w:rsid w:val="004B5E22"/>
    <w:rsid w:val="004B74A6"/>
    <w:rsid w:val="004C0551"/>
    <w:rsid w:val="004C1808"/>
    <w:rsid w:val="004C243A"/>
    <w:rsid w:val="004C45A1"/>
    <w:rsid w:val="004C53C0"/>
    <w:rsid w:val="004C583B"/>
    <w:rsid w:val="004C5BB6"/>
    <w:rsid w:val="004D173A"/>
    <w:rsid w:val="004D2BD6"/>
    <w:rsid w:val="004D2C9E"/>
    <w:rsid w:val="004D5AD3"/>
    <w:rsid w:val="004D7FF8"/>
    <w:rsid w:val="004E2169"/>
    <w:rsid w:val="004E2D1D"/>
    <w:rsid w:val="004E49FA"/>
    <w:rsid w:val="004E67F1"/>
    <w:rsid w:val="004F0960"/>
    <w:rsid w:val="004F0FC3"/>
    <w:rsid w:val="004F1CBA"/>
    <w:rsid w:val="004F2077"/>
    <w:rsid w:val="004F2427"/>
    <w:rsid w:val="004F47BA"/>
    <w:rsid w:val="004F7FB2"/>
    <w:rsid w:val="00501851"/>
    <w:rsid w:val="0050368C"/>
    <w:rsid w:val="00511CEF"/>
    <w:rsid w:val="005125F7"/>
    <w:rsid w:val="005129FC"/>
    <w:rsid w:val="00517980"/>
    <w:rsid w:val="00517A3F"/>
    <w:rsid w:val="005207FB"/>
    <w:rsid w:val="00520811"/>
    <w:rsid w:val="005208A7"/>
    <w:rsid w:val="00520C16"/>
    <w:rsid w:val="00522C46"/>
    <w:rsid w:val="005239EF"/>
    <w:rsid w:val="00523AB9"/>
    <w:rsid w:val="00525F06"/>
    <w:rsid w:val="00530E03"/>
    <w:rsid w:val="00535240"/>
    <w:rsid w:val="0053716B"/>
    <w:rsid w:val="00542867"/>
    <w:rsid w:val="005477B8"/>
    <w:rsid w:val="005479B1"/>
    <w:rsid w:val="00551F39"/>
    <w:rsid w:val="00552097"/>
    <w:rsid w:val="0055693F"/>
    <w:rsid w:val="00557525"/>
    <w:rsid w:val="00560DFE"/>
    <w:rsid w:val="00561CF7"/>
    <w:rsid w:val="00563F23"/>
    <w:rsid w:val="005662E3"/>
    <w:rsid w:val="00566EA1"/>
    <w:rsid w:val="00571589"/>
    <w:rsid w:val="005717EB"/>
    <w:rsid w:val="005752CD"/>
    <w:rsid w:val="005769BB"/>
    <w:rsid w:val="0058245A"/>
    <w:rsid w:val="00584125"/>
    <w:rsid w:val="00586FBE"/>
    <w:rsid w:val="00587392"/>
    <w:rsid w:val="00590181"/>
    <w:rsid w:val="005902B4"/>
    <w:rsid w:val="00591F36"/>
    <w:rsid w:val="00591FB0"/>
    <w:rsid w:val="00593088"/>
    <w:rsid w:val="005A4CC5"/>
    <w:rsid w:val="005A655C"/>
    <w:rsid w:val="005A714B"/>
    <w:rsid w:val="005B1F52"/>
    <w:rsid w:val="005B3AA7"/>
    <w:rsid w:val="005B3B5C"/>
    <w:rsid w:val="005B6BCB"/>
    <w:rsid w:val="005C1320"/>
    <w:rsid w:val="005C2253"/>
    <w:rsid w:val="005C2AA2"/>
    <w:rsid w:val="005C2C37"/>
    <w:rsid w:val="005C4454"/>
    <w:rsid w:val="005C5A7C"/>
    <w:rsid w:val="005D1B9C"/>
    <w:rsid w:val="005D486C"/>
    <w:rsid w:val="005D48DB"/>
    <w:rsid w:val="005D53D2"/>
    <w:rsid w:val="005D5F28"/>
    <w:rsid w:val="005D790C"/>
    <w:rsid w:val="005D7FFD"/>
    <w:rsid w:val="005E18F9"/>
    <w:rsid w:val="005E1BFB"/>
    <w:rsid w:val="005E5BF6"/>
    <w:rsid w:val="005F0F27"/>
    <w:rsid w:val="005F1C5F"/>
    <w:rsid w:val="005F1E1A"/>
    <w:rsid w:val="0061029E"/>
    <w:rsid w:val="00615D30"/>
    <w:rsid w:val="0061643C"/>
    <w:rsid w:val="006201B9"/>
    <w:rsid w:val="00620666"/>
    <w:rsid w:val="0062156A"/>
    <w:rsid w:val="00622927"/>
    <w:rsid w:val="006234EB"/>
    <w:rsid w:val="006257BD"/>
    <w:rsid w:val="00625EAD"/>
    <w:rsid w:val="00626958"/>
    <w:rsid w:val="00627212"/>
    <w:rsid w:val="00630D21"/>
    <w:rsid w:val="00631558"/>
    <w:rsid w:val="006357F4"/>
    <w:rsid w:val="00642C1A"/>
    <w:rsid w:val="00643CB9"/>
    <w:rsid w:val="00645307"/>
    <w:rsid w:val="006527EB"/>
    <w:rsid w:val="0065280D"/>
    <w:rsid w:val="00653EC9"/>
    <w:rsid w:val="00654F20"/>
    <w:rsid w:val="0065721E"/>
    <w:rsid w:val="00660383"/>
    <w:rsid w:val="00661950"/>
    <w:rsid w:val="00662A08"/>
    <w:rsid w:val="00670CFA"/>
    <w:rsid w:val="00670D5A"/>
    <w:rsid w:val="00670DB5"/>
    <w:rsid w:val="0067382F"/>
    <w:rsid w:val="00674BD2"/>
    <w:rsid w:val="00680AD4"/>
    <w:rsid w:val="00682879"/>
    <w:rsid w:val="00682B4A"/>
    <w:rsid w:val="0068648E"/>
    <w:rsid w:val="0068736C"/>
    <w:rsid w:val="006877DF"/>
    <w:rsid w:val="00690773"/>
    <w:rsid w:val="00690873"/>
    <w:rsid w:val="00690FF4"/>
    <w:rsid w:val="00695279"/>
    <w:rsid w:val="00695F0F"/>
    <w:rsid w:val="006A319F"/>
    <w:rsid w:val="006A3E06"/>
    <w:rsid w:val="006A5B44"/>
    <w:rsid w:val="006B199F"/>
    <w:rsid w:val="006B4AD5"/>
    <w:rsid w:val="006B6119"/>
    <w:rsid w:val="006C0806"/>
    <w:rsid w:val="006C47FF"/>
    <w:rsid w:val="006C61D2"/>
    <w:rsid w:val="006C68A6"/>
    <w:rsid w:val="006C7856"/>
    <w:rsid w:val="006C7CCF"/>
    <w:rsid w:val="006D478A"/>
    <w:rsid w:val="006D50F9"/>
    <w:rsid w:val="006D683E"/>
    <w:rsid w:val="006D7DCB"/>
    <w:rsid w:val="006E3698"/>
    <w:rsid w:val="006E7DFA"/>
    <w:rsid w:val="006F0D2E"/>
    <w:rsid w:val="006F0E15"/>
    <w:rsid w:val="006F15F3"/>
    <w:rsid w:val="006F5881"/>
    <w:rsid w:val="006F5B83"/>
    <w:rsid w:val="006F7D6C"/>
    <w:rsid w:val="00703902"/>
    <w:rsid w:val="007114F3"/>
    <w:rsid w:val="00711D0F"/>
    <w:rsid w:val="007123A6"/>
    <w:rsid w:val="0071259E"/>
    <w:rsid w:val="007146D1"/>
    <w:rsid w:val="00720CAC"/>
    <w:rsid w:val="00722F1B"/>
    <w:rsid w:val="007236CF"/>
    <w:rsid w:val="00726523"/>
    <w:rsid w:val="00730AE8"/>
    <w:rsid w:val="00733038"/>
    <w:rsid w:val="00735E72"/>
    <w:rsid w:val="007443FA"/>
    <w:rsid w:val="0074664B"/>
    <w:rsid w:val="007505C4"/>
    <w:rsid w:val="00752C08"/>
    <w:rsid w:val="007530E0"/>
    <w:rsid w:val="007602A7"/>
    <w:rsid w:val="00762746"/>
    <w:rsid w:val="00763C20"/>
    <w:rsid w:val="00764382"/>
    <w:rsid w:val="00772D12"/>
    <w:rsid w:val="007745C3"/>
    <w:rsid w:val="0077527F"/>
    <w:rsid w:val="00776FEE"/>
    <w:rsid w:val="007802FD"/>
    <w:rsid w:val="00781D02"/>
    <w:rsid w:val="00787AE1"/>
    <w:rsid w:val="007909EB"/>
    <w:rsid w:val="007A22E6"/>
    <w:rsid w:val="007A7A6F"/>
    <w:rsid w:val="007A7D80"/>
    <w:rsid w:val="007B06EF"/>
    <w:rsid w:val="007B5D08"/>
    <w:rsid w:val="007B7324"/>
    <w:rsid w:val="007B7F7C"/>
    <w:rsid w:val="007C0575"/>
    <w:rsid w:val="007C2491"/>
    <w:rsid w:val="007C2D90"/>
    <w:rsid w:val="007C67A9"/>
    <w:rsid w:val="007C78AF"/>
    <w:rsid w:val="007D0842"/>
    <w:rsid w:val="007D39F4"/>
    <w:rsid w:val="007D437E"/>
    <w:rsid w:val="007D7DEC"/>
    <w:rsid w:val="007E0AC7"/>
    <w:rsid w:val="007E128C"/>
    <w:rsid w:val="007F5B64"/>
    <w:rsid w:val="007F66EE"/>
    <w:rsid w:val="007F6D50"/>
    <w:rsid w:val="0080027A"/>
    <w:rsid w:val="008160D6"/>
    <w:rsid w:val="00817074"/>
    <w:rsid w:val="00821A75"/>
    <w:rsid w:val="0082221F"/>
    <w:rsid w:val="008222BD"/>
    <w:rsid w:val="008230F5"/>
    <w:rsid w:val="00823D10"/>
    <w:rsid w:val="00825435"/>
    <w:rsid w:val="00827254"/>
    <w:rsid w:val="00830EF1"/>
    <w:rsid w:val="00830FFC"/>
    <w:rsid w:val="00833044"/>
    <w:rsid w:val="00833322"/>
    <w:rsid w:val="008369E3"/>
    <w:rsid w:val="0084020E"/>
    <w:rsid w:val="00840534"/>
    <w:rsid w:val="00840E22"/>
    <w:rsid w:val="00842BA2"/>
    <w:rsid w:val="0084345B"/>
    <w:rsid w:val="00844508"/>
    <w:rsid w:val="008502A5"/>
    <w:rsid w:val="00854327"/>
    <w:rsid w:val="0085664E"/>
    <w:rsid w:val="00857CA2"/>
    <w:rsid w:val="0086279F"/>
    <w:rsid w:val="00865D89"/>
    <w:rsid w:val="00865DA7"/>
    <w:rsid w:val="00867DA2"/>
    <w:rsid w:val="00871CB2"/>
    <w:rsid w:val="00877990"/>
    <w:rsid w:val="00880254"/>
    <w:rsid w:val="008818CB"/>
    <w:rsid w:val="0088237C"/>
    <w:rsid w:val="008825D9"/>
    <w:rsid w:val="00883563"/>
    <w:rsid w:val="00883E9B"/>
    <w:rsid w:val="00884A6D"/>
    <w:rsid w:val="0088640E"/>
    <w:rsid w:val="00895B75"/>
    <w:rsid w:val="00895BFA"/>
    <w:rsid w:val="008977A8"/>
    <w:rsid w:val="008A2BAE"/>
    <w:rsid w:val="008A40F6"/>
    <w:rsid w:val="008A467D"/>
    <w:rsid w:val="008A513A"/>
    <w:rsid w:val="008A56C8"/>
    <w:rsid w:val="008A7157"/>
    <w:rsid w:val="008A7A0B"/>
    <w:rsid w:val="008B3615"/>
    <w:rsid w:val="008B3E42"/>
    <w:rsid w:val="008B6A90"/>
    <w:rsid w:val="008B6D8C"/>
    <w:rsid w:val="008B733F"/>
    <w:rsid w:val="008C0502"/>
    <w:rsid w:val="008C21DC"/>
    <w:rsid w:val="008C258B"/>
    <w:rsid w:val="008C4CCA"/>
    <w:rsid w:val="008D06C9"/>
    <w:rsid w:val="008D12EC"/>
    <w:rsid w:val="008D4A0C"/>
    <w:rsid w:val="008E2AD2"/>
    <w:rsid w:val="008E31D4"/>
    <w:rsid w:val="008E4501"/>
    <w:rsid w:val="008E5BB4"/>
    <w:rsid w:val="008E7E97"/>
    <w:rsid w:val="008F09B7"/>
    <w:rsid w:val="008F21E1"/>
    <w:rsid w:val="008F28F7"/>
    <w:rsid w:val="008F7BC4"/>
    <w:rsid w:val="00903E2F"/>
    <w:rsid w:val="0090459F"/>
    <w:rsid w:val="009070FA"/>
    <w:rsid w:val="00910E88"/>
    <w:rsid w:val="00910FA4"/>
    <w:rsid w:val="009122EB"/>
    <w:rsid w:val="00912468"/>
    <w:rsid w:val="00913D1A"/>
    <w:rsid w:val="0092140E"/>
    <w:rsid w:val="009260A9"/>
    <w:rsid w:val="009264EB"/>
    <w:rsid w:val="00926BDA"/>
    <w:rsid w:val="00927F1D"/>
    <w:rsid w:val="009317CE"/>
    <w:rsid w:val="00932A4A"/>
    <w:rsid w:val="00933459"/>
    <w:rsid w:val="009336B1"/>
    <w:rsid w:val="009353BD"/>
    <w:rsid w:val="00935F63"/>
    <w:rsid w:val="00940773"/>
    <w:rsid w:val="0095020E"/>
    <w:rsid w:val="00955ADB"/>
    <w:rsid w:val="009571D4"/>
    <w:rsid w:val="009613F5"/>
    <w:rsid w:val="00962165"/>
    <w:rsid w:val="0096275C"/>
    <w:rsid w:val="00963047"/>
    <w:rsid w:val="00963163"/>
    <w:rsid w:val="00971598"/>
    <w:rsid w:val="009716C5"/>
    <w:rsid w:val="00971C01"/>
    <w:rsid w:val="00972428"/>
    <w:rsid w:val="00975825"/>
    <w:rsid w:val="009760A7"/>
    <w:rsid w:val="00976236"/>
    <w:rsid w:val="00977CC7"/>
    <w:rsid w:val="00980082"/>
    <w:rsid w:val="009821E1"/>
    <w:rsid w:val="00985CA6"/>
    <w:rsid w:val="00986D95"/>
    <w:rsid w:val="009935E6"/>
    <w:rsid w:val="0099372D"/>
    <w:rsid w:val="00994C29"/>
    <w:rsid w:val="00995B2E"/>
    <w:rsid w:val="009963B6"/>
    <w:rsid w:val="00996D6C"/>
    <w:rsid w:val="009A09A5"/>
    <w:rsid w:val="009A0F50"/>
    <w:rsid w:val="009B10EE"/>
    <w:rsid w:val="009B7B77"/>
    <w:rsid w:val="009C00EF"/>
    <w:rsid w:val="009C3790"/>
    <w:rsid w:val="009D0F51"/>
    <w:rsid w:val="009D17C8"/>
    <w:rsid w:val="009D3823"/>
    <w:rsid w:val="009D52F1"/>
    <w:rsid w:val="009D6F0C"/>
    <w:rsid w:val="009E0961"/>
    <w:rsid w:val="009E13EB"/>
    <w:rsid w:val="009E39E7"/>
    <w:rsid w:val="009E5989"/>
    <w:rsid w:val="009F5415"/>
    <w:rsid w:val="009F5643"/>
    <w:rsid w:val="00A023AD"/>
    <w:rsid w:val="00A07A30"/>
    <w:rsid w:val="00A14968"/>
    <w:rsid w:val="00A14E05"/>
    <w:rsid w:val="00A15518"/>
    <w:rsid w:val="00A25864"/>
    <w:rsid w:val="00A26E30"/>
    <w:rsid w:val="00A300C2"/>
    <w:rsid w:val="00A31F6B"/>
    <w:rsid w:val="00A35505"/>
    <w:rsid w:val="00A42945"/>
    <w:rsid w:val="00A44C5C"/>
    <w:rsid w:val="00A458F4"/>
    <w:rsid w:val="00A462E8"/>
    <w:rsid w:val="00A54244"/>
    <w:rsid w:val="00A558C5"/>
    <w:rsid w:val="00A55C59"/>
    <w:rsid w:val="00A56C42"/>
    <w:rsid w:val="00A60E29"/>
    <w:rsid w:val="00A65DDE"/>
    <w:rsid w:val="00A70B6C"/>
    <w:rsid w:val="00A74EA0"/>
    <w:rsid w:val="00A758E2"/>
    <w:rsid w:val="00A766BD"/>
    <w:rsid w:val="00A81ECF"/>
    <w:rsid w:val="00A84E91"/>
    <w:rsid w:val="00A85ABE"/>
    <w:rsid w:val="00A87650"/>
    <w:rsid w:val="00A922A7"/>
    <w:rsid w:val="00A929F6"/>
    <w:rsid w:val="00A967C9"/>
    <w:rsid w:val="00AA06F0"/>
    <w:rsid w:val="00AA0E60"/>
    <w:rsid w:val="00AA2C5E"/>
    <w:rsid w:val="00AA371C"/>
    <w:rsid w:val="00AA45E6"/>
    <w:rsid w:val="00AA5F25"/>
    <w:rsid w:val="00AA6618"/>
    <w:rsid w:val="00AB283B"/>
    <w:rsid w:val="00AB302F"/>
    <w:rsid w:val="00AB6A53"/>
    <w:rsid w:val="00AB7DD8"/>
    <w:rsid w:val="00AC1889"/>
    <w:rsid w:val="00AC2626"/>
    <w:rsid w:val="00AC27F5"/>
    <w:rsid w:val="00AD233D"/>
    <w:rsid w:val="00AD511A"/>
    <w:rsid w:val="00AD693B"/>
    <w:rsid w:val="00AE2BF7"/>
    <w:rsid w:val="00AE30A8"/>
    <w:rsid w:val="00AE35AE"/>
    <w:rsid w:val="00AE3AA9"/>
    <w:rsid w:val="00AE6892"/>
    <w:rsid w:val="00AE7769"/>
    <w:rsid w:val="00AE7ED0"/>
    <w:rsid w:val="00AF05B6"/>
    <w:rsid w:val="00AF14FD"/>
    <w:rsid w:val="00AF20EA"/>
    <w:rsid w:val="00AF5539"/>
    <w:rsid w:val="00AF6609"/>
    <w:rsid w:val="00AF6BB5"/>
    <w:rsid w:val="00B00598"/>
    <w:rsid w:val="00B0097E"/>
    <w:rsid w:val="00B01229"/>
    <w:rsid w:val="00B03678"/>
    <w:rsid w:val="00B05FA3"/>
    <w:rsid w:val="00B10B3F"/>
    <w:rsid w:val="00B10C1E"/>
    <w:rsid w:val="00B12F10"/>
    <w:rsid w:val="00B14FF4"/>
    <w:rsid w:val="00B1543D"/>
    <w:rsid w:val="00B17F20"/>
    <w:rsid w:val="00B21CD5"/>
    <w:rsid w:val="00B22418"/>
    <w:rsid w:val="00B23CE9"/>
    <w:rsid w:val="00B25E2A"/>
    <w:rsid w:val="00B30BC2"/>
    <w:rsid w:val="00B378FE"/>
    <w:rsid w:val="00B469C4"/>
    <w:rsid w:val="00B56919"/>
    <w:rsid w:val="00B56C20"/>
    <w:rsid w:val="00B570C7"/>
    <w:rsid w:val="00B64B47"/>
    <w:rsid w:val="00B67050"/>
    <w:rsid w:val="00B705EA"/>
    <w:rsid w:val="00B72251"/>
    <w:rsid w:val="00B72F29"/>
    <w:rsid w:val="00B73EDA"/>
    <w:rsid w:val="00B77543"/>
    <w:rsid w:val="00B77A7F"/>
    <w:rsid w:val="00B83F77"/>
    <w:rsid w:val="00B85723"/>
    <w:rsid w:val="00B90ECE"/>
    <w:rsid w:val="00B90F99"/>
    <w:rsid w:val="00B93E8D"/>
    <w:rsid w:val="00BA33BA"/>
    <w:rsid w:val="00BA5778"/>
    <w:rsid w:val="00BA656E"/>
    <w:rsid w:val="00BA6D82"/>
    <w:rsid w:val="00BB6930"/>
    <w:rsid w:val="00BC0EB4"/>
    <w:rsid w:val="00BC1D5D"/>
    <w:rsid w:val="00BC446D"/>
    <w:rsid w:val="00BC7011"/>
    <w:rsid w:val="00BD047C"/>
    <w:rsid w:val="00BD254F"/>
    <w:rsid w:val="00BD41D4"/>
    <w:rsid w:val="00BE4546"/>
    <w:rsid w:val="00BE53E6"/>
    <w:rsid w:val="00BE5938"/>
    <w:rsid w:val="00BF173D"/>
    <w:rsid w:val="00BF20A4"/>
    <w:rsid w:val="00BF401F"/>
    <w:rsid w:val="00BF4BC0"/>
    <w:rsid w:val="00BF55A7"/>
    <w:rsid w:val="00BF6233"/>
    <w:rsid w:val="00C020B5"/>
    <w:rsid w:val="00C04AD8"/>
    <w:rsid w:val="00C05019"/>
    <w:rsid w:val="00C06921"/>
    <w:rsid w:val="00C0722C"/>
    <w:rsid w:val="00C15EC8"/>
    <w:rsid w:val="00C16DE5"/>
    <w:rsid w:val="00C17B2B"/>
    <w:rsid w:val="00C26D4F"/>
    <w:rsid w:val="00C27754"/>
    <w:rsid w:val="00C27D65"/>
    <w:rsid w:val="00C31967"/>
    <w:rsid w:val="00C32C1D"/>
    <w:rsid w:val="00C33A94"/>
    <w:rsid w:val="00C3403D"/>
    <w:rsid w:val="00C345A7"/>
    <w:rsid w:val="00C345EE"/>
    <w:rsid w:val="00C348B9"/>
    <w:rsid w:val="00C356EB"/>
    <w:rsid w:val="00C36C77"/>
    <w:rsid w:val="00C446FC"/>
    <w:rsid w:val="00C44827"/>
    <w:rsid w:val="00C533A4"/>
    <w:rsid w:val="00C60A67"/>
    <w:rsid w:val="00C60F83"/>
    <w:rsid w:val="00C650C1"/>
    <w:rsid w:val="00C6529C"/>
    <w:rsid w:val="00C7039A"/>
    <w:rsid w:val="00C70495"/>
    <w:rsid w:val="00C7120E"/>
    <w:rsid w:val="00C7158B"/>
    <w:rsid w:val="00C71681"/>
    <w:rsid w:val="00C73D04"/>
    <w:rsid w:val="00C741D3"/>
    <w:rsid w:val="00C74927"/>
    <w:rsid w:val="00C809AD"/>
    <w:rsid w:val="00C82A61"/>
    <w:rsid w:val="00C83FC6"/>
    <w:rsid w:val="00C861E2"/>
    <w:rsid w:val="00C86653"/>
    <w:rsid w:val="00C87427"/>
    <w:rsid w:val="00C91520"/>
    <w:rsid w:val="00C916C4"/>
    <w:rsid w:val="00C9486A"/>
    <w:rsid w:val="00C95A13"/>
    <w:rsid w:val="00C96088"/>
    <w:rsid w:val="00CA23EE"/>
    <w:rsid w:val="00CA47CE"/>
    <w:rsid w:val="00CA6C6B"/>
    <w:rsid w:val="00CA7EAD"/>
    <w:rsid w:val="00CB05FA"/>
    <w:rsid w:val="00CB064F"/>
    <w:rsid w:val="00CB223F"/>
    <w:rsid w:val="00CB2E7E"/>
    <w:rsid w:val="00CB5EC8"/>
    <w:rsid w:val="00CB5ED0"/>
    <w:rsid w:val="00CB5FC8"/>
    <w:rsid w:val="00CC0D4B"/>
    <w:rsid w:val="00CC372A"/>
    <w:rsid w:val="00CC3BA5"/>
    <w:rsid w:val="00CC5780"/>
    <w:rsid w:val="00CD16EB"/>
    <w:rsid w:val="00CD50AE"/>
    <w:rsid w:val="00CD663D"/>
    <w:rsid w:val="00CD6962"/>
    <w:rsid w:val="00CE0363"/>
    <w:rsid w:val="00CE262F"/>
    <w:rsid w:val="00CE337C"/>
    <w:rsid w:val="00CE4FEE"/>
    <w:rsid w:val="00CE6468"/>
    <w:rsid w:val="00CF01E1"/>
    <w:rsid w:val="00CF04BC"/>
    <w:rsid w:val="00CF387D"/>
    <w:rsid w:val="00CF45CA"/>
    <w:rsid w:val="00CF4902"/>
    <w:rsid w:val="00D0129D"/>
    <w:rsid w:val="00D03A89"/>
    <w:rsid w:val="00D04B2B"/>
    <w:rsid w:val="00D065E7"/>
    <w:rsid w:val="00D10EAE"/>
    <w:rsid w:val="00D11B5D"/>
    <w:rsid w:val="00D12B94"/>
    <w:rsid w:val="00D16D41"/>
    <w:rsid w:val="00D16DC7"/>
    <w:rsid w:val="00D21D8D"/>
    <w:rsid w:val="00D25007"/>
    <w:rsid w:val="00D25D73"/>
    <w:rsid w:val="00D26320"/>
    <w:rsid w:val="00D27D93"/>
    <w:rsid w:val="00D324EE"/>
    <w:rsid w:val="00D3761C"/>
    <w:rsid w:val="00D37EB9"/>
    <w:rsid w:val="00D41F3F"/>
    <w:rsid w:val="00D42627"/>
    <w:rsid w:val="00D43333"/>
    <w:rsid w:val="00D5089B"/>
    <w:rsid w:val="00D51038"/>
    <w:rsid w:val="00D52FFE"/>
    <w:rsid w:val="00D54169"/>
    <w:rsid w:val="00D57333"/>
    <w:rsid w:val="00D6146A"/>
    <w:rsid w:val="00D62DDC"/>
    <w:rsid w:val="00D6350A"/>
    <w:rsid w:val="00D64E88"/>
    <w:rsid w:val="00D6534E"/>
    <w:rsid w:val="00D70A3B"/>
    <w:rsid w:val="00D80E82"/>
    <w:rsid w:val="00D82451"/>
    <w:rsid w:val="00D837B5"/>
    <w:rsid w:val="00D83BD8"/>
    <w:rsid w:val="00D85B98"/>
    <w:rsid w:val="00D8670C"/>
    <w:rsid w:val="00D867BC"/>
    <w:rsid w:val="00D90E1C"/>
    <w:rsid w:val="00D944DE"/>
    <w:rsid w:val="00D94B4E"/>
    <w:rsid w:val="00D9598D"/>
    <w:rsid w:val="00D97ACC"/>
    <w:rsid w:val="00DA3719"/>
    <w:rsid w:val="00DA4231"/>
    <w:rsid w:val="00DA6717"/>
    <w:rsid w:val="00DB2682"/>
    <w:rsid w:val="00DB2992"/>
    <w:rsid w:val="00DB5713"/>
    <w:rsid w:val="00DB6474"/>
    <w:rsid w:val="00DC063C"/>
    <w:rsid w:val="00DC5859"/>
    <w:rsid w:val="00DD0DC1"/>
    <w:rsid w:val="00DE25F4"/>
    <w:rsid w:val="00DE76CC"/>
    <w:rsid w:val="00DF028A"/>
    <w:rsid w:val="00DF3E88"/>
    <w:rsid w:val="00DF526B"/>
    <w:rsid w:val="00DF596F"/>
    <w:rsid w:val="00E00A01"/>
    <w:rsid w:val="00E05C2A"/>
    <w:rsid w:val="00E06567"/>
    <w:rsid w:val="00E12410"/>
    <w:rsid w:val="00E13746"/>
    <w:rsid w:val="00E13C9F"/>
    <w:rsid w:val="00E13EB2"/>
    <w:rsid w:val="00E140C2"/>
    <w:rsid w:val="00E21487"/>
    <w:rsid w:val="00E2198D"/>
    <w:rsid w:val="00E21AFC"/>
    <w:rsid w:val="00E21C3F"/>
    <w:rsid w:val="00E21D88"/>
    <w:rsid w:val="00E24A7B"/>
    <w:rsid w:val="00E24ED9"/>
    <w:rsid w:val="00E2514D"/>
    <w:rsid w:val="00E27203"/>
    <w:rsid w:val="00E30F4D"/>
    <w:rsid w:val="00E3199E"/>
    <w:rsid w:val="00E328E1"/>
    <w:rsid w:val="00E32A1C"/>
    <w:rsid w:val="00E33F75"/>
    <w:rsid w:val="00E43D30"/>
    <w:rsid w:val="00E44D54"/>
    <w:rsid w:val="00E455DC"/>
    <w:rsid w:val="00E5047C"/>
    <w:rsid w:val="00E54653"/>
    <w:rsid w:val="00E560C8"/>
    <w:rsid w:val="00E61797"/>
    <w:rsid w:val="00E6195C"/>
    <w:rsid w:val="00E646AD"/>
    <w:rsid w:val="00E64C38"/>
    <w:rsid w:val="00E66715"/>
    <w:rsid w:val="00E67DAB"/>
    <w:rsid w:val="00E7421E"/>
    <w:rsid w:val="00E7525C"/>
    <w:rsid w:val="00E75C42"/>
    <w:rsid w:val="00E76D1E"/>
    <w:rsid w:val="00E8179D"/>
    <w:rsid w:val="00E903A3"/>
    <w:rsid w:val="00E926C2"/>
    <w:rsid w:val="00E92EBD"/>
    <w:rsid w:val="00EA164C"/>
    <w:rsid w:val="00EA1C24"/>
    <w:rsid w:val="00EA309A"/>
    <w:rsid w:val="00EA4F49"/>
    <w:rsid w:val="00EA7BFA"/>
    <w:rsid w:val="00EB4DF5"/>
    <w:rsid w:val="00EC0FC0"/>
    <w:rsid w:val="00EC4249"/>
    <w:rsid w:val="00EC4C19"/>
    <w:rsid w:val="00EC7010"/>
    <w:rsid w:val="00ED08F8"/>
    <w:rsid w:val="00ED0A52"/>
    <w:rsid w:val="00ED0C18"/>
    <w:rsid w:val="00ED34F8"/>
    <w:rsid w:val="00ED5176"/>
    <w:rsid w:val="00EE16A9"/>
    <w:rsid w:val="00EE1CB8"/>
    <w:rsid w:val="00EE24F5"/>
    <w:rsid w:val="00EE2A65"/>
    <w:rsid w:val="00EF0020"/>
    <w:rsid w:val="00EF64CA"/>
    <w:rsid w:val="00F0252F"/>
    <w:rsid w:val="00F02850"/>
    <w:rsid w:val="00F0511C"/>
    <w:rsid w:val="00F0527B"/>
    <w:rsid w:val="00F12741"/>
    <w:rsid w:val="00F152C2"/>
    <w:rsid w:val="00F2170E"/>
    <w:rsid w:val="00F21DA6"/>
    <w:rsid w:val="00F24C01"/>
    <w:rsid w:val="00F2525E"/>
    <w:rsid w:val="00F25600"/>
    <w:rsid w:val="00F26D97"/>
    <w:rsid w:val="00F327F0"/>
    <w:rsid w:val="00F37D7D"/>
    <w:rsid w:val="00F41980"/>
    <w:rsid w:val="00F425F1"/>
    <w:rsid w:val="00F425FC"/>
    <w:rsid w:val="00F46378"/>
    <w:rsid w:val="00F47968"/>
    <w:rsid w:val="00F50716"/>
    <w:rsid w:val="00F52279"/>
    <w:rsid w:val="00F538F4"/>
    <w:rsid w:val="00F6017B"/>
    <w:rsid w:val="00F6072A"/>
    <w:rsid w:val="00F6183E"/>
    <w:rsid w:val="00F618E6"/>
    <w:rsid w:val="00F62C60"/>
    <w:rsid w:val="00F71459"/>
    <w:rsid w:val="00F74980"/>
    <w:rsid w:val="00F750D1"/>
    <w:rsid w:val="00F80199"/>
    <w:rsid w:val="00F824ED"/>
    <w:rsid w:val="00F916C3"/>
    <w:rsid w:val="00F92A37"/>
    <w:rsid w:val="00F95DD7"/>
    <w:rsid w:val="00FA0BBB"/>
    <w:rsid w:val="00FA4ABE"/>
    <w:rsid w:val="00FA4FA1"/>
    <w:rsid w:val="00FA5C73"/>
    <w:rsid w:val="00FB1125"/>
    <w:rsid w:val="00FB1669"/>
    <w:rsid w:val="00FB18B5"/>
    <w:rsid w:val="00FB25BB"/>
    <w:rsid w:val="00FB3382"/>
    <w:rsid w:val="00FB45C7"/>
    <w:rsid w:val="00FB5240"/>
    <w:rsid w:val="00FC061F"/>
    <w:rsid w:val="00FC14E1"/>
    <w:rsid w:val="00FC1C6E"/>
    <w:rsid w:val="00FC2FEC"/>
    <w:rsid w:val="00FC36AB"/>
    <w:rsid w:val="00FC37A0"/>
    <w:rsid w:val="00FC5E4A"/>
    <w:rsid w:val="00FC697B"/>
    <w:rsid w:val="00FD25C6"/>
    <w:rsid w:val="00FD3F7D"/>
    <w:rsid w:val="00FE0CFB"/>
    <w:rsid w:val="00FE0F01"/>
    <w:rsid w:val="00FE1EC2"/>
    <w:rsid w:val="00FE3EE0"/>
    <w:rsid w:val="00FE6B23"/>
    <w:rsid w:val="00FE7D1E"/>
    <w:rsid w:val="00FF16EE"/>
    <w:rsid w:val="00FF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B8133EC2-BA4E-4943-9F01-F1C9178D6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B72F29"/>
    <w:rPr>
      <w:rFonts w:ascii="Arial" w:hAnsi="Arial"/>
      <w:sz w:val="22"/>
      <w:lang w:val="de-DE" w:eastAsia="en-US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Krepko">
    <w:name w:val="Strong"/>
    <w:uiPriority w:val="22"/>
    <w:qFormat/>
    <w:rsid w:val="005C2AA2"/>
    <w:rPr>
      <w:b/>
      <w:bCs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C04AD8"/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link w:val="Besedilooblaka"/>
    <w:uiPriority w:val="99"/>
    <w:semiHidden/>
    <w:rsid w:val="00C04AD8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9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0A62C-3728-4315-8F91-1675FC78C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1427</Words>
  <Characters>8135</Characters>
  <Application>Microsoft Office Word</Application>
  <DocSecurity>4</DocSecurity>
  <Lines>67</Lines>
  <Paragraphs>19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KGParl</dc:creator>
  <cp:keywords/>
  <cp:lastModifiedBy>Neja Blaj Hribar</cp:lastModifiedBy>
  <cp:revision>2</cp:revision>
  <cp:lastPrinted>2018-10-10T12:52:00Z</cp:lastPrinted>
  <dcterms:created xsi:type="dcterms:W3CDTF">2018-12-20T15:31:00Z</dcterms:created>
  <dcterms:modified xsi:type="dcterms:W3CDTF">2018-12-20T15:31:00Z</dcterms:modified>
</cp:coreProperties>
</file>