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4999" w:rsidRDefault="00DB4999" w:rsidP="00C74DC6">
      <w:pPr>
        <w:spacing w:line="360" w:lineRule="auto"/>
        <w:rPr>
          <w:rFonts w:ascii="Times New Roman" w:hAnsi="Times New Roman" w:cs="Times New Roman"/>
          <w:i/>
          <w:sz w:val="24"/>
          <w:szCs w:val="24"/>
        </w:rPr>
      </w:pPr>
      <w:r>
        <w:rPr>
          <w:rFonts w:ascii="Times New Roman" w:hAnsi="Times New Roman" w:cs="Times New Roman"/>
          <w:i/>
          <w:sz w:val="24"/>
          <w:szCs w:val="24"/>
        </w:rPr>
        <w:t>Nevenka Troha: Poročilo notranjega ministra LRS Borisa Kraigherja na seji Politbiroja Centralnega komiteja Komunistične partije Slovenije,9. marec 1950</w:t>
      </w:r>
    </w:p>
    <w:p w:rsidR="00DB4999" w:rsidRDefault="00DB4999" w:rsidP="00C74DC6">
      <w:pPr>
        <w:spacing w:line="360" w:lineRule="auto"/>
        <w:rPr>
          <w:rFonts w:ascii="Times New Roman" w:hAnsi="Times New Roman" w:cs="Times New Roman"/>
          <w:i/>
          <w:sz w:val="24"/>
          <w:szCs w:val="24"/>
        </w:rPr>
      </w:pPr>
      <w:r>
        <w:rPr>
          <w:rFonts w:ascii="Times New Roman" w:hAnsi="Times New Roman" w:cs="Times New Roman"/>
          <w:i/>
          <w:sz w:val="24"/>
          <w:szCs w:val="24"/>
        </w:rPr>
        <w:t>(komentirana objava rokopisnih beležk)</w:t>
      </w:r>
    </w:p>
    <w:p w:rsidR="00DB4999" w:rsidRDefault="00DB4999" w:rsidP="00C74DC6">
      <w:pPr>
        <w:spacing w:line="360" w:lineRule="auto"/>
        <w:rPr>
          <w:rFonts w:ascii="Times New Roman" w:hAnsi="Times New Roman" w:cs="Times New Roman"/>
          <w:i/>
          <w:sz w:val="24"/>
          <w:szCs w:val="24"/>
        </w:rPr>
      </w:pPr>
      <w:r>
        <w:rPr>
          <w:rFonts w:ascii="Times New Roman" w:hAnsi="Times New Roman" w:cs="Times New Roman"/>
          <w:i/>
          <w:sz w:val="24"/>
          <w:szCs w:val="24"/>
        </w:rPr>
        <w:t xml:space="preserve"> </w:t>
      </w:r>
    </w:p>
    <w:p w:rsidR="00C74DC6" w:rsidRPr="00C74DC6" w:rsidRDefault="00C74DC6" w:rsidP="00C74DC6">
      <w:pPr>
        <w:spacing w:line="360" w:lineRule="auto"/>
        <w:rPr>
          <w:rFonts w:ascii="Times New Roman" w:hAnsi="Times New Roman" w:cs="Times New Roman"/>
          <w:i/>
          <w:sz w:val="24"/>
          <w:szCs w:val="24"/>
        </w:rPr>
      </w:pPr>
      <w:r w:rsidRPr="00C74DC6">
        <w:rPr>
          <w:rFonts w:ascii="Times New Roman" w:hAnsi="Times New Roman" w:cs="Times New Roman"/>
          <w:i/>
          <w:sz w:val="24"/>
          <w:szCs w:val="24"/>
        </w:rPr>
        <w:t>Uvod</w:t>
      </w:r>
    </w:p>
    <w:p w:rsidR="005E7429" w:rsidRDefault="00CC4B31" w:rsidP="005E7429">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Po končani vojni je bila Komunistična partija Slovenije (KPS) </w:t>
      </w:r>
      <w:r w:rsidR="009563EC">
        <w:rPr>
          <w:rFonts w:ascii="Times New Roman" w:hAnsi="Times New Roman" w:cs="Times New Roman"/>
          <w:sz w:val="24"/>
          <w:szCs w:val="24"/>
        </w:rPr>
        <w:t xml:space="preserve">v tedanji Ljudski republiki Sloveniji </w:t>
      </w:r>
      <w:r>
        <w:rPr>
          <w:rFonts w:ascii="Times New Roman" w:hAnsi="Times New Roman" w:cs="Times New Roman"/>
          <w:sz w:val="24"/>
          <w:szCs w:val="24"/>
        </w:rPr>
        <w:t>edina realna politična sila</w:t>
      </w:r>
      <w:r w:rsidR="009563EC">
        <w:rPr>
          <w:rFonts w:ascii="Times New Roman" w:hAnsi="Times New Roman" w:cs="Times New Roman"/>
          <w:sz w:val="24"/>
          <w:szCs w:val="24"/>
        </w:rPr>
        <w:t xml:space="preserve"> in obvladovala </w:t>
      </w:r>
      <w:r>
        <w:rPr>
          <w:rFonts w:ascii="Times New Roman" w:hAnsi="Times New Roman" w:cs="Times New Roman"/>
          <w:sz w:val="24"/>
          <w:szCs w:val="24"/>
        </w:rPr>
        <w:t>vse vzvode oblasti</w:t>
      </w:r>
      <w:r w:rsidR="009563EC">
        <w:rPr>
          <w:rFonts w:ascii="Times New Roman" w:hAnsi="Times New Roman" w:cs="Times New Roman"/>
          <w:sz w:val="24"/>
          <w:szCs w:val="24"/>
        </w:rPr>
        <w:t xml:space="preserve">. Ljudje, ki so zasedali ključne položaje </w:t>
      </w:r>
      <w:r>
        <w:rPr>
          <w:rFonts w:ascii="Times New Roman" w:hAnsi="Times New Roman" w:cs="Times New Roman"/>
          <w:sz w:val="24"/>
          <w:szCs w:val="24"/>
        </w:rPr>
        <w:t>v partiji</w:t>
      </w:r>
      <w:r w:rsidR="009563EC">
        <w:rPr>
          <w:rFonts w:ascii="Times New Roman" w:hAnsi="Times New Roman" w:cs="Times New Roman"/>
          <w:sz w:val="24"/>
          <w:szCs w:val="24"/>
        </w:rPr>
        <w:t xml:space="preserve">, so bili tudi na najpomembnejših položajih v vodstvih t. i. množičnih organizacij, v </w:t>
      </w:r>
      <w:r>
        <w:rPr>
          <w:rFonts w:ascii="Times New Roman" w:hAnsi="Times New Roman" w:cs="Times New Roman"/>
          <w:sz w:val="24"/>
          <w:szCs w:val="24"/>
        </w:rPr>
        <w:t>oblastnih organih, gospodarstvu in drugih ključnih segmentih družbe.</w:t>
      </w:r>
      <w:r w:rsidR="00DB4999">
        <w:rPr>
          <w:rFonts w:ascii="Times New Roman" w:hAnsi="Times New Roman" w:cs="Times New Roman"/>
          <w:sz w:val="24"/>
          <w:szCs w:val="24"/>
        </w:rPr>
        <w:t xml:space="preserve"> Do </w:t>
      </w:r>
      <w:r w:rsidR="009563EC">
        <w:rPr>
          <w:rFonts w:ascii="Times New Roman" w:hAnsi="Times New Roman" w:cs="Times New Roman"/>
          <w:sz w:val="24"/>
          <w:szCs w:val="24"/>
        </w:rPr>
        <w:t>2. kongresa</w:t>
      </w:r>
      <w:r w:rsidR="00DB4999">
        <w:rPr>
          <w:rFonts w:ascii="Times New Roman" w:hAnsi="Times New Roman" w:cs="Times New Roman"/>
          <w:sz w:val="24"/>
          <w:szCs w:val="24"/>
        </w:rPr>
        <w:t xml:space="preserve">, ki je bil </w:t>
      </w:r>
      <w:r w:rsidR="009563EC">
        <w:rPr>
          <w:rFonts w:ascii="Times New Roman" w:hAnsi="Times New Roman" w:cs="Times New Roman"/>
          <w:sz w:val="24"/>
          <w:szCs w:val="24"/>
        </w:rPr>
        <w:t>novembra 1948</w:t>
      </w:r>
      <w:r w:rsidR="00DB4999">
        <w:rPr>
          <w:rFonts w:ascii="Times New Roman" w:hAnsi="Times New Roman" w:cs="Times New Roman"/>
          <w:sz w:val="24"/>
          <w:szCs w:val="24"/>
        </w:rPr>
        <w:t>,</w:t>
      </w:r>
      <w:r w:rsidR="009563EC">
        <w:rPr>
          <w:rFonts w:ascii="Times New Roman" w:hAnsi="Times New Roman" w:cs="Times New Roman"/>
          <w:sz w:val="24"/>
          <w:szCs w:val="24"/>
        </w:rPr>
        <w:t xml:space="preserve"> je </w:t>
      </w:r>
      <w:r w:rsidR="00DB4999">
        <w:rPr>
          <w:rFonts w:ascii="Times New Roman" w:hAnsi="Times New Roman" w:cs="Times New Roman"/>
          <w:sz w:val="24"/>
          <w:szCs w:val="24"/>
        </w:rPr>
        <w:t>KPS vodil P</w:t>
      </w:r>
      <w:r w:rsidR="0050524F" w:rsidRPr="0050524F">
        <w:rPr>
          <w:rFonts w:ascii="Times New Roman" w:hAnsi="Times New Roman" w:cs="Times New Roman"/>
          <w:sz w:val="24"/>
          <w:szCs w:val="24"/>
        </w:rPr>
        <w:t>olitbiro Centralnega komiteja K</w:t>
      </w:r>
      <w:r>
        <w:rPr>
          <w:rFonts w:ascii="Times New Roman" w:hAnsi="Times New Roman" w:cs="Times New Roman"/>
          <w:sz w:val="24"/>
          <w:szCs w:val="24"/>
        </w:rPr>
        <w:t>PS</w:t>
      </w:r>
      <w:r w:rsidR="0050524F" w:rsidRPr="0050524F">
        <w:rPr>
          <w:rFonts w:ascii="Times New Roman" w:hAnsi="Times New Roman" w:cs="Times New Roman"/>
          <w:sz w:val="24"/>
          <w:szCs w:val="24"/>
        </w:rPr>
        <w:t xml:space="preserve"> (PB CK KPS)</w:t>
      </w:r>
      <w:r w:rsidR="00DB4999">
        <w:rPr>
          <w:rFonts w:ascii="Times New Roman" w:hAnsi="Times New Roman" w:cs="Times New Roman"/>
          <w:sz w:val="24"/>
          <w:szCs w:val="24"/>
        </w:rPr>
        <w:t xml:space="preserve">, saj je </w:t>
      </w:r>
      <w:r w:rsidR="0050524F" w:rsidRPr="0050524F">
        <w:rPr>
          <w:rFonts w:ascii="Times New Roman" w:hAnsi="Times New Roman" w:cs="Times New Roman"/>
          <w:sz w:val="24"/>
          <w:szCs w:val="24"/>
        </w:rPr>
        <w:t xml:space="preserve">v tem obdobju deloval tudi kot plenum centralnega komiteja. </w:t>
      </w:r>
      <w:r>
        <w:rPr>
          <w:rFonts w:ascii="Times New Roman" w:hAnsi="Times New Roman" w:cs="Times New Roman"/>
          <w:sz w:val="24"/>
          <w:szCs w:val="24"/>
        </w:rPr>
        <w:t xml:space="preserve">Na </w:t>
      </w:r>
      <w:r w:rsidR="005E7429">
        <w:rPr>
          <w:rFonts w:ascii="Times New Roman" w:hAnsi="Times New Roman" w:cs="Times New Roman"/>
          <w:sz w:val="24"/>
          <w:szCs w:val="24"/>
        </w:rPr>
        <w:t xml:space="preserve">2. </w:t>
      </w:r>
      <w:r>
        <w:rPr>
          <w:rFonts w:ascii="Times New Roman" w:hAnsi="Times New Roman" w:cs="Times New Roman"/>
          <w:sz w:val="24"/>
          <w:szCs w:val="24"/>
        </w:rPr>
        <w:t>kongresu</w:t>
      </w:r>
      <w:r w:rsidR="005E7429">
        <w:rPr>
          <w:rFonts w:ascii="Times New Roman" w:hAnsi="Times New Roman" w:cs="Times New Roman"/>
          <w:sz w:val="24"/>
          <w:szCs w:val="24"/>
        </w:rPr>
        <w:t xml:space="preserve">, ki je bil sklican v za Jugoslavijo prelomnih časih, ki so sledili junijski resoluciji Informbiroja, s katero so bili jugoslovanski in z njimi slovenski komunisti izključeni iz te organizacije svetovnega komunističnega gibanja, pa sta </w:t>
      </w:r>
      <w:r w:rsidR="0050524F" w:rsidRPr="0050524F">
        <w:rPr>
          <w:rFonts w:ascii="Times New Roman" w:hAnsi="Times New Roman" w:cs="Times New Roman"/>
          <w:sz w:val="24"/>
          <w:szCs w:val="24"/>
        </w:rPr>
        <w:t xml:space="preserve">bila izvoljena centralni komite </w:t>
      </w:r>
      <w:r w:rsidR="00DB4999">
        <w:rPr>
          <w:rFonts w:ascii="Times New Roman" w:hAnsi="Times New Roman" w:cs="Times New Roman"/>
          <w:sz w:val="24"/>
          <w:szCs w:val="24"/>
        </w:rPr>
        <w:t xml:space="preserve">in </w:t>
      </w:r>
      <w:r w:rsidR="005E7429">
        <w:rPr>
          <w:rFonts w:ascii="Times New Roman" w:hAnsi="Times New Roman" w:cs="Times New Roman"/>
          <w:sz w:val="24"/>
          <w:szCs w:val="24"/>
        </w:rPr>
        <w:t xml:space="preserve"> </w:t>
      </w:r>
      <w:r w:rsidR="0050524F" w:rsidRPr="0050524F">
        <w:rPr>
          <w:rFonts w:ascii="Times New Roman" w:hAnsi="Times New Roman" w:cs="Times New Roman"/>
          <w:sz w:val="24"/>
          <w:szCs w:val="24"/>
        </w:rPr>
        <w:t xml:space="preserve">politbiro kot njegov izvršilni organ. </w:t>
      </w:r>
      <w:r w:rsidR="005E7429">
        <w:rPr>
          <w:rFonts w:ascii="Times New Roman" w:hAnsi="Times New Roman" w:cs="Times New Roman"/>
          <w:sz w:val="24"/>
          <w:szCs w:val="24"/>
        </w:rPr>
        <w:t>V</w:t>
      </w:r>
      <w:r w:rsidR="005E7429" w:rsidRPr="0050524F">
        <w:rPr>
          <w:rFonts w:ascii="Times New Roman" w:hAnsi="Times New Roman" w:cs="Times New Roman"/>
          <w:sz w:val="24"/>
          <w:szCs w:val="24"/>
        </w:rPr>
        <w:t xml:space="preserve"> politbiro </w:t>
      </w:r>
      <w:r w:rsidR="005E7429">
        <w:rPr>
          <w:rFonts w:ascii="Times New Roman" w:hAnsi="Times New Roman" w:cs="Times New Roman"/>
          <w:sz w:val="24"/>
          <w:szCs w:val="24"/>
        </w:rPr>
        <w:t xml:space="preserve">so bili </w:t>
      </w:r>
      <w:r w:rsidR="005E7429" w:rsidRPr="0050524F">
        <w:rPr>
          <w:rFonts w:ascii="Times New Roman" w:hAnsi="Times New Roman" w:cs="Times New Roman"/>
          <w:sz w:val="24"/>
          <w:szCs w:val="24"/>
        </w:rPr>
        <w:t xml:space="preserve">izvoljeni njegovi dotedanji člani Miha Marinko (sekretar), Ivan Maček, Lidija Šentjurc, Boris Kraigher, Stane Kavčič, Viktor Avbelj, Janez Hribar, na novo pa Jože Potrč in Ivan Regent. Aprila 1949 je postal njegov član še Vladimir Krivic, marca 1950 pa Sergej Kraigher. </w:t>
      </w:r>
    </w:p>
    <w:p w:rsidR="00B44FE2" w:rsidRDefault="0050524F" w:rsidP="0050524F">
      <w:pPr>
        <w:pStyle w:val="Sprotnaopomba-besedilo"/>
        <w:spacing w:line="360" w:lineRule="auto"/>
        <w:ind w:firstLine="709"/>
        <w:rPr>
          <w:rFonts w:ascii="Times New Roman" w:hAnsi="Times New Roman" w:cs="Times New Roman"/>
          <w:sz w:val="24"/>
          <w:szCs w:val="24"/>
        </w:rPr>
      </w:pPr>
      <w:r w:rsidRPr="0050524F">
        <w:rPr>
          <w:rFonts w:ascii="Times New Roman" w:hAnsi="Times New Roman" w:cs="Times New Roman"/>
          <w:sz w:val="24"/>
          <w:szCs w:val="24"/>
        </w:rPr>
        <w:t xml:space="preserve">Kljub </w:t>
      </w:r>
      <w:r w:rsidR="005E7429">
        <w:rPr>
          <w:rFonts w:ascii="Times New Roman" w:hAnsi="Times New Roman" w:cs="Times New Roman"/>
          <w:sz w:val="24"/>
          <w:szCs w:val="24"/>
        </w:rPr>
        <w:t xml:space="preserve">izvolitvi članov centralnega komiteja </w:t>
      </w:r>
      <w:r w:rsidRPr="0050524F">
        <w:rPr>
          <w:rFonts w:ascii="Times New Roman" w:hAnsi="Times New Roman" w:cs="Times New Roman"/>
          <w:sz w:val="24"/>
          <w:szCs w:val="24"/>
        </w:rPr>
        <w:t xml:space="preserve">so se tudi v naslednjem obdobju </w:t>
      </w:r>
      <w:r w:rsidR="00DB4999">
        <w:rPr>
          <w:rFonts w:ascii="Times New Roman" w:hAnsi="Times New Roman" w:cs="Times New Roman"/>
          <w:sz w:val="24"/>
          <w:szCs w:val="24"/>
        </w:rPr>
        <w:t xml:space="preserve">ključne </w:t>
      </w:r>
      <w:r w:rsidRPr="0050524F">
        <w:rPr>
          <w:rFonts w:ascii="Times New Roman" w:hAnsi="Times New Roman" w:cs="Times New Roman"/>
          <w:sz w:val="24"/>
          <w:szCs w:val="24"/>
        </w:rPr>
        <w:t xml:space="preserve"> odločitve sprejemale na sejah politbiroja oz. od leta 1952 po preimenovanju KPS v Zvezo komunistov Slovenije (ZKS) Izvršnega komiteja CK ZKS</w:t>
      </w:r>
      <w:r w:rsidR="005E7429">
        <w:rPr>
          <w:rFonts w:ascii="Times New Roman" w:hAnsi="Times New Roman" w:cs="Times New Roman"/>
          <w:sz w:val="24"/>
          <w:szCs w:val="24"/>
        </w:rPr>
        <w:t xml:space="preserve">, torej v ozki skupini vodilnih komunistov in najpomembnejše </w:t>
      </w:r>
      <w:r w:rsidR="00F7538A">
        <w:rPr>
          <w:rFonts w:ascii="Times New Roman" w:hAnsi="Times New Roman" w:cs="Times New Roman"/>
          <w:sz w:val="24"/>
          <w:szCs w:val="24"/>
        </w:rPr>
        <w:t xml:space="preserve">tudi v soglasju z Edvardom Kardeljem in Borisom Kidričem, ki sta bila poleg Franca Leskoška člana </w:t>
      </w:r>
      <w:r w:rsidR="00DB4999">
        <w:rPr>
          <w:rFonts w:ascii="Times New Roman" w:hAnsi="Times New Roman" w:cs="Times New Roman"/>
          <w:sz w:val="24"/>
          <w:szCs w:val="24"/>
        </w:rPr>
        <w:t>P</w:t>
      </w:r>
      <w:r w:rsidR="00F7538A">
        <w:rPr>
          <w:rFonts w:ascii="Times New Roman" w:hAnsi="Times New Roman" w:cs="Times New Roman"/>
          <w:sz w:val="24"/>
          <w:szCs w:val="24"/>
        </w:rPr>
        <w:t xml:space="preserve">olitbiroja </w:t>
      </w:r>
      <w:r w:rsidR="00DB4999">
        <w:rPr>
          <w:rFonts w:ascii="Times New Roman" w:hAnsi="Times New Roman" w:cs="Times New Roman"/>
          <w:sz w:val="24"/>
          <w:szCs w:val="24"/>
        </w:rPr>
        <w:t xml:space="preserve">CK </w:t>
      </w:r>
      <w:r w:rsidR="00F7538A">
        <w:rPr>
          <w:rFonts w:ascii="Times New Roman" w:hAnsi="Times New Roman" w:cs="Times New Roman"/>
          <w:sz w:val="24"/>
          <w:szCs w:val="24"/>
        </w:rPr>
        <w:t xml:space="preserve">KPJ </w:t>
      </w:r>
      <w:r w:rsidR="007C0E59">
        <w:rPr>
          <w:rFonts w:ascii="Times New Roman" w:hAnsi="Times New Roman" w:cs="Times New Roman"/>
          <w:sz w:val="24"/>
          <w:szCs w:val="24"/>
        </w:rPr>
        <w:t>in med ključnimi kreatorji politike povojnih jugoslovanskih oblasti.</w:t>
      </w:r>
      <w:r w:rsidR="00F7538A">
        <w:rPr>
          <w:rFonts w:ascii="Times New Roman" w:hAnsi="Times New Roman" w:cs="Times New Roman"/>
          <w:sz w:val="24"/>
          <w:szCs w:val="24"/>
        </w:rPr>
        <w:t xml:space="preserve"> </w:t>
      </w:r>
      <w:r w:rsidR="00B44FE2">
        <w:rPr>
          <w:rFonts w:ascii="Times New Roman" w:hAnsi="Times New Roman" w:cs="Times New Roman"/>
          <w:sz w:val="24"/>
          <w:szCs w:val="24"/>
        </w:rPr>
        <w:t xml:space="preserve">Tako </w:t>
      </w:r>
      <w:r w:rsidR="00C74DC6">
        <w:rPr>
          <w:rFonts w:ascii="Times New Roman" w:hAnsi="Times New Roman" w:cs="Times New Roman"/>
          <w:sz w:val="24"/>
          <w:szCs w:val="24"/>
        </w:rPr>
        <w:t xml:space="preserve">je </w:t>
      </w:r>
      <w:r w:rsidR="00B44FE2">
        <w:rPr>
          <w:rFonts w:ascii="Times New Roman" w:hAnsi="Times New Roman" w:cs="Times New Roman"/>
          <w:sz w:val="24"/>
          <w:szCs w:val="24"/>
        </w:rPr>
        <w:t xml:space="preserve">v zapisniku seje PB z dne 26. januarja 1950 ob imenovanjih na pomembne položaja </w:t>
      </w:r>
      <w:r w:rsidR="00C74DC6">
        <w:rPr>
          <w:rFonts w:ascii="Times New Roman" w:hAnsi="Times New Roman" w:cs="Times New Roman"/>
          <w:sz w:val="24"/>
          <w:szCs w:val="24"/>
        </w:rPr>
        <w:t>navedba: »Vprašanje ostane zato še odprto in ga bo treba ponovno pretresti s tovarišema Kardeljem in Kidričem.«</w:t>
      </w:r>
      <w:r w:rsidR="00C74DC6">
        <w:rPr>
          <w:rStyle w:val="Sprotnaopomba-sklic"/>
          <w:rFonts w:ascii="Times New Roman" w:hAnsi="Times New Roman" w:cs="Times New Roman"/>
          <w:sz w:val="24"/>
          <w:szCs w:val="24"/>
        </w:rPr>
        <w:footnoteReference w:id="1"/>
      </w:r>
    </w:p>
    <w:p w:rsidR="0050524F" w:rsidRDefault="007C0E59" w:rsidP="0050524F">
      <w:pPr>
        <w:pStyle w:val="Sprotnaopomba-besedilo"/>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Politbiro je tako razpravljal in sprejemal odločitve o vprašanjih kot </w:t>
      </w:r>
      <w:r w:rsidR="00B44FE2">
        <w:rPr>
          <w:rFonts w:ascii="Times New Roman" w:hAnsi="Times New Roman" w:cs="Times New Roman"/>
          <w:sz w:val="24"/>
          <w:szCs w:val="24"/>
        </w:rPr>
        <w:t xml:space="preserve">so bila </w:t>
      </w:r>
      <w:r>
        <w:rPr>
          <w:rFonts w:ascii="Times New Roman" w:hAnsi="Times New Roman" w:cs="Times New Roman"/>
          <w:sz w:val="24"/>
          <w:szCs w:val="24"/>
        </w:rPr>
        <w:t>še vedno odprto vprašanje severne in zahodne državne meje, volit</w:t>
      </w:r>
      <w:r w:rsidR="00B44FE2">
        <w:rPr>
          <w:rFonts w:ascii="Times New Roman" w:hAnsi="Times New Roman" w:cs="Times New Roman"/>
          <w:sz w:val="24"/>
          <w:szCs w:val="24"/>
        </w:rPr>
        <w:t>ve</w:t>
      </w:r>
      <w:r>
        <w:rPr>
          <w:rFonts w:ascii="Times New Roman" w:hAnsi="Times New Roman" w:cs="Times New Roman"/>
          <w:sz w:val="24"/>
          <w:szCs w:val="24"/>
        </w:rPr>
        <w:t>, gospodars</w:t>
      </w:r>
      <w:r w:rsidR="00B44FE2">
        <w:rPr>
          <w:rFonts w:ascii="Times New Roman" w:hAnsi="Times New Roman" w:cs="Times New Roman"/>
          <w:sz w:val="24"/>
          <w:szCs w:val="24"/>
        </w:rPr>
        <w:t xml:space="preserve">tvo, </w:t>
      </w:r>
      <w:r>
        <w:rPr>
          <w:rFonts w:ascii="Times New Roman" w:hAnsi="Times New Roman" w:cs="Times New Roman"/>
          <w:sz w:val="24"/>
          <w:szCs w:val="24"/>
        </w:rPr>
        <w:t>preskrb</w:t>
      </w:r>
      <w:r w:rsidR="00B44FE2">
        <w:rPr>
          <w:rFonts w:ascii="Times New Roman" w:hAnsi="Times New Roman" w:cs="Times New Roman"/>
          <w:sz w:val="24"/>
          <w:szCs w:val="24"/>
        </w:rPr>
        <w:t>a</w:t>
      </w:r>
      <w:r>
        <w:rPr>
          <w:rFonts w:ascii="Times New Roman" w:hAnsi="Times New Roman" w:cs="Times New Roman"/>
          <w:sz w:val="24"/>
          <w:szCs w:val="24"/>
        </w:rPr>
        <w:t>, agrarn</w:t>
      </w:r>
      <w:r w:rsidR="00B44FE2">
        <w:rPr>
          <w:rFonts w:ascii="Times New Roman" w:hAnsi="Times New Roman" w:cs="Times New Roman"/>
          <w:sz w:val="24"/>
          <w:szCs w:val="24"/>
        </w:rPr>
        <w:t>a</w:t>
      </w:r>
      <w:r>
        <w:rPr>
          <w:rFonts w:ascii="Times New Roman" w:hAnsi="Times New Roman" w:cs="Times New Roman"/>
          <w:sz w:val="24"/>
          <w:szCs w:val="24"/>
        </w:rPr>
        <w:t xml:space="preserve"> reform</w:t>
      </w:r>
      <w:r w:rsidR="00B44FE2">
        <w:rPr>
          <w:rFonts w:ascii="Times New Roman" w:hAnsi="Times New Roman" w:cs="Times New Roman"/>
          <w:sz w:val="24"/>
          <w:szCs w:val="24"/>
        </w:rPr>
        <w:t>a</w:t>
      </w:r>
      <w:r>
        <w:rPr>
          <w:rFonts w:ascii="Times New Roman" w:hAnsi="Times New Roman" w:cs="Times New Roman"/>
          <w:sz w:val="24"/>
          <w:szCs w:val="24"/>
        </w:rPr>
        <w:t>, političn</w:t>
      </w:r>
      <w:r w:rsidR="00B44FE2">
        <w:rPr>
          <w:rFonts w:ascii="Times New Roman" w:hAnsi="Times New Roman" w:cs="Times New Roman"/>
          <w:sz w:val="24"/>
          <w:szCs w:val="24"/>
        </w:rPr>
        <w:t>i</w:t>
      </w:r>
      <w:r>
        <w:rPr>
          <w:rFonts w:ascii="Times New Roman" w:hAnsi="Times New Roman" w:cs="Times New Roman"/>
          <w:sz w:val="24"/>
          <w:szCs w:val="24"/>
        </w:rPr>
        <w:t xml:space="preserve"> položaj in t. i. aktivizacij</w:t>
      </w:r>
      <w:r w:rsidR="00B44FE2">
        <w:rPr>
          <w:rFonts w:ascii="Times New Roman" w:hAnsi="Times New Roman" w:cs="Times New Roman"/>
          <w:sz w:val="24"/>
          <w:szCs w:val="24"/>
        </w:rPr>
        <w:t>a</w:t>
      </w:r>
      <w:r>
        <w:rPr>
          <w:rFonts w:ascii="Times New Roman" w:hAnsi="Times New Roman" w:cs="Times New Roman"/>
          <w:sz w:val="24"/>
          <w:szCs w:val="24"/>
        </w:rPr>
        <w:t xml:space="preserve"> množic, odnos do rimskokatoliške cerkve in verstev sploh, </w:t>
      </w:r>
      <w:r w:rsidR="00B44FE2">
        <w:rPr>
          <w:rFonts w:ascii="Times New Roman" w:hAnsi="Times New Roman" w:cs="Times New Roman"/>
          <w:sz w:val="24"/>
          <w:szCs w:val="24"/>
        </w:rPr>
        <w:t xml:space="preserve">sodstvo, šolstvo in </w:t>
      </w:r>
      <w:r w:rsidR="00DB4999">
        <w:rPr>
          <w:rFonts w:ascii="Times New Roman" w:hAnsi="Times New Roman" w:cs="Times New Roman"/>
          <w:sz w:val="24"/>
          <w:szCs w:val="24"/>
        </w:rPr>
        <w:t xml:space="preserve">v njegovem okviru </w:t>
      </w:r>
      <w:r w:rsidR="00B44FE2">
        <w:rPr>
          <w:rFonts w:ascii="Times New Roman" w:hAnsi="Times New Roman" w:cs="Times New Roman"/>
          <w:sz w:val="24"/>
          <w:szCs w:val="24"/>
        </w:rPr>
        <w:t>zlasti univerza, o</w:t>
      </w:r>
      <w:r w:rsidR="001E049F">
        <w:rPr>
          <w:rFonts w:ascii="Times New Roman" w:hAnsi="Times New Roman" w:cs="Times New Roman"/>
          <w:sz w:val="24"/>
          <w:szCs w:val="24"/>
        </w:rPr>
        <w:t xml:space="preserve">rganizacijska vprašanja, </w:t>
      </w:r>
      <w:r>
        <w:rPr>
          <w:rFonts w:ascii="Times New Roman" w:hAnsi="Times New Roman" w:cs="Times New Roman"/>
          <w:sz w:val="24"/>
          <w:szCs w:val="24"/>
        </w:rPr>
        <w:t>mednarodn</w:t>
      </w:r>
      <w:r w:rsidR="00B44FE2">
        <w:rPr>
          <w:rFonts w:ascii="Times New Roman" w:hAnsi="Times New Roman" w:cs="Times New Roman"/>
          <w:sz w:val="24"/>
          <w:szCs w:val="24"/>
        </w:rPr>
        <w:t>i</w:t>
      </w:r>
      <w:r>
        <w:rPr>
          <w:rFonts w:ascii="Times New Roman" w:hAnsi="Times New Roman" w:cs="Times New Roman"/>
          <w:sz w:val="24"/>
          <w:szCs w:val="24"/>
        </w:rPr>
        <w:t xml:space="preserve"> položaj</w:t>
      </w:r>
      <w:r w:rsidR="001E049F">
        <w:rPr>
          <w:rFonts w:ascii="Times New Roman" w:hAnsi="Times New Roman" w:cs="Times New Roman"/>
          <w:sz w:val="24"/>
          <w:szCs w:val="24"/>
        </w:rPr>
        <w:t xml:space="preserve"> in seveda tudi </w:t>
      </w:r>
      <w:r w:rsidR="00B44FE2">
        <w:rPr>
          <w:rFonts w:ascii="Times New Roman" w:hAnsi="Times New Roman" w:cs="Times New Roman"/>
          <w:sz w:val="24"/>
          <w:szCs w:val="24"/>
        </w:rPr>
        <w:t xml:space="preserve">razmere </w:t>
      </w:r>
      <w:r w:rsidR="001E049F">
        <w:rPr>
          <w:rFonts w:ascii="Times New Roman" w:hAnsi="Times New Roman" w:cs="Times New Roman"/>
          <w:sz w:val="24"/>
          <w:szCs w:val="24"/>
        </w:rPr>
        <w:t>po objavi resolucije Informbiroja.</w:t>
      </w:r>
      <w:r w:rsidR="00B44FE2">
        <w:rPr>
          <w:rFonts w:ascii="Times New Roman" w:hAnsi="Times New Roman" w:cs="Times New Roman"/>
          <w:sz w:val="24"/>
          <w:szCs w:val="24"/>
        </w:rPr>
        <w:t xml:space="preserve"> Politbiro je </w:t>
      </w:r>
      <w:r w:rsidR="00B44FE2">
        <w:rPr>
          <w:rFonts w:ascii="Times New Roman" w:hAnsi="Times New Roman" w:cs="Times New Roman"/>
          <w:sz w:val="24"/>
          <w:szCs w:val="24"/>
        </w:rPr>
        <w:lastRenderedPageBreak/>
        <w:t xml:space="preserve">odločal tudi o vseh pomembnejših kadrovskih vprašanjih in odločal o imenovanjih ministrov in drugih visokih </w:t>
      </w:r>
      <w:r w:rsidR="00DB4999">
        <w:rPr>
          <w:rFonts w:ascii="Times New Roman" w:hAnsi="Times New Roman" w:cs="Times New Roman"/>
          <w:sz w:val="24"/>
          <w:szCs w:val="24"/>
        </w:rPr>
        <w:t>oblastnih funkcionarjev</w:t>
      </w:r>
      <w:r w:rsidR="00B44FE2">
        <w:rPr>
          <w:rFonts w:ascii="Times New Roman" w:hAnsi="Times New Roman" w:cs="Times New Roman"/>
          <w:sz w:val="24"/>
          <w:szCs w:val="24"/>
        </w:rPr>
        <w:t>, najpomembnejših direktorjih itd., seveda pa tudi o kadrih</w:t>
      </w:r>
      <w:r w:rsidR="00DB4999">
        <w:rPr>
          <w:rFonts w:ascii="Times New Roman" w:hAnsi="Times New Roman" w:cs="Times New Roman"/>
          <w:sz w:val="24"/>
          <w:szCs w:val="24"/>
        </w:rPr>
        <w:t xml:space="preserve">, ki so zasedali </w:t>
      </w:r>
      <w:r w:rsidR="00B44FE2">
        <w:rPr>
          <w:rFonts w:ascii="Times New Roman" w:hAnsi="Times New Roman" w:cs="Times New Roman"/>
          <w:sz w:val="24"/>
          <w:szCs w:val="24"/>
        </w:rPr>
        <w:t>političn</w:t>
      </w:r>
      <w:r w:rsidR="00DB4999">
        <w:rPr>
          <w:rFonts w:ascii="Times New Roman" w:hAnsi="Times New Roman" w:cs="Times New Roman"/>
          <w:sz w:val="24"/>
          <w:szCs w:val="24"/>
        </w:rPr>
        <w:t>e</w:t>
      </w:r>
      <w:r w:rsidR="00B44FE2">
        <w:rPr>
          <w:rFonts w:ascii="Times New Roman" w:hAnsi="Times New Roman" w:cs="Times New Roman"/>
          <w:sz w:val="24"/>
          <w:szCs w:val="24"/>
        </w:rPr>
        <w:t xml:space="preserve"> funkcij</w:t>
      </w:r>
      <w:r w:rsidR="00DB4999">
        <w:rPr>
          <w:rFonts w:ascii="Times New Roman" w:hAnsi="Times New Roman" w:cs="Times New Roman"/>
          <w:sz w:val="24"/>
          <w:szCs w:val="24"/>
        </w:rPr>
        <w:t>e</w:t>
      </w:r>
      <w:r w:rsidR="00B44FE2">
        <w:rPr>
          <w:rFonts w:ascii="Times New Roman" w:hAnsi="Times New Roman" w:cs="Times New Roman"/>
          <w:sz w:val="24"/>
          <w:szCs w:val="24"/>
        </w:rPr>
        <w:t>.</w:t>
      </w:r>
      <w:r w:rsidR="00C74DC6" w:rsidRPr="007C0E59">
        <w:rPr>
          <w:rStyle w:val="Sprotnaopomba-sklic"/>
          <w:rFonts w:ascii="Times New Roman" w:hAnsi="Times New Roman" w:cs="Times New Roman"/>
          <w:sz w:val="24"/>
          <w:szCs w:val="24"/>
        </w:rPr>
        <w:footnoteReference w:id="2"/>
      </w:r>
    </w:p>
    <w:p w:rsidR="00C74DC6" w:rsidRDefault="00C74DC6" w:rsidP="0050524F">
      <w:pPr>
        <w:pStyle w:val="Sprotnaopomba-besedilo"/>
        <w:spacing w:line="360" w:lineRule="auto"/>
        <w:ind w:firstLine="709"/>
        <w:rPr>
          <w:rFonts w:ascii="Times New Roman" w:hAnsi="Times New Roman" w:cs="Times New Roman"/>
          <w:sz w:val="24"/>
          <w:szCs w:val="24"/>
        </w:rPr>
      </w:pPr>
    </w:p>
    <w:p w:rsidR="00DB4999" w:rsidRPr="00DB4999" w:rsidRDefault="00DB4999" w:rsidP="00DB4999">
      <w:pPr>
        <w:spacing w:line="360" w:lineRule="auto"/>
        <w:rPr>
          <w:rFonts w:ascii="Times New Roman" w:hAnsi="Times New Roman" w:cs="Times New Roman"/>
          <w:i/>
          <w:sz w:val="24"/>
          <w:szCs w:val="24"/>
        </w:rPr>
      </w:pPr>
      <w:r w:rsidRPr="00DB4999">
        <w:rPr>
          <w:rFonts w:ascii="Times New Roman" w:hAnsi="Times New Roman" w:cs="Times New Roman"/>
          <w:i/>
          <w:sz w:val="24"/>
          <w:szCs w:val="24"/>
        </w:rPr>
        <w:t>Boris Kraigher</w:t>
      </w:r>
    </w:p>
    <w:p w:rsidR="00CA1F8C" w:rsidRDefault="0050524F" w:rsidP="00C74DC6">
      <w:pPr>
        <w:spacing w:line="360" w:lineRule="auto"/>
        <w:ind w:firstLine="709"/>
        <w:rPr>
          <w:rFonts w:ascii="Times New Roman" w:hAnsi="Times New Roman" w:cs="Times New Roman"/>
          <w:sz w:val="24"/>
          <w:szCs w:val="24"/>
        </w:rPr>
      </w:pPr>
      <w:r w:rsidRPr="0050524F">
        <w:rPr>
          <w:rFonts w:ascii="Times New Roman" w:hAnsi="Times New Roman" w:cs="Times New Roman"/>
          <w:sz w:val="24"/>
          <w:szCs w:val="24"/>
        </w:rPr>
        <w:t>Boris Kraigher (</w:t>
      </w:r>
      <w:r w:rsidR="00C74DC6">
        <w:rPr>
          <w:rFonts w:ascii="Times New Roman" w:hAnsi="Times New Roman" w:cs="Times New Roman"/>
          <w:sz w:val="24"/>
          <w:szCs w:val="24"/>
        </w:rPr>
        <w:t xml:space="preserve">Gradišče v Slovenskih goricah, 14. 2. </w:t>
      </w:r>
      <w:r w:rsidRPr="0050524F">
        <w:rPr>
          <w:rFonts w:ascii="Times New Roman" w:hAnsi="Times New Roman" w:cs="Times New Roman"/>
          <w:sz w:val="24"/>
          <w:szCs w:val="24"/>
        </w:rPr>
        <w:t>1914</w:t>
      </w:r>
      <w:r w:rsidR="00C74DC6">
        <w:rPr>
          <w:rFonts w:ascii="Times New Roman" w:hAnsi="Times New Roman" w:cs="Times New Roman"/>
          <w:sz w:val="24"/>
          <w:szCs w:val="24"/>
        </w:rPr>
        <w:t xml:space="preserve"> </w:t>
      </w:r>
      <w:r w:rsidRPr="0050524F">
        <w:rPr>
          <w:rFonts w:ascii="Times New Roman" w:hAnsi="Times New Roman" w:cs="Times New Roman"/>
          <w:sz w:val="24"/>
          <w:szCs w:val="24"/>
        </w:rPr>
        <w:t>–</w:t>
      </w:r>
      <w:r w:rsidR="00C74DC6">
        <w:rPr>
          <w:rFonts w:ascii="Times New Roman" w:hAnsi="Times New Roman" w:cs="Times New Roman"/>
          <w:sz w:val="24"/>
          <w:szCs w:val="24"/>
        </w:rPr>
        <w:t xml:space="preserve"> Sremska Mitrovica, 4. 1. </w:t>
      </w:r>
      <w:r w:rsidRPr="0050524F">
        <w:rPr>
          <w:rFonts w:ascii="Times New Roman" w:hAnsi="Times New Roman" w:cs="Times New Roman"/>
          <w:sz w:val="24"/>
          <w:szCs w:val="24"/>
        </w:rPr>
        <w:t>1967)</w:t>
      </w:r>
      <w:r w:rsidR="006B0118">
        <w:rPr>
          <w:rFonts w:ascii="Times New Roman" w:hAnsi="Times New Roman" w:cs="Times New Roman"/>
          <w:sz w:val="24"/>
          <w:szCs w:val="24"/>
        </w:rPr>
        <w:t xml:space="preserve">, sin zdravnika, pisatelja in dramatika </w:t>
      </w:r>
      <w:proofErr w:type="spellStart"/>
      <w:r w:rsidR="00DB4999">
        <w:rPr>
          <w:rFonts w:ascii="Times New Roman" w:hAnsi="Times New Roman" w:cs="Times New Roman"/>
          <w:sz w:val="24"/>
          <w:szCs w:val="24"/>
        </w:rPr>
        <w:t>Lojza</w:t>
      </w:r>
      <w:proofErr w:type="spellEnd"/>
      <w:r w:rsidR="006B0118">
        <w:rPr>
          <w:rFonts w:ascii="Times New Roman" w:hAnsi="Times New Roman" w:cs="Times New Roman"/>
          <w:sz w:val="24"/>
          <w:szCs w:val="24"/>
        </w:rPr>
        <w:t xml:space="preserve"> Kraigherja,</w:t>
      </w:r>
      <w:r w:rsidR="00C74DC6">
        <w:rPr>
          <w:rFonts w:ascii="Times New Roman" w:hAnsi="Times New Roman" w:cs="Times New Roman"/>
          <w:sz w:val="24"/>
          <w:szCs w:val="24"/>
        </w:rPr>
        <w:t xml:space="preserve"> </w:t>
      </w:r>
      <w:r w:rsidR="006B0118">
        <w:rPr>
          <w:rFonts w:ascii="Times New Roman" w:hAnsi="Times New Roman" w:cs="Times New Roman"/>
          <w:sz w:val="24"/>
          <w:szCs w:val="24"/>
        </w:rPr>
        <w:t xml:space="preserve">je </w:t>
      </w:r>
      <w:r w:rsidR="00C74DC6">
        <w:rPr>
          <w:rFonts w:ascii="Times New Roman" w:hAnsi="Times New Roman" w:cs="Times New Roman"/>
          <w:sz w:val="24"/>
          <w:szCs w:val="24"/>
        </w:rPr>
        <w:t xml:space="preserve">leta 1932 vpisal gradbeništvo na Tehnični fakulteti v Ljubljani, a študija ni dokončal. </w:t>
      </w:r>
      <w:r w:rsidRPr="0050524F">
        <w:rPr>
          <w:rFonts w:ascii="Times New Roman" w:hAnsi="Times New Roman" w:cs="Times New Roman"/>
          <w:sz w:val="24"/>
          <w:szCs w:val="24"/>
        </w:rPr>
        <w:t xml:space="preserve">Član KPJ je postal leta 1934, </w:t>
      </w:r>
      <w:r w:rsidR="00C74DC6">
        <w:rPr>
          <w:rFonts w:ascii="Times New Roman" w:hAnsi="Times New Roman" w:cs="Times New Roman"/>
          <w:sz w:val="24"/>
          <w:szCs w:val="24"/>
        </w:rPr>
        <w:t>še isto leto</w:t>
      </w:r>
      <w:r w:rsidR="006B0118">
        <w:rPr>
          <w:rFonts w:ascii="Times New Roman" w:hAnsi="Times New Roman" w:cs="Times New Roman"/>
          <w:sz w:val="24"/>
          <w:szCs w:val="24"/>
        </w:rPr>
        <w:t xml:space="preserve"> je bil</w:t>
      </w:r>
      <w:r w:rsidR="00C74DC6">
        <w:rPr>
          <w:rFonts w:ascii="Times New Roman" w:hAnsi="Times New Roman" w:cs="Times New Roman"/>
          <w:sz w:val="24"/>
          <w:szCs w:val="24"/>
        </w:rPr>
        <w:t xml:space="preserve"> aretiran in obsojen na dve leti in pol zapora. Po vrnitvi iz zapora leta 1937 je bil sekretar </w:t>
      </w:r>
      <w:r w:rsidR="006B0118">
        <w:rPr>
          <w:rFonts w:ascii="Times New Roman" w:hAnsi="Times New Roman" w:cs="Times New Roman"/>
          <w:sz w:val="24"/>
          <w:szCs w:val="24"/>
        </w:rPr>
        <w:t xml:space="preserve">univerzitetne organizacije komunistov, nato sekretar mladinske komisije CK KPS in član CK SKOJ, leta 1940 pa </w:t>
      </w:r>
      <w:r w:rsidRPr="0050524F">
        <w:rPr>
          <w:rFonts w:ascii="Times New Roman" w:hAnsi="Times New Roman" w:cs="Times New Roman"/>
          <w:sz w:val="24"/>
          <w:szCs w:val="24"/>
        </w:rPr>
        <w:t xml:space="preserve">član CK KPS. Od decembra 1941 je bil njegov organizacijski sekretar in maja 1942 kooptiran v </w:t>
      </w:r>
      <w:r w:rsidR="006B0118">
        <w:rPr>
          <w:rFonts w:ascii="Times New Roman" w:hAnsi="Times New Roman" w:cs="Times New Roman"/>
          <w:sz w:val="24"/>
          <w:szCs w:val="24"/>
        </w:rPr>
        <w:t xml:space="preserve">njegov </w:t>
      </w:r>
      <w:r w:rsidRPr="0050524F">
        <w:rPr>
          <w:rFonts w:ascii="Times New Roman" w:hAnsi="Times New Roman" w:cs="Times New Roman"/>
          <w:sz w:val="24"/>
          <w:szCs w:val="24"/>
        </w:rPr>
        <w:t xml:space="preserve">politbiro. Še isti mesec je bil ujet in poslan v taborišče Gonars, od koder </w:t>
      </w:r>
      <w:r w:rsidR="006B0118">
        <w:rPr>
          <w:rFonts w:ascii="Times New Roman" w:hAnsi="Times New Roman" w:cs="Times New Roman"/>
          <w:sz w:val="24"/>
          <w:szCs w:val="24"/>
        </w:rPr>
        <w:t xml:space="preserve">mu je </w:t>
      </w:r>
      <w:r w:rsidRPr="0050524F">
        <w:rPr>
          <w:rFonts w:ascii="Times New Roman" w:hAnsi="Times New Roman" w:cs="Times New Roman"/>
          <w:sz w:val="24"/>
          <w:szCs w:val="24"/>
        </w:rPr>
        <w:t xml:space="preserve">konec avgusta isto leto </w:t>
      </w:r>
      <w:r w:rsidR="006B0118">
        <w:rPr>
          <w:rFonts w:ascii="Times New Roman" w:hAnsi="Times New Roman" w:cs="Times New Roman"/>
          <w:sz w:val="24"/>
          <w:szCs w:val="24"/>
        </w:rPr>
        <w:t xml:space="preserve">skupaj s še sedmimi taboriščniki uspel </w:t>
      </w:r>
      <w:r w:rsidRPr="0050524F">
        <w:rPr>
          <w:rFonts w:ascii="Times New Roman" w:hAnsi="Times New Roman" w:cs="Times New Roman"/>
          <w:sz w:val="24"/>
          <w:szCs w:val="24"/>
        </w:rPr>
        <w:t>pobeg. Od novembra 1942 do maja 1943 je bil ponovno organizacijski sekretar CK KPS, nato do oktobra 1944 politični sekretar Glavnega štaba NOV in POS. Na zboru odposlancev v Kočevju je bil izvoljen v delegacijo za 2. zasedanje Avnoja ter za člana plenuma OF. Septembra 1944 je postal član Izvršnega odbora OF. Od marca 1945 je bil politični sekretar Oblastnega komiteja KPS za Slovensko primorje, od avgusta isto leto politični sekretar Glavnega odbora KP Julijske krajine in tajnik Glavnega odbora Slovansko italijanske antifašistične unije. V času mirovnih pogajanj med zavezniškimi in pridruženimi silami ter Italijo je bil tako ključna osebnost slovenskega oz. jugoslovanskega vodstva v conah A in B Julijske krajine</w:t>
      </w:r>
      <w:r w:rsidR="006B0118">
        <w:rPr>
          <w:rFonts w:ascii="Times New Roman" w:hAnsi="Times New Roman" w:cs="Times New Roman"/>
          <w:sz w:val="24"/>
          <w:szCs w:val="24"/>
        </w:rPr>
        <w:t xml:space="preserve"> in neposredni izvajalec njihove politike</w:t>
      </w:r>
      <w:r w:rsidRPr="0050524F">
        <w:rPr>
          <w:rFonts w:ascii="Times New Roman" w:hAnsi="Times New Roman" w:cs="Times New Roman"/>
          <w:sz w:val="24"/>
          <w:szCs w:val="24"/>
        </w:rPr>
        <w:t xml:space="preserve">. </w:t>
      </w:r>
    </w:p>
    <w:p w:rsidR="00CA1F8C" w:rsidRDefault="00CA1F8C" w:rsidP="00C74DC6">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Potem ko so bile junija </w:t>
      </w:r>
      <w:r w:rsidR="0050524F" w:rsidRPr="0050524F">
        <w:rPr>
          <w:rFonts w:ascii="Times New Roman" w:hAnsi="Times New Roman" w:cs="Times New Roman"/>
          <w:sz w:val="24"/>
          <w:szCs w:val="24"/>
        </w:rPr>
        <w:t xml:space="preserve">1946 </w:t>
      </w:r>
      <w:r>
        <w:rPr>
          <w:rFonts w:ascii="Times New Roman" w:hAnsi="Times New Roman" w:cs="Times New Roman"/>
          <w:sz w:val="24"/>
          <w:szCs w:val="24"/>
        </w:rPr>
        <w:t xml:space="preserve">več ali manj jasne odločitve glede italijanske vzhodne meje, je bil Kraigher poklican v Ljubljano, kjer je </w:t>
      </w:r>
      <w:r w:rsidR="0050524F" w:rsidRPr="0050524F">
        <w:rPr>
          <w:rFonts w:ascii="Times New Roman" w:hAnsi="Times New Roman" w:cs="Times New Roman"/>
          <w:sz w:val="24"/>
          <w:szCs w:val="24"/>
        </w:rPr>
        <w:t>postal minister za notranje zadeve Ljudske republike Slovenije (LRS)</w:t>
      </w:r>
      <w:r>
        <w:rPr>
          <w:rFonts w:ascii="Times New Roman" w:hAnsi="Times New Roman" w:cs="Times New Roman"/>
          <w:sz w:val="24"/>
          <w:szCs w:val="24"/>
        </w:rPr>
        <w:t>. V njegovo pristojnost je sodila tudi marca 1946 ustanovljena Uprava državne varnosti</w:t>
      </w:r>
      <w:r w:rsidR="00C60397">
        <w:rPr>
          <w:rFonts w:ascii="Times New Roman" w:hAnsi="Times New Roman" w:cs="Times New Roman"/>
          <w:sz w:val="24"/>
          <w:szCs w:val="24"/>
        </w:rPr>
        <w:t xml:space="preserve"> (UDV)</w:t>
      </w:r>
      <w:r>
        <w:rPr>
          <w:rFonts w:ascii="Times New Roman" w:hAnsi="Times New Roman" w:cs="Times New Roman"/>
          <w:sz w:val="24"/>
          <w:szCs w:val="24"/>
        </w:rPr>
        <w:t>, medtem ko je njena predhodnica Organizacija za zaščito naroda sodila pod obrambno ministrstvo</w:t>
      </w:r>
      <w:r w:rsidR="0050524F" w:rsidRPr="0050524F">
        <w:rPr>
          <w:rFonts w:ascii="Times New Roman" w:hAnsi="Times New Roman" w:cs="Times New Roman"/>
          <w:sz w:val="24"/>
          <w:szCs w:val="24"/>
        </w:rPr>
        <w:t xml:space="preserve">. </w:t>
      </w:r>
      <w:r>
        <w:rPr>
          <w:rFonts w:ascii="Times New Roman" w:hAnsi="Times New Roman" w:cs="Times New Roman"/>
          <w:sz w:val="24"/>
          <w:szCs w:val="24"/>
        </w:rPr>
        <w:t xml:space="preserve">Kraigher je bil tako notranji minister tudi v času najodmevnejših </w:t>
      </w:r>
      <w:r w:rsidR="00980F67">
        <w:rPr>
          <w:rFonts w:ascii="Times New Roman" w:hAnsi="Times New Roman" w:cs="Times New Roman"/>
          <w:sz w:val="24"/>
          <w:szCs w:val="24"/>
        </w:rPr>
        <w:t xml:space="preserve">povojnih </w:t>
      </w:r>
      <w:r>
        <w:rPr>
          <w:rFonts w:ascii="Times New Roman" w:hAnsi="Times New Roman" w:cs="Times New Roman"/>
          <w:sz w:val="24"/>
          <w:szCs w:val="24"/>
        </w:rPr>
        <w:t xml:space="preserve">političnih procesov, </w:t>
      </w:r>
      <w:r w:rsidR="00C60397">
        <w:rPr>
          <w:rFonts w:ascii="Times New Roman" w:hAnsi="Times New Roman" w:cs="Times New Roman"/>
          <w:sz w:val="24"/>
          <w:szCs w:val="24"/>
        </w:rPr>
        <w:t xml:space="preserve">med njimi </w:t>
      </w:r>
      <w:r>
        <w:rPr>
          <w:rFonts w:ascii="Times New Roman" w:hAnsi="Times New Roman" w:cs="Times New Roman"/>
          <w:sz w:val="24"/>
          <w:szCs w:val="24"/>
        </w:rPr>
        <w:t xml:space="preserve">tudi dachavskih. </w:t>
      </w:r>
    </w:p>
    <w:p w:rsidR="0050524F" w:rsidRDefault="0050524F" w:rsidP="00C74DC6">
      <w:pPr>
        <w:spacing w:line="360" w:lineRule="auto"/>
        <w:ind w:firstLine="709"/>
        <w:rPr>
          <w:rFonts w:ascii="Times New Roman" w:hAnsi="Times New Roman" w:cs="Times New Roman"/>
          <w:sz w:val="24"/>
          <w:szCs w:val="24"/>
        </w:rPr>
      </w:pPr>
      <w:r w:rsidRPr="0050524F">
        <w:rPr>
          <w:rFonts w:ascii="Times New Roman" w:hAnsi="Times New Roman" w:cs="Times New Roman"/>
          <w:sz w:val="24"/>
          <w:szCs w:val="24"/>
        </w:rPr>
        <w:t>Od decembra 1953 do leta 1963 je bil predsednik Izvršnega sveta Ljudske skupščine LRS, nato do smrti podpredsednik Zveznega izvršnega sveta. Kot predsednik odbora za gospodarstvo je pripravil gospodarsko reformo, ki je bila uvedena leta 1965</w:t>
      </w:r>
      <w:r w:rsidR="00C60397">
        <w:rPr>
          <w:rFonts w:ascii="Times New Roman" w:hAnsi="Times New Roman" w:cs="Times New Roman"/>
          <w:sz w:val="24"/>
          <w:szCs w:val="24"/>
        </w:rPr>
        <w:t xml:space="preserve"> in vodil njeno izvedbo vse do smrti. Umrl je januarja 1967 v prometni nesreči v bližini Sremske Mitrovice, </w:t>
      </w:r>
      <w:r w:rsidR="00C60397">
        <w:rPr>
          <w:rFonts w:ascii="Times New Roman" w:hAnsi="Times New Roman" w:cs="Times New Roman"/>
          <w:sz w:val="24"/>
          <w:szCs w:val="24"/>
        </w:rPr>
        <w:lastRenderedPageBreak/>
        <w:t>ko se je vračal v Beograd iz novoletnih počitnic v Sloveniji. Nekateri menijo, da njegova smrt ni bila naključje.</w:t>
      </w:r>
    </w:p>
    <w:p w:rsidR="00F2769C" w:rsidRDefault="00C60397" w:rsidP="00DB4999">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Boris Kraigher sodi v ozek krog </w:t>
      </w:r>
      <w:r w:rsidR="006B0118">
        <w:rPr>
          <w:rFonts w:ascii="Times New Roman" w:hAnsi="Times New Roman" w:cs="Times New Roman"/>
          <w:sz w:val="24"/>
          <w:szCs w:val="24"/>
        </w:rPr>
        <w:t xml:space="preserve">najpomembnejših in </w:t>
      </w:r>
      <w:r>
        <w:rPr>
          <w:rFonts w:ascii="Times New Roman" w:hAnsi="Times New Roman" w:cs="Times New Roman"/>
          <w:sz w:val="24"/>
          <w:szCs w:val="24"/>
        </w:rPr>
        <w:t xml:space="preserve">najbolj </w:t>
      </w:r>
      <w:r w:rsidR="006B0118">
        <w:rPr>
          <w:rFonts w:ascii="Times New Roman" w:hAnsi="Times New Roman" w:cs="Times New Roman"/>
          <w:sz w:val="24"/>
          <w:szCs w:val="24"/>
        </w:rPr>
        <w:t xml:space="preserve">vplivnih osebnosti med slovenskimi komunisti </w:t>
      </w:r>
      <w:r>
        <w:rPr>
          <w:rFonts w:ascii="Times New Roman" w:hAnsi="Times New Roman" w:cs="Times New Roman"/>
          <w:sz w:val="24"/>
          <w:szCs w:val="24"/>
        </w:rPr>
        <w:t xml:space="preserve">v obdobju od začetka vojne do sredine šestdesetih let. Kot tak je bil med ključnimi odločevalci politike slovenskih komunistov tako v času osvobodilnega gibanja kot v času, ko je </w:t>
      </w:r>
      <w:r w:rsidR="008475A7">
        <w:rPr>
          <w:rFonts w:ascii="Times New Roman" w:hAnsi="Times New Roman" w:cs="Times New Roman"/>
          <w:sz w:val="24"/>
          <w:szCs w:val="24"/>
        </w:rPr>
        <w:t xml:space="preserve">komunistična </w:t>
      </w:r>
      <w:r>
        <w:rPr>
          <w:rFonts w:ascii="Times New Roman" w:hAnsi="Times New Roman" w:cs="Times New Roman"/>
          <w:sz w:val="24"/>
          <w:szCs w:val="24"/>
        </w:rPr>
        <w:t xml:space="preserve">partija </w:t>
      </w:r>
      <w:r w:rsidR="008475A7">
        <w:rPr>
          <w:rFonts w:ascii="Times New Roman" w:hAnsi="Times New Roman" w:cs="Times New Roman"/>
          <w:sz w:val="24"/>
          <w:szCs w:val="24"/>
        </w:rPr>
        <w:t xml:space="preserve">kot edina stranka na oblasti </w:t>
      </w:r>
      <w:r w:rsidR="0064096E">
        <w:rPr>
          <w:rFonts w:ascii="Times New Roman" w:hAnsi="Times New Roman" w:cs="Times New Roman"/>
          <w:sz w:val="24"/>
          <w:szCs w:val="24"/>
        </w:rPr>
        <w:t>nadzirala vse vzvode družbe.</w:t>
      </w:r>
      <w:r>
        <w:rPr>
          <w:rFonts w:ascii="Times New Roman" w:hAnsi="Times New Roman" w:cs="Times New Roman"/>
          <w:sz w:val="24"/>
          <w:szCs w:val="24"/>
        </w:rPr>
        <w:t xml:space="preserve"> </w:t>
      </w:r>
    </w:p>
    <w:p w:rsidR="00F2769C" w:rsidRDefault="00F2769C" w:rsidP="00F2769C">
      <w:pPr>
        <w:spacing w:line="360" w:lineRule="auto"/>
        <w:rPr>
          <w:rFonts w:ascii="Times New Roman" w:hAnsi="Times New Roman" w:cs="Times New Roman"/>
          <w:i/>
          <w:sz w:val="24"/>
          <w:szCs w:val="24"/>
        </w:rPr>
      </w:pPr>
    </w:p>
    <w:p w:rsidR="00F2769C" w:rsidRDefault="00F2769C" w:rsidP="00F2769C">
      <w:pPr>
        <w:spacing w:line="360" w:lineRule="auto"/>
        <w:rPr>
          <w:rFonts w:ascii="Times New Roman" w:hAnsi="Times New Roman" w:cs="Times New Roman"/>
          <w:i/>
          <w:sz w:val="24"/>
          <w:szCs w:val="24"/>
        </w:rPr>
      </w:pPr>
    </w:p>
    <w:p w:rsidR="008475A7" w:rsidRDefault="008475A7">
      <w:pPr>
        <w:rPr>
          <w:rFonts w:ascii="Times New Roman" w:hAnsi="Times New Roman" w:cs="Times New Roman"/>
          <w:i/>
          <w:sz w:val="24"/>
          <w:szCs w:val="24"/>
        </w:rPr>
      </w:pPr>
      <w:r>
        <w:rPr>
          <w:rFonts w:ascii="Times New Roman" w:hAnsi="Times New Roman" w:cs="Times New Roman"/>
          <w:i/>
          <w:sz w:val="24"/>
          <w:szCs w:val="24"/>
        </w:rPr>
        <w:br w:type="page"/>
      </w:r>
    </w:p>
    <w:p w:rsidR="00F2769C" w:rsidRDefault="00F2769C" w:rsidP="00F2769C">
      <w:pPr>
        <w:spacing w:line="360" w:lineRule="auto"/>
        <w:rPr>
          <w:rFonts w:ascii="Times New Roman" w:hAnsi="Times New Roman" w:cs="Times New Roman"/>
          <w:i/>
          <w:sz w:val="24"/>
          <w:szCs w:val="24"/>
        </w:rPr>
      </w:pPr>
      <w:r>
        <w:rPr>
          <w:rFonts w:ascii="Times New Roman" w:hAnsi="Times New Roman" w:cs="Times New Roman"/>
          <w:i/>
          <w:sz w:val="24"/>
          <w:szCs w:val="24"/>
        </w:rPr>
        <w:lastRenderedPageBreak/>
        <w:t>Seja Politbiroja CK KPS, 4. marec 1950</w:t>
      </w:r>
    </w:p>
    <w:p w:rsidR="00A50780" w:rsidRPr="00F2769C" w:rsidRDefault="00A1558F" w:rsidP="00F2769C">
      <w:pPr>
        <w:spacing w:line="360" w:lineRule="auto"/>
        <w:ind w:firstLine="709"/>
        <w:rPr>
          <w:rFonts w:ascii="Times New Roman" w:hAnsi="Times New Roman" w:cs="Times New Roman"/>
          <w:sz w:val="24"/>
          <w:szCs w:val="24"/>
        </w:rPr>
      </w:pPr>
      <w:r w:rsidRPr="00F2769C">
        <w:rPr>
          <w:rFonts w:ascii="Times New Roman" w:hAnsi="Times New Roman" w:cs="Times New Roman"/>
          <w:sz w:val="24"/>
          <w:szCs w:val="24"/>
        </w:rPr>
        <w:t>Na dnevnem redu</w:t>
      </w:r>
      <w:r w:rsidR="00EE771B" w:rsidRPr="00F2769C">
        <w:rPr>
          <w:rFonts w:ascii="Times New Roman" w:hAnsi="Times New Roman" w:cs="Times New Roman"/>
          <w:sz w:val="24"/>
          <w:szCs w:val="24"/>
        </w:rPr>
        <w:t xml:space="preserve"> </w:t>
      </w:r>
      <w:r w:rsidR="00A50780" w:rsidRPr="00F2769C">
        <w:rPr>
          <w:rFonts w:ascii="Times New Roman" w:hAnsi="Times New Roman" w:cs="Times New Roman"/>
          <w:sz w:val="24"/>
          <w:szCs w:val="24"/>
        </w:rPr>
        <w:t>sej</w:t>
      </w:r>
      <w:r w:rsidR="00C55D83" w:rsidRPr="00F2769C">
        <w:rPr>
          <w:rFonts w:ascii="Times New Roman" w:hAnsi="Times New Roman" w:cs="Times New Roman"/>
          <w:sz w:val="24"/>
          <w:szCs w:val="24"/>
        </w:rPr>
        <w:t>e</w:t>
      </w:r>
      <w:r w:rsidR="00476BCB" w:rsidRPr="00F2769C">
        <w:rPr>
          <w:rFonts w:ascii="Times New Roman" w:hAnsi="Times New Roman" w:cs="Times New Roman"/>
          <w:sz w:val="24"/>
          <w:szCs w:val="24"/>
        </w:rPr>
        <w:t xml:space="preserve"> </w:t>
      </w:r>
      <w:r w:rsidRPr="00F2769C">
        <w:rPr>
          <w:rFonts w:ascii="Times New Roman" w:hAnsi="Times New Roman" w:cs="Times New Roman"/>
          <w:sz w:val="24"/>
          <w:szCs w:val="24"/>
        </w:rPr>
        <w:t>P</w:t>
      </w:r>
      <w:r w:rsidR="00476BCB" w:rsidRPr="00F2769C">
        <w:rPr>
          <w:rFonts w:ascii="Times New Roman" w:hAnsi="Times New Roman" w:cs="Times New Roman"/>
          <w:sz w:val="24"/>
          <w:szCs w:val="24"/>
        </w:rPr>
        <w:t>olitbiroja C</w:t>
      </w:r>
      <w:r w:rsidR="00EE771B" w:rsidRPr="00F2769C">
        <w:rPr>
          <w:rFonts w:ascii="Times New Roman" w:hAnsi="Times New Roman" w:cs="Times New Roman"/>
          <w:sz w:val="24"/>
          <w:szCs w:val="24"/>
        </w:rPr>
        <w:t>entralnega komiteja Komunistične partije Slovenije,</w:t>
      </w:r>
      <w:r w:rsidR="00C55D83" w:rsidRPr="00F2769C">
        <w:rPr>
          <w:rFonts w:ascii="Times New Roman" w:hAnsi="Times New Roman" w:cs="Times New Roman"/>
          <w:sz w:val="24"/>
          <w:szCs w:val="24"/>
        </w:rPr>
        <w:t xml:space="preserve"> </w:t>
      </w:r>
      <w:r w:rsidR="00EE771B" w:rsidRPr="00F2769C">
        <w:rPr>
          <w:rFonts w:ascii="Times New Roman" w:hAnsi="Times New Roman" w:cs="Times New Roman"/>
          <w:sz w:val="24"/>
          <w:szCs w:val="24"/>
        </w:rPr>
        <w:t>ki je bila</w:t>
      </w:r>
      <w:r w:rsidR="00476BCB" w:rsidRPr="00F2769C">
        <w:rPr>
          <w:rFonts w:ascii="Times New Roman" w:hAnsi="Times New Roman" w:cs="Times New Roman"/>
          <w:sz w:val="24"/>
          <w:szCs w:val="24"/>
        </w:rPr>
        <w:t xml:space="preserve"> 9. marca 1950</w:t>
      </w:r>
      <w:r w:rsidR="00EE771B" w:rsidRPr="00F2769C">
        <w:rPr>
          <w:rFonts w:ascii="Times New Roman" w:hAnsi="Times New Roman" w:cs="Times New Roman"/>
          <w:sz w:val="24"/>
          <w:szCs w:val="24"/>
        </w:rPr>
        <w:t>,</w:t>
      </w:r>
      <w:r w:rsidR="00476BCB" w:rsidRPr="00F2769C">
        <w:rPr>
          <w:rStyle w:val="Sprotnaopomba-sklic"/>
          <w:rFonts w:ascii="Times New Roman" w:hAnsi="Times New Roman" w:cs="Times New Roman"/>
          <w:sz w:val="24"/>
          <w:szCs w:val="24"/>
        </w:rPr>
        <w:footnoteReference w:id="3"/>
      </w:r>
      <w:r w:rsidR="00476BCB" w:rsidRPr="00F2769C">
        <w:rPr>
          <w:rFonts w:ascii="Times New Roman" w:hAnsi="Times New Roman" w:cs="Times New Roman"/>
          <w:sz w:val="24"/>
          <w:szCs w:val="24"/>
        </w:rPr>
        <w:t xml:space="preserve"> </w:t>
      </w:r>
      <w:r w:rsidRPr="00F2769C">
        <w:rPr>
          <w:rFonts w:ascii="Times New Roman" w:hAnsi="Times New Roman" w:cs="Times New Roman"/>
          <w:sz w:val="24"/>
          <w:szCs w:val="24"/>
        </w:rPr>
        <w:t xml:space="preserve">sta bili </w:t>
      </w:r>
      <w:r w:rsidR="00A50780" w:rsidRPr="00F2769C">
        <w:rPr>
          <w:rFonts w:ascii="Times New Roman" w:hAnsi="Times New Roman" w:cs="Times New Roman"/>
          <w:sz w:val="24"/>
          <w:szCs w:val="24"/>
        </w:rPr>
        <w:t>naslednji točki:</w:t>
      </w:r>
    </w:p>
    <w:p w:rsidR="00476BCB" w:rsidRPr="00F2769C" w:rsidRDefault="00476BCB" w:rsidP="00A50780">
      <w:pPr>
        <w:pStyle w:val="Odstavekseznama"/>
        <w:numPr>
          <w:ilvl w:val="0"/>
          <w:numId w:val="43"/>
        </w:numPr>
        <w:spacing w:line="360" w:lineRule="auto"/>
        <w:ind w:left="0" w:firstLine="0"/>
      </w:pPr>
      <w:r w:rsidRPr="00F2769C">
        <w:t>Analiza notranje politične</w:t>
      </w:r>
      <w:r w:rsidR="00A50780" w:rsidRPr="00F2769C">
        <w:t xml:space="preserve"> situacije ter nekater</w:t>
      </w:r>
      <w:r w:rsidR="007A3A23" w:rsidRPr="00F2769C">
        <w:t>a</w:t>
      </w:r>
      <w:r w:rsidR="00A50780" w:rsidRPr="00F2769C">
        <w:t xml:space="preserve"> vprašanja </w:t>
      </w:r>
      <w:r w:rsidR="00EE771B" w:rsidRPr="00F2769C">
        <w:t>N</w:t>
      </w:r>
      <w:r w:rsidR="00A50780" w:rsidRPr="00F2769C">
        <w:t>otranje uprave, UDV</w:t>
      </w:r>
      <w:r w:rsidR="00EE771B" w:rsidRPr="00F2769C">
        <w:t xml:space="preserve"> </w:t>
      </w:r>
      <w:r w:rsidR="00A1558F" w:rsidRPr="00F2769C">
        <w:t>/</w:t>
      </w:r>
      <w:r w:rsidR="00A50780" w:rsidRPr="00F2769C">
        <w:t>Uprava državne varnosti</w:t>
      </w:r>
      <w:r w:rsidR="00EE771B" w:rsidRPr="00F2769C">
        <w:t>/</w:t>
      </w:r>
      <w:r w:rsidR="00A50780" w:rsidRPr="00F2769C">
        <w:t>, tožilstva in sodišč.</w:t>
      </w:r>
    </w:p>
    <w:p w:rsidR="00A50780" w:rsidRPr="00F2769C" w:rsidRDefault="00A50780" w:rsidP="00A50780">
      <w:pPr>
        <w:pStyle w:val="Odstavekseznama"/>
        <w:numPr>
          <w:ilvl w:val="0"/>
          <w:numId w:val="43"/>
        </w:numPr>
        <w:spacing w:line="360" w:lineRule="auto"/>
        <w:ind w:left="0" w:firstLine="0"/>
      </w:pPr>
      <w:r w:rsidRPr="00F2769C">
        <w:t>Aktualni problemi in situacija v Trstu, Goriški in na Koroškem.</w:t>
      </w:r>
    </w:p>
    <w:p w:rsidR="0013407C" w:rsidRPr="00F2769C" w:rsidRDefault="0013407C" w:rsidP="00A50780">
      <w:pPr>
        <w:pStyle w:val="Odstavekseznama"/>
        <w:spacing w:line="360" w:lineRule="auto"/>
      </w:pPr>
    </w:p>
    <w:p w:rsidR="0011621C" w:rsidRPr="006A12C4" w:rsidRDefault="00A50780" w:rsidP="008475A7">
      <w:pPr>
        <w:pStyle w:val="Odstavekseznama"/>
        <w:spacing w:line="360" w:lineRule="auto"/>
        <w:ind w:firstLine="709"/>
      </w:pPr>
      <w:r w:rsidRPr="00F2769C">
        <w:t xml:space="preserve">Pri prvi točki je bil </w:t>
      </w:r>
      <w:r w:rsidR="004C0146" w:rsidRPr="00F2769C">
        <w:t>poročevalec</w:t>
      </w:r>
      <w:r w:rsidRPr="00F2769C">
        <w:t xml:space="preserve"> Boris Kraigher, član politbiroja in minister za notranje zadeve L</w:t>
      </w:r>
      <w:r w:rsidR="0013407C" w:rsidRPr="00F2769C">
        <w:t>judske republike Slovenije</w:t>
      </w:r>
      <w:r w:rsidRPr="00F2769C">
        <w:t xml:space="preserve">. </w:t>
      </w:r>
      <w:r w:rsidR="00BA1400" w:rsidRPr="00F2769C">
        <w:t xml:space="preserve">V zapisniku seje je </w:t>
      </w:r>
      <w:r w:rsidR="004C0146" w:rsidRPr="00F2769C">
        <w:t xml:space="preserve">samo </w:t>
      </w:r>
      <w:r w:rsidR="00EE771B" w:rsidRPr="00F2769C">
        <w:t>rezime</w:t>
      </w:r>
      <w:r w:rsidR="00BA1400" w:rsidRPr="00F2769C">
        <w:t xml:space="preserve"> </w:t>
      </w:r>
      <w:r w:rsidR="0013407C" w:rsidRPr="00F2769C">
        <w:t xml:space="preserve">njegovega </w:t>
      </w:r>
      <w:r w:rsidR="00A1558F" w:rsidRPr="00F2769C">
        <w:t>poročila</w:t>
      </w:r>
      <w:r w:rsidR="004C0146" w:rsidRPr="00F2769C">
        <w:t>, medtem ko so v</w:t>
      </w:r>
      <w:r w:rsidR="00C55D83" w:rsidRPr="00F2769C">
        <w:t xml:space="preserve"> osebnem fondu Borisa Kraigherja</w:t>
      </w:r>
      <w:r w:rsidR="004C0146" w:rsidRPr="00F2769C">
        <w:t xml:space="preserve">, ki ga hrani </w:t>
      </w:r>
      <w:r w:rsidR="00ED76C2" w:rsidRPr="00F2769C">
        <w:t>Arhiv Republike Slovenije</w:t>
      </w:r>
      <w:r w:rsidR="004C0146" w:rsidRPr="00F2769C">
        <w:t xml:space="preserve">, </w:t>
      </w:r>
      <w:r w:rsidR="00ED76C2" w:rsidRPr="00F2769C">
        <w:t xml:space="preserve">ohranjene Kraigherjeve rokopisne beležke, med njimi izhodišča </w:t>
      </w:r>
      <w:r w:rsidR="0011621C" w:rsidRPr="00F2769C">
        <w:t xml:space="preserve">za </w:t>
      </w:r>
      <w:r w:rsidR="00A1558F" w:rsidRPr="00F2769C">
        <w:t>poročilo</w:t>
      </w:r>
      <w:r w:rsidR="00ED76C2" w:rsidRPr="00F2769C">
        <w:t>, podan</w:t>
      </w:r>
      <w:r w:rsidR="00A1558F" w:rsidRPr="00F2769C">
        <w:t>o</w:t>
      </w:r>
      <w:r w:rsidR="00ED76C2" w:rsidRPr="00F2769C">
        <w:t xml:space="preserve"> na omenjeni seji.</w:t>
      </w:r>
      <w:r w:rsidR="00ED76C2" w:rsidRPr="00F2769C">
        <w:rPr>
          <w:rStyle w:val="Sprotnaopomba-sklic"/>
          <w:spacing w:val="4"/>
          <w:w w:val="115"/>
        </w:rPr>
        <w:footnoteReference w:id="4"/>
      </w:r>
      <w:r w:rsidR="004C0146" w:rsidRPr="00F2769C">
        <w:t xml:space="preserve"> </w:t>
      </w:r>
      <w:r w:rsidR="00A1558F" w:rsidRPr="00F2769C">
        <w:t xml:space="preserve">Ohranjen je tudi tipko pisni prepis </w:t>
      </w:r>
      <w:r w:rsidR="0011621C" w:rsidRPr="00F2769C">
        <w:t>rokopisa</w:t>
      </w:r>
      <w:r w:rsidR="006A12C4" w:rsidRPr="00F2769C">
        <w:t xml:space="preserve">, </w:t>
      </w:r>
      <w:r w:rsidR="00D66D94" w:rsidRPr="00F2769C">
        <w:t>avtor katerega ni znan</w:t>
      </w:r>
      <w:r w:rsidR="00A1558F" w:rsidRPr="00F2769C">
        <w:t xml:space="preserve">. Prepis </w:t>
      </w:r>
      <w:r w:rsidR="004C0146" w:rsidRPr="00F2769C">
        <w:t xml:space="preserve">je bil narejen </w:t>
      </w:r>
      <w:r w:rsidR="006A12C4" w:rsidRPr="00F2769C">
        <w:t xml:space="preserve">po predaji osebnega fonda Borisa Kraigherja takratnemu Zgodovinskemu arhivu CK ZKS, saj je na začetni strani rokopisni pripis Lidije Šentjurc, da je </w:t>
      </w:r>
      <w:r w:rsidR="00D66D94" w:rsidRPr="00F2769C">
        <w:t>»</w:t>
      </w:r>
      <w:r w:rsidR="006A12C4" w:rsidRPr="00F2769C">
        <w:t>koncept v rokopisu v zgod</w:t>
      </w:r>
      <w:r w:rsidR="00D66D94" w:rsidRPr="00F2769C">
        <w:t>./</w:t>
      </w:r>
      <w:proofErr w:type="spellStart"/>
      <w:r w:rsidR="006A12C4" w:rsidRPr="00F2769C">
        <w:t>ovinskem</w:t>
      </w:r>
      <w:proofErr w:type="spellEnd"/>
      <w:r w:rsidR="00D66D94" w:rsidRPr="00F2769C">
        <w:t>/</w:t>
      </w:r>
      <w:r w:rsidR="006A12C4" w:rsidRPr="00F2769C">
        <w:t xml:space="preserve"> arh</w:t>
      </w:r>
      <w:r w:rsidR="00D66D94" w:rsidRPr="00F2769C">
        <w:t>./</w:t>
      </w:r>
      <w:proofErr w:type="spellStart"/>
      <w:r w:rsidR="006A12C4" w:rsidRPr="00F2769C">
        <w:t>ivu</w:t>
      </w:r>
      <w:proofErr w:type="spellEnd"/>
      <w:r w:rsidR="00D66D94" w:rsidRPr="00F2769C">
        <w:t>/</w:t>
      </w:r>
      <w:r w:rsidR="00A1558F" w:rsidRPr="00F2769C">
        <w:t>«</w:t>
      </w:r>
      <w:r w:rsidR="006A12C4" w:rsidRPr="00F2769C">
        <w:t xml:space="preserve">. Prepis </w:t>
      </w:r>
      <w:r w:rsidR="0011621C" w:rsidRPr="00F2769C">
        <w:t xml:space="preserve">vsebuje napake in tudi prazna, za avtorja prepisa nečitljiva mesta. </w:t>
      </w:r>
      <w:r w:rsidR="00D66D94" w:rsidRPr="00F2769C">
        <w:t xml:space="preserve">Tu objavljeni </w:t>
      </w:r>
      <w:r w:rsidR="00A1558F" w:rsidRPr="00F2769C">
        <w:t xml:space="preserve">prepis </w:t>
      </w:r>
      <w:r w:rsidR="00D66D94" w:rsidRPr="00F2769C">
        <w:t>rokopis</w:t>
      </w:r>
      <w:r w:rsidR="00A1558F" w:rsidRPr="00F2769C">
        <w:t>a in spremno besedilo z opombami</w:t>
      </w:r>
      <w:r w:rsidR="00D66D94" w:rsidRPr="00F2769C">
        <w:t xml:space="preserve"> </w:t>
      </w:r>
      <w:r w:rsidR="00A1558F" w:rsidRPr="00F2769C">
        <w:t>sem</w:t>
      </w:r>
      <w:r w:rsidR="00D66D94" w:rsidRPr="00F2769C">
        <w:t xml:space="preserve"> pripravila </w:t>
      </w:r>
      <w:r w:rsidR="0011621C" w:rsidRPr="00F2769C">
        <w:t>Nevenka Troha.</w:t>
      </w:r>
      <w:r w:rsidR="00A1558F" w:rsidRPr="00F2769C">
        <w:t xml:space="preserve"> </w:t>
      </w:r>
      <w:r w:rsidR="006A12C4" w:rsidRPr="00F2769C">
        <w:t>Celotne besede, ki jih je Kraigher zapisal okrajšane, so navedene v poševnih oklepajih</w:t>
      </w:r>
      <w:r w:rsidR="00A1558F" w:rsidRPr="00F2769C">
        <w:t>, prav tako tudi pomen kratic</w:t>
      </w:r>
      <w:r w:rsidR="006A12C4" w:rsidRPr="00F2769C">
        <w:t xml:space="preserve">. V opombah </w:t>
      </w:r>
      <w:r w:rsidR="00A1558F" w:rsidRPr="00F2769C">
        <w:t xml:space="preserve">pa </w:t>
      </w:r>
      <w:r w:rsidR="006A12C4" w:rsidRPr="00F2769C">
        <w:t>poleg drug</w:t>
      </w:r>
      <w:r w:rsidR="00A1558F" w:rsidRPr="00F2769C">
        <w:t>ih pojasnil</w:t>
      </w:r>
      <w:r w:rsidR="006A12C4" w:rsidRPr="00F2769C">
        <w:t xml:space="preserve"> navajam tudi dele iz zapisnika seje, ki dopolnjujejo vsebino beležk.</w:t>
      </w:r>
      <w:r w:rsidR="0011621C" w:rsidRPr="000471FB">
        <w:rPr>
          <w:i/>
        </w:rPr>
        <w:br w:type="page"/>
      </w:r>
    </w:p>
    <w:p w:rsidR="00001DEE" w:rsidRPr="00F2769C" w:rsidRDefault="00BA1C43" w:rsidP="00476BCB">
      <w:pPr>
        <w:spacing w:line="360" w:lineRule="auto"/>
        <w:rPr>
          <w:rFonts w:ascii="Times New Roman" w:hAnsi="Times New Roman" w:cs="Times New Roman"/>
          <w:i/>
          <w:sz w:val="24"/>
          <w:szCs w:val="24"/>
        </w:rPr>
      </w:pPr>
      <w:r w:rsidRPr="00F2769C">
        <w:rPr>
          <w:rFonts w:ascii="Times New Roman" w:hAnsi="Times New Roman" w:cs="Times New Roman"/>
          <w:i/>
          <w:sz w:val="24"/>
          <w:szCs w:val="24"/>
        </w:rPr>
        <w:lastRenderedPageBreak/>
        <w:t>Boris Kraigher</w:t>
      </w:r>
      <w:r w:rsidR="000471FB" w:rsidRPr="00F2769C">
        <w:rPr>
          <w:rFonts w:ascii="Times New Roman" w:hAnsi="Times New Roman" w:cs="Times New Roman"/>
          <w:i/>
          <w:sz w:val="24"/>
          <w:szCs w:val="24"/>
        </w:rPr>
        <w:t>, rokopisne beležke</w:t>
      </w:r>
    </w:p>
    <w:p w:rsidR="00C744E0" w:rsidRPr="00D661E1" w:rsidRDefault="00C744E0" w:rsidP="00D661E1">
      <w:pPr>
        <w:rPr>
          <w:rFonts w:ascii="Times New Roman" w:hAnsi="Times New Roman" w:cs="Times New Roman"/>
          <w:spacing w:val="4"/>
          <w:w w:val="115"/>
          <w:sz w:val="24"/>
          <w:szCs w:val="24"/>
        </w:rPr>
      </w:pPr>
    </w:p>
    <w:p w:rsidR="00C744E0" w:rsidRPr="00D661E1" w:rsidRDefault="00C744E0" w:rsidP="00D661E1">
      <w:pPr>
        <w:rPr>
          <w:rFonts w:ascii="Times New Roman" w:hAnsi="Times New Roman" w:cs="Times New Roman"/>
          <w:sz w:val="24"/>
          <w:szCs w:val="24"/>
        </w:rPr>
      </w:pPr>
      <w:r w:rsidRPr="00D661E1">
        <w:rPr>
          <w:rFonts w:ascii="Times New Roman" w:hAnsi="Times New Roman" w:cs="Times New Roman"/>
          <w:spacing w:val="4"/>
          <w:w w:val="115"/>
          <w:sz w:val="24"/>
          <w:szCs w:val="24"/>
        </w:rPr>
        <w:t>P</w:t>
      </w:r>
      <w:r w:rsidR="00BA1400">
        <w:rPr>
          <w:rFonts w:ascii="Times New Roman" w:hAnsi="Times New Roman" w:cs="Times New Roman"/>
          <w:spacing w:val="4"/>
          <w:w w:val="115"/>
          <w:sz w:val="24"/>
          <w:szCs w:val="24"/>
        </w:rPr>
        <w:t>./</w:t>
      </w:r>
      <w:proofErr w:type="spellStart"/>
      <w:r w:rsidR="00BA1400">
        <w:rPr>
          <w:rFonts w:ascii="Times New Roman" w:hAnsi="Times New Roman" w:cs="Times New Roman"/>
          <w:spacing w:val="4"/>
          <w:w w:val="115"/>
          <w:sz w:val="24"/>
          <w:szCs w:val="24"/>
        </w:rPr>
        <w:t>olit</w:t>
      </w:r>
      <w:proofErr w:type="spellEnd"/>
      <w:r w:rsidR="00BA1400">
        <w:rPr>
          <w:rFonts w:ascii="Times New Roman" w:hAnsi="Times New Roman" w:cs="Times New Roman"/>
          <w:spacing w:val="4"/>
          <w:w w:val="115"/>
          <w:sz w:val="24"/>
          <w:szCs w:val="24"/>
        </w:rPr>
        <w:t xml:space="preserve">/ </w:t>
      </w:r>
      <w:r w:rsidRPr="00D661E1">
        <w:rPr>
          <w:rFonts w:ascii="Times New Roman" w:hAnsi="Times New Roman" w:cs="Times New Roman"/>
          <w:spacing w:val="4"/>
          <w:w w:val="115"/>
          <w:sz w:val="24"/>
          <w:szCs w:val="24"/>
        </w:rPr>
        <w:t>B.</w:t>
      </w:r>
      <w:r w:rsidR="00BA1400">
        <w:rPr>
          <w:rFonts w:ascii="Times New Roman" w:hAnsi="Times New Roman" w:cs="Times New Roman"/>
          <w:spacing w:val="4"/>
          <w:w w:val="115"/>
          <w:sz w:val="24"/>
          <w:szCs w:val="24"/>
        </w:rPr>
        <w:t>/</w:t>
      </w:r>
      <w:proofErr w:type="spellStart"/>
      <w:r w:rsidR="00BA1400">
        <w:rPr>
          <w:rFonts w:ascii="Times New Roman" w:hAnsi="Times New Roman" w:cs="Times New Roman"/>
          <w:spacing w:val="4"/>
          <w:w w:val="115"/>
          <w:sz w:val="24"/>
          <w:szCs w:val="24"/>
        </w:rPr>
        <w:t>iro</w:t>
      </w:r>
      <w:proofErr w:type="spellEnd"/>
      <w:r w:rsidR="00BA1400">
        <w:rPr>
          <w:rFonts w:ascii="Times New Roman" w:hAnsi="Times New Roman" w:cs="Times New Roman"/>
          <w:spacing w:val="4"/>
          <w:w w:val="115"/>
          <w:sz w:val="24"/>
          <w:szCs w:val="24"/>
        </w:rPr>
        <w:t xml:space="preserve">/ </w:t>
      </w:r>
      <w:r w:rsidRPr="00D661E1">
        <w:rPr>
          <w:rFonts w:ascii="Times New Roman" w:hAnsi="Times New Roman" w:cs="Times New Roman"/>
          <w:spacing w:val="4"/>
          <w:w w:val="115"/>
          <w:sz w:val="24"/>
          <w:szCs w:val="24"/>
        </w:rPr>
        <w:t>CKKPS                  9. III. 50</w:t>
      </w:r>
    </w:p>
    <w:p w:rsidR="00C744E0" w:rsidRPr="009B1885" w:rsidRDefault="00C744E0" w:rsidP="00D661E1">
      <w:pPr>
        <w:rPr>
          <w:rFonts w:ascii="Times New Roman" w:hAnsi="Times New Roman" w:cs="Times New Roman"/>
          <w:b/>
          <w:sz w:val="24"/>
          <w:szCs w:val="24"/>
        </w:rPr>
      </w:pPr>
      <w:r w:rsidRPr="009B1885">
        <w:rPr>
          <w:rFonts w:ascii="Times New Roman" w:hAnsi="Times New Roman" w:cs="Times New Roman"/>
          <w:b/>
          <w:sz w:val="24"/>
          <w:szCs w:val="24"/>
        </w:rPr>
        <w:t>Notranji-pol./</w:t>
      </w:r>
      <w:proofErr w:type="spellStart"/>
      <w:r w:rsidRPr="009B1885">
        <w:rPr>
          <w:rFonts w:ascii="Times New Roman" w:hAnsi="Times New Roman" w:cs="Times New Roman"/>
          <w:b/>
          <w:sz w:val="24"/>
          <w:szCs w:val="24"/>
        </w:rPr>
        <w:t>itični</w:t>
      </w:r>
      <w:proofErr w:type="spellEnd"/>
      <w:r w:rsidRPr="009B1885">
        <w:rPr>
          <w:rFonts w:ascii="Times New Roman" w:hAnsi="Times New Roman" w:cs="Times New Roman"/>
          <w:b/>
          <w:sz w:val="24"/>
          <w:szCs w:val="24"/>
        </w:rPr>
        <w:t xml:space="preserve">/ problemi: </w:t>
      </w:r>
    </w:p>
    <w:p w:rsidR="002D686F" w:rsidRPr="00D661E1" w:rsidRDefault="002D686F" w:rsidP="00D661E1">
      <w:pPr>
        <w:rPr>
          <w:rFonts w:ascii="Times New Roman" w:hAnsi="Times New Roman" w:cs="Times New Roman"/>
          <w:sz w:val="24"/>
          <w:szCs w:val="24"/>
        </w:rPr>
      </w:pPr>
    </w:p>
    <w:p w:rsidR="002D686F" w:rsidRPr="00D661E1" w:rsidRDefault="00C744E0" w:rsidP="00D661E1">
      <w:pPr>
        <w:pStyle w:val="Odstavekseznama"/>
        <w:numPr>
          <w:ilvl w:val="0"/>
          <w:numId w:val="38"/>
        </w:numPr>
      </w:pPr>
      <w:r w:rsidRPr="00D661E1">
        <w:t xml:space="preserve">Situacija: bande, </w:t>
      </w:r>
      <w:proofErr w:type="spellStart"/>
      <w:r w:rsidRPr="00D661E1">
        <w:t>ileg</w:t>
      </w:r>
      <w:proofErr w:type="spellEnd"/>
      <w:r w:rsidRPr="00D661E1">
        <w:t>./</w:t>
      </w:r>
      <w:proofErr w:type="spellStart"/>
      <w:r w:rsidRPr="00D661E1">
        <w:t>alne</w:t>
      </w:r>
      <w:proofErr w:type="spellEnd"/>
      <w:r w:rsidRPr="00D661E1">
        <w:t>/ org./</w:t>
      </w:r>
      <w:proofErr w:type="spellStart"/>
      <w:r w:rsidRPr="00D661E1">
        <w:t>anizacije</w:t>
      </w:r>
      <w:proofErr w:type="spellEnd"/>
      <w:r w:rsidRPr="00D661E1">
        <w:t xml:space="preserve">/; </w:t>
      </w:r>
      <w:proofErr w:type="spellStart"/>
      <w:r w:rsidRPr="00D661E1">
        <w:t>kler</w:t>
      </w:r>
      <w:proofErr w:type="spellEnd"/>
      <w:r w:rsidRPr="00D661E1">
        <w:t xml:space="preserve">; </w:t>
      </w:r>
      <w:proofErr w:type="spellStart"/>
      <w:r w:rsidRPr="00D661E1">
        <w:t>mešč</w:t>
      </w:r>
      <w:proofErr w:type="spellEnd"/>
      <w:r w:rsidRPr="00D661E1">
        <w:t>./</w:t>
      </w:r>
      <w:proofErr w:type="spellStart"/>
      <w:r w:rsidRPr="00D661E1">
        <w:t>anske</w:t>
      </w:r>
      <w:proofErr w:type="spellEnd"/>
      <w:r w:rsidRPr="00D661E1">
        <w:t>/ stranke, KS /</w:t>
      </w:r>
      <w:r w:rsidR="00586173">
        <w:t>k</w:t>
      </w:r>
      <w:r w:rsidRPr="00D661E1">
        <w:t xml:space="preserve">rščanski socialisti/; meje; duhovščina – </w:t>
      </w:r>
      <w:r w:rsidRPr="00F94731">
        <w:t xml:space="preserve">podatki </w:t>
      </w:r>
      <w:r w:rsidR="00F94731">
        <w:t>… /</w:t>
      </w:r>
      <w:r w:rsidR="00F94731" w:rsidRPr="00D57D2F">
        <w:rPr>
          <w:i/>
        </w:rPr>
        <w:t>nečitljiva beseda</w:t>
      </w:r>
      <w:r w:rsidR="00F94731">
        <w:t>/</w:t>
      </w:r>
      <w:r w:rsidRPr="00D661E1">
        <w:t xml:space="preserve"> (19)</w:t>
      </w:r>
    </w:p>
    <w:p w:rsidR="00C744E0" w:rsidRPr="00D661E1" w:rsidRDefault="00C744E0" w:rsidP="00D661E1">
      <w:pPr>
        <w:ind w:left="709"/>
        <w:rPr>
          <w:rFonts w:ascii="Times New Roman" w:hAnsi="Times New Roman" w:cs="Times New Roman"/>
          <w:sz w:val="24"/>
          <w:szCs w:val="24"/>
        </w:rPr>
      </w:pPr>
      <w:r w:rsidRPr="00D661E1">
        <w:rPr>
          <w:rFonts w:ascii="Times New Roman" w:hAnsi="Times New Roman" w:cs="Times New Roman"/>
          <w:sz w:val="24"/>
          <w:szCs w:val="24"/>
        </w:rPr>
        <w:t>KNOJ /Korpus narodne o</w:t>
      </w:r>
      <w:r w:rsidR="00BA1C43">
        <w:rPr>
          <w:rFonts w:ascii="Times New Roman" w:hAnsi="Times New Roman" w:cs="Times New Roman"/>
          <w:sz w:val="24"/>
          <w:szCs w:val="24"/>
        </w:rPr>
        <w:t>brambe</w:t>
      </w:r>
      <w:r w:rsidRPr="00D661E1">
        <w:rPr>
          <w:rFonts w:ascii="Times New Roman" w:hAnsi="Times New Roman" w:cs="Times New Roman"/>
          <w:sz w:val="24"/>
          <w:szCs w:val="24"/>
        </w:rPr>
        <w:t xml:space="preserve"> Jugoslavije</w:t>
      </w:r>
      <w:r w:rsidR="00D66D94">
        <w:rPr>
          <w:rFonts w:ascii="Times New Roman" w:hAnsi="Times New Roman" w:cs="Times New Roman"/>
          <w:sz w:val="24"/>
          <w:szCs w:val="24"/>
        </w:rPr>
        <w:t xml:space="preserve">/ </w:t>
      </w:r>
      <w:r w:rsidRPr="00D661E1">
        <w:rPr>
          <w:rFonts w:ascii="Times New Roman" w:hAnsi="Times New Roman" w:cs="Times New Roman"/>
          <w:sz w:val="24"/>
          <w:szCs w:val="24"/>
        </w:rPr>
        <w:t>in UDV /Uprava državne varnosti/ ter civ./</w:t>
      </w:r>
      <w:proofErr w:type="spellStart"/>
      <w:r w:rsidRPr="00D661E1">
        <w:rPr>
          <w:rFonts w:ascii="Times New Roman" w:hAnsi="Times New Roman" w:cs="Times New Roman"/>
          <w:sz w:val="24"/>
          <w:szCs w:val="24"/>
        </w:rPr>
        <w:t>ilna</w:t>
      </w:r>
      <w:proofErr w:type="spellEnd"/>
      <w:r w:rsidRPr="00D661E1">
        <w:rPr>
          <w:rFonts w:ascii="Times New Roman" w:hAnsi="Times New Roman" w:cs="Times New Roman"/>
          <w:sz w:val="24"/>
          <w:szCs w:val="24"/>
        </w:rPr>
        <w:t>/ oblast</w:t>
      </w:r>
    </w:p>
    <w:p w:rsidR="00C62CC7" w:rsidRPr="00D661E1" w:rsidRDefault="00C62CC7" w:rsidP="00D661E1">
      <w:pPr>
        <w:rPr>
          <w:rFonts w:ascii="Times New Roman" w:hAnsi="Times New Roman" w:cs="Times New Roman"/>
          <w:sz w:val="24"/>
          <w:szCs w:val="24"/>
        </w:rPr>
      </w:pPr>
    </w:p>
    <w:p w:rsidR="00C744E0" w:rsidRPr="00586173" w:rsidRDefault="00C744E0" w:rsidP="00D661E1">
      <w:pPr>
        <w:pStyle w:val="Odstavekseznama"/>
        <w:numPr>
          <w:ilvl w:val="0"/>
          <w:numId w:val="38"/>
        </w:numPr>
        <w:rPr>
          <w:w w:val="97"/>
        </w:rPr>
      </w:pPr>
      <w:r w:rsidRPr="00586173">
        <w:rPr>
          <w:spacing w:val="-7"/>
          <w:w w:val="105"/>
        </w:rPr>
        <w:t>Preganjanje sovražnika</w:t>
      </w:r>
      <w:r w:rsidR="002D686F" w:rsidRPr="00586173">
        <w:rPr>
          <w:spacing w:val="-7"/>
          <w:w w:val="105"/>
        </w:rPr>
        <w:t xml:space="preserve">: </w:t>
      </w:r>
      <w:r w:rsidR="00586173" w:rsidRPr="00586173">
        <w:rPr>
          <w:w w:val="97"/>
        </w:rPr>
        <w:t>s</w:t>
      </w:r>
      <w:r w:rsidRPr="00586173">
        <w:rPr>
          <w:w w:val="97"/>
        </w:rPr>
        <w:t>mrtne obsodbe</w:t>
      </w:r>
      <w:r w:rsidR="002D686F" w:rsidRPr="00586173">
        <w:rPr>
          <w:w w:val="97"/>
        </w:rPr>
        <w:t xml:space="preserve">; </w:t>
      </w:r>
      <w:r w:rsidR="00586173" w:rsidRPr="00586173">
        <w:rPr>
          <w:w w:val="97"/>
        </w:rPr>
        <w:t>s</w:t>
      </w:r>
      <w:r w:rsidRPr="00586173">
        <w:rPr>
          <w:w w:val="97"/>
        </w:rPr>
        <w:t>tanje v zaporih – sodno kaznovani</w:t>
      </w:r>
      <w:r w:rsidR="002D686F" w:rsidRPr="00586173">
        <w:rPr>
          <w:w w:val="97"/>
        </w:rPr>
        <w:t xml:space="preserve">; </w:t>
      </w:r>
      <w:r w:rsidRPr="00586173">
        <w:rPr>
          <w:w w:val="97"/>
        </w:rPr>
        <w:t>DKD /</w:t>
      </w:r>
      <w:r w:rsidR="00BA1C43" w:rsidRPr="00586173">
        <w:rPr>
          <w:w w:val="97"/>
        </w:rPr>
        <w:t>d</w:t>
      </w:r>
      <w:r w:rsidRPr="00586173">
        <w:rPr>
          <w:w w:val="97"/>
        </w:rPr>
        <w:t xml:space="preserve">ružbeno koristno delo/ </w:t>
      </w:r>
      <w:r w:rsidR="00C62CC7" w:rsidRPr="00586173">
        <w:rPr>
          <w:w w:val="97"/>
        </w:rPr>
        <w:t>–</w:t>
      </w:r>
      <w:r w:rsidRPr="00586173">
        <w:rPr>
          <w:w w:val="97"/>
        </w:rPr>
        <w:t xml:space="preserve"> upravno kaznovani</w:t>
      </w:r>
      <w:r w:rsidR="00D66D94">
        <w:rPr>
          <w:rStyle w:val="Sprotnaopomba-sklic"/>
          <w:w w:val="97"/>
        </w:rPr>
        <w:footnoteReference w:id="5"/>
      </w:r>
      <w:r w:rsidR="002D686F" w:rsidRPr="00586173">
        <w:rPr>
          <w:w w:val="97"/>
        </w:rPr>
        <w:t xml:space="preserve">; </w:t>
      </w:r>
      <w:r w:rsidR="00586173" w:rsidRPr="00586173">
        <w:rPr>
          <w:w w:val="97"/>
        </w:rPr>
        <w:t>p</w:t>
      </w:r>
      <w:r w:rsidRPr="00586173">
        <w:rPr>
          <w:w w:val="97"/>
        </w:rPr>
        <w:t>reiskave, postopek</w:t>
      </w:r>
      <w:r w:rsidR="002D686F" w:rsidRPr="00586173">
        <w:rPr>
          <w:w w:val="97"/>
        </w:rPr>
        <w:t xml:space="preserve">; </w:t>
      </w:r>
      <w:r w:rsidRPr="00586173">
        <w:rPr>
          <w:w w:val="97"/>
        </w:rPr>
        <w:t xml:space="preserve">UDV, N. M. /Narodna </w:t>
      </w:r>
      <w:r w:rsidR="00586173">
        <w:rPr>
          <w:w w:val="97"/>
        </w:rPr>
        <w:t xml:space="preserve">(Ljudska) </w:t>
      </w:r>
      <w:r w:rsidRPr="00586173">
        <w:rPr>
          <w:w w:val="97"/>
        </w:rPr>
        <w:t>milica/,</w:t>
      </w:r>
      <w:r w:rsidR="00D66D94">
        <w:rPr>
          <w:rStyle w:val="Sprotnaopomba-sklic"/>
          <w:w w:val="97"/>
        </w:rPr>
        <w:footnoteReference w:id="6"/>
      </w:r>
      <w:r w:rsidRPr="00586173">
        <w:rPr>
          <w:w w:val="97"/>
        </w:rPr>
        <w:t xml:space="preserve"> tožilstva, sodišča</w:t>
      </w:r>
    </w:p>
    <w:p w:rsidR="00C62CC7" w:rsidRPr="00D661E1" w:rsidRDefault="00C62CC7" w:rsidP="00D661E1">
      <w:pPr>
        <w:rPr>
          <w:rFonts w:ascii="Times New Roman" w:hAnsi="Times New Roman" w:cs="Times New Roman"/>
          <w:w w:val="97"/>
          <w:sz w:val="24"/>
          <w:szCs w:val="24"/>
        </w:rPr>
      </w:pPr>
    </w:p>
    <w:p w:rsidR="00C744E0" w:rsidRPr="00D661E1" w:rsidRDefault="00C744E0" w:rsidP="00D661E1">
      <w:pPr>
        <w:pStyle w:val="Odstavekseznama"/>
        <w:numPr>
          <w:ilvl w:val="0"/>
          <w:numId w:val="38"/>
        </w:numPr>
        <w:rPr>
          <w:w w:val="97"/>
        </w:rPr>
      </w:pPr>
      <w:r w:rsidRPr="00D661E1">
        <w:rPr>
          <w:w w:val="97"/>
        </w:rPr>
        <w:t>Kriminaliteta:</w:t>
      </w:r>
      <w:r w:rsidR="002D686F" w:rsidRPr="00D661E1">
        <w:rPr>
          <w:w w:val="97"/>
        </w:rPr>
        <w:t xml:space="preserve"> p</w:t>
      </w:r>
      <w:r w:rsidRPr="00D661E1">
        <w:rPr>
          <w:w w:val="97"/>
        </w:rPr>
        <w:t>ojavi</w:t>
      </w:r>
      <w:r w:rsidR="00423401" w:rsidRPr="00D661E1">
        <w:rPr>
          <w:w w:val="97"/>
        </w:rPr>
        <w:t xml:space="preserve">, </w:t>
      </w:r>
      <w:proofErr w:type="spellStart"/>
      <w:r w:rsidR="00423401" w:rsidRPr="00D661E1">
        <w:rPr>
          <w:w w:val="97"/>
        </w:rPr>
        <w:t>opadanje</w:t>
      </w:r>
      <w:proofErr w:type="spellEnd"/>
      <w:r w:rsidR="00423401" w:rsidRPr="00D661E1">
        <w:rPr>
          <w:w w:val="97"/>
        </w:rPr>
        <w:t>, aparat</w:t>
      </w:r>
    </w:p>
    <w:p w:rsidR="00C62CC7" w:rsidRPr="00D661E1" w:rsidRDefault="00C62CC7" w:rsidP="00D661E1">
      <w:pPr>
        <w:rPr>
          <w:rFonts w:ascii="Times New Roman" w:hAnsi="Times New Roman" w:cs="Times New Roman"/>
          <w:w w:val="97"/>
          <w:sz w:val="24"/>
          <w:szCs w:val="24"/>
        </w:rPr>
      </w:pPr>
    </w:p>
    <w:p w:rsidR="002D686F" w:rsidRPr="00D661E1" w:rsidRDefault="00423401" w:rsidP="00D661E1">
      <w:pPr>
        <w:pStyle w:val="Odstavekseznama"/>
        <w:numPr>
          <w:ilvl w:val="0"/>
          <w:numId w:val="38"/>
        </w:numPr>
        <w:rPr>
          <w:w w:val="97"/>
        </w:rPr>
      </w:pPr>
      <w:r w:rsidRPr="00D661E1">
        <w:rPr>
          <w:w w:val="97"/>
        </w:rPr>
        <w:t>Izvrševanje kazni:</w:t>
      </w:r>
      <w:r w:rsidR="002D686F" w:rsidRPr="00D661E1">
        <w:rPr>
          <w:w w:val="97"/>
        </w:rPr>
        <w:t xml:space="preserve"> z</w:t>
      </w:r>
      <w:r w:rsidRPr="00D661E1">
        <w:rPr>
          <w:w w:val="97"/>
        </w:rPr>
        <w:t>avodi, taborišča, zaposlenost, režim</w:t>
      </w:r>
    </w:p>
    <w:p w:rsidR="002D686F" w:rsidRPr="00D661E1" w:rsidRDefault="002D686F" w:rsidP="00D661E1">
      <w:pPr>
        <w:rPr>
          <w:rFonts w:ascii="Times New Roman" w:hAnsi="Times New Roman" w:cs="Times New Roman"/>
          <w:w w:val="97"/>
          <w:sz w:val="24"/>
          <w:szCs w:val="24"/>
        </w:rPr>
      </w:pPr>
    </w:p>
    <w:p w:rsidR="00423401" w:rsidRPr="009B1885" w:rsidRDefault="00423401" w:rsidP="00D661E1">
      <w:pPr>
        <w:pStyle w:val="Odstavekseznama"/>
        <w:numPr>
          <w:ilvl w:val="0"/>
          <w:numId w:val="38"/>
        </w:numPr>
        <w:rPr>
          <w:w w:val="97"/>
        </w:rPr>
      </w:pPr>
      <w:r w:rsidRPr="009B1885">
        <w:rPr>
          <w:w w:val="97"/>
        </w:rPr>
        <w:t>Požari: število, škoda</w:t>
      </w:r>
      <w:r w:rsidR="009B1885" w:rsidRPr="009B1885">
        <w:rPr>
          <w:w w:val="97"/>
        </w:rPr>
        <w:t xml:space="preserve">; </w:t>
      </w:r>
      <w:r w:rsidR="009B1885">
        <w:rPr>
          <w:w w:val="97"/>
        </w:rPr>
        <w:t>u</w:t>
      </w:r>
      <w:r w:rsidRPr="009B1885">
        <w:rPr>
          <w:w w:val="97"/>
        </w:rPr>
        <w:t xml:space="preserve">krepi, </w:t>
      </w:r>
      <w:r w:rsidR="008256DF" w:rsidRPr="009B1885">
        <w:rPr>
          <w:w w:val="97"/>
        </w:rPr>
        <w:t>–</w:t>
      </w:r>
      <w:r w:rsidRPr="009B1885">
        <w:rPr>
          <w:w w:val="97"/>
        </w:rPr>
        <w:t xml:space="preserve"> stanje gasil./</w:t>
      </w:r>
      <w:proofErr w:type="spellStart"/>
      <w:r w:rsidRPr="009B1885">
        <w:rPr>
          <w:w w:val="97"/>
        </w:rPr>
        <w:t>skih</w:t>
      </w:r>
      <w:proofErr w:type="spellEnd"/>
      <w:r w:rsidRPr="009B1885">
        <w:rPr>
          <w:w w:val="97"/>
        </w:rPr>
        <w:t>/ org./</w:t>
      </w:r>
      <w:proofErr w:type="spellStart"/>
      <w:r w:rsidRPr="009B1885">
        <w:rPr>
          <w:w w:val="97"/>
        </w:rPr>
        <w:t>anizacij</w:t>
      </w:r>
      <w:proofErr w:type="spellEnd"/>
      <w:r w:rsidRPr="009B1885">
        <w:rPr>
          <w:w w:val="97"/>
        </w:rPr>
        <w:t>/, material</w:t>
      </w:r>
    </w:p>
    <w:p w:rsidR="00C62CC7" w:rsidRPr="00D661E1" w:rsidRDefault="00C62CC7" w:rsidP="00D661E1">
      <w:pPr>
        <w:rPr>
          <w:rFonts w:ascii="Times New Roman" w:hAnsi="Times New Roman" w:cs="Times New Roman"/>
          <w:w w:val="97"/>
          <w:sz w:val="24"/>
          <w:szCs w:val="24"/>
        </w:rPr>
      </w:pPr>
    </w:p>
    <w:p w:rsidR="00423401" w:rsidRPr="009B1885" w:rsidRDefault="00423401" w:rsidP="009B1885">
      <w:pPr>
        <w:pStyle w:val="Odstavekseznama"/>
        <w:numPr>
          <w:ilvl w:val="0"/>
          <w:numId w:val="38"/>
        </w:numPr>
        <w:rPr>
          <w:w w:val="97"/>
        </w:rPr>
      </w:pPr>
      <w:r w:rsidRPr="009B1885">
        <w:rPr>
          <w:w w:val="97"/>
        </w:rPr>
        <w:t>Promet: nesreče, ukrepi</w:t>
      </w:r>
    </w:p>
    <w:p w:rsidR="00C62CC7" w:rsidRPr="00D661E1" w:rsidRDefault="00C62CC7" w:rsidP="00D661E1">
      <w:pPr>
        <w:rPr>
          <w:rFonts w:ascii="Times New Roman" w:hAnsi="Times New Roman" w:cs="Times New Roman"/>
          <w:w w:val="97"/>
          <w:sz w:val="24"/>
          <w:szCs w:val="24"/>
        </w:rPr>
      </w:pPr>
    </w:p>
    <w:p w:rsidR="00423401" w:rsidRPr="009B1885" w:rsidRDefault="00423401" w:rsidP="009B1885">
      <w:pPr>
        <w:pStyle w:val="Odstavekseznama"/>
        <w:numPr>
          <w:ilvl w:val="0"/>
          <w:numId w:val="38"/>
        </w:numPr>
        <w:rPr>
          <w:w w:val="97"/>
        </w:rPr>
      </w:pPr>
      <w:r w:rsidRPr="009B1885">
        <w:rPr>
          <w:w w:val="97"/>
        </w:rPr>
        <w:t xml:space="preserve">Stanje v milici: </w:t>
      </w:r>
      <w:r w:rsidR="002D686F" w:rsidRPr="009B1885">
        <w:rPr>
          <w:w w:val="97"/>
        </w:rPr>
        <w:t>o</w:t>
      </w:r>
      <w:r w:rsidRPr="009B1885">
        <w:rPr>
          <w:w w:val="97"/>
        </w:rPr>
        <w:t>rganizacija, kadri – kaznovanje, samomori</w:t>
      </w:r>
    </w:p>
    <w:p w:rsidR="00C62CC7" w:rsidRPr="00D661E1" w:rsidRDefault="00C62CC7" w:rsidP="00D661E1">
      <w:pPr>
        <w:rPr>
          <w:rFonts w:ascii="Times New Roman" w:hAnsi="Times New Roman" w:cs="Times New Roman"/>
          <w:w w:val="97"/>
          <w:sz w:val="24"/>
          <w:szCs w:val="24"/>
        </w:rPr>
      </w:pPr>
    </w:p>
    <w:p w:rsidR="00423401" w:rsidRPr="007E480F" w:rsidRDefault="00423401" w:rsidP="009B1885">
      <w:pPr>
        <w:pStyle w:val="Odstavekseznama"/>
        <w:numPr>
          <w:ilvl w:val="0"/>
          <w:numId w:val="38"/>
        </w:numPr>
        <w:rPr>
          <w:w w:val="97"/>
        </w:rPr>
      </w:pPr>
      <w:r w:rsidRPr="007E480F">
        <w:rPr>
          <w:w w:val="97"/>
        </w:rPr>
        <w:t>PAZ /</w:t>
      </w:r>
      <w:r w:rsidR="0043070D" w:rsidRPr="007E480F">
        <w:rPr>
          <w:w w:val="97"/>
        </w:rPr>
        <w:t>Prostovoljne akcije zasaditve</w:t>
      </w:r>
      <w:r w:rsidRPr="007E480F">
        <w:rPr>
          <w:w w:val="97"/>
        </w:rPr>
        <w:t>/</w:t>
      </w:r>
      <w:r w:rsidR="00D66D94">
        <w:rPr>
          <w:w w:val="97"/>
        </w:rPr>
        <w:t xml:space="preserve">: </w:t>
      </w:r>
      <w:r w:rsidRPr="007E480F">
        <w:rPr>
          <w:w w:val="97"/>
        </w:rPr>
        <w:t>organizacija, odbori, člani, del./ovni/ problemi</w:t>
      </w:r>
    </w:p>
    <w:p w:rsidR="00C62CC7" w:rsidRPr="00D661E1" w:rsidRDefault="00C62CC7" w:rsidP="00D661E1">
      <w:pPr>
        <w:rPr>
          <w:rFonts w:ascii="Times New Roman" w:hAnsi="Times New Roman" w:cs="Times New Roman"/>
          <w:w w:val="97"/>
          <w:sz w:val="24"/>
          <w:szCs w:val="24"/>
        </w:rPr>
      </w:pPr>
    </w:p>
    <w:p w:rsidR="00423401" w:rsidRPr="009B1885" w:rsidRDefault="00423401" w:rsidP="009B1885">
      <w:pPr>
        <w:pStyle w:val="Odstavekseznama"/>
        <w:numPr>
          <w:ilvl w:val="0"/>
          <w:numId w:val="38"/>
        </w:numPr>
        <w:rPr>
          <w:w w:val="97"/>
        </w:rPr>
      </w:pPr>
      <w:r w:rsidRPr="009B1885">
        <w:rPr>
          <w:w w:val="97"/>
        </w:rPr>
        <w:t xml:space="preserve">Tuji državljani: odnos, režim, …, </w:t>
      </w:r>
      <w:proofErr w:type="spellStart"/>
      <w:r w:rsidRPr="009B1885">
        <w:rPr>
          <w:w w:val="97"/>
        </w:rPr>
        <w:t>sovj</w:t>
      </w:r>
      <w:proofErr w:type="spellEnd"/>
      <w:r w:rsidRPr="009B1885">
        <w:rPr>
          <w:w w:val="97"/>
        </w:rPr>
        <w:t>./</w:t>
      </w:r>
      <w:proofErr w:type="spellStart"/>
      <w:r w:rsidRPr="009B1885">
        <w:rPr>
          <w:w w:val="97"/>
        </w:rPr>
        <w:t>etski</w:t>
      </w:r>
      <w:proofErr w:type="spellEnd"/>
      <w:r w:rsidRPr="009B1885">
        <w:rPr>
          <w:w w:val="97"/>
        </w:rPr>
        <w:t>/ državljani</w:t>
      </w:r>
    </w:p>
    <w:p w:rsidR="00C62CC7" w:rsidRPr="00D661E1" w:rsidRDefault="00C62CC7" w:rsidP="00D661E1">
      <w:pPr>
        <w:rPr>
          <w:rFonts w:ascii="Times New Roman" w:hAnsi="Times New Roman" w:cs="Times New Roman"/>
          <w:w w:val="97"/>
          <w:sz w:val="24"/>
          <w:szCs w:val="24"/>
        </w:rPr>
      </w:pPr>
    </w:p>
    <w:p w:rsidR="00423401" w:rsidRPr="009B1885" w:rsidRDefault="00423401" w:rsidP="009B1885">
      <w:pPr>
        <w:pStyle w:val="Odstavekseznama"/>
        <w:numPr>
          <w:ilvl w:val="0"/>
          <w:numId w:val="38"/>
        </w:numPr>
        <w:rPr>
          <w:w w:val="97"/>
        </w:rPr>
      </w:pPr>
      <w:r w:rsidRPr="009B1885">
        <w:rPr>
          <w:w w:val="97"/>
        </w:rPr>
        <w:t>Društva</w:t>
      </w:r>
    </w:p>
    <w:p w:rsidR="00C62CC7" w:rsidRPr="00D661E1" w:rsidRDefault="00C62CC7" w:rsidP="00D661E1">
      <w:pPr>
        <w:rPr>
          <w:rFonts w:ascii="Times New Roman" w:hAnsi="Times New Roman" w:cs="Times New Roman"/>
          <w:w w:val="97"/>
          <w:sz w:val="24"/>
          <w:szCs w:val="24"/>
        </w:rPr>
      </w:pPr>
    </w:p>
    <w:p w:rsidR="00423401" w:rsidRPr="009B1885" w:rsidRDefault="00423401" w:rsidP="009B1885">
      <w:pPr>
        <w:pStyle w:val="Odstavekseznama"/>
        <w:numPr>
          <w:ilvl w:val="0"/>
          <w:numId w:val="38"/>
        </w:numPr>
        <w:rPr>
          <w:w w:val="97"/>
        </w:rPr>
      </w:pPr>
      <w:r w:rsidRPr="009B1885">
        <w:rPr>
          <w:w w:val="97"/>
        </w:rPr>
        <w:t>Matična služba, prijavno – odjavna</w:t>
      </w:r>
    </w:p>
    <w:p w:rsidR="00C62CC7" w:rsidRPr="00D661E1" w:rsidRDefault="00C62CC7" w:rsidP="00D661E1">
      <w:pPr>
        <w:rPr>
          <w:rFonts w:ascii="Times New Roman" w:hAnsi="Times New Roman" w:cs="Times New Roman"/>
          <w:w w:val="97"/>
          <w:sz w:val="24"/>
          <w:szCs w:val="24"/>
        </w:rPr>
      </w:pPr>
    </w:p>
    <w:p w:rsidR="00423401" w:rsidRPr="009B1885" w:rsidRDefault="00423401" w:rsidP="009B1885">
      <w:pPr>
        <w:pStyle w:val="Odstavekseznama"/>
        <w:numPr>
          <w:ilvl w:val="0"/>
          <w:numId w:val="38"/>
        </w:numPr>
        <w:rPr>
          <w:w w:val="97"/>
        </w:rPr>
      </w:pPr>
      <w:r w:rsidRPr="009B1885">
        <w:rPr>
          <w:w w:val="97"/>
        </w:rPr>
        <w:t xml:space="preserve">Aparat </w:t>
      </w:r>
      <w:r w:rsidR="00A53C21">
        <w:rPr>
          <w:w w:val="97"/>
        </w:rPr>
        <w:t>N</w:t>
      </w:r>
      <w:r w:rsidRPr="009B1885">
        <w:rPr>
          <w:w w:val="97"/>
        </w:rPr>
        <w:t>otranje uprave</w:t>
      </w:r>
    </w:p>
    <w:p w:rsidR="00C62CC7" w:rsidRPr="00D661E1" w:rsidRDefault="00C62CC7" w:rsidP="00D661E1">
      <w:pPr>
        <w:rPr>
          <w:rFonts w:ascii="Times New Roman" w:hAnsi="Times New Roman" w:cs="Times New Roman"/>
          <w:w w:val="97"/>
          <w:sz w:val="24"/>
          <w:szCs w:val="24"/>
        </w:rPr>
      </w:pPr>
    </w:p>
    <w:p w:rsidR="00423401" w:rsidRPr="009B1885" w:rsidRDefault="00423401" w:rsidP="009B1885">
      <w:pPr>
        <w:pStyle w:val="Odstavekseznama"/>
        <w:numPr>
          <w:ilvl w:val="0"/>
          <w:numId w:val="38"/>
        </w:numPr>
        <w:rPr>
          <w:w w:val="97"/>
        </w:rPr>
      </w:pPr>
      <w:r w:rsidRPr="009B1885">
        <w:rPr>
          <w:w w:val="97"/>
        </w:rPr>
        <w:t>Aparat UDV</w:t>
      </w:r>
    </w:p>
    <w:p w:rsidR="00C62CC7" w:rsidRPr="00D661E1" w:rsidRDefault="00C62CC7" w:rsidP="00D661E1">
      <w:pPr>
        <w:rPr>
          <w:rFonts w:ascii="Times New Roman" w:hAnsi="Times New Roman" w:cs="Times New Roman"/>
          <w:w w:val="97"/>
          <w:sz w:val="24"/>
          <w:szCs w:val="24"/>
        </w:rPr>
      </w:pPr>
    </w:p>
    <w:p w:rsidR="00423401" w:rsidRPr="009B1885" w:rsidRDefault="00423401" w:rsidP="009B1885">
      <w:pPr>
        <w:pStyle w:val="Odstavekseznama"/>
        <w:numPr>
          <w:ilvl w:val="0"/>
          <w:numId w:val="38"/>
        </w:numPr>
        <w:rPr>
          <w:w w:val="97"/>
        </w:rPr>
      </w:pPr>
      <w:r w:rsidRPr="009B1885">
        <w:rPr>
          <w:w w:val="97"/>
        </w:rPr>
        <w:t>Aparat tožilstva</w:t>
      </w:r>
    </w:p>
    <w:p w:rsidR="00C62CC7" w:rsidRPr="00D661E1" w:rsidRDefault="00C62CC7" w:rsidP="00D661E1">
      <w:pPr>
        <w:rPr>
          <w:rFonts w:ascii="Times New Roman" w:hAnsi="Times New Roman" w:cs="Times New Roman"/>
          <w:w w:val="97"/>
          <w:sz w:val="24"/>
          <w:szCs w:val="24"/>
        </w:rPr>
      </w:pPr>
    </w:p>
    <w:p w:rsidR="00423401" w:rsidRPr="009B1885" w:rsidRDefault="00423401" w:rsidP="009B1885">
      <w:pPr>
        <w:pStyle w:val="Odstavekseznama"/>
        <w:numPr>
          <w:ilvl w:val="0"/>
          <w:numId w:val="38"/>
        </w:numPr>
        <w:rPr>
          <w:w w:val="97"/>
        </w:rPr>
      </w:pPr>
      <w:r w:rsidRPr="009B1885">
        <w:rPr>
          <w:w w:val="97"/>
        </w:rPr>
        <w:t>Preskrba tega aparata</w:t>
      </w:r>
    </w:p>
    <w:p w:rsidR="00423401" w:rsidRDefault="00423401" w:rsidP="00D661E1">
      <w:pPr>
        <w:rPr>
          <w:rFonts w:ascii="Times New Roman" w:hAnsi="Times New Roman" w:cs="Times New Roman"/>
          <w:w w:val="97"/>
          <w:sz w:val="24"/>
          <w:szCs w:val="24"/>
        </w:rPr>
      </w:pPr>
    </w:p>
    <w:p w:rsidR="009B1885" w:rsidRPr="00D661E1" w:rsidRDefault="009B1885" w:rsidP="00D661E1">
      <w:pPr>
        <w:rPr>
          <w:rFonts w:ascii="Times New Roman" w:hAnsi="Times New Roman" w:cs="Times New Roman"/>
          <w:w w:val="97"/>
          <w:sz w:val="24"/>
          <w:szCs w:val="24"/>
        </w:rPr>
      </w:pPr>
    </w:p>
    <w:p w:rsidR="00423401" w:rsidRPr="009B1885" w:rsidRDefault="00423401" w:rsidP="00D661E1">
      <w:pPr>
        <w:rPr>
          <w:rFonts w:ascii="Times New Roman" w:hAnsi="Times New Roman" w:cs="Times New Roman"/>
          <w:b/>
          <w:w w:val="97"/>
          <w:sz w:val="24"/>
          <w:szCs w:val="24"/>
        </w:rPr>
      </w:pPr>
      <w:r w:rsidRPr="009B1885">
        <w:rPr>
          <w:rFonts w:ascii="Times New Roman" w:hAnsi="Times New Roman" w:cs="Times New Roman"/>
          <w:b/>
          <w:w w:val="97"/>
          <w:sz w:val="24"/>
          <w:szCs w:val="24"/>
        </w:rPr>
        <w:lastRenderedPageBreak/>
        <w:t>Predlogi:</w:t>
      </w:r>
    </w:p>
    <w:p w:rsidR="0043070D" w:rsidRDefault="0043070D" w:rsidP="00D661E1">
      <w:pPr>
        <w:rPr>
          <w:rFonts w:ascii="Times New Roman" w:hAnsi="Times New Roman" w:cs="Times New Roman"/>
          <w:w w:val="97"/>
          <w:sz w:val="24"/>
          <w:szCs w:val="24"/>
        </w:rPr>
      </w:pPr>
    </w:p>
    <w:p w:rsidR="00423401" w:rsidRPr="00D661E1" w:rsidRDefault="00423401" w:rsidP="00D661E1">
      <w:pPr>
        <w:rPr>
          <w:rFonts w:ascii="Times New Roman" w:hAnsi="Times New Roman" w:cs="Times New Roman"/>
          <w:w w:val="97"/>
          <w:sz w:val="24"/>
          <w:szCs w:val="24"/>
        </w:rPr>
      </w:pPr>
      <w:r w:rsidRPr="00D661E1">
        <w:rPr>
          <w:rFonts w:ascii="Times New Roman" w:hAnsi="Times New Roman" w:cs="Times New Roman"/>
          <w:w w:val="97"/>
          <w:sz w:val="24"/>
          <w:szCs w:val="24"/>
        </w:rPr>
        <w:t>1. Deljeno diskutirati o problemih</w:t>
      </w:r>
    </w:p>
    <w:p w:rsidR="00423401" w:rsidRPr="00D661E1" w:rsidRDefault="00423401" w:rsidP="00D661E1">
      <w:pPr>
        <w:rPr>
          <w:rFonts w:ascii="Times New Roman" w:hAnsi="Times New Roman" w:cs="Times New Roman"/>
          <w:w w:val="97"/>
          <w:sz w:val="24"/>
          <w:szCs w:val="24"/>
        </w:rPr>
      </w:pPr>
      <w:r w:rsidRPr="00D661E1">
        <w:rPr>
          <w:rFonts w:ascii="Times New Roman" w:hAnsi="Times New Roman" w:cs="Times New Roman"/>
          <w:w w:val="97"/>
          <w:sz w:val="24"/>
          <w:szCs w:val="24"/>
        </w:rPr>
        <w:t>Duhovščina + KS</w:t>
      </w:r>
      <w:r w:rsidR="0043070D">
        <w:rPr>
          <w:rFonts w:ascii="Times New Roman" w:hAnsi="Times New Roman" w:cs="Times New Roman"/>
          <w:w w:val="97"/>
          <w:sz w:val="24"/>
          <w:szCs w:val="24"/>
        </w:rPr>
        <w:t xml:space="preserve">; </w:t>
      </w:r>
      <w:r w:rsidRPr="00D661E1">
        <w:rPr>
          <w:rFonts w:ascii="Times New Roman" w:hAnsi="Times New Roman" w:cs="Times New Roman"/>
          <w:w w:val="97"/>
          <w:sz w:val="24"/>
          <w:szCs w:val="24"/>
        </w:rPr>
        <w:t>IB</w:t>
      </w:r>
      <w:r w:rsidR="00C62CC7" w:rsidRPr="00D661E1">
        <w:rPr>
          <w:rFonts w:ascii="Times New Roman" w:hAnsi="Times New Roman" w:cs="Times New Roman"/>
          <w:w w:val="97"/>
          <w:sz w:val="24"/>
          <w:szCs w:val="24"/>
        </w:rPr>
        <w:t xml:space="preserve"> /</w:t>
      </w:r>
      <w:proofErr w:type="spellStart"/>
      <w:r w:rsidR="00D66D94">
        <w:rPr>
          <w:rFonts w:ascii="Times New Roman" w:hAnsi="Times New Roman" w:cs="Times New Roman"/>
          <w:w w:val="97"/>
          <w:sz w:val="24"/>
          <w:szCs w:val="24"/>
        </w:rPr>
        <w:t>i</w:t>
      </w:r>
      <w:r w:rsidR="00C62CC7" w:rsidRPr="00D661E1">
        <w:rPr>
          <w:rFonts w:ascii="Times New Roman" w:hAnsi="Times New Roman" w:cs="Times New Roman"/>
          <w:w w:val="97"/>
          <w:sz w:val="24"/>
          <w:szCs w:val="24"/>
        </w:rPr>
        <w:t>nformbirojevci</w:t>
      </w:r>
      <w:proofErr w:type="spellEnd"/>
      <w:r w:rsidR="00C62CC7" w:rsidRPr="00D661E1">
        <w:rPr>
          <w:rFonts w:ascii="Times New Roman" w:hAnsi="Times New Roman" w:cs="Times New Roman"/>
          <w:w w:val="97"/>
          <w:sz w:val="24"/>
          <w:szCs w:val="24"/>
        </w:rPr>
        <w:t>/</w:t>
      </w:r>
      <w:r w:rsidR="00D66D94">
        <w:rPr>
          <w:rStyle w:val="Sprotnaopomba-sklic"/>
          <w:rFonts w:ascii="Times New Roman" w:hAnsi="Times New Roman" w:cs="Times New Roman"/>
          <w:w w:val="97"/>
          <w:sz w:val="24"/>
          <w:szCs w:val="24"/>
        </w:rPr>
        <w:footnoteReference w:id="7"/>
      </w:r>
      <w:r w:rsidRPr="00D661E1">
        <w:rPr>
          <w:rFonts w:ascii="Times New Roman" w:hAnsi="Times New Roman" w:cs="Times New Roman"/>
          <w:w w:val="97"/>
          <w:sz w:val="24"/>
          <w:szCs w:val="24"/>
        </w:rPr>
        <w:t xml:space="preserve"> – emigranti</w:t>
      </w:r>
    </w:p>
    <w:p w:rsidR="00423401" w:rsidRPr="00D661E1" w:rsidRDefault="00423401" w:rsidP="00D661E1">
      <w:pPr>
        <w:rPr>
          <w:rFonts w:ascii="Times New Roman" w:hAnsi="Times New Roman" w:cs="Times New Roman"/>
          <w:w w:val="97"/>
          <w:sz w:val="24"/>
          <w:szCs w:val="24"/>
        </w:rPr>
      </w:pPr>
    </w:p>
    <w:p w:rsidR="00423401" w:rsidRPr="00D661E1" w:rsidRDefault="00423401" w:rsidP="00D661E1">
      <w:pPr>
        <w:rPr>
          <w:rFonts w:ascii="Times New Roman" w:hAnsi="Times New Roman" w:cs="Times New Roman"/>
          <w:w w:val="97"/>
          <w:sz w:val="24"/>
          <w:szCs w:val="24"/>
        </w:rPr>
      </w:pPr>
      <w:r w:rsidRPr="00D661E1">
        <w:rPr>
          <w:rFonts w:ascii="Times New Roman" w:hAnsi="Times New Roman" w:cs="Times New Roman"/>
          <w:w w:val="97"/>
          <w:sz w:val="24"/>
          <w:szCs w:val="24"/>
        </w:rPr>
        <w:t>2. DKD – linija – prej; danes</w:t>
      </w:r>
    </w:p>
    <w:p w:rsidR="00423401" w:rsidRPr="00D661E1" w:rsidRDefault="00423401" w:rsidP="00D661E1">
      <w:pPr>
        <w:rPr>
          <w:rFonts w:ascii="Times New Roman" w:hAnsi="Times New Roman" w:cs="Times New Roman"/>
          <w:w w:val="97"/>
          <w:sz w:val="24"/>
          <w:szCs w:val="24"/>
        </w:rPr>
      </w:pPr>
    </w:p>
    <w:p w:rsidR="00423401" w:rsidRPr="00D661E1" w:rsidRDefault="00423401" w:rsidP="00D661E1">
      <w:pPr>
        <w:rPr>
          <w:rFonts w:ascii="Times New Roman" w:hAnsi="Times New Roman" w:cs="Times New Roman"/>
          <w:w w:val="97"/>
          <w:sz w:val="24"/>
          <w:szCs w:val="24"/>
        </w:rPr>
      </w:pPr>
      <w:r w:rsidRPr="00D661E1">
        <w:rPr>
          <w:rFonts w:ascii="Times New Roman" w:hAnsi="Times New Roman" w:cs="Times New Roman"/>
          <w:w w:val="97"/>
          <w:sz w:val="24"/>
          <w:szCs w:val="24"/>
        </w:rPr>
        <w:t>3. Skrb za gasilsko opremo</w:t>
      </w:r>
    </w:p>
    <w:p w:rsidR="00423401" w:rsidRPr="00D661E1" w:rsidRDefault="00423401" w:rsidP="00D661E1">
      <w:pPr>
        <w:rPr>
          <w:rFonts w:ascii="Times New Roman" w:hAnsi="Times New Roman" w:cs="Times New Roman"/>
          <w:w w:val="97"/>
          <w:sz w:val="24"/>
          <w:szCs w:val="24"/>
        </w:rPr>
      </w:pPr>
    </w:p>
    <w:p w:rsidR="00423401" w:rsidRPr="00D661E1" w:rsidRDefault="00423401" w:rsidP="00D661E1">
      <w:pPr>
        <w:rPr>
          <w:rFonts w:ascii="Times New Roman" w:hAnsi="Times New Roman" w:cs="Times New Roman"/>
          <w:w w:val="97"/>
          <w:sz w:val="24"/>
          <w:szCs w:val="24"/>
        </w:rPr>
      </w:pPr>
      <w:r w:rsidRPr="00D661E1">
        <w:rPr>
          <w:rFonts w:ascii="Times New Roman" w:hAnsi="Times New Roman" w:cs="Times New Roman"/>
          <w:w w:val="97"/>
          <w:sz w:val="24"/>
          <w:szCs w:val="24"/>
        </w:rPr>
        <w:t>4. Preiskovalni postopek</w:t>
      </w:r>
    </w:p>
    <w:p w:rsidR="00423401" w:rsidRPr="00D661E1" w:rsidRDefault="00423401" w:rsidP="00D661E1">
      <w:pPr>
        <w:rPr>
          <w:rFonts w:ascii="Times New Roman" w:hAnsi="Times New Roman" w:cs="Times New Roman"/>
          <w:w w:val="97"/>
          <w:sz w:val="24"/>
          <w:szCs w:val="24"/>
        </w:rPr>
      </w:pPr>
    </w:p>
    <w:p w:rsidR="00423401" w:rsidRPr="00D661E1" w:rsidRDefault="00423401" w:rsidP="00D661E1">
      <w:pPr>
        <w:rPr>
          <w:rFonts w:ascii="Times New Roman" w:hAnsi="Times New Roman" w:cs="Times New Roman"/>
          <w:w w:val="97"/>
          <w:sz w:val="24"/>
          <w:szCs w:val="24"/>
        </w:rPr>
      </w:pPr>
      <w:r w:rsidRPr="00D661E1">
        <w:rPr>
          <w:rFonts w:ascii="Times New Roman" w:hAnsi="Times New Roman" w:cs="Times New Roman"/>
          <w:w w:val="97"/>
          <w:sz w:val="24"/>
          <w:szCs w:val="24"/>
        </w:rPr>
        <w:t xml:space="preserve">5. Delo </w:t>
      </w:r>
      <w:r w:rsidR="00075B37" w:rsidRPr="00D661E1">
        <w:rPr>
          <w:rFonts w:ascii="Times New Roman" w:hAnsi="Times New Roman" w:cs="Times New Roman"/>
          <w:w w:val="97"/>
          <w:sz w:val="24"/>
          <w:szCs w:val="24"/>
        </w:rPr>
        <w:t>z juristi</w:t>
      </w:r>
    </w:p>
    <w:p w:rsidR="00075B37" w:rsidRPr="00D661E1" w:rsidRDefault="00075B37" w:rsidP="00D661E1">
      <w:pPr>
        <w:rPr>
          <w:rFonts w:ascii="Times New Roman" w:hAnsi="Times New Roman" w:cs="Times New Roman"/>
          <w:w w:val="97"/>
          <w:sz w:val="24"/>
          <w:szCs w:val="24"/>
        </w:rPr>
      </w:pPr>
    </w:p>
    <w:p w:rsidR="00075B37" w:rsidRPr="00D661E1" w:rsidRDefault="00075B37" w:rsidP="00D661E1">
      <w:pPr>
        <w:rPr>
          <w:rFonts w:ascii="Times New Roman" w:hAnsi="Times New Roman" w:cs="Times New Roman"/>
          <w:w w:val="97"/>
          <w:sz w:val="24"/>
          <w:szCs w:val="24"/>
        </w:rPr>
      </w:pPr>
      <w:r w:rsidRPr="00D661E1">
        <w:rPr>
          <w:rFonts w:ascii="Times New Roman" w:hAnsi="Times New Roman" w:cs="Times New Roman"/>
          <w:w w:val="97"/>
          <w:sz w:val="24"/>
          <w:szCs w:val="24"/>
        </w:rPr>
        <w:t>6. Kadri: najnižja izobrazba!</w:t>
      </w:r>
    </w:p>
    <w:p w:rsidR="00075B37" w:rsidRPr="00D661E1" w:rsidRDefault="00075B37" w:rsidP="00D661E1">
      <w:pPr>
        <w:rPr>
          <w:rFonts w:ascii="Times New Roman" w:hAnsi="Times New Roman" w:cs="Times New Roman"/>
          <w:w w:val="97"/>
          <w:sz w:val="24"/>
          <w:szCs w:val="24"/>
        </w:rPr>
      </w:pPr>
    </w:p>
    <w:p w:rsidR="00075B37" w:rsidRPr="00D661E1" w:rsidRDefault="00075B37" w:rsidP="00D661E1">
      <w:pPr>
        <w:rPr>
          <w:rFonts w:ascii="Times New Roman" w:hAnsi="Times New Roman" w:cs="Times New Roman"/>
          <w:w w:val="97"/>
          <w:sz w:val="24"/>
          <w:szCs w:val="24"/>
        </w:rPr>
      </w:pPr>
      <w:r w:rsidRPr="00D661E1">
        <w:rPr>
          <w:rFonts w:ascii="Times New Roman" w:hAnsi="Times New Roman" w:cs="Times New Roman"/>
          <w:w w:val="97"/>
          <w:sz w:val="24"/>
          <w:szCs w:val="24"/>
        </w:rPr>
        <w:t>7. Part./</w:t>
      </w:r>
      <w:proofErr w:type="spellStart"/>
      <w:r w:rsidRPr="00D661E1">
        <w:rPr>
          <w:rFonts w:ascii="Times New Roman" w:hAnsi="Times New Roman" w:cs="Times New Roman"/>
          <w:w w:val="97"/>
          <w:sz w:val="24"/>
          <w:szCs w:val="24"/>
        </w:rPr>
        <w:t>ijska</w:t>
      </w:r>
      <w:proofErr w:type="spellEnd"/>
      <w:r w:rsidRPr="00D661E1">
        <w:rPr>
          <w:rFonts w:ascii="Times New Roman" w:hAnsi="Times New Roman" w:cs="Times New Roman"/>
          <w:w w:val="97"/>
          <w:sz w:val="24"/>
          <w:szCs w:val="24"/>
        </w:rPr>
        <w:t>/ organ./</w:t>
      </w:r>
      <w:proofErr w:type="spellStart"/>
      <w:r w:rsidRPr="00D661E1">
        <w:rPr>
          <w:rFonts w:ascii="Times New Roman" w:hAnsi="Times New Roman" w:cs="Times New Roman"/>
          <w:w w:val="97"/>
          <w:sz w:val="24"/>
          <w:szCs w:val="24"/>
        </w:rPr>
        <w:t>izacija</w:t>
      </w:r>
      <w:proofErr w:type="spellEnd"/>
      <w:r w:rsidRPr="00D661E1">
        <w:rPr>
          <w:rFonts w:ascii="Times New Roman" w:hAnsi="Times New Roman" w:cs="Times New Roman"/>
          <w:w w:val="97"/>
          <w:sz w:val="24"/>
          <w:szCs w:val="24"/>
        </w:rPr>
        <w:t>/ v milici; v UDV</w:t>
      </w:r>
    </w:p>
    <w:p w:rsidR="00075B37" w:rsidRPr="00D661E1" w:rsidRDefault="00075B37" w:rsidP="00D661E1">
      <w:pPr>
        <w:rPr>
          <w:rFonts w:ascii="Times New Roman" w:hAnsi="Times New Roman" w:cs="Times New Roman"/>
          <w:w w:val="97"/>
          <w:sz w:val="24"/>
          <w:szCs w:val="24"/>
        </w:rPr>
      </w:pPr>
    </w:p>
    <w:p w:rsidR="00075B37" w:rsidRPr="00D661E1" w:rsidRDefault="00075B37" w:rsidP="00D661E1">
      <w:pPr>
        <w:rPr>
          <w:rFonts w:ascii="Times New Roman" w:hAnsi="Times New Roman" w:cs="Times New Roman"/>
          <w:w w:val="97"/>
          <w:sz w:val="24"/>
          <w:szCs w:val="24"/>
        </w:rPr>
      </w:pPr>
      <w:r w:rsidRPr="00D661E1">
        <w:rPr>
          <w:rFonts w:ascii="Times New Roman" w:hAnsi="Times New Roman" w:cs="Times New Roman"/>
          <w:w w:val="97"/>
          <w:sz w:val="24"/>
          <w:szCs w:val="24"/>
        </w:rPr>
        <w:t>8. Na IO</w:t>
      </w:r>
      <w:r w:rsidR="00586173">
        <w:rPr>
          <w:rFonts w:ascii="Times New Roman" w:hAnsi="Times New Roman" w:cs="Times New Roman"/>
          <w:w w:val="97"/>
          <w:sz w:val="24"/>
          <w:szCs w:val="24"/>
        </w:rPr>
        <w:t xml:space="preserve"> </w:t>
      </w:r>
      <w:r w:rsidRPr="00D661E1">
        <w:rPr>
          <w:rFonts w:ascii="Times New Roman" w:hAnsi="Times New Roman" w:cs="Times New Roman"/>
          <w:w w:val="97"/>
          <w:sz w:val="24"/>
          <w:szCs w:val="24"/>
        </w:rPr>
        <w:t xml:space="preserve">OF </w:t>
      </w:r>
      <w:r w:rsidR="00C62CC7" w:rsidRPr="00D661E1">
        <w:rPr>
          <w:rFonts w:ascii="Times New Roman" w:hAnsi="Times New Roman" w:cs="Times New Roman"/>
          <w:w w:val="97"/>
          <w:sz w:val="24"/>
          <w:szCs w:val="24"/>
        </w:rPr>
        <w:t>/</w:t>
      </w:r>
      <w:r w:rsidRPr="00D661E1">
        <w:rPr>
          <w:rFonts w:ascii="Times New Roman" w:hAnsi="Times New Roman" w:cs="Times New Roman"/>
          <w:w w:val="97"/>
          <w:sz w:val="24"/>
          <w:szCs w:val="24"/>
        </w:rPr>
        <w:t>Izvršni odbor Osvobodilne fronte/: banda, meje</w:t>
      </w:r>
      <w:r w:rsidR="00BE46BF" w:rsidRPr="00D661E1">
        <w:rPr>
          <w:rFonts w:ascii="Times New Roman" w:hAnsi="Times New Roman" w:cs="Times New Roman"/>
          <w:w w:val="97"/>
          <w:sz w:val="24"/>
          <w:szCs w:val="24"/>
        </w:rPr>
        <w:t xml:space="preserve">; </w:t>
      </w:r>
      <w:r w:rsidRPr="00D661E1">
        <w:rPr>
          <w:rFonts w:ascii="Times New Roman" w:hAnsi="Times New Roman" w:cs="Times New Roman"/>
          <w:w w:val="97"/>
          <w:sz w:val="24"/>
          <w:szCs w:val="24"/>
        </w:rPr>
        <w:t>I</w:t>
      </w:r>
      <w:r w:rsidR="00B1062D">
        <w:rPr>
          <w:rFonts w:ascii="Times New Roman" w:hAnsi="Times New Roman" w:cs="Times New Roman"/>
          <w:w w:val="97"/>
          <w:sz w:val="24"/>
          <w:szCs w:val="24"/>
        </w:rPr>
        <w:t>.</w:t>
      </w:r>
      <w:r w:rsidRPr="00D661E1">
        <w:rPr>
          <w:rFonts w:ascii="Times New Roman" w:hAnsi="Times New Roman" w:cs="Times New Roman"/>
          <w:w w:val="97"/>
          <w:sz w:val="24"/>
          <w:szCs w:val="24"/>
        </w:rPr>
        <w:t>B</w:t>
      </w:r>
      <w:r w:rsidR="00B1062D">
        <w:rPr>
          <w:rFonts w:ascii="Times New Roman" w:hAnsi="Times New Roman" w:cs="Times New Roman"/>
          <w:w w:val="97"/>
          <w:sz w:val="24"/>
          <w:szCs w:val="24"/>
        </w:rPr>
        <w:t>.</w:t>
      </w:r>
      <w:r w:rsidRPr="00D661E1">
        <w:rPr>
          <w:rFonts w:ascii="Times New Roman" w:hAnsi="Times New Roman" w:cs="Times New Roman"/>
          <w:w w:val="97"/>
          <w:sz w:val="24"/>
          <w:szCs w:val="24"/>
        </w:rPr>
        <w:t xml:space="preserve"> – </w:t>
      </w:r>
      <w:proofErr w:type="spellStart"/>
      <w:r w:rsidRPr="00D661E1">
        <w:rPr>
          <w:rFonts w:ascii="Times New Roman" w:hAnsi="Times New Roman" w:cs="Times New Roman"/>
          <w:w w:val="97"/>
          <w:sz w:val="24"/>
          <w:szCs w:val="24"/>
        </w:rPr>
        <w:t>sovj</w:t>
      </w:r>
      <w:proofErr w:type="spellEnd"/>
      <w:r w:rsidRPr="00D661E1">
        <w:rPr>
          <w:rFonts w:ascii="Times New Roman" w:hAnsi="Times New Roman" w:cs="Times New Roman"/>
          <w:w w:val="97"/>
          <w:sz w:val="24"/>
          <w:szCs w:val="24"/>
        </w:rPr>
        <w:t>./</w:t>
      </w:r>
      <w:proofErr w:type="spellStart"/>
      <w:r w:rsidRPr="00D661E1">
        <w:rPr>
          <w:rFonts w:ascii="Times New Roman" w:hAnsi="Times New Roman" w:cs="Times New Roman"/>
          <w:w w:val="97"/>
          <w:sz w:val="24"/>
          <w:szCs w:val="24"/>
        </w:rPr>
        <w:t>etski</w:t>
      </w:r>
      <w:proofErr w:type="spellEnd"/>
      <w:r w:rsidRPr="00D661E1">
        <w:rPr>
          <w:rFonts w:ascii="Times New Roman" w:hAnsi="Times New Roman" w:cs="Times New Roman"/>
          <w:w w:val="97"/>
          <w:sz w:val="24"/>
          <w:szCs w:val="24"/>
        </w:rPr>
        <w:t>/ državljani</w:t>
      </w:r>
      <w:r w:rsidR="00BE46BF" w:rsidRPr="00D661E1">
        <w:rPr>
          <w:rFonts w:ascii="Times New Roman" w:hAnsi="Times New Roman" w:cs="Times New Roman"/>
          <w:w w:val="97"/>
          <w:sz w:val="24"/>
          <w:szCs w:val="24"/>
        </w:rPr>
        <w:t xml:space="preserve">; </w:t>
      </w:r>
      <w:r w:rsidRPr="00D661E1">
        <w:rPr>
          <w:rFonts w:ascii="Times New Roman" w:hAnsi="Times New Roman" w:cs="Times New Roman"/>
          <w:w w:val="97"/>
          <w:sz w:val="24"/>
          <w:szCs w:val="24"/>
        </w:rPr>
        <w:t>DKD – borba proti pasivni rezistenci!</w:t>
      </w:r>
    </w:p>
    <w:p w:rsidR="00075B37" w:rsidRPr="00D661E1" w:rsidRDefault="00075B37" w:rsidP="00D661E1">
      <w:pPr>
        <w:rPr>
          <w:rFonts w:ascii="Times New Roman" w:hAnsi="Times New Roman" w:cs="Times New Roman"/>
          <w:w w:val="97"/>
          <w:sz w:val="24"/>
          <w:szCs w:val="24"/>
        </w:rPr>
      </w:pPr>
      <w:r w:rsidRPr="00D661E1">
        <w:rPr>
          <w:rFonts w:ascii="Times New Roman" w:hAnsi="Times New Roman" w:cs="Times New Roman"/>
          <w:w w:val="97"/>
          <w:sz w:val="24"/>
          <w:szCs w:val="24"/>
        </w:rPr>
        <w:t>Duhovščina</w:t>
      </w:r>
    </w:p>
    <w:p w:rsidR="00075B37" w:rsidRPr="00D661E1" w:rsidRDefault="00075B37" w:rsidP="00D661E1">
      <w:pPr>
        <w:rPr>
          <w:rFonts w:ascii="Times New Roman" w:hAnsi="Times New Roman" w:cs="Times New Roman"/>
          <w:w w:val="97"/>
          <w:sz w:val="24"/>
          <w:szCs w:val="24"/>
        </w:rPr>
      </w:pPr>
    </w:p>
    <w:p w:rsidR="00075B37" w:rsidRPr="00D661E1" w:rsidRDefault="00075B37" w:rsidP="00D661E1">
      <w:pPr>
        <w:rPr>
          <w:rFonts w:ascii="Times New Roman" w:hAnsi="Times New Roman" w:cs="Times New Roman"/>
          <w:w w:val="97"/>
          <w:sz w:val="24"/>
          <w:szCs w:val="24"/>
        </w:rPr>
      </w:pPr>
      <w:r w:rsidRPr="00D661E1">
        <w:rPr>
          <w:rFonts w:ascii="Times New Roman" w:hAnsi="Times New Roman" w:cs="Times New Roman"/>
          <w:w w:val="97"/>
          <w:sz w:val="24"/>
          <w:szCs w:val="24"/>
        </w:rPr>
        <w:t xml:space="preserve">Govoriti </w:t>
      </w:r>
      <w:r w:rsidR="00C62CC7" w:rsidRPr="00D661E1">
        <w:rPr>
          <w:rFonts w:ascii="Times New Roman" w:hAnsi="Times New Roman" w:cs="Times New Roman"/>
          <w:w w:val="97"/>
          <w:sz w:val="24"/>
          <w:szCs w:val="24"/>
        </w:rPr>
        <w:t>o</w:t>
      </w:r>
      <w:r w:rsidRPr="00D661E1">
        <w:rPr>
          <w:rFonts w:ascii="Times New Roman" w:hAnsi="Times New Roman" w:cs="Times New Roman"/>
          <w:w w:val="97"/>
          <w:sz w:val="24"/>
          <w:szCs w:val="24"/>
        </w:rPr>
        <w:t xml:space="preserve"> </w:t>
      </w:r>
      <w:proofErr w:type="spellStart"/>
      <w:r w:rsidRPr="00D661E1">
        <w:rPr>
          <w:rFonts w:ascii="Times New Roman" w:hAnsi="Times New Roman" w:cs="Times New Roman"/>
          <w:w w:val="97"/>
          <w:sz w:val="24"/>
          <w:szCs w:val="24"/>
        </w:rPr>
        <w:t>notr</w:t>
      </w:r>
      <w:proofErr w:type="spellEnd"/>
      <w:r w:rsidRPr="00D661E1">
        <w:rPr>
          <w:rFonts w:ascii="Times New Roman" w:hAnsi="Times New Roman" w:cs="Times New Roman"/>
          <w:w w:val="97"/>
          <w:sz w:val="24"/>
          <w:szCs w:val="24"/>
        </w:rPr>
        <w:t>./</w:t>
      </w:r>
      <w:proofErr w:type="spellStart"/>
      <w:r w:rsidRPr="00D661E1">
        <w:rPr>
          <w:rFonts w:ascii="Times New Roman" w:hAnsi="Times New Roman" w:cs="Times New Roman"/>
          <w:w w:val="97"/>
          <w:sz w:val="24"/>
          <w:szCs w:val="24"/>
        </w:rPr>
        <w:t>anje</w:t>
      </w:r>
      <w:proofErr w:type="spellEnd"/>
      <w:r w:rsidRPr="00D661E1">
        <w:rPr>
          <w:rFonts w:ascii="Times New Roman" w:hAnsi="Times New Roman" w:cs="Times New Roman"/>
          <w:w w:val="97"/>
          <w:sz w:val="24"/>
          <w:szCs w:val="24"/>
        </w:rPr>
        <w:t>/ pol.(</w:t>
      </w:r>
      <w:proofErr w:type="spellStart"/>
      <w:r w:rsidRPr="00D661E1">
        <w:rPr>
          <w:rFonts w:ascii="Times New Roman" w:hAnsi="Times New Roman" w:cs="Times New Roman"/>
          <w:w w:val="97"/>
          <w:sz w:val="24"/>
          <w:szCs w:val="24"/>
        </w:rPr>
        <w:t>itičnih</w:t>
      </w:r>
      <w:proofErr w:type="spellEnd"/>
      <w:r w:rsidRPr="00D661E1">
        <w:rPr>
          <w:rFonts w:ascii="Times New Roman" w:hAnsi="Times New Roman" w:cs="Times New Roman"/>
          <w:w w:val="97"/>
          <w:sz w:val="24"/>
          <w:szCs w:val="24"/>
        </w:rPr>
        <w:t>/ problemih iz dveh razlogov:</w:t>
      </w:r>
    </w:p>
    <w:p w:rsidR="00075B37" w:rsidRPr="009B1885" w:rsidRDefault="002D686F" w:rsidP="009B1885">
      <w:pPr>
        <w:pStyle w:val="Odstavekseznama"/>
        <w:numPr>
          <w:ilvl w:val="0"/>
          <w:numId w:val="39"/>
        </w:numPr>
        <w:rPr>
          <w:w w:val="97"/>
        </w:rPr>
      </w:pPr>
      <w:r w:rsidRPr="009B1885">
        <w:rPr>
          <w:w w:val="97"/>
        </w:rPr>
        <w:t>k</w:t>
      </w:r>
      <w:r w:rsidR="00075B37" w:rsidRPr="009B1885">
        <w:rPr>
          <w:w w:val="97"/>
        </w:rPr>
        <w:t>er o tem sploh malo govorimo</w:t>
      </w:r>
      <w:r w:rsidRPr="009B1885">
        <w:rPr>
          <w:w w:val="97"/>
        </w:rPr>
        <w:t>;</w:t>
      </w:r>
    </w:p>
    <w:p w:rsidR="00075B37" w:rsidRPr="009B1885" w:rsidRDefault="002D686F" w:rsidP="009B1885">
      <w:pPr>
        <w:pStyle w:val="Odstavekseznama"/>
        <w:numPr>
          <w:ilvl w:val="0"/>
          <w:numId w:val="39"/>
        </w:numPr>
        <w:rPr>
          <w:w w:val="97"/>
        </w:rPr>
      </w:pPr>
      <w:r w:rsidRPr="009B1885">
        <w:rPr>
          <w:w w:val="97"/>
        </w:rPr>
        <w:t>k</w:t>
      </w:r>
      <w:r w:rsidR="00075B37" w:rsidRPr="009B1885">
        <w:rPr>
          <w:w w:val="97"/>
        </w:rPr>
        <w:t>er nekaj bistvenih novih momentov, ki so že zahtevali in še bodo zahtevali nove ukrepe</w:t>
      </w:r>
      <w:r w:rsidR="0043070D">
        <w:rPr>
          <w:w w:val="97"/>
        </w:rPr>
        <w:t>;</w:t>
      </w:r>
    </w:p>
    <w:p w:rsidR="00075B37" w:rsidRPr="009B1885" w:rsidRDefault="0043070D" w:rsidP="009B1885">
      <w:pPr>
        <w:pStyle w:val="Odstavekseznama"/>
        <w:numPr>
          <w:ilvl w:val="0"/>
          <w:numId w:val="39"/>
        </w:numPr>
        <w:rPr>
          <w:w w:val="97"/>
        </w:rPr>
      </w:pPr>
      <w:r>
        <w:rPr>
          <w:w w:val="97"/>
        </w:rPr>
        <w:t>m</w:t>
      </w:r>
      <w:r w:rsidR="00075B37" w:rsidRPr="009B1885">
        <w:rPr>
          <w:w w:val="97"/>
        </w:rPr>
        <w:t>očno povečan aparat</w:t>
      </w:r>
    </w:p>
    <w:p w:rsidR="00075B37" w:rsidRPr="00D661E1" w:rsidRDefault="00075B37" w:rsidP="00D661E1">
      <w:pPr>
        <w:rPr>
          <w:rFonts w:ascii="Times New Roman" w:hAnsi="Times New Roman" w:cs="Times New Roman"/>
          <w:w w:val="97"/>
          <w:sz w:val="24"/>
          <w:szCs w:val="24"/>
        </w:rPr>
      </w:pPr>
    </w:p>
    <w:p w:rsidR="00075B37" w:rsidRPr="00D661E1" w:rsidRDefault="00075B37" w:rsidP="00D661E1">
      <w:pPr>
        <w:rPr>
          <w:rFonts w:ascii="Times New Roman" w:hAnsi="Times New Roman" w:cs="Times New Roman"/>
          <w:w w:val="97"/>
          <w:sz w:val="24"/>
          <w:szCs w:val="24"/>
        </w:rPr>
      </w:pPr>
      <w:r w:rsidRPr="00D661E1">
        <w:rPr>
          <w:rFonts w:ascii="Times New Roman" w:hAnsi="Times New Roman" w:cs="Times New Roman"/>
          <w:w w:val="97"/>
          <w:sz w:val="24"/>
          <w:szCs w:val="24"/>
        </w:rPr>
        <w:t>Novo: I</w:t>
      </w:r>
      <w:r w:rsidR="004D615F" w:rsidRPr="00D661E1">
        <w:rPr>
          <w:rFonts w:ascii="Times New Roman" w:hAnsi="Times New Roman" w:cs="Times New Roman"/>
          <w:w w:val="97"/>
          <w:sz w:val="24"/>
          <w:szCs w:val="24"/>
        </w:rPr>
        <w:t>/n/</w:t>
      </w:r>
      <w:r w:rsidRPr="00D661E1">
        <w:rPr>
          <w:rFonts w:ascii="Times New Roman" w:hAnsi="Times New Roman" w:cs="Times New Roman"/>
          <w:w w:val="97"/>
          <w:sz w:val="24"/>
          <w:szCs w:val="24"/>
        </w:rPr>
        <w:t xml:space="preserve"> </w:t>
      </w:r>
      <w:proofErr w:type="spellStart"/>
      <w:r w:rsidRPr="00D661E1">
        <w:rPr>
          <w:rFonts w:ascii="Times New Roman" w:hAnsi="Times New Roman" w:cs="Times New Roman"/>
          <w:w w:val="97"/>
          <w:sz w:val="24"/>
          <w:szCs w:val="24"/>
        </w:rPr>
        <w:t>zap</w:t>
      </w:r>
      <w:proofErr w:type="spellEnd"/>
      <w:r w:rsidRPr="00D661E1">
        <w:rPr>
          <w:rFonts w:ascii="Times New Roman" w:hAnsi="Times New Roman" w:cs="Times New Roman"/>
          <w:w w:val="97"/>
          <w:sz w:val="24"/>
          <w:szCs w:val="24"/>
        </w:rPr>
        <w:t>./</w:t>
      </w:r>
      <w:proofErr w:type="spellStart"/>
      <w:r w:rsidRPr="00D661E1">
        <w:rPr>
          <w:rFonts w:ascii="Times New Roman" w:hAnsi="Times New Roman" w:cs="Times New Roman"/>
          <w:w w:val="97"/>
          <w:sz w:val="24"/>
          <w:szCs w:val="24"/>
        </w:rPr>
        <w:t>adna</w:t>
      </w:r>
      <w:proofErr w:type="spellEnd"/>
      <w:r w:rsidRPr="00D661E1">
        <w:rPr>
          <w:rFonts w:ascii="Times New Roman" w:hAnsi="Times New Roman" w:cs="Times New Roman"/>
          <w:w w:val="97"/>
          <w:sz w:val="24"/>
          <w:szCs w:val="24"/>
        </w:rPr>
        <w:t>/ reakcija i</w:t>
      </w:r>
      <w:r w:rsidR="004D615F" w:rsidRPr="00D661E1">
        <w:rPr>
          <w:rFonts w:ascii="Times New Roman" w:hAnsi="Times New Roman" w:cs="Times New Roman"/>
          <w:w w:val="97"/>
          <w:sz w:val="24"/>
          <w:szCs w:val="24"/>
        </w:rPr>
        <w:t>/n/</w:t>
      </w:r>
      <w:r w:rsidRPr="00D661E1">
        <w:rPr>
          <w:rFonts w:ascii="Times New Roman" w:hAnsi="Times New Roman" w:cs="Times New Roman"/>
          <w:w w:val="97"/>
          <w:sz w:val="24"/>
          <w:szCs w:val="24"/>
        </w:rPr>
        <w:t xml:space="preserve"> IB razbiti – brez enotnega centra znotraj in zunaj</w:t>
      </w:r>
      <w:r w:rsidR="0043070D">
        <w:rPr>
          <w:rStyle w:val="Sprotnaopomba-sklic"/>
          <w:rFonts w:ascii="Times New Roman" w:hAnsi="Times New Roman" w:cs="Times New Roman"/>
          <w:w w:val="97"/>
          <w:sz w:val="24"/>
          <w:szCs w:val="24"/>
        </w:rPr>
        <w:footnoteReference w:id="8"/>
      </w:r>
    </w:p>
    <w:p w:rsidR="00075B37" w:rsidRPr="00D661E1" w:rsidRDefault="00075B37" w:rsidP="00D661E1">
      <w:pPr>
        <w:rPr>
          <w:rFonts w:ascii="Times New Roman" w:hAnsi="Times New Roman" w:cs="Times New Roman"/>
          <w:w w:val="97"/>
          <w:sz w:val="24"/>
          <w:szCs w:val="24"/>
        </w:rPr>
      </w:pPr>
      <w:r w:rsidRPr="00D661E1">
        <w:rPr>
          <w:rFonts w:ascii="Times New Roman" w:hAnsi="Times New Roman" w:cs="Times New Roman"/>
          <w:w w:val="97"/>
          <w:sz w:val="24"/>
          <w:szCs w:val="24"/>
        </w:rPr>
        <w:lastRenderedPageBreak/>
        <w:t xml:space="preserve">Zaostrena </w:t>
      </w:r>
      <w:proofErr w:type="spellStart"/>
      <w:r w:rsidRPr="00D661E1">
        <w:rPr>
          <w:rFonts w:ascii="Times New Roman" w:hAnsi="Times New Roman" w:cs="Times New Roman"/>
          <w:w w:val="97"/>
          <w:sz w:val="24"/>
          <w:szCs w:val="24"/>
        </w:rPr>
        <w:t>razr</w:t>
      </w:r>
      <w:proofErr w:type="spellEnd"/>
      <w:r w:rsidRPr="00D661E1">
        <w:rPr>
          <w:rFonts w:ascii="Times New Roman" w:hAnsi="Times New Roman" w:cs="Times New Roman"/>
          <w:w w:val="97"/>
          <w:sz w:val="24"/>
          <w:szCs w:val="24"/>
        </w:rPr>
        <w:t>./edna/ borba – neorganizirani, vendar vse pogostejši pojavi odpora in pasivne rezistence – zato ukrep DKD</w:t>
      </w:r>
      <w:r w:rsidR="004D615F" w:rsidRPr="00D661E1">
        <w:rPr>
          <w:rFonts w:ascii="Times New Roman" w:hAnsi="Times New Roman" w:cs="Times New Roman"/>
          <w:w w:val="97"/>
          <w:sz w:val="24"/>
          <w:szCs w:val="24"/>
        </w:rPr>
        <w:t>.</w:t>
      </w:r>
    </w:p>
    <w:p w:rsidR="00BE46BF" w:rsidRPr="00D661E1" w:rsidRDefault="00BE46BF" w:rsidP="00D661E1">
      <w:pPr>
        <w:rPr>
          <w:rFonts w:ascii="Times New Roman" w:hAnsi="Times New Roman" w:cs="Times New Roman"/>
          <w:w w:val="97"/>
          <w:sz w:val="24"/>
          <w:szCs w:val="24"/>
        </w:rPr>
      </w:pPr>
    </w:p>
    <w:p w:rsidR="00075B37" w:rsidRPr="00D661E1" w:rsidRDefault="00075B37" w:rsidP="00D661E1">
      <w:pPr>
        <w:rPr>
          <w:rFonts w:ascii="Times New Roman" w:hAnsi="Times New Roman" w:cs="Times New Roman"/>
          <w:w w:val="97"/>
          <w:sz w:val="24"/>
          <w:szCs w:val="24"/>
        </w:rPr>
      </w:pPr>
    </w:p>
    <w:p w:rsidR="00075B37" w:rsidRDefault="00075B37" w:rsidP="009B1885">
      <w:pPr>
        <w:pStyle w:val="Odstavekseznama"/>
        <w:numPr>
          <w:ilvl w:val="0"/>
          <w:numId w:val="40"/>
        </w:numPr>
        <w:rPr>
          <w:b/>
          <w:w w:val="97"/>
        </w:rPr>
      </w:pPr>
      <w:r w:rsidRPr="009B1885">
        <w:rPr>
          <w:b/>
          <w:w w:val="97"/>
        </w:rPr>
        <w:t>Pol./</w:t>
      </w:r>
      <w:proofErr w:type="spellStart"/>
      <w:r w:rsidRPr="009B1885">
        <w:rPr>
          <w:b/>
          <w:w w:val="97"/>
        </w:rPr>
        <w:t>itična</w:t>
      </w:r>
      <w:proofErr w:type="spellEnd"/>
      <w:r w:rsidRPr="009B1885">
        <w:rPr>
          <w:b/>
          <w:w w:val="97"/>
        </w:rPr>
        <w:t>/ situacija</w:t>
      </w:r>
    </w:p>
    <w:p w:rsidR="00A53C21" w:rsidRPr="009B1885" w:rsidRDefault="00A53C21" w:rsidP="00A53C21">
      <w:pPr>
        <w:pStyle w:val="Odstavekseznama"/>
        <w:ind w:left="720"/>
        <w:rPr>
          <w:b/>
          <w:w w:val="97"/>
        </w:rPr>
      </w:pPr>
    </w:p>
    <w:p w:rsidR="00075B37" w:rsidRPr="00D661E1" w:rsidRDefault="00075B37" w:rsidP="00D661E1">
      <w:pPr>
        <w:rPr>
          <w:rFonts w:ascii="Times New Roman" w:hAnsi="Times New Roman" w:cs="Times New Roman"/>
          <w:w w:val="97"/>
          <w:sz w:val="24"/>
          <w:szCs w:val="24"/>
        </w:rPr>
      </w:pPr>
      <w:r w:rsidRPr="00D661E1">
        <w:rPr>
          <w:rFonts w:ascii="Times New Roman" w:hAnsi="Times New Roman" w:cs="Times New Roman"/>
          <w:w w:val="97"/>
          <w:sz w:val="24"/>
          <w:szCs w:val="24"/>
        </w:rPr>
        <w:t>Pojavi bande: Sl./</w:t>
      </w:r>
      <w:proofErr w:type="spellStart"/>
      <w:r w:rsidRPr="00D661E1">
        <w:rPr>
          <w:rFonts w:ascii="Times New Roman" w:hAnsi="Times New Roman" w:cs="Times New Roman"/>
          <w:w w:val="97"/>
          <w:sz w:val="24"/>
          <w:szCs w:val="24"/>
        </w:rPr>
        <w:t>ovenska</w:t>
      </w:r>
      <w:proofErr w:type="spellEnd"/>
      <w:r w:rsidRPr="00D661E1">
        <w:rPr>
          <w:rFonts w:ascii="Times New Roman" w:hAnsi="Times New Roman" w:cs="Times New Roman"/>
          <w:w w:val="97"/>
          <w:sz w:val="24"/>
          <w:szCs w:val="24"/>
        </w:rPr>
        <w:t>/ Bistrica, Sežana, Postojna</w:t>
      </w:r>
    </w:p>
    <w:p w:rsidR="00075B37" w:rsidRPr="00D661E1" w:rsidRDefault="00075B37" w:rsidP="00D661E1">
      <w:pPr>
        <w:rPr>
          <w:rFonts w:ascii="Times New Roman" w:hAnsi="Times New Roman" w:cs="Times New Roman"/>
          <w:w w:val="97"/>
          <w:sz w:val="24"/>
          <w:szCs w:val="24"/>
        </w:rPr>
      </w:pPr>
      <w:r w:rsidRPr="00D661E1">
        <w:rPr>
          <w:rFonts w:ascii="Times New Roman" w:hAnsi="Times New Roman" w:cs="Times New Roman"/>
          <w:w w:val="97"/>
          <w:sz w:val="24"/>
          <w:szCs w:val="24"/>
        </w:rPr>
        <w:t>5 3</w:t>
      </w:r>
      <w:r w:rsidR="00C62CC7" w:rsidRPr="00D661E1">
        <w:rPr>
          <w:rFonts w:ascii="Times New Roman" w:hAnsi="Times New Roman" w:cs="Times New Roman"/>
          <w:w w:val="97"/>
          <w:sz w:val="24"/>
          <w:szCs w:val="24"/>
        </w:rPr>
        <w:t>–</w:t>
      </w:r>
      <w:r w:rsidRPr="00D661E1">
        <w:rPr>
          <w:rFonts w:ascii="Times New Roman" w:hAnsi="Times New Roman" w:cs="Times New Roman"/>
          <w:w w:val="97"/>
          <w:sz w:val="24"/>
          <w:szCs w:val="24"/>
        </w:rPr>
        <w:t>4 čl./</w:t>
      </w:r>
      <w:proofErr w:type="spellStart"/>
      <w:r w:rsidRPr="00D661E1">
        <w:rPr>
          <w:rFonts w:ascii="Times New Roman" w:hAnsi="Times New Roman" w:cs="Times New Roman"/>
          <w:w w:val="97"/>
          <w:sz w:val="24"/>
          <w:szCs w:val="24"/>
        </w:rPr>
        <w:t>anskih</w:t>
      </w:r>
      <w:proofErr w:type="spellEnd"/>
      <w:r w:rsidRPr="00D661E1">
        <w:rPr>
          <w:rFonts w:ascii="Times New Roman" w:hAnsi="Times New Roman" w:cs="Times New Roman"/>
          <w:w w:val="97"/>
          <w:sz w:val="24"/>
          <w:szCs w:val="24"/>
        </w:rPr>
        <w:t>/ oboroženih kur./irskih/ grup</w:t>
      </w:r>
    </w:p>
    <w:p w:rsidR="00075B37" w:rsidRPr="00D661E1" w:rsidRDefault="00075B37" w:rsidP="00D661E1">
      <w:pPr>
        <w:rPr>
          <w:rFonts w:ascii="Times New Roman" w:hAnsi="Times New Roman" w:cs="Times New Roman"/>
          <w:w w:val="97"/>
          <w:sz w:val="24"/>
          <w:szCs w:val="24"/>
        </w:rPr>
      </w:pPr>
      <w:proofErr w:type="spellStart"/>
      <w:r w:rsidRPr="00D661E1">
        <w:rPr>
          <w:rFonts w:ascii="Times New Roman" w:hAnsi="Times New Roman" w:cs="Times New Roman"/>
          <w:w w:val="97"/>
          <w:sz w:val="24"/>
          <w:szCs w:val="24"/>
        </w:rPr>
        <w:t>Sprovajanje</w:t>
      </w:r>
      <w:proofErr w:type="spellEnd"/>
      <w:r w:rsidR="00B93B69">
        <w:rPr>
          <w:rStyle w:val="Sprotnaopomba-sklic"/>
          <w:rFonts w:ascii="Times New Roman" w:hAnsi="Times New Roman" w:cs="Times New Roman"/>
          <w:w w:val="97"/>
          <w:sz w:val="24"/>
          <w:szCs w:val="24"/>
        </w:rPr>
        <w:footnoteReference w:id="9"/>
      </w:r>
      <w:r w:rsidRPr="00D661E1">
        <w:rPr>
          <w:rFonts w:ascii="Times New Roman" w:hAnsi="Times New Roman" w:cs="Times New Roman"/>
          <w:w w:val="97"/>
          <w:sz w:val="24"/>
          <w:szCs w:val="24"/>
        </w:rPr>
        <w:t xml:space="preserve"> ljudi – tihotapstvo</w:t>
      </w:r>
    </w:p>
    <w:p w:rsidR="00075B37" w:rsidRPr="00D661E1" w:rsidRDefault="00075B37" w:rsidP="00D661E1">
      <w:pPr>
        <w:rPr>
          <w:rFonts w:ascii="Times New Roman" w:hAnsi="Times New Roman" w:cs="Times New Roman"/>
          <w:w w:val="97"/>
          <w:sz w:val="24"/>
          <w:szCs w:val="24"/>
        </w:rPr>
      </w:pPr>
      <w:r w:rsidRPr="00D661E1">
        <w:rPr>
          <w:rFonts w:ascii="Times New Roman" w:hAnsi="Times New Roman" w:cs="Times New Roman"/>
          <w:w w:val="97"/>
          <w:sz w:val="24"/>
          <w:szCs w:val="24"/>
        </w:rPr>
        <w:t xml:space="preserve">Celje – Ptuj: oborožene </w:t>
      </w:r>
      <w:proofErr w:type="spellStart"/>
      <w:r w:rsidRPr="00D661E1">
        <w:rPr>
          <w:rFonts w:ascii="Times New Roman" w:hAnsi="Times New Roman" w:cs="Times New Roman"/>
          <w:w w:val="97"/>
          <w:sz w:val="24"/>
          <w:szCs w:val="24"/>
        </w:rPr>
        <w:t>krim</w:t>
      </w:r>
      <w:proofErr w:type="spellEnd"/>
      <w:r w:rsidRPr="00D661E1">
        <w:rPr>
          <w:rFonts w:ascii="Times New Roman" w:hAnsi="Times New Roman" w:cs="Times New Roman"/>
          <w:w w:val="97"/>
          <w:sz w:val="24"/>
          <w:szCs w:val="24"/>
        </w:rPr>
        <w:t>./</w:t>
      </w:r>
      <w:proofErr w:type="spellStart"/>
      <w:r w:rsidRPr="00D661E1">
        <w:rPr>
          <w:rFonts w:ascii="Times New Roman" w:hAnsi="Times New Roman" w:cs="Times New Roman"/>
          <w:w w:val="97"/>
          <w:sz w:val="24"/>
          <w:szCs w:val="24"/>
        </w:rPr>
        <w:t>inalne</w:t>
      </w:r>
      <w:proofErr w:type="spellEnd"/>
      <w:r w:rsidRPr="00D661E1">
        <w:rPr>
          <w:rFonts w:ascii="Times New Roman" w:hAnsi="Times New Roman" w:cs="Times New Roman"/>
          <w:w w:val="97"/>
          <w:sz w:val="24"/>
          <w:szCs w:val="24"/>
        </w:rPr>
        <w:t>/ bande s 30-timi podporniki</w:t>
      </w:r>
    </w:p>
    <w:p w:rsidR="00075B37" w:rsidRPr="00D661E1" w:rsidRDefault="00075B37" w:rsidP="00D661E1">
      <w:pPr>
        <w:rPr>
          <w:rFonts w:ascii="Times New Roman" w:hAnsi="Times New Roman" w:cs="Times New Roman"/>
          <w:w w:val="97"/>
          <w:sz w:val="24"/>
          <w:szCs w:val="24"/>
        </w:rPr>
      </w:pPr>
      <w:r w:rsidRPr="00D661E1">
        <w:rPr>
          <w:rFonts w:ascii="Times New Roman" w:hAnsi="Times New Roman" w:cs="Times New Roman"/>
          <w:w w:val="97"/>
          <w:sz w:val="24"/>
          <w:szCs w:val="24"/>
        </w:rPr>
        <w:t>12 kulakov</w:t>
      </w:r>
      <w:r w:rsidR="00005133">
        <w:rPr>
          <w:rStyle w:val="Sprotnaopomba-sklic"/>
          <w:rFonts w:ascii="Times New Roman" w:hAnsi="Times New Roman" w:cs="Times New Roman"/>
          <w:w w:val="97"/>
          <w:sz w:val="24"/>
          <w:szCs w:val="24"/>
        </w:rPr>
        <w:footnoteReference w:id="10"/>
      </w:r>
      <w:r w:rsidRPr="00D661E1">
        <w:rPr>
          <w:rFonts w:ascii="Times New Roman" w:hAnsi="Times New Roman" w:cs="Times New Roman"/>
          <w:w w:val="97"/>
          <w:sz w:val="24"/>
          <w:szCs w:val="24"/>
        </w:rPr>
        <w:t xml:space="preserve"> – 7 sr./</w:t>
      </w:r>
      <w:proofErr w:type="spellStart"/>
      <w:r w:rsidRPr="00D661E1">
        <w:rPr>
          <w:rFonts w:ascii="Times New Roman" w:hAnsi="Times New Roman" w:cs="Times New Roman"/>
          <w:w w:val="97"/>
          <w:sz w:val="24"/>
          <w:szCs w:val="24"/>
        </w:rPr>
        <w:t>ednjih</w:t>
      </w:r>
      <w:proofErr w:type="spellEnd"/>
      <w:r w:rsidRPr="00D661E1">
        <w:rPr>
          <w:rFonts w:ascii="Times New Roman" w:hAnsi="Times New Roman" w:cs="Times New Roman"/>
          <w:w w:val="97"/>
          <w:sz w:val="24"/>
          <w:szCs w:val="24"/>
        </w:rPr>
        <w:t>/ kmetov</w:t>
      </w:r>
    </w:p>
    <w:p w:rsidR="00075B37" w:rsidRPr="00D661E1" w:rsidRDefault="00075B37" w:rsidP="00D661E1">
      <w:pPr>
        <w:rPr>
          <w:rFonts w:ascii="Times New Roman" w:hAnsi="Times New Roman" w:cs="Times New Roman"/>
          <w:w w:val="97"/>
          <w:sz w:val="24"/>
          <w:szCs w:val="24"/>
        </w:rPr>
      </w:pPr>
      <w:r w:rsidRPr="00D661E1">
        <w:rPr>
          <w:rFonts w:ascii="Times New Roman" w:hAnsi="Times New Roman" w:cs="Times New Roman"/>
          <w:w w:val="97"/>
          <w:sz w:val="24"/>
          <w:szCs w:val="24"/>
        </w:rPr>
        <w:t xml:space="preserve">Poljčane – </w:t>
      </w:r>
      <w:r w:rsidR="00516888" w:rsidRPr="00D661E1">
        <w:rPr>
          <w:rFonts w:ascii="Times New Roman" w:hAnsi="Times New Roman" w:cs="Times New Roman"/>
          <w:w w:val="97"/>
          <w:sz w:val="24"/>
          <w:szCs w:val="24"/>
        </w:rPr>
        <w:t>Kamnik</w:t>
      </w:r>
      <w:r w:rsidRPr="00D661E1">
        <w:rPr>
          <w:rFonts w:ascii="Times New Roman" w:hAnsi="Times New Roman" w:cs="Times New Roman"/>
          <w:w w:val="97"/>
          <w:sz w:val="24"/>
          <w:szCs w:val="24"/>
        </w:rPr>
        <w:t xml:space="preserve"> – 2 skrivača – zadruge</w:t>
      </w:r>
    </w:p>
    <w:p w:rsidR="00075B37" w:rsidRPr="00D661E1" w:rsidRDefault="00516888" w:rsidP="00D661E1">
      <w:pPr>
        <w:rPr>
          <w:rFonts w:ascii="Times New Roman" w:hAnsi="Times New Roman" w:cs="Times New Roman"/>
          <w:w w:val="97"/>
          <w:sz w:val="24"/>
          <w:szCs w:val="24"/>
        </w:rPr>
      </w:pPr>
      <w:r w:rsidRPr="00D661E1">
        <w:rPr>
          <w:rFonts w:ascii="Times New Roman" w:hAnsi="Times New Roman" w:cs="Times New Roman"/>
          <w:w w:val="97"/>
          <w:sz w:val="24"/>
          <w:szCs w:val="24"/>
        </w:rPr>
        <w:lastRenderedPageBreak/>
        <w:t>Šoštanj</w:t>
      </w:r>
      <w:r w:rsidR="00075B37" w:rsidRPr="00D661E1">
        <w:rPr>
          <w:rFonts w:ascii="Times New Roman" w:hAnsi="Times New Roman" w:cs="Times New Roman"/>
          <w:w w:val="97"/>
          <w:sz w:val="24"/>
          <w:szCs w:val="24"/>
        </w:rPr>
        <w:t xml:space="preserve"> – Slovenj Gradec</w:t>
      </w:r>
      <w:r w:rsidR="004915A2" w:rsidRPr="00532E0B">
        <w:rPr>
          <w:rFonts w:ascii="Times New Roman" w:hAnsi="Times New Roman" w:cs="Times New Roman"/>
          <w:w w:val="97"/>
          <w:sz w:val="24"/>
          <w:szCs w:val="24"/>
        </w:rPr>
        <w:t xml:space="preserve">: Požar </w:t>
      </w:r>
      <w:r w:rsidR="00532E0B" w:rsidRPr="00532E0B">
        <w:rPr>
          <w:rFonts w:ascii="Times New Roman" w:hAnsi="Times New Roman" w:cs="Times New Roman"/>
          <w:w w:val="97"/>
          <w:sz w:val="24"/>
          <w:szCs w:val="24"/>
        </w:rPr>
        <w:t>/Franc</w:t>
      </w:r>
      <w:r w:rsidR="00AC5E82" w:rsidRPr="00532E0B">
        <w:rPr>
          <w:rFonts w:ascii="Times New Roman" w:hAnsi="Times New Roman" w:cs="Times New Roman"/>
          <w:w w:val="97"/>
          <w:sz w:val="24"/>
          <w:szCs w:val="24"/>
        </w:rPr>
        <w:t xml:space="preserve">/ </w:t>
      </w:r>
      <w:r w:rsidR="00C62CC7" w:rsidRPr="00532E0B">
        <w:rPr>
          <w:rFonts w:ascii="Times New Roman" w:hAnsi="Times New Roman" w:cs="Times New Roman"/>
          <w:w w:val="97"/>
          <w:sz w:val="24"/>
          <w:szCs w:val="24"/>
        </w:rPr>
        <w:t>(</w:t>
      </w:r>
      <w:r w:rsidR="004915A2" w:rsidRPr="00532E0B">
        <w:rPr>
          <w:rFonts w:ascii="Times New Roman" w:hAnsi="Times New Roman" w:cs="Times New Roman"/>
          <w:w w:val="97"/>
          <w:sz w:val="24"/>
          <w:szCs w:val="24"/>
        </w:rPr>
        <w:t>JA</w:t>
      </w:r>
      <w:r w:rsidR="00C62CC7" w:rsidRPr="00D661E1">
        <w:rPr>
          <w:rFonts w:ascii="Times New Roman" w:hAnsi="Times New Roman" w:cs="Times New Roman"/>
          <w:w w:val="97"/>
          <w:sz w:val="24"/>
          <w:szCs w:val="24"/>
        </w:rPr>
        <w:t>) /</w:t>
      </w:r>
      <w:r w:rsidR="004915A2" w:rsidRPr="00D661E1">
        <w:rPr>
          <w:rFonts w:ascii="Times New Roman" w:hAnsi="Times New Roman" w:cs="Times New Roman"/>
          <w:w w:val="97"/>
          <w:sz w:val="24"/>
          <w:szCs w:val="24"/>
        </w:rPr>
        <w:t>Jugoslovanska armada/</w:t>
      </w:r>
      <w:r w:rsidR="00532E0B">
        <w:rPr>
          <w:rStyle w:val="Sprotnaopomba-sklic"/>
          <w:rFonts w:ascii="Times New Roman" w:hAnsi="Times New Roman" w:cs="Times New Roman"/>
          <w:w w:val="97"/>
          <w:sz w:val="24"/>
          <w:szCs w:val="24"/>
        </w:rPr>
        <w:footnoteReference w:id="11"/>
      </w:r>
      <w:r w:rsidR="004915A2" w:rsidRPr="00D661E1">
        <w:rPr>
          <w:rFonts w:ascii="Times New Roman" w:hAnsi="Times New Roman" w:cs="Times New Roman"/>
          <w:w w:val="97"/>
          <w:sz w:val="24"/>
          <w:szCs w:val="24"/>
        </w:rPr>
        <w:t xml:space="preserve"> in 2 </w:t>
      </w:r>
      <w:r w:rsidR="004915A2" w:rsidRPr="003D09CB">
        <w:rPr>
          <w:rFonts w:ascii="Times New Roman" w:hAnsi="Times New Roman" w:cs="Times New Roman"/>
          <w:w w:val="97"/>
          <w:sz w:val="24"/>
          <w:szCs w:val="24"/>
        </w:rPr>
        <w:t xml:space="preserve">IZ LM </w:t>
      </w:r>
      <w:r w:rsidR="009B1885" w:rsidRPr="003D09CB">
        <w:rPr>
          <w:rFonts w:ascii="Times New Roman" w:hAnsi="Times New Roman" w:cs="Times New Roman"/>
          <w:w w:val="97"/>
          <w:sz w:val="24"/>
          <w:szCs w:val="24"/>
        </w:rPr>
        <w:t>/</w:t>
      </w:r>
      <w:r w:rsidR="003D09CB" w:rsidRPr="003D09CB">
        <w:rPr>
          <w:rFonts w:ascii="Times New Roman" w:hAnsi="Times New Roman" w:cs="Times New Roman"/>
          <w:w w:val="97"/>
          <w:sz w:val="24"/>
          <w:szCs w:val="24"/>
        </w:rPr>
        <w:t>Industrijsko zavodska</w:t>
      </w:r>
      <w:r w:rsidR="004915A2" w:rsidRPr="003D09CB">
        <w:rPr>
          <w:rFonts w:ascii="Times New Roman" w:hAnsi="Times New Roman" w:cs="Times New Roman"/>
          <w:w w:val="97"/>
          <w:sz w:val="24"/>
          <w:szCs w:val="24"/>
        </w:rPr>
        <w:t xml:space="preserve"> Ljudsk</w:t>
      </w:r>
      <w:r w:rsidR="003D09CB" w:rsidRPr="003D09CB">
        <w:rPr>
          <w:rFonts w:ascii="Times New Roman" w:hAnsi="Times New Roman" w:cs="Times New Roman"/>
          <w:w w:val="97"/>
          <w:sz w:val="24"/>
          <w:szCs w:val="24"/>
        </w:rPr>
        <w:t>a</w:t>
      </w:r>
      <w:r w:rsidR="004915A2" w:rsidRPr="003D09CB">
        <w:rPr>
          <w:rFonts w:ascii="Times New Roman" w:hAnsi="Times New Roman" w:cs="Times New Roman"/>
          <w:w w:val="97"/>
          <w:sz w:val="24"/>
          <w:szCs w:val="24"/>
        </w:rPr>
        <w:t xml:space="preserve"> milic</w:t>
      </w:r>
      <w:r w:rsidR="003D09CB" w:rsidRPr="003D09CB">
        <w:rPr>
          <w:rFonts w:ascii="Times New Roman" w:hAnsi="Times New Roman" w:cs="Times New Roman"/>
          <w:w w:val="97"/>
          <w:sz w:val="24"/>
          <w:szCs w:val="24"/>
        </w:rPr>
        <w:t>a</w:t>
      </w:r>
      <w:r w:rsidR="004915A2" w:rsidRPr="003D09CB">
        <w:rPr>
          <w:rFonts w:ascii="Times New Roman" w:hAnsi="Times New Roman" w:cs="Times New Roman"/>
          <w:w w:val="97"/>
          <w:sz w:val="24"/>
          <w:szCs w:val="24"/>
        </w:rPr>
        <w:t>/</w:t>
      </w:r>
      <w:r w:rsidR="003D09CB">
        <w:rPr>
          <w:rStyle w:val="Sprotnaopomba-sklic"/>
          <w:rFonts w:ascii="Times New Roman" w:hAnsi="Times New Roman" w:cs="Times New Roman"/>
          <w:w w:val="97"/>
          <w:sz w:val="24"/>
          <w:szCs w:val="24"/>
        </w:rPr>
        <w:footnoteReference w:id="12"/>
      </w:r>
      <w:r w:rsidR="004915A2" w:rsidRPr="003D09CB">
        <w:rPr>
          <w:rFonts w:ascii="Times New Roman" w:hAnsi="Times New Roman" w:cs="Times New Roman"/>
          <w:w w:val="97"/>
          <w:sz w:val="24"/>
          <w:szCs w:val="24"/>
        </w:rPr>
        <w:t xml:space="preserve"> + 5 skrivačev</w:t>
      </w:r>
    </w:p>
    <w:p w:rsidR="004915A2" w:rsidRPr="00D661E1" w:rsidRDefault="004915A2" w:rsidP="00D661E1">
      <w:pPr>
        <w:rPr>
          <w:rFonts w:ascii="Times New Roman" w:hAnsi="Times New Roman" w:cs="Times New Roman"/>
          <w:w w:val="97"/>
          <w:sz w:val="24"/>
          <w:szCs w:val="24"/>
        </w:rPr>
      </w:pPr>
      <w:r w:rsidRPr="00D661E1">
        <w:rPr>
          <w:rFonts w:ascii="Times New Roman" w:hAnsi="Times New Roman" w:cs="Times New Roman"/>
          <w:w w:val="97"/>
          <w:sz w:val="24"/>
          <w:szCs w:val="24"/>
        </w:rPr>
        <w:t>Požar zajet v Škofji vasi in nato 3./4. III. banda v Belih Vodah</w:t>
      </w:r>
    </w:p>
    <w:p w:rsidR="004915A2" w:rsidRPr="00D661E1" w:rsidRDefault="004915A2" w:rsidP="00D661E1">
      <w:pPr>
        <w:rPr>
          <w:rFonts w:ascii="Times New Roman" w:hAnsi="Times New Roman" w:cs="Times New Roman"/>
          <w:w w:val="97"/>
          <w:sz w:val="24"/>
          <w:szCs w:val="24"/>
        </w:rPr>
      </w:pPr>
      <w:r w:rsidRPr="00D661E1">
        <w:rPr>
          <w:rFonts w:ascii="Times New Roman" w:hAnsi="Times New Roman" w:cs="Times New Roman"/>
          <w:w w:val="97"/>
          <w:sz w:val="24"/>
          <w:szCs w:val="24"/>
        </w:rPr>
        <w:t xml:space="preserve">Ubiti – hiša požgana; ukradeno živijo klali in </w:t>
      </w:r>
      <w:r w:rsidRPr="003D09CB">
        <w:rPr>
          <w:rFonts w:ascii="Times New Roman" w:hAnsi="Times New Roman" w:cs="Times New Roman"/>
          <w:w w:val="97"/>
          <w:sz w:val="24"/>
          <w:szCs w:val="24"/>
        </w:rPr>
        <w:t>p</w:t>
      </w:r>
      <w:r w:rsidR="005540A2" w:rsidRPr="003D09CB">
        <w:rPr>
          <w:rFonts w:ascii="Times New Roman" w:hAnsi="Times New Roman" w:cs="Times New Roman"/>
          <w:w w:val="97"/>
          <w:sz w:val="24"/>
          <w:szCs w:val="24"/>
        </w:rPr>
        <w:t xml:space="preserve">ri </w:t>
      </w:r>
      <w:r w:rsidR="0084084E">
        <w:rPr>
          <w:rFonts w:ascii="Times New Roman" w:hAnsi="Times New Roman" w:cs="Times New Roman"/>
          <w:w w:val="97"/>
          <w:sz w:val="24"/>
          <w:szCs w:val="24"/>
        </w:rPr>
        <w:t>…. /</w:t>
      </w:r>
      <w:r w:rsidR="0084084E" w:rsidRPr="00B1062D">
        <w:rPr>
          <w:rFonts w:ascii="Times New Roman" w:hAnsi="Times New Roman" w:cs="Times New Roman"/>
          <w:i/>
          <w:w w:val="97"/>
          <w:sz w:val="24"/>
          <w:szCs w:val="24"/>
        </w:rPr>
        <w:t>nečitljivo</w:t>
      </w:r>
      <w:r w:rsidR="0084084E">
        <w:rPr>
          <w:rFonts w:ascii="Times New Roman" w:hAnsi="Times New Roman" w:cs="Times New Roman"/>
          <w:w w:val="97"/>
          <w:sz w:val="24"/>
          <w:szCs w:val="24"/>
        </w:rPr>
        <w:t xml:space="preserve">/ </w:t>
      </w:r>
      <w:r w:rsidRPr="00D661E1">
        <w:rPr>
          <w:rFonts w:ascii="Times New Roman" w:hAnsi="Times New Roman" w:cs="Times New Roman"/>
          <w:w w:val="97"/>
          <w:sz w:val="24"/>
          <w:szCs w:val="24"/>
        </w:rPr>
        <w:t>prodajali po 100 din</w:t>
      </w:r>
    </w:p>
    <w:p w:rsidR="004915A2" w:rsidRPr="00D661E1" w:rsidRDefault="004915A2" w:rsidP="00D661E1">
      <w:pPr>
        <w:rPr>
          <w:rFonts w:ascii="Times New Roman" w:hAnsi="Times New Roman" w:cs="Times New Roman"/>
          <w:w w:val="97"/>
          <w:sz w:val="24"/>
          <w:szCs w:val="24"/>
        </w:rPr>
      </w:pPr>
      <w:r w:rsidRPr="00D661E1">
        <w:rPr>
          <w:rFonts w:ascii="Times New Roman" w:hAnsi="Times New Roman" w:cs="Times New Roman"/>
          <w:w w:val="97"/>
          <w:sz w:val="24"/>
          <w:szCs w:val="24"/>
        </w:rPr>
        <w:t>Uboj aktivista;</w:t>
      </w:r>
      <w:r w:rsidR="00532E0B">
        <w:rPr>
          <w:rStyle w:val="Sprotnaopomba-sklic"/>
          <w:rFonts w:ascii="Times New Roman" w:hAnsi="Times New Roman" w:cs="Times New Roman"/>
          <w:w w:val="97"/>
          <w:sz w:val="24"/>
          <w:szCs w:val="24"/>
        </w:rPr>
        <w:footnoteReference w:id="13"/>
      </w:r>
      <w:r w:rsidRPr="00D661E1">
        <w:rPr>
          <w:rFonts w:ascii="Times New Roman" w:hAnsi="Times New Roman" w:cs="Times New Roman"/>
          <w:w w:val="97"/>
          <w:sz w:val="24"/>
          <w:szCs w:val="24"/>
        </w:rPr>
        <w:t xml:space="preserve"> podporniki: vsi, kulaki in bajtarji</w:t>
      </w:r>
    </w:p>
    <w:p w:rsidR="004915A2" w:rsidRPr="00D661E1" w:rsidRDefault="004915A2" w:rsidP="00D661E1">
      <w:pPr>
        <w:rPr>
          <w:rFonts w:ascii="Times New Roman" w:hAnsi="Times New Roman" w:cs="Times New Roman"/>
          <w:w w:val="97"/>
          <w:sz w:val="24"/>
          <w:szCs w:val="24"/>
        </w:rPr>
      </w:pPr>
    </w:p>
    <w:p w:rsidR="004915A2" w:rsidRPr="00D661E1" w:rsidRDefault="004915A2" w:rsidP="00D661E1">
      <w:pPr>
        <w:rPr>
          <w:rFonts w:ascii="Times New Roman" w:hAnsi="Times New Roman" w:cs="Times New Roman"/>
          <w:w w:val="97"/>
          <w:sz w:val="24"/>
          <w:szCs w:val="24"/>
        </w:rPr>
      </w:pPr>
      <w:r w:rsidRPr="00532E0B">
        <w:rPr>
          <w:rFonts w:ascii="Times New Roman" w:hAnsi="Times New Roman" w:cs="Times New Roman"/>
          <w:w w:val="97"/>
          <w:sz w:val="24"/>
          <w:szCs w:val="24"/>
        </w:rPr>
        <w:t xml:space="preserve">V zvezi s tem 35 v zaporu iz </w:t>
      </w:r>
      <w:r w:rsidR="00516888" w:rsidRPr="00532E0B">
        <w:rPr>
          <w:rFonts w:ascii="Times New Roman" w:hAnsi="Times New Roman" w:cs="Times New Roman"/>
          <w:w w:val="97"/>
          <w:sz w:val="24"/>
          <w:szCs w:val="24"/>
        </w:rPr>
        <w:t>Šoštanja</w:t>
      </w:r>
      <w:r w:rsidRPr="00532E0B">
        <w:rPr>
          <w:rFonts w:ascii="Times New Roman" w:hAnsi="Times New Roman" w:cs="Times New Roman"/>
          <w:w w:val="97"/>
          <w:sz w:val="24"/>
          <w:szCs w:val="24"/>
        </w:rPr>
        <w:t>, 30 iz Sl./</w:t>
      </w:r>
      <w:proofErr w:type="spellStart"/>
      <w:r w:rsidRPr="00532E0B">
        <w:rPr>
          <w:rFonts w:ascii="Times New Roman" w:hAnsi="Times New Roman" w:cs="Times New Roman"/>
          <w:w w:val="97"/>
          <w:sz w:val="24"/>
          <w:szCs w:val="24"/>
        </w:rPr>
        <w:t>ovenj</w:t>
      </w:r>
      <w:proofErr w:type="spellEnd"/>
      <w:r w:rsidRPr="00532E0B">
        <w:rPr>
          <w:rFonts w:ascii="Times New Roman" w:hAnsi="Times New Roman" w:cs="Times New Roman"/>
          <w:w w:val="97"/>
          <w:sz w:val="24"/>
          <w:szCs w:val="24"/>
        </w:rPr>
        <w:t>/ Gr./</w:t>
      </w:r>
      <w:proofErr w:type="spellStart"/>
      <w:r w:rsidRPr="00532E0B">
        <w:rPr>
          <w:rFonts w:ascii="Times New Roman" w:hAnsi="Times New Roman" w:cs="Times New Roman"/>
          <w:w w:val="97"/>
          <w:sz w:val="24"/>
          <w:szCs w:val="24"/>
        </w:rPr>
        <w:t>adca</w:t>
      </w:r>
      <w:proofErr w:type="spellEnd"/>
      <w:r w:rsidRPr="00532E0B">
        <w:rPr>
          <w:rFonts w:ascii="Times New Roman" w:hAnsi="Times New Roman" w:cs="Times New Roman"/>
          <w:w w:val="97"/>
          <w:sz w:val="24"/>
          <w:szCs w:val="24"/>
        </w:rPr>
        <w:t>/.</w:t>
      </w:r>
      <w:r w:rsidR="00577F9B">
        <w:rPr>
          <w:rStyle w:val="Sprotnaopomba-sklic"/>
          <w:rFonts w:ascii="Times New Roman" w:hAnsi="Times New Roman" w:cs="Times New Roman"/>
          <w:w w:val="97"/>
          <w:sz w:val="24"/>
          <w:szCs w:val="24"/>
        </w:rPr>
        <w:footnoteReference w:id="14"/>
      </w:r>
      <w:r w:rsidRPr="00532E0B">
        <w:rPr>
          <w:rFonts w:ascii="Times New Roman" w:hAnsi="Times New Roman" w:cs="Times New Roman"/>
          <w:w w:val="97"/>
          <w:sz w:val="24"/>
          <w:szCs w:val="24"/>
        </w:rPr>
        <w:t xml:space="preserve"> Še so na terenu banditi: L</w:t>
      </w:r>
      <w:r w:rsidR="005540A2" w:rsidRPr="00532E0B">
        <w:rPr>
          <w:rFonts w:ascii="Times New Roman" w:hAnsi="Times New Roman" w:cs="Times New Roman"/>
          <w:w w:val="97"/>
          <w:sz w:val="24"/>
          <w:szCs w:val="24"/>
        </w:rPr>
        <w:t>aznik</w:t>
      </w:r>
      <w:r w:rsidR="00532E0B" w:rsidRPr="00532E0B">
        <w:rPr>
          <w:rFonts w:ascii="Times New Roman" w:hAnsi="Times New Roman" w:cs="Times New Roman"/>
          <w:w w:val="97"/>
          <w:sz w:val="24"/>
          <w:szCs w:val="24"/>
        </w:rPr>
        <w:t xml:space="preserve"> /Franc/</w:t>
      </w:r>
      <w:r w:rsidR="005540A2" w:rsidRPr="00532E0B">
        <w:rPr>
          <w:rFonts w:ascii="Times New Roman" w:hAnsi="Times New Roman" w:cs="Times New Roman"/>
          <w:w w:val="97"/>
          <w:sz w:val="24"/>
          <w:szCs w:val="24"/>
        </w:rPr>
        <w:t xml:space="preserve">, </w:t>
      </w:r>
      <w:proofErr w:type="spellStart"/>
      <w:r w:rsidR="005540A2" w:rsidRPr="00532E0B">
        <w:rPr>
          <w:rFonts w:ascii="Times New Roman" w:hAnsi="Times New Roman" w:cs="Times New Roman"/>
          <w:w w:val="97"/>
          <w:sz w:val="24"/>
          <w:szCs w:val="24"/>
        </w:rPr>
        <w:t>Šumah</w:t>
      </w:r>
      <w:proofErr w:type="spellEnd"/>
      <w:r w:rsidR="00532E0B" w:rsidRPr="00532E0B">
        <w:rPr>
          <w:rFonts w:ascii="Times New Roman" w:hAnsi="Times New Roman" w:cs="Times New Roman"/>
          <w:w w:val="97"/>
          <w:sz w:val="24"/>
          <w:szCs w:val="24"/>
        </w:rPr>
        <w:t xml:space="preserve"> /Franc/</w:t>
      </w:r>
      <w:r w:rsidR="005540A2" w:rsidRPr="00532E0B">
        <w:rPr>
          <w:rFonts w:ascii="Times New Roman" w:hAnsi="Times New Roman" w:cs="Times New Roman"/>
          <w:w w:val="97"/>
          <w:sz w:val="24"/>
          <w:szCs w:val="24"/>
        </w:rPr>
        <w:t xml:space="preserve">, </w:t>
      </w:r>
      <w:proofErr w:type="spellStart"/>
      <w:r w:rsidR="005540A2" w:rsidRPr="00532E0B">
        <w:rPr>
          <w:rFonts w:ascii="Times New Roman" w:hAnsi="Times New Roman" w:cs="Times New Roman"/>
          <w:w w:val="97"/>
          <w:sz w:val="24"/>
          <w:szCs w:val="24"/>
        </w:rPr>
        <w:t>Gostičnik</w:t>
      </w:r>
      <w:proofErr w:type="spellEnd"/>
      <w:r w:rsidR="00C62CC7" w:rsidRPr="00532E0B">
        <w:rPr>
          <w:rFonts w:ascii="Times New Roman" w:hAnsi="Times New Roman" w:cs="Times New Roman"/>
          <w:w w:val="97"/>
          <w:sz w:val="24"/>
          <w:szCs w:val="24"/>
        </w:rPr>
        <w:t xml:space="preserve"> </w:t>
      </w:r>
      <w:r w:rsidR="00532E0B" w:rsidRPr="00532E0B">
        <w:rPr>
          <w:rFonts w:ascii="Times New Roman" w:hAnsi="Times New Roman" w:cs="Times New Roman"/>
          <w:w w:val="97"/>
          <w:sz w:val="24"/>
          <w:szCs w:val="24"/>
        </w:rPr>
        <w:t>/Gostenčnik Jože/.</w:t>
      </w:r>
      <w:r w:rsidR="00440301">
        <w:rPr>
          <w:rStyle w:val="Sprotnaopomba-sklic"/>
          <w:rFonts w:ascii="Times New Roman" w:hAnsi="Times New Roman" w:cs="Times New Roman"/>
          <w:w w:val="97"/>
          <w:sz w:val="24"/>
          <w:szCs w:val="24"/>
        </w:rPr>
        <w:footnoteReference w:id="15"/>
      </w:r>
    </w:p>
    <w:p w:rsidR="005540A2" w:rsidRPr="00D661E1" w:rsidRDefault="005540A2" w:rsidP="00D661E1">
      <w:pPr>
        <w:rPr>
          <w:rFonts w:ascii="Times New Roman" w:hAnsi="Times New Roman" w:cs="Times New Roman"/>
          <w:w w:val="97"/>
          <w:sz w:val="24"/>
          <w:szCs w:val="24"/>
        </w:rPr>
      </w:pPr>
    </w:p>
    <w:p w:rsidR="005540A2" w:rsidRPr="00D661E1" w:rsidRDefault="005540A2" w:rsidP="00D661E1">
      <w:pPr>
        <w:rPr>
          <w:rFonts w:ascii="Times New Roman" w:hAnsi="Times New Roman" w:cs="Times New Roman"/>
          <w:w w:val="97"/>
          <w:sz w:val="24"/>
          <w:szCs w:val="24"/>
        </w:rPr>
      </w:pPr>
      <w:r w:rsidRPr="00D661E1">
        <w:rPr>
          <w:rFonts w:ascii="Times New Roman" w:hAnsi="Times New Roman" w:cs="Times New Roman"/>
          <w:w w:val="97"/>
          <w:sz w:val="24"/>
          <w:szCs w:val="24"/>
        </w:rPr>
        <w:t>Banda še: Pohorje, Mar./</w:t>
      </w:r>
      <w:proofErr w:type="spellStart"/>
      <w:r w:rsidRPr="00D661E1">
        <w:rPr>
          <w:rFonts w:ascii="Times New Roman" w:hAnsi="Times New Roman" w:cs="Times New Roman"/>
          <w:w w:val="97"/>
          <w:sz w:val="24"/>
          <w:szCs w:val="24"/>
        </w:rPr>
        <w:t>ibor</w:t>
      </w:r>
      <w:proofErr w:type="spellEnd"/>
      <w:r w:rsidRPr="00D661E1">
        <w:rPr>
          <w:rFonts w:ascii="Times New Roman" w:hAnsi="Times New Roman" w:cs="Times New Roman"/>
          <w:w w:val="97"/>
          <w:sz w:val="24"/>
          <w:szCs w:val="24"/>
        </w:rPr>
        <w:t>/ okolica – kurirske</w:t>
      </w:r>
    </w:p>
    <w:p w:rsidR="005540A2" w:rsidRPr="00D661E1" w:rsidRDefault="005540A2" w:rsidP="00D661E1">
      <w:pPr>
        <w:rPr>
          <w:rFonts w:ascii="Times New Roman" w:hAnsi="Times New Roman" w:cs="Times New Roman"/>
          <w:w w:val="97"/>
          <w:sz w:val="24"/>
          <w:szCs w:val="24"/>
        </w:rPr>
      </w:pPr>
      <w:r w:rsidRPr="00D661E1">
        <w:rPr>
          <w:rFonts w:ascii="Times New Roman" w:hAnsi="Times New Roman" w:cs="Times New Roman"/>
          <w:w w:val="97"/>
          <w:sz w:val="24"/>
          <w:szCs w:val="24"/>
        </w:rPr>
        <w:t>Bloška planota</w:t>
      </w:r>
    </w:p>
    <w:p w:rsidR="005540A2" w:rsidRPr="00D661E1" w:rsidRDefault="005540A2" w:rsidP="00D661E1">
      <w:pPr>
        <w:rPr>
          <w:rFonts w:ascii="Times New Roman" w:hAnsi="Times New Roman" w:cs="Times New Roman"/>
          <w:w w:val="97"/>
          <w:sz w:val="24"/>
          <w:szCs w:val="24"/>
        </w:rPr>
      </w:pPr>
      <w:r w:rsidRPr="00D661E1">
        <w:rPr>
          <w:rFonts w:ascii="Times New Roman" w:hAnsi="Times New Roman" w:cs="Times New Roman"/>
          <w:w w:val="97"/>
          <w:sz w:val="24"/>
          <w:szCs w:val="24"/>
        </w:rPr>
        <w:t>Več skrivačev</w:t>
      </w:r>
    </w:p>
    <w:p w:rsidR="005540A2" w:rsidRPr="00D661E1" w:rsidRDefault="005540A2" w:rsidP="00D661E1">
      <w:pPr>
        <w:rPr>
          <w:rFonts w:ascii="Times New Roman" w:hAnsi="Times New Roman" w:cs="Times New Roman"/>
          <w:w w:val="97"/>
          <w:sz w:val="24"/>
          <w:szCs w:val="24"/>
        </w:rPr>
      </w:pPr>
      <w:r w:rsidRPr="00D661E1">
        <w:rPr>
          <w:rFonts w:ascii="Times New Roman" w:hAnsi="Times New Roman" w:cs="Times New Roman"/>
          <w:w w:val="97"/>
          <w:sz w:val="24"/>
          <w:szCs w:val="24"/>
        </w:rPr>
        <w:t>Anonimna pisma; grozilna pisma</w:t>
      </w:r>
    </w:p>
    <w:p w:rsidR="005540A2" w:rsidRPr="00D661E1" w:rsidRDefault="005540A2" w:rsidP="00D661E1">
      <w:pPr>
        <w:rPr>
          <w:rFonts w:ascii="Times New Roman" w:hAnsi="Times New Roman" w:cs="Times New Roman"/>
          <w:w w:val="97"/>
          <w:sz w:val="24"/>
          <w:szCs w:val="24"/>
        </w:rPr>
      </w:pPr>
      <w:r w:rsidRPr="00FA45A2">
        <w:rPr>
          <w:rFonts w:ascii="Times New Roman" w:hAnsi="Times New Roman" w:cs="Times New Roman"/>
          <w:w w:val="97"/>
          <w:sz w:val="24"/>
          <w:szCs w:val="24"/>
        </w:rPr>
        <w:t>Letaki 17. II. cca 1000 v Ljubljani</w:t>
      </w:r>
      <w:r w:rsidR="00BA1400" w:rsidRPr="00FA45A2">
        <w:rPr>
          <w:rFonts w:ascii="Times New Roman" w:hAnsi="Times New Roman" w:cs="Times New Roman"/>
          <w:w w:val="97"/>
          <w:sz w:val="24"/>
          <w:szCs w:val="24"/>
        </w:rPr>
        <w:t xml:space="preserve"> </w:t>
      </w:r>
    </w:p>
    <w:p w:rsidR="005540A2" w:rsidRPr="00D661E1" w:rsidRDefault="005540A2" w:rsidP="00D661E1">
      <w:pPr>
        <w:rPr>
          <w:rFonts w:ascii="Times New Roman" w:hAnsi="Times New Roman" w:cs="Times New Roman"/>
          <w:w w:val="97"/>
          <w:sz w:val="24"/>
          <w:szCs w:val="24"/>
        </w:rPr>
      </w:pPr>
      <w:r w:rsidRPr="00D661E1">
        <w:rPr>
          <w:rFonts w:ascii="Times New Roman" w:hAnsi="Times New Roman" w:cs="Times New Roman"/>
          <w:w w:val="97"/>
          <w:sz w:val="24"/>
          <w:szCs w:val="24"/>
        </w:rPr>
        <w:t>Mladinska</w:t>
      </w:r>
      <w:r w:rsidR="00C62CC7" w:rsidRPr="00D661E1">
        <w:rPr>
          <w:rFonts w:ascii="Times New Roman" w:hAnsi="Times New Roman" w:cs="Times New Roman"/>
          <w:w w:val="97"/>
          <w:sz w:val="24"/>
          <w:szCs w:val="24"/>
        </w:rPr>
        <w:t xml:space="preserve"> </w:t>
      </w:r>
      <w:r w:rsidRPr="00D661E1">
        <w:rPr>
          <w:rFonts w:ascii="Times New Roman" w:hAnsi="Times New Roman" w:cs="Times New Roman"/>
          <w:w w:val="97"/>
          <w:sz w:val="24"/>
          <w:szCs w:val="24"/>
        </w:rPr>
        <w:t>20 čl./</w:t>
      </w:r>
      <w:proofErr w:type="spellStart"/>
      <w:r w:rsidRPr="00D661E1">
        <w:rPr>
          <w:rFonts w:ascii="Times New Roman" w:hAnsi="Times New Roman" w:cs="Times New Roman"/>
          <w:w w:val="97"/>
          <w:sz w:val="24"/>
          <w:szCs w:val="24"/>
        </w:rPr>
        <w:t>anska</w:t>
      </w:r>
      <w:proofErr w:type="spellEnd"/>
      <w:r w:rsidRPr="00D661E1">
        <w:rPr>
          <w:rFonts w:ascii="Times New Roman" w:hAnsi="Times New Roman" w:cs="Times New Roman"/>
          <w:w w:val="97"/>
          <w:sz w:val="24"/>
          <w:szCs w:val="24"/>
        </w:rPr>
        <w:t>/ skavtska organizacija?!</w:t>
      </w:r>
    </w:p>
    <w:p w:rsidR="005540A2" w:rsidRPr="00D661E1" w:rsidRDefault="005540A2" w:rsidP="00D661E1">
      <w:pPr>
        <w:rPr>
          <w:rFonts w:ascii="Times New Roman" w:hAnsi="Times New Roman" w:cs="Times New Roman"/>
          <w:w w:val="97"/>
          <w:sz w:val="24"/>
          <w:szCs w:val="24"/>
        </w:rPr>
      </w:pPr>
      <w:r w:rsidRPr="00D661E1">
        <w:rPr>
          <w:rFonts w:ascii="Times New Roman" w:hAnsi="Times New Roman" w:cs="Times New Roman"/>
          <w:w w:val="97"/>
          <w:sz w:val="24"/>
          <w:szCs w:val="24"/>
        </w:rPr>
        <w:t>Ilegalne organizacij</w:t>
      </w:r>
      <w:r w:rsidR="00C62CC7" w:rsidRPr="00D661E1">
        <w:rPr>
          <w:rFonts w:ascii="Times New Roman" w:hAnsi="Times New Roman" w:cs="Times New Roman"/>
          <w:w w:val="97"/>
          <w:sz w:val="24"/>
          <w:szCs w:val="24"/>
        </w:rPr>
        <w:t>e</w:t>
      </w:r>
      <w:r w:rsidRPr="00D661E1">
        <w:rPr>
          <w:rFonts w:ascii="Times New Roman" w:hAnsi="Times New Roman" w:cs="Times New Roman"/>
          <w:w w:val="97"/>
          <w:sz w:val="24"/>
          <w:szCs w:val="24"/>
        </w:rPr>
        <w:t xml:space="preserve"> – nepovezane</w:t>
      </w:r>
    </w:p>
    <w:p w:rsidR="005540A2" w:rsidRPr="00D661E1" w:rsidRDefault="005540A2" w:rsidP="00D661E1">
      <w:pPr>
        <w:rPr>
          <w:rFonts w:ascii="Times New Roman" w:hAnsi="Times New Roman" w:cs="Times New Roman"/>
          <w:w w:val="97"/>
          <w:sz w:val="24"/>
          <w:szCs w:val="24"/>
        </w:rPr>
      </w:pPr>
      <w:r w:rsidRPr="00D661E1">
        <w:rPr>
          <w:rFonts w:ascii="Times New Roman" w:hAnsi="Times New Roman" w:cs="Times New Roman"/>
          <w:w w:val="97"/>
          <w:sz w:val="24"/>
          <w:szCs w:val="24"/>
        </w:rPr>
        <w:t>V Kranju 5 – čl./</w:t>
      </w:r>
      <w:proofErr w:type="spellStart"/>
      <w:r w:rsidRPr="00D661E1">
        <w:rPr>
          <w:rFonts w:ascii="Times New Roman" w:hAnsi="Times New Roman" w:cs="Times New Roman"/>
          <w:w w:val="97"/>
          <w:sz w:val="24"/>
          <w:szCs w:val="24"/>
        </w:rPr>
        <w:t>anska</w:t>
      </w:r>
      <w:proofErr w:type="spellEnd"/>
      <w:r w:rsidRPr="00D661E1">
        <w:rPr>
          <w:rFonts w:ascii="Times New Roman" w:hAnsi="Times New Roman" w:cs="Times New Roman"/>
          <w:w w:val="97"/>
          <w:sz w:val="24"/>
          <w:szCs w:val="24"/>
        </w:rPr>
        <w:t>/ I</w:t>
      </w:r>
      <w:r w:rsidR="00B1062D">
        <w:rPr>
          <w:rFonts w:ascii="Times New Roman" w:hAnsi="Times New Roman" w:cs="Times New Roman"/>
          <w:w w:val="97"/>
          <w:sz w:val="24"/>
          <w:szCs w:val="24"/>
        </w:rPr>
        <w:t>.</w:t>
      </w:r>
      <w:r w:rsidRPr="00D661E1">
        <w:rPr>
          <w:rFonts w:ascii="Times New Roman" w:hAnsi="Times New Roman" w:cs="Times New Roman"/>
          <w:w w:val="97"/>
          <w:sz w:val="24"/>
          <w:szCs w:val="24"/>
        </w:rPr>
        <w:t>B</w:t>
      </w:r>
      <w:r w:rsidR="00B1062D">
        <w:rPr>
          <w:rFonts w:ascii="Times New Roman" w:hAnsi="Times New Roman" w:cs="Times New Roman"/>
          <w:w w:val="97"/>
          <w:sz w:val="24"/>
          <w:szCs w:val="24"/>
        </w:rPr>
        <w:t>.</w:t>
      </w:r>
    </w:p>
    <w:p w:rsidR="005540A2" w:rsidRPr="00D661E1" w:rsidRDefault="005540A2" w:rsidP="00D661E1">
      <w:pPr>
        <w:rPr>
          <w:rFonts w:ascii="Times New Roman" w:hAnsi="Times New Roman" w:cs="Times New Roman"/>
          <w:w w:val="97"/>
          <w:sz w:val="24"/>
          <w:szCs w:val="24"/>
        </w:rPr>
      </w:pPr>
      <w:r w:rsidRPr="00D661E1">
        <w:rPr>
          <w:rFonts w:ascii="Times New Roman" w:hAnsi="Times New Roman" w:cs="Times New Roman"/>
          <w:w w:val="97"/>
          <w:sz w:val="24"/>
          <w:szCs w:val="24"/>
        </w:rPr>
        <w:t>V Mariboru 10 čl./</w:t>
      </w:r>
      <w:proofErr w:type="spellStart"/>
      <w:r w:rsidRPr="00D661E1">
        <w:rPr>
          <w:rFonts w:ascii="Times New Roman" w:hAnsi="Times New Roman" w:cs="Times New Roman"/>
          <w:w w:val="97"/>
          <w:sz w:val="24"/>
          <w:szCs w:val="24"/>
        </w:rPr>
        <w:t>anska</w:t>
      </w:r>
      <w:proofErr w:type="spellEnd"/>
      <w:r w:rsidRPr="00D661E1">
        <w:rPr>
          <w:rFonts w:ascii="Times New Roman" w:hAnsi="Times New Roman" w:cs="Times New Roman"/>
          <w:w w:val="97"/>
          <w:sz w:val="24"/>
          <w:szCs w:val="24"/>
        </w:rPr>
        <w:t xml:space="preserve">/ </w:t>
      </w:r>
      <w:r w:rsidR="00BA1400">
        <w:rPr>
          <w:rFonts w:ascii="Times New Roman" w:hAnsi="Times New Roman" w:cs="Times New Roman"/>
          <w:w w:val="97"/>
          <w:sz w:val="24"/>
          <w:szCs w:val="24"/>
        </w:rPr>
        <w:t>/pro/angl</w:t>
      </w:r>
      <w:r w:rsidR="00B1062D">
        <w:rPr>
          <w:rFonts w:ascii="Times New Roman" w:hAnsi="Times New Roman" w:cs="Times New Roman"/>
          <w:w w:val="97"/>
          <w:sz w:val="24"/>
          <w:szCs w:val="24"/>
        </w:rPr>
        <w:t>./</w:t>
      </w:r>
      <w:proofErr w:type="spellStart"/>
      <w:r w:rsidR="00BA1400">
        <w:rPr>
          <w:rFonts w:ascii="Times New Roman" w:hAnsi="Times New Roman" w:cs="Times New Roman"/>
          <w:w w:val="97"/>
          <w:sz w:val="24"/>
          <w:szCs w:val="24"/>
        </w:rPr>
        <w:t>eška</w:t>
      </w:r>
      <w:proofErr w:type="spellEnd"/>
      <w:r w:rsidR="00B1062D">
        <w:rPr>
          <w:rFonts w:ascii="Times New Roman" w:hAnsi="Times New Roman" w:cs="Times New Roman"/>
          <w:w w:val="97"/>
          <w:sz w:val="24"/>
          <w:szCs w:val="24"/>
        </w:rPr>
        <w:t>/</w:t>
      </w:r>
      <w:r w:rsidR="00BA1400">
        <w:rPr>
          <w:rFonts w:ascii="Times New Roman" w:hAnsi="Times New Roman" w:cs="Times New Roman"/>
          <w:w w:val="97"/>
          <w:sz w:val="24"/>
          <w:szCs w:val="24"/>
        </w:rPr>
        <w:t xml:space="preserve"> </w:t>
      </w:r>
      <w:r w:rsidRPr="00D661E1">
        <w:rPr>
          <w:rFonts w:ascii="Times New Roman" w:hAnsi="Times New Roman" w:cs="Times New Roman"/>
          <w:w w:val="97"/>
          <w:sz w:val="24"/>
          <w:szCs w:val="24"/>
        </w:rPr>
        <w:t>ml./</w:t>
      </w:r>
      <w:proofErr w:type="spellStart"/>
      <w:r w:rsidRPr="00D661E1">
        <w:rPr>
          <w:rFonts w:ascii="Times New Roman" w:hAnsi="Times New Roman" w:cs="Times New Roman"/>
          <w:w w:val="97"/>
          <w:sz w:val="24"/>
          <w:szCs w:val="24"/>
        </w:rPr>
        <w:t>adi</w:t>
      </w:r>
      <w:r w:rsidR="00C62CC7" w:rsidRPr="00D661E1">
        <w:rPr>
          <w:rFonts w:ascii="Times New Roman" w:hAnsi="Times New Roman" w:cs="Times New Roman"/>
          <w:w w:val="97"/>
          <w:sz w:val="24"/>
          <w:szCs w:val="24"/>
        </w:rPr>
        <w:t>ns</w:t>
      </w:r>
      <w:r w:rsidRPr="00D661E1">
        <w:rPr>
          <w:rFonts w:ascii="Times New Roman" w:hAnsi="Times New Roman" w:cs="Times New Roman"/>
          <w:w w:val="97"/>
          <w:sz w:val="24"/>
          <w:szCs w:val="24"/>
        </w:rPr>
        <w:t>ka</w:t>
      </w:r>
      <w:proofErr w:type="spellEnd"/>
      <w:r w:rsidRPr="00D661E1">
        <w:rPr>
          <w:rFonts w:ascii="Times New Roman" w:hAnsi="Times New Roman" w:cs="Times New Roman"/>
          <w:w w:val="97"/>
          <w:sz w:val="24"/>
          <w:szCs w:val="24"/>
        </w:rPr>
        <w:t>/ org./</w:t>
      </w:r>
      <w:proofErr w:type="spellStart"/>
      <w:r w:rsidRPr="00D661E1">
        <w:rPr>
          <w:rFonts w:ascii="Times New Roman" w:hAnsi="Times New Roman" w:cs="Times New Roman"/>
          <w:w w:val="97"/>
          <w:sz w:val="24"/>
          <w:szCs w:val="24"/>
        </w:rPr>
        <w:t>anizacija</w:t>
      </w:r>
      <w:proofErr w:type="spellEnd"/>
      <w:r w:rsidRPr="00D661E1">
        <w:rPr>
          <w:rFonts w:ascii="Times New Roman" w:hAnsi="Times New Roman" w:cs="Times New Roman"/>
          <w:w w:val="97"/>
          <w:sz w:val="24"/>
          <w:szCs w:val="24"/>
        </w:rPr>
        <w:t>/</w:t>
      </w:r>
    </w:p>
    <w:p w:rsidR="005540A2" w:rsidRPr="00D661E1" w:rsidRDefault="005540A2" w:rsidP="00D661E1">
      <w:pPr>
        <w:rPr>
          <w:rFonts w:ascii="Times New Roman" w:hAnsi="Times New Roman" w:cs="Times New Roman"/>
          <w:w w:val="97"/>
          <w:sz w:val="24"/>
          <w:szCs w:val="24"/>
        </w:rPr>
      </w:pPr>
      <w:r w:rsidRPr="00D661E1">
        <w:rPr>
          <w:rFonts w:ascii="Times New Roman" w:hAnsi="Times New Roman" w:cs="Times New Roman"/>
          <w:w w:val="97"/>
          <w:sz w:val="24"/>
          <w:szCs w:val="24"/>
        </w:rPr>
        <w:t>V Ljubljani – študenti</w:t>
      </w:r>
      <w:r w:rsidR="00BA1400">
        <w:rPr>
          <w:rFonts w:ascii="Times New Roman" w:hAnsi="Times New Roman" w:cs="Times New Roman"/>
          <w:w w:val="97"/>
          <w:sz w:val="24"/>
          <w:szCs w:val="24"/>
        </w:rPr>
        <w:t xml:space="preserve"> </w:t>
      </w:r>
    </w:p>
    <w:p w:rsidR="005540A2" w:rsidRPr="00D661E1" w:rsidRDefault="005540A2" w:rsidP="00D661E1">
      <w:pPr>
        <w:rPr>
          <w:rFonts w:ascii="Times New Roman" w:hAnsi="Times New Roman" w:cs="Times New Roman"/>
          <w:w w:val="97"/>
          <w:sz w:val="24"/>
          <w:szCs w:val="24"/>
        </w:rPr>
      </w:pPr>
      <w:r w:rsidRPr="00D661E1">
        <w:rPr>
          <w:rFonts w:ascii="Times New Roman" w:hAnsi="Times New Roman" w:cs="Times New Roman"/>
          <w:w w:val="97"/>
          <w:sz w:val="24"/>
          <w:szCs w:val="24"/>
        </w:rPr>
        <w:t>Opozicijske liste: v mar./</w:t>
      </w:r>
      <w:proofErr w:type="spellStart"/>
      <w:r w:rsidRPr="00D661E1">
        <w:rPr>
          <w:rFonts w:ascii="Times New Roman" w:hAnsi="Times New Roman" w:cs="Times New Roman"/>
          <w:w w:val="97"/>
          <w:sz w:val="24"/>
          <w:szCs w:val="24"/>
        </w:rPr>
        <w:t>iborski</w:t>
      </w:r>
      <w:proofErr w:type="spellEnd"/>
      <w:r w:rsidRPr="00D661E1">
        <w:rPr>
          <w:rFonts w:ascii="Times New Roman" w:hAnsi="Times New Roman" w:cs="Times New Roman"/>
          <w:w w:val="97"/>
          <w:sz w:val="24"/>
          <w:szCs w:val="24"/>
        </w:rPr>
        <w:t>/ oblasti 5 primerov, v gor./iški/ oblasti</w:t>
      </w:r>
      <w:r w:rsidR="00AC5E82">
        <w:rPr>
          <w:rStyle w:val="Sprotnaopomba-sklic"/>
          <w:rFonts w:ascii="Times New Roman" w:hAnsi="Times New Roman" w:cs="Times New Roman"/>
          <w:w w:val="97"/>
          <w:sz w:val="24"/>
          <w:szCs w:val="24"/>
        </w:rPr>
        <w:footnoteReference w:id="16"/>
      </w:r>
      <w:r w:rsidRPr="00D661E1">
        <w:rPr>
          <w:rFonts w:ascii="Times New Roman" w:hAnsi="Times New Roman" w:cs="Times New Roman"/>
          <w:w w:val="97"/>
          <w:sz w:val="24"/>
          <w:szCs w:val="24"/>
        </w:rPr>
        <w:t xml:space="preserve"> 1 primer</w:t>
      </w:r>
      <w:r w:rsidR="00DC077C">
        <w:rPr>
          <w:rStyle w:val="Sprotnaopomba-sklic"/>
          <w:rFonts w:ascii="Times New Roman" w:hAnsi="Times New Roman" w:cs="Times New Roman"/>
          <w:w w:val="97"/>
          <w:sz w:val="24"/>
          <w:szCs w:val="24"/>
        </w:rPr>
        <w:footnoteReference w:id="17"/>
      </w:r>
    </w:p>
    <w:p w:rsidR="005540A2" w:rsidRPr="00D661E1" w:rsidRDefault="005540A2" w:rsidP="00D661E1">
      <w:pPr>
        <w:rPr>
          <w:rFonts w:ascii="Times New Roman" w:hAnsi="Times New Roman" w:cs="Times New Roman"/>
          <w:w w:val="97"/>
          <w:sz w:val="24"/>
          <w:szCs w:val="24"/>
        </w:rPr>
      </w:pPr>
    </w:p>
    <w:p w:rsidR="005540A2" w:rsidRPr="00D661E1" w:rsidRDefault="005540A2" w:rsidP="00D661E1">
      <w:pPr>
        <w:rPr>
          <w:rFonts w:ascii="Times New Roman" w:hAnsi="Times New Roman" w:cs="Times New Roman"/>
          <w:w w:val="97"/>
          <w:sz w:val="24"/>
          <w:szCs w:val="24"/>
        </w:rPr>
      </w:pPr>
      <w:r w:rsidRPr="00D661E1">
        <w:rPr>
          <w:rFonts w:ascii="Times New Roman" w:hAnsi="Times New Roman" w:cs="Times New Roman"/>
          <w:w w:val="97"/>
          <w:sz w:val="24"/>
          <w:szCs w:val="24"/>
        </w:rPr>
        <w:t>I</w:t>
      </w:r>
      <w:r w:rsidR="00B1062D">
        <w:rPr>
          <w:rFonts w:ascii="Times New Roman" w:hAnsi="Times New Roman" w:cs="Times New Roman"/>
          <w:w w:val="97"/>
          <w:sz w:val="24"/>
          <w:szCs w:val="24"/>
        </w:rPr>
        <w:t>.</w:t>
      </w:r>
      <w:r w:rsidRPr="00D661E1">
        <w:rPr>
          <w:rFonts w:ascii="Times New Roman" w:hAnsi="Times New Roman" w:cs="Times New Roman"/>
          <w:w w:val="97"/>
          <w:sz w:val="24"/>
          <w:szCs w:val="24"/>
        </w:rPr>
        <w:t>B</w:t>
      </w:r>
      <w:r w:rsidR="00B1062D">
        <w:rPr>
          <w:rFonts w:ascii="Times New Roman" w:hAnsi="Times New Roman" w:cs="Times New Roman"/>
          <w:w w:val="97"/>
          <w:sz w:val="24"/>
          <w:szCs w:val="24"/>
        </w:rPr>
        <w:t>.</w:t>
      </w:r>
      <w:r w:rsidRPr="00D661E1">
        <w:rPr>
          <w:rFonts w:ascii="Times New Roman" w:hAnsi="Times New Roman" w:cs="Times New Roman"/>
          <w:w w:val="97"/>
          <w:sz w:val="24"/>
          <w:szCs w:val="24"/>
        </w:rPr>
        <w:t xml:space="preserve"> kot organizirana opozicija razbita</w:t>
      </w:r>
    </w:p>
    <w:p w:rsidR="005540A2" w:rsidRPr="00D661E1" w:rsidRDefault="005540A2" w:rsidP="00D661E1">
      <w:pPr>
        <w:rPr>
          <w:rFonts w:ascii="Times New Roman" w:hAnsi="Times New Roman" w:cs="Times New Roman"/>
          <w:w w:val="97"/>
          <w:sz w:val="24"/>
          <w:szCs w:val="24"/>
        </w:rPr>
      </w:pPr>
      <w:r w:rsidRPr="00D661E1">
        <w:rPr>
          <w:rFonts w:ascii="Times New Roman" w:hAnsi="Times New Roman" w:cs="Times New Roman"/>
          <w:w w:val="97"/>
          <w:sz w:val="24"/>
          <w:szCs w:val="24"/>
        </w:rPr>
        <w:t xml:space="preserve">Pošiljanje literature v slepo </w:t>
      </w:r>
      <w:r w:rsidR="00C62CC7" w:rsidRPr="00D661E1">
        <w:rPr>
          <w:rFonts w:ascii="Times New Roman" w:hAnsi="Times New Roman" w:cs="Times New Roman"/>
          <w:w w:val="97"/>
          <w:sz w:val="24"/>
          <w:szCs w:val="24"/>
        </w:rPr>
        <w:t>–</w:t>
      </w:r>
      <w:r w:rsidRPr="00D661E1">
        <w:rPr>
          <w:rFonts w:ascii="Times New Roman" w:hAnsi="Times New Roman" w:cs="Times New Roman"/>
          <w:w w:val="97"/>
          <w:sz w:val="24"/>
          <w:szCs w:val="24"/>
        </w:rPr>
        <w:t xml:space="preserve"> zelo masovno</w:t>
      </w:r>
    </w:p>
    <w:p w:rsidR="006A7196" w:rsidRPr="00D661E1" w:rsidRDefault="006A7196" w:rsidP="00D661E1">
      <w:pPr>
        <w:rPr>
          <w:rFonts w:ascii="Times New Roman" w:hAnsi="Times New Roman" w:cs="Times New Roman"/>
          <w:w w:val="97"/>
          <w:sz w:val="24"/>
          <w:szCs w:val="24"/>
        </w:rPr>
      </w:pPr>
      <w:r w:rsidRPr="00D661E1">
        <w:rPr>
          <w:rFonts w:ascii="Times New Roman" w:hAnsi="Times New Roman" w:cs="Times New Roman"/>
          <w:w w:val="97"/>
          <w:sz w:val="24"/>
          <w:szCs w:val="24"/>
        </w:rPr>
        <w:lastRenderedPageBreak/>
        <w:t>Od objave resolucije do danes: 317 odkritih I</w:t>
      </w:r>
      <w:r w:rsidR="00B1062D">
        <w:rPr>
          <w:rFonts w:ascii="Times New Roman" w:hAnsi="Times New Roman" w:cs="Times New Roman"/>
          <w:w w:val="97"/>
          <w:sz w:val="24"/>
          <w:szCs w:val="24"/>
        </w:rPr>
        <w:t>.</w:t>
      </w:r>
      <w:r w:rsidRPr="00D661E1">
        <w:rPr>
          <w:rFonts w:ascii="Times New Roman" w:hAnsi="Times New Roman" w:cs="Times New Roman"/>
          <w:w w:val="97"/>
          <w:sz w:val="24"/>
          <w:szCs w:val="24"/>
        </w:rPr>
        <w:t>B</w:t>
      </w:r>
      <w:r w:rsidR="00B1062D">
        <w:rPr>
          <w:rFonts w:ascii="Times New Roman" w:hAnsi="Times New Roman" w:cs="Times New Roman"/>
          <w:w w:val="97"/>
          <w:sz w:val="24"/>
          <w:szCs w:val="24"/>
        </w:rPr>
        <w:t>.</w:t>
      </w:r>
      <w:r w:rsidRPr="00D661E1">
        <w:rPr>
          <w:rFonts w:ascii="Times New Roman" w:hAnsi="Times New Roman" w:cs="Times New Roman"/>
          <w:w w:val="97"/>
          <w:sz w:val="24"/>
          <w:szCs w:val="24"/>
        </w:rPr>
        <w:t xml:space="preserve">, 477 prikritih, 221 odkritih </w:t>
      </w:r>
      <w:proofErr w:type="spellStart"/>
      <w:r w:rsidRPr="00D661E1">
        <w:rPr>
          <w:rFonts w:ascii="Times New Roman" w:hAnsi="Times New Roman" w:cs="Times New Roman"/>
          <w:w w:val="97"/>
          <w:sz w:val="24"/>
          <w:szCs w:val="24"/>
        </w:rPr>
        <w:t>kolebljivcev</w:t>
      </w:r>
      <w:proofErr w:type="spellEnd"/>
      <w:r w:rsidRPr="00D661E1">
        <w:rPr>
          <w:rFonts w:ascii="Times New Roman" w:hAnsi="Times New Roman" w:cs="Times New Roman"/>
          <w:w w:val="97"/>
          <w:sz w:val="24"/>
          <w:szCs w:val="24"/>
        </w:rPr>
        <w:t>, 319 prikritih</w:t>
      </w:r>
      <w:r w:rsidR="00EB21DF">
        <w:rPr>
          <w:rFonts w:ascii="Times New Roman" w:hAnsi="Times New Roman" w:cs="Times New Roman"/>
          <w:w w:val="97"/>
          <w:sz w:val="24"/>
          <w:szCs w:val="24"/>
        </w:rPr>
        <w:t xml:space="preserve"> </w:t>
      </w:r>
      <w:proofErr w:type="spellStart"/>
      <w:r w:rsidR="00EB21DF">
        <w:rPr>
          <w:rFonts w:ascii="Times New Roman" w:hAnsi="Times New Roman" w:cs="Times New Roman"/>
          <w:w w:val="97"/>
          <w:sz w:val="24"/>
          <w:szCs w:val="24"/>
        </w:rPr>
        <w:t>kolebljivcev</w:t>
      </w:r>
      <w:proofErr w:type="spellEnd"/>
      <w:r w:rsidRPr="00D661E1">
        <w:rPr>
          <w:rFonts w:ascii="Times New Roman" w:hAnsi="Times New Roman" w:cs="Times New Roman"/>
          <w:w w:val="97"/>
          <w:sz w:val="24"/>
          <w:szCs w:val="24"/>
        </w:rPr>
        <w:t>, 223 klevetniki</w:t>
      </w:r>
    </w:p>
    <w:p w:rsidR="006A7196" w:rsidRPr="00D661E1" w:rsidRDefault="006A7196" w:rsidP="00D661E1">
      <w:pPr>
        <w:rPr>
          <w:rFonts w:ascii="Times New Roman" w:hAnsi="Times New Roman" w:cs="Times New Roman"/>
          <w:w w:val="97"/>
          <w:sz w:val="24"/>
          <w:szCs w:val="24"/>
        </w:rPr>
      </w:pPr>
      <w:r w:rsidRPr="00D661E1">
        <w:rPr>
          <w:rFonts w:ascii="Times New Roman" w:hAnsi="Times New Roman" w:cs="Times New Roman"/>
          <w:w w:val="97"/>
          <w:sz w:val="24"/>
          <w:szCs w:val="24"/>
        </w:rPr>
        <w:t>Vsega šlo skozi zapore: 367</w:t>
      </w:r>
    </w:p>
    <w:p w:rsidR="005540A2" w:rsidRPr="00D661E1" w:rsidRDefault="006A7196" w:rsidP="00D661E1">
      <w:pPr>
        <w:rPr>
          <w:rFonts w:ascii="Times New Roman" w:hAnsi="Times New Roman" w:cs="Times New Roman"/>
          <w:w w:val="97"/>
          <w:sz w:val="24"/>
          <w:szCs w:val="24"/>
        </w:rPr>
      </w:pPr>
      <w:r w:rsidRPr="00D661E1">
        <w:rPr>
          <w:rFonts w:ascii="Times New Roman" w:hAnsi="Times New Roman" w:cs="Times New Roman"/>
          <w:w w:val="97"/>
          <w:sz w:val="24"/>
          <w:szCs w:val="24"/>
        </w:rPr>
        <w:t>Od tega</w:t>
      </w:r>
      <w:r w:rsidR="00C62CC7" w:rsidRPr="00D661E1">
        <w:rPr>
          <w:rFonts w:ascii="Times New Roman" w:hAnsi="Times New Roman" w:cs="Times New Roman"/>
          <w:w w:val="97"/>
          <w:sz w:val="24"/>
          <w:szCs w:val="24"/>
        </w:rPr>
        <w:t>:</w:t>
      </w:r>
      <w:r w:rsidRPr="00D661E1">
        <w:rPr>
          <w:rFonts w:ascii="Times New Roman" w:hAnsi="Times New Roman" w:cs="Times New Roman"/>
          <w:w w:val="97"/>
          <w:sz w:val="24"/>
          <w:szCs w:val="24"/>
        </w:rPr>
        <w:t xml:space="preserve"> sodišče 76, DKD 116, 104 izpuščeni, 223 revidirali I</w:t>
      </w:r>
      <w:r w:rsidR="00B1062D">
        <w:rPr>
          <w:rFonts w:ascii="Times New Roman" w:hAnsi="Times New Roman" w:cs="Times New Roman"/>
          <w:w w:val="97"/>
          <w:sz w:val="24"/>
          <w:szCs w:val="24"/>
        </w:rPr>
        <w:t>.</w:t>
      </w:r>
      <w:r w:rsidRPr="00D661E1">
        <w:rPr>
          <w:rFonts w:ascii="Times New Roman" w:hAnsi="Times New Roman" w:cs="Times New Roman"/>
          <w:w w:val="97"/>
          <w:sz w:val="24"/>
          <w:szCs w:val="24"/>
        </w:rPr>
        <w:t>B</w:t>
      </w:r>
      <w:r w:rsidR="00B1062D">
        <w:rPr>
          <w:rFonts w:ascii="Times New Roman" w:hAnsi="Times New Roman" w:cs="Times New Roman"/>
          <w:w w:val="97"/>
          <w:sz w:val="24"/>
          <w:szCs w:val="24"/>
        </w:rPr>
        <w:t>.</w:t>
      </w:r>
      <w:r w:rsidRPr="00D661E1">
        <w:rPr>
          <w:rFonts w:ascii="Times New Roman" w:hAnsi="Times New Roman" w:cs="Times New Roman"/>
          <w:w w:val="97"/>
          <w:sz w:val="24"/>
          <w:szCs w:val="24"/>
        </w:rPr>
        <w:t xml:space="preserve"> stališče</w:t>
      </w:r>
    </w:p>
    <w:p w:rsidR="006A7196" w:rsidRPr="00D661E1" w:rsidRDefault="006A7196" w:rsidP="00D661E1">
      <w:pPr>
        <w:rPr>
          <w:rFonts w:ascii="Times New Roman" w:hAnsi="Times New Roman" w:cs="Times New Roman"/>
          <w:w w:val="97"/>
          <w:sz w:val="24"/>
          <w:szCs w:val="24"/>
        </w:rPr>
      </w:pPr>
      <w:r w:rsidRPr="00D661E1">
        <w:rPr>
          <w:rFonts w:ascii="Times New Roman" w:hAnsi="Times New Roman" w:cs="Times New Roman"/>
          <w:w w:val="97"/>
          <w:sz w:val="24"/>
          <w:szCs w:val="24"/>
        </w:rPr>
        <w:t xml:space="preserve">Vsega je bilo 9 primerov </w:t>
      </w:r>
      <w:proofErr w:type="spellStart"/>
      <w:r w:rsidRPr="00D661E1">
        <w:rPr>
          <w:rFonts w:ascii="Times New Roman" w:hAnsi="Times New Roman" w:cs="Times New Roman"/>
          <w:w w:val="97"/>
          <w:sz w:val="24"/>
          <w:szCs w:val="24"/>
        </w:rPr>
        <w:t>organiziranejše</w:t>
      </w:r>
      <w:proofErr w:type="spellEnd"/>
      <w:r w:rsidRPr="00D661E1">
        <w:rPr>
          <w:rFonts w:ascii="Times New Roman" w:hAnsi="Times New Roman" w:cs="Times New Roman"/>
          <w:w w:val="97"/>
          <w:sz w:val="24"/>
          <w:szCs w:val="24"/>
        </w:rPr>
        <w:t xml:space="preserve"> </w:t>
      </w:r>
      <w:r w:rsidR="00516888" w:rsidRPr="00D661E1">
        <w:rPr>
          <w:rFonts w:ascii="Times New Roman" w:hAnsi="Times New Roman" w:cs="Times New Roman"/>
          <w:w w:val="97"/>
          <w:sz w:val="24"/>
          <w:szCs w:val="24"/>
        </w:rPr>
        <w:t>aktivnosti</w:t>
      </w:r>
      <w:r w:rsidRPr="00D661E1">
        <w:rPr>
          <w:rFonts w:ascii="Times New Roman" w:hAnsi="Times New Roman" w:cs="Times New Roman"/>
          <w:w w:val="97"/>
          <w:sz w:val="24"/>
          <w:szCs w:val="24"/>
        </w:rPr>
        <w:t xml:space="preserve"> I</w:t>
      </w:r>
      <w:r w:rsidR="00B1062D">
        <w:rPr>
          <w:rFonts w:ascii="Times New Roman" w:hAnsi="Times New Roman" w:cs="Times New Roman"/>
          <w:w w:val="97"/>
          <w:sz w:val="24"/>
          <w:szCs w:val="24"/>
        </w:rPr>
        <w:t>.</w:t>
      </w:r>
      <w:r w:rsidRPr="00D661E1">
        <w:rPr>
          <w:rFonts w:ascii="Times New Roman" w:hAnsi="Times New Roman" w:cs="Times New Roman"/>
          <w:w w:val="97"/>
          <w:sz w:val="24"/>
          <w:szCs w:val="24"/>
        </w:rPr>
        <w:t>B</w:t>
      </w:r>
      <w:r w:rsidR="00B1062D">
        <w:rPr>
          <w:rFonts w:ascii="Times New Roman" w:hAnsi="Times New Roman" w:cs="Times New Roman"/>
          <w:w w:val="97"/>
          <w:sz w:val="24"/>
          <w:szCs w:val="24"/>
        </w:rPr>
        <w:t>.</w:t>
      </w:r>
    </w:p>
    <w:p w:rsidR="006A7196" w:rsidRPr="00D661E1" w:rsidRDefault="006A7196" w:rsidP="00D661E1">
      <w:pPr>
        <w:rPr>
          <w:rFonts w:ascii="Times New Roman" w:hAnsi="Times New Roman" w:cs="Times New Roman"/>
          <w:w w:val="97"/>
          <w:sz w:val="24"/>
          <w:szCs w:val="24"/>
        </w:rPr>
      </w:pPr>
      <w:r w:rsidRPr="00D661E1">
        <w:rPr>
          <w:rFonts w:ascii="Times New Roman" w:hAnsi="Times New Roman" w:cs="Times New Roman"/>
          <w:w w:val="97"/>
          <w:sz w:val="24"/>
          <w:szCs w:val="24"/>
        </w:rPr>
        <w:t xml:space="preserve">Grupa </w:t>
      </w:r>
      <w:r w:rsidRPr="008D74B4">
        <w:rPr>
          <w:rFonts w:ascii="Times New Roman" w:hAnsi="Times New Roman" w:cs="Times New Roman"/>
          <w:w w:val="97"/>
          <w:sz w:val="24"/>
          <w:szCs w:val="24"/>
        </w:rPr>
        <w:t>Stare</w:t>
      </w:r>
      <w:r w:rsidR="00F90A5C" w:rsidRPr="008D74B4">
        <w:rPr>
          <w:rStyle w:val="Sprotnaopomba-sklic"/>
          <w:rFonts w:ascii="Times New Roman" w:hAnsi="Times New Roman" w:cs="Times New Roman"/>
          <w:w w:val="97"/>
          <w:sz w:val="24"/>
          <w:szCs w:val="24"/>
        </w:rPr>
        <w:footnoteReference w:id="18"/>
      </w:r>
      <w:r w:rsidR="00AB1E3B" w:rsidRPr="008D74B4">
        <w:rPr>
          <w:rFonts w:ascii="Times New Roman" w:hAnsi="Times New Roman" w:cs="Times New Roman"/>
          <w:w w:val="97"/>
          <w:sz w:val="24"/>
          <w:szCs w:val="24"/>
        </w:rPr>
        <w:t xml:space="preserve"> </w:t>
      </w:r>
      <w:r w:rsidRPr="00F90A5C">
        <w:rPr>
          <w:rFonts w:ascii="Times New Roman" w:hAnsi="Times New Roman" w:cs="Times New Roman"/>
          <w:w w:val="97"/>
          <w:sz w:val="24"/>
          <w:szCs w:val="24"/>
        </w:rPr>
        <w:t>– Brvar</w:t>
      </w:r>
      <w:r w:rsidR="00AB1E3B" w:rsidRPr="00F90A5C">
        <w:rPr>
          <w:rFonts w:ascii="Times New Roman" w:hAnsi="Times New Roman" w:cs="Times New Roman"/>
          <w:w w:val="97"/>
          <w:sz w:val="24"/>
          <w:szCs w:val="24"/>
        </w:rPr>
        <w:t xml:space="preserve"> /Alojz/</w:t>
      </w:r>
      <w:r w:rsidR="00F90A5C" w:rsidRPr="00F90A5C">
        <w:rPr>
          <w:rStyle w:val="Sprotnaopomba-sklic"/>
          <w:rFonts w:ascii="Times New Roman" w:hAnsi="Times New Roman" w:cs="Times New Roman"/>
          <w:w w:val="97"/>
          <w:sz w:val="24"/>
          <w:szCs w:val="24"/>
        </w:rPr>
        <w:footnoteReference w:id="19"/>
      </w:r>
    </w:p>
    <w:p w:rsidR="006A7196" w:rsidRPr="00D661E1" w:rsidRDefault="006A7196" w:rsidP="00D661E1">
      <w:pPr>
        <w:rPr>
          <w:rFonts w:ascii="Times New Roman" w:hAnsi="Times New Roman" w:cs="Times New Roman"/>
          <w:w w:val="97"/>
          <w:sz w:val="24"/>
          <w:szCs w:val="24"/>
        </w:rPr>
      </w:pPr>
      <w:r w:rsidRPr="00D661E1">
        <w:rPr>
          <w:rFonts w:ascii="Times New Roman" w:hAnsi="Times New Roman" w:cs="Times New Roman"/>
          <w:w w:val="97"/>
          <w:sz w:val="24"/>
          <w:szCs w:val="24"/>
        </w:rPr>
        <w:t xml:space="preserve">Logar </w:t>
      </w:r>
      <w:r w:rsidR="00C62CC7" w:rsidRPr="00D661E1">
        <w:rPr>
          <w:rFonts w:ascii="Times New Roman" w:hAnsi="Times New Roman" w:cs="Times New Roman"/>
          <w:w w:val="97"/>
          <w:sz w:val="24"/>
          <w:szCs w:val="24"/>
        </w:rPr>
        <w:t>/Cene/</w:t>
      </w:r>
      <w:r w:rsidR="00F90A5C">
        <w:rPr>
          <w:rStyle w:val="Sprotnaopomba-sklic"/>
          <w:rFonts w:ascii="Times New Roman" w:hAnsi="Times New Roman" w:cs="Times New Roman"/>
          <w:w w:val="97"/>
          <w:sz w:val="24"/>
          <w:szCs w:val="24"/>
        </w:rPr>
        <w:footnoteReference w:id="20"/>
      </w:r>
      <w:r w:rsidR="00C62CC7" w:rsidRPr="00D661E1">
        <w:rPr>
          <w:rFonts w:ascii="Times New Roman" w:hAnsi="Times New Roman" w:cs="Times New Roman"/>
          <w:w w:val="97"/>
          <w:sz w:val="24"/>
          <w:szCs w:val="24"/>
        </w:rPr>
        <w:t xml:space="preserve"> </w:t>
      </w:r>
      <w:r w:rsidRPr="00D661E1">
        <w:rPr>
          <w:rFonts w:ascii="Times New Roman" w:hAnsi="Times New Roman" w:cs="Times New Roman"/>
          <w:w w:val="97"/>
          <w:sz w:val="24"/>
          <w:szCs w:val="24"/>
        </w:rPr>
        <w:t>– Gorše /Mirko</w:t>
      </w:r>
      <w:r w:rsidR="00F90A5C">
        <w:rPr>
          <w:rStyle w:val="Sprotnaopomba-sklic"/>
          <w:rFonts w:ascii="Times New Roman" w:hAnsi="Times New Roman" w:cs="Times New Roman"/>
          <w:w w:val="97"/>
          <w:sz w:val="24"/>
          <w:szCs w:val="24"/>
        </w:rPr>
        <w:footnoteReference w:id="21"/>
      </w:r>
      <w:r w:rsidRPr="00D661E1">
        <w:rPr>
          <w:rFonts w:ascii="Times New Roman" w:hAnsi="Times New Roman" w:cs="Times New Roman"/>
          <w:w w:val="97"/>
          <w:sz w:val="24"/>
          <w:szCs w:val="24"/>
        </w:rPr>
        <w:t>/ - najmočnejša</w:t>
      </w:r>
    </w:p>
    <w:p w:rsidR="00EB21DF" w:rsidRDefault="006A7196" w:rsidP="00D661E1">
      <w:pPr>
        <w:rPr>
          <w:rFonts w:ascii="Times New Roman" w:hAnsi="Times New Roman" w:cs="Times New Roman"/>
          <w:w w:val="97"/>
          <w:sz w:val="24"/>
          <w:szCs w:val="24"/>
        </w:rPr>
      </w:pPr>
      <w:proofErr w:type="spellStart"/>
      <w:r w:rsidRPr="00D661E1">
        <w:rPr>
          <w:rFonts w:ascii="Times New Roman" w:hAnsi="Times New Roman" w:cs="Times New Roman"/>
          <w:w w:val="97"/>
          <w:sz w:val="24"/>
          <w:szCs w:val="24"/>
        </w:rPr>
        <w:lastRenderedPageBreak/>
        <w:t>Premru</w:t>
      </w:r>
      <w:proofErr w:type="spellEnd"/>
      <w:r w:rsidRPr="00D661E1">
        <w:rPr>
          <w:rFonts w:ascii="Times New Roman" w:hAnsi="Times New Roman" w:cs="Times New Roman"/>
          <w:w w:val="97"/>
          <w:sz w:val="24"/>
          <w:szCs w:val="24"/>
        </w:rPr>
        <w:t xml:space="preserve"> /Lev/</w:t>
      </w:r>
      <w:r w:rsidR="00F90A5C">
        <w:rPr>
          <w:rStyle w:val="Sprotnaopomba-sklic"/>
          <w:rFonts w:ascii="Times New Roman" w:hAnsi="Times New Roman" w:cs="Times New Roman"/>
          <w:w w:val="97"/>
          <w:sz w:val="24"/>
          <w:szCs w:val="24"/>
        </w:rPr>
        <w:footnoteReference w:id="22"/>
      </w:r>
      <w:r w:rsidRPr="00D661E1">
        <w:rPr>
          <w:rFonts w:ascii="Times New Roman" w:hAnsi="Times New Roman" w:cs="Times New Roman"/>
          <w:w w:val="97"/>
          <w:sz w:val="24"/>
          <w:szCs w:val="24"/>
        </w:rPr>
        <w:t xml:space="preserve"> </w:t>
      </w:r>
      <w:r w:rsidR="000043CE" w:rsidRPr="00D661E1">
        <w:rPr>
          <w:rFonts w:ascii="Times New Roman" w:hAnsi="Times New Roman" w:cs="Times New Roman"/>
          <w:w w:val="97"/>
          <w:sz w:val="24"/>
          <w:szCs w:val="24"/>
        </w:rPr>
        <w:t>–</w:t>
      </w:r>
      <w:r w:rsidRPr="00D661E1">
        <w:rPr>
          <w:rFonts w:ascii="Times New Roman" w:hAnsi="Times New Roman" w:cs="Times New Roman"/>
          <w:w w:val="97"/>
          <w:sz w:val="24"/>
          <w:szCs w:val="24"/>
        </w:rPr>
        <w:t xml:space="preserve"> Jurančič </w:t>
      </w:r>
      <w:r w:rsidR="008A4A74">
        <w:rPr>
          <w:rFonts w:ascii="Times New Roman" w:hAnsi="Times New Roman" w:cs="Times New Roman"/>
          <w:w w:val="97"/>
          <w:sz w:val="24"/>
          <w:szCs w:val="24"/>
        </w:rPr>
        <w:t>Ilija</w:t>
      </w:r>
      <w:r w:rsidR="00EB21DF">
        <w:rPr>
          <w:rStyle w:val="Sprotnaopomba-sklic"/>
          <w:rFonts w:ascii="Times New Roman" w:hAnsi="Times New Roman" w:cs="Times New Roman"/>
          <w:w w:val="97"/>
          <w:sz w:val="24"/>
          <w:szCs w:val="24"/>
        </w:rPr>
        <w:footnoteReference w:id="23"/>
      </w:r>
      <w:r w:rsidR="000043CE">
        <w:rPr>
          <w:rFonts w:ascii="Times New Roman" w:hAnsi="Times New Roman" w:cs="Times New Roman"/>
          <w:w w:val="97"/>
          <w:sz w:val="24"/>
          <w:szCs w:val="24"/>
        </w:rPr>
        <w:t xml:space="preserve"> </w:t>
      </w:r>
      <w:r w:rsidR="000043CE" w:rsidRPr="00D661E1">
        <w:rPr>
          <w:rFonts w:ascii="Times New Roman" w:hAnsi="Times New Roman" w:cs="Times New Roman"/>
          <w:w w:val="97"/>
          <w:sz w:val="24"/>
          <w:szCs w:val="24"/>
        </w:rPr>
        <w:t>–</w:t>
      </w:r>
      <w:r w:rsidR="00EB21DF">
        <w:rPr>
          <w:rFonts w:ascii="Times New Roman" w:hAnsi="Times New Roman" w:cs="Times New Roman"/>
          <w:w w:val="97"/>
          <w:sz w:val="24"/>
          <w:szCs w:val="24"/>
        </w:rPr>
        <w:t xml:space="preserve"> dijaki</w:t>
      </w:r>
    </w:p>
    <w:p w:rsidR="006A7196" w:rsidRPr="00D661E1" w:rsidRDefault="00EB21DF" w:rsidP="00D661E1">
      <w:pPr>
        <w:rPr>
          <w:rFonts w:ascii="Times New Roman" w:hAnsi="Times New Roman" w:cs="Times New Roman"/>
          <w:w w:val="97"/>
          <w:sz w:val="24"/>
          <w:szCs w:val="24"/>
        </w:rPr>
      </w:pPr>
      <w:r>
        <w:rPr>
          <w:rFonts w:ascii="Times New Roman" w:hAnsi="Times New Roman" w:cs="Times New Roman"/>
          <w:w w:val="97"/>
          <w:sz w:val="24"/>
          <w:szCs w:val="24"/>
        </w:rPr>
        <w:t>V</w:t>
      </w:r>
      <w:r w:rsidR="006A7196" w:rsidRPr="00F90A5C">
        <w:rPr>
          <w:rFonts w:ascii="Times New Roman" w:hAnsi="Times New Roman" w:cs="Times New Roman"/>
          <w:w w:val="97"/>
          <w:sz w:val="24"/>
          <w:szCs w:val="24"/>
        </w:rPr>
        <w:t>il</w:t>
      </w:r>
      <w:r w:rsidR="00AB1E3B" w:rsidRPr="00F90A5C">
        <w:rPr>
          <w:rFonts w:ascii="Times New Roman" w:hAnsi="Times New Roman" w:cs="Times New Roman"/>
          <w:w w:val="97"/>
          <w:sz w:val="24"/>
          <w:szCs w:val="24"/>
        </w:rPr>
        <w:t>a</w:t>
      </w:r>
      <w:r w:rsidR="006A7196" w:rsidRPr="00F90A5C">
        <w:rPr>
          <w:rFonts w:ascii="Times New Roman" w:hAnsi="Times New Roman" w:cs="Times New Roman"/>
          <w:w w:val="97"/>
          <w:sz w:val="24"/>
          <w:szCs w:val="24"/>
        </w:rPr>
        <w:t xml:space="preserve">r </w:t>
      </w:r>
      <w:r w:rsidR="00AB1E3B" w:rsidRPr="00F90A5C">
        <w:rPr>
          <w:rFonts w:ascii="Times New Roman" w:hAnsi="Times New Roman" w:cs="Times New Roman"/>
          <w:w w:val="97"/>
          <w:sz w:val="24"/>
          <w:szCs w:val="24"/>
        </w:rPr>
        <w:t>/Štefan</w:t>
      </w:r>
      <w:r w:rsidR="00F90A5C" w:rsidRPr="00F90A5C">
        <w:rPr>
          <w:rStyle w:val="Sprotnaopomba-sklic"/>
          <w:rFonts w:ascii="Times New Roman" w:hAnsi="Times New Roman" w:cs="Times New Roman"/>
          <w:w w:val="97"/>
          <w:sz w:val="24"/>
          <w:szCs w:val="24"/>
        </w:rPr>
        <w:footnoteReference w:id="24"/>
      </w:r>
      <w:r w:rsidR="00AB1E3B" w:rsidRPr="00F90A5C">
        <w:rPr>
          <w:rFonts w:ascii="Times New Roman" w:hAnsi="Times New Roman" w:cs="Times New Roman"/>
          <w:w w:val="97"/>
          <w:sz w:val="24"/>
          <w:szCs w:val="24"/>
        </w:rPr>
        <w:t>/</w:t>
      </w:r>
      <w:r w:rsidR="006A7196" w:rsidRPr="00D661E1">
        <w:rPr>
          <w:rFonts w:ascii="Times New Roman" w:hAnsi="Times New Roman" w:cs="Times New Roman"/>
          <w:w w:val="97"/>
          <w:sz w:val="24"/>
          <w:szCs w:val="24"/>
        </w:rPr>
        <w:t xml:space="preserve"> </w:t>
      </w:r>
      <w:bookmarkStart w:id="0" w:name="_Hlk524950875"/>
      <w:r w:rsidR="006A7196" w:rsidRPr="00D661E1">
        <w:rPr>
          <w:rFonts w:ascii="Times New Roman" w:hAnsi="Times New Roman" w:cs="Times New Roman"/>
          <w:w w:val="97"/>
          <w:sz w:val="24"/>
          <w:szCs w:val="24"/>
        </w:rPr>
        <w:t>–</w:t>
      </w:r>
      <w:bookmarkEnd w:id="0"/>
      <w:r w:rsidR="006A7196" w:rsidRPr="00D661E1">
        <w:rPr>
          <w:rFonts w:ascii="Times New Roman" w:hAnsi="Times New Roman" w:cs="Times New Roman"/>
          <w:w w:val="97"/>
          <w:sz w:val="24"/>
          <w:szCs w:val="24"/>
        </w:rPr>
        <w:t xml:space="preserve"> org./</w:t>
      </w:r>
      <w:proofErr w:type="spellStart"/>
      <w:r w:rsidR="006A7196" w:rsidRPr="00D661E1">
        <w:rPr>
          <w:rFonts w:ascii="Times New Roman" w:hAnsi="Times New Roman" w:cs="Times New Roman"/>
          <w:w w:val="97"/>
          <w:sz w:val="24"/>
          <w:szCs w:val="24"/>
        </w:rPr>
        <w:t>anizacija</w:t>
      </w:r>
      <w:proofErr w:type="spellEnd"/>
      <w:r w:rsidR="006A7196" w:rsidRPr="00D661E1">
        <w:rPr>
          <w:rFonts w:ascii="Times New Roman" w:hAnsi="Times New Roman" w:cs="Times New Roman"/>
          <w:w w:val="97"/>
          <w:sz w:val="24"/>
          <w:szCs w:val="24"/>
        </w:rPr>
        <w:t>/ v M</w:t>
      </w:r>
      <w:r>
        <w:rPr>
          <w:rFonts w:ascii="Times New Roman" w:hAnsi="Times New Roman" w:cs="Times New Roman"/>
          <w:w w:val="97"/>
          <w:sz w:val="24"/>
          <w:szCs w:val="24"/>
        </w:rPr>
        <w:t>/</w:t>
      </w:r>
      <w:proofErr w:type="spellStart"/>
      <w:r w:rsidR="006A7196" w:rsidRPr="00D661E1">
        <w:rPr>
          <w:rFonts w:ascii="Times New Roman" w:hAnsi="Times New Roman" w:cs="Times New Roman"/>
          <w:w w:val="97"/>
          <w:sz w:val="24"/>
          <w:szCs w:val="24"/>
        </w:rPr>
        <w:t>urski</w:t>
      </w:r>
      <w:proofErr w:type="spellEnd"/>
      <w:r>
        <w:rPr>
          <w:rFonts w:ascii="Times New Roman" w:hAnsi="Times New Roman" w:cs="Times New Roman"/>
          <w:w w:val="97"/>
          <w:sz w:val="24"/>
          <w:szCs w:val="24"/>
        </w:rPr>
        <w:t>/</w:t>
      </w:r>
      <w:r w:rsidR="006A7196" w:rsidRPr="00D661E1">
        <w:rPr>
          <w:rFonts w:ascii="Times New Roman" w:hAnsi="Times New Roman" w:cs="Times New Roman"/>
          <w:w w:val="97"/>
          <w:sz w:val="24"/>
          <w:szCs w:val="24"/>
        </w:rPr>
        <w:t xml:space="preserve"> Soboti in Lendavi, vezani na </w:t>
      </w:r>
      <w:proofErr w:type="spellStart"/>
      <w:r w:rsidR="006A7196" w:rsidRPr="00D661E1">
        <w:rPr>
          <w:rFonts w:ascii="Times New Roman" w:hAnsi="Times New Roman" w:cs="Times New Roman"/>
          <w:w w:val="97"/>
          <w:sz w:val="24"/>
          <w:szCs w:val="24"/>
        </w:rPr>
        <w:t>sovj</w:t>
      </w:r>
      <w:proofErr w:type="spellEnd"/>
      <w:r w:rsidR="006A7196" w:rsidRPr="00D661E1">
        <w:rPr>
          <w:rFonts w:ascii="Times New Roman" w:hAnsi="Times New Roman" w:cs="Times New Roman"/>
          <w:w w:val="97"/>
          <w:sz w:val="24"/>
          <w:szCs w:val="24"/>
        </w:rPr>
        <w:t>./</w:t>
      </w:r>
      <w:proofErr w:type="spellStart"/>
      <w:r w:rsidR="006A7196" w:rsidRPr="00D661E1">
        <w:rPr>
          <w:rFonts w:ascii="Times New Roman" w:hAnsi="Times New Roman" w:cs="Times New Roman"/>
          <w:w w:val="97"/>
          <w:sz w:val="24"/>
          <w:szCs w:val="24"/>
        </w:rPr>
        <w:t>etsko</w:t>
      </w:r>
      <w:proofErr w:type="spellEnd"/>
      <w:r w:rsidR="006A7196" w:rsidRPr="00D661E1">
        <w:rPr>
          <w:rFonts w:ascii="Times New Roman" w:hAnsi="Times New Roman" w:cs="Times New Roman"/>
          <w:w w:val="97"/>
          <w:sz w:val="24"/>
          <w:szCs w:val="24"/>
        </w:rPr>
        <w:t>/ poslanstvo na Dunaju</w:t>
      </w:r>
    </w:p>
    <w:p w:rsidR="006A7196" w:rsidRPr="00D661E1" w:rsidRDefault="006A7196" w:rsidP="00D661E1">
      <w:pPr>
        <w:rPr>
          <w:rFonts w:ascii="Times New Roman" w:hAnsi="Times New Roman" w:cs="Times New Roman"/>
          <w:w w:val="97"/>
          <w:sz w:val="24"/>
          <w:szCs w:val="24"/>
        </w:rPr>
      </w:pPr>
      <w:r w:rsidRPr="00D661E1">
        <w:rPr>
          <w:rFonts w:ascii="Times New Roman" w:hAnsi="Times New Roman" w:cs="Times New Roman"/>
          <w:w w:val="97"/>
          <w:sz w:val="24"/>
          <w:szCs w:val="24"/>
        </w:rPr>
        <w:t xml:space="preserve">Grupa </w:t>
      </w:r>
      <w:proofErr w:type="spellStart"/>
      <w:r w:rsidRPr="00D661E1">
        <w:rPr>
          <w:rFonts w:ascii="Times New Roman" w:hAnsi="Times New Roman" w:cs="Times New Roman"/>
          <w:w w:val="97"/>
          <w:sz w:val="24"/>
          <w:szCs w:val="24"/>
        </w:rPr>
        <w:t>Erjavšek</w:t>
      </w:r>
      <w:proofErr w:type="spellEnd"/>
      <w:r w:rsidRPr="00D661E1">
        <w:rPr>
          <w:rFonts w:ascii="Times New Roman" w:hAnsi="Times New Roman" w:cs="Times New Roman"/>
          <w:w w:val="97"/>
          <w:sz w:val="24"/>
          <w:szCs w:val="24"/>
        </w:rPr>
        <w:t xml:space="preserve"> /Alojz/</w:t>
      </w:r>
      <w:r w:rsidR="00F90A5C">
        <w:rPr>
          <w:rStyle w:val="Sprotnaopomba-sklic"/>
          <w:rFonts w:ascii="Times New Roman" w:hAnsi="Times New Roman" w:cs="Times New Roman"/>
          <w:w w:val="97"/>
          <w:sz w:val="24"/>
          <w:szCs w:val="24"/>
        </w:rPr>
        <w:footnoteReference w:id="25"/>
      </w:r>
      <w:r w:rsidR="00EB21DF">
        <w:rPr>
          <w:rFonts w:ascii="Times New Roman" w:hAnsi="Times New Roman" w:cs="Times New Roman"/>
          <w:w w:val="97"/>
          <w:sz w:val="24"/>
          <w:szCs w:val="24"/>
        </w:rPr>
        <w:t xml:space="preserve"> …</w:t>
      </w:r>
    </w:p>
    <w:p w:rsidR="006A7196" w:rsidRPr="00F90A5C" w:rsidRDefault="006A7196" w:rsidP="00D661E1">
      <w:pPr>
        <w:rPr>
          <w:rFonts w:ascii="Times New Roman" w:hAnsi="Times New Roman" w:cs="Times New Roman"/>
          <w:w w:val="97"/>
          <w:sz w:val="24"/>
          <w:szCs w:val="24"/>
        </w:rPr>
      </w:pPr>
      <w:r w:rsidRPr="00F90A5C">
        <w:rPr>
          <w:rFonts w:ascii="Times New Roman" w:hAnsi="Times New Roman" w:cs="Times New Roman"/>
          <w:w w:val="97"/>
          <w:sz w:val="24"/>
          <w:szCs w:val="24"/>
        </w:rPr>
        <w:t>Jereb</w:t>
      </w:r>
      <w:r w:rsidR="00C62CC7" w:rsidRPr="00F90A5C">
        <w:rPr>
          <w:rFonts w:ascii="Times New Roman" w:hAnsi="Times New Roman" w:cs="Times New Roman"/>
          <w:w w:val="97"/>
          <w:sz w:val="24"/>
          <w:szCs w:val="24"/>
        </w:rPr>
        <w:t xml:space="preserve"> /</w:t>
      </w:r>
      <w:r w:rsidR="00AB1E3B" w:rsidRPr="00F90A5C">
        <w:rPr>
          <w:rFonts w:ascii="Times New Roman" w:hAnsi="Times New Roman" w:cs="Times New Roman"/>
          <w:w w:val="97"/>
          <w:sz w:val="24"/>
          <w:szCs w:val="24"/>
        </w:rPr>
        <w:t>Viktor</w:t>
      </w:r>
      <w:r w:rsidR="00C62CC7" w:rsidRPr="00F90A5C">
        <w:rPr>
          <w:rFonts w:ascii="Times New Roman" w:hAnsi="Times New Roman" w:cs="Times New Roman"/>
          <w:w w:val="97"/>
          <w:sz w:val="24"/>
          <w:szCs w:val="24"/>
        </w:rPr>
        <w:t>/</w:t>
      </w:r>
      <w:r w:rsidR="00F90A5C">
        <w:rPr>
          <w:rStyle w:val="Sprotnaopomba-sklic"/>
          <w:rFonts w:ascii="Times New Roman" w:hAnsi="Times New Roman" w:cs="Times New Roman"/>
          <w:w w:val="97"/>
          <w:sz w:val="24"/>
          <w:szCs w:val="24"/>
        </w:rPr>
        <w:footnoteReference w:id="26"/>
      </w:r>
      <w:r w:rsidR="00C62CC7" w:rsidRPr="00F90A5C">
        <w:rPr>
          <w:rFonts w:ascii="Times New Roman" w:hAnsi="Times New Roman" w:cs="Times New Roman"/>
          <w:w w:val="97"/>
          <w:sz w:val="24"/>
          <w:szCs w:val="24"/>
        </w:rPr>
        <w:t xml:space="preserve"> –</w:t>
      </w:r>
      <w:r w:rsidRPr="00F90A5C">
        <w:rPr>
          <w:rFonts w:ascii="Times New Roman" w:hAnsi="Times New Roman" w:cs="Times New Roman"/>
          <w:w w:val="97"/>
          <w:sz w:val="24"/>
          <w:szCs w:val="24"/>
        </w:rPr>
        <w:t xml:space="preserve"> Carl /</w:t>
      </w:r>
      <w:r w:rsidR="00730988">
        <w:rPr>
          <w:rFonts w:ascii="Times New Roman" w:hAnsi="Times New Roman" w:cs="Times New Roman"/>
          <w:w w:val="97"/>
          <w:sz w:val="24"/>
          <w:szCs w:val="24"/>
        </w:rPr>
        <w:t>Vladimir</w:t>
      </w:r>
      <w:r w:rsidRPr="00F90A5C">
        <w:rPr>
          <w:rFonts w:ascii="Times New Roman" w:hAnsi="Times New Roman" w:cs="Times New Roman"/>
          <w:w w:val="97"/>
          <w:sz w:val="24"/>
          <w:szCs w:val="24"/>
        </w:rPr>
        <w:t>/</w:t>
      </w:r>
      <w:r w:rsidR="00F90A5C">
        <w:rPr>
          <w:rStyle w:val="Sprotnaopomba-sklic"/>
          <w:rFonts w:ascii="Times New Roman" w:hAnsi="Times New Roman" w:cs="Times New Roman"/>
          <w:w w:val="97"/>
          <w:sz w:val="24"/>
          <w:szCs w:val="24"/>
        </w:rPr>
        <w:footnoteReference w:id="27"/>
      </w:r>
      <w:r w:rsidRPr="00F90A5C">
        <w:rPr>
          <w:rFonts w:ascii="Times New Roman" w:hAnsi="Times New Roman" w:cs="Times New Roman"/>
          <w:w w:val="97"/>
          <w:sz w:val="24"/>
          <w:szCs w:val="24"/>
        </w:rPr>
        <w:t xml:space="preserve"> v Idriji</w:t>
      </w:r>
    </w:p>
    <w:p w:rsidR="006A7196" w:rsidRPr="00F90A5C" w:rsidRDefault="006A7196" w:rsidP="00D661E1">
      <w:pPr>
        <w:rPr>
          <w:rFonts w:ascii="Times New Roman" w:hAnsi="Times New Roman" w:cs="Times New Roman"/>
          <w:w w:val="97"/>
          <w:sz w:val="24"/>
          <w:szCs w:val="24"/>
        </w:rPr>
      </w:pPr>
      <w:r w:rsidRPr="00515B2F">
        <w:rPr>
          <w:rFonts w:ascii="Times New Roman" w:hAnsi="Times New Roman" w:cs="Times New Roman"/>
          <w:w w:val="97"/>
          <w:sz w:val="24"/>
          <w:szCs w:val="24"/>
        </w:rPr>
        <w:t>Deste Bruno</w:t>
      </w:r>
      <w:r w:rsidR="00F90A5C" w:rsidRPr="00515B2F">
        <w:rPr>
          <w:rStyle w:val="Sprotnaopomba-sklic"/>
          <w:rFonts w:ascii="Times New Roman" w:hAnsi="Times New Roman" w:cs="Times New Roman"/>
          <w:w w:val="97"/>
          <w:sz w:val="24"/>
          <w:szCs w:val="24"/>
        </w:rPr>
        <w:footnoteReference w:id="28"/>
      </w:r>
      <w:r w:rsidRPr="00F90A5C">
        <w:rPr>
          <w:rFonts w:ascii="Times New Roman" w:hAnsi="Times New Roman" w:cs="Times New Roman"/>
          <w:w w:val="97"/>
          <w:sz w:val="24"/>
          <w:szCs w:val="24"/>
        </w:rPr>
        <w:t xml:space="preserve"> v Kopru – razbita</w:t>
      </w:r>
    </w:p>
    <w:p w:rsidR="006A7196" w:rsidRPr="00D661E1" w:rsidRDefault="006A7196" w:rsidP="00D661E1">
      <w:pPr>
        <w:rPr>
          <w:rFonts w:ascii="Times New Roman" w:hAnsi="Times New Roman" w:cs="Times New Roman"/>
          <w:w w:val="97"/>
          <w:sz w:val="24"/>
          <w:szCs w:val="24"/>
        </w:rPr>
      </w:pPr>
      <w:r w:rsidRPr="00F90A5C">
        <w:rPr>
          <w:rFonts w:ascii="Times New Roman" w:hAnsi="Times New Roman" w:cs="Times New Roman"/>
          <w:w w:val="97"/>
          <w:sz w:val="24"/>
          <w:szCs w:val="24"/>
        </w:rPr>
        <w:lastRenderedPageBreak/>
        <w:t xml:space="preserve">Kolovič </w:t>
      </w:r>
      <w:r w:rsidR="00AB1E3B" w:rsidRPr="00F90A5C">
        <w:rPr>
          <w:rFonts w:ascii="Times New Roman" w:hAnsi="Times New Roman" w:cs="Times New Roman"/>
          <w:w w:val="97"/>
          <w:sz w:val="24"/>
          <w:szCs w:val="24"/>
        </w:rPr>
        <w:t>/Iv</w:t>
      </w:r>
      <w:r w:rsidR="00EE34D9">
        <w:rPr>
          <w:rFonts w:ascii="Times New Roman" w:hAnsi="Times New Roman" w:cs="Times New Roman"/>
          <w:w w:val="97"/>
          <w:sz w:val="24"/>
          <w:szCs w:val="24"/>
        </w:rPr>
        <w:t>an</w:t>
      </w:r>
      <w:r w:rsidR="00AB1E3B" w:rsidRPr="00F90A5C">
        <w:rPr>
          <w:rFonts w:ascii="Times New Roman" w:hAnsi="Times New Roman" w:cs="Times New Roman"/>
          <w:w w:val="97"/>
          <w:sz w:val="24"/>
          <w:szCs w:val="24"/>
        </w:rPr>
        <w:t>/</w:t>
      </w:r>
      <w:r w:rsidR="00F90A5C">
        <w:rPr>
          <w:rStyle w:val="Sprotnaopomba-sklic"/>
          <w:rFonts w:ascii="Times New Roman" w:hAnsi="Times New Roman" w:cs="Times New Roman"/>
          <w:w w:val="97"/>
          <w:sz w:val="24"/>
          <w:szCs w:val="24"/>
        </w:rPr>
        <w:footnoteReference w:id="29"/>
      </w:r>
      <w:r w:rsidR="00AB1E3B" w:rsidRPr="00F90A5C">
        <w:rPr>
          <w:rFonts w:ascii="Times New Roman" w:hAnsi="Times New Roman" w:cs="Times New Roman"/>
          <w:w w:val="97"/>
          <w:sz w:val="24"/>
          <w:szCs w:val="24"/>
        </w:rPr>
        <w:t xml:space="preserve"> </w:t>
      </w:r>
      <w:r w:rsidRPr="00F90A5C">
        <w:rPr>
          <w:rFonts w:ascii="Times New Roman" w:hAnsi="Times New Roman" w:cs="Times New Roman"/>
          <w:w w:val="97"/>
          <w:sz w:val="24"/>
          <w:szCs w:val="24"/>
        </w:rPr>
        <w:t xml:space="preserve">– </w:t>
      </w:r>
      <w:proofErr w:type="spellStart"/>
      <w:r w:rsidRPr="00F90A5C">
        <w:rPr>
          <w:rFonts w:ascii="Times New Roman" w:hAnsi="Times New Roman" w:cs="Times New Roman"/>
          <w:w w:val="97"/>
          <w:sz w:val="24"/>
          <w:szCs w:val="24"/>
        </w:rPr>
        <w:t>krim</w:t>
      </w:r>
      <w:proofErr w:type="spellEnd"/>
      <w:r w:rsidRPr="00F90A5C">
        <w:rPr>
          <w:rFonts w:ascii="Times New Roman" w:hAnsi="Times New Roman" w:cs="Times New Roman"/>
          <w:w w:val="97"/>
          <w:sz w:val="24"/>
          <w:szCs w:val="24"/>
        </w:rPr>
        <w:t>/</w:t>
      </w:r>
      <w:proofErr w:type="spellStart"/>
      <w:r w:rsidRPr="00F90A5C">
        <w:rPr>
          <w:rFonts w:ascii="Times New Roman" w:hAnsi="Times New Roman" w:cs="Times New Roman"/>
          <w:w w:val="97"/>
          <w:sz w:val="24"/>
          <w:szCs w:val="24"/>
        </w:rPr>
        <w:t>inalni</w:t>
      </w:r>
      <w:proofErr w:type="spellEnd"/>
      <w:r w:rsidRPr="00F90A5C">
        <w:rPr>
          <w:rFonts w:ascii="Times New Roman" w:hAnsi="Times New Roman" w:cs="Times New Roman"/>
          <w:w w:val="97"/>
          <w:sz w:val="24"/>
          <w:szCs w:val="24"/>
        </w:rPr>
        <w:t>/ ref./</w:t>
      </w:r>
      <w:proofErr w:type="spellStart"/>
      <w:r w:rsidRPr="00F90A5C">
        <w:rPr>
          <w:rFonts w:ascii="Times New Roman" w:hAnsi="Times New Roman" w:cs="Times New Roman"/>
          <w:w w:val="97"/>
          <w:sz w:val="24"/>
          <w:szCs w:val="24"/>
        </w:rPr>
        <w:t>erent</w:t>
      </w:r>
      <w:proofErr w:type="spellEnd"/>
      <w:r w:rsidRPr="00F90A5C">
        <w:rPr>
          <w:rFonts w:ascii="Times New Roman" w:hAnsi="Times New Roman" w:cs="Times New Roman"/>
          <w:w w:val="97"/>
          <w:sz w:val="24"/>
          <w:szCs w:val="24"/>
        </w:rPr>
        <w:t xml:space="preserve">/ Grosuplje z mladinci v Šmarju nastopali kot </w:t>
      </w:r>
      <w:proofErr w:type="spellStart"/>
      <w:r w:rsidRPr="00F90A5C">
        <w:rPr>
          <w:rFonts w:ascii="Times New Roman" w:hAnsi="Times New Roman" w:cs="Times New Roman"/>
          <w:w w:val="97"/>
          <w:sz w:val="24"/>
          <w:szCs w:val="24"/>
        </w:rPr>
        <w:t>krim</w:t>
      </w:r>
      <w:proofErr w:type="spellEnd"/>
      <w:r w:rsidRPr="00F90A5C">
        <w:rPr>
          <w:rFonts w:ascii="Times New Roman" w:hAnsi="Times New Roman" w:cs="Times New Roman"/>
          <w:w w:val="97"/>
          <w:sz w:val="24"/>
          <w:szCs w:val="24"/>
        </w:rPr>
        <w:t>./</w:t>
      </w:r>
      <w:proofErr w:type="spellStart"/>
      <w:r w:rsidRPr="00F90A5C">
        <w:rPr>
          <w:rFonts w:ascii="Times New Roman" w:hAnsi="Times New Roman" w:cs="Times New Roman"/>
          <w:w w:val="97"/>
          <w:sz w:val="24"/>
          <w:szCs w:val="24"/>
        </w:rPr>
        <w:t>inalna</w:t>
      </w:r>
      <w:proofErr w:type="spellEnd"/>
      <w:r w:rsidRPr="00F90A5C">
        <w:rPr>
          <w:rFonts w:ascii="Times New Roman" w:hAnsi="Times New Roman" w:cs="Times New Roman"/>
          <w:w w:val="97"/>
          <w:sz w:val="24"/>
          <w:szCs w:val="24"/>
        </w:rPr>
        <w:t>/ banda</w:t>
      </w:r>
    </w:p>
    <w:p w:rsidR="006A7196" w:rsidRPr="00D661E1" w:rsidRDefault="006A7196" w:rsidP="00D661E1">
      <w:pPr>
        <w:rPr>
          <w:rFonts w:ascii="Times New Roman" w:hAnsi="Times New Roman" w:cs="Times New Roman"/>
          <w:w w:val="97"/>
          <w:sz w:val="24"/>
          <w:szCs w:val="24"/>
        </w:rPr>
      </w:pPr>
      <w:r w:rsidRPr="00D661E1">
        <w:rPr>
          <w:rFonts w:ascii="Times New Roman" w:hAnsi="Times New Roman" w:cs="Times New Roman"/>
          <w:w w:val="97"/>
          <w:sz w:val="24"/>
          <w:szCs w:val="24"/>
        </w:rPr>
        <w:t>IOOF</w:t>
      </w:r>
      <w:r w:rsidR="00AB1E3B">
        <w:rPr>
          <w:rFonts w:ascii="Times New Roman" w:hAnsi="Times New Roman" w:cs="Times New Roman"/>
          <w:w w:val="97"/>
          <w:sz w:val="24"/>
          <w:szCs w:val="24"/>
        </w:rPr>
        <w:t xml:space="preserve"> </w:t>
      </w:r>
      <w:r w:rsidR="00CB2CDE" w:rsidRPr="00D661E1">
        <w:rPr>
          <w:rFonts w:ascii="Times New Roman" w:hAnsi="Times New Roman" w:cs="Times New Roman"/>
          <w:w w:val="97"/>
          <w:sz w:val="24"/>
          <w:szCs w:val="24"/>
        </w:rPr>
        <w:t>–</w:t>
      </w:r>
      <w:r w:rsidRPr="00D661E1">
        <w:rPr>
          <w:rFonts w:ascii="Times New Roman" w:hAnsi="Times New Roman" w:cs="Times New Roman"/>
          <w:w w:val="97"/>
          <w:sz w:val="24"/>
          <w:szCs w:val="24"/>
        </w:rPr>
        <w:t xml:space="preserve"> Majcen Fra</w:t>
      </w:r>
      <w:r w:rsidR="00516888" w:rsidRPr="00D661E1">
        <w:rPr>
          <w:rFonts w:ascii="Times New Roman" w:hAnsi="Times New Roman" w:cs="Times New Roman"/>
          <w:w w:val="97"/>
          <w:sz w:val="24"/>
          <w:szCs w:val="24"/>
        </w:rPr>
        <w:t>n</w:t>
      </w:r>
      <w:r w:rsidRPr="00D661E1">
        <w:rPr>
          <w:rFonts w:ascii="Times New Roman" w:hAnsi="Times New Roman" w:cs="Times New Roman"/>
          <w:w w:val="97"/>
          <w:sz w:val="24"/>
          <w:szCs w:val="24"/>
        </w:rPr>
        <w:t>ček</w:t>
      </w:r>
      <w:r w:rsidR="00F90A5C">
        <w:rPr>
          <w:rStyle w:val="Sprotnaopomba-sklic"/>
          <w:rFonts w:ascii="Times New Roman" w:hAnsi="Times New Roman" w:cs="Times New Roman"/>
          <w:w w:val="97"/>
          <w:sz w:val="24"/>
          <w:szCs w:val="24"/>
        </w:rPr>
        <w:footnoteReference w:id="30"/>
      </w:r>
      <w:r w:rsidRPr="00D661E1">
        <w:rPr>
          <w:rFonts w:ascii="Times New Roman" w:hAnsi="Times New Roman" w:cs="Times New Roman"/>
          <w:w w:val="97"/>
          <w:sz w:val="24"/>
          <w:szCs w:val="24"/>
        </w:rPr>
        <w:t xml:space="preserve"> in še neki</w:t>
      </w:r>
    </w:p>
    <w:p w:rsidR="006A7196" w:rsidRPr="00D661E1" w:rsidRDefault="006A7196" w:rsidP="00D661E1">
      <w:pPr>
        <w:rPr>
          <w:rFonts w:ascii="Times New Roman" w:hAnsi="Times New Roman" w:cs="Times New Roman"/>
          <w:w w:val="97"/>
          <w:sz w:val="24"/>
          <w:szCs w:val="24"/>
        </w:rPr>
      </w:pPr>
      <w:r w:rsidRPr="00D661E1">
        <w:rPr>
          <w:rFonts w:ascii="Times New Roman" w:hAnsi="Times New Roman" w:cs="Times New Roman"/>
          <w:w w:val="97"/>
          <w:sz w:val="24"/>
          <w:szCs w:val="24"/>
        </w:rPr>
        <w:t>Noč /Vinko/</w:t>
      </w:r>
      <w:r w:rsidR="00F90A5C">
        <w:rPr>
          <w:rStyle w:val="Sprotnaopomba-sklic"/>
          <w:rFonts w:ascii="Times New Roman" w:hAnsi="Times New Roman" w:cs="Times New Roman"/>
          <w:w w:val="97"/>
          <w:sz w:val="24"/>
          <w:szCs w:val="24"/>
        </w:rPr>
        <w:footnoteReference w:id="31"/>
      </w:r>
      <w:r w:rsidR="000043CE">
        <w:rPr>
          <w:rFonts w:ascii="Times New Roman" w:hAnsi="Times New Roman" w:cs="Times New Roman"/>
          <w:w w:val="97"/>
          <w:sz w:val="24"/>
          <w:szCs w:val="24"/>
        </w:rPr>
        <w:t xml:space="preserve"> </w:t>
      </w:r>
      <w:r w:rsidR="000043CE" w:rsidRPr="00D661E1">
        <w:rPr>
          <w:rFonts w:ascii="Times New Roman" w:hAnsi="Times New Roman" w:cs="Times New Roman"/>
          <w:w w:val="97"/>
          <w:sz w:val="24"/>
          <w:szCs w:val="24"/>
        </w:rPr>
        <w:t>–</w:t>
      </w:r>
      <w:r w:rsidRPr="00D661E1">
        <w:rPr>
          <w:rFonts w:ascii="Times New Roman" w:hAnsi="Times New Roman" w:cs="Times New Roman"/>
          <w:w w:val="97"/>
          <w:sz w:val="24"/>
          <w:szCs w:val="24"/>
        </w:rPr>
        <w:t xml:space="preserve"> Jesenice</w:t>
      </w:r>
    </w:p>
    <w:p w:rsidR="006A7196" w:rsidRPr="006D61D3" w:rsidRDefault="006A7196" w:rsidP="00D661E1">
      <w:pPr>
        <w:rPr>
          <w:rFonts w:ascii="Times New Roman" w:hAnsi="Times New Roman" w:cs="Times New Roman"/>
          <w:w w:val="97"/>
          <w:sz w:val="24"/>
          <w:szCs w:val="24"/>
        </w:rPr>
      </w:pPr>
      <w:r w:rsidRPr="00D661E1">
        <w:rPr>
          <w:rFonts w:ascii="Times New Roman" w:hAnsi="Times New Roman" w:cs="Times New Roman"/>
          <w:w w:val="97"/>
          <w:sz w:val="24"/>
          <w:szCs w:val="24"/>
        </w:rPr>
        <w:t>Je še nekaj informatorjev: radio</w:t>
      </w:r>
      <w:r w:rsidR="000043CE">
        <w:rPr>
          <w:rFonts w:ascii="Times New Roman" w:hAnsi="Times New Roman" w:cs="Times New Roman"/>
          <w:w w:val="97"/>
          <w:sz w:val="24"/>
          <w:szCs w:val="24"/>
        </w:rPr>
        <w:t>;</w:t>
      </w:r>
      <w:r w:rsidRPr="00D661E1">
        <w:rPr>
          <w:rFonts w:ascii="Times New Roman" w:hAnsi="Times New Roman" w:cs="Times New Roman"/>
          <w:w w:val="97"/>
          <w:sz w:val="24"/>
          <w:szCs w:val="24"/>
        </w:rPr>
        <w:t xml:space="preserve"> I</w:t>
      </w:r>
      <w:r w:rsidR="00B1062D">
        <w:rPr>
          <w:rFonts w:ascii="Times New Roman" w:hAnsi="Times New Roman" w:cs="Times New Roman"/>
          <w:w w:val="97"/>
          <w:sz w:val="24"/>
          <w:szCs w:val="24"/>
        </w:rPr>
        <w:t>.</w:t>
      </w:r>
      <w:r w:rsidRPr="00D661E1">
        <w:rPr>
          <w:rFonts w:ascii="Times New Roman" w:hAnsi="Times New Roman" w:cs="Times New Roman"/>
          <w:w w:val="97"/>
          <w:sz w:val="24"/>
          <w:szCs w:val="24"/>
        </w:rPr>
        <w:t>B</w:t>
      </w:r>
      <w:r w:rsidR="00B1062D">
        <w:rPr>
          <w:rFonts w:ascii="Times New Roman" w:hAnsi="Times New Roman" w:cs="Times New Roman"/>
          <w:w w:val="97"/>
          <w:sz w:val="24"/>
          <w:szCs w:val="24"/>
        </w:rPr>
        <w:t>.</w:t>
      </w:r>
      <w:r w:rsidRPr="00D661E1">
        <w:rPr>
          <w:rFonts w:ascii="Times New Roman" w:hAnsi="Times New Roman" w:cs="Times New Roman"/>
          <w:w w:val="97"/>
          <w:sz w:val="24"/>
          <w:szCs w:val="24"/>
        </w:rPr>
        <w:t xml:space="preserve"> tisk </w:t>
      </w:r>
      <w:r w:rsidRPr="006D61D3">
        <w:rPr>
          <w:rFonts w:ascii="Times New Roman" w:hAnsi="Times New Roman" w:cs="Times New Roman"/>
          <w:w w:val="97"/>
          <w:sz w:val="24"/>
          <w:szCs w:val="24"/>
        </w:rPr>
        <w:t>im</w:t>
      </w:r>
      <w:r w:rsidR="00C103BC">
        <w:rPr>
          <w:rFonts w:ascii="Times New Roman" w:hAnsi="Times New Roman" w:cs="Times New Roman"/>
          <w:w w:val="97"/>
          <w:sz w:val="24"/>
          <w:szCs w:val="24"/>
        </w:rPr>
        <w:t xml:space="preserve">a </w:t>
      </w:r>
      <w:proofErr w:type="spellStart"/>
      <w:r w:rsidR="00C103BC">
        <w:rPr>
          <w:rFonts w:ascii="Times New Roman" w:hAnsi="Times New Roman" w:cs="Times New Roman"/>
          <w:w w:val="97"/>
          <w:sz w:val="24"/>
          <w:szCs w:val="24"/>
        </w:rPr>
        <w:t>dopisn</w:t>
      </w:r>
      <w:proofErr w:type="spellEnd"/>
      <w:r w:rsidR="00C103BC">
        <w:rPr>
          <w:rFonts w:ascii="Times New Roman" w:hAnsi="Times New Roman" w:cs="Times New Roman"/>
          <w:w w:val="97"/>
          <w:sz w:val="24"/>
          <w:szCs w:val="24"/>
        </w:rPr>
        <w:t>./</w:t>
      </w:r>
      <w:proofErr w:type="spellStart"/>
      <w:r w:rsidR="00C103BC">
        <w:rPr>
          <w:rFonts w:ascii="Times New Roman" w:hAnsi="Times New Roman" w:cs="Times New Roman"/>
          <w:w w:val="97"/>
          <w:sz w:val="24"/>
          <w:szCs w:val="24"/>
        </w:rPr>
        <w:t>ike</w:t>
      </w:r>
      <w:proofErr w:type="spellEnd"/>
      <w:r w:rsidR="006D61D3" w:rsidRPr="00B1062D">
        <w:rPr>
          <w:rFonts w:ascii="Times New Roman" w:hAnsi="Times New Roman" w:cs="Times New Roman"/>
          <w:i/>
          <w:w w:val="97"/>
          <w:sz w:val="24"/>
          <w:szCs w:val="24"/>
        </w:rPr>
        <w:t>/</w:t>
      </w:r>
    </w:p>
    <w:p w:rsidR="006D61D3" w:rsidRPr="00D661E1" w:rsidRDefault="006D61D3" w:rsidP="00D661E1">
      <w:pPr>
        <w:rPr>
          <w:rFonts w:ascii="Times New Roman" w:hAnsi="Times New Roman" w:cs="Times New Roman"/>
          <w:w w:val="97"/>
          <w:sz w:val="24"/>
          <w:szCs w:val="24"/>
        </w:rPr>
      </w:pPr>
    </w:p>
    <w:p w:rsidR="006A7196" w:rsidRPr="00D661E1" w:rsidRDefault="006A7196" w:rsidP="00D661E1">
      <w:pPr>
        <w:rPr>
          <w:rFonts w:ascii="Times New Roman" w:hAnsi="Times New Roman" w:cs="Times New Roman"/>
          <w:w w:val="97"/>
          <w:sz w:val="24"/>
          <w:szCs w:val="24"/>
        </w:rPr>
      </w:pPr>
      <w:r w:rsidRPr="00D661E1">
        <w:rPr>
          <w:rFonts w:ascii="Times New Roman" w:hAnsi="Times New Roman" w:cs="Times New Roman"/>
          <w:w w:val="97"/>
          <w:sz w:val="24"/>
          <w:szCs w:val="24"/>
        </w:rPr>
        <w:t>Pobegi I</w:t>
      </w:r>
      <w:r w:rsidR="00C103BC">
        <w:rPr>
          <w:rFonts w:ascii="Times New Roman" w:hAnsi="Times New Roman" w:cs="Times New Roman"/>
          <w:w w:val="97"/>
          <w:sz w:val="24"/>
          <w:szCs w:val="24"/>
        </w:rPr>
        <w:t>.</w:t>
      </w:r>
      <w:r w:rsidRPr="00D661E1">
        <w:rPr>
          <w:rFonts w:ascii="Times New Roman" w:hAnsi="Times New Roman" w:cs="Times New Roman"/>
          <w:w w:val="97"/>
          <w:sz w:val="24"/>
          <w:szCs w:val="24"/>
        </w:rPr>
        <w:t>B</w:t>
      </w:r>
      <w:r w:rsidR="00C103BC">
        <w:rPr>
          <w:rFonts w:ascii="Times New Roman" w:hAnsi="Times New Roman" w:cs="Times New Roman"/>
          <w:w w:val="97"/>
          <w:sz w:val="24"/>
          <w:szCs w:val="24"/>
        </w:rPr>
        <w:t>.</w:t>
      </w:r>
      <w:r w:rsidRPr="00D661E1">
        <w:rPr>
          <w:rFonts w:ascii="Times New Roman" w:hAnsi="Times New Roman" w:cs="Times New Roman"/>
          <w:w w:val="97"/>
          <w:sz w:val="24"/>
          <w:szCs w:val="24"/>
        </w:rPr>
        <w:t xml:space="preserve"> v inozemstvo: vsega 11; 1 Trst, 2 Avstrija, 1 SZ, 7 </w:t>
      </w:r>
      <w:proofErr w:type="spellStart"/>
      <w:r w:rsidRPr="00D661E1">
        <w:rPr>
          <w:rFonts w:ascii="Times New Roman" w:hAnsi="Times New Roman" w:cs="Times New Roman"/>
          <w:w w:val="97"/>
          <w:sz w:val="24"/>
          <w:szCs w:val="24"/>
        </w:rPr>
        <w:t>Madž</w:t>
      </w:r>
      <w:proofErr w:type="spellEnd"/>
      <w:r w:rsidRPr="00D661E1">
        <w:rPr>
          <w:rFonts w:ascii="Times New Roman" w:hAnsi="Times New Roman" w:cs="Times New Roman"/>
          <w:w w:val="97"/>
          <w:sz w:val="24"/>
          <w:szCs w:val="24"/>
        </w:rPr>
        <w:t>/</w:t>
      </w:r>
      <w:proofErr w:type="spellStart"/>
      <w:r w:rsidRPr="00D661E1">
        <w:rPr>
          <w:rFonts w:ascii="Times New Roman" w:hAnsi="Times New Roman" w:cs="Times New Roman"/>
          <w:w w:val="97"/>
          <w:sz w:val="24"/>
          <w:szCs w:val="24"/>
        </w:rPr>
        <w:t>arska</w:t>
      </w:r>
      <w:proofErr w:type="spellEnd"/>
      <w:r w:rsidRPr="00D661E1">
        <w:rPr>
          <w:rFonts w:ascii="Times New Roman" w:hAnsi="Times New Roman" w:cs="Times New Roman"/>
          <w:w w:val="97"/>
          <w:sz w:val="24"/>
          <w:szCs w:val="24"/>
        </w:rPr>
        <w:t>/</w:t>
      </w:r>
    </w:p>
    <w:p w:rsidR="006A7196" w:rsidRPr="00D661E1" w:rsidRDefault="006A7196" w:rsidP="00D661E1">
      <w:pPr>
        <w:rPr>
          <w:rFonts w:ascii="Times New Roman" w:hAnsi="Times New Roman" w:cs="Times New Roman"/>
          <w:w w:val="97"/>
          <w:sz w:val="24"/>
          <w:szCs w:val="24"/>
        </w:rPr>
      </w:pPr>
      <w:r w:rsidRPr="00D661E1">
        <w:rPr>
          <w:rFonts w:ascii="Times New Roman" w:hAnsi="Times New Roman" w:cs="Times New Roman"/>
          <w:w w:val="97"/>
          <w:sz w:val="24"/>
          <w:szCs w:val="24"/>
        </w:rPr>
        <w:t xml:space="preserve">Mnogo aretiranih na </w:t>
      </w:r>
      <w:r w:rsidR="007C7A87" w:rsidRPr="00D661E1">
        <w:rPr>
          <w:rFonts w:ascii="Times New Roman" w:hAnsi="Times New Roman" w:cs="Times New Roman"/>
          <w:w w:val="97"/>
          <w:sz w:val="24"/>
          <w:szCs w:val="24"/>
        </w:rPr>
        <w:t>poskusu bega</w:t>
      </w:r>
    </w:p>
    <w:p w:rsidR="00815995" w:rsidRPr="00D661E1" w:rsidRDefault="00815995" w:rsidP="00D661E1">
      <w:pPr>
        <w:rPr>
          <w:rFonts w:ascii="Times New Roman" w:hAnsi="Times New Roman" w:cs="Times New Roman"/>
          <w:w w:val="97"/>
          <w:sz w:val="24"/>
          <w:szCs w:val="24"/>
        </w:rPr>
      </w:pPr>
      <w:r w:rsidRPr="00D661E1">
        <w:rPr>
          <w:rFonts w:ascii="Times New Roman" w:hAnsi="Times New Roman" w:cs="Times New Roman"/>
          <w:w w:val="97"/>
          <w:sz w:val="24"/>
          <w:szCs w:val="24"/>
        </w:rPr>
        <w:lastRenderedPageBreak/>
        <w:t xml:space="preserve">Gustinčič </w:t>
      </w:r>
      <w:r w:rsidR="00C62CC7" w:rsidRPr="00D661E1">
        <w:rPr>
          <w:rFonts w:ascii="Times New Roman" w:hAnsi="Times New Roman" w:cs="Times New Roman"/>
          <w:w w:val="97"/>
          <w:sz w:val="24"/>
          <w:szCs w:val="24"/>
        </w:rPr>
        <w:t>/</w:t>
      </w:r>
      <w:r w:rsidR="009665CA" w:rsidRPr="00D661E1">
        <w:rPr>
          <w:rFonts w:ascii="Times New Roman" w:hAnsi="Times New Roman" w:cs="Times New Roman"/>
          <w:w w:val="97"/>
          <w:sz w:val="24"/>
          <w:szCs w:val="24"/>
        </w:rPr>
        <w:t>Dragotin/</w:t>
      </w:r>
      <w:r w:rsidR="00F90A5C">
        <w:rPr>
          <w:rStyle w:val="Sprotnaopomba-sklic"/>
          <w:rFonts w:ascii="Times New Roman" w:hAnsi="Times New Roman" w:cs="Times New Roman"/>
          <w:w w:val="97"/>
          <w:sz w:val="24"/>
          <w:szCs w:val="24"/>
        </w:rPr>
        <w:footnoteReference w:id="32"/>
      </w:r>
      <w:r w:rsidR="009665CA" w:rsidRPr="00D661E1">
        <w:rPr>
          <w:rFonts w:ascii="Times New Roman" w:hAnsi="Times New Roman" w:cs="Times New Roman"/>
          <w:w w:val="97"/>
          <w:sz w:val="24"/>
          <w:szCs w:val="24"/>
        </w:rPr>
        <w:t xml:space="preserve"> </w:t>
      </w:r>
      <w:r w:rsidRPr="00D661E1">
        <w:rPr>
          <w:rFonts w:ascii="Times New Roman" w:hAnsi="Times New Roman" w:cs="Times New Roman"/>
          <w:w w:val="97"/>
          <w:sz w:val="24"/>
          <w:szCs w:val="24"/>
        </w:rPr>
        <w:t xml:space="preserve">– Jurančič </w:t>
      </w:r>
      <w:r w:rsidR="00C62CC7" w:rsidRPr="00D661E1">
        <w:rPr>
          <w:rFonts w:ascii="Times New Roman" w:hAnsi="Times New Roman" w:cs="Times New Roman"/>
          <w:w w:val="97"/>
          <w:sz w:val="24"/>
          <w:szCs w:val="24"/>
        </w:rPr>
        <w:t>/Jože/</w:t>
      </w:r>
      <w:r w:rsidR="00EB21DF">
        <w:rPr>
          <w:rStyle w:val="Sprotnaopomba-sklic"/>
          <w:rFonts w:ascii="Times New Roman" w:hAnsi="Times New Roman" w:cs="Times New Roman"/>
          <w:w w:val="97"/>
          <w:sz w:val="24"/>
          <w:szCs w:val="24"/>
        </w:rPr>
        <w:footnoteReference w:id="33"/>
      </w:r>
      <w:r w:rsidR="00C62CC7" w:rsidRPr="00D661E1">
        <w:rPr>
          <w:rFonts w:ascii="Times New Roman" w:hAnsi="Times New Roman" w:cs="Times New Roman"/>
          <w:w w:val="97"/>
          <w:sz w:val="24"/>
          <w:szCs w:val="24"/>
        </w:rPr>
        <w:t xml:space="preserve"> </w:t>
      </w:r>
      <w:r w:rsidRPr="00D661E1">
        <w:rPr>
          <w:rFonts w:ascii="Times New Roman" w:hAnsi="Times New Roman" w:cs="Times New Roman"/>
          <w:w w:val="97"/>
          <w:sz w:val="24"/>
          <w:szCs w:val="24"/>
        </w:rPr>
        <w:t xml:space="preserve">– Möderndorfer </w:t>
      </w:r>
      <w:r w:rsidR="00C62CC7" w:rsidRPr="00D661E1">
        <w:rPr>
          <w:rFonts w:ascii="Times New Roman" w:hAnsi="Times New Roman" w:cs="Times New Roman"/>
          <w:w w:val="97"/>
          <w:sz w:val="24"/>
          <w:szCs w:val="24"/>
        </w:rPr>
        <w:t>/Vinko/</w:t>
      </w:r>
      <w:r w:rsidR="00F90A5C">
        <w:rPr>
          <w:rStyle w:val="Sprotnaopomba-sklic"/>
          <w:rFonts w:ascii="Times New Roman" w:hAnsi="Times New Roman" w:cs="Times New Roman"/>
          <w:w w:val="97"/>
          <w:sz w:val="24"/>
          <w:szCs w:val="24"/>
        </w:rPr>
        <w:footnoteReference w:id="34"/>
      </w:r>
    </w:p>
    <w:p w:rsidR="00815995" w:rsidRPr="00D661E1" w:rsidRDefault="00815995" w:rsidP="00D661E1">
      <w:pPr>
        <w:rPr>
          <w:rFonts w:ascii="Times New Roman" w:hAnsi="Times New Roman" w:cs="Times New Roman"/>
          <w:w w:val="97"/>
          <w:sz w:val="24"/>
          <w:szCs w:val="24"/>
        </w:rPr>
      </w:pPr>
      <w:r w:rsidRPr="00D661E1">
        <w:rPr>
          <w:rFonts w:ascii="Times New Roman" w:hAnsi="Times New Roman" w:cs="Times New Roman"/>
          <w:w w:val="97"/>
          <w:sz w:val="24"/>
          <w:szCs w:val="24"/>
        </w:rPr>
        <w:t xml:space="preserve">obsojeni na DKD – pred sodišče ne! </w:t>
      </w:r>
      <w:r w:rsidR="00516888" w:rsidRPr="00D661E1">
        <w:rPr>
          <w:rFonts w:ascii="Times New Roman" w:hAnsi="Times New Roman" w:cs="Times New Roman"/>
          <w:w w:val="97"/>
          <w:sz w:val="24"/>
          <w:szCs w:val="24"/>
        </w:rPr>
        <w:t>n</w:t>
      </w:r>
      <w:r w:rsidRPr="00D661E1">
        <w:rPr>
          <w:rFonts w:ascii="Times New Roman" w:hAnsi="Times New Roman" w:cs="Times New Roman"/>
          <w:w w:val="97"/>
          <w:sz w:val="24"/>
          <w:szCs w:val="24"/>
        </w:rPr>
        <w:t>a svobodo ne!</w:t>
      </w:r>
    </w:p>
    <w:p w:rsidR="00815995" w:rsidRPr="00D661E1" w:rsidRDefault="00815995" w:rsidP="00D661E1">
      <w:pPr>
        <w:rPr>
          <w:rFonts w:ascii="Times New Roman" w:hAnsi="Times New Roman" w:cs="Times New Roman"/>
          <w:w w:val="97"/>
          <w:sz w:val="24"/>
          <w:szCs w:val="24"/>
        </w:rPr>
      </w:pPr>
    </w:p>
    <w:p w:rsidR="000043CE" w:rsidRDefault="00815995" w:rsidP="00D661E1">
      <w:pPr>
        <w:rPr>
          <w:rFonts w:ascii="Times New Roman" w:hAnsi="Times New Roman" w:cs="Times New Roman"/>
          <w:w w:val="97"/>
          <w:sz w:val="24"/>
          <w:szCs w:val="24"/>
        </w:rPr>
      </w:pPr>
      <w:r w:rsidRPr="00D661E1">
        <w:rPr>
          <w:rFonts w:ascii="Times New Roman" w:hAnsi="Times New Roman" w:cs="Times New Roman"/>
          <w:w w:val="97"/>
          <w:sz w:val="24"/>
          <w:szCs w:val="24"/>
        </w:rPr>
        <w:t xml:space="preserve">Ruski emigranti: </w:t>
      </w:r>
    </w:p>
    <w:p w:rsidR="00815995" w:rsidRPr="00D661E1" w:rsidRDefault="00815995" w:rsidP="00D661E1">
      <w:pPr>
        <w:rPr>
          <w:rFonts w:ascii="Times New Roman" w:hAnsi="Times New Roman" w:cs="Times New Roman"/>
          <w:w w:val="97"/>
          <w:sz w:val="24"/>
          <w:szCs w:val="24"/>
        </w:rPr>
      </w:pPr>
      <w:r w:rsidRPr="00D661E1">
        <w:rPr>
          <w:rFonts w:ascii="Times New Roman" w:hAnsi="Times New Roman" w:cs="Times New Roman"/>
          <w:w w:val="97"/>
          <w:sz w:val="24"/>
          <w:szCs w:val="24"/>
        </w:rPr>
        <w:t xml:space="preserve">Vseh je 684, 170 žen in otrok, ostane 514! </w:t>
      </w:r>
    </w:p>
    <w:p w:rsidR="00815995" w:rsidRPr="00D661E1" w:rsidRDefault="00815995" w:rsidP="00D661E1">
      <w:pPr>
        <w:rPr>
          <w:rFonts w:ascii="Times New Roman" w:hAnsi="Times New Roman" w:cs="Times New Roman"/>
          <w:w w:val="97"/>
          <w:sz w:val="24"/>
          <w:szCs w:val="24"/>
        </w:rPr>
      </w:pPr>
      <w:r w:rsidRPr="00D661E1">
        <w:rPr>
          <w:rFonts w:ascii="Times New Roman" w:hAnsi="Times New Roman" w:cs="Times New Roman"/>
          <w:w w:val="97"/>
          <w:sz w:val="24"/>
          <w:szCs w:val="24"/>
        </w:rPr>
        <w:t>Ti so: 435 državljani FLRJ, 101 državljani SZ, 148 brez!</w:t>
      </w:r>
    </w:p>
    <w:p w:rsidR="00815995" w:rsidRPr="00D661E1" w:rsidRDefault="00815995" w:rsidP="00D661E1">
      <w:pPr>
        <w:rPr>
          <w:rFonts w:ascii="Times New Roman" w:hAnsi="Times New Roman" w:cs="Times New Roman"/>
          <w:w w:val="97"/>
          <w:sz w:val="24"/>
          <w:szCs w:val="24"/>
        </w:rPr>
      </w:pPr>
      <w:r w:rsidRPr="00D661E1">
        <w:rPr>
          <w:rFonts w:ascii="Times New Roman" w:hAnsi="Times New Roman" w:cs="Times New Roman"/>
          <w:w w:val="97"/>
          <w:sz w:val="24"/>
          <w:szCs w:val="24"/>
        </w:rPr>
        <w:t>20 odpuščenih iz državne službe; 1 izgnan – še kakih 5 v kratkem</w:t>
      </w:r>
    </w:p>
    <w:p w:rsidR="00815995" w:rsidRPr="00D661E1" w:rsidRDefault="00815995" w:rsidP="00D661E1">
      <w:pPr>
        <w:rPr>
          <w:rFonts w:ascii="Times New Roman" w:hAnsi="Times New Roman" w:cs="Times New Roman"/>
          <w:w w:val="97"/>
          <w:sz w:val="24"/>
          <w:szCs w:val="24"/>
        </w:rPr>
      </w:pPr>
      <w:proofErr w:type="spellStart"/>
      <w:r w:rsidRPr="00D661E1">
        <w:rPr>
          <w:rFonts w:ascii="Times New Roman" w:hAnsi="Times New Roman" w:cs="Times New Roman"/>
          <w:w w:val="97"/>
          <w:sz w:val="24"/>
          <w:szCs w:val="24"/>
        </w:rPr>
        <w:t>Sovj</w:t>
      </w:r>
      <w:proofErr w:type="spellEnd"/>
      <w:r w:rsidRPr="00D661E1">
        <w:rPr>
          <w:rFonts w:ascii="Times New Roman" w:hAnsi="Times New Roman" w:cs="Times New Roman"/>
          <w:w w:val="97"/>
          <w:sz w:val="24"/>
          <w:szCs w:val="24"/>
        </w:rPr>
        <w:t>./</w:t>
      </w:r>
      <w:proofErr w:type="spellStart"/>
      <w:r w:rsidRPr="00D661E1">
        <w:rPr>
          <w:rFonts w:ascii="Times New Roman" w:hAnsi="Times New Roman" w:cs="Times New Roman"/>
          <w:w w:val="97"/>
          <w:sz w:val="24"/>
          <w:szCs w:val="24"/>
        </w:rPr>
        <w:t>etski</w:t>
      </w:r>
      <w:proofErr w:type="spellEnd"/>
      <w:r w:rsidRPr="00D661E1">
        <w:rPr>
          <w:rFonts w:ascii="Times New Roman" w:hAnsi="Times New Roman" w:cs="Times New Roman"/>
          <w:w w:val="97"/>
          <w:sz w:val="24"/>
          <w:szCs w:val="24"/>
        </w:rPr>
        <w:t>/ kon</w:t>
      </w:r>
      <w:r w:rsidR="009665CA" w:rsidRPr="00D661E1">
        <w:rPr>
          <w:rFonts w:ascii="Times New Roman" w:hAnsi="Times New Roman" w:cs="Times New Roman"/>
          <w:w w:val="97"/>
          <w:sz w:val="24"/>
          <w:szCs w:val="24"/>
        </w:rPr>
        <w:t>z</w:t>
      </w:r>
      <w:r w:rsidRPr="00D661E1">
        <w:rPr>
          <w:rFonts w:ascii="Times New Roman" w:hAnsi="Times New Roman" w:cs="Times New Roman"/>
          <w:w w:val="97"/>
          <w:sz w:val="24"/>
          <w:szCs w:val="24"/>
        </w:rPr>
        <w:t>ulat jih drži v rokah – oficirji so razgovarjali s 76 in 33 je agentov ugotovljenih.</w:t>
      </w:r>
    </w:p>
    <w:p w:rsidR="00815995" w:rsidRPr="00D661E1" w:rsidRDefault="00815995" w:rsidP="00D661E1">
      <w:pPr>
        <w:rPr>
          <w:rFonts w:ascii="Times New Roman" w:hAnsi="Times New Roman" w:cs="Times New Roman"/>
          <w:w w:val="97"/>
          <w:sz w:val="24"/>
          <w:szCs w:val="24"/>
        </w:rPr>
      </w:pPr>
    </w:p>
    <w:p w:rsidR="00815995" w:rsidRPr="00D661E1" w:rsidRDefault="00815995" w:rsidP="00D661E1">
      <w:pPr>
        <w:rPr>
          <w:rFonts w:ascii="Times New Roman" w:hAnsi="Times New Roman" w:cs="Times New Roman"/>
          <w:w w:val="97"/>
          <w:sz w:val="24"/>
          <w:szCs w:val="24"/>
        </w:rPr>
      </w:pPr>
      <w:r w:rsidRPr="00D661E1">
        <w:rPr>
          <w:rFonts w:ascii="Times New Roman" w:hAnsi="Times New Roman" w:cs="Times New Roman"/>
          <w:w w:val="97"/>
          <w:sz w:val="24"/>
          <w:szCs w:val="24"/>
        </w:rPr>
        <w:t xml:space="preserve">Aktivni so Madžarski </w:t>
      </w:r>
      <w:proofErr w:type="spellStart"/>
      <w:r w:rsidRPr="00D661E1">
        <w:rPr>
          <w:rFonts w:ascii="Times New Roman" w:hAnsi="Times New Roman" w:cs="Times New Roman"/>
          <w:w w:val="97"/>
          <w:sz w:val="24"/>
          <w:szCs w:val="24"/>
        </w:rPr>
        <w:t>obv</w:t>
      </w:r>
      <w:proofErr w:type="spellEnd"/>
      <w:r w:rsidRPr="00D661E1">
        <w:rPr>
          <w:rFonts w:ascii="Times New Roman" w:hAnsi="Times New Roman" w:cs="Times New Roman"/>
          <w:w w:val="97"/>
          <w:sz w:val="24"/>
          <w:szCs w:val="24"/>
        </w:rPr>
        <w:t>./</w:t>
      </w:r>
      <w:proofErr w:type="spellStart"/>
      <w:r w:rsidRPr="00D661E1">
        <w:rPr>
          <w:rFonts w:ascii="Times New Roman" w:hAnsi="Times New Roman" w:cs="Times New Roman"/>
          <w:w w:val="97"/>
          <w:sz w:val="24"/>
          <w:szCs w:val="24"/>
        </w:rPr>
        <w:t>eščevalni</w:t>
      </w:r>
      <w:proofErr w:type="spellEnd"/>
      <w:r w:rsidRPr="00D661E1">
        <w:rPr>
          <w:rFonts w:ascii="Times New Roman" w:hAnsi="Times New Roman" w:cs="Times New Roman"/>
          <w:w w:val="97"/>
          <w:sz w:val="24"/>
          <w:szCs w:val="24"/>
        </w:rPr>
        <w:t>/ centri za I.B.</w:t>
      </w:r>
    </w:p>
    <w:p w:rsidR="00815995" w:rsidRPr="00D661E1" w:rsidRDefault="00815995" w:rsidP="00D661E1">
      <w:pPr>
        <w:rPr>
          <w:rFonts w:ascii="Times New Roman" w:hAnsi="Times New Roman" w:cs="Times New Roman"/>
          <w:w w:val="97"/>
          <w:sz w:val="24"/>
          <w:szCs w:val="24"/>
        </w:rPr>
      </w:pPr>
      <w:r w:rsidRPr="00D661E1">
        <w:rPr>
          <w:rFonts w:ascii="Times New Roman" w:hAnsi="Times New Roman" w:cs="Times New Roman"/>
          <w:w w:val="97"/>
          <w:sz w:val="24"/>
          <w:szCs w:val="24"/>
        </w:rPr>
        <w:t xml:space="preserve">Čehi nimajo mnogo </w:t>
      </w:r>
      <w:r w:rsidRPr="00C103BC">
        <w:rPr>
          <w:rFonts w:ascii="Times New Roman" w:hAnsi="Times New Roman" w:cs="Times New Roman"/>
          <w:w w:val="97"/>
          <w:sz w:val="24"/>
          <w:szCs w:val="24"/>
        </w:rPr>
        <w:t>us</w:t>
      </w:r>
      <w:r w:rsidR="006D61D3" w:rsidRPr="00C103BC">
        <w:rPr>
          <w:rFonts w:ascii="Times New Roman" w:hAnsi="Times New Roman" w:cs="Times New Roman"/>
          <w:w w:val="97"/>
          <w:sz w:val="24"/>
          <w:szCs w:val="24"/>
        </w:rPr>
        <w:t>peha</w:t>
      </w:r>
      <w:r w:rsidRPr="00C103BC">
        <w:rPr>
          <w:rFonts w:ascii="Times New Roman" w:hAnsi="Times New Roman" w:cs="Times New Roman"/>
          <w:w w:val="97"/>
          <w:sz w:val="24"/>
          <w:szCs w:val="24"/>
        </w:rPr>
        <w:t>.</w:t>
      </w:r>
      <w:r w:rsidRPr="00D661E1">
        <w:rPr>
          <w:rFonts w:ascii="Times New Roman" w:hAnsi="Times New Roman" w:cs="Times New Roman"/>
          <w:w w:val="97"/>
          <w:sz w:val="24"/>
          <w:szCs w:val="24"/>
        </w:rPr>
        <w:t xml:space="preserve"> »</w:t>
      </w:r>
      <w:r w:rsidRPr="00D661E1">
        <w:rPr>
          <w:rFonts w:ascii="Times New Roman" w:hAnsi="Times New Roman" w:cs="Times New Roman"/>
          <w:w w:val="97"/>
          <w:sz w:val="24"/>
          <w:szCs w:val="24"/>
          <w:highlight w:val="yellow"/>
        </w:rPr>
        <w:t>Nova češka ??</w:t>
      </w:r>
      <w:r w:rsidRPr="00D661E1">
        <w:rPr>
          <w:rFonts w:ascii="Times New Roman" w:hAnsi="Times New Roman" w:cs="Times New Roman"/>
          <w:w w:val="97"/>
          <w:sz w:val="24"/>
          <w:szCs w:val="24"/>
        </w:rPr>
        <w:t>?«</w:t>
      </w:r>
    </w:p>
    <w:p w:rsidR="00815995" w:rsidRPr="00D661E1" w:rsidRDefault="00815995" w:rsidP="00D661E1">
      <w:pPr>
        <w:rPr>
          <w:rFonts w:ascii="Times New Roman" w:hAnsi="Times New Roman" w:cs="Times New Roman"/>
          <w:w w:val="97"/>
          <w:sz w:val="24"/>
          <w:szCs w:val="24"/>
        </w:rPr>
      </w:pPr>
    </w:p>
    <w:p w:rsidR="00815995" w:rsidRPr="00D661E1" w:rsidRDefault="00815995" w:rsidP="00D661E1">
      <w:pPr>
        <w:rPr>
          <w:rFonts w:ascii="Times New Roman" w:hAnsi="Times New Roman" w:cs="Times New Roman"/>
          <w:w w:val="97"/>
          <w:sz w:val="24"/>
          <w:szCs w:val="24"/>
        </w:rPr>
      </w:pPr>
      <w:r w:rsidRPr="00D661E1">
        <w:rPr>
          <w:rFonts w:ascii="Times New Roman" w:hAnsi="Times New Roman" w:cs="Times New Roman"/>
          <w:w w:val="97"/>
          <w:sz w:val="24"/>
          <w:szCs w:val="24"/>
        </w:rPr>
        <w:t xml:space="preserve">Ostale </w:t>
      </w:r>
      <w:proofErr w:type="spellStart"/>
      <w:r w:rsidRPr="00D661E1">
        <w:rPr>
          <w:rFonts w:ascii="Times New Roman" w:hAnsi="Times New Roman" w:cs="Times New Roman"/>
          <w:w w:val="97"/>
          <w:sz w:val="24"/>
          <w:szCs w:val="24"/>
        </w:rPr>
        <w:t>obv</w:t>
      </w:r>
      <w:proofErr w:type="spellEnd"/>
      <w:r w:rsidRPr="00D661E1">
        <w:rPr>
          <w:rFonts w:ascii="Times New Roman" w:hAnsi="Times New Roman" w:cs="Times New Roman"/>
          <w:w w:val="97"/>
          <w:sz w:val="24"/>
          <w:szCs w:val="24"/>
        </w:rPr>
        <w:t>./</w:t>
      </w:r>
      <w:proofErr w:type="spellStart"/>
      <w:r w:rsidRPr="00D661E1">
        <w:rPr>
          <w:rFonts w:ascii="Times New Roman" w:hAnsi="Times New Roman" w:cs="Times New Roman"/>
          <w:w w:val="97"/>
          <w:sz w:val="24"/>
          <w:szCs w:val="24"/>
        </w:rPr>
        <w:t>eščevalne</w:t>
      </w:r>
      <w:proofErr w:type="spellEnd"/>
      <w:r w:rsidRPr="00D661E1">
        <w:rPr>
          <w:rFonts w:ascii="Times New Roman" w:hAnsi="Times New Roman" w:cs="Times New Roman"/>
          <w:w w:val="97"/>
          <w:sz w:val="24"/>
          <w:szCs w:val="24"/>
        </w:rPr>
        <w:t>/ službe:</w:t>
      </w:r>
    </w:p>
    <w:p w:rsidR="00815995" w:rsidRPr="00D661E1" w:rsidRDefault="00815995" w:rsidP="00D661E1">
      <w:pPr>
        <w:rPr>
          <w:rFonts w:ascii="Times New Roman" w:hAnsi="Times New Roman" w:cs="Times New Roman"/>
          <w:w w:val="97"/>
          <w:sz w:val="24"/>
          <w:szCs w:val="24"/>
        </w:rPr>
      </w:pPr>
      <w:r w:rsidRPr="00D661E1">
        <w:rPr>
          <w:rFonts w:ascii="Times New Roman" w:hAnsi="Times New Roman" w:cs="Times New Roman"/>
          <w:w w:val="97"/>
          <w:sz w:val="24"/>
          <w:szCs w:val="24"/>
        </w:rPr>
        <w:t>Niz novih nemških centrov. Identificirano je v Sloveniji 3217 sodelavcev o./</w:t>
      </w:r>
      <w:proofErr w:type="spellStart"/>
      <w:r w:rsidRPr="00D661E1">
        <w:rPr>
          <w:rFonts w:ascii="Times New Roman" w:hAnsi="Times New Roman" w:cs="Times New Roman"/>
          <w:w w:val="97"/>
          <w:sz w:val="24"/>
          <w:szCs w:val="24"/>
        </w:rPr>
        <w:t>bve</w:t>
      </w:r>
      <w:r w:rsidR="009665CA" w:rsidRPr="00D661E1">
        <w:rPr>
          <w:rFonts w:ascii="Times New Roman" w:hAnsi="Times New Roman" w:cs="Times New Roman"/>
          <w:w w:val="97"/>
          <w:sz w:val="24"/>
          <w:szCs w:val="24"/>
        </w:rPr>
        <w:t>š</w:t>
      </w:r>
      <w:r w:rsidRPr="00D661E1">
        <w:rPr>
          <w:rFonts w:ascii="Times New Roman" w:hAnsi="Times New Roman" w:cs="Times New Roman"/>
          <w:w w:val="97"/>
          <w:sz w:val="24"/>
          <w:szCs w:val="24"/>
        </w:rPr>
        <w:t>čevanih</w:t>
      </w:r>
      <w:proofErr w:type="spellEnd"/>
      <w:r w:rsidRPr="00D661E1">
        <w:rPr>
          <w:rFonts w:ascii="Times New Roman" w:hAnsi="Times New Roman" w:cs="Times New Roman"/>
          <w:w w:val="97"/>
          <w:sz w:val="24"/>
          <w:szCs w:val="24"/>
        </w:rPr>
        <w:t>/ s./</w:t>
      </w:r>
      <w:proofErr w:type="spellStart"/>
      <w:r w:rsidRPr="00D661E1">
        <w:rPr>
          <w:rFonts w:ascii="Times New Roman" w:hAnsi="Times New Roman" w:cs="Times New Roman"/>
          <w:w w:val="97"/>
          <w:sz w:val="24"/>
          <w:szCs w:val="24"/>
        </w:rPr>
        <w:t>lužb</w:t>
      </w:r>
      <w:proofErr w:type="spellEnd"/>
      <w:r w:rsidRPr="00D661E1">
        <w:rPr>
          <w:rFonts w:ascii="Times New Roman" w:hAnsi="Times New Roman" w:cs="Times New Roman"/>
          <w:w w:val="97"/>
          <w:sz w:val="24"/>
          <w:szCs w:val="24"/>
        </w:rPr>
        <w:t>/</w:t>
      </w:r>
    </w:p>
    <w:p w:rsidR="00815995" w:rsidRPr="00D661E1" w:rsidRDefault="00815995" w:rsidP="00D661E1">
      <w:pPr>
        <w:rPr>
          <w:rFonts w:ascii="Times New Roman" w:hAnsi="Times New Roman" w:cs="Times New Roman"/>
          <w:w w:val="97"/>
          <w:sz w:val="24"/>
          <w:szCs w:val="24"/>
        </w:rPr>
      </w:pPr>
      <w:r w:rsidRPr="00D661E1">
        <w:rPr>
          <w:rFonts w:ascii="Times New Roman" w:hAnsi="Times New Roman" w:cs="Times New Roman"/>
          <w:w w:val="97"/>
          <w:sz w:val="24"/>
          <w:szCs w:val="24"/>
        </w:rPr>
        <w:t>Od st./</w:t>
      </w:r>
      <w:proofErr w:type="spellStart"/>
      <w:r w:rsidRPr="00D661E1">
        <w:rPr>
          <w:rFonts w:ascii="Times New Roman" w:hAnsi="Times New Roman" w:cs="Times New Roman"/>
          <w:w w:val="97"/>
          <w:sz w:val="24"/>
          <w:szCs w:val="24"/>
        </w:rPr>
        <w:t>arejših</w:t>
      </w:r>
      <w:proofErr w:type="spellEnd"/>
      <w:r w:rsidRPr="00D661E1">
        <w:rPr>
          <w:rFonts w:ascii="Times New Roman" w:hAnsi="Times New Roman" w:cs="Times New Roman"/>
          <w:w w:val="97"/>
          <w:sz w:val="24"/>
          <w:szCs w:val="24"/>
        </w:rPr>
        <w:t xml:space="preserve">/ </w:t>
      </w:r>
      <w:r w:rsidR="00516888" w:rsidRPr="00D661E1">
        <w:rPr>
          <w:rFonts w:ascii="Times New Roman" w:hAnsi="Times New Roman" w:cs="Times New Roman"/>
          <w:w w:val="97"/>
          <w:sz w:val="24"/>
          <w:szCs w:val="24"/>
        </w:rPr>
        <w:t>o</w:t>
      </w:r>
      <w:r w:rsidRPr="00D661E1">
        <w:rPr>
          <w:rFonts w:ascii="Times New Roman" w:hAnsi="Times New Roman" w:cs="Times New Roman"/>
          <w:w w:val="97"/>
          <w:sz w:val="24"/>
          <w:szCs w:val="24"/>
        </w:rPr>
        <w:t>./</w:t>
      </w:r>
      <w:proofErr w:type="spellStart"/>
      <w:r w:rsidRPr="00D661E1">
        <w:rPr>
          <w:rFonts w:ascii="Times New Roman" w:hAnsi="Times New Roman" w:cs="Times New Roman"/>
          <w:w w:val="97"/>
          <w:sz w:val="24"/>
          <w:szCs w:val="24"/>
        </w:rPr>
        <w:t>bveščevalnih</w:t>
      </w:r>
      <w:proofErr w:type="spellEnd"/>
      <w:r w:rsidRPr="00D661E1">
        <w:rPr>
          <w:rFonts w:ascii="Times New Roman" w:hAnsi="Times New Roman" w:cs="Times New Roman"/>
          <w:w w:val="97"/>
          <w:sz w:val="24"/>
          <w:szCs w:val="24"/>
        </w:rPr>
        <w:t>/ s./</w:t>
      </w:r>
      <w:proofErr w:type="spellStart"/>
      <w:r w:rsidRPr="00D661E1">
        <w:rPr>
          <w:rFonts w:ascii="Times New Roman" w:hAnsi="Times New Roman" w:cs="Times New Roman"/>
          <w:w w:val="97"/>
          <w:sz w:val="24"/>
          <w:szCs w:val="24"/>
        </w:rPr>
        <w:t>lužb</w:t>
      </w:r>
      <w:proofErr w:type="spellEnd"/>
      <w:r w:rsidRPr="00D661E1">
        <w:rPr>
          <w:rFonts w:ascii="Times New Roman" w:hAnsi="Times New Roman" w:cs="Times New Roman"/>
          <w:w w:val="97"/>
          <w:sz w:val="24"/>
          <w:szCs w:val="24"/>
        </w:rPr>
        <w:t xml:space="preserve">/ ugotovljeno 372 sodelavcev. 6 predvojnih </w:t>
      </w:r>
      <w:r w:rsidRPr="006D61D3">
        <w:rPr>
          <w:rFonts w:ascii="Times New Roman" w:hAnsi="Times New Roman" w:cs="Times New Roman"/>
          <w:w w:val="97"/>
          <w:sz w:val="24"/>
          <w:szCs w:val="24"/>
        </w:rPr>
        <w:t xml:space="preserve">centrov, </w:t>
      </w:r>
      <w:r w:rsidR="005F73BF" w:rsidRPr="006D61D3">
        <w:rPr>
          <w:rFonts w:ascii="Times New Roman" w:hAnsi="Times New Roman" w:cs="Times New Roman"/>
          <w:w w:val="97"/>
          <w:sz w:val="24"/>
          <w:szCs w:val="24"/>
        </w:rPr>
        <w:t xml:space="preserve">oz. </w:t>
      </w:r>
      <w:r w:rsidRPr="00D661E1">
        <w:rPr>
          <w:rFonts w:ascii="Times New Roman" w:hAnsi="Times New Roman" w:cs="Times New Roman"/>
          <w:w w:val="97"/>
          <w:sz w:val="24"/>
          <w:szCs w:val="24"/>
        </w:rPr>
        <w:t xml:space="preserve">okupacijskih. Manj je ugotovljeno </w:t>
      </w:r>
      <w:proofErr w:type="spellStart"/>
      <w:r w:rsidRPr="00D661E1">
        <w:rPr>
          <w:rFonts w:ascii="Times New Roman" w:hAnsi="Times New Roman" w:cs="Times New Roman"/>
          <w:w w:val="97"/>
          <w:sz w:val="24"/>
          <w:szCs w:val="24"/>
        </w:rPr>
        <w:t>reaktivizacije</w:t>
      </w:r>
      <w:proofErr w:type="spellEnd"/>
      <w:r w:rsidRPr="00D661E1">
        <w:rPr>
          <w:rFonts w:ascii="Times New Roman" w:hAnsi="Times New Roman" w:cs="Times New Roman"/>
          <w:w w:val="97"/>
          <w:sz w:val="24"/>
          <w:szCs w:val="24"/>
        </w:rPr>
        <w:t>.</w:t>
      </w:r>
    </w:p>
    <w:p w:rsidR="00815995" w:rsidRPr="00D661E1" w:rsidRDefault="00815995" w:rsidP="00D661E1">
      <w:pPr>
        <w:rPr>
          <w:rFonts w:ascii="Times New Roman" w:hAnsi="Times New Roman" w:cs="Times New Roman"/>
          <w:w w:val="97"/>
          <w:sz w:val="24"/>
          <w:szCs w:val="24"/>
        </w:rPr>
      </w:pPr>
    </w:p>
    <w:p w:rsidR="00815995" w:rsidRPr="00D661E1" w:rsidRDefault="00815995" w:rsidP="00D661E1">
      <w:pPr>
        <w:rPr>
          <w:rFonts w:ascii="Times New Roman" w:hAnsi="Times New Roman" w:cs="Times New Roman"/>
          <w:w w:val="97"/>
          <w:sz w:val="24"/>
          <w:szCs w:val="24"/>
          <w:u w:val="single"/>
        </w:rPr>
      </w:pPr>
      <w:r w:rsidRPr="00D661E1">
        <w:rPr>
          <w:rFonts w:ascii="Times New Roman" w:hAnsi="Times New Roman" w:cs="Times New Roman"/>
          <w:w w:val="97"/>
          <w:sz w:val="24"/>
          <w:szCs w:val="24"/>
        </w:rPr>
        <w:t xml:space="preserve">Najresnejši problem </w:t>
      </w:r>
      <w:r w:rsidR="005F73BF">
        <w:rPr>
          <w:rFonts w:ascii="Times New Roman" w:hAnsi="Times New Roman" w:cs="Times New Roman"/>
          <w:w w:val="97"/>
          <w:sz w:val="24"/>
          <w:szCs w:val="24"/>
        </w:rPr>
        <w:t>je</w:t>
      </w:r>
      <w:r w:rsidRPr="00D661E1">
        <w:rPr>
          <w:rFonts w:ascii="Times New Roman" w:hAnsi="Times New Roman" w:cs="Times New Roman"/>
          <w:w w:val="97"/>
          <w:sz w:val="24"/>
          <w:szCs w:val="24"/>
        </w:rPr>
        <w:t xml:space="preserve"> </w:t>
      </w:r>
      <w:r w:rsidRPr="00D661E1">
        <w:rPr>
          <w:rFonts w:ascii="Times New Roman" w:hAnsi="Times New Roman" w:cs="Times New Roman"/>
          <w:w w:val="97"/>
          <w:sz w:val="24"/>
          <w:szCs w:val="24"/>
          <w:u w:val="single"/>
        </w:rPr>
        <w:t>mej</w:t>
      </w:r>
      <w:r w:rsidR="005F73BF">
        <w:rPr>
          <w:rFonts w:ascii="Times New Roman" w:hAnsi="Times New Roman" w:cs="Times New Roman"/>
          <w:w w:val="97"/>
          <w:sz w:val="24"/>
          <w:szCs w:val="24"/>
          <w:u w:val="single"/>
        </w:rPr>
        <w:t>a</w:t>
      </w:r>
      <w:r w:rsidRPr="00D661E1">
        <w:rPr>
          <w:rFonts w:ascii="Times New Roman" w:hAnsi="Times New Roman" w:cs="Times New Roman"/>
          <w:w w:val="97"/>
          <w:sz w:val="24"/>
          <w:szCs w:val="24"/>
          <w:u w:val="single"/>
        </w:rPr>
        <w:t>:</w:t>
      </w:r>
    </w:p>
    <w:p w:rsidR="00815995" w:rsidRPr="00D661E1" w:rsidRDefault="00815995" w:rsidP="00D661E1">
      <w:pPr>
        <w:rPr>
          <w:rFonts w:ascii="Times New Roman" w:hAnsi="Times New Roman" w:cs="Times New Roman"/>
          <w:w w:val="97"/>
          <w:sz w:val="24"/>
          <w:szCs w:val="24"/>
        </w:rPr>
      </w:pPr>
      <w:r w:rsidRPr="00D661E1">
        <w:rPr>
          <w:rFonts w:ascii="Times New Roman" w:hAnsi="Times New Roman" w:cs="Times New Roman"/>
          <w:w w:val="97"/>
          <w:sz w:val="24"/>
          <w:szCs w:val="24"/>
        </w:rPr>
        <w:t>Skozi zapore UDV je šlo 8762 preiskovancev; od tega na svobodo 1435.</w:t>
      </w:r>
    </w:p>
    <w:p w:rsidR="00815995" w:rsidRPr="00D661E1" w:rsidRDefault="00815995" w:rsidP="00D661E1">
      <w:pPr>
        <w:rPr>
          <w:rFonts w:ascii="Times New Roman" w:hAnsi="Times New Roman" w:cs="Times New Roman"/>
          <w:w w:val="97"/>
          <w:sz w:val="24"/>
          <w:szCs w:val="24"/>
        </w:rPr>
      </w:pPr>
      <w:r w:rsidRPr="00D661E1">
        <w:rPr>
          <w:rFonts w:ascii="Times New Roman" w:hAnsi="Times New Roman" w:cs="Times New Roman"/>
          <w:w w:val="97"/>
          <w:sz w:val="24"/>
          <w:szCs w:val="24"/>
        </w:rPr>
        <w:t xml:space="preserve">Ostalo: sodišče, </w:t>
      </w:r>
      <w:proofErr w:type="spellStart"/>
      <w:r w:rsidRPr="00D661E1">
        <w:rPr>
          <w:rFonts w:ascii="Times New Roman" w:hAnsi="Times New Roman" w:cs="Times New Roman"/>
          <w:w w:val="97"/>
          <w:sz w:val="24"/>
          <w:szCs w:val="24"/>
        </w:rPr>
        <w:t>adm</w:t>
      </w:r>
      <w:proofErr w:type="spellEnd"/>
      <w:r w:rsidRPr="00D661E1">
        <w:rPr>
          <w:rFonts w:ascii="Times New Roman" w:hAnsi="Times New Roman" w:cs="Times New Roman"/>
          <w:w w:val="97"/>
          <w:sz w:val="24"/>
          <w:szCs w:val="24"/>
        </w:rPr>
        <w:t>/</w:t>
      </w:r>
      <w:proofErr w:type="spellStart"/>
      <w:r w:rsidRPr="00D661E1">
        <w:rPr>
          <w:rFonts w:ascii="Times New Roman" w:hAnsi="Times New Roman" w:cs="Times New Roman"/>
          <w:w w:val="97"/>
          <w:sz w:val="24"/>
          <w:szCs w:val="24"/>
        </w:rPr>
        <w:t>inistrativne</w:t>
      </w:r>
      <w:proofErr w:type="spellEnd"/>
      <w:r w:rsidRPr="00D661E1">
        <w:rPr>
          <w:rFonts w:ascii="Times New Roman" w:hAnsi="Times New Roman" w:cs="Times New Roman"/>
          <w:w w:val="97"/>
          <w:sz w:val="24"/>
          <w:szCs w:val="24"/>
        </w:rPr>
        <w:t>/ kazni, poslani preko meje (203)</w:t>
      </w:r>
      <w:r w:rsidR="00716778" w:rsidRPr="00D661E1">
        <w:rPr>
          <w:rFonts w:ascii="Times New Roman" w:hAnsi="Times New Roman" w:cs="Times New Roman"/>
          <w:w w:val="97"/>
          <w:sz w:val="24"/>
          <w:szCs w:val="24"/>
        </w:rPr>
        <w:t>, drugim UDB-</w:t>
      </w:r>
      <w:proofErr w:type="spellStart"/>
      <w:r w:rsidR="00716778" w:rsidRPr="00D661E1">
        <w:rPr>
          <w:rFonts w:ascii="Times New Roman" w:hAnsi="Times New Roman" w:cs="Times New Roman"/>
          <w:w w:val="97"/>
          <w:sz w:val="24"/>
          <w:szCs w:val="24"/>
        </w:rPr>
        <w:t>am</w:t>
      </w:r>
      <w:proofErr w:type="spellEnd"/>
      <w:r w:rsidR="00F90A5C">
        <w:rPr>
          <w:rStyle w:val="Sprotnaopomba-sklic"/>
          <w:rFonts w:ascii="Times New Roman" w:hAnsi="Times New Roman" w:cs="Times New Roman"/>
          <w:w w:val="97"/>
          <w:sz w:val="24"/>
          <w:szCs w:val="24"/>
        </w:rPr>
        <w:footnoteReference w:id="35"/>
      </w:r>
      <w:r w:rsidR="00716778" w:rsidRPr="00D661E1">
        <w:rPr>
          <w:rFonts w:ascii="Times New Roman" w:hAnsi="Times New Roman" w:cs="Times New Roman"/>
          <w:w w:val="97"/>
          <w:sz w:val="24"/>
          <w:szCs w:val="24"/>
        </w:rPr>
        <w:t>, KOS</w:t>
      </w:r>
      <w:r w:rsidR="00C103BC">
        <w:rPr>
          <w:rFonts w:ascii="Times New Roman" w:hAnsi="Times New Roman" w:cs="Times New Roman"/>
          <w:w w:val="97"/>
          <w:sz w:val="24"/>
          <w:szCs w:val="24"/>
        </w:rPr>
        <w:t>-u</w:t>
      </w:r>
      <w:r w:rsidR="00716778" w:rsidRPr="00D661E1">
        <w:rPr>
          <w:rFonts w:ascii="Times New Roman" w:hAnsi="Times New Roman" w:cs="Times New Roman"/>
          <w:w w:val="97"/>
          <w:sz w:val="24"/>
          <w:szCs w:val="24"/>
        </w:rPr>
        <w:t xml:space="preserve"> /Kontra</w:t>
      </w:r>
      <w:r w:rsidR="00F90A5C">
        <w:rPr>
          <w:rFonts w:ascii="Times New Roman" w:hAnsi="Times New Roman" w:cs="Times New Roman"/>
          <w:w w:val="97"/>
          <w:sz w:val="24"/>
          <w:szCs w:val="24"/>
        </w:rPr>
        <w:t xml:space="preserve"> </w:t>
      </w:r>
      <w:r w:rsidR="00716778" w:rsidRPr="00D661E1">
        <w:rPr>
          <w:rFonts w:ascii="Times New Roman" w:hAnsi="Times New Roman" w:cs="Times New Roman"/>
          <w:w w:val="97"/>
          <w:sz w:val="24"/>
          <w:szCs w:val="24"/>
        </w:rPr>
        <w:t>obveščevalna služba/ …</w:t>
      </w:r>
    </w:p>
    <w:p w:rsidR="00716778" w:rsidRPr="00D661E1" w:rsidRDefault="00716778" w:rsidP="00D661E1">
      <w:pPr>
        <w:rPr>
          <w:rFonts w:ascii="Times New Roman" w:hAnsi="Times New Roman" w:cs="Times New Roman"/>
          <w:w w:val="97"/>
          <w:sz w:val="24"/>
          <w:szCs w:val="24"/>
        </w:rPr>
      </w:pPr>
      <w:r w:rsidRPr="00D661E1">
        <w:rPr>
          <w:rFonts w:ascii="Times New Roman" w:hAnsi="Times New Roman" w:cs="Times New Roman"/>
          <w:w w:val="97"/>
          <w:sz w:val="24"/>
          <w:szCs w:val="24"/>
        </w:rPr>
        <w:t>Od tega v zvezi z mejo 5.446 preiskovancev: poskus 2631, izvršen 2430, pomoč 385. 62,3 % vseh!</w:t>
      </w:r>
    </w:p>
    <w:p w:rsidR="00716778" w:rsidRPr="00D661E1" w:rsidRDefault="00716778" w:rsidP="00D661E1">
      <w:pPr>
        <w:rPr>
          <w:rFonts w:ascii="Times New Roman" w:hAnsi="Times New Roman" w:cs="Times New Roman"/>
          <w:w w:val="97"/>
          <w:sz w:val="24"/>
          <w:szCs w:val="24"/>
        </w:rPr>
      </w:pPr>
      <w:r w:rsidRPr="00D661E1">
        <w:rPr>
          <w:rFonts w:ascii="Times New Roman" w:hAnsi="Times New Roman" w:cs="Times New Roman"/>
          <w:w w:val="97"/>
          <w:sz w:val="24"/>
          <w:szCs w:val="24"/>
        </w:rPr>
        <w:t>Za kontrolo meje je močna agentura: cca 3000 na obeh straneh.</w:t>
      </w:r>
    </w:p>
    <w:p w:rsidR="00716778" w:rsidRPr="00D661E1" w:rsidRDefault="00716778" w:rsidP="00D661E1">
      <w:pPr>
        <w:rPr>
          <w:rFonts w:ascii="Times New Roman" w:hAnsi="Times New Roman" w:cs="Times New Roman"/>
          <w:w w:val="97"/>
          <w:sz w:val="24"/>
          <w:szCs w:val="24"/>
        </w:rPr>
      </w:pPr>
      <w:r w:rsidRPr="00D661E1">
        <w:rPr>
          <w:rFonts w:ascii="Times New Roman" w:hAnsi="Times New Roman" w:cs="Times New Roman"/>
          <w:w w:val="97"/>
          <w:sz w:val="24"/>
          <w:szCs w:val="24"/>
        </w:rPr>
        <w:t>201 je ubit ne meji!</w:t>
      </w:r>
    </w:p>
    <w:p w:rsidR="00716778" w:rsidRPr="00D661E1" w:rsidRDefault="00716778" w:rsidP="00D661E1">
      <w:pPr>
        <w:rPr>
          <w:rFonts w:ascii="Times New Roman" w:hAnsi="Times New Roman" w:cs="Times New Roman"/>
          <w:w w:val="97"/>
          <w:sz w:val="24"/>
          <w:szCs w:val="24"/>
        </w:rPr>
      </w:pPr>
    </w:p>
    <w:p w:rsidR="00716778" w:rsidRPr="00D661E1" w:rsidRDefault="00716778" w:rsidP="00D661E1">
      <w:pPr>
        <w:rPr>
          <w:rFonts w:ascii="Times New Roman" w:hAnsi="Times New Roman" w:cs="Times New Roman"/>
          <w:w w:val="97"/>
          <w:sz w:val="24"/>
          <w:szCs w:val="24"/>
        </w:rPr>
      </w:pPr>
      <w:proofErr w:type="spellStart"/>
      <w:r w:rsidRPr="00D661E1">
        <w:rPr>
          <w:rFonts w:ascii="Times New Roman" w:hAnsi="Times New Roman" w:cs="Times New Roman"/>
          <w:w w:val="97"/>
          <w:sz w:val="24"/>
          <w:szCs w:val="24"/>
        </w:rPr>
        <w:t>Kler</w:t>
      </w:r>
      <w:proofErr w:type="spellEnd"/>
      <w:r w:rsidR="00516888" w:rsidRPr="00D661E1">
        <w:rPr>
          <w:rFonts w:ascii="Times New Roman" w:hAnsi="Times New Roman" w:cs="Times New Roman"/>
          <w:w w:val="97"/>
          <w:sz w:val="24"/>
          <w:szCs w:val="24"/>
        </w:rPr>
        <w:t>:</w:t>
      </w:r>
    </w:p>
    <w:p w:rsidR="00516888" w:rsidRPr="00D661E1" w:rsidRDefault="00516888" w:rsidP="00D661E1">
      <w:pPr>
        <w:rPr>
          <w:rFonts w:ascii="Times New Roman" w:hAnsi="Times New Roman" w:cs="Times New Roman"/>
          <w:w w:val="97"/>
          <w:sz w:val="24"/>
          <w:szCs w:val="24"/>
        </w:rPr>
      </w:pPr>
      <w:r w:rsidRPr="00D661E1">
        <w:rPr>
          <w:rFonts w:ascii="Times New Roman" w:hAnsi="Times New Roman" w:cs="Times New Roman"/>
          <w:w w:val="97"/>
          <w:sz w:val="24"/>
          <w:szCs w:val="24"/>
        </w:rPr>
        <w:t>Organizirana hrbtenica reakcije – duhovščina.</w:t>
      </w:r>
    </w:p>
    <w:p w:rsidR="00516888" w:rsidRPr="00D661E1" w:rsidRDefault="00516888" w:rsidP="00D661E1">
      <w:pPr>
        <w:rPr>
          <w:rFonts w:ascii="Times New Roman" w:hAnsi="Times New Roman" w:cs="Times New Roman"/>
          <w:w w:val="97"/>
          <w:sz w:val="24"/>
          <w:szCs w:val="24"/>
        </w:rPr>
      </w:pPr>
      <w:r w:rsidRPr="00D661E1">
        <w:rPr>
          <w:rFonts w:ascii="Times New Roman" w:hAnsi="Times New Roman" w:cs="Times New Roman"/>
          <w:w w:val="97"/>
          <w:sz w:val="24"/>
          <w:szCs w:val="24"/>
        </w:rPr>
        <w:t xml:space="preserve">Kako to izgleda: 21 viš/ji/ </w:t>
      </w:r>
      <w:proofErr w:type="spellStart"/>
      <w:r w:rsidRPr="00D661E1">
        <w:rPr>
          <w:rFonts w:ascii="Times New Roman" w:hAnsi="Times New Roman" w:cs="Times New Roman"/>
          <w:w w:val="97"/>
          <w:sz w:val="24"/>
          <w:szCs w:val="24"/>
        </w:rPr>
        <w:t>kler</w:t>
      </w:r>
      <w:proofErr w:type="spellEnd"/>
      <w:r w:rsidRPr="002674A2">
        <w:rPr>
          <w:rFonts w:ascii="Times New Roman" w:hAnsi="Times New Roman" w:cs="Times New Roman"/>
          <w:w w:val="97"/>
          <w:sz w:val="24"/>
          <w:szCs w:val="24"/>
        </w:rPr>
        <w:t xml:space="preserve">, </w:t>
      </w:r>
      <w:r w:rsidR="00AB1E3B" w:rsidRPr="002674A2">
        <w:rPr>
          <w:rFonts w:ascii="Times New Roman" w:hAnsi="Times New Roman" w:cs="Times New Roman"/>
          <w:w w:val="97"/>
          <w:sz w:val="24"/>
          <w:szCs w:val="24"/>
        </w:rPr>
        <w:t>22</w:t>
      </w:r>
      <w:r w:rsidRPr="002674A2">
        <w:rPr>
          <w:rFonts w:ascii="Times New Roman" w:hAnsi="Times New Roman" w:cs="Times New Roman"/>
          <w:w w:val="97"/>
          <w:sz w:val="24"/>
          <w:szCs w:val="24"/>
        </w:rPr>
        <w:t xml:space="preserve"> dekanij, 606</w:t>
      </w:r>
      <w:r w:rsidRPr="00D661E1">
        <w:rPr>
          <w:rFonts w:ascii="Times New Roman" w:hAnsi="Times New Roman" w:cs="Times New Roman"/>
          <w:w w:val="97"/>
          <w:sz w:val="24"/>
          <w:szCs w:val="24"/>
        </w:rPr>
        <w:t xml:space="preserve"> župnij, 522 župnikov, 132 kaplanov</w:t>
      </w:r>
      <w:r w:rsidR="002674A2">
        <w:rPr>
          <w:rFonts w:ascii="Times New Roman" w:hAnsi="Times New Roman" w:cs="Times New Roman"/>
          <w:w w:val="97"/>
          <w:sz w:val="24"/>
          <w:szCs w:val="24"/>
        </w:rPr>
        <w:t>,</w:t>
      </w:r>
      <w:r w:rsidR="00A24DDC" w:rsidRPr="00D661E1">
        <w:rPr>
          <w:rFonts w:ascii="Times New Roman" w:hAnsi="Times New Roman" w:cs="Times New Roman"/>
          <w:w w:val="97"/>
          <w:sz w:val="24"/>
          <w:szCs w:val="24"/>
        </w:rPr>
        <w:t xml:space="preserve"> 26 samostanov, 125 redovnikov, 432 redovnic, 537 c./</w:t>
      </w:r>
      <w:proofErr w:type="spellStart"/>
      <w:r w:rsidR="00A24DDC" w:rsidRPr="00D661E1">
        <w:rPr>
          <w:rFonts w:ascii="Times New Roman" w:hAnsi="Times New Roman" w:cs="Times New Roman"/>
          <w:w w:val="97"/>
          <w:sz w:val="24"/>
          <w:szCs w:val="24"/>
        </w:rPr>
        <w:t>erkvenih</w:t>
      </w:r>
      <w:proofErr w:type="spellEnd"/>
      <w:r w:rsidR="00A24DDC" w:rsidRPr="00D661E1">
        <w:rPr>
          <w:rFonts w:ascii="Times New Roman" w:hAnsi="Times New Roman" w:cs="Times New Roman"/>
          <w:w w:val="97"/>
          <w:sz w:val="24"/>
          <w:szCs w:val="24"/>
        </w:rPr>
        <w:t>/ pevskih zborov s 4978 člani, 392 ml./</w:t>
      </w:r>
      <w:proofErr w:type="spellStart"/>
      <w:r w:rsidR="00A24DDC" w:rsidRPr="00D661E1">
        <w:rPr>
          <w:rFonts w:ascii="Times New Roman" w:hAnsi="Times New Roman" w:cs="Times New Roman"/>
          <w:w w:val="97"/>
          <w:sz w:val="24"/>
          <w:szCs w:val="24"/>
        </w:rPr>
        <w:t>adinski</w:t>
      </w:r>
      <w:proofErr w:type="spellEnd"/>
      <w:r w:rsidR="00A24DDC" w:rsidRPr="00D661E1">
        <w:rPr>
          <w:rFonts w:ascii="Times New Roman" w:hAnsi="Times New Roman" w:cs="Times New Roman"/>
          <w:w w:val="97"/>
          <w:sz w:val="24"/>
          <w:szCs w:val="24"/>
        </w:rPr>
        <w:t>/ krožki, aktivni verniki 413.800.</w:t>
      </w:r>
    </w:p>
    <w:p w:rsidR="00A24DDC" w:rsidRPr="00197825" w:rsidRDefault="00A24DDC" w:rsidP="00D661E1">
      <w:pPr>
        <w:rPr>
          <w:rFonts w:ascii="Times New Roman" w:hAnsi="Times New Roman" w:cs="Times New Roman"/>
          <w:w w:val="97"/>
          <w:sz w:val="24"/>
          <w:szCs w:val="24"/>
        </w:rPr>
      </w:pPr>
      <w:proofErr w:type="spellStart"/>
      <w:r w:rsidRPr="00197825">
        <w:rPr>
          <w:rFonts w:ascii="Times New Roman" w:hAnsi="Times New Roman" w:cs="Times New Roman"/>
          <w:w w:val="97"/>
          <w:sz w:val="24"/>
          <w:szCs w:val="24"/>
        </w:rPr>
        <w:t>Lj</w:t>
      </w:r>
      <w:proofErr w:type="spellEnd"/>
      <w:r w:rsidRPr="00197825">
        <w:rPr>
          <w:rFonts w:ascii="Times New Roman" w:hAnsi="Times New Roman" w:cs="Times New Roman"/>
          <w:w w:val="97"/>
          <w:sz w:val="24"/>
          <w:szCs w:val="24"/>
        </w:rPr>
        <w:t>.</w:t>
      </w:r>
      <w:r w:rsidR="00197825" w:rsidRPr="00197825">
        <w:rPr>
          <w:rFonts w:ascii="Times New Roman" w:hAnsi="Times New Roman" w:cs="Times New Roman"/>
          <w:w w:val="97"/>
          <w:sz w:val="24"/>
          <w:szCs w:val="24"/>
        </w:rPr>
        <w:t>/</w:t>
      </w:r>
      <w:proofErr w:type="spellStart"/>
      <w:r w:rsidR="00197825" w:rsidRPr="00197825">
        <w:rPr>
          <w:rFonts w:ascii="Times New Roman" w:hAnsi="Times New Roman" w:cs="Times New Roman"/>
          <w:w w:val="97"/>
          <w:sz w:val="24"/>
          <w:szCs w:val="24"/>
        </w:rPr>
        <w:t>ubljana</w:t>
      </w:r>
      <w:proofErr w:type="spellEnd"/>
      <w:r w:rsidR="00197825" w:rsidRPr="00197825">
        <w:rPr>
          <w:rFonts w:ascii="Times New Roman" w:hAnsi="Times New Roman" w:cs="Times New Roman"/>
          <w:w w:val="97"/>
          <w:sz w:val="24"/>
          <w:szCs w:val="24"/>
        </w:rPr>
        <w:t>/,</w:t>
      </w:r>
      <w:r w:rsidRPr="00197825">
        <w:rPr>
          <w:rFonts w:ascii="Times New Roman" w:hAnsi="Times New Roman" w:cs="Times New Roman"/>
          <w:w w:val="97"/>
          <w:sz w:val="24"/>
          <w:szCs w:val="24"/>
        </w:rPr>
        <w:t xml:space="preserve"> Mar.</w:t>
      </w:r>
      <w:r w:rsidR="00197825" w:rsidRPr="00197825">
        <w:rPr>
          <w:rFonts w:ascii="Times New Roman" w:hAnsi="Times New Roman" w:cs="Times New Roman"/>
          <w:w w:val="97"/>
          <w:sz w:val="24"/>
          <w:szCs w:val="24"/>
        </w:rPr>
        <w:t>/</w:t>
      </w:r>
      <w:proofErr w:type="spellStart"/>
      <w:r w:rsidR="00197825" w:rsidRPr="00197825">
        <w:rPr>
          <w:rFonts w:ascii="Times New Roman" w:hAnsi="Times New Roman" w:cs="Times New Roman"/>
          <w:w w:val="97"/>
          <w:sz w:val="24"/>
          <w:szCs w:val="24"/>
        </w:rPr>
        <w:t>ibor</w:t>
      </w:r>
      <w:proofErr w:type="spellEnd"/>
      <w:r w:rsidR="00197825" w:rsidRPr="00197825">
        <w:rPr>
          <w:rFonts w:ascii="Times New Roman" w:hAnsi="Times New Roman" w:cs="Times New Roman"/>
          <w:w w:val="97"/>
          <w:sz w:val="24"/>
          <w:szCs w:val="24"/>
        </w:rPr>
        <w:t>/</w:t>
      </w:r>
      <w:r w:rsidRPr="00197825">
        <w:rPr>
          <w:rFonts w:ascii="Times New Roman" w:hAnsi="Times New Roman" w:cs="Times New Roman"/>
          <w:w w:val="97"/>
          <w:sz w:val="24"/>
          <w:szCs w:val="24"/>
        </w:rPr>
        <w:t xml:space="preserve"> à 1300, Prim.</w:t>
      </w:r>
      <w:r w:rsidR="00197825" w:rsidRPr="00197825">
        <w:rPr>
          <w:rFonts w:ascii="Times New Roman" w:hAnsi="Times New Roman" w:cs="Times New Roman"/>
          <w:w w:val="97"/>
          <w:sz w:val="24"/>
          <w:szCs w:val="24"/>
        </w:rPr>
        <w:t>/</w:t>
      </w:r>
      <w:proofErr w:type="spellStart"/>
      <w:r w:rsidR="00197825" w:rsidRPr="00197825">
        <w:rPr>
          <w:rFonts w:ascii="Times New Roman" w:hAnsi="Times New Roman" w:cs="Times New Roman"/>
          <w:w w:val="97"/>
          <w:sz w:val="24"/>
          <w:szCs w:val="24"/>
        </w:rPr>
        <w:t>orska</w:t>
      </w:r>
      <w:proofErr w:type="spellEnd"/>
      <w:r w:rsidR="00197825" w:rsidRPr="00197825">
        <w:rPr>
          <w:rFonts w:ascii="Times New Roman" w:hAnsi="Times New Roman" w:cs="Times New Roman"/>
          <w:w w:val="97"/>
          <w:sz w:val="24"/>
          <w:szCs w:val="24"/>
        </w:rPr>
        <w:t>/</w:t>
      </w:r>
      <w:r w:rsidRPr="00197825">
        <w:rPr>
          <w:rFonts w:ascii="Times New Roman" w:hAnsi="Times New Roman" w:cs="Times New Roman"/>
          <w:w w:val="97"/>
          <w:sz w:val="24"/>
          <w:szCs w:val="24"/>
        </w:rPr>
        <w:t xml:space="preserve"> 1500, </w:t>
      </w:r>
      <w:proofErr w:type="spellStart"/>
      <w:r w:rsidRPr="00197825">
        <w:rPr>
          <w:rFonts w:ascii="Times New Roman" w:hAnsi="Times New Roman" w:cs="Times New Roman"/>
          <w:w w:val="97"/>
          <w:sz w:val="24"/>
          <w:szCs w:val="24"/>
        </w:rPr>
        <w:t>Ljublj</w:t>
      </w:r>
      <w:proofErr w:type="spellEnd"/>
      <w:r w:rsidRPr="00197825">
        <w:rPr>
          <w:rFonts w:ascii="Times New Roman" w:hAnsi="Times New Roman" w:cs="Times New Roman"/>
          <w:w w:val="97"/>
          <w:sz w:val="24"/>
          <w:szCs w:val="24"/>
        </w:rPr>
        <w:t>.</w:t>
      </w:r>
      <w:r w:rsidR="00197825" w:rsidRPr="00197825">
        <w:rPr>
          <w:rFonts w:ascii="Times New Roman" w:hAnsi="Times New Roman" w:cs="Times New Roman"/>
          <w:w w:val="97"/>
          <w:sz w:val="24"/>
          <w:szCs w:val="24"/>
        </w:rPr>
        <w:t>/</w:t>
      </w:r>
      <w:proofErr w:type="spellStart"/>
      <w:r w:rsidR="00197825" w:rsidRPr="00197825">
        <w:rPr>
          <w:rFonts w:ascii="Times New Roman" w:hAnsi="Times New Roman" w:cs="Times New Roman"/>
          <w:w w:val="97"/>
          <w:sz w:val="24"/>
          <w:szCs w:val="24"/>
        </w:rPr>
        <w:t>ana</w:t>
      </w:r>
      <w:proofErr w:type="spellEnd"/>
      <w:r w:rsidR="00197825" w:rsidRPr="00197825">
        <w:rPr>
          <w:rFonts w:ascii="Times New Roman" w:hAnsi="Times New Roman" w:cs="Times New Roman"/>
          <w:w w:val="97"/>
          <w:sz w:val="24"/>
          <w:szCs w:val="24"/>
        </w:rPr>
        <w:t>/</w:t>
      </w:r>
      <w:r w:rsidRPr="00197825">
        <w:rPr>
          <w:rFonts w:ascii="Times New Roman" w:hAnsi="Times New Roman" w:cs="Times New Roman"/>
          <w:w w:val="97"/>
          <w:sz w:val="24"/>
          <w:szCs w:val="24"/>
        </w:rPr>
        <w:t xml:space="preserve"> </w:t>
      </w:r>
      <w:r w:rsidR="00197825" w:rsidRPr="00197825">
        <w:rPr>
          <w:rFonts w:ascii="Times New Roman" w:hAnsi="Times New Roman" w:cs="Times New Roman"/>
          <w:w w:val="97"/>
          <w:sz w:val="24"/>
          <w:szCs w:val="24"/>
        </w:rPr>
        <w:t>à 2</w:t>
      </w:r>
      <w:r w:rsidRPr="00197825">
        <w:rPr>
          <w:rFonts w:ascii="Times New Roman" w:hAnsi="Times New Roman" w:cs="Times New Roman"/>
          <w:w w:val="97"/>
          <w:sz w:val="24"/>
          <w:szCs w:val="24"/>
        </w:rPr>
        <w:t>00</w:t>
      </w:r>
      <w:r w:rsidR="00197825">
        <w:rPr>
          <w:rStyle w:val="Sprotnaopomba-sklic"/>
          <w:rFonts w:ascii="Times New Roman" w:hAnsi="Times New Roman" w:cs="Times New Roman"/>
          <w:w w:val="97"/>
          <w:sz w:val="24"/>
          <w:szCs w:val="24"/>
        </w:rPr>
        <w:footnoteReference w:id="36"/>
      </w:r>
    </w:p>
    <w:p w:rsidR="00197825" w:rsidRPr="00D661E1" w:rsidRDefault="00197825" w:rsidP="00D661E1">
      <w:pPr>
        <w:rPr>
          <w:rFonts w:ascii="Times New Roman" w:hAnsi="Times New Roman" w:cs="Times New Roman"/>
          <w:w w:val="97"/>
          <w:sz w:val="24"/>
          <w:szCs w:val="24"/>
        </w:rPr>
      </w:pPr>
    </w:p>
    <w:p w:rsidR="00A24DDC" w:rsidRPr="00D661E1" w:rsidRDefault="00A24DDC" w:rsidP="00D661E1">
      <w:pPr>
        <w:rPr>
          <w:rFonts w:ascii="Times New Roman" w:hAnsi="Times New Roman" w:cs="Times New Roman"/>
          <w:w w:val="97"/>
          <w:sz w:val="24"/>
          <w:szCs w:val="24"/>
        </w:rPr>
      </w:pPr>
      <w:r w:rsidRPr="00D661E1">
        <w:rPr>
          <w:rFonts w:ascii="Times New Roman" w:hAnsi="Times New Roman" w:cs="Times New Roman"/>
          <w:w w:val="97"/>
          <w:sz w:val="24"/>
          <w:szCs w:val="24"/>
        </w:rPr>
        <w:t>Po udarcih v l. 48 duhovščina razbita.</w:t>
      </w:r>
    </w:p>
    <w:p w:rsidR="00A24DDC" w:rsidRPr="00D661E1" w:rsidRDefault="00A24DDC" w:rsidP="00D661E1">
      <w:pPr>
        <w:rPr>
          <w:rFonts w:ascii="Times New Roman" w:hAnsi="Times New Roman" w:cs="Times New Roman"/>
          <w:w w:val="97"/>
          <w:sz w:val="24"/>
          <w:szCs w:val="24"/>
        </w:rPr>
      </w:pPr>
      <w:r w:rsidRPr="00D661E1">
        <w:rPr>
          <w:rFonts w:ascii="Times New Roman" w:hAnsi="Times New Roman" w:cs="Times New Roman"/>
          <w:w w:val="97"/>
          <w:sz w:val="24"/>
          <w:szCs w:val="24"/>
        </w:rPr>
        <w:t>Udarec Bitenc /Mirko/</w:t>
      </w:r>
      <w:r w:rsidR="00502131">
        <w:rPr>
          <w:rStyle w:val="Sprotnaopomba-sklic"/>
          <w:rFonts w:ascii="Times New Roman" w:hAnsi="Times New Roman" w:cs="Times New Roman"/>
          <w:w w:val="97"/>
          <w:sz w:val="24"/>
          <w:szCs w:val="24"/>
        </w:rPr>
        <w:footnoteReference w:id="37"/>
      </w:r>
      <w:r w:rsidRPr="00D661E1">
        <w:rPr>
          <w:rFonts w:ascii="Times New Roman" w:hAnsi="Times New Roman" w:cs="Times New Roman"/>
          <w:w w:val="97"/>
          <w:sz w:val="24"/>
          <w:szCs w:val="24"/>
        </w:rPr>
        <w:t xml:space="preserve"> in vrsta drugih procesov.</w:t>
      </w:r>
    </w:p>
    <w:p w:rsidR="00A24DDC" w:rsidRPr="00D661E1" w:rsidRDefault="00A24DDC" w:rsidP="00D661E1">
      <w:pPr>
        <w:rPr>
          <w:rFonts w:ascii="Times New Roman" w:hAnsi="Times New Roman" w:cs="Times New Roman"/>
          <w:w w:val="97"/>
          <w:sz w:val="24"/>
          <w:szCs w:val="24"/>
        </w:rPr>
      </w:pPr>
      <w:r w:rsidRPr="00D661E1">
        <w:rPr>
          <w:rFonts w:ascii="Times New Roman" w:hAnsi="Times New Roman" w:cs="Times New Roman"/>
          <w:w w:val="97"/>
          <w:sz w:val="24"/>
          <w:szCs w:val="24"/>
        </w:rPr>
        <w:t>Demoraliziran Vovk /Anton/</w:t>
      </w:r>
      <w:r w:rsidR="00502131">
        <w:rPr>
          <w:rStyle w:val="Sprotnaopomba-sklic"/>
          <w:rFonts w:ascii="Times New Roman" w:hAnsi="Times New Roman" w:cs="Times New Roman"/>
          <w:w w:val="97"/>
          <w:sz w:val="24"/>
          <w:szCs w:val="24"/>
        </w:rPr>
        <w:footnoteReference w:id="38"/>
      </w:r>
      <w:r w:rsidRPr="00D661E1">
        <w:rPr>
          <w:rFonts w:ascii="Times New Roman" w:hAnsi="Times New Roman" w:cs="Times New Roman"/>
          <w:w w:val="97"/>
          <w:sz w:val="24"/>
          <w:szCs w:val="24"/>
        </w:rPr>
        <w:t>, manj Držečnik /Maksimilijan/</w:t>
      </w:r>
      <w:r w:rsidR="00502131">
        <w:rPr>
          <w:rStyle w:val="Sprotnaopomba-sklic"/>
          <w:rFonts w:ascii="Times New Roman" w:hAnsi="Times New Roman" w:cs="Times New Roman"/>
          <w:w w:val="97"/>
          <w:sz w:val="24"/>
          <w:szCs w:val="24"/>
        </w:rPr>
        <w:footnoteReference w:id="39"/>
      </w:r>
    </w:p>
    <w:p w:rsidR="00A24DDC" w:rsidRPr="00D661E1" w:rsidRDefault="00A24DDC" w:rsidP="00D661E1">
      <w:pPr>
        <w:rPr>
          <w:rFonts w:ascii="Times New Roman" w:hAnsi="Times New Roman" w:cs="Times New Roman"/>
          <w:w w:val="97"/>
          <w:sz w:val="24"/>
          <w:szCs w:val="24"/>
        </w:rPr>
      </w:pPr>
      <w:r w:rsidRPr="00D661E1">
        <w:rPr>
          <w:rFonts w:ascii="Times New Roman" w:hAnsi="Times New Roman" w:cs="Times New Roman"/>
          <w:w w:val="97"/>
          <w:sz w:val="24"/>
          <w:szCs w:val="24"/>
        </w:rPr>
        <w:t>Najbolj prefrigan Roman Tominec</w:t>
      </w:r>
      <w:r w:rsidR="00AB1E3B">
        <w:rPr>
          <w:rStyle w:val="Sprotnaopomba-sklic"/>
          <w:rFonts w:ascii="Times New Roman" w:hAnsi="Times New Roman" w:cs="Times New Roman"/>
          <w:w w:val="97"/>
          <w:sz w:val="24"/>
          <w:szCs w:val="24"/>
        </w:rPr>
        <w:footnoteReference w:id="40"/>
      </w:r>
    </w:p>
    <w:p w:rsidR="00A24DDC" w:rsidRPr="00D661E1" w:rsidRDefault="00A24DDC" w:rsidP="00D661E1">
      <w:pPr>
        <w:rPr>
          <w:rFonts w:ascii="Times New Roman" w:hAnsi="Times New Roman" w:cs="Times New Roman"/>
          <w:w w:val="97"/>
          <w:sz w:val="24"/>
          <w:szCs w:val="24"/>
        </w:rPr>
      </w:pPr>
      <w:r w:rsidRPr="00D661E1">
        <w:rPr>
          <w:rFonts w:ascii="Times New Roman" w:hAnsi="Times New Roman" w:cs="Times New Roman"/>
          <w:w w:val="97"/>
          <w:sz w:val="24"/>
          <w:szCs w:val="24"/>
        </w:rPr>
        <w:lastRenderedPageBreak/>
        <w:t>Linija H</w:t>
      </w:r>
      <w:r w:rsidR="00C103BC">
        <w:rPr>
          <w:rFonts w:ascii="Times New Roman" w:hAnsi="Times New Roman" w:cs="Times New Roman"/>
          <w:w w:val="97"/>
          <w:sz w:val="24"/>
          <w:szCs w:val="24"/>
        </w:rPr>
        <w:t>a</w:t>
      </w:r>
      <w:r w:rsidRPr="00D661E1">
        <w:rPr>
          <w:rFonts w:ascii="Times New Roman" w:hAnsi="Times New Roman" w:cs="Times New Roman"/>
          <w:w w:val="97"/>
          <w:sz w:val="24"/>
          <w:szCs w:val="24"/>
        </w:rPr>
        <w:t>rley-a /</w:t>
      </w:r>
      <w:r w:rsidR="00C103BC">
        <w:rPr>
          <w:rFonts w:ascii="Times New Roman" w:hAnsi="Times New Roman" w:cs="Times New Roman"/>
          <w:w w:val="97"/>
          <w:sz w:val="24"/>
          <w:szCs w:val="24"/>
        </w:rPr>
        <w:t xml:space="preserve">Hurley </w:t>
      </w:r>
      <w:r w:rsidRPr="00D661E1">
        <w:rPr>
          <w:rFonts w:ascii="Times New Roman" w:hAnsi="Times New Roman" w:cs="Times New Roman"/>
          <w:w w:val="97"/>
          <w:sz w:val="24"/>
          <w:szCs w:val="24"/>
        </w:rPr>
        <w:t>Joseph/</w:t>
      </w:r>
      <w:r w:rsidR="00502131">
        <w:rPr>
          <w:rStyle w:val="Sprotnaopomba-sklic"/>
          <w:rFonts w:ascii="Times New Roman" w:hAnsi="Times New Roman" w:cs="Times New Roman"/>
          <w:w w:val="97"/>
          <w:sz w:val="24"/>
          <w:szCs w:val="24"/>
        </w:rPr>
        <w:footnoteReference w:id="41"/>
      </w:r>
    </w:p>
    <w:p w:rsidR="00AA3749" w:rsidRDefault="00A24DDC" w:rsidP="00D661E1">
      <w:pPr>
        <w:rPr>
          <w:rFonts w:ascii="Times New Roman" w:hAnsi="Times New Roman" w:cs="Times New Roman"/>
          <w:w w:val="97"/>
          <w:sz w:val="24"/>
          <w:szCs w:val="24"/>
        </w:rPr>
      </w:pPr>
      <w:r w:rsidRPr="00D661E1">
        <w:rPr>
          <w:rFonts w:ascii="Times New Roman" w:hAnsi="Times New Roman" w:cs="Times New Roman"/>
          <w:w w:val="97"/>
          <w:sz w:val="24"/>
          <w:szCs w:val="24"/>
        </w:rPr>
        <w:t>CMD /</w:t>
      </w:r>
      <w:proofErr w:type="spellStart"/>
      <w:r w:rsidRPr="00D661E1">
        <w:rPr>
          <w:rFonts w:ascii="Times New Roman" w:hAnsi="Times New Roman" w:cs="Times New Roman"/>
          <w:w w:val="97"/>
          <w:sz w:val="24"/>
          <w:szCs w:val="24"/>
        </w:rPr>
        <w:t>Ciril</w:t>
      </w:r>
      <w:r w:rsidR="001F6F80">
        <w:rPr>
          <w:rFonts w:ascii="Times New Roman" w:hAnsi="Times New Roman" w:cs="Times New Roman"/>
          <w:w w:val="97"/>
          <w:sz w:val="24"/>
          <w:szCs w:val="24"/>
        </w:rPr>
        <w:t>me</w:t>
      </w:r>
      <w:r w:rsidRPr="00D661E1">
        <w:rPr>
          <w:rFonts w:ascii="Times New Roman" w:hAnsi="Times New Roman" w:cs="Times New Roman"/>
          <w:w w:val="97"/>
          <w:sz w:val="24"/>
          <w:szCs w:val="24"/>
        </w:rPr>
        <w:t>tod</w:t>
      </w:r>
      <w:r w:rsidR="00502131">
        <w:rPr>
          <w:rFonts w:ascii="Times New Roman" w:hAnsi="Times New Roman" w:cs="Times New Roman"/>
          <w:w w:val="97"/>
          <w:sz w:val="24"/>
          <w:szCs w:val="24"/>
        </w:rPr>
        <w:t>ijsko</w:t>
      </w:r>
      <w:proofErr w:type="spellEnd"/>
      <w:r w:rsidRPr="00D661E1">
        <w:rPr>
          <w:rFonts w:ascii="Times New Roman" w:hAnsi="Times New Roman" w:cs="Times New Roman"/>
          <w:w w:val="97"/>
          <w:sz w:val="24"/>
          <w:szCs w:val="24"/>
        </w:rPr>
        <w:t xml:space="preserve"> društvo/</w:t>
      </w:r>
      <w:r w:rsidR="00502131">
        <w:rPr>
          <w:rStyle w:val="Sprotnaopomba-sklic"/>
          <w:rFonts w:ascii="Times New Roman" w:hAnsi="Times New Roman" w:cs="Times New Roman"/>
          <w:w w:val="97"/>
          <w:sz w:val="24"/>
          <w:szCs w:val="24"/>
        </w:rPr>
        <w:footnoteReference w:id="42"/>
      </w:r>
      <w:r w:rsidRPr="00D661E1">
        <w:rPr>
          <w:rFonts w:ascii="Times New Roman" w:hAnsi="Times New Roman" w:cs="Times New Roman"/>
          <w:w w:val="97"/>
          <w:sz w:val="24"/>
          <w:szCs w:val="24"/>
        </w:rPr>
        <w:t>: močno omajal, cca 500 članov</w:t>
      </w:r>
    </w:p>
    <w:p w:rsidR="00A24DDC" w:rsidRPr="00D661E1" w:rsidRDefault="00A24DDC" w:rsidP="00D661E1">
      <w:pPr>
        <w:rPr>
          <w:rFonts w:ascii="Times New Roman" w:hAnsi="Times New Roman" w:cs="Times New Roman"/>
          <w:w w:val="97"/>
          <w:sz w:val="24"/>
          <w:szCs w:val="24"/>
        </w:rPr>
      </w:pPr>
      <w:r w:rsidRPr="00D661E1">
        <w:rPr>
          <w:rFonts w:ascii="Times New Roman" w:hAnsi="Times New Roman" w:cs="Times New Roman"/>
          <w:w w:val="97"/>
          <w:sz w:val="24"/>
          <w:szCs w:val="24"/>
        </w:rPr>
        <w:t>»Nova pot« močna revija: Cajnkar /Stanko/</w:t>
      </w:r>
      <w:r w:rsidR="00F90A5C">
        <w:rPr>
          <w:rStyle w:val="Sprotnaopomba-sklic"/>
          <w:rFonts w:ascii="Times New Roman" w:hAnsi="Times New Roman" w:cs="Times New Roman"/>
          <w:w w:val="97"/>
          <w:sz w:val="24"/>
          <w:szCs w:val="24"/>
        </w:rPr>
        <w:footnoteReference w:id="43"/>
      </w:r>
      <w:r w:rsidRPr="00D661E1">
        <w:rPr>
          <w:rFonts w:ascii="Times New Roman" w:hAnsi="Times New Roman" w:cs="Times New Roman"/>
          <w:w w:val="97"/>
          <w:sz w:val="24"/>
          <w:szCs w:val="24"/>
        </w:rPr>
        <w:t>, Trstenjak /Anton/</w:t>
      </w:r>
      <w:r w:rsidR="00F90A5C">
        <w:rPr>
          <w:rStyle w:val="Sprotnaopomba-sklic"/>
          <w:rFonts w:ascii="Times New Roman" w:hAnsi="Times New Roman" w:cs="Times New Roman"/>
          <w:w w:val="97"/>
          <w:sz w:val="24"/>
          <w:szCs w:val="24"/>
        </w:rPr>
        <w:footnoteReference w:id="44"/>
      </w:r>
      <w:r w:rsidRPr="00D661E1">
        <w:rPr>
          <w:rFonts w:ascii="Times New Roman" w:hAnsi="Times New Roman" w:cs="Times New Roman"/>
          <w:w w:val="97"/>
          <w:sz w:val="24"/>
          <w:szCs w:val="24"/>
        </w:rPr>
        <w:t>, Levičnik /Alfonz/</w:t>
      </w:r>
      <w:r w:rsidR="00F90A5C">
        <w:rPr>
          <w:rStyle w:val="Sprotnaopomba-sklic"/>
          <w:rFonts w:ascii="Times New Roman" w:hAnsi="Times New Roman" w:cs="Times New Roman"/>
          <w:w w:val="97"/>
          <w:sz w:val="24"/>
          <w:szCs w:val="24"/>
        </w:rPr>
        <w:footnoteReference w:id="45"/>
      </w:r>
    </w:p>
    <w:p w:rsidR="00A24DDC" w:rsidRPr="00D661E1" w:rsidRDefault="00A24DDC" w:rsidP="00D661E1">
      <w:pPr>
        <w:rPr>
          <w:rFonts w:ascii="Times New Roman" w:hAnsi="Times New Roman" w:cs="Times New Roman"/>
          <w:w w:val="97"/>
          <w:sz w:val="24"/>
          <w:szCs w:val="24"/>
        </w:rPr>
      </w:pPr>
      <w:r w:rsidRPr="00D661E1">
        <w:rPr>
          <w:rFonts w:ascii="Times New Roman" w:hAnsi="Times New Roman" w:cs="Times New Roman"/>
          <w:w w:val="97"/>
          <w:sz w:val="24"/>
          <w:szCs w:val="24"/>
        </w:rPr>
        <w:t xml:space="preserve">Harley </w:t>
      </w:r>
      <w:r w:rsidR="00C103BC">
        <w:rPr>
          <w:rFonts w:ascii="Times New Roman" w:hAnsi="Times New Roman" w:cs="Times New Roman"/>
          <w:w w:val="97"/>
          <w:sz w:val="24"/>
          <w:szCs w:val="24"/>
        </w:rPr>
        <w:t xml:space="preserve">/Hurley/ </w:t>
      </w:r>
      <w:r w:rsidRPr="00D661E1">
        <w:rPr>
          <w:rFonts w:ascii="Times New Roman" w:hAnsi="Times New Roman" w:cs="Times New Roman"/>
          <w:w w:val="97"/>
          <w:sz w:val="24"/>
          <w:szCs w:val="24"/>
        </w:rPr>
        <w:t>»</w:t>
      </w:r>
      <w:proofErr w:type="spellStart"/>
      <w:r w:rsidRPr="00D661E1">
        <w:rPr>
          <w:rFonts w:ascii="Times New Roman" w:hAnsi="Times New Roman" w:cs="Times New Roman"/>
          <w:w w:val="97"/>
          <w:sz w:val="24"/>
          <w:szCs w:val="24"/>
        </w:rPr>
        <w:t>Una</w:t>
      </w:r>
      <w:proofErr w:type="spellEnd"/>
      <w:r w:rsidRPr="00D661E1">
        <w:rPr>
          <w:rFonts w:ascii="Times New Roman" w:hAnsi="Times New Roman" w:cs="Times New Roman"/>
          <w:w w:val="97"/>
          <w:sz w:val="24"/>
          <w:szCs w:val="24"/>
        </w:rPr>
        <w:t xml:space="preserve"> </w:t>
      </w:r>
      <w:proofErr w:type="spellStart"/>
      <w:r w:rsidRPr="00D661E1">
        <w:rPr>
          <w:rFonts w:ascii="Times New Roman" w:hAnsi="Times New Roman" w:cs="Times New Roman"/>
          <w:w w:val="97"/>
          <w:sz w:val="24"/>
          <w:szCs w:val="24"/>
        </w:rPr>
        <w:t>cosa</w:t>
      </w:r>
      <w:proofErr w:type="spellEnd"/>
      <w:r w:rsidRPr="00D661E1">
        <w:rPr>
          <w:rFonts w:ascii="Times New Roman" w:hAnsi="Times New Roman" w:cs="Times New Roman"/>
          <w:w w:val="97"/>
          <w:sz w:val="24"/>
          <w:szCs w:val="24"/>
        </w:rPr>
        <w:t xml:space="preserve"> </w:t>
      </w:r>
      <w:proofErr w:type="spellStart"/>
      <w:r w:rsidRPr="00D661E1">
        <w:rPr>
          <w:rFonts w:ascii="Times New Roman" w:hAnsi="Times New Roman" w:cs="Times New Roman"/>
          <w:w w:val="97"/>
          <w:sz w:val="24"/>
          <w:szCs w:val="24"/>
        </w:rPr>
        <w:t>interessante</w:t>
      </w:r>
      <w:proofErr w:type="spellEnd"/>
      <w:r w:rsidRPr="00D661E1">
        <w:rPr>
          <w:rFonts w:ascii="Times New Roman" w:hAnsi="Times New Roman" w:cs="Times New Roman"/>
          <w:w w:val="97"/>
          <w:sz w:val="24"/>
          <w:szCs w:val="24"/>
        </w:rPr>
        <w:t>«</w:t>
      </w:r>
      <w:r w:rsidR="00C103BC">
        <w:rPr>
          <w:rStyle w:val="Sprotnaopomba-sklic"/>
          <w:rFonts w:ascii="Times New Roman" w:hAnsi="Times New Roman" w:cs="Times New Roman"/>
          <w:w w:val="97"/>
          <w:sz w:val="24"/>
          <w:szCs w:val="24"/>
        </w:rPr>
        <w:footnoteReference w:id="46"/>
      </w:r>
    </w:p>
    <w:p w:rsidR="00A24DDC" w:rsidRPr="00D661E1" w:rsidRDefault="00A24DDC" w:rsidP="00D661E1">
      <w:pPr>
        <w:rPr>
          <w:rFonts w:ascii="Times New Roman" w:hAnsi="Times New Roman" w:cs="Times New Roman"/>
          <w:w w:val="97"/>
          <w:sz w:val="24"/>
          <w:szCs w:val="24"/>
        </w:rPr>
      </w:pPr>
      <w:r w:rsidRPr="00D661E1">
        <w:rPr>
          <w:rFonts w:ascii="Times New Roman" w:hAnsi="Times New Roman" w:cs="Times New Roman"/>
          <w:w w:val="97"/>
          <w:sz w:val="24"/>
          <w:szCs w:val="24"/>
        </w:rPr>
        <w:t>Po</w:t>
      </w:r>
      <w:r w:rsidR="00FE2E26">
        <w:rPr>
          <w:rFonts w:ascii="Times New Roman" w:hAnsi="Times New Roman" w:cs="Times New Roman"/>
          <w:w w:val="97"/>
          <w:sz w:val="24"/>
          <w:szCs w:val="24"/>
        </w:rPr>
        <w:t>kret</w:t>
      </w:r>
      <w:r w:rsidRPr="00D661E1">
        <w:rPr>
          <w:rFonts w:ascii="Times New Roman" w:hAnsi="Times New Roman" w:cs="Times New Roman"/>
          <w:w w:val="97"/>
          <w:sz w:val="24"/>
          <w:szCs w:val="24"/>
        </w:rPr>
        <w:t xml:space="preserve"> proti Lampretu /Jože/</w:t>
      </w:r>
      <w:r w:rsidR="00F90A5C">
        <w:rPr>
          <w:rStyle w:val="Sprotnaopomba-sklic"/>
          <w:rFonts w:ascii="Times New Roman" w:hAnsi="Times New Roman" w:cs="Times New Roman"/>
          <w:w w:val="97"/>
          <w:sz w:val="24"/>
          <w:szCs w:val="24"/>
        </w:rPr>
        <w:footnoteReference w:id="47"/>
      </w:r>
      <w:r w:rsidRPr="00D661E1">
        <w:rPr>
          <w:rFonts w:ascii="Times New Roman" w:hAnsi="Times New Roman" w:cs="Times New Roman"/>
          <w:w w:val="97"/>
          <w:sz w:val="24"/>
          <w:szCs w:val="24"/>
        </w:rPr>
        <w:t xml:space="preserve">, </w:t>
      </w:r>
      <w:r w:rsidRPr="00EA2470">
        <w:rPr>
          <w:rFonts w:ascii="Times New Roman" w:hAnsi="Times New Roman" w:cs="Times New Roman"/>
          <w:w w:val="97"/>
          <w:sz w:val="24"/>
          <w:szCs w:val="24"/>
        </w:rPr>
        <w:t>Umku /Mihael/</w:t>
      </w:r>
      <w:r w:rsidR="00F90A5C" w:rsidRPr="00EA2470">
        <w:rPr>
          <w:rStyle w:val="Sprotnaopomba-sklic"/>
          <w:rFonts w:ascii="Times New Roman" w:hAnsi="Times New Roman" w:cs="Times New Roman"/>
          <w:w w:val="97"/>
          <w:sz w:val="24"/>
          <w:szCs w:val="24"/>
        </w:rPr>
        <w:footnoteReference w:id="48"/>
      </w:r>
      <w:r w:rsidRPr="00EA2470">
        <w:rPr>
          <w:rFonts w:ascii="Times New Roman" w:hAnsi="Times New Roman" w:cs="Times New Roman"/>
          <w:w w:val="97"/>
          <w:sz w:val="24"/>
          <w:szCs w:val="24"/>
        </w:rPr>
        <w:t>,</w:t>
      </w:r>
      <w:r w:rsidRPr="00D661E1">
        <w:rPr>
          <w:rFonts w:ascii="Times New Roman" w:hAnsi="Times New Roman" w:cs="Times New Roman"/>
          <w:w w:val="97"/>
          <w:sz w:val="24"/>
          <w:szCs w:val="24"/>
        </w:rPr>
        <w:t xml:space="preserve"> Bajtu /Anton/</w:t>
      </w:r>
      <w:r w:rsidR="00F90A5C">
        <w:rPr>
          <w:rStyle w:val="Sprotnaopomba-sklic"/>
          <w:rFonts w:ascii="Times New Roman" w:hAnsi="Times New Roman" w:cs="Times New Roman"/>
          <w:w w:val="97"/>
          <w:sz w:val="24"/>
          <w:szCs w:val="24"/>
        </w:rPr>
        <w:footnoteReference w:id="49"/>
      </w:r>
    </w:p>
    <w:p w:rsidR="00F212A6" w:rsidRPr="00D661E1" w:rsidRDefault="00F212A6" w:rsidP="00D661E1">
      <w:pPr>
        <w:rPr>
          <w:rFonts w:ascii="Times New Roman" w:hAnsi="Times New Roman" w:cs="Times New Roman"/>
          <w:w w:val="97"/>
          <w:sz w:val="24"/>
          <w:szCs w:val="24"/>
        </w:rPr>
      </w:pPr>
      <w:r w:rsidRPr="00D661E1">
        <w:rPr>
          <w:rFonts w:ascii="Times New Roman" w:hAnsi="Times New Roman" w:cs="Times New Roman"/>
          <w:w w:val="97"/>
          <w:sz w:val="24"/>
          <w:szCs w:val="24"/>
        </w:rPr>
        <w:lastRenderedPageBreak/>
        <w:t>Linija dr</w:t>
      </w:r>
      <w:r w:rsidR="00844F7B" w:rsidRPr="00D661E1">
        <w:rPr>
          <w:rFonts w:ascii="Times New Roman" w:hAnsi="Times New Roman" w:cs="Times New Roman"/>
          <w:w w:val="97"/>
          <w:sz w:val="24"/>
          <w:szCs w:val="24"/>
        </w:rPr>
        <w:t>.</w:t>
      </w:r>
      <w:r w:rsidRPr="00D661E1">
        <w:rPr>
          <w:rFonts w:ascii="Times New Roman" w:hAnsi="Times New Roman" w:cs="Times New Roman"/>
          <w:w w:val="97"/>
          <w:sz w:val="24"/>
          <w:szCs w:val="24"/>
        </w:rPr>
        <w:t xml:space="preserve"> Toroša /Mihael/</w:t>
      </w:r>
      <w:r w:rsidR="00F90A5C">
        <w:rPr>
          <w:rStyle w:val="Sprotnaopomba-sklic"/>
          <w:rFonts w:ascii="Times New Roman" w:hAnsi="Times New Roman" w:cs="Times New Roman"/>
          <w:w w:val="97"/>
          <w:sz w:val="24"/>
          <w:szCs w:val="24"/>
        </w:rPr>
        <w:footnoteReference w:id="50"/>
      </w:r>
      <w:r w:rsidRPr="00D661E1">
        <w:rPr>
          <w:rFonts w:ascii="Times New Roman" w:hAnsi="Times New Roman" w:cs="Times New Roman"/>
          <w:w w:val="97"/>
          <w:sz w:val="24"/>
          <w:szCs w:val="24"/>
        </w:rPr>
        <w:t xml:space="preserve"> </w:t>
      </w:r>
      <w:r w:rsidR="009665CA" w:rsidRPr="00D661E1">
        <w:rPr>
          <w:rFonts w:ascii="Times New Roman" w:hAnsi="Times New Roman" w:cs="Times New Roman"/>
          <w:w w:val="97"/>
          <w:sz w:val="24"/>
          <w:szCs w:val="24"/>
        </w:rPr>
        <w:t>–</w:t>
      </w:r>
      <w:r w:rsidRPr="00D661E1">
        <w:rPr>
          <w:rFonts w:ascii="Times New Roman" w:hAnsi="Times New Roman" w:cs="Times New Roman"/>
          <w:w w:val="97"/>
          <w:sz w:val="24"/>
          <w:szCs w:val="24"/>
        </w:rPr>
        <w:t xml:space="preserve"> bo discipliniran</w:t>
      </w:r>
    </w:p>
    <w:p w:rsidR="00F212A6" w:rsidRPr="00D661E1" w:rsidRDefault="00F212A6" w:rsidP="00D661E1">
      <w:pPr>
        <w:rPr>
          <w:rFonts w:ascii="Times New Roman" w:hAnsi="Times New Roman" w:cs="Times New Roman"/>
          <w:w w:val="97"/>
          <w:sz w:val="24"/>
          <w:szCs w:val="24"/>
        </w:rPr>
      </w:pPr>
      <w:r w:rsidRPr="00D661E1">
        <w:rPr>
          <w:rFonts w:ascii="Times New Roman" w:hAnsi="Times New Roman" w:cs="Times New Roman"/>
          <w:w w:val="97"/>
          <w:sz w:val="24"/>
          <w:szCs w:val="24"/>
        </w:rPr>
        <w:t>Lampret dobro dela – se uveljavil kot nov ordinariat</w:t>
      </w:r>
    </w:p>
    <w:p w:rsidR="00F212A6" w:rsidRPr="00D661E1" w:rsidRDefault="00F212A6" w:rsidP="00D661E1">
      <w:pPr>
        <w:rPr>
          <w:rFonts w:ascii="Times New Roman" w:hAnsi="Times New Roman" w:cs="Times New Roman"/>
          <w:w w:val="97"/>
          <w:sz w:val="24"/>
          <w:szCs w:val="24"/>
        </w:rPr>
      </w:pPr>
      <w:r w:rsidRPr="00D661E1">
        <w:rPr>
          <w:rFonts w:ascii="Times New Roman" w:hAnsi="Times New Roman" w:cs="Times New Roman"/>
          <w:w w:val="97"/>
          <w:sz w:val="24"/>
          <w:szCs w:val="24"/>
        </w:rPr>
        <w:t>Nekaj več zunanjega bleska – misliti na imenovanje za ministra!?</w:t>
      </w:r>
    </w:p>
    <w:p w:rsidR="00F212A6" w:rsidRPr="00D661E1" w:rsidRDefault="00F212A6" w:rsidP="00D661E1">
      <w:pPr>
        <w:rPr>
          <w:rFonts w:ascii="Times New Roman" w:hAnsi="Times New Roman" w:cs="Times New Roman"/>
          <w:w w:val="97"/>
          <w:sz w:val="24"/>
          <w:szCs w:val="24"/>
        </w:rPr>
      </w:pPr>
      <w:r w:rsidRPr="00D661E1">
        <w:rPr>
          <w:rFonts w:ascii="Times New Roman" w:hAnsi="Times New Roman" w:cs="Times New Roman"/>
          <w:w w:val="97"/>
          <w:sz w:val="24"/>
          <w:szCs w:val="24"/>
        </w:rPr>
        <w:t>Več podpore dr. Torošu: sedež Kostanjevica; m./oški/ sam./</w:t>
      </w:r>
      <w:proofErr w:type="spellStart"/>
      <w:r w:rsidRPr="00D661E1">
        <w:rPr>
          <w:rFonts w:ascii="Times New Roman" w:hAnsi="Times New Roman" w:cs="Times New Roman"/>
          <w:w w:val="97"/>
          <w:sz w:val="24"/>
          <w:szCs w:val="24"/>
        </w:rPr>
        <w:t>ostan</w:t>
      </w:r>
      <w:proofErr w:type="spellEnd"/>
      <w:r w:rsidRPr="00D661E1">
        <w:rPr>
          <w:rFonts w:ascii="Times New Roman" w:hAnsi="Times New Roman" w:cs="Times New Roman"/>
          <w:w w:val="97"/>
          <w:sz w:val="24"/>
          <w:szCs w:val="24"/>
        </w:rPr>
        <w:t>/ Sv. Križ</w:t>
      </w:r>
    </w:p>
    <w:p w:rsidR="00F212A6" w:rsidRPr="00D661E1" w:rsidRDefault="00F212A6" w:rsidP="00D661E1">
      <w:pPr>
        <w:rPr>
          <w:rFonts w:ascii="Times New Roman" w:hAnsi="Times New Roman" w:cs="Times New Roman"/>
          <w:w w:val="97"/>
          <w:sz w:val="24"/>
          <w:szCs w:val="24"/>
        </w:rPr>
      </w:pPr>
      <w:r w:rsidRPr="00D661E1">
        <w:rPr>
          <w:rFonts w:ascii="Times New Roman" w:hAnsi="Times New Roman" w:cs="Times New Roman"/>
          <w:w w:val="97"/>
          <w:sz w:val="24"/>
          <w:szCs w:val="24"/>
        </w:rPr>
        <w:t xml:space="preserve">»Vse slabo je iz Slovenije« . Srebrnič </w:t>
      </w:r>
      <w:r w:rsidR="009665CA" w:rsidRPr="00D661E1">
        <w:rPr>
          <w:rFonts w:ascii="Times New Roman" w:hAnsi="Times New Roman" w:cs="Times New Roman"/>
          <w:w w:val="97"/>
          <w:sz w:val="24"/>
          <w:szCs w:val="24"/>
        </w:rPr>
        <w:t>/Josip/</w:t>
      </w:r>
      <w:r w:rsidR="004478A7">
        <w:rPr>
          <w:rStyle w:val="Sprotnaopomba-sklic"/>
          <w:rFonts w:ascii="Times New Roman" w:hAnsi="Times New Roman" w:cs="Times New Roman"/>
          <w:w w:val="97"/>
          <w:sz w:val="24"/>
          <w:szCs w:val="24"/>
        </w:rPr>
        <w:footnoteReference w:id="51"/>
      </w:r>
      <w:r w:rsidR="009665CA" w:rsidRPr="00D661E1">
        <w:rPr>
          <w:rFonts w:ascii="Times New Roman" w:hAnsi="Times New Roman" w:cs="Times New Roman"/>
          <w:w w:val="97"/>
          <w:sz w:val="24"/>
          <w:szCs w:val="24"/>
        </w:rPr>
        <w:t xml:space="preserve"> </w:t>
      </w:r>
      <w:proofErr w:type="spellStart"/>
      <w:r w:rsidRPr="00D661E1">
        <w:rPr>
          <w:rFonts w:ascii="Times New Roman" w:hAnsi="Times New Roman" w:cs="Times New Roman"/>
          <w:w w:val="97"/>
          <w:sz w:val="24"/>
          <w:szCs w:val="24"/>
        </w:rPr>
        <w:t>najzagrizenejši</w:t>
      </w:r>
      <w:proofErr w:type="spellEnd"/>
    </w:p>
    <w:p w:rsidR="00F212A6" w:rsidRPr="00D661E1" w:rsidRDefault="00F212A6" w:rsidP="00D661E1">
      <w:pPr>
        <w:rPr>
          <w:rFonts w:ascii="Times New Roman" w:hAnsi="Times New Roman" w:cs="Times New Roman"/>
          <w:w w:val="97"/>
          <w:sz w:val="24"/>
          <w:szCs w:val="24"/>
        </w:rPr>
      </w:pPr>
      <w:r w:rsidRPr="00D661E1">
        <w:rPr>
          <w:rFonts w:ascii="Times New Roman" w:hAnsi="Times New Roman" w:cs="Times New Roman"/>
          <w:w w:val="97"/>
          <w:sz w:val="24"/>
          <w:szCs w:val="24"/>
        </w:rPr>
        <w:t>Ujčič</w:t>
      </w:r>
      <w:r w:rsidR="009665CA" w:rsidRPr="00D661E1">
        <w:rPr>
          <w:rFonts w:ascii="Times New Roman" w:hAnsi="Times New Roman" w:cs="Times New Roman"/>
          <w:w w:val="97"/>
          <w:sz w:val="24"/>
          <w:szCs w:val="24"/>
        </w:rPr>
        <w:t xml:space="preserve"> /Josip</w:t>
      </w:r>
      <w:r w:rsidR="004478A7">
        <w:rPr>
          <w:rStyle w:val="Sprotnaopomba-sklic"/>
          <w:rFonts w:ascii="Times New Roman" w:hAnsi="Times New Roman" w:cs="Times New Roman"/>
          <w:w w:val="97"/>
          <w:sz w:val="24"/>
          <w:szCs w:val="24"/>
        </w:rPr>
        <w:footnoteReference w:id="52"/>
      </w:r>
      <w:r w:rsidR="009665CA" w:rsidRPr="00D661E1">
        <w:rPr>
          <w:rFonts w:ascii="Times New Roman" w:hAnsi="Times New Roman" w:cs="Times New Roman"/>
          <w:w w:val="97"/>
          <w:sz w:val="24"/>
          <w:szCs w:val="24"/>
        </w:rPr>
        <w:t>/</w:t>
      </w:r>
      <w:r w:rsidRPr="00D661E1">
        <w:rPr>
          <w:rFonts w:ascii="Times New Roman" w:hAnsi="Times New Roman" w:cs="Times New Roman"/>
          <w:w w:val="97"/>
          <w:sz w:val="24"/>
          <w:szCs w:val="24"/>
        </w:rPr>
        <w:t xml:space="preserve"> – bogat – tu revni!</w:t>
      </w:r>
    </w:p>
    <w:p w:rsidR="00F212A6" w:rsidRPr="00D661E1" w:rsidRDefault="00F212A6" w:rsidP="00D661E1">
      <w:pPr>
        <w:rPr>
          <w:rFonts w:ascii="Times New Roman" w:hAnsi="Times New Roman" w:cs="Times New Roman"/>
          <w:w w:val="97"/>
          <w:sz w:val="24"/>
          <w:szCs w:val="24"/>
        </w:rPr>
      </w:pPr>
      <w:r w:rsidRPr="00D661E1">
        <w:rPr>
          <w:rFonts w:ascii="Times New Roman" w:hAnsi="Times New Roman" w:cs="Times New Roman"/>
          <w:w w:val="97"/>
          <w:sz w:val="24"/>
          <w:szCs w:val="24"/>
        </w:rPr>
        <w:t>Materialno najbolj udarjeni – zato podpor</w:t>
      </w:r>
      <w:r w:rsidR="00FE2E26">
        <w:rPr>
          <w:rFonts w:ascii="Times New Roman" w:hAnsi="Times New Roman" w:cs="Times New Roman"/>
          <w:w w:val="97"/>
          <w:sz w:val="24"/>
          <w:szCs w:val="24"/>
        </w:rPr>
        <w:t>a</w:t>
      </w:r>
      <w:r w:rsidRPr="00D661E1">
        <w:rPr>
          <w:rFonts w:ascii="Times New Roman" w:hAnsi="Times New Roman" w:cs="Times New Roman"/>
          <w:w w:val="97"/>
          <w:sz w:val="24"/>
          <w:szCs w:val="24"/>
        </w:rPr>
        <w:t>!</w:t>
      </w:r>
    </w:p>
    <w:p w:rsidR="00F212A6" w:rsidRPr="00D661E1" w:rsidRDefault="00F212A6" w:rsidP="00D661E1">
      <w:pPr>
        <w:rPr>
          <w:rFonts w:ascii="Times New Roman" w:hAnsi="Times New Roman" w:cs="Times New Roman"/>
          <w:w w:val="97"/>
          <w:sz w:val="24"/>
          <w:szCs w:val="24"/>
        </w:rPr>
      </w:pPr>
    </w:p>
    <w:p w:rsidR="00F212A6" w:rsidRPr="00D661E1" w:rsidRDefault="00F212A6" w:rsidP="00D661E1">
      <w:pPr>
        <w:rPr>
          <w:rFonts w:ascii="Times New Roman" w:hAnsi="Times New Roman" w:cs="Times New Roman"/>
          <w:w w:val="97"/>
          <w:sz w:val="24"/>
          <w:szCs w:val="24"/>
        </w:rPr>
      </w:pPr>
      <w:r w:rsidRPr="00D661E1">
        <w:rPr>
          <w:rFonts w:ascii="Times New Roman" w:hAnsi="Times New Roman" w:cs="Times New Roman"/>
          <w:w w:val="97"/>
          <w:sz w:val="24"/>
          <w:szCs w:val="24"/>
        </w:rPr>
        <w:t xml:space="preserve">Ostale Cerkve: vse naše, razen </w:t>
      </w:r>
      <w:proofErr w:type="spellStart"/>
      <w:r w:rsidRPr="00D661E1">
        <w:rPr>
          <w:rFonts w:ascii="Times New Roman" w:hAnsi="Times New Roman" w:cs="Times New Roman"/>
          <w:w w:val="97"/>
          <w:sz w:val="24"/>
          <w:szCs w:val="24"/>
        </w:rPr>
        <w:t>lj</w:t>
      </w:r>
      <w:proofErr w:type="spellEnd"/>
      <w:r w:rsidRPr="00D661E1">
        <w:rPr>
          <w:rFonts w:ascii="Times New Roman" w:hAnsi="Times New Roman" w:cs="Times New Roman"/>
          <w:w w:val="97"/>
          <w:sz w:val="24"/>
          <w:szCs w:val="24"/>
        </w:rPr>
        <w:t>./</w:t>
      </w:r>
      <w:proofErr w:type="spellStart"/>
      <w:r w:rsidRPr="00D661E1">
        <w:rPr>
          <w:rFonts w:ascii="Times New Roman" w:hAnsi="Times New Roman" w:cs="Times New Roman"/>
          <w:w w:val="97"/>
          <w:sz w:val="24"/>
          <w:szCs w:val="24"/>
        </w:rPr>
        <w:t>ubljanski</w:t>
      </w:r>
      <w:proofErr w:type="spellEnd"/>
      <w:r w:rsidRPr="00D661E1">
        <w:rPr>
          <w:rFonts w:ascii="Times New Roman" w:hAnsi="Times New Roman" w:cs="Times New Roman"/>
          <w:w w:val="97"/>
          <w:sz w:val="24"/>
          <w:szCs w:val="24"/>
        </w:rPr>
        <w:t xml:space="preserve">/ del </w:t>
      </w:r>
      <w:r w:rsidR="009A74F6" w:rsidRPr="00D661E1">
        <w:rPr>
          <w:rFonts w:ascii="Times New Roman" w:hAnsi="Times New Roman" w:cs="Times New Roman"/>
          <w:w w:val="97"/>
          <w:sz w:val="24"/>
          <w:szCs w:val="24"/>
        </w:rPr>
        <w:t xml:space="preserve">Evangelijske – </w:t>
      </w:r>
      <w:proofErr w:type="spellStart"/>
      <w:r w:rsidR="009A74F6" w:rsidRPr="00D661E1">
        <w:rPr>
          <w:rFonts w:ascii="Times New Roman" w:hAnsi="Times New Roman" w:cs="Times New Roman"/>
          <w:w w:val="97"/>
          <w:sz w:val="24"/>
          <w:szCs w:val="24"/>
        </w:rPr>
        <w:t>Miselj</w:t>
      </w:r>
      <w:proofErr w:type="spellEnd"/>
      <w:r w:rsidR="009A74F6" w:rsidRPr="00D661E1">
        <w:rPr>
          <w:rFonts w:ascii="Times New Roman" w:hAnsi="Times New Roman" w:cs="Times New Roman"/>
          <w:w w:val="97"/>
          <w:sz w:val="24"/>
          <w:szCs w:val="24"/>
        </w:rPr>
        <w:t xml:space="preserve"> /Vladimir/</w:t>
      </w:r>
      <w:r w:rsidR="004478A7">
        <w:rPr>
          <w:rStyle w:val="Sprotnaopomba-sklic"/>
          <w:rFonts w:ascii="Times New Roman" w:hAnsi="Times New Roman" w:cs="Times New Roman"/>
          <w:w w:val="97"/>
          <w:sz w:val="24"/>
          <w:szCs w:val="24"/>
        </w:rPr>
        <w:footnoteReference w:id="53"/>
      </w:r>
      <w:r w:rsidR="009A74F6" w:rsidRPr="00D661E1">
        <w:rPr>
          <w:rFonts w:ascii="Times New Roman" w:hAnsi="Times New Roman" w:cs="Times New Roman"/>
          <w:w w:val="97"/>
          <w:sz w:val="24"/>
          <w:szCs w:val="24"/>
        </w:rPr>
        <w:t xml:space="preserve"> in ostali</w:t>
      </w:r>
    </w:p>
    <w:p w:rsidR="009A74F6" w:rsidRPr="00D661E1" w:rsidRDefault="009A74F6" w:rsidP="00D661E1">
      <w:pPr>
        <w:rPr>
          <w:rFonts w:ascii="Times New Roman" w:hAnsi="Times New Roman" w:cs="Times New Roman"/>
          <w:w w:val="97"/>
          <w:sz w:val="24"/>
          <w:szCs w:val="24"/>
        </w:rPr>
      </w:pPr>
      <w:r w:rsidRPr="00DF7B70">
        <w:rPr>
          <w:rFonts w:ascii="Times New Roman" w:hAnsi="Times New Roman" w:cs="Times New Roman"/>
          <w:w w:val="97"/>
          <w:sz w:val="24"/>
          <w:szCs w:val="24"/>
        </w:rPr>
        <w:t>Pisali M. M.</w:t>
      </w:r>
      <w:r w:rsidR="004478A7" w:rsidRPr="00DF7B70">
        <w:rPr>
          <w:rStyle w:val="Sprotnaopomba-sklic"/>
          <w:rFonts w:ascii="Times New Roman" w:hAnsi="Times New Roman" w:cs="Times New Roman"/>
          <w:w w:val="97"/>
          <w:sz w:val="24"/>
          <w:szCs w:val="24"/>
        </w:rPr>
        <w:footnoteReference w:id="54"/>
      </w:r>
      <w:r w:rsidRPr="00DF7B70">
        <w:rPr>
          <w:rFonts w:ascii="Times New Roman" w:hAnsi="Times New Roman" w:cs="Times New Roman"/>
          <w:w w:val="97"/>
          <w:sz w:val="24"/>
          <w:szCs w:val="24"/>
        </w:rPr>
        <w:t xml:space="preserve"> za</w:t>
      </w:r>
      <w:r w:rsidRPr="00636B61">
        <w:rPr>
          <w:rFonts w:ascii="Times New Roman" w:hAnsi="Times New Roman" w:cs="Times New Roman"/>
          <w:w w:val="97"/>
          <w:sz w:val="24"/>
          <w:szCs w:val="24"/>
        </w:rPr>
        <w:t xml:space="preserve"> cerkev; Pravoslavni, Starokatoliki, Jehova, Baptisti!!</w:t>
      </w:r>
    </w:p>
    <w:p w:rsidR="009A74F6" w:rsidRPr="00D661E1" w:rsidRDefault="009A74F6" w:rsidP="00D661E1">
      <w:pPr>
        <w:rPr>
          <w:rFonts w:ascii="Times New Roman" w:hAnsi="Times New Roman" w:cs="Times New Roman"/>
          <w:w w:val="97"/>
          <w:sz w:val="24"/>
          <w:szCs w:val="24"/>
        </w:rPr>
      </w:pPr>
    </w:p>
    <w:p w:rsidR="009A74F6" w:rsidRPr="00D661E1" w:rsidRDefault="009A74F6" w:rsidP="00D661E1">
      <w:pPr>
        <w:rPr>
          <w:rFonts w:ascii="Times New Roman" w:hAnsi="Times New Roman" w:cs="Times New Roman"/>
          <w:w w:val="97"/>
          <w:sz w:val="24"/>
          <w:szCs w:val="24"/>
        </w:rPr>
      </w:pPr>
      <w:r w:rsidRPr="00D661E1">
        <w:rPr>
          <w:rFonts w:ascii="Times New Roman" w:hAnsi="Times New Roman" w:cs="Times New Roman"/>
          <w:w w:val="97"/>
          <w:sz w:val="24"/>
          <w:szCs w:val="24"/>
        </w:rPr>
        <w:t>V cerkvi struja Tominec, Vovk …</w:t>
      </w:r>
    </w:p>
    <w:p w:rsidR="009A74F6" w:rsidRPr="00D661E1" w:rsidRDefault="00FE2E26" w:rsidP="00D661E1">
      <w:pPr>
        <w:rPr>
          <w:rFonts w:ascii="Times New Roman" w:hAnsi="Times New Roman" w:cs="Times New Roman"/>
          <w:w w:val="97"/>
          <w:sz w:val="24"/>
          <w:szCs w:val="24"/>
        </w:rPr>
      </w:pPr>
      <w:proofErr w:type="spellStart"/>
      <w:r>
        <w:rPr>
          <w:rFonts w:ascii="Times New Roman" w:hAnsi="Times New Roman" w:cs="Times New Roman"/>
          <w:w w:val="97"/>
          <w:sz w:val="24"/>
          <w:szCs w:val="24"/>
        </w:rPr>
        <w:t>o</w:t>
      </w:r>
      <w:r w:rsidR="009A74F6" w:rsidRPr="00D661E1">
        <w:rPr>
          <w:rFonts w:ascii="Times New Roman" w:hAnsi="Times New Roman" w:cs="Times New Roman"/>
          <w:w w:val="97"/>
          <w:sz w:val="24"/>
          <w:szCs w:val="24"/>
        </w:rPr>
        <w:t>sloniti</w:t>
      </w:r>
      <w:proofErr w:type="spellEnd"/>
      <w:r w:rsidR="009A74F6" w:rsidRPr="00D661E1">
        <w:rPr>
          <w:rFonts w:ascii="Times New Roman" w:hAnsi="Times New Roman" w:cs="Times New Roman"/>
          <w:w w:val="97"/>
          <w:sz w:val="24"/>
          <w:szCs w:val="24"/>
        </w:rPr>
        <w:t xml:space="preserve"> se na K.S. /krščansko</w:t>
      </w:r>
      <w:r w:rsidR="009665CA" w:rsidRPr="00D661E1">
        <w:rPr>
          <w:rFonts w:ascii="Times New Roman" w:hAnsi="Times New Roman" w:cs="Times New Roman"/>
          <w:w w:val="97"/>
          <w:sz w:val="24"/>
          <w:szCs w:val="24"/>
        </w:rPr>
        <w:t xml:space="preserve"> </w:t>
      </w:r>
      <w:r w:rsidR="009A74F6" w:rsidRPr="00D661E1">
        <w:rPr>
          <w:rFonts w:ascii="Times New Roman" w:hAnsi="Times New Roman" w:cs="Times New Roman"/>
          <w:w w:val="97"/>
          <w:sz w:val="24"/>
          <w:szCs w:val="24"/>
        </w:rPr>
        <w:t>socialistično/ gibanje</w:t>
      </w:r>
    </w:p>
    <w:p w:rsidR="009A74F6" w:rsidRPr="004478A7" w:rsidRDefault="00FE2E26" w:rsidP="00D661E1">
      <w:pPr>
        <w:rPr>
          <w:rFonts w:ascii="Times New Roman" w:hAnsi="Times New Roman" w:cs="Times New Roman"/>
          <w:w w:val="97"/>
          <w:sz w:val="24"/>
          <w:szCs w:val="24"/>
        </w:rPr>
      </w:pPr>
      <w:r>
        <w:rPr>
          <w:rFonts w:ascii="Times New Roman" w:hAnsi="Times New Roman" w:cs="Times New Roman"/>
          <w:w w:val="97"/>
          <w:sz w:val="24"/>
          <w:szCs w:val="24"/>
        </w:rPr>
        <w:t>i</w:t>
      </w:r>
      <w:r w:rsidR="009A74F6" w:rsidRPr="00D661E1">
        <w:rPr>
          <w:rFonts w:ascii="Times New Roman" w:hAnsi="Times New Roman" w:cs="Times New Roman"/>
          <w:w w:val="97"/>
          <w:sz w:val="24"/>
          <w:szCs w:val="24"/>
        </w:rPr>
        <w:t>ščejo vezi – Kocbek</w:t>
      </w:r>
      <w:r w:rsidR="009665CA" w:rsidRPr="00D661E1">
        <w:rPr>
          <w:rFonts w:ascii="Times New Roman" w:hAnsi="Times New Roman" w:cs="Times New Roman"/>
          <w:w w:val="97"/>
          <w:sz w:val="24"/>
          <w:szCs w:val="24"/>
        </w:rPr>
        <w:t xml:space="preserve"> /Edvard</w:t>
      </w:r>
      <w:r w:rsidR="009665CA" w:rsidRPr="004478A7">
        <w:rPr>
          <w:rFonts w:ascii="Times New Roman" w:hAnsi="Times New Roman" w:cs="Times New Roman"/>
          <w:w w:val="97"/>
          <w:sz w:val="24"/>
          <w:szCs w:val="24"/>
        </w:rPr>
        <w:t>/</w:t>
      </w:r>
      <w:r w:rsidR="004478A7" w:rsidRPr="004478A7">
        <w:rPr>
          <w:rStyle w:val="Sprotnaopomba-sklic"/>
          <w:rFonts w:ascii="Times New Roman" w:hAnsi="Times New Roman" w:cs="Times New Roman"/>
          <w:w w:val="97"/>
          <w:sz w:val="24"/>
          <w:szCs w:val="24"/>
        </w:rPr>
        <w:footnoteReference w:id="55"/>
      </w:r>
      <w:r w:rsidR="009A74F6" w:rsidRPr="004478A7">
        <w:rPr>
          <w:rFonts w:ascii="Times New Roman" w:hAnsi="Times New Roman" w:cs="Times New Roman"/>
          <w:w w:val="97"/>
          <w:sz w:val="24"/>
          <w:szCs w:val="24"/>
        </w:rPr>
        <w:t>, Pokorn</w:t>
      </w:r>
      <w:r w:rsidR="009665CA" w:rsidRPr="004478A7">
        <w:rPr>
          <w:rFonts w:ascii="Times New Roman" w:hAnsi="Times New Roman" w:cs="Times New Roman"/>
          <w:w w:val="97"/>
          <w:sz w:val="24"/>
          <w:szCs w:val="24"/>
        </w:rPr>
        <w:t xml:space="preserve"> /</w:t>
      </w:r>
      <w:r w:rsidR="004478A7" w:rsidRPr="00F3335A">
        <w:rPr>
          <w:rFonts w:ascii="Times New Roman" w:hAnsi="Times New Roman" w:cs="Times New Roman"/>
          <w:w w:val="97"/>
          <w:sz w:val="24"/>
          <w:szCs w:val="24"/>
        </w:rPr>
        <w:t>Jože/</w:t>
      </w:r>
      <w:r w:rsidR="004478A7" w:rsidRPr="00F3335A">
        <w:rPr>
          <w:rStyle w:val="Sprotnaopomba-sklic"/>
          <w:rFonts w:ascii="Times New Roman" w:hAnsi="Times New Roman" w:cs="Times New Roman"/>
          <w:w w:val="97"/>
          <w:sz w:val="24"/>
          <w:szCs w:val="24"/>
        </w:rPr>
        <w:footnoteReference w:id="56"/>
      </w:r>
    </w:p>
    <w:p w:rsidR="009C0202" w:rsidRPr="00D661E1" w:rsidRDefault="009C0202" w:rsidP="00D661E1">
      <w:pPr>
        <w:rPr>
          <w:rFonts w:ascii="Times New Roman" w:hAnsi="Times New Roman" w:cs="Times New Roman"/>
          <w:w w:val="97"/>
          <w:sz w:val="24"/>
          <w:szCs w:val="24"/>
        </w:rPr>
      </w:pPr>
      <w:r w:rsidRPr="004478A7">
        <w:rPr>
          <w:rFonts w:ascii="Times New Roman" w:hAnsi="Times New Roman" w:cs="Times New Roman"/>
          <w:w w:val="97"/>
          <w:sz w:val="24"/>
          <w:szCs w:val="24"/>
        </w:rPr>
        <w:t>Pokorn – Mohorič</w:t>
      </w:r>
      <w:r w:rsidR="009665CA" w:rsidRPr="004478A7">
        <w:rPr>
          <w:rFonts w:ascii="Times New Roman" w:hAnsi="Times New Roman" w:cs="Times New Roman"/>
          <w:w w:val="97"/>
          <w:sz w:val="24"/>
          <w:szCs w:val="24"/>
        </w:rPr>
        <w:t xml:space="preserve"> /</w:t>
      </w:r>
      <w:r w:rsidR="004478A7">
        <w:rPr>
          <w:rFonts w:ascii="Times New Roman" w:hAnsi="Times New Roman" w:cs="Times New Roman"/>
          <w:w w:val="97"/>
          <w:sz w:val="24"/>
          <w:szCs w:val="24"/>
        </w:rPr>
        <w:t>Jaka</w:t>
      </w:r>
      <w:r w:rsidR="009665CA" w:rsidRPr="004478A7">
        <w:rPr>
          <w:rFonts w:ascii="Times New Roman" w:hAnsi="Times New Roman" w:cs="Times New Roman"/>
          <w:w w:val="97"/>
          <w:sz w:val="24"/>
          <w:szCs w:val="24"/>
        </w:rPr>
        <w:t>/</w:t>
      </w:r>
      <w:r w:rsidR="004478A7">
        <w:rPr>
          <w:rStyle w:val="Sprotnaopomba-sklic"/>
          <w:rFonts w:ascii="Times New Roman" w:hAnsi="Times New Roman" w:cs="Times New Roman"/>
          <w:w w:val="97"/>
          <w:sz w:val="24"/>
          <w:szCs w:val="24"/>
        </w:rPr>
        <w:footnoteReference w:id="57"/>
      </w:r>
      <w:r w:rsidRPr="004478A7">
        <w:rPr>
          <w:rFonts w:ascii="Times New Roman" w:hAnsi="Times New Roman" w:cs="Times New Roman"/>
          <w:w w:val="97"/>
          <w:sz w:val="24"/>
          <w:szCs w:val="24"/>
        </w:rPr>
        <w:t xml:space="preserve"> nekoliko aktivna, Kocbek</w:t>
      </w:r>
      <w:r w:rsidRPr="00D661E1">
        <w:rPr>
          <w:rFonts w:ascii="Times New Roman" w:hAnsi="Times New Roman" w:cs="Times New Roman"/>
          <w:w w:val="97"/>
          <w:sz w:val="24"/>
          <w:szCs w:val="24"/>
        </w:rPr>
        <w:t xml:space="preserve"> samo nerga</w:t>
      </w:r>
    </w:p>
    <w:p w:rsidR="009C0202" w:rsidRPr="00D661E1" w:rsidRDefault="009C0202" w:rsidP="00D661E1">
      <w:pPr>
        <w:rPr>
          <w:rFonts w:ascii="Times New Roman" w:hAnsi="Times New Roman" w:cs="Times New Roman"/>
          <w:w w:val="97"/>
          <w:sz w:val="24"/>
          <w:szCs w:val="24"/>
        </w:rPr>
      </w:pPr>
      <w:r w:rsidRPr="00D661E1">
        <w:rPr>
          <w:rFonts w:ascii="Times New Roman" w:hAnsi="Times New Roman" w:cs="Times New Roman"/>
          <w:w w:val="97"/>
          <w:sz w:val="24"/>
          <w:szCs w:val="24"/>
        </w:rPr>
        <w:t>Žumer Srečko</w:t>
      </w:r>
      <w:r w:rsidR="004478A7">
        <w:rPr>
          <w:rStyle w:val="Sprotnaopomba-sklic"/>
          <w:rFonts w:ascii="Times New Roman" w:hAnsi="Times New Roman" w:cs="Times New Roman"/>
          <w:w w:val="97"/>
          <w:sz w:val="24"/>
          <w:szCs w:val="24"/>
        </w:rPr>
        <w:footnoteReference w:id="58"/>
      </w:r>
      <w:r w:rsidRPr="00D661E1">
        <w:rPr>
          <w:rFonts w:ascii="Times New Roman" w:hAnsi="Times New Roman" w:cs="Times New Roman"/>
          <w:w w:val="97"/>
          <w:sz w:val="24"/>
          <w:szCs w:val="24"/>
        </w:rPr>
        <w:t>; Janko Lavrič</w:t>
      </w:r>
      <w:r w:rsidR="004478A7">
        <w:rPr>
          <w:rStyle w:val="Sprotnaopomba-sklic"/>
          <w:rFonts w:ascii="Times New Roman" w:hAnsi="Times New Roman" w:cs="Times New Roman"/>
          <w:w w:val="97"/>
          <w:sz w:val="24"/>
          <w:szCs w:val="24"/>
        </w:rPr>
        <w:footnoteReference w:id="59"/>
      </w:r>
    </w:p>
    <w:p w:rsidR="009C0202" w:rsidRPr="00D661E1" w:rsidRDefault="009C0202" w:rsidP="00D661E1">
      <w:pPr>
        <w:rPr>
          <w:rFonts w:ascii="Times New Roman" w:hAnsi="Times New Roman" w:cs="Times New Roman"/>
          <w:w w:val="97"/>
          <w:sz w:val="24"/>
          <w:szCs w:val="24"/>
        </w:rPr>
      </w:pPr>
      <w:r w:rsidRPr="00D661E1">
        <w:rPr>
          <w:rFonts w:ascii="Times New Roman" w:hAnsi="Times New Roman" w:cs="Times New Roman"/>
          <w:w w:val="97"/>
          <w:sz w:val="24"/>
          <w:szCs w:val="24"/>
        </w:rPr>
        <w:lastRenderedPageBreak/>
        <w:t>Imajo točno registrirane vse svoje pozicije v drž./</w:t>
      </w:r>
      <w:proofErr w:type="spellStart"/>
      <w:r w:rsidRPr="00D661E1">
        <w:rPr>
          <w:rFonts w:ascii="Times New Roman" w:hAnsi="Times New Roman" w:cs="Times New Roman"/>
          <w:w w:val="97"/>
          <w:sz w:val="24"/>
          <w:szCs w:val="24"/>
        </w:rPr>
        <w:t>avnem</w:t>
      </w:r>
      <w:proofErr w:type="spellEnd"/>
      <w:r w:rsidRPr="00D661E1">
        <w:rPr>
          <w:rFonts w:ascii="Times New Roman" w:hAnsi="Times New Roman" w:cs="Times New Roman"/>
          <w:w w:val="97"/>
          <w:sz w:val="24"/>
          <w:szCs w:val="24"/>
        </w:rPr>
        <w:t>/ aparatu</w:t>
      </w:r>
    </w:p>
    <w:p w:rsidR="009C0202" w:rsidRDefault="009C0202" w:rsidP="00D661E1">
      <w:pPr>
        <w:rPr>
          <w:rFonts w:ascii="Times New Roman" w:hAnsi="Times New Roman" w:cs="Times New Roman"/>
          <w:w w:val="97"/>
          <w:sz w:val="24"/>
          <w:szCs w:val="24"/>
        </w:rPr>
      </w:pPr>
      <w:r w:rsidRPr="00D661E1">
        <w:rPr>
          <w:rFonts w:ascii="Times New Roman" w:hAnsi="Times New Roman" w:cs="Times New Roman"/>
          <w:w w:val="97"/>
          <w:sz w:val="24"/>
          <w:szCs w:val="24"/>
        </w:rPr>
        <w:t>Praznoverje: pisma v prepisovanju …</w:t>
      </w:r>
    </w:p>
    <w:p w:rsidR="002E65D3" w:rsidRPr="00D661E1" w:rsidRDefault="002E65D3" w:rsidP="00D661E1">
      <w:pPr>
        <w:rPr>
          <w:rFonts w:ascii="Times New Roman" w:hAnsi="Times New Roman" w:cs="Times New Roman"/>
          <w:w w:val="97"/>
          <w:sz w:val="24"/>
          <w:szCs w:val="24"/>
        </w:rPr>
      </w:pPr>
    </w:p>
    <w:p w:rsidR="006B60BF" w:rsidRPr="00D661E1" w:rsidRDefault="006B60BF" w:rsidP="00D661E1">
      <w:pPr>
        <w:rPr>
          <w:rFonts w:ascii="Times New Roman" w:hAnsi="Times New Roman" w:cs="Times New Roman"/>
          <w:w w:val="97"/>
          <w:sz w:val="24"/>
          <w:szCs w:val="24"/>
        </w:rPr>
      </w:pPr>
    </w:p>
    <w:p w:rsidR="006B60BF" w:rsidRPr="009B1885" w:rsidRDefault="006B60BF" w:rsidP="009B1885">
      <w:pPr>
        <w:pStyle w:val="Odstavekseznama"/>
        <w:numPr>
          <w:ilvl w:val="0"/>
          <w:numId w:val="40"/>
        </w:numPr>
        <w:rPr>
          <w:b/>
          <w:w w:val="97"/>
        </w:rPr>
      </w:pPr>
      <w:r w:rsidRPr="009B1885">
        <w:rPr>
          <w:b/>
          <w:w w:val="97"/>
        </w:rPr>
        <w:t>Ukrepi proti sovražniku:</w:t>
      </w:r>
    </w:p>
    <w:p w:rsidR="002E65D3" w:rsidRDefault="002E65D3" w:rsidP="00D661E1">
      <w:pPr>
        <w:rPr>
          <w:rFonts w:ascii="Times New Roman" w:hAnsi="Times New Roman" w:cs="Times New Roman"/>
          <w:w w:val="97"/>
          <w:sz w:val="24"/>
          <w:szCs w:val="24"/>
        </w:rPr>
      </w:pPr>
    </w:p>
    <w:p w:rsidR="006B60BF" w:rsidRPr="00D661E1" w:rsidRDefault="006B60BF" w:rsidP="00D661E1">
      <w:pPr>
        <w:rPr>
          <w:rFonts w:ascii="Times New Roman" w:hAnsi="Times New Roman" w:cs="Times New Roman"/>
          <w:w w:val="97"/>
          <w:sz w:val="24"/>
          <w:szCs w:val="24"/>
        </w:rPr>
      </w:pPr>
      <w:r w:rsidRPr="00D661E1">
        <w:rPr>
          <w:rFonts w:ascii="Times New Roman" w:hAnsi="Times New Roman" w:cs="Times New Roman"/>
          <w:w w:val="97"/>
          <w:sz w:val="24"/>
          <w:szCs w:val="24"/>
        </w:rPr>
        <w:t>59 smrtnih obsodb – izvršeno 29, pomiloščeno 25, v postopku 5</w:t>
      </w:r>
    </w:p>
    <w:p w:rsidR="006B60BF" w:rsidRPr="00D661E1" w:rsidRDefault="006B60BF" w:rsidP="00D661E1">
      <w:pPr>
        <w:rPr>
          <w:rFonts w:ascii="Times New Roman" w:hAnsi="Times New Roman" w:cs="Times New Roman"/>
          <w:w w:val="97"/>
          <w:sz w:val="24"/>
          <w:szCs w:val="24"/>
        </w:rPr>
      </w:pPr>
      <w:r w:rsidRPr="00D661E1">
        <w:rPr>
          <w:rFonts w:ascii="Times New Roman" w:hAnsi="Times New Roman" w:cs="Times New Roman"/>
          <w:w w:val="97"/>
          <w:sz w:val="24"/>
          <w:szCs w:val="24"/>
        </w:rPr>
        <w:t xml:space="preserve">(od 1. 1. 1949 – 1. III. </w:t>
      </w:r>
      <w:r w:rsidR="007D6BDF">
        <w:rPr>
          <w:rFonts w:ascii="Times New Roman" w:hAnsi="Times New Roman" w:cs="Times New Roman"/>
          <w:w w:val="97"/>
          <w:sz w:val="24"/>
          <w:szCs w:val="24"/>
        </w:rPr>
        <w:t>19</w:t>
      </w:r>
      <w:r w:rsidRPr="00D661E1">
        <w:rPr>
          <w:rFonts w:ascii="Times New Roman" w:hAnsi="Times New Roman" w:cs="Times New Roman"/>
          <w:w w:val="97"/>
          <w:sz w:val="24"/>
          <w:szCs w:val="24"/>
        </w:rPr>
        <w:t>50)</w:t>
      </w:r>
    </w:p>
    <w:p w:rsidR="006B60BF" w:rsidRPr="00D661E1" w:rsidRDefault="006B60BF" w:rsidP="00D661E1">
      <w:pPr>
        <w:rPr>
          <w:rFonts w:ascii="Times New Roman" w:hAnsi="Times New Roman" w:cs="Times New Roman"/>
          <w:w w:val="97"/>
          <w:sz w:val="24"/>
          <w:szCs w:val="24"/>
        </w:rPr>
      </w:pPr>
      <w:r w:rsidRPr="00D661E1">
        <w:rPr>
          <w:rFonts w:ascii="Times New Roman" w:hAnsi="Times New Roman" w:cs="Times New Roman"/>
          <w:w w:val="97"/>
          <w:sz w:val="24"/>
          <w:szCs w:val="24"/>
        </w:rPr>
        <w:t>V glavnem banda</w:t>
      </w:r>
      <w:r w:rsidRPr="00FE2E26">
        <w:rPr>
          <w:rFonts w:ascii="Times New Roman" w:hAnsi="Times New Roman" w:cs="Times New Roman"/>
          <w:w w:val="97"/>
          <w:sz w:val="24"/>
          <w:szCs w:val="24"/>
        </w:rPr>
        <w:t xml:space="preserve">, težje </w:t>
      </w:r>
      <w:proofErr w:type="spellStart"/>
      <w:r w:rsidRPr="00FE2E26">
        <w:rPr>
          <w:rFonts w:ascii="Times New Roman" w:hAnsi="Times New Roman" w:cs="Times New Roman"/>
          <w:w w:val="97"/>
          <w:sz w:val="24"/>
          <w:szCs w:val="24"/>
        </w:rPr>
        <w:t>špijonaža</w:t>
      </w:r>
      <w:proofErr w:type="spellEnd"/>
      <w:r w:rsidRPr="00D661E1">
        <w:rPr>
          <w:rFonts w:ascii="Times New Roman" w:hAnsi="Times New Roman" w:cs="Times New Roman"/>
          <w:w w:val="97"/>
          <w:sz w:val="24"/>
          <w:szCs w:val="24"/>
        </w:rPr>
        <w:t xml:space="preserve">, </w:t>
      </w:r>
      <w:proofErr w:type="spellStart"/>
      <w:r w:rsidRPr="00D661E1">
        <w:rPr>
          <w:rFonts w:ascii="Times New Roman" w:hAnsi="Times New Roman" w:cs="Times New Roman"/>
          <w:w w:val="97"/>
          <w:sz w:val="24"/>
          <w:szCs w:val="24"/>
        </w:rPr>
        <w:t>krim</w:t>
      </w:r>
      <w:proofErr w:type="spellEnd"/>
      <w:r w:rsidRPr="00D661E1">
        <w:rPr>
          <w:rFonts w:ascii="Times New Roman" w:hAnsi="Times New Roman" w:cs="Times New Roman"/>
          <w:w w:val="97"/>
          <w:sz w:val="24"/>
          <w:szCs w:val="24"/>
        </w:rPr>
        <w:t>./</w:t>
      </w:r>
      <w:proofErr w:type="spellStart"/>
      <w:r w:rsidRPr="00D661E1">
        <w:rPr>
          <w:rFonts w:ascii="Times New Roman" w:hAnsi="Times New Roman" w:cs="Times New Roman"/>
          <w:w w:val="97"/>
          <w:sz w:val="24"/>
          <w:szCs w:val="24"/>
        </w:rPr>
        <w:t>inal</w:t>
      </w:r>
      <w:proofErr w:type="spellEnd"/>
      <w:r w:rsidRPr="00D661E1">
        <w:rPr>
          <w:rFonts w:ascii="Times New Roman" w:hAnsi="Times New Roman" w:cs="Times New Roman"/>
          <w:w w:val="97"/>
          <w:sz w:val="24"/>
          <w:szCs w:val="24"/>
        </w:rPr>
        <w:t>/ umori …, vojni zločini med okupacijo manj!</w:t>
      </w:r>
    </w:p>
    <w:p w:rsidR="006B60BF" w:rsidRPr="00D661E1" w:rsidRDefault="006B60BF" w:rsidP="00D661E1">
      <w:pPr>
        <w:rPr>
          <w:rFonts w:ascii="Times New Roman" w:hAnsi="Times New Roman" w:cs="Times New Roman"/>
          <w:w w:val="97"/>
          <w:sz w:val="24"/>
          <w:szCs w:val="24"/>
        </w:rPr>
      </w:pPr>
    </w:p>
    <w:p w:rsidR="00844F7B" w:rsidRPr="00D661E1" w:rsidRDefault="006B60BF" w:rsidP="00D661E1">
      <w:pPr>
        <w:rPr>
          <w:rFonts w:ascii="Times New Roman" w:hAnsi="Times New Roman" w:cs="Times New Roman"/>
          <w:w w:val="97"/>
          <w:sz w:val="24"/>
          <w:szCs w:val="24"/>
        </w:rPr>
      </w:pPr>
      <w:r w:rsidRPr="00D661E1">
        <w:rPr>
          <w:rFonts w:ascii="Times New Roman" w:hAnsi="Times New Roman" w:cs="Times New Roman"/>
          <w:w w:val="97"/>
          <w:sz w:val="24"/>
          <w:szCs w:val="24"/>
        </w:rPr>
        <w:t xml:space="preserve">V zaporih: </w:t>
      </w:r>
    </w:p>
    <w:p w:rsidR="006B60BF" w:rsidRPr="00D661E1" w:rsidRDefault="00844F7B" w:rsidP="00D661E1">
      <w:pPr>
        <w:rPr>
          <w:rFonts w:ascii="Times New Roman" w:hAnsi="Times New Roman" w:cs="Times New Roman"/>
          <w:w w:val="97"/>
          <w:sz w:val="24"/>
          <w:szCs w:val="24"/>
        </w:rPr>
      </w:pPr>
      <w:r w:rsidRPr="00D661E1">
        <w:rPr>
          <w:rFonts w:ascii="Times New Roman" w:hAnsi="Times New Roman" w:cs="Times New Roman"/>
          <w:w w:val="97"/>
          <w:sz w:val="24"/>
          <w:szCs w:val="24"/>
        </w:rPr>
        <w:t xml:space="preserve">v KPD </w:t>
      </w:r>
      <w:r w:rsidR="004478A7">
        <w:rPr>
          <w:rFonts w:ascii="Times New Roman" w:hAnsi="Times New Roman" w:cs="Times New Roman"/>
          <w:w w:val="97"/>
          <w:sz w:val="24"/>
          <w:szCs w:val="24"/>
        </w:rPr>
        <w:t>/</w:t>
      </w:r>
      <w:r w:rsidRPr="00D661E1">
        <w:rPr>
          <w:rFonts w:ascii="Times New Roman" w:hAnsi="Times New Roman" w:cs="Times New Roman"/>
          <w:w w:val="97"/>
          <w:sz w:val="24"/>
          <w:szCs w:val="24"/>
        </w:rPr>
        <w:t xml:space="preserve">Kazensko </w:t>
      </w:r>
      <w:r w:rsidR="00B715A6">
        <w:rPr>
          <w:rFonts w:ascii="Times New Roman" w:hAnsi="Times New Roman" w:cs="Times New Roman"/>
          <w:w w:val="97"/>
          <w:sz w:val="24"/>
          <w:szCs w:val="24"/>
        </w:rPr>
        <w:t>poboljševalni</w:t>
      </w:r>
      <w:r w:rsidRPr="00D661E1">
        <w:rPr>
          <w:rFonts w:ascii="Times New Roman" w:hAnsi="Times New Roman" w:cs="Times New Roman"/>
          <w:w w:val="97"/>
          <w:sz w:val="24"/>
          <w:szCs w:val="24"/>
        </w:rPr>
        <w:t xml:space="preserve"> dom</w:t>
      </w:r>
      <w:r w:rsidR="004478A7">
        <w:rPr>
          <w:rFonts w:ascii="Times New Roman" w:hAnsi="Times New Roman" w:cs="Times New Roman"/>
          <w:w w:val="97"/>
          <w:sz w:val="24"/>
          <w:szCs w:val="24"/>
        </w:rPr>
        <w:t xml:space="preserve">/ </w:t>
      </w:r>
      <w:r w:rsidRPr="00D661E1">
        <w:rPr>
          <w:rFonts w:ascii="Times New Roman" w:hAnsi="Times New Roman" w:cs="Times New Roman"/>
          <w:w w:val="97"/>
          <w:sz w:val="24"/>
          <w:szCs w:val="24"/>
        </w:rPr>
        <w:t>1182</w:t>
      </w:r>
    </w:p>
    <w:p w:rsidR="00844F7B" w:rsidRPr="00D661E1" w:rsidRDefault="00844F7B" w:rsidP="00D661E1">
      <w:pPr>
        <w:rPr>
          <w:rFonts w:ascii="Times New Roman" w:hAnsi="Times New Roman" w:cs="Times New Roman"/>
          <w:w w:val="97"/>
          <w:sz w:val="24"/>
          <w:szCs w:val="24"/>
        </w:rPr>
      </w:pPr>
      <w:r w:rsidRPr="007D6BDF">
        <w:rPr>
          <w:rFonts w:ascii="Times New Roman" w:hAnsi="Times New Roman" w:cs="Times New Roman"/>
          <w:w w:val="97"/>
          <w:sz w:val="24"/>
          <w:szCs w:val="24"/>
        </w:rPr>
        <w:t xml:space="preserve">v </w:t>
      </w:r>
      <w:proofErr w:type="spellStart"/>
      <w:r w:rsidRPr="007D6BDF">
        <w:rPr>
          <w:rFonts w:ascii="Times New Roman" w:hAnsi="Times New Roman" w:cs="Times New Roman"/>
          <w:w w:val="97"/>
          <w:sz w:val="24"/>
          <w:szCs w:val="24"/>
        </w:rPr>
        <w:t>D</w:t>
      </w:r>
      <w:r w:rsidR="007D6BDF" w:rsidRPr="007D6BDF">
        <w:rPr>
          <w:rFonts w:ascii="Times New Roman" w:hAnsi="Times New Roman" w:cs="Times New Roman"/>
          <w:w w:val="97"/>
          <w:sz w:val="24"/>
          <w:szCs w:val="24"/>
        </w:rPr>
        <w:t>z</w:t>
      </w:r>
      <w:r w:rsidR="002E65D3" w:rsidRPr="007D6BDF">
        <w:rPr>
          <w:rFonts w:ascii="Times New Roman" w:hAnsi="Times New Roman" w:cs="Times New Roman"/>
          <w:w w:val="97"/>
          <w:sz w:val="24"/>
          <w:szCs w:val="24"/>
        </w:rPr>
        <w:t>P</w:t>
      </w:r>
      <w:proofErr w:type="spellEnd"/>
      <w:r w:rsidR="007D6BDF" w:rsidRPr="007D6BDF">
        <w:rPr>
          <w:rStyle w:val="Sprotnaopomba-sklic"/>
          <w:rFonts w:ascii="Times New Roman" w:hAnsi="Times New Roman" w:cs="Times New Roman"/>
          <w:w w:val="97"/>
          <w:sz w:val="24"/>
          <w:szCs w:val="24"/>
        </w:rPr>
        <w:footnoteReference w:id="60"/>
      </w:r>
      <w:r w:rsidRPr="00D661E1">
        <w:rPr>
          <w:rFonts w:ascii="Times New Roman" w:hAnsi="Times New Roman" w:cs="Times New Roman"/>
          <w:w w:val="97"/>
          <w:sz w:val="24"/>
          <w:szCs w:val="24"/>
        </w:rPr>
        <w:t xml:space="preserve"> 511</w:t>
      </w:r>
    </w:p>
    <w:p w:rsidR="00844F7B" w:rsidRPr="00D661E1" w:rsidRDefault="00844F7B" w:rsidP="00D661E1">
      <w:pPr>
        <w:rPr>
          <w:rFonts w:ascii="Times New Roman" w:hAnsi="Times New Roman" w:cs="Times New Roman"/>
          <w:w w:val="97"/>
          <w:sz w:val="24"/>
          <w:szCs w:val="24"/>
        </w:rPr>
      </w:pPr>
      <w:r w:rsidRPr="00D661E1">
        <w:rPr>
          <w:rFonts w:ascii="Times New Roman" w:hAnsi="Times New Roman" w:cs="Times New Roman"/>
          <w:w w:val="97"/>
          <w:sz w:val="24"/>
          <w:szCs w:val="24"/>
        </w:rPr>
        <w:t>na delu v LRS (Ljudski republiki Sloveniji) 1339</w:t>
      </w:r>
    </w:p>
    <w:p w:rsidR="00844F7B" w:rsidRPr="00D661E1" w:rsidRDefault="00844F7B" w:rsidP="00D661E1">
      <w:pPr>
        <w:rPr>
          <w:rFonts w:ascii="Times New Roman" w:hAnsi="Times New Roman" w:cs="Times New Roman"/>
          <w:w w:val="97"/>
          <w:sz w:val="24"/>
          <w:szCs w:val="24"/>
        </w:rPr>
      </w:pPr>
      <w:r w:rsidRPr="00D661E1">
        <w:rPr>
          <w:rFonts w:ascii="Times New Roman" w:hAnsi="Times New Roman" w:cs="Times New Roman"/>
          <w:w w:val="97"/>
          <w:sz w:val="24"/>
          <w:szCs w:val="24"/>
        </w:rPr>
        <w:t>DKD 910</w:t>
      </w:r>
    </w:p>
    <w:p w:rsidR="00844F7B" w:rsidRPr="00D661E1" w:rsidRDefault="00844F7B" w:rsidP="00D661E1">
      <w:pPr>
        <w:rPr>
          <w:rFonts w:ascii="Times New Roman" w:hAnsi="Times New Roman" w:cs="Times New Roman"/>
          <w:w w:val="97"/>
          <w:sz w:val="24"/>
          <w:szCs w:val="24"/>
        </w:rPr>
      </w:pPr>
      <w:r w:rsidRPr="00D661E1">
        <w:rPr>
          <w:rFonts w:ascii="Times New Roman" w:hAnsi="Times New Roman" w:cs="Times New Roman"/>
          <w:w w:val="97"/>
          <w:sz w:val="24"/>
          <w:szCs w:val="24"/>
        </w:rPr>
        <w:t>izven LRS 1031</w:t>
      </w:r>
    </w:p>
    <w:p w:rsidR="00844F7B" w:rsidRPr="00D661E1" w:rsidRDefault="00844F7B" w:rsidP="00D661E1">
      <w:pPr>
        <w:rPr>
          <w:rFonts w:ascii="Times New Roman" w:hAnsi="Times New Roman" w:cs="Times New Roman"/>
          <w:w w:val="97"/>
          <w:sz w:val="24"/>
          <w:szCs w:val="24"/>
        </w:rPr>
      </w:pPr>
      <w:r w:rsidRPr="00D661E1">
        <w:rPr>
          <w:rFonts w:ascii="Times New Roman" w:hAnsi="Times New Roman" w:cs="Times New Roman"/>
          <w:w w:val="97"/>
          <w:sz w:val="24"/>
          <w:szCs w:val="24"/>
        </w:rPr>
        <w:t>Pob/</w:t>
      </w:r>
      <w:proofErr w:type="spellStart"/>
      <w:r w:rsidRPr="00D661E1">
        <w:rPr>
          <w:rFonts w:ascii="Times New Roman" w:hAnsi="Times New Roman" w:cs="Times New Roman"/>
          <w:w w:val="97"/>
          <w:sz w:val="24"/>
          <w:szCs w:val="24"/>
        </w:rPr>
        <w:t>oljševalno</w:t>
      </w:r>
      <w:proofErr w:type="spellEnd"/>
      <w:r w:rsidR="006779CC">
        <w:rPr>
          <w:rFonts w:ascii="Times New Roman" w:hAnsi="Times New Roman" w:cs="Times New Roman"/>
          <w:w w:val="97"/>
          <w:sz w:val="24"/>
          <w:szCs w:val="24"/>
        </w:rPr>
        <w:t>/</w:t>
      </w:r>
      <w:r w:rsidRPr="00D661E1">
        <w:rPr>
          <w:rFonts w:ascii="Times New Roman" w:hAnsi="Times New Roman" w:cs="Times New Roman"/>
          <w:w w:val="97"/>
          <w:sz w:val="24"/>
          <w:szCs w:val="24"/>
        </w:rPr>
        <w:t xml:space="preserve"> delo (Kočevje) 352</w:t>
      </w:r>
    </w:p>
    <w:p w:rsidR="00844F7B" w:rsidRPr="00D661E1" w:rsidRDefault="00844F7B" w:rsidP="00D661E1">
      <w:pPr>
        <w:rPr>
          <w:rFonts w:ascii="Times New Roman" w:hAnsi="Times New Roman" w:cs="Times New Roman"/>
          <w:w w:val="97"/>
          <w:sz w:val="24"/>
          <w:szCs w:val="24"/>
        </w:rPr>
      </w:pPr>
      <w:r w:rsidRPr="00D661E1">
        <w:rPr>
          <w:rFonts w:ascii="Times New Roman" w:hAnsi="Times New Roman" w:cs="Times New Roman"/>
          <w:w w:val="97"/>
          <w:sz w:val="24"/>
          <w:szCs w:val="24"/>
        </w:rPr>
        <w:t>Skupaj 5325</w:t>
      </w:r>
    </w:p>
    <w:p w:rsidR="00844F7B" w:rsidRPr="00D661E1" w:rsidRDefault="00844F7B" w:rsidP="00D661E1">
      <w:pPr>
        <w:rPr>
          <w:rFonts w:ascii="Times New Roman" w:hAnsi="Times New Roman" w:cs="Times New Roman"/>
          <w:w w:val="97"/>
          <w:sz w:val="24"/>
          <w:szCs w:val="24"/>
        </w:rPr>
      </w:pPr>
    </w:p>
    <w:p w:rsidR="00844F7B" w:rsidRPr="00D661E1" w:rsidRDefault="00844F7B" w:rsidP="00D661E1">
      <w:pPr>
        <w:rPr>
          <w:rFonts w:ascii="Times New Roman" w:hAnsi="Times New Roman" w:cs="Times New Roman"/>
          <w:w w:val="97"/>
          <w:sz w:val="24"/>
          <w:szCs w:val="24"/>
        </w:rPr>
      </w:pPr>
      <w:r w:rsidRPr="00D661E1">
        <w:rPr>
          <w:rFonts w:ascii="Times New Roman" w:hAnsi="Times New Roman" w:cs="Times New Roman"/>
          <w:w w:val="97"/>
          <w:sz w:val="24"/>
          <w:szCs w:val="24"/>
        </w:rPr>
        <w:t>Izven LRS:</w:t>
      </w:r>
    </w:p>
    <w:p w:rsidR="00844F7B" w:rsidRPr="00D661E1" w:rsidRDefault="00844F7B" w:rsidP="00D661E1">
      <w:pPr>
        <w:rPr>
          <w:rFonts w:ascii="Times New Roman" w:hAnsi="Times New Roman" w:cs="Times New Roman"/>
          <w:w w:val="97"/>
          <w:sz w:val="24"/>
          <w:szCs w:val="24"/>
        </w:rPr>
      </w:pPr>
      <w:proofErr w:type="spellStart"/>
      <w:r w:rsidRPr="00D661E1">
        <w:rPr>
          <w:rFonts w:ascii="Times New Roman" w:hAnsi="Times New Roman" w:cs="Times New Roman"/>
          <w:w w:val="97"/>
          <w:sz w:val="24"/>
          <w:szCs w:val="24"/>
        </w:rPr>
        <w:t>Autoput</w:t>
      </w:r>
      <w:proofErr w:type="spellEnd"/>
      <w:r w:rsidRPr="00D661E1">
        <w:rPr>
          <w:rFonts w:ascii="Times New Roman" w:hAnsi="Times New Roman" w:cs="Times New Roman"/>
          <w:w w:val="97"/>
          <w:sz w:val="24"/>
          <w:szCs w:val="24"/>
        </w:rPr>
        <w:t xml:space="preserve"> 340</w:t>
      </w:r>
    </w:p>
    <w:p w:rsidR="00844F7B" w:rsidRPr="00D661E1" w:rsidRDefault="00844F7B" w:rsidP="00D661E1">
      <w:pPr>
        <w:rPr>
          <w:rFonts w:ascii="Times New Roman" w:hAnsi="Times New Roman" w:cs="Times New Roman"/>
          <w:w w:val="97"/>
          <w:sz w:val="24"/>
          <w:szCs w:val="24"/>
        </w:rPr>
      </w:pPr>
      <w:r w:rsidRPr="00D661E1">
        <w:rPr>
          <w:rFonts w:ascii="Times New Roman" w:hAnsi="Times New Roman" w:cs="Times New Roman"/>
          <w:w w:val="97"/>
          <w:sz w:val="24"/>
          <w:szCs w:val="24"/>
        </w:rPr>
        <w:t>N.</w:t>
      </w:r>
      <w:r w:rsidR="005828F6" w:rsidRPr="00D661E1">
        <w:rPr>
          <w:rFonts w:ascii="Times New Roman" w:hAnsi="Times New Roman" w:cs="Times New Roman"/>
          <w:w w:val="97"/>
          <w:sz w:val="24"/>
          <w:szCs w:val="24"/>
        </w:rPr>
        <w:t>/</w:t>
      </w:r>
      <w:proofErr w:type="spellStart"/>
      <w:r w:rsidR="005828F6" w:rsidRPr="00D661E1">
        <w:rPr>
          <w:rFonts w:ascii="Times New Roman" w:hAnsi="Times New Roman" w:cs="Times New Roman"/>
          <w:w w:val="97"/>
          <w:sz w:val="24"/>
          <w:szCs w:val="24"/>
        </w:rPr>
        <w:t>ovi</w:t>
      </w:r>
      <w:proofErr w:type="spellEnd"/>
      <w:r w:rsidR="005828F6" w:rsidRPr="00D661E1">
        <w:rPr>
          <w:rFonts w:ascii="Times New Roman" w:hAnsi="Times New Roman" w:cs="Times New Roman"/>
          <w:w w:val="97"/>
          <w:sz w:val="24"/>
          <w:szCs w:val="24"/>
        </w:rPr>
        <w:t>/</w:t>
      </w:r>
      <w:r w:rsidRPr="00D661E1">
        <w:rPr>
          <w:rFonts w:ascii="Times New Roman" w:hAnsi="Times New Roman" w:cs="Times New Roman"/>
          <w:w w:val="97"/>
          <w:sz w:val="24"/>
          <w:szCs w:val="24"/>
        </w:rPr>
        <w:t xml:space="preserve"> Beograd </w:t>
      </w:r>
    </w:p>
    <w:p w:rsidR="005828F6" w:rsidRPr="00D661E1" w:rsidRDefault="005828F6" w:rsidP="00D661E1">
      <w:pPr>
        <w:rPr>
          <w:rFonts w:ascii="Times New Roman" w:hAnsi="Times New Roman" w:cs="Times New Roman"/>
          <w:w w:val="97"/>
          <w:sz w:val="24"/>
          <w:szCs w:val="24"/>
        </w:rPr>
      </w:pPr>
      <w:proofErr w:type="spellStart"/>
      <w:r w:rsidRPr="00383BF7">
        <w:rPr>
          <w:rFonts w:ascii="Times New Roman" w:hAnsi="Times New Roman" w:cs="Times New Roman"/>
          <w:w w:val="97"/>
          <w:sz w:val="24"/>
          <w:szCs w:val="24"/>
        </w:rPr>
        <w:t>Bgd</w:t>
      </w:r>
      <w:proofErr w:type="spellEnd"/>
      <w:r w:rsidRPr="00383BF7">
        <w:rPr>
          <w:rFonts w:ascii="Times New Roman" w:hAnsi="Times New Roman" w:cs="Times New Roman"/>
          <w:w w:val="97"/>
          <w:sz w:val="24"/>
          <w:szCs w:val="24"/>
        </w:rPr>
        <w:t xml:space="preserve"> .</w:t>
      </w:r>
      <w:r w:rsidR="00383BF7" w:rsidRPr="00383BF7">
        <w:rPr>
          <w:rFonts w:ascii="Times New Roman" w:hAnsi="Times New Roman" w:cs="Times New Roman"/>
          <w:w w:val="97"/>
          <w:sz w:val="24"/>
          <w:szCs w:val="24"/>
        </w:rPr>
        <w:t>/Beograd/ … /</w:t>
      </w:r>
      <w:r w:rsidR="00383BF7" w:rsidRPr="007D6BDF">
        <w:rPr>
          <w:rFonts w:ascii="Times New Roman" w:hAnsi="Times New Roman" w:cs="Times New Roman"/>
          <w:i/>
          <w:w w:val="97"/>
          <w:sz w:val="24"/>
          <w:szCs w:val="24"/>
        </w:rPr>
        <w:t>nečitljivo</w:t>
      </w:r>
      <w:r w:rsidR="00383BF7" w:rsidRPr="00383BF7">
        <w:rPr>
          <w:rFonts w:ascii="Times New Roman" w:hAnsi="Times New Roman" w:cs="Times New Roman"/>
          <w:w w:val="97"/>
          <w:sz w:val="24"/>
          <w:szCs w:val="24"/>
        </w:rPr>
        <w:t xml:space="preserve">/ </w:t>
      </w:r>
      <w:r w:rsidRPr="00383BF7">
        <w:rPr>
          <w:rFonts w:ascii="Times New Roman" w:hAnsi="Times New Roman" w:cs="Times New Roman"/>
          <w:w w:val="97"/>
          <w:sz w:val="24"/>
          <w:szCs w:val="24"/>
        </w:rPr>
        <w:t>339</w:t>
      </w:r>
    </w:p>
    <w:p w:rsidR="005828F6" w:rsidRPr="00D661E1" w:rsidRDefault="00FD4706" w:rsidP="00D661E1">
      <w:pPr>
        <w:rPr>
          <w:rFonts w:ascii="Times New Roman" w:hAnsi="Times New Roman" w:cs="Times New Roman"/>
          <w:w w:val="97"/>
          <w:sz w:val="24"/>
          <w:szCs w:val="24"/>
        </w:rPr>
      </w:pPr>
      <w:proofErr w:type="spellStart"/>
      <w:r w:rsidRPr="00D661E1">
        <w:rPr>
          <w:rFonts w:ascii="Times New Roman" w:hAnsi="Times New Roman" w:cs="Times New Roman"/>
          <w:w w:val="97"/>
          <w:sz w:val="24"/>
          <w:szCs w:val="24"/>
        </w:rPr>
        <w:t>Bgd</w:t>
      </w:r>
      <w:proofErr w:type="spellEnd"/>
      <w:r w:rsidRPr="00D661E1">
        <w:rPr>
          <w:rFonts w:ascii="Times New Roman" w:hAnsi="Times New Roman" w:cs="Times New Roman"/>
          <w:w w:val="97"/>
          <w:sz w:val="24"/>
          <w:szCs w:val="24"/>
        </w:rPr>
        <w:t>. MUP /</w:t>
      </w:r>
      <w:proofErr w:type="spellStart"/>
      <w:r w:rsidR="005828F6" w:rsidRPr="00D661E1">
        <w:rPr>
          <w:rFonts w:ascii="Times New Roman" w:hAnsi="Times New Roman" w:cs="Times New Roman"/>
          <w:w w:val="97"/>
          <w:sz w:val="24"/>
          <w:szCs w:val="24"/>
        </w:rPr>
        <w:t>Ministarstvo</w:t>
      </w:r>
      <w:proofErr w:type="spellEnd"/>
      <w:r w:rsidR="005828F6" w:rsidRPr="00D661E1">
        <w:rPr>
          <w:rFonts w:ascii="Times New Roman" w:hAnsi="Times New Roman" w:cs="Times New Roman"/>
          <w:w w:val="97"/>
          <w:sz w:val="24"/>
          <w:szCs w:val="24"/>
        </w:rPr>
        <w:t xml:space="preserve"> </w:t>
      </w:r>
      <w:proofErr w:type="spellStart"/>
      <w:r w:rsidR="005828F6" w:rsidRPr="00D661E1">
        <w:rPr>
          <w:rFonts w:ascii="Times New Roman" w:hAnsi="Times New Roman" w:cs="Times New Roman"/>
          <w:w w:val="97"/>
          <w:sz w:val="24"/>
          <w:szCs w:val="24"/>
        </w:rPr>
        <w:t>unutranjih</w:t>
      </w:r>
      <w:proofErr w:type="spellEnd"/>
      <w:r w:rsidR="005828F6" w:rsidRPr="00D661E1">
        <w:rPr>
          <w:rFonts w:ascii="Times New Roman" w:hAnsi="Times New Roman" w:cs="Times New Roman"/>
          <w:w w:val="97"/>
          <w:sz w:val="24"/>
          <w:szCs w:val="24"/>
        </w:rPr>
        <w:t xml:space="preserve"> </w:t>
      </w:r>
      <w:proofErr w:type="spellStart"/>
      <w:r w:rsidR="005828F6" w:rsidRPr="00D661E1">
        <w:rPr>
          <w:rFonts w:ascii="Times New Roman" w:hAnsi="Times New Roman" w:cs="Times New Roman"/>
          <w:w w:val="97"/>
          <w:sz w:val="24"/>
          <w:szCs w:val="24"/>
        </w:rPr>
        <w:t>poslova</w:t>
      </w:r>
      <w:proofErr w:type="spellEnd"/>
      <w:r w:rsidR="006779CC">
        <w:rPr>
          <w:rFonts w:ascii="Times New Roman" w:hAnsi="Times New Roman" w:cs="Times New Roman"/>
          <w:w w:val="97"/>
          <w:sz w:val="24"/>
          <w:szCs w:val="24"/>
        </w:rPr>
        <w:t>, Ministrstvo za notranje zadeve</w:t>
      </w:r>
      <w:r w:rsidRPr="00D661E1">
        <w:rPr>
          <w:rFonts w:ascii="Times New Roman" w:hAnsi="Times New Roman" w:cs="Times New Roman"/>
          <w:w w:val="97"/>
          <w:sz w:val="24"/>
          <w:szCs w:val="24"/>
        </w:rPr>
        <w:t>/</w:t>
      </w:r>
      <w:r w:rsidR="005828F6" w:rsidRPr="00D661E1">
        <w:rPr>
          <w:rFonts w:ascii="Times New Roman" w:hAnsi="Times New Roman" w:cs="Times New Roman"/>
          <w:w w:val="97"/>
          <w:sz w:val="24"/>
          <w:szCs w:val="24"/>
        </w:rPr>
        <w:t xml:space="preserve"> 182</w:t>
      </w:r>
    </w:p>
    <w:p w:rsidR="005828F6" w:rsidRPr="00D661E1" w:rsidRDefault="005828F6" w:rsidP="00D661E1">
      <w:pPr>
        <w:rPr>
          <w:rFonts w:ascii="Times New Roman" w:hAnsi="Times New Roman" w:cs="Times New Roman"/>
          <w:w w:val="97"/>
          <w:sz w:val="24"/>
          <w:szCs w:val="24"/>
        </w:rPr>
      </w:pPr>
    </w:p>
    <w:p w:rsidR="005828F6" w:rsidRPr="00D661E1" w:rsidRDefault="005828F6" w:rsidP="00D661E1">
      <w:pPr>
        <w:rPr>
          <w:rFonts w:ascii="Times New Roman" w:hAnsi="Times New Roman" w:cs="Times New Roman"/>
          <w:w w:val="97"/>
          <w:sz w:val="24"/>
          <w:szCs w:val="24"/>
        </w:rPr>
      </w:pPr>
      <w:r w:rsidRPr="00D661E1">
        <w:rPr>
          <w:rFonts w:ascii="Times New Roman" w:hAnsi="Times New Roman" w:cs="Times New Roman"/>
          <w:w w:val="97"/>
          <w:sz w:val="24"/>
          <w:szCs w:val="24"/>
        </w:rPr>
        <w:t xml:space="preserve">V l. 49 </w:t>
      </w:r>
    </w:p>
    <w:p w:rsidR="005828F6" w:rsidRPr="00D661E1" w:rsidRDefault="005828F6" w:rsidP="00D661E1">
      <w:pPr>
        <w:rPr>
          <w:rFonts w:ascii="Times New Roman" w:hAnsi="Times New Roman" w:cs="Times New Roman"/>
          <w:w w:val="97"/>
          <w:sz w:val="24"/>
          <w:szCs w:val="24"/>
        </w:rPr>
      </w:pPr>
      <w:r w:rsidRPr="00D661E1">
        <w:rPr>
          <w:rFonts w:ascii="Times New Roman" w:hAnsi="Times New Roman" w:cs="Times New Roman"/>
          <w:w w:val="97"/>
          <w:sz w:val="24"/>
          <w:szCs w:val="24"/>
        </w:rPr>
        <w:t>Pogojno odpuščeni 318, pomiloščeni 374, amnestija 558 + 208</w:t>
      </w:r>
    </w:p>
    <w:p w:rsidR="005828F6" w:rsidRPr="00D661E1" w:rsidRDefault="005828F6" w:rsidP="00D661E1">
      <w:pPr>
        <w:rPr>
          <w:rFonts w:ascii="Times New Roman" w:hAnsi="Times New Roman" w:cs="Times New Roman"/>
          <w:w w:val="97"/>
          <w:sz w:val="24"/>
          <w:szCs w:val="24"/>
        </w:rPr>
      </w:pPr>
      <w:r w:rsidRPr="00D661E1">
        <w:rPr>
          <w:rFonts w:ascii="Times New Roman" w:hAnsi="Times New Roman" w:cs="Times New Roman"/>
          <w:w w:val="97"/>
          <w:sz w:val="24"/>
          <w:szCs w:val="24"/>
        </w:rPr>
        <w:t>Vsega na DKD 2086</w:t>
      </w:r>
    </w:p>
    <w:p w:rsidR="00FD4706" w:rsidRPr="00D661E1" w:rsidRDefault="00FD4706" w:rsidP="00D661E1">
      <w:pPr>
        <w:rPr>
          <w:rFonts w:ascii="Times New Roman" w:hAnsi="Times New Roman" w:cs="Times New Roman"/>
          <w:w w:val="97"/>
          <w:sz w:val="24"/>
          <w:szCs w:val="24"/>
        </w:rPr>
      </w:pPr>
      <w:r w:rsidRPr="00D661E1">
        <w:rPr>
          <w:rFonts w:ascii="Times New Roman" w:hAnsi="Times New Roman" w:cs="Times New Roman"/>
          <w:w w:val="97"/>
          <w:sz w:val="24"/>
          <w:szCs w:val="24"/>
        </w:rPr>
        <w:t xml:space="preserve">Izpuščenih 1176, </w:t>
      </w:r>
      <w:r w:rsidR="007D00BC">
        <w:rPr>
          <w:rFonts w:ascii="Times New Roman" w:hAnsi="Times New Roman" w:cs="Times New Roman"/>
          <w:w w:val="97"/>
          <w:sz w:val="24"/>
          <w:szCs w:val="24"/>
        </w:rPr>
        <w:t>/</w:t>
      </w:r>
      <w:r w:rsidR="007D6BDF">
        <w:rPr>
          <w:rFonts w:ascii="Times New Roman" w:hAnsi="Times New Roman" w:cs="Times New Roman"/>
          <w:w w:val="97"/>
          <w:sz w:val="24"/>
          <w:szCs w:val="24"/>
        </w:rPr>
        <w:t>v zaporu</w:t>
      </w:r>
      <w:r w:rsidR="007D00BC">
        <w:rPr>
          <w:rFonts w:ascii="Times New Roman" w:hAnsi="Times New Roman" w:cs="Times New Roman"/>
          <w:w w:val="97"/>
          <w:sz w:val="24"/>
          <w:szCs w:val="24"/>
        </w:rPr>
        <w:t xml:space="preserve">/ </w:t>
      </w:r>
      <w:r w:rsidRPr="00D661E1">
        <w:rPr>
          <w:rFonts w:ascii="Times New Roman" w:hAnsi="Times New Roman" w:cs="Times New Roman"/>
          <w:w w:val="97"/>
          <w:sz w:val="24"/>
          <w:szCs w:val="24"/>
        </w:rPr>
        <w:t>910 1. III.</w:t>
      </w:r>
      <w:r w:rsidR="00D83ED4" w:rsidRPr="00D661E1">
        <w:rPr>
          <w:rFonts w:ascii="Times New Roman" w:hAnsi="Times New Roman" w:cs="Times New Roman"/>
          <w:w w:val="97"/>
          <w:sz w:val="24"/>
          <w:szCs w:val="24"/>
        </w:rPr>
        <w:t xml:space="preserve">, </w:t>
      </w:r>
      <w:r w:rsidR="007D00BC">
        <w:rPr>
          <w:rFonts w:ascii="Times New Roman" w:hAnsi="Times New Roman" w:cs="Times New Roman"/>
          <w:w w:val="97"/>
          <w:sz w:val="24"/>
          <w:szCs w:val="24"/>
        </w:rPr>
        <w:t>/</w:t>
      </w:r>
      <w:r w:rsidR="007D6BDF">
        <w:rPr>
          <w:rFonts w:ascii="Times New Roman" w:hAnsi="Times New Roman" w:cs="Times New Roman"/>
          <w:w w:val="97"/>
          <w:sz w:val="24"/>
          <w:szCs w:val="24"/>
        </w:rPr>
        <w:t>v zaporu</w:t>
      </w:r>
      <w:r w:rsidR="007D00BC">
        <w:rPr>
          <w:rFonts w:ascii="Times New Roman" w:hAnsi="Times New Roman" w:cs="Times New Roman"/>
          <w:w w:val="97"/>
          <w:sz w:val="24"/>
          <w:szCs w:val="24"/>
        </w:rPr>
        <w:t xml:space="preserve">/ </w:t>
      </w:r>
      <w:r w:rsidRPr="00D661E1">
        <w:rPr>
          <w:rFonts w:ascii="Times New Roman" w:hAnsi="Times New Roman" w:cs="Times New Roman"/>
          <w:w w:val="97"/>
          <w:sz w:val="24"/>
          <w:szCs w:val="24"/>
        </w:rPr>
        <w:t xml:space="preserve">1594 1. I.; razveljavljeno 443, </w:t>
      </w:r>
      <w:proofErr w:type="spellStart"/>
      <w:r w:rsidRPr="00D661E1">
        <w:rPr>
          <w:rFonts w:ascii="Times New Roman" w:hAnsi="Times New Roman" w:cs="Times New Roman"/>
          <w:w w:val="97"/>
          <w:sz w:val="24"/>
          <w:szCs w:val="24"/>
        </w:rPr>
        <w:t>pog</w:t>
      </w:r>
      <w:proofErr w:type="spellEnd"/>
      <w:r w:rsidRPr="00D661E1">
        <w:rPr>
          <w:rFonts w:ascii="Times New Roman" w:hAnsi="Times New Roman" w:cs="Times New Roman"/>
          <w:w w:val="97"/>
          <w:sz w:val="24"/>
          <w:szCs w:val="24"/>
        </w:rPr>
        <w:t>./</w:t>
      </w:r>
      <w:proofErr w:type="spellStart"/>
      <w:r w:rsidRPr="00D661E1">
        <w:rPr>
          <w:rFonts w:ascii="Times New Roman" w:hAnsi="Times New Roman" w:cs="Times New Roman"/>
          <w:w w:val="97"/>
          <w:sz w:val="24"/>
          <w:szCs w:val="24"/>
        </w:rPr>
        <w:t>ojno</w:t>
      </w:r>
      <w:proofErr w:type="spellEnd"/>
      <w:r w:rsidRPr="00D661E1">
        <w:rPr>
          <w:rFonts w:ascii="Times New Roman" w:hAnsi="Times New Roman" w:cs="Times New Roman"/>
          <w:w w:val="97"/>
          <w:sz w:val="24"/>
          <w:szCs w:val="24"/>
        </w:rPr>
        <w:t xml:space="preserve">/ </w:t>
      </w:r>
      <w:proofErr w:type="spellStart"/>
      <w:r w:rsidRPr="00D661E1">
        <w:rPr>
          <w:rFonts w:ascii="Times New Roman" w:hAnsi="Times New Roman" w:cs="Times New Roman"/>
          <w:w w:val="97"/>
          <w:sz w:val="24"/>
          <w:szCs w:val="24"/>
        </w:rPr>
        <w:t>odp</w:t>
      </w:r>
      <w:proofErr w:type="spellEnd"/>
      <w:r w:rsidRPr="00D661E1">
        <w:rPr>
          <w:rFonts w:ascii="Times New Roman" w:hAnsi="Times New Roman" w:cs="Times New Roman"/>
          <w:w w:val="97"/>
          <w:sz w:val="24"/>
          <w:szCs w:val="24"/>
        </w:rPr>
        <w:t>./</w:t>
      </w:r>
      <w:proofErr w:type="spellStart"/>
      <w:r w:rsidRPr="00D661E1">
        <w:rPr>
          <w:rFonts w:ascii="Times New Roman" w:hAnsi="Times New Roman" w:cs="Times New Roman"/>
          <w:w w:val="97"/>
          <w:sz w:val="24"/>
          <w:szCs w:val="24"/>
        </w:rPr>
        <w:t>ščenih</w:t>
      </w:r>
      <w:proofErr w:type="spellEnd"/>
      <w:r w:rsidRPr="00D661E1">
        <w:rPr>
          <w:rFonts w:ascii="Times New Roman" w:hAnsi="Times New Roman" w:cs="Times New Roman"/>
          <w:w w:val="97"/>
          <w:sz w:val="24"/>
          <w:szCs w:val="24"/>
        </w:rPr>
        <w:t>/ 727; umrlo 6</w:t>
      </w:r>
    </w:p>
    <w:p w:rsidR="00FD4706" w:rsidRPr="00D661E1" w:rsidRDefault="00FD4706" w:rsidP="00D661E1">
      <w:pPr>
        <w:rPr>
          <w:rFonts w:ascii="Times New Roman" w:hAnsi="Times New Roman" w:cs="Times New Roman"/>
          <w:w w:val="97"/>
          <w:sz w:val="24"/>
          <w:szCs w:val="24"/>
        </w:rPr>
      </w:pPr>
      <w:r w:rsidRPr="00D661E1">
        <w:rPr>
          <w:rFonts w:ascii="Times New Roman" w:hAnsi="Times New Roman" w:cs="Times New Roman"/>
          <w:w w:val="97"/>
          <w:sz w:val="24"/>
          <w:szCs w:val="24"/>
        </w:rPr>
        <w:t xml:space="preserve">Vseh upravnih kazni preko </w:t>
      </w:r>
      <w:proofErr w:type="spellStart"/>
      <w:r w:rsidRPr="00D661E1">
        <w:rPr>
          <w:rFonts w:ascii="Times New Roman" w:hAnsi="Times New Roman" w:cs="Times New Roman"/>
          <w:w w:val="97"/>
          <w:sz w:val="24"/>
          <w:szCs w:val="24"/>
        </w:rPr>
        <w:t>Minota</w:t>
      </w:r>
      <w:proofErr w:type="spellEnd"/>
      <w:r w:rsidRPr="00D661E1">
        <w:rPr>
          <w:rFonts w:ascii="Times New Roman" w:hAnsi="Times New Roman" w:cs="Times New Roman"/>
          <w:w w:val="97"/>
          <w:sz w:val="24"/>
          <w:szCs w:val="24"/>
        </w:rPr>
        <w:t xml:space="preserve"> /Ministrstvo </w:t>
      </w:r>
      <w:r w:rsidR="00D83ED4" w:rsidRPr="00D661E1">
        <w:rPr>
          <w:rFonts w:ascii="Times New Roman" w:hAnsi="Times New Roman" w:cs="Times New Roman"/>
          <w:w w:val="97"/>
          <w:sz w:val="24"/>
          <w:szCs w:val="24"/>
        </w:rPr>
        <w:t>z</w:t>
      </w:r>
      <w:r w:rsidRPr="00D661E1">
        <w:rPr>
          <w:rFonts w:ascii="Times New Roman" w:hAnsi="Times New Roman" w:cs="Times New Roman"/>
          <w:w w:val="97"/>
          <w:sz w:val="24"/>
          <w:szCs w:val="24"/>
        </w:rPr>
        <w:t>a notranje zadeve</w:t>
      </w:r>
      <w:r w:rsidR="006779CC">
        <w:rPr>
          <w:rFonts w:ascii="Times New Roman" w:hAnsi="Times New Roman" w:cs="Times New Roman"/>
          <w:w w:val="97"/>
          <w:sz w:val="24"/>
          <w:szCs w:val="24"/>
        </w:rPr>
        <w:t xml:space="preserve"> LRS</w:t>
      </w:r>
      <w:r w:rsidRPr="00D661E1">
        <w:rPr>
          <w:rFonts w:ascii="Times New Roman" w:hAnsi="Times New Roman" w:cs="Times New Roman"/>
          <w:w w:val="97"/>
          <w:sz w:val="24"/>
          <w:szCs w:val="24"/>
        </w:rPr>
        <w:t>/: 13.120</w:t>
      </w:r>
    </w:p>
    <w:p w:rsidR="00FD4706" w:rsidRPr="00D661E1" w:rsidRDefault="00FD4706" w:rsidP="00D661E1">
      <w:pPr>
        <w:rPr>
          <w:rFonts w:ascii="Times New Roman" w:hAnsi="Times New Roman" w:cs="Times New Roman"/>
          <w:w w:val="97"/>
          <w:sz w:val="24"/>
          <w:szCs w:val="24"/>
        </w:rPr>
      </w:pPr>
      <w:r w:rsidRPr="00D661E1">
        <w:rPr>
          <w:rFonts w:ascii="Times New Roman" w:hAnsi="Times New Roman" w:cs="Times New Roman"/>
          <w:w w:val="97"/>
          <w:sz w:val="24"/>
          <w:szCs w:val="24"/>
        </w:rPr>
        <w:t>Od tega: pretepi 31 %, alarm/</w:t>
      </w:r>
      <w:proofErr w:type="spellStart"/>
      <w:r w:rsidRPr="00D661E1">
        <w:rPr>
          <w:rFonts w:ascii="Times New Roman" w:hAnsi="Times New Roman" w:cs="Times New Roman"/>
          <w:w w:val="97"/>
          <w:sz w:val="24"/>
          <w:szCs w:val="24"/>
        </w:rPr>
        <w:t>antne</w:t>
      </w:r>
      <w:proofErr w:type="spellEnd"/>
      <w:r w:rsidRPr="00D661E1">
        <w:rPr>
          <w:rFonts w:ascii="Times New Roman" w:hAnsi="Times New Roman" w:cs="Times New Roman"/>
          <w:w w:val="97"/>
          <w:sz w:val="24"/>
          <w:szCs w:val="24"/>
        </w:rPr>
        <w:t xml:space="preserve">/ vesti 11 %, </w:t>
      </w:r>
      <w:proofErr w:type="spellStart"/>
      <w:r w:rsidRPr="00D661E1">
        <w:rPr>
          <w:rFonts w:ascii="Times New Roman" w:hAnsi="Times New Roman" w:cs="Times New Roman"/>
          <w:w w:val="97"/>
          <w:sz w:val="24"/>
          <w:szCs w:val="24"/>
        </w:rPr>
        <w:t>delomrzništvo</w:t>
      </w:r>
      <w:proofErr w:type="spellEnd"/>
      <w:r w:rsidRPr="00D661E1">
        <w:rPr>
          <w:rFonts w:ascii="Times New Roman" w:hAnsi="Times New Roman" w:cs="Times New Roman"/>
          <w:w w:val="97"/>
          <w:sz w:val="24"/>
          <w:szCs w:val="24"/>
        </w:rPr>
        <w:t xml:space="preserve"> 10 %, c./</w:t>
      </w:r>
      <w:proofErr w:type="spellStart"/>
      <w:r w:rsidRPr="00D661E1">
        <w:rPr>
          <w:rFonts w:ascii="Times New Roman" w:hAnsi="Times New Roman" w:cs="Times New Roman"/>
          <w:w w:val="97"/>
          <w:sz w:val="24"/>
          <w:szCs w:val="24"/>
        </w:rPr>
        <w:t>estni</w:t>
      </w:r>
      <w:proofErr w:type="spellEnd"/>
      <w:r w:rsidRPr="00D661E1">
        <w:rPr>
          <w:rFonts w:ascii="Times New Roman" w:hAnsi="Times New Roman" w:cs="Times New Roman"/>
          <w:w w:val="97"/>
          <w:sz w:val="24"/>
          <w:szCs w:val="24"/>
        </w:rPr>
        <w:t>/ promet 25 %, oviranje dr./</w:t>
      </w:r>
      <w:proofErr w:type="spellStart"/>
      <w:r w:rsidRPr="00D661E1">
        <w:rPr>
          <w:rFonts w:ascii="Times New Roman" w:hAnsi="Times New Roman" w:cs="Times New Roman"/>
          <w:w w:val="97"/>
          <w:sz w:val="24"/>
          <w:szCs w:val="24"/>
        </w:rPr>
        <w:t>žavnih</w:t>
      </w:r>
      <w:proofErr w:type="spellEnd"/>
      <w:r w:rsidRPr="00D661E1">
        <w:rPr>
          <w:rFonts w:ascii="Times New Roman" w:hAnsi="Times New Roman" w:cs="Times New Roman"/>
          <w:w w:val="97"/>
          <w:sz w:val="24"/>
          <w:szCs w:val="24"/>
        </w:rPr>
        <w:t>/ org./</w:t>
      </w:r>
      <w:proofErr w:type="spellStart"/>
      <w:r w:rsidRPr="00D661E1">
        <w:rPr>
          <w:rFonts w:ascii="Times New Roman" w:hAnsi="Times New Roman" w:cs="Times New Roman"/>
          <w:w w:val="97"/>
          <w:sz w:val="24"/>
          <w:szCs w:val="24"/>
        </w:rPr>
        <w:t>anov</w:t>
      </w:r>
      <w:proofErr w:type="spellEnd"/>
      <w:r w:rsidRPr="00D661E1">
        <w:rPr>
          <w:rFonts w:ascii="Times New Roman" w:hAnsi="Times New Roman" w:cs="Times New Roman"/>
          <w:w w:val="97"/>
          <w:sz w:val="24"/>
          <w:szCs w:val="24"/>
        </w:rPr>
        <w:t xml:space="preserve">/ 13 %  </w:t>
      </w:r>
    </w:p>
    <w:p w:rsidR="00FD4706" w:rsidRDefault="00FD4706" w:rsidP="00D661E1">
      <w:pPr>
        <w:rPr>
          <w:rFonts w:ascii="Times New Roman" w:hAnsi="Times New Roman" w:cs="Times New Roman"/>
          <w:w w:val="97"/>
          <w:sz w:val="24"/>
          <w:szCs w:val="24"/>
        </w:rPr>
      </w:pPr>
      <w:r w:rsidRPr="00D661E1">
        <w:rPr>
          <w:rFonts w:ascii="Times New Roman" w:hAnsi="Times New Roman" w:cs="Times New Roman"/>
          <w:w w:val="97"/>
          <w:sz w:val="24"/>
          <w:szCs w:val="24"/>
        </w:rPr>
        <w:t xml:space="preserve">Velik je procent ljudi, ki so kaznovani. Samo po liniji kriminala v prvem polletju </w:t>
      </w:r>
      <w:r w:rsidR="00804C43" w:rsidRPr="00D661E1">
        <w:rPr>
          <w:rFonts w:ascii="Times New Roman" w:hAnsi="Times New Roman" w:cs="Times New Roman"/>
          <w:w w:val="97"/>
          <w:sz w:val="24"/>
          <w:szCs w:val="24"/>
        </w:rPr>
        <w:t>19</w:t>
      </w:r>
      <w:r w:rsidRPr="00D661E1">
        <w:rPr>
          <w:rFonts w:ascii="Times New Roman" w:hAnsi="Times New Roman" w:cs="Times New Roman"/>
          <w:w w:val="97"/>
          <w:sz w:val="24"/>
          <w:szCs w:val="24"/>
        </w:rPr>
        <w:t>49 kazensko preganjalo 1,3 % odgovornega prebivalstva LRS.</w:t>
      </w:r>
    </w:p>
    <w:p w:rsidR="002E65D3" w:rsidRPr="00D661E1" w:rsidRDefault="002E65D3" w:rsidP="00D661E1">
      <w:pPr>
        <w:rPr>
          <w:rFonts w:ascii="Times New Roman" w:hAnsi="Times New Roman" w:cs="Times New Roman"/>
          <w:w w:val="97"/>
          <w:sz w:val="24"/>
          <w:szCs w:val="24"/>
        </w:rPr>
      </w:pPr>
    </w:p>
    <w:p w:rsidR="00FD4706" w:rsidRPr="00D661E1" w:rsidRDefault="00FD4706" w:rsidP="00D661E1">
      <w:pPr>
        <w:rPr>
          <w:rFonts w:ascii="Times New Roman" w:hAnsi="Times New Roman" w:cs="Times New Roman"/>
          <w:w w:val="97"/>
          <w:sz w:val="24"/>
          <w:szCs w:val="24"/>
        </w:rPr>
      </w:pPr>
    </w:p>
    <w:p w:rsidR="00FD4706" w:rsidRPr="009B1885" w:rsidRDefault="00FD4706" w:rsidP="009B1885">
      <w:pPr>
        <w:pStyle w:val="Odstavekseznama"/>
        <w:numPr>
          <w:ilvl w:val="0"/>
          <w:numId w:val="40"/>
        </w:numPr>
        <w:rPr>
          <w:b/>
          <w:w w:val="97"/>
        </w:rPr>
      </w:pPr>
      <w:r w:rsidRPr="009B1885">
        <w:rPr>
          <w:b/>
          <w:w w:val="97"/>
        </w:rPr>
        <w:t>Odnos s tožilstvi in sodišči:</w:t>
      </w:r>
      <w:r w:rsidR="002E65D3">
        <w:rPr>
          <w:rStyle w:val="Sprotnaopomba-sklic"/>
          <w:b/>
          <w:w w:val="97"/>
        </w:rPr>
        <w:footnoteReference w:id="61"/>
      </w:r>
    </w:p>
    <w:p w:rsidR="002E65D3" w:rsidRDefault="002E65D3" w:rsidP="00D661E1">
      <w:pPr>
        <w:rPr>
          <w:rFonts w:ascii="Times New Roman" w:hAnsi="Times New Roman" w:cs="Times New Roman"/>
          <w:w w:val="97"/>
          <w:sz w:val="24"/>
          <w:szCs w:val="24"/>
        </w:rPr>
      </w:pPr>
    </w:p>
    <w:p w:rsidR="00FD4706" w:rsidRPr="00D661E1" w:rsidRDefault="00FD4706" w:rsidP="00D661E1">
      <w:pPr>
        <w:rPr>
          <w:rFonts w:ascii="Times New Roman" w:hAnsi="Times New Roman" w:cs="Times New Roman"/>
          <w:w w:val="97"/>
          <w:sz w:val="24"/>
          <w:szCs w:val="24"/>
        </w:rPr>
      </w:pPr>
      <w:r w:rsidRPr="00D661E1">
        <w:rPr>
          <w:rFonts w:ascii="Times New Roman" w:hAnsi="Times New Roman" w:cs="Times New Roman"/>
          <w:w w:val="97"/>
          <w:sz w:val="24"/>
          <w:szCs w:val="24"/>
        </w:rPr>
        <w:t>Boljši s civilnimi kot vojaškimi.</w:t>
      </w:r>
    </w:p>
    <w:p w:rsidR="00FD4706" w:rsidRPr="00D661E1" w:rsidRDefault="00FD4706" w:rsidP="00D661E1">
      <w:pPr>
        <w:rPr>
          <w:rFonts w:ascii="Times New Roman" w:hAnsi="Times New Roman" w:cs="Times New Roman"/>
          <w:w w:val="97"/>
          <w:sz w:val="24"/>
          <w:szCs w:val="24"/>
        </w:rPr>
      </w:pPr>
      <w:r w:rsidRPr="00D661E1">
        <w:rPr>
          <w:rFonts w:ascii="Times New Roman" w:hAnsi="Times New Roman" w:cs="Times New Roman"/>
          <w:w w:val="97"/>
          <w:sz w:val="24"/>
          <w:szCs w:val="24"/>
        </w:rPr>
        <w:t>Preiskave</w:t>
      </w:r>
      <w:r w:rsidR="00444CA7" w:rsidRPr="00D661E1">
        <w:rPr>
          <w:rFonts w:ascii="Times New Roman" w:hAnsi="Times New Roman" w:cs="Times New Roman"/>
          <w:w w:val="97"/>
          <w:sz w:val="24"/>
          <w:szCs w:val="24"/>
        </w:rPr>
        <w:t>: kriminalne – gosp./</w:t>
      </w:r>
      <w:proofErr w:type="spellStart"/>
      <w:r w:rsidR="00444CA7" w:rsidRPr="00D661E1">
        <w:rPr>
          <w:rFonts w:ascii="Times New Roman" w:hAnsi="Times New Roman" w:cs="Times New Roman"/>
          <w:w w:val="97"/>
          <w:sz w:val="24"/>
          <w:szCs w:val="24"/>
        </w:rPr>
        <w:t>odarske</w:t>
      </w:r>
      <w:proofErr w:type="spellEnd"/>
      <w:r w:rsidR="00444CA7" w:rsidRPr="00D661E1">
        <w:rPr>
          <w:rFonts w:ascii="Times New Roman" w:hAnsi="Times New Roman" w:cs="Times New Roman"/>
          <w:w w:val="97"/>
          <w:sz w:val="24"/>
          <w:szCs w:val="24"/>
        </w:rPr>
        <w:t xml:space="preserve">/ oni, splošno </w:t>
      </w:r>
      <w:proofErr w:type="spellStart"/>
      <w:r w:rsidR="00444CA7" w:rsidRPr="00D661E1">
        <w:rPr>
          <w:rFonts w:ascii="Times New Roman" w:hAnsi="Times New Roman" w:cs="Times New Roman"/>
          <w:w w:val="97"/>
          <w:sz w:val="24"/>
          <w:szCs w:val="24"/>
        </w:rPr>
        <w:t>krim</w:t>
      </w:r>
      <w:proofErr w:type="spellEnd"/>
      <w:r w:rsidR="00444CA7" w:rsidRPr="00D661E1">
        <w:rPr>
          <w:rFonts w:ascii="Times New Roman" w:hAnsi="Times New Roman" w:cs="Times New Roman"/>
          <w:w w:val="97"/>
          <w:sz w:val="24"/>
          <w:szCs w:val="24"/>
        </w:rPr>
        <w:t>/</w:t>
      </w:r>
      <w:proofErr w:type="spellStart"/>
      <w:r w:rsidR="00444CA7" w:rsidRPr="00D661E1">
        <w:rPr>
          <w:rFonts w:ascii="Times New Roman" w:hAnsi="Times New Roman" w:cs="Times New Roman"/>
          <w:w w:val="97"/>
          <w:sz w:val="24"/>
          <w:szCs w:val="24"/>
        </w:rPr>
        <w:t>inal</w:t>
      </w:r>
      <w:proofErr w:type="spellEnd"/>
      <w:r w:rsidR="00444CA7" w:rsidRPr="00D661E1">
        <w:rPr>
          <w:rFonts w:ascii="Times New Roman" w:hAnsi="Times New Roman" w:cs="Times New Roman"/>
          <w:w w:val="97"/>
          <w:sz w:val="24"/>
          <w:szCs w:val="24"/>
        </w:rPr>
        <w:t>/ mi.</w:t>
      </w:r>
    </w:p>
    <w:p w:rsidR="00444CA7" w:rsidRDefault="00444CA7" w:rsidP="00D661E1">
      <w:pPr>
        <w:rPr>
          <w:rFonts w:ascii="Times New Roman" w:hAnsi="Times New Roman" w:cs="Times New Roman"/>
          <w:w w:val="97"/>
          <w:sz w:val="24"/>
          <w:szCs w:val="24"/>
        </w:rPr>
      </w:pPr>
      <w:r w:rsidRPr="00D661E1">
        <w:rPr>
          <w:rFonts w:ascii="Times New Roman" w:hAnsi="Times New Roman" w:cs="Times New Roman"/>
          <w:w w:val="97"/>
          <w:sz w:val="24"/>
          <w:szCs w:val="24"/>
        </w:rPr>
        <w:t>Napačno!</w:t>
      </w:r>
      <w:r w:rsidR="00804C43" w:rsidRPr="00D661E1">
        <w:rPr>
          <w:rFonts w:ascii="Times New Roman" w:hAnsi="Times New Roman" w:cs="Times New Roman"/>
          <w:w w:val="97"/>
          <w:sz w:val="24"/>
          <w:szCs w:val="24"/>
        </w:rPr>
        <w:t xml:space="preserve"> </w:t>
      </w:r>
      <w:r w:rsidRPr="00D661E1">
        <w:rPr>
          <w:rFonts w:ascii="Times New Roman" w:hAnsi="Times New Roman" w:cs="Times New Roman"/>
          <w:w w:val="97"/>
          <w:sz w:val="24"/>
          <w:szCs w:val="24"/>
        </w:rPr>
        <w:t xml:space="preserve">Strokovne preiskave, obveščevalno delo, preveritve, upravno … vso pravno plat tožilstvo! To drugače postavljeno iz </w:t>
      </w:r>
      <w:proofErr w:type="spellStart"/>
      <w:r w:rsidRPr="00D661E1">
        <w:rPr>
          <w:rFonts w:ascii="Times New Roman" w:hAnsi="Times New Roman" w:cs="Times New Roman"/>
          <w:w w:val="97"/>
          <w:sz w:val="24"/>
          <w:szCs w:val="24"/>
        </w:rPr>
        <w:t>Bgd</w:t>
      </w:r>
      <w:proofErr w:type="spellEnd"/>
      <w:r w:rsidRPr="00D661E1">
        <w:rPr>
          <w:rFonts w:ascii="Times New Roman" w:hAnsi="Times New Roman" w:cs="Times New Roman"/>
          <w:w w:val="97"/>
          <w:sz w:val="24"/>
          <w:szCs w:val="24"/>
        </w:rPr>
        <w:t>-a</w:t>
      </w:r>
      <w:r w:rsidR="0037013F">
        <w:rPr>
          <w:rFonts w:ascii="Times New Roman" w:hAnsi="Times New Roman" w:cs="Times New Roman"/>
          <w:w w:val="97"/>
          <w:sz w:val="24"/>
          <w:szCs w:val="24"/>
        </w:rPr>
        <w:t xml:space="preserve"> /Beograda/</w:t>
      </w:r>
      <w:r w:rsidRPr="00D661E1">
        <w:rPr>
          <w:rFonts w:ascii="Times New Roman" w:hAnsi="Times New Roman" w:cs="Times New Roman"/>
          <w:w w:val="97"/>
          <w:sz w:val="24"/>
          <w:szCs w:val="24"/>
        </w:rPr>
        <w:t>!</w:t>
      </w:r>
    </w:p>
    <w:p w:rsidR="002E65D3" w:rsidRPr="00D661E1" w:rsidRDefault="002E65D3" w:rsidP="00D661E1">
      <w:pPr>
        <w:rPr>
          <w:rFonts w:ascii="Times New Roman" w:hAnsi="Times New Roman" w:cs="Times New Roman"/>
          <w:w w:val="97"/>
          <w:sz w:val="24"/>
          <w:szCs w:val="24"/>
        </w:rPr>
      </w:pPr>
    </w:p>
    <w:p w:rsidR="00444CA7" w:rsidRPr="00D661E1" w:rsidRDefault="00444CA7" w:rsidP="00D661E1">
      <w:pPr>
        <w:rPr>
          <w:rFonts w:ascii="Times New Roman" w:hAnsi="Times New Roman" w:cs="Times New Roman"/>
          <w:w w:val="97"/>
          <w:sz w:val="24"/>
          <w:szCs w:val="24"/>
        </w:rPr>
      </w:pPr>
    </w:p>
    <w:p w:rsidR="004D615F" w:rsidRPr="009B1885" w:rsidRDefault="00444CA7" w:rsidP="009B1885">
      <w:pPr>
        <w:pStyle w:val="Odstavekseznama"/>
        <w:numPr>
          <w:ilvl w:val="0"/>
          <w:numId w:val="40"/>
        </w:numPr>
        <w:rPr>
          <w:b/>
        </w:rPr>
      </w:pPr>
      <w:r w:rsidRPr="009B1885">
        <w:rPr>
          <w:b/>
        </w:rPr>
        <w:t xml:space="preserve">Kriminaliteta: </w:t>
      </w:r>
    </w:p>
    <w:p w:rsidR="002348D0" w:rsidRDefault="002348D0" w:rsidP="00D661E1">
      <w:pPr>
        <w:rPr>
          <w:rFonts w:ascii="Times New Roman" w:hAnsi="Times New Roman" w:cs="Times New Roman"/>
          <w:sz w:val="24"/>
          <w:szCs w:val="24"/>
        </w:rPr>
      </w:pPr>
    </w:p>
    <w:p w:rsidR="00444CA7" w:rsidRPr="00D661E1" w:rsidRDefault="00444CA7" w:rsidP="00D661E1">
      <w:pPr>
        <w:rPr>
          <w:rFonts w:ascii="Times New Roman" w:hAnsi="Times New Roman" w:cs="Times New Roman"/>
          <w:sz w:val="24"/>
          <w:szCs w:val="24"/>
        </w:rPr>
      </w:pPr>
      <w:r w:rsidRPr="00D661E1">
        <w:rPr>
          <w:rFonts w:ascii="Times New Roman" w:hAnsi="Times New Roman" w:cs="Times New Roman"/>
          <w:sz w:val="24"/>
          <w:szCs w:val="24"/>
        </w:rPr>
        <w:t>na splošno pada</w:t>
      </w:r>
    </w:p>
    <w:p w:rsidR="005C1915" w:rsidRPr="00D661E1" w:rsidRDefault="005C1915" w:rsidP="00D661E1">
      <w:pPr>
        <w:rPr>
          <w:rFonts w:ascii="Times New Roman" w:hAnsi="Times New Roman" w:cs="Times New Roman"/>
          <w:sz w:val="24"/>
          <w:szCs w:val="24"/>
        </w:rPr>
      </w:pPr>
    </w:p>
    <w:tbl>
      <w:tblPr>
        <w:tblStyle w:val="Tabelamrea"/>
        <w:tblW w:w="0" w:type="auto"/>
        <w:tblLook w:val="04A0" w:firstRow="1" w:lastRow="0" w:firstColumn="1" w:lastColumn="0" w:noHBand="0" w:noVBand="1"/>
      </w:tblPr>
      <w:tblGrid>
        <w:gridCol w:w="3022"/>
        <w:gridCol w:w="3022"/>
        <w:gridCol w:w="3022"/>
      </w:tblGrid>
      <w:tr w:rsidR="00444CA7" w:rsidRPr="00D661E1" w:rsidTr="00444CA7">
        <w:tc>
          <w:tcPr>
            <w:tcW w:w="3022" w:type="dxa"/>
          </w:tcPr>
          <w:p w:rsidR="00444CA7" w:rsidRPr="00D661E1" w:rsidRDefault="00444CA7" w:rsidP="00D661E1">
            <w:pPr>
              <w:rPr>
                <w:rFonts w:ascii="Times New Roman" w:hAnsi="Times New Roman" w:cs="Times New Roman"/>
                <w:sz w:val="24"/>
                <w:szCs w:val="24"/>
              </w:rPr>
            </w:pPr>
          </w:p>
        </w:tc>
        <w:tc>
          <w:tcPr>
            <w:tcW w:w="3022" w:type="dxa"/>
          </w:tcPr>
          <w:p w:rsidR="00444CA7" w:rsidRPr="00D661E1" w:rsidRDefault="00444CA7" w:rsidP="00D661E1">
            <w:pPr>
              <w:rPr>
                <w:rFonts w:ascii="Times New Roman" w:hAnsi="Times New Roman" w:cs="Times New Roman"/>
                <w:sz w:val="24"/>
                <w:szCs w:val="24"/>
              </w:rPr>
            </w:pPr>
            <w:r w:rsidRPr="00D661E1">
              <w:rPr>
                <w:rFonts w:ascii="Times New Roman" w:hAnsi="Times New Roman" w:cs="Times New Roman"/>
                <w:sz w:val="24"/>
                <w:szCs w:val="24"/>
              </w:rPr>
              <w:t>splošna</w:t>
            </w:r>
          </w:p>
        </w:tc>
        <w:tc>
          <w:tcPr>
            <w:tcW w:w="3022" w:type="dxa"/>
          </w:tcPr>
          <w:p w:rsidR="00444CA7" w:rsidRPr="00D661E1" w:rsidRDefault="00444CA7" w:rsidP="00D661E1">
            <w:pPr>
              <w:rPr>
                <w:rFonts w:ascii="Times New Roman" w:hAnsi="Times New Roman" w:cs="Times New Roman"/>
                <w:sz w:val="24"/>
                <w:szCs w:val="24"/>
              </w:rPr>
            </w:pPr>
            <w:r w:rsidRPr="00D661E1">
              <w:rPr>
                <w:rFonts w:ascii="Times New Roman" w:hAnsi="Times New Roman" w:cs="Times New Roman"/>
                <w:sz w:val="24"/>
                <w:szCs w:val="24"/>
              </w:rPr>
              <w:t>Ekon./omska/</w:t>
            </w:r>
          </w:p>
        </w:tc>
      </w:tr>
      <w:tr w:rsidR="00444CA7" w:rsidRPr="00D661E1" w:rsidTr="00444CA7">
        <w:tc>
          <w:tcPr>
            <w:tcW w:w="3022" w:type="dxa"/>
          </w:tcPr>
          <w:p w:rsidR="00444CA7" w:rsidRPr="00D661E1" w:rsidRDefault="00444CA7" w:rsidP="00D661E1">
            <w:pPr>
              <w:rPr>
                <w:rFonts w:ascii="Times New Roman" w:hAnsi="Times New Roman" w:cs="Times New Roman"/>
                <w:sz w:val="24"/>
                <w:szCs w:val="24"/>
              </w:rPr>
            </w:pPr>
            <w:r w:rsidRPr="00D661E1">
              <w:rPr>
                <w:rFonts w:ascii="Times New Roman" w:hAnsi="Times New Roman" w:cs="Times New Roman"/>
                <w:sz w:val="24"/>
                <w:szCs w:val="24"/>
              </w:rPr>
              <w:t>l. 1947</w:t>
            </w:r>
          </w:p>
        </w:tc>
        <w:tc>
          <w:tcPr>
            <w:tcW w:w="3022" w:type="dxa"/>
          </w:tcPr>
          <w:p w:rsidR="00444CA7" w:rsidRPr="00D661E1" w:rsidRDefault="00444CA7" w:rsidP="00D661E1">
            <w:pPr>
              <w:rPr>
                <w:rFonts w:ascii="Times New Roman" w:hAnsi="Times New Roman" w:cs="Times New Roman"/>
                <w:sz w:val="24"/>
                <w:szCs w:val="24"/>
              </w:rPr>
            </w:pPr>
            <w:r w:rsidRPr="00D661E1">
              <w:rPr>
                <w:rFonts w:ascii="Times New Roman" w:hAnsi="Times New Roman" w:cs="Times New Roman"/>
                <w:sz w:val="24"/>
                <w:szCs w:val="24"/>
              </w:rPr>
              <w:t>14.476</w:t>
            </w:r>
          </w:p>
        </w:tc>
        <w:tc>
          <w:tcPr>
            <w:tcW w:w="3022" w:type="dxa"/>
          </w:tcPr>
          <w:p w:rsidR="00444CA7" w:rsidRPr="00D661E1" w:rsidRDefault="00444CA7" w:rsidP="00D661E1">
            <w:pPr>
              <w:rPr>
                <w:rFonts w:ascii="Times New Roman" w:hAnsi="Times New Roman" w:cs="Times New Roman"/>
                <w:sz w:val="24"/>
                <w:szCs w:val="24"/>
              </w:rPr>
            </w:pPr>
            <w:r w:rsidRPr="00D661E1">
              <w:rPr>
                <w:rFonts w:ascii="Times New Roman" w:hAnsi="Times New Roman" w:cs="Times New Roman"/>
                <w:sz w:val="24"/>
                <w:szCs w:val="24"/>
              </w:rPr>
              <w:t>8.252</w:t>
            </w:r>
          </w:p>
        </w:tc>
      </w:tr>
      <w:tr w:rsidR="00444CA7" w:rsidRPr="00D661E1" w:rsidTr="00444CA7">
        <w:tc>
          <w:tcPr>
            <w:tcW w:w="3022" w:type="dxa"/>
          </w:tcPr>
          <w:p w:rsidR="00444CA7" w:rsidRPr="00D661E1" w:rsidRDefault="00444CA7" w:rsidP="00D661E1">
            <w:pPr>
              <w:rPr>
                <w:rFonts w:ascii="Times New Roman" w:hAnsi="Times New Roman" w:cs="Times New Roman"/>
                <w:sz w:val="24"/>
                <w:szCs w:val="24"/>
              </w:rPr>
            </w:pPr>
            <w:r w:rsidRPr="00D661E1">
              <w:rPr>
                <w:rFonts w:ascii="Times New Roman" w:hAnsi="Times New Roman" w:cs="Times New Roman"/>
                <w:sz w:val="24"/>
                <w:szCs w:val="24"/>
              </w:rPr>
              <w:t>l. 1948</w:t>
            </w:r>
          </w:p>
        </w:tc>
        <w:tc>
          <w:tcPr>
            <w:tcW w:w="3022" w:type="dxa"/>
          </w:tcPr>
          <w:p w:rsidR="00444CA7" w:rsidRPr="00D661E1" w:rsidRDefault="00444CA7" w:rsidP="00D661E1">
            <w:pPr>
              <w:rPr>
                <w:rFonts w:ascii="Times New Roman" w:hAnsi="Times New Roman" w:cs="Times New Roman"/>
                <w:sz w:val="24"/>
                <w:szCs w:val="24"/>
              </w:rPr>
            </w:pPr>
            <w:r w:rsidRPr="00D661E1">
              <w:rPr>
                <w:rFonts w:ascii="Times New Roman" w:hAnsi="Times New Roman" w:cs="Times New Roman"/>
                <w:sz w:val="24"/>
                <w:szCs w:val="24"/>
              </w:rPr>
              <w:t>6.932</w:t>
            </w:r>
          </w:p>
        </w:tc>
        <w:tc>
          <w:tcPr>
            <w:tcW w:w="3022" w:type="dxa"/>
          </w:tcPr>
          <w:p w:rsidR="00444CA7" w:rsidRPr="00D661E1" w:rsidRDefault="00444CA7" w:rsidP="00D661E1">
            <w:pPr>
              <w:rPr>
                <w:rFonts w:ascii="Times New Roman" w:hAnsi="Times New Roman" w:cs="Times New Roman"/>
                <w:sz w:val="24"/>
                <w:szCs w:val="24"/>
              </w:rPr>
            </w:pPr>
            <w:r w:rsidRPr="00D661E1">
              <w:rPr>
                <w:rFonts w:ascii="Times New Roman" w:hAnsi="Times New Roman" w:cs="Times New Roman"/>
                <w:sz w:val="24"/>
                <w:szCs w:val="24"/>
              </w:rPr>
              <w:t>6.299</w:t>
            </w:r>
          </w:p>
        </w:tc>
      </w:tr>
      <w:tr w:rsidR="00444CA7" w:rsidRPr="00D661E1" w:rsidTr="00444CA7">
        <w:tc>
          <w:tcPr>
            <w:tcW w:w="3022" w:type="dxa"/>
          </w:tcPr>
          <w:p w:rsidR="00444CA7" w:rsidRPr="00D661E1" w:rsidRDefault="00444CA7" w:rsidP="00D661E1">
            <w:pPr>
              <w:rPr>
                <w:rFonts w:ascii="Times New Roman" w:hAnsi="Times New Roman" w:cs="Times New Roman"/>
                <w:sz w:val="24"/>
                <w:szCs w:val="24"/>
              </w:rPr>
            </w:pPr>
            <w:r w:rsidRPr="00D661E1">
              <w:rPr>
                <w:rFonts w:ascii="Times New Roman" w:hAnsi="Times New Roman" w:cs="Times New Roman"/>
                <w:sz w:val="24"/>
                <w:szCs w:val="24"/>
              </w:rPr>
              <w:t>l. 1949</w:t>
            </w:r>
          </w:p>
        </w:tc>
        <w:tc>
          <w:tcPr>
            <w:tcW w:w="3022" w:type="dxa"/>
          </w:tcPr>
          <w:p w:rsidR="00444CA7" w:rsidRPr="00D661E1" w:rsidRDefault="00444CA7" w:rsidP="00D661E1">
            <w:pPr>
              <w:rPr>
                <w:rFonts w:ascii="Times New Roman" w:hAnsi="Times New Roman" w:cs="Times New Roman"/>
                <w:sz w:val="24"/>
                <w:szCs w:val="24"/>
              </w:rPr>
            </w:pPr>
            <w:r w:rsidRPr="00D661E1">
              <w:rPr>
                <w:rFonts w:ascii="Times New Roman" w:hAnsi="Times New Roman" w:cs="Times New Roman"/>
                <w:sz w:val="24"/>
                <w:szCs w:val="24"/>
              </w:rPr>
              <w:t>5.071</w:t>
            </w:r>
          </w:p>
        </w:tc>
        <w:tc>
          <w:tcPr>
            <w:tcW w:w="3022" w:type="dxa"/>
          </w:tcPr>
          <w:p w:rsidR="00444CA7" w:rsidRPr="00D661E1" w:rsidRDefault="00444CA7" w:rsidP="00D661E1">
            <w:pPr>
              <w:rPr>
                <w:rFonts w:ascii="Times New Roman" w:hAnsi="Times New Roman" w:cs="Times New Roman"/>
                <w:sz w:val="24"/>
                <w:szCs w:val="24"/>
              </w:rPr>
            </w:pPr>
            <w:r w:rsidRPr="00D661E1">
              <w:rPr>
                <w:rFonts w:ascii="Times New Roman" w:hAnsi="Times New Roman" w:cs="Times New Roman"/>
                <w:sz w:val="24"/>
                <w:szCs w:val="24"/>
              </w:rPr>
              <w:t>2.099</w:t>
            </w:r>
          </w:p>
        </w:tc>
      </w:tr>
    </w:tbl>
    <w:p w:rsidR="00804C43" w:rsidRPr="00D661E1" w:rsidRDefault="00804C43" w:rsidP="00D661E1">
      <w:pPr>
        <w:rPr>
          <w:rFonts w:ascii="Times New Roman" w:hAnsi="Times New Roman" w:cs="Times New Roman"/>
          <w:sz w:val="24"/>
          <w:szCs w:val="24"/>
        </w:rPr>
      </w:pPr>
    </w:p>
    <w:p w:rsidR="00444CA7" w:rsidRPr="00D661E1" w:rsidRDefault="00444CA7" w:rsidP="00D661E1">
      <w:pPr>
        <w:rPr>
          <w:rFonts w:ascii="Times New Roman" w:hAnsi="Times New Roman" w:cs="Times New Roman"/>
          <w:sz w:val="24"/>
          <w:szCs w:val="24"/>
        </w:rPr>
      </w:pPr>
      <w:r w:rsidRPr="00D661E1">
        <w:rPr>
          <w:rFonts w:ascii="Times New Roman" w:hAnsi="Times New Roman" w:cs="Times New Roman"/>
          <w:sz w:val="24"/>
          <w:szCs w:val="24"/>
        </w:rPr>
        <w:t>Prej slaba evidenca</w:t>
      </w:r>
    </w:p>
    <w:p w:rsidR="00444CA7" w:rsidRPr="00D661E1" w:rsidRDefault="00444CA7" w:rsidP="00D661E1">
      <w:pPr>
        <w:rPr>
          <w:rFonts w:ascii="Times New Roman" w:hAnsi="Times New Roman" w:cs="Times New Roman"/>
          <w:sz w:val="24"/>
          <w:szCs w:val="24"/>
        </w:rPr>
      </w:pPr>
      <w:r w:rsidRPr="00D661E1">
        <w:rPr>
          <w:rFonts w:ascii="Times New Roman" w:hAnsi="Times New Roman" w:cs="Times New Roman"/>
          <w:sz w:val="24"/>
          <w:szCs w:val="24"/>
        </w:rPr>
        <w:t xml:space="preserve">Pozneje razvoj </w:t>
      </w:r>
      <w:proofErr w:type="spellStart"/>
      <w:r w:rsidRPr="00D661E1">
        <w:rPr>
          <w:rFonts w:ascii="Times New Roman" w:hAnsi="Times New Roman" w:cs="Times New Roman"/>
          <w:sz w:val="24"/>
          <w:szCs w:val="24"/>
        </w:rPr>
        <w:t>pla</w:t>
      </w:r>
      <w:proofErr w:type="spellEnd"/>
      <w:r w:rsidRPr="00D661E1">
        <w:rPr>
          <w:rFonts w:ascii="Times New Roman" w:hAnsi="Times New Roman" w:cs="Times New Roman"/>
          <w:sz w:val="24"/>
          <w:szCs w:val="24"/>
        </w:rPr>
        <w:t>./</w:t>
      </w:r>
      <w:proofErr w:type="spellStart"/>
      <w:r w:rsidR="00CF450E">
        <w:rPr>
          <w:rFonts w:ascii="Times New Roman" w:hAnsi="Times New Roman" w:cs="Times New Roman"/>
          <w:sz w:val="24"/>
          <w:szCs w:val="24"/>
        </w:rPr>
        <w:t>n</w:t>
      </w:r>
      <w:r w:rsidRPr="00D661E1">
        <w:rPr>
          <w:rFonts w:ascii="Times New Roman" w:hAnsi="Times New Roman" w:cs="Times New Roman"/>
          <w:sz w:val="24"/>
          <w:szCs w:val="24"/>
        </w:rPr>
        <w:t>skega</w:t>
      </w:r>
      <w:proofErr w:type="spellEnd"/>
      <w:r w:rsidRPr="00D661E1">
        <w:rPr>
          <w:rFonts w:ascii="Times New Roman" w:hAnsi="Times New Roman" w:cs="Times New Roman"/>
          <w:sz w:val="24"/>
          <w:szCs w:val="24"/>
        </w:rPr>
        <w:t>/ gospodarstva!</w:t>
      </w:r>
    </w:p>
    <w:p w:rsidR="00444CA7" w:rsidRPr="00D661E1" w:rsidRDefault="00444CA7" w:rsidP="00D661E1">
      <w:pPr>
        <w:rPr>
          <w:rFonts w:ascii="Times New Roman" w:hAnsi="Times New Roman" w:cs="Times New Roman"/>
          <w:sz w:val="24"/>
          <w:szCs w:val="24"/>
        </w:rPr>
      </w:pPr>
      <w:r w:rsidRPr="00D661E1">
        <w:rPr>
          <w:rFonts w:ascii="Times New Roman" w:hAnsi="Times New Roman" w:cs="Times New Roman"/>
          <w:sz w:val="24"/>
          <w:szCs w:val="24"/>
        </w:rPr>
        <w:t xml:space="preserve">Nova kazniva dejanja: škodljivost, nemarnost v </w:t>
      </w:r>
      <w:r w:rsidRPr="00F179E7">
        <w:rPr>
          <w:rFonts w:ascii="Times New Roman" w:hAnsi="Times New Roman" w:cs="Times New Roman"/>
          <w:sz w:val="24"/>
          <w:szCs w:val="24"/>
        </w:rPr>
        <w:t>soc./</w:t>
      </w:r>
      <w:proofErr w:type="spellStart"/>
      <w:r w:rsidR="00804C43" w:rsidRPr="00F179E7">
        <w:rPr>
          <w:rFonts w:ascii="Times New Roman" w:hAnsi="Times New Roman" w:cs="Times New Roman"/>
          <w:sz w:val="24"/>
          <w:szCs w:val="24"/>
        </w:rPr>
        <w:t>ialističnem</w:t>
      </w:r>
      <w:proofErr w:type="spellEnd"/>
      <w:r w:rsidRPr="00F179E7">
        <w:rPr>
          <w:rFonts w:ascii="Times New Roman" w:hAnsi="Times New Roman" w:cs="Times New Roman"/>
          <w:sz w:val="24"/>
          <w:szCs w:val="24"/>
        </w:rPr>
        <w:t>/ sektorju</w:t>
      </w:r>
      <w:r w:rsidRPr="00D661E1">
        <w:rPr>
          <w:rFonts w:ascii="Times New Roman" w:hAnsi="Times New Roman" w:cs="Times New Roman"/>
          <w:sz w:val="24"/>
          <w:szCs w:val="24"/>
        </w:rPr>
        <w:t>, zoper službeno dolžnost</w:t>
      </w:r>
    </w:p>
    <w:p w:rsidR="00444CA7" w:rsidRPr="00D661E1" w:rsidRDefault="00444CA7" w:rsidP="00D661E1">
      <w:pPr>
        <w:rPr>
          <w:rFonts w:ascii="Times New Roman" w:hAnsi="Times New Roman" w:cs="Times New Roman"/>
          <w:sz w:val="24"/>
          <w:szCs w:val="24"/>
        </w:rPr>
      </w:pPr>
      <w:r w:rsidRPr="00D661E1">
        <w:rPr>
          <w:rFonts w:ascii="Times New Roman" w:hAnsi="Times New Roman" w:cs="Times New Roman"/>
          <w:sz w:val="24"/>
          <w:szCs w:val="24"/>
        </w:rPr>
        <w:t>Umori padajo</w:t>
      </w:r>
    </w:p>
    <w:p w:rsidR="00444CA7" w:rsidRPr="00D661E1" w:rsidRDefault="00444CA7" w:rsidP="00D661E1">
      <w:pPr>
        <w:rPr>
          <w:rFonts w:ascii="Times New Roman" w:hAnsi="Times New Roman" w:cs="Times New Roman"/>
          <w:sz w:val="24"/>
          <w:szCs w:val="24"/>
        </w:rPr>
      </w:pPr>
    </w:p>
    <w:p w:rsidR="00001DEE" w:rsidRPr="00D661E1" w:rsidRDefault="00001DEE" w:rsidP="00D661E1">
      <w:pPr>
        <w:rPr>
          <w:rFonts w:ascii="Times New Roman" w:hAnsi="Times New Roman" w:cs="Times New Roman"/>
          <w:sz w:val="24"/>
          <w:szCs w:val="24"/>
        </w:rPr>
      </w:pPr>
    </w:p>
    <w:tbl>
      <w:tblPr>
        <w:tblStyle w:val="Tabelamrea"/>
        <w:tblW w:w="4817" w:type="pct"/>
        <w:tblLook w:val="04A0" w:firstRow="1" w:lastRow="0" w:firstColumn="1" w:lastColumn="0" w:noHBand="0" w:noVBand="1"/>
      </w:tblPr>
      <w:tblGrid>
        <w:gridCol w:w="1713"/>
        <w:gridCol w:w="1714"/>
        <w:gridCol w:w="1216"/>
        <w:gridCol w:w="1880"/>
        <w:gridCol w:w="2211"/>
      </w:tblGrid>
      <w:tr w:rsidR="00042ACF" w:rsidRPr="00D661E1" w:rsidTr="00042ACF">
        <w:tc>
          <w:tcPr>
            <w:tcW w:w="981" w:type="pct"/>
          </w:tcPr>
          <w:p w:rsidR="00042ACF" w:rsidRPr="00D661E1" w:rsidRDefault="00042ACF" w:rsidP="00D661E1">
            <w:pPr>
              <w:rPr>
                <w:rFonts w:ascii="Times New Roman" w:hAnsi="Times New Roman" w:cs="Times New Roman"/>
                <w:sz w:val="24"/>
                <w:szCs w:val="24"/>
              </w:rPr>
            </w:pPr>
          </w:p>
        </w:tc>
        <w:tc>
          <w:tcPr>
            <w:tcW w:w="981" w:type="pct"/>
          </w:tcPr>
          <w:p w:rsidR="00042ACF" w:rsidRPr="00D661E1" w:rsidRDefault="00042ACF" w:rsidP="00D661E1">
            <w:pPr>
              <w:rPr>
                <w:rFonts w:ascii="Times New Roman" w:hAnsi="Times New Roman" w:cs="Times New Roman"/>
                <w:sz w:val="24"/>
                <w:szCs w:val="24"/>
              </w:rPr>
            </w:pPr>
          </w:p>
        </w:tc>
        <w:tc>
          <w:tcPr>
            <w:tcW w:w="696" w:type="pct"/>
          </w:tcPr>
          <w:p w:rsidR="00042ACF" w:rsidRPr="00D661E1" w:rsidRDefault="00042ACF" w:rsidP="00D661E1">
            <w:pPr>
              <w:rPr>
                <w:rFonts w:ascii="Times New Roman" w:hAnsi="Times New Roman" w:cs="Times New Roman"/>
                <w:sz w:val="24"/>
                <w:szCs w:val="24"/>
              </w:rPr>
            </w:pPr>
            <w:r w:rsidRPr="00D661E1">
              <w:rPr>
                <w:rFonts w:ascii="Times New Roman" w:hAnsi="Times New Roman" w:cs="Times New Roman"/>
                <w:sz w:val="24"/>
                <w:szCs w:val="24"/>
              </w:rPr>
              <w:t>skupaj</w:t>
            </w:r>
          </w:p>
        </w:tc>
        <w:tc>
          <w:tcPr>
            <w:tcW w:w="1076" w:type="pct"/>
          </w:tcPr>
          <w:p w:rsidR="00042ACF" w:rsidRPr="00D661E1" w:rsidRDefault="00042ACF" w:rsidP="00D661E1">
            <w:pPr>
              <w:rPr>
                <w:rFonts w:ascii="Times New Roman" w:hAnsi="Times New Roman" w:cs="Times New Roman"/>
                <w:sz w:val="24"/>
                <w:szCs w:val="24"/>
              </w:rPr>
            </w:pPr>
            <w:r w:rsidRPr="00D661E1">
              <w:rPr>
                <w:rFonts w:ascii="Times New Roman" w:hAnsi="Times New Roman" w:cs="Times New Roman"/>
                <w:sz w:val="24"/>
                <w:szCs w:val="24"/>
              </w:rPr>
              <w:t>raziskanih</w:t>
            </w:r>
          </w:p>
        </w:tc>
        <w:tc>
          <w:tcPr>
            <w:tcW w:w="1266" w:type="pct"/>
          </w:tcPr>
          <w:p w:rsidR="00042ACF" w:rsidRPr="00D661E1" w:rsidRDefault="009B1936" w:rsidP="00D661E1">
            <w:pPr>
              <w:rPr>
                <w:rFonts w:ascii="Times New Roman" w:hAnsi="Times New Roman" w:cs="Times New Roman"/>
                <w:sz w:val="24"/>
                <w:szCs w:val="24"/>
              </w:rPr>
            </w:pPr>
            <w:r>
              <w:rPr>
                <w:rFonts w:ascii="Times New Roman" w:hAnsi="Times New Roman" w:cs="Times New Roman"/>
                <w:sz w:val="24"/>
                <w:szCs w:val="24"/>
              </w:rPr>
              <w:t>n</w:t>
            </w:r>
            <w:r w:rsidR="00042ACF" w:rsidRPr="00D661E1">
              <w:rPr>
                <w:rFonts w:ascii="Times New Roman" w:hAnsi="Times New Roman" w:cs="Times New Roman"/>
                <w:sz w:val="24"/>
                <w:szCs w:val="24"/>
              </w:rPr>
              <w:t>e</w:t>
            </w:r>
            <w:r>
              <w:rPr>
                <w:rFonts w:ascii="Times New Roman" w:hAnsi="Times New Roman" w:cs="Times New Roman"/>
                <w:sz w:val="24"/>
                <w:szCs w:val="24"/>
              </w:rPr>
              <w:t>/</w:t>
            </w:r>
            <w:r w:rsidR="00042ACF" w:rsidRPr="00D661E1">
              <w:rPr>
                <w:rFonts w:ascii="Times New Roman" w:hAnsi="Times New Roman" w:cs="Times New Roman"/>
                <w:sz w:val="24"/>
                <w:szCs w:val="24"/>
              </w:rPr>
              <w:t>raziskanih</w:t>
            </w:r>
            <w:r w:rsidR="00613596">
              <w:rPr>
                <w:rFonts w:ascii="Times New Roman" w:hAnsi="Times New Roman" w:cs="Times New Roman"/>
                <w:sz w:val="24"/>
                <w:szCs w:val="24"/>
              </w:rPr>
              <w:t>/</w:t>
            </w:r>
          </w:p>
        </w:tc>
      </w:tr>
      <w:tr w:rsidR="00042ACF" w:rsidRPr="00D661E1" w:rsidTr="00042ACF">
        <w:tc>
          <w:tcPr>
            <w:tcW w:w="981" w:type="pct"/>
          </w:tcPr>
          <w:p w:rsidR="00042ACF" w:rsidRPr="00D661E1" w:rsidRDefault="00042ACF" w:rsidP="00D661E1">
            <w:pPr>
              <w:rPr>
                <w:rFonts w:ascii="Times New Roman" w:hAnsi="Times New Roman" w:cs="Times New Roman"/>
                <w:sz w:val="24"/>
                <w:szCs w:val="24"/>
              </w:rPr>
            </w:pPr>
            <w:r w:rsidRPr="00D661E1">
              <w:rPr>
                <w:rFonts w:ascii="Times New Roman" w:hAnsi="Times New Roman" w:cs="Times New Roman"/>
                <w:sz w:val="24"/>
                <w:szCs w:val="24"/>
              </w:rPr>
              <w:t>Umori</w:t>
            </w:r>
          </w:p>
        </w:tc>
        <w:tc>
          <w:tcPr>
            <w:tcW w:w="981" w:type="pct"/>
          </w:tcPr>
          <w:p w:rsidR="00042ACF" w:rsidRPr="00D661E1" w:rsidRDefault="00042ACF" w:rsidP="00D661E1">
            <w:pPr>
              <w:rPr>
                <w:rFonts w:ascii="Times New Roman" w:hAnsi="Times New Roman" w:cs="Times New Roman"/>
                <w:sz w:val="24"/>
                <w:szCs w:val="24"/>
              </w:rPr>
            </w:pPr>
            <w:r w:rsidRPr="00D661E1">
              <w:rPr>
                <w:rFonts w:ascii="Times New Roman" w:hAnsi="Times New Roman" w:cs="Times New Roman"/>
                <w:sz w:val="24"/>
                <w:szCs w:val="24"/>
              </w:rPr>
              <w:t>1949</w:t>
            </w:r>
          </w:p>
        </w:tc>
        <w:tc>
          <w:tcPr>
            <w:tcW w:w="696" w:type="pct"/>
          </w:tcPr>
          <w:p w:rsidR="00042ACF" w:rsidRPr="00D661E1" w:rsidRDefault="00042ACF" w:rsidP="00D661E1">
            <w:pPr>
              <w:rPr>
                <w:rFonts w:ascii="Times New Roman" w:hAnsi="Times New Roman" w:cs="Times New Roman"/>
                <w:sz w:val="24"/>
                <w:szCs w:val="24"/>
              </w:rPr>
            </w:pPr>
            <w:r w:rsidRPr="00D661E1">
              <w:rPr>
                <w:rFonts w:ascii="Times New Roman" w:hAnsi="Times New Roman" w:cs="Times New Roman"/>
                <w:sz w:val="24"/>
                <w:szCs w:val="24"/>
              </w:rPr>
              <w:t>41</w:t>
            </w:r>
          </w:p>
        </w:tc>
        <w:tc>
          <w:tcPr>
            <w:tcW w:w="1076" w:type="pct"/>
          </w:tcPr>
          <w:p w:rsidR="00042ACF" w:rsidRPr="00D661E1" w:rsidRDefault="00042ACF" w:rsidP="00D661E1">
            <w:pPr>
              <w:rPr>
                <w:rFonts w:ascii="Times New Roman" w:hAnsi="Times New Roman" w:cs="Times New Roman"/>
                <w:sz w:val="24"/>
                <w:szCs w:val="24"/>
              </w:rPr>
            </w:pPr>
            <w:r w:rsidRPr="00D661E1">
              <w:rPr>
                <w:rFonts w:ascii="Times New Roman" w:hAnsi="Times New Roman" w:cs="Times New Roman"/>
                <w:sz w:val="24"/>
                <w:szCs w:val="24"/>
              </w:rPr>
              <w:t>37</w:t>
            </w:r>
          </w:p>
        </w:tc>
        <w:tc>
          <w:tcPr>
            <w:tcW w:w="1266" w:type="pct"/>
          </w:tcPr>
          <w:p w:rsidR="00042ACF" w:rsidRPr="00D661E1" w:rsidRDefault="00042ACF" w:rsidP="00D661E1">
            <w:pPr>
              <w:rPr>
                <w:rFonts w:ascii="Times New Roman" w:hAnsi="Times New Roman" w:cs="Times New Roman"/>
                <w:sz w:val="24"/>
                <w:szCs w:val="24"/>
              </w:rPr>
            </w:pPr>
            <w:r w:rsidRPr="00D661E1">
              <w:rPr>
                <w:rFonts w:ascii="Times New Roman" w:hAnsi="Times New Roman" w:cs="Times New Roman"/>
                <w:sz w:val="24"/>
                <w:szCs w:val="24"/>
              </w:rPr>
              <w:t>4</w:t>
            </w:r>
          </w:p>
        </w:tc>
      </w:tr>
      <w:tr w:rsidR="00042ACF" w:rsidRPr="00D661E1" w:rsidTr="00042ACF">
        <w:tc>
          <w:tcPr>
            <w:tcW w:w="981" w:type="pct"/>
          </w:tcPr>
          <w:p w:rsidR="00042ACF" w:rsidRPr="00D661E1" w:rsidRDefault="00042ACF" w:rsidP="00D661E1">
            <w:pPr>
              <w:rPr>
                <w:rFonts w:ascii="Times New Roman" w:hAnsi="Times New Roman" w:cs="Times New Roman"/>
                <w:sz w:val="24"/>
                <w:szCs w:val="24"/>
              </w:rPr>
            </w:pPr>
          </w:p>
        </w:tc>
        <w:tc>
          <w:tcPr>
            <w:tcW w:w="981" w:type="pct"/>
          </w:tcPr>
          <w:p w:rsidR="00042ACF" w:rsidRPr="00D661E1" w:rsidRDefault="00042ACF" w:rsidP="00D661E1">
            <w:pPr>
              <w:rPr>
                <w:rFonts w:ascii="Times New Roman" w:hAnsi="Times New Roman" w:cs="Times New Roman"/>
                <w:sz w:val="24"/>
                <w:szCs w:val="24"/>
              </w:rPr>
            </w:pPr>
            <w:r w:rsidRPr="00D661E1">
              <w:rPr>
                <w:rFonts w:ascii="Times New Roman" w:hAnsi="Times New Roman" w:cs="Times New Roman"/>
                <w:sz w:val="24"/>
                <w:szCs w:val="24"/>
              </w:rPr>
              <w:t>1948</w:t>
            </w:r>
          </w:p>
        </w:tc>
        <w:tc>
          <w:tcPr>
            <w:tcW w:w="696" w:type="pct"/>
          </w:tcPr>
          <w:p w:rsidR="00042ACF" w:rsidRPr="00D661E1" w:rsidRDefault="00042ACF" w:rsidP="00D661E1">
            <w:pPr>
              <w:rPr>
                <w:rFonts w:ascii="Times New Roman" w:hAnsi="Times New Roman" w:cs="Times New Roman"/>
                <w:sz w:val="24"/>
                <w:szCs w:val="24"/>
              </w:rPr>
            </w:pPr>
            <w:r w:rsidRPr="00D661E1">
              <w:rPr>
                <w:rFonts w:ascii="Times New Roman" w:hAnsi="Times New Roman" w:cs="Times New Roman"/>
                <w:sz w:val="24"/>
                <w:szCs w:val="24"/>
              </w:rPr>
              <w:t>69</w:t>
            </w:r>
          </w:p>
        </w:tc>
        <w:tc>
          <w:tcPr>
            <w:tcW w:w="1076" w:type="pct"/>
          </w:tcPr>
          <w:p w:rsidR="00042ACF" w:rsidRPr="00D661E1" w:rsidRDefault="00042ACF" w:rsidP="00D661E1">
            <w:pPr>
              <w:rPr>
                <w:rFonts w:ascii="Times New Roman" w:hAnsi="Times New Roman" w:cs="Times New Roman"/>
                <w:sz w:val="24"/>
                <w:szCs w:val="24"/>
              </w:rPr>
            </w:pPr>
            <w:r w:rsidRPr="00D661E1">
              <w:rPr>
                <w:rFonts w:ascii="Times New Roman" w:hAnsi="Times New Roman" w:cs="Times New Roman"/>
                <w:sz w:val="24"/>
                <w:szCs w:val="24"/>
              </w:rPr>
              <w:t>62</w:t>
            </w:r>
          </w:p>
        </w:tc>
        <w:tc>
          <w:tcPr>
            <w:tcW w:w="1266" w:type="pct"/>
          </w:tcPr>
          <w:p w:rsidR="00042ACF" w:rsidRPr="00D661E1" w:rsidRDefault="00042ACF" w:rsidP="00D661E1">
            <w:pPr>
              <w:rPr>
                <w:rFonts w:ascii="Times New Roman" w:hAnsi="Times New Roman" w:cs="Times New Roman"/>
                <w:sz w:val="24"/>
                <w:szCs w:val="24"/>
              </w:rPr>
            </w:pPr>
            <w:r w:rsidRPr="00D661E1">
              <w:rPr>
                <w:rFonts w:ascii="Times New Roman" w:hAnsi="Times New Roman" w:cs="Times New Roman"/>
                <w:sz w:val="24"/>
                <w:szCs w:val="24"/>
              </w:rPr>
              <w:t>7</w:t>
            </w:r>
          </w:p>
        </w:tc>
      </w:tr>
      <w:tr w:rsidR="00042ACF" w:rsidRPr="00D661E1" w:rsidTr="00042ACF">
        <w:tc>
          <w:tcPr>
            <w:tcW w:w="981" w:type="pct"/>
          </w:tcPr>
          <w:p w:rsidR="00042ACF" w:rsidRPr="00D661E1" w:rsidRDefault="00042ACF" w:rsidP="00D661E1">
            <w:pPr>
              <w:rPr>
                <w:rFonts w:ascii="Times New Roman" w:hAnsi="Times New Roman" w:cs="Times New Roman"/>
                <w:sz w:val="24"/>
                <w:szCs w:val="24"/>
              </w:rPr>
            </w:pPr>
            <w:r w:rsidRPr="00D661E1">
              <w:rPr>
                <w:rFonts w:ascii="Times New Roman" w:hAnsi="Times New Roman" w:cs="Times New Roman"/>
                <w:sz w:val="24"/>
                <w:szCs w:val="24"/>
              </w:rPr>
              <w:t>Malomarni umori</w:t>
            </w:r>
          </w:p>
        </w:tc>
        <w:tc>
          <w:tcPr>
            <w:tcW w:w="981" w:type="pct"/>
          </w:tcPr>
          <w:p w:rsidR="00042ACF" w:rsidRPr="00D661E1" w:rsidRDefault="00042ACF" w:rsidP="00D661E1">
            <w:pPr>
              <w:rPr>
                <w:rFonts w:ascii="Times New Roman" w:hAnsi="Times New Roman" w:cs="Times New Roman"/>
                <w:sz w:val="24"/>
                <w:szCs w:val="24"/>
              </w:rPr>
            </w:pPr>
            <w:r w:rsidRPr="00D661E1">
              <w:rPr>
                <w:rFonts w:ascii="Times New Roman" w:hAnsi="Times New Roman" w:cs="Times New Roman"/>
                <w:sz w:val="24"/>
                <w:szCs w:val="24"/>
              </w:rPr>
              <w:t>1949</w:t>
            </w:r>
          </w:p>
        </w:tc>
        <w:tc>
          <w:tcPr>
            <w:tcW w:w="696" w:type="pct"/>
          </w:tcPr>
          <w:p w:rsidR="00042ACF" w:rsidRPr="00D661E1" w:rsidRDefault="00042ACF" w:rsidP="00D661E1">
            <w:pPr>
              <w:rPr>
                <w:rFonts w:ascii="Times New Roman" w:hAnsi="Times New Roman" w:cs="Times New Roman"/>
                <w:sz w:val="24"/>
                <w:szCs w:val="24"/>
              </w:rPr>
            </w:pPr>
            <w:r w:rsidRPr="00D661E1">
              <w:rPr>
                <w:rFonts w:ascii="Times New Roman" w:hAnsi="Times New Roman" w:cs="Times New Roman"/>
                <w:sz w:val="24"/>
                <w:szCs w:val="24"/>
              </w:rPr>
              <w:t>17</w:t>
            </w:r>
          </w:p>
        </w:tc>
        <w:tc>
          <w:tcPr>
            <w:tcW w:w="1076" w:type="pct"/>
          </w:tcPr>
          <w:p w:rsidR="00042ACF" w:rsidRPr="00D661E1" w:rsidRDefault="00042ACF" w:rsidP="00D661E1">
            <w:pPr>
              <w:rPr>
                <w:rFonts w:ascii="Times New Roman" w:hAnsi="Times New Roman" w:cs="Times New Roman"/>
                <w:sz w:val="24"/>
                <w:szCs w:val="24"/>
              </w:rPr>
            </w:pPr>
            <w:r w:rsidRPr="00D661E1">
              <w:rPr>
                <w:rFonts w:ascii="Times New Roman" w:hAnsi="Times New Roman" w:cs="Times New Roman"/>
                <w:sz w:val="24"/>
                <w:szCs w:val="24"/>
              </w:rPr>
              <w:t>17</w:t>
            </w:r>
          </w:p>
        </w:tc>
        <w:tc>
          <w:tcPr>
            <w:tcW w:w="1266" w:type="pct"/>
          </w:tcPr>
          <w:p w:rsidR="00042ACF" w:rsidRPr="00D661E1" w:rsidRDefault="00042ACF" w:rsidP="00D661E1">
            <w:pPr>
              <w:rPr>
                <w:rFonts w:ascii="Times New Roman" w:hAnsi="Times New Roman" w:cs="Times New Roman"/>
                <w:sz w:val="24"/>
                <w:szCs w:val="24"/>
              </w:rPr>
            </w:pPr>
          </w:p>
        </w:tc>
      </w:tr>
      <w:tr w:rsidR="00042ACF" w:rsidRPr="00D661E1" w:rsidTr="00042ACF">
        <w:tc>
          <w:tcPr>
            <w:tcW w:w="981" w:type="pct"/>
          </w:tcPr>
          <w:p w:rsidR="00042ACF" w:rsidRPr="00D661E1" w:rsidRDefault="00042ACF" w:rsidP="00D661E1">
            <w:pPr>
              <w:rPr>
                <w:rFonts w:ascii="Times New Roman" w:hAnsi="Times New Roman" w:cs="Times New Roman"/>
                <w:sz w:val="24"/>
                <w:szCs w:val="24"/>
              </w:rPr>
            </w:pPr>
          </w:p>
        </w:tc>
        <w:tc>
          <w:tcPr>
            <w:tcW w:w="981" w:type="pct"/>
          </w:tcPr>
          <w:p w:rsidR="00042ACF" w:rsidRPr="00D661E1" w:rsidRDefault="00042ACF" w:rsidP="00D661E1">
            <w:pPr>
              <w:rPr>
                <w:rFonts w:ascii="Times New Roman" w:hAnsi="Times New Roman" w:cs="Times New Roman"/>
                <w:sz w:val="24"/>
                <w:szCs w:val="24"/>
              </w:rPr>
            </w:pPr>
            <w:r w:rsidRPr="00D661E1">
              <w:rPr>
                <w:rFonts w:ascii="Times New Roman" w:hAnsi="Times New Roman" w:cs="Times New Roman"/>
                <w:sz w:val="24"/>
                <w:szCs w:val="24"/>
              </w:rPr>
              <w:t>1948</w:t>
            </w:r>
          </w:p>
        </w:tc>
        <w:tc>
          <w:tcPr>
            <w:tcW w:w="696" w:type="pct"/>
          </w:tcPr>
          <w:p w:rsidR="00042ACF" w:rsidRPr="00D661E1" w:rsidRDefault="00042ACF" w:rsidP="00D661E1">
            <w:pPr>
              <w:rPr>
                <w:rFonts w:ascii="Times New Roman" w:hAnsi="Times New Roman" w:cs="Times New Roman"/>
                <w:sz w:val="24"/>
                <w:szCs w:val="24"/>
              </w:rPr>
            </w:pPr>
            <w:r w:rsidRPr="00D661E1">
              <w:rPr>
                <w:rFonts w:ascii="Times New Roman" w:hAnsi="Times New Roman" w:cs="Times New Roman"/>
                <w:sz w:val="24"/>
                <w:szCs w:val="24"/>
              </w:rPr>
              <w:t>51</w:t>
            </w:r>
          </w:p>
        </w:tc>
        <w:tc>
          <w:tcPr>
            <w:tcW w:w="1076" w:type="pct"/>
          </w:tcPr>
          <w:p w:rsidR="00042ACF" w:rsidRPr="00D661E1" w:rsidRDefault="00042ACF" w:rsidP="00D661E1">
            <w:pPr>
              <w:rPr>
                <w:rFonts w:ascii="Times New Roman" w:hAnsi="Times New Roman" w:cs="Times New Roman"/>
                <w:sz w:val="24"/>
                <w:szCs w:val="24"/>
              </w:rPr>
            </w:pPr>
            <w:r w:rsidRPr="00D661E1">
              <w:rPr>
                <w:rFonts w:ascii="Times New Roman" w:hAnsi="Times New Roman" w:cs="Times New Roman"/>
                <w:sz w:val="24"/>
                <w:szCs w:val="24"/>
              </w:rPr>
              <w:t>48</w:t>
            </w:r>
          </w:p>
        </w:tc>
        <w:tc>
          <w:tcPr>
            <w:tcW w:w="1266" w:type="pct"/>
          </w:tcPr>
          <w:p w:rsidR="00042ACF" w:rsidRPr="00D661E1" w:rsidRDefault="00042ACF" w:rsidP="00D661E1">
            <w:pPr>
              <w:rPr>
                <w:rFonts w:ascii="Times New Roman" w:hAnsi="Times New Roman" w:cs="Times New Roman"/>
                <w:sz w:val="24"/>
                <w:szCs w:val="24"/>
              </w:rPr>
            </w:pPr>
            <w:r w:rsidRPr="00D661E1">
              <w:rPr>
                <w:rFonts w:ascii="Times New Roman" w:hAnsi="Times New Roman" w:cs="Times New Roman"/>
                <w:sz w:val="24"/>
                <w:szCs w:val="24"/>
              </w:rPr>
              <w:t>3</w:t>
            </w:r>
          </w:p>
        </w:tc>
      </w:tr>
      <w:tr w:rsidR="00042ACF" w:rsidRPr="00D661E1" w:rsidTr="00042ACF">
        <w:tc>
          <w:tcPr>
            <w:tcW w:w="981" w:type="pct"/>
          </w:tcPr>
          <w:p w:rsidR="00042ACF" w:rsidRPr="00D661E1" w:rsidRDefault="00042ACF" w:rsidP="00D661E1">
            <w:pPr>
              <w:rPr>
                <w:rFonts w:ascii="Times New Roman" w:hAnsi="Times New Roman" w:cs="Times New Roman"/>
                <w:sz w:val="24"/>
                <w:szCs w:val="24"/>
              </w:rPr>
            </w:pPr>
            <w:r w:rsidRPr="00D661E1">
              <w:rPr>
                <w:rFonts w:ascii="Times New Roman" w:hAnsi="Times New Roman" w:cs="Times New Roman"/>
                <w:sz w:val="24"/>
                <w:szCs w:val="24"/>
              </w:rPr>
              <w:t>Detomori</w:t>
            </w:r>
          </w:p>
        </w:tc>
        <w:tc>
          <w:tcPr>
            <w:tcW w:w="981" w:type="pct"/>
          </w:tcPr>
          <w:p w:rsidR="00042ACF" w:rsidRPr="00D661E1" w:rsidRDefault="00042ACF" w:rsidP="00D661E1">
            <w:pPr>
              <w:rPr>
                <w:rFonts w:ascii="Times New Roman" w:hAnsi="Times New Roman" w:cs="Times New Roman"/>
                <w:sz w:val="24"/>
                <w:szCs w:val="24"/>
              </w:rPr>
            </w:pPr>
            <w:r w:rsidRPr="00D661E1">
              <w:rPr>
                <w:rFonts w:ascii="Times New Roman" w:hAnsi="Times New Roman" w:cs="Times New Roman"/>
                <w:sz w:val="24"/>
                <w:szCs w:val="24"/>
              </w:rPr>
              <w:t>1949</w:t>
            </w:r>
          </w:p>
        </w:tc>
        <w:tc>
          <w:tcPr>
            <w:tcW w:w="696" w:type="pct"/>
          </w:tcPr>
          <w:p w:rsidR="00042ACF" w:rsidRPr="00D661E1" w:rsidRDefault="00042ACF" w:rsidP="00D661E1">
            <w:pPr>
              <w:rPr>
                <w:rFonts w:ascii="Times New Roman" w:hAnsi="Times New Roman" w:cs="Times New Roman"/>
                <w:sz w:val="24"/>
                <w:szCs w:val="24"/>
              </w:rPr>
            </w:pPr>
            <w:r w:rsidRPr="00D661E1">
              <w:rPr>
                <w:rFonts w:ascii="Times New Roman" w:hAnsi="Times New Roman" w:cs="Times New Roman"/>
                <w:sz w:val="24"/>
                <w:szCs w:val="24"/>
              </w:rPr>
              <w:t>17</w:t>
            </w:r>
          </w:p>
        </w:tc>
        <w:tc>
          <w:tcPr>
            <w:tcW w:w="1076" w:type="pct"/>
          </w:tcPr>
          <w:p w:rsidR="00042ACF" w:rsidRPr="00D661E1" w:rsidRDefault="00042ACF" w:rsidP="00D661E1">
            <w:pPr>
              <w:rPr>
                <w:rFonts w:ascii="Times New Roman" w:hAnsi="Times New Roman" w:cs="Times New Roman"/>
                <w:sz w:val="24"/>
                <w:szCs w:val="24"/>
              </w:rPr>
            </w:pPr>
            <w:r w:rsidRPr="00D661E1">
              <w:rPr>
                <w:rFonts w:ascii="Times New Roman" w:hAnsi="Times New Roman" w:cs="Times New Roman"/>
                <w:sz w:val="24"/>
                <w:szCs w:val="24"/>
              </w:rPr>
              <w:t>14</w:t>
            </w:r>
          </w:p>
        </w:tc>
        <w:tc>
          <w:tcPr>
            <w:tcW w:w="1266" w:type="pct"/>
          </w:tcPr>
          <w:p w:rsidR="00042ACF" w:rsidRPr="00D661E1" w:rsidRDefault="00042ACF" w:rsidP="00D661E1">
            <w:pPr>
              <w:rPr>
                <w:rFonts w:ascii="Times New Roman" w:hAnsi="Times New Roman" w:cs="Times New Roman"/>
                <w:sz w:val="24"/>
                <w:szCs w:val="24"/>
              </w:rPr>
            </w:pPr>
            <w:r w:rsidRPr="00D661E1">
              <w:rPr>
                <w:rFonts w:ascii="Times New Roman" w:hAnsi="Times New Roman" w:cs="Times New Roman"/>
                <w:sz w:val="24"/>
                <w:szCs w:val="24"/>
              </w:rPr>
              <w:t>3</w:t>
            </w:r>
          </w:p>
        </w:tc>
      </w:tr>
      <w:tr w:rsidR="00042ACF" w:rsidRPr="00D661E1" w:rsidTr="00042ACF">
        <w:tc>
          <w:tcPr>
            <w:tcW w:w="981" w:type="pct"/>
          </w:tcPr>
          <w:p w:rsidR="00042ACF" w:rsidRPr="00D661E1" w:rsidRDefault="00042ACF" w:rsidP="00D661E1">
            <w:pPr>
              <w:rPr>
                <w:rFonts w:ascii="Times New Roman" w:hAnsi="Times New Roman" w:cs="Times New Roman"/>
                <w:sz w:val="24"/>
                <w:szCs w:val="24"/>
              </w:rPr>
            </w:pPr>
          </w:p>
        </w:tc>
        <w:tc>
          <w:tcPr>
            <w:tcW w:w="981" w:type="pct"/>
          </w:tcPr>
          <w:p w:rsidR="00042ACF" w:rsidRPr="00D661E1" w:rsidRDefault="00042ACF" w:rsidP="00D661E1">
            <w:pPr>
              <w:rPr>
                <w:rFonts w:ascii="Times New Roman" w:hAnsi="Times New Roman" w:cs="Times New Roman"/>
                <w:sz w:val="24"/>
                <w:szCs w:val="24"/>
              </w:rPr>
            </w:pPr>
            <w:r w:rsidRPr="00D661E1">
              <w:rPr>
                <w:rFonts w:ascii="Times New Roman" w:hAnsi="Times New Roman" w:cs="Times New Roman"/>
                <w:sz w:val="24"/>
                <w:szCs w:val="24"/>
              </w:rPr>
              <w:t>1948</w:t>
            </w:r>
          </w:p>
        </w:tc>
        <w:tc>
          <w:tcPr>
            <w:tcW w:w="696" w:type="pct"/>
          </w:tcPr>
          <w:p w:rsidR="00042ACF" w:rsidRPr="00D661E1" w:rsidRDefault="00042ACF" w:rsidP="00D661E1">
            <w:pPr>
              <w:rPr>
                <w:rFonts w:ascii="Times New Roman" w:hAnsi="Times New Roman" w:cs="Times New Roman"/>
                <w:sz w:val="24"/>
                <w:szCs w:val="24"/>
              </w:rPr>
            </w:pPr>
            <w:r w:rsidRPr="00D661E1">
              <w:rPr>
                <w:rFonts w:ascii="Times New Roman" w:hAnsi="Times New Roman" w:cs="Times New Roman"/>
                <w:sz w:val="24"/>
                <w:szCs w:val="24"/>
              </w:rPr>
              <w:t>18</w:t>
            </w:r>
          </w:p>
        </w:tc>
        <w:tc>
          <w:tcPr>
            <w:tcW w:w="1076" w:type="pct"/>
          </w:tcPr>
          <w:p w:rsidR="00042ACF" w:rsidRPr="00D661E1" w:rsidRDefault="00042ACF" w:rsidP="00D661E1">
            <w:pPr>
              <w:rPr>
                <w:rFonts w:ascii="Times New Roman" w:hAnsi="Times New Roman" w:cs="Times New Roman"/>
                <w:sz w:val="24"/>
                <w:szCs w:val="24"/>
              </w:rPr>
            </w:pPr>
            <w:r w:rsidRPr="00D661E1">
              <w:rPr>
                <w:rFonts w:ascii="Times New Roman" w:hAnsi="Times New Roman" w:cs="Times New Roman"/>
                <w:sz w:val="24"/>
                <w:szCs w:val="24"/>
              </w:rPr>
              <w:t>10</w:t>
            </w:r>
          </w:p>
        </w:tc>
        <w:tc>
          <w:tcPr>
            <w:tcW w:w="1266" w:type="pct"/>
          </w:tcPr>
          <w:p w:rsidR="00042ACF" w:rsidRPr="00D661E1" w:rsidRDefault="00042ACF" w:rsidP="00D661E1">
            <w:pPr>
              <w:rPr>
                <w:rFonts w:ascii="Times New Roman" w:hAnsi="Times New Roman" w:cs="Times New Roman"/>
                <w:sz w:val="24"/>
                <w:szCs w:val="24"/>
              </w:rPr>
            </w:pPr>
            <w:r w:rsidRPr="00D661E1">
              <w:rPr>
                <w:rFonts w:ascii="Times New Roman" w:hAnsi="Times New Roman" w:cs="Times New Roman"/>
                <w:sz w:val="24"/>
                <w:szCs w:val="24"/>
              </w:rPr>
              <w:t>8</w:t>
            </w:r>
          </w:p>
        </w:tc>
      </w:tr>
    </w:tbl>
    <w:p w:rsidR="00001DEE" w:rsidRPr="00D661E1" w:rsidRDefault="00001DEE" w:rsidP="00D661E1">
      <w:pPr>
        <w:rPr>
          <w:rFonts w:ascii="Times New Roman" w:hAnsi="Times New Roman" w:cs="Times New Roman"/>
          <w:sz w:val="24"/>
          <w:szCs w:val="24"/>
        </w:rPr>
      </w:pPr>
    </w:p>
    <w:p w:rsidR="005C1915" w:rsidRPr="00D661E1" w:rsidRDefault="005C1915" w:rsidP="00D661E1">
      <w:pPr>
        <w:rPr>
          <w:rFonts w:ascii="Times New Roman" w:hAnsi="Times New Roman" w:cs="Times New Roman"/>
          <w:sz w:val="24"/>
          <w:szCs w:val="24"/>
        </w:rPr>
      </w:pPr>
    </w:p>
    <w:p w:rsidR="009B1885" w:rsidRDefault="00444CA7" w:rsidP="009B1885">
      <w:pPr>
        <w:pStyle w:val="Odstavekseznama"/>
        <w:numPr>
          <w:ilvl w:val="0"/>
          <w:numId w:val="40"/>
        </w:numPr>
        <w:rPr>
          <w:b/>
        </w:rPr>
      </w:pPr>
      <w:r w:rsidRPr="009B1885">
        <w:rPr>
          <w:b/>
        </w:rPr>
        <w:t xml:space="preserve">Prometne nesreče: </w:t>
      </w:r>
    </w:p>
    <w:p w:rsidR="00211F9A" w:rsidRDefault="00211F9A" w:rsidP="00211F9A">
      <w:pPr>
        <w:pStyle w:val="Odstavekseznama"/>
        <w:ind w:left="720"/>
        <w:rPr>
          <w:b/>
        </w:rPr>
      </w:pPr>
    </w:p>
    <w:p w:rsidR="007D6BDF" w:rsidRDefault="00444CA7" w:rsidP="009B1885">
      <w:pPr>
        <w:rPr>
          <w:rFonts w:ascii="Times New Roman" w:hAnsi="Times New Roman" w:cs="Times New Roman"/>
          <w:sz w:val="24"/>
          <w:szCs w:val="24"/>
        </w:rPr>
      </w:pPr>
      <w:r w:rsidRPr="009B1885">
        <w:rPr>
          <w:rFonts w:ascii="Times New Roman" w:hAnsi="Times New Roman" w:cs="Times New Roman"/>
          <w:sz w:val="24"/>
          <w:szCs w:val="24"/>
        </w:rPr>
        <w:t>877 vsega (železnica, …/</w:t>
      </w:r>
      <w:r w:rsidR="007D6BDF">
        <w:rPr>
          <w:rFonts w:ascii="Times New Roman" w:hAnsi="Times New Roman" w:cs="Times New Roman"/>
          <w:sz w:val="24"/>
          <w:szCs w:val="24"/>
        </w:rPr>
        <w:t>, š</w:t>
      </w:r>
      <w:r w:rsidRPr="009B1885">
        <w:rPr>
          <w:rFonts w:ascii="Times New Roman" w:hAnsi="Times New Roman" w:cs="Times New Roman"/>
          <w:sz w:val="24"/>
          <w:szCs w:val="24"/>
        </w:rPr>
        <w:t>koda 7,200.000, 127 smrtnih žrtev</w:t>
      </w:r>
      <w:r w:rsidR="004D615F" w:rsidRPr="009B1885">
        <w:rPr>
          <w:rFonts w:ascii="Times New Roman" w:hAnsi="Times New Roman" w:cs="Times New Roman"/>
          <w:sz w:val="24"/>
          <w:szCs w:val="24"/>
        </w:rPr>
        <w:t xml:space="preserve">; </w:t>
      </w:r>
      <w:r w:rsidRPr="009B1885">
        <w:rPr>
          <w:rFonts w:ascii="Times New Roman" w:hAnsi="Times New Roman" w:cs="Times New Roman"/>
          <w:sz w:val="24"/>
          <w:szCs w:val="24"/>
        </w:rPr>
        <w:t xml:space="preserve">cestnih </w:t>
      </w:r>
      <w:r w:rsidR="005C1915" w:rsidRPr="009B1885">
        <w:rPr>
          <w:rFonts w:ascii="Times New Roman" w:hAnsi="Times New Roman" w:cs="Times New Roman"/>
          <w:sz w:val="24"/>
          <w:szCs w:val="24"/>
        </w:rPr>
        <w:t xml:space="preserve">/nesreč/ </w:t>
      </w:r>
      <w:r w:rsidRPr="009B1885">
        <w:rPr>
          <w:rFonts w:ascii="Times New Roman" w:hAnsi="Times New Roman" w:cs="Times New Roman"/>
          <w:sz w:val="24"/>
          <w:szCs w:val="24"/>
        </w:rPr>
        <w:t xml:space="preserve">805, </w:t>
      </w:r>
      <w:r w:rsidR="005C1915" w:rsidRPr="009B1885">
        <w:rPr>
          <w:rFonts w:ascii="Times New Roman" w:hAnsi="Times New Roman" w:cs="Times New Roman"/>
          <w:sz w:val="24"/>
          <w:szCs w:val="24"/>
        </w:rPr>
        <w:t>98 smrtnih žrtev</w:t>
      </w:r>
      <w:r w:rsidR="004D615F" w:rsidRPr="009B1885">
        <w:rPr>
          <w:rFonts w:ascii="Times New Roman" w:hAnsi="Times New Roman" w:cs="Times New Roman"/>
          <w:sz w:val="24"/>
          <w:szCs w:val="24"/>
        </w:rPr>
        <w:t xml:space="preserve">; </w:t>
      </w:r>
      <w:r w:rsidR="005C1915" w:rsidRPr="009B1885">
        <w:rPr>
          <w:rFonts w:ascii="Times New Roman" w:hAnsi="Times New Roman" w:cs="Times New Roman"/>
          <w:sz w:val="24"/>
          <w:szCs w:val="24"/>
        </w:rPr>
        <w:t>75 % malomarnost, pijanost šoferjev</w:t>
      </w:r>
      <w:r w:rsidR="004D615F" w:rsidRPr="009B1885">
        <w:rPr>
          <w:rFonts w:ascii="Times New Roman" w:hAnsi="Times New Roman" w:cs="Times New Roman"/>
          <w:sz w:val="24"/>
          <w:szCs w:val="24"/>
        </w:rPr>
        <w:t xml:space="preserve">; </w:t>
      </w:r>
    </w:p>
    <w:p w:rsidR="009B1885" w:rsidRDefault="005C1915" w:rsidP="009B1885">
      <w:pPr>
        <w:rPr>
          <w:rFonts w:ascii="Times New Roman" w:hAnsi="Times New Roman" w:cs="Times New Roman"/>
          <w:sz w:val="24"/>
          <w:szCs w:val="24"/>
        </w:rPr>
      </w:pPr>
      <w:r w:rsidRPr="009B1885">
        <w:rPr>
          <w:rFonts w:ascii="Times New Roman" w:hAnsi="Times New Roman" w:cs="Times New Roman"/>
          <w:sz w:val="24"/>
          <w:szCs w:val="24"/>
        </w:rPr>
        <w:t xml:space="preserve">241.045 dvokoles, 1847 </w:t>
      </w:r>
      <w:r w:rsidR="007D6BDF">
        <w:rPr>
          <w:rFonts w:ascii="Times New Roman" w:hAnsi="Times New Roman" w:cs="Times New Roman"/>
          <w:sz w:val="24"/>
          <w:szCs w:val="24"/>
        </w:rPr>
        <w:t>os./</w:t>
      </w:r>
      <w:proofErr w:type="spellStart"/>
      <w:r w:rsidR="007D6BDF">
        <w:rPr>
          <w:rFonts w:ascii="Times New Roman" w:hAnsi="Times New Roman" w:cs="Times New Roman"/>
          <w:sz w:val="24"/>
          <w:szCs w:val="24"/>
        </w:rPr>
        <w:t>ebni</w:t>
      </w:r>
      <w:proofErr w:type="spellEnd"/>
      <w:r w:rsidR="007D6BDF">
        <w:rPr>
          <w:rFonts w:ascii="Times New Roman" w:hAnsi="Times New Roman" w:cs="Times New Roman"/>
          <w:sz w:val="24"/>
          <w:szCs w:val="24"/>
        </w:rPr>
        <w:t xml:space="preserve">/ </w:t>
      </w:r>
      <w:r w:rsidRPr="009B1885">
        <w:rPr>
          <w:rFonts w:ascii="Times New Roman" w:hAnsi="Times New Roman" w:cs="Times New Roman"/>
          <w:sz w:val="24"/>
          <w:szCs w:val="24"/>
        </w:rPr>
        <w:t>avto</w:t>
      </w:r>
      <w:r w:rsidRPr="006779CC">
        <w:rPr>
          <w:rFonts w:ascii="Times New Roman" w:hAnsi="Times New Roman" w:cs="Times New Roman"/>
          <w:sz w:val="24"/>
          <w:szCs w:val="24"/>
        </w:rPr>
        <w:t>,</w:t>
      </w:r>
      <w:r w:rsidRPr="009B1885">
        <w:rPr>
          <w:rFonts w:ascii="Times New Roman" w:hAnsi="Times New Roman" w:cs="Times New Roman"/>
          <w:sz w:val="24"/>
          <w:szCs w:val="24"/>
        </w:rPr>
        <w:t xml:space="preserve"> 2424 tov</w:t>
      </w:r>
      <w:r w:rsidR="006779CC">
        <w:rPr>
          <w:rFonts w:ascii="Times New Roman" w:hAnsi="Times New Roman" w:cs="Times New Roman"/>
          <w:sz w:val="24"/>
          <w:szCs w:val="24"/>
        </w:rPr>
        <w:t>.</w:t>
      </w:r>
      <w:r w:rsidRPr="009B1885">
        <w:rPr>
          <w:rFonts w:ascii="Times New Roman" w:hAnsi="Times New Roman" w:cs="Times New Roman"/>
          <w:sz w:val="24"/>
          <w:szCs w:val="24"/>
        </w:rPr>
        <w:t>/orni/ avto, 5.344 motocikli</w:t>
      </w:r>
      <w:r w:rsidR="009B1885" w:rsidRPr="009B1885">
        <w:rPr>
          <w:rFonts w:ascii="Times New Roman" w:hAnsi="Times New Roman" w:cs="Times New Roman"/>
          <w:sz w:val="24"/>
          <w:szCs w:val="24"/>
        </w:rPr>
        <w:t xml:space="preserve">. </w:t>
      </w:r>
    </w:p>
    <w:p w:rsidR="009B1885" w:rsidRDefault="009B1885" w:rsidP="009B1885">
      <w:pPr>
        <w:rPr>
          <w:rFonts w:ascii="Times New Roman" w:hAnsi="Times New Roman" w:cs="Times New Roman"/>
          <w:b/>
          <w:sz w:val="24"/>
          <w:szCs w:val="24"/>
        </w:rPr>
      </w:pPr>
    </w:p>
    <w:p w:rsidR="005C1915" w:rsidRPr="002348D0" w:rsidRDefault="005C1915" w:rsidP="002348D0">
      <w:pPr>
        <w:pStyle w:val="Odstavekseznama"/>
        <w:numPr>
          <w:ilvl w:val="0"/>
          <w:numId w:val="40"/>
        </w:numPr>
        <w:rPr>
          <w:b/>
        </w:rPr>
      </w:pPr>
      <w:r w:rsidRPr="002348D0">
        <w:rPr>
          <w:b/>
        </w:rPr>
        <w:t>Požari:</w:t>
      </w:r>
      <w:r w:rsidR="00211F9A">
        <w:rPr>
          <w:rStyle w:val="Sprotnaopomba-sklic"/>
          <w:b/>
        </w:rPr>
        <w:footnoteReference w:id="62"/>
      </w:r>
    </w:p>
    <w:p w:rsidR="002348D0" w:rsidRPr="002348D0" w:rsidRDefault="002348D0" w:rsidP="002348D0">
      <w:pPr>
        <w:pStyle w:val="Odstavekseznama"/>
        <w:ind w:left="720"/>
        <w:rPr>
          <w:b/>
        </w:rPr>
      </w:pPr>
    </w:p>
    <w:p w:rsidR="005C1915" w:rsidRPr="00D661E1" w:rsidRDefault="005C1915" w:rsidP="00D661E1">
      <w:pPr>
        <w:rPr>
          <w:rFonts w:ascii="Times New Roman" w:hAnsi="Times New Roman" w:cs="Times New Roman"/>
          <w:sz w:val="24"/>
          <w:szCs w:val="24"/>
        </w:rPr>
      </w:pPr>
      <w:r w:rsidRPr="00D661E1">
        <w:rPr>
          <w:rFonts w:ascii="Times New Roman" w:hAnsi="Times New Roman" w:cs="Times New Roman"/>
          <w:sz w:val="24"/>
          <w:szCs w:val="24"/>
        </w:rPr>
        <w:t>l. 48 821, škoda 65,700.000</w:t>
      </w:r>
      <w:r w:rsidR="004D615F" w:rsidRPr="00D661E1">
        <w:rPr>
          <w:rFonts w:ascii="Times New Roman" w:hAnsi="Times New Roman" w:cs="Times New Roman"/>
          <w:sz w:val="24"/>
          <w:szCs w:val="24"/>
        </w:rPr>
        <w:t xml:space="preserve">; </w:t>
      </w:r>
      <w:r w:rsidRPr="00D661E1">
        <w:rPr>
          <w:rFonts w:ascii="Times New Roman" w:hAnsi="Times New Roman" w:cs="Times New Roman"/>
          <w:sz w:val="24"/>
          <w:szCs w:val="24"/>
        </w:rPr>
        <w:t>l. 49 1348, škoda 173,400.000</w:t>
      </w:r>
    </w:p>
    <w:p w:rsidR="005C1915" w:rsidRPr="00D661E1" w:rsidRDefault="005C1915" w:rsidP="00D661E1">
      <w:pPr>
        <w:rPr>
          <w:rFonts w:ascii="Times New Roman" w:hAnsi="Times New Roman" w:cs="Times New Roman"/>
          <w:sz w:val="24"/>
          <w:szCs w:val="24"/>
        </w:rPr>
      </w:pPr>
      <w:r w:rsidRPr="00D661E1">
        <w:rPr>
          <w:rFonts w:ascii="Times New Roman" w:hAnsi="Times New Roman" w:cs="Times New Roman"/>
          <w:sz w:val="24"/>
          <w:szCs w:val="24"/>
        </w:rPr>
        <w:t>26,5 % gozdnih požarov, 9,9 % na tov./</w:t>
      </w:r>
      <w:proofErr w:type="spellStart"/>
      <w:r w:rsidRPr="00D661E1">
        <w:rPr>
          <w:rFonts w:ascii="Times New Roman" w:hAnsi="Times New Roman" w:cs="Times New Roman"/>
          <w:sz w:val="24"/>
          <w:szCs w:val="24"/>
        </w:rPr>
        <w:t>arniških</w:t>
      </w:r>
      <w:proofErr w:type="spellEnd"/>
      <w:r w:rsidRPr="00D661E1">
        <w:rPr>
          <w:rFonts w:ascii="Times New Roman" w:hAnsi="Times New Roman" w:cs="Times New Roman"/>
          <w:sz w:val="24"/>
          <w:szCs w:val="24"/>
        </w:rPr>
        <w:t>/ objektih</w:t>
      </w:r>
    </w:p>
    <w:p w:rsidR="005C1915" w:rsidRPr="00D661E1" w:rsidRDefault="005C1915" w:rsidP="00D661E1">
      <w:pPr>
        <w:rPr>
          <w:rFonts w:ascii="Times New Roman" w:hAnsi="Times New Roman" w:cs="Times New Roman"/>
          <w:sz w:val="24"/>
          <w:szCs w:val="24"/>
        </w:rPr>
      </w:pPr>
      <w:r w:rsidRPr="00D661E1">
        <w:rPr>
          <w:rFonts w:ascii="Times New Roman" w:hAnsi="Times New Roman" w:cs="Times New Roman"/>
          <w:sz w:val="24"/>
          <w:szCs w:val="24"/>
        </w:rPr>
        <w:t>Požigi ugotovljeni: 95</w:t>
      </w:r>
    </w:p>
    <w:p w:rsidR="005C1915" w:rsidRPr="00D661E1" w:rsidRDefault="005C1915" w:rsidP="00D661E1">
      <w:pPr>
        <w:rPr>
          <w:rFonts w:ascii="Times New Roman" w:hAnsi="Times New Roman" w:cs="Times New Roman"/>
          <w:sz w:val="24"/>
          <w:szCs w:val="24"/>
        </w:rPr>
      </w:pPr>
      <w:r w:rsidRPr="00D661E1">
        <w:rPr>
          <w:rFonts w:ascii="Times New Roman" w:hAnsi="Times New Roman" w:cs="Times New Roman"/>
          <w:sz w:val="24"/>
          <w:szCs w:val="24"/>
        </w:rPr>
        <w:t>Nezadostno gas./</w:t>
      </w:r>
      <w:proofErr w:type="spellStart"/>
      <w:r w:rsidRPr="00D661E1">
        <w:rPr>
          <w:rFonts w:ascii="Times New Roman" w:hAnsi="Times New Roman" w:cs="Times New Roman"/>
          <w:sz w:val="24"/>
          <w:szCs w:val="24"/>
        </w:rPr>
        <w:t>ilsko</w:t>
      </w:r>
      <w:proofErr w:type="spellEnd"/>
      <w:r w:rsidRPr="00D661E1">
        <w:rPr>
          <w:rFonts w:ascii="Times New Roman" w:hAnsi="Times New Roman" w:cs="Times New Roman"/>
          <w:sz w:val="24"/>
          <w:szCs w:val="24"/>
        </w:rPr>
        <w:t>/ orodje</w:t>
      </w:r>
    </w:p>
    <w:p w:rsidR="005C1915" w:rsidRPr="00D661E1" w:rsidRDefault="005C1915" w:rsidP="00D661E1">
      <w:pPr>
        <w:rPr>
          <w:rFonts w:ascii="Times New Roman" w:hAnsi="Times New Roman" w:cs="Times New Roman"/>
          <w:sz w:val="24"/>
          <w:szCs w:val="24"/>
        </w:rPr>
      </w:pPr>
      <w:r w:rsidRPr="00D661E1">
        <w:rPr>
          <w:rFonts w:ascii="Times New Roman" w:hAnsi="Times New Roman" w:cs="Times New Roman"/>
          <w:sz w:val="24"/>
          <w:szCs w:val="24"/>
        </w:rPr>
        <w:t xml:space="preserve">Gasilska LM </w:t>
      </w:r>
      <w:r w:rsidR="00804C43" w:rsidRPr="00D661E1">
        <w:rPr>
          <w:rFonts w:ascii="Times New Roman" w:hAnsi="Times New Roman" w:cs="Times New Roman"/>
          <w:sz w:val="24"/>
          <w:szCs w:val="24"/>
        </w:rPr>
        <w:t>/</w:t>
      </w:r>
      <w:r w:rsidRPr="00D661E1">
        <w:rPr>
          <w:rFonts w:ascii="Times New Roman" w:hAnsi="Times New Roman" w:cs="Times New Roman"/>
          <w:sz w:val="24"/>
          <w:szCs w:val="24"/>
        </w:rPr>
        <w:t>Ljudska milica</w:t>
      </w:r>
      <w:r w:rsidR="00804C43" w:rsidRPr="00D661E1">
        <w:rPr>
          <w:rFonts w:ascii="Times New Roman" w:hAnsi="Times New Roman" w:cs="Times New Roman"/>
          <w:sz w:val="24"/>
          <w:szCs w:val="24"/>
        </w:rPr>
        <w:t>/</w:t>
      </w:r>
      <w:r w:rsidRPr="00D661E1">
        <w:rPr>
          <w:rFonts w:ascii="Times New Roman" w:hAnsi="Times New Roman" w:cs="Times New Roman"/>
          <w:sz w:val="24"/>
          <w:szCs w:val="24"/>
        </w:rPr>
        <w:t>: v Ljubljani – Maribor</w:t>
      </w:r>
    </w:p>
    <w:p w:rsidR="005C1915" w:rsidRPr="00D661E1" w:rsidRDefault="005C1915" w:rsidP="00D661E1">
      <w:pPr>
        <w:rPr>
          <w:rFonts w:ascii="Times New Roman" w:hAnsi="Times New Roman" w:cs="Times New Roman"/>
          <w:sz w:val="24"/>
          <w:szCs w:val="24"/>
        </w:rPr>
      </w:pPr>
      <w:r w:rsidRPr="00EA2470">
        <w:rPr>
          <w:rFonts w:ascii="Times New Roman" w:hAnsi="Times New Roman" w:cs="Times New Roman"/>
          <w:sz w:val="24"/>
          <w:szCs w:val="24"/>
        </w:rPr>
        <w:t>I</w:t>
      </w:r>
      <w:r w:rsidR="005F6A32" w:rsidRPr="00EA2470">
        <w:rPr>
          <w:rFonts w:ascii="Times New Roman" w:hAnsi="Times New Roman" w:cs="Times New Roman"/>
          <w:sz w:val="24"/>
          <w:szCs w:val="24"/>
        </w:rPr>
        <w:t>.G.</w:t>
      </w:r>
      <w:r w:rsidRPr="00EA2470">
        <w:rPr>
          <w:rFonts w:ascii="Times New Roman" w:hAnsi="Times New Roman" w:cs="Times New Roman"/>
          <w:sz w:val="24"/>
          <w:szCs w:val="24"/>
        </w:rPr>
        <w:t xml:space="preserve"> </w:t>
      </w:r>
      <w:r w:rsidR="00EA2470" w:rsidRPr="00EA2470">
        <w:rPr>
          <w:rFonts w:ascii="Times New Roman" w:hAnsi="Times New Roman" w:cs="Times New Roman"/>
          <w:sz w:val="24"/>
          <w:szCs w:val="24"/>
        </w:rPr>
        <w:t>/</w:t>
      </w:r>
      <w:r w:rsidR="005F6A32" w:rsidRPr="00EA2470">
        <w:rPr>
          <w:rFonts w:ascii="Times New Roman" w:hAnsi="Times New Roman" w:cs="Times New Roman"/>
          <w:sz w:val="24"/>
          <w:szCs w:val="24"/>
        </w:rPr>
        <w:t>industrij</w:t>
      </w:r>
      <w:r w:rsidR="00184E3A">
        <w:rPr>
          <w:rFonts w:ascii="Times New Roman" w:hAnsi="Times New Roman" w:cs="Times New Roman"/>
          <w:sz w:val="24"/>
          <w:szCs w:val="24"/>
        </w:rPr>
        <w:t>ski</w:t>
      </w:r>
      <w:r w:rsidR="005F6A32" w:rsidRPr="00EA2470">
        <w:rPr>
          <w:rFonts w:ascii="Times New Roman" w:hAnsi="Times New Roman" w:cs="Times New Roman"/>
          <w:sz w:val="24"/>
          <w:szCs w:val="24"/>
        </w:rPr>
        <w:t xml:space="preserve"> gasilci</w:t>
      </w:r>
      <w:r w:rsidR="00EA2470" w:rsidRPr="00EA2470">
        <w:rPr>
          <w:rFonts w:ascii="Times New Roman" w:hAnsi="Times New Roman" w:cs="Times New Roman"/>
          <w:sz w:val="24"/>
          <w:szCs w:val="24"/>
        </w:rPr>
        <w:t>/</w:t>
      </w:r>
      <w:r w:rsidRPr="00EA2470">
        <w:rPr>
          <w:rFonts w:ascii="Times New Roman" w:hAnsi="Times New Roman" w:cs="Times New Roman"/>
          <w:sz w:val="24"/>
          <w:szCs w:val="24"/>
        </w:rPr>
        <w:t xml:space="preserve"> 446 enot, 11.511 čl./</w:t>
      </w:r>
      <w:proofErr w:type="spellStart"/>
      <w:r w:rsidRPr="00EA2470">
        <w:rPr>
          <w:rFonts w:ascii="Times New Roman" w:hAnsi="Times New Roman" w:cs="Times New Roman"/>
          <w:sz w:val="24"/>
          <w:szCs w:val="24"/>
        </w:rPr>
        <w:t>anov</w:t>
      </w:r>
      <w:proofErr w:type="spellEnd"/>
      <w:r w:rsidRPr="00EA2470">
        <w:rPr>
          <w:rFonts w:ascii="Times New Roman" w:hAnsi="Times New Roman" w:cs="Times New Roman"/>
          <w:sz w:val="24"/>
          <w:szCs w:val="24"/>
        </w:rPr>
        <w:t>/</w:t>
      </w:r>
    </w:p>
    <w:p w:rsidR="005C1915" w:rsidRPr="00D661E1" w:rsidRDefault="005C1915" w:rsidP="00D661E1">
      <w:pPr>
        <w:rPr>
          <w:rFonts w:ascii="Times New Roman" w:hAnsi="Times New Roman" w:cs="Times New Roman"/>
          <w:sz w:val="24"/>
          <w:szCs w:val="24"/>
        </w:rPr>
      </w:pPr>
      <w:r w:rsidRPr="00D661E1">
        <w:rPr>
          <w:rFonts w:ascii="Times New Roman" w:hAnsi="Times New Roman" w:cs="Times New Roman"/>
          <w:sz w:val="24"/>
          <w:szCs w:val="24"/>
        </w:rPr>
        <w:t>Pr./</w:t>
      </w:r>
      <w:proofErr w:type="spellStart"/>
      <w:r w:rsidRPr="00D661E1">
        <w:rPr>
          <w:rFonts w:ascii="Times New Roman" w:hAnsi="Times New Roman" w:cs="Times New Roman"/>
          <w:sz w:val="24"/>
          <w:szCs w:val="24"/>
        </w:rPr>
        <w:t>ostovoljne</w:t>
      </w:r>
      <w:proofErr w:type="spellEnd"/>
      <w:r w:rsidRPr="00D661E1">
        <w:rPr>
          <w:rFonts w:ascii="Times New Roman" w:hAnsi="Times New Roman" w:cs="Times New Roman"/>
          <w:sz w:val="24"/>
          <w:szCs w:val="24"/>
        </w:rPr>
        <w:t>/ b./</w:t>
      </w:r>
      <w:proofErr w:type="spellStart"/>
      <w:r w:rsidRPr="00D661E1">
        <w:rPr>
          <w:rFonts w:ascii="Times New Roman" w:hAnsi="Times New Roman" w:cs="Times New Roman"/>
          <w:sz w:val="24"/>
          <w:szCs w:val="24"/>
        </w:rPr>
        <w:t>rigade</w:t>
      </w:r>
      <w:proofErr w:type="spellEnd"/>
      <w:r w:rsidRPr="00D661E1">
        <w:rPr>
          <w:rFonts w:ascii="Times New Roman" w:hAnsi="Times New Roman" w:cs="Times New Roman"/>
          <w:sz w:val="24"/>
          <w:szCs w:val="24"/>
        </w:rPr>
        <w:t>/ 283 društev, 39.135 čl./</w:t>
      </w:r>
      <w:proofErr w:type="spellStart"/>
      <w:r w:rsidRPr="00D661E1">
        <w:rPr>
          <w:rFonts w:ascii="Times New Roman" w:hAnsi="Times New Roman" w:cs="Times New Roman"/>
          <w:sz w:val="24"/>
          <w:szCs w:val="24"/>
        </w:rPr>
        <w:t>anov</w:t>
      </w:r>
      <w:proofErr w:type="spellEnd"/>
      <w:r w:rsidRPr="00D661E1">
        <w:rPr>
          <w:rFonts w:ascii="Times New Roman" w:hAnsi="Times New Roman" w:cs="Times New Roman"/>
          <w:sz w:val="24"/>
          <w:szCs w:val="24"/>
        </w:rPr>
        <w:t>/</w:t>
      </w:r>
    </w:p>
    <w:p w:rsidR="005C1915" w:rsidRPr="00D661E1" w:rsidRDefault="005C1915" w:rsidP="00D661E1">
      <w:pPr>
        <w:rPr>
          <w:rFonts w:ascii="Times New Roman" w:hAnsi="Times New Roman" w:cs="Times New Roman"/>
          <w:sz w:val="24"/>
          <w:szCs w:val="24"/>
        </w:rPr>
      </w:pPr>
      <w:r w:rsidRPr="00D661E1">
        <w:rPr>
          <w:rFonts w:ascii="Times New Roman" w:hAnsi="Times New Roman" w:cs="Times New Roman"/>
          <w:sz w:val="24"/>
          <w:szCs w:val="24"/>
        </w:rPr>
        <w:t>Sodelovali pri 1997 požarih</w:t>
      </w:r>
      <w:r w:rsidR="007D6BDF">
        <w:rPr>
          <w:rFonts w:ascii="Times New Roman" w:hAnsi="Times New Roman" w:cs="Times New Roman"/>
          <w:sz w:val="24"/>
          <w:szCs w:val="24"/>
        </w:rPr>
        <w:t>;</w:t>
      </w:r>
      <w:r w:rsidRPr="00D661E1">
        <w:rPr>
          <w:rFonts w:ascii="Times New Roman" w:hAnsi="Times New Roman" w:cs="Times New Roman"/>
          <w:sz w:val="24"/>
          <w:szCs w:val="24"/>
        </w:rPr>
        <w:t xml:space="preserve">   22.470 čl./</w:t>
      </w:r>
      <w:proofErr w:type="spellStart"/>
      <w:r w:rsidRPr="00D661E1">
        <w:rPr>
          <w:rFonts w:ascii="Times New Roman" w:hAnsi="Times New Roman" w:cs="Times New Roman"/>
          <w:sz w:val="24"/>
          <w:szCs w:val="24"/>
        </w:rPr>
        <w:t>anov</w:t>
      </w:r>
      <w:proofErr w:type="spellEnd"/>
      <w:r w:rsidRPr="00D661E1">
        <w:rPr>
          <w:rFonts w:ascii="Times New Roman" w:hAnsi="Times New Roman" w:cs="Times New Roman"/>
          <w:sz w:val="24"/>
          <w:szCs w:val="24"/>
        </w:rPr>
        <w:t>/</w:t>
      </w:r>
      <w:r w:rsidR="007D6BDF">
        <w:rPr>
          <w:rFonts w:ascii="Times New Roman" w:hAnsi="Times New Roman" w:cs="Times New Roman"/>
          <w:sz w:val="24"/>
          <w:szCs w:val="24"/>
        </w:rPr>
        <w:t>; 64.800 del./ovnih/ ur</w:t>
      </w:r>
    </w:p>
    <w:p w:rsidR="00485FF7" w:rsidRPr="00D661E1" w:rsidRDefault="005C1915" w:rsidP="00D661E1">
      <w:pPr>
        <w:rPr>
          <w:rFonts w:ascii="Times New Roman" w:hAnsi="Times New Roman" w:cs="Times New Roman"/>
          <w:sz w:val="24"/>
          <w:szCs w:val="24"/>
        </w:rPr>
      </w:pPr>
      <w:r w:rsidRPr="00D661E1">
        <w:rPr>
          <w:rFonts w:ascii="Times New Roman" w:hAnsi="Times New Roman" w:cs="Times New Roman"/>
          <w:sz w:val="24"/>
          <w:szCs w:val="24"/>
        </w:rPr>
        <w:t>Gas./</w:t>
      </w:r>
      <w:proofErr w:type="spellStart"/>
      <w:r w:rsidRPr="00D661E1">
        <w:rPr>
          <w:rFonts w:ascii="Times New Roman" w:hAnsi="Times New Roman" w:cs="Times New Roman"/>
          <w:sz w:val="24"/>
          <w:szCs w:val="24"/>
        </w:rPr>
        <w:t>ilsko</w:t>
      </w:r>
      <w:proofErr w:type="spellEnd"/>
      <w:r w:rsidRPr="00D661E1">
        <w:rPr>
          <w:rFonts w:ascii="Times New Roman" w:hAnsi="Times New Roman" w:cs="Times New Roman"/>
          <w:sz w:val="24"/>
          <w:szCs w:val="24"/>
        </w:rPr>
        <w:t xml:space="preserve">/ orodje: cevi, zlasti gor./iška/ </w:t>
      </w:r>
      <w:r w:rsidR="00485FF7" w:rsidRPr="00D661E1">
        <w:rPr>
          <w:rFonts w:ascii="Times New Roman" w:hAnsi="Times New Roman" w:cs="Times New Roman"/>
          <w:sz w:val="24"/>
          <w:szCs w:val="24"/>
        </w:rPr>
        <w:t>oblast; brez tradicije</w:t>
      </w:r>
    </w:p>
    <w:p w:rsidR="00485FF7" w:rsidRPr="00D661E1" w:rsidRDefault="00485FF7" w:rsidP="00D661E1">
      <w:pPr>
        <w:rPr>
          <w:rFonts w:ascii="Times New Roman" w:hAnsi="Times New Roman" w:cs="Times New Roman"/>
          <w:sz w:val="24"/>
          <w:szCs w:val="24"/>
        </w:rPr>
      </w:pPr>
      <w:r w:rsidRPr="00D661E1">
        <w:rPr>
          <w:rFonts w:ascii="Times New Roman" w:hAnsi="Times New Roman" w:cs="Times New Roman"/>
          <w:sz w:val="24"/>
          <w:szCs w:val="24"/>
        </w:rPr>
        <w:t>KLO /Krajevni ljudski odbor/ ne financirajo!</w:t>
      </w:r>
    </w:p>
    <w:p w:rsidR="005C1915" w:rsidRDefault="00485FF7" w:rsidP="00D661E1">
      <w:pPr>
        <w:rPr>
          <w:rFonts w:ascii="Times New Roman" w:hAnsi="Times New Roman" w:cs="Times New Roman"/>
          <w:sz w:val="24"/>
          <w:szCs w:val="24"/>
        </w:rPr>
      </w:pPr>
      <w:r w:rsidRPr="00D661E1">
        <w:rPr>
          <w:rFonts w:ascii="Times New Roman" w:hAnsi="Times New Roman" w:cs="Times New Roman"/>
          <w:sz w:val="24"/>
          <w:szCs w:val="24"/>
        </w:rPr>
        <w:t xml:space="preserve">Vse </w:t>
      </w:r>
      <w:proofErr w:type="spellStart"/>
      <w:r w:rsidRPr="00D661E1">
        <w:rPr>
          <w:rFonts w:ascii="Times New Roman" w:hAnsi="Times New Roman" w:cs="Times New Roman"/>
          <w:sz w:val="24"/>
          <w:szCs w:val="24"/>
        </w:rPr>
        <w:t>Minot</w:t>
      </w:r>
      <w:proofErr w:type="spellEnd"/>
      <w:r w:rsidRPr="00D661E1">
        <w:rPr>
          <w:rFonts w:ascii="Times New Roman" w:hAnsi="Times New Roman" w:cs="Times New Roman"/>
          <w:sz w:val="24"/>
          <w:szCs w:val="24"/>
        </w:rPr>
        <w:t xml:space="preserve"> in </w:t>
      </w:r>
      <w:r w:rsidRPr="00211F9A">
        <w:rPr>
          <w:rFonts w:ascii="Times New Roman" w:hAnsi="Times New Roman" w:cs="Times New Roman"/>
          <w:sz w:val="24"/>
          <w:szCs w:val="24"/>
        </w:rPr>
        <w:t>DOZ (</w:t>
      </w:r>
      <w:r w:rsidR="007E480F" w:rsidRPr="00211F9A">
        <w:rPr>
          <w:rFonts w:ascii="Times New Roman" w:hAnsi="Times New Roman" w:cs="Times New Roman"/>
          <w:sz w:val="24"/>
          <w:szCs w:val="24"/>
        </w:rPr>
        <w:t>Državn</w:t>
      </w:r>
      <w:r w:rsidR="00211F9A" w:rsidRPr="00211F9A">
        <w:rPr>
          <w:rFonts w:ascii="Times New Roman" w:hAnsi="Times New Roman" w:cs="Times New Roman"/>
          <w:sz w:val="24"/>
          <w:szCs w:val="24"/>
        </w:rPr>
        <w:t xml:space="preserve">i </w:t>
      </w:r>
      <w:proofErr w:type="spellStart"/>
      <w:r w:rsidR="00211F9A" w:rsidRPr="00211F9A">
        <w:rPr>
          <w:rFonts w:ascii="Times New Roman" w:hAnsi="Times New Roman" w:cs="Times New Roman"/>
          <w:sz w:val="24"/>
          <w:szCs w:val="24"/>
        </w:rPr>
        <w:t>osiguravajuči</w:t>
      </w:r>
      <w:proofErr w:type="spellEnd"/>
      <w:r w:rsidR="00211F9A" w:rsidRPr="00211F9A">
        <w:rPr>
          <w:rFonts w:ascii="Times New Roman" w:hAnsi="Times New Roman" w:cs="Times New Roman"/>
          <w:sz w:val="24"/>
          <w:szCs w:val="24"/>
        </w:rPr>
        <w:t xml:space="preserve"> zavod, Državni zavarovalni zavod</w:t>
      </w:r>
      <w:r w:rsidRPr="00211F9A">
        <w:rPr>
          <w:rFonts w:ascii="Times New Roman" w:hAnsi="Times New Roman" w:cs="Times New Roman"/>
          <w:sz w:val="24"/>
          <w:szCs w:val="24"/>
        </w:rPr>
        <w:t>) 20</w:t>
      </w:r>
      <w:r w:rsidR="005C1915" w:rsidRPr="00211F9A">
        <w:rPr>
          <w:rFonts w:ascii="Times New Roman" w:hAnsi="Times New Roman" w:cs="Times New Roman"/>
          <w:sz w:val="24"/>
          <w:szCs w:val="24"/>
        </w:rPr>
        <w:t xml:space="preserve"> </w:t>
      </w:r>
      <w:r w:rsidRPr="00211F9A">
        <w:rPr>
          <w:rFonts w:ascii="Times New Roman" w:hAnsi="Times New Roman" w:cs="Times New Roman"/>
          <w:sz w:val="24"/>
          <w:szCs w:val="24"/>
        </w:rPr>
        <w:t>milj./</w:t>
      </w:r>
      <w:proofErr w:type="spellStart"/>
      <w:r w:rsidRPr="00211F9A">
        <w:rPr>
          <w:rFonts w:ascii="Times New Roman" w:hAnsi="Times New Roman" w:cs="Times New Roman"/>
          <w:sz w:val="24"/>
          <w:szCs w:val="24"/>
        </w:rPr>
        <w:t>onov</w:t>
      </w:r>
      <w:proofErr w:type="spellEnd"/>
      <w:r w:rsidRPr="00211F9A">
        <w:rPr>
          <w:rFonts w:ascii="Times New Roman" w:hAnsi="Times New Roman" w:cs="Times New Roman"/>
          <w:sz w:val="24"/>
          <w:szCs w:val="24"/>
        </w:rPr>
        <w:t>/</w:t>
      </w:r>
    </w:p>
    <w:p w:rsidR="00211F9A" w:rsidRPr="00D661E1" w:rsidRDefault="00211F9A" w:rsidP="00D661E1">
      <w:pPr>
        <w:rPr>
          <w:rFonts w:ascii="Times New Roman" w:hAnsi="Times New Roman" w:cs="Times New Roman"/>
          <w:sz w:val="24"/>
          <w:szCs w:val="24"/>
        </w:rPr>
      </w:pPr>
    </w:p>
    <w:p w:rsidR="00485FF7" w:rsidRPr="00D661E1" w:rsidRDefault="00485FF7" w:rsidP="00D661E1">
      <w:pPr>
        <w:rPr>
          <w:rFonts w:ascii="Times New Roman" w:hAnsi="Times New Roman" w:cs="Times New Roman"/>
          <w:sz w:val="24"/>
          <w:szCs w:val="24"/>
        </w:rPr>
      </w:pPr>
    </w:p>
    <w:p w:rsidR="00485FF7" w:rsidRPr="00211F9A" w:rsidRDefault="00485FF7" w:rsidP="00211F9A">
      <w:pPr>
        <w:pStyle w:val="Odstavekseznama"/>
        <w:numPr>
          <w:ilvl w:val="0"/>
          <w:numId w:val="46"/>
        </w:numPr>
        <w:rPr>
          <w:b/>
        </w:rPr>
      </w:pPr>
      <w:r w:rsidRPr="00211F9A">
        <w:rPr>
          <w:b/>
        </w:rPr>
        <w:t>PAZ</w:t>
      </w:r>
      <w:r w:rsidR="00804C43" w:rsidRPr="00211F9A">
        <w:rPr>
          <w:b/>
        </w:rPr>
        <w:t xml:space="preserve"> (</w:t>
      </w:r>
      <w:r w:rsidR="007E480F" w:rsidRPr="00211F9A">
        <w:rPr>
          <w:b/>
        </w:rPr>
        <w:t>Prostovoljne akcije zasaditve</w:t>
      </w:r>
      <w:r w:rsidR="00804C43" w:rsidRPr="00211F9A">
        <w:rPr>
          <w:b/>
        </w:rPr>
        <w:t>)</w:t>
      </w:r>
      <w:r w:rsidRPr="00211F9A">
        <w:rPr>
          <w:b/>
        </w:rPr>
        <w:t xml:space="preserve">: </w:t>
      </w:r>
    </w:p>
    <w:p w:rsidR="00211F9A" w:rsidRPr="00211F9A" w:rsidRDefault="00211F9A" w:rsidP="00211F9A">
      <w:pPr>
        <w:pStyle w:val="Odstavekseznama"/>
        <w:ind w:left="720"/>
        <w:rPr>
          <w:b/>
          <w:highlight w:val="yellow"/>
        </w:rPr>
      </w:pPr>
    </w:p>
    <w:p w:rsidR="00485FF7" w:rsidRPr="00D661E1" w:rsidRDefault="00485FF7" w:rsidP="00D661E1">
      <w:pPr>
        <w:rPr>
          <w:rFonts w:ascii="Times New Roman" w:hAnsi="Times New Roman" w:cs="Times New Roman"/>
          <w:sz w:val="24"/>
          <w:szCs w:val="24"/>
        </w:rPr>
      </w:pPr>
      <w:r w:rsidRPr="005F6A32">
        <w:rPr>
          <w:rFonts w:ascii="Times New Roman" w:hAnsi="Times New Roman" w:cs="Times New Roman"/>
          <w:sz w:val="24"/>
          <w:szCs w:val="24"/>
        </w:rPr>
        <w:t>175 sa</w:t>
      </w:r>
      <w:r w:rsidR="005F6A32" w:rsidRPr="005F6A32">
        <w:rPr>
          <w:rFonts w:ascii="Times New Roman" w:hAnsi="Times New Roman" w:cs="Times New Roman"/>
          <w:sz w:val="24"/>
          <w:szCs w:val="24"/>
        </w:rPr>
        <w:t>d</w:t>
      </w:r>
      <w:r w:rsidRPr="005F6A32">
        <w:rPr>
          <w:rFonts w:ascii="Times New Roman" w:hAnsi="Times New Roman" w:cs="Times New Roman"/>
          <w:sz w:val="24"/>
          <w:szCs w:val="24"/>
        </w:rPr>
        <w:t>./</w:t>
      </w:r>
      <w:proofErr w:type="spellStart"/>
      <w:r w:rsidR="006779CC" w:rsidRPr="005F6A32">
        <w:rPr>
          <w:rFonts w:ascii="Times New Roman" w:hAnsi="Times New Roman" w:cs="Times New Roman"/>
          <w:sz w:val="24"/>
          <w:szCs w:val="24"/>
        </w:rPr>
        <w:t>itvenih</w:t>
      </w:r>
      <w:proofErr w:type="spellEnd"/>
      <w:r w:rsidRPr="005F6A32">
        <w:rPr>
          <w:rFonts w:ascii="Times New Roman" w:hAnsi="Times New Roman" w:cs="Times New Roman"/>
          <w:sz w:val="24"/>
          <w:szCs w:val="24"/>
        </w:rPr>
        <w:t>/ tečajev, 5277 udeležencev</w:t>
      </w:r>
    </w:p>
    <w:p w:rsidR="00485FF7" w:rsidRPr="00D661E1" w:rsidRDefault="00485FF7" w:rsidP="00D661E1">
      <w:pPr>
        <w:rPr>
          <w:rFonts w:ascii="Times New Roman" w:hAnsi="Times New Roman" w:cs="Times New Roman"/>
          <w:sz w:val="24"/>
          <w:szCs w:val="24"/>
        </w:rPr>
      </w:pPr>
      <w:r w:rsidRPr="00EA2470">
        <w:rPr>
          <w:rFonts w:ascii="Times New Roman" w:hAnsi="Times New Roman" w:cs="Times New Roman"/>
          <w:sz w:val="24"/>
          <w:szCs w:val="24"/>
        </w:rPr>
        <w:t xml:space="preserve">16 </w:t>
      </w:r>
      <w:proofErr w:type="spellStart"/>
      <w:r w:rsidR="00184E3A">
        <w:rPr>
          <w:rFonts w:ascii="Times New Roman" w:hAnsi="Times New Roman" w:cs="Times New Roman"/>
          <w:sz w:val="24"/>
          <w:szCs w:val="24"/>
        </w:rPr>
        <w:t>izobr</w:t>
      </w:r>
      <w:proofErr w:type="spellEnd"/>
      <w:r w:rsidR="00184E3A">
        <w:rPr>
          <w:rFonts w:ascii="Times New Roman" w:hAnsi="Times New Roman" w:cs="Times New Roman"/>
          <w:sz w:val="24"/>
          <w:szCs w:val="24"/>
        </w:rPr>
        <w:t>.</w:t>
      </w:r>
      <w:r w:rsidR="005F6A32" w:rsidRPr="00EA2470">
        <w:rPr>
          <w:rFonts w:ascii="Times New Roman" w:hAnsi="Times New Roman" w:cs="Times New Roman"/>
          <w:sz w:val="24"/>
          <w:szCs w:val="24"/>
        </w:rPr>
        <w:t>/</w:t>
      </w:r>
      <w:proofErr w:type="spellStart"/>
      <w:r w:rsidR="00110B98">
        <w:rPr>
          <w:rFonts w:ascii="Times New Roman" w:hAnsi="Times New Roman" w:cs="Times New Roman"/>
          <w:sz w:val="24"/>
          <w:szCs w:val="24"/>
        </w:rPr>
        <w:t>aževalnih</w:t>
      </w:r>
      <w:proofErr w:type="spellEnd"/>
      <w:r w:rsidR="005F6A32" w:rsidRPr="00EA2470">
        <w:rPr>
          <w:rFonts w:ascii="Times New Roman" w:hAnsi="Times New Roman" w:cs="Times New Roman"/>
          <w:sz w:val="24"/>
          <w:szCs w:val="24"/>
        </w:rPr>
        <w:t>/</w:t>
      </w:r>
      <w:r w:rsidRPr="00EA2470">
        <w:rPr>
          <w:rFonts w:ascii="Times New Roman" w:hAnsi="Times New Roman" w:cs="Times New Roman"/>
          <w:sz w:val="24"/>
          <w:szCs w:val="24"/>
        </w:rPr>
        <w:t xml:space="preserve"> tečajev, 451 udeležencev</w:t>
      </w:r>
    </w:p>
    <w:p w:rsidR="00485FF7" w:rsidRPr="00D661E1" w:rsidRDefault="00485FF7" w:rsidP="00D661E1">
      <w:pPr>
        <w:rPr>
          <w:rFonts w:ascii="Times New Roman" w:hAnsi="Times New Roman" w:cs="Times New Roman"/>
          <w:sz w:val="24"/>
          <w:szCs w:val="24"/>
        </w:rPr>
      </w:pPr>
      <w:r w:rsidRPr="00D661E1">
        <w:rPr>
          <w:rFonts w:ascii="Times New Roman" w:hAnsi="Times New Roman" w:cs="Times New Roman"/>
          <w:sz w:val="24"/>
          <w:szCs w:val="24"/>
        </w:rPr>
        <w:t>Raznih predavanj 42.600</w:t>
      </w:r>
    </w:p>
    <w:p w:rsidR="00485FF7" w:rsidRPr="00D661E1" w:rsidRDefault="00485FF7" w:rsidP="00D661E1">
      <w:pPr>
        <w:rPr>
          <w:rFonts w:ascii="Times New Roman" w:hAnsi="Times New Roman" w:cs="Times New Roman"/>
          <w:sz w:val="24"/>
          <w:szCs w:val="24"/>
        </w:rPr>
      </w:pPr>
      <w:r w:rsidRPr="00D661E1">
        <w:rPr>
          <w:rFonts w:ascii="Times New Roman" w:hAnsi="Times New Roman" w:cs="Times New Roman"/>
          <w:sz w:val="24"/>
          <w:szCs w:val="24"/>
        </w:rPr>
        <w:t>Obstoji: 9801 ekipa, 122.932 čl./</w:t>
      </w:r>
      <w:proofErr w:type="spellStart"/>
      <w:r w:rsidRPr="00D661E1">
        <w:rPr>
          <w:rFonts w:ascii="Times New Roman" w:hAnsi="Times New Roman" w:cs="Times New Roman"/>
          <w:sz w:val="24"/>
          <w:szCs w:val="24"/>
        </w:rPr>
        <w:t>anov</w:t>
      </w:r>
      <w:proofErr w:type="spellEnd"/>
      <w:r w:rsidRPr="00D661E1">
        <w:rPr>
          <w:rFonts w:ascii="Times New Roman" w:hAnsi="Times New Roman" w:cs="Times New Roman"/>
          <w:sz w:val="24"/>
          <w:szCs w:val="24"/>
        </w:rPr>
        <w:t xml:space="preserve">/; 1979 </w:t>
      </w:r>
      <w:proofErr w:type="spellStart"/>
      <w:r w:rsidRPr="00D661E1">
        <w:rPr>
          <w:rFonts w:ascii="Times New Roman" w:hAnsi="Times New Roman" w:cs="Times New Roman"/>
          <w:sz w:val="24"/>
          <w:szCs w:val="24"/>
        </w:rPr>
        <w:t>odb</w:t>
      </w:r>
      <w:proofErr w:type="spellEnd"/>
      <w:r w:rsidRPr="00D661E1">
        <w:rPr>
          <w:rFonts w:ascii="Times New Roman" w:hAnsi="Times New Roman" w:cs="Times New Roman"/>
          <w:sz w:val="24"/>
          <w:szCs w:val="24"/>
        </w:rPr>
        <w:t>./</w:t>
      </w:r>
      <w:proofErr w:type="spellStart"/>
      <w:r w:rsidRPr="00D661E1">
        <w:rPr>
          <w:rFonts w:ascii="Times New Roman" w:hAnsi="Times New Roman" w:cs="Times New Roman"/>
          <w:sz w:val="24"/>
          <w:szCs w:val="24"/>
        </w:rPr>
        <w:t>orov</w:t>
      </w:r>
      <w:proofErr w:type="spellEnd"/>
      <w:r w:rsidRPr="00D661E1">
        <w:rPr>
          <w:rFonts w:ascii="Times New Roman" w:hAnsi="Times New Roman" w:cs="Times New Roman"/>
          <w:sz w:val="24"/>
          <w:szCs w:val="24"/>
        </w:rPr>
        <w:t>/, 20.228 čl./</w:t>
      </w:r>
      <w:proofErr w:type="spellStart"/>
      <w:r w:rsidRPr="00D661E1">
        <w:rPr>
          <w:rFonts w:ascii="Times New Roman" w:hAnsi="Times New Roman" w:cs="Times New Roman"/>
          <w:sz w:val="24"/>
          <w:szCs w:val="24"/>
        </w:rPr>
        <w:t>anov</w:t>
      </w:r>
      <w:proofErr w:type="spellEnd"/>
      <w:r w:rsidRPr="00D661E1">
        <w:rPr>
          <w:rFonts w:ascii="Times New Roman" w:hAnsi="Times New Roman" w:cs="Times New Roman"/>
          <w:sz w:val="24"/>
          <w:szCs w:val="24"/>
        </w:rPr>
        <w:t>/</w:t>
      </w:r>
    </w:p>
    <w:p w:rsidR="00485FF7" w:rsidRPr="00D661E1" w:rsidRDefault="0056675F" w:rsidP="00D661E1">
      <w:pPr>
        <w:rPr>
          <w:rFonts w:ascii="Times New Roman" w:hAnsi="Times New Roman" w:cs="Times New Roman"/>
          <w:sz w:val="24"/>
          <w:szCs w:val="24"/>
        </w:rPr>
      </w:pPr>
      <w:r>
        <w:rPr>
          <w:rFonts w:ascii="Times New Roman" w:hAnsi="Times New Roman" w:cs="Times New Roman"/>
          <w:sz w:val="24"/>
          <w:szCs w:val="24"/>
        </w:rPr>
        <w:t xml:space="preserve">/Skupaj/ </w:t>
      </w:r>
      <w:r w:rsidR="00485FF7" w:rsidRPr="00D661E1">
        <w:rPr>
          <w:rFonts w:ascii="Times New Roman" w:hAnsi="Times New Roman" w:cs="Times New Roman"/>
          <w:sz w:val="24"/>
          <w:szCs w:val="24"/>
        </w:rPr>
        <w:t>143.160 org./</w:t>
      </w:r>
      <w:proofErr w:type="spellStart"/>
      <w:r w:rsidR="00485FF7" w:rsidRPr="00D661E1">
        <w:rPr>
          <w:rFonts w:ascii="Times New Roman" w:hAnsi="Times New Roman" w:cs="Times New Roman"/>
          <w:sz w:val="24"/>
          <w:szCs w:val="24"/>
        </w:rPr>
        <w:t>aniziranih</w:t>
      </w:r>
      <w:proofErr w:type="spellEnd"/>
      <w:r w:rsidR="00485FF7" w:rsidRPr="00D661E1">
        <w:rPr>
          <w:rFonts w:ascii="Times New Roman" w:hAnsi="Times New Roman" w:cs="Times New Roman"/>
          <w:sz w:val="24"/>
          <w:szCs w:val="24"/>
        </w:rPr>
        <w:t>/ v PAZ</w:t>
      </w:r>
    </w:p>
    <w:p w:rsidR="00485FF7" w:rsidRPr="00D661E1" w:rsidRDefault="00485FF7" w:rsidP="00D661E1">
      <w:pPr>
        <w:rPr>
          <w:rFonts w:ascii="Times New Roman" w:hAnsi="Times New Roman" w:cs="Times New Roman"/>
          <w:sz w:val="24"/>
          <w:szCs w:val="24"/>
        </w:rPr>
      </w:pPr>
      <w:r w:rsidRPr="00D661E1">
        <w:rPr>
          <w:rFonts w:ascii="Times New Roman" w:hAnsi="Times New Roman" w:cs="Times New Roman"/>
          <w:sz w:val="24"/>
          <w:szCs w:val="24"/>
        </w:rPr>
        <w:t xml:space="preserve">Razstave, </w:t>
      </w:r>
      <w:r w:rsidR="00383BF7">
        <w:rPr>
          <w:rFonts w:ascii="Times New Roman" w:hAnsi="Times New Roman" w:cs="Times New Roman"/>
          <w:sz w:val="24"/>
          <w:szCs w:val="24"/>
        </w:rPr>
        <w:t>… /</w:t>
      </w:r>
      <w:r w:rsidR="00383BF7" w:rsidRPr="0056675F">
        <w:rPr>
          <w:rFonts w:ascii="Times New Roman" w:hAnsi="Times New Roman" w:cs="Times New Roman"/>
          <w:i/>
          <w:sz w:val="24"/>
          <w:szCs w:val="24"/>
        </w:rPr>
        <w:t>nečitljivo</w:t>
      </w:r>
      <w:r w:rsidR="00383BF7">
        <w:rPr>
          <w:rFonts w:ascii="Times New Roman" w:hAnsi="Times New Roman" w:cs="Times New Roman"/>
          <w:sz w:val="24"/>
          <w:szCs w:val="24"/>
        </w:rPr>
        <w:t>/</w:t>
      </w:r>
      <w:r w:rsidRPr="00D661E1">
        <w:rPr>
          <w:rFonts w:ascii="Times New Roman" w:hAnsi="Times New Roman" w:cs="Times New Roman"/>
          <w:sz w:val="24"/>
          <w:szCs w:val="24"/>
        </w:rPr>
        <w:t xml:space="preserve"> v </w:t>
      </w:r>
      <w:proofErr w:type="spellStart"/>
      <w:r w:rsidRPr="00D661E1">
        <w:rPr>
          <w:rFonts w:ascii="Times New Roman" w:hAnsi="Times New Roman" w:cs="Times New Roman"/>
          <w:sz w:val="24"/>
          <w:szCs w:val="24"/>
        </w:rPr>
        <w:t>Lj</w:t>
      </w:r>
      <w:proofErr w:type="spellEnd"/>
      <w:r w:rsidRPr="00D661E1">
        <w:rPr>
          <w:rFonts w:ascii="Times New Roman" w:hAnsi="Times New Roman" w:cs="Times New Roman"/>
          <w:sz w:val="24"/>
          <w:szCs w:val="24"/>
        </w:rPr>
        <w:t>./</w:t>
      </w:r>
      <w:proofErr w:type="spellStart"/>
      <w:r w:rsidRPr="00D661E1">
        <w:rPr>
          <w:rFonts w:ascii="Times New Roman" w:hAnsi="Times New Roman" w:cs="Times New Roman"/>
          <w:sz w:val="24"/>
          <w:szCs w:val="24"/>
        </w:rPr>
        <w:t>ubljani</w:t>
      </w:r>
      <w:proofErr w:type="spellEnd"/>
      <w:r w:rsidRPr="00D661E1">
        <w:rPr>
          <w:rFonts w:ascii="Times New Roman" w:hAnsi="Times New Roman" w:cs="Times New Roman"/>
          <w:sz w:val="24"/>
          <w:szCs w:val="24"/>
        </w:rPr>
        <w:t>/ in Mar./</w:t>
      </w:r>
      <w:proofErr w:type="spellStart"/>
      <w:r w:rsidRPr="00D661E1">
        <w:rPr>
          <w:rFonts w:ascii="Times New Roman" w:hAnsi="Times New Roman" w:cs="Times New Roman"/>
          <w:sz w:val="24"/>
          <w:szCs w:val="24"/>
        </w:rPr>
        <w:t>iboru</w:t>
      </w:r>
      <w:proofErr w:type="spellEnd"/>
      <w:r w:rsidRPr="00D661E1">
        <w:rPr>
          <w:rFonts w:ascii="Times New Roman" w:hAnsi="Times New Roman" w:cs="Times New Roman"/>
          <w:sz w:val="24"/>
          <w:szCs w:val="24"/>
        </w:rPr>
        <w:t>/</w:t>
      </w:r>
    </w:p>
    <w:p w:rsidR="00485FF7" w:rsidRPr="00D661E1" w:rsidRDefault="00485FF7" w:rsidP="00D661E1">
      <w:pPr>
        <w:rPr>
          <w:rFonts w:ascii="Times New Roman" w:hAnsi="Times New Roman" w:cs="Times New Roman"/>
          <w:sz w:val="24"/>
          <w:szCs w:val="24"/>
        </w:rPr>
      </w:pPr>
      <w:r w:rsidRPr="00D661E1">
        <w:rPr>
          <w:rFonts w:ascii="Times New Roman" w:hAnsi="Times New Roman" w:cs="Times New Roman"/>
          <w:sz w:val="24"/>
          <w:szCs w:val="24"/>
        </w:rPr>
        <w:t>Lokacije 52 l. 48, 169 l. 49</w:t>
      </w:r>
    </w:p>
    <w:p w:rsidR="00485FF7" w:rsidRDefault="00485FF7" w:rsidP="00D661E1">
      <w:pPr>
        <w:rPr>
          <w:rFonts w:ascii="Times New Roman" w:hAnsi="Times New Roman" w:cs="Times New Roman"/>
          <w:sz w:val="24"/>
          <w:szCs w:val="24"/>
        </w:rPr>
      </w:pPr>
      <w:r w:rsidRPr="00D661E1">
        <w:rPr>
          <w:rFonts w:ascii="Times New Roman" w:hAnsi="Times New Roman" w:cs="Times New Roman"/>
          <w:sz w:val="24"/>
          <w:szCs w:val="24"/>
        </w:rPr>
        <w:t>Pogozdovanje: 133,94 ha, 772.306 sadik, 213 kg semen</w:t>
      </w:r>
    </w:p>
    <w:p w:rsidR="00211F9A" w:rsidRPr="00D661E1" w:rsidRDefault="00211F9A" w:rsidP="00D661E1">
      <w:pPr>
        <w:rPr>
          <w:rFonts w:ascii="Times New Roman" w:hAnsi="Times New Roman" w:cs="Times New Roman"/>
          <w:sz w:val="24"/>
          <w:szCs w:val="24"/>
        </w:rPr>
      </w:pPr>
    </w:p>
    <w:p w:rsidR="00FF4CB9" w:rsidRPr="00D661E1" w:rsidRDefault="00FF4CB9" w:rsidP="00D661E1">
      <w:pPr>
        <w:rPr>
          <w:rFonts w:ascii="Times New Roman" w:hAnsi="Times New Roman" w:cs="Times New Roman"/>
          <w:sz w:val="24"/>
          <w:szCs w:val="24"/>
        </w:rPr>
      </w:pPr>
    </w:p>
    <w:p w:rsidR="00FF4CB9" w:rsidRPr="00211F9A" w:rsidRDefault="00FF4CB9" w:rsidP="00211F9A">
      <w:pPr>
        <w:pStyle w:val="Odstavekseznama"/>
        <w:numPr>
          <w:ilvl w:val="0"/>
          <w:numId w:val="46"/>
        </w:numPr>
        <w:rPr>
          <w:b/>
        </w:rPr>
      </w:pPr>
      <w:r w:rsidRPr="00211F9A">
        <w:rPr>
          <w:b/>
        </w:rPr>
        <w:t>Tuji državljani</w:t>
      </w:r>
    </w:p>
    <w:p w:rsidR="00211F9A" w:rsidRPr="00211F9A" w:rsidRDefault="00211F9A" w:rsidP="00211F9A">
      <w:pPr>
        <w:pStyle w:val="Odstavekseznama"/>
        <w:ind w:left="720"/>
        <w:rPr>
          <w:b/>
        </w:rPr>
      </w:pPr>
    </w:p>
    <w:p w:rsidR="00332A4F" w:rsidRPr="00D661E1" w:rsidRDefault="00332A4F" w:rsidP="00D661E1">
      <w:pPr>
        <w:rPr>
          <w:rFonts w:ascii="Times New Roman" w:hAnsi="Times New Roman" w:cs="Times New Roman"/>
          <w:sz w:val="24"/>
          <w:szCs w:val="24"/>
        </w:rPr>
      </w:pPr>
      <w:r w:rsidRPr="00D661E1">
        <w:rPr>
          <w:rFonts w:ascii="Times New Roman" w:hAnsi="Times New Roman" w:cs="Times New Roman"/>
          <w:sz w:val="24"/>
          <w:szCs w:val="24"/>
        </w:rPr>
        <w:t>6293 inozemcev l. 49</w:t>
      </w:r>
    </w:p>
    <w:p w:rsidR="00332A4F" w:rsidRPr="00D661E1" w:rsidRDefault="00332A4F" w:rsidP="00D661E1">
      <w:pPr>
        <w:rPr>
          <w:rFonts w:ascii="Times New Roman" w:hAnsi="Times New Roman" w:cs="Times New Roman"/>
          <w:sz w:val="24"/>
          <w:szCs w:val="24"/>
        </w:rPr>
      </w:pPr>
      <w:r w:rsidRPr="00D661E1">
        <w:rPr>
          <w:rFonts w:ascii="Times New Roman" w:hAnsi="Times New Roman" w:cs="Times New Roman"/>
          <w:sz w:val="24"/>
          <w:szCs w:val="24"/>
        </w:rPr>
        <w:t>3554 inozemcev l. 48</w:t>
      </w:r>
    </w:p>
    <w:p w:rsidR="00684ADE" w:rsidRPr="00D661E1" w:rsidRDefault="00684ADE"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 xml:space="preserve">Zelo omejeno </w:t>
      </w:r>
      <w:proofErr w:type="spellStart"/>
      <w:r w:rsidRPr="00D661E1">
        <w:rPr>
          <w:rFonts w:ascii="Times New Roman" w:hAnsi="Times New Roman" w:cs="Times New Roman"/>
          <w:w w:val="105"/>
          <w:sz w:val="24"/>
          <w:szCs w:val="24"/>
        </w:rPr>
        <w:t>kretanje</w:t>
      </w:r>
      <w:proofErr w:type="spellEnd"/>
      <w:r w:rsidRPr="00D661E1">
        <w:rPr>
          <w:rFonts w:ascii="Times New Roman" w:hAnsi="Times New Roman" w:cs="Times New Roman"/>
          <w:w w:val="105"/>
          <w:sz w:val="24"/>
          <w:szCs w:val="24"/>
        </w:rPr>
        <w:t>. Januarja nove legitimacije.</w:t>
      </w:r>
    </w:p>
    <w:p w:rsidR="00FF4CB9" w:rsidRPr="00D661E1" w:rsidRDefault="00684ADE"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 xml:space="preserve">Dovoljenje za </w:t>
      </w:r>
      <w:proofErr w:type="spellStart"/>
      <w:r w:rsidRPr="00D661E1">
        <w:rPr>
          <w:rFonts w:ascii="Times New Roman" w:hAnsi="Times New Roman" w:cs="Times New Roman"/>
          <w:w w:val="105"/>
          <w:sz w:val="24"/>
          <w:szCs w:val="24"/>
        </w:rPr>
        <w:t>kretanje</w:t>
      </w:r>
      <w:proofErr w:type="spellEnd"/>
      <w:r w:rsidRPr="00D661E1">
        <w:rPr>
          <w:rFonts w:ascii="Times New Roman" w:hAnsi="Times New Roman" w:cs="Times New Roman"/>
          <w:w w:val="105"/>
          <w:sz w:val="24"/>
          <w:szCs w:val="24"/>
        </w:rPr>
        <w:t>: 1837 enkratno; 278 potovanje; 898 ostalo; 229 mesečnih; 29 prosto v LRS.</w:t>
      </w:r>
    </w:p>
    <w:p w:rsidR="00211F9A" w:rsidRDefault="005F6A32" w:rsidP="00D661E1">
      <w:pPr>
        <w:rPr>
          <w:rFonts w:ascii="Times New Roman" w:hAnsi="Times New Roman" w:cs="Times New Roman"/>
          <w:sz w:val="24"/>
          <w:szCs w:val="24"/>
        </w:rPr>
      </w:pPr>
      <w:r>
        <w:rPr>
          <w:rFonts w:ascii="Times New Roman" w:hAnsi="Times New Roman" w:cs="Times New Roman"/>
          <w:sz w:val="24"/>
          <w:szCs w:val="24"/>
        </w:rPr>
        <w:t xml:space="preserve">260 </w:t>
      </w:r>
      <w:r w:rsidR="004D615F" w:rsidRPr="00D661E1">
        <w:rPr>
          <w:rFonts w:ascii="Times New Roman" w:hAnsi="Times New Roman" w:cs="Times New Roman"/>
          <w:sz w:val="24"/>
          <w:szCs w:val="24"/>
        </w:rPr>
        <w:t xml:space="preserve">kazni </w:t>
      </w:r>
      <w:r w:rsidR="00684ADE" w:rsidRPr="00D661E1">
        <w:rPr>
          <w:rFonts w:ascii="Times New Roman" w:hAnsi="Times New Roman" w:cs="Times New Roman"/>
          <w:sz w:val="24"/>
          <w:szCs w:val="24"/>
        </w:rPr>
        <w:t xml:space="preserve">zaradi </w:t>
      </w:r>
      <w:proofErr w:type="spellStart"/>
      <w:r w:rsidR="00684ADE" w:rsidRPr="00D661E1">
        <w:rPr>
          <w:rFonts w:ascii="Times New Roman" w:hAnsi="Times New Roman" w:cs="Times New Roman"/>
          <w:sz w:val="24"/>
          <w:szCs w:val="24"/>
        </w:rPr>
        <w:t>kretanja</w:t>
      </w:r>
      <w:proofErr w:type="spellEnd"/>
      <w:r w:rsidR="00684ADE" w:rsidRPr="00D661E1">
        <w:rPr>
          <w:rFonts w:ascii="Times New Roman" w:hAnsi="Times New Roman" w:cs="Times New Roman"/>
          <w:sz w:val="24"/>
          <w:szCs w:val="24"/>
        </w:rPr>
        <w:t xml:space="preserve"> brez dovoljenj.</w:t>
      </w:r>
    </w:p>
    <w:p w:rsidR="00211F9A" w:rsidRDefault="00211F9A" w:rsidP="00D661E1">
      <w:pPr>
        <w:rPr>
          <w:rFonts w:ascii="Times New Roman" w:hAnsi="Times New Roman" w:cs="Times New Roman"/>
          <w:b/>
          <w:sz w:val="24"/>
          <w:szCs w:val="24"/>
        </w:rPr>
      </w:pPr>
    </w:p>
    <w:p w:rsidR="002348D0" w:rsidRDefault="002348D0" w:rsidP="002348D0">
      <w:pPr>
        <w:rPr>
          <w:rFonts w:ascii="Times New Roman" w:hAnsi="Times New Roman" w:cs="Times New Roman"/>
          <w:b/>
          <w:sz w:val="24"/>
          <w:szCs w:val="24"/>
        </w:rPr>
      </w:pPr>
    </w:p>
    <w:p w:rsidR="00684ADE" w:rsidRPr="002348D0" w:rsidRDefault="00684ADE" w:rsidP="002348D0">
      <w:pPr>
        <w:pStyle w:val="Odstavekseznama"/>
        <w:numPr>
          <w:ilvl w:val="0"/>
          <w:numId w:val="46"/>
        </w:numPr>
        <w:rPr>
          <w:b/>
        </w:rPr>
      </w:pPr>
      <w:r w:rsidRPr="002348D0">
        <w:rPr>
          <w:b/>
        </w:rPr>
        <w:t>Matična služba</w:t>
      </w:r>
    </w:p>
    <w:p w:rsidR="00211F9A" w:rsidRDefault="00211F9A" w:rsidP="00D661E1">
      <w:pPr>
        <w:rPr>
          <w:rFonts w:ascii="Times New Roman" w:hAnsi="Times New Roman" w:cs="Times New Roman"/>
          <w:sz w:val="24"/>
          <w:szCs w:val="24"/>
        </w:rPr>
      </w:pPr>
    </w:p>
    <w:p w:rsidR="00684ADE" w:rsidRPr="00D661E1" w:rsidRDefault="00684ADE" w:rsidP="00D661E1">
      <w:pPr>
        <w:rPr>
          <w:rFonts w:ascii="Times New Roman" w:hAnsi="Times New Roman" w:cs="Times New Roman"/>
          <w:sz w:val="24"/>
          <w:szCs w:val="24"/>
        </w:rPr>
      </w:pPr>
      <w:r w:rsidRPr="00D661E1">
        <w:rPr>
          <w:rFonts w:ascii="Times New Roman" w:hAnsi="Times New Roman" w:cs="Times New Roman"/>
          <w:sz w:val="24"/>
          <w:szCs w:val="24"/>
        </w:rPr>
        <w:t>Imeli smo 195 mat./</w:t>
      </w:r>
      <w:proofErr w:type="spellStart"/>
      <w:r w:rsidRPr="00D661E1">
        <w:rPr>
          <w:rFonts w:ascii="Times New Roman" w:hAnsi="Times New Roman" w:cs="Times New Roman"/>
          <w:sz w:val="24"/>
          <w:szCs w:val="24"/>
        </w:rPr>
        <w:t>ičnih</w:t>
      </w:r>
      <w:proofErr w:type="spellEnd"/>
      <w:r w:rsidRPr="00D661E1">
        <w:rPr>
          <w:rFonts w:ascii="Times New Roman" w:hAnsi="Times New Roman" w:cs="Times New Roman"/>
          <w:sz w:val="24"/>
          <w:szCs w:val="24"/>
        </w:rPr>
        <w:t>/ okolišev; v načrtu 488 za 1157 KLO-jev; dela jih 253.</w:t>
      </w:r>
    </w:p>
    <w:p w:rsidR="00684ADE" w:rsidRDefault="00684ADE" w:rsidP="00D661E1">
      <w:pPr>
        <w:rPr>
          <w:rFonts w:ascii="Times New Roman" w:hAnsi="Times New Roman" w:cs="Times New Roman"/>
          <w:sz w:val="24"/>
          <w:szCs w:val="24"/>
        </w:rPr>
      </w:pPr>
      <w:r w:rsidRPr="00D661E1">
        <w:rPr>
          <w:rFonts w:ascii="Times New Roman" w:hAnsi="Times New Roman" w:cs="Times New Roman"/>
          <w:sz w:val="24"/>
          <w:szCs w:val="24"/>
        </w:rPr>
        <w:t>Več tečajev.</w:t>
      </w:r>
    </w:p>
    <w:p w:rsidR="00211F9A" w:rsidRPr="00D661E1" w:rsidRDefault="00211F9A" w:rsidP="00D661E1">
      <w:pPr>
        <w:rPr>
          <w:rFonts w:ascii="Times New Roman" w:hAnsi="Times New Roman" w:cs="Times New Roman"/>
          <w:sz w:val="24"/>
          <w:szCs w:val="24"/>
        </w:rPr>
      </w:pPr>
    </w:p>
    <w:p w:rsidR="00684ADE" w:rsidRPr="00D661E1" w:rsidRDefault="00684ADE" w:rsidP="00D661E1">
      <w:pPr>
        <w:rPr>
          <w:rFonts w:ascii="Times New Roman" w:hAnsi="Times New Roman" w:cs="Times New Roman"/>
          <w:sz w:val="24"/>
          <w:szCs w:val="24"/>
        </w:rPr>
      </w:pPr>
    </w:p>
    <w:p w:rsidR="00684ADE" w:rsidRPr="002348D0" w:rsidRDefault="00684ADE" w:rsidP="002348D0">
      <w:pPr>
        <w:pStyle w:val="Odstavekseznama"/>
        <w:numPr>
          <w:ilvl w:val="0"/>
          <w:numId w:val="46"/>
        </w:numPr>
        <w:rPr>
          <w:b/>
        </w:rPr>
      </w:pPr>
      <w:r w:rsidRPr="002348D0">
        <w:rPr>
          <w:b/>
        </w:rPr>
        <w:t>Državljanstvo</w:t>
      </w:r>
    </w:p>
    <w:p w:rsidR="00211F9A" w:rsidRPr="00211F9A" w:rsidRDefault="00211F9A" w:rsidP="00211F9A">
      <w:pPr>
        <w:pStyle w:val="Odstavekseznama"/>
        <w:ind w:left="720"/>
        <w:rPr>
          <w:b/>
        </w:rPr>
      </w:pPr>
    </w:p>
    <w:p w:rsidR="00684ADE" w:rsidRPr="00D661E1" w:rsidRDefault="00684ADE" w:rsidP="00D661E1">
      <w:pPr>
        <w:rPr>
          <w:rFonts w:ascii="Times New Roman" w:hAnsi="Times New Roman" w:cs="Times New Roman"/>
          <w:sz w:val="24"/>
          <w:szCs w:val="24"/>
        </w:rPr>
      </w:pPr>
      <w:r w:rsidRPr="00D661E1">
        <w:rPr>
          <w:rFonts w:ascii="Times New Roman" w:hAnsi="Times New Roman" w:cs="Times New Roman"/>
          <w:sz w:val="24"/>
          <w:szCs w:val="24"/>
        </w:rPr>
        <w:t>2935 novih državljanstev; 1247 Primorci po izr./edni/ poti</w:t>
      </w:r>
      <w:r w:rsidR="006779CC">
        <w:rPr>
          <w:rStyle w:val="Sprotnaopomba-sklic"/>
          <w:rFonts w:ascii="Times New Roman" w:hAnsi="Times New Roman" w:cs="Times New Roman"/>
          <w:sz w:val="24"/>
          <w:szCs w:val="24"/>
        </w:rPr>
        <w:footnoteReference w:id="63"/>
      </w:r>
      <w:r w:rsidRPr="00D661E1">
        <w:rPr>
          <w:rFonts w:ascii="Times New Roman" w:hAnsi="Times New Roman" w:cs="Times New Roman"/>
          <w:sz w:val="24"/>
          <w:szCs w:val="24"/>
        </w:rPr>
        <w:t>; 199 izgubilo državljanstvo;</w:t>
      </w:r>
    </w:p>
    <w:p w:rsidR="00684ADE" w:rsidRPr="002348D0" w:rsidRDefault="006779CC" w:rsidP="002348D0">
      <w:pPr>
        <w:rPr>
          <w:rFonts w:ascii="Times New Roman" w:hAnsi="Times New Roman" w:cs="Times New Roman"/>
          <w:sz w:val="24"/>
          <w:szCs w:val="24"/>
        </w:rPr>
      </w:pPr>
      <w:r>
        <w:rPr>
          <w:rFonts w:ascii="Times New Roman" w:hAnsi="Times New Roman" w:cs="Times New Roman"/>
          <w:sz w:val="24"/>
          <w:szCs w:val="24"/>
        </w:rPr>
        <w:t xml:space="preserve">11.030 opcij, </w:t>
      </w:r>
      <w:r w:rsidR="00684ADE" w:rsidRPr="00D661E1">
        <w:rPr>
          <w:rFonts w:ascii="Times New Roman" w:hAnsi="Times New Roman" w:cs="Times New Roman"/>
          <w:sz w:val="24"/>
          <w:szCs w:val="24"/>
        </w:rPr>
        <w:t>potrjeno 7083, zavrnjeno 3127.</w:t>
      </w:r>
      <w:r>
        <w:rPr>
          <w:rStyle w:val="Sprotnaopomba-sklic"/>
          <w:rFonts w:ascii="Times New Roman" w:hAnsi="Times New Roman" w:cs="Times New Roman"/>
          <w:sz w:val="24"/>
          <w:szCs w:val="24"/>
        </w:rPr>
        <w:footnoteReference w:id="64"/>
      </w:r>
      <w:r w:rsidR="00684ADE" w:rsidRPr="00D661E1">
        <w:rPr>
          <w:rFonts w:ascii="Times New Roman" w:hAnsi="Times New Roman" w:cs="Times New Roman"/>
          <w:sz w:val="24"/>
          <w:szCs w:val="24"/>
        </w:rPr>
        <w:t xml:space="preserve"> </w:t>
      </w:r>
      <w:r w:rsidR="002348D0">
        <w:rPr>
          <w:rFonts w:ascii="Times New Roman" w:hAnsi="Times New Roman" w:cs="Times New Roman"/>
          <w:sz w:val="24"/>
          <w:szCs w:val="24"/>
        </w:rPr>
        <w:t>194</w:t>
      </w:r>
      <w:r w:rsidR="002348D0">
        <w:t xml:space="preserve"> </w:t>
      </w:r>
      <w:r w:rsidR="00684ADE" w:rsidRPr="002348D0">
        <w:rPr>
          <w:rFonts w:ascii="Times New Roman" w:hAnsi="Times New Roman" w:cs="Times New Roman"/>
          <w:sz w:val="24"/>
          <w:szCs w:val="24"/>
        </w:rPr>
        <w:t>vzetih državljanstev zaradi pobega.</w:t>
      </w:r>
    </w:p>
    <w:p w:rsidR="00211F9A" w:rsidRPr="00D661E1" w:rsidRDefault="00211F9A" w:rsidP="00D661E1">
      <w:pPr>
        <w:rPr>
          <w:rFonts w:ascii="Times New Roman" w:hAnsi="Times New Roman" w:cs="Times New Roman"/>
          <w:sz w:val="24"/>
          <w:szCs w:val="24"/>
        </w:rPr>
      </w:pPr>
    </w:p>
    <w:p w:rsidR="00684ADE" w:rsidRPr="00D661E1" w:rsidRDefault="00684ADE" w:rsidP="00D661E1">
      <w:pPr>
        <w:rPr>
          <w:rFonts w:ascii="Times New Roman" w:hAnsi="Times New Roman" w:cs="Times New Roman"/>
          <w:sz w:val="24"/>
          <w:szCs w:val="24"/>
        </w:rPr>
      </w:pPr>
    </w:p>
    <w:p w:rsidR="00684ADE" w:rsidRPr="002348D0" w:rsidRDefault="00684ADE" w:rsidP="002348D0">
      <w:pPr>
        <w:pStyle w:val="Odstavekseznama"/>
        <w:numPr>
          <w:ilvl w:val="0"/>
          <w:numId w:val="46"/>
        </w:numPr>
        <w:rPr>
          <w:b/>
        </w:rPr>
      </w:pPr>
      <w:proofErr w:type="spellStart"/>
      <w:r w:rsidRPr="002348D0">
        <w:rPr>
          <w:b/>
        </w:rPr>
        <w:t>Prij</w:t>
      </w:r>
      <w:proofErr w:type="spellEnd"/>
      <w:r w:rsidRPr="002348D0">
        <w:rPr>
          <w:b/>
        </w:rPr>
        <w:t xml:space="preserve">./javno/ </w:t>
      </w:r>
      <w:proofErr w:type="spellStart"/>
      <w:r w:rsidRPr="002348D0">
        <w:rPr>
          <w:b/>
        </w:rPr>
        <w:t>odj</w:t>
      </w:r>
      <w:proofErr w:type="spellEnd"/>
      <w:r w:rsidRPr="002348D0">
        <w:rPr>
          <w:b/>
        </w:rPr>
        <w:t>./</w:t>
      </w:r>
      <w:proofErr w:type="spellStart"/>
      <w:r w:rsidRPr="002348D0">
        <w:rPr>
          <w:b/>
        </w:rPr>
        <w:t>avna</w:t>
      </w:r>
      <w:proofErr w:type="spellEnd"/>
      <w:r w:rsidRPr="002348D0">
        <w:rPr>
          <w:b/>
        </w:rPr>
        <w:t>/ služba:</w:t>
      </w:r>
    </w:p>
    <w:p w:rsidR="00211F9A" w:rsidRPr="00211F9A" w:rsidRDefault="00211F9A" w:rsidP="00211F9A">
      <w:pPr>
        <w:pStyle w:val="Odstavekseznama"/>
        <w:ind w:left="1080"/>
        <w:rPr>
          <w:b/>
        </w:rPr>
      </w:pPr>
    </w:p>
    <w:p w:rsidR="00684ADE" w:rsidRPr="00D661E1" w:rsidRDefault="00684ADE" w:rsidP="00D661E1">
      <w:pPr>
        <w:rPr>
          <w:rFonts w:ascii="Times New Roman" w:hAnsi="Times New Roman" w:cs="Times New Roman"/>
          <w:sz w:val="24"/>
          <w:szCs w:val="24"/>
        </w:rPr>
      </w:pPr>
      <w:r w:rsidRPr="00D661E1">
        <w:rPr>
          <w:rFonts w:ascii="Times New Roman" w:hAnsi="Times New Roman" w:cs="Times New Roman"/>
          <w:sz w:val="24"/>
          <w:szCs w:val="24"/>
        </w:rPr>
        <w:t xml:space="preserve">Urejena </w:t>
      </w:r>
      <w:proofErr w:type="spellStart"/>
      <w:r w:rsidRPr="00D661E1">
        <w:rPr>
          <w:rFonts w:ascii="Times New Roman" w:hAnsi="Times New Roman" w:cs="Times New Roman"/>
          <w:sz w:val="24"/>
          <w:szCs w:val="24"/>
        </w:rPr>
        <w:t>Lj</w:t>
      </w:r>
      <w:proofErr w:type="spellEnd"/>
      <w:r w:rsidRPr="00D661E1">
        <w:rPr>
          <w:rFonts w:ascii="Times New Roman" w:hAnsi="Times New Roman" w:cs="Times New Roman"/>
          <w:sz w:val="24"/>
          <w:szCs w:val="24"/>
        </w:rPr>
        <w:t>./</w:t>
      </w:r>
      <w:proofErr w:type="spellStart"/>
      <w:r w:rsidRPr="00D661E1">
        <w:rPr>
          <w:rFonts w:ascii="Times New Roman" w:hAnsi="Times New Roman" w:cs="Times New Roman"/>
          <w:sz w:val="24"/>
          <w:szCs w:val="24"/>
        </w:rPr>
        <w:t>ubljana</w:t>
      </w:r>
      <w:proofErr w:type="spellEnd"/>
      <w:r w:rsidRPr="00D661E1">
        <w:rPr>
          <w:rFonts w:ascii="Times New Roman" w:hAnsi="Times New Roman" w:cs="Times New Roman"/>
          <w:sz w:val="24"/>
          <w:szCs w:val="24"/>
        </w:rPr>
        <w:t>/ M/</w:t>
      </w:r>
      <w:proofErr w:type="spellStart"/>
      <w:r w:rsidRPr="00D661E1">
        <w:rPr>
          <w:rFonts w:ascii="Times New Roman" w:hAnsi="Times New Roman" w:cs="Times New Roman"/>
          <w:sz w:val="24"/>
          <w:szCs w:val="24"/>
        </w:rPr>
        <w:t>aribor</w:t>
      </w:r>
      <w:proofErr w:type="spellEnd"/>
      <w:r w:rsidRPr="00D661E1">
        <w:rPr>
          <w:rFonts w:ascii="Times New Roman" w:hAnsi="Times New Roman" w:cs="Times New Roman"/>
          <w:sz w:val="24"/>
          <w:szCs w:val="24"/>
        </w:rPr>
        <w:t>/, Celje, Bled. Odvisno od os./</w:t>
      </w:r>
      <w:proofErr w:type="spellStart"/>
      <w:r w:rsidRPr="00D661E1">
        <w:rPr>
          <w:rFonts w:ascii="Times New Roman" w:hAnsi="Times New Roman" w:cs="Times New Roman"/>
          <w:sz w:val="24"/>
          <w:szCs w:val="24"/>
        </w:rPr>
        <w:t>ebnih</w:t>
      </w:r>
      <w:proofErr w:type="spellEnd"/>
      <w:r w:rsidRPr="00D661E1">
        <w:rPr>
          <w:rFonts w:ascii="Times New Roman" w:hAnsi="Times New Roman" w:cs="Times New Roman"/>
          <w:sz w:val="24"/>
          <w:szCs w:val="24"/>
        </w:rPr>
        <w:t xml:space="preserve">/ izkaznic. </w:t>
      </w:r>
    </w:p>
    <w:p w:rsidR="00684ADE" w:rsidRDefault="00684ADE" w:rsidP="00D661E1">
      <w:pPr>
        <w:rPr>
          <w:rFonts w:ascii="Times New Roman" w:hAnsi="Times New Roman" w:cs="Times New Roman"/>
          <w:sz w:val="24"/>
          <w:szCs w:val="24"/>
        </w:rPr>
      </w:pPr>
      <w:r w:rsidRPr="00D661E1">
        <w:rPr>
          <w:rFonts w:ascii="Times New Roman" w:hAnsi="Times New Roman" w:cs="Times New Roman"/>
          <w:sz w:val="24"/>
          <w:szCs w:val="24"/>
        </w:rPr>
        <w:t>Ruski način – se spreminja!!</w:t>
      </w:r>
    </w:p>
    <w:p w:rsidR="00211F9A" w:rsidRPr="00D661E1" w:rsidRDefault="00211F9A" w:rsidP="00D661E1">
      <w:pPr>
        <w:rPr>
          <w:rFonts w:ascii="Times New Roman" w:hAnsi="Times New Roman" w:cs="Times New Roman"/>
          <w:sz w:val="24"/>
          <w:szCs w:val="24"/>
        </w:rPr>
      </w:pPr>
    </w:p>
    <w:p w:rsidR="00684ADE" w:rsidRPr="00D661E1" w:rsidRDefault="00684ADE" w:rsidP="00D661E1">
      <w:pPr>
        <w:rPr>
          <w:rFonts w:ascii="Times New Roman" w:hAnsi="Times New Roman" w:cs="Times New Roman"/>
          <w:sz w:val="24"/>
          <w:szCs w:val="24"/>
        </w:rPr>
      </w:pPr>
    </w:p>
    <w:p w:rsidR="00684ADE" w:rsidRPr="002348D0" w:rsidRDefault="00684ADE" w:rsidP="002348D0">
      <w:pPr>
        <w:pStyle w:val="Odstavekseznama"/>
        <w:numPr>
          <w:ilvl w:val="0"/>
          <w:numId w:val="46"/>
        </w:numPr>
        <w:rPr>
          <w:b/>
        </w:rPr>
      </w:pPr>
      <w:r w:rsidRPr="002348D0">
        <w:rPr>
          <w:b/>
        </w:rPr>
        <w:lastRenderedPageBreak/>
        <w:t>Orožje</w:t>
      </w:r>
    </w:p>
    <w:p w:rsidR="00211F9A" w:rsidRPr="00211F9A" w:rsidRDefault="00211F9A" w:rsidP="00211F9A">
      <w:pPr>
        <w:pStyle w:val="Odstavekseznama"/>
        <w:ind w:left="1080"/>
        <w:rPr>
          <w:b/>
        </w:rPr>
      </w:pPr>
    </w:p>
    <w:p w:rsidR="00684ADE" w:rsidRDefault="006779CC" w:rsidP="00D661E1">
      <w:pPr>
        <w:rPr>
          <w:rFonts w:ascii="Times New Roman" w:hAnsi="Times New Roman" w:cs="Times New Roman"/>
          <w:sz w:val="24"/>
          <w:szCs w:val="24"/>
        </w:rPr>
      </w:pPr>
      <w:r>
        <w:rPr>
          <w:rFonts w:ascii="Times New Roman" w:hAnsi="Times New Roman" w:cs="Times New Roman"/>
          <w:sz w:val="24"/>
          <w:szCs w:val="24"/>
        </w:rPr>
        <w:t>10.500 o</w:t>
      </w:r>
      <w:r w:rsidR="00A1472D">
        <w:rPr>
          <w:rFonts w:ascii="Times New Roman" w:hAnsi="Times New Roman" w:cs="Times New Roman"/>
          <w:sz w:val="24"/>
          <w:szCs w:val="24"/>
        </w:rPr>
        <w:t>ro</w:t>
      </w:r>
      <w:r w:rsidR="00684ADE" w:rsidRPr="00D661E1">
        <w:rPr>
          <w:rFonts w:ascii="Times New Roman" w:hAnsi="Times New Roman" w:cs="Times New Roman"/>
          <w:sz w:val="24"/>
          <w:szCs w:val="24"/>
        </w:rPr>
        <w:t>žnih listov; 8682 lovskih pušk.</w:t>
      </w:r>
    </w:p>
    <w:p w:rsidR="00211F9A" w:rsidRPr="00D661E1" w:rsidRDefault="00211F9A" w:rsidP="00D661E1">
      <w:pPr>
        <w:rPr>
          <w:rFonts w:ascii="Times New Roman" w:hAnsi="Times New Roman" w:cs="Times New Roman"/>
          <w:sz w:val="24"/>
          <w:szCs w:val="24"/>
        </w:rPr>
      </w:pPr>
    </w:p>
    <w:p w:rsidR="00684ADE" w:rsidRPr="00D661E1" w:rsidRDefault="00684ADE" w:rsidP="00D661E1">
      <w:pPr>
        <w:rPr>
          <w:rFonts w:ascii="Times New Roman" w:hAnsi="Times New Roman" w:cs="Times New Roman"/>
          <w:sz w:val="24"/>
          <w:szCs w:val="24"/>
        </w:rPr>
      </w:pPr>
    </w:p>
    <w:p w:rsidR="00684ADE" w:rsidRPr="00211F9A" w:rsidRDefault="00684ADE" w:rsidP="002348D0">
      <w:pPr>
        <w:pStyle w:val="Odstavekseznama"/>
        <w:numPr>
          <w:ilvl w:val="0"/>
          <w:numId w:val="46"/>
        </w:numPr>
        <w:rPr>
          <w:b/>
        </w:rPr>
      </w:pPr>
      <w:r w:rsidRPr="00211F9A">
        <w:rPr>
          <w:b/>
        </w:rPr>
        <w:t>Milica: »</w:t>
      </w:r>
      <w:proofErr w:type="spellStart"/>
      <w:r w:rsidRPr="00211F9A">
        <w:rPr>
          <w:b/>
        </w:rPr>
        <w:t>Lj</w:t>
      </w:r>
      <w:proofErr w:type="spellEnd"/>
      <w:r w:rsidRPr="00211F9A">
        <w:rPr>
          <w:b/>
        </w:rPr>
        <w:t>./</w:t>
      </w:r>
      <w:proofErr w:type="spellStart"/>
      <w:r w:rsidRPr="00211F9A">
        <w:rPr>
          <w:b/>
        </w:rPr>
        <w:t>udska</w:t>
      </w:r>
      <w:proofErr w:type="spellEnd"/>
      <w:r w:rsidRPr="00211F9A">
        <w:rPr>
          <w:b/>
        </w:rPr>
        <w:t>/ Milica«!</w:t>
      </w:r>
      <w:r w:rsidR="00211F9A">
        <w:rPr>
          <w:rStyle w:val="Sprotnaopomba-sklic"/>
          <w:b/>
        </w:rPr>
        <w:footnoteReference w:id="65"/>
      </w:r>
    </w:p>
    <w:p w:rsidR="00211F9A" w:rsidRPr="00211F9A" w:rsidRDefault="00211F9A" w:rsidP="00211F9A">
      <w:pPr>
        <w:pStyle w:val="Odstavekseznama"/>
        <w:ind w:left="1080"/>
        <w:rPr>
          <w:b/>
        </w:rPr>
      </w:pPr>
    </w:p>
    <w:p w:rsidR="00684ADE" w:rsidRPr="00D661E1" w:rsidRDefault="00684ADE" w:rsidP="00D661E1">
      <w:pPr>
        <w:rPr>
          <w:rFonts w:ascii="Times New Roman" w:hAnsi="Times New Roman" w:cs="Times New Roman"/>
          <w:sz w:val="24"/>
          <w:szCs w:val="24"/>
        </w:rPr>
      </w:pPr>
      <w:r w:rsidRPr="00D661E1">
        <w:rPr>
          <w:rFonts w:ascii="Times New Roman" w:hAnsi="Times New Roman" w:cs="Times New Roman"/>
          <w:sz w:val="24"/>
          <w:szCs w:val="24"/>
        </w:rPr>
        <w:t>Vsega cca 4400 na spisku, 4075 na mestu.</w:t>
      </w:r>
    </w:p>
    <w:p w:rsidR="00684ADE" w:rsidRPr="00D661E1" w:rsidRDefault="00684ADE" w:rsidP="00D661E1">
      <w:pPr>
        <w:rPr>
          <w:rFonts w:ascii="Times New Roman" w:hAnsi="Times New Roman" w:cs="Times New Roman"/>
          <w:sz w:val="24"/>
          <w:szCs w:val="24"/>
        </w:rPr>
      </w:pPr>
      <w:r w:rsidRPr="00D661E1">
        <w:rPr>
          <w:rFonts w:ascii="Times New Roman" w:hAnsi="Times New Roman" w:cs="Times New Roman"/>
          <w:sz w:val="24"/>
          <w:szCs w:val="24"/>
        </w:rPr>
        <w:t>Na postajah 1630, KPD 421, gasilska 88, gozdna 274, prometna 161, bataljon 530.</w:t>
      </w:r>
    </w:p>
    <w:p w:rsidR="00CE54E0" w:rsidRPr="00D661E1" w:rsidRDefault="00684ADE" w:rsidP="00D661E1">
      <w:pPr>
        <w:rPr>
          <w:rFonts w:ascii="Times New Roman" w:hAnsi="Times New Roman" w:cs="Times New Roman"/>
          <w:sz w:val="24"/>
          <w:szCs w:val="24"/>
        </w:rPr>
      </w:pPr>
      <w:r w:rsidRPr="00D661E1">
        <w:rPr>
          <w:rFonts w:ascii="Times New Roman" w:hAnsi="Times New Roman" w:cs="Times New Roman"/>
          <w:sz w:val="24"/>
          <w:szCs w:val="24"/>
        </w:rPr>
        <w:t xml:space="preserve">Na </w:t>
      </w:r>
      <w:proofErr w:type="spellStart"/>
      <w:r w:rsidRPr="00D661E1">
        <w:rPr>
          <w:rFonts w:ascii="Times New Roman" w:hAnsi="Times New Roman" w:cs="Times New Roman"/>
          <w:sz w:val="24"/>
          <w:szCs w:val="24"/>
        </w:rPr>
        <w:t>okr</w:t>
      </w:r>
      <w:proofErr w:type="spellEnd"/>
      <w:r w:rsidRPr="00D661E1">
        <w:rPr>
          <w:rFonts w:ascii="Times New Roman" w:hAnsi="Times New Roman" w:cs="Times New Roman"/>
          <w:sz w:val="24"/>
          <w:szCs w:val="24"/>
        </w:rPr>
        <w:t>./</w:t>
      </w:r>
      <w:proofErr w:type="spellStart"/>
      <w:r w:rsidR="00CE54E0" w:rsidRPr="00D661E1">
        <w:rPr>
          <w:rFonts w:ascii="Times New Roman" w:hAnsi="Times New Roman" w:cs="Times New Roman"/>
          <w:sz w:val="24"/>
          <w:szCs w:val="24"/>
        </w:rPr>
        <w:t>ajnih</w:t>
      </w:r>
      <w:proofErr w:type="spellEnd"/>
      <w:r w:rsidR="00CE54E0" w:rsidRPr="00D661E1">
        <w:rPr>
          <w:rFonts w:ascii="Times New Roman" w:hAnsi="Times New Roman" w:cs="Times New Roman"/>
          <w:sz w:val="24"/>
          <w:szCs w:val="24"/>
        </w:rPr>
        <w:t xml:space="preserve">/ upravah: 711. 27 </w:t>
      </w:r>
      <w:proofErr w:type="spellStart"/>
      <w:r w:rsidR="00CE54E0" w:rsidRPr="00D661E1">
        <w:rPr>
          <w:rFonts w:ascii="Times New Roman" w:hAnsi="Times New Roman" w:cs="Times New Roman"/>
          <w:sz w:val="24"/>
          <w:szCs w:val="24"/>
        </w:rPr>
        <w:t>okr</w:t>
      </w:r>
      <w:proofErr w:type="spellEnd"/>
      <w:r w:rsidR="00CE54E0" w:rsidRPr="00D661E1">
        <w:rPr>
          <w:rFonts w:ascii="Times New Roman" w:hAnsi="Times New Roman" w:cs="Times New Roman"/>
          <w:sz w:val="24"/>
          <w:szCs w:val="24"/>
        </w:rPr>
        <w:t>./</w:t>
      </w:r>
      <w:proofErr w:type="spellStart"/>
      <w:r w:rsidR="00CE54E0" w:rsidRPr="00D661E1">
        <w:rPr>
          <w:rFonts w:ascii="Times New Roman" w:hAnsi="Times New Roman" w:cs="Times New Roman"/>
          <w:sz w:val="24"/>
          <w:szCs w:val="24"/>
        </w:rPr>
        <w:t>ajev</w:t>
      </w:r>
      <w:proofErr w:type="spellEnd"/>
      <w:r w:rsidR="00CE54E0" w:rsidRPr="00D661E1">
        <w:rPr>
          <w:rFonts w:ascii="Times New Roman" w:hAnsi="Times New Roman" w:cs="Times New Roman"/>
          <w:sz w:val="24"/>
          <w:szCs w:val="24"/>
        </w:rPr>
        <w:t>/, 4 raj/oni/, 3 mest/a/, 3 obl./</w:t>
      </w:r>
      <w:proofErr w:type="spellStart"/>
      <w:r w:rsidR="00CE54E0" w:rsidRPr="00D661E1">
        <w:rPr>
          <w:rFonts w:ascii="Times New Roman" w:hAnsi="Times New Roman" w:cs="Times New Roman"/>
          <w:sz w:val="24"/>
          <w:szCs w:val="24"/>
        </w:rPr>
        <w:t>asti</w:t>
      </w:r>
      <w:proofErr w:type="spellEnd"/>
      <w:r w:rsidR="00CE54E0" w:rsidRPr="00D661E1">
        <w:rPr>
          <w:rFonts w:ascii="Times New Roman" w:hAnsi="Times New Roman" w:cs="Times New Roman"/>
          <w:sz w:val="24"/>
          <w:szCs w:val="24"/>
        </w:rPr>
        <w:t>/</w:t>
      </w:r>
    </w:p>
    <w:p w:rsidR="00CE54E0" w:rsidRDefault="00CE54E0" w:rsidP="00D661E1">
      <w:pPr>
        <w:rPr>
          <w:rFonts w:ascii="Times New Roman" w:hAnsi="Times New Roman" w:cs="Times New Roman"/>
          <w:sz w:val="24"/>
          <w:szCs w:val="24"/>
        </w:rPr>
      </w:pPr>
      <w:r w:rsidRPr="00D661E1">
        <w:rPr>
          <w:rFonts w:ascii="Times New Roman" w:hAnsi="Times New Roman" w:cs="Times New Roman"/>
          <w:sz w:val="24"/>
          <w:szCs w:val="24"/>
        </w:rPr>
        <w:t xml:space="preserve">Oficirji 253, </w:t>
      </w:r>
      <w:proofErr w:type="spellStart"/>
      <w:r w:rsidRPr="00D661E1">
        <w:rPr>
          <w:rFonts w:ascii="Times New Roman" w:hAnsi="Times New Roman" w:cs="Times New Roman"/>
          <w:sz w:val="24"/>
          <w:szCs w:val="24"/>
        </w:rPr>
        <w:t>podofic</w:t>
      </w:r>
      <w:proofErr w:type="spellEnd"/>
      <w:r w:rsidRPr="00D661E1">
        <w:rPr>
          <w:rFonts w:ascii="Times New Roman" w:hAnsi="Times New Roman" w:cs="Times New Roman"/>
          <w:sz w:val="24"/>
          <w:szCs w:val="24"/>
        </w:rPr>
        <w:t>./</w:t>
      </w:r>
      <w:proofErr w:type="spellStart"/>
      <w:r w:rsidRPr="00D661E1">
        <w:rPr>
          <w:rFonts w:ascii="Times New Roman" w:hAnsi="Times New Roman" w:cs="Times New Roman"/>
          <w:sz w:val="24"/>
          <w:szCs w:val="24"/>
        </w:rPr>
        <w:t>irji</w:t>
      </w:r>
      <w:proofErr w:type="spellEnd"/>
      <w:r w:rsidRPr="00D661E1">
        <w:rPr>
          <w:rFonts w:ascii="Times New Roman" w:hAnsi="Times New Roman" w:cs="Times New Roman"/>
          <w:sz w:val="24"/>
          <w:szCs w:val="24"/>
        </w:rPr>
        <w:t xml:space="preserve">/ 796, </w:t>
      </w:r>
      <w:proofErr w:type="spellStart"/>
      <w:r w:rsidRPr="00D661E1">
        <w:rPr>
          <w:rFonts w:ascii="Times New Roman" w:hAnsi="Times New Roman" w:cs="Times New Roman"/>
          <w:sz w:val="24"/>
          <w:szCs w:val="24"/>
        </w:rPr>
        <w:t>milič</w:t>
      </w:r>
      <w:proofErr w:type="spellEnd"/>
      <w:r w:rsidRPr="00D661E1">
        <w:rPr>
          <w:rFonts w:ascii="Times New Roman" w:hAnsi="Times New Roman" w:cs="Times New Roman"/>
          <w:sz w:val="24"/>
          <w:szCs w:val="24"/>
        </w:rPr>
        <w:t>./niki/ 2725, civ./</w:t>
      </w:r>
      <w:proofErr w:type="spellStart"/>
      <w:r w:rsidRPr="00D661E1">
        <w:rPr>
          <w:rFonts w:ascii="Times New Roman" w:hAnsi="Times New Roman" w:cs="Times New Roman"/>
          <w:sz w:val="24"/>
          <w:szCs w:val="24"/>
        </w:rPr>
        <w:t>ilni</w:t>
      </w:r>
      <w:proofErr w:type="spellEnd"/>
      <w:r w:rsidRPr="00D661E1">
        <w:rPr>
          <w:rFonts w:ascii="Times New Roman" w:hAnsi="Times New Roman" w:cs="Times New Roman"/>
          <w:sz w:val="24"/>
          <w:szCs w:val="24"/>
        </w:rPr>
        <w:t xml:space="preserve">/ </w:t>
      </w:r>
      <w:proofErr w:type="spellStart"/>
      <w:r w:rsidRPr="00D661E1">
        <w:rPr>
          <w:rFonts w:ascii="Times New Roman" w:hAnsi="Times New Roman" w:cs="Times New Roman"/>
          <w:sz w:val="24"/>
          <w:szCs w:val="24"/>
        </w:rPr>
        <w:t>usl</w:t>
      </w:r>
      <w:proofErr w:type="spellEnd"/>
      <w:r w:rsidRPr="00D661E1">
        <w:rPr>
          <w:rFonts w:ascii="Times New Roman" w:hAnsi="Times New Roman" w:cs="Times New Roman"/>
          <w:sz w:val="24"/>
          <w:szCs w:val="24"/>
        </w:rPr>
        <w:t>./</w:t>
      </w:r>
      <w:proofErr w:type="spellStart"/>
      <w:r w:rsidRPr="00D661E1">
        <w:rPr>
          <w:rFonts w:ascii="Times New Roman" w:hAnsi="Times New Roman" w:cs="Times New Roman"/>
          <w:sz w:val="24"/>
          <w:szCs w:val="24"/>
        </w:rPr>
        <w:t>užbenci</w:t>
      </w:r>
      <w:proofErr w:type="spellEnd"/>
      <w:r w:rsidRPr="00D661E1">
        <w:rPr>
          <w:rFonts w:ascii="Times New Roman" w:hAnsi="Times New Roman" w:cs="Times New Roman"/>
          <w:sz w:val="24"/>
          <w:szCs w:val="24"/>
        </w:rPr>
        <w:t>/ 139.</w:t>
      </w:r>
    </w:p>
    <w:p w:rsidR="002348D0" w:rsidRPr="00D661E1" w:rsidRDefault="002348D0" w:rsidP="00D661E1">
      <w:pPr>
        <w:rPr>
          <w:rFonts w:ascii="Times New Roman" w:hAnsi="Times New Roman" w:cs="Times New Roman"/>
          <w:sz w:val="24"/>
          <w:szCs w:val="24"/>
        </w:rPr>
      </w:pPr>
    </w:p>
    <w:p w:rsidR="00CE54E0" w:rsidRPr="00D661E1" w:rsidRDefault="00CE54E0" w:rsidP="00D661E1">
      <w:pPr>
        <w:rPr>
          <w:rFonts w:ascii="Times New Roman" w:hAnsi="Times New Roman" w:cs="Times New Roman"/>
          <w:sz w:val="24"/>
          <w:szCs w:val="24"/>
        </w:rPr>
      </w:pPr>
      <w:r w:rsidRPr="00D661E1">
        <w:rPr>
          <w:rFonts w:ascii="Times New Roman" w:hAnsi="Times New Roman" w:cs="Times New Roman"/>
          <w:sz w:val="24"/>
          <w:szCs w:val="24"/>
        </w:rPr>
        <w:t>Moralno-pol./</w:t>
      </w:r>
      <w:proofErr w:type="spellStart"/>
      <w:r w:rsidRPr="00D661E1">
        <w:rPr>
          <w:rFonts w:ascii="Times New Roman" w:hAnsi="Times New Roman" w:cs="Times New Roman"/>
          <w:sz w:val="24"/>
          <w:szCs w:val="24"/>
        </w:rPr>
        <w:t>itično</w:t>
      </w:r>
      <w:proofErr w:type="spellEnd"/>
      <w:r w:rsidRPr="00D661E1">
        <w:rPr>
          <w:rFonts w:ascii="Times New Roman" w:hAnsi="Times New Roman" w:cs="Times New Roman"/>
          <w:sz w:val="24"/>
          <w:szCs w:val="24"/>
        </w:rPr>
        <w:t>/ stanje:</w:t>
      </w:r>
    </w:p>
    <w:p w:rsidR="00684ADE" w:rsidRPr="00D661E1" w:rsidRDefault="00CE54E0" w:rsidP="00D661E1">
      <w:pPr>
        <w:rPr>
          <w:rFonts w:ascii="Times New Roman" w:hAnsi="Times New Roman" w:cs="Times New Roman"/>
          <w:sz w:val="24"/>
          <w:szCs w:val="24"/>
        </w:rPr>
      </w:pPr>
      <w:r w:rsidRPr="00D661E1">
        <w:rPr>
          <w:rFonts w:ascii="Times New Roman" w:hAnsi="Times New Roman" w:cs="Times New Roman"/>
          <w:sz w:val="24"/>
          <w:szCs w:val="24"/>
        </w:rPr>
        <w:t xml:space="preserve">12 samomorov, 3 primeri s pripornicami, 9 miličnik s kaznjenci, 6 I.B., 8 religija, 30 </w:t>
      </w:r>
      <w:proofErr w:type="spellStart"/>
      <w:r w:rsidRPr="00D661E1">
        <w:rPr>
          <w:rFonts w:ascii="Times New Roman" w:hAnsi="Times New Roman" w:cs="Times New Roman"/>
          <w:sz w:val="24"/>
          <w:szCs w:val="24"/>
        </w:rPr>
        <w:t>kaz</w:t>
      </w:r>
      <w:proofErr w:type="spellEnd"/>
      <w:r w:rsidRPr="00D661E1">
        <w:rPr>
          <w:rFonts w:ascii="Times New Roman" w:hAnsi="Times New Roman" w:cs="Times New Roman"/>
          <w:sz w:val="24"/>
          <w:szCs w:val="24"/>
        </w:rPr>
        <w:t>/</w:t>
      </w:r>
      <w:proofErr w:type="spellStart"/>
      <w:r w:rsidRPr="00D661E1">
        <w:rPr>
          <w:rFonts w:ascii="Times New Roman" w:hAnsi="Times New Roman" w:cs="Times New Roman"/>
          <w:sz w:val="24"/>
          <w:szCs w:val="24"/>
        </w:rPr>
        <w:t>enskih</w:t>
      </w:r>
      <w:proofErr w:type="spellEnd"/>
      <w:r w:rsidRPr="00D661E1">
        <w:rPr>
          <w:rFonts w:ascii="Times New Roman" w:hAnsi="Times New Roman" w:cs="Times New Roman"/>
          <w:sz w:val="24"/>
          <w:szCs w:val="24"/>
        </w:rPr>
        <w:t xml:space="preserve">/ postopkov zaradi </w:t>
      </w:r>
      <w:proofErr w:type="spellStart"/>
      <w:r w:rsidRPr="00D661E1">
        <w:rPr>
          <w:rFonts w:ascii="Times New Roman" w:hAnsi="Times New Roman" w:cs="Times New Roman"/>
          <w:sz w:val="24"/>
          <w:szCs w:val="24"/>
        </w:rPr>
        <w:t>neprav</w:t>
      </w:r>
      <w:proofErr w:type="spellEnd"/>
      <w:r w:rsidRPr="00D661E1">
        <w:rPr>
          <w:rFonts w:ascii="Times New Roman" w:hAnsi="Times New Roman" w:cs="Times New Roman"/>
          <w:sz w:val="24"/>
          <w:szCs w:val="24"/>
        </w:rPr>
        <w:t>./</w:t>
      </w:r>
      <w:proofErr w:type="spellStart"/>
      <w:r w:rsidRPr="00D661E1">
        <w:rPr>
          <w:rFonts w:ascii="Times New Roman" w:hAnsi="Times New Roman" w:cs="Times New Roman"/>
          <w:sz w:val="24"/>
          <w:szCs w:val="24"/>
        </w:rPr>
        <w:t>ilnega</w:t>
      </w:r>
      <w:proofErr w:type="spellEnd"/>
      <w:r w:rsidRPr="00D661E1">
        <w:rPr>
          <w:rFonts w:ascii="Times New Roman" w:hAnsi="Times New Roman" w:cs="Times New Roman"/>
          <w:sz w:val="24"/>
          <w:szCs w:val="24"/>
        </w:rPr>
        <w:t>/ odnosa do civ./</w:t>
      </w:r>
      <w:proofErr w:type="spellStart"/>
      <w:r w:rsidRPr="00D661E1">
        <w:rPr>
          <w:rFonts w:ascii="Times New Roman" w:hAnsi="Times New Roman" w:cs="Times New Roman"/>
          <w:sz w:val="24"/>
          <w:szCs w:val="24"/>
        </w:rPr>
        <w:t>ilnega</w:t>
      </w:r>
      <w:proofErr w:type="spellEnd"/>
      <w:r w:rsidRPr="00D661E1">
        <w:rPr>
          <w:rFonts w:ascii="Times New Roman" w:hAnsi="Times New Roman" w:cs="Times New Roman"/>
          <w:sz w:val="24"/>
          <w:szCs w:val="24"/>
        </w:rPr>
        <w:t>/ prebivalstva.</w:t>
      </w:r>
    </w:p>
    <w:p w:rsidR="002348D0" w:rsidRDefault="002348D0" w:rsidP="00D661E1">
      <w:pPr>
        <w:rPr>
          <w:rFonts w:ascii="Times New Roman" w:hAnsi="Times New Roman" w:cs="Times New Roman"/>
          <w:sz w:val="24"/>
          <w:szCs w:val="24"/>
        </w:rPr>
      </w:pPr>
    </w:p>
    <w:p w:rsidR="00CE54E0" w:rsidRPr="00D661E1" w:rsidRDefault="00CE54E0" w:rsidP="00D661E1">
      <w:pPr>
        <w:rPr>
          <w:rFonts w:ascii="Times New Roman" w:hAnsi="Times New Roman" w:cs="Times New Roman"/>
          <w:sz w:val="24"/>
          <w:szCs w:val="24"/>
        </w:rPr>
      </w:pPr>
      <w:r w:rsidRPr="00D661E1">
        <w:rPr>
          <w:rFonts w:ascii="Times New Roman" w:hAnsi="Times New Roman" w:cs="Times New Roman"/>
          <w:sz w:val="24"/>
          <w:szCs w:val="24"/>
        </w:rPr>
        <w:t>Šola Begunje. Nizek po./</w:t>
      </w:r>
      <w:proofErr w:type="spellStart"/>
      <w:r w:rsidRPr="00D661E1">
        <w:rPr>
          <w:rFonts w:ascii="Times New Roman" w:hAnsi="Times New Roman" w:cs="Times New Roman"/>
          <w:sz w:val="24"/>
          <w:szCs w:val="24"/>
        </w:rPr>
        <w:t>itično</w:t>
      </w:r>
      <w:proofErr w:type="spellEnd"/>
      <w:r w:rsidRPr="00D661E1">
        <w:rPr>
          <w:rFonts w:ascii="Times New Roman" w:hAnsi="Times New Roman" w:cs="Times New Roman"/>
          <w:sz w:val="24"/>
          <w:szCs w:val="24"/>
        </w:rPr>
        <w:t xml:space="preserve">/- </w:t>
      </w:r>
      <w:proofErr w:type="spellStart"/>
      <w:r w:rsidRPr="00D661E1">
        <w:rPr>
          <w:rFonts w:ascii="Times New Roman" w:hAnsi="Times New Roman" w:cs="Times New Roman"/>
          <w:sz w:val="24"/>
          <w:szCs w:val="24"/>
        </w:rPr>
        <w:t>ideol</w:t>
      </w:r>
      <w:proofErr w:type="spellEnd"/>
      <w:r w:rsidRPr="00D661E1">
        <w:rPr>
          <w:rFonts w:ascii="Times New Roman" w:hAnsi="Times New Roman" w:cs="Times New Roman"/>
          <w:sz w:val="24"/>
          <w:szCs w:val="24"/>
        </w:rPr>
        <w:t>./oški/ nivo!</w:t>
      </w:r>
    </w:p>
    <w:p w:rsidR="00CE54E0" w:rsidRPr="00D661E1" w:rsidRDefault="00CE54E0" w:rsidP="00D661E1">
      <w:pPr>
        <w:rPr>
          <w:rFonts w:ascii="Times New Roman" w:hAnsi="Times New Roman" w:cs="Times New Roman"/>
          <w:sz w:val="24"/>
          <w:szCs w:val="24"/>
        </w:rPr>
      </w:pPr>
      <w:r w:rsidRPr="00D661E1">
        <w:rPr>
          <w:rFonts w:ascii="Times New Roman" w:hAnsi="Times New Roman" w:cs="Times New Roman"/>
          <w:sz w:val="24"/>
          <w:szCs w:val="24"/>
        </w:rPr>
        <w:t>KPD</w:t>
      </w:r>
      <w:r w:rsidR="002348D0">
        <w:rPr>
          <w:rFonts w:ascii="Times New Roman" w:hAnsi="Times New Roman" w:cs="Times New Roman"/>
          <w:sz w:val="24"/>
          <w:szCs w:val="24"/>
        </w:rPr>
        <w:t>:</w:t>
      </w:r>
      <w:r w:rsidRPr="00D661E1">
        <w:rPr>
          <w:rFonts w:ascii="Times New Roman" w:hAnsi="Times New Roman" w:cs="Times New Roman"/>
          <w:sz w:val="24"/>
          <w:szCs w:val="24"/>
        </w:rPr>
        <w:t xml:space="preserve"> l. 48 186, l. 49 440</w:t>
      </w:r>
    </w:p>
    <w:p w:rsidR="00CE54E0" w:rsidRPr="00D661E1" w:rsidRDefault="00CE54E0" w:rsidP="00D661E1">
      <w:pPr>
        <w:rPr>
          <w:rFonts w:ascii="Times New Roman" w:hAnsi="Times New Roman" w:cs="Times New Roman"/>
          <w:sz w:val="24"/>
          <w:szCs w:val="24"/>
        </w:rPr>
      </w:pPr>
      <w:r w:rsidRPr="00DF1656">
        <w:rPr>
          <w:rFonts w:ascii="Times New Roman" w:hAnsi="Times New Roman" w:cs="Times New Roman"/>
          <w:sz w:val="24"/>
          <w:szCs w:val="24"/>
        </w:rPr>
        <w:t>IZ LM</w:t>
      </w:r>
      <w:r w:rsidRPr="00D661E1">
        <w:rPr>
          <w:rFonts w:ascii="Times New Roman" w:hAnsi="Times New Roman" w:cs="Times New Roman"/>
          <w:sz w:val="24"/>
          <w:szCs w:val="24"/>
        </w:rPr>
        <w:t xml:space="preserve"> 452 podjetij, 2019 organov IZ LM; 21 oficirjev, 8 </w:t>
      </w:r>
      <w:proofErr w:type="spellStart"/>
      <w:r w:rsidRPr="00D661E1">
        <w:rPr>
          <w:rFonts w:ascii="Times New Roman" w:hAnsi="Times New Roman" w:cs="Times New Roman"/>
          <w:sz w:val="24"/>
          <w:szCs w:val="24"/>
        </w:rPr>
        <w:t>podof</w:t>
      </w:r>
      <w:proofErr w:type="spellEnd"/>
      <w:r w:rsidRPr="00D661E1">
        <w:rPr>
          <w:rFonts w:ascii="Times New Roman" w:hAnsi="Times New Roman" w:cs="Times New Roman"/>
          <w:sz w:val="24"/>
          <w:szCs w:val="24"/>
        </w:rPr>
        <w:t>./</w:t>
      </w:r>
      <w:proofErr w:type="spellStart"/>
      <w:r w:rsidRPr="00D661E1">
        <w:rPr>
          <w:rFonts w:ascii="Times New Roman" w:hAnsi="Times New Roman" w:cs="Times New Roman"/>
          <w:sz w:val="24"/>
          <w:szCs w:val="24"/>
        </w:rPr>
        <w:t>icirjev</w:t>
      </w:r>
      <w:proofErr w:type="spellEnd"/>
      <w:r w:rsidRPr="00D661E1">
        <w:rPr>
          <w:rFonts w:ascii="Times New Roman" w:hAnsi="Times New Roman" w:cs="Times New Roman"/>
          <w:sz w:val="24"/>
          <w:szCs w:val="24"/>
        </w:rPr>
        <w:t>/, 2 mil./</w:t>
      </w:r>
      <w:proofErr w:type="spellStart"/>
      <w:r w:rsidRPr="00D661E1">
        <w:rPr>
          <w:rFonts w:ascii="Times New Roman" w:hAnsi="Times New Roman" w:cs="Times New Roman"/>
          <w:sz w:val="24"/>
          <w:szCs w:val="24"/>
        </w:rPr>
        <w:t>ičnika</w:t>
      </w:r>
      <w:proofErr w:type="spellEnd"/>
      <w:r w:rsidRPr="00D661E1">
        <w:rPr>
          <w:rFonts w:ascii="Times New Roman" w:hAnsi="Times New Roman" w:cs="Times New Roman"/>
          <w:sz w:val="24"/>
          <w:szCs w:val="24"/>
        </w:rPr>
        <w:t xml:space="preserve">/ iz </w:t>
      </w:r>
      <w:proofErr w:type="spellStart"/>
      <w:r w:rsidRPr="00D661E1">
        <w:rPr>
          <w:rFonts w:ascii="Times New Roman" w:hAnsi="Times New Roman" w:cs="Times New Roman"/>
          <w:sz w:val="24"/>
          <w:szCs w:val="24"/>
        </w:rPr>
        <w:t>splo</w:t>
      </w:r>
      <w:proofErr w:type="spellEnd"/>
      <w:r w:rsidRPr="00D661E1">
        <w:rPr>
          <w:rFonts w:ascii="Times New Roman" w:hAnsi="Times New Roman" w:cs="Times New Roman"/>
          <w:sz w:val="24"/>
          <w:szCs w:val="24"/>
        </w:rPr>
        <w:t>./</w:t>
      </w:r>
      <w:proofErr w:type="spellStart"/>
      <w:r w:rsidRPr="00D661E1">
        <w:rPr>
          <w:rFonts w:ascii="Times New Roman" w:hAnsi="Times New Roman" w:cs="Times New Roman"/>
          <w:sz w:val="24"/>
          <w:szCs w:val="24"/>
        </w:rPr>
        <w:t>šne</w:t>
      </w:r>
      <w:proofErr w:type="spellEnd"/>
      <w:r w:rsidRPr="00D661E1">
        <w:rPr>
          <w:rFonts w:ascii="Times New Roman" w:hAnsi="Times New Roman" w:cs="Times New Roman"/>
          <w:sz w:val="24"/>
          <w:szCs w:val="24"/>
        </w:rPr>
        <w:t xml:space="preserve">/ LM </w:t>
      </w:r>
      <w:r w:rsidR="00804C43" w:rsidRPr="00D661E1">
        <w:rPr>
          <w:rFonts w:ascii="Times New Roman" w:hAnsi="Times New Roman" w:cs="Times New Roman"/>
          <w:sz w:val="24"/>
          <w:szCs w:val="24"/>
        </w:rPr>
        <w:t>/</w:t>
      </w:r>
      <w:r w:rsidRPr="00D661E1">
        <w:rPr>
          <w:rFonts w:ascii="Times New Roman" w:hAnsi="Times New Roman" w:cs="Times New Roman"/>
          <w:sz w:val="24"/>
          <w:szCs w:val="24"/>
        </w:rPr>
        <w:t>Ljudske milice/</w:t>
      </w:r>
    </w:p>
    <w:p w:rsidR="00CE54E0" w:rsidRPr="00D661E1" w:rsidRDefault="00CE54E0" w:rsidP="00D661E1">
      <w:pPr>
        <w:rPr>
          <w:rFonts w:ascii="Times New Roman" w:hAnsi="Times New Roman" w:cs="Times New Roman"/>
          <w:sz w:val="24"/>
          <w:szCs w:val="24"/>
        </w:rPr>
      </w:pPr>
      <w:r w:rsidRPr="00D661E1">
        <w:rPr>
          <w:rFonts w:ascii="Times New Roman" w:hAnsi="Times New Roman" w:cs="Times New Roman"/>
          <w:sz w:val="24"/>
          <w:szCs w:val="24"/>
        </w:rPr>
        <w:t xml:space="preserve">Število se je znižalo </w:t>
      </w:r>
      <w:r w:rsidR="00110B98">
        <w:rPr>
          <w:rFonts w:ascii="Times New Roman" w:hAnsi="Times New Roman" w:cs="Times New Roman"/>
          <w:sz w:val="24"/>
          <w:szCs w:val="24"/>
        </w:rPr>
        <w:t xml:space="preserve">od </w:t>
      </w:r>
      <w:r w:rsidRPr="00D661E1">
        <w:rPr>
          <w:rFonts w:ascii="Times New Roman" w:hAnsi="Times New Roman" w:cs="Times New Roman"/>
          <w:sz w:val="24"/>
          <w:szCs w:val="24"/>
        </w:rPr>
        <w:t>l</w:t>
      </w:r>
      <w:r w:rsidR="00110B98">
        <w:rPr>
          <w:rFonts w:ascii="Times New Roman" w:hAnsi="Times New Roman" w:cs="Times New Roman"/>
          <w:sz w:val="24"/>
          <w:szCs w:val="24"/>
        </w:rPr>
        <w:t>.</w:t>
      </w:r>
      <w:r w:rsidRPr="00D661E1">
        <w:rPr>
          <w:rFonts w:ascii="Times New Roman" w:hAnsi="Times New Roman" w:cs="Times New Roman"/>
          <w:sz w:val="24"/>
          <w:szCs w:val="24"/>
        </w:rPr>
        <w:t xml:space="preserve"> 48 zaradi odpuščanja po preverjanjih.</w:t>
      </w:r>
    </w:p>
    <w:p w:rsidR="00CE54E0" w:rsidRDefault="00CE54E0" w:rsidP="00D661E1">
      <w:pPr>
        <w:rPr>
          <w:rFonts w:ascii="Times New Roman" w:hAnsi="Times New Roman" w:cs="Times New Roman"/>
          <w:sz w:val="24"/>
          <w:szCs w:val="24"/>
        </w:rPr>
      </w:pPr>
      <w:r w:rsidRPr="00D661E1">
        <w:rPr>
          <w:rFonts w:ascii="Times New Roman" w:hAnsi="Times New Roman" w:cs="Times New Roman"/>
          <w:sz w:val="24"/>
          <w:szCs w:val="24"/>
        </w:rPr>
        <w:t xml:space="preserve">Manjka: 1030 organov, </w:t>
      </w:r>
      <w:r w:rsidRPr="00110B98">
        <w:rPr>
          <w:rFonts w:ascii="Times New Roman" w:hAnsi="Times New Roman" w:cs="Times New Roman"/>
          <w:sz w:val="24"/>
          <w:szCs w:val="24"/>
        </w:rPr>
        <w:t xml:space="preserve">4 </w:t>
      </w:r>
      <w:proofErr w:type="spellStart"/>
      <w:r w:rsidRPr="00110B98">
        <w:rPr>
          <w:rFonts w:ascii="Times New Roman" w:hAnsi="Times New Roman" w:cs="Times New Roman"/>
          <w:sz w:val="24"/>
          <w:szCs w:val="24"/>
        </w:rPr>
        <w:t>o</w:t>
      </w:r>
      <w:r w:rsidRPr="00D661E1">
        <w:rPr>
          <w:rFonts w:ascii="Times New Roman" w:hAnsi="Times New Roman" w:cs="Times New Roman"/>
          <w:sz w:val="24"/>
          <w:szCs w:val="24"/>
        </w:rPr>
        <w:t>f</w:t>
      </w:r>
      <w:proofErr w:type="spellEnd"/>
      <w:r w:rsidRPr="00D661E1">
        <w:rPr>
          <w:rFonts w:ascii="Times New Roman" w:hAnsi="Times New Roman" w:cs="Times New Roman"/>
          <w:sz w:val="24"/>
          <w:szCs w:val="24"/>
        </w:rPr>
        <w:t>./</w:t>
      </w:r>
      <w:proofErr w:type="spellStart"/>
      <w:r w:rsidRPr="00D661E1">
        <w:rPr>
          <w:rFonts w:ascii="Times New Roman" w:hAnsi="Times New Roman" w:cs="Times New Roman"/>
          <w:sz w:val="24"/>
          <w:szCs w:val="24"/>
        </w:rPr>
        <w:t>icirj</w:t>
      </w:r>
      <w:r w:rsidR="00110B98">
        <w:rPr>
          <w:rFonts w:ascii="Times New Roman" w:hAnsi="Times New Roman" w:cs="Times New Roman"/>
          <w:sz w:val="24"/>
          <w:szCs w:val="24"/>
        </w:rPr>
        <w:t>i</w:t>
      </w:r>
      <w:proofErr w:type="spellEnd"/>
      <w:r w:rsidRPr="00D661E1">
        <w:rPr>
          <w:rFonts w:ascii="Times New Roman" w:hAnsi="Times New Roman" w:cs="Times New Roman"/>
          <w:sz w:val="24"/>
          <w:szCs w:val="24"/>
        </w:rPr>
        <w:t xml:space="preserve">/ in 42 </w:t>
      </w:r>
      <w:proofErr w:type="spellStart"/>
      <w:r w:rsidRPr="00D661E1">
        <w:rPr>
          <w:rFonts w:ascii="Times New Roman" w:hAnsi="Times New Roman" w:cs="Times New Roman"/>
          <w:sz w:val="24"/>
          <w:szCs w:val="24"/>
        </w:rPr>
        <w:t>podof</w:t>
      </w:r>
      <w:proofErr w:type="spellEnd"/>
      <w:r w:rsidRPr="00D661E1">
        <w:rPr>
          <w:rFonts w:ascii="Times New Roman" w:hAnsi="Times New Roman" w:cs="Times New Roman"/>
          <w:sz w:val="24"/>
          <w:szCs w:val="24"/>
        </w:rPr>
        <w:t>./</w:t>
      </w:r>
      <w:proofErr w:type="spellStart"/>
      <w:r w:rsidRPr="00D661E1">
        <w:rPr>
          <w:rFonts w:ascii="Times New Roman" w:hAnsi="Times New Roman" w:cs="Times New Roman"/>
          <w:sz w:val="24"/>
          <w:szCs w:val="24"/>
        </w:rPr>
        <w:t>icirjev</w:t>
      </w:r>
      <w:proofErr w:type="spellEnd"/>
      <w:r w:rsidRPr="00D661E1">
        <w:rPr>
          <w:rFonts w:ascii="Times New Roman" w:hAnsi="Times New Roman" w:cs="Times New Roman"/>
          <w:sz w:val="24"/>
          <w:szCs w:val="24"/>
        </w:rPr>
        <w:t>/</w:t>
      </w:r>
      <w:r w:rsidR="00110B98">
        <w:rPr>
          <w:rFonts w:ascii="Times New Roman" w:hAnsi="Times New Roman" w:cs="Times New Roman"/>
          <w:sz w:val="24"/>
          <w:szCs w:val="24"/>
        </w:rPr>
        <w:t>!</w:t>
      </w:r>
    </w:p>
    <w:p w:rsidR="00572FF8" w:rsidRPr="00D661E1" w:rsidRDefault="00572FF8" w:rsidP="00D661E1">
      <w:pPr>
        <w:rPr>
          <w:rFonts w:ascii="Times New Roman" w:hAnsi="Times New Roman" w:cs="Times New Roman"/>
          <w:sz w:val="24"/>
          <w:szCs w:val="24"/>
        </w:rPr>
      </w:pPr>
    </w:p>
    <w:p w:rsidR="00CE54E0" w:rsidRPr="00D661E1" w:rsidRDefault="00CE54E0" w:rsidP="00D661E1">
      <w:pPr>
        <w:rPr>
          <w:rFonts w:ascii="Times New Roman" w:hAnsi="Times New Roman" w:cs="Times New Roman"/>
          <w:sz w:val="24"/>
          <w:szCs w:val="24"/>
        </w:rPr>
      </w:pPr>
    </w:p>
    <w:p w:rsidR="00CE54E0" w:rsidRPr="002348D0" w:rsidRDefault="00CE54E0" w:rsidP="002348D0">
      <w:pPr>
        <w:pStyle w:val="Odstavekseznama"/>
        <w:numPr>
          <w:ilvl w:val="0"/>
          <w:numId w:val="46"/>
        </w:numPr>
        <w:rPr>
          <w:b/>
        </w:rPr>
      </w:pPr>
      <w:r w:rsidRPr="002348D0">
        <w:rPr>
          <w:b/>
        </w:rPr>
        <w:t xml:space="preserve">Aparat </w:t>
      </w:r>
      <w:proofErr w:type="spellStart"/>
      <w:r w:rsidRPr="002348D0">
        <w:rPr>
          <w:b/>
        </w:rPr>
        <w:t>Minota</w:t>
      </w:r>
      <w:proofErr w:type="spellEnd"/>
    </w:p>
    <w:p w:rsidR="00572FF8" w:rsidRPr="00572FF8" w:rsidRDefault="00572FF8" w:rsidP="00572FF8">
      <w:pPr>
        <w:pStyle w:val="Odstavekseznama"/>
        <w:ind w:left="1080"/>
        <w:rPr>
          <w:b/>
        </w:rPr>
      </w:pPr>
    </w:p>
    <w:p w:rsidR="00CE54E0" w:rsidRPr="00D661E1" w:rsidRDefault="00CE54E0" w:rsidP="00D661E1">
      <w:pPr>
        <w:rPr>
          <w:rFonts w:ascii="Times New Roman" w:hAnsi="Times New Roman" w:cs="Times New Roman"/>
          <w:sz w:val="24"/>
          <w:szCs w:val="24"/>
        </w:rPr>
      </w:pPr>
      <w:r w:rsidRPr="00D661E1">
        <w:rPr>
          <w:rFonts w:ascii="Times New Roman" w:hAnsi="Times New Roman" w:cs="Times New Roman"/>
          <w:sz w:val="24"/>
          <w:szCs w:val="24"/>
        </w:rPr>
        <w:t>Matična služba: referenti za drž./</w:t>
      </w:r>
      <w:proofErr w:type="spellStart"/>
      <w:r w:rsidRPr="00D661E1">
        <w:rPr>
          <w:rFonts w:ascii="Times New Roman" w:hAnsi="Times New Roman" w:cs="Times New Roman"/>
          <w:sz w:val="24"/>
          <w:szCs w:val="24"/>
        </w:rPr>
        <w:t>avljansko</w:t>
      </w:r>
      <w:proofErr w:type="spellEnd"/>
      <w:r w:rsidRPr="00D661E1">
        <w:rPr>
          <w:rFonts w:ascii="Times New Roman" w:hAnsi="Times New Roman" w:cs="Times New Roman"/>
          <w:sz w:val="24"/>
          <w:szCs w:val="24"/>
        </w:rPr>
        <w:t>/ stanje 31, matičarji 461, skupaj 492.</w:t>
      </w:r>
    </w:p>
    <w:p w:rsidR="00CE54E0" w:rsidRPr="00D661E1" w:rsidRDefault="00CE54E0" w:rsidP="00D661E1">
      <w:pPr>
        <w:rPr>
          <w:rFonts w:ascii="Times New Roman" w:hAnsi="Times New Roman" w:cs="Times New Roman"/>
          <w:sz w:val="24"/>
          <w:szCs w:val="24"/>
        </w:rPr>
      </w:pPr>
      <w:r w:rsidRPr="00D661E1">
        <w:rPr>
          <w:rFonts w:ascii="Times New Roman" w:hAnsi="Times New Roman" w:cs="Times New Roman"/>
          <w:sz w:val="24"/>
          <w:szCs w:val="24"/>
        </w:rPr>
        <w:t>Ostalo</w:t>
      </w:r>
      <w:r w:rsidR="00817159" w:rsidRPr="00D661E1">
        <w:rPr>
          <w:rFonts w:ascii="Times New Roman" w:hAnsi="Times New Roman" w:cs="Times New Roman"/>
          <w:sz w:val="24"/>
          <w:szCs w:val="24"/>
        </w:rPr>
        <w:t xml:space="preserve">: </w:t>
      </w:r>
    </w:p>
    <w:p w:rsidR="00DA56D4" w:rsidRPr="00D661E1" w:rsidRDefault="00001DEE" w:rsidP="00D661E1">
      <w:pPr>
        <w:rPr>
          <w:rFonts w:ascii="Times New Roman" w:hAnsi="Times New Roman" w:cs="Times New Roman"/>
          <w:w w:val="89"/>
          <w:sz w:val="24"/>
          <w:szCs w:val="24"/>
        </w:rPr>
      </w:pPr>
      <w:r w:rsidRPr="00D661E1">
        <w:rPr>
          <w:rFonts w:ascii="Times New Roman" w:hAnsi="Times New Roman" w:cs="Times New Roman"/>
          <w:w w:val="89"/>
          <w:sz w:val="24"/>
          <w:szCs w:val="24"/>
        </w:rPr>
        <w:t xml:space="preserve"> </w:t>
      </w:r>
    </w:p>
    <w:tbl>
      <w:tblPr>
        <w:tblStyle w:val="Tabelasvetlamrea"/>
        <w:tblW w:w="0" w:type="auto"/>
        <w:tblLook w:val="04A0" w:firstRow="1" w:lastRow="0" w:firstColumn="1" w:lastColumn="0" w:noHBand="0" w:noVBand="1"/>
      </w:tblPr>
      <w:tblGrid>
        <w:gridCol w:w="1953"/>
        <w:gridCol w:w="720"/>
        <w:gridCol w:w="1182"/>
        <w:gridCol w:w="594"/>
        <w:gridCol w:w="1140"/>
      </w:tblGrid>
      <w:tr w:rsidR="00D661E1" w:rsidRPr="00D661E1" w:rsidTr="00DA56D4">
        <w:tc>
          <w:tcPr>
            <w:tcW w:w="0" w:type="auto"/>
          </w:tcPr>
          <w:p w:rsidR="00DA56D4" w:rsidRPr="00D661E1" w:rsidRDefault="00DA56D4"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vse</w:t>
            </w:r>
          </w:p>
        </w:tc>
        <w:tc>
          <w:tcPr>
            <w:tcW w:w="0" w:type="auto"/>
          </w:tcPr>
          <w:p w:rsidR="00DA56D4" w:rsidRPr="00D661E1" w:rsidRDefault="00DA56D4"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1336</w:t>
            </w:r>
          </w:p>
        </w:tc>
        <w:tc>
          <w:tcPr>
            <w:tcW w:w="0" w:type="auto"/>
          </w:tcPr>
          <w:p w:rsidR="00DA56D4" w:rsidRPr="00D661E1" w:rsidRDefault="00DA56D4"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formacija</w:t>
            </w:r>
          </w:p>
        </w:tc>
        <w:tc>
          <w:tcPr>
            <w:tcW w:w="0" w:type="auto"/>
          </w:tcPr>
          <w:p w:rsidR="00DA56D4" w:rsidRPr="00D661E1" w:rsidRDefault="00DA56D4"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993</w:t>
            </w:r>
          </w:p>
        </w:tc>
        <w:tc>
          <w:tcPr>
            <w:tcW w:w="0" w:type="auto"/>
          </w:tcPr>
          <w:p w:rsidR="00DA56D4" w:rsidRPr="00D661E1" w:rsidRDefault="00DA56D4"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zasedeno</w:t>
            </w:r>
          </w:p>
        </w:tc>
      </w:tr>
      <w:tr w:rsidR="00D661E1" w:rsidRPr="00D661E1" w:rsidTr="00DA56D4">
        <w:tc>
          <w:tcPr>
            <w:tcW w:w="0" w:type="auto"/>
          </w:tcPr>
          <w:p w:rsidR="00DA56D4" w:rsidRPr="00D661E1" w:rsidRDefault="00DA56D4"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 xml:space="preserve">Od tega </w:t>
            </w:r>
            <w:proofErr w:type="spellStart"/>
            <w:r w:rsidRPr="00D661E1">
              <w:rPr>
                <w:rFonts w:ascii="Times New Roman" w:hAnsi="Times New Roman" w:cs="Times New Roman"/>
                <w:w w:val="105"/>
                <w:sz w:val="24"/>
                <w:szCs w:val="24"/>
              </w:rPr>
              <w:t>Minot</w:t>
            </w:r>
            <w:proofErr w:type="spellEnd"/>
            <w:r w:rsidRPr="00D661E1">
              <w:rPr>
                <w:rFonts w:ascii="Times New Roman" w:hAnsi="Times New Roman" w:cs="Times New Roman"/>
                <w:w w:val="105"/>
                <w:sz w:val="24"/>
                <w:szCs w:val="24"/>
              </w:rPr>
              <w:t xml:space="preserve"> </w:t>
            </w:r>
          </w:p>
        </w:tc>
        <w:tc>
          <w:tcPr>
            <w:tcW w:w="0" w:type="auto"/>
          </w:tcPr>
          <w:p w:rsidR="00DA56D4" w:rsidRPr="00D661E1" w:rsidRDefault="00DA56D4"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239</w:t>
            </w:r>
          </w:p>
        </w:tc>
        <w:tc>
          <w:tcPr>
            <w:tcW w:w="0" w:type="auto"/>
          </w:tcPr>
          <w:p w:rsidR="00DA56D4" w:rsidRPr="00D661E1" w:rsidRDefault="00DA56D4" w:rsidP="00D661E1">
            <w:pPr>
              <w:rPr>
                <w:rFonts w:ascii="Times New Roman" w:hAnsi="Times New Roman" w:cs="Times New Roman"/>
                <w:w w:val="105"/>
                <w:sz w:val="24"/>
                <w:szCs w:val="24"/>
              </w:rPr>
            </w:pPr>
          </w:p>
        </w:tc>
        <w:tc>
          <w:tcPr>
            <w:tcW w:w="0" w:type="auto"/>
          </w:tcPr>
          <w:p w:rsidR="00DA56D4" w:rsidRPr="00D661E1" w:rsidRDefault="00DA56D4"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167</w:t>
            </w:r>
          </w:p>
        </w:tc>
        <w:tc>
          <w:tcPr>
            <w:tcW w:w="0" w:type="auto"/>
          </w:tcPr>
          <w:p w:rsidR="00DA56D4" w:rsidRPr="00D661E1" w:rsidRDefault="00DA56D4" w:rsidP="00D661E1">
            <w:pPr>
              <w:rPr>
                <w:rFonts w:ascii="Times New Roman" w:hAnsi="Times New Roman" w:cs="Times New Roman"/>
                <w:w w:val="105"/>
                <w:sz w:val="24"/>
                <w:szCs w:val="24"/>
              </w:rPr>
            </w:pPr>
          </w:p>
        </w:tc>
      </w:tr>
      <w:tr w:rsidR="00D661E1" w:rsidRPr="00D661E1" w:rsidTr="00DA56D4">
        <w:tc>
          <w:tcPr>
            <w:tcW w:w="0" w:type="auto"/>
          </w:tcPr>
          <w:p w:rsidR="00DA56D4" w:rsidRPr="00D661E1" w:rsidRDefault="00DA56D4"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oblasti</w:t>
            </w:r>
          </w:p>
        </w:tc>
        <w:tc>
          <w:tcPr>
            <w:tcW w:w="0" w:type="auto"/>
          </w:tcPr>
          <w:p w:rsidR="00DA56D4" w:rsidRPr="00D661E1" w:rsidRDefault="00DA56D4"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202</w:t>
            </w:r>
          </w:p>
        </w:tc>
        <w:tc>
          <w:tcPr>
            <w:tcW w:w="0" w:type="auto"/>
          </w:tcPr>
          <w:p w:rsidR="00DA56D4" w:rsidRPr="00D661E1" w:rsidRDefault="00DA56D4" w:rsidP="00D661E1">
            <w:pPr>
              <w:rPr>
                <w:rFonts w:ascii="Times New Roman" w:hAnsi="Times New Roman" w:cs="Times New Roman"/>
                <w:w w:val="105"/>
                <w:sz w:val="24"/>
                <w:szCs w:val="24"/>
              </w:rPr>
            </w:pPr>
          </w:p>
        </w:tc>
        <w:tc>
          <w:tcPr>
            <w:tcW w:w="0" w:type="auto"/>
          </w:tcPr>
          <w:p w:rsidR="00DA56D4" w:rsidRPr="00D661E1" w:rsidRDefault="00DA56D4"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131</w:t>
            </w:r>
          </w:p>
        </w:tc>
        <w:tc>
          <w:tcPr>
            <w:tcW w:w="0" w:type="auto"/>
          </w:tcPr>
          <w:p w:rsidR="00DA56D4" w:rsidRPr="00D661E1" w:rsidRDefault="00DA56D4" w:rsidP="00D661E1">
            <w:pPr>
              <w:rPr>
                <w:rFonts w:ascii="Times New Roman" w:hAnsi="Times New Roman" w:cs="Times New Roman"/>
                <w:w w:val="105"/>
                <w:sz w:val="24"/>
                <w:szCs w:val="24"/>
              </w:rPr>
            </w:pPr>
          </w:p>
        </w:tc>
      </w:tr>
      <w:tr w:rsidR="00D661E1" w:rsidRPr="00D661E1" w:rsidTr="00DA56D4">
        <w:tc>
          <w:tcPr>
            <w:tcW w:w="0" w:type="auto"/>
          </w:tcPr>
          <w:p w:rsidR="00DA56D4" w:rsidRPr="00D661E1" w:rsidRDefault="00DA56D4" w:rsidP="00D661E1">
            <w:pPr>
              <w:rPr>
                <w:rFonts w:ascii="Times New Roman" w:hAnsi="Times New Roman" w:cs="Times New Roman"/>
                <w:w w:val="105"/>
                <w:sz w:val="24"/>
                <w:szCs w:val="24"/>
              </w:rPr>
            </w:pPr>
            <w:proofErr w:type="spellStart"/>
            <w:r w:rsidRPr="00D661E1">
              <w:rPr>
                <w:rFonts w:ascii="Times New Roman" w:hAnsi="Times New Roman" w:cs="Times New Roman"/>
                <w:w w:val="105"/>
                <w:sz w:val="24"/>
                <w:szCs w:val="24"/>
              </w:rPr>
              <w:t>Lj</w:t>
            </w:r>
            <w:proofErr w:type="spellEnd"/>
            <w:r w:rsidRPr="00D661E1">
              <w:rPr>
                <w:rFonts w:ascii="Times New Roman" w:hAnsi="Times New Roman" w:cs="Times New Roman"/>
                <w:w w:val="105"/>
                <w:sz w:val="24"/>
                <w:szCs w:val="24"/>
              </w:rPr>
              <w:t>. mesto</w:t>
            </w:r>
          </w:p>
        </w:tc>
        <w:tc>
          <w:tcPr>
            <w:tcW w:w="0" w:type="auto"/>
          </w:tcPr>
          <w:p w:rsidR="00DA56D4" w:rsidRPr="00D661E1" w:rsidRDefault="00DA56D4"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175</w:t>
            </w:r>
          </w:p>
        </w:tc>
        <w:tc>
          <w:tcPr>
            <w:tcW w:w="0" w:type="auto"/>
          </w:tcPr>
          <w:p w:rsidR="00DA56D4" w:rsidRPr="00D661E1" w:rsidRDefault="00DA56D4" w:rsidP="00D661E1">
            <w:pPr>
              <w:rPr>
                <w:rFonts w:ascii="Times New Roman" w:hAnsi="Times New Roman" w:cs="Times New Roman"/>
                <w:w w:val="105"/>
                <w:sz w:val="24"/>
                <w:szCs w:val="24"/>
              </w:rPr>
            </w:pPr>
          </w:p>
        </w:tc>
        <w:tc>
          <w:tcPr>
            <w:tcW w:w="0" w:type="auto"/>
          </w:tcPr>
          <w:p w:rsidR="00DA56D4" w:rsidRPr="00D661E1" w:rsidRDefault="00DA56D4"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109</w:t>
            </w:r>
          </w:p>
        </w:tc>
        <w:tc>
          <w:tcPr>
            <w:tcW w:w="0" w:type="auto"/>
          </w:tcPr>
          <w:p w:rsidR="00DA56D4" w:rsidRPr="00D661E1" w:rsidRDefault="00DA56D4" w:rsidP="00D661E1">
            <w:pPr>
              <w:rPr>
                <w:rFonts w:ascii="Times New Roman" w:hAnsi="Times New Roman" w:cs="Times New Roman"/>
                <w:w w:val="105"/>
                <w:sz w:val="24"/>
                <w:szCs w:val="24"/>
              </w:rPr>
            </w:pPr>
          </w:p>
        </w:tc>
      </w:tr>
      <w:tr w:rsidR="00D661E1" w:rsidRPr="00D661E1" w:rsidTr="00DA56D4">
        <w:tc>
          <w:tcPr>
            <w:tcW w:w="0" w:type="auto"/>
          </w:tcPr>
          <w:p w:rsidR="00DA56D4" w:rsidRPr="00D661E1" w:rsidRDefault="00DA56D4"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Maribor mesto</w:t>
            </w:r>
          </w:p>
        </w:tc>
        <w:tc>
          <w:tcPr>
            <w:tcW w:w="0" w:type="auto"/>
          </w:tcPr>
          <w:p w:rsidR="00DA56D4" w:rsidRPr="00D661E1" w:rsidRDefault="00DA56D4"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92</w:t>
            </w:r>
          </w:p>
        </w:tc>
        <w:tc>
          <w:tcPr>
            <w:tcW w:w="0" w:type="auto"/>
          </w:tcPr>
          <w:p w:rsidR="00DA56D4" w:rsidRPr="00D661E1" w:rsidRDefault="00DA56D4" w:rsidP="00D661E1">
            <w:pPr>
              <w:rPr>
                <w:rFonts w:ascii="Times New Roman" w:hAnsi="Times New Roman" w:cs="Times New Roman"/>
                <w:w w:val="105"/>
                <w:sz w:val="24"/>
                <w:szCs w:val="24"/>
              </w:rPr>
            </w:pPr>
          </w:p>
        </w:tc>
        <w:tc>
          <w:tcPr>
            <w:tcW w:w="0" w:type="auto"/>
          </w:tcPr>
          <w:p w:rsidR="00DA56D4" w:rsidRPr="00D661E1" w:rsidRDefault="00DA56D4"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68</w:t>
            </w:r>
          </w:p>
        </w:tc>
        <w:tc>
          <w:tcPr>
            <w:tcW w:w="0" w:type="auto"/>
          </w:tcPr>
          <w:p w:rsidR="00DA56D4" w:rsidRPr="00D661E1" w:rsidRDefault="00DA56D4" w:rsidP="00D661E1">
            <w:pPr>
              <w:rPr>
                <w:rFonts w:ascii="Times New Roman" w:hAnsi="Times New Roman" w:cs="Times New Roman"/>
                <w:w w:val="105"/>
                <w:sz w:val="24"/>
                <w:szCs w:val="24"/>
              </w:rPr>
            </w:pPr>
          </w:p>
        </w:tc>
      </w:tr>
      <w:tr w:rsidR="00D661E1" w:rsidRPr="00D661E1" w:rsidTr="00DA56D4">
        <w:tc>
          <w:tcPr>
            <w:tcW w:w="0" w:type="auto"/>
          </w:tcPr>
          <w:p w:rsidR="00DA56D4" w:rsidRPr="00D661E1" w:rsidRDefault="00DA56D4" w:rsidP="00D661E1">
            <w:pPr>
              <w:rPr>
                <w:rFonts w:ascii="Times New Roman" w:hAnsi="Times New Roman" w:cs="Times New Roman"/>
                <w:w w:val="105"/>
                <w:sz w:val="24"/>
                <w:szCs w:val="24"/>
              </w:rPr>
            </w:pPr>
            <w:proofErr w:type="spellStart"/>
            <w:r w:rsidRPr="0056675F">
              <w:rPr>
                <w:rFonts w:ascii="Times New Roman" w:hAnsi="Times New Roman" w:cs="Times New Roman"/>
                <w:w w:val="105"/>
                <w:sz w:val="24"/>
                <w:szCs w:val="24"/>
              </w:rPr>
              <w:t>D</w:t>
            </w:r>
            <w:r w:rsidR="0056675F" w:rsidRPr="0056675F">
              <w:rPr>
                <w:rFonts w:ascii="Times New Roman" w:hAnsi="Times New Roman" w:cs="Times New Roman"/>
                <w:w w:val="105"/>
                <w:sz w:val="24"/>
                <w:szCs w:val="24"/>
              </w:rPr>
              <w:t>z</w:t>
            </w:r>
            <w:r w:rsidRPr="0056675F">
              <w:rPr>
                <w:rFonts w:ascii="Times New Roman" w:hAnsi="Times New Roman" w:cs="Times New Roman"/>
                <w:w w:val="105"/>
                <w:sz w:val="24"/>
                <w:szCs w:val="24"/>
              </w:rPr>
              <w:t>P</w:t>
            </w:r>
            <w:proofErr w:type="spellEnd"/>
            <w:r w:rsidRPr="0056675F">
              <w:rPr>
                <w:rFonts w:ascii="Times New Roman" w:hAnsi="Times New Roman" w:cs="Times New Roman"/>
                <w:w w:val="105"/>
                <w:sz w:val="24"/>
                <w:szCs w:val="24"/>
              </w:rPr>
              <w:t>,</w:t>
            </w:r>
            <w:r w:rsidRPr="00D661E1">
              <w:rPr>
                <w:rFonts w:ascii="Times New Roman" w:hAnsi="Times New Roman" w:cs="Times New Roman"/>
                <w:w w:val="105"/>
                <w:sz w:val="24"/>
                <w:szCs w:val="24"/>
              </w:rPr>
              <w:t xml:space="preserve"> DKD, KPD</w:t>
            </w:r>
            <w:r w:rsidR="00DD31E7" w:rsidRPr="00D661E1">
              <w:rPr>
                <w:rFonts w:ascii="Times New Roman" w:hAnsi="Times New Roman" w:cs="Times New Roman"/>
                <w:w w:val="105"/>
                <w:sz w:val="24"/>
                <w:szCs w:val="24"/>
              </w:rPr>
              <w:t xml:space="preserve"> </w:t>
            </w:r>
          </w:p>
        </w:tc>
        <w:tc>
          <w:tcPr>
            <w:tcW w:w="0" w:type="auto"/>
          </w:tcPr>
          <w:p w:rsidR="00DA56D4" w:rsidRPr="00D661E1" w:rsidRDefault="00DD31E7"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129</w:t>
            </w:r>
          </w:p>
        </w:tc>
        <w:tc>
          <w:tcPr>
            <w:tcW w:w="0" w:type="auto"/>
          </w:tcPr>
          <w:p w:rsidR="00DA56D4" w:rsidRPr="00D661E1" w:rsidRDefault="00DA56D4" w:rsidP="00D661E1">
            <w:pPr>
              <w:rPr>
                <w:rFonts w:ascii="Times New Roman" w:hAnsi="Times New Roman" w:cs="Times New Roman"/>
                <w:w w:val="105"/>
                <w:sz w:val="24"/>
                <w:szCs w:val="24"/>
              </w:rPr>
            </w:pPr>
          </w:p>
        </w:tc>
        <w:tc>
          <w:tcPr>
            <w:tcW w:w="0" w:type="auto"/>
          </w:tcPr>
          <w:p w:rsidR="00DA56D4" w:rsidRPr="00D661E1" w:rsidRDefault="00DD31E7"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69</w:t>
            </w:r>
          </w:p>
        </w:tc>
        <w:tc>
          <w:tcPr>
            <w:tcW w:w="0" w:type="auto"/>
          </w:tcPr>
          <w:p w:rsidR="00DA56D4" w:rsidRPr="00D661E1" w:rsidRDefault="00DA56D4" w:rsidP="00D661E1">
            <w:pPr>
              <w:rPr>
                <w:rFonts w:ascii="Times New Roman" w:hAnsi="Times New Roman" w:cs="Times New Roman"/>
                <w:w w:val="105"/>
                <w:sz w:val="24"/>
                <w:szCs w:val="24"/>
              </w:rPr>
            </w:pPr>
          </w:p>
        </w:tc>
      </w:tr>
      <w:tr w:rsidR="00D661E1" w:rsidRPr="00D661E1" w:rsidTr="00DA56D4">
        <w:tc>
          <w:tcPr>
            <w:tcW w:w="0" w:type="auto"/>
          </w:tcPr>
          <w:p w:rsidR="00DA56D4" w:rsidRPr="00D661E1" w:rsidRDefault="00DA56D4" w:rsidP="00D661E1">
            <w:pPr>
              <w:rPr>
                <w:rFonts w:ascii="Times New Roman" w:hAnsi="Times New Roman" w:cs="Times New Roman"/>
                <w:w w:val="105"/>
                <w:sz w:val="24"/>
                <w:szCs w:val="24"/>
              </w:rPr>
            </w:pPr>
          </w:p>
        </w:tc>
        <w:tc>
          <w:tcPr>
            <w:tcW w:w="0" w:type="auto"/>
          </w:tcPr>
          <w:p w:rsidR="00DA56D4" w:rsidRPr="00D661E1" w:rsidRDefault="00DD31E7"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837</w:t>
            </w:r>
          </w:p>
        </w:tc>
        <w:tc>
          <w:tcPr>
            <w:tcW w:w="0" w:type="auto"/>
          </w:tcPr>
          <w:p w:rsidR="00DA56D4" w:rsidRPr="00D661E1" w:rsidRDefault="00DA56D4" w:rsidP="00D661E1">
            <w:pPr>
              <w:rPr>
                <w:rFonts w:ascii="Times New Roman" w:hAnsi="Times New Roman" w:cs="Times New Roman"/>
                <w:w w:val="105"/>
                <w:sz w:val="24"/>
                <w:szCs w:val="24"/>
              </w:rPr>
            </w:pPr>
          </w:p>
        </w:tc>
        <w:tc>
          <w:tcPr>
            <w:tcW w:w="0" w:type="auto"/>
          </w:tcPr>
          <w:p w:rsidR="00DA56D4" w:rsidRPr="00D661E1" w:rsidRDefault="00DD31E7"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539</w:t>
            </w:r>
          </w:p>
        </w:tc>
        <w:tc>
          <w:tcPr>
            <w:tcW w:w="0" w:type="auto"/>
          </w:tcPr>
          <w:p w:rsidR="00DA56D4" w:rsidRPr="00D661E1" w:rsidRDefault="00DA56D4" w:rsidP="00D661E1">
            <w:pPr>
              <w:rPr>
                <w:rFonts w:ascii="Times New Roman" w:hAnsi="Times New Roman" w:cs="Times New Roman"/>
                <w:w w:val="105"/>
                <w:sz w:val="24"/>
                <w:szCs w:val="24"/>
              </w:rPr>
            </w:pPr>
          </w:p>
        </w:tc>
      </w:tr>
    </w:tbl>
    <w:p w:rsidR="00DD31E7" w:rsidRPr="00D661E1" w:rsidRDefault="00DD31E7" w:rsidP="00D661E1">
      <w:pPr>
        <w:rPr>
          <w:rFonts w:ascii="Times New Roman" w:hAnsi="Times New Roman" w:cs="Times New Roman"/>
          <w:w w:val="105"/>
          <w:sz w:val="24"/>
          <w:szCs w:val="24"/>
        </w:rPr>
      </w:pPr>
    </w:p>
    <w:p w:rsidR="00817159" w:rsidRDefault="00817159"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28 okraji, 599, zasedeno 454 à 16. 2.</w:t>
      </w:r>
    </w:p>
    <w:p w:rsidR="00110B98" w:rsidRPr="00D661E1" w:rsidRDefault="00110B98" w:rsidP="00D661E1">
      <w:pPr>
        <w:rPr>
          <w:rFonts w:ascii="Times New Roman" w:hAnsi="Times New Roman" w:cs="Times New Roman"/>
          <w:w w:val="105"/>
          <w:sz w:val="24"/>
          <w:szCs w:val="24"/>
        </w:rPr>
      </w:pPr>
    </w:p>
    <w:p w:rsidR="00110B98" w:rsidRDefault="00817159"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 xml:space="preserve">V kriminalu: 302, dejansko na delu 172. </w:t>
      </w:r>
    </w:p>
    <w:p w:rsidR="00817159" w:rsidRPr="00D661E1" w:rsidRDefault="00817159"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 xml:space="preserve">1. I. 48: </w:t>
      </w:r>
      <w:proofErr w:type="spellStart"/>
      <w:r w:rsidRPr="00D661E1">
        <w:rPr>
          <w:rFonts w:ascii="Times New Roman" w:hAnsi="Times New Roman" w:cs="Times New Roman"/>
          <w:w w:val="105"/>
          <w:sz w:val="24"/>
          <w:szCs w:val="24"/>
        </w:rPr>
        <w:t>Minot</w:t>
      </w:r>
      <w:proofErr w:type="spellEnd"/>
      <w:r w:rsidRPr="00D661E1">
        <w:rPr>
          <w:rFonts w:ascii="Times New Roman" w:hAnsi="Times New Roman" w:cs="Times New Roman"/>
          <w:w w:val="105"/>
          <w:sz w:val="24"/>
          <w:szCs w:val="24"/>
        </w:rPr>
        <w:t xml:space="preserve"> 690, Milica 2353</w:t>
      </w:r>
    </w:p>
    <w:p w:rsidR="00817159" w:rsidRDefault="00110B98" w:rsidP="00D661E1">
      <w:pPr>
        <w:rPr>
          <w:rFonts w:ascii="Times New Roman" w:hAnsi="Times New Roman" w:cs="Times New Roman"/>
          <w:w w:val="105"/>
          <w:sz w:val="24"/>
          <w:szCs w:val="24"/>
        </w:rPr>
      </w:pPr>
      <w:proofErr w:type="spellStart"/>
      <w:r>
        <w:rPr>
          <w:rFonts w:ascii="Times New Roman" w:hAnsi="Times New Roman" w:cs="Times New Roman"/>
          <w:w w:val="105"/>
          <w:sz w:val="24"/>
          <w:szCs w:val="24"/>
        </w:rPr>
        <w:t>o</w:t>
      </w:r>
      <w:r w:rsidR="00817159" w:rsidRPr="00D661E1">
        <w:rPr>
          <w:rFonts w:ascii="Times New Roman" w:hAnsi="Times New Roman" w:cs="Times New Roman"/>
          <w:w w:val="105"/>
          <w:sz w:val="24"/>
          <w:szCs w:val="24"/>
        </w:rPr>
        <w:t>fic</w:t>
      </w:r>
      <w:proofErr w:type="spellEnd"/>
      <w:r w:rsidR="00817159" w:rsidRPr="00D661E1">
        <w:rPr>
          <w:rFonts w:ascii="Times New Roman" w:hAnsi="Times New Roman" w:cs="Times New Roman"/>
          <w:w w:val="105"/>
          <w:sz w:val="24"/>
          <w:szCs w:val="24"/>
        </w:rPr>
        <w:t>./</w:t>
      </w:r>
      <w:proofErr w:type="spellStart"/>
      <w:r w:rsidR="00817159" w:rsidRPr="00D661E1">
        <w:rPr>
          <w:rFonts w:ascii="Times New Roman" w:hAnsi="Times New Roman" w:cs="Times New Roman"/>
          <w:w w:val="105"/>
          <w:sz w:val="24"/>
          <w:szCs w:val="24"/>
        </w:rPr>
        <w:t>irji</w:t>
      </w:r>
      <w:proofErr w:type="spellEnd"/>
      <w:r w:rsidR="00817159" w:rsidRPr="00D661E1">
        <w:rPr>
          <w:rFonts w:ascii="Times New Roman" w:hAnsi="Times New Roman" w:cs="Times New Roman"/>
          <w:w w:val="105"/>
          <w:sz w:val="24"/>
          <w:szCs w:val="24"/>
        </w:rPr>
        <w:t xml:space="preserve">/ 230, </w:t>
      </w:r>
      <w:proofErr w:type="spellStart"/>
      <w:r w:rsidR="00817159" w:rsidRPr="00D661E1">
        <w:rPr>
          <w:rFonts w:ascii="Times New Roman" w:hAnsi="Times New Roman" w:cs="Times New Roman"/>
          <w:w w:val="105"/>
          <w:sz w:val="24"/>
          <w:szCs w:val="24"/>
        </w:rPr>
        <w:t>podof</w:t>
      </w:r>
      <w:proofErr w:type="spellEnd"/>
      <w:r w:rsidR="00817159" w:rsidRPr="00D661E1">
        <w:rPr>
          <w:rFonts w:ascii="Times New Roman" w:hAnsi="Times New Roman" w:cs="Times New Roman"/>
          <w:w w:val="105"/>
          <w:sz w:val="24"/>
          <w:szCs w:val="24"/>
        </w:rPr>
        <w:t>./</w:t>
      </w:r>
      <w:proofErr w:type="spellStart"/>
      <w:r w:rsidR="00817159" w:rsidRPr="00D661E1">
        <w:rPr>
          <w:rFonts w:ascii="Times New Roman" w:hAnsi="Times New Roman" w:cs="Times New Roman"/>
          <w:w w:val="105"/>
          <w:sz w:val="24"/>
          <w:szCs w:val="24"/>
        </w:rPr>
        <w:t>icirji</w:t>
      </w:r>
      <w:proofErr w:type="spellEnd"/>
      <w:r w:rsidR="00817159" w:rsidRPr="00D661E1">
        <w:rPr>
          <w:rFonts w:ascii="Times New Roman" w:hAnsi="Times New Roman" w:cs="Times New Roman"/>
          <w:w w:val="105"/>
          <w:sz w:val="24"/>
          <w:szCs w:val="24"/>
        </w:rPr>
        <w:t>/ 612, mil./</w:t>
      </w:r>
      <w:proofErr w:type="spellStart"/>
      <w:r w:rsidR="00817159" w:rsidRPr="00D661E1">
        <w:rPr>
          <w:rFonts w:ascii="Times New Roman" w:hAnsi="Times New Roman" w:cs="Times New Roman"/>
          <w:w w:val="105"/>
          <w:sz w:val="24"/>
          <w:szCs w:val="24"/>
        </w:rPr>
        <w:t>ičniki</w:t>
      </w:r>
      <w:proofErr w:type="spellEnd"/>
      <w:r w:rsidR="00817159" w:rsidRPr="00D661E1">
        <w:rPr>
          <w:rFonts w:ascii="Times New Roman" w:hAnsi="Times New Roman" w:cs="Times New Roman"/>
          <w:w w:val="105"/>
          <w:sz w:val="24"/>
          <w:szCs w:val="24"/>
        </w:rPr>
        <w:t>/ 1</w:t>
      </w:r>
      <w:r w:rsidR="00804C43" w:rsidRPr="00D661E1">
        <w:rPr>
          <w:rFonts w:ascii="Times New Roman" w:hAnsi="Times New Roman" w:cs="Times New Roman"/>
          <w:w w:val="105"/>
          <w:sz w:val="24"/>
          <w:szCs w:val="24"/>
        </w:rPr>
        <w:t>.</w:t>
      </w:r>
      <w:r w:rsidR="00817159" w:rsidRPr="00D661E1">
        <w:rPr>
          <w:rFonts w:ascii="Times New Roman" w:hAnsi="Times New Roman" w:cs="Times New Roman"/>
          <w:w w:val="105"/>
          <w:sz w:val="24"/>
          <w:szCs w:val="24"/>
        </w:rPr>
        <w:t>449, civ./</w:t>
      </w:r>
      <w:proofErr w:type="spellStart"/>
      <w:r w:rsidR="00817159" w:rsidRPr="00D661E1">
        <w:rPr>
          <w:rFonts w:ascii="Times New Roman" w:hAnsi="Times New Roman" w:cs="Times New Roman"/>
          <w:w w:val="105"/>
          <w:sz w:val="24"/>
          <w:szCs w:val="24"/>
        </w:rPr>
        <w:t>ilna</w:t>
      </w:r>
      <w:proofErr w:type="spellEnd"/>
      <w:r w:rsidR="00817159" w:rsidRPr="00D661E1">
        <w:rPr>
          <w:rFonts w:ascii="Times New Roman" w:hAnsi="Times New Roman" w:cs="Times New Roman"/>
          <w:w w:val="105"/>
          <w:sz w:val="24"/>
          <w:szCs w:val="24"/>
        </w:rPr>
        <w:t>/ LM 62.</w:t>
      </w:r>
    </w:p>
    <w:p w:rsidR="00572FF8" w:rsidRDefault="00572FF8" w:rsidP="00D661E1">
      <w:pPr>
        <w:rPr>
          <w:rFonts w:ascii="Times New Roman" w:hAnsi="Times New Roman" w:cs="Times New Roman"/>
          <w:w w:val="105"/>
          <w:sz w:val="24"/>
          <w:szCs w:val="24"/>
        </w:rPr>
      </w:pPr>
    </w:p>
    <w:p w:rsidR="009B1885" w:rsidRDefault="009B1885" w:rsidP="009B1885">
      <w:pPr>
        <w:pStyle w:val="Odstavekseznama"/>
        <w:ind w:left="720"/>
        <w:rPr>
          <w:w w:val="105"/>
        </w:rPr>
      </w:pPr>
    </w:p>
    <w:p w:rsidR="009B1885" w:rsidRDefault="009B1885" w:rsidP="009B1885">
      <w:pPr>
        <w:pStyle w:val="Odstavekseznama"/>
        <w:ind w:left="720"/>
        <w:rPr>
          <w:w w:val="105"/>
        </w:rPr>
      </w:pPr>
    </w:p>
    <w:p w:rsidR="00817159" w:rsidRDefault="00817159" w:rsidP="009B1885">
      <w:pPr>
        <w:pStyle w:val="Odstavekseznama"/>
        <w:numPr>
          <w:ilvl w:val="0"/>
          <w:numId w:val="41"/>
        </w:numPr>
        <w:rPr>
          <w:b/>
          <w:w w:val="105"/>
        </w:rPr>
      </w:pPr>
      <w:r w:rsidRPr="009B1885">
        <w:rPr>
          <w:b/>
          <w:w w:val="105"/>
        </w:rPr>
        <w:t>UDV /Uprava državne varnosti/ - kader:</w:t>
      </w:r>
    </w:p>
    <w:p w:rsidR="00572FF8" w:rsidRPr="009B1885" w:rsidRDefault="00572FF8" w:rsidP="00572FF8">
      <w:pPr>
        <w:pStyle w:val="Odstavekseznama"/>
        <w:ind w:left="720"/>
        <w:rPr>
          <w:b/>
          <w:w w:val="105"/>
        </w:rPr>
      </w:pPr>
    </w:p>
    <w:p w:rsidR="00817159" w:rsidRPr="00D661E1" w:rsidRDefault="00817159" w:rsidP="00D661E1">
      <w:pPr>
        <w:rPr>
          <w:rFonts w:ascii="Times New Roman" w:hAnsi="Times New Roman" w:cs="Times New Roman"/>
          <w:w w:val="105"/>
          <w:sz w:val="24"/>
          <w:szCs w:val="24"/>
        </w:rPr>
      </w:pPr>
    </w:p>
    <w:tbl>
      <w:tblPr>
        <w:tblStyle w:val="Tabelamrea"/>
        <w:tblW w:w="0" w:type="auto"/>
        <w:tblLook w:val="04A0" w:firstRow="1" w:lastRow="0" w:firstColumn="1" w:lastColumn="0" w:noHBand="0" w:noVBand="1"/>
      </w:tblPr>
      <w:tblGrid>
        <w:gridCol w:w="1960"/>
        <w:gridCol w:w="1212"/>
        <w:gridCol w:w="1496"/>
        <w:gridCol w:w="1784"/>
        <w:gridCol w:w="1441"/>
        <w:gridCol w:w="1190"/>
      </w:tblGrid>
      <w:tr w:rsidR="00D661E1" w:rsidRPr="00D661E1" w:rsidTr="00817159">
        <w:tc>
          <w:tcPr>
            <w:tcW w:w="1511" w:type="dxa"/>
          </w:tcPr>
          <w:p w:rsidR="00817159" w:rsidRPr="00D661E1" w:rsidRDefault="00817159" w:rsidP="00D661E1">
            <w:pPr>
              <w:rPr>
                <w:rFonts w:ascii="Times New Roman" w:hAnsi="Times New Roman" w:cs="Times New Roman"/>
                <w:w w:val="105"/>
                <w:sz w:val="24"/>
                <w:szCs w:val="24"/>
              </w:rPr>
            </w:pPr>
          </w:p>
        </w:tc>
        <w:tc>
          <w:tcPr>
            <w:tcW w:w="1511" w:type="dxa"/>
          </w:tcPr>
          <w:p w:rsidR="00817159" w:rsidRPr="00D661E1" w:rsidRDefault="00817159"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skupno</w:t>
            </w:r>
          </w:p>
        </w:tc>
        <w:tc>
          <w:tcPr>
            <w:tcW w:w="1511" w:type="dxa"/>
          </w:tcPr>
          <w:p w:rsidR="00817159" w:rsidRPr="00D661E1" w:rsidRDefault="00817159"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Oper./</w:t>
            </w:r>
            <w:proofErr w:type="spellStart"/>
            <w:r w:rsidRPr="00D661E1">
              <w:rPr>
                <w:rFonts w:ascii="Times New Roman" w:hAnsi="Times New Roman" w:cs="Times New Roman"/>
                <w:w w:val="105"/>
                <w:sz w:val="24"/>
                <w:szCs w:val="24"/>
              </w:rPr>
              <w:t>ativci</w:t>
            </w:r>
            <w:proofErr w:type="spellEnd"/>
            <w:r w:rsidRPr="00D661E1">
              <w:rPr>
                <w:rFonts w:ascii="Times New Roman" w:hAnsi="Times New Roman" w:cs="Times New Roman"/>
                <w:w w:val="105"/>
                <w:sz w:val="24"/>
                <w:szCs w:val="24"/>
              </w:rPr>
              <w:t>/</w:t>
            </w:r>
          </w:p>
        </w:tc>
        <w:tc>
          <w:tcPr>
            <w:tcW w:w="1511" w:type="dxa"/>
          </w:tcPr>
          <w:p w:rsidR="00817159" w:rsidRPr="00D661E1" w:rsidRDefault="00817159" w:rsidP="00D661E1">
            <w:pPr>
              <w:rPr>
                <w:rFonts w:ascii="Times New Roman" w:hAnsi="Times New Roman" w:cs="Times New Roman"/>
                <w:w w:val="105"/>
                <w:sz w:val="24"/>
                <w:szCs w:val="24"/>
              </w:rPr>
            </w:pPr>
            <w:proofErr w:type="spellStart"/>
            <w:r w:rsidRPr="00D661E1">
              <w:rPr>
                <w:rFonts w:ascii="Times New Roman" w:hAnsi="Times New Roman" w:cs="Times New Roman"/>
                <w:w w:val="105"/>
                <w:sz w:val="24"/>
                <w:szCs w:val="24"/>
              </w:rPr>
              <w:t>Adm</w:t>
            </w:r>
            <w:proofErr w:type="spellEnd"/>
            <w:r w:rsidRPr="00D661E1">
              <w:rPr>
                <w:rFonts w:ascii="Times New Roman" w:hAnsi="Times New Roman" w:cs="Times New Roman"/>
                <w:w w:val="105"/>
                <w:sz w:val="24"/>
                <w:szCs w:val="24"/>
              </w:rPr>
              <w:t>/</w:t>
            </w:r>
            <w:proofErr w:type="spellStart"/>
            <w:r w:rsidRPr="00D661E1">
              <w:rPr>
                <w:rFonts w:ascii="Times New Roman" w:hAnsi="Times New Roman" w:cs="Times New Roman"/>
                <w:w w:val="105"/>
                <w:sz w:val="24"/>
                <w:szCs w:val="24"/>
              </w:rPr>
              <w:t>inistracija</w:t>
            </w:r>
            <w:proofErr w:type="spellEnd"/>
          </w:p>
        </w:tc>
        <w:tc>
          <w:tcPr>
            <w:tcW w:w="1511" w:type="dxa"/>
          </w:tcPr>
          <w:p w:rsidR="00817159" w:rsidRPr="00D661E1" w:rsidRDefault="00817159" w:rsidP="00D661E1">
            <w:pPr>
              <w:rPr>
                <w:rFonts w:ascii="Times New Roman" w:hAnsi="Times New Roman" w:cs="Times New Roman"/>
                <w:w w:val="105"/>
                <w:sz w:val="24"/>
                <w:szCs w:val="24"/>
              </w:rPr>
            </w:pPr>
            <w:proofErr w:type="spellStart"/>
            <w:r w:rsidRPr="00D661E1">
              <w:rPr>
                <w:rFonts w:ascii="Times New Roman" w:hAnsi="Times New Roman" w:cs="Times New Roman"/>
                <w:w w:val="105"/>
                <w:sz w:val="24"/>
                <w:szCs w:val="24"/>
              </w:rPr>
              <w:t>Tehn</w:t>
            </w:r>
            <w:proofErr w:type="spellEnd"/>
            <w:r w:rsidRPr="00D661E1">
              <w:rPr>
                <w:rFonts w:ascii="Times New Roman" w:hAnsi="Times New Roman" w:cs="Times New Roman"/>
                <w:w w:val="105"/>
                <w:sz w:val="24"/>
                <w:szCs w:val="24"/>
              </w:rPr>
              <w:t>/</w:t>
            </w:r>
            <w:proofErr w:type="spellStart"/>
            <w:r w:rsidRPr="00D661E1">
              <w:rPr>
                <w:rFonts w:ascii="Times New Roman" w:hAnsi="Times New Roman" w:cs="Times New Roman"/>
                <w:w w:val="105"/>
                <w:sz w:val="24"/>
                <w:szCs w:val="24"/>
              </w:rPr>
              <w:t>inčni</w:t>
            </w:r>
            <w:proofErr w:type="spellEnd"/>
            <w:r w:rsidRPr="00D661E1">
              <w:rPr>
                <w:rFonts w:ascii="Times New Roman" w:hAnsi="Times New Roman" w:cs="Times New Roman"/>
                <w:w w:val="105"/>
                <w:sz w:val="24"/>
                <w:szCs w:val="24"/>
              </w:rPr>
              <w:t>/</w:t>
            </w:r>
          </w:p>
        </w:tc>
        <w:tc>
          <w:tcPr>
            <w:tcW w:w="1511" w:type="dxa"/>
          </w:tcPr>
          <w:p w:rsidR="00817159" w:rsidRPr="00D661E1" w:rsidRDefault="00817159" w:rsidP="00D661E1">
            <w:pPr>
              <w:rPr>
                <w:rFonts w:ascii="Times New Roman" w:hAnsi="Times New Roman" w:cs="Times New Roman"/>
                <w:w w:val="105"/>
                <w:sz w:val="24"/>
                <w:szCs w:val="24"/>
              </w:rPr>
            </w:pPr>
          </w:p>
        </w:tc>
      </w:tr>
      <w:tr w:rsidR="00D661E1" w:rsidRPr="00D661E1" w:rsidTr="00817159">
        <w:tc>
          <w:tcPr>
            <w:tcW w:w="1511" w:type="dxa"/>
          </w:tcPr>
          <w:p w:rsidR="00817159" w:rsidRPr="00D661E1" w:rsidRDefault="00817159" w:rsidP="00D661E1">
            <w:pPr>
              <w:rPr>
                <w:rFonts w:ascii="Times New Roman" w:hAnsi="Times New Roman" w:cs="Times New Roman"/>
                <w:w w:val="105"/>
                <w:sz w:val="24"/>
                <w:szCs w:val="24"/>
              </w:rPr>
            </w:pPr>
          </w:p>
        </w:tc>
        <w:tc>
          <w:tcPr>
            <w:tcW w:w="1511" w:type="dxa"/>
          </w:tcPr>
          <w:p w:rsidR="00817159" w:rsidRPr="00D661E1" w:rsidRDefault="00817159"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1390</w:t>
            </w:r>
          </w:p>
        </w:tc>
        <w:tc>
          <w:tcPr>
            <w:tcW w:w="1511" w:type="dxa"/>
          </w:tcPr>
          <w:p w:rsidR="00817159" w:rsidRPr="00D661E1" w:rsidRDefault="00817159"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757</w:t>
            </w:r>
          </w:p>
        </w:tc>
        <w:tc>
          <w:tcPr>
            <w:tcW w:w="1511" w:type="dxa"/>
          </w:tcPr>
          <w:p w:rsidR="00817159" w:rsidRPr="00D661E1" w:rsidRDefault="00817159"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310</w:t>
            </w:r>
          </w:p>
        </w:tc>
        <w:tc>
          <w:tcPr>
            <w:tcW w:w="1511" w:type="dxa"/>
          </w:tcPr>
          <w:p w:rsidR="00817159" w:rsidRPr="00D661E1" w:rsidRDefault="00817159"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263</w:t>
            </w:r>
          </w:p>
        </w:tc>
        <w:tc>
          <w:tcPr>
            <w:tcW w:w="1511" w:type="dxa"/>
          </w:tcPr>
          <w:p w:rsidR="00817159" w:rsidRPr="00D661E1" w:rsidRDefault="00817159" w:rsidP="00D661E1">
            <w:pPr>
              <w:rPr>
                <w:rFonts w:ascii="Times New Roman" w:hAnsi="Times New Roman" w:cs="Times New Roman"/>
                <w:w w:val="105"/>
                <w:sz w:val="24"/>
                <w:szCs w:val="24"/>
              </w:rPr>
            </w:pPr>
          </w:p>
        </w:tc>
      </w:tr>
      <w:tr w:rsidR="00D661E1" w:rsidRPr="00D661E1" w:rsidTr="00817159">
        <w:tc>
          <w:tcPr>
            <w:tcW w:w="1511" w:type="dxa"/>
          </w:tcPr>
          <w:p w:rsidR="00817159" w:rsidRPr="00D661E1" w:rsidRDefault="00817159"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uprava</w:t>
            </w:r>
          </w:p>
        </w:tc>
        <w:tc>
          <w:tcPr>
            <w:tcW w:w="1511" w:type="dxa"/>
          </w:tcPr>
          <w:p w:rsidR="00817159" w:rsidRPr="00D661E1" w:rsidRDefault="00817159"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690</w:t>
            </w:r>
          </w:p>
        </w:tc>
        <w:tc>
          <w:tcPr>
            <w:tcW w:w="1511" w:type="dxa"/>
          </w:tcPr>
          <w:p w:rsidR="00817159" w:rsidRPr="00D661E1" w:rsidRDefault="00817159"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294</w:t>
            </w:r>
          </w:p>
        </w:tc>
        <w:tc>
          <w:tcPr>
            <w:tcW w:w="1511" w:type="dxa"/>
          </w:tcPr>
          <w:p w:rsidR="00817159" w:rsidRPr="00D661E1" w:rsidRDefault="00817159"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167</w:t>
            </w:r>
          </w:p>
        </w:tc>
        <w:tc>
          <w:tcPr>
            <w:tcW w:w="1511" w:type="dxa"/>
          </w:tcPr>
          <w:p w:rsidR="00817159" w:rsidRPr="00D661E1" w:rsidRDefault="00817159"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179</w:t>
            </w:r>
          </w:p>
        </w:tc>
        <w:tc>
          <w:tcPr>
            <w:tcW w:w="1511" w:type="dxa"/>
          </w:tcPr>
          <w:p w:rsidR="00817159" w:rsidRPr="00D661E1" w:rsidRDefault="00817159" w:rsidP="00D661E1">
            <w:pPr>
              <w:rPr>
                <w:rFonts w:ascii="Times New Roman" w:hAnsi="Times New Roman" w:cs="Times New Roman"/>
                <w:w w:val="105"/>
                <w:sz w:val="24"/>
                <w:szCs w:val="24"/>
              </w:rPr>
            </w:pPr>
          </w:p>
        </w:tc>
      </w:tr>
      <w:tr w:rsidR="00D661E1" w:rsidRPr="00D661E1" w:rsidTr="00817159">
        <w:tc>
          <w:tcPr>
            <w:tcW w:w="1511" w:type="dxa"/>
          </w:tcPr>
          <w:p w:rsidR="00817159" w:rsidRPr="00D661E1" w:rsidRDefault="00817159" w:rsidP="00D661E1">
            <w:pPr>
              <w:rPr>
                <w:rFonts w:ascii="Times New Roman" w:hAnsi="Times New Roman" w:cs="Times New Roman"/>
                <w:w w:val="105"/>
                <w:sz w:val="24"/>
                <w:szCs w:val="24"/>
              </w:rPr>
            </w:pPr>
            <w:proofErr w:type="spellStart"/>
            <w:r w:rsidRPr="00D661E1">
              <w:rPr>
                <w:rFonts w:ascii="Times New Roman" w:hAnsi="Times New Roman" w:cs="Times New Roman"/>
                <w:w w:val="105"/>
                <w:sz w:val="24"/>
                <w:szCs w:val="24"/>
              </w:rPr>
              <w:t>Lj</w:t>
            </w:r>
            <w:proofErr w:type="spellEnd"/>
            <w:r w:rsidRPr="00D661E1">
              <w:rPr>
                <w:rFonts w:ascii="Times New Roman" w:hAnsi="Times New Roman" w:cs="Times New Roman"/>
                <w:w w:val="105"/>
                <w:sz w:val="24"/>
                <w:szCs w:val="24"/>
              </w:rPr>
              <w:t>./</w:t>
            </w:r>
            <w:proofErr w:type="spellStart"/>
            <w:r w:rsidRPr="00D661E1">
              <w:rPr>
                <w:rFonts w:ascii="Times New Roman" w:hAnsi="Times New Roman" w:cs="Times New Roman"/>
                <w:w w:val="105"/>
                <w:sz w:val="24"/>
                <w:szCs w:val="24"/>
              </w:rPr>
              <w:t>ubljanska</w:t>
            </w:r>
            <w:proofErr w:type="spellEnd"/>
            <w:r w:rsidRPr="00D661E1">
              <w:rPr>
                <w:rFonts w:ascii="Times New Roman" w:hAnsi="Times New Roman" w:cs="Times New Roman"/>
                <w:w w:val="105"/>
                <w:sz w:val="24"/>
                <w:szCs w:val="24"/>
              </w:rPr>
              <w:t>/ obl./</w:t>
            </w:r>
            <w:proofErr w:type="spellStart"/>
            <w:r w:rsidRPr="00D661E1">
              <w:rPr>
                <w:rFonts w:ascii="Times New Roman" w:hAnsi="Times New Roman" w:cs="Times New Roman"/>
                <w:w w:val="105"/>
                <w:sz w:val="24"/>
                <w:szCs w:val="24"/>
              </w:rPr>
              <w:t>ast</w:t>
            </w:r>
            <w:proofErr w:type="spellEnd"/>
            <w:r w:rsidRPr="00D661E1">
              <w:rPr>
                <w:rFonts w:ascii="Times New Roman" w:hAnsi="Times New Roman" w:cs="Times New Roman"/>
                <w:w w:val="105"/>
                <w:sz w:val="24"/>
                <w:szCs w:val="24"/>
              </w:rPr>
              <w:t>/</w:t>
            </w:r>
          </w:p>
        </w:tc>
        <w:tc>
          <w:tcPr>
            <w:tcW w:w="1511" w:type="dxa"/>
          </w:tcPr>
          <w:p w:rsidR="00817159" w:rsidRPr="00D661E1" w:rsidRDefault="00817159"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118</w:t>
            </w:r>
          </w:p>
        </w:tc>
        <w:tc>
          <w:tcPr>
            <w:tcW w:w="1511" w:type="dxa"/>
          </w:tcPr>
          <w:p w:rsidR="00817159" w:rsidRPr="00D661E1" w:rsidRDefault="00817159"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76</w:t>
            </w:r>
          </w:p>
        </w:tc>
        <w:tc>
          <w:tcPr>
            <w:tcW w:w="1511" w:type="dxa"/>
          </w:tcPr>
          <w:p w:rsidR="00817159" w:rsidRPr="00D661E1" w:rsidRDefault="00817159"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36</w:t>
            </w:r>
          </w:p>
        </w:tc>
        <w:tc>
          <w:tcPr>
            <w:tcW w:w="1511" w:type="dxa"/>
          </w:tcPr>
          <w:p w:rsidR="00817159" w:rsidRPr="00D661E1" w:rsidRDefault="00817159"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6</w:t>
            </w:r>
          </w:p>
        </w:tc>
        <w:tc>
          <w:tcPr>
            <w:tcW w:w="1511" w:type="dxa"/>
          </w:tcPr>
          <w:p w:rsidR="00817159" w:rsidRPr="00D661E1" w:rsidRDefault="00817159" w:rsidP="00D661E1">
            <w:pPr>
              <w:rPr>
                <w:rFonts w:ascii="Times New Roman" w:hAnsi="Times New Roman" w:cs="Times New Roman"/>
                <w:w w:val="105"/>
                <w:sz w:val="24"/>
                <w:szCs w:val="24"/>
              </w:rPr>
            </w:pPr>
          </w:p>
        </w:tc>
      </w:tr>
      <w:tr w:rsidR="00D661E1" w:rsidRPr="00D661E1" w:rsidTr="00817159">
        <w:tc>
          <w:tcPr>
            <w:tcW w:w="1511" w:type="dxa"/>
          </w:tcPr>
          <w:p w:rsidR="00817159" w:rsidRPr="00D661E1" w:rsidRDefault="00817159"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M./</w:t>
            </w:r>
            <w:proofErr w:type="spellStart"/>
            <w:r w:rsidRPr="00D661E1">
              <w:rPr>
                <w:rFonts w:ascii="Times New Roman" w:hAnsi="Times New Roman" w:cs="Times New Roman"/>
                <w:w w:val="105"/>
                <w:sz w:val="24"/>
                <w:szCs w:val="24"/>
              </w:rPr>
              <w:t>ariborska</w:t>
            </w:r>
            <w:proofErr w:type="spellEnd"/>
            <w:r w:rsidRPr="00D661E1">
              <w:rPr>
                <w:rFonts w:ascii="Times New Roman" w:hAnsi="Times New Roman" w:cs="Times New Roman"/>
                <w:w w:val="105"/>
                <w:sz w:val="24"/>
                <w:szCs w:val="24"/>
              </w:rPr>
              <w:t>/ obl./</w:t>
            </w:r>
            <w:proofErr w:type="spellStart"/>
            <w:r w:rsidRPr="00D661E1">
              <w:rPr>
                <w:rFonts w:ascii="Times New Roman" w:hAnsi="Times New Roman" w:cs="Times New Roman"/>
                <w:w w:val="105"/>
                <w:sz w:val="24"/>
                <w:szCs w:val="24"/>
              </w:rPr>
              <w:t>ast</w:t>
            </w:r>
            <w:proofErr w:type="spellEnd"/>
            <w:r w:rsidRPr="00D661E1">
              <w:rPr>
                <w:rFonts w:ascii="Times New Roman" w:hAnsi="Times New Roman" w:cs="Times New Roman"/>
                <w:w w:val="105"/>
                <w:sz w:val="24"/>
                <w:szCs w:val="24"/>
              </w:rPr>
              <w:t>/</w:t>
            </w:r>
          </w:p>
        </w:tc>
        <w:tc>
          <w:tcPr>
            <w:tcW w:w="1511" w:type="dxa"/>
          </w:tcPr>
          <w:p w:rsidR="00817159" w:rsidRPr="00D661E1" w:rsidRDefault="00817159"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103</w:t>
            </w:r>
          </w:p>
        </w:tc>
        <w:tc>
          <w:tcPr>
            <w:tcW w:w="1511" w:type="dxa"/>
          </w:tcPr>
          <w:p w:rsidR="00817159" w:rsidRPr="00D661E1" w:rsidRDefault="00817159"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59</w:t>
            </w:r>
          </w:p>
        </w:tc>
        <w:tc>
          <w:tcPr>
            <w:tcW w:w="1511" w:type="dxa"/>
          </w:tcPr>
          <w:p w:rsidR="00817159" w:rsidRPr="00D661E1" w:rsidRDefault="00817159"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29</w:t>
            </w:r>
          </w:p>
        </w:tc>
        <w:tc>
          <w:tcPr>
            <w:tcW w:w="1511" w:type="dxa"/>
          </w:tcPr>
          <w:p w:rsidR="00817159" w:rsidRPr="00D661E1" w:rsidRDefault="00817159"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15</w:t>
            </w:r>
          </w:p>
        </w:tc>
        <w:tc>
          <w:tcPr>
            <w:tcW w:w="1511" w:type="dxa"/>
          </w:tcPr>
          <w:p w:rsidR="00817159" w:rsidRPr="00D661E1" w:rsidRDefault="00817159" w:rsidP="00D661E1">
            <w:pPr>
              <w:rPr>
                <w:rFonts w:ascii="Times New Roman" w:hAnsi="Times New Roman" w:cs="Times New Roman"/>
                <w:w w:val="105"/>
                <w:sz w:val="24"/>
                <w:szCs w:val="24"/>
              </w:rPr>
            </w:pPr>
          </w:p>
        </w:tc>
      </w:tr>
      <w:tr w:rsidR="00D661E1" w:rsidRPr="00D661E1" w:rsidTr="00817159">
        <w:tc>
          <w:tcPr>
            <w:tcW w:w="1511" w:type="dxa"/>
          </w:tcPr>
          <w:p w:rsidR="00817159" w:rsidRPr="00D661E1" w:rsidRDefault="00817159"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Gor./iška/ obl./</w:t>
            </w:r>
            <w:proofErr w:type="spellStart"/>
            <w:r w:rsidRPr="00D661E1">
              <w:rPr>
                <w:rFonts w:ascii="Times New Roman" w:hAnsi="Times New Roman" w:cs="Times New Roman"/>
                <w:w w:val="105"/>
                <w:sz w:val="24"/>
                <w:szCs w:val="24"/>
              </w:rPr>
              <w:t>ast</w:t>
            </w:r>
            <w:proofErr w:type="spellEnd"/>
          </w:p>
        </w:tc>
        <w:tc>
          <w:tcPr>
            <w:tcW w:w="1511" w:type="dxa"/>
          </w:tcPr>
          <w:p w:rsidR="00817159" w:rsidRPr="00D661E1" w:rsidRDefault="00817159"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72</w:t>
            </w:r>
          </w:p>
        </w:tc>
        <w:tc>
          <w:tcPr>
            <w:tcW w:w="1511" w:type="dxa"/>
          </w:tcPr>
          <w:p w:rsidR="00817159" w:rsidRPr="00D661E1" w:rsidRDefault="00817159"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39</w:t>
            </w:r>
          </w:p>
        </w:tc>
        <w:tc>
          <w:tcPr>
            <w:tcW w:w="1511" w:type="dxa"/>
          </w:tcPr>
          <w:p w:rsidR="00817159" w:rsidRPr="00D661E1" w:rsidRDefault="00817159"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17</w:t>
            </w:r>
          </w:p>
        </w:tc>
        <w:tc>
          <w:tcPr>
            <w:tcW w:w="1511" w:type="dxa"/>
          </w:tcPr>
          <w:p w:rsidR="00817159" w:rsidRPr="00D661E1" w:rsidRDefault="00817159"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16</w:t>
            </w:r>
          </w:p>
        </w:tc>
        <w:tc>
          <w:tcPr>
            <w:tcW w:w="1511" w:type="dxa"/>
          </w:tcPr>
          <w:p w:rsidR="00817159" w:rsidRPr="00D661E1" w:rsidRDefault="00817159" w:rsidP="00D661E1">
            <w:pPr>
              <w:rPr>
                <w:rFonts w:ascii="Times New Roman" w:hAnsi="Times New Roman" w:cs="Times New Roman"/>
                <w:w w:val="105"/>
                <w:sz w:val="24"/>
                <w:szCs w:val="24"/>
              </w:rPr>
            </w:pPr>
          </w:p>
        </w:tc>
      </w:tr>
      <w:tr w:rsidR="00D661E1" w:rsidRPr="00D661E1" w:rsidTr="00817159">
        <w:tc>
          <w:tcPr>
            <w:tcW w:w="1511" w:type="dxa"/>
          </w:tcPr>
          <w:p w:rsidR="00817159" w:rsidRPr="00D661E1" w:rsidRDefault="00016521" w:rsidP="00D661E1">
            <w:pPr>
              <w:rPr>
                <w:rFonts w:ascii="Times New Roman" w:hAnsi="Times New Roman" w:cs="Times New Roman"/>
                <w:w w:val="105"/>
                <w:sz w:val="24"/>
                <w:szCs w:val="24"/>
              </w:rPr>
            </w:pPr>
            <w:proofErr w:type="spellStart"/>
            <w:r w:rsidRPr="00D661E1">
              <w:rPr>
                <w:rFonts w:ascii="Times New Roman" w:hAnsi="Times New Roman" w:cs="Times New Roman"/>
                <w:w w:val="105"/>
                <w:sz w:val="24"/>
                <w:szCs w:val="24"/>
              </w:rPr>
              <w:t>Okr</w:t>
            </w:r>
            <w:proofErr w:type="spellEnd"/>
            <w:r w:rsidRPr="00D661E1">
              <w:rPr>
                <w:rFonts w:ascii="Times New Roman" w:hAnsi="Times New Roman" w:cs="Times New Roman"/>
                <w:w w:val="105"/>
                <w:sz w:val="24"/>
                <w:szCs w:val="24"/>
              </w:rPr>
              <w:t>./</w:t>
            </w:r>
            <w:proofErr w:type="spellStart"/>
            <w:r w:rsidRPr="00D661E1">
              <w:rPr>
                <w:rFonts w:ascii="Times New Roman" w:hAnsi="Times New Roman" w:cs="Times New Roman"/>
                <w:w w:val="105"/>
                <w:sz w:val="24"/>
                <w:szCs w:val="24"/>
              </w:rPr>
              <w:t>ajna</w:t>
            </w:r>
            <w:proofErr w:type="spellEnd"/>
            <w:r w:rsidRPr="00D661E1">
              <w:rPr>
                <w:rFonts w:ascii="Times New Roman" w:hAnsi="Times New Roman" w:cs="Times New Roman"/>
                <w:w w:val="105"/>
                <w:sz w:val="24"/>
                <w:szCs w:val="24"/>
              </w:rPr>
              <w:t xml:space="preserve">/ </w:t>
            </w:r>
            <w:proofErr w:type="spellStart"/>
            <w:r w:rsidRPr="00D661E1">
              <w:rPr>
                <w:rFonts w:ascii="Times New Roman" w:hAnsi="Times New Roman" w:cs="Times New Roman"/>
                <w:w w:val="105"/>
                <w:sz w:val="24"/>
                <w:szCs w:val="24"/>
              </w:rPr>
              <w:t>poobl</w:t>
            </w:r>
            <w:proofErr w:type="spellEnd"/>
            <w:r w:rsidRPr="00D661E1">
              <w:rPr>
                <w:rFonts w:ascii="Times New Roman" w:hAnsi="Times New Roman" w:cs="Times New Roman"/>
                <w:w w:val="105"/>
                <w:sz w:val="24"/>
                <w:szCs w:val="24"/>
              </w:rPr>
              <w:t>./</w:t>
            </w:r>
            <w:proofErr w:type="spellStart"/>
            <w:r w:rsidRPr="00D661E1">
              <w:rPr>
                <w:rFonts w:ascii="Times New Roman" w:hAnsi="Times New Roman" w:cs="Times New Roman"/>
                <w:w w:val="105"/>
                <w:sz w:val="24"/>
                <w:szCs w:val="24"/>
              </w:rPr>
              <w:t>aščenstva</w:t>
            </w:r>
            <w:proofErr w:type="spellEnd"/>
            <w:r w:rsidRPr="00D661E1">
              <w:rPr>
                <w:rFonts w:ascii="Times New Roman" w:hAnsi="Times New Roman" w:cs="Times New Roman"/>
                <w:w w:val="105"/>
                <w:sz w:val="24"/>
                <w:szCs w:val="24"/>
              </w:rPr>
              <w:t>/</w:t>
            </w:r>
          </w:p>
        </w:tc>
        <w:tc>
          <w:tcPr>
            <w:tcW w:w="1511" w:type="dxa"/>
          </w:tcPr>
          <w:p w:rsidR="00817159" w:rsidRPr="00D661E1" w:rsidRDefault="00016521"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339</w:t>
            </w:r>
          </w:p>
        </w:tc>
        <w:tc>
          <w:tcPr>
            <w:tcW w:w="1511" w:type="dxa"/>
          </w:tcPr>
          <w:p w:rsidR="00817159" w:rsidRPr="00D661E1" w:rsidRDefault="00016521"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199</w:t>
            </w:r>
          </w:p>
        </w:tc>
        <w:tc>
          <w:tcPr>
            <w:tcW w:w="1511" w:type="dxa"/>
          </w:tcPr>
          <w:p w:rsidR="00817159" w:rsidRPr="00D661E1" w:rsidRDefault="00016521"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87</w:t>
            </w:r>
          </w:p>
        </w:tc>
        <w:tc>
          <w:tcPr>
            <w:tcW w:w="1511" w:type="dxa"/>
          </w:tcPr>
          <w:p w:rsidR="00817159" w:rsidRPr="00D661E1" w:rsidRDefault="00016521"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53</w:t>
            </w:r>
          </w:p>
        </w:tc>
        <w:tc>
          <w:tcPr>
            <w:tcW w:w="1511" w:type="dxa"/>
          </w:tcPr>
          <w:p w:rsidR="00817159" w:rsidRPr="00D661E1" w:rsidRDefault="00016521"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12,6</w:t>
            </w:r>
          </w:p>
        </w:tc>
      </w:tr>
      <w:tr w:rsidR="00D661E1" w:rsidRPr="00D661E1" w:rsidTr="00817159">
        <w:tc>
          <w:tcPr>
            <w:tcW w:w="1511" w:type="dxa"/>
          </w:tcPr>
          <w:p w:rsidR="00817159" w:rsidRPr="00D661E1" w:rsidRDefault="00016521"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Prom./</w:t>
            </w:r>
            <w:proofErr w:type="spellStart"/>
            <w:r w:rsidRPr="00D661E1">
              <w:rPr>
                <w:rFonts w:ascii="Times New Roman" w:hAnsi="Times New Roman" w:cs="Times New Roman"/>
                <w:w w:val="105"/>
                <w:sz w:val="24"/>
                <w:szCs w:val="24"/>
              </w:rPr>
              <w:t>etna</w:t>
            </w:r>
            <w:proofErr w:type="spellEnd"/>
            <w:r w:rsidRPr="00D661E1">
              <w:rPr>
                <w:rFonts w:ascii="Times New Roman" w:hAnsi="Times New Roman" w:cs="Times New Roman"/>
                <w:w w:val="105"/>
                <w:sz w:val="24"/>
                <w:szCs w:val="24"/>
              </w:rPr>
              <w:t xml:space="preserve">/ </w:t>
            </w:r>
            <w:proofErr w:type="spellStart"/>
            <w:r w:rsidRPr="00D661E1">
              <w:rPr>
                <w:rFonts w:ascii="Times New Roman" w:hAnsi="Times New Roman" w:cs="Times New Roman"/>
                <w:w w:val="105"/>
                <w:sz w:val="24"/>
                <w:szCs w:val="24"/>
              </w:rPr>
              <w:t>poobl</w:t>
            </w:r>
            <w:proofErr w:type="spellEnd"/>
            <w:r w:rsidRPr="00D661E1">
              <w:rPr>
                <w:rFonts w:ascii="Times New Roman" w:hAnsi="Times New Roman" w:cs="Times New Roman"/>
                <w:w w:val="105"/>
                <w:sz w:val="24"/>
                <w:szCs w:val="24"/>
              </w:rPr>
              <w:t>./</w:t>
            </w:r>
            <w:proofErr w:type="spellStart"/>
            <w:r w:rsidRPr="00D661E1">
              <w:rPr>
                <w:rFonts w:ascii="Times New Roman" w:hAnsi="Times New Roman" w:cs="Times New Roman"/>
                <w:w w:val="105"/>
                <w:sz w:val="24"/>
                <w:szCs w:val="24"/>
              </w:rPr>
              <w:t>aščenstva</w:t>
            </w:r>
            <w:proofErr w:type="spellEnd"/>
            <w:r w:rsidRPr="00D661E1">
              <w:rPr>
                <w:rFonts w:ascii="Times New Roman" w:hAnsi="Times New Roman" w:cs="Times New Roman"/>
                <w:w w:val="105"/>
                <w:sz w:val="24"/>
                <w:szCs w:val="24"/>
              </w:rPr>
              <w:t>/</w:t>
            </w:r>
          </w:p>
        </w:tc>
        <w:tc>
          <w:tcPr>
            <w:tcW w:w="1511" w:type="dxa"/>
          </w:tcPr>
          <w:p w:rsidR="00817159" w:rsidRPr="00D661E1" w:rsidRDefault="00016521"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41</w:t>
            </w:r>
          </w:p>
        </w:tc>
        <w:tc>
          <w:tcPr>
            <w:tcW w:w="1511" w:type="dxa"/>
          </w:tcPr>
          <w:p w:rsidR="00817159" w:rsidRPr="00D661E1" w:rsidRDefault="00016521"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30</w:t>
            </w:r>
          </w:p>
        </w:tc>
        <w:tc>
          <w:tcPr>
            <w:tcW w:w="1511" w:type="dxa"/>
          </w:tcPr>
          <w:p w:rsidR="00817159" w:rsidRPr="00D661E1" w:rsidRDefault="00016521"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11</w:t>
            </w:r>
          </w:p>
        </w:tc>
        <w:tc>
          <w:tcPr>
            <w:tcW w:w="1511" w:type="dxa"/>
          </w:tcPr>
          <w:p w:rsidR="00817159" w:rsidRPr="00D661E1" w:rsidRDefault="00016521"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_</w:t>
            </w:r>
          </w:p>
        </w:tc>
        <w:tc>
          <w:tcPr>
            <w:tcW w:w="1511" w:type="dxa"/>
          </w:tcPr>
          <w:p w:rsidR="00817159" w:rsidRPr="00D661E1" w:rsidRDefault="00016521"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7,3</w:t>
            </w:r>
          </w:p>
        </w:tc>
      </w:tr>
      <w:tr w:rsidR="00D661E1" w:rsidRPr="00D661E1" w:rsidTr="00817159">
        <w:tc>
          <w:tcPr>
            <w:tcW w:w="1511" w:type="dxa"/>
          </w:tcPr>
          <w:p w:rsidR="00817159" w:rsidRPr="00D661E1" w:rsidRDefault="00016521"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Ind./</w:t>
            </w:r>
            <w:proofErr w:type="spellStart"/>
            <w:r w:rsidRPr="00D661E1">
              <w:rPr>
                <w:rFonts w:ascii="Times New Roman" w:hAnsi="Times New Roman" w:cs="Times New Roman"/>
                <w:w w:val="105"/>
                <w:sz w:val="24"/>
                <w:szCs w:val="24"/>
              </w:rPr>
              <w:t>ustrijska</w:t>
            </w:r>
            <w:proofErr w:type="spellEnd"/>
            <w:r w:rsidRPr="00D661E1">
              <w:rPr>
                <w:rFonts w:ascii="Times New Roman" w:hAnsi="Times New Roman" w:cs="Times New Roman"/>
                <w:w w:val="105"/>
                <w:sz w:val="24"/>
                <w:szCs w:val="24"/>
              </w:rPr>
              <w:t xml:space="preserve">/ </w:t>
            </w:r>
            <w:proofErr w:type="spellStart"/>
            <w:r w:rsidRPr="00D661E1">
              <w:rPr>
                <w:rFonts w:ascii="Times New Roman" w:hAnsi="Times New Roman" w:cs="Times New Roman"/>
                <w:w w:val="105"/>
                <w:sz w:val="24"/>
                <w:szCs w:val="24"/>
              </w:rPr>
              <w:t>poobl</w:t>
            </w:r>
            <w:proofErr w:type="spellEnd"/>
            <w:r w:rsidRPr="00D661E1">
              <w:rPr>
                <w:rFonts w:ascii="Times New Roman" w:hAnsi="Times New Roman" w:cs="Times New Roman"/>
                <w:w w:val="105"/>
                <w:sz w:val="24"/>
                <w:szCs w:val="24"/>
              </w:rPr>
              <w:t>./</w:t>
            </w:r>
            <w:proofErr w:type="spellStart"/>
            <w:r w:rsidRPr="00D661E1">
              <w:rPr>
                <w:rFonts w:ascii="Times New Roman" w:hAnsi="Times New Roman" w:cs="Times New Roman"/>
                <w:w w:val="105"/>
                <w:sz w:val="24"/>
                <w:szCs w:val="24"/>
              </w:rPr>
              <w:t>aščenstva</w:t>
            </w:r>
            <w:proofErr w:type="spellEnd"/>
            <w:r w:rsidRPr="00D661E1">
              <w:rPr>
                <w:rFonts w:ascii="Times New Roman" w:hAnsi="Times New Roman" w:cs="Times New Roman"/>
                <w:w w:val="105"/>
                <w:sz w:val="24"/>
                <w:szCs w:val="24"/>
              </w:rPr>
              <w:t>/</w:t>
            </w:r>
          </w:p>
        </w:tc>
        <w:tc>
          <w:tcPr>
            <w:tcW w:w="1511" w:type="dxa"/>
          </w:tcPr>
          <w:p w:rsidR="00817159" w:rsidRPr="00D661E1" w:rsidRDefault="00016521"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49</w:t>
            </w:r>
          </w:p>
        </w:tc>
        <w:tc>
          <w:tcPr>
            <w:tcW w:w="1511" w:type="dxa"/>
          </w:tcPr>
          <w:p w:rsidR="00817159" w:rsidRPr="00D661E1" w:rsidRDefault="00016521"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41</w:t>
            </w:r>
          </w:p>
        </w:tc>
        <w:tc>
          <w:tcPr>
            <w:tcW w:w="1511" w:type="dxa"/>
          </w:tcPr>
          <w:p w:rsidR="00817159" w:rsidRPr="00D661E1" w:rsidRDefault="00016521"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8</w:t>
            </w:r>
          </w:p>
        </w:tc>
        <w:tc>
          <w:tcPr>
            <w:tcW w:w="1511" w:type="dxa"/>
          </w:tcPr>
          <w:p w:rsidR="00817159" w:rsidRPr="00D661E1" w:rsidRDefault="00016521"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_</w:t>
            </w:r>
          </w:p>
        </w:tc>
        <w:tc>
          <w:tcPr>
            <w:tcW w:w="1511" w:type="dxa"/>
          </w:tcPr>
          <w:p w:rsidR="00817159" w:rsidRPr="00D661E1" w:rsidRDefault="00016521"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 uprava 37</w:t>
            </w:r>
          </w:p>
        </w:tc>
      </w:tr>
      <w:tr w:rsidR="00D661E1" w:rsidRPr="00D661E1" w:rsidTr="00817159">
        <w:tc>
          <w:tcPr>
            <w:tcW w:w="1511" w:type="dxa"/>
          </w:tcPr>
          <w:p w:rsidR="00817159" w:rsidRPr="00D661E1" w:rsidRDefault="00016521" w:rsidP="00D661E1">
            <w:pPr>
              <w:rPr>
                <w:rFonts w:ascii="Times New Roman" w:hAnsi="Times New Roman" w:cs="Times New Roman"/>
                <w:w w:val="105"/>
                <w:sz w:val="24"/>
                <w:szCs w:val="24"/>
              </w:rPr>
            </w:pPr>
            <w:proofErr w:type="spellStart"/>
            <w:r w:rsidRPr="00D661E1">
              <w:rPr>
                <w:rFonts w:ascii="Times New Roman" w:hAnsi="Times New Roman" w:cs="Times New Roman"/>
                <w:w w:val="105"/>
                <w:sz w:val="24"/>
                <w:szCs w:val="24"/>
              </w:rPr>
              <w:t>Obm</w:t>
            </w:r>
            <w:proofErr w:type="spellEnd"/>
            <w:r w:rsidRPr="00D661E1">
              <w:rPr>
                <w:rFonts w:ascii="Times New Roman" w:hAnsi="Times New Roman" w:cs="Times New Roman"/>
                <w:w w:val="105"/>
                <w:sz w:val="24"/>
                <w:szCs w:val="24"/>
              </w:rPr>
              <w:t>./</w:t>
            </w:r>
            <w:proofErr w:type="spellStart"/>
            <w:r w:rsidRPr="00D661E1">
              <w:rPr>
                <w:rFonts w:ascii="Times New Roman" w:hAnsi="Times New Roman" w:cs="Times New Roman"/>
                <w:w w:val="105"/>
                <w:sz w:val="24"/>
                <w:szCs w:val="24"/>
              </w:rPr>
              <w:t>očna</w:t>
            </w:r>
            <w:proofErr w:type="spellEnd"/>
            <w:r w:rsidRPr="00D661E1">
              <w:rPr>
                <w:rFonts w:ascii="Times New Roman" w:hAnsi="Times New Roman" w:cs="Times New Roman"/>
                <w:w w:val="105"/>
                <w:sz w:val="24"/>
                <w:szCs w:val="24"/>
              </w:rPr>
              <w:t xml:space="preserve">/ </w:t>
            </w:r>
            <w:proofErr w:type="spellStart"/>
            <w:r w:rsidRPr="00D661E1">
              <w:rPr>
                <w:rFonts w:ascii="Times New Roman" w:hAnsi="Times New Roman" w:cs="Times New Roman"/>
                <w:w w:val="105"/>
                <w:sz w:val="24"/>
                <w:szCs w:val="24"/>
              </w:rPr>
              <w:t>poobl</w:t>
            </w:r>
            <w:proofErr w:type="spellEnd"/>
            <w:r w:rsidRPr="00D661E1">
              <w:rPr>
                <w:rFonts w:ascii="Times New Roman" w:hAnsi="Times New Roman" w:cs="Times New Roman"/>
                <w:w w:val="105"/>
                <w:sz w:val="24"/>
                <w:szCs w:val="24"/>
              </w:rPr>
              <w:t>./</w:t>
            </w:r>
            <w:proofErr w:type="spellStart"/>
            <w:r w:rsidRPr="00D661E1">
              <w:rPr>
                <w:rFonts w:ascii="Times New Roman" w:hAnsi="Times New Roman" w:cs="Times New Roman"/>
                <w:w w:val="105"/>
                <w:sz w:val="24"/>
                <w:szCs w:val="24"/>
              </w:rPr>
              <w:t>aščenstva</w:t>
            </w:r>
            <w:proofErr w:type="spellEnd"/>
            <w:r w:rsidRPr="00D661E1">
              <w:rPr>
                <w:rFonts w:ascii="Times New Roman" w:hAnsi="Times New Roman" w:cs="Times New Roman"/>
                <w:w w:val="105"/>
                <w:sz w:val="24"/>
                <w:szCs w:val="24"/>
              </w:rPr>
              <w:t>/</w:t>
            </w:r>
          </w:p>
        </w:tc>
        <w:tc>
          <w:tcPr>
            <w:tcW w:w="1511" w:type="dxa"/>
          </w:tcPr>
          <w:p w:rsidR="00817159" w:rsidRPr="00D661E1" w:rsidRDefault="00016521"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44</w:t>
            </w:r>
          </w:p>
        </w:tc>
        <w:tc>
          <w:tcPr>
            <w:tcW w:w="1511" w:type="dxa"/>
          </w:tcPr>
          <w:p w:rsidR="00817159" w:rsidRPr="00D661E1" w:rsidRDefault="00016521"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44</w:t>
            </w:r>
          </w:p>
        </w:tc>
        <w:tc>
          <w:tcPr>
            <w:tcW w:w="1511" w:type="dxa"/>
          </w:tcPr>
          <w:p w:rsidR="00817159" w:rsidRPr="00D661E1" w:rsidRDefault="00016521"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_</w:t>
            </w:r>
          </w:p>
        </w:tc>
        <w:tc>
          <w:tcPr>
            <w:tcW w:w="1511" w:type="dxa"/>
          </w:tcPr>
          <w:p w:rsidR="00817159" w:rsidRPr="00D661E1" w:rsidRDefault="00016521"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_</w:t>
            </w:r>
          </w:p>
        </w:tc>
        <w:tc>
          <w:tcPr>
            <w:tcW w:w="1511" w:type="dxa"/>
          </w:tcPr>
          <w:p w:rsidR="00817159" w:rsidRPr="00D661E1" w:rsidRDefault="00016521"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86</w:t>
            </w:r>
          </w:p>
        </w:tc>
      </w:tr>
    </w:tbl>
    <w:p w:rsidR="00817159" w:rsidRPr="00D661E1" w:rsidRDefault="00817159" w:rsidP="00D661E1">
      <w:pPr>
        <w:rPr>
          <w:rFonts w:ascii="Times New Roman" w:hAnsi="Times New Roman" w:cs="Times New Roman"/>
          <w:w w:val="105"/>
          <w:sz w:val="24"/>
          <w:szCs w:val="24"/>
        </w:rPr>
      </w:pPr>
    </w:p>
    <w:p w:rsidR="00016521" w:rsidRPr="00D661E1" w:rsidRDefault="00016521"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I.B. 5 pred voj./</w:t>
      </w:r>
      <w:proofErr w:type="spellStart"/>
      <w:r w:rsidRPr="00D661E1">
        <w:rPr>
          <w:rFonts w:ascii="Times New Roman" w:hAnsi="Times New Roman" w:cs="Times New Roman"/>
          <w:w w:val="105"/>
          <w:sz w:val="24"/>
          <w:szCs w:val="24"/>
        </w:rPr>
        <w:t>aško</w:t>
      </w:r>
      <w:proofErr w:type="spellEnd"/>
      <w:r w:rsidRPr="00D661E1">
        <w:rPr>
          <w:rFonts w:ascii="Times New Roman" w:hAnsi="Times New Roman" w:cs="Times New Roman"/>
          <w:w w:val="105"/>
          <w:sz w:val="24"/>
          <w:szCs w:val="24"/>
        </w:rPr>
        <w:t>/ sodišče</w:t>
      </w:r>
    </w:p>
    <w:p w:rsidR="00016521" w:rsidRPr="00D661E1" w:rsidRDefault="00016521"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1 Jurančič Ilija</w:t>
      </w:r>
      <w:bookmarkStart w:id="2" w:name="_GoBack"/>
      <w:bookmarkEnd w:id="2"/>
      <w:r w:rsidR="00572FF8">
        <w:rPr>
          <w:rStyle w:val="Sprotnaopomba-sklic"/>
          <w:rFonts w:ascii="Times New Roman" w:hAnsi="Times New Roman" w:cs="Times New Roman"/>
          <w:w w:val="105"/>
          <w:sz w:val="24"/>
          <w:szCs w:val="24"/>
        </w:rPr>
        <w:footnoteReference w:id="66"/>
      </w:r>
      <w:r w:rsidR="00804C43" w:rsidRPr="00D661E1">
        <w:rPr>
          <w:rFonts w:ascii="Times New Roman" w:hAnsi="Times New Roman" w:cs="Times New Roman"/>
          <w:w w:val="105"/>
          <w:sz w:val="24"/>
          <w:szCs w:val="24"/>
        </w:rPr>
        <w:t xml:space="preserve"> </w:t>
      </w:r>
      <w:r w:rsidR="00804C43" w:rsidRPr="00D661E1">
        <w:rPr>
          <w:rFonts w:ascii="Times New Roman" w:hAnsi="Times New Roman" w:cs="Times New Roman"/>
          <w:w w:val="97"/>
          <w:sz w:val="24"/>
          <w:szCs w:val="24"/>
        </w:rPr>
        <w:t>–</w:t>
      </w:r>
      <w:r w:rsidRPr="00D661E1">
        <w:rPr>
          <w:rFonts w:ascii="Times New Roman" w:hAnsi="Times New Roman" w:cs="Times New Roman"/>
          <w:w w:val="105"/>
          <w:sz w:val="24"/>
          <w:szCs w:val="24"/>
        </w:rPr>
        <w:t xml:space="preserve"> </w:t>
      </w:r>
      <w:proofErr w:type="spellStart"/>
      <w:r w:rsidRPr="00D661E1">
        <w:rPr>
          <w:rFonts w:ascii="Times New Roman" w:hAnsi="Times New Roman" w:cs="Times New Roman"/>
          <w:w w:val="105"/>
          <w:sz w:val="24"/>
          <w:szCs w:val="24"/>
        </w:rPr>
        <w:t>Mermer</w:t>
      </w:r>
      <w:proofErr w:type="spellEnd"/>
    </w:p>
    <w:p w:rsidR="00016521" w:rsidRPr="00D661E1" w:rsidRDefault="00016521" w:rsidP="00D661E1">
      <w:pPr>
        <w:rPr>
          <w:rFonts w:ascii="Times New Roman" w:hAnsi="Times New Roman" w:cs="Times New Roman"/>
          <w:w w:val="105"/>
          <w:sz w:val="24"/>
          <w:szCs w:val="24"/>
        </w:rPr>
      </w:pPr>
      <w:r w:rsidRPr="00383BF7">
        <w:rPr>
          <w:rFonts w:ascii="Times New Roman" w:hAnsi="Times New Roman" w:cs="Times New Roman"/>
          <w:w w:val="105"/>
          <w:sz w:val="24"/>
          <w:szCs w:val="24"/>
        </w:rPr>
        <w:t>2 primera</w:t>
      </w:r>
      <w:r w:rsidR="00804C43" w:rsidRPr="00383BF7">
        <w:rPr>
          <w:rFonts w:ascii="Times New Roman" w:hAnsi="Times New Roman" w:cs="Times New Roman"/>
          <w:w w:val="105"/>
          <w:sz w:val="24"/>
          <w:szCs w:val="24"/>
        </w:rPr>
        <w:t xml:space="preserve"> </w:t>
      </w:r>
      <w:r w:rsidRPr="00383BF7">
        <w:rPr>
          <w:rFonts w:ascii="Times New Roman" w:hAnsi="Times New Roman" w:cs="Times New Roman"/>
          <w:w w:val="105"/>
          <w:sz w:val="24"/>
          <w:szCs w:val="24"/>
        </w:rPr>
        <w:t>pobega</w:t>
      </w:r>
      <w:r w:rsidR="00DF1656" w:rsidRPr="00383BF7">
        <w:rPr>
          <w:rFonts w:ascii="Times New Roman" w:hAnsi="Times New Roman" w:cs="Times New Roman"/>
          <w:w w:val="105"/>
          <w:sz w:val="24"/>
          <w:szCs w:val="24"/>
        </w:rPr>
        <w:t xml:space="preserve"> Mar./</w:t>
      </w:r>
      <w:proofErr w:type="spellStart"/>
      <w:r w:rsidR="00DF1656" w:rsidRPr="00383BF7">
        <w:rPr>
          <w:rFonts w:ascii="Times New Roman" w:hAnsi="Times New Roman" w:cs="Times New Roman"/>
          <w:w w:val="105"/>
          <w:sz w:val="24"/>
          <w:szCs w:val="24"/>
        </w:rPr>
        <w:t>ibor</w:t>
      </w:r>
      <w:proofErr w:type="spellEnd"/>
      <w:r w:rsidR="00DF1656" w:rsidRPr="00383BF7">
        <w:rPr>
          <w:rFonts w:ascii="Times New Roman" w:hAnsi="Times New Roman" w:cs="Times New Roman"/>
          <w:w w:val="105"/>
          <w:sz w:val="24"/>
          <w:szCs w:val="24"/>
        </w:rPr>
        <w:t>/</w:t>
      </w:r>
      <w:r w:rsidRPr="00383BF7">
        <w:rPr>
          <w:rFonts w:ascii="Times New Roman" w:hAnsi="Times New Roman" w:cs="Times New Roman"/>
          <w:w w:val="105"/>
          <w:sz w:val="24"/>
          <w:szCs w:val="24"/>
        </w:rPr>
        <w:t>: Dolinar</w:t>
      </w:r>
      <w:r w:rsidR="00572FF8" w:rsidRPr="00383BF7">
        <w:rPr>
          <w:rStyle w:val="Sprotnaopomba-sklic"/>
          <w:rFonts w:ascii="Times New Roman" w:hAnsi="Times New Roman" w:cs="Times New Roman"/>
          <w:w w:val="105"/>
          <w:sz w:val="24"/>
          <w:szCs w:val="24"/>
        </w:rPr>
        <w:footnoteReference w:id="67"/>
      </w:r>
      <w:r w:rsidRPr="00383BF7">
        <w:rPr>
          <w:rFonts w:ascii="Times New Roman" w:hAnsi="Times New Roman" w:cs="Times New Roman"/>
          <w:w w:val="105"/>
          <w:sz w:val="24"/>
          <w:szCs w:val="24"/>
        </w:rPr>
        <w:t xml:space="preserve"> v </w:t>
      </w:r>
      <w:r w:rsidR="00DF1656" w:rsidRPr="00383BF7">
        <w:rPr>
          <w:rFonts w:ascii="Times New Roman" w:hAnsi="Times New Roman" w:cs="Times New Roman"/>
          <w:w w:val="105"/>
          <w:sz w:val="24"/>
          <w:szCs w:val="24"/>
        </w:rPr>
        <w:t>S</w:t>
      </w:r>
      <w:r w:rsidRPr="00383BF7">
        <w:rPr>
          <w:rFonts w:ascii="Times New Roman" w:hAnsi="Times New Roman" w:cs="Times New Roman"/>
          <w:w w:val="105"/>
          <w:sz w:val="24"/>
          <w:szCs w:val="24"/>
        </w:rPr>
        <w:t>/</w:t>
      </w:r>
      <w:proofErr w:type="spellStart"/>
      <w:r w:rsidRPr="00383BF7">
        <w:rPr>
          <w:rFonts w:ascii="Times New Roman" w:hAnsi="Times New Roman" w:cs="Times New Roman"/>
          <w:w w:val="105"/>
          <w:sz w:val="24"/>
          <w:szCs w:val="24"/>
        </w:rPr>
        <w:t>ovjetsko</w:t>
      </w:r>
      <w:proofErr w:type="spellEnd"/>
      <w:r w:rsidRPr="00383BF7">
        <w:rPr>
          <w:rFonts w:ascii="Times New Roman" w:hAnsi="Times New Roman" w:cs="Times New Roman"/>
          <w:w w:val="105"/>
          <w:sz w:val="24"/>
          <w:szCs w:val="24"/>
        </w:rPr>
        <w:t>/ zono Avstrija</w:t>
      </w:r>
      <w:r w:rsidR="00DF1656" w:rsidRPr="00383BF7">
        <w:rPr>
          <w:rFonts w:ascii="Times New Roman" w:hAnsi="Times New Roman" w:cs="Times New Roman"/>
          <w:w w:val="105"/>
          <w:sz w:val="24"/>
          <w:szCs w:val="24"/>
        </w:rPr>
        <w:t xml:space="preserve">; </w:t>
      </w:r>
      <w:r w:rsidRPr="00383BF7">
        <w:rPr>
          <w:rFonts w:ascii="Times New Roman" w:hAnsi="Times New Roman" w:cs="Times New Roman"/>
          <w:w w:val="105"/>
          <w:sz w:val="24"/>
          <w:szCs w:val="24"/>
        </w:rPr>
        <w:t xml:space="preserve">IB žena </w:t>
      </w:r>
      <w:proofErr w:type="spellStart"/>
      <w:r w:rsidRPr="00383BF7">
        <w:rPr>
          <w:rFonts w:ascii="Times New Roman" w:hAnsi="Times New Roman" w:cs="Times New Roman"/>
          <w:w w:val="105"/>
          <w:sz w:val="24"/>
          <w:szCs w:val="24"/>
        </w:rPr>
        <w:t>sovj</w:t>
      </w:r>
      <w:proofErr w:type="spellEnd"/>
      <w:r w:rsidRPr="00383BF7">
        <w:rPr>
          <w:rFonts w:ascii="Times New Roman" w:hAnsi="Times New Roman" w:cs="Times New Roman"/>
          <w:w w:val="105"/>
          <w:sz w:val="24"/>
          <w:szCs w:val="24"/>
        </w:rPr>
        <w:t>./</w:t>
      </w:r>
      <w:proofErr w:type="spellStart"/>
      <w:r w:rsidRPr="00383BF7">
        <w:rPr>
          <w:rFonts w:ascii="Times New Roman" w:hAnsi="Times New Roman" w:cs="Times New Roman"/>
          <w:w w:val="105"/>
          <w:sz w:val="24"/>
          <w:szCs w:val="24"/>
        </w:rPr>
        <w:t>etski</w:t>
      </w:r>
      <w:proofErr w:type="spellEnd"/>
      <w:r w:rsidRPr="00383BF7">
        <w:rPr>
          <w:rFonts w:ascii="Times New Roman" w:hAnsi="Times New Roman" w:cs="Times New Roman"/>
          <w:w w:val="105"/>
          <w:sz w:val="24"/>
          <w:szCs w:val="24"/>
        </w:rPr>
        <w:t>/</w:t>
      </w:r>
      <w:r w:rsidRPr="00D661E1">
        <w:rPr>
          <w:rFonts w:ascii="Times New Roman" w:hAnsi="Times New Roman" w:cs="Times New Roman"/>
          <w:w w:val="105"/>
          <w:sz w:val="24"/>
          <w:szCs w:val="24"/>
        </w:rPr>
        <w:t xml:space="preserve"> državljan</w:t>
      </w:r>
    </w:p>
    <w:p w:rsidR="00016521" w:rsidRPr="00D661E1" w:rsidRDefault="00016521" w:rsidP="00D661E1">
      <w:pPr>
        <w:rPr>
          <w:rFonts w:ascii="Times New Roman" w:hAnsi="Times New Roman" w:cs="Times New Roman"/>
          <w:w w:val="105"/>
          <w:sz w:val="24"/>
          <w:szCs w:val="24"/>
        </w:rPr>
      </w:pPr>
      <w:r w:rsidRPr="00383BF7">
        <w:rPr>
          <w:rFonts w:ascii="Times New Roman" w:hAnsi="Times New Roman" w:cs="Times New Roman"/>
          <w:w w:val="105"/>
          <w:sz w:val="24"/>
          <w:szCs w:val="24"/>
        </w:rPr>
        <w:t>Smrke</w:t>
      </w:r>
      <w:r w:rsidR="00572FF8" w:rsidRPr="00383BF7">
        <w:rPr>
          <w:rStyle w:val="Sprotnaopomba-sklic"/>
          <w:rFonts w:ascii="Times New Roman" w:hAnsi="Times New Roman" w:cs="Times New Roman"/>
          <w:w w:val="105"/>
          <w:sz w:val="24"/>
          <w:szCs w:val="24"/>
        </w:rPr>
        <w:footnoteReference w:id="68"/>
      </w:r>
      <w:r w:rsidRPr="00383BF7">
        <w:rPr>
          <w:rFonts w:ascii="Times New Roman" w:hAnsi="Times New Roman" w:cs="Times New Roman"/>
          <w:w w:val="105"/>
          <w:sz w:val="24"/>
          <w:szCs w:val="24"/>
        </w:rPr>
        <w:t xml:space="preserve"> z </w:t>
      </w:r>
      <w:r w:rsidR="00383BF7" w:rsidRPr="00383BF7">
        <w:rPr>
          <w:rFonts w:ascii="Times New Roman" w:hAnsi="Times New Roman" w:cs="Times New Roman"/>
          <w:w w:val="105"/>
          <w:sz w:val="24"/>
          <w:szCs w:val="24"/>
        </w:rPr>
        <w:t>… /</w:t>
      </w:r>
      <w:r w:rsidR="00383BF7" w:rsidRPr="0056675F">
        <w:rPr>
          <w:rFonts w:ascii="Times New Roman" w:hAnsi="Times New Roman" w:cs="Times New Roman"/>
          <w:i/>
          <w:w w:val="105"/>
          <w:sz w:val="24"/>
          <w:szCs w:val="24"/>
        </w:rPr>
        <w:t>nečitljivo</w:t>
      </w:r>
      <w:r w:rsidR="00383BF7" w:rsidRPr="00383BF7">
        <w:rPr>
          <w:rFonts w:ascii="Times New Roman" w:hAnsi="Times New Roman" w:cs="Times New Roman"/>
          <w:w w:val="105"/>
          <w:sz w:val="24"/>
          <w:szCs w:val="24"/>
        </w:rPr>
        <w:t>/</w:t>
      </w:r>
      <w:r w:rsidRPr="00383BF7">
        <w:rPr>
          <w:rFonts w:ascii="Times New Roman" w:hAnsi="Times New Roman" w:cs="Times New Roman"/>
          <w:w w:val="105"/>
          <w:sz w:val="24"/>
          <w:szCs w:val="24"/>
        </w:rPr>
        <w:t xml:space="preserve"> – pijanec; v angl./</w:t>
      </w:r>
      <w:proofErr w:type="spellStart"/>
      <w:r w:rsidRPr="00383BF7">
        <w:rPr>
          <w:rFonts w:ascii="Times New Roman" w:hAnsi="Times New Roman" w:cs="Times New Roman"/>
          <w:w w:val="105"/>
          <w:sz w:val="24"/>
          <w:szCs w:val="24"/>
        </w:rPr>
        <w:t>enško</w:t>
      </w:r>
      <w:proofErr w:type="spellEnd"/>
      <w:r w:rsidRPr="00383BF7">
        <w:rPr>
          <w:rFonts w:ascii="Times New Roman" w:hAnsi="Times New Roman" w:cs="Times New Roman"/>
          <w:w w:val="105"/>
          <w:sz w:val="24"/>
          <w:szCs w:val="24"/>
        </w:rPr>
        <w:t>/ zono Avstrija</w:t>
      </w:r>
    </w:p>
    <w:p w:rsidR="00110B98" w:rsidRDefault="00016521"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11 sumljivih odpuščenih iz UDB; 19 kaznovanih zaradi pijanstva</w:t>
      </w:r>
    </w:p>
    <w:p w:rsidR="00016521" w:rsidRPr="00D661E1" w:rsidRDefault="00110B98" w:rsidP="00D661E1">
      <w:pPr>
        <w:rPr>
          <w:rFonts w:ascii="Times New Roman" w:hAnsi="Times New Roman" w:cs="Times New Roman"/>
          <w:w w:val="105"/>
          <w:sz w:val="24"/>
          <w:szCs w:val="24"/>
        </w:rPr>
      </w:pPr>
      <w:r>
        <w:rPr>
          <w:rFonts w:ascii="Times New Roman" w:hAnsi="Times New Roman" w:cs="Times New Roman"/>
          <w:w w:val="105"/>
          <w:sz w:val="24"/>
          <w:szCs w:val="24"/>
        </w:rPr>
        <w:t>O</w:t>
      </w:r>
      <w:r w:rsidR="00016521" w:rsidRPr="00D661E1">
        <w:rPr>
          <w:rFonts w:ascii="Times New Roman" w:hAnsi="Times New Roman" w:cs="Times New Roman"/>
          <w:w w:val="105"/>
          <w:sz w:val="24"/>
          <w:szCs w:val="24"/>
        </w:rPr>
        <w:t xml:space="preserve">dpuščenih 54, </w:t>
      </w:r>
      <w:proofErr w:type="spellStart"/>
      <w:r w:rsidR="00016521" w:rsidRPr="00D661E1">
        <w:rPr>
          <w:rFonts w:ascii="Times New Roman" w:hAnsi="Times New Roman" w:cs="Times New Roman"/>
          <w:w w:val="105"/>
          <w:sz w:val="24"/>
          <w:szCs w:val="24"/>
        </w:rPr>
        <w:t>disc</w:t>
      </w:r>
      <w:proofErr w:type="spellEnd"/>
      <w:r w:rsidR="00016521" w:rsidRPr="00D661E1">
        <w:rPr>
          <w:rFonts w:ascii="Times New Roman" w:hAnsi="Times New Roman" w:cs="Times New Roman"/>
          <w:w w:val="105"/>
          <w:sz w:val="24"/>
          <w:szCs w:val="24"/>
        </w:rPr>
        <w:t>./</w:t>
      </w:r>
      <w:proofErr w:type="spellStart"/>
      <w:r w:rsidR="00016521" w:rsidRPr="00D661E1">
        <w:rPr>
          <w:rFonts w:ascii="Times New Roman" w:hAnsi="Times New Roman" w:cs="Times New Roman"/>
          <w:w w:val="105"/>
          <w:sz w:val="24"/>
          <w:szCs w:val="24"/>
        </w:rPr>
        <w:t>iplinsko</w:t>
      </w:r>
      <w:proofErr w:type="spellEnd"/>
      <w:r w:rsidR="00016521" w:rsidRPr="00D661E1">
        <w:rPr>
          <w:rFonts w:ascii="Times New Roman" w:hAnsi="Times New Roman" w:cs="Times New Roman"/>
          <w:w w:val="105"/>
          <w:sz w:val="24"/>
          <w:szCs w:val="24"/>
        </w:rPr>
        <w:t>/ kaznovani 68, sodno kaznovani 11</w:t>
      </w:r>
    </w:p>
    <w:p w:rsidR="00016521" w:rsidRPr="00D661E1" w:rsidRDefault="00016521" w:rsidP="00D661E1">
      <w:pPr>
        <w:rPr>
          <w:rFonts w:ascii="Times New Roman" w:hAnsi="Times New Roman" w:cs="Times New Roman"/>
          <w:w w:val="105"/>
          <w:sz w:val="24"/>
          <w:szCs w:val="24"/>
        </w:rPr>
      </w:pPr>
    </w:p>
    <w:tbl>
      <w:tblPr>
        <w:tblStyle w:val="Tabelamrea"/>
        <w:tblW w:w="0" w:type="auto"/>
        <w:tblLook w:val="04A0" w:firstRow="1" w:lastRow="0" w:firstColumn="1" w:lastColumn="0" w:noHBand="0" w:noVBand="1"/>
      </w:tblPr>
      <w:tblGrid>
        <w:gridCol w:w="1813"/>
        <w:gridCol w:w="1813"/>
        <w:gridCol w:w="1813"/>
        <w:gridCol w:w="1813"/>
        <w:gridCol w:w="1814"/>
      </w:tblGrid>
      <w:tr w:rsidR="00AC3F92" w:rsidRPr="00D661E1" w:rsidTr="00AC3F92">
        <w:tc>
          <w:tcPr>
            <w:tcW w:w="1813" w:type="dxa"/>
          </w:tcPr>
          <w:p w:rsidR="00AC3F92" w:rsidRPr="00D661E1" w:rsidRDefault="00AC3F92"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I. 48</w:t>
            </w:r>
          </w:p>
        </w:tc>
        <w:tc>
          <w:tcPr>
            <w:tcW w:w="1813" w:type="dxa"/>
          </w:tcPr>
          <w:p w:rsidR="00AC3F92" w:rsidRPr="00D661E1" w:rsidRDefault="00AC3F92"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900</w:t>
            </w:r>
          </w:p>
        </w:tc>
        <w:tc>
          <w:tcPr>
            <w:tcW w:w="1813" w:type="dxa"/>
          </w:tcPr>
          <w:p w:rsidR="00AC3F92" w:rsidRPr="00D661E1" w:rsidRDefault="00AC3F92"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520</w:t>
            </w:r>
          </w:p>
        </w:tc>
        <w:tc>
          <w:tcPr>
            <w:tcW w:w="1813" w:type="dxa"/>
          </w:tcPr>
          <w:p w:rsidR="00AC3F92" w:rsidRPr="00D661E1" w:rsidRDefault="00AC3F92"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206</w:t>
            </w:r>
          </w:p>
        </w:tc>
        <w:tc>
          <w:tcPr>
            <w:tcW w:w="1814" w:type="dxa"/>
          </w:tcPr>
          <w:p w:rsidR="00AC3F92" w:rsidRPr="00D661E1" w:rsidRDefault="00AC3F92"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174</w:t>
            </w:r>
          </w:p>
        </w:tc>
      </w:tr>
      <w:tr w:rsidR="00AC3F92" w:rsidRPr="00D661E1" w:rsidTr="00AC3F92">
        <w:tc>
          <w:tcPr>
            <w:tcW w:w="1813" w:type="dxa"/>
          </w:tcPr>
          <w:p w:rsidR="00AC3F92" w:rsidRPr="00D661E1" w:rsidRDefault="00AC3F92"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w:t>
            </w:r>
          </w:p>
        </w:tc>
        <w:tc>
          <w:tcPr>
            <w:tcW w:w="1813" w:type="dxa"/>
          </w:tcPr>
          <w:p w:rsidR="00AC3F92" w:rsidRPr="00D661E1" w:rsidRDefault="00AC3F92"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506</w:t>
            </w:r>
          </w:p>
        </w:tc>
        <w:tc>
          <w:tcPr>
            <w:tcW w:w="1813" w:type="dxa"/>
          </w:tcPr>
          <w:p w:rsidR="00AC3F92" w:rsidRPr="00D661E1" w:rsidRDefault="00AC3F92"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262</w:t>
            </w:r>
          </w:p>
        </w:tc>
        <w:tc>
          <w:tcPr>
            <w:tcW w:w="1813" w:type="dxa"/>
          </w:tcPr>
          <w:p w:rsidR="00AC3F92" w:rsidRPr="00D661E1" w:rsidRDefault="00AC3F92"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149</w:t>
            </w:r>
          </w:p>
        </w:tc>
        <w:tc>
          <w:tcPr>
            <w:tcW w:w="1814" w:type="dxa"/>
          </w:tcPr>
          <w:p w:rsidR="00AC3F92" w:rsidRPr="00D661E1" w:rsidRDefault="00AC3F92"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105</w:t>
            </w:r>
          </w:p>
        </w:tc>
      </w:tr>
      <w:tr w:rsidR="00AC3F92" w:rsidRPr="00D661E1" w:rsidTr="00AC3F92">
        <w:tc>
          <w:tcPr>
            <w:tcW w:w="1813" w:type="dxa"/>
          </w:tcPr>
          <w:p w:rsidR="00AC3F92" w:rsidRPr="00110B98" w:rsidRDefault="00AC3F92" w:rsidP="00110B98">
            <w:pPr>
              <w:pStyle w:val="Odstavekseznama"/>
              <w:numPr>
                <w:ilvl w:val="0"/>
                <w:numId w:val="50"/>
              </w:numPr>
              <w:rPr>
                <w:w w:val="105"/>
              </w:rPr>
            </w:pPr>
            <w:r w:rsidRPr="00110B98">
              <w:rPr>
                <w:w w:val="105"/>
              </w:rPr>
              <w:t>III. 50</w:t>
            </w:r>
          </w:p>
        </w:tc>
        <w:tc>
          <w:tcPr>
            <w:tcW w:w="1813" w:type="dxa"/>
          </w:tcPr>
          <w:p w:rsidR="00AC3F92" w:rsidRPr="00D661E1" w:rsidRDefault="00AC3F92"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156 %</w:t>
            </w:r>
          </w:p>
        </w:tc>
        <w:tc>
          <w:tcPr>
            <w:tcW w:w="1813" w:type="dxa"/>
          </w:tcPr>
          <w:p w:rsidR="00AC3F92" w:rsidRPr="00D661E1" w:rsidRDefault="00AC3F92"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150 %</w:t>
            </w:r>
          </w:p>
        </w:tc>
        <w:tc>
          <w:tcPr>
            <w:tcW w:w="1813" w:type="dxa"/>
          </w:tcPr>
          <w:p w:rsidR="00AC3F92" w:rsidRPr="00D661E1" w:rsidRDefault="00AC3F92"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172 %</w:t>
            </w:r>
          </w:p>
        </w:tc>
        <w:tc>
          <w:tcPr>
            <w:tcW w:w="1814" w:type="dxa"/>
          </w:tcPr>
          <w:p w:rsidR="00AC3F92" w:rsidRPr="00D661E1" w:rsidRDefault="00AC3F92"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160 %</w:t>
            </w:r>
          </w:p>
        </w:tc>
      </w:tr>
    </w:tbl>
    <w:p w:rsidR="00016521" w:rsidRPr="00D661E1" w:rsidRDefault="00016521" w:rsidP="00D661E1">
      <w:pPr>
        <w:rPr>
          <w:rFonts w:ascii="Times New Roman" w:hAnsi="Times New Roman" w:cs="Times New Roman"/>
          <w:w w:val="105"/>
          <w:sz w:val="24"/>
          <w:szCs w:val="24"/>
        </w:rPr>
      </w:pPr>
    </w:p>
    <w:p w:rsidR="00AC3F92" w:rsidRDefault="00AC3F92" w:rsidP="00D661E1">
      <w:pPr>
        <w:rPr>
          <w:rFonts w:ascii="Times New Roman" w:hAnsi="Times New Roman" w:cs="Times New Roman"/>
          <w:w w:val="105"/>
          <w:sz w:val="24"/>
          <w:szCs w:val="24"/>
        </w:rPr>
      </w:pPr>
    </w:p>
    <w:p w:rsidR="00572FF8" w:rsidRPr="00D661E1" w:rsidRDefault="00572FF8" w:rsidP="00D661E1">
      <w:pPr>
        <w:rPr>
          <w:rFonts w:ascii="Times New Roman" w:hAnsi="Times New Roman" w:cs="Times New Roman"/>
          <w:w w:val="105"/>
          <w:sz w:val="24"/>
          <w:szCs w:val="24"/>
        </w:rPr>
      </w:pPr>
    </w:p>
    <w:p w:rsidR="00AC3F92" w:rsidRPr="00572FF8" w:rsidRDefault="00AC3F92" w:rsidP="00572FF8">
      <w:pPr>
        <w:pStyle w:val="Odstavekseznama"/>
        <w:numPr>
          <w:ilvl w:val="0"/>
          <w:numId w:val="41"/>
        </w:numPr>
        <w:rPr>
          <w:b/>
          <w:w w:val="105"/>
        </w:rPr>
      </w:pPr>
      <w:r w:rsidRPr="00572FF8">
        <w:rPr>
          <w:b/>
          <w:w w:val="105"/>
        </w:rPr>
        <w:t>Preskrba</w:t>
      </w:r>
    </w:p>
    <w:p w:rsidR="00572FF8" w:rsidRPr="00572FF8" w:rsidRDefault="00572FF8" w:rsidP="00572FF8">
      <w:pPr>
        <w:pStyle w:val="Odstavekseznama"/>
        <w:ind w:left="720"/>
        <w:rPr>
          <w:b/>
          <w:w w:val="105"/>
        </w:rPr>
      </w:pPr>
    </w:p>
    <w:p w:rsidR="00AC3F92" w:rsidRPr="00D661E1" w:rsidRDefault="00AC3F92"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13.000 oskrbovalcev</w:t>
      </w:r>
    </w:p>
    <w:p w:rsidR="00AC3F92" w:rsidRPr="00D661E1" w:rsidRDefault="00AC3F92"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 xml:space="preserve">LM, IZ LM, </w:t>
      </w:r>
      <w:proofErr w:type="spellStart"/>
      <w:r w:rsidRPr="00D661E1">
        <w:rPr>
          <w:rFonts w:ascii="Times New Roman" w:hAnsi="Times New Roman" w:cs="Times New Roman"/>
          <w:w w:val="105"/>
          <w:sz w:val="24"/>
          <w:szCs w:val="24"/>
        </w:rPr>
        <w:t>Minot</w:t>
      </w:r>
      <w:proofErr w:type="spellEnd"/>
      <w:r w:rsidRPr="00D661E1">
        <w:rPr>
          <w:rFonts w:ascii="Times New Roman" w:hAnsi="Times New Roman" w:cs="Times New Roman"/>
          <w:w w:val="105"/>
          <w:sz w:val="24"/>
          <w:szCs w:val="24"/>
        </w:rPr>
        <w:t>, matičarji, tožilstvo</w:t>
      </w:r>
    </w:p>
    <w:p w:rsidR="00AC3F92" w:rsidRPr="00D661E1" w:rsidRDefault="00AC3F92"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 xml:space="preserve">540 celoten aparat: kuharice, </w:t>
      </w:r>
      <w:proofErr w:type="spellStart"/>
      <w:r w:rsidRPr="00D661E1">
        <w:rPr>
          <w:rFonts w:ascii="Times New Roman" w:hAnsi="Times New Roman" w:cs="Times New Roman"/>
          <w:w w:val="105"/>
          <w:sz w:val="24"/>
          <w:szCs w:val="24"/>
        </w:rPr>
        <w:t>kelnerice</w:t>
      </w:r>
      <w:proofErr w:type="spellEnd"/>
      <w:r w:rsidRPr="00D661E1">
        <w:rPr>
          <w:rFonts w:ascii="Times New Roman" w:hAnsi="Times New Roman" w:cs="Times New Roman"/>
          <w:w w:val="105"/>
          <w:sz w:val="24"/>
          <w:szCs w:val="24"/>
        </w:rPr>
        <w:t>, …</w:t>
      </w:r>
    </w:p>
    <w:p w:rsidR="00AC3F92" w:rsidRPr="00D661E1" w:rsidRDefault="00AC3F92" w:rsidP="00D661E1">
      <w:pPr>
        <w:rPr>
          <w:rFonts w:ascii="Times New Roman" w:hAnsi="Times New Roman" w:cs="Times New Roman"/>
          <w:w w:val="105"/>
          <w:sz w:val="24"/>
          <w:szCs w:val="24"/>
        </w:rPr>
      </w:pPr>
      <w:r w:rsidRPr="00D661E1">
        <w:rPr>
          <w:rFonts w:ascii="Times New Roman" w:hAnsi="Times New Roman" w:cs="Times New Roman"/>
          <w:w w:val="105"/>
          <w:sz w:val="24"/>
          <w:szCs w:val="24"/>
        </w:rPr>
        <w:t>Vse na račun oskrbovancev</w:t>
      </w:r>
    </w:p>
    <w:p w:rsidR="00B2360D" w:rsidRDefault="00AC3F92" w:rsidP="00D661E1">
      <w:pPr>
        <w:rPr>
          <w:rFonts w:ascii="Times New Roman" w:hAnsi="Times New Roman" w:cs="Times New Roman"/>
          <w:w w:val="105"/>
          <w:sz w:val="24"/>
          <w:szCs w:val="24"/>
        </w:rPr>
      </w:pPr>
      <w:proofErr w:type="spellStart"/>
      <w:r w:rsidRPr="00450378">
        <w:rPr>
          <w:rFonts w:ascii="Times New Roman" w:hAnsi="Times New Roman" w:cs="Times New Roman"/>
          <w:w w:val="105"/>
          <w:sz w:val="24"/>
          <w:szCs w:val="24"/>
        </w:rPr>
        <w:t>Lj</w:t>
      </w:r>
      <w:proofErr w:type="spellEnd"/>
      <w:r w:rsidRPr="00450378">
        <w:rPr>
          <w:rFonts w:ascii="Times New Roman" w:hAnsi="Times New Roman" w:cs="Times New Roman"/>
          <w:w w:val="105"/>
          <w:sz w:val="24"/>
          <w:szCs w:val="24"/>
        </w:rPr>
        <w:t>./</w:t>
      </w:r>
      <w:proofErr w:type="spellStart"/>
      <w:r w:rsidRPr="00450378">
        <w:rPr>
          <w:rFonts w:ascii="Times New Roman" w:hAnsi="Times New Roman" w:cs="Times New Roman"/>
          <w:w w:val="105"/>
          <w:sz w:val="24"/>
          <w:szCs w:val="24"/>
        </w:rPr>
        <w:t>ubljana</w:t>
      </w:r>
      <w:proofErr w:type="spellEnd"/>
      <w:r w:rsidRPr="00450378">
        <w:rPr>
          <w:rFonts w:ascii="Times New Roman" w:hAnsi="Times New Roman" w:cs="Times New Roman"/>
          <w:w w:val="105"/>
          <w:sz w:val="24"/>
          <w:szCs w:val="24"/>
        </w:rPr>
        <w:t xml:space="preserve">/ </w:t>
      </w:r>
      <w:r w:rsidR="00DF1656" w:rsidRPr="00450378">
        <w:rPr>
          <w:w w:val="105"/>
        </w:rPr>
        <w:t>–</w:t>
      </w:r>
      <w:r w:rsidRPr="00450378">
        <w:rPr>
          <w:rFonts w:ascii="Times New Roman" w:hAnsi="Times New Roman" w:cs="Times New Roman"/>
          <w:w w:val="105"/>
          <w:sz w:val="24"/>
          <w:szCs w:val="24"/>
        </w:rPr>
        <w:t xml:space="preserve"> Klub: 8 aretiranih</w:t>
      </w:r>
    </w:p>
    <w:p w:rsidR="00572FF8" w:rsidRPr="00D661E1" w:rsidRDefault="00572FF8" w:rsidP="00D661E1">
      <w:pPr>
        <w:rPr>
          <w:rFonts w:ascii="Times New Roman" w:hAnsi="Times New Roman" w:cs="Times New Roman"/>
          <w:w w:val="105"/>
          <w:sz w:val="24"/>
          <w:szCs w:val="24"/>
        </w:rPr>
      </w:pPr>
    </w:p>
    <w:p w:rsidR="00AC3F92" w:rsidRPr="00D661E1" w:rsidRDefault="00AC3F92" w:rsidP="00D661E1">
      <w:pPr>
        <w:rPr>
          <w:rFonts w:ascii="Times New Roman" w:hAnsi="Times New Roman" w:cs="Times New Roman"/>
          <w:w w:val="105"/>
          <w:sz w:val="24"/>
          <w:szCs w:val="24"/>
        </w:rPr>
      </w:pPr>
    </w:p>
    <w:p w:rsidR="00B2360D" w:rsidRPr="00E17A21" w:rsidRDefault="00AC3F92" w:rsidP="00E17A21">
      <w:pPr>
        <w:pStyle w:val="Odstavekseznama"/>
        <w:numPr>
          <w:ilvl w:val="0"/>
          <w:numId w:val="41"/>
        </w:numPr>
        <w:rPr>
          <w:b/>
          <w:w w:val="105"/>
        </w:rPr>
      </w:pPr>
      <w:r w:rsidRPr="00E17A21">
        <w:rPr>
          <w:b/>
          <w:w w:val="105"/>
        </w:rPr>
        <w:t>Metode dela</w:t>
      </w:r>
      <w:r w:rsidR="00572FF8">
        <w:rPr>
          <w:rStyle w:val="Sprotnaopomba-sklic"/>
          <w:b/>
          <w:w w:val="105"/>
        </w:rPr>
        <w:footnoteReference w:id="69"/>
      </w:r>
    </w:p>
    <w:p w:rsidR="00572FF8" w:rsidRPr="00B2360D" w:rsidRDefault="00572FF8" w:rsidP="00B2360D">
      <w:pPr>
        <w:rPr>
          <w:rFonts w:ascii="Times New Roman" w:hAnsi="Times New Roman" w:cs="Times New Roman"/>
          <w:b/>
          <w:w w:val="105"/>
          <w:sz w:val="24"/>
          <w:szCs w:val="24"/>
        </w:rPr>
      </w:pPr>
    </w:p>
    <w:p w:rsidR="00AC3F92" w:rsidRPr="00B2360D" w:rsidRDefault="00AC3F92" w:rsidP="00B2360D">
      <w:pPr>
        <w:rPr>
          <w:rFonts w:ascii="Times New Roman" w:hAnsi="Times New Roman" w:cs="Times New Roman"/>
          <w:w w:val="105"/>
          <w:sz w:val="24"/>
          <w:szCs w:val="24"/>
        </w:rPr>
      </w:pPr>
      <w:r w:rsidRPr="00B2360D">
        <w:rPr>
          <w:rFonts w:ascii="Times New Roman" w:hAnsi="Times New Roman" w:cs="Times New Roman"/>
          <w:w w:val="105"/>
          <w:sz w:val="24"/>
          <w:szCs w:val="24"/>
        </w:rPr>
        <w:t>Ruske usedline in »razumljive ambicije«</w:t>
      </w:r>
    </w:p>
    <w:p w:rsidR="00572FF8" w:rsidRDefault="00AC3F92" w:rsidP="00D661E1">
      <w:pPr>
        <w:pStyle w:val="Odstavekseznama"/>
        <w:numPr>
          <w:ilvl w:val="0"/>
          <w:numId w:val="48"/>
        </w:numPr>
        <w:rPr>
          <w:w w:val="105"/>
        </w:rPr>
      </w:pPr>
      <w:r w:rsidRPr="00572FF8">
        <w:rPr>
          <w:w w:val="105"/>
        </w:rPr>
        <w:t>Splošno nezaupanje – vse na podpis</w:t>
      </w:r>
    </w:p>
    <w:p w:rsidR="00572FF8" w:rsidRDefault="00AC3F92" w:rsidP="00D661E1">
      <w:pPr>
        <w:pStyle w:val="Odstavekseznama"/>
        <w:numPr>
          <w:ilvl w:val="0"/>
          <w:numId w:val="48"/>
        </w:numPr>
        <w:rPr>
          <w:w w:val="105"/>
        </w:rPr>
      </w:pPr>
      <w:r w:rsidRPr="00572FF8">
        <w:rPr>
          <w:w w:val="105"/>
        </w:rPr>
        <w:t xml:space="preserve">Imeti v rokah </w:t>
      </w:r>
      <w:proofErr w:type="spellStart"/>
      <w:r w:rsidRPr="00572FF8">
        <w:rPr>
          <w:w w:val="105"/>
        </w:rPr>
        <w:t>personalo</w:t>
      </w:r>
      <w:proofErr w:type="spellEnd"/>
    </w:p>
    <w:p w:rsidR="00572FF8" w:rsidRDefault="00AC3F92" w:rsidP="00D661E1">
      <w:pPr>
        <w:pStyle w:val="Odstavekseznama"/>
        <w:numPr>
          <w:ilvl w:val="0"/>
          <w:numId w:val="48"/>
        </w:numPr>
        <w:rPr>
          <w:w w:val="105"/>
        </w:rPr>
      </w:pPr>
      <w:r w:rsidRPr="00572FF8">
        <w:rPr>
          <w:w w:val="105"/>
        </w:rPr>
        <w:t>Izkoriščati kontrolo</w:t>
      </w:r>
    </w:p>
    <w:p w:rsidR="00572FF8" w:rsidRDefault="00AC3F92" w:rsidP="00D661E1">
      <w:pPr>
        <w:pStyle w:val="Odstavekseznama"/>
        <w:numPr>
          <w:ilvl w:val="0"/>
          <w:numId w:val="48"/>
        </w:numPr>
        <w:rPr>
          <w:w w:val="105"/>
        </w:rPr>
      </w:pPr>
      <w:r w:rsidRPr="00572FF8">
        <w:rPr>
          <w:w w:val="105"/>
        </w:rPr>
        <w:t>Voditi tožilstva in sodišča</w:t>
      </w:r>
    </w:p>
    <w:p w:rsidR="00572FF8" w:rsidRDefault="00AC3F92" w:rsidP="00D661E1">
      <w:pPr>
        <w:pStyle w:val="Odstavekseznama"/>
        <w:numPr>
          <w:ilvl w:val="0"/>
          <w:numId w:val="48"/>
        </w:numPr>
        <w:rPr>
          <w:w w:val="105"/>
        </w:rPr>
      </w:pPr>
      <w:r w:rsidRPr="00572FF8">
        <w:rPr>
          <w:w w:val="105"/>
        </w:rPr>
        <w:t>Odnos do milice in kriminala</w:t>
      </w:r>
    </w:p>
    <w:p w:rsidR="00572FF8" w:rsidRDefault="00AC3F92" w:rsidP="00D661E1">
      <w:pPr>
        <w:pStyle w:val="Odstavekseznama"/>
        <w:numPr>
          <w:ilvl w:val="0"/>
          <w:numId w:val="48"/>
        </w:numPr>
        <w:rPr>
          <w:w w:val="105"/>
        </w:rPr>
      </w:pPr>
      <w:r w:rsidRPr="00572FF8">
        <w:rPr>
          <w:w w:val="105"/>
        </w:rPr>
        <w:t>Vse dovoljeno – »v posebnem interesu«</w:t>
      </w:r>
    </w:p>
    <w:p w:rsidR="00572FF8" w:rsidRDefault="00AC3F92" w:rsidP="00D661E1">
      <w:pPr>
        <w:pStyle w:val="Odstavekseznama"/>
        <w:numPr>
          <w:ilvl w:val="0"/>
          <w:numId w:val="48"/>
        </w:numPr>
        <w:rPr>
          <w:w w:val="105"/>
        </w:rPr>
      </w:pPr>
      <w:r w:rsidRPr="00572FF8">
        <w:rPr>
          <w:w w:val="105"/>
        </w:rPr>
        <w:t xml:space="preserve">Visoke zveze: </w:t>
      </w:r>
      <w:proofErr w:type="spellStart"/>
      <w:r w:rsidRPr="00572FF8">
        <w:rPr>
          <w:w w:val="105"/>
        </w:rPr>
        <w:t>partorg</w:t>
      </w:r>
      <w:proofErr w:type="spellEnd"/>
      <w:r w:rsidRPr="00572FF8">
        <w:rPr>
          <w:w w:val="105"/>
        </w:rPr>
        <w:t>. /partijske organizacije/, ministrstva, ustanove, …, vsi žele »dobre« odnos</w:t>
      </w:r>
      <w:r w:rsidR="00572FF8">
        <w:rPr>
          <w:w w:val="105"/>
        </w:rPr>
        <w:t>e</w:t>
      </w:r>
    </w:p>
    <w:p w:rsidR="00572FF8" w:rsidRDefault="00572FF8" w:rsidP="00D661E1">
      <w:pPr>
        <w:pStyle w:val="Odstavekseznama"/>
        <w:numPr>
          <w:ilvl w:val="0"/>
          <w:numId w:val="48"/>
        </w:numPr>
        <w:rPr>
          <w:w w:val="105"/>
        </w:rPr>
      </w:pPr>
      <w:r w:rsidRPr="00572FF8">
        <w:rPr>
          <w:w w:val="105"/>
        </w:rPr>
        <w:t>g</w:t>
      </w:r>
      <w:r w:rsidR="00AC3F92" w:rsidRPr="00572FF8">
        <w:rPr>
          <w:w w:val="105"/>
        </w:rPr>
        <w:t xml:space="preserve">ospodarstvo in sabotaže: slab aparat, ni izkušenj, IZ LM in </w:t>
      </w:r>
      <w:proofErr w:type="spellStart"/>
      <w:r w:rsidR="00AC3F92" w:rsidRPr="00572FF8">
        <w:rPr>
          <w:w w:val="105"/>
        </w:rPr>
        <w:t>pooblaščenstva</w:t>
      </w:r>
      <w:proofErr w:type="spellEnd"/>
      <w:r w:rsidR="00AC3F92" w:rsidRPr="00572FF8">
        <w:rPr>
          <w:w w:val="105"/>
        </w:rPr>
        <w:t>!?</w:t>
      </w:r>
    </w:p>
    <w:p w:rsidR="00572FF8" w:rsidRDefault="00AC3F92" w:rsidP="00D661E1">
      <w:pPr>
        <w:pStyle w:val="Odstavekseznama"/>
        <w:numPr>
          <w:ilvl w:val="0"/>
          <w:numId w:val="48"/>
        </w:numPr>
        <w:rPr>
          <w:w w:val="105"/>
        </w:rPr>
      </w:pPr>
      <w:r w:rsidRPr="00572FF8">
        <w:rPr>
          <w:w w:val="105"/>
        </w:rPr>
        <w:t xml:space="preserve">KNOJ </w:t>
      </w:r>
      <w:r w:rsidR="00804C43" w:rsidRPr="00572FF8">
        <w:rPr>
          <w:w w:val="97"/>
        </w:rPr>
        <w:t>–</w:t>
      </w:r>
      <w:r w:rsidRPr="00572FF8">
        <w:rPr>
          <w:w w:val="105"/>
        </w:rPr>
        <w:t xml:space="preserve"> in odnosi: meje, alpinizem, turizem</w:t>
      </w:r>
      <w:r w:rsidR="00E34C91">
        <w:rPr>
          <w:rStyle w:val="Sprotnaopomba-sklic"/>
          <w:w w:val="105"/>
        </w:rPr>
        <w:footnoteReference w:id="70"/>
      </w:r>
    </w:p>
    <w:p w:rsidR="00AC3F92" w:rsidRDefault="00AC3F92" w:rsidP="00D661E1">
      <w:pPr>
        <w:pStyle w:val="Odstavekseznama"/>
        <w:numPr>
          <w:ilvl w:val="0"/>
          <w:numId w:val="48"/>
        </w:numPr>
        <w:rPr>
          <w:w w:val="105"/>
        </w:rPr>
      </w:pPr>
      <w:r w:rsidRPr="00572FF8">
        <w:rPr>
          <w:w w:val="105"/>
        </w:rPr>
        <w:t>Potna dovoljenja ? – zastoji, težave.</w:t>
      </w:r>
      <w:r w:rsidR="00E34C91">
        <w:rPr>
          <w:rStyle w:val="Sprotnaopomba-sklic"/>
          <w:w w:val="105"/>
        </w:rPr>
        <w:footnoteReference w:id="71"/>
      </w:r>
    </w:p>
    <w:p w:rsidR="00636B61" w:rsidRDefault="00636B61" w:rsidP="00636B61">
      <w:pPr>
        <w:rPr>
          <w:w w:val="105"/>
        </w:rPr>
      </w:pPr>
    </w:p>
    <w:p w:rsidR="00636B61" w:rsidRDefault="00636B61" w:rsidP="00636B61">
      <w:pPr>
        <w:rPr>
          <w:w w:val="105"/>
        </w:rPr>
      </w:pPr>
    </w:p>
    <w:p w:rsidR="0056675F" w:rsidRDefault="0056675F">
      <w:pPr>
        <w:rPr>
          <w:rFonts w:ascii="Times New Roman" w:hAnsi="Times New Roman" w:cs="Times New Roman"/>
          <w:i/>
          <w:sz w:val="24"/>
          <w:szCs w:val="24"/>
        </w:rPr>
      </w:pPr>
      <w:r>
        <w:rPr>
          <w:i/>
        </w:rPr>
        <w:br w:type="page"/>
      </w:r>
    </w:p>
    <w:p w:rsidR="00636B61" w:rsidRPr="0056675F" w:rsidRDefault="0056675F" w:rsidP="0056675F">
      <w:pPr>
        <w:pStyle w:val="Odstavekseznama"/>
        <w:spacing w:line="360" w:lineRule="auto"/>
        <w:ind w:firstLine="360"/>
      </w:pPr>
      <w:r>
        <w:lastRenderedPageBreak/>
        <w:t xml:space="preserve">Kraigherjevemu poročilu je sledila razprava, ki je v zapisniku </w:t>
      </w:r>
      <w:r w:rsidR="000471FB" w:rsidRPr="0056675F">
        <w:t xml:space="preserve">politbiroja </w:t>
      </w:r>
      <w:r w:rsidR="00636B61" w:rsidRPr="0056675F">
        <w:t>le povzeta in tudi ni navedeno, kdo so bili razpravljavci. V nadaljevanju so navedeni trije sklepi:</w:t>
      </w:r>
    </w:p>
    <w:p w:rsidR="00636B61" w:rsidRPr="0056675F" w:rsidRDefault="00636B61" w:rsidP="00636B61">
      <w:pPr>
        <w:pStyle w:val="Odstavekseznama"/>
        <w:spacing w:line="360" w:lineRule="auto"/>
      </w:pPr>
      <w:r w:rsidRPr="0056675F">
        <w:t>Diskusija:</w:t>
      </w:r>
    </w:p>
    <w:p w:rsidR="00636B61" w:rsidRPr="0056675F" w:rsidRDefault="00636B61" w:rsidP="00636B61">
      <w:pPr>
        <w:pStyle w:val="Odstavekseznama"/>
        <w:numPr>
          <w:ilvl w:val="0"/>
          <w:numId w:val="44"/>
        </w:numPr>
        <w:spacing w:line="360" w:lineRule="auto"/>
        <w:ind w:left="0" w:firstLine="0"/>
      </w:pPr>
      <w:r w:rsidRPr="0056675F">
        <w:t>Zaostruje vprašanje dela milice, ki ima preveč nalog, ki niso njihove. So primeri, da miličniki sklicujejo seje KLO /krajevnih ljudskih odborov/ in dajejo naloge, pišejo poročila npr. o odkupih.</w:t>
      </w:r>
    </w:p>
    <w:p w:rsidR="00636B61" w:rsidRPr="0056675F" w:rsidRDefault="00636B61" w:rsidP="00636B61">
      <w:pPr>
        <w:pStyle w:val="Odstavekseznama"/>
        <w:numPr>
          <w:ilvl w:val="0"/>
          <w:numId w:val="44"/>
        </w:numPr>
        <w:spacing w:line="360" w:lineRule="auto"/>
        <w:ind w:left="0" w:firstLine="0"/>
      </w:pPr>
      <w:r w:rsidRPr="0056675F">
        <w:t>Vprašanje koordinacijskih konferenc na okrajih, ki jih je treba nadaljevati, a preprečiti metode diktiranja s strani sekretarjev.</w:t>
      </w:r>
    </w:p>
    <w:p w:rsidR="00636B61" w:rsidRPr="0056675F" w:rsidRDefault="00636B61" w:rsidP="00636B61">
      <w:pPr>
        <w:pStyle w:val="Odstavekseznama"/>
        <w:spacing w:line="360" w:lineRule="auto"/>
      </w:pPr>
      <w:r w:rsidRPr="0056675F">
        <w:t>Sklepi:</w:t>
      </w:r>
    </w:p>
    <w:p w:rsidR="00636B61" w:rsidRPr="0056675F" w:rsidRDefault="00636B61" w:rsidP="00636B61">
      <w:pPr>
        <w:pStyle w:val="Odstavekseznama"/>
        <w:numPr>
          <w:ilvl w:val="0"/>
          <w:numId w:val="45"/>
        </w:numPr>
        <w:spacing w:line="360" w:lineRule="auto"/>
      </w:pPr>
      <w:r w:rsidRPr="0056675F">
        <w:t>Nekaj teh stvari bi bilo dobro govoriti na seji IO OF /Izvršnega odbora OF/, zlasti za pojasnitev družbeno koristnega dela.</w:t>
      </w:r>
    </w:p>
    <w:p w:rsidR="00636B61" w:rsidRPr="0056675F" w:rsidRDefault="00636B61" w:rsidP="00636B61">
      <w:pPr>
        <w:pStyle w:val="Odstavekseznama"/>
        <w:numPr>
          <w:ilvl w:val="0"/>
          <w:numId w:val="45"/>
        </w:numPr>
        <w:spacing w:line="360" w:lineRule="auto"/>
      </w:pPr>
      <w:r w:rsidRPr="0056675F">
        <w:t>Sprejme se predlog, kot stališče biroja, da naj bi milica ne vršila nobenih zasliševanj in preiskav, ampak samo poizvedbe za osnovne podatke. Vse registracije in administracijo je treba prenesti na odseke notranje uprave.</w:t>
      </w:r>
    </w:p>
    <w:p w:rsidR="00636B61" w:rsidRPr="0056675F" w:rsidRDefault="00636B61" w:rsidP="00636B61">
      <w:pPr>
        <w:pStyle w:val="Odstavekseznama"/>
        <w:numPr>
          <w:ilvl w:val="0"/>
          <w:numId w:val="45"/>
        </w:numPr>
        <w:spacing w:line="360" w:lineRule="auto"/>
      </w:pPr>
      <w:r w:rsidRPr="0056675F">
        <w:t>Zagotoviti je treba pravilno vodene koordinacijske konference, ki naj jih sklicujejo tožilci in ne sekretarji OK /okrajnih komitejev/. Direktivo CK KPJ</w:t>
      </w:r>
      <w:r w:rsidRPr="0056675F">
        <w:rPr>
          <w:rStyle w:val="Sprotnaopomba-sklic"/>
        </w:rPr>
        <w:footnoteReference w:id="72"/>
      </w:r>
      <w:r w:rsidRPr="0056675F">
        <w:t xml:space="preserve"> glede samostojnosti tožilcev in sodišč je treba obdelati z vsemi OK.</w:t>
      </w:r>
      <w:r w:rsidR="0056675F" w:rsidRPr="0056675F">
        <w:rPr>
          <w:rStyle w:val="Sprotnaopomba-sklic"/>
        </w:rPr>
        <w:footnoteReference w:id="73"/>
      </w:r>
    </w:p>
    <w:p w:rsidR="00636B61" w:rsidRPr="0056675F" w:rsidRDefault="00636B61" w:rsidP="00636B61">
      <w:pPr>
        <w:rPr>
          <w:w w:val="105"/>
        </w:rPr>
      </w:pPr>
    </w:p>
    <w:sectPr w:rsidR="00636B61" w:rsidRPr="0056675F" w:rsidSect="00AC3F92">
      <w:footerReference w:type="default" r:id="rId8"/>
      <w:type w:val="continuous"/>
      <w:pgSz w:w="11910" w:h="16840"/>
      <w:pgMar w:top="1417" w:right="1417" w:bottom="1417" w:left="1417" w:header="708" w:footer="708" w:gutter="0"/>
      <w:cols w:space="708" w:equalWidth="0">
        <w:col w:w="9093"/>
      </w:cols>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21C7" w:rsidRDefault="00FF21C7" w:rsidP="005540A2">
      <w:r>
        <w:separator/>
      </w:r>
    </w:p>
  </w:endnote>
  <w:endnote w:type="continuationSeparator" w:id="0">
    <w:p w:rsidR="00FF21C7" w:rsidRDefault="00FF21C7" w:rsidP="00554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3428625"/>
      <w:docPartObj>
        <w:docPartGallery w:val="Page Numbers (Bottom of Page)"/>
        <w:docPartUnique/>
      </w:docPartObj>
    </w:sdtPr>
    <w:sdtContent>
      <w:p w:rsidR="009563EC" w:rsidRDefault="009563EC">
        <w:pPr>
          <w:pStyle w:val="Noga"/>
        </w:pPr>
        <w:r>
          <w:fldChar w:fldCharType="begin"/>
        </w:r>
        <w:r>
          <w:instrText>PAGE   \* MERGEFORMAT</w:instrText>
        </w:r>
        <w:r>
          <w:fldChar w:fldCharType="separate"/>
        </w:r>
        <w:r>
          <w:rPr>
            <w:noProof/>
          </w:rPr>
          <w:t>11</w:t>
        </w:r>
        <w:r>
          <w:fldChar w:fldCharType="end"/>
        </w:r>
      </w:p>
    </w:sdtContent>
  </w:sdt>
  <w:p w:rsidR="009563EC" w:rsidRDefault="009563EC">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21C7" w:rsidRDefault="00FF21C7" w:rsidP="005540A2">
      <w:r>
        <w:separator/>
      </w:r>
    </w:p>
  </w:footnote>
  <w:footnote w:type="continuationSeparator" w:id="0">
    <w:p w:rsidR="00FF21C7" w:rsidRDefault="00FF21C7" w:rsidP="005540A2">
      <w:r>
        <w:continuationSeparator/>
      </w:r>
    </w:p>
  </w:footnote>
  <w:footnote w:id="1">
    <w:p w:rsidR="009563EC" w:rsidRPr="00C74DC6" w:rsidRDefault="009563EC">
      <w:pPr>
        <w:pStyle w:val="Sprotnaopomba-besedilo"/>
        <w:rPr>
          <w:rFonts w:ascii="Times New Roman" w:hAnsi="Times New Roman" w:cs="Times New Roman"/>
          <w:sz w:val="22"/>
          <w:szCs w:val="22"/>
        </w:rPr>
      </w:pPr>
      <w:r w:rsidRPr="00C74DC6">
        <w:rPr>
          <w:rStyle w:val="Sprotnaopomba-sklic"/>
          <w:rFonts w:ascii="Times New Roman" w:hAnsi="Times New Roman" w:cs="Times New Roman"/>
          <w:sz w:val="22"/>
          <w:szCs w:val="22"/>
        </w:rPr>
        <w:footnoteRef/>
      </w:r>
      <w:r w:rsidRPr="00C74DC6">
        <w:rPr>
          <w:rFonts w:ascii="Times New Roman" w:hAnsi="Times New Roman" w:cs="Times New Roman"/>
          <w:sz w:val="22"/>
          <w:szCs w:val="22"/>
        </w:rPr>
        <w:t xml:space="preserve"> </w:t>
      </w:r>
      <w:r w:rsidR="00C03C2A">
        <w:rPr>
          <w:rFonts w:ascii="Times New Roman" w:hAnsi="Times New Roman" w:cs="Times New Roman"/>
          <w:sz w:val="22"/>
          <w:szCs w:val="22"/>
        </w:rPr>
        <w:t xml:space="preserve">Drnovšek, </w:t>
      </w:r>
      <w:r w:rsidRPr="00C74DC6">
        <w:rPr>
          <w:rFonts w:ascii="Times New Roman" w:hAnsi="Times New Roman" w:cs="Times New Roman"/>
          <w:sz w:val="22"/>
          <w:szCs w:val="22"/>
        </w:rPr>
        <w:t xml:space="preserve">Darinka. </w:t>
      </w:r>
      <w:r w:rsidRPr="00C74DC6">
        <w:rPr>
          <w:rFonts w:ascii="Times New Roman" w:hAnsi="Times New Roman" w:cs="Times New Roman"/>
          <w:i/>
          <w:sz w:val="22"/>
          <w:szCs w:val="22"/>
        </w:rPr>
        <w:t>Zapisniki Politbiroja CK KPS/ZKS 1945-1954</w:t>
      </w:r>
      <w:r w:rsidRPr="00C74DC6">
        <w:rPr>
          <w:rFonts w:ascii="Times New Roman" w:hAnsi="Times New Roman" w:cs="Times New Roman"/>
          <w:sz w:val="22"/>
          <w:szCs w:val="22"/>
        </w:rPr>
        <w:t>. Viri 15, ur. France Dolinar. Ljubljana : Arhivsko društvo Slovenije, 2000, 192.</w:t>
      </w:r>
    </w:p>
  </w:footnote>
  <w:footnote w:id="2">
    <w:p w:rsidR="009563EC" w:rsidRPr="00C74DC6" w:rsidRDefault="009563EC" w:rsidP="00C74DC6">
      <w:pPr>
        <w:pStyle w:val="Sprotnaopomba-besedilo"/>
        <w:rPr>
          <w:rFonts w:ascii="Times New Roman" w:hAnsi="Times New Roman" w:cs="Times New Roman"/>
          <w:sz w:val="22"/>
          <w:szCs w:val="22"/>
        </w:rPr>
      </w:pPr>
      <w:r w:rsidRPr="00C74DC6">
        <w:rPr>
          <w:rStyle w:val="Sprotnaopomba-sklic"/>
          <w:rFonts w:ascii="Times New Roman" w:hAnsi="Times New Roman" w:cs="Times New Roman"/>
          <w:sz w:val="22"/>
          <w:szCs w:val="22"/>
        </w:rPr>
        <w:footnoteRef/>
      </w:r>
      <w:r>
        <w:rPr>
          <w:rFonts w:ascii="Times New Roman" w:hAnsi="Times New Roman" w:cs="Times New Roman"/>
          <w:sz w:val="22"/>
          <w:szCs w:val="22"/>
        </w:rPr>
        <w:t xml:space="preserve"> </w:t>
      </w:r>
      <w:r w:rsidR="00DB4999">
        <w:rPr>
          <w:rFonts w:ascii="Times New Roman" w:hAnsi="Times New Roman" w:cs="Times New Roman"/>
          <w:sz w:val="22"/>
          <w:szCs w:val="22"/>
        </w:rPr>
        <w:t xml:space="preserve">Več v: </w:t>
      </w:r>
      <w:r w:rsidRPr="00C74DC6">
        <w:rPr>
          <w:rFonts w:ascii="Times New Roman" w:hAnsi="Times New Roman" w:cs="Times New Roman"/>
          <w:sz w:val="22"/>
          <w:szCs w:val="22"/>
        </w:rPr>
        <w:t xml:space="preserve">Drnovšek, </w:t>
      </w:r>
      <w:r w:rsidRPr="00C74DC6">
        <w:rPr>
          <w:rFonts w:ascii="Times New Roman" w:hAnsi="Times New Roman" w:cs="Times New Roman"/>
          <w:i/>
          <w:sz w:val="22"/>
          <w:szCs w:val="22"/>
        </w:rPr>
        <w:t>Zapisniki Politbiroja CK KPS/ZKS</w:t>
      </w:r>
      <w:r w:rsidRPr="00C74DC6">
        <w:rPr>
          <w:rFonts w:ascii="Times New Roman" w:hAnsi="Times New Roman" w:cs="Times New Roman"/>
          <w:sz w:val="22"/>
          <w:szCs w:val="22"/>
        </w:rPr>
        <w:t>, 10-15.</w:t>
      </w:r>
    </w:p>
  </w:footnote>
  <w:footnote w:id="3">
    <w:p w:rsidR="009563EC" w:rsidRPr="00316875" w:rsidRDefault="009563EC" w:rsidP="008E5AA1">
      <w:pPr>
        <w:pStyle w:val="Sprotnaopomba-besedilo"/>
        <w:rPr>
          <w:rFonts w:ascii="Times New Roman" w:hAnsi="Times New Roman" w:cs="Times New Roman"/>
          <w:sz w:val="22"/>
          <w:szCs w:val="22"/>
        </w:rPr>
      </w:pPr>
      <w:r w:rsidRPr="00316875">
        <w:rPr>
          <w:rStyle w:val="Sprotnaopomba-sklic"/>
          <w:rFonts w:ascii="Times New Roman" w:hAnsi="Times New Roman" w:cs="Times New Roman"/>
          <w:sz w:val="22"/>
          <w:szCs w:val="22"/>
        </w:rPr>
        <w:footnoteRef/>
      </w:r>
      <w:r w:rsidRPr="00316875">
        <w:rPr>
          <w:rFonts w:ascii="Times New Roman" w:hAnsi="Times New Roman" w:cs="Times New Roman"/>
          <w:sz w:val="22"/>
          <w:szCs w:val="22"/>
        </w:rPr>
        <w:t xml:space="preserve"> </w:t>
      </w:r>
      <w:r w:rsidRPr="00316875">
        <w:rPr>
          <w:rFonts w:ascii="Times New Roman" w:hAnsi="Times New Roman" w:cs="Times New Roman"/>
          <w:sz w:val="22"/>
          <w:szCs w:val="22"/>
        </w:rPr>
        <w:t xml:space="preserve">Zapisnik seje politbiroja z dne 9. 3. 1950 je objavljen v: Drnovšek, </w:t>
      </w:r>
      <w:r w:rsidRPr="00316875">
        <w:rPr>
          <w:rFonts w:ascii="Times New Roman" w:hAnsi="Times New Roman" w:cs="Times New Roman"/>
          <w:i/>
          <w:sz w:val="22"/>
          <w:szCs w:val="22"/>
        </w:rPr>
        <w:t>Zapisniki Politbiroja CK KPS/ZKS</w:t>
      </w:r>
      <w:r w:rsidRPr="00316875">
        <w:rPr>
          <w:rFonts w:ascii="Times New Roman" w:hAnsi="Times New Roman" w:cs="Times New Roman"/>
          <w:sz w:val="22"/>
          <w:szCs w:val="22"/>
        </w:rPr>
        <w:t>, 198</w:t>
      </w:r>
      <w:r w:rsidRPr="00316875">
        <w:rPr>
          <w:rFonts w:ascii="Times New Roman" w:hAnsi="Times New Roman" w:cs="Times New Roman"/>
          <w:w w:val="97"/>
          <w:sz w:val="22"/>
          <w:szCs w:val="22"/>
        </w:rPr>
        <w:t>–</w:t>
      </w:r>
      <w:r w:rsidRPr="00316875">
        <w:rPr>
          <w:rFonts w:ascii="Times New Roman" w:hAnsi="Times New Roman" w:cs="Times New Roman"/>
          <w:sz w:val="22"/>
          <w:szCs w:val="22"/>
        </w:rPr>
        <w:t>200.</w:t>
      </w:r>
    </w:p>
  </w:footnote>
  <w:footnote w:id="4">
    <w:p w:rsidR="009563EC" w:rsidRPr="00316875" w:rsidRDefault="009563EC" w:rsidP="008E5AA1">
      <w:pPr>
        <w:pStyle w:val="Sprotnaopomba-besedilo"/>
        <w:rPr>
          <w:rFonts w:ascii="Times New Roman" w:hAnsi="Times New Roman" w:cs="Times New Roman"/>
          <w:sz w:val="22"/>
          <w:szCs w:val="22"/>
        </w:rPr>
      </w:pPr>
      <w:r w:rsidRPr="00316875">
        <w:rPr>
          <w:rStyle w:val="Sprotnaopomba-sklic"/>
          <w:rFonts w:ascii="Times New Roman" w:hAnsi="Times New Roman" w:cs="Times New Roman"/>
          <w:sz w:val="22"/>
          <w:szCs w:val="22"/>
        </w:rPr>
        <w:footnoteRef/>
      </w:r>
      <w:r w:rsidRPr="00316875">
        <w:rPr>
          <w:rFonts w:ascii="Times New Roman" w:hAnsi="Times New Roman" w:cs="Times New Roman"/>
          <w:sz w:val="22"/>
          <w:szCs w:val="22"/>
        </w:rPr>
        <w:t xml:space="preserve"> Arhiv Republike Slovenije, SI, AS 1529, Boris Kraigher, </w:t>
      </w:r>
      <w:proofErr w:type="spellStart"/>
      <w:r w:rsidRPr="00316875">
        <w:rPr>
          <w:rFonts w:ascii="Times New Roman" w:hAnsi="Times New Roman" w:cs="Times New Roman"/>
          <w:sz w:val="22"/>
          <w:szCs w:val="22"/>
        </w:rPr>
        <w:t>šk</w:t>
      </w:r>
      <w:proofErr w:type="spellEnd"/>
      <w:r w:rsidRPr="00316875">
        <w:rPr>
          <w:rFonts w:ascii="Times New Roman" w:hAnsi="Times New Roman" w:cs="Times New Roman"/>
          <w:sz w:val="22"/>
          <w:szCs w:val="22"/>
        </w:rPr>
        <w:t xml:space="preserve">. 22. </w:t>
      </w:r>
    </w:p>
  </w:footnote>
  <w:footnote w:id="5">
    <w:p w:rsidR="009563EC" w:rsidRPr="00316875" w:rsidRDefault="009563EC" w:rsidP="008E5AA1">
      <w:pPr>
        <w:pStyle w:val="Sprotnaopomba-besedilo"/>
        <w:rPr>
          <w:rFonts w:ascii="Times New Roman" w:hAnsi="Times New Roman" w:cs="Times New Roman"/>
          <w:sz w:val="22"/>
          <w:szCs w:val="22"/>
        </w:rPr>
      </w:pPr>
      <w:r w:rsidRPr="00316875">
        <w:rPr>
          <w:rStyle w:val="Sprotnaopomba-sklic"/>
          <w:rFonts w:ascii="Times New Roman" w:hAnsi="Times New Roman" w:cs="Times New Roman"/>
          <w:sz w:val="22"/>
          <w:szCs w:val="22"/>
        </w:rPr>
        <w:footnoteRef/>
      </w:r>
      <w:r w:rsidRPr="00316875">
        <w:rPr>
          <w:rFonts w:ascii="Times New Roman" w:hAnsi="Times New Roman" w:cs="Times New Roman"/>
          <w:sz w:val="22"/>
          <w:szCs w:val="22"/>
        </w:rPr>
        <w:t xml:space="preserve"> </w:t>
      </w:r>
      <w:r w:rsidRPr="00316875">
        <w:rPr>
          <w:rFonts w:ascii="Times New Roman" w:hAnsi="Times New Roman" w:cs="Times New Roman"/>
          <w:sz w:val="22"/>
          <w:szCs w:val="22"/>
        </w:rPr>
        <w:t xml:space="preserve">Upravne kazni na t. i. družbeno koristno delo (DKD) so brez sodelovanja sodišč izrekali </w:t>
      </w:r>
      <w:r w:rsidRPr="00316875">
        <w:rPr>
          <w:rFonts w:ascii="Times New Roman" w:hAnsi="Times New Roman" w:cs="Times New Roman"/>
          <w:sz w:val="22"/>
          <w:szCs w:val="22"/>
          <w:lang w:eastAsia="sl-SI"/>
        </w:rPr>
        <w:t>krajevni in okrajni ljudski odbori, in to za obdobje do dveh let</w:t>
      </w:r>
      <w:r>
        <w:rPr>
          <w:rFonts w:ascii="Times New Roman" w:hAnsi="Times New Roman" w:cs="Times New Roman"/>
          <w:sz w:val="22"/>
          <w:szCs w:val="22"/>
          <w:lang w:eastAsia="sl-SI"/>
        </w:rPr>
        <w:t xml:space="preserve">, a so po preteku kazen lahko izrekli ponovno, zato je bila </w:t>
      </w:r>
      <w:r w:rsidRPr="00316875">
        <w:rPr>
          <w:rFonts w:ascii="Times New Roman" w:hAnsi="Times New Roman" w:cs="Times New Roman"/>
          <w:sz w:val="22"/>
          <w:szCs w:val="22"/>
          <w:lang w:eastAsia="sl-SI"/>
        </w:rPr>
        <w:t xml:space="preserve">nekaterim posameznikom svoboda odvzeta tudi za dalj časa. </w:t>
      </w:r>
    </w:p>
  </w:footnote>
  <w:footnote w:id="6">
    <w:p w:rsidR="009563EC" w:rsidRPr="00316875" w:rsidRDefault="009563EC" w:rsidP="008E5AA1">
      <w:pPr>
        <w:pStyle w:val="Navadensplet"/>
        <w:spacing w:before="0" w:beforeAutospacing="0" w:after="0" w:afterAutospacing="0"/>
        <w:rPr>
          <w:sz w:val="22"/>
          <w:szCs w:val="22"/>
        </w:rPr>
      </w:pPr>
      <w:r w:rsidRPr="00316875">
        <w:rPr>
          <w:rStyle w:val="Sprotnaopomba-sklic"/>
          <w:sz w:val="22"/>
          <w:szCs w:val="22"/>
        </w:rPr>
        <w:footnoteRef/>
      </w:r>
      <w:r w:rsidRPr="00316875">
        <w:rPr>
          <w:sz w:val="22"/>
          <w:szCs w:val="22"/>
        </w:rPr>
        <w:t xml:space="preserve"> Po osvoboditvi maja 1945 je Narodna milica postala edina uniformirana enota javne varnosti v Demokratični federativni Jugoslaviji oz. Federativni ljudsko republiki Jugoslaviji. V Ljudski republiki Sloveniji se je razvila iz </w:t>
      </w:r>
      <w:r>
        <w:rPr>
          <w:sz w:val="22"/>
          <w:szCs w:val="22"/>
        </w:rPr>
        <w:t xml:space="preserve">medvojne </w:t>
      </w:r>
      <w:r w:rsidRPr="00316875">
        <w:rPr>
          <w:sz w:val="22"/>
          <w:szCs w:val="22"/>
        </w:rPr>
        <w:t>Narodne zaščite. Zakon o Narodni milici iz leta 1946 jo je opredelil kot vojaško organizirano silo, delujočo v okviru republiškega notranjega ministrstva in podrejeno zveznim oblastem v Beogradu. V Sloveniji se je leta 1950 preimenovala v Ljudsko milico.</w:t>
      </w:r>
    </w:p>
  </w:footnote>
  <w:footnote w:id="7">
    <w:p w:rsidR="009563EC" w:rsidRPr="00316875" w:rsidRDefault="009563EC" w:rsidP="008E5AA1">
      <w:pPr>
        <w:pStyle w:val="Sprotnaopomba-besedilo"/>
        <w:rPr>
          <w:rFonts w:ascii="Times New Roman" w:hAnsi="Times New Roman" w:cs="Times New Roman"/>
          <w:sz w:val="22"/>
          <w:szCs w:val="22"/>
        </w:rPr>
      </w:pPr>
      <w:r w:rsidRPr="00316875">
        <w:rPr>
          <w:rStyle w:val="Sprotnaopomba-sklic"/>
          <w:rFonts w:ascii="Times New Roman" w:hAnsi="Times New Roman" w:cs="Times New Roman"/>
          <w:sz w:val="22"/>
          <w:szCs w:val="22"/>
        </w:rPr>
        <w:footnoteRef/>
      </w:r>
      <w:r w:rsidRPr="00316875">
        <w:rPr>
          <w:rFonts w:ascii="Times New Roman" w:hAnsi="Times New Roman" w:cs="Times New Roman"/>
          <w:sz w:val="22"/>
          <w:szCs w:val="22"/>
        </w:rPr>
        <w:t xml:space="preserve"> Jugoslovanske oblasti so osebe, ki so jih imele za simpatizerje Sovjetske zveze in naj bi se strinjale </w:t>
      </w:r>
      <w:r>
        <w:rPr>
          <w:rFonts w:ascii="Times New Roman" w:hAnsi="Times New Roman" w:cs="Times New Roman"/>
          <w:sz w:val="22"/>
          <w:szCs w:val="22"/>
        </w:rPr>
        <w:t>z</w:t>
      </w:r>
      <w:r w:rsidRPr="00316875">
        <w:rPr>
          <w:rFonts w:ascii="Times New Roman" w:hAnsi="Times New Roman" w:cs="Times New Roman"/>
          <w:sz w:val="22"/>
          <w:szCs w:val="22"/>
        </w:rPr>
        <w:t xml:space="preserve"> resolucijo Informbiroja, sprejeto junija 1948, </w:t>
      </w:r>
      <w:r w:rsidRPr="00316875">
        <w:rPr>
          <w:rFonts w:ascii="Times New Roman" w:hAnsi="Times New Roman" w:cs="Times New Roman"/>
          <w:sz w:val="22"/>
          <w:szCs w:val="22"/>
          <w:lang w:eastAsia="sl-SI"/>
        </w:rPr>
        <w:t>ali pa tiste, ki so odkrito kritizirale stanje, razmere, oblastne organe ali politične voditelje v državi,</w:t>
      </w:r>
      <w:r w:rsidRPr="00316875">
        <w:rPr>
          <w:rFonts w:ascii="Times New Roman" w:hAnsi="Times New Roman" w:cs="Times New Roman"/>
          <w:sz w:val="22"/>
          <w:szCs w:val="22"/>
        </w:rPr>
        <w:t xml:space="preserve"> označevale za </w:t>
      </w:r>
      <w:r w:rsidRPr="00316875">
        <w:rPr>
          <w:rFonts w:ascii="Times New Roman" w:hAnsi="Times New Roman" w:cs="Times New Roman"/>
          <w:sz w:val="22"/>
          <w:szCs w:val="22"/>
          <w:lang w:eastAsia="sl-SI"/>
        </w:rPr>
        <w:t>informbirojevce. V Sloveniji</w:t>
      </w:r>
      <w:r>
        <w:rPr>
          <w:rFonts w:ascii="Times New Roman" w:hAnsi="Times New Roman" w:cs="Times New Roman"/>
          <w:sz w:val="22"/>
          <w:szCs w:val="22"/>
          <w:lang w:eastAsia="sl-SI"/>
        </w:rPr>
        <w:t xml:space="preserve"> jih je bilo </w:t>
      </w:r>
      <w:r w:rsidRPr="00316875">
        <w:rPr>
          <w:rFonts w:ascii="Times New Roman" w:hAnsi="Times New Roman" w:cs="Times New Roman"/>
          <w:sz w:val="22"/>
          <w:szCs w:val="22"/>
          <w:lang w:eastAsia="sl-SI"/>
        </w:rPr>
        <w:t xml:space="preserve">v primerjavi z drugimi republikami relativno malo. </w:t>
      </w:r>
      <w:r>
        <w:rPr>
          <w:rFonts w:ascii="Times New Roman" w:hAnsi="Times New Roman" w:cs="Times New Roman"/>
          <w:sz w:val="22"/>
          <w:szCs w:val="22"/>
          <w:lang w:eastAsia="sl-SI"/>
        </w:rPr>
        <w:t>Notranji minister Boris Kraigher je na 2. plenumu CK KPS 15. aprila 1949 navedel, da 72% vseh do tedaj registriranih informbirojevcev izhaja iz vrst inteligence, zlasti akademikov in kulturnikov, pa tudi študentov in dijakov, državnih nameščencev, svobodnih poklicev in razlaščenih slojev. V</w:t>
      </w:r>
      <w:r w:rsidRPr="00316875">
        <w:rPr>
          <w:rFonts w:ascii="Times New Roman" w:hAnsi="Times New Roman" w:cs="Times New Roman"/>
          <w:sz w:val="22"/>
          <w:szCs w:val="22"/>
          <w:lang w:eastAsia="sl-SI"/>
        </w:rPr>
        <w:t>ečina je bila članov KPJ in udeležencev narodnoosvobodilnega gibanja</w:t>
      </w:r>
      <w:r w:rsidRPr="00316875">
        <w:rPr>
          <w:rFonts w:ascii="Times New Roman" w:hAnsi="Times New Roman" w:cs="Times New Roman"/>
          <w:i/>
          <w:sz w:val="22"/>
          <w:szCs w:val="22"/>
          <w:lang w:eastAsia="sl-SI"/>
        </w:rPr>
        <w:t xml:space="preserve">. </w:t>
      </w:r>
      <w:r w:rsidRPr="00316875">
        <w:rPr>
          <w:rFonts w:ascii="Times New Roman" w:hAnsi="Times New Roman" w:cs="Times New Roman"/>
          <w:sz w:val="22"/>
          <w:szCs w:val="22"/>
          <w:lang w:eastAsia="sl-SI"/>
        </w:rPr>
        <w:t xml:space="preserve">Koncilja, Žiga. </w:t>
      </w:r>
      <w:r w:rsidRPr="00316875">
        <w:rPr>
          <w:rFonts w:ascii="Times New Roman" w:hAnsi="Times New Roman" w:cs="Times New Roman"/>
          <w:i/>
          <w:sz w:val="22"/>
          <w:szCs w:val="22"/>
          <w:lang w:eastAsia="sl-SI"/>
        </w:rPr>
        <w:t>Politično sodstvo. Sodni procesi v dveh Jugoslavijah</w:t>
      </w:r>
      <w:r w:rsidRPr="00316875">
        <w:rPr>
          <w:rFonts w:ascii="Times New Roman" w:hAnsi="Times New Roman" w:cs="Times New Roman"/>
          <w:sz w:val="22"/>
          <w:szCs w:val="22"/>
          <w:lang w:eastAsia="sl-SI"/>
        </w:rPr>
        <w:t xml:space="preserve">. Razpoznavanja – </w:t>
      </w:r>
      <w:proofErr w:type="spellStart"/>
      <w:r w:rsidRPr="00316875">
        <w:rPr>
          <w:rFonts w:ascii="Times New Roman" w:hAnsi="Times New Roman" w:cs="Times New Roman"/>
          <w:sz w:val="22"/>
          <w:szCs w:val="22"/>
          <w:lang w:eastAsia="sl-SI"/>
        </w:rPr>
        <w:t>Recognitiones</w:t>
      </w:r>
      <w:proofErr w:type="spellEnd"/>
      <w:r w:rsidRPr="00316875">
        <w:rPr>
          <w:rFonts w:ascii="Times New Roman" w:hAnsi="Times New Roman" w:cs="Times New Roman"/>
          <w:sz w:val="22"/>
          <w:szCs w:val="22"/>
          <w:lang w:eastAsia="sl-SI"/>
        </w:rPr>
        <w:t>, 26. Ljubljana : Inštitut za novejšo zgodovino, 2015, 291</w:t>
      </w:r>
      <w:r w:rsidRPr="00316875">
        <w:rPr>
          <w:rFonts w:ascii="Times New Roman" w:hAnsi="Times New Roman" w:cs="Times New Roman"/>
          <w:w w:val="97"/>
          <w:sz w:val="22"/>
          <w:szCs w:val="22"/>
        </w:rPr>
        <w:t>–</w:t>
      </w:r>
      <w:r w:rsidRPr="00316875">
        <w:rPr>
          <w:rFonts w:ascii="Times New Roman" w:hAnsi="Times New Roman" w:cs="Times New Roman"/>
          <w:sz w:val="22"/>
          <w:szCs w:val="22"/>
          <w:lang w:eastAsia="sl-SI"/>
        </w:rPr>
        <w:t xml:space="preserve">293. Gabrič, Aleš. </w:t>
      </w:r>
      <w:proofErr w:type="spellStart"/>
      <w:r w:rsidRPr="00316875">
        <w:rPr>
          <w:rFonts w:ascii="Times New Roman" w:hAnsi="Times New Roman" w:cs="Times New Roman"/>
          <w:i/>
          <w:sz w:val="22"/>
          <w:szCs w:val="22"/>
          <w:lang w:eastAsia="sl-SI"/>
        </w:rPr>
        <w:t>Informbirojevstvo</w:t>
      </w:r>
      <w:proofErr w:type="spellEnd"/>
      <w:r w:rsidRPr="00316875">
        <w:rPr>
          <w:rFonts w:ascii="Times New Roman" w:hAnsi="Times New Roman" w:cs="Times New Roman"/>
          <w:i/>
          <w:sz w:val="22"/>
          <w:szCs w:val="22"/>
          <w:lang w:eastAsia="sl-SI"/>
        </w:rPr>
        <w:t xml:space="preserve"> na Slovenskem</w:t>
      </w:r>
      <w:r w:rsidRPr="00316875">
        <w:rPr>
          <w:rFonts w:ascii="Times New Roman" w:hAnsi="Times New Roman" w:cs="Times New Roman"/>
          <w:sz w:val="22"/>
          <w:szCs w:val="22"/>
          <w:lang w:eastAsia="sl-SI"/>
        </w:rPr>
        <w:t>. Prispevki za novejšo zgodovino, 1993, št. 1</w:t>
      </w:r>
      <w:r w:rsidRPr="00316875">
        <w:rPr>
          <w:rFonts w:ascii="Times New Roman" w:hAnsi="Times New Roman" w:cs="Times New Roman"/>
          <w:w w:val="97"/>
          <w:sz w:val="22"/>
          <w:szCs w:val="22"/>
        </w:rPr>
        <w:t>–</w:t>
      </w:r>
      <w:r w:rsidRPr="00316875">
        <w:rPr>
          <w:rFonts w:ascii="Times New Roman" w:hAnsi="Times New Roman" w:cs="Times New Roman"/>
          <w:sz w:val="22"/>
          <w:szCs w:val="22"/>
          <w:lang w:eastAsia="sl-SI"/>
        </w:rPr>
        <w:t>2, 16</w:t>
      </w:r>
      <w:r>
        <w:rPr>
          <w:rFonts w:ascii="Times New Roman" w:hAnsi="Times New Roman" w:cs="Times New Roman"/>
          <w:sz w:val="22"/>
          <w:szCs w:val="22"/>
          <w:lang w:eastAsia="sl-SI"/>
        </w:rPr>
        <w:t>3</w:t>
      </w:r>
      <w:r w:rsidRPr="00316875">
        <w:rPr>
          <w:rFonts w:ascii="Times New Roman" w:hAnsi="Times New Roman" w:cs="Times New Roman"/>
          <w:w w:val="97"/>
          <w:sz w:val="22"/>
          <w:szCs w:val="22"/>
        </w:rPr>
        <w:t>–</w:t>
      </w:r>
      <w:r w:rsidRPr="00316875">
        <w:rPr>
          <w:rFonts w:ascii="Times New Roman" w:hAnsi="Times New Roman" w:cs="Times New Roman"/>
          <w:sz w:val="22"/>
          <w:szCs w:val="22"/>
          <w:lang w:eastAsia="sl-SI"/>
        </w:rPr>
        <w:t>175</w:t>
      </w:r>
      <w:r>
        <w:rPr>
          <w:rFonts w:ascii="Times New Roman" w:hAnsi="Times New Roman" w:cs="Times New Roman"/>
          <w:sz w:val="22"/>
          <w:szCs w:val="22"/>
          <w:lang w:eastAsia="sl-SI"/>
        </w:rPr>
        <w:t>, 165</w:t>
      </w:r>
      <w:r w:rsidRPr="00316875">
        <w:rPr>
          <w:rFonts w:ascii="Times New Roman" w:hAnsi="Times New Roman" w:cs="Times New Roman"/>
          <w:w w:val="97"/>
          <w:sz w:val="22"/>
          <w:szCs w:val="22"/>
        </w:rPr>
        <w:t>–</w:t>
      </w:r>
      <w:r>
        <w:rPr>
          <w:rFonts w:ascii="Times New Roman" w:hAnsi="Times New Roman" w:cs="Times New Roman"/>
          <w:w w:val="97"/>
          <w:sz w:val="22"/>
          <w:szCs w:val="22"/>
        </w:rPr>
        <w:t>167</w:t>
      </w:r>
      <w:r>
        <w:rPr>
          <w:rFonts w:ascii="Times New Roman" w:hAnsi="Times New Roman" w:cs="Times New Roman"/>
          <w:sz w:val="22"/>
          <w:szCs w:val="22"/>
          <w:lang w:eastAsia="sl-SI"/>
        </w:rPr>
        <w:t>, 173.</w:t>
      </w:r>
    </w:p>
  </w:footnote>
  <w:footnote w:id="8">
    <w:p w:rsidR="009563EC" w:rsidRPr="00316875" w:rsidRDefault="009563EC" w:rsidP="008E5AA1">
      <w:pPr>
        <w:pStyle w:val="Sprotnaopomba-besedilo"/>
        <w:rPr>
          <w:rFonts w:ascii="Times New Roman" w:hAnsi="Times New Roman" w:cs="Times New Roman"/>
          <w:sz w:val="22"/>
          <w:szCs w:val="22"/>
        </w:rPr>
      </w:pPr>
      <w:r w:rsidRPr="00316875">
        <w:rPr>
          <w:rStyle w:val="Sprotnaopomba-sklic"/>
          <w:rFonts w:ascii="Times New Roman" w:hAnsi="Times New Roman" w:cs="Times New Roman"/>
          <w:sz w:val="22"/>
          <w:szCs w:val="22"/>
        </w:rPr>
        <w:footnoteRef/>
      </w:r>
      <w:r w:rsidRPr="00316875">
        <w:rPr>
          <w:rFonts w:ascii="Times New Roman" w:hAnsi="Times New Roman" w:cs="Times New Roman"/>
          <w:sz w:val="22"/>
          <w:szCs w:val="22"/>
        </w:rPr>
        <w:t xml:space="preserve"> Zapisnik seje politbiroja navaja: </w:t>
      </w:r>
      <w:r w:rsidRPr="00316875">
        <w:rPr>
          <w:rFonts w:ascii="Times New Roman" w:hAnsi="Times New Roman" w:cs="Times New Roman"/>
          <w:i/>
          <w:sz w:val="22"/>
          <w:szCs w:val="22"/>
        </w:rPr>
        <w:t xml:space="preserve">Notranje politični položaj je karakteriziran po tem, da nimamo več opravka z organizirano reakcijo, kot preje, ko so centri bele garde skušali formirati organizacijo. IB je sploh ni imel (nekaj malega je poskušal Gustinčič /Dragutin/ še pred resolucijo IB), bilo je sicer vrsta poskusov, ki pa so bili organizirani iz </w:t>
      </w:r>
      <w:proofErr w:type="spellStart"/>
      <w:r w:rsidRPr="00316875">
        <w:rPr>
          <w:rFonts w:ascii="Times New Roman" w:hAnsi="Times New Roman" w:cs="Times New Roman"/>
          <w:i/>
          <w:sz w:val="22"/>
          <w:szCs w:val="22"/>
        </w:rPr>
        <w:t>špijonskih</w:t>
      </w:r>
      <w:proofErr w:type="spellEnd"/>
      <w:r w:rsidRPr="00316875">
        <w:rPr>
          <w:rFonts w:ascii="Times New Roman" w:hAnsi="Times New Roman" w:cs="Times New Roman"/>
          <w:i/>
          <w:sz w:val="22"/>
          <w:szCs w:val="22"/>
        </w:rPr>
        <w:t xml:space="preserve"> centrov iz Budimpešte, iz baze ob Blatnem jezeru, iz Gorice in še največ iz Trsta </w:t>
      </w:r>
      <w:r w:rsidRPr="00316875">
        <w:rPr>
          <w:rFonts w:ascii="Times New Roman" w:hAnsi="Times New Roman" w:cs="Times New Roman"/>
          <w:w w:val="97"/>
          <w:sz w:val="22"/>
          <w:szCs w:val="22"/>
        </w:rPr>
        <w:t xml:space="preserve">– </w:t>
      </w:r>
      <w:proofErr w:type="spellStart"/>
      <w:r w:rsidRPr="00316875">
        <w:rPr>
          <w:rFonts w:ascii="Times New Roman" w:hAnsi="Times New Roman" w:cs="Times New Roman"/>
          <w:i/>
          <w:sz w:val="22"/>
          <w:szCs w:val="22"/>
        </w:rPr>
        <w:t>Vidalijevci</w:t>
      </w:r>
      <w:proofErr w:type="spellEnd"/>
      <w:r w:rsidRPr="00316875">
        <w:rPr>
          <w:rFonts w:ascii="Times New Roman" w:hAnsi="Times New Roman" w:cs="Times New Roman"/>
          <w:sz w:val="22"/>
          <w:szCs w:val="22"/>
        </w:rPr>
        <w:t xml:space="preserve">. </w:t>
      </w:r>
    </w:p>
    <w:p w:rsidR="009563EC" w:rsidRDefault="009563EC" w:rsidP="008E5AA1">
      <w:pPr>
        <w:pStyle w:val="Sprotnaopomba-besedilo"/>
        <w:rPr>
          <w:rFonts w:ascii="Times New Roman" w:hAnsi="Times New Roman" w:cs="Times New Roman"/>
          <w:sz w:val="22"/>
          <w:szCs w:val="22"/>
        </w:rPr>
      </w:pPr>
      <w:r w:rsidRPr="00316875">
        <w:rPr>
          <w:rFonts w:ascii="Times New Roman" w:hAnsi="Times New Roman" w:cs="Times New Roman"/>
          <w:sz w:val="22"/>
          <w:szCs w:val="22"/>
        </w:rPr>
        <w:t>Dragotin Gustinčič (1882</w:t>
      </w:r>
      <w:r w:rsidRPr="00316875">
        <w:rPr>
          <w:rFonts w:ascii="Times New Roman" w:hAnsi="Times New Roman" w:cs="Times New Roman"/>
          <w:w w:val="97"/>
          <w:sz w:val="22"/>
          <w:szCs w:val="22"/>
        </w:rPr>
        <w:t>–</w:t>
      </w:r>
      <w:r w:rsidRPr="00316875">
        <w:rPr>
          <w:rFonts w:ascii="Times New Roman" w:hAnsi="Times New Roman" w:cs="Times New Roman"/>
          <w:sz w:val="22"/>
          <w:szCs w:val="22"/>
        </w:rPr>
        <w:t>1974)</w:t>
      </w:r>
      <w:r>
        <w:rPr>
          <w:rFonts w:ascii="Times New Roman" w:hAnsi="Times New Roman" w:cs="Times New Roman"/>
          <w:sz w:val="22"/>
          <w:szCs w:val="22"/>
        </w:rPr>
        <w:t>, politik, publicist. L</w:t>
      </w:r>
      <w:r w:rsidRPr="00316875">
        <w:rPr>
          <w:rFonts w:ascii="Times New Roman" w:hAnsi="Times New Roman" w:cs="Times New Roman"/>
          <w:sz w:val="22"/>
          <w:szCs w:val="22"/>
        </w:rPr>
        <w:t xml:space="preserve">eta 1915 </w:t>
      </w:r>
      <w:r>
        <w:rPr>
          <w:rFonts w:ascii="Times New Roman" w:hAnsi="Times New Roman" w:cs="Times New Roman"/>
          <w:sz w:val="22"/>
          <w:szCs w:val="22"/>
        </w:rPr>
        <w:t xml:space="preserve">je </w:t>
      </w:r>
      <w:r w:rsidRPr="00316875">
        <w:rPr>
          <w:rFonts w:ascii="Times New Roman" w:hAnsi="Times New Roman" w:cs="Times New Roman"/>
          <w:sz w:val="22"/>
          <w:szCs w:val="22"/>
        </w:rPr>
        <w:t xml:space="preserve">zbežal v Italijo in se v Rimu priključil Jugoslovanskemu odboru. Aprila 1920 je bil med ustanovitelji KPJ v Sloveniji. Leta 1924 izvoljen v CK KPJ in v njegov politbiro, bil leta 1926 član slovenske delegacije na 3. kongresu KPJ na Dunaju in član Pokrajinskega komiteja KPJ za Slovenijo. Med letoma 1929 in 1931 je bil v preiskovalnem zaporu v Beogradu. </w:t>
      </w:r>
      <w:r w:rsidRPr="00316875">
        <w:rPr>
          <w:rFonts w:ascii="Times New Roman" w:hAnsi="Times New Roman" w:cs="Times New Roman"/>
          <w:sz w:val="22"/>
          <w:szCs w:val="22"/>
        </w:rPr>
        <w:t>Maja 1931 je emigriral v tujino, živel večinoma v S</w:t>
      </w:r>
      <w:r>
        <w:rPr>
          <w:rFonts w:ascii="Times New Roman" w:hAnsi="Times New Roman" w:cs="Times New Roman"/>
          <w:sz w:val="22"/>
          <w:szCs w:val="22"/>
        </w:rPr>
        <w:t>ovjetski zvezi</w:t>
      </w:r>
      <w:r w:rsidRPr="00316875">
        <w:rPr>
          <w:rFonts w:ascii="Times New Roman" w:hAnsi="Times New Roman" w:cs="Times New Roman"/>
          <w:sz w:val="22"/>
          <w:szCs w:val="22"/>
        </w:rPr>
        <w:t xml:space="preserve">, predaval na Komunistični univerzi narodnih manjšin Zahoda in bil dejaven v balkanskem sekretariatu Kominterne. Od </w:t>
      </w:r>
      <w:r>
        <w:rPr>
          <w:rFonts w:ascii="Times New Roman" w:hAnsi="Times New Roman" w:cs="Times New Roman"/>
          <w:sz w:val="22"/>
          <w:szCs w:val="22"/>
        </w:rPr>
        <w:t xml:space="preserve">leta </w:t>
      </w:r>
      <w:r w:rsidRPr="00316875">
        <w:rPr>
          <w:rFonts w:ascii="Times New Roman" w:hAnsi="Times New Roman" w:cs="Times New Roman"/>
          <w:sz w:val="22"/>
          <w:szCs w:val="22"/>
        </w:rPr>
        <w:t xml:space="preserve">1936 do </w:t>
      </w:r>
      <w:r>
        <w:rPr>
          <w:rFonts w:ascii="Times New Roman" w:hAnsi="Times New Roman" w:cs="Times New Roman"/>
          <w:sz w:val="22"/>
          <w:szCs w:val="22"/>
        </w:rPr>
        <w:t xml:space="preserve">leta </w:t>
      </w:r>
      <w:r w:rsidRPr="00316875">
        <w:rPr>
          <w:rFonts w:ascii="Times New Roman" w:hAnsi="Times New Roman" w:cs="Times New Roman"/>
          <w:sz w:val="22"/>
          <w:szCs w:val="22"/>
        </w:rPr>
        <w:t>1939 se je bojeval v mednarodnih brigadah v Španiji</w:t>
      </w:r>
      <w:r>
        <w:rPr>
          <w:rFonts w:ascii="Times New Roman" w:hAnsi="Times New Roman" w:cs="Times New Roman"/>
          <w:sz w:val="22"/>
          <w:szCs w:val="22"/>
        </w:rPr>
        <w:t xml:space="preserve"> </w:t>
      </w:r>
      <w:r w:rsidRPr="00316875">
        <w:rPr>
          <w:rFonts w:ascii="Times New Roman" w:hAnsi="Times New Roman" w:cs="Times New Roman"/>
          <w:sz w:val="22"/>
          <w:szCs w:val="22"/>
        </w:rPr>
        <w:t>in se nato vrnil v SZ. Bil je eden najvidnejših oblikovalcev nacionalnega programa jugoslovanskih komunistov in leta 1934 med avtorji Izjave treh partij (KP Avstrije, KP Italije, KPJ) o slovenskem narodnem vprašanju. Leta je 1943 branil disertacijo o nacionalnem vprašanju na Balkanu. Med letoma 1945 in 1948 je bil profesor in prvi dekan ekonomske fakultete v Ljubljani. Ker naj bi podpiral resolucijo Informbiroja, je bil 1948 izključen iz KPJ</w:t>
      </w:r>
      <w:r>
        <w:rPr>
          <w:rFonts w:ascii="Times New Roman" w:hAnsi="Times New Roman" w:cs="Times New Roman"/>
          <w:sz w:val="22"/>
          <w:szCs w:val="22"/>
        </w:rPr>
        <w:t>, upravno kaznovan na 24 mesecev DKD</w:t>
      </w:r>
      <w:r w:rsidRPr="00316875">
        <w:rPr>
          <w:rFonts w:ascii="Times New Roman" w:hAnsi="Times New Roman" w:cs="Times New Roman"/>
          <w:sz w:val="22"/>
          <w:szCs w:val="22"/>
        </w:rPr>
        <w:t xml:space="preserve"> in </w:t>
      </w:r>
      <w:r>
        <w:rPr>
          <w:rFonts w:ascii="Times New Roman" w:hAnsi="Times New Roman" w:cs="Times New Roman"/>
          <w:sz w:val="22"/>
          <w:szCs w:val="22"/>
        </w:rPr>
        <w:t xml:space="preserve">od 27. 7. 1950 </w:t>
      </w:r>
      <w:r w:rsidRPr="00316875">
        <w:rPr>
          <w:rFonts w:ascii="Times New Roman" w:hAnsi="Times New Roman" w:cs="Times New Roman"/>
          <w:sz w:val="22"/>
          <w:szCs w:val="22"/>
        </w:rPr>
        <w:t xml:space="preserve">do leta 1951 </w:t>
      </w:r>
      <w:r>
        <w:rPr>
          <w:rFonts w:ascii="Times New Roman" w:hAnsi="Times New Roman" w:cs="Times New Roman"/>
          <w:sz w:val="22"/>
          <w:szCs w:val="22"/>
        </w:rPr>
        <w:t>na Golem otoku.</w:t>
      </w:r>
      <w:r w:rsidRPr="00316875">
        <w:rPr>
          <w:rFonts w:ascii="Times New Roman" w:hAnsi="Times New Roman" w:cs="Times New Roman"/>
          <w:sz w:val="22"/>
          <w:szCs w:val="22"/>
        </w:rPr>
        <w:t xml:space="preserve"> </w:t>
      </w:r>
    </w:p>
    <w:p w:rsidR="00496640" w:rsidRPr="00496640" w:rsidRDefault="00496640" w:rsidP="008E5AA1">
      <w:pPr>
        <w:pStyle w:val="Sprotnaopomba-besedilo"/>
        <w:rPr>
          <w:rStyle w:val="Hiperpovezava"/>
          <w:rFonts w:ascii="Times New Roman" w:hAnsi="Times New Roman" w:cs="Times New Roman"/>
          <w:color w:val="auto"/>
          <w:sz w:val="22"/>
          <w:szCs w:val="22"/>
          <w:u w:val="none"/>
        </w:rPr>
      </w:pPr>
      <w:r w:rsidRPr="00496640">
        <w:rPr>
          <w:rStyle w:val="Hiperpovezava"/>
          <w:rFonts w:ascii="Times New Roman" w:hAnsi="Times New Roman" w:cs="Times New Roman"/>
          <w:color w:val="auto"/>
          <w:sz w:val="22"/>
          <w:szCs w:val="22"/>
          <w:u w:val="none"/>
        </w:rPr>
        <w:t>Podatki o zaporu:</w:t>
      </w:r>
    </w:p>
    <w:p w:rsidR="009563EC" w:rsidRPr="00316875" w:rsidRDefault="00496640" w:rsidP="008E5AA1">
      <w:pPr>
        <w:pStyle w:val="Sprotnaopomba-besedilo"/>
        <w:rPr>
          <w:rFonts w:ascii="Times New Roman" w:hAnsi="Times New Roman" w:cs="Times New Roman"/>
          <w:sz w:val="22"/>
          <w:szCs w:val="22"/>
        </w:rPr>
      </w:pPr>
      <w:hyperlink r:id="rId1" w:history="1">
        <w:r w:rsidRPr="00BC548E">
          <w:rPr>
            <w:rStyle w:val="Hiperpovezava"/>
            <w:rFonts w:ascii="Times New Roman" w:hAnsi="Times New Roman" w:cs="Times New Roman"/>
            <w:sz w:val="22"/>
            <w:szCs w:val="22"/>
          </w:rPr>
          <w:t>http://www.noviplamen.net/dosije-o-golom-otoku/</w:t>
        </w:r>
      </w:hyperlink>
      <w:r w:rsidR="009563EC" w:rsidRPr="00316875">
        <w:rPr>
          <w:rFonts w:ascii="Times New Roman" w:hAnsi="Times New Roman" w:cs="Times New Roman"/>
          <w:sz w:val="22"/>
          <w:szCs w:val="22"/>
        </w:rPr>
        <w:t xml:space="preserve">; 3. 7. 2018. </w:t>
      </w:r>
      <w:hyperlink r:id="rId2" w:history="1">
        <w:r w:rsidR="009563EC" w:rsidRPr="00254B42">
          <w:rPr>
            <w:rStyle w:val="Hiperpovezava"/>
            <w:rFonts w:ascii="Times New Roman" w:hAnsi="Times New Roman" w:cs="Times New Roman"/>
            <w:sz w:val="22"/>
            <w:szCs w:val="22"/>
          </w:rPr>
          <w:t>http://goliotok.uimenaroda.net/sr/lice/4339/</w:t>
        </w:r>
      </w:hyperlink>
      <w:r w:rsidR="009563EC" w:rsidRPr="00316875">
        <w:rPr>
          <w:rFonts w:ascii="Times New Roman" w:hAnsi="Times New Roman" w:cs="Times New Roman"/>
          <w:sz w:val="22"/>
          <w:szCs w:val="22"/>
        </w:rPr>
        <w:t xml:space="preserve"> 1. 10. 2018</w:t>
      </w:r>
    </w:p>
    <w:p w:rsidR="009563EC" w:rsidRPr="00316875" w:rsidRDefault="009563EC" w:rsidP="0009522E">
      <w:pPr>
        <w:rPr>
          <w:rFonts w:ascii="Times New Roman" w:hAnsi="Times New Roman" w:cs="Times New Roman"/>
        </w:rPr>
      </w:pPr>
      <w:proofErr w:type="spellStart"/>
      <w:r w:rsidRPr="00316875">
        <w:rPr>
          <w:rFonts w:ascii="Times New Roman" w:hAnsi="Times New Roman" w:cs="Times New Roman"/>
        </w:rPr>
        <w:t>Vittorio</w:t>
      </w:r>
      <w:proofErr w:type="spellEnd"/>
      <w:r w:rsidRPr="00316875">
        <w:rPr>
          <w:rFonts w:ascii="Times New Roman" w:hAnsi="Times New Roman" w:cs="Times New Roman"/>
        </w:rPr>
        <w:t xml:space="preserve"> Vidali (1900–1983), </w:t>
      </w:r>
      <w:r>
        <w:rPr>
          <w:rFonts w:ascii="Times New Roman" w:hAnsi="Times New Roman" w:cs="Times New Roman"/>
        </w:rPr>
        <w:t xml:space="preserve">politik, </w:t>
      </w:r>
      <w:r w:rsidRPr="00316875">
        <w:rPr>
          <w:rFonts w:ascii="Times New Roman" w:hAnsi="Times New Roman" w:cs="Times New Roman"/>
        </w:rPr>
        <w:t>rojen v Miljah pri Trstu</w:t>
      </w:r>
      <w:r>
        <w:rPr>
          <w:rFonts w:ascii="Times New Roman" w:hAnsi="Times New Roman" w:cs="Times New Roman"/>
        </w:rPr>
        <w:t xml:space="preserve">. Bil </w:t>
      </w:r>
      <w:r w:rsidRPr="00316875">
        <w:rPr>
          <w:rFonts w:ascii="Times New Roman" w:hAnsi="Times New Roman" w:cs="Times New Roman"/>
        </w:rPr>
        <w:t>je bil eden od vodij mednarodnega komunističnega gibanja in »poklicni revolucionar«, ki je deloval v različnih kontekstih in v nekaterih ključnih trenutkih zgodovine dvajsetega stoletja, in to tudi s pomembnimi nalogami znotraj obveščevalnih služb nekdanje S</w:t>
      </w:r>
      <w:r>
        <w:rPr>
          <w:rFonts w:ascii="Times New Roman" w:hAnsi="Times New Roman" w:cs="Times New Roman"/>
        </w:rPr>
        <w:t>Z</w:t>
      </w:r>
      <w:r w:rsidRPr="00316875">
        <w:rPr>
          <w:rFonts w:ascii="Times New Roman" w:hAnsi="Times New Roman" w:cs="Times New Roman"/>
        </w:rPr>
        <w:t xml:space="preserve">. Po koncu </w:t>
      </w:r>
      <w:r>
        <w:rPr>
          <w:rFonts w:ascii="Times New Roman" w:hAnsi="Times New Roman" w:cs="Times New Roman"/>
        </w:rPr>
        <w:t>1.</w:t>
      </w:r>
      <w:r w:rsidRPr="00316875">
        <w:rPr>
          <w:rFonts w:ascii="Times New Roman" w:hAnsi="Times New Roman" w:cs="Times New Roman"/>
        </w:rPr>
        <w:t xml:space="preserve"> svetovne vojne se je vključil v komunistično partijo in postal vodja tržaških »Rdečih arditov«, paravojaške organizacije, ki se je spopadala s fašističnimi skvadrami. Moral se je umakniti v emigracijo in bil v začetku dvajsetih let v ZDA, kjer je postal sekretar italijanske sekcije Delavske stranke. Dvakrat v dvajsetih in tridesetih letih in nato v začetku štiridesetih let je bil v Mehiki z nalogami, ki so bile usmerjene v poenotenje lokalne komunistične partije na uradnih stalinističnih stališčih in proti trockistični opoziciji. Med špansko državljansko vojno je kot ustanovitelj Petega regimenta in izvrševalec pomembnih nalog v imenu stalinistične politične policije postal znan v mednarodnem komunističnem gibanju. Po drugi svetovni vojni je dobil nalogo vodenja informbirojevske KP Svobodnega tržaškega ozemlja, torej na tako občutljivem območju, kot je bilo območje ob meji med Italijo in Jugoslavijo, ki je bilo od leta 1948 tudi meja med komunisti, ki so bili zvesti S</w:t>
      </w:r>
      <w:r>
        <w:rPr>
          <w:rFonts w:ascii="Times New Roman" w:hAnsi="Times New Roman" w:cs="Times New Roman"/>
        </w:rPr>
        <w:t>Z</w:t>
      </w:r>
      <w:r w:rsidRPr="00316875">
        <w:rPr>
          <w:rFonts w:ascii="Times New Roman" w:hAnsi="Times New Roman" w:cs="Times New Roman"/>
        </w:rPr>
        <w:t>, in »</w:t>
      </w:r>
      <w:proofErr w:type="spellStart"/>
      <w:r w:rsidRPr="00316875">
        <w:rPr>
          <w:rFonts w:ascii="Times New Roman" w:hAnsi="Times New Roman" w:cs="Times New Roman"/>
        </w:rPr>
        <w:t>deviacionisti</w:t>
      </w:r>
      <w:proofErr w:type="spellEnd"/>
      <w:r w:rsidRPr="00316875">
        <w:rPr>
          <w:rFonts w:ascii="Times New Roman" w:hAnsi="Times New Roman" w:cs="Times New Roman"/>
        </w:rPr>
        <w:t>«, ki so ostali zvesti Titovi Jugoslaviji. Po priključitvi Trsta k Italiji leta 1954 je bil večkrat izvoljen poslanec in senator KPI v italijanskem parlamentu.</w:t>
      </w:r>
    </w:p>
  </w:footnote>
  <w:footnote w:id="9">
    <w:p w:rsidR="009563EC" w:rsidRPr="00316875" w:rsidRDefault="009563EC">
      <w:pPr>
        <w:pStyle w:val="Sprotnaopomba-besedilo"/>
        <w:rPr>
          <w:rFonts w:ascii="Times New Roman" w:hAnsi="Times New Roman" w:cs="Times New Roman"/>
          <w:sz w:val="22"/>
          <w:szCs w:val="22"/>
        </w:rPr>
      </w:pPr>
      <w:r w:rsidRPr="00316875">
        <w:rPr>
          <w:rStyle w:val="Sprotnaopomba-sklic"/>
          <w:rFonts w:ascii="Times New Roman" w:hAnsi="Times New Roman" w:cs="Times New Roman"/>
          <w:sz w:val="22"/>
          <w:szCs w:val="22"/>
        </w:rPr>
        <w:footnoteRef/>
      </w:r>
      <w:r w:rsidRPr="00316875">
        <w:rPr>
          <w:rFonts w:ascii="Times New Roman" w:hAnsi="Times New Roman" w:cs="Times New Roman"/>
          <w:sz w:val="22"/>
          <w:szCs w:val="22"/>
        </w:rPr>
        <w:t xml:space="preserve"> Vodenje ljudi.</w:t>
      </w:r>
    </w:p>
  </w:footnote>
  <w:footnote w:id="10">
    <w:p w:rsidR="009563EC" w:rsidRPr="00316875" w:rsidRDefault="009563EC" w:rsidP="008E5AA1">
      <w:pPr>
        <w:pStyle w:val="Sprotnaopomba-besedilo"/>
        <w:rPr>
          <w:rFonts w:ascii="Times New Roman" w:hAnsi="Times New Roman" w:cs="Times New Roman"/>
          <w:sz w:val="22"/>
          <w:szCs w:val="22"/>
        </w:rPr>
      </w:pPr>
      <w:r w:rsidRPr="00316875">
        <w:rPr>
          <w:rStyle w:val="Sprotnaopomba-sklic"/>
          <w:rFonts w:ascii="Times New Roman" w:hAnsi="Times New Roman" w:cs="Times New Roman"/>
          <w:sz w:val="22"/>
          <w:szCs w:val="22"/>
        </w:rPr>
        <w:footnoteRef/>
      </w:r>
      <w:r w:rsidRPr="00316875">
        <w:rPr>
          <w:rFonts w:ascii="Times New Roman" w:hAnsi="Times New Roman" w:cs="Times New Roman"/>
          <w:sz w:val="22"/>
          <w:szCs w:val="22"/>
        </w:rPr>
        <w:t xml:space="preserve"> Izraz je povzet iz ruščine in pomeni relativno bogatega kmeta. V skladu s teorijo marksizma in leninizma so bili kulaki razredni sovražniki revnih kmetov.</w:t>
      </w:r>
    </w:p>
  </w:footnote>
  <w:footnote w:id="11">
    <w:p w:rsidR="009563EC" w:rsidRPr="00316875" w:rsidRDefault="009563EC" w:rsidP="008E5AA1">
      <w:pPr>
        <w:pStyle w:val="Sprotnaopomba-besedilo"/>
        <w:rPr>
          <w:rFonts w:ascii="Times New Roman" w:hAnsi="Times New Roman" w:cs="Times New Roman"/>
          <w:sz w:val="22"/>
          <w:szCs w:val="22"/>
        </w:rPr>
      </w:pPr>
      <w:r w:rsidRPr="00316875">
        <w:rPr>
          <w:rStyle w:val="Sprotnaopomba-sklic"/>
          <w:rFonts w:ascii="Times New Roman" w:hAnsi="Times New Roman" w:cs="Times New Roman"/>
          <w:sz w:val="22"/>
          <w:szCs w:val="22"/>
        </w:rPr>
        <w:footnoteRef/>
      </w:r>
      <w:r w:rsidRPr="00316875">
        <w:rPr>
          <w:rFonts w:ascii="Times New Roman" w:hAnsi="Times New Roman" w:cs="Times New Roman"/>
          <w:sz w:val="22"/>
          <w:szCs w:val="22"/>
        </w:rPr>
        <w:t xml:space="preserve"> Franc Požar (1922–1950) je bil partizan od februarja 1942. Udeležil se je pohoda 14. divizije na Štajersko, bil komandant 2. bataljona Šercerjeve brigade in nato 1. bataljona Tomšičeve brigade. Po osvoboditvi je ostal v Jugoslovanski armadi do junija 1946, ko je bil demobiliziran</w:t>
      </w:r>
      <w:r>
        <w:rPr>
          <w:rFonts w:ascii="Times New Roman" w:hAnsi="Times New Roman" w:cs="Times New Roman"/>
          <w:sz w:val="22"/>
          <w:szCs w:val="22"/>
        </w:rPr>
        <w:t>. Z</w:t>
      </w:r>
      <w:r w:rsidRPr="00316875">
        <w:rPr>
          <w:rFonts w:ascii="Times New Roman" w:hAnsi="Times New Roman" w:cs="Times New Roman"/>
          <w:sz w:val="22"/>
          <w:szCs w:val="22"/>
        </w:rPr>
        <w:t xml:space="preserve">aposlil </w:t>
      </w:r>
      <w:r>
        <w:rPr>
          <w:rFonts w:ascii="Times New Roman" w:hAnsi="Times New Roman" w:cs="Times New Roman"/>
          <w:sz w:val="22"/>
          <w:szCs w:val="22"/>
        </w:rPr>
        <w:t xml:space="preserve">se je </w:t>
      </w:r>
      <w:r w:rsidRPr="00316875">
        <w:rPr>
          <w:rFonts w:ascii="Times New Roman" w:hAnsi="Times New Roman" w:cs="Times New Roman"/>
          <w:sz w:val="22"/>
          <w:szCs w:val="22"/>
        </w:rPr>
        <w:t xml:space="preserve">pri Narodni milici v Slovenskih Konjicah in nato v Celju. Zaradi nepravilnosti in malomarnosti je bil januarja 1947 aretiran in obsojen na pet let prisilnega dela. Marca 1949 je bil pogojno izpuščen, 24. </w:t>
      </w:r>
      <w:r w:rsidRPr="00316875">
        <w:rPr>
          <w:rFonts w:ascii="Times New Roman" w:hAnsi="Times New Roman" w:cs="Times New Roman"/>
          <w:sz w:val="22"/>
          <w:szCs w:val="22"/>
        </w:rPr>
        <w:t>julija ist</w:t>
      </w:r>
      <w:r>
        <w:rPr>
          <w:rFonts w:ascii="Times New Roman" w:hAnsi="Times New Roman" w:cs="Times New Roman"/>
          <w:sz w:val="22"/>
          <w:szCs w:val="22"/>
        </w:rPr>
        <w:t>o</w:t>
      </w:r>
      <w:r w:rsidRPr="00316875">
        <w:rPr>
          <w:rFonts w:ascii="Times New Roman" w:hAnsi="Times New Roman" w:cs="Times New Roman"/>
          <w:sz w:val="22"/>
          <w:szCs w:val="22"/>
        </w:rPr>
        <w:t xml:space="preserve"> let</w:t>
      </w:r>
      <w:r>
        <w:rPr>
          <w:rFonts w:ascii="Times New Roman" w:hAnsi="Times New Roman" w:cs="Times New Roman"/>
          <w:sz w:val="22"/>
          <w:szCs w:val="22"/>
        </w:rPr>
        <w:t>o</w:t>
      </w:r>
      <w:r w:rsidRPr="00316875">
        <w:rPr>
          <w:rFonts w:ascii="Times New Roman" w:hAnsi="Times New Roman" w:cs="Times New Roman"/>
          <w:sz w:val="22"/>
          <w:szCs w:val="22"/>
        </w:rPr>
        <w:t xml:space="preserve"> </w:t>
      </w:r>
      <w:r w:rsidR="00496640">
        <w:rPr>
          <w:rFonts w:ascii="Times New Roman" w:hAnsi="Times New Roman" w:cs="Times New Roman"/>
          <w:sz w:val="22"/>
          <w:szCs w:val="22"/>
        </w:rPr>
        <w:t xml:space="preserve">je bil </w:t>
      </w:r>
      <w:r w:rsidRPr="00316875">
        <w:rPr>
          <w:rFonts w:ascii="Times New Roman" w:hAnsi="Times New Roman" w:cs="Times New Roman"/>
          <w:sz w:val="22"/>
          <w:szCs w:val="22"/>
        </w:rPr>
        <w:t>ponovno aretiran, a po zaslišanjih ponovno izpuščen. Pri</w:t>
      </w:r>
      <w:r>
        <w:rPr>
          <w:rFonts w:ascii="Times New Roman" w:hAnsi="Times New Roman" w:cs="Times New Roman"/>
          <w:sz w:val="22"/>
          <w:szCs w:val="22"/>
        </w:rPr>
        <w:t>ključil</w:t>
      </w:r>
      <w:r w:rsidRPr="00316875">
        <w:rPr>
          <w:rFonts w:ascii="Times New Roman" w:hAnsi="Times New Roman" w:cs="Times New Roman"/>
          <w:sz w:val="22"/>
          <w:szCs w:val="22"/>
        </w:rPr>
        <w:t xml:space="preserve"> se je skupini, ki se je zadrževala v okolici Belih Vod in hotela ustanoviti </w:t>
      </w:r>
      <w:r>
        <w:rPr>
          <w:rFonts w:ascii="Times New Roman" w:hAnsi="Times New Roman" w:cs="Times New Roman"/>
          <w:sz w:val="22"/>
          <w:szCs w:val="22"/>
        </w:rPr>
        <w:t xml:space="preserve">t. i. </w:t>
      </w:r>
      <w:r w:rsidRPr="00316875">
        <w:rPr>
          <w:rFonts w:ascii="Times New Roman" w:hAnsi="Times New Roman" w:cs="Times New Roman"/>
          <w:sz w:val="22"/>
          <w:szCs w:val="22"/>
        </w:rPr>
        <w:t xml:space="preserve">križarsko vojsko, v kateri bi zbirali kmete, nezadovoljne z novo oblastjo. Načrtovali so napade na postaje milice, viadukte in politične aktiviste. V UDV so to skupino opredeljevali kot »Požarjevo«. Del njenih pripadnikov je bil </w:t>
      </w:r>
      <w:r>
        <w:rPr>
          <w:rFonts w:ascii="Times New Roman" w:hAnsi="Times New Roman" w:cs="Times New Roman"/>
          <w:sz w:val="22"/>
          <w:szCs w:val="22"/>
        </w:rPr>
        <w:t>februarja in marca 1950</w:t>
      </w:r>
      <w:r w:rsidRPr="00316875">
        <w:rPr>
          <w:rFonts w:ascii="Times New Roman" w:hAnsi="Times New Roman" w:cs="Times New Roman"/>
          <w:sz w:val="22"/>
          <w:szCs w:val="22"/>
        </w:rPr>
        <w:t xml:space="preserve"> zajet. </w:t>
      </w:r>
      <w:r>
        <w:rPr>
          <w:rFonts w:ascii="Times New Roman" w:hAnsi="Times New Roman" w:cs="Times New Roman"/>
          <w:sz w:val="22"/>
          <w:szCs w:val="22"/>
        </w:rPr>
        <w:t>24. 3. 1950 je bil Požar n</w:t>
      </w:r>
      <w:r w:rsidRPr="00316875">
        <w:rPr>
          <w:rFonts w:ascii="Times New Roman" w:hAnsi="Times New Roman" w:cs="Times New Roman"/>
          <w:sz w:val="22"/>
          <w:szCs w:val="22"/>
        </w:rPr>
        <w:t xml:space="preserve">a sojenju pred ljubljanskim okrožnim sodiščem skupaj z Mihom </w:t>
      </w:r>
      <w:proofErr w:type="spellStart"/>
      <w:r w:rsidRPr="00316875">
        <w:rPr>
          <w:rFonts w:ascii="Times New Roman" w:hAnsi="Times New Roman" w:cs="Times New Roman"/>
          <w:sz w:val="22"/>
          <w:szCs w:val="22"/>
        </w:rPr>
        <w:t>Šumahom</w:t>
      </w:r>
      <w:proofErr w:type="spellEnd"/>
      <w:r w:rsidRPr="00316875">
        <w:rPr>
          <w:rFonts w:ascii="Times New Roman" w:hAnsi="Times New Roman" w:cs="Times New Roman"/>
          <w:sz w:val="22"/>
          <w:szCs w:val="22"/>
        </w:rPr>
        <w:t xml:space="preserve">, Ivanom Podkrižnikom in Ivanom Berčnikom obsojen na smrt, drugi pa na večletne kazni. Premk, Martin. </w:t>
      </w:r>
      <w:r w:rsidRPr="00316875">
        <w:rPr>
          <w:rFonts w:ascii="Times New Roman" w:hAnsi="Times New Roman" w:cs="Times New Roman"/>
          <w:i/>
          <w:sz w:val="22"/>
          <w:szCs w:val="22"/>
        </w:rPr>
        <w:t>Matjaževa vojska 1945</w:t>
      </w:r>
      <w:r w:rsidRPr="00316875">
        <w:rPr>
          <w:rFonts w:ascii="Times New Roman" w:hAnsi="Times New Roman" w:cs="Times New Roman"/>
          <w:w w:val="97"/>
          <w:sz w:val="22"/>
          <w:szCs w:val="22"/>
        </w:rPr>
        <w:t>–</w:t>
      </w:r>
      <w:r w:rsidRPr="00316875">
        <w:rPr>
          <w:rFonts w:ascii="Times New Roman" w:hAnsi="Times New Roman" w:cs="Times New Roman"/>
          <w:i/>
          <w:sz w:val="22"/>
          <w:szCs w:val="22"/>
        </w:rPr>
        <w:t>1950</w:t>
      </w:r>
      <w:r w:rsidRPr="00316875">
        <w:rPr>
          <w:rFonts w:ascii="Times New Roman" w:hAnsi="Times New Roman" w:cs="Times New Roman"/>
          <w:sz w:val="22"/>
          <w:szCs w:val="22"/>
        </w:rPr>
        <w:t>. Ljubljana : Društvo piscev zgodovine NOB Slovenije, 2005, 279-290.</w:t>
      </w:r>
      <w:r>
        <w:rPr>
          <w:rFonts w:ascii="Times New Roman" w:hAnsi="Times New Roman" w:cs="Times New Roman"/>
          <w:sz w:val="22"/>
          <w:szCs w:val="22"/>
        </w:rPr>
        <w:t xml:space="preserve"> </w:t>
      </w:r>
    </w:p>
  </w:footnote>
  <w:footnote w:id="12">
    <w:p w:rsidR="009563EC" w:rsidRPr="00316875" w:rsidRDefault="009563EC">
      <w:pPr>
        <w:pStyle w:val="Sprotnaopomba-besedilo"/>
        <w:rPr>
          <w:rFonts w:ascii="Times New Roman" w:hAnsi="Times New Roman" w:cs="Times New Roman"/>
          <w:sz w:val="22"/>
          <w:szCs w:val="22"/>
        </w:rPr>
      </w:pPr>
      <w:r w:rsidRPr="00316875">
        <w:rPr>
          <w:rStyle w:val="Sprotnaopomba-sklic"/>
          <w:rFonts w:ascii="Times New Roman" w:hAnsi="Times New Roman" w:cs="Times New Roman"/>
          <w:sz w:val="22"/>
          <w:szCs w:val="22"/>
        </w:rPr>
        <w:footnoteRef/>
      </w:r>
      <w:r w:rsidRPr="00316875">
        <w:rPr>
          <w:rFonts w:ascii="Times New Roman" w:hAnsi="Times New Roman" w:cs="Times New Roman"/>
          <w:sz w:val="22"/>
          <w:szCs w:val="22"/>
        </w:rPr>
        <w:t xml:space="preserve"> Industrijsko zavodska</w:t>
      </w:r>
      <w:r>
        <w:rPr>
          <w:rFonts w:ascii="Times New Roman" w:hAnsi="Times New Roman" w:cs="Times New Roman"/>
          <w:sz w:val="22"/>
          <w:szCs w:val="22"/>
        </w:rPr>
        <w:t xml:space="preserve"> N</w:t>
      </w:r>
      <w:r w:rsidRPr="00316875">
        <w:rPr>
          <w:rFonts w:ascii="Times New Roman" w:hAnsi="Times New Roman" w:cs="Times New Roman"/>
          <w:sz w:val="22"/>
          <w:szCs w:val="22"/>
        </w:rPr>
        <w:t>arodna (</w:t>
      </w:r>
      <w:r>
        <w:rPr>
          <w:rFonts w:ascii="Times New Roman" w:hAnsi="Times New Roman" w:cs="Times New Roman"/>
          <w:sz w:val="22"/>
          <w:szCs w:val="22"/>
        </w:rPr>
        <w:t>L</w:t>
      </w:r>
      <w:r w:rsidRPr="00316875">
        <w:rPr>
          <w:rFonts w:ascii="Times New Roman" w:hAnsi="Times New Roman" w:cs="Times New Roman"/>
          <w:sz w:val="22"/>
          <w:szCs w:val="22"/>
        </w:rPr>
        <w:t xml:space="preserve">judska) milica je delovala do leta 1952. Varovala je pomembna podjetja in gospodarske organizacije. Leljak, Roman. </w:t>
      </w:r>
      <w:r w:rsidRPr="00316875">
        <w:rPr>
          <w:rFonts w:ascii="Times New Roman" w:hAnsi="Times New Roman" w:cs="Times New Roman"/>
          <w:i/>
          <w:sz w:val="22"/>
          <w:szCs w:val="22"/>
        </w:rPr>
        <w:t>Zgodovina slovenske policije</w:t>
      </w:r>
      <w:r w:rsidRPr="00316875">
        <w:rPr>
          <w:rFonts w:ascii="Times New Roman" w:hAnsi="Times New Roman" w:cs="Times New Roman"/>
          <w:sz w:val="22"/>
          <w:szCs w:val="22"/>
        </w:rPr>
        <w:t xml:space="preserve">, str. 3. Dostopno na: Leljak.si; </w:t>
      </w:r>
    </w:p>
    <w:p w:rsidR="009563EC" w:rsidRPr="00316875" w:rsidRDefault="009563EC">
      <w:pPr>
        <w:pStyle w:val="Sprotnaopomba-besedilo"/>
        <w:rPr>
          <w:rFonts w:ascii="Times New Roman" w:hAnsi="Times New Roman" w:cs="Times New Roman"/>
          <w:sz w:val="22"/>
          <w:szCs w:val="22"/>
        </w:rPr>
      </w:pPr>
      <w:hyperlink r:id="rId3" w:history="1">
        <w:r w:rsidRPr="00316875">
          <w:rPr>
            <w:rStyle w:val="Hiperpovezava"/>
            <w:rFonts w:ascii="Times New Roman" w:hAnsi="Times New Roman" w:cs="Times New Roman"/>
            <w:sz w:val="22"/>
            <w:szCs w:val="22"/>
          </w:rPr>
          <w:t>http://www.leljak.si/index.php?option=com_content&amp;view=article&amp;id=120:zgodovina-slovenske-policije&amp;catid=1:zadnje-novice&amp;Itemid=50</w:t>
        </w:r>
      </w:hyperlink>
      <w:r w:rsidRPr="00316875">
        <w:rPr>
          <w:rFonts w:ascii="Times New Roman" w:hAnsi="Times New Roman" w:cs="Times New Roman"/>
          <w:sz w:val="22"/>
          <w:szCs w:val="22"/>
        </w:rPr>
        <w:t>, 9. 7. 2018.</w:t>
      </w:r>
    </w:p>
  </w:footnote>
  <w:footnote w:id="13">
    <w:p w:rsidR="009563EC" w:rsidRPr="00316875" w:rsidRDefault="009563EC" w:rsidP="008E5AA1">
      <w:pPr>
        <w:pStyle w:val="Sprotnaopomba-besedilo"/>
        <w:rPr>
          <w:rFonts w:ascii="Times New Roman" w:hAnsi="Times New Roman" w:cs="Times New Roman"/>
          <w:sz w:val="22"/>
          <w:szCs w:val="22"/>
        </w:rPr>
      </w:pPr>
      <w:r w:rsidRPr="00316875">
        <w:rPr>
          <w:rStyle w:val="Sprotnaopomba-sklic"/>
          <w:rFonts w:ascii="Times New Roman" w:hAnsi="Times New Roman" w:cs="Times New Roman"/>
          <w:sz w:val="22"/>
          <w:szCs w:val="22"/>
        </w:rPr>
        <w:footnoteRef/>
      </w:r>
      <w:r w:rsidRPr="00316875">
        <w:rPr>
          <w:rFonts w:ascii="Times New Roman" w:hAnsi="Times New Roman" w:cs="Times New Roman"/>
          <w:sz w:val="22"/>
          <w:szCs w:val="22"/>
        </w:rPr>
        <w:t xml:space="preserve"> Uboj aktivista Franca </w:t>
      </w:r>
      <w:proofErr w:type="spellStart"/>
      <w:r w:rsidRPr="00316875">
        <w:rPr>
          <w:rFonts w:ascii="Times New Roman" w:hAnsi="Times New Roman" w:cs="Times New Roman"/>
          <w:sz w:val="22"/>
          <w:szCs w:val="22"/>
        </w:rPr>
        <w:t>Travničkarja</w:t>
      </w:r>
      <w:proofErr w:type="spellEnd"/>
      <w:r w:rsidRPr="00316875">
        <w:rPr>
          <w:rFonts w:ascii="Times New Roman" w:hAnsi="Times New Roman" w:cs="Times New Roman"/>
          <w:sz w:val="22"/>
          <w:szCs w:val="22"/>
        </w:rPr>
        <w:t xml:space="preserve"> sta 24. 2. 1950 izvršila člana »Požarjeve« skupine Jože Gostenčnik in Franc </w:t>
      </w:r>
      <w:proofErr w:type="spellStart"/>
      <w:r w:rsidRPr="00316875">
        <w:rPr>
          <w:rFonts w:ascii="Times New Roman" w:hAnsi="Times New Roman" w:cs="Times New Roman"/>
          <w:sz w:val="22"/>
          <w:szCs w:val="22"/>
        </w:rPr>
        <w:t>Šumah</w:t>
      </w:r>
      <w:proofErr w:type="spellEnd"/>
      <w:r w:rsidRPr="00316875">
        <w:rPr>
          <w:rFonts w:ascii="Times New Roman" w:hAnsi="Times New Roman" w:cs="Times New Roman"/>
          <w:sz w:val="22"/>
          <w:szCs w:val="22"/>
        </w:rPr>
        <w:t xml:space="preserve">. Premk, </w:t>
      </w:r>
      <w:r w:rsidRPr="00316875">
        <w:rPr>
          <w:rFonts w:ascii="Times New Roman" w:hAnsi="Times New Roman" w:cs="Times New Roman"/>
          <w:i/>
          <w:sz w:val="22"/>
          <w:szCs w:val="22"/>
        </w:rPr>
        <w:t>Matjaževa vojska 1945</w:t>
      </w:r>
      <w:r w:rsidRPr="00316875">
        <w:rPr>
          <w:rFonts w:ascii="Times New Roman" w:hAnsi="Times New Roman" w:cs="Times New Roman"/>
          <w:w w:val="97"/>
          <w:sz w:val="22"/>
          <w:szCs w:val="22"/>
        </w:rPr>
        <w:t>–</w:t>
      </w:r>
      <w:r w:rsidRPr="00316875">
        <w:rPr>
          <w:rFonts w:ascii="Times New Roman" w:hAnsi="Times New Roman" w:cs="Times New Roman"/>
          <w:i/>
          <w:sz w:val="22"/>
          <w:szCs w:val="22"/>
        </w:rPr>
        <w:t>1950</w:t>
      </w:r>
      <w:r w:rsidRPr="00316875">
        <w:rPr>
          <w:rFonts w:ascii="Times New Roman" w:hAnsi="Times New Roman" w:cs="Times New Roman"/>
          <w:sz w:val="22"/>
          <w:szCs w:val="22"/>
        </w:rPr>
        <w:t>, 288.</w:t>
      </w:r>
    </w:p>
  </w:footnote>
  <w:footnote w:id="14">
    <w:p w:rsidR="009563EC" w:rsidRPr="00316875" w:rsidRDefault="009563EC" w:rsidP="008E5AA1">
      <w:pPr>
        <w:pStyle w:val="Sprotnaopomba-besedilo"/>
        <w:rPr>
          <w:rFonts w:ascii="Times New Roman" w:hAnsi="Times New Roman" w:cs="Times New Roman"/>
          <w:sz w:val="22"/>
          <w:szCs w:val="22"/>
        </w:rPr>
      </w:pPr>
      <w:r w:rsidRPr="00316875">
        <w:rPr>
          <w:rStyle w:val="Sprotnaopomba-sklic"/>
          <w:rFonts w:ascii="Times New Roman" w:hAnsi="Times New Roman" w:cs="Times New Roman"/>
          <w:sz w:val="22"/>
          <w:szCs w:val="22"/>
        </w:rPr>
        <w:footnoteRef/>
      </w:r>
      <w:r w:rsidRPr="00316875">
        <w:rPr>
          <w:rFonts w:ascii="Times New Roman" w:hAnsi="Times New Roman" w:cs="Times New Roman"/>
          <w:sz w:val="22"/>
          <w:szCs w:val="22"/>
        </w:rPr>
        <w:t xml:space="preserve"> Sojenji sta bili 24. 3. 1950 pred ljubljanskim okrožnim sodiščem in 24. 8. 1950 pred mariborskim okrožnim sodiščem. Premk, </w:t>
      </w:r>
      <w:r w:rsidRPr="00316875">
        <w:rPr>
          <w:rFonts w:ascii="Times New Roman" w:hAnsi="Times New Roman" w:cs="Times New Roman"/>
          <w:i/>
          <w:sz w:val="22"/>
          <w:szCs w:val="22"/>
        </w:rPr>
        <w:t>Matjaževa vojska 1945</w:t>
      </w:r>
      <w:r w:rsidRPr="00316875">
        <w:rPr>
          <w:rFonts w:ascii="Times New Roman" w:hAnsi="Times New Roman" w:cs="Times New Roman"/>
          <w:i/>
          <w:w w:val="97"/>
          <w:sz w:val="22"/>
          <w:szCs w:val="22"/>
        </w:rPr>
        <w:t>–1950</w:t>
      </w:r>
      <w:r w:rsidRPr="00316875">
        <w:rPr>
          <w:rFonts w:ascii="Times New Roman" w:hAnsi="Times New Roman" w:cs="Times New Roman"/>
          <w:sz w:val="22"/>
          <w:szCs w:val="22"/>
        </w:rPr>
        <w:t>, 289.</w:t>
      </w:r>
    </w:p>
  </w:footnote>
  <w:footnote w:id="15">
    <w:p w:rsidR="009563EC" w:rsidRPr="00316875" w:rsidRDefault="009563EC" w:rsidP="008E5AA1">
      <w:pPr>
        <w:pStyle w:val="Sprotnaopomba-besedilo"/>
        <w:rPr>
          <w:rFonts w:ascii="Times New Roman" w:hAnsi="Times New Roman" w:cs="Times New Roman"/>
          <w:sz w:val="22"/>
          <w:szCs w:val="22"/>
        </w:rPr>
      </w:pPr>
      <w:r w:rsidRPr="00316875">
        <w:rPr>
          <w:rStyle w:val="Sprotnaopomba-sklic"/>
          <w:rFonts w:ascii="Times New Roman" w:hAnsi="Times New Roman" w:cs="Times New Roman"/>
          <w:sz w:val="22"/>
          <w:szCs w:val="22"/>
        </w:rPr>
        <w:footnoteRef/>
      </w:r>
      <w:r w:rsidRPr="00316875">
        <w:rPr>
          <w:rFonts w:ascii="Times New Roman" w:hAnsi="Times New Roman" w:cs="Times New Roman"/>
          <w:sz w:val="22"/>
          <w:szCs w:val="22"/>
        </w:rPr>
        <w:t xml:space="preserve"> Franca Laznika so aretirali šele leta 1959, Franca </w:t>
      </w:r>
      <w:proofErr w:type="spellStart"/>
      <w:r w:rsidRPr="00316875">
        <w:rPr>
          <w:rFonts w:ascii="Times New Roman" w:hAnsi="Times New Roman" w:cs="Times New Roman"/>
          <w:sz w:val="22"/>
          <w:szCs w:val="22"/>
        </w:rPr>
        <w:t>Šumaha</w:t>
      </w:r>
      <w:proofErr w:type="spellEnd"/>
      <w:r w:rsidRPr="00316875">
        <w:rPr>
          <w:rFonts w:ascii="Times New Roman" w:hAnsi="Times New Roman" w:cs="Times New Roman"/>
          <w:sz w:val="22"/>
          <w:szCs w:val="22"/>
        </w:rPr>
        <w:t xml:space="preserve"> pa poleti 1950. Premk, </w:t>
      </w:r>
      <w:r w:rsidRPr="00316875">
        <w:rPr>
          <w:rFonts w:ascii="Times New Roman" w:hAnsi="Times New Roman" w:cs="Times New Roman"/>
          <w:i/>
          <w:sz w:val="22"/>
          <w:szCs w:val="22"/>
        </w:rPr>
        <w:t>Matjaževa vojska1945</w:t>
      </w:r>
      <w:r w:rsidRPr="00316875">
        <w:rPr>
          <w:rFonts w:ascii="Times New Roman" w:hAnsi="Times New Roman" w:cs="Times New Roman"/>
          <w:i/>
          <w:w w:val="97"/>
          <w:sz w:val="22"/>
          <w:szCs w:val="22"/>
        </w:rPr>
        <w:t>–1950</w:t>
      </w:r>
      <w:r w:rsidRPr="00316875">
        <w:rPr>
          <w:rFonts w:ascii="Times New Roman" w:hAnsi="Times New Roman" w:cs="Times New Roman"/>
          <w:sz w:val="22"/>
          <w:szCs w:val="22"/>
        </w:rPr>
        <w:t>, 289, 290. Kdaj je bil aretiran Jože Gostenčnik, mi ni znano.</w:t>
      </w:r>
    </w:p>
  </w:footnote>
  <w:footnote w:id="16">
    <w:p w:rsidR="009563EC" w:rsidRPr="00316875" w:rsidRDefault="009563EC" w:rsidP="008E5AA1">
      <w:pPr>
        <w:pStyle w:val="Sprotnaopomba-besedilo"/>
        <w:rPr>
          <w:rFonts w:ascii="Times New Roman" w:hAnsi="Times New Roman" w:cs="Times New Roman"/>
          <w:sz w:val="22"/>
          <w:szCs w:val="22"/>
        </w:rPr>
      </w:pPr>
      <w:r w:rsidRPr="00316875">
        <w:rPr>
          <w:rStyle w:val="Sprotnaopomba-sklic"/>
          <w:rFonts w:ascii="Times New Roman" w:hAnsi="Times New Roman" w:cs="Times New Roman"/>
          <w:sz w:val="22"/>
          <w:szCs w:val="22"/>
        </w:rPr>
        <w:footnoteRef/>
      </w:r>
      <w:r w:rsidRPr="00316875">
        <w:rPr>
          <w:rFonts w:ascii="Times New Roman" w:hAnsi="Times New Roman" w:cs="Times New Roman"/>
          <w:sz w:val="22"/>
          <w:szCs w:val="22"/>
        </w:rPr>
        <w:t xml:space="preserve"> Leta 1949 je bila LRS upravno razdeljena na Ljubljansko oblast s 13 okraji, Mariborsko oblast z 8 okraji, Goriško oblast s 6 okraji, glavno mesto Ljubljana s 5 rajoni in mesti Maribor s 3 rajoni ter Celje. Leta 1950 sta bili iz oblasti izvzeti še mesti Jesenice in Kranj.</w:t>
      </w:r>
    </w:p>
  </w:footnote>
  <w:footnote w:id="17">
    <w:p w:rsidR="009563EC" w:rsidRPr="00316875" w:rsidRDefault="009563EC" w:rsidP="008E5AA1">
      <w:pPr>
        <w:pStyle w:val="Sprotnaopomba-besedilo"/>
        <w:rPr>
          <w:rFonts w:ascii="Times New Roman" w:hAnsi="Times New Roman" w:cs="Times New Roman"/>
          <w:i/>
          <w:sz w:val="22"/>
          <w:szCs w:val="22"/>
        </w:rPr>
      </w:pPr>
      <w:r w:rsidRPr="00316875">
        <w:rPr>
          <w:rStyle w:val="Sprotnaopomba-sklic"/>
          <w:rFonts w:ascii="Times New Roman" w:hAnsi="Times New Roman" w:cs="Times New Roman"/>
          <w:sz w:val="22"/>
          <w:szCs w:val="22"/>
        </w:rPr>
        <w:footnoteRef/>
      </w:r>
      <w:r w:rsidRPr="00316875">
        <w:rPr>
          <w:rFonts w:ascii="Times New Roman" w:hAnsi="Times New Roman" w:cs="Times New Roman"/>
          <w:sz w:val="22"/>
          <w:szCs w:val="22"/>
        </w:rPr>
        <w:t xml:space="preserve"> Zapisnik seje politbiroja</w:t>
      </w:r>
      <w:r>
        <w:rPr>
          <w:rFonts w:ascii="Times New Roman" w:hAnsi="Times New Roman" w:cs="Times New Roman"/>
          <w:sz w:val="22"/>
          <w:szCs w:val="22"/>
        </w:rPr>
        <w:t xml:space="preserve"> navaja</w:t>
      </w:r>
      <w:r w:rsidRPr="00316875">
        <w:rPr>
          <w:rFonts w:ascii="Times New Roman" w:hAnsi="Times New Roman" w:cs="Times New Roman"/>
          <w:sz w:val="22"/>
          <w:szCs w:val="22"/>
        </w:rPr>
        <w:t xml:space="preserve">: </w:t>
      </w:r>
      <w:r w:rsidRPr="00316875">
        <w:rPr>
          <w:rFonts w:ascii="Times New Roman" w:hAnsi="Times New Roman" w:cs="Times New Roman"/>
          <w:i/>
          <w:sz w:val="22"/>
          <w:szCs w:val="22"/>
        </w:rPr>
        <w:t>V zvezi z volitvami je 6 slučajev govora za opozicijske kandidate, a ni nikjer prišlo do zbiranja podpisov.</w:t>
      </w:r>
    </w:p>
  </w:footnote>
  <w:footnote w:id="18">
    <w:p w:rsidR="009563EC" w:rsidRPr="00316875" w:rsidRDefault="009563EC" w:rsidP="008E5AA1">
      <w:pPr>
        <w:pStyle w:val="Sprotnaopomba-besedilo"/>
        <w:rPr>
          <w:rFonts w:ascii="Times New Roman" w:hAnsi="Times New Roman" w:cs="Times New Roman"/>
          <w:sz w:val="22"/>
          <w:szCs w:val="22"/>
        </w:rPr>
      </w:pPr>
      <w:r w:rsidRPr="00316875">
        <w:rPr>
          <w:rStyle w:val="Sprotnaopomba-sklic"/>
          <w:rFonts w:ascii="Times New Roman" w:hAnsi="Times New Roman" w:cs="Times New Roman"/>
          <w:sz w:val="22"/>
          <w:szCs w:val="22"/>
        </w:rPr>
        <w:footnoteRef/>
      </w:r>
      <w:r w:rsidRPr="00316875">
        <w:rPr>
          <w:rFonts w:ascii="Times New Roman" w:hAnsi="Times New Roman" w:cs="Times New Roman"/>
          <w:sz w:val="22"/>
          <w:szCs w:val="22"/>
        </w:rPr>
        <w:t xml:space="preserve"> Ivan Stare (1913)</w:t>
      </w:r>
      <w:r>
        <w:rPr>
          <w:rFonts w:ascii="Times New Roman" w:hAnsi="Times New Roman" w:cs="Times New Roman"/>
          <w:sz w:val="22"/>
          <w:szCs w:val="22"/>
        </w:rPr>
        <w:t>, uslužbenec</w:t>
      </w:r>
      <w:r w:rsidRPr="00316875">
        <w:rPr>
          <w:rFonts w:ascii="Times New Roman" w:hAnsi="Times New Roman" w:cs="Times New Roman"/>
          <w:sz w:val="22"/>
          <w:szCs w:val="22"/>
        </w:rPr>
        <w:t xml:space="preserve">. Aretirala ga je kontraobveščevalna služba (KOS) JLA in ga predala UDV. Sodišče ga je obsodilo na 72 mesecev. Na Golem otoku je bil </w:t>
      </w:r>
      <w:r>
        <w:rPr>
          <w:rFonts w:ascii="Times New Roman" w:hAnsi="Times New Roman" w:cs="Times New Roman"/>
          <w:sz w:val="22"/>
          <w:szCs w:val="22"/>
        </w:rPr>
        <w:t xml:space="preserve">od 24. 12. 1948 </w:t>
      </w:r>
      <w:r w:rsidRPr="00316875">
        <w:rPr>
          <w:rFonts w:ascii="Times New Roman" w:hAnsi="Times New Roman" w:cs="Times New Roman"/>
          <w:sz w:val="22"/>
          <w:szCs w:val="22"/>
        </w:rPr>
        <w:t xml:space="preserve">do 22. 12. 1952. </w:t>
      </w:r>
    </w:p>
    <w:p w:rsidR="00496640" w:rsidRPr="00496640" w:rsidRDefault="00496640" w:rsidP="00496640">
      <w:pPr>
        <w:pStyle w:val="Sprotnaopomba-besedilo"/>
        <w:rPr>
          <w:rStyle w:val="Hiperpovezava"/>
          <w:rFonts w:ascii="Times New Roman" w:hAnsi="Times New Roman" w:cs="Times New Roman"/>
          <w:color w:val="auto"/>
          <w:sz w:val="22"/>
          <w:szCs w:val="22"/>
          <w:u w:val="none"/>
        </w:rPr>
      </w:pPr>
      <w:r w:rsidRPr="00496640">
        <w:rPr>
          <w:rStyle w:val="Hiperpovezava"/>
          <w:rFonts w:ascii="Times New Roman" w:hAnsi="Times New Roman" w:cs="Times New Roman"/>
          <w:color w:val="auto"/>
          <w:sz w:val="22"/>
          <w:szCs w:val="22"/>
          <w:u w:val="none"/>
        </w:rPr>
        <w:t>Podatki o zaporu:</w:t>
      </w:r>
    </w:p>
    <w:p w:rsidR="009563EC" w:rsidRPr="00316875" w:rsidRDefault="009563EC" w:rsidP="008E5AA1">
      <w:pPr>
        <w:pStyle w:val="Sprotnaopomba-besedilo"/>
        <w:rPr>
          <w:rFonts w:ascii="Times New Roman" w:hAnsi="Times New Roman" w:cs="Times New Roman"/>
          <w:sz w:val="22"/>
          <w:szCs w:val="22"/>
        </w:rPr>
      </w:pPr>
      <w:hyperlink r:id="rId4" w:history="1">
        <w:r w:rsidRPr="00316875">
          <w:rPr>
            <w:rStyle w:val="Hiperpovezava"/>
            <w:rFonts w:ascii="Times New Roman" w:hAnsi="Times New Roman" w:cs="Times New Roman"/>
            <w:sz w:val="22"/>
            <w:szCs w:val="22"/>
          </w:rPr>
          <w:t>http://www.noviplamen.net/dosije-o-golom-otoku/</w:t>
        </w:r>
      </w:hyperlink>
      <w:r>
        <w:rPr>
          <w:rStyle w:val="Hiperpovezava"/>
          <w:rFonts w:ascii="Times New Roman" w:hAnsi="Times New Roman" w:cs="Times New Roman"/>
          <w:sz w:val="22"/>
          <w:szCs w:val="22"/>
        </w:rPr>
        <w:t>,</w:t>
      </w:r>
      <w:r w:rsidRPr="00316875">
        <w:rPr>
          <w:rFonts w:ascii="Times New Roman" w:hAnsi="Times New Roman" w:cs="Times New Roman"/>
          <w:sz w:val="22"/>
          <w:szCs w:val="22"/>
        </w:rPr>
        <w:t xml:space="preserve"> 3. 7. 2018. </w:t>
      </w:r>
      <w:hyperlink r:id="rId5" w:history="1">
        <w:r w:rsidRPr="00316875">
          <w:rPr>
            <w:rStyle w:val="Hiperpovezava"/>
            <w:rFonts w:ascii="Times New Roman" w:hAnsi="Times New Roman" w:cs="Times New Roman"/>
            <w:sz w:val="22"/>
            <w:szCs w:val="22"/>
          </w:rPr>
          <w:t>http://goliotok.uimenaroda.net/sr/lice/12891/</w:t>
        </w:r>
      </w:hyperlink>
      <w:r>
        <w:rPr>
          <w:rStyle w:val="Hiperpovezava"/>
          <w:rFonts w:ascii="Times New Roman" w:hAnsi="Times New Roman" w:cs="Times New Roman"/>
          <w:sz w:val="22"/>
          <w:szCs w:val="22"/>
        </w:rPr>
        <w:t>,</w:t>
      </w:r>
      <w:r w:rsidRPr="00316875">
        <w:rPr>
          <w:rFonts w:ascii="Times New Roman" w:hAnsi="Times New Roman" w:cs="Times New Roman"/>
          <w:sz w:val="22"/>
          <w:szCs w:val="22"/>
        </w:rPr>
        <w:t xml:space="preserve"> 1. 10. 2018</w:t>
      </w:r>
    </w:p>
    <w:p w:rsidR="009563EC" w:rsidRPr="00316875" w:rsidRDefault="009563EC" w:rsidP="008E5AA1">
      <w:pPr>
        <w:pStyle w:val="Sprotnaopomba-besedilo"/>
        <w:rPr>
          <w:rFonts w:ascii="Times New Roman" w:hAnsi="Times New Roman" w:cs="Times New Roman"/>
          <w:sz w:val="22"/>
          <w:szCs w:val="22"/>
        </w:rPr>
      </w:pPr>
      <w:r w:rsidRPr="00316875">
        <w:rPr>
          <w:rFonts w:ascii="Times New Roman" w:hAnsi="Times New Roman" w:cs="Times New Roman"/>
          <w:sz w:val="22"/>
          <w:szCs w:val="22"/>
        </w:rPr>
        <w:t>Avgust Stare (1919), Ivanov brat</w:t>
      </w:r>
      <w:r>
        <w:rPr>
          <w:rFonts w:ascii="Times New Roman" w:hAnsi="Times New Roman" w:cs="Times New Roman"/>
          <w:sz w:val="22"/>
          <w:szCs w:val="22"/>
        </w:rPr>
        <w:t>, direktor</w:t>
      </w:r>
      <w:r w:rsidRPr="00316875">
        <w:rPr>
          <w:rFonts w:ascii="Times New Roman" w:hAnsi="Times New Roman" w:cs="Times New Roman"/>
          <w:sz w:val="22"/>
          <w:szCs w:val="22"/>
        </w:rPr>
        <w:t xml:space="preserve">. Obsojen je bil na 14 mesecev. </w:t>
      </w:r>
      <w:r>
        <w:rPr>
          <w:rFonts w:ascii="Times New Roman" w:hAnsi="Times New Roman" w:cs="Times New Roman"/>
          <w:sz w:val="22"/>
          <w:szCs w:val="22"/>
        </w:rPr>
        <w:t xml:space="preserve">Na Goli otok je prišel 13. 1. 1949. Izpuščen naj bi bil </w:t>
      </w:r>
      <w:r w:rsidRPr="00316875">
        <w:rPr>
          <w:rFonts w:ascii="Times New Roman" w:hAnsi="Times New Roman" w:cs="Times New Roman"/>
          <w:sz w:val="22"/>
          <w:szCs w:val="22"/>
        </w:rPr>
        <w:t>9. 8. 1951</w:t>
      </w:r>
      <w:r>
        <w:rPr>
          <w:rFonts w:ascii="Times New Roman" w:hAnsi="Times New Roman" w:cs="Times New Roman"/>
          <w:sz w:val="22"/>
          <w:szCs w:val="22"/>
        </w:rPr>
        <w:t xml:space="preserve">, drugi vir pa navaja, da je tega dne umrl </w:t>
      </w:r>
      <w:r w:rsidRPr="00316875">
        <w:rPr>
          <w:rFonts w:ascii="Times New Roman" w:hAnsi="Times New Roman" w:cs="Times New Roman"/>
          <w:sz w:val="22"/>
          <w:szCs w:val="22"/>
        </w:rPr>
        <w:t xml:space="preserve">med prestajanjem kazni. </w:t>
      </w:r>
    </w:p>
    <w:p w:rsidR="00496640" w:rsidRPr="00496640" w:rsidRDefault="00496640" w:rsidP="00496640">
      <w:pPr>
        <w:pStyle w:val="Sprotnaopomba-besedilo"/>
        <w:rPr>
          <w:rStyle w:val="Hiperpovezava"/>
          <w:rFonts w:ascii="Times New Roman" w:hAnsi="Times New Roman" w:cs="Times New Roman"/>
          <w:color w:val="auto"/>
          <w:sz w:val="22"/>
          <w:szCs w:val="22"/>
          <w:u w:val="none"/>
        </w:rPr>
      </w:pPr>
      <w:r w:rsidRPr="00496640">
        <w:rPr>
          <w:rStyle w:val="Hiperpovezava"/>
          <w:rFonts w:ascii="Times New Roman" w:hAnsi="Times New Roman" w:cs="Times New Roman"/>
          <w:color w:val="auto"/>
          <w:sz w:val="22"/>
          <w:szCs w:val="22"/>
          <w:u w:val="none"/>
        </w:rPr>
        <w:t>Podatki o zaporu:</w:t>
      </w:r>
    </w:p>
    <w:p w:rsidR="009563EC" w:rsidRPr="00316875" w:rsidRDefault="009563EC" w:rsidP="008E5AA1">
      <w:pPr>
        <w:pStyle w:val="Sprotnaopomba-besedilo"/>
        <w:rPr>
          <w:rFonts w:ascii="Times New Roman" w:hAnsi="Times New Roman" w:cs="Times New Roman"/>
          <w:sz w:val="22"/>
          <w:szCs w:val="22"/>
        </w:rPr>
      </w:pPr>
      <w:hyperlink r:id="rId6" w:history="1">
        <w:r w:rsidRPr="00316875">
          <w:rPr>
            <w:rStyle w:val="Hiperpovezava"/>
            <w:rFonts w:ascii="Times New Roman" w:hAnsi="Times New Roman" w:cs="Times New Roman"/>
            <w:sz w:val="22"/>
            <w:szCs w:val="22"/>
          </w:rPr>
          <w:t>http://www.noviplamen.net/dosije-o-golom-otoku/</w:t>
        </w:r>
      </w:hyperlink>
      <w:r>
        <w:rPr>
          <w:rStyle w:val="Hiperpovezava"/>
          <w:rFonts w:ascii="Times New Roman" w:hAnsi="Times New Roman" w:cs="Times New Roman"/>
          <w:sz w:val="22"/>
          <w:szCs w:val="22"/>
        </w:rPr>
        <w:t>,</w:t>
      </w:r>
      <w:r w:rsidRPr="00316875">
        <w:rPr>
          <w:rFonts w:ascii="Times New Roman" w:hAnsi="Times New Roman" w:cs="Times New Roman"/>
          <w:sz w:val="22"/>
          <w:szCs w:val="22"/>
        </w:rPr>
        <w:t xml:space="preserve"> 3. 7. 2018. </w:t>
      </w:r>
      <w:hyperlink r:id="rId7" w:history="1">
        <w:r w:rsidRPr="00316875">
          <w:rPr>
            <w:rStyle w:val="Hiperpovezava"/>
            <w:rFonts w:ascii="Times New Roman" w:hAnsi="Times New Roman" w:cs="Times New Roman"/>
            <w:sz w:val="22"/>
            <w:szCs w:val="22"/>
          </w:rPr>
          <w:t>http://goliotok.uimenaroda.net/sr/lice/12892/</w:t>
        </w:r>
      </w:hyperlink>
      <w:r>
        <w:rPr>
          <w:rStyle w:val="Hiperpovezava"/>
          <w:rFonts w:ascii="Times New Roman" w:hAnsi="Times New Roman" w:cs="Times New Roman"/>
          <w:sz w:val="22"/>
          <w:szCs w:val="22"/>
        </w:rPr>
        <w:t>,</w:t>
      </w:r>
      <w:r w:rsidRPr="00316875">
        <w:rPr>
          <w:rFonts w:ascii="Times New Roman" w:hAnsi="Times New Roman" w:cs="Times New Roman"/>
          <w:sz w:val="22"/>
          <w:szCs w:val="22"/>
        </w:rPr>
        <w:t xml:space="preserve"> 1. 10. 2018.</w:t>
      </w:r>
    </w:p>
  </w:footnote>
  <w:footnote w:id="19">
    <w:p w:rsidR="009563EC" w:rsidRPr="00316875" w:rsidRDefault="009563EC" w:rsidP="008E5AA1">
      <w:pPr>
        <w:pStyle w:val="Sprotnaopomba-besedilo"/>
        <w:rPr>
          <w:rFonts w:ascii="Times New Roman" w:hAnsi="Times New Roman" w:cs="Times New Roman"/>
          <w:sz w:val="22"/>
          <w:szCs w:val="22"/>
        </w:rPr>
      </w:pPr>
      <w:r w:rsidRPr="00316875">
        <w:rPr>
          <w:rStyle w:val="Sprotnaopomba-sklic"/>
          <w:rFonts w:ascii="Times New Roman" w:hAnsi="Times New Roman" w:cs="Times New Roman"/>
          <w:sz w:val="22"/>
          <w:szCs w:val="22"/>
        </w:rPr>
        <w:footnoteRef/>
      </w:r>
      <w:r w:rsidRPr="00316875">
        <w:rPr>
          <w:rFonts w:ascii="Times New Roman" w:hAnsi="Times New Roman" w:cs="Times New Roman"/>
          <w:sz w:val="22"/>
          <w:szCs w:val="22"/>
        </w:rPr>
        <w:t xml:space="preserve"> Alojz Brvar (1918)</w:t>
      </w:r>
      <w:r>
        <w:rPr>
          <w:rFonts w:ascii="Times New Roman" w:hAnsi="Times New Roman" w:cs="Times New Roman"/>
          <w:sz w:val="22"/>
          <w:szCs w:val="22"/>
        </w:rPr>
        <w:t>, poslovodja</w:t>
      </w:r>
      <w:r w:rsidRPr="00316875">
        <w:rPr>
          <w:rFonts w:ascii="Times New Roman" w:hAnsi="Times New Roman" w:cs="Times New Roman"/>
          <w:sz w:val="22"/>
          <w:szCs w:val="22"/>
        </w:rPr>
        <w:t xml:space="preserve">. </w:t>
      </w:r>
      <w:r>
        <w:rPr>
          <w:rFonts w:ascii="Times New Roman" w:hAnsi="Times New Roman" w:cs="Times New Roman"/>
          <w:sz w:val="22"/>
          <w:szCs w:val="22"/>
        </w:rPr>
        <w:t xml:space="preserve">Upravno </w:t>
      </w:r>
      <w:r w:rsidRPr="00316875">
        <w:rPr>
          <w:rFonts w:ascii="Times New Roman" w:hAnsi="Times New Roman" w:cs="Times New Roman"/>
          <w:sz w:val="22"/>
          <w:szCs w:val="22"/>
        </w:rPr>
        <w:t xml:space="preserve">kaznovan na 20 mesecev DKD. Na Golem otoku je bil od 6. 1. 1949 do 22. 10. 1952, po drugih </w:t>
      </w:r>
      <w:r>
        <w:rPr>
          <w:rFonts w:ascii="Times New Roman" w:hAnsi="Times New Roman" w:cs="Times New Roman"/>
          <w:sz w:val="22"/>
          <w:szCs w:val="22"/>
        </w:rPr>
        <w:t>virih</w:t>
      </w:r>
      <w:r w:rsidRPr="00316875">
        <w:rPr>
          <w:rFonts w:ascii="Times New Roman" w:hAnsi="Times New Roman" w:cs="Times New Roman"/>
          <w:sz w:val="22"/>
          <w:szCs w:val="22"/>
        </w:rPr>
        <w:t xml:space="preserve"> pa do 29. 11. 195</w:t>
      </w:r>
      <w:r>
        <w:rPr>
          <w:rFonts w:ascii="Times New Roman" w:hAnsi="Times New Roman" w:cs="Times New Roman"/>
          <w:sz w:val="22"/>
          <w:szCs w:val="22"/>
        </w:rPr>
        <w:t>3</w:t>
      </w:r>
      <w:r w:rsidRPr="00316875">
        <w:rPr>
          <w:rFonts w:ascii="Times New Roman" w:hAnsi="Times New Roman" w:cs="Times New Roman"/>
          <w:sz w:val="22"/>
          <w:szCs w:val="22"/>
        </w:rPr>
        <w:t>.</w:t>
      </w:r>
    </w:p>
    <w:p w:rsidR="00496640" w:rsidRPr="00496640" w:rsidRDefault="00496640" w:rsidP="00496640">
      <w:pPr>
        <w:pStyle w:val="Sprotnaopomba-besedilo"/>
        <w:rPr>
          <w:rStyle w:val="Hiperpovezava"/>
          <w:rFonts w:ascii="Times New Roman" w:hAnsi="Times New Roman" w:cs="Times New Roman"/>
          <w:color w:val="auto"/>
          <w:sz w:val="22"/>
          <w:szCs w:val="22"/>
          <w:u w:val="none"/>
        </w:rPr>
      </w:pPr>
      <w:r w:rsidRPr="00496640">
        <w:rPr>
          <w:rStyle w:val="Hiperpovezava"/>
          <w:rFonts w:ascii="Times New Roman" w:hAnsi="Times New Roman" w:cs="Times New Roman"/>
          <w:color w:val="auto"/>
          <w:sz w:val="22"/>
          <w:szCs w:val="22"/>
          <w:u w:val="none"/>
        </w:rPr>
        <w:t>Podatki o zaporu:</w:t>
      </w:r>
    </w:p>
    <w:p w:rsidR="009563EC" w:rsidRPr="00316875" w:rsidRDefault="009563EC" w:rsidP="008E5AA1">
      <w:pPr>
        <w:pStyle w:val="Sprotnaopomba-besedilo"/>
        <w:rPr>
          <w:rFonts w:ascii="Times New Roman" w:hAnsi="Times New Roman" w:cs="Times New Roman"/>
          <w:sz w:val="22"/>
          <w:szCs w:val="22"/>
        </w:rPr>
      </w:pPr>
      <w:hyperlink r:id="rId8" w:history="1">
        <w:r w:rsidRPr="00316875">
          <w:rPr>
            <w:rStyle w:val="Hiperpovezava"/>
            <w:rFonts w:ascii="Times New Roman" w:hAnsi="Times New Roman" w:cs="Times New Roman"/>
            <w:sz w:val="22"/>
            <w:szCs w:val="22"/>
          </w:rPr>
          <w:t>http://www.noviplamen.net/dosije-o-golom-otoku/</w:t>
        </w:r>
      </w:hyperlink>
      <w:r>
        <w:rPr>
          <w:rStyle w:val="Hiperpovezava"/>
          <w:rFonts w:ascii="Times New Roman" w:hAnsi="Times New Roman" w:cs="Times New Roman"/>
          <w:sz w:val="22"/>
          <w:szCs w:val="22"/>
        </w:rPr>
        <w:t>,</w:t>
      </w:r>
      <w:r w:rsidRPr="00316875">
        <w:rPr>
          <w:rFonts w:ascii="Times New Roman" w:hAnsi="Times New Roman" w:cs="Times New Roman"/>
          <w:sz w:val="22"/>
          <w:szCs w:val="22"/>
        </w:rPr>
        <w:t xml:space="preserve"> 3. 7. 2018.</w:t>
      </w:r>
    </w:p>
    <w:p w:rsidR="009563EC" w:rsidRPr="00316875" w:rsidRDefault="009563EC" w:rsidP="008E5AA1">
      <w:pPr>
        <w:pStyle w:val="Sprotnaopomba-besedilo"/>
        <w:rPr>
          <w:rFonts w:ascii="Times New Roman" w:hAnsi="Times New Roman" w:cs="Times New Roman"/>
          <w:sz w:val="22"/>
          <w:szCs w:val="22"/>
        </w:rPr>
      </w:pPr>
      <w:hyperlink r:id="rId9" w:history="1">
        <w:r w:rsidRPr="00316875">
          <w:rPr>
            <w:rStyle w:val="Hiperpovezava"/>
            <w:rFonts w:ascii="Times New Roman" w:hAnsi="Times New Roman" w:cs="Times New Roman"/>
            <w:sz w:val="22"/>
            <w:szCs w:val="22"/>
          </w:rPr>
          <w:t>http://goliotok.uimenaroda.net/sr/republika/992/</w:t>
        </w:r>
      </w:hyperlink>
      <w:r>
        <w:rPr>
          <w:rStyle w:val="Hiperpovezava"/>
          <w:rFonts w:ascii="Times New Roman" w:hAnsi="Times New Roman" w:cs="Times New Roman"/>
          <w:sz w:val="22"/>
          <w:szCs w:val="22"/>
        </w:rPr>
        <w:t>,</w:t>
      </w:r>
      <w:r w:rsidRPr="00316875">
        <w:rPr>
          <w:rFonts w:ascii="Times New Roman" w:hAnsi="Times New Roman" w:cs="Times New Roman"/>
          <w:sz w:val="22"/>
          <w:szCs w:val="22"/>
        </w:rPr>
        <w:t xml:space="preserve"> 1. 10. 2018.</w:t>
      </w:r>
    </w:p>
  </w:footnote>
  <w:footnote w:id="20">
    <w:p w:rsidR="009563EC" w:rsidRPr="009D2952" w:rsidRDefault="009563EC" w:rsidP="00F20815">
      <w:pPr>
        <w:pStyle w:val="Sprotnaopomba-besedilo"/>
        <w:rPr>
          <w:rFonts w:ascii="Times New Roman" w:hAnsi="Times New Roman" w:cs="Times New Roman"/>
          <w:sz w:val="22"/>
          <w:szCs w:val="22"/>
        </w:rPr>
      </w:pPr>
      <w:r w:rsidRPr="00316875">
        <w:rPr>
          <w:rStyle w:val="Sprotnaopomba-sklic"/>
          <w:rFonts w:ascii="Times New Roman" w:hAnsi="Times New Roman" w:cs="Times New Roman"/>
          <w:sz w:val="22"/>
          <w:szCs w:val="22"/>
        </w:rPr>
        <w:footnoteRef/>
      </w:r>
      <w:r w:rsidRPr="00316875">
        <w:rPr>
          <w:rFonts w:ascii="Times New Roman" w:hAnsi="Times New Roman" w:cs="Times New Roman"/>
          <w:sz w:val="22"/>
          <w:szCs w:val="22"/>
        </w:rPr>
        <w:t xml:space="preserve"> Cene Logar (1913–1995), </w:t>
      </w:r>
      <w:r>
        <w:rPr>
          <w:rFonts w:ascii="Times New Roman" w:hAnsi="Times New Roman" w:cs="Times New Roman"/>
          <w:sz w:val="22"/>
          <w:szCs w:val="22"/>
        </w:rPr>
        <w:t>filozof. L</w:t>
      </w:r>
      <w:r w:rsidRPr="00316875">
        <w:rPr>
          <w:rFonts w:ascii="Times New Roman" w:hAnsi="Times New Roman" w:cs="Times New Roman"/>
          <w:sz w:val="22"/>
          <w:szCs w:val="22"/>
        </w:rPr>
        <w:t xml:space="preserve">eta 1937 </w:t>
      </w:r>
      <w:r>
        <w:rPr>
          <w:rFonts w:ascii="Times New Roman" w:hAnsi="Times New Roman" w:cs="Times New Roman"/>
          <w:sz w:val="22"/>
          <w:szCs w:val="22"/>
        </w:rPr>
        <w:t xml:space="preserve">je </w:t>
      </w:r>
      <w:r w:rsidRPr="00316875">
        <w:rPr>
          <w:rFonts w:ascii="Times New Roman" w:hAnsi="Times New Roman" w:cs="Times New Roman"/>
          <w:sz w:val="22"/>
          <w:szCs w:val="22"/>
        </w:rPr>
        <w:t xml:space="preserve">doktoriral pri profesorju Francetu Vebru. </w:t>
      </w:r>
      <w:r w:rsidRPr="00316875">
        <w:rPr>
          <w:rFonts w:ascii="Times New Roman" w:hAnsi="Times New Roman" w:cs="Times New Roman"/>
          <w:sz w:val="22"/>
          <w:szCs w:val="22"/>
        </w:rPr>
        <w:t xml:space="preserve">V obdobju med vojnama je </w:t>
      </w:r>
      <w:r w:rsidR="00496640">
        <w:rPr>
          <w:rFonts w:ascii="Times New Roman" w:hAnsi="Times New Roman" w:cs="Times New Roman"/>
          <w:sz w:val="22"/>
          <w:szCs w:val="22"/>
        </w:rPr>
        <w:t>predvsem</w:t>
      </w:r>
      <w:r>
        <w:rPr>
          <w:rFonts w:ascii="Times New Roman" w:hAnsi="Times New Roman" w:cs="Times New Roman"/>
          <w:sz w:val="22"/>
          <w:szCs w:val="22"/>
        </w:rPr>
        <w:t xml:space="preserve"> v reviji Sodobnost </w:t>
      </w:r>
      <w:r w:rsidRPr="00316875">
        <w:rPr>
          <w:rFonts w:ascii="Times New Roman" w:hAnsi="Times New Roman" w:cs="Times New Roman"/>
          <w:sz w:val="22"/>
          <w:szCs w:val="22"/>
        </w:rPr>
        <w:t>objavljal filozofske članke. Bil je udeleženec narodnoosvobodilnega gibanja in med drugim načelnik propagandnega oddelka pri G</w:t>
      </w:r>
      <w:r w:rsidR="00496640">
        <w:rPr>
          <w:rFonts w:ascii="Times New Roman" w:hAnsi="Times New Roman" w:cs="Times New Roman"/>
          <w:sz w:val="22"/>
          <w:szCs w:val="22"/>
        </w:rPr>
        <w:t>lavnem štabu</w:t>
      </w:r>
      <w:r w:rsidRPr="00316875">
        <w:rPr>
          <w:rFonts w:ascii="Times New Roman" w:hAnsi="Times New Roman" w:cs="Times New Roman"/>
          <w:sz w:val="22"/>
          <w:szCs w:val="22"/>
        </w:rPr>
        <w:t xml:space="preserve"> NOV in POS ter urednik Ljudske pravice in Slovenskega poročevalca. Udeležil se je Zbora odposlancev slovenskega naroda oktobra 1943 v Kočevju. Po vojni je bil osumljen informbirojevstva in </w:t>
      </w:r>
      <w:r>
        <w:rPr>
          <w:rFonts w:ascii="Times New Roman" w:hAnsi="Times New Roman" w:cs="Times New Roman"/>
          <w:sz w:val="22"/>
          <w:szCs w:val="22"/>
        </w:rPr>
        <w:t>upravno</w:t>
      </w:r>
      <w:r w:rsidRPr="00316875">
        <w:rPr>
          <w:rFonts w:ascii="Times New Roman" w:hAnsi="Times New Roman" w:cs="Times New Roman"/>
          <w:sz w:val="22"/>
          <w:szCs w:val="22"/>
        </w:rPr>
        <w:t xml:space="preserve"> kaznovan na 48 mesecev. Bil je skoraj osem let zaprt na Golem otoku, kamor je prišel 14. 2. 1949, in </w:t>
      </w:r>
      <w:proofErr w:type="spellStart"/>
      <w:r w:rsidRPr="00316875">
        <w:rPr>
          <w:rFonts w:ascii="Times New Roman" w:hAnsi="Times New Roman" w:cs="Times New Roman"/>
          <w:sz w:val="22"/>
          <w:szCs w:val="22"/>
        </w:rPr>
        <w:t>Grgurju</w:t>
      </w:r>
      <w:proofErr w:type="spellEnd"/>
      <w:r>
        <w:rPr>
          <w:rFonts w:ascii="Times New Roman" w:hAnsi="Times New Roman" w:cs="Times New Roman"/>
          <w:sz w:val="22"/>
          <w:szCs w:val="22"/>
        </w:rPr>
        <w:t xml:space="preserve"> </w:t>
      </w:r>
      <w:r w:rsidR="00496640">
        <w:rPr>
          <w:rFonts w:ascii="Times New Roman" w:hAnsi="Times New Roman" w:cs="Times New Roman"/>
          <w:sz w:val="22"/>
          <w:szCs w:val="22"/>
        </w:rPr>
        <w:t>ter</w:t>
      </w:r>
      <w:r>
        <w:rPr>
          <w:rFonts w:ascii="Times New Roman" w:hAnsi="Times New Roman" w:cs="Times New Roman"/>
          <w:sz w:val="22"/>
          <w:szCs w:val="22"/>
        </w:rPr>
        <w:t xml:space="preserve"> izpuščen 18. 11. 1953. Aprila 1958 je bil ponovno aretiran</w:t>
      </w:r>
      <w:r w:rsidR="00496640">
        <w:rPr>
          <w:rFonts w:ascii="Times New Roman" w:hAnsi="Times New Roman" w:cs="Times New Roman"/>
          <w:sz w:val="22"/>
          <w:szCs w:val="22"/>
        </w:rPr>
        <w:t xml:space="preserve">, </w:t>
      </w:r>
      <w:r w:rsidRPr="009D2952">
        <w:rPr>
          <w:rFonts w:ascii="Times New Roman" w:hAnsi="Times New Roman" w:cs="Times New Roman"/>
          <w:sz w:val="22"/>
          <w:szCs w:val="22"/>
        </w:rPr>
        <w:t xml:space="preserve">obsojen na dve leti in na Golem otoku od 4. 6. 1958 do 23. 12. 1960, po drugem viru pa do leta 1962. </w:t>
      </w:r>
    </w:p>
    <w:p w:rsidR="00496640" w:rsidRPr="00496640" w:rsidRDefault="00496640" w:rsidP="00496640">
      <w:pPr>
        <w:pStyle w:val="Sprotnaopomba-besedilo"/>
        <w:rPr>
          <w:rStyle w:val="Hiperpovezava"/>
          <w:rFonts w:ascii="Times New Roman" w:hAnsi="Times New Roman" w:cs="Times New Roman"/>
          <w:color w:val="auto"/>
          <w:sz w:val="22"/>
          <w:szCs w:val="22"/>
          <w:u w:val="none"/>
        </w:rPr>
      </w:pPr>
      <w:r w:rsidRPr="00496640">
        <w:rPr>
          <w:rStyle w:val="Hiperpovezava"/>
          <w:rFonts w:ascii="Times New Roman" w:hAnsi="Times New Roman" w:cs="Times New Roman"/>
          <w:color w:val="auto"/>
          <w:sz w:val="22"/>
          <w:szCs w:val="22"/>
          <w:u w:val="none"/>
        </w:rPr>
        <w:t>Podatki o zaporu:</w:t>
      </w:r>
    </w:p>
    <w:p w:rsidR="009563EC" w:rsidRPr="00316875" w:rsidRDefault="009563EC" w:rsidP="00F20815">
      <w:pPr>
        <w:pStyle w:val="Sprotnaopomba-besedilo"/>
        <w:rPr>
          <w:rFonts w:ascii="Times New Roman" w:hAnsi="Times New Roman" w:cs="Times New Roman"/>
          <w:sz w:val="22"/>
          <w:szCs w:val="22"/>
        </w:rPr>
      </w:pPr>
      <w:hyperlink r:id="rId10" w:history="1">
        <w:r w:rsidRPr="009D2952">
          <w:rPr>
            <w:rStyle w:val="Hiperpovezava"/>
            <w:rFonts w:ascii="Times New Roman" w:hAnsi="Times New Roman" w:cs="Times New Roman"/>
            <w:sz w:val="22"/>
            <w:szCs w:val="22"/>
          </w:rPr>
          <w:t>http://www.noviplamen.net/dosije-o-golom-otoku/</w:t>
        </w:r>
      </w:hyperlink>
      <w:r w:rsidRPr="009D2952">
        <w:rPr>
          <w:rFonts w:ascii="Times New Roman" w:hAnsi="Times New Roman" w:cs="Times New Roman"/>
          <w:sz w:val="22"/>
          <w:szCs w:val="22"/>
        </w:rPr>
        <w:t>; 3. 7. 2018.</w:t>
      </w:r>
    </w:p>
    <w:p w:rsidR="009563EC" w:rsidRPr="00316875" w:rsidRDefault="009563EC" w:rsidP="00F20815">
      <w:pPr>
        <w:pStyle w:val="Sprotnaopomba-besedilo"/>
        <w:rPr>
          <w:rFonts w:ascii="Times New Roman" w:hAnsi="Times New Roman" w:cs="Times New Roman"/>
          <w:sz w:val="22"/>
          <w:szCs w:val="22"/>
        </w:rPr>
      </w:pPr>
      <w:hyperlink r:id="rId11" w:history="1">
        <w:r w:rsidRPr="00316875">
          <w:rPr>
            <w:rStyle w:val="Hiperpovezava"/>
            <w:rFonts w:ascii="Times New Roman" w:hAnsi="Times New Roman" w:cs="Times New Roman"/>
            <w:sz w:val="22"/>
            <w:szCs w:val="22"/>
          </w:rPr>
          <w:t>http://goliotok.uimenaroda.net/sr/lice/7309/</w:t>
        </w:r>
      </w:hyperlink>
    </w:p>
    <w:p w:rsidR="009563EC" w:rsidRPr="00316875" w:rsidRDefault="009563EC" w:rsidP="00F20815">
      <w:pPr>
        <w:pStyle w:val="Sprotnaopomba-besedilo"/>
        <w:rPr>
          <w:rFonts w:ascii="Times New Roman" w:hAnsi="Times New Roman" w:cs="Times New Roman"/>
          <w:sz w:val="22"/>
          <w:szCs w:val="22"/>
        </w:rPr>
      </w:pPr>
      <w:hyperlink r:id="rId12" w:history="1">
        <w:r w:rsidRPr="00316875">
          <w:rPr>
            <w:rStyle w:val="Hiperpovezava"/>
            <w:rFonts w:ascii="Times New Roman" w:hAnsi="Times New Roman" w:cs="Times New Roman"/>
            <w:sz w:val="22"/>
            <w:szCs w:val="22"/>
          </w:rPr>
          <w:t>http://goliotok.uimenaroda.net/sr/lice/7310/</w:t>
        </w:r>
      </w:hyperlink>
      <w:r w:rsidRPr="00316875">
        <w:rPr>
          <w:rFonts w:ascii="Times New Roman" w:hAnsi="Times New Roman" w:cs="Times New Roman"/>
          <w:sz w:val="22"/>
          <w:szCs w:val="22"/>
        </w:rPr>
        <w:t xml:space="preserve"> 1. 10. 2018.</w:t>
      </w:r>
    </w:p>
  </w:footnote>
  <w:footnote w:id="21">
    <w:p w:rsidR="00496640" w:rsidRDefault="009563EC" w:rsidP="00496640">
      <w:pPr>
        <w:pStyle w:val="Sprotnaopomba-besedilo"/>
        <w:rPr>
          <w:rFonts w:ascii="Times New Roman" w:hAnsi="Times New Roman" w:cs="Times New Roman"/>
          <w:sz w:val="22"/>
          <w:szCs w:val="22"/>
        </w:rPr>
      </w:pPr>
      <w:r w:rsidRPr="00316875">
        <w:rPr>
          <w:rStyle w:val="Sprotnaopomba-sklic"/>
          <w:rFonts w:ascii="Times New Roman" w:hAnsi="Times New Roman" w:cs="Times New Roman"/>
          <w:sz w:val="22"/>
          <w:szCs w:val="22"/>
        </w:rPr>
        <w:footnoteRef/>
      </w:r>
      <w:r w:rsidRPr="00316875">
        <w:rPr>
          <w:rFonts w:ascii="Times New Roman" w:hAnsi="Times New Roman" w:cs="Times New Roman"/>
          <w:sz w:val="22"/>
          <w:szCs w:val="22"/>
        </w:rPr>
        <w:t xml:space="preserve"> Mirko Gorše (1926)</w:t>
      </w:r>
      <w:r>
        <w:rPr>
          <w:rFonts w:ascii="Times New Roman" w:hAnsi="Times New Roman" w:cs="Times New Roman"/>
          <w:sz w:val="22"/>
          <w:szCs w:val="22"/>
        </w:rPr>
        <w:t xml:space="preserve">, študent, </w:t>
      </w:r>
      <w:r w:rsidRPr="00316875">
        <w:rPr>
          <w:rFonts w:ascii="Times New Roman" w:hAnsi="Times New Roman" w:cs="Times New Roman"/>
          <w:sz w:val="22"/>
          <w:szCs w:val="22"/>
        </w:rPr>
        <w:t xml:space="preserve"> naj bi bil pobudnik iniciator ilegalne informbirojevske organizacije na ljubljanski univerzi. V prvem letu po izbruhu spora med KPJ in Informbirojem je bilo na različne načine kaznovanih 78 študentov, ki naj bi pripadali tej ilegalni organizaciji. </w:t>
      </w:r>
      <w:r>
        <w:rPr>
          <w:rFonts w:ascii="Times New Roman" w:hAnsi="Times New Roman" w:cs="Times New Roman"/>
          <w:sz w:val="22"/>
          <w:szCs w:val="22"/>
        </w:rPr>
        <w:t xml:space="preserve">Gorše je bil upravno </w:t>
      </w:r>
      <w:r w:rsidRPr="00316875">
        <w:rPr>
          <w:rFonts w:ascii="Times New Roman" w:hAnsi="Times New Roman" w:cs="Times New Roman"/>
          <w:sz w:val="22"/>
          <w:szCs w:val="22"/>
        </w:rPr>
        <w:t xml:space="preserve">kaznovan na </w:t>
      </w:r>
      <w:r>
        <w:rPr>
          <w:rFonts w:ascii="Times New Roman" w:hAnsi="Times New Roman" w:cs="Times New Roman"/>
          <w:sz w:val="22"/>
          <w:szCs w:val="22"/>
        </w:rPr>
        <w:t>24 mesecev</w:t>
      </w:r>
      <w:r w:rsidRPr="00316875">
        <w:rPr>
          <w:rFonts w:ascii="Times New Roman" w:hAnsi="Times New Roman" w:cs="Times New Roman"/>
          <w:sz w:val="22"/>
          <w:szCs w:val="22"/>
        </w:rPr>
        <w:t xml:space="preserve"> DKD. Na Golem otoku je bil od 22. 2. 1949 do 1. 5. </w:t>
      </w:r>
      <w:r w:rsidRPr="00316875">
        <w:rPr>
          <w:rFonts w:ascii="Times New Roman" w:hAnsi="Times New Roman" w:cs="Times New Roman"/>
          <w:sz w:val="22"/>
          <w:szCs w:val="22"/>
        </w:rPr>
        <w:t xml:space="preserve">1951. </w:t>
      </w:r>
    </w:p>
    <w:p w:rsidR="00496640" w:rsidRPr="00496640" w:rsidRDefault="00496640" w:rsidP="00496640">
      <w:pPr>
        <w:pStyle w:val="Sprotnaopomba-besedilo"/>
        <w:rPr>
          <w:rStyle w:val="Hiperpovezava"/>
          <w:rFonts w:ascii="Times New Roman" w:hAnsi="Times New Roman" w:cs="Times New Roman"/>
          <w:color w:val="auto"/>
          <w:sz w:val="22"/>
          <w:szCs w:val="22"/>
          <w:u w:val="none"/>
        </w:rPr>
      </w:pPr>
      <w:r w:rsidRPr="00496640">
        <w:rPr>
          <w:rStyle w:val="Hiperpovezava"/>
          <w:rFonts w:ascii="Times New Roman" w:hAnsi="Times New Roman" w:cs="Times New Roman"/>
          <w:color w:val="auto"/>
          <w:sz w:val="22"/>
          <w:szCs w:val="22"/>
          <w:u w:val="none"/>
        </w:rPr>
        <w:t>Podatki o zaporu:</w:t>
      </w:r>
    </w:p>
    <w:p w:rsidR="009563EC" w:rsidRPr="00316875" w:rsidRDefault="009563EC" w:rsidP="008E5AA1">
      <w:pPr>
        <w:pStyle w:val="Sprotnaopomba-besedilo"/>
        <w:rPr>
          <w:rFonts w:ascii="Times New Roman" w:hAnsi="Times New Roman" w:cs="Times New Roman"/>
          <w:sz w:val="22"/>
          <w:szCs w:val="22"/>
        </w:rPr>
      </w:pPr>
      <w:hyperlink r:id="rId13" w:history="1">
        <w:r w:rsidRPr="00316875">
          <w:rPr>
            <w:rStyle w:val="Hiperpovezava"/>
            <w:rFonts w:ascii="Times New Roman" w:hAnsi="Times New Roman" w:cs="Times New Roman"/>
            <w:sz w:val="22"/>
            <w:szCs w:val="22"/>
          </w:rPr>
          <w:t>http://www.noviplamen.net/dosije-o-golom-otoku/</w:t>
        </w:r>
      </w:hyperlink>
      <w:r>
        <w:rPr>
          <w:rStyle w:val="Hiperpovezava"/>
          <w:rFonts w:ascii="Times New Roman" w:hAnsi="Times New Roman" w:cs="Times New Roman"/>
          <w:sz w:val="22"/>
          <w:szCs w:val="22"/>
        </w:rPr>
        <w:t>,</w:t>
      </w:r>
      <w:r w:rsidRPr="00316875">
        <w:rPr>
          <w:rFonts w:ascii="Times New Roman" w:hAnsi="Times New Roman" w:cs="Times New Roman"/>
          <w:sz w:val="22"/>
          <w:szCs w:val="22"/>
        </w:rPr>
        <w:t xml:space="preserve"> 3. 7. 2018.</w:t>
      </w:r>
    </w:p>
    <w:p w:rsidR="009563EC" w:rsidRPr="00316875" w:rsidRDefault="009563EC" w:rsidP="008E5AA1">
      <w:pPr>
        <w:pStyle w:val="Sprotnaopomba-besedilo"/>
        <w:rPr>
          <w:rFonts w:ascii="Times New Roman" w:hAnsi="Times New Roman" w:cs="Times New Roman"/>
          <w:sz w:val="22"/>
          <w:szCs w:val="22"/>
        </w:rPr>
      </w:pPr>
      <w:hyperlink r:id="rId14" w:history="1">
        <w:r w:rsidRPr="00316875">
          <w:rPr>
            <w:rStyle w:val="Hiperpovezava"/>
            <w:rFonts w:ascii="Times New Roman" w:hAnsi="Times New Roman" w:cs="Times New Roman"/>
            <w:sz w:val="22"/>
            <w:szCs w:val="22"/>
          </w:rPr>
          <w:t>http://goliotok.uimenaroda.net/sr/lice/4136/</w:t>
        </w:r>
      </w:hyperlink>
      <w:r w:rsidRPr="00316875">
        <w:rPr>
          <w:rFonts w:ascii="Times New Roman" w:hAnsi="Times New Roman" w:cs="Times New Roman"/>
          <w:sz w:val="22"/>
          <w:szCs w:val="22"/>
        </w:rPr>
        <w:t xml:space="preserve"> </w:t>
      </w:r>
    </w:p>
    <w:p w:rsidR="009563EC" w:rsidRPr="00316875" w:rsidRDefault="009563EC" w:rsidP="008E5AA1">
      <w:pPr>
        <w:pStyle w:val="Sprotnaopomba-besedilo"/>
        <w:rPr>
          <w:rFonts w:ascii="Times New Roman" w:hAnsi="Times New Roman" w:cs="Times New Roman"/>
          <w:sz w:val="22"/>
          <w:szCs w:val="22"/>
        </w:rPr>
      </w:pPr>
      <w:hyperlink r:id="rId15" w:history="1">
        <w:r w:rsidRPr="00316875">
          <w:rPr>
            <w:rStyle w:val="Hiperpovezava"/>
            <w:rFonts w:ascii="Times New Roman" w:hAnsi="Times New Roman" w:cs="Times New Roman"/>
            <w:sz w:val="22"/>
            <w:szCs w:val="22"/>
          </w:rPr>
          <w:t>http://goliotok.uimenaroda.net/sr/lice/4137/</w:t>
        </w:r>
      </w:hyperlink>
      <w:r>
        <w:rPr>
          <w:rStyle w:val="Hiperpovezava"/>
          <w:rFonts w:ascii="Times New Roman" w:hAnsi="Times New Roman" w:cs="Times New Roman"/>
          <w:sz w:val="22"/>
          <w:szCs w:val="22"/>
        </w:rPr>
        <w:t>,</w:t>
      </w:r>
      <w:r w:rsidRPr="00316875">
        <w:rPr>
          <w:rFonts w:ascii="Times New Roman" w:hAnsi="Times New Roman" w:cs="Times New Roman"/>
          <w:sz w:val="22"/>
          <w:szCs w:val="22"/>
        </w:rPr>
        <w:t xml:space="preserve"> 1. 10. 2018.</w:t>
      </w:r>
    </w:p>
  </w:footnote>
  <w:footnote w:id="22">
    <w:p w:rsidR="009563EC" w:rsidRPr="00316875" w:rsidRDefault="009563EC" w:rsidP="008E5AA1">
      <w:pPr>
        <w:rPr>
          <w:rFonts w:ascii="Times New Roman" w:hAnsi="Times New Roman" w:cs="Times New Roman"/>
        </w:rPr>
      </w:pPr>
      <w:r w:rsidRPr="00316875">
        <w:rPr>
          <w:rStyle w:val="Sprotnaopomba-sklic"/>
          <w:rFonts w:ascii="Times New Roman" w:hAnsi="Times New Roman" w:cs="Times New Roman"/>
        </w:rPr>
        <w:footnoteRef/>
      </w:r>
      <w:r w:rsidRPr="00316875">
        <w:rPr>
          <w:rFonts w:ascii="Times New Roman" w:hAnsi="Times New Roman" w:cs="Times New Roman"/>
        </w:rPr>
        <w:t xml:space="preserve"> Lev (Leon) </w:t>
      </w:r>
      <w:proofErr w:type="spellStart"/>
      <w:r w:rsidRPr="00316875">
        <w:rPr>
          <w:rFonts w:ascii="Times New Roman" w:hAnsi="Times New Roman" w:cs="Times New Roman"/>
        </w:rPr>
        <w:t>Premru</w:t>
      </w:r>
      <w:proofErr w:type="spellEnd"/>
      <w:r w:rsidRPr="00316875">
        <w:rPr>
          <w:rFonts w:ascii="Times New Roman" w:hAnsi="Times New Roman" w:cs="Times New Roman"/>
        </w:rPr>
        <w:t xml:space="preserve"> (1931–2005) kemik</w:t>
      </w:r>
      <w:r>
        <w:rPr>
          <w:rFonts w:ascii="Times New Roman" w:hAnsi="Times New Roman" w:cs="Times New Roman"/>
        </w:rPr>
        <w:t>,</w:t>
      </w:r>
      <w:r w:rsidRPr="00316875">
        <w:rPr>
          <w:rFonts w:ascii="Times New Roman" w:hAnsi="Times New Roman" w:cs="Times New Roman"/>
        </w:rPr>
        <w:t xml:space="preserve"> gospodarstvenik. </w:t>
      </w:r>
      <w:r>
        <w:rPr>
          <w:rFonts w:ascii="Times New Roman" w:hAnsi="Times New Roman" w:cs="Times New Roman"/>
        </w:rPr>
        <w:t xml:space="preserve">Kot dijak je bil osumljen informbirojevske dejavnosti in </w:t>
      </w:r>
      <w:r w:rsidRPr="00316875">
        <w:rPr>
          <w:rFonts w:ascii="Times New Roman" w:hAnsi="Times New Roman" w:cs="Times New Roman"/>
        </w:rPr>
        <w:t xml:space="preserve">pred vojaškim sodiščem v Ljubljani </w:t>
      </w:r>
      <w:r>
        <w:rPr>
          <w:rFonts w:ascii="Times New Roman" w:hAnsi="Times New Roman" w:cs="Times New Roman"/>
        </w:rPr>
        <w:t xml:space="preserve">obsojen </w:t>
      </w:r>
      <w:r w:rsidRPr="00316875">
        <w:rPr>
          <w:rFonts w:ascii="Times New Roman" w:hAnsi="Times New Roman" w:cs="Times New Roman"/>
        </w:rPr>
        <w:t>na osem let zapora</w:t>
      </w:r>
      <w:r>
        <w:rPr>
          <w:rFonts w:ascii="Times New Roman" w:hAnsi="Times New Roman" w:cs="Times New Roman"/>
        </w:rPr>
        <w:t xml:space="preserve">. Čez </w:t>
      </w:r>
      <w:r w:rsidRPr="00316875">
        <w:rPr>
          <w:rFonts w:ascii="Times New Roman" w:hAnsi="Times New Roman" w:cs="Times New Roman"/>
        </w:rPr>
        <w:t xml:space="preserve">štiri leta </w:t>
      </w:r>
      <w:r>
        <w:rPr>
          <w:rFonts w:ascii="Times New Roman" w:hAnsi="Times New Roman" w:cs="Times New Roman"/>
        </w:rPr>
        <w:t xml:space="preserve">je bil </w:t>
      </w:r>
      <w:r w:rsidRPr="00316875">
        <w:rPr>
          <w:rFonts w:ascii="Times New Roman" w:hAnsi="Times New Roman" w:cs="Times New Roman"/>
        </w:rPr>
        <w:t xml:space="preserve">pomiloščen. Na Golem otoku je bil od 14. 4. 1949 do 3. 12. 1953. Obsodba je bila leta 1992 razveljavljena. Doktoriral je leta 1965 na </w:t>
      </w:r>
      <w:r>
        <w:rPr>
          <w:rFonts w:ascii="Times New Roman" w:hAnsi="Times New Roman" w:cs="Times New Roman"/>
        </w:rPr>
        <w:t xml:space="preserve">ljubljanski </w:t>
      </w:r>
      <w:r w:rsidRPr="00316875">
        <w:rPr>
          <w:rFonts w:ascii="Times New Roman" w:hAnsi="Times New Roman" w:cs="Times New Roman"/>
        </w:rPr>
        <w:t>F</w:t>
      </w:r>
      <w:r>
        <w:rPr>
          <w:rFonts w:ascii="Times New Roman" w:hAnsi="Times New Roman" w:cs="Times New Roman"/>
        </w:rPr>
        <w:t xml:space="preserve">akulteti za naravoslovje in tehnologijo, </w:t>
      </w:r>
      <w:r w:rsidRPr="00316875">
        <w:rPr>
          <w:rFonts w:ascii="Times New Roman" w:hAnsi="Times New Roman" w:cs="Times New Roman"/>
        </w:rPr>
        <w:t xml:space="preserve">kjer je leta 1971 postal docent in leta 1974 izredni profesor. Nato je delal na vodilnih mestih v podjetjih in bil med letoma 1980 in 1988 generalni direktor Leka. Leta 1985 je dobil Kraigherjevo nagrado, poimenovano po Borisu Kraigherju, kreatorju gospodarske reforme iz leta 1965 in notranjemu ministru LRS v času </w:t>
      </w:r>
      <w:proofErr w:type="spellStart"/>
      <w:r w:rsidRPr="00316875">
        <w:rPr>
          <w:rFonts w:ascii="Times New Roman" w:hAnsi="Times New Roman" w:cs="Times New Roman"/>
        </w:rPr>
        <w:t>Premrujeve</w:t>
      </w:r>
      <w:proofErr w:type="spellEnd"/>
      <w:r w:rsidRPr="00316875">
        <w:rPr>
          <w:rFonts w:ascii="Times New Roman" w:hAnsi="Times New Roman" w:cs="Times New Roman"/>
        </w:rPr>
        <w:t xml:space="preserve"> aretacije.</w:t>
      </w:r>
    </w:p>
    <w:p w:rsidR="00496640" w:rsidRPr="00496640" w:rsidRDefault="00496640" w:rsidP="00496640">
      <w:pPr>
        <w:pStyle w:val="Sprotnaopomba-besedilo"/>
        <w:rPr>
          <w:rStyle w:val="Hiperpovezava"/>
          <w:rFonts w:ascii="Times New Roman" w:hAnsi="Times New Roman" w:cs="Times New Roman"/>
          <w:color w:val="auto"/>
          <w:sz w:val="22"/>
          <w:szCs w:val="22"/>
          <w:u w:val="none"/>
        </w:rPr>
      </w:pPr>
      <w:r w:rsidRPr="00496640">
        <w:rPr>
          <w:rStyle w:val="Hiperpovezava"/>
          <w:rFonts w:ascii="Times New Roman" w:hAnsi="Times New Roman" w:cs="Times New Roman"/>
          <w:color w:val="auto"/>
          <w:sz w:val="22"/>
          <w:szCs w:val="22"/>
          <w:u w:val="none"/>
        </w:rPr>
        <w:t>Podatki o zaporu:</w:t>
      </w:r>
    </w:p>
    <w:p w:rsidR="009563EC" w:rsidRPr="00316875" w:rsidRDefault="009563EC" w:rsidP="008E5AA1">
      <w:pPr>
        <w:rPr>
          <w:rFonts w:ascii="Times New Roman" w:hAnsi="Times New Roman" w:cs="Times New Roman"/>
        </w:rPr>
      </w:pPr>
      <w:hyperlink r:id="rId16" w:history="1">
        <w:r w:rsidRPr="00316875">
          <w:rPr>
            <w:rStyle w:val="Hiperpovezava"/>
            <w:rFonts w:ascii="Times New Roman" w:hAnsi="Times New Roman" w:cs="Times New Roman"/>
          </w:rPr>
          <w:t>http://goliotok.uimenaroda.net/sr/lice/11110/</w:t>
        </w:r>
      </w:hyperlink>
      <w:r>
        <w:rPr>
          <w:rStyle w:val="Hiperpovezava"/>
          <w:rFonts w:ascii="Times New Roman" w:hAnsi="Times New Roman" w:cs="Times New Roman"/>
        </w:rPr>
        <w:t>,</w:t>
      </w:r>
      <w:r w:rsidRPr="00316875">
        <w:rPr>
          <w:rFonts w:ascii="Times New Roman" w:hAnsi="Times New Roman" w:cs="Times New Roman"/>
        </w:rPr>
        <w:t xml:space="preserve"> 1. 10. 2018.</w:t>
      </w:r>
    </w:p>
    <w:p w:rsidR="009563EC" w:rsidRPr="00316875" w:rsidRDefault="009563EC" w:rsidP="008E5AA1">
      <w:pPr>
        <w:rPr>
          <w:rFonts w:ascii="Times New Roman" w:hAnsi="Times New Roman" w:cs="Times New Roman"/>
        </w:rPr>
      </w:pPr>
      <w:r w:rsidRPr="00316875">
        <w:rPr>
          <w:rFonts w:ascii="Times New Roman" w:hAnsi="Times New Roman" w:cs="Times New Roman"/>
        </w:rPr>
        <w:t xml:space="preserve">Na seznamu zapornikov na Golem otoku je tudi Vladimir </w:t>
      </w:r>
      <w:proofErr w:type="spellStart"/>
      <w:r w:rsidRPr="00316875">
        <w:rPr>
          <w:rFonts w:ascii="Times New Roman" w:hAnsi="Times New Roman" w:cs="Times New Roman"/>
        </w:rPr>
        <w:t>Premru</w:t>
      </w:r>
      <w:proofErr w:type="spellEnd"/>
      <w:r w:rsidRPr="00316875">
        <w:rPr>
          <w:rFonts w:ascii="Times New Roman" w:hAnsi="Times New Roman" w:cs="Times New Roman"/>
        </w:rPr>
        <w:t xml:space="preserve"> (1902), verjetno Levov oče. Obsojen je bil na 24 mesecev. Na Goli otok je prišel 8. 7. 1949 in tam umrl 4. 10. ist</w:t>
      </w:r>
      <w:r>
        <w:rPr>
          <w:rFonts w:ascii="Times New Roman" w:hAnsi="Times New Roman" w:cs="Times New Roman"/>
        </w:rPr>
        <w:t>o</w:t>
      </w:r>
      <w:r w:rsidRPr="00316875">
        <w:rPr>
          <w:rFonts w:ascii="Times New Roman" w:hAnsi="Times New Roman" w:cs="Times New Roman"/>
        </w:rPr>
        <w:t xml:space="preserve"> let</w:t>
      </w:r>
      <w:r>
        <w:rPr>
          <w:rFonts w:ascii="Times New Roman" w:hAnsi="Times New Roman" w:cs="Times New Roman"/>
        </w:rPr>
        <w:t>o</w:t>
      </w:r>
      <w:r w:rsidRPr="00316875">
        <w:rPr>
          <w:rFonts w:ascii="Times New Roman" w:hAnsi="Times New Roman" w:cs="Times New Roman"/>
        </w:rPr>
        <w:t>.</w:t>
      </w:r>
    </w:p>
    <w:p w:rsidR="00496640" w:rsidRPr="00496640" w:rsidRDefault="00496640" w:rsidP="00496640">
      <w:pPr>
        <w:pStyle w:val="Sprotnaopomba-besedilo"/>
        <w:rPr>
          <w:rStyle w:val="Hiperpovezava"/>
          <w:rFonts w:ascii="Times New Roman" w:hAnsi="Times New Roman" w:cs="Times New Roman"/>
          <w:color w:val="auto"/>
          <w:sz w:val="22"/>
          <w:szCs w:val="22"/>
          <w:u w:val="none"/>
        </w:rPr>
      </w:pPr>
      <w:r w:rsidRPr="00496640">
        <w:rPr>
          <w:rStyle w:val="Hiperpovezava"/>
          <w:rFonts w:ascii="Times New Roman" w:hAnsi="Times New Roman" w:cs="Times New Roman"/>
          <w:color w:val="auto"/>
          <w:sz w:val="22"/>
          <w:szCs w:val="22"/>
          <w:u w:val="none"/>
        </w:rPr>
        <w:t>Podatki o zaporu:</w:t>
      </w:r>
    </w:p>
    <w:p w:rsidR="009563EC" w:rsidRPr="00316875" w:rsidRDefault="009563EC" w:rsidP="008E5AA1">
      <w:pPr>
        <w:rPr>
          <w:rFonts w:ascii="Times New Roman" w:hAnsi="Times New Roman" w:cs="Times New Roman"/>
        </w:rPr>
      </w:pPr>
      <w:hyperlink r:id="rId17" w:history="1">
        <w:r w:rsidRPr="00316875">
          <w:rPr>
            <w:rStyle w:val="Hiperpovezava"/>
            <w:rFonts w:ascii="Times New Roman" w:hAnsi="Times New Roman" w:cs="Times New Roman"/>
          </w:rPr>
          <w:t>http://goliotok.uimenaroda.net/sr/lice/11109/</w:t>
        </w:r>
      </w:hyperlink>
      <w:r>
        <w:rPr>
          <w:rStyle w:val="Hiperpovezava"/>
          <w:rFonts w:ascii="Times New Roman" w:hAnsi="Times New Roman" w:cs="Times New Roman"/>
        </w:rPr>
        <w:t>,</w:t>
      </w:r>
      <w:r w:rsidRPr="00316875">
        <w:rPr>
          <w:rFonts w:ascii="Times New Roman" w:hAnsi="Times New Roman" w:cs="Times New Roman"/>
        </w:rPr>
        <w:t xml:space="preserve"> 1. 10. 2018. </w:t>
      </w:r>
    </w:p>
  </w:footnote>
  <w:footnote w:id="23">
    <w:p w:rsidR="009563EC" w:rsidRPr="00141EA9" w:rsidRDefault="009563EC">
      <w:pPr>
        <w:pStyle w:val="Sprotnaopomba-besedilo"/>
        <w:rPr>
          <w:rFonts w:ascii="Times New Roman" w:hAnsi="Times New Roman" w:cs="Times New Roman"/>
          <w:sz w:val="22"/>
          <w:szCs w:val="22"/>
        </w:rPr>
      </w:pPr>
      <w:r w:rsidRPr="00141EA9">
        <w:rPr>
          <w:rStyle w:val="Sprotnaopomba-sklic"/>
          <w:rFonts w:ascii="Times New Roman" w:hAnsi="Times New Roman" w:cs="Times New Roman"/>
          <w:sz w:val="22"/>
          <w:szCs w:val="22"/>
        </w:rPr>
        <w:footnoteRef/>
      </w:r>
      <w:r w:rsidRPr="00141EA9">
        <w:rPr>
          <w:rFonts w:ascii="Times New Roman" w:hAnsi="Times New Roman" w:cs="Times New Roman"/>
          <w:sz w:val="22"/>
          <w:szCs w:val="22"/>
        </w:rPr>
        <w:t xml:space="preserve"> Ilija Jurančič (1929), pravnik</w:t>
      </w:r>
      <w:r>
        <w:rPr>
          <w:rFonts w:ascii="Times New Roman" w:hAnsi="Times New Roman" w:cs="Times New Roman"/>
          <w:sz w:val="22"/>
          <w:szCs w:val="22"/>
        </w:rPr>
        <w:t>, sin Jožeta Jurančiča (gl. op. 33)</w:t>
      </w:r>
      <w:r w:rsidRPr="00141EA9">
        <w:rPr>
          <w:rFonts w:ascii="Times New Roman" w:hAnsi="Times New Roman" w:cs="Times New Roman"/>
          <w:sz w:val="22"/>
          <w:szCs w:val="22"/>
        </w:rPr>
        <w:t xml:space="preserve">. Diplomiral je </w:t>
      </w:r>
      <w:r>
        <w:rPr>
          <w:rFonts w:ascii="Times New Roman" w:hAnsi="Times New Roman" w:cs="Times New Roman"/>
          <w:sz w:val="22"/>
          <w:szCs w:val="22"/>
        </w:rPr>
        <w:t xml:space="preserve">leta </w:t>
      </w:r>
      <w:r w:rsidRPr="00141EA9">
        <w:rPr>
          <w:rFonts w:ascii="Times New Roman" w:hAnsi="Times New Roman" w:cs="Times New Roman"/>
          <w:sz w:val="22"/>
          <w:szCs w:val="22"/>
        </w:rPr>
        <w:t xml:space="preserve">1959 na Pravni fakulteti v Ljubljani in tam </w:t>
      </w:r>
      <w:r>
        <w:rPr>
          <w:rFonts w:ascii="Times New Roman" w:hAnsi="Times New Roman" w:cs="Times New Roman"/>
          <w:sz w:val="22"/>
          <w:szCs w:val="22"/>
        </w:rPr>
        <w:t xml:space="preserve">leta </w:t>
      </w:r>
      <w:r w:rsidRPr="00141EA9">
        <w:rPr>
          <w:rFonts w:ascii="Times New Roman" w:hAnsi="Times New Roman" w:cs="Times New Roman"/>
          <w:sz w:val="22"/>
          <w:szCs w:val="22"/>
        </w:rPr>
        <w:t xml:space="preserve">1977 doktoriral. </w:t>
      </w:r>
      <w:r w:rsidRPr="00141EA9">
        <w:rPr>
          <w:rFonts w:ascii="Times New Roman" w:hAnsi="Times New Roman" w:cs="Times New Roman"/>
          <w:sz w:val="22"/>
          <w:szCs w:val="22"/>
        </w:rPr>
        <w:t xml:space="preserve">Sodeloval je v </w:t>
      </w:r>
      <w:r w:rsidR="00496640">
        <w:rPr>
          <w:rFonts w:ascii="Times New Roman" w:hAnsi="Times New Roman" w:cs="Times New Roman"/>
          <w:sz w:val="22"/>
          <w:szCs w:val="22"/>
        </w:rPr>
        <w:t>narodnoosvobodilnem gibanju</w:t>
      </w:r>
      <w:r w:rsidRPr="00141EA9">
        <w:rPr>
          <w:rFonts w:ascii="Times New Roman" w:hAnsi="Times New Roman" w:cs="Times New Roman"/>
          <w:sz w:val="22"/>
          <w:szCs w:val="22"/>
        </w:rPr>
        <w:t xml:space="preserve">. Od leta 1947 je bil uslužbenec organov za notranje zadeve, nato od </w:t>
      </w:r>
      <w:r>
        <w:rPr>
          <w:rFonts w:ascii="Times New Roman" w:hAnsi="Times New Roman" w:cs="Times New Roman"/>
          <w:sz w:val="22"/>
          <w:szCs w:val="22"/>
        </w:rPr>
        <w:t xml:space="preserve">16. 4. </w:t>
      </w:r>
      <w:r w:rsidRPr="00141EA9">
        <w:rPr>
          <w:rFonts w:ascii="Times New Roman" w:hAnsi="Times New Roman" w:cs="Times New Roman"/>
          <w:sz w:val="22"/>
          <w:szCs w:val="22"/>
        </w:rPr>
        <w:t xml:space="preserve">1949 do </w:t>
      </w:r>
      <w:r>
        <w:rPr>
          <w:rFonts w:ascii="Times New Roman" w:hAnsi="Times New Roman" w:cs="Times New Roman"/>
          <w:sz w:val="22"/>
          <w:szCs w:val="22"/>
        </w:rPr>
        <w:t>29. 11. 1951</w:t>
      </w:r>
      <w:r w:rsidRPr="00141EA9">
        <w:rPr>
          <w:rFonts w:ascii="Times New Roman" w:hAnsi="Times New Roman" w:cs="Times New Roman"/>
          <w:sz w:val="22"/>
          <w:szCs w:val="22"/>
        </w:rPr>
        <w:t xml:space="preserve"> na podlagi sodbe vojaškega sodišča v Ljubljani </w:t>
      </w:r>
      <w:r>
        <w:rPr>
          <w:rFonts w:ascii="Times New Roman" w:hAnsi="Times New Roman" w:cs="Times New Roman"/>
          <w:sz w:val="22"/>
          <w:szCs w:val="22"/>
        </w:rPr>
        <w:t>na Golem otoku</w:t>
      </w:r>
      <w:r w:rsidRPr="00141EA9">
        <w:rPr>
          <w:rFonts w:ascii="Times New Roman" w:hAnsi="Times New Roman" w:cs="Times New Roman"/>
          <w:sz w:val="22"/>
          <w:szCs w:val="22"/>
        </w:rPr>
        <w:t xml:space="preserve">. </w:t>
      </w:r>
      <w:r>
        <w:rPr>
          <w:rFonts w:ascii="Times New Roman" w:hAnsi="Times New Roman" w:cs="Times New Roman"/>
          <w:sz w:val="22"/>
          <w:szCs w:val="22"/>
        </w:rPr>
        <w:t xml:space="preserve">Med letoma </w:t>
      </w:r>
      <w:r w:rsidRPr="00141EA9">
        <w:rPr>
          <w:rFonts w:ascii="Times New Roman" w:hAnsi="Times New Roman" w:cs="Times New Roman"/>
          <w:sz w:val="22"/>
          <w:szCs w:val="22"/>
        </w:rPr>
        <w:t>1960</w:t>
      </w:r>
      <w:r>
        <w:rPr>
          <w:rFonts w:ascii="Times New Roman" w:hAnsi="Times New Roman" w:cs="Times New Roman"/>
          <w:sz w:val="22"/>
          <w:szCs w:val="22"/>
        </w:rPr>
        <w:t xml:space="preserve"> in 19</w:t>
      </w:r>
      <w:r w:rsidRPr="00141EA9">
        <w:rPr>
          <w:rFonts w:ascii="Times New Roman" w:hAnsi="Times New Roman" w:cs="Times New Roman"/>
          <w:sz w:val="22"/>
          <w:szCs w:val="22"/>
        </w:rPr>
        <w:t>84 je bil visokošolski učitelj za vrednotenje dela na VŠOD v Kranju, od 1980 kot redni profesor.</w:t>
      </w:r>
    </w:p>
    <w:p w:rsidR="009563EC" w:rsidRPr="00316875" w:rsidRDefault="009563EC">
      <w:pPr>
        <w:pStyle w:val="Sprotnaopomba-besedilo"/>
        <w:rPr>
          <w:rFonts w:ascii="Times New Roman" w:hAnsi="Times New Roman" w:cs="Times New Roman"/>
          <w:sz w:val="22"/>
          <w:szCs w:val="22"/>
        </w:rPr>
      </w:pPr>
      <w:r>
        <w:rPr>
          <w:rFonts w:ascii="Times New Roman" w:hAnsi="Times New Roman" w:cs="Times New Roman"/>
          <w:sz w:val="22"/>
          <w:szCs w:val="22"/>
        </w:rPr>
        <w:t xml:space="preserve">Po drugih podatkih je bil upravno </w:t>
      </w:r>
      <w:r w:rsidRPr="00316875">
        <w:rPr>
          <w:rFonts w:ascii="Times New Roman" w:hAnsi="Times New Roman" w:cs="Times New Roman"/>
          <w:sz w:val="22"/>
          <w:szCs w:val="22"/>
        </w:rPr>
        <w:t>kaznovan na 12 mesecev DKD</w:t>
      </w:r>
      <w:r>
        <w:rPr>
          <w:rFonts w:ascii="Times New Roman" w:hAnsi="Times New Roman" w:cs="Times New Roman"/>
          <w:sz w:val="22"/>
          <w:szCs w:val="22"/>
        </w:rPr>
        <w:t xml:space="preserve"> in na </w:t>
      </w:r>
      <w:r w:rsidRPr="00316875">
        <w:rPr>
          <w:rFonts w:ascii="Times New Roman" w:hAnsi="Times New Roman" w:cs="Times New Roman"/>
          <w:sz w:val="22"/>
          <w:szCs w:val="22"/>
        </w:rPr>
        <w:t>Golem otoku od 16. 4. 1949 do 16. 2. 1950.</w:t>
      </w:r>
    </w:p>
    <w:p w:rsidR="00496640" w:rsidRPr="00496640" w:rsidRDefault="00496640" w:rsidP="00496640">
      <w:pPr>
        <w:pStyle w:val="Sprotnaopomba-besedilo"/>
        <w:rPr>
          <w:rStyle w:val="Hiperpovezava"/>
          <w:rFonts w:ascii="Times New Roman" w:hAnsi="Times New Roman" w:cs="Times New Roman"/>
          <w:color w:val="auto"/>
          <w:sz w:val="22"/>
          <w:szCs w:val="22"/>
          <w:u w:val="none"/>
        </w:rPr>
      </w:pPr>
      <w:r w:rsidRPr="00496640">
        <w:rPr>
          <w:rStyle w:val="Hiperpovezava"/>
          <w:rFonts w:ascii="Times New Roman" w:hAnsi="Times New Roman" w:cs="Times New Roman"/>
          <w:color w:val="auto"/>
          <w:sz w:val="22"/>
          <w:szCs w:val="22"/>
          <w:u w:val="none"/>
        </w:rPr>
        <w:t>Podatki o zaporu:</w:t>
      </w:r>
    </w:p>
    <w:p w:rsidR="009563EC" w:rsidRPr="00316875" w:rsidRDefault="009563EC">
      <w:pPr>
        <w:pStyle w:val="Sprotnaopomba-besedilo"/>
        <w:rPr>
          <w:rFonts w:ascii="Times New Roman" w:hAnsi="Times New Roman" w:cs="Times New Roman"/>
          <w:sz w:val="22"/>
          <w:szCs w:val="22"/>
        </w:rPr>
      </w:pPr>
      <w:hyperlink r:id="rId18" w:history="1">
        <w:r w:rsidRPr="00316875">
          <w:rPr>
            <w:rStyle w:val="Hiperpovezava"/>
            <w:rFonts w:ascii="Times New Roman" w:hAnsi="Times New Roman" w:cs="Times New Roman"/>
            <w:sz w:val="22"/>
            <w:szCs w:val="22"/>
          </w:rPr>
          <w:t>http://www.noviplamen.net/dosije-o-golom-otoku/</w:t>
        </w:r>
      </w:hyperlink>
      <w:r>
        <w:rPr>
          <w:rStyle w:val="Hiperpovezava"/>
          <w:rFonts w:ascii="Times New Roman" w:hAnsi="Times New Roman" w:cs="Times New Roman"/>
          <w:sz w:val="22"/>
          <w:szCs w:val="22"/>
        </w:rPr>
        <w:t>,</w:t>
      </w:r>
      <w:r w:rsidRPr="00316875">
        <w:rPr>
          <w:rFonts w:ascii="Times New Roman" w:hAnsi="Times New Roman" w:cs="Times New Roman"/>
          <w:sz w:val="22"/>
          <w:szCs w:val="22"/>
        </w:rPr>
        <w:t xml:space="preserve"> 3. 7. 2018.</w:t>
      </w:r>
    </w:p>
    <w:p w:rsidR="009563EC" w:rsidRPr="00316875" w:rsidRDefault="009563EC">
      <w:pPr>
        <w:pStyle w:val="Sprotnaopomba-besedilo"/>
        <w:rPr>
          <w:rFonts w:ascii="Times New Roman" w:hAnsi="Times New Roman" w:cs="Times New Roman"/>
          <w:sz w:val="22"/>
          <w:szCs w:val="22"/>
        </w:rPr>
      </w:pPr>
      <w:hyperlink r:id="rId19" w:history="1">
        <w:r w:rsidRPr="00316875">
          <w:rPr>
            <w:rStyle w:val="Hiperpovezava"/>
            <w:rFonts w:ascii="Times New Roman" w:hAnsi="Times New Roman" w:cs="Times New Roman"/>
            <w:sz w:val="22"/>
            <w:szCs w:val="22"/>
          </w:rPr>
          <w:t>http://goliotok.uimenaroda.net/sr/lice/5624/</w:t>
        </w:r>
      </w:hyperlink>
      <w:r>
        <w:rPr>
          <w:rStyle w:val="Hiperpovezava"/>
          <w:rFonts w:ascii="Times New Roman" w:hAnsi="Times New Roman" w:cs="Times New Roman"/>
          <w:sz w:val="22"/>
          <w:szCs w:val="22"/>
        </w:rPr>
        <w:t>,</w:t>
      </w:r>
      <w:r w:rsidRPr="00316875">
        <w:rPr>
          <w:rFonts w:ascii="Times New Roman" w:hAnsi="Times New Roman" w:cs="Times New Roman"/>
          <w:sz w:val="22"/>
          <w:szCs w:val="22"/>
        </w:rPr>
        <w:t xml:space="preserve"> 1. 10. 2018.</w:t>
      </w:r>
    </w:p>
  </w:footnote>
  <w:footnote w:id="24">
    <w:p w:rsidR="009563EC" w:rsidRPr="00316875" w:rsidRDefault="009563EC" w:rsidP="008E5AA1">
      <w:pPr>
        <w:pStyle w:val="Sprotnaopomba-besedilo"/>
        <w:rPr>
          <w:rStyle w:val="Hiperpovezava"/>
          <w:rFonts w:ascii="Times New Roman" w:hAnsi="Times New Roman" w:cs="Times New Roman"/>
          <w:sz w:val="22"/>
          <w:szCs w:val="22"/>
        </w:rPr>
      </w:pPr>
      <w:r w:rsidRPr="00316875">
        <w:rPr>
          <w:rStyle w:val="Sprotnaopomba-sklic"/>
          <w:rFonts w:ascii="Times New Roman" w:hAnsi="Times New Roman" w:cs="Times New Roman"/>
          <w:sz w:val="22"/>
          <w:szCs w:val="22"/>
        </w:rPr>
        <w:footnoteRef/>
      </w:r>
      <w:r w:rsidRPr="00316875">
        <w:rPr>
          <w:rFonts w:ascii="Times New Roman" w:hAnsi="Times New Roman" w:cs="Times New Roman"/>
          <w:sz w:val="22"/>
          <w:szCs w:val="22"/>
        </w:rPr>
        <w:t xml:space="preserve"> Štefan Vilar (1929)</w:t>
      </w:r>
      <w:r>
        <w:rPr>
          <w:rFonts w:ascii="Times New Roman" w:hAnsi="Times New Roman" w:cs="Times New Roman"/>
          <w:sz w:val="22"/>
          <w:szCs w:val="22"/>
        </w:rPr>
        <w:t>, dijak</w:t>
      </w:r>
      <w:r w:rsidRPr="00316875">
        <w:rPr>
          <w:rFonts w:ascii="Times New Roman" w:hAnsi="Times New Roman" w:cs="Times New Roman"/>
          <w:sz w:val="22"/>
          <w:szCs w:val="22"/>
        </w:rPr>
        <w:t xml:space="preserve">. </w:t>
      </w:r>
      <w:r>
        <w:rPr>
          <w:rFonts w:ascii="Times New Roman" w:hAnsi="Times New Roman" w:cs="Times New Roman"/>
          <w:sz w:val="22"/>
          <w:szCs w:val="22"/>
        </w:rPr>
        <w:t>Bil je upravno</w:t>
      </w:r>
      <w:r w:rsidRPr="00316875">
        <w:rPr>
          <w:rFonts w:ascii="Times New Roman" w:hAnsi="Times New Roman" w:cs="Times New Roman"/>
          <w:sz w:val="22"/>
          <w:szCs w:val="22"/>
        </w:rPr>
        <w:t xml:space="preserve"> kaznovan na 24 mesecev DKD. Na Golem otoku je bil od 29. 4. 1949 do 1. 5. 1951.</w:t>
      </w:r>
      <w:r w:rsidRPr="00316875">
        <w:rPr>
          <w:rStyle w:val="Hiperpovezava"/>
          <w:rFonts w:ascii="Times New Roman" w:hAnsi="Times New Roman" w:cs="Times New Roman"/>
          <w:sz w:val="22"/>
          <w:szCs w:val="22"/>
        </w:rPr>
        <w:t xml:space="preserve"> </w:t>
      </w:r>
    </w:p>
    <w:p w:rsidR="00496640" w:rsidRPr="00496640" w:rsidRDefault="00496640" w:rsidP="00496640">
      <w:pPr>
        <w:pStyle w:val="Sprotnaopomba-besedilo"/>
        <w:rPr>
          <w:rStyle w:val="Hiperpovezava"/>
          <w:rFonts w:ascii="Times New Roman" w:hAnsi="Times New Roman" w:cs="Times New Roman"/>
          <w:color w:val="auto"/>
          <w:sz w:val="22"/>
          <w:szCs w:val="22"/>
          <w:u w:val="none"/>
        </w:rPr>
      </w:pPr>
      <w:r w:rsidRPr="00496640">
        <w:rPr>
          <w:rStyle w:val="Hiperpovezava"/>
          <w:rFonts w:ascii="Times New Roman" w:hAnsi="Times New Roman" w:cs="Times New Roman"/>
          <w:color w:val="auto"/>
          <w:sz w:val="22"/>
          <w:szCs w:val="22"/>
          <w:u w:val="none"/>
        </w:rPr>
        <w:t>Podatki o zaporu:</w:t>
      </w:r>
    </w:p>
    <w:p w:rsidR="009563EC" w:rsidRPr="00316875" w:rsidRDefault="009563EC" w:rsidP="008E5AA1">
      <w:pPr>
        <w:pStyle w:val="Sprotnaopomba-besedilo"/>
        <w:rPr>
          <w:rFonts w:ascii="Times New Roman" w:hAnsi="Times New Roman" w:cs="Times New Roman"/>
          <w:sz w:val="22"/>
          <w:szCs w:val="22"/>
        </w:rPr>
      </w:pPr>
      <w:hyperlink r:id="rId20" w:history="1">
        <w:r w:rsidRPr="00316875">
          <w:rPr>
            <w:rStyle w:val="Hiperpovezava"/>
            <w:rFonts w:ascii="Times New Roman" w:hAnsi="Times New Roman" w:cs="Times New Roman"/>
            <w:sz w:val="22"/>
            <w:szCs w:val="22"/>
          </w:rPr>
          <w:t>http://www.noviplamen.net/dosije-o-golom-otoku/</w:t>
        </w:r>
      </w:hyperlink>
      <w:r>
        <w:rPr>
          <w:rStyle w:val="Hiperpovezava"/>
          <w:rFonts w:ascii="Times New Roman" w:hAnsi="Times New Roman" w:cs="Times New Roman"/>
          <w:sz w:val="22"/>
          <w:szCs w:val="22"/>
        </w:rPr>
        <w:t>,</w:t>
      </w:r>
      <w:r w:rsidRPr="00316875">
        <w:rPr>
          <w:rFonts w:ascii="Times New Roman" w:hAnsi="Times New Roman" w:cs="Times New Roman"/>
          <w:sz w:val="22"/>
          <w:szCs w:val="22"/>
        </w:rPr>
        <w:t xml:space="preserve"> 3. 7. 2018.</w:t>
      </w:r>
    </w:p>
    <w:p w:rsidR="009563EC" w:rsidRPr="00316875" w:rsidRDefault="009563EC" w:rsidP="008E5AA1">
      <w:pPr>
        <w:pStyle w:val="Sprotnaopomba-besedilo"/>
        <w:rPr>
          <w:rFonts w:ascii="Times New Roman" w:hAnsi="Times New Roman" w:cs="Times New Roman"/>
          <w:sz w:val="22"/>
          <w:szCs w:val="22"/>
        </w:rPr>
      </w:pPr>
      <w:hyperlink r:id="rId21" w:history="1">
        <w:r w:rsidRPr="00316875">
          <w:rPr>
            <w:rStyle w:val="Hiperpovezava"/>
            <w:rFonts w:ascii="Times New Roman" w:hAnsi="Times New Roman" w:cs="Times New Roman"/>
            <w:sz w:val="22"/>
            <w:szCs w:val="22"/>
          </w:rPr>
          <w:t>http://goliotok.uimenaroda.net/sr/lice/14900/</w:t>
        </w:r>
      </w:hyperlink>
      <w:r>
        <w:rPr>
          <w:rStyle w:val="Hiperpovezava"/>
          <w:rFonts w:ascii="Times New Roman" w:hAnsi="Times New Roman" w:cs="Times New Roman"/>
          <w:sz w:val="22"/>
          <w:szCs w:val="22"/>
        </w:rPr>
        <w:t>,</w:t>
      </w:r>
      <w:r w:rsidRPr="00316875">
        <w:rPr>
          <w:rFonts w:ascii="Times New Roman" w:hAnsi="Times New Roman" w:cs="Times New Roman"/>
          <w:sz w:val="22"/>
          <w:szCs w:val="22"/>
        </w:rPr>
        <w:t xml:space="preserve"> 1. 10. 2018.</w:t>
      </w:r>
    </w:p>
  </w:footnote>
  <w:footnote w:id="25">
    <w:p w:rsidR="009563EC" w:rsidRPr="00316875" w:rsidRDefault="009563EC" w:rsidP="008E5AA1">
      <w:pPr>
        <w:pStyle w:val="Sprotnaopomba-besedilo"/>
        <w:rPr>
          <w:rStyle w:val="Hiperpovezava"/>
          <w:rFonts w:ascii="Times New Roman" w:hAnsi="Times New Roman" w:cs="Times New Roman"/>
          <w:sz w:val="22"/>
          <w:szCs w:val="22"/>
        </w:rPr>
      </w:pPr>
      <w:r w:rsidRPr="00316875">
        <w:rPr>
          <w:rStyle w:val="Sprotnaopomba-sklic"/>
          <w:rFonts w:ascii="Times New Roman" w:hAnsi="Times New Roman" w:cs="Times New Roman"/>
          <w:sz w:val="22"/>
          <w:szCs w:val="22"/>
        </w:rPr>
        <w:footnoteRef/>
      </w:r>
      <w:r w:rsidRPr="00316875">
        <w:rPr>
          <w:rFonts w:ascii="Times New Roman" w:hAnsi="Times New Roman" w:cs="Times New Roman"/>
          <w:sz w:val="22"/>
          <w:szCs w:val="22"/>
        </w:rPr>
        <w:t xml:space="preserve"> Alojz </w:t>
      </w:r>
      <w:proofErr w:type="spellStart"/>
      <w:r w:rsidRPr="00316875">
        <w:rPr>
          <w:rFonts w:ascii="Times New Roman" w:hAnsi="Times New Roman" w:cs="Times New Roman"/>
          <w:sz w:val="22"/>
          <w:szCs w:val="22"/>
        </w:rPr>
        <w:t>Erjavšek</w:t>
      </w:r>
      <w:proofErr w:type="spellEnd"/>
      <w:r w:rsidRPr="00316875">
        <w:rPr>
          <w:rFonts w:ascii="Times New Roman" w:hAnsi="Times New Roman" w:cs="Times New Roman"/>
          <w:sz w:val="22"/>
          <w:szCs w:val="22"/>
        </w:rPr>
        <w:t xml:space="preserve"> (1896)</w:t>
      </w:r>
      <w:r>
        <w:rPr>
          <w:rFonts w:ascii="Times New Roman" w:hAnsi="Times New Roman" w:cs="Times New Roman"/>
          <w:sz w:val="22"/>
          <w:szCs w:val="22"/>
        </w:rPr>
        <w:t>, upravnik</w:t>
      </w:r>
      <w:r w:rsidRPr="00316875">
        <w:rPr>
          <w:rFonts w:ascii="Times New Roman" w:hAnsi="Times New Roman" w:cs="Times New Roman"/>
          <w:sz w:val="22"/>
          <w:szCs w:val="22"/>
        </w:rPr>
        <w:t xml:space="preserve">. </w:t>
      </w:r>
      <w:r>
        <w:rPr>
          <w:rFonts w:ascii="Times New Roman" w:hAnsi="Times New Roman" w:cs="Times New Roman"/>
          <w:sz w:val="22"/>
          <w:szCs w:val="22"/>
        </w:rPr>
        <w:t xml:space="preserve">Bil je upravno kaznovan na 48 mesecev </w:t>
      </w:r>
      <w:r w:rsidRPr="00316875">
        <w:rPr>
          <w:rFonts w:ascii="Times New Roman" w:hAnsi="Times New Roman" w:cs="Times New Roman"/>
          <w:sz w:val="22"/>
          <w:szCs w:val="22"/>
        </w:rPr>
        <w:t>DKD. Na Golem otoku je bil od 16. 5. 1949 do 14. 2. 1954.</w:t>
      </w:r>
      <w:r w:rsidRPr="00316875">
        <w:rPr>
          <w:rStyle w:val="Hiperpovezava"/>
          <w:rFonts w:ascii="Times New Roman" w:hAnsi="Times New Roman" w:cs="Times New Roman"/>
          <w:sz w:val="22"/>
          <w:szCs w:val="22"/>
        </w:rPr>
        <w:t xml:space="preserve"> </w:t>
      </w:r>
    </w:p>
    <w:p w:rsidR="00496640" w:rsidRPr="00496640" w:rsidRDefault="00496640" w:rsidP="00496640">
      <w:pPr>
        <w:pStyle w:val="Sprotnaopomba-besedilo"/>
        <w:rPr>
          <w:rStyle w:val="Hiperpovezava"/>
          <w:rFonts w:ascii="Times New Roman" w:hAnsi="Times New Roman" w:cs="Times New Roman"/>
          <w:color w:val="auto"/>
          <w:sz w:val="22"/>
          <w:szCs w:val="22"/>
          <w:u w:val="none"/>
        </w:rPr>
      </w:pPr>
      <w:r w:rsidRPr="00496640">
        <w:rPr>
          <w:rStyle w:val="Hiperpovezava"/>
          <w:rFonts w:ascii="Times New Roman" w:hAnsi="Times New Roman" w:cs="Times New Roman"/>
          <w:color w:val="auto"/>
          <w:sz w:val="22"/>
          <w:szCs w:val="22"/>
          <w:u w:val="none"/>
        </w:rPr>
        <w:t>Podatki o zaporu:</w:t>
      </w:r>
    </w:p>
    <w:p w:rsidR="009563EC" w:rsidRPr="00316875" w:rsidRDefault="009563EC" w:rsidP="008E5AA1">
      <w:pPr>
        <w:pStyle w:val="Sprotnaopomba-besedilo"/>
        <w:rPr>
          <w:rFonts w:ascii="Times New Roman" w:hAnsi="Times New Roman" w:cs="Times New Roman"/>
          <w:sz w:val="22"/>
          <w:szCs w:val="22"/>
        </w:rPr>
      </w:pPr>
      <w:hyperlink r:id="rId22" w:history="1">
        <w:r w:rsidRPr="00316875">
          <w:rPr>
            <w:rStyle w:val="Hiperpovezava"/>
            <w:rFonts w:ascii="Times New Roman" w:hAnsi="Times New Roman" w:cs="Times New Roman"/>
            <w:sz w:val="22"/>
            <w:szCs w:val="22"/>
          </w:rPr>
          <w:t>http://www.noviplamen.net/dosije-o-golom-otoku/</w:t>
        </w:r>
      </w:hyperlink>
      <w:r>
        <w:rPr>
          <w:rStyle w:val="Hiperpovezava"/>
          <w:rFonts w:ascii="Times New Roman" w:hAnsi="Times New Roman" w:cs="Times New Roman"/>
          <w:sz w:val="22"/>
          <w:szCs w:val="22"/>
        </w:rPr>
        <w:t>,</w:t>
      </w:r>
      <w:r w:rsidRPr="00316875">
        <w:rPr>
          <w:rFonts w:ascii="Times New Roman" w:hAnsi="Times New Roman" w:cs="Times New Roman"/>
          <w:sz w:val="22"/>
          <w:szCs w:val="22"/>
        </w:rPr>
        <w:t xml:space="preserve"> 3. 7. 2018.</w:t>
      </w:r>
    </w:p>
    <w:p w:rsidR="009563EC" w:rsidRPr="00316875" w:rsidRDefault="009563EC" w:rsidP="008E5AA1">
      <w:pPr>
        <w:pStyle w:val="Sprotnaopomba-besedilo"/>
        <w:rPr>
          <w:rFonts w:ascii="Times New Roman" w:hAnsi="Times New Roman" w:cs="Times New Roman"/>
          <w:sz w:val="22"/>
          <w:szCs w:val="22"/>
        </w:rPr>
      </w:pPr>
      <w:hyperlink r:id="rId23" w:history="1">
        <w:r w:rsidRPr="00316875">
          <w:rPr>
            <w:rStyle w:val="Hiperpovezava"/>
            <w:rFonts w:ascii="Times New Roman" w:hAnsi="Times New Roman" w:cs="Times New Roman"/>
            <w:sz w:val="22"/>
            <w:szCs w:val="22"/>
          </w:rPr>
          <w:t>http://goliotok.uimenaroda.net/sr/lice/3665/</w:t>
        </w:r>
      </w:hyperlink>
      <w:r>
        <w:rPr>
          <w:rStyle w:val="Hiperpovezava"/>
          <w:rFonts w:ascii="Times New Roman" w:hAnsi="Times New Roman" w:cs="Times New Roman"/>
          <w:sz w:val="22"/>
          <w:szCs w:val="22"/>
        </w:rPr>
        <w:t>,</w:t>
      </w:r>
      <w:r w:rsidRPr="00316875">
        <w:rPr>
          <w:rFonts w:ascii="Times New Roman" w:hAnsi="Times New Roman" w:cs="Times New Roman"/>
          <w:sz w:val="22"/>
          <w:szCs w:val="22"/>
        </w:rPr>
        <w:t xml:space="preserve"> 1. 10. 2018.</w:t>
      </w:r>
    </w:p>
  </w:footnote>
  <w:footnote w:id="26">
    <w:p w:rsidR="009563EC" w:rsidRPr="00316875" w:rsidRDefault="009563EC" w:rsidP="008E5AA1">
      <w:pPr>
        <w:pStyle w:val="Sprotnaopomba-besedilo"/>
        <w:rPr>
          <w:rStyle w:val="Hiperpovezava"/>
          <w:rFonts w:ascii="Times New Roman" w:hAnsi="Times New Roman" w:cs="Times New Roman"/>
          <w:sz w:val="22"/>
          <w:szCs w:val="22"/>
        </w:rPr>
      </w:pPr>
      <w:r w:rsidRPr="00316875">
        <w:rPr>
          <w:rStyle w:val="Sprotnaopomba-sklic"/>
          <w:rFonts w:ascii="Times New Roman" w:hAnsi="Times New Roman" w:cs="Times New Roman"/>
          <w:sz w:val="22"/>
          <w:szCs w:val="22"/>
        </w:rPr>
        <w:footnoteRef/>
      </w:r>
      <w:r w:rsidRPr="00316875">
        <w:rPr>
          <w:rFonts w:ascii="Times New Roman" w:hAnsi="Times New Roman" w:cs="Times New Roman"/>
          <w:sz w:val="22"/>
          <w:szCs w:val="22"/>
        </w:rPr>
        <w:t xml:space="preserve"> Viktor Jereb (1902)</w:t>
      </w:r>
      <w:r>
        <w:rPr>
          <w:rFonts w:ascii="Times New Roman" w:hAnsi="Times New Roman" w:cs="Times New Roman"/>
          <w:sz w:val="22"/>
          <w:szCs w:val="22"/>
        </w:rPr>
        <w:t>, upravnik</w:t>
      </w:r>
      <w:r w:rsidRPr="00316875">
        <w:rPr>
          <w:rFonts w:ascii="Times New Roman" w:hAnsi="Times New Roman" w:cs="Times New Roman"/>
          <w:sz w:val="22"/>
          <w:szCs w:val="22"/>
        </w:rPr>
        <w:t xml:space="preserve">. </w:t>
      </w:r>
      <w:r>
        <w:rPr>
          <w:rFonts w:ascii="Times New Roman" w:hAnsi="Times New Roman" w:cs="Times New Roman"/>
          <w:sz w:val="22"/>
          <w:szCs w:val="22"/>
        </w:rPr>
        <w:t>Bil je upravno</w:t>
      </w:r>
      <w:r w:rsidRPr="00316875">
        <w:rPr>
          <w:rFonts w:ascii="Times New Roman" w:hAnsi="Times New Roman" w:cs="Times New Roman"/>
          <w:sz w:val="22"/>
          <w:szCs w:val="22"/>
        </w:rPr>
        <w:t xml:space="preserve"> kaznovan na 24 mesecev DKD. Na Golem otoku je bil od 8. 6. 1949 do 1. 5. 1951.</w:t>
      </w:r>
      <w:r w:rsidRPr="00316875">
        <w:rPr>
          <w:rStyle w:val="Hiperpovezava"/>
          <w:rFonts w:ascii="Times New Roman" w:hAnsi="Times New Roman" w:cs="Times New Roman"/>
          <w:sz w:val="22"/>
          <w:szCs w:val="22"/>
        </w:rPr>
        <w:t xml:space="preserve"> </w:t>
      </w:r>
    </w:p>
    <w:p w:rsidR="00496640" w:rsidRPr="00496640" w:rsidRDefault="00496640" w:rsidP="00496640">
      <w:pPr>
        <w:pStyle w:val="Sprotnaopomba-besedilo"/>
        <w:rPr>
          <w:rStyle w:val="Hiperpovezava"/>
          <w:rFonts w:ascii="Times New Roman" w:hAnsi="Times New Roman" w:cs="Times New Roman"/>
          <w:color w:val="auto"/>
          <w:sz w:val="22"/>
          <w:szCs w:val="22"/>
          <w:u w:val="none"/>
        </w:rPr>
      </w:pPr>
      <w:r w:rsidRPr="00496640">
        <w:rPr>
          <w:rStyle w:val="Hiperpovezava"/>
          <w:rFonts w:ascii="Times New Roman" w:hAnsi="Times New Roman" w:cs="Times New Roman"/>
          <w:color w:val="auto"/>
          <w:sz w:val="22"/>
          <w:szCs w:val="22"/>
          <w:u w:val="none"/>
        </w:rPr>
        <w:t>Podatki o zaporu:</w:t>
      </w:r>
    </w:p>
    <w:p w:rsidR="009563EC" w:rsidRPr="00316875" w:rsidRDefault="009563EC" w:rsidP="008E5AA1">
      <w:pPr>
        <w:pStyle w:val="Sprotnaopomba-besedilo"/>
        <w:rPr>
          <w:rFonts w:ascii="Times New Roman" w:hAnsi="Times New Roman" w:cs="Times New Roman"/>
          <w:sz w:val="22"/>
          <w:szCs w:val="22"/>
        </w:rPr>
      </w:pPr>
      <w:hyperlink r:id="rId24" w:history="1">
        <w:r w:rsidRPr="00316875">
          <w:rPr>
            <w:rStyle w:val="Hiperpovezava"/>
            <w:rFonts w:ascii="Times New Roman" w:hAnsi="Times New Roman" w:cs="Times New Roman"/>
            <w:sz w:val="22"/>
            <w:szCs w:val="22"/>
          </w:rPr>
          <w:t>http://www.noviplamen.net/dosije-o-golom-otoku/</w:t>
        </w:r>
      </w:hyperlink>
      <w:r>
        <w:rPr>
          <w:rStyle w:val="Hiperpovezava"/>
          <w:rFonts w:ascii="Times New Roman" w:hAnsi="Times New Roman" w:cs="Times New Roman"/>
          <w:sz w:val="22"/>
          <w:szCs w:val="22"/>
        </w:rPr>
        <w:t>,</w:t>
      </w:r>
      <w:r w:rsidRPr="00316875">
        <w:rPr>
          <w:rFonts w:ascii="Times New Roman" w:hAnsi="Times New Roman" w:cs="Times New Roman"/>
          <w:sz w:val="22"/>
          <w:szCs w:val="22"/>
        </w:rPr>
        <w:t xml:space="preserve"> 3. 7. 2018.</w:t>
      </w:r>
    </w:p>
    <w:p w:rsidR="009563EC" w:rsidRPr="00316875" w:rsidRDefault="009563EC" w:rsidP="008E5AA1">
      <w:pPr>
        <w:pStyle w:val="Sprotnaopomba-besedilo"/>
        <w:rPr>
          <w:rFonts w:ascii="Times New Roman" w:hAnsi="Times New Roman" w:cs="Times New Roman"/>
          <w:sz w:val="22"/>
          <w:szCs w:val="22"/>
        </w:rPr>
      </w:pPr>
      <w:hyperlink r:id="rId25" w:history="1">
        <w:r w:rsidRPr="00316875">
          <w:rPr>
            <w:rStyle w:val="Hiperpovezava"/>
            <w:rFonts w:ascii="Times New Roman" w:hAnsi="Times New Roman" w:cs="Times New Roman"/>
            <w:sz w:val="22"/>
            <w:szCs w:val="22"/>
          </w:rPr>
          <w:t>http://goliotok.uimenaroda.net/sr/lice/5189/</w:t>
        </w:r>
      </w:hyperlink>
      <w:r>
        <w:rPr>
          <w:rStyle w:val="Hiperpovezava"/>
          <w:rFonts w:ascii="Times New Roman" w:hAnsi="Times New Roman" w:cs="Times New Roman"/>
          <w:sz w:val="22"/>
          <w:szCs w:val="22"/>
        </w:rPr>
        <w:t>,</w:t>
      </w:r>
      <w:r w:rsidRPr="00316875">
        <w:rPr>
          <w:rFonts w:ascii="Times New Roman" w:hAnsi="Times New Roman" w:cs="Times New Roman"/>
          <w:sz w:val="22"/>
          <w:szCs w:val="22"/>
        </w:rPr>
        <w:t xml:space="preserve"> 1. 10. 2018.</w:t>
      </w:r>
    </w:p>
  </w:footnote>
  <w:footnote w:id="27">
    <w:p w:rsidR="009563EC" w:rsidRPr="00316875" w:rsidRDefault="009563EC" w:rsidP="008E5AA1">
      <w:pPr>
        <w:pStyle w:val="Sprotnaopomba-besedilo"/>
        <w:rPr>
          <w:rFonts w:ascii="Times New Roman" w:hAnsi="Times New Roman" w:cs="Times New Roman"/>
          <w:sz w:val="22"/>
          <w:szCs w:val="22"/>
        </w:rPr>
      </w:pPr>
      <w:r w:rsidRPr="00316875">
        <w:rPr>
          <w:rStyle w:val="Sprotnaopomba-sklic"/>
          <w:rFonts w:ascii="Times New Roman" w:hAnsi="Times New Roman" w:cs="Times New Roman"/>
          <w:sz w:val="22"/>
          <w:szCs w:val="22"/>
        </w:rPr>
        <w:footnoteRef/>
      </w:r>
      <w:r w:rsidRPr="00316875">
        <w:rPr>
          <w:rFonts w:ascii="Times New Roman" w:hAnsi="Times New Roman" w:cs="Times New Roman"/>
          <w:sz w:val="22"/>
          <w:szCs w:val="22"/>
        </w:rPr>
        <w:t xml:space="preserve"> Vladimir Carl (1925)</w:t>
      </w:r>
      <w:r>
        <w:rPr>
          <w:rFonts w:ascii="Times New Roman" w:hAnsi="Times New Roman" w:cs="Times New Roman"/>
          <w:sz w:val="22"/>
          <w:szCs w:val="22"/>
        </w:rPr>
        <w:t>, sodnik</w:t>
      </w:r>
      <w:r w:rsidRPr="00316875">
        <w:rPr>
          <w:rFonts w:ascii="Times New Roman" w:hAnsi="Times New Roman" w:cs="Times New Roman"/>
          <w:sz w:val="22"/>
          <w:szCs w:val="22"/>
        </w:rPr>
        <w:t xml:space="preserve">. Na seznamu zapornikov na Golem otoku vpisan kot Vladimir Karl. </w:t>
      </w:r>
      <w:r>
        <w:rPr>
          <w:rFonts w:ascii="Times New Roman" w:hAnsi="Times New Roman" w:cs="Times New Roman"/>
          <w:sz w:val="22"/>
          <w:szCs w:val="22"/>
        </w:rPr>
        <w:t xml:space="preserve">Upravno kaznovan na 24 mesecev </w:t>
      </w:r>
      <w:r w:rsidRPr="00316875">
        <w:rPr>
          <w:rFonts w:ascii="Times New Roman" w:hAnsi="Times New Roman" w:cs="Times New Roman"/>
          <w:sz w:val="22"/>
          <w:szCs w:val="22"/>
        </w:rPr>
        <w:t xml:space="preserve">DKD. Na Golem otoku </w:t>
      </w:r>
      <w:r>
        <w:rPr>
          <w:rFonts w:ascii="Times New Roman" w:hAnsi="Times New Roman" w:cs="Times New Roman"/>
          <w:sz w:val="22"/>
          <w:szCs w:val="22"/>
        </w:rPr>
        <w:t xml:space="preserve">je bil </w:t>
      </w:r>
      <w:r w:rsidRPr="00316875">
        <w:rPr>
          <w:rFonts w:ascii="Times New Roman" w:hAnsi="Times New Roman" w:cs="Times New Roman"/>
          <w:sz w:val="22"/>
          <w:szCs w:val="22"/>
        </w:rPr>
        <w:t xml:space="preserve">od 1. 6. 1949 do 5. 5. 1951. </w:t>
      </w:r>
    </w:p>
    <w:p w:rsidR="00496640" w:rsidRPr="00496640" w:rsidRDefault="00496640" w:rsidP="00496640">
      <w:pPr>
        <w:pStyle w:val="Sprotnaopomba-besedilo"/>
        <w:rPr>
          <w:rStyle w:val="Hiperpovezava"/>
          <w:rFonts w:ascii="Times New Roman" w:hAnsi="Times New Roman" w:cs="Times New Roman"/>
          <w:color w:val="auto"/>
          <w:sz w:val="22"/>
          <w:szCs w:val="22"/>
          <w:u w:val="none"/>
        </w:rPr>
      </w:pPr>
      <w:r w:rsidRPr="00496640">
        <w:rPr>
          <w:rStyle w:val="Hiperpovezava"/>
          <w:rFonts w:ascii="Times New Roman" w:hAnsi="Times New Roman" w:cs="Times New Roman"/>
          <w:color w:val="auto"/>
          <w:sz w:val="22"/>
          <w:szCs w:val="22"/>
          <w:u w:val="none"/>
        </w:rPr>
        <w:t>Podatki o zaporu:</w:t>
      </w:r>
    </w:p>
    <w:p w:rsidR="009563EC" w:rsidRPr="00316875" w:rsidRDefault="009563EC" w:rsidP="008E5AA1">
      <w:pPr>
        <w:pStyle w:val="Sprotnaopomba-besedilo"/>
        <w:rPr>
          <w:rFonts w:ascii="Times New Roman" w:hAnsi="Times New Roman" w:cs="Times New Roman"/>
          <w:sz w:val="22"/>
          <w:szCs w:val="22"/>
        </w:rPr>
      </w:pPr>
      <w:hyperlink r:id="rId26" w:history="1">
        <w:r w:rsidRPr="00316875">
          <w:rPr>
            <w:rStyle w:val="Hiperpovezava"/>
            <w:rFonts w:ascii="Times New Roman" w:hAnsi="Times New Roman" w:cs="Times New Roman"/>
            <w:sz w:val="22"/>
            <w:szCs w:val="22"/>
          </w:rPr>
          <w:t>http://www.noviplamen.net/dosije-o-golom-otoku/</w:t>
        </w:r>
      </w:hyperlink>
      <w:r>
        <w:rPr>
          <w:rFonts w:ascii="Times New Roman" w:hAnsi="Times New Roman" w:cs="Times New Roman"/>
          <w:sz w:val="22"/>
          <w:szCs w:val="22"/>
        </w:rPr>
        <w:t>,</w:t>
      </w:r>
      <w:r w:rsidRPr="00316875">
        <w:rPr>
          <w:rFonts w:ascii="Times New Roman" w:hAnsi="Times New Roman" w:cs="Times New Roman"/>
          <w:sz w:val="22"/>
          <w:szCs w:val="22"/>
        </w:rPr>
        <w:t xml:space="preserve"> 3. 7. 2018.</w:t>
      </w:r>
    </w:p>
    <w:p w:rsidR="009563EC" w:rsidRPr="00316875" w:rsidRDefault="009563EC" w:rsidP="008E5AA1">
      <w:pPr>
        <w:pStyle w:val="Sprotnaopomba-besedilo"/>
        <w:rPr>
          <w:rFonts w:ascii="Times New Roman" w:hAnsi="Times New Roman" w:cs="Times New Roman"/>
          <w:sz w:val="22"/>
          <w:szCs w:val="22"/>
        </w:rPr>
      </w:pPr>
      <w:hyperlink r:id="rId27" w:history="1">
        <w:r w:rsidRPr="00316875">
          <w:rPr>
            <w:rStyle w:val="Hiperpovezava"/>
            <w:rFonts w:ascii="Times New Roman" w:hAnsi="Times New Roman" w:cs="Times New Roman"/>
            <w:sz w:val="22"/>
            <w:szCs w:val="22"/>
          </w:rPr>
          <w:t>http://goliotok.uimenaroda.net/sr/lice/5888/</w:t>
        </w:r>
      </w:hyperlink>
      <w:r>
        <w:rPr>
          <w:rStyle w:val="Hiperpovezava"/>
          <w:rFonts w:ascii="Times New Roman" w:hAnsi="Times New Roman" w:cs="Times New Roman"/>
          <w:sz w:val="22"/>
          <w:szCs w:val="22"/>
        </w:rPr>
        <w:t>,</w:t>
      </w:r>
      <w:r w:rsidRPr="00316875">
        <w:rPr>
          <w:rFonts w:ascii="Times New Roman" w:hAnsi="Times New Roman" w:cs="Times New Roman"/>
          <w:sz w:val="22"/>
          <w:szCs w:val="22"/>
        </w:rPr>
        <w:t xml:space="preserve"> 1. 10. 2018.</w:t>
      </w:r>
    </w:p>
  </w:footnote>
  <w:footnote w:id="28">
    <w:p w:rsidR="009563EC" w:rsidRPr="00316875" w:rsidRDefault="009563EC" w:rsidP="008E5AA1">
      <w:pPr>
        <w:pStyle w:val="Sprotnaopomba-besedilo"/>
        <w:rPr>
          <w:rFonts w:ascii="Times New Roman" w:hAnsi="Times New Roman" w:cs="Times New Roman"/>
          <w:sz w:val="22"/>
          <w:szCs w:val="22"/>
        </w:rPr>
      </w:pPr>
      <w:r w:rsidRPr="00316875">
        <w:rPr>
          <w:rStyle w:val="Sprotnaopomba-sklic"/>
          <w:rFonts w:ascii="Times New Roman" w:hAnsi="Times New Roman" w:cs="Times New Roman"/>
          <w:sz w:val="22"/>
          <w:szCs w:val="22"/>
        </w:rPr>
        <w:footnoteRef/>
      </w:r>
      <w:r w:rsidRPr="00316875">
        <w:rPr>
          <w:rFonts w:ascii="Times New Roman" w:hAnsi="Times New Roman" w:cs="Times New Roman"/>
          <w:sz w:val="22"/>
          <w:szCs w:val="22"/>
        </w:rPr>
        <w:t xml:space="preserve"> Bruno </w:t>
      </w:r>
      <w:proofErr w:type="spellStart"/>
      <w:r w:rsidRPr="00316875">
        <w:rPr>
          <w:rFonts w:ascii="Times New Roman" w:hAnsi="Times New Roman" w:cs="Times New Roman"/>
          <w:sz w:val="22"/>
          <w:szCs w:val="22"/>
        </w:rPr>
        <w:t>D'Este</w:t>
      </w:r>
      <w:proofErr w:type="spellEnd"/>
      <w:r>
        <w:rPr>
          <w:rFonts w:ascii="Times New Roman" w:hAnsi="Times New Roman" w:cs="Times New Roman"/>
          <w:sz w:val="22"/>
          <w:szCs w:val="22"/>
        </w:rPr>
        <w:t xml:space="preserve">, politični delavec. </w:t>
      </w:r>
      <w:r w:rsidRPr="00316875">
        <w:rPr>
          <w:rFonts w:ascii="Times New Roman" w:hAnsi="Times New Roman" w:cs="Times New Roman"/>
          <w:sz w:val="22"/>
          <w:szCs w:val="22"/>
        </w:rPr>
        <w:t>Od septembra 1943 je bil kot predstavnik KP Italije član italijanskega Narodnoosvobodilnega odbora za Istro. Februarja 1947 je postal član Izvršilnega odbora Istrskega okrožnega ljudskega odbora, aprila ist</w:t>
      </w:r>
      <w:r>
        <w:rPr>
          <w:rFonts w:ascii="Times New Roman" w:hAnsi="Times New Roman" w:cs="Times New Roman"/>
          <w:sz w:val="22"/>
          <w:szCs w:val="22"/>
        </w:rPr>
        <w:t>o</w:t>
      </w:r>
      <w:r w:rsidRPr="00316875">
        <w:rPr>
          <w:rFonts w:ascii="Times New Roman" w:hAnsi="Times New Roman" w:cs="Times New Roman"/>
          <w:sz w:val="22"/>
          <w:szCs w:val="22"/>
        </w:rPr>
        <w:t xml:space="preserve"> let</w:t>
      </w:r>
      <w:r>
        <w:rPr>
          <w:rFonts w:ascii="Times New Roman" w:hAnsi="Times New Roman" w:cs="Times New Roman"/>
          <w:sz w:val="22"/>
          <w:szCs w:val="22"/>
        </w:rPr>
        <w:t>o</w:t>
      </w:r>
      <w:r w:rsidRPr="00316875">
        <w:rPr>
          <w:rFonts w:ascii="Times New Roman" w:hAnsi="Times New Roman" w:cs="Times New Roman"/>
          <w:sz w:val="22"/>
          <w:szCs w:val="22"/>
        </w:rPr>
        <w:t xml:space="preserve"> član CK KP Svobodnega tržaškega ozemlja.</w:t>
      </w:r>
      <w:r>
        <w:rPr>
          <w:rFonts w:ascii="Times New Roman" w:hAnsi="Times New Roman" w:cs="Times New Roman"/>
          <w:sz w:val="22"/>
          <w:szCs w:val="22"/>
        </w:rPr>
        <w:t xml:space="preserve"> </w:t>
      </w:r>
    </w:p>
  </w:footnote>
  <w:footnote w:id="29">
    <w:p w:rsidR="009563EC" w:rsidRPr="00316875" w:rsidRDefault="009563EC" w:rsidP="008E5AA1">
      <w:pPr>
        <w:rPr>
          <w:rFonts w:ascii="Times New Roman" w:hAnsi="Times New Roman" w:cs="Times New Roman"/>
        </w:rPr>
      </w:pPr>
      <w:r w:rsidRPr="00316875">
        <w:rPr>
          <w:rStyle w:val="Sprotnaopomba-sklic"/>
          <w:rFonts w:ascii="Times New Roman" w:hAnsi="Times New Roman" w:cs="Times New Roman"/>
        </w:rPr>
        <w:footnoteRef/>
      </w:r>
      <w:r w:rsidRPr="00316875">
        <w:rPr>
          <w:rFonts w:ascii="Times New Roman" w:hAnsi="Times New Roman" w:cs="Times New Roman"/>
        </w:rPr>
        <w:t xml:space="preserve"> Ivan (Janez) Kolovič (1927), nameščenec. Obtožen je bil </w:t>
      </w:r>
      <w:r w:rsidRPr="00316875">
        <w:rPr>
          <w:rFonts w:ascii="Times New Roman" w:hAnsi="Times New Roman" w:cs="Times New Roman"/>
          <w:lang w:eastAsia="sl-SI"/>
        </w:rPr>
        <w:t xml:space="preserve">ilegalnega oboroženega protidržavnega delovanja. Proti njemu in </w:t>
      </w:r>
      <w:r w:rsidRPr="00316875">
        <w:rPr>
          <w:rFonts w:ascii="Times New Roman" w:hAnsi="Times New Roman" w:cs="Times New Roman"/>
          <w:lang w:eastAsia="sl-SI"/>
        </w:rPr>
        <w:fldChar w:fldCharType="begin"/>
      </w:r>
      <w:r w:rsidRPr="00316875">
        <w:rPr>
          <w:rFonts w:ascii="Times New Roman" w:hAnsi="Times New Roman" w:cs="Times New Roman"/>
        </w:rPr>
        <w:instrText xml:space="preserve"> XE "</w:instrText>
      </w:r>
      <w:r w:rsidRPr="00316875">
        <w:rPr>
          <w:rFonts w:ascii="Times New Roman" w:hAnsi="Times New Roman" w:cs="Times New Roman"/>
          <w:lang w:eastAsia="sl-SI"/>
        </w:rPr>
        <w:instrText>Kolovič</w:instrText>
      </w:r>
      <w:r w:rsidRPr="00316875">
        <w:rPr>
          <w:rFonts w:ascii="Times New Roman" w:hAnsi="Times New Roman" w:cs="Times New Roman"/>
        </w:rPr>
        <w:instrText xml:space="preserve"> </w:instrText>
      </w:r>
      <w:r w:rsidRPr="00316875">
        <w:rPr>
          <w:rFonts w:ascii="Times New Roman" w:hAnsi="Times New Roman" w:cs="Times New Roman"/>
          <w:lang w:eastAsia="sl-SI"/>
        </w:rPr>
        <w:instrText>Ivan</w:instrText>
      </w:r>
      <w:r w:rsidRPr="00316875">
        <w:rPr>
          <w:rFonts w:ascii="Times New Roman" w:hAnsi="Times New Roman" w:cs="Times New Roman"/>
        </w:rPr>
        <w:instrText xml:space="preserve">" </w:instrText>
      </w:r>
      <w:r w:rsidRPr="00316875">
        <w:rPr>
          <w:rFonts w:ascii="Times New Roman" w:hAnsi="Times New Roman" w:cs="Times New Roman"/>
          <w:lang w:eastAsia="sl-SI"/>
        </w:rPr>
        <w:fldChar w:fldCharType="end"/>
      </w:r>
      <w:r w:rsidRPr="00316875">
        <w:rPr>
          <w:rFonts w:ascii="Times New Roman" w:hAnsi="Times New Roman" w:cs="Times New Roman"/>
          <w:lang w:eastAsia="sl-SI"/>
        </w:rPr>
        <w:t>Marjanu Ferbežarju</w:t>
      </w:r>
      <w:r w:rsidRPr="00316875">
        <w:rPr>
          <w:rFonts w:ascii="Times New Roman" w:hAnsi="Times New Roman" w:cs="Times New Roman"/>
          <w:lang w:eastAsia="sl-SI"/>
        </w:rPr>
        <w:fldChar w:fldCharType="begin"/>
      </w:r>
      <w:r w:rsidRPr="00316875">
        <w:rPr>
          <w:rFonts w:ascii="Times New Roman" w:hAnsi="Times New Roman" w:cs="Times New Roman"/>
        </w:rPr>
        <w:instrText xml:space="preserve"> XE "</w:instrText>
      </w:r>
      <w:r w:rsidRPr="00316875">
        <w:rPr>
          <w:rFonts w:ascii="Times New Roman" w:hAnsi="Times New Roman" w:cs="Times New Roman"/>
          <w:lang w:eastAsia="sl-SI"/>
        </w:rPr>
        <w:instrText>Ferbežar</w:instrText>
      </w:r>
      <w:r w:rsidRPr="00316875">
        <w:rPr>
          <w:rFonts w:ascii="Times New Roman" w:hAnsi="Times New Roman" w:cs="Times New Roman"/>
        </w:rPr>
        <w:instrText xml:space="preserve"> </w:instrText>
      </w:r>
      <w:r w:rsidRPr="00316875">
        <w:rPr>
          <w:rFonts w:ascii="Times New Roman" w:hAnsi="Times New Roman" w:cs="Times New Roman"/>
          <w:lang w:eastAsia="sl-SI"/>
        </w:rPr>
        <w:instrText>Marjan</w:instrText>
      </w:r>
      <w:r w:rsidRPr="00316875">
        <w:rPr>
          <w:rFonts w:ascii="Times New Roman" w:hAnsi="Times New Roman" w:cs="Times New Roman"/>
        </w:rPr>
        <w:instrText xml:space="preserve">" </w:instrText>
      </w:r>
      <w:r w:rsidRPr="00316875">
        <w:rPr>
          <w:rFonts w:ascii="Times New Roman" w:hAnsi="Times New Roman" w:cs="Times New Roman"/>
          <w:lang w:eastAsia="sl-SI"/>
        </w:rPr>
        <w:fldChar w:fldCharType="end"/>
      </w:r>
      <w:r w:rsidRPr="00316875">
        <w:rPr>
          <w:rFonts w:ascii="Times New Roman" w:hAnsi="Times New Roman" w:cs="Times New Roman"/>
          <w:lang w:eastAsia="sl-SI"/>
        </w:rPr>
        <w:t>, Ivanu</w:t>
      </w:r>
      <w:r w:rsidRPr="00316875">
        <w:rPr>
          <w:rFonts w:ascii="Times New Roman" w:hAnsi="Times New Roman" w:cs="Times New Roman"/>
          <w:lang w:eastAsia="sl-SI"/>
        </w:rPr>
        <w:fldChar w:fldCharType="begin"/>
      </w:r>
      <w:r w:rsidRPr="00316875">
        <w:rPr>
          <w:rFonts w:ascii="Times New Roman" w:hAnsi="Times New Roman" w:cs="Times New Roman"/>
        </w:rPr>
        <w:instrText xml:space="preserve"> XE "</w:instrText>
      </w:r>
      <w:r w:rsidRPr="00316875">
        <w:rPr>
          <w:rFonts w:ascii="Times New Roman" w:hAnsi="Times New Roman" w:cs="Times New Roman"/>
          <w:lang w:eastAsia="sl-SI"/>
        </w:rPr>
        <w:instrText>Strežek Ivan</w:instrText>
      </w:r>
      <w:r w:rsidRPr="00316875">
        <w:rPr>
          <w:rFonts w:ascii="Times New Roman" w:hAnsi="Times New Roman" w:cs="Times New Roman"/>
        </w:rPr>
        <w:instrText xml:space="preserve">" </w:instrText>
      </w:r>
      <w:r w:rsidRPr="00316875">
        <w:rPr>
          <w:rFonts w:ascii="Times New Roman" w:hAnsi="Times New Roman" w:cs="Times New Roman"/>
          <w:lang w:eastAsia="sl-SI"/>
        </w:rPr>
        <w:fldChar w:fldCharType="end"/>
      </w:r>
      <w:r w:rsidRPr="00316875">
        <w:rPr>
          <w:rFonts w:ascii="Times New Roman" w:hAnsi="Times New Roman" w:cs="Times New Roman"/>
          <w:lang w:eastAsia="sl-SI"/>
        </w:rPr>
        <w:t xml:space="preserve"> in Ani Strežek</w:t>
      </w:r>
      <w:r w:rsidRPr="00316875">
        <w:rPr>
          <w:rFonts w:ascii="Times New Roman" w:hAnsi="Times New Roman" w:cs="Times New Roman"/>
          <w:lang w:eastAsia="sl-SI"/>
        </w:rPr>
        <w:fldChar w:fldCharType="begin"/>
      </w:r>
      <w:r w:rsidRPr="00316875">
        <w:rPr>
          <w:rFonts w:ascii="Times New Roman" w:hAnsi="Times New Roman" w:cs="Times New Roman"/>
        </w:rPr>
        <w:instrText xml:space="preserve"> XE "</w:instrText>
      </w:r>
      <w:r w:rsidRPr="00316875">
        <w:rPr>
          <w:rFonts w:ascii="Times New Roman" w:hAnsi="Times New Roman" w:cs="Times New Roman"/>
          <w:lang w:eastAsia="sl-SI"/>
        </w:rPr>
        <w:instrText>Strežek</w:instrText>
      </w:r>
      <w:r w:rsidRPr="00316875">
        <w:rPr>
          <w:rFonts w:ascii="Times New Roman" w:hAnsi="Times New Roman" w:cs="Times New Roman"/>
        </w:rPr>
        <w:instrText xml:space="preserve"> </w:instrText>
      </w:r>
      <w:r w:rsidRPr="00316875">
        <w:rPr>
          <w:rFonts w:ascii="Times New Roman" w:hAnsi="Times New Roman" w:cs="Times New Roman"/>
          <w:lang w:eastAsia="sl-SI"/>
        </w:rPr>
        <w:instrText>Ana</w:instrText>
      </w:r>
      <w:r w:rsidRPr="00316875">
        <w:rPr>
          <w:rFonts w:ascii="Times New Roman" w:hAnsi="Times New Roman" w:cs="Times New Roman"/>
        </w:rPr>
        <w:instrText xml:space="preserve">" </w:instrText>
      </w:r>
      <w:r w:rsidRPr="00316875">
        <w:rPr>
          <w:rFonts w:ascii="Times New Roman" w:hAnsi="Times New Roman" w:cs="Times New Roman"/>
          <w:lang w:eastAsia="sl-SI"/>
        </w:rPr>
        <w:fldChar w:fldCharType="end"/>
      </w:r>
      <w:r w:rsidRPr="00316875">
        <w:rPr>
          <w:rFonts w:ascii="Times New Roman" w:hAnsi="Times New Roman" w:cs="Times New Roman"/>
          <w:lang w:eastAsia="sl-SI"/>
        </w:rPr>
        <w:t>, Marici Mohorič</w:t>
      </w:r>
      <w:r w:rsidRPr="00316875">
        <w:rPr>
          <w:rFonts w:ascii="Times New Roman" w:hAnsi="Times New Roman" w:cs="Times New Roman"/>
          <w:lang w:eastAsia="sl-SI"/>
        </w:rPr>
        <w:fldChar w:fldCharType="begin"/>
      </w:r>
      <w:r w:rsidRPr="00316875">
        <w:rPr>
          <w:rFonts w:ascii="Times New Roman" w:hAnsi="Times New Roman" w:cs="Times New Roman"/>
        </w:rPr>
        <w:instrText xml:space="preserve"> XE "</w:instrText>
      </w:r>
      <w:r w:rsidRPr="00316875">
        <w:rPr>
          <w:rFonts w:ascii="Times New Roman" w:hAnsi="Times New Roman" w:cs="Times New Roman"/>
          <w:lang w:eastAsia="sl-SI"/>
        </w:rPr>
        <w:instrText>Mohorič</w:instrText>
      </w:r>
      <w:r w:rsidRPr="00316875">
        <w:rPr>
          <w:rFonts w:ascii="Times New Roman" w:hAnsi="Times New Roman" w:cs="Times New Roman"/>
        </w:rPr>
        <w:instrText xml:space="preserve"> </w:instrText>
      </w:r>
      <w:r w:rsidRPr="00316875">
        <w:rPr>
          <w:rFonts w:ascii="Times New Roman" w:hAnsi="Times New Roman" w:cs="Times New Roman"/>
          <w:lang w:eastAsia="sl-SI"/>
        </w:rPr>
        <w:instrText>Marica</w:instrText>
      </w:r>
      <w:r w:rsidRPr="00316875">
        <w:rPr>
          <w:rFonts w:ascii="Times New Roman" w:hAnsi="Times New Roman" w:cs="Times New Roman"/>
        </w:rPr>
        <w:instrText xml:space="preserve">" </w:instrText>
      </w:r>
      <w:r w:rsidRPr="00316875">
        <w:rPr>
          <w:rFonts w:ascii="Times New Roman" w:hAnsi="Times New Roman" w:cs="Times New Roman"/>
          <w:lang w:eastAsia="sl-SI"/>
        </w:rPr>
        <w:fldChar w:fldCharType="end"/>
      </w:r>
      <w:r w:rsidRPr="00316875">
        <w:rPr>
          <w:rFonts w:ascii="Times New Roman" w:hAnsi="Times New Roman" w:cs="Times New Roman"/>
          <w:lang w:eastAsia="sl-SI"/>
        </w:rPr>
        <w:t xml:space="preserve"> in dijakom Anici Mohorič</w:t>
      </w:r>
      <w:r w:rsidRPr="00316875">
        <w:rPr>
          <w:rFonts w:ascii="Times New Roman" w:hAnsi="Times New Roman" w:cs="Times New Roman"/>
          <w:lang w:eastAsia="sl-SI"/>
        </w:rPr>
        <w:fldChar w:fldCharType="begin"/>
      </w:r>
      <w:r w:rsidRPr="00316875">
        <w:rPr>
          <w:rFonts w:ascii="Times New Roman" w:hAnsi="Times New Roman" w:cs="Times New Roman"/>
        </w:rPr>
        <w:instrText xml:space="preserve"> XE "</w:instrText>
      </w:r>
      <w:r w:rsidRPr="00316875">
        <w:rPr>
          <w:rFonts w:ascii="Times New Roman" w:hAnsi="Times New Roman" w:cs="Times New Roman"/>
          <w:lang w:eastAsia="sl-SI"/>
        </w:rPr>
        <w:instrText>Mohorič</w:instrText>
      </w:r>
      <w:r w:rsidRPr="00316875">
        <w:rPr>
          <w:rFonts w:ascii="Times New Roman" w:hAnsi="Times New Roman" w:cs="Times New Roman"/>
        </w:rPr>
        <w:instrText xml:space="preserve"> </w:instrText>
      </w:r>
      <w:r w:rsidRPr="00316875">
        <w:rPr>
          <w:rFonts w:ascii="Times New Roman" w:hAnsi="Times New Roman" w:cs="Times New Roman"/>
          <w:lang w:eastAsia="sl-SI"/>
        </w:rPr>
        <w:instrText>Anica</w:instrText>
      </w:r>
      <w:r w:rsidRPr="00316875">
        <w:rPr>
          <w:rFonts w:ascii="Times New Roman" w:hAnsi="Times New Roman" w:cs="Times New Roman"/>
        </w:rPr>
        <w:instrText xml:space="preserve">" </w:instrText>
      </w:r>
      <w:r w:rsidRPr="00316875">
        <w:rPr>
          <w:rFonts w:ascii="Times New Roman" w:hAnsi="Times New Roman" w:cs="Times New Roman"/>
          <w:lang w:eastAsia="sl-SI"/>
        </w:rPr>
        <w:fldChar w:fldCharType="end"/>
      </w:r>
      <w:r w:rsidRPr="00316875">
        <w:rPr>
          <w:rFonts w:ascii="Times New Roman" w:hAnsi="Times New Roman" w:cs="Times New Roman"/>
          <w:lang w:eastAsia="sl-SI"/>
        </w:rPr>
        <w:t>, Jožetu Mikužu</w:t>
      </w:r>
      <w:r w:rsidRPr="00316875">
        <w:rPr>
          <w:rFonts w:ascii="Times New Roman" w:hAnsi="Times New Roman" w:cs="Times New Roman"/>
          <w:lang w:eastAsia="sl-SI"/>
        </w:rPr>
        <w:fldChar w:fldCharType="begin"/>
      </w:r>
      <w:r w:rsidRPr="00316875">
        <w:rPr>
          <w:rFonts w:ascii="Times New Roman" w:hAnsi="Times New Roman" w:cs="Times New Roman"/>
        </w:rPr>
        <w:instrText xml:space="preserve"> XE "</w:instrText>
      </w:r>
      <w:r w:rsidRPr="00316875">
        <w:rPr>
          <w:rFonts w:ascii="Times New Roman" w:hAnsi="Times New Roman" w:cs="Times New Roman"/>
          <w:lang w:eastAsia="sl-SI"/>
        </w:rPr>
        <w:instrText>Mikuž</w:instrText>
      </w:r>
      <w:r w:rsidRPr="00316875">
        <w:rPr>
          <w:rFonts w:ascii="Times New Roman" w:hAnsi="Times New Roman" w:cs="Times New Roman"/>
        </w:rPr>
        <w:instrText xml:space="preserve"> </w:instrText>
      </w:r>
      <w:r w:rsidRPr="00316875">
        <w:rPr>
          <w:rFonts w:ascii="Times New Roman" w:hAnsi="Times New Roman" w:cs="Times New Roman"/>
          <w:lang w:eastAsia="sl-SI"/>
        </w:rPr>
        <w:instrText>Jože</w:instrText>
      </w:r>
      <w:r w:rsidRPr="00316875">
        <w:rPr>
          <w:rFonts w:ascii="Times New Roman" w:hAnsi="Times New Roman" w:cs="Times New Roman"/>
        </w:rPr>
        <w:instrText xml:space="preserve">" </w:instrText>
      </w:r>
      <w:r w:rsidRPr="00316875">
        <w:rPr>
          <w:rFonts w:ascii="Times New Roman" w:hAnsi="Times New Roman" w:cs="Times New Roman"/>
          <w:lang w:eastAsia="sl-SI"/>
        </w:rPr>
        <w:fldChar w:fldCharType="end"/>
      </w:r>
      <w:r w:rsidRPr="00316875">
        <w:rPr>
          <w:rFonts w:ascii="Times New Roman" w:hAnsi="Times New Roman" w:cs="Times New Roman"/>
          <w:lang w:eastAsia="sl-SI"/>
        </w:rPr>
        <w:t>, Tončki Marinšek</w:t>
      </w:r>
      <w:r w:rsidRPr="00316875">
        <w:rPr>
          <w:rFonts w:ascii="Times New Roman" w:hAnsi="Times New Roman" w:cs="Times New Roman"/>
          <w:lang w:eastAsia="sl-SI"/>
        </w:rPr>
        <w:fldChar w:fldCharType="begin"/>
      </w:r>
      <w:r w:rsidRPr="00316875">
        <w:rPr>
          <w:rFonts w:ascii="Times New Roman" w:hAnsi="Times New Roman" w:cs="Times New Roman"/>
        </w:rPr>
        <w:instrText xml:space="preserve"> XE "</w:instrText>
      </w:r>
      <w:r w:rsidRPr="00316875">
        <w:rPr>
          <w:rFonts w:ascii="Times New Roman" w:hAnsi="Times New Roman" w:cs="Times New Roman"/>
          <w:lang w:eastAsia="sl-SI"/>
        </w:rPr>
        <w:instrText>Marinšek</w:instrText>
      </w:r>
      <w:r w:rsidRPr="00316875">
        <w:rPr>
          <w:rFonts w:ascii="Times New Roman" w:hAnsi="Times New Roman" w:cs="Times New Roman"/>
        </w:rPr>
        <w:instrText xml:space="preserve"> </w:instrText>
      </w:r>
      <w:r w:rsidRPr="00316875">
        <w:rPr>
          <w:rFonts w:ascii="Times New Roman" w:hAnsi="Times New Roman" w:cs="Times New Roman"/>
          <w:lang w:eastAsia="sl-SI"/>
        </w:rPr>
        <w:instrText>Tončka</w:instrText>
      </w:r>
      <w:r w:rsidRPr="00316875">
        <w:rPr>
          <w:rFonts w:ascii="Times New Roman" w:hAnsi="Times New Roman" w:cs="Times New Roman"/>
        </w:rPr>
        <w:instrText xml:space="preserve">" </w:instrText>
      </w:r>
      <w:r w:rsidRPr="00316875">
        <w:rPr>
          <w:rFonts w:ascii="Times New Roman" w:hAnsi="Times New Roman" w:cs="Times New Roman"/>
          <w:lang w:eastAsia="sl-SI"/>
        </w:rPr>
        <w:fldChar w:fldCharType="end"/>
      </w:r>
      <w:r w:rsidRPr="00316875">
        <w:rPr>
          <w:rFonts w:ascii="Times New Roman" w:hAnsi="Times New Roman" w:cs="Times New Roman"/>
          <w:lang w:eastAsia="sl-SI"/>
        </w:rPr>
        <w:t>, Božidarju</w:t>
      </w:r>
      <w:r w:rsidRPr="00316875">
        <w:rPr>
          <w:rFonts w:ascii="Times New Roman" w:hAnsi="Times New Roman" w:cs="Times New Roman"/>
          <w:lang w:eastAsia="sl-SI"/>
        </w:rPr>
        <w:fldChar w:fldCharType="begin"/>
      </w:r>
      <w:r w:rsidRPr="00316875">
        <w:rPr>
          <w:rFonts w:ascii="Times New Roman" w:hAnsi="Times New Roman" w:cs="Times New Roman"/>
        </w:rPr>
        <w:instrText xml:space="preserve"> XE "</w:instrText>
      </w:r>
      <w:r w:rsidRPr="00316875">
        <w:rPr>
          <w:rFonts w:ascii="Times New Roman" w:hAnsi="Times New Roman" w:cs="Times New Roman"/>
          <w:lang w:eastAsia="sl-SI"/>
        </w:rPr>
        <w:instrText>Magajna Božidar</w:instrText>
      </w:r>
      <w:r w:rsidRPr="00316875">
        <w:rPr>
          <w:rFonts w:ascii="Times New Roman" w:hAnsi="Times New Roman" w:cs="Times New Roman"/>
        </w:rPr>
        <w:instrText xml:space="preserve">" </w:instrText>
      </w:r>
      <w:r w:rsidRPr="00316875">
        <w:rPr>
          <w:rFonts w:ascii="Times New Roman" w:hAnsi="Times New Roman" w:cs="Times New Roman"/>
          <w:lang w:eastAsia="sl-SI"/>
        </w:rPr>
        <w:fldChar w:fldCharType="end"/>
      </w:r>
      <w:r w:rsidRPr="00316875">
        <w:rPr>
          <w:rFonts w:ascii="Times New Roman" w:hAnsi="Times New Roman" w:cs="Times New Roman"/>
          <w:lang w:eastAsia="sl-SI"/>
        </w:rPr>
        <w:t xml:space="preserve"> in Vladimirju Magajni</w:t>
      </w:r>
      <w:r w:rsidRPr="00316875">
        <w:rPr>
          <w:rFonts w:ascii="Times New Roman" w:hAnsi="Times New Roman" w:cs="Times New Roman"/>
          <w:lang w:eastAsia="sl-SI"/>
        </w:rPr>
        <w:fldChar w:fldCharType="begin"/>
      </w:r>
      <w:r w:rsidRPr="00316875">
        <w:rPr>
          <w:rFonts w:ascii="Times New Roman" w:hAnsi="Times New Roman" w:cs="Times New Roman"/>
        </w:rPr>
        <w:instrText xml:space="preserve"> XE "</w:instrText>
      </w:r>
      <w:r w:rsidRPr="00316875">
        <w:rPr>
          <w:rFonts w:ascii="Times New Roman" w:hAnsi="Times New Roman" w:cs="Times New Roman"/>
          <w:lang w:eastAsia="sl-SI"/>
        </w:rPr>
        <w:instrText>Magajna</w:instrText>
      </w:r>
      <w:r w:rsidRPr="00316875">
        <w:rPr>
          <w:rFonts w:ascii="Times New Roman" w:hAnsi="Times New Roman" w:cs="Times New Roman"/>
        </w:rPr>
        <w:instrText xml:space="preserve"> </w:instrText>
      </w:r>
      <w:r w:rsidRPr="00316875">
        <w:rPr>
          <w:rFonts w:ascii="Times New Roman" w:hAnsi="Times New Roman" w:cs="Times New Roman"/>
          <w:lang w:eastAsia="sl-SI"/>
        </w:rPr>
        <w:instrText>Vladimir</w:instrText>
      </w:r>
      <w:r w:rsidRPr="00316875">
        <w:rPr>
          <w:rFonts w:ascii="Times New Roman" w:hAnsi="Times New Roman" w:cs="Times New Roman"/>
        </w:rPr>
        <w:instrText xml:space="preserve">" </w:instrText>
      </w:r>
      <w:r w:rsidRPr="00316875">
        <w:rPr>
          <w:rFonts w:ascii="Times New Roman" w:hAnsi="Times New Roman" w:cs="Times New Roman"/>
          <w:lang w:eastAsia="sl-SI"/>
        </w:rPr>
        <w:fldChar w:fldCharType="end"/>
      </w:r>
      <w:r w:rsidRPr="00316875">
        <w:rPr>
          <w:rFonts w:ascii="Times New Roman" w:hAnsi="Times New Roman" w:cs="Times New Roman"/>
          <w:lang w:eastAsia="sl-SI"/>
        </w:rPr>
        <w:t xml:space="preserve"> ter Dragu Ferbežarju je 22. novembra 1949 potekal sodni proces</w:t>
      </w:r>
      <w:r w:rsidRPr="00316875">
        <w:rPr>
          <w:rFonts w:ascii="Times New Roman" w:hAnsi="Times New Roman" w:cs="Times New Roman"/>
          <w:lang w:eastAsia="sl-SI"/>
        </w:rPr>
        <w:fldChar w:fldCharType="begin"/>
      </w:r>
      <w:r w:rsidRPr="00316875">
        <w:rPr>
          <w:rFonts w:ascii="Times New Roman" w:hAnsi="Times New Roman" w:cs="Times New Roman"/>
        </w:rPr>
        <w:instrText xml:space="preserve"> XE "</w:instrText>
      </w:r>
      <w:r w:rsidRPr="00316875">
        <w:rPr>
          <w:rFonts w:ascii="Times New Roman" w:hAnsi="Times New Roman" w:cs="Times New Roman"/>
          <w:lang w:eastAsia="sl-SI"/>
        </w:rPr>
        <w:instrText>Ferbežar</w:instrText>
      </w:r>
      <w:r w:rsidRPr="00316875">
        <w:rPr>
          <w:rFonts w:ascii="Times New Roman" w:hAnsi="Times New Roman" w:cs="Times New Roman"/>
        </w:rPr>
        <w:instrText xml:space="preserve"> </w:instrText>
      </w:r>
      <w:r w:rsidRPr="00316875">
        <w:rPr>
          <w:rFonts w:ascii="Times New Roman" w:hAnsi="Times New Roman" w:cs="Times New Roman"/>
          <w:lang w:eastAsia="sl-SI"/>
        </w:rPr>
        <w:instrText>Drago</w:instrText>
      </w:r>
      <w:r w:rsidRPr="00316875">
        <w:rPr>
          <w:rFonts w:ascii="Times New Roman" w:hAnsi="Times New Roman" w:cs="Times New Roman"/>
        </w:rPr>
        <w:instrText xml:space="preserve">" </w:instrText>
      </w:r>
      <w:r w:rsidRPr="00316875">
        <w:rPr>
          <w:rFonts w:ascii="Times New Roman" w:hAnsi="Times New Roman" w:cs="Times New Roman"/>
          <w:lang w:eastAsia="sl-SI"/>
        </w:rPr>
        <w:fldChar w:fldCharType="end"/>
      </w:r>
      <w:r w:rsidRPr="00316875">
        <w:rPr>
          <w:rFonts w:ascii="Times New Roman" w:hAnsi="Times New Roman" w:cs="Times New Roman"/>
          <w:lang w:eastAsia="sl-SI"/>
        </w:rPr>
        <w:t xml:space="preserve">. Idejni vodja in organizator skupine naj bi bil Kolovič. Oborožena skupina naj bi se gibala predvsem v okolici Grosupljega, Ljubljane, Postojne in Sežane, kjer naj bi izvajali različne protidržavne dejavnosti, nato pa naj bi poskušali prečkati državno mejo. Skupina naj bi si nadela ime Stalinovi mladci, nosili naj bi značke v obliki rdečega trikotnika z rumenim napisom SSSR itn. Kolovič je bil obsojen na smrtno kazen z ustrelitvijo, Mohorič in Ferbežar na osem, Strežek pa na šest let odvzema prostosti s prisilnim delom. Ostalim je sodišče predvsem zaradi mladoletnosti izreklo nižje kazni odvzema prostosti oz. poboljševalnega dela. </w:t>
      </w:r>
      <w:proofErr w:type="spellStart"/>
      <w:r w:rsidRPr="00316875">
        <w:rPr>
          <w:rFonts w:ascii="Times New Roman" w:hAnsi="Times New Roman" w:cs="Times New Roman"/>
          <w:lang w:eastAsia="sl-SI"/>
        </w:rPr>
        <w:t>Koloviču</w:t>
      </w:r>
      <w:proofErr w:type="spellEnd"/>
      <w:r w:rsidRPr="00316875">
        <w:rPr>
          <w:rFonts w:ascii="Times New Roman" w:hAnsi="Times New Roman" w:cs="Times New Roman"/>
          <w:lang w:eastAsia="sl-SI"/>
        </w:rPr>
        <w:t xml:space="preserve"> je bila s sodbo Vrhovnega sodišča LRS smrtna kazen spremenjena v kazen dosmrtnega odvzema prostosti s prisilnim delom. 7. novembra 1994 je Temeljno sodišče v Ljubljani prvotno sodbo zaradi procesnih napak razveljavilo. Koncilja, </w:t>
      </w:r>
      <w:r w:rsidRPr="00316875">
        <w:rPr>
          <w:rFonts w:ascii="Times New Roman" w:hAnsi="Times New Roman" w:cs="Times New Roman"/>
          <w:i/>
          <w:lang w:eastAsia="sl-SI"/>
        </w:rPr>
        <w:t>Politično sodstvo</w:t>
      </w:r>
      <w:r w:rsidRPr="00316875">
        <w:rPr>
          <w:rFonts w:ascii="Times New Roman" w:hAnsi="Times New Roman" w:cs="Times New Roman"/>
          <w:lang w:eastAsia="sl-SI"/>
        </w:rPr>
        <w:t>, 295, 296.</w:t>
      </w:r>
    </w:p>
  </w:footnote>
  <w:footnote w:id="30">
    <w:p w:rsidR="009563EC" w:rsidRPr="00316875" w:rsidRDefault="009563EC" w:rsidP="008E5AA1">
      <w:pPr>
        <w:pStyle w:val="Sprotnaopomba-besedilo"/>
        <w:rPr>
          <w:rFonts w:ascii="Times New Roman" w:hAnsi="Times New Roman" w:cs="Times New Roman"/>
          <w:sz w:val="22"/>
          <w:szCs w:val="22"/>
        </w:rPr>
      </w:pPr>
      <w:r w:rsidRPr="00316875">
        <w:rPr>
          <w:rStyle w:val="Sprotnaopomba-sklic"/>
          <w:rFonts w:ascii="Times New Roman" w:hAnsi="Times New Roman" w:cs="Times New Roman"/>
          <w:sz w:val="22"/>
          <w:szCs w:val="22"/>
        </w:rPr>
        <w:footnoteRef/>
      </w:r>
      <w:r w:rsidRPr="00316875">
        <w:rPr>
          <w:rFonts w:ascii="Times New Roman" w:hAnsi="Times New Roman" w:cs="Times New Roman"/>
          <w:sz w:val="22"/>
          <w:szCs w:val="22"/>
        </w:rPr>
        <w:t xml:space="preserve"> Franček Majcen (1921–2001), filolog</w:t>
      </w:r>
      <w:r>
        <w:rPr>
          <w:rFonts w:ascii="Times New Roman" w:hAnsi="Times New Roman" w:cs="Times New Roman"/>
          <w:sz w:val="22"/>
          <w:szCs w:val="22"/>
        </w:rPr>
        <w:t xml:space="preserve">. V </w:t>
      </w:r>
      <w:r w:rsidRPr="00316875">
        <w:rPr>
          <w:rFonts w:ascii="Times New Roman" w:hAnsi="Times New Roman" w:cs="Times New Roman"/>
          <w:sz w:val="22"/>
          <w:szCs w:val="22"/>
        </w:rPr>
        <w:t xml:space="preserve">narodnoosvobodilno gibanje </w:t>
      </w:r>
      <w:r>
        <w:rPr>
          <w:rFonts w:ascii="Times New Roman" w:hAnsi="Times New Roman" w:cs="Times New Roman"/>
          <w:sz w:val="22"/>
          <w:szCs w:val="22"/>
        </w:rPr>
        <w:t xml:space="preserve">se je </w:t>
      </w:r>
      <w:r w:rsidRPr="00316875">
        <w:rPr>
          <w:rFonts w:ascii="Times New Roman" w:hAnsi="Times New Roman" w:cs="Times New Roman"/>
          <w:sz w:val="22"/>
          <w:szCs w:val="22"/>
        </w:rPr>
        <w:t xml:space="preserve">vključil jeseni 1941 v Ljubljani in deloval v Kocbekovem krogu. Bil v raznih enotah, član poverjeništva Izvršnega odbora OF </w:t>
      </w:r>
      <w:r>
        <w:rPr>
          <w:rFonts w:ascii="Times New Roman" w:hAnsi="Times New Roman" w:cs="Times New Roman"/>
          <w:sz w:val="22"/>
          <w:szCs w:val="22"/>
        </w:rPr>
        <w:t xml:space="preserve">za </w:t>
      </w:r>
      <w:r w:rsidRPr="00316875">
        <w:rPr>
          <w:rFonts w:ascii="Times New Roman" w:hAnsi="Times New Roman" w:cs="Times New Roman"/>
          <w:sz w:val="22"/>
          <w:szCs w:val="22"/>
        </w:rPr>
        <w:t>Ljubljan</w:t>
      </w:r>
      <w:r>
        <w:rPr>
          <w:rFonts w:ascii="Times New Roman" w:hAnsi="Times New Roman" w:cs="Times New Roman"/>
          <w:sz w:val="22"/>
          <w:szCs w:val="22"/>
        </w:rPr>
        <w:t>o</w:t>
      </w:r>
      <w:r w:rsidRPr="00316875">
        <w:rPr>
          <w:rFonts w:ascii="Times New Roman" w:hAnsi="Times New Roman" w:cs="Times New Roman"/>
          <w:sz w:val="22"/>
          <w:szCs w:val="22"/>
        </w:rPr>
        <w:t xml:space="preserve">, član Pokrajinskega odbora OF za Štajersko in sekretar Okrožnega odbora OF za Prekmurje, kamor je bil poslan v začetku leta 1945. Po osvoboditvi je bil član mariborskega okrožnega odbora OF, novinar časopisa Ljudska pravica ter dopisnik tiskovne agencije Tanjug. Emigriral je na Madžarsko in delal v Budimpešti. Po otoplitvi odnosov med Jugoslavijo in SZ se je leta 1954 vrnil v Jugoslavijo in bil aretiran. Sodišče ga je obsodilo na 90 mesecev zapora. Na Golem otoku je bil od 14. 11. 1955 do 14. 11. 1961. Leta 1962 se je zaposlil v knjižnici Višje tehniške šole v Mariboru, kjer je bil vodja knjižnice ter ustanovitelj in vodja tamkajšnje založniške dejavnosti. </w:t>
      </w:r>
    </w:p>
    <w:p w:rsidR="0040646F" w:rsidRPr="00496640" w:rsidRDefault="0040646F" w:rsidP="0040646F">
      <w:pPr>
        <w:pStyle w:val="Sprotnaopomba-besedilo"/>
        <w:rPr>
          <w:rStyle w:val="Hiperpovezava"/>
          <w:rFonts w:ascii="Times New Roman" w:hAnsi="Times New Roman" w:cs="Times New Roman"/>
          <w:color w:val="auto"/>
          <w:sz w:val="22"/>
          <w:szCs w:val="22"/>
          <w:u w:val="none"/>
        </w:rPr>
      </w:pPr>
      <w:r w:rsidRPr="00496640">
        <w:rPr>
          <w:rStyle w:val="Hiperpovezava"/>
          <w:rFonts w:ascii="Times New Roman" w:hAnsi="Times New Roman" w:cs="Times New Roman"/>
          <w:color w:val="auto"/>
          <w:sz w:val="22"/>
          <w:szCs w:val="22"/>
          <w:u w:val="none"/>
        </w:rPr>
        <w:t>Podatki o zaporu:</w:t>
      </w:r>
    </w:p>
    <w:p w:rsidR="009563EC" w:rsidRPr="00316875" w:rsidRDefault="009563EC" w:rsidP="008E5AA1">
      <w:pPr>
        <w:pStyle w:val="Sprotnaopomba-besedilo"/>
        <w:rPr>
          <w:rFonts w:ascii="Times New Roman" w:hAnsi="Times New Roman" w:cs="Times New Roman"/>
          <w:sz w:val="22"/>
          <w:szCs w:val="22"/>
        </w:rPr>
      </w:pPr>
      <w:hyperlink r:id="rId28" w:history="1">
        <w:r w:rsidRPr="00316875">
          <w:rPr>
            <w:rStyle w:val="Hiperpovezava"/>
            <w:rFonts w:ascii="Times New Roman" w:hAnsi="Times New Roman" w:cs="Times New Roman"/>
            <w:sz w:val="22"/>
            <w:szCs w:val="22"/>
          </w:rPr>
          <w:t>http://www.noviplamen.net/dosije-o-golom-otoku/</w:t>
        </w:r>
      </w:hyperlink>
      <w:r>
        <w:rPr>
          <w:rStyle w:val="Hiperpovezava"/>
          <w:rFonts w:ascii="Times New Roman" w:hAnsi="Times New Roman" w:cs="Times New Roman"/>
          <w:sz w:val="22"/>
          <w:szCs w:val="22"/>
        </w:rPr>
        <w:t>,</w:t>
      </w:r>
      <w:r w:rsidRPr="00316875">
        <w:rPr>
          <w:rFonts w:ascii="Times New Roman" w:hAnsi="Times New Roman" w:cs="Times New Roman"/>
          <w:sz w:val="22"/>
          <w:szCs w:val="22"/>
        </w:rPr>
        <w:t xml:space="preserve"> 3. 7. 2018.</w:t>
      </w:r>
    </w:p>
    <w:p w:rsidR="009563EC" w:rsidRPr="00316875" w:rsidRDefault="009563EC" w:rsidP="008E5AA1">
      <w:pPr>
        <w:pStyle w:val="Sprotnaopomba-besedilo"/>
        <w:rPr>
          <w:rFonts w:ascii="Times New Roman" w:hAnsi="Times New Roman" w:cs="Times New Roman"/>
          <w:sz w:val="22"/>
          <w:szCs w:val="22"/>
        </w:rPr>
      </w:pPr>
      <w:hyperlink r:id="rId29" w:history="1">
        <w:r w:rsidRPr="00316875">
          <w:rPr>
            <w:rStyle w:val="Hiperpovezava"/>
            <w:rFonts w:ascii="Times New Roman" w:hAnsi="Times New Roman" w:cs="Times New Roman"/>
            <w:sz w:val="22"/>
            <w:szCs w:val="22"/>
          </w:rPr>
          <w:t>http://goliotok.uimenaroda.net/sr/lice/7572/</w:t>
        </w:r>
      </w:hyperlink>
      <w:r>
        <w:rPr>
          <w:rStyle w:val="Hiperpovezava"/>
          <w:rFonts w:ascii="Times New Roman" w:hAnsi="Times New Roman" w:cs="Times New Roman"/>
          <w:sz w:val="22"/>
          <w:szCs w:val="22"/>
        </w:rPr>
        <w:t>,</w:t>
      </w:r>
      <w:r w:rsidRPr="00316875">
        <w:rPr>
          <w:rFonts w:ascii="Times New Roman" w:hAnsi="Times New Roman" w:cs="Times New Roman"/>
          <w:sz w:val="22"/>
          <w:szCs w:val="22"/>
        </w:rPr>
        <w:t xml:space="preserve"> 1. 10. 2018.</w:t>
      </w:r>
    </w:p>
  </w:footnote>
  <w:footnote w:id="31">
    <w:p w:rsidR="009563EC" w:rsidRPr="00316875" w:rsidRDefault="009563EC" w:rsidP="008E5AA1">
      <w:pPr>
        <w:pStyle w:val="Sprotnaopomba-besedilo"/>
        <w:rPr>
          <w:rFonts w:ascii="Times New Roman" w:hAnsi="Times New Roman" w:cs="Times New Roman"/>
          <w:sz w:val="22"/>
          <w:szCs w:val="22"/>
        </w:rPr>
      </w:pPr>
      <w:r w:rsidRPr="00316875">
        <w:rPr>
          <w:rStyle w:val="Sprotnaopomba-sklic"/>
          <w:rFonts w:ascii="Times New Roman" w:hAnsi="Times New Roman" w:cs="Times New Roman"/>
          <w:sz w:val="22"/>
          <w:szCs w:val="22"/>
        </w:rPr>
        <w:footnoteRef/>
      </w:r>
      <w:r w:rsidRPr="00316875">
        <w:rPr>
          <w:rFonts w:ascii="Times New Roman" w:hAnsi="Times New Roman" w:cs="Times New Roman"/>
          <w:sz w:val="22"/>
          <w:szCs w:val="22"/>
        </w:rPr>
        <w:t xml:space="preserve"> Vinko Noč (1915)</w:t>
      </w:r>
      <w:r>
        <w:rPr>
          <w:rFonts w:ascii="Times New Roman" w:hAnsi="Times New Roman" w:cs="Times New Roman"/>
          <w:sz w:val="22"/>
          <w:szCs w:val="22"/>
        </w:rPr>
        <w:t>, delavec</w:t>
      </w:r>
      <w:r w:rsidRPr="00316875">
        <w:rPr>
          <w:rFonts w:ascii="Times New Roman" w:hAnsi="Times New Roman" w:cs="Times New Roman"/>
          <w:sz w:val="22"/>
          <w:szCs w:val="22"/>
        </w:rPr>
        <w:t xml:space="preserve">. </w:t>
      </w:r>
      <w:r>
        <w:rPr>
          <w:rFonts w:ascii="Times New Roman" w:hAnsi="Times New Roman" w:cs="Times New Roman"/>
          <w:sz w:val="22"/>
          <w:szCs w:val="22"/>
        </w:rPr>
        <w:t>Bil je upravno</w:t>
      </w:r>
      <w:r w:rsidRPr="00316875">
        <w:rPr>
          <w:rFonts w:ascii="Times New Roman" w:hAnsi="Times New Roman" w:cs="Times New Roman"/>
          <w:sz w:val="22"/>
          <w:szCs w:val="22"/>
        </w:rPr>
        <w:t xml:space="preserve"> kaznovan na 24 mesecev DKD. Na Golem otoku je bil od 26. 3. 1949 do 25. 9. 1950. </w:t>
      </w:r>
    </w:p>
    <w:p w:rsidR="0040646F" w:rsidRPr="00496640" w:rsidRDefault="0040646F" w:rsidP="0040646F">
      <w:pPr>
        <w:pStyle w:val="Sprotnaopomba-besedilo"/>
        <w:rPr>
          <w:rStyle w:val="Hiperpovezava"/>
          <w:rFonts w:ascii="Times New Roman" w:hAnsi="Times New Roman" w:cs="Times New Roman"/>
          <w:color w:val="auto"/>
          <w:sz w:val="22"/>
          <w:szCs w:val="22"/>
          <w:u w:val="none"/>
        </w:rPr>
      </w:pPr>
      <w:r w:rsidRPr="00496640">
        <w:rPr>
          <w:rStyle w:val="Hiperpovezava"/>
          <w:rFonts w:ascii="Times New Roman" w:hAnsi="Times New Roman" w:cs="Times New Roman"/>
          <w:color w:val="auto"/>
          <w:sz w:val="22"/>
          <w:szCs w:val="22"/>
          <w:u w:val="none"/>
        </w:rPr>
        <w:t>Podatki o zaporu:</w:t>
      </w:r>
    </w:p>
    <w:p w:rsidR="009563EC" w:rsidRPr="00316875" w:rsidRDefault="009563EC" w:rsidP="008E5AA1">
      <w:pPr>
        <w:pStyle w:val="Sprotnaopomba-besedilo"/>
        <w:rPr>
          <w:rFonts w:ascii="Times New Roman" w:hAnsi="Times New Roman" w:cs="Times New Roman"/>
          <w:sz w:val="22"/>
          <w:szCs w:val="22"/>
        </w:rPr>
      </w:pPr>
      <w:hyperlink r:id="rId30" w:history="1">
        <w:r w:rsidRPr="00316875">
          <w:rPr>
            <w:rStyle w:val="Hiperpovezava"/>
            <w:rFonts w:ascii="Times New Roman" w:hAnsi="Times New Roman" w:cs="Times New Roman"/>
            <w:sz w:val="22"/>
            <w:szCs w:val="22"/>
          </w:rPr>
          <w:t>http://goliotok.uimenaroda.net/sr/lice/9536/</w:t>
        </w:r>
      </w:hyperlink>
      <w:r w:rsidRPr="00316875">
        <w:rPr>
          <w:rFonts w:ascii="Times New Roman" w:hAnsi="Times New Roman" w:cs="Times New Roman"/>
          <w:sz w:val="22"/>
          <w:szCs w:val="22"/>
        </w:rPr>
        <w:t xml:space="preserve"> 1. 10. 2018.</w:t>
      </w:r>
    </w:p>
  </w:footnote>
  <w:footnote w:id="32">
    <w:p w:rsidR="009563EC" w:rsidRPr="00316875" w:rsidRDefault="009563EC" w:rsidP="008E5AA1">
      <w:pPr>
        <w:rPr>
          <w:rFonts w:ascii="Times New Roman" w:hAnsi="Times New Roman" w:cs="Times New Roman"/>
        </w:rPr>
      </w:pPr>
      <w:r w:rsidRPr="00316875">
        <w:rPr>
          <w:rStyle w:val="Sprotnaopomba-sklic"/>
          <w:rFonts w:ascii="Times New Roman" w:hAnsi="Times New Roman" w:cs="Times New Roman"/>
        </w:rPr>
        <w:footnoteRef/>
      </w:r>
      <w:bookmarkStart w:id="1" w:name="_Hlk518283256"/>
      <w:r w:rsidRPr="00316875">
        <w:rPr>
          <w:rFonts w:ascii="Times New Roman" w:hAnsi="Times New Roman" w:cs="Times New Roman"/>
        </w:rPr>
        <w:t xml:space="preserve"> </w:t>
      </w:r>
      <w:bookmarkEnd w:id="1"/>
      <w:r w:rsidRPr="00316875">
        <w:rPr>
          <w:rFonts w:ascii="Times New Roman" w:hAnsi="Times New Roman" w:cs="Times New Roman"/>
        </w:rPr>
        <w:t xml:space="preserve">Gl. op. </w:t>
      </w:r>
      <w:r>
        <w:rPr>
          <w:rFonts w:ascii="Times New Roman" w:hAnsi="Times New Roman" w:cs="Times New Roman"/>
        </w:rPr>
        <w:t>8.</w:t>
      </w:r>
    </w:p>
  </w:footnote>
  <w:footnote w:id="33">
    <w:p w:rsidR="009563EC" w:rsidRPr="00316875" w:rsidRDefault="009563EC" w:rsidP="00EB21DF">
      <w:pPr>
        <w:rPr>
          <w:rFonts w:ascii="Times New Roman" w:hAnsi="Times New Roman" w:cs="Times New Roman"/>
        </w:rPr>
      </w:pPr>
      <w:r w:rsidRPr="00316875">
        <w:rPr>
          <w:rStyle w:val="Sprotnaopomba-sklic"/>
          <w:rFonts w:ascii="Times New Roman" w:hAnsi="Times New Roman" w:cs="Times New Roman"/>
        </w:rPr>
        <w:footnoteRef/>
      </w:r>
      <w:r w:rsidRPr="00316875">
        <w:rPr>
          <w:rFonts w:ascii="Times New Roman" w:hAnsi="Times New Roman" w:cs="Times New Roman"/>
        </w:rPr>
        <w:t xml:space="preserve"> Jože Jurančič (1902–1998), učitelj</w:t>
      </w:r>
      <w:r>
        <w:rPr>
          <w:rFonts w:ascii="Times New Roman" w:hAnsi="Times New Roman" w:cs="Times New Roman"/>
        </w:rPr>
        <w:t xml:space="preserve">, </w:t>
      </w:r>
      <w:r w:rsidRPr="00316875">
        <w:rPr>
          <w:rFonts w:ascii="Times New Roman" w:hAnsi="Times New Roman" w:cs="Times New Roman"/>
        </w:rPr>
        <w:t xml:space="preserve">politični delavec. V šolskoreformno gibanje se je vključil po načelih t. i. delovne šole. Zaradi kritike tedanjih družbenih razmer so ga kazensko premeščali po različnih </w:t>
      </w:r>
      <w:r>
        <w:rPr>
          <w:rFonts w:ascii="Times New Roman" w:hAnsi="Times New Roman" w:cs="Times New Roman"/>
        </w:rPr>
        <w:t>krajih na Štajerskem</w:t>
      </w:r>
      <w:r w:rsidRPr="00316875">
        <w:rPr>
          <w:rFonts w:ascii="Times New Roman" w:hAnsi="Times New Roman" w:cs="Times New Roman"/>
        </w:rPr>
        <w:t xml:space="preserve">. Leta 1925 je postal član KPJ. V tridesetih letih je sodeloval pri organiziranju naprednega učiteljskega političnega gibanja, ki je 1936 preraslo v marksistično usmerjeni Učiteljski pokret. </w:t>
      </w:r>
      <w:r>
        <w:rPr>
          <w:rFonts w:ascii="Times New Roman" w:hAnsi="Times New Roman" w:cs="Times New Roman"/>
        </w:rPr>
        <w:t xml:space="preserve">V narodnoosvobodilnem gibanju je sodeloval od leta </w:t>
      </w:r>
      <w:r w:rsidRPr="00316875">
        <w:rPr>
          <w:rFonts w:ascii="Times New Roman" w:hAnsi="Times New Roman" w:cs="Times New Roman"/>
        </w:rPr>
        <w:t>1941</w:t>
      </w:r>
      <w:r>
        <w:rPr>
          <w:rFonts w:ascii="Times New Roman" w:hAnsi="Times New Roman" w:cs="Times New Roman"/>
        </w:rPr>
        <w:t xml:space="preserve">. Od </w:t>
      </w:r>
      <w:r w:rsidRPr="00316875">
        <w:rPr>
          <w:rFonts w:ascii="Times New Roman" w:hAnsi="Times New Roman" w:cs="Times New Roman"/>
        </w:rPr>
        <w:t xml:space="preserve">aprila 1942 do septembra 1943 </w:t>
      </w:r>
      <w:r>
        <w:rPr>
          <w:rFonts w:ascii="Times New Roman" w:hAnsi="Times New Roman" w:cs="Times New Roman"/>
        </w:rPr>
        <w:t xml:space="preserve">je bil </w:t>
      </w:r>
      <w:r w:rsidRPr="00316875">
        <w:rPr>
          <w:rFonts w:ascii="Times New Roman" w:hAnsi="Times New Roman" w:cs="Times New Roman"/>
        </w:rPr>
        <w:t xml:space="preserve">v zaporih in koncentracijskem taborišču na Rabu. Septembra 1943 je postal politični komisar Rabske brigade, nato </w:t>
      </w:r>
      <w:r>
        <w:rPr>
          <w:rFonts w:ascii="Times New Roman" w:hAnsi="Times New Roman" w:cs="Times New Roman"/>
        </w:rPr>
        <w:t xml:space="preserve">je </w:t>
      </w:r>
      <w:r w:rsidRPr="00316875">
        <w:rPr>
          <w:rFonts w:ascii="Times New Roman" w:hAnsi="Times New Roman" w:cs="Times New Roman"/>
        </w:rPr>
        <w:t xml:space="preserve">bil mdr. načelnik odsekov za obnovo in socialno skrbstvo pri Predsedstvu SNOS, sekretar </w:t>
      </w:r>
      <w:r>
        <w:rPr>
          <w:rFonts w:ascii="Times New Roman" w:hAnsi="Times New Roman" w:cs="Times New Roman"/>
        </w:rPr>
        <w:t>O</w:t>
      </w:r>
      <w:r w:rsidRPr="00316875">
        <w:rPr>
          <w:rFonts w:ascii="Times New Roman" w:hAnsi="Times New Roman" w:cs="Times New Roman"/>
        </w:rPr>
        <w:t xml:space="preserve">blastnega komiteja KPS za Štajersko, po koncu vojne do februarja 1946 pomočnik </w:t>
      </w:r>
      <w:r>
        <w:rPr>
          <w:rFonts w:ascii="Times New Roman" w:hAnsi="Times New Roman" w:cs="Times New Roman"/>
        </w:rPr>
        <w:t xml:space="preserve">slovenskega </w:t>
      </w:r>
      <w:r w:rsidRPr="00316875">
        <w:rPr>
          <w:rFonts w:ascii="Times New Roman" w:hAnsi="Times New Roman" w:cs="Times New Roman"/>
        </w:rPr>
        <w:t xml:space="preserve">ministra za prosveto. </w:t>
      </w:r>
      <w:r>
        <w:rPr>
          <w:rFonts w:ascii="Times New Roman" w:hAnsi="Times New Roman" w:cs="Times New Roman"/>
        </w:rPr>
        <w:t>Osumljen je bil informbirojevstva, i</w:t>
      </w:r>
      <w:r w:rsidRPr="00316875">
        <w:rPr>
          <w:rFonts w:ascii="Times New Roman" w:hAnsi="Times New Roman" w:cs="Times New Roman"/>
        </w:rPr>
        <w:t>zključen iz KPJ</w:t>
      </w:r>
      <w:r>
        <w:rPr>
          <w:rFonts w:ascii="Times New Roman" w:hAnsi="Times New Roman" w:cs="Times New Roman"/>
        </w:rPr>
        <w:t xml:space="preserve"> in </w:t>
      </w:r>
      <w:r w:rsidRPr="00316875">
        <w:rPr>
          <w:rFonts w:ascii="Times New Roman" w:hAnsi="Times New Roman" w:cs="Times New Roman"/>
        </w:rPr>
        <w:t>pred vojaškim sodiščem</w:t>
      </w:r>
      <w:r>
        <w:rPr>
          <w:rFonts w:ascii="Times New Roman" w:hAnsi="Times New Roman" w:cs="Times New Roman"/>
        </w:rPr>
        <w:t xml:space="preserve"> obsojen na šest let</w:t>
      </w:r>
      <w:r w:rsidRPr="00316875">
        <w:rPr>
          <w:rFonts w:ascii="Times New Roman" w:hAnsi="Times New Roman" w:cs="Times New Roman"/>
        </w:rPr>
        <w:t xml:space="preserve">. Od 24. 4. 1949 do 1. 12. </w:t>
      </w:r>
      <w:r w:rsidRPr="00316875">
        <w:rPr>
          <w:rFonts w:ascii="Times New Roman" w:hAnsi="Times New Roman" w:cs="Times New Roman"/>
        </w:rPr>
        <w:t xml:space="preserve">1954 </w:t>
      </w:r>
      <w:r w:rsidR="0040646F">
        <w:rPr>
          <w:rFonts w:ascii="Times New Roman" w:hAnsi="Times New Roman" w:cs="Times New Roman"/>
        </w:rPr>
        <w:t xml:space="preserve">je bil </w:t>
      </w:r>
      <w:r w:rsidRPr="00316875">
        <w:rPr>
          <w:rFonts w:ascii="Times New Roman" w:hAnsi="Times New Roman" w:cs="Times New Roman"/>
        </w:rPr>
        <w:t xml:space="preserve">zaprt v Bileći in na Golem otoku. Nato je bil v raznih službah do upokojitve </w:t>
      </w:r>
      <w:r>
        <w:rPr>
          <w:rFonts w:ascii="Times New Roman" w:hAnsi="Times New Roman" w:cs="Times New Roman"/>
        </w:rPr>
        <w:t xml:space="preserve">leta </w:t>
      </w:r>
      <w:r w:rsidRPr="00316875">
        <w:rPr>
          <w:rFonts w:ascii="Times New Roman" w:hAnsi="Times New Roman" w:cs="Times New Roman"/>
        </w:rPr>
        <w:t xml:space="preserve">1963. </w:t>
      </w:r>
    </w:p>
    <w:p w:rsidR="0040646F" w:rsidRPr="00496640" w:rsidRDefault="0040646F" w:rsidP="0040646F">
      <w:pPr>
        <w:pStyle w:val="Sprotnaopomba-besedilo"/>
        <w:rPr>
          <w:rStyle w:val="Hiperpovezava"/>
          <w:rFonts w:ascii="Times New Roman" w:hAnsi="Times New Roman" w:cs="Times New Roman"/>
          <w:color w:val="auto"/>
          <w:sz w:val="22"/>
          <w:szCs w:val="22"/>
          <w:u w:val="none"/>
        </w:rPr>
      </w:pPr>
      <w:r w:rsidRPr="00496640">
        <w:rPr>
          <w:rStyle w:val="Hiperpovezava"/>
          <w:rFonts w:ascii="Times New Roman" w:hAnsi="Times New Roman" w:cs="Times New Roman"/>
          <w:color w:val="auto"/>
          <w:sz w:val="22"/>
          <w:szCs w:val="22"/>
          <w:u w:val="none"/>
        </w:rPr>
        <w:t>Podatki o zaporu:</w:t>
      </w:r>
    </w:p>
    <w:p w:rsidR="009563EC" w:rsidRPr="00316875" w:rsidRDefault="009563EC" w:rsidP="006C3047">
      <w:pPr>
        <w:pStyle w:val="Sprotnaopomba-besedilo"/>
        <w:rPr>
          <w:rFonts w:ascii="Times New Roman" w:hAnsi="Times New Roman" w:cs="Times New Roman"/>
          <w:sz w:val="22"/>
          <w:szCs w:val="22"/>
        </w:rPr>
      </w:pPr>
      <w:hyperlink r:id="rId31" w:history="1">
        <w:r w:rsidRPr="00316875">
          <w:rPr>
            <w:rStyle w:val="Hiperpovezava"/>
            <w:rFonts w:ascii="Times New Roman" w:hAnsi="Times New Roman" w:cs="Times New Roman"/>
            <w:sz w:val="22"/>
            <w:szCs w:val="22"/>
          </w:rPr>
          <w:t>http://www.noviplamen.net/dosije-o-golom-otoku/</w:t>
        </w:r>
      </w:hyperlink>
      <w:r>
        <w:rPr>
          <w:rStyle w:val="Hiperpovezava"/>
          <w:rFonts w:ascii="Times New Roman" w:hAnsi="Times New Roman" w:cs="Times New Roman"/>
          <w:sz w:val="22"/>
          <w:szCs w:val="22"/>
        </w:rPr>
        <w:t>,</w:t>
      </w:r>
      <w:r w:rsidRPr="00316875">
        <w:rPr>
          <w:rFonts w:ascii="Times New Roman" w:hAnsi="Times New Roman" w:cs="Times New Roman"/>
          <w:sz w:val="22"/>
          <w:szCs w:val="22"/>
        </w:rPr>
        <w:t xml:space="preserve"> 3. 7. 2018.</w:t>
      </w:r>
    </w:p>
    <w:p w:rsidR="009563EC" w:rsidRPr="00316875" w:rsidRDefault="009563EC" w:rsidP="006C3047">
      <w:pPr>
        <w:pStyle w:val="Sprotnaopomba-besedilo"/>
        <w:rPr>
          <w:rFonts w:ascii="Times New Roman" w:hAnsi="Times New Roman" w:cs="Times New Roman"/>
          <w:sz w:val="22"/>
          <w:szCs w:val="22"/>
        </w:rPr>
      </w:pPr>
      <w:hyperlink r:id="rId32" w:history="1">
        <w:r w:rsidRPr="00316875">
          <w:rPr>
            <w:rStyle w:val="Hiperpovezava"/>
            <w:rFonts w:ascii="Times New Roman" w:hAnsi="Times New Roman" w:cs="Times New Roman"/>
            <w:sz w:val="22"/>
            <w:szCs w:val="22"/>
          </w:rPr>
          <w:t>http://goliotok.uimenaroda.net/sr/lice/7623/</w:t>
        </w:r>
      </w:hyperlink>
      <w:r>
        <w:rPr>
          <w:rStyle w:val="Hiperpovezava"/>
          <w:rFonts w:ascii="Times New Roman" w:hAnsi="Times New Roman" w:cs="Times New Roman"/>
          <w:sz w:val="22"/>
          <w:szCs w:val="22"/>
        </w:rPr>
        <w:t>,</w:t>
      </w:r>
      <w:r w:rsidRPr="00316875">
        <w:rPr>
          <w:rFonts w:ascii="Times New Roman" w:hAnsi="Times New Roman" w:cs="Times New Roman"/>
          <w:sz w:val="22"/>
          <w:szCs w:val="22"/>
        </w:rPr>
        <w:t xml:space="preserve"> 1. 10. 2018.</w:t>
      </w:r>
    </w:p>
  </w:footnote>
  <w:footnote w:id="34">
    <w:p w:rsidR="009563EC" w:rsidRPr="00316875" w:rsidRDefault="009563EC" w:rsidP="002674A2">
      <w:pPr>
        <w:rPr>
          <w:rFonts w:ascii="Times New Roman" w:eastAsia="Times New Roman" w:hAnsi="Times New Roman" w:cs="Times New Roman"/>
          <w:lang w:eastAsia="sl-SI"/>
        </w:rPr>
      </w:pPr>
      <w:r w:rsidRPr="00316875">
        <w:rPr>
          <w:rStyle w:val="Sprotnaopomba-sklic"/>
          <w:rFonts w:ascii="Times New Roman" w:hAnsi="Times New Roman" w:cs="Times New Roman"/>
        </w:rPr>
        <w:footnoteRef/>
      </w:r>
      <w:r w:rsidRPr="00316875">
        <w:rPr>
          <w:rFonts w:ascii="Times New Roman" w:hAnsi="Times New Roman" w:cs="Times New Roman"/>
        </w:rPr>
        <w:t xml:space="preserve"> Vinko Möderndorfer (1894–1958), </w:t>
      </w:r>
      <w:r>
        <w:rPr>
          <w:rFonts w:ascii="Times New Roman" w:hAnsi="Times New Roman" w:cs="Times New Roman"/>
        </w:rPr>
        <w:t xml:space="preserve">politik, </w:t>
      </w:r>
      <w:r w:rsidRPr="00316875">
        <w:rPr>
          <w:rFonts w:ascii="Times New Roman" w:hAnsi="Times New Roman" w:cs="Times New Roman"/>
        </w:rPr>
        <w:t>učitelj</w:t>
      </w:r>
      <w:r>
        <w:rPr>
          <w:rFonts w:ascii="Times New Roman" w:hAnsi="Times New Roman" w:cs="Times New Roman"/>
        </w:rPr>
        <w:t>,</w:t>
      </w:r>
      <w:r w:rsidRPr="00316875">
        <w:rPr>
          <w:rFonts w:ascii="Times New Roman" w:hAnsi="Times New Roman" w:cs="Times New Roman"/>
        </w:rPr>
        <w:t xml:space="preserve"> zbiratelj etnološkega gradiva. L</w:t>
      </w:r>
      <w:r>
        <w:rPr>
          <w:rFonts w:ascii="Times New Roman" w:hAnsi="Times New Roman" w:cs="Times New Roman"/>
        </w:rPr>
        <w:t>eta</w:t>
      </w:r>
      <w:r w:rsidRPr="00316875">
        <w:rPr>
          <w:rFonts w:ascii="Times New Roman" w:hAnsi="Times New Roman" w:cs="Times New Roman"/>
        </w:rPr>
        <w:t xml:space="preserve"> 1921 je prišel na šolo v Mežici in pomembno vplival na gradnjo nove stavbe za osnovno in meščansko šolo (1926). Šolska oblast ga je preganjala zaradi komunistične propagande. </w:t>
      </w:r>
      <w:r>
        <w:rPr>
          <w:rFonts w:ascii="Times New Roman" w:hAnsi="Times New Roman" w:cs="Times New Roman"/>
        </w:rPr>
        <w:t xml:space="preserve">Leta </w:t>
      </w:r>
      <w:r w:rsidRPr="00316875">
        <w:rPr>
          <w:rFonts w:ascii="Times New Roman" w:hAnsi="Times New Roman" w:cs="Times New Roman"/>
        </w:rPr>
        <w:t xml:space="preserve">1929 </w:t>
      </w:r>
      <w:r>
        <w:rPr>
          <w:rFonts w:ascii="Times New Roman" w:hAnsi="Times New Roman" w:cs="Times New Roman"/>
        </w:rPr>
        <w:t>je</w:t>
      </w:r>
      <w:r w:rsidRPr="00316875">
        <w:rPr>
          <w:rFonts w:ascii="Times New Roman" w:hAnsi="Times New Roman" w:cs="Times New Roman"/>
        </w:rPr>
        <w:t xml:space="preserve"> postal upravitelj osnovne šole v Podkumu. </w:t>
      </w:r>
      <w:r>
        <w:rPr>
          <w:rFonts w:ascii="Times New Roman" w:hAnsi="Times New Roman" w:cs="Times New Roman"/>
        </w:rPr>
        <w:t>Med drugim je z</w:t>
      </w:r>
      <w:r w:rsidRPr="00316875">
        <w:rPr>
          <w:rFonts w:ascii="Times New Roman" w:hAnsi="Times New Roman" w:cs="Times New Roman"/>
        </w:rPr>
        <w:t xml:space="preserve">asnoval narodopisni zbornik v </w:t>
      </w:r>
      <w:r>
        <w:rPr>
          <w:rFonts w:ascii="Times New Roman" w:hAnsi="Times New Roman" w:cs="Times New Roman"/>
        </w:rPr>
        <w:t>petih</w:t>
      </w:r>
      <w:r w:rsidRPr="00316875">
        <w:rPr>
          <w:rFonts w:ascii="Times New Roman" w:hAnsi="Times New Roman" w:cs="Times New Roman"/>
        </w:rPr>
        <w:t xml:space="preserve"> knjigah, izšli sta </w:t>
      </w:r>
      <w:r>
        <w:rPr>
          <w:rFonts w:ascii="Times New Roman" w:hAnsi="Times New Roman" w:cs="Times New Roman"/>
        </w:rPr>
        <w:t>dve</w:t>
      </w:r>
      <w:r w:rsidRPr="00316875">
        <w:rPr>
          <w:rFonts w:ascii="Times New Roman" w:hAnsi="Times New Roman" w:cs="Times New Roman"/>
        </w:rPr>
        <w:t xml:space="preserve"> (1946, 1948). Pisal je tudi o gospodarskem in političnem položaju tamkajšnjih rudarjev.</w:t>
      </w:r>
      <w:r>
        <w:rPr>
          <w:rFonts w:ascii="Times New Roman" w:hAnsi="Times New Roman" w:cs="Times New Roman"/>
        </w:rPr>
        <w:t xml:space="preserve"> </w:t>
      </w:r>
      <w:r w:rsidRPr="00316875">
        <w:rPr>
          <w:rFonts w:ascii="Times New Roman" w:eastAsia="Times New Roman" w:hAnsi="Times New Roman" w:cs="Times New Roman"/>
          <w:lang w:eastAsia="sl-SI"/>
        </w:rPr>
        <w:t>V aprilu 1948 so ga aretirali</w:t>
      </w:r>
      <w:r>
        <w:rPr>
          <w:rFonts w:ascii="Times New Roman" w:eastAsia="Times New Roman" w:hAnsi="Times New Roman" w:cs="Times New Roman"/>
          <w:lang w:eastAsia="sl-SI"/>
        </w:rPr>
        <w:t xml:space="preserve"> in upravno kaznovali na 24 mesecev DKD. Na Goli otok je prišel </w:t>
      </w:r>
      <w:r w:rsidRPr="00316875">
        <w:rPr>
          <w:rFonts w:ascii="Times New Roman" w:eastAsia="Times New Roman" w:hAnsi="Times New Roman" w:cs="Times New Roman"/>
          <w:lang w:eastAsia="sl-SI"/>
        </w:rPr>
        <w:t>22. 4. 1948</w:t>
      </w:r>
      <w:r>
        <w:rPr>
          <w:rFonts w:ascii="Times New Roman" w:eastAsia="Times New Roman" w:hAnsi="Times New Roman" w:cs="Times New Roman"/>
          <w:lang w:eastAsia="sl-SI"/>
        </w:rPr>
        <w:t xml:space="preserve"> in bil izpuščen po treh letih in pol. </w:t>
      </w:r>
      <w:r w:rsidRPr="00316875">
        <w:rPr>
          <w:rFonts w:ascii="Times New Roman" w:eastAsia="Times New Roman" w:hAnsi="Times New Roman" w:cs="Times New Roman"/>
          <w:lang w:eastAsia="sl-SI"/>
        </w:rPr>
        <w:t xml:space="preserve">Skoraj vsa njegova dela so šla v pozabo, ker jih oblasti niso dovolile ponatisniti, ker niso ustrezala tedanjim ideološkim normam. </w:t>
      </w:r>
    </w:p>
    <w:p w:rsidR="0040646F" w:rsidRPr="00496640" w:rsidRDefault="0040646F" w:rsidP="0040646F">
      <w:pPr>
        <w:pStyle w:val="Sprotnaopomba-besedilo"/>
        <w:rPr>
          <w:rStyle w:val="Hiperpovezava"/>
          <w:rFonts w:ascii="Times New Roman" w:hAnsi="Times New Roman" w:cs="Times New Roman"/>
          <w:color w:val="auto"/>
          <w:sz w:val="22"/>
          <w:szCs w:val="22"/>
          <w:u w:val="none"/>
        </w:rPr>
      </w:pPr>
      <w:r w:rsidRPr="00496640">
        <w:rPr>
          <w:rStyle w:val="Hiperpovezava"/>
          <w:rFonts w:ascii="Times New Roman" w:hAnsi="Times New Roman" w:cs="Times New Roman"/>
          <w:color w:val="auto"/>
          <w:sz w:val="22"/>
          <w:szCs w:val="22"/>
          <w:u w:val="none"/>
        </w:rPr>
        <w:t>Podatki o zaporu:</w:t>
      </w:r>
    </w:p>
    <w:p w:rsidR="009563EC" w:rsidRPr="00316875" w:rsidRDefault="009563EC" w:rsidP="005A6618">
      <w:pPr>
        <w:pStyle w:val="Sprotnaopomba-besedilo"/>
        <w:rPr>
          <w:rFonts w:ascii="Times New Roman" w:hAnsi="Times New Roman" w:cs="Times New Roman"/>
          <w:sz w:val="22"/>
          <w:szCs w:val="22"/>
        </w:rPr>
      </w:pPr>
      <w:hyperlink r:id="rId33" w:history="1">
        <w:r w:rsidRPr="00316875">
          <w:rPr>
            <w:rStyle w:val="Hiperpovezava"/>
            <w:rFonts w:ascii="Times New Roman" w:hAnsi="Times New Roman" w:cs="Times New Roman"/>
            <w:sz w:val="22"/>
            <w:szCs w:val="22"/>
          </w:rPr>
          <w:t>http://www.noviplamen.net/dosije-o-golom-otoku/</w:t>
        </w:r>
      </w:hyperlink>
      <w:r>
        <w:rPr>
          <w:rStyle w:val="Hiperpovezava"/>
          <w:rFonts w:ascii="Times New Roman" w:hAnsi="Times New Roman" w:cs="Times New Roman"/>
          <w:sz w:val="22"/>
          <w:szCs w:val="22"/>
        </w:rPr>
        <w:t>,</w:t>
      </w:r>
      <w:r w:rsidRPr="00316875">
        <w:rPr>
          <w:rFonts w:ascii="Times New Roman" w:hAnsi="Times New Roman" w:cs="Times New Roman"/>
          <w:sz w:val="22"/>
          <w:szCs w:val="22"/>
        </w:rPr>
        <w:t xml:space="preserve"> 3. 7. 2018.</w:t>
      </w:r>
    </w:p>
    <w:p w:rsidR="009563EC" w:rsidRPr="00316875" w:rsidRDefault="009563EC" w:rsidP="0040646F">
      <w:pPr>
        <w:pStyle w:val="Sprotnaopomba-besedilo"/>
        <w:rPr>
          <w:rFonts w:ascii="Times New Roman" w:hAnsi="Times New Roman" w:cs="Times New Roman"/>
        </w:rPr>
      </w:pPr>
      <w:hyperlink r:id="rId34" w:history="1">
        <w:r w:rsidRPr="00316875">
          <w:rPr>
            <w:rStyle w:val="Hiperpovezava"/>
            <w:rFonts w:ascii="Times New Roman" w:hAnsi="Times New Roman" w:cs="Times New Roman"/>
            <w:sz w:val="22"/>
            <w:szCs w:val="22"/>
          </w:rPr>
          <w:t>http://goliotok.uimenaroda.net/sr/lice/8253/</w:t>
        </w:r>
      </w:hyperlink>
      <w:r>
        <w:rPr>
          <w:rStyle w:val="Hiperpovezava"/>
          <w:rFonts w:ascii="Times New Roman" w:hAnsi="Times New Roman" w:cs="Times New Roman"/>
          <w:sz w:val="22"/>
          <w:szCs w:val="22"/>
        </w:rPr>
        <w:t>,</w:t>
      </w:r>
      <w:r w:rsidRPr="00316875">
        <w:rPr>
          <w:rFonts w:ascii="Times New Roman" w:hAnsi="Times New Roman" w:cs="Times New Roman"/>
          <w:sz w:val="22"/>
          <w:szCs w:val="22"/>
        </w:rPr>
        <w:t xml:space="preserve"> 1. 10. 2018.</w:t>
      </w:r>
    </w:p>
  </w:footnote>
  <w:footnote w:id="35">
    <w:p w:rsidR="009563EC" w:rsidRPr="00316875" w:rsidRDefault="009563EC" w:rsidP="008E5AA1">
      <w:pPr>
        <w:pStyle w:val="Sprotnaopomba-besedilo"/>
        <w:rPr>
          <w:rFonts w:ascii="Times New Roman" w:hAnsi="Times New Roman" w:cs="Times New Roman"/>
          <w:sz w:val="22"/>
          <w:szCs w:val="22"/>
        </w:rPr>
      </w:pPr>
      <w:r w:rsidRPr="00316875">
        <w:rPr>
          <w:rStyle w:val="Sprotnaopomba-sklic"/>
          <w:rFonts w:ascii="Times New Roman" w:hAnsi="Times New Roman" w:cs="Times New Roman"/>
          <w:sz w:val="22"/>
          <w:szCs w:val="22"/>
        </w:rPr>
        <w:footnoteRef/>
      </w:r>
      <w:r w:rsidRPr="00316875">
        <w:rPr>
          <w:rFonts w:ascii="Times New Roman" w:hAnsi="Times New Roman" w:cs="Times New Roman"/>
          <w:sz w:val="22"/>
          <w:szCs w:val="22"/>
        </w:rPr>
        <w:t xml:space="preserve"> </w:t>
      </w:r>
      <w:r w:rsidRPr="00316875">
        <w:rPr>
          <w:rFonts w:ascii="Times New Roman" w:hAnsi="Times New Roman" w:cs="Times New Roman"/>
          <w:sz w:val="22"/>
          <w:szCs w:val="22"/>
        </w:rPr>
        <w:t xml:space="preserve">UDB = Uprava državne </w:t>
      </w:r>
      <w:proofErr w:type="spellStart"/>
      <w:r w:rsidRPr="00316875">
        <w:rPr>
          <w:rFonts w:ascii="Times New Roman" w:hAnsi="Times New Roman" w:cs="Times New Roman"/>
          <w:sz w:val="22"/>
          <w:szCs w:val="22"/>
        </w:rPr>
        <w:t>bezbednosti</w:t>
      </w:r>
      <w:proofErr w:type="spellEnd"/>
      <w:r w:rsidRPr="00316875">
        <w:rPr>
          <w:rFonts w:ascii="Times New Roman" w:hAnsi="Times New Roman" w:cs="Times New Roman"/>
          <w:sz w:val="22"/>
          <w:szCs w:val="22"/>
        </w:rPr>
        <w:t>, slovensko UDV.</w:t>
      </w:r>
    </w:p>
  </w:footnote>
  <w:footnote w:id="36">
    <w:p w:rsidR="009563EC" w:rsidRPr="00197825" w:rsidRDefault="009563EC">
      <w:pPr>
        <w:pStyle w:val="Sprotnaopomba-besedilo"/>
        <w:rPr>
          <w:rFonts w:ascii="Times New Roman" w:hAnsi="Times New Roman" w:cs="Times New Roman"/>
          <w:sz w:val="22"/>
          <w:szCs w:val="22"/>
        </w:rPr>
      </w:pPr>
      <w:r w:rsidRPr="00197825">
        <w:rPr>
          <w:rStyle w:val="Sprotnaopomba-sklic"/>
          <w:rFonts w:ascii="Times New Roman" w:hAnsi="Times New Roman" w:cs="Times New Roman"/>
          <w:sz w:val="22"/>
          <w:szCs w:val="22"/>
        </w:rPr>
        <w:footnoteRef/>
      </w:r>
      <w:r w:rsidRPr="00197825">
        <w:rPr>
          <w:rFonts w:ascii="Times New Roman" w:hAnsi="Times New Roman" w:cs="Times New Roman"/>
          <w:sz w:val="22"/>
          <w:szCs w:val="22"/>
        </w:rPr>
        <w:t xml:space="preserve"> Ni jasno, na kaj se nanašajo navedbe v tej vrstici.</w:t>
      </w:r>
    </w:p>
  </w:footnote>
  <w:footnote w:id="37">
    <w:p w:rsidR="009563EC" w:rsidRPr="00316875" w:rsidRDefault="009563EC" w:rsidP="008E5AA1">
      <w:pPr>
        <w:rPr>
          <w:rFonts w:ascii="Times New Roman" w:hAnsi="Times New Roman" w:cs="Times New Roman"/>
        </w:rPr>
      </w:pPr>
      <w:r w:rsidRPr="00316875">
        <w:rPr>
          <w:rStyle w:val="Sprotnaopomba-sklic"/>
          <w:rFonts w:ascii="Times New Roman" w:hAnsi="Times New Roman" w:cs="Times New Roman"/>
        </w:rPr>
        <w:footnoteRef/>
      </w:r>
      <w:r w:rsidRPr="00316875">
        <w:rPr>
          <w:rFonts w:ascii="Times New Roman" w:hAnsi="Times New Roman" w:cs="Times New Roman"/>
        </w:rPr>
        <w:t xml:space="preserve"> Mirko Bitenc (1898–1948)</w:t>
      </w:r>
      <w:r>
        <w:rPr>
          <w:rFonts w:ascii="Times New Roman" w:hAnsi="Times New Roman" w:cs="Times New Roman"/>
        </w:rPr>
        <w:t>, fizik, politik</w:t>
      </w:r>
      <w:r w:rsidRPr="00316875">
        <w:rPr>
          <w:rFonts w:ascii="Times New Roman" w:hAnsi="Times New Roman" w:cs="Times New Roman"/>
        </w:rPr>
        <w:t xml:space="preserve">. Pred 2. svetovno vojno je bil profesor matematike in fizike v Celju, </w:t>
      </w:r>
      <w:r w:rsidRPr="00316875">
        <w:rPr>
          <w:rFonts w:ascii="Times New Roman" w:hAnsi="Times New Roman" w:cs="Times New Roman"/>
          <w:lang w:eastAsia="sl-SI"/>
        </w:rPr>
        <w:t>viden član Slovenske ljudske stranke in leta 1938 na listi Jugoslovanske radikalne zajednice izvoljen za narodnega poslanca za celjski okraj. Bil je rezervni major, ob napadu na Jugoslavijo mobiliziran, zajet in do kapitulacije Italije v vojnem ujetništvu. Po vrnitvi v Slovenijo je prevzel vojaški del Slovenske legije</w:t>
      </w:r>
      <w:r>
        <w:rPr>
          <w:rFonts w:ascii="Times New Roman" w:hAnsi="Times New Roman" w:cs="Times New Roman"/>
          <w:lang w:eastAsia="sl-SI"/>
        </w:rPr>
        <w:t xml:space="preserve">, dobil </w:t>
      </w:r>
      <w:r w:rsidRPr="00316875">
        <w:rPr>
          <w:rFonts w:ascii="Times New Roman" w:hAnsi="Times New Roman" w:cs="Times New Roman"/>
          <w:lang w:eastAsia="sl-SI"/>
        </w:rPr>
        <w:fldChar w:fldCharType="begin"/>
      </w:r>
      <w:r w:rsidRPr="00316875">
        <w:rPr>
          <w:rFonts w:ascii="Times New Roman" w:hAnsi="Times New Roman" w:cs="Times New Roman"/>
        </w:rPr>
        <w:instrText xml:space="preserve"> XE "</w:instrText>
      </w:r>
      <w:r w:rsidRPr="00316875">
        <w:rPr>
          <w:rFonts w:ascii="Times New Roman" w:hAnsi="Times New Roman" w:cs="Times New Roman"/>
          <w:lang w:eastAsia="sl-SI"/>
        </w:rPr>
        <w:instrText>Prezelj</w:instrText>
      </w:r>
      <w:r w:rsidRPr="00316875">
        <w:rPr>
          <w:rFonts w:ascii="Times New Roman" w:hAnsi="Times New Roman" w:cs="Times New Roman"/>
        </w:rPr>
        <w:instrText xml:space="preserve"> </w:instrText>
      </w:r>
      <w:r w:rsidRPr="00316875">
        <w:rPr>
          <w:rFonts w:ascii="Times New Roman" w:hAnsi="Times New Roman" w:cs="Times New Roman"/>
          <w:lang w:eastAsia="sl-SI"/>
        </w:rPr>
        <w:instrText>Ivan</w:instrText>
      </w:r>
      <w:r w:rsidRPr="00316875">
        <w:rPr>
          <w:rFonts w:ascii="Times New Roman" w:hAnsi="Times New Roman" w:cs="Times New Roman"/>
        </w:rPr>
        <w:instrText xml:space="preserve">" </w:instrText>
      </w:r>
      <w:r w:rsidRPr="00316875">
        <w:rPr>
          <w:rFonts w:ascii="Times New Roman" w:hAnsi="Times New Roman" w:cs="Times New Roman"/>
          <w:lang w:eastAsia="sl-SI"/>
        </w:rPr>
        <w:fldChar w:fldCharType="end"/>
      </w:r>
      <w:r w:rsidRPr="00316875">
        <w:rPr>
          <w:rFonts w:ascii="Times New Roman" w:hAnsi="Times New Roman" w:cs="Times New Roman"/>
          <w:lang w:eastAsia="sl-SI"/>
        </w:rPr>
        <w:t xml:space="preserve">naziv komandanta vzhodne Slovenije in bil povišan v podpolkovnika. </w:t>
      </w:r>
      <w:r>
        <w:rPr>
          <w:rFonts w:ascii="Times New Roman" w:hAnsi="Times New Roman" w:cs="Times New Roman"/>
          <w:lang w:eastAsia="sl-SI"/>
        </w:rPr>
        <w:t xml:space="preserve">Izvedel je združitev </w:t>
      </w:r>
      <w:r w:rsidRPr="00316875">
        <w:rPr>
          <w:rFonts w:ascii="Times New Roman" w:hAnsi="Times New Roman" w:cs="Times New Roman"/>
          <w:lang w:eastAsia="sl-SI"/>
        </w:rPr>
        <w:t>Slovensk</w:t>
      </w:r>
      <w:r>
        <w:rPr>
          <w:rFonts w:ascii="Times New Roman" w:hAnsi="Times New Roman" w:cs="Times New Roman"/>
          <w:lang w:eastAsia="sl-SI"/>
        </w:rPr>
        <w:t>e</w:t>
      </w:r>
      <w:r w:rsidRPr="00316875">
        <w:rPr>
          <w:rFonts w:ascii="Times New Roman" w:hAnsi="Times New Roman" w:cs="Times New Roman"/>
          <w:lang w:eastAsia="sl-SI"/>
        </w:rPr>
        <w:t>, Sokolsk</w:t>
      </w:r>
      <w:r>
        <w:rPr>
          <w:rFonts w:ascii="Times New Roman" w:hAnsi="Times New Roman" w:cs="Times New Roman"/>
          <w:lang w:eastAsia="sl-SI"/>
        </w:rPr>
        <w:t>e</w:t>
      </w:r>
      <w:r w:rsidRPr="00316875">
        <w:rPr>
          <w:rFonts w:ascii="Times New Roman" w:hAnsi="Times New Roman" w:cs="Times New Roman"/>
          <w:lang w:eastAsia="sl-SI"/>
        </w:rPr>
        <w:t xml:space="preserve"> in Narodn</w:t>
      </w:r>
      <w:r>
        <w:rPr>
          <w:rFonts w:ascii="Times New Roman" w:hAnsi="Times New Roman" w:cs="Times New Roman"/>
          <w:lang w:eastAsia="sl-SI"/>
        </w:rPr>
        <w:t>e</w:t>
      </w:r>
      <w:r w:rsidRPr="00316875">
        <w:rPr>
          <w:rFonts w:ascii="Times New Roman" w:hAnsi="Times New Roman" w:cs="Times New Roman"/>
          <w:lang w:eastAsia="sl-SI"/>
        </w:rPr>
        <w:t xml:space="preserve"> legij</w:t>
      </w:r>
      <w:r>
        <w:rPr>
          <w:rFonts w:ascii="Times New Roman" w:hAnsi="Times New Roman" w:cs="Times New Roman"/>
          <w:lang w:eastAsia="sl-SI"/>
        </w:rPr>
        <w:t>e</w:t>
      </w:r>
      <w:r w:rsidRPr="00316875">
        <w:rPr>
          <w:rFonts w:ascii="Times New Roman" w:hAnsi="Times New Roman" w:cs="Times New Roman"/>
          <w:lang w:eastAsia="sl-SI"/>
        </w:rPr>
        <w:t>. Pred koncem vojne je sodeloval pri pripravah za reorganizacijo Slovenskega domobranstva in slovenskih četnikov v Slovensko narodno vojsko (SNV), zato ga je predsedstvo Narodnega odbora 6. aprila 1945 potrdilo za pomočnika njenega poveljnika in ga povišalo v polkovnika. Maja 1945 je bil v taborišču v Vetrinju, nato v Rimu, kjer se je povezal z Mihom Krekom</w:t>
      </w:r>
      <w:r w:rsidRPr="00316875">
        <w:rPr>
          <w:rFonts w:ascii="Times New Roman" w:hAnsi="Times New Roman" w:cs="Times New Roman"/>
          <w:lang w:eastAsia="sl-SI"/>
        </w:rPr>
        <w:fldChar w:fldCharType="begin"/>
      </w:r>
      <w:r w:rsidRPr="00316875">
        <w:rPr>
          <w:rFonts w:ascii="Times New Roman" w:hAnsi="Times New Roman" w:cs="Times New Roman"/>
        </w:rPr>
        <w:instrText xml:space="preserve"> XE "</w:instrText>
      </w:r>
      <w:r w:rsidRPr="00316875">
        <w:rPr>
          <w:rFonts w:ascii="Times New Roman" w:hAnsi="Times New Roman" w:cs="Times New Roman"/>
          <w:lang w:eastAsia="sl-SI"/>
        </w:rPr>
        <w:instrText>Krek</w:instrText>
      </w:r>
      <w:r w:rsidRPr="00316875">
        <w:rPr>
          <w:rFonts w:ascii="Times New Roman" w:hAnsi="Times New Roman" w:cs="Times New Roman"/>
        </w:rPr>
        <w:instrText xml:space="preserve"> </w:instrText>
      </w:r>
      <w:r w:rsidRPr="00316875">
        <w:rPr>
          <w:rFonts w:ascii="Times New Roman" w:hAnsi="Times New Roman" w:cs="Times New Roman"/>
          <w:lang w:eastAsia="sl-SI"/>
        </w:rPr>
        <w:instrText>Miha</w:instrText>
      </w:r>
      <w:r w:rsidRPr="00316875">
        <w:rPr>
          <w:rFonts w:ascii="Times New Roman" w:hAnsi="Times New Roman" w:cs="Times New Roman"/>
        </w:rPr>
        <w:instrText xml:space="preserve">" </w:instrText>
      </w:r>
      <w:r w:rsidRPr="00316875">
        <w:rPr>
          <w:rFonts w:ascii="Times New Roman" w:hAnsi="Times New Roman" w:cs="Times New Roman"/>
          <w:lang w:eastAsia="sl-SI"/>
        </w:rPr>
        <w:fldChar w:fldCharType="end"/>
      </w:r>
      <w:r w:rsidRPr="00316875">
        <w:rPr>
          <w:rFonts w:ascii="Times New Roman" w:hAnsi="Times New Roman" w:cs="Times New Roman"/>
          <w:lang w:eastAsia="sl-SI"/>
        </w:rPr>
        <w:t xml:space="preserve">. Težišče njegovega delovanja je bilo oblikovanje obveščevalne mreže, organizacija kurirskih zvez, vzpostavitev komunikacijskih kanalov tako v Jugoslaviji kot zunaj nje ter poskus organiziranja oboroženih enot in njihovega pošiljanja v Jugoslavijo. Zaradi tega je večkrat ilegalno odšel v Jugoslavijo. Skupaj z nekaterimi sodelavci je bil aretiran 20. 1. 1948 v Ljubljani. Na procesu </w:t>
      </w:r>
      <w:r>
        <w:rPr>
          <w:rFonts w:ascii="Times New Roman" w:hAnsi="Times New Roman" w:cs="Times New Roman"/>
          <w:lang w:eastAsia="sl-SI"/>
        </w:rPr>
        <w:t xml:space="preserve">pred vrhovnim sodiščem </w:t>
      </w:r>
      <w:r w:rsidRPr="00316875">
        <w:rPr>
          <w:rFonts w:ascii="Times New Roman" w:hAnsi="Times New Roman" w:cs="Times New Roman"/>
          <w:lang w:eastAsia="sl-SI"/>
        </w:rPr>
        <w:t>v Ljubljani sta bila 16. 4. 1948 Bitenc in Janko Soklič obsojena na smrt, drugi pa na različne zaporne kazni. Bitenc in Soklič</w:t>
      </w:r>
      <w:r w:rsidRPr="00316875">
        <w:rPr>
          <w:rFonts w:ascii="Times New Roman" w:hAnsi="Times New Roman" w:cs="Times New Roman"/>
          <w:lang w:eastAsia="sl-SI"/>
        </w:rPr>
        <w:fldChar w:fldCharType="begin"/>
      </w:r>
      <w:r w:rsidRPr="00316875">
        <w:rPr>
          <w:rFonts w:ascii="Times New Roman" w:hAnsi="Times New Roman" w:cs="Times New Roman"/>
        </w:rPr>
        <w:instrText xml:space="preserve"> XE "</w:instrText>
      </w:r>
      <w:r w:rsidRPr="00316875">
        <w:rPr>
          <w:rFonts w:ascii="Times New Roman" w:hAnsi="Times New Roman" w:cs="Times New Roman"/>
          <w:lang w:eastAsia="sl-SI"/>
        </w:rPr>
        <w:instrText>Soklič Janko</w:instrText>
      </w:r>
      <w:r w:rsidRPr="00316875">
        <w:rPr>
          <w:rFonts w:ascii="Times New Roman" w:hAnsi="Times New Roman" w:cs="Times New Roman"/>
        </w:rPr>
        <w:instrText xml:space="preserve">" </w:instrText>
      </w:r>
      <w:r w:rsidRPr="00316875">
        <w:rPr>
          <w:rFonts w:ascii="Times New Roman" w:hAnsi="Times New Roman" w:cs="Times New Roman"/>
          <w:lang w:eastAsia="sl-SI"/>
        </w:rPr>
        <w:fldChar w:fldCharType="end"/>
      </w:r>
      <w:r w:rsidRPr="00316875">
        <w:rPr>
          <w:rFonts w:ascii="Times New Roman" w:hAnsi="Times New Roman" w:cs="Times New Roman"/>
          <w:lang w:eastAsia="sl-SI"/>
        </w:rPr>
        <w:t xml:space="preserve"> sta bila usmrčena 10. 6. 1948. </w:t>
      </w:r>
      <w:r w:rsidRPr="00316875">
        <w:rPr>
          <w:rFonts w:ascii="Times New Roman" w:hAnsi="Times New Roman" w:cs="Times New Roman"/>
        </w:rPr>
        <w:t xml:space="preserve">Koncilja, </w:t>
      </w:r>
      <w:r w:rsidRPr="00316875">
        <w:rPr>
          <w:rFonts w:ascii="Times New Roman" w:hAnsi="Times New Roman" w:cs="Times New Roman"/>
          <w:i/>
        </w:rPr>
        <w:t>Politični procesi</w:t>
      </w:r>
      <w:r w:rsidRPr="00316875">
        <w:rPr>
          <w:rFonts w:ascii="Times New Roman" w:hAnsi="Times New Roman" w:cs="Times New Roman"/>
        </w:rPr>
        <w:t>, 244–259.</w:t>
      </w:r>
    </w:p>
  </w:footnote>
  <w:footnote w:id="38">
    <w:p w:rsidR="009563EC" w:rsidRPr="00316875" w:rsidRDefault="009563EC" w:rsidP="008E5AA1">
      <w:pPr>
        <w:rPr>
          <w:rFonts w:ascii="Times New Roman" w:hAnsi="Times New Roman" w:cs="Times New Roman"/>
        </w:rPr>
      </w:pPr>
      <w:r w:rsidRPr="00316875">
        <w:rPr>
          <w:rStyle w:val="Sprotnaopomba-sklic"/>
          <w:rFonts w:ascii="Times New Roman" w:hAnsi="Times New Roman" w:cs="Times New Roman"/>
        </w:rPr>
        <w:footnoteRef/>
      </w:r>
      <w:r w:rsidRPr="00316875">
        <w:rPr>
          <w:rFonts w:ascii="Times New Roman" w:hAnsi="Times New Roman" w:cs="Times New Roman"/>
        </w:rPr>
        <w:t xml:space="preserve"> Anton Vovk (1900–1963), nadškof. Leta 1940 je postal ljubljanski stolni kanonik. Med 2. svetovno vojno je bil mdr. </w:t>
      </w:r>
      <w:r w:rsidRPr="00316875">
        <w:rPr>
          <w:rFonts w:ascii="Times New Roman" w:hAnsi="Times New Roman" w:cs="Times New Roman"/>
        </w:rPr>
        <w:t xml:space="preserve">predsednik škofijskega odbora za pomoč duhovnikom </w:t>
      </w:r>
      <w:r w:rsidR="0040646F">
        <w:rPr>
          <w:rFonts w:ascii="Times New Roman" w:hAnsi="Times New Roman" w:cs="Times New Roman"/>
        </w:rPr>
        <w:t xml:space="preserve">- </w:t>
      </w:r>
      <w:r w:rsidRPr="00316875">
        <w:rPr>
          <w:rFonts w:ascii="Times New Roman" w:hAnsi="Times New Roman" w:cs="Times New Roman"/>
        </w:rPr>
        <w:t xml:space="preserve">beguncem, ravnatelj bogoslovnega semenišča (1944), pooblaščeni generalni vikar (1945). Leta 1946 je postal ljubljanski pomožni škof, leta 1959 rezidencialni škof in 1961 ljubljanski nadškof. Po vojni si je prizadeval za ureditev odnosov med Rimskokatoliško cerkvijo in državo in to kljub hudim težavam, ki jih je imel z novo oblastjo. Med letoma 1951 in 1961 je upravljal slovenski del reške in nekaj časa tudi slovenski del tržaško-koprske škofije. </w:t>
      </w:r>
    </w:p>
  </w:footnote>
  <w:footnote w:id="39">
    <w:p w:rsidR="009563EC" w:rsidRPr="00316875" w:rsidRDefault="009563EC" w:rsidP="008E5AA1">
      <w:pPr>
        <w:rPr>
          <w:rFonts w:ascii="Times New Roman" w:hAnsi="Times New Roman" w:cs="Times New Roman"/>
        </w:rPr>
      </w:pPr>
      <w:r w:rsidRPr="00316875">
        <w:rPr>
          <w:rStyle w:val="Sprotnaopomba-sklic"/>
          <w:rFonts w:ascii="Times New Roman" w:hAnsi="Times New Roman" w:cs="Times New Roman"/>
        </w:rPr>
        <w:footnoteRef/>
      </w:r>
      <w:r w:rsidRPr="00316875">
        <w:rPr>
          <w:rFonts w:ascii="Times New Roman" w:hAnsi="Times New Roman" w:cs="Times New Roman"/>
        </w:rPr>
        <w:t xml:space="preserve"> Maksimilijan Držečnik (1903–1978), škof. Doktoriral je iz filozofije (1930) in teologije (1938). Bil je profesor na visoki bogoslovni šoli v Mariboru in na teološki fakulteti v Ljubljani. Leta 1946 je postal mariborski pomožni škof, leta 1949 apostolski administrator in leta 1960 rezidencialni škof v Mariboru. Prizadeval si je prenovo krajevne Rimskokatoliške cerkve v duhu 2. vatikanskega cerkvenega zbora.</w:t>
      </w:r>
    </w:p>
  </w:footnote>
  <w:footnote w:id="40">
    <w:p w:rsidR="009563EC" w:rsidRPr="00316875" w:rsidRDefault="009563EC" w:rsidP="008E5AA1">
      <w:pPr>
        <w:pStyle w:val="Sprotnaopomba-besedilo"/>
        <w:rPr>
          <w:rFonts w:ascii="Times New Roman" w:hAnsi="Times New Roman" w:cs="Times New Roman"/>
          <w:sz w:val="22"/>
          <w:szCs w:val="22"/>
        </w:rPr>
      </w:pPr>
      <w:r w:rsidRPr="00316875">
        <w:rPr>
          <w:rStyle w:val="Sprotnaopomba-sklic"/>
          <w:rFonts w:ascii="Times New Roman" w:hAnsi="Times New Roman" w:cs="Times New Roman"/>
          <w:sz w:val="22"/>
          <w:szCs w:val="22"/>
        </w:rPr>
        <w:footnoteRef/>
      </w:r>
      <w:r w:rsidRPr="00316875">
        <w:rPr>
          <w:rFonts w:ascii="Times New Roman" w:hAnsi="Times New Roman" w:cs="Times New Roman"/>
          <w:sz w:val="22"/>
          <w:szCs w:val="22"/>
        </w:rPr>
        <w:t xml:space="preserve"> Zapisnik</w:t>
      </w:r>
      <w:r>
        <w:rPr>
          <w:rFonts w:ascii="Times New Roman" w:hAnsi="Times New Roman" w:cs="Times New Roman"/>
          <w:sz w:val="22"/>
          <w:szCs w:val="22"/>
        </w:rPr>
        <w:t xml:space="preserve"> seje politbiroja navaja</w:t>
      </w:r>
      <w:r w:rsidRPr="00316875">
        <w:rPr>
          <w:rFonts w:ascii="Times New Roman" w:hAnsi="Times New Roman" w:cs="Times New Roman"/>
          <w:i/>
          <w:sz w:val="22"/>
          <w:szCs w:val="22"/>
        </w:rPr>
        <w:t>: Vprašanje delovanja duhovščine, ki ni več organizator reakcije. Najbolj nevarni so krščanski socialisti (Roman Tominec), ki skuša dati cerkvi vlogo ideološkega faktorja</w:t>
      </w:r>
      <w:r w:rsidRPr="00316875">
        <w:rPr>
          <w:rFonts w:ascii="Times New Roman" w:hAnsi="Times New Roman" w:cs="Times New Roman"/>
          <w:sz w:val="22"/>
          <w:szCs w:val="22"/>
        </w:rPr>
        <w:t xml:space="preserve">. </w:t>
      </w:r>
    </w:p>
    <w:p w:rsidR="009563EC" w:rsidRPr="00316875" w:rsidRDefault="009563EC" w:rsidP="008E5AA1">
      <w:pPr>
        <w:pStyle w:val="Sprotnaopomba-besedilo"/>
        <w:rPr>
          <w:rFonts w:ascii="Times New Roman" w:hAnsi="Times New Roman" w:cs="Times New Roman"/>
          <w:sz w:val="22"/>
          <w:szCs w:val="22"/>
        </w:rPr>
      </w:pPr>
      <w:r w:rsidRPr="00316875">
        <w:rPr>
          <w:rFonts w:ascii="Times New Roman" w:hAnsi="Times New Roman" w:cs="Times New Roman"/>
          <w:sz w:val="22"/>
          <w:szCs w:val="22"/>
        </w:rPr>
        <w:t>Roman Tominec (1900–1991), teolog</w:t>
      </w:r>
      <w:r>
        <w:rPr>
          <w:rFonts w:ascii="Times New Roman" w:hAnsi="Times New Roman" w:cs="Times New Roman"/>
          <w:sz w:val="22"/>
          <w:szCs w:val="22"/>
        </w:rPr>
        <w:t>,</w:t>
      </w:r>
      <w:r w:rsidRPr="00316875">
        <w:rPr>
          <w:rFonts w:ascii="Times New Roman" w:hAnsi="Times New Roman" w:cs="Times New Roman"/>
          <w:sz w:val="22"/>
          <w:szCs w:val="22"/>
        </w:rPr>
        <w:t xml:space="preserve"> umetnostni zgodovinar. Med okupacijo je bil večkrat zaprt: maja 1942 je bil po opravljeni zadušnici za Tonetom Tomšičem aretiran in določen za izgon, a zaradi bolezni septembra izpuščen; oktobra 1942 je bil ob smrti bana Natlačena določen za talca in na intervencijo izpuščen; 11. </w:t>
      </w:r>
      <w:r>
        <w:rPr>
          <w:rFonts w:ascii="Times New Roman" w:hAnsi="Times New Roman" w:cs="Times New Roman"/>
          <w:sz w:val="22"/>
          <w:szCs w:val="22"/>
        </w:rPr>
        <w:t>4.</w:t>
      </w:r>
      <w:r w:rsidRPr="00316875">
        <w:rPr>
          <w:rFonts w:ascii="Times New Roman" w:hAnsi="Times New Roman" w:cs="Times New Roman"/>
          <w:sz w:val="22"/>
          <w:szCs w:val="22"/>
        </w:rPr>
        <w:t xml:space="preserve"> 1943 zaradi slovenske. zastave na zvoniku frančiškanske cerkve osumljen sodelovanja</w:t>
      </w:r>
      <w:r>
        <w:rPr>
          <w:rFonts w:ascii="Times New Roman" w:hAnsi="Times New Roman" w:cs="Times New Roman"/>
          <w:sz w:val="22"/>
          <w:szCs w:val="22"/>
        </w:rPr>
        <w:t xml:space="preserve"> pri tem dejanju</w:t>
      </w:r>
      <w:r w:rsidRPr="00316875">
        <w:rPr>
          <w:rFonts w:ascii="Times New Roman" w:hAnsi="Times New Roman" w:cs="Times New Roman"/>
          <w:sz w:val="22"/>
          <w:szCs w:val="22"/>
        </w:rPr>
        <w:t xml:space="preserve">; decembra 1944 aretiran </w:t>
      </w:r>
      <w:r>
        <w:rPr>
          <w:rFonts w:ascii="Times New Roman" w:hAnsi="Times New Roman" w:cs="Times New Roman"/>
          <w:sz w:val="22"/>
          <w:szCs w:val="22"/>
        </w:rPr>
        <w:t xml:space="preserve">in </w:t>
      </w:r>
      <w:r w:rsidRPr="00316875">
        <w:rPr>
          <w:rFonts w:ascii="Times New Roman" w:hAnsi="Times New Roman" w:cs="Times New Roman"/>
          <w:sz w:val="22"/>
          <w:szCs w:val="22"/>
        </w:rPr>
        <w:t>marca 1945 deportiran proti Primorski. V letih 1945 in 1946 je bil profesor verouka na učiteljišču v Ljubljani, leta 1948 je bil izvoljen za kustosa province Sv. Križa in za provincijskega vikarja. Leta 1951 je postal predavatelj na</w:t>
      </w:r>
      <w:r>
        <w:rPr>
          <w:rFonts w:ascii="Times New Roman" w:hAnsi="Times New Roman" w:cs="Times New Roman"/>
          <w:sz w:val="22"/>
          <w:szCs w:val="22"/>
        </w:rPr>
        <w:t xml:space="preserve"> ljubljanski T</w:t>
      </w:r>
      <w:r w:rsidRPr="00316875">
        <w:rPr>
          <w:rFonts w:ascii="Times New Roman" w:hAnsi="Times New Roman" w:cs="Times New Roman"/>
          <w:sz w:val="22"/>
          <w:szCs w:val="22"/>
        </w:rPr>
        <w:t>eološki fakulteti.</w:t>
      </w:r>
    </w:p>
  </w:footnote>
  <w:footnote w:id="41">
    <w:p w:rsidR="009563EC" w:rsidRPr="00316875" w:rsidRDefault="009563EC" w:rsidP="00F603F5">
      <w:pPr>
        <w:pStyle w:val="Sprotnaopomba-besedilo"/>
        <w:rPr>
          <w:rFonts w:ascii="Times New Roman" w:hAnsi="Times New Roman" w:cs="Times New Roman"/>
          <w:sz w:val="22"/>
          <w:szCs w:val="22"/>
        </w:rPr>
      </w:pPr>
      <w:r w:rsidRPr="00316875">
        <w:rPr>
          <w:rStyle w:val="Sprotnaopomba-sklic"/>
          <w:rFonts w:ascii="Times New Roman" w:hAnsi="Times New Roman" w:cs="Times New Roman"/>
          <w:sz w:val="22"/>
          <w:szCs w:val="22"/>
        </w:rPr>
        <w:footnoteRef/>
      </w:r>
      <w:r w:rsidRPr="00316875">
        <w:rPr>
          <w:rFonts w:ascii="Times New Roman" w:hAnsi="Times New Roman" w:cs="Times New Roman"/>
          <w:sz w:val="22"/>
          <w:szCs w:val="22"/>
        </w:rPr>
        <w:t xml:space="preserve"> Joseph Patrick H</w:t>
      </w:r>
      <w:r>
        <w:rPr>
          <w:rFonts w:ascii="Times New Roman" w:hAnsi="Times New Roman" w:cs="Times New Roman"/>
          <w:sz w:val="22"/>
          <w:szCs w:val="22"/>
        </w:rPr>
        <w:t>u</w:t>
      </w:r>
      <w:r w:rsidRPr="00316875">
        <w:rPr>
          <w:rFonts w:ascii="Times New Roman" w:hAnsi="Times New Roman" w:cs="Times New Roman"/>
          <w:sz w:val="22"/>
          <w:szCs w:val="22"/>
        </w:rPr>
        <w:t>rley (1894–1967), monsinjor, škof, papeški nuncij. Funkcijo papeškega nuncija v Jugoslaviji je nastopil 30. 1. 1946. Povojne j</w:t>
      </w:r>
      <w:r w:rsidRPr="00316875">
        <w:rPr>
          <w:rFonts w:ascii="Times New Roman" w:eastAsia="Times New Roman" w:hAnsi="Times New Roman" w:cs="Times New Roman"/>
          <w:sz w:val="22"/>
          <w:szCs w:val="22"/>
          <w:lang w:eastAsia="sl-SI"/>
        </w:rPr>
        <w:t>ugoslovanske oblasti so iskale priznanje Svetega sedeža, pri tem pa so imele pred očmi mednarodni pomen takšne odločitve. A H</w:t>
      </w:r>
      <w:r>
        <w:rPr>
          <w:rFonts w:ascii="Times New Roman" w:eastAsia="Times New Roman" w:hAnsi="Times New Roman" w:cs="Times New Roman"/>
          <w:sz w:val="22"/>
          <w:szCs w:val="22"/>
          <w:lang w:eastAsia="sl-SI"/>
        </w:rPr>
        <w:t>u</w:t>
      </w:r>
      <w:r w:rsidRPr="00316875">
        <w:rPr>
          <w:rFonts w:ascii="Times New Roman" w:eastAsia="Times New Roman" w:hAnsi="Times New Roman" w:cs="Times New Roman"/>
          <w:sz w:val="22"/>
          <w:szCs w:val="22"/>
          <w:lang w:eastAsia="sl-SI"/>
        </w:rPr>
        <w:t xml:space="preserve">rley se je postavil na stran Rimskokatoliške cerkve in ni opravičil pričakovanj državnih oblasti, zato ga je papež po dobrih treh letih zamenjal. Jugoslavijo je zapustil poleti 1950 in se vrnil v ZDA. </w:t>
      </w:r>
    </w:p>
  </w:footnote>
  <w:footnote w:id="42">
    <w:p w:rsidR="009563EC" w:rsidRPr="00316875" w:rsidRDefault="009563EC" w:rsidP="008E5AA1">
      <w:pPr>
        <w:pStyle w:val="Sprotnaopomba-besedilo"/>
        <w:rPr>
          <w:rFonts w:ascii="Times New Roman" w:hAnsi="Times New Roman" w:cs="Times New Roman"/>
          <w:sz w:val="22"/>
          <w:szCs w:val="22"/>
        </w:rPr>
      </w:pPr>
      <w:r w:rsidRPr="00316875">
        <w:rPr>
          <w:rStyle w:val="Sprotnaopomba-sklic"/>
          <w:rFonts w:ascii="Times New Roman" w:hAnsi="Times New Roman" w:cs="Times New Roman"/>
          <w:sz w:val="22"/>
          <w:szCs w:val="22"/>
        </w:rPr>
        <w:footnoteRef/>
      </w:r>
      <w:r w:rsidRPr="00316875">
        <w:rPr>
          <w:rFonts w:ascii="Times New Roman" w:hAnsi="Times New Roman" w:cs="Times New Roman"/>
          <w:sz w:val="22"/>
          <w:szCs w:val="22"/>
        </w:rPr>
        <w:t xml:space="preserve"> </w:t>
      </w:r>
      <w:proofErr w:type="spellStart"/>
      <w:r w:rsidRPr="00316875">
        <w:rPr>
          <w:rFonts w:ascii="Times New Roman" w:hAnsi="Times New Roman" w:cs="Times New Roman"/>
          <w:sz w:val="22"/>
          <w:szCs w:val="22"/>
        </w:rPr>
        <w:t>Cirilmetodijsko</w:t>
      </w:r>
      <w:proofErr w:type="spellEnd"/>
      <w:r w:rsidRPr="00316875">
        <w:rPr>
          <w:rFonts w:ascii="Times New Roman" w:hAnsi="Times New Roman" w:cs="Times New Roman"/>
          <w:sz w:val="22"/>
          <w:szCs w:val="22"/>
        </w:rPr>
        <w:t xml:space="preserve"> društvo (CMD) je bilo društvo katoliških duhovnikov v Sloveniji, ustanovljeno septembra 1949, ko je nasledilo dotedanji Odbor duhovnikov OF.</w:t>
      </w:r>
    </w:p>
  </w:footnote>
  <w:footnote w:id="43">
    <w:p w:rsidR="009563EC" w:rsidRPr="00316875" w:rsidRDefault="009563EC" w:rsidP="008E5AA1">
      <w:pPr>
        <w:rPr>
          <w:rFonts w:ascii="Times New Roman" w:hAnsi="Times New Roman" w:cs="Times New Roman"/>
        </w:rPr>
      </w:pPr>
      <w:r w:rsidRPr="00316875">
        <w:rPr>
          <w:rStyle w:val="Sprotnaopomba-sklic"/>
          <w:rFonts w:ascii="Times New Roman" w:hAnsi="Times New Roman" w:cs="Times New Roman"/>
        </w:rPr>
        <w:footnoteRef/>
      </w:r>
      <w:r w:rsidRPr="00316875">
        <w:rPr>
          <w:rFonts w:ascii="Times New Roman" w:hAnsi="Times New Roman" w:cs="Times New Roman"/>
        </w:rPr>
        <w:t xml:space="preserve"> Stanko Cajnkar (1900–1977), teolog, pripovednik</w:t>
      </w:r>
      <w:r>
        <w:rPr>
          <w:rFonts w:ascii="Times New Roman" w:hAnsi="Times New Roman" w:cs="Times New Roman"/>
        </w:rPr>
        <w:t>.</w:t>
      </w:r>
      <w:r w:rsidRPr="00316875">
        <w:rPr>
          <w:rFonts w:ascii="Times New Roman" w:hAnsi="Times New Roman" w:cs="Times New Roman"/>
        </w:rPr>
        <w:t xml:space="preserve"> Leta 1938 je doktoriral iz teologije. Bil je profesor na bogoslovju v Mariboru, gimnaziji na Ptuju in od </w:t>
      </w:r>
      <w:r>
        <w:rPr>
          <w:rFonts w:ascii="Times New Roman" w:hAnsi="Times New Roman" w:cs="Times New Roman"/>
        </w:rPr>
        <w:t xml:space="preserve">leta </w:t>
      </w:r>
      <w:r w:rsidRPr="00316875">
        <w:rPr>
          <w:rFonts w:ascii="Times New Roman" w:hAnsi="Times New Roman" w:cs="Times New Roman"/>
        </w:rPr>
        <w:t xml:space="preserve">1947 na </w:t>
      </w:r>
      <w:r>
        <w:rPr>
          <w:rFonts w:ascii="Times New Roman" w:hAnsi="Times New Roman" w:cs="Times New Roman"/>
        </w:rPr>
        <w:t>ljubljanski T</w:t>
      </w:r>
      <w:r w:rsidRPr="00316875">
        <w:rPr>
          <w:rFonts w:ascii="Times New Roman" w:hAnsi="Times New Roman" w:cs="Times New Roman"/>
        </w:rPr>
        <w:t xml:space="preserve">eološki fakulteti. Pripadal je mladokatoliškemu gibanju okrog glasila Križ na gori. </w:t>
      </w:r>
      <w:r w:rsidRPr="00316875">
        <w:rPr>
          <w:rFonts w:ascii="Times New Roman" w:hAnsi="Times New Roman" w:cs="Times New Roman"/>
        </w:rPr>
        <w:t xml:space="preserve">Ob nemški zasedbi je bil leta 1941 izgnan in </w:t>
      </w:r>
      <w:r w:rsidR="0040646F">
        <w:rPr>
          <w:rFonts w:ascii="Times New Roman" w:hAnsi="Times New Roman" w:cs="Times New Roman"/>
        </w:rPr>
        <w:t>postal</w:t>
      </w:r>
      <w:r>
        <w:rPr>
          <w:rFonts w:ascii="Times New Roman" w:hAnsi="Times New Roman" w:cs="Times New Roman"/>
        </w:rPr>
        <w:t xml:space="preserve"> </w:t>
      </w:r>
      <w:r w:rsidRPr="00316875">
        <w:rPr>
          <w:rFonts w:ascii="Times New Roman" w:hAnsi="Times New Roman" w:cs="Times New Roman"/>
        </w:rPr>
        <w:t xml:space="preserve">kaplan v Košani na Krasu, kjer je ostal do leta 1944. </w:t>
      </w:r>
      <w:r>
        <w:rPr>
          <w:rFonts w:ascii="Times New Roman" w:hAnsi="Times New Roman" w:cs="Times New Roman"/>
        </w:rPr>
        <w:t xml:space="preserve">Zatem je </w:t>
      </w:r>
      <w:r w:rsidRPr="00316875">
        <w:rPr>
          <w:rFonts w:ascii="Times New Roman" w:hAnsi="Times New Roman" w:cs="Times New Roman"/>
        </w:rPr>
        <w:t xml:space="preserve">na osvobojenem ozemlju v Črnomlju poučeval na gimnaziji. V letih 1945–1974 je sodeloval pri verski komisiji LRS oz. SRS in bil izvoljen za poslanca v ustavodajno skupščino in svet narodov. Vrsto let je bil v vodstvu </w:t>
      </w:r>
      <w:proofErr w:type="spellStart"/>
      <w:r w:rsidRPr="00316875">
        <w:rPr>
          <w:rFonts w:ascii="Times New Roman" w:hAnsi="Times New Roman" w:cs="Times New Roman"/>
        </w:rPr>
        <w:t>Cirilmetodijskega</w:t>
      </w:r>
      <w:proofErr w:type="spellEnd"/>
      <w:r w:rsidRPr="00316875">
        <w:rPr>
          <w:rFonts w:ascii="Times New Roman" w:hAnsi="Times New Roman" w:cs="Times New Roman"/>
        </w:rPr>
        <w:t xml:space="preserve"> društva in odgovorni urednik njegovega glasila Nova pot. </w:t>
      </w:r>
    </w:p>
  </w:footnote>
  <w:footnote w:id="44">
    <w:p w:rsidR="009563EC" w:rsidRPr="00316875" w:rsidRDefault="009563EC" w:rsidP="00B36655">
      <w:pPr>
        <w:rPr>
          <w:rFonts w:ascii="Times New Roman" w:hAnsi="Times New Roman" w:cs="Times New Roman"/>
        </w:rPr>
      </w:pPr>
      <w:r w:rsidRPr="00316875">
        <w:rPr>
          <w:rStyle w:val="Sprotnaopomba-sklic"/>
          <w:rFonts w:ascii="Times New Roman" w:hAnsi="Times New Roman" w:cs="Times New Roman"/>
        </w:rPr>
        <w:footnoteRef/>
      </w:r>
      <w:r w:rsidRPr="00316875">
        <w:rPr>
          <w:rFonts w:ascii="Times New Roman" w:hAnsi="Times New Roman" w:cs="Times New Roman"/>
        </w:rPr>
        <w:t xml:space="preserve"> Anton Trstenjak (1906–1996), filozofski antropolog, psiholog</w:t>
      </w:r>
      <w:r>
        <w:rPr>
          <w:rFonts w:ascii="Times New Roman" w:hAnsi="Times New Roman" w:cs="Times New Roman"/>
        </w:rPr>
        <w:t>,</w:t>
      </w:r>
      <w:r w:rsidRPr="00316875">
        <w:rPr>
          <w:rFonts w:ascii="Times New Roman" w:hAnsi="Times New Roman" w:cs="Times New Roman"/>
        </w:rPr>
        <w:t xml:space="preserve"> teolog. </w:t>
      </w:r>
      <w:r>
        <w:rPr>
          <w:rFonts w:ascii="Times New Roman" w:hAnsi="Times New Roman" w:cs="Times New Roman"/>
        </w:rPr>
        <w:t>Doktoriral je iz filozofije (</w:t>
      </w:r>
      <w:r w:rsidRPr="00316875">
        <w:rPr>
          <w:rFonts w:ascii="Times New Roman" w:hAnsi="Times New Roman" w:cs="Times New Roman"/>
        </w:rPr>
        <w:t>1929</w:t>
      </w:r>
      <w:r>
        <w:rPr>
          <w:rFonts w:ascii="Times New Roman" w:hAnsi="Times New Roman" w:cs="Times New Roman"/>
        </w:rPr>
        <w:t>) in teologije (</w:t>
      </w:r>
      <w:r w:rsidRPr="00316875">
        <w:rPr>
          <w:rFonts w:ascii="Times New Roman" w:hAnsi="Times New Roman" w:cs="Times New Roman"/>
        </w:rPr>
        <w:t>1933</w:t>
      </w:r>
      <w:r>
        <w:rPr>
          <w:rFonts w:ascii="Times New Roman" w:hAnsi="Times New Roman" w:cs="Times New Roman"/>
        </w:rPr>
        <w:t>)</w:t>
      </w:r>
      <w:r w:rsidRPr="00316875">
        <w:rPr>
          <w:rFonts w:ascii="Times New Roman" w:hAnsi="Times New Roman" w:cs="Times New Roman"/>
        </w:rPr>
        <w:t xml:space="preserve">. Specializiral se je v eksperimentalni psihologiji. Med letoma 1934 in 1939 je bil katehet na realni gimnaziji v Mariboru, med letoma 1940 in 1973 profesor filozofije in psihologije na </w:t>
      </w:r>
      <w:r>
        <w:rPr>
          <w:rFonts w:ascii="Times New Roman" w:hAnsi="Times New Roman" w:cs="Times New Roman"/>
        </w:rPr>
        <w:t>ljubljanski T</w:t>
      </w:r>
      <w:r w:rsidRPr="00316875">
        <w:rPr>
          <w:rFonts w:ascii="Times New Roman" w:hAnsi="Times New Roman" w:cs="Times New Roman"/>
        </w:rPr>
        <w:t>eološki fakulteti. Bil je član SAZU, član Evropske akademije za znanost in umetnost v Salzburgu, predsednik in nato častni član Društva psihologov Slovenije; imenovan je bil za papeževega častnega prelata (1974)</w:t>
      </w:r>
      <w:r>
        <w:rPr>
          <w:rFonts w:ascii="Times New Roman" w:hAnsi="Times New Roman" w:cs="Times New Roman"/>
        </w:rPr>
        <w:t>. P</w:t>
      </w:r>
      <w:r w:rsidRPr="00316875">
        <w:rPr>
          <w:rFonts w:ascii="Times New Roman" w:hAnsi="Times New Roman" w:cs="Times New Roman"/>
        </w:rPr>
        <w:t xml:space="preserve">rejel je Kidričevo nagrado, nagrado Avnoja, razglašen je bil za ambasadorja Republike Slovenije v znanosti, prejel je zlati častni znak svobode RS, častni doktorat Univerze v Mariboru in Univerze v Ljubljani. </w:t>
      </w:r>
    </w:p>
  </w:footnote>
  <w:footnote w:id="45">
    <w:p w:rsidR="009563EC" w:rsidRPr="00316875" w:rsidRDefault="009563EC" w:rsidP="00B36655">
      <w:pPr>
        <w:pStyle w:val="Navadensplet"/>
        <w:spacing w:before="0" w:beforeAutospacing="0" w:after="0" w:afterAutospacing="0"/>
        <w:rPr>
          <w:sz w:val="22"/>
          <w:szCs w:val="22"/>
        </w:rPr>
      </w:pPr>
      <w:r w:rsidRPr="00316875">
        <w:rPr>
          <w:rStyle w:val="Sprotnaopomba-sklic"/>
          <w:sz w:val="22"/>
          <w:szCs w:val="22"/>
        </w:rPr>
        <w:footnoteRef/>
      </w:r>
      <w:r w:rsidRPr="00316875">
        <w:rPr>
          <w:sz w:val="22"/>
          <w:szCs w:val="22"/>
        </w:rPr>
        <w:t xml:space="preserve"> Alfonz Levičnik (1869–1966), duhovnik</w:t>
      </w:r>
      <w:r>
        <w:rPr>
          <w:sz w:val="22"/>
          <w:szCs w:val="22"/>
        </w:rPr>
        <w:t>,</w:t>
      </w:r>
      <w:r w:rsidRPr="00316875">
        <w:rPr>
          <w:sz w:val="22"/>
          <w:szCs w:val="22"/>
        </w:rPr>
        <w:t xml:space="preserve"> nabožni pisatelj. </w:t>
      </w:r>
      <w:r>
        <w:rPr>
          <w:sz w:val="22"/>
          <w:szCs w:val="22"/>
        </w:rPr>
        <w:t>L</w:t>
      </w:r>
      <w:r w:rsidRPr="00316875">
        <w:rPr>
          <w:sz w:val="22"/>
          <w:szCs w:val="22"/>
        </w:rPr>
        <w:t>eta 1905 je bil promoviran v doktorja teologije. Bil je kaplan v Cerknici, škofijski tajnik v Ljubljani, katehet na realki v Idriji in od 1904 do upokojitve 1926 profesor verouka na I. državni gimnaziji v Ljubljani. Pisal je članke vzgojne, prosvetne in religiozne vsebine in učbenike. Deloval je tudi pri humanitarni organizaciji Karitas.</w:t>
      </w:r>
    </w:p>
  </w:footnote>
  <w:footnote w:id="46">
    <w:p w:rsidR="00C103BC" w:rsidRPr="00C103BC" w:rsidRDefault="00C103BC">
      <w:pPr>
        <w:pStyle w:val="Sprotnaopomba-besedilo"/>
        <w:rPr>
          <w:rFonts w:ascii="Times New Roman" w:hAnsi="Times New Roman" w:cs="Times New Roman"/>
          <w:sz w:val="22"/>
          <w:szCs w:val="22"/>
        </w:rPr>
      </w:pPr>
      <w:r w:rsidRPr="00C103BC">
        <w:rPr>
          <w:rStyle w:val="Sprotnaopomba-sklic"/>
          <w:rFonts w:ascii="Times New Roman" w:hAnsi="Times New Roman" w:cs="Times New Roman"/>
          <w:sz w:val="22"/>
          <w:szCs w:val="22"/>
        </w:rPr>
        <w:footnoteRef/>
      </w:r>
      <w:r w:rsidRPr="00C103BC">
        <w:rPr>
          <w:rFonts w:ascii="Times New Roman" w:hAnsi="Times New Roman" w:cs="Times New Roman"/>
          <w:sz w:val="22"/>
          <w:szCs w:val="22"/>
        </w:rPr>
        <w:t xml:space="preserve"> </w:t>
      </w:r>
      <w:r w:rsidR="0040646F">
        <w:rPr>
          <w:rFonts w:ascii="Times New Roman" w:hAnsi="Times New Roman" w:cs="Times New Roman"/>
          <w:sz w:val="22"/>
          <w:szCs w:val="22"/>
        </w:rPr>
        <w:t xml:space="preserve">Prevod: </w:t>
      </w:r>
      <w:r w:rsidRPr="00C103BC">
        <w:rPr>
          <w:rFonts w:ascii="Times New Roman" w:hAnsi="Times New Roman" w:cs="Times New Roman"/>
          <w:sz w:val="22"/>
          <w:szCs w:val="22"/>
        </w:rPr>
        <w:t>Zanimivo.</w:t>
      </w:r>
    </w:p>
  </w:footnote>
  <w:footnote w:id="47">
    <w:p w:rsidR="009563EC" w:rsidRPr="00316875" w:rsidRDefault="009563EC" w:rsidP="008E5AA1">
      <w:pPr>
        <w:rPr>
          <w:rFonts w:ascii="Times New Roman" w:hAnsi="Times New Roman" w:cs="Times New Roman"/>
        </w:rPr>
      </w:pPr>
      <w:r w:rsidRPr="00316875">
        <w:rPr>
          <w:rStyle w:val="Sprotnaopomba-sklic"/>
          <w:rFonts w:ascii="Times New Roman" w:hAnsi="Times New Roman" w:cs="Times New Roman"/>
        </w:rPr>
        <w:footnoteRef/>
      </w:r>
      <w:r w:rsidRPr="00316875">
        <w:rPr>
          <w:rFonts w:ascii="Times New Roman" w:hAnsi="Times New Roman" w:cs="Times New Roman"/>
        </w:rPr>
        <w:t xml:space="preserve"> </w:t>
      </w:r>
      <w:r w:rsidRPr="00316875">
        <w:rPr>
          <w:rFonts w:ascii="Times New Roman" w:hAnsi="Times New Roman" w:cs="Times New Roman"/>
        </w:rPr>
        <w:t>Jože Lampret (1903–1969), duhovnik</w:t>
      </w:r>
      <w:r>
        <w:rPr>
          <w:rFonts w:ascii="Times New Roman" w:hAnsi="Times New Roman" w:cs="Times New Roman"/>
        </w:rPr>
        <w:t>,</w:t>
      </w:r>
      <w:r w:rsidRPr="00316875">
        <w:rPr>
          <w:rFonts w:ascii="Times New Roman" w:hAnsi="Times New Roman" w:cs="Times New Roman"/>
        </w:rPr>
        <w:t xml:space="preserve"> narodni delavec. Zaradi političnega delovanja, v katerega je preraslo njegovo socialno udejstvovanje, je imel prve težave s posvetno in cerkveno oblastjo že v času šolanja. Kot duhovnik je nato deloval po župnijah lavantinske škofije, kjer je organiziral viničarje in delavce v naprednih strokovnih in prosvetnih društvih, študiral izkoriščanje proletariata in objavljal svoja opažanja v naprednih časopisih. Aktivno je sodeloval v delavsko-kmečkem gibanju in leta 1939 podpisal razglas Zveze delovnega ljudstva Slovenije »Kaj hočemo«, zaradi česar ga je oblast skupaj z drugimi podpisniki zaprla</w:t>
      </w:r>
      <w:r>
        <w:rPr>
          <w:rFonts w:ascii="Times New Roman" w:hAnsi="Times New Roman" w:cs="Times New Roman"/>
        </w:rPr>
        <w:t xml:space="preserve"> in januarja </w:t>
      </w:r>
      <w:r w:rsidRPr="00316875">
        <w:rPr>
          <w:rFonts w:ascii="Times New Roman" w:hAnsi="Times New Roman" w:cs="Times New Roman"/>
        </w:rPr>
        <w:t>1940 izgna</w:t>
      </w:r>
      <w:r>
        <w:rPr>
          <w:rFonts w:ascii="Times New Roman" w:hAnsi="Times New Roman" w:cs="Times New Roman"/>
        </w:rPr>
        <w:t>la</w:t>
      </w:r>
      <w:r w:rsidRPr="00316875">
        <w:rPr>
          <w:rFonts w:ascii="Times New Roman" w:hAnsi="Times New Roman" w:cs="Times New Roman"/>
        </w:rPr>
        <w:t xml:space="preserve"> iz Dravske banovine. Zatočišče je dobil v Liki, kjer ga je zajela 2. svetovna vojna</w:t>
      </w:r>
      <w:r>
        <w:rPr>
          <w:rFonts w:ascii="Times New Roman" w:hAnsi="Times New Roman" w:cs="Times New Roman"/>
        </w:rPr>
        <w:t xml:space="preserve">. Takoj se je </w:t>
      </w:r>
      <w:r w:rsidRPr="00316875">
        <w:rPr>
          <w:rFonts w:ascii="Times New Roman" w:hAnsi="Times New Roman" w:cs="Times New Roman"/>
        </w:rPr>
        <w:t>povezal s partizanskim gibanjem. Leta 1943 se je vrnil v Slovenijo, postal član SNOS in bil imenovan za verskega referenta 14. divizije</w:t>
      </w:r>
      <w:r>
        <w:rPr>
          <w:rFonts w:ascii="Times New Roman" w:hAnsi="Times New Roman" w:cs="Times New Roman"/>
        </w:rPr>
        <w:t xml:space="preserve"> in se udeležil njenega p</w:t>
      </w:r>
      <w:r w:rsidRPr="00316875">
        <w:rPr>
          <w:rFonts w:ascii="Times New Roman" w:hAnsi="Times New Roman" w:cs="Times New Roman"/>
        </w:rPr>
        <w:t xml:space="preserve">ohoda na Štajersko. Med vojno </w:t>
      </w:r>
      <w:r>
        <w:rPr>
          <w:rFonts w:ascii="Times New Roman" w:hAnsi="Times New Roman" w:cs="Times New Roman"/>
        </w:rPr>
        <w:t xml:space="preserve">je </w:t>
      </w:r>
      <w:r w:rsidRPr="00316875">
        <w:rPr>
          <w:rFonts w:ascii="Times New Roman" w:hAnsi="Times New Roman" w:cs="Times New Roman"/>
        </w:rPr>
        <w:t xml:space="preserve">deloval kot partizanski duhovnik, nastopal kot politični aktivist na Štajerskem in bil že med vojno zaradi svojega delovanja na ljubljanskem območju brez dovoljenja pristojnega škofa suspendiran. Leta 1951 je bil zaradi svojega političnega delovanja (mdr. zvezni in republiški poslanec v okraju Celje – okolica ter sekretar republiške verske komisije) zlasti v okviru </w:t>
      </w:r>
      <w:proofErr w:type="spellStart"/>
      <w:r w:rsidRPr="00316875">
        <w:rPr>
          <w:rFonts w:ascii="Times New Roman" w:hAnsi="Times New Roman" w:cs="Times New Roman"/>
        </w:rPr>
        <w:t>Cirilmetodijskega</w:t>
      </w:r>
      <w:proofErr w:type="spellEnd"/>
      <w:r w:rsidRPr="00316875">
        <w:rPr>
          <w:rFonts w:ascii="Times New Roman" w:hAnsi="Times New Roman" w:cs="Times New Roman"/>
        </w:rPr>
        <w:t xml:space="preserve"> društva, katerega pobudnik in soustanovitelj je bil, izobčen iz Cerkve. Ponovno posvetitev je dosegel decembra 1966. </w:t>
      </w:r>
    </w:p>
  </w:footnote>
  <w:footnote w:id="48">
    <w:p w:rsidR="009563EC" w:rsidRPr="00316875" w:rsidRDefault="009563EC" w:rsidP="008F7EFD">
      <w:pPr>
        <w:pStyle w:val="Sprotnaopomba-besedilo"/>
        <w:rPr>
          <w:rFonts w:ascii="Times New Roman" w:hAnsi="Times New Roman" w:cs="Times New Roman"/>
          <w:sz w:val="22"/>
          <w:szCs w:val="22"/>
        </w:rPr>
      </w:pPr>
      <w:r w:rsidRPr="00316875">
        <w:rPr>
          <w:rStyle w:val="Sprotnaopomba-sklic"/>
          <w:rFonts w:ascii="Times New Roman" w:hAnsi="Times New Roman" w:cs="Times New Roman"/>
          <w:sz w:val="22"/>
          <w:szCs w:val="22"/>
        </w:rPr>
        <w:footnoteRef/>
      </w:r>
      <w:r w:rsidRPr="00316875">
        <w:rPr>
          <w:rFonts w:ascii="Times New Roman" w:hAnsi="Times New Roman" w:cs="Times New Roman"/>
          <w:sz w:val="22"/>
          <w:szCs w:val="22"/>
        </w:rPr>
        <w:t xml:space="preserve"> Mihael Umek (1886–1966), duhovnik. Med letoma 1930 in 1961 je bil mariborski stolni kanonik in mestni župnik, nato pa stolni dekan. Med 2. svetovno vojno je bil med redkimi duhovniki, ki jih Nemci kljub narodni zavednosti niso preselili. V 50. letih so ga oblasti večkrat kaznovale na denarne in krajše zaporne kazni. </w:t>
      </w:r>
    </w:p>
  </w:footnote>
  <w:footnote w:id="49">
    <w:p w:rsidR="009563EC" w:rsidRPr="00316875" w:rsidRDefault="009563EC" w:rsidP="008E5AA1">
      <w:pPr>
        <w:rPr>
          <w:rFonts w:ascii="Times New Roman" w:hAnsi="Times New Roman" w:cs="Times New Roman"/>
        </w:rPr>
      </w:pPr>
      <w:r w:rsidRPr="00316875">
        <w:rPr>
          <w:rStyle w:val="Sprotnaopomba-sklic"/>
          <w:rFonts w:ascii="Times New Roman" w:hAnsi="Times New Roman" w:cs="Times New Roman"/>
        </w:rPr>
        <w:footnoteRef/>
      </w:r>
      <w:r w:rsidRPr="00316875">
        <w:rPr>
          <w:rFonts w:ascii="Times New Roman" w:hAnsi="Times New Roman" w:cs="Times New Roman"/>
        </w:rPr>
        <w:t xml:space="preserve"> Anton Bajt (1913–1998 ), duhovnik. Kot župnik je služboval v Červinjanu (Furlanija) in Šmarjah pri Vipavi.. Z narodnoosvobodilnim gibanjem je sodeloval od julija 1942 in bil od septembra 1943 verski referent Narodnoosvobodilnega sveta za </w:t>
      </w:r>
      <w:r>
        <w:rPr>
          <w:rFonts w:ascii="Times New Roman" w:hAnsi="Times New Roman" w:cs="Times New Roman"/>
        </w:rPr>
        <w:t>Primorsko</w:t>
      </w:r>
      <w:r w:rsidRPr="00316875">
        <w:rPr>
          <w:rFonts w:ascii="Times New Roman" w:hAnsi="Times New Roman" w:cs="Times New Roman"/>
        </w:rPr>
        <w:t>. Udeležil se je velikega zborovanja 30. 7. 1944 v Branici, 6. 9</w:t>
      </w:r>
      <w:r>
        <w:rPr>
          <w:rFonts w:ascii="Times New Roman" w:hAnsi="Times New Roman" w:cs="Times New Roman"/>
        </w:rPr>
        <w:t>. isto leto</w:t>
      </w:r>
      <w:r w:rsidRPr="00316875">
        <w:rPr>
          <w:rFonts w:ascii="Times New Roman" w:hAnsi="Times New Roman" w:cs="Times New Roman"/>
        </w:rPr>
        <w:t xml:space="preserve"> blagoslovil vojno zastavo Bazoviške brigade ob razvitju v Mlakah pri Štanjelu. V mandatni dobi 1950–1954 je bil republiški poslanec za Ajdovščino. Leta 1949 je postal prvi predsednik </w:t>
      </w:r>
      <w:proofErr w:type="spellStart"/>
      <w:r w:rsidRPr="00316875">
        <w:rPr>
          <w:rFonts w:ascii="Times New Roman" w:hAnsi="Times New Roman" w:cs="Times New Roman"/>
        </w:rPr>
        <w:t>Ciri</w:t>
      </w:r>
      <w:r>
        <w:rPr>
          <w:rFonts w:ascii="Times New Roman" w:hAnsi="Times New Roman" w:cs="Times New Roman"/>
        </w:rPr>
        <w:t>l</w:t>
      </w:r>
      <w:r w:rsidRPr="00316875">
        <w:rPr>
          <w:rFonts w:ascii="Times New Roman" w:hAnsi="Times New Roman" w:cs="Times New Roman"/>
        </w:rPr>
        <w:t>metodijskega</w:t>
      </w:r>
      <w:proofErr w:type="spellEnd"/>
      <w:r w:rsidRPr="00316875">
        <w:rPr>
          <w:rFonts w:ascii="Times New Roman" w:hAnsi="Times New Roman" w:cs="Times New Roman"/>
        </w:rPr>
        <w:t xml:space="preserve"> društva. Koncilska kongregacija je izobčila voditelje društva, dekret izobčenja je Bajt prejel oktobra 1950. </w:t>
      </w:r>
      <w:r>
        <w:rPr>
          <w:rFonts w:ascii="Times New Roman" w:hAnsi="Times New Roman" w:cs="Times New Roman"/>
        </w:rPr>
        <w:t>Odstopil je k</w:t>
      </w:r>
      <w:r w:rsidRPr="00316875">
        <w:rPr>
          <w:rFonts w:ascii="Times New Roman" w:hAnsi="Times New Roman" w:cs="Times New Roman"/>
        </w:rPr>
        <w:t>ot predsednik društva in se odpovedal župniji</w:t>
      </w:r>
      <w:r>
        <w:rPr>
          <w:rFonts w:ascii="Times New Roman" w:hAnsi="Times New Roman" w:cs="Times New Roman"/>
        </w:rPr>
        <w:t xml:space="preserve"> in l</w:t>
      </w:r>
      <w:r w:rsidRPr="00316875">
        <w:rPr>
          <w:rFonts w:ascii="Times New Roman" w:hAnsi="Times New Roman" w:cs="Times New Roman"/>
        </w:rPr>
        <w:t>eta 1955 nastopil bibliotekarsko službo v Narodni in univerzitetni knjižnici v Ljubljani</w:t>
      </w:r>
      <w:r>
        <w:rPr>
          <w:rFonts w:ascii="Times New Roman" w:hAnsi="Times New Roman" w:cs="Times New Roman"/>
        </w:rPr>
        <w:t>.</w:t>
      </w:r>
      <w:r w:rsidRPr="00316875">
        <w:rPr>
          <w:rFonts w:ascii="Times New Roman" w:hAnsi="Times New Roman" w:cs="Times New Roman"/>
        </w:rPr>
        <w:t xml:space="preserve"> Maja 1966 je zaprosil za odvezo od izobčenja in iregularnosti. Papež je dekret podpisal oktobra istega leta. </w:t>
      </w:r>
    </w:p>
  </w:footnote>
  <w:footnote w:id="50">
    <w:p w:rsidR="009563EC" w:rsidRPr="00316875" w:rsidRDefault="009563EC" w:rsidP="008E5AA1">
      <w:pPr>
        <w:rPr>
          <w:rFonts w:ascii="Times New Roman" w:hAnsi="Times New Roman" w:cs="Times New Roman"/>
        </w:rPr>
      </w:pPr>
      <w:r w:rsidRPr="00316875">
        <w:rPr>
          <w:rStyle w:val="Sprotnaopomba-sklic"/>
          <w:rFonts w:ascii="Times New Roman" w:hAnsi="Times New Roman" w:cs="Times New Roman"/>
        </w:rPr>
        <w:footnoteRef/>
      </w:r>
      <w:r w:rsidRPr="00316875">
        <w:rPr>
          <w:rFonts w:ascii="Times New Roman" w:hAnsi="Times New Roman" w:cs="Times New Roman"/>
        </w:rPr>
        <w:t xml:space="preserve"> Mihael Toroš (1884–1963), teolog, pravnik. Leta 1921 je doktoriral iz cerkvenega prava, ki ga je nato skupaj s cerkveno zgodovino in pastoralno teologijo do leta 1947 poučeval na goriškem bogoslovju</w:t>
      </w:r>
      <w:r>
        <w:rPr>
          <w:rFonts w:ascii="Times New Roman" w:hAnsi="Times New Roman" w:cs="Times New Roman"/>
        </w:rPr>
        <w:t xml:space="preserve">. Leta 1947 je bil </w:t>
      </w:r>
      <w:r w:rsidRPr="00316875">
        <w:rPr>
          <w:rFonts w:ascii="Times New Roman" w:hAnsi="Times New Roman" w:cs="Times New Roman"/>
        </w:rPr>
        <w:t>imenovan za apostolskega upravitelja poreško-puljske škofije (temu se je odpovedal</w:t>
      </w:r>
      <w:r w:rsidRPr="00DF7B70">
        <w:rPr>
          <w:rFonts w:ascii="Times New Roman" w:hAnsi="Times New Roman" w:cs="Times New Roman"/>
        </w:rPr>
        <w:t xml:space="preserve"> </w:t>
      </w:r>
      <w:r>
        <w:rPr>
          <w:rFonts w:ascii="Times New Roman" w:hAnsi="Times New Roman" w:cs="Times New Roman"/>
        </w:rPr>
        <w:t xml:space="preserve">leta </w:t>
      </w:r>
      <w:r w:rsidRPr="00316875">
        <w:rPr>
          <w:rFonts w:ascii="Times New Roman" w:hAnsi="Times New Roman" w:cs="Times New Roman"/>
        </w:rPr>
        <w:t xml:space="preserve">1949), leta 1948 jugoslovanskega dela goriške nadškofije in leta 1955 še slovenskega dela tržaško-koprske škofije v Jugoslaviji. Ustanovil je malo semenišče v Vipavi in leta 1952 osnoval je verski štirinajstdnevnik Družina. Po letu 1945 je navezal stike z novo oblastjo in se zavzel za dobre odnose med Cerkvijo in državo. Leta 1949 je podprl ustanovitev </w:t>
      </w:r>
      <w:proofErr w:type="spellStart"/>
      <w:r w:rsidRPr="00316875">
        <w:rPr>
          <w:rFonts w:ascii="Times New Roman" w:hAnsi="Times New Roman" w:cs="Times New Roman"/>
        </w:rPr>
        <w:t>Cirilmetodijskega</w:t>
      </w:r>
      <w:proofErr w:type="spellEnd"/>
      <w:r w:rsidRPr="00316875">
        <w:rPr>
          <w:rFonts w:ascii="Times New Roman" w:hAnsi="Times New Roman" w:cs="Times New Roman"/>
        </w:rPr>
        <w:t xml:space="preserve"> društva, a je pozneje izstopil. </w:t>
      </w:r>
    </w:p>
  </w:footnote>
  <w:footnote w:id="51">
    <w:p w:rsidR="009563EC" w:rsidRPr="00316875" w:rsidRDefault="009563EC" w:rsidP="008E5AA1">
      <w:pPr>
        <w:rPr>
          <w:rFonts w:ascii="Times New Roman" w:hAnsi="Times New Roman" w:cs="Times New Roman"/>
        </w:rPr>
      </w:pPr>
      <w:r w:rsidRPr="00316875">
        <w:rPr>
          <w:rStyle w:val="Sprotnaopomba-sklic"/>
          <w:rFonts w:ascii="Times New Roman" w:hAnsi="Times New Roman" w:cs="Times New Roman"/>
        </w:rPr>
        <w:footnoteRef/>
      </w:r>
      <w:r w:rsidRPr="00316875">
        <w:rPr>
          <w:rFonts w:ascii="Times New Roman" w:hAnsi="Times New Roman" w:cs="Times New Roman"/>
        </w:rPr>
        <w:t xml:space="preserve"> Josip Srebrnič (1876–1966), škof. </w:t>
      </w:r>
      <w:r>
        <w:rPr>
          <w:rFonts w:ascii="Times New Roman" w:hAnsi="Times New Roman" w:cs="Times New Roman"/>
        </w:rPr>
        <w:t>D</w:t>
      </w:r>
      <w:r w:rsidRPr="00316875">
        <w:rPr>
          <w:rFonts w:ascii="Times New Roman" w:hAnsi="Times New Roman" w:cs="Times New Roman"/>
        </w:rPr>
        <w:t>oktoriral iz zgodovine in zemljepisa</w:t>
      </w:r>
      <w:r>
        <w:rPr>
          <w:rFonts w:ascii="Times New Roman" w:hAnsi="Times New Roman" w:cs="Times New Roman"/>
        </w:rPr>
        <w:t xml:space="preserve"> (1902) ter teologije (1907)</w:t>
      </w:r>
      <w:r w:rsidRPr="00316875">
        <w:rPr>
          <w:rFonts w:ascii="Times New Roman" w:hAnsi="Times New Roman" w:cs="Times New Roman"/>
        </w:rPr>
        <w:t xml:space="preserve">. Od leta 1910 je bil redni profesor cerkvene zgodovine </w:t>
      </w:r>
      <w:r>
        <w:rPr>
          <w:rFonts w:ascii="Times New Roman" w:hAnsi="Times New Roman" w:cs="Times New Roman"/>
        </w:rPr>
        <w:t xml:space="preserve">na </w:t>
      </w:r>
      <w:r w:rsidRPr="00316875">
        <w:rPr>
          <w:rFonts w:ascii="Times New Roman" w:hAnsi="Times New Roman" w:cs="Times New Roman"/>
        </w:rPr>
        <w:t xml:space="preserve">semenišču v Gorici, od leta 1919 do 1923, ko je bil imenovan za škofa na otoku Krku, pa na ljubljanski </w:t>
      </w:r>
      <w:r>
        <w:rPr>
          <w:rFonts w:ascii="Times New Roman" w:hAnsi="Times New Roman" w:cs="Times New Roman"/>
        </w:rPr>
        <w:t>T</w:t>
      </w:r>
      <w:r w:rsidRPr="00316875">
        <w:rPr>
          <w:rFonts w:ascii="Times New Roman" w:hAnsi="Times New Roman" w:cs="Times New Roman"/>
        </w:rPr>
        <w:t xml:space="preserve">eološki fakulteti. Leta 1936 je skupaj z ljubljanskim škofom Gregorijem Rožmanom izročil papežu </w:t>
      </w:r>
      <w:proofErr w:type="spellStart"/>
      <w:r w:rsidRPr="00316875">
        <w:rPr>
          <w:rFonts w:ascii="Times New Roman" w:hAnsi="Times New Roman" w:cs="Times New Roman"/>
        </w:rPr>
        <w:t>Piju</w:t>
      </w:r>
      <w:proofErr w:type="spellEnd"/>
      <w:r w:rsidRPr="00316875">
        <w:rPr>
          <w:rFonts w:ascii="Times New Roman" w:hAnsi="Times New Roman" w:cs="Times New Roman"/>
        </w:rPr>
        <w:t xml:space="preserve"> XI. spomenico jugoslovanskih škofov o nevzdržnem položaju slovenske manjšine v Italiji, leta 1942 pa pri papežu in Mussoliniju posredoval za taboriščnike na Rabu. Po 2. svetovni vojni so ga označili za kolaboracionista. Bil je konfiniran na Sušaku in po </w:t>
      </w:r>
      <w:r>
        <w:rPr>
          <w:rFonts w:ascii="Times New Roman" w:hAnsi="Times New Roman" w:cs="Times New Roman"/>
        </w:rPr>
        <w:t>šestih</w:t>
      </w:r>
      <w:r w:rsidRPr="00316875">
        <w:rPr>
          <w:rFonts w:ascii="Times New Roman" w:hAnsi="Times New Roman" w:cs="Times New Roman"/>
        </w:rPr>
        <w:t xml:space="preserve"> mesecih brez sojenja izpuščen. Leta 1963 ga je </w:t>
      </w:r>
      <w:r>
        <w:rPr>
          <w:rFonts w:ascii="Times New Roman" w:hAnsi="Times New Roman" w:cs="Times New Roman"/>
        </w:rPr>
        <w:t xml:space="preserve">papež </w:t>
      </w:r>
      <w:r w:rsidRPr="00316875">
        <w:rPr>
          <w:rFonts w:ascii="Times New Roman" w:hAnsi="Times New Roman" w:cs="Times New Roman"/>
        </w:rPr>
        <w:t xml:space="preserve">Janez XXIII. imenoval za naslovnega nadškofa. </w:t>
      </w:r>
    </w:p>
  </w:footnote>
  <w:footnote w:id="52">
    <w:p w:rsidR="009563EC" w:rsidRPr="00316875" w:rsidRDefault="009563EC" w:rsidP="004D3524">
      <w:pPr>
        <w:pStyle w:val="Sprotnaopomba-besedilo"/>
        <w:rPr>
          <w:rFonts w:ascii="Times New Roman" w:hAnsi="Times New Roman" w:cs="Times New Roman"/>
          <w:sz w:val="22"/>
          <w:szCs w:val="22"/>
        </w:rPr>
      </w:pPr>
      <w:r w:rsidRPr="00316875">
        <w:rPr>
          <w:rStyle w:val="Sprotnaopomba-sklic"/>
          <w:rFonts w:ascii="Times New Roman" w:hAnsi="Times New Roman" w:cs="Times New Roman"/>
          <w:sz w:val="22"/>
          <w:szCs w:val="22"/>
        </w:rPr>
        <w:footnoteRef/>
      </w:r>
      <w:r w:rsidRPr="00316875">
        <w:rPr>
          <w:rFonts w:ascii="Times New Roman" w:hAnsi="Times New Roman" w:cs="Times New Roman"/>
          <w:sz w:val="22"/>
          <w:szCs w:val="22"/>
        </w:rPr>
        <w:t xml:space="preserve"> Josip Ujčič (1880–1964), nadškof. Doktoriral je leta 1908 in od leta 1918 predaval na ljubljanski </w:t>
      </w:r>
      <w:r>
        <w:rPr>
          <w:rFonts w:ascii="Times New Roman" w:hAnsi="Times New Roman" w:cs="Times New Roman"/>
          <w:sz w:val="22"/>
          <w:szCs w:val="22"/>
        </w:rPr>
        <w:t>T</w:t>
      </w:r>
      <w:r w:rsidRPr="00316875">
        <w:rPr>
          <w:rFonts w:ascii="Times New Roman" w:hAnsi="Times New Roman" w:cs="Times New Roman"/>
          <w:sz w:val="22"/>
          <w:szCs w:val="22"/>
        </w:rPr>
        <w:t xml:space="preserve">eološki fakulteti. </w:t>
      </w:r>
      <w:r w:rsidRPr="00316875">
        <w:rPr>
          <w:rFonts w:ascii="Times New Roman" w:eastAsia="Times New Roman" w:hAnsi="Times New Roman" w:cs="Times New Roman"/>
          <w:sz w:val="22"/>
          <w:szCs w:val="22"/>
          <w:lang w:eastAsia="sl-SI"/>
        </w:rPr>
        <w:t>Novembra 1936 je bil imenovan za nadškofa v Beogradu in apostolskega administratorja banatskega. Bil je član disciplinskega sodišča univerze in cerkvenega sodišča v Ljubljani ter od leta 1936 apostolski vizitator bogoslovnih semenišč v Jugoslaviji. Med letoma 1956 in 1961 je bil vršilec dolžnosti predsednika škofovske konference. Odlikovan je bil leta 1960 z redom zaslug za narod I. stopnje.</w:t>
      </w:r>
    </w:p>
  </w:footnote>
  <w:footnote w:id="53">
    <w:p w:rsidR="009563EC" w:rsidRPr="00316875" w:rsidRDefault="009563EC" w:rsidP="008E5AA1">
      <w:pPr>
        <w:pStyle w:val="Sprotnaopomba-besedilo"/>
        <w:rPr>
          <w:rFonts w:ascii="Times New Roman" w:hAnsi="Times New Roman" w:cs="Times New Roman"/>
          <w:sz w:val="22"/>
          <w:szCs w:val="22"/>
        </w:rPr>
      </w:pPr>
      <w:r w:rsidRPr="00316875">
        <w:rPr>
          <w:rStyle w:val="Sprotnaopomba-sklic"/>
          <w:rFonts w:ascii="Times New Roman" w:hAnsi="Times New Roman" w:cs="Times New Roman"/>
          <w:sz w:val="22"/>
          <w:szCs w:val="22"/>
        </w:rPr>
        <w:footnoteRef/>
      </w:r>
      <w:r w:rsidRPr="00316875">
        <w:rPr>
          <w:rFonts w:ascii="Times New Roman" w:hAnsi="Times New Roman" w:cs="Times New Roman"/>
          <w:sz w:val="22"/>
          <w:szCs w:val="22"/>
        </w:rPr>
        <w:t xml:space="preserve"> Vladimir Vadim </w:t>
      </w:r>
      <w:proofErr w:type="spellStart"/>
      <w:r w:rsidRPr="00316875">
        <w:rPr>
          <w:rFonts w:ascii="Times New Roman" w:hAnsi="Times New Roman" w:cs="Times New Roman"/>
          <w:sz w:val="22"/>
          <w:szCs w:val="22"/>
        </w:rPr>
        <w:t>Miselj</w:t>
      </w:r>
      <w:proofErr w:type="spellEnd"/>
      <w:r w:rsidRPr="00316875">
        <w:rPr>
          <w:rFonts w:ascii="Times New Roman" w:hAnsi="Times New Roman" w:cs="Times New Roman"/>
          <w:sz w:val="22"/>
          <w:szCs w:val="22"/>
        </w:rPr>
        <w:t xml:space="preserve"> (1923–2010), protestantski pastor. Njegov oče je bil diplomat pri Društvu narodov v Ženevi. V Jugoslavijo se je vrnil avgusta 1945. Študiral je pravo, ekonomijo in teologijo. </w:t>
      </w:r>
      <w:r w:rsidRPr="00316875">
        <w:rPr>
          <w:rFonts w:ascii="Times New Roman" w:eastAsia="Times New Roman" w:hAnsi="Times New Roman" w:cs="Times New Roman"/>
          <w:sz w:val="22"/>
          <w:szCs w:val="22"/>
          <w:lang w:eastAsia="sl-SI"/>
        </w:rPr>
        <w:t>Osumljen je bil sodelovanja s Črtomirjem Nagodetom in 18 mesecev v zaporu ter na prisilnem delu.</w:t>
      </w:r>
      <w:r w:rsidRPr="00316875">
        <w:rPr>
          <w:rFonts w:ascii="Times New Roman" w:hAnsi="Times New Roman" w:cs="Times New Roman"/>
          <w:sz w:val="22"/>
          <w:szCs w:val="22"/>
        </w:rPr>
        <w:t xml:space="preserve"> Kot nepoklicni pastor evangeličanske cerkve je do sredine </w:t>
      </w:r>
      <w:r w:rsidRPr="00316875">
        <w:rPr>
          <w:rFonts w:ascii="Times New Roman" w:eastAsia="Times New Roman" w:hAnsi="Times New Roman" w:cs="Times New Roman"/>
          <w:sz w:val="22"/>
          <w:szCs w:val="22"/>
          <w:lang w:eastAsia="sl-SI"/>
        </w:rPr>
        <w:t xml:space="preserve">osemdesetih let skrbel za ljubljansko evangeličansko župnijo. </w:t>
      </w:r>
      <w:r>
        <w:rPr>
          <w:rFonts w:ascii="Times New Roman" w:eastAsia="Times New Roman" w:hAnsi="Times New Roman" w:cs="Times New Roman"/>
          <w:sz w:val="22"/>
          <w:szCs w:val="22"/>
          <w:lang w:eastAsia="sl-SI"/>
        </w:rPr>
        <w:t xml:space="preserve">Med prvimi se je zavzemal za </w:t>
      </w:r>
      <w:r w:rsidRPr="00316875">
        <w:rPr>
          <w:rFonts w:ascii="Times New Roman" w:eastAsia="Times New Roman" w:hAnsi="Times New Roman" w:cs="Times New Roman"/>
          <w:sz w:val="22"/>
          <w:szCs w:val="22"/>
          <w:lang w:eastAsia="sl-SI"/>
        </w:rPr>
        <w:t>sodelovanja med krščanskimi cerkvami v Sloveniji.</w:t>
      </w:r>
    </w:p>
  </w:footnote>
  <w:footnote w:id="54">
    <w:p w:rsidR="009563EC" w:rsidRPr="00316875" w:rsidRDefault="009563EC" w:rsidP="00230C06">
      <w:pPr>
        <w:pStyle w:val="Sprotnaopomba-besedilo"/>
        <w:rPr>
          <w:rFonts w:ascii="Times New Roman" w:hAnsi="Times New Roman" w:cs="Times New Roman"/>
          <w:sz w:val="22"/>
          <w:szCs w:val="22"/>
        </w:rPr>
      </w:pPr>
      <w:r w:rsidRPr="00316875">
        <w:rPr>
          <w:rStyle w:val="Sprotnaopomba-sklic"/>
          <w:rFonts w:ascii="Times New Roman" w:hAnsi="Times New Roman" w:cs="Times New Roman"/>
          <w:sz w:val="22"/>
          <w:szCs w:val="22"/>
        </w:rPr>
        <w:footnoteRef/>
      </w:r>
      <w:r w:rsidRPr="00316875">
        <w:rPr>
          <w:rFonts w:ascii="Times New Roman" w:hAnsi="Times New Roman" w:cs="Times New Roman"/>
          <w:sz w:val="22"/>
          <w:szCs w:val="22"/>
        </w:rPr>
        <w:t xml:space="preserve"> M. M. je verjetno Metod Mikuž. Manj verjetno se kratici nanašata na Mih</w:t>
      </w:r>
      <w:r>
        <w:rPr>
          <w:rFonts w:ascii="Times New Roman" w:hAnsi="Times New Roman" w:cs="Times New Roman"/>
          <w:sz w:val="22"/>
          <w:szCs w:val="22"/>
        </w:rPr>
        <w:t>o</w:t>
      </w:r>
      <w:r w:rsidRPr="00316875">
        <w:rPr>
          <w:rFonts w:ascii="Times New Roman" w:hAnsi="Times New Roman" w:cs="Times New Roman"/>
          <w:sz w:val="22"/>
          <w:szCs w:val="22"/>
        </w:rPr>
        <w:t xml:space="preserve"> Marinka, ki bi ga Kraigher najbrž </w:t>
      </w:r>
      <w:r>
        <w:rPr>
          <w:rFonts w:ascii="Times New Roman" w:hAnsi="Times New Roman" w:cs="Times New Roman"/>
          <w:sz w:val="22"/>
          <w:szCs w:val="22"/>
        </w:rPr>
        <w:t>navedel</w:t>
      </w:r>
      <w:r w:rsidRPr="00316875">
        <w:rPr>
          <w:rFonts w:ascii="Times New Roman" w:hAnsi="Times New Roman" w:cs="Times New Roman"/>
          <w:sz w:val="22"/>
          <w:szCs w:val="22"/>
        </w:rPr>
        <w:t xml:space="preserve"> kot Miho.  </w:t>
      </w:r>
    </w:p>
    <w:p w:rsidR="009563EC" w:rsidRPr="00316875" w:rsidRDefault="009563EC" w:rsidP="00230C06">
      <w:pPr>
        <w:pStyle w:val="Sprotnaopomba-besedilo"/>
        <w:rPr>
          <w:rFonts w:ascii="Times New Roman" w:hAnsi="Times New Roman" w:cs="Times New Roman"/>
          <w:sz w:val="22"/>
          <w:szCs w:val="22"/>
        </w:rPr>
      </w:pPr>
      <w:r w:rsidRPr="00316875">
        <w:rPr>
          <w:rFonts w:ascii="Times New Roman" w:hAnsi="Times New Roman" w:cs="Times New Roman"/>
          <w:sz w:val="22"/>
          <w:szCs w:val="22"/>
        </w:rPr>
        <w:t xml:space="preserve">Metod Mikuž (1909–1982), teolog in zgodovinar. Na </w:t>
      </w:r>
      <w:r>
        <w:rPr>
          <w:rFonts w:ascii="Times New Roman" w:hAnsi="Times New Roman" w:cs="Times New Roman"/>
          <w:sz w:val="22"/>
          <w:szCs w:val="22"/>
        </w:rPr>
        <w:t xml:space="preserve">ljubljanski </w:t>
      </w:r>
      <w:r w:rsidRPr="00316875">
        <w:rPr>
          <w:rFonts w:ascii="Times New Roman" w:hAnsi="Times New Roman" w:cs="Times New Roman"/>
          <w:sz w:val="22"/>
          <w:szCs w:val="22"/>
        </w:rPr>
        <w:t xml:space="preserve">Teološki fakulteti je doktoriral leta 1941, na Filozofski fakulteti pa leta 1946. Med vojno se je priključil osvobodilnemu gibanju in bil od januarja 1943 do konca vojne verski referent Glavnega štaba NOV in POS, od oktobra 1943 član plenuma OF, SNOO oz. SNOS in od novembra 1943 član Avnoja. Po osvoboditvi je bil izvoljen za zveznega poslanca. Leta 1947 je postal izredni profesor za zgodovino, leta 1956 pa redni. Kot predstojnik prve katedre za novejšo zgodovino na jugoslovanskih univerzah je opravil pionirsko delo na tem pedagoškem in znanstvenem področju. </w:t>
      </w:r>
    </w:p>
    <w:p w:rsidR="009563EC" w:rsidRPr="00316875" w:rsidRDefault="009563EC" w:rsidP="00230C06">
      <w:pPr>
        <w:pStyle w:val="Sprotnaopomba-besedilo"/>
        <w:rPr>
          <w:rFonts w:ascii="Times New Roman" w:hAnsi="Times New Roman" w:cs="Times New Roman"/>
          <w:sz w:val="22"/>
          <w:szCs w:val="22"/>
        </w:rPr>
      </w:pPr>
      <w:r w:rsidRPr="00316875">
        <w:rPr>
          <w:rFonts w:ascii="Times New Roman" w:hAnsi="Times New Roman" w:cs="Times New Roman"/>
          <w:sz w:val="22"/>
          <w:szCs w:val="22"/>
        </w:rPr>
        <w:t xml:space="preserve">Miha Marinko (1900–1983), politik. </w:t>
      </w:r>
      <w:r>
        <w:rPr>
          <w:rFonts w:ascii="Times New Roman" w:hAnsi="Times New Roman" w:cs="Times New Roman"/>
          <w:sz w:val="22"/>
          <w:szCs w:val="22"/>
        </w:rPr>
        <w:t xml:space="preserve">Leta 1934 je postal član CK KPJ, ob ustanovitvi KPS leta 1937 član CK KPS in začasnega vodstva KPJ v domovini. Bil je med organizatorji NOB in prvi politični komisar GP NOV in POS. Od decembra 1941 do septembra 1943 je bil v italijanskih zaporih. Od julija do decembra 1944 je deloval na Primorskem in Gorenjskem. Med letoma </w:t>
      </w:r>
      <w:r w:rsidRPr="00316875">
        <w:rPr>
          <w:rFonts w:ascii="Times New Roman" w:hAnsi="Times New Roman" w:cs="Times New Roman"/>
          <w:sz w:val="22"/>
          <w:szCs w:val="22"/>
        </w:rPr>
        <w:t xml:space="preserve">1946 in 1965 </w:t>
      </w:r>
      <w:r>
        <w:rPr>
          <w:rFonts w:ascii="Times New Roman" w:hAnsi="Times New Roman" w:cs="Times New Roman"/>
          <w:sz w:val="22"/>
          <w:szCs w:val="22"/>
        </w:rPr>
        <w:t xml:space="preserve">je bil </w:t>
      </w:r>
      <w:r w:rsidRPr="00316875">
        <w:rPr>
          <w:rFonts w:ascii="Times New Roman" w:hAnsi="Times New Roman" w:cs="Times New Roman"/>
          <w:sz w:val="22"/>
          <w:szCs w:val="22"/>
        </w:rPr>
        <w:t>sekretar politbiroja oz. IK CK KPS/ZKS, politični sekretar CK ZKS pa v letih 1965 in 1966, član Predsedstva CK ZKS med letoma 1966 in 1968</w:t>
      </w:r>
      <w:r>
        <w:rPr>
          <w:rFonts w:ascii="Times New Roman" w:hAnsi="Times New Roman" w:cs="Times New Roman"/>
          <w:sz w:val="22"/>
          <w:szCs w:val="22"/>
        </w:rPr>
        <w:t>, med letoma 1946 in 1953 sekretar IO OF, nato do 1961 predsednik GO SZDL Slovenije, med letoma 1946 in 1953 predsednik vlade LRS, od januarja do novembra 1953 predsednik Izvršnega sveta LRS ter nato do 1962 predsednik Ljudske skupščine LRS</w:t>
      </w:r>
      <w:r w:rsidRPr="00316875">
        <w:rPr>
          <w:rFonts w:ascii="Times New Roman" w:hAnsi="Times New Roman" w:cs="Times New Roman"/>
          <w:sz w:val="22"/>
          <w:szCs w:val="22"/>
        </w:rPr>
        <w:t>.</w:t>
      </w:r>
    </w:p>
  </w:footnote>
  <w:footnote w:id="55">
    <w:p w:rsidR="009563EC" w:rsidRPr="00316875" w:rsidRDefault="009563EC" w:rsidP="008E5AA1">
      <w:pPr>
        <w:pStyle w:val="Sprotnaopomba-besedilo"/>
        <w:rPr>
          <w:rFonts w:ascii="Times New Roman" w:hAnsi="Times New Roman" w:cs="Times New Roman"/>
          <w:sz w:val="22"/>
          <w:szCs w:val="22"/>
        </w:rPr>
      </w:pPr>
      <w:r w:rsidRPr="00316875">
        <w:rPr>
          <w:rStyle w:val="Sprotnaopomba-sklic"/>
          <w:rFonts w:ascii="Times New Roman" w:hAnsi="Times New Roman" w:cs="Times New Roman"/>
          <w:sz w:val="22"/>
          <w:szCs w:val="22"/>
        </w:rPr>
        <w:footnoteRef/>
      </w:r>
      <w:r w:rsidRPr="00316875">
        <w:rPr>
          <w:rFonts w:ascii="Times New Roman" w:hAnsi="Times New Roman" w:cs="Times New Roman"/>
          <w:sz w:val="22"/>
          <w:szCs w:val="22"/>
        </w:rPr>
        <w:t xml:space="preserve"> Edvard Kocbek (1904–1981), pesnik, pisatelj in politik. </w:t>
      </w:r>
      <w:r>
        <w:rPr>
          <w:rFonts w:ascii="Times New Roman" w:hAnsi="Times New Roman" w:cs="Times New Roman"/>
          <w:sz w:val="22"/>
          <w:szCs w:val="22"/>
        </w:rPr>
        <w:t xml:space="preserve">Bil je </w:t>
      </w:r>
      <w:r w:rsidRPr="00316875">
        <w:rPr>
          <w:rFonts w:ascii="Times New Roman" w:hAnsi="Times New Roman" w:cs="Times New Roman"/>
          <w:sz w:val="22"/>
          <w:szCs w:val="22"/>
        </w:rPr>
        <w:t xml:space="preserve">eden od ideoloških vodij katoliške kulturne levice in urednik njene revije Dejanje. Med vojno je kot vodilni krščanski socialist (po aretaciji in ustrelitvi Aleša Stanovnika junija 1942) postal član IO OF, konec </w:t>
      </w:r>
      <w:r>
        <w:rPr>
          <w:rFonts w:ascii="Times New Roman" w:hAnsi="Times New Roman" w:cs="Times New Roman"/>
          <w:sz w:val="22"/>
          <w:szCs w:val="22"/>
        </w:rPr>
        <w:t xml:space="preserve">leta </w:t>
      </w:r>
      <w:r w:rsidRPr="00316875">
        <w:rPr>
          <w:rFonts w:ascii="Times New Roman" w:hAnsi="Times New Roman" w:cs="Times New Roman"/>
          <w:sz w:val="22"/>
          <w:szCs w:val="22"/>
        </w:rPr>
        <w:t>1942 eden od podpredsednikov Avnoja, novembra 1943 poverjenik za prosveto N</w:t>
      </w:r>
      <w:r>
        <w:rPr>
          <w:rFonts w:ascii="Times New Roman" w:hAnsi="Times New Roman" w:cs="Times New Roman"/>
          <w:sz w:val="22"/>
          <w:szCs w:val="22"/>
        </w:rPr>
        <w:t>acionalnega komiteja osvoboditve Jugoslavije (N</w:t>
      </w:r>
      <w:r w:rsidRPr="00316875">
        <w:rPr>
          <w:rFonts w:ascii="Times New Roman" w:hAnsi="Times New Roman" w:cs="Times New Roman"/>
          <w:sz w:val="22"/>
          <w:szCs w:val="22"/>
        </w:rPr>
        <w:t>KOJ</w:t>
      </w:r>
      <w:r>
        <w:rPr>
          <w:rFonts w:ascii="Times New Roman" w:hAnsi="Times New Roman" w:cs="Times New Roman"/>
          <w:sz w:val="22"/>
          <w:szCs w:val="22"/>
        </w:rPr>
        <w:t>)</w:t>
      </w:r>
      <w:r w:rsidRPr="00316875">
        <w:rPr>
          <w:rFonts w:ascii="Times New Roman" w:hAnsi="Times New Roman" w:cs="Times New Roman"/>
          <w:sz w:val="22"/>
          <w:szCs w:val="22"/>
        </w:rPr>
        <w:t>, član predsedstva SNOO in nato SNOS. Marca 1945 je v koalicijsko vladi D</w:t>
      </w:r>
      <w:r>
        <w:rPr>
          <w:rFonts w:ascii="Times New Roman" w:hAnsi="Times New Roman" w:cs="Times New Roman"/>
          <w:sz w:val="22"/>
          <w:szCs w:val="22"/>
        </w:rPr>
        <w:t xml:space="preserve">emokratične federativne Jugoslavije </w:t>
      </w:r>
      <w:r w:rsidRPr="00316875">
        <w:rPr>
          <w:rFonts w:ascii="Times New Roman" w:hAnsi="Times New Roman" w:cs="Times New Roman"/>
          <w:sz w:val="22"/>
          <w:szCs w:val="22"/>
        </w:rPr>
        <w:t xml:space="preserve">postal minister za Slovenijo. Po vojni je bil minister za Slovenijo v zvezni vladi (do </w:t>
      </w:r>
      <w:r>
        <w:rPr>
          <w:rFonts w:ascii="Times New Roman" w:hAnsi="Times New Roman" w:cs="Times New Roman"/>
          <w:sz w:val="22"/>
          <w:szCs w:val="22"/>
        </w:rPr>
        <w:t xml:space="preserve">leta </w:t>
      </w:r>
      <w:r w:rsidRPr="00316875">
        <w:rPr>
          <w:rFonts w:ascii="Times New Roman" w:hAnsi="Times New Roman" w:cs="Times New Roman"/>
          <w:sz w:val="22"/>
          <w:szCs w:val="22"/>
        </w:rPr>
        <w:t xml:space="preserve">1946), podpredsednik IO OF in po vrnitvi iz Beograda leta 1946 tudi podpredsednik prezidija Ljudske skupščine LRS ter zvezni poslanec. Zaradi političnega spora okoli knjige </w:t>
      </w:r>
      <w:r w:rsidRPr="00DF7B70">
        <w:rPr>
          <w:rFonts w:ascii="Times New Roman" w:hAnsi="Times New Roman" w:cs="Times New Roman"/>
          <w:i/>
          <w:sz w:val="22"/>
          <w:szCs w:val="22"/>
        </w:rPr>
        <w:t>Strah in pogum</w:t>
      </w:r>
      <w:r w:rsidRPr="00316875">
        <w:rPr>
          <w:rFonts w:ascii="Times New Roman" w:hAnsi="Times New Roman" w:cs="Times New Roman"/>
          <w:sz w:val="22"/>
          <w:szCs w:val="22"/>
        </w:rPr>
        <w:t xml:space="preserve">, ki je načela nekatera </w:t>
      </w:r>
      <w:proofErr w:type="spellStart"/>
      <w:r w:rsidRPr="00316875">
        <w:rPr>
          <w:rFonts w:ascii="Times New Roman" w:hAnsi="Times New Roman" w:cs="Times New Roman"/>
          <w:sz w:val="22"/>
          <w:szCs w:val="22"/>
        </w:rPr>
        <w:t>tabuizirana</w:t>
      </w:r>
      <w:proofErr w:type="spellEnd"/>
      <w:r w:rsidRPr="00316875">
        <w:rPr>
          <w:rFonts w:ascii="Times New Roman" w:hAnsi="Times New Roman" w:cs="Times New Roman"/>
          <w:sz w:val="22"/>
          <w:szCs w:val="22"/>
        </w:rPr>
        <w:t xml:space="preserve"> vprašanja iz slovenskega </w:t>
      </w:r>
      <w:r>
        <w:rPr>
          <w:rFonts w:ascii="Times New Roman" w:hAnsi="Times New Roman" w:cs="Times New Roman"/>
          <w:sz w:val="22"/>
          <w:szCs w:val="22"/>
        </w:rPr>
        <w:t>narodnoosvobodilnega gibanja</w:t>
      </w:r>
      <w:r w:rsidRPr="00316875">
        <w:rPr>
          <w:rFonts w:ascii="Times New Roman" w:hAnsi="Times New Roman" w:cs="Times New Roman"/>
          <w:sz w:val="22"/>
          <w:szCs w:val="22"/>
        </w:rPr>
        <w:t xml:space="preserve"> (pogledi na likvidacijo političnih nasprotnikov, vprašanje izdajstva in ovajanja med partizani, problematika katoličanov med NOB), so ga</w:t>
      </w:r>
      <w:r>
        <w:rPr>
          <w:rFonts w:ascii="Times New Roman" w:hAnsi="Times New Roman" w:cs="Times New Roman"/>
          <w:sz w:val="22"/>
          <w:szCs w:val="22"/>
        </w:rPr>
        <w:t xml:space="preserve"> leta</w:t>
      </w:r>
      <w:r w:rsidRPr="00316875">
        <w:rPr>
          <w:rFonts w:ascii="Times New Roman" w:hAnsi="Times New Roman" w:cs="Times New Roman"/>
          <w:sz w:val="22"/>
          <w:szCs w:val="22"/>
        </w:rPr>
        <w:t xml:space="preserve"> 1952 prisilno upokojili in nadzorovali do konca življenja. Znova je začel objavljati šele po letu 1961, tri leta pozneje pa je prejel Prešernovo nagrado. Pravi šok pa je v slovenski javnosti povzročil izid </w:t>
      </w:r>
      <w:r>
        <w:rPr>
          <w:rFonts w:ascii="Times New Roman" w:hAnsi="Times New Roman" w:cs="Times New Roman"/>
          <w:sz w:val="22"/>
          <w:szCs w:val="22"/>
        </w:rPr>
        <w:t>njegove</w:t>
      </w:r>
      <w:r w:rsidRPr="00316875">
        <w:rPr>
          <w:rFonts w:ascii="Times New Roman" w:hAnsi="Times New Roman" w:cs="Times New Roman"/>
          <w:sz w:val="22"/>
          <w:szCs w:val="22"/>
        </w:rPr>
        <w:t xml:space="preserve"> izpovedi</w:t>
      </w:r>
      <w:r>
        <w:rPr>
          <w:rFonts w:ascii="Times New Roman" w:hAnsi="Times New Roman" w:cs="Times New Roman"/>
          <w:sz w:val="22"/>
          <w:szCs w:val="22"/>
        </w:rPr>
        <w:t xml:space="preserve"> v obliki </w:t>
      </w:r>
      <w:r w:rsidRPr="00316875">
        <w:rPr>
          <w:rFonts w:ascii="Times New Roman" w:hAnsi="Times New Roman" w:cs="Times New Roman"/>
          <w:sz w:val="22"/>
          <w:szCs w:val="22"/>
        </w:rPr>
        <w:t xml:space="preserve">intervjuja, </w:t>
      </w:r>
      <w:r w:rsidRPr="00316875">
        <w:rPr>
          <w:rFonts w:ascii="Times New Roman" w:hAnsi="Times New Roman" w:cs="Times New Roman"/>
          <w:i/>
          <w:iCs/>
          <w:sz w:val="22"/>
          <w:szCs w:val="22"/>
        </w:rPr>
        <w:t>Edvard Kocbek - Pričevalec našega časa</w:t>
      </w:r>
      <w:r>
        <w:rPr>
          <w:rFonts w:ascii="Times New Roman" w:hAnsi="Times New Roman" w:cs="Times New Roman"/>
          <w:sz w:val="22"/>
          <w:szCs w:val="22"/>
        </w:rPr>
        <w:t>, v kateri</w:t>
      </w:r>
      <w:r w:rsidRPr="00316875">
        <w:rPr>
          <w:rFonts w:ascii="Times New Roman" w:hAnsi="Times New Roman" w:cs="Times New Roman"/>
          <w:sz w:val="22"/>
          <w:szCs w:val="22"/>
        </w:rPr>
        <w:t xml:space="preserve"> je spregovoril o povojnih pobojih domobrancev</w:t>
      </w:r>
      <w:r>
        <w:rPr>
          <w:rFonts w:ascii="Times New Roman" w:hAnsi="Times New Roman" w:cs="Times New Roman"/>
          <w:sz w:val="22"/>
          <w:szCs w:val="22"/>
        </w:rPr>
        <w:t xml:space="preserve">. Knjigo sta </w:t>
      </w:r>
      <w:r w:rsidRPr="00316875">
        <w:rPr>
          <w:rFonts w:ascii="Times New Roman" w:hAnsi="Times New Roman" w:cs="Times New Roman"/>
          <w:sz w:val="22"/>
          <w:szCs w:val="22"/>
        </w:rPr>
        <w:t>leta 1975 v Trstu izdala kot knjigo pisatelja Boris Pahor in Alojz Rebula.</w:t>
      </w:r>
    </w:p>
  </w:footnote>
  <w:footnote w:id="56">
    <w:p w:rsidR="009563EC" w:rsidRPr="00316875" w:rsidRDefault="009563EC" w:rsidP="008E5AA1">
      <w:pPr>
        <w:rPr>
          <w:rFonts w:ascii="Times New Roman" w:hAnsi="Times New Roman" w:cs="Times New Roman"/>
        </w:rPr>
      </w:pPr>
      <w:r w:rsidRPr="00316875">
        <w:rPr>
          <w:rStyle w:val="Sprotnaopomba-sklic"/>
          <w:rFonts w:ascii="Times New Roman" w:hAnsi="Times New Roman" w:cs="Times New Roman"/>
        </w:rPr>
        <w:footnoteRef/>
      </w:r>
      <w:r w:rsidRPr="00316875">
        <w:rPr>
          <w:rFonts w:ascii="Times New Roman" w:hAnsi="Times New Roman" w:cs="Times New Roman"/>
        </w:rPr>
        <w:t xml:space="preserve"> </w:t>
      </w:r>
      <w:r w:rsidRPr="00F3335A">
        <w:rPr>
          <w:rFonts w:ascii="Times New Roman" w:hAnsi="Times New Roman" w:cs="Times New Roman"/>
        </w:rPr>
        <w:t>Jože Pokorn (</w:t>
      </w:r>
      <w:r w:rsidRPr="00316875">
        <w:rPr>
          <w:rFonts w:ascii="Times New Roman" w:hAnsi="Times New Roman" w:cs="Times New Roman"/>
        </w:rPr>
        <w:t>1904</w:t>
      </w:r>
      <w:r w:rsidRPr="003171A2">
        <w:rPr>
          <w:rFonts w:ascii="Times New Roman" w:hAnsi="Times New Roman" w:cs="Times New Roman"/>
        </w:rPr>
        <w:t>–</w:t>
      </w:r>
      <w:r w:rsidRPr="00316875">
        <w:rPr>
          <w:rFonts w:ascii="Times New Roman" w:hAnsi="Times New Roman" w:cs="Times New Roman"/>
        </w:rPr>
        <w:t>1972), pravnik in ekonomist. Diplomiral je 1925 na Visoki šoli za svetovno trgovino na Dunaju</w:t>
      </w:r>
      <w:r>
        <w:rPr>
          <w:rFonts w:ascii="Times New Roman" w:hAnsi="Times New Roman" w:cs="Times New Roman"/>
        </w:rPr>
        <w:t xml:space="preserve">, doktoriral pa leta </w:t>
      </w:r>
      <w:r w:rsidRPr="00316875">
        <w:rPr>
          <w:rFonts w:ascii="Times New Roman" w:hAnsi="Times New Roman" w:cs="Times New Roman"/>
        </w:rPr>
        <w:t>1931 na P</w:t>
      </w:r>
      <w:r>
        <w:rPr>
          <w:rFonts w:ascii="Times New Roman" w:hAnsi="Times New Roman" w:cs="Times New Roman"/>
        </w:rPr>
        <w:t>ravni fakulteti</w:t>
      </w:r>
      <w:r w:rsidRPr="00316875">
        <w:rPr>
          <w:rFonts w:ascii="Times New Roman" w:hAnsi="Times New Roman" w:cs="Times New Roman"/>
        </w:rPr>
        <w:t xml:space="preserve"> v Ljubljani. Sprva je bil odvetnik in ravnatelj Mestne hranilnice v Škofji Loki</w:t>
      </w:r>
      <w:r>
        <w:rPr>
          <w:rFonts w:ascii="Times New Roman" w:hAnsi="Times New Roman" w:cs="Times New Roman"/>
        </w:rPr>
        <w:t xml:space="preserve">. Leta </w:t>
      </w:r>
      <w:r w:rsidRPr="00316875">
        <w:rPr>
          <w:rFonts w:ascii="Times New Roman" w:hAnsi="Times New Roman" w:cs="Times New Roman"/>
        </w:rPr>
        <w:t>1941</w:t>
      </w:r>
      <w:r>
        <w:rPr>
          <w:rFonts w:ascii="Times New Roman" w:hAnsi="Times New Roman" w:cs="Times New Roman"/>
        </w:rPr>
        <w:t xml:space="preserve"> je bil zaprt in izgnan. Od </w:t>
      </w:r>
      <w:r w:rsidRPr="00316875">
        <w:rPr>
          <w:rFonts w:ascii="Times New Roman" w:hAnsi="Times New Roman" w:cs="Times New Roman"/>
        </w:rPr>
        <w:t xml:space="preserve">septembra 1944 </w:t>
      </w:r>
      <w:r>
        <w:rPr>
          <w:rFonts w:ascii="Times New Roman" w:hAnsi="Times New Roman" w:cs="Times New Roman"/>
        </w:rPr>
        <w:t xml:space="preserve">je bil </w:t>
      </w:r>
      <w:r w:rsidRPr="00316875">
        <w:rPr>
          <w:rFonts w:ascii="Times New Roman" w:hAnsi="Times New Roman" w:cs="Times New Roman"/>
        </w:rPr>
        <w:t xml:space="preserve">član študijske komisije SNOS. </w:t>
      </w:r>
      <w:r>
        <w:rPr>
          <w:rFonts w:ascii="Times New Roman" w:hAnsi="Times New Roman" w:cs="Times New Roman"/>
        </w:rPr>
        <w:t xml:space="preserve">Med letoma </w:t>
      </w:r>
      <w:r w:rsidRPr="00316875">
        <w:rPr>
          <w:rFonts w:ascii="Times New Roman" w:hAnsi="Times New Roman" w:cs="Times New Roman"/>
        </w:rPr>
        <w:t>1945</w:t>
      </w:r>
      <w:r>
        <w:rPr>
          <w:rFonts w:ascii="Times New Roman" w:hAnsi="Times New Roman" w:cs="Times New Roman"/>
        </w:rPr>
        <w:t xml:space="preserve"> in 19</w:t>
      </w:r>
      <w:r w:rsidRPr="00316875">
        <w:rPr>
          <w:rFonts w:ascii="Times New Roman" w:hAnsi="Times New Roman" w:cs="Times New Roman"/>
        </w:rPr>
        <w:t xml:space="preserve">48 je bil minister za pravosodje v vladi LRS in </w:t>
      </w:r>
      <w:r>
        <w:rPr>
          <w:rFonts w:ascii="Times New Roman" w:hAnsi="Times New Roman" w:cs="Times New Roman"/>
        </w:rPr>
        <w:t xml:space="preserve">nato med letoma </w:t>
      </w:r>
      <w:r w:rsidRPr="00316875">
        <w:rPr>
          <w:rFonts w:ascii="Times New Roman" w:hAnsi="Times New Roman" w:cs="Times New Roman"/>
        </w:rPr>
        <w:t>1949</w:t>
      </w:r>
      <w:r>
        <w:rPr>
          <w:rFonts w:ascii="Times New Roman" w:hAnsi="Times New Roman" w:cs="Times New Roman"/>
        </w:rPr>
        <w:t xml:space="preserve"> in 19</w:t>
      </w:r>
      <w:r w:rsidRPr="00316875">
        <w:rPr>
          <w:rFonts w:ascii="Times New Roman" w:hAnsi="Times New Roman" w:cs="Times New Roman"/>
        </w:rPr>
        <w:t>51 član vlade LRS. Kot redni prof</w:t>
      </w:r>
      <w:r>
        <w:rPr>
          <w:rFonts w:ascii="Times New Roman" w:hAnsi="Times New Roman" w:cs="Times New Roman"/>
        </w:rPr>
        <w:t xml:space="preserve">esor </w:t>
      </w:r>
      <w:r w:rsidRPr="00316875">
        <w:rPr>
          <w:rFonts w:ascii="Times New Roman" w:hAnsi="Times New Roman" w:cs="Times New Roman"/>
        </w:rPr>
        <w:t>na E</w:t>
      </w:r>
      <w:r>
        <w:rPr>
          <w:rFonts w:ascii="Times New Roman" w:hAnsi="Times New Roman" w:cs="Times New Roman"/>
        </w:rPr>
        <w:t>konomski fakulteti v</w:t>
      </w:r>
      <w:r w:rsidRPr="00316875">
        <w:rPr>
          <w:rFonts w:ascii="Times New Roman" w:hAnsi="Times New Roman" w:cs="Times New Roman"/>
        </w:rPr>
        <w:t xml:space="preserve"> Ljubljani </w:t>
      </w:r>
      <w:r>
        <w:rPr>
          <w:rFonts w:ascii="Times New Roman" w:hAnsi="Times New Roman" w:cs="Times New Roman"/>
        </w:rPr>
        <w:t>(</w:t>
      </w:r>
      <w:r w:rsidRPr="00316875">
        <w:rPr>
          <w:rFonts w:ascii="Times New Roman" w:hAnsi="Times New Roman" w:cs="Times New Roman"/>
        </w:rPr>
        <w:t>1951</w:t>
      </w:r>
      <w:r w:rsidRPr="003171A2">
        <w:rPr>
          <w:rFonts w:ascii="Times New Roman" w:hAnsi="Times New Roman" w:cs="Times New Roman"/>
        </w:rPr>
        <w:t>–</w:t>
      </w:r>
      <w:r>
        <w:rPr>
          <w:rFonts w:ascii="Times New Roman" w:hAnsi="Times New Roman" w:cs="Times New Roman"/>
        </w:rPr>
        <w:t>19</w:t>
      </w:r>
      <w:r w:rsidRPr="00316875">
        <w:rPr>
          <w:rFonts w:ascii="Times New Roman" w:hAnsi="Times New Roman" w:cs="Times New Roman"/>
        </w:rPr>
        <w:t>67</w:t>
      </w:r>
      <w:r>
        <w:rPr>
          <w:rFonts w:ascii="Times New Roman" w:hAnsi="Times New Roman" w:cs="Times New Roman"/>
        </w:rPr>
        <w:t>)</w:t>
      </w:r>
      <w:r w:rsidRPr="00316875">
        <w:rPr>
          <w:rFonts w:ascii="Times New Roman" w:hAnsi="Times New Roman" w:cs="Times New Roman"/>
        </w:rPr>
        <w:t xml:space="preserve"> se je posvetil finančnim vprašanjem. L</w:t>
      </w:r>
      <w:r>
        <w:rPr>
          <w:rFonts w:ascii="Times New Roman" w:hAnsi="Times New Roman" w:cs="Times New Roman"/>
        </w:rPr>
        <w:t>eta</w:t>
      </w:r>
      <w:r w:rsidRPr="00316875">
        <w:rPr>
          <w:rFonts w:ascii="Times New Roman" w:hAnsi="Times New Roman" w:cs="Times New Roman"/>
        </w:rPr>
        <w:t xml:space="preserve"> 1968 je dobil Kidričevo nagrado. </w:t>
      </w:r>
    </w:p>
  </w:footnote>
  <w:footnote w:id="57">
    <w:p w:rsidR="009563EC" w:rsidRPr="00316875" w:rsidRDefault="009563EC" w:rsidP="008E5AA1">
      <w:pPr>
        <w:rPr>
          <w:rFonts w:ascii="Times New Roman" w:hAnsi="Times New Roman" w:cs="Times New Roman"/>
        </w:rPr>
      </w:pPr>
      <w:r w:rsidRPr="00316875">
        <w:rPr>
          <w:rStyle w:val="Sprotnaopomba-sklic"/>
          <w:rFonts w:ascii="Times New Roman" w:hAnsi="Times New Roman" w:cs="Times New Roman"/>
        </w:rPr>
        <w:footnoteRef/>
      </w:r>
      <w:r w:rsidRPr="00316875">
        <w:rPr>
          <w:rFonts w:ascii="Times New Roman" w:hAnsi="Times New Roman" w:cs="Times New Roman"/>
        </w:rPr>
        <w:t xml:space="preserve"> </w:t>
      </w:r>
      <w:r>
        <w:rPr>
          <w:rFonts w:ascii="Times New Roman" w:hAnsi="Times New Roman" w:cs="Times New Roman"/>
        </w:rPr>
        <w:t xml:space="preserve">Jakob </w:t>
      </w:r>
      <w:r w:rsidRPr="00316875">
        <w:rPr>
          <w:rFonts w:ascii="Times New Roman" w:hAnsi="Times New Roman" w:cs="Times New Roman"/>
        </w:rPr>
        <w:t>M</w:t>
      </w:r>
      <w:r>
        <w:rPr>
          <w:rFonts w:ascii="Times New Roman" w:hAnsi="Times New Roman" w:cs="Times New Roman"/>
        </w:rPr>
        <w:t>ohorič</w:t>
      </w:r>
      <w:r w:rsidRPr="00316875">
        <w:rPr>
          <w:rFonts w:ascii="Times New Roman" w:hAnsi="Times New Roman" w:cs="Times New Roman"/>
        </w:rPr>
        <w:t xml:space="preserve"> (1888</w:t>
      </w:r>
      <w:r w:rsidRPr="003171A2">
        <w:rPr>
          <w:rFonts w:ascii="Times New Roman" w:hAnsi="Times New Roman" w:cs="Times New Roman"/>
        </w:rPr>
        <w:t>–</w:t>
      </w:r>
      <w:r w:rsidRPr="00316875">
        <w:rPr>
          <w:rFonts w:ascii="Times New Roman" w:hAnsi="Times New Roman" w:cs="Times New Roman"/>
        </w:rPr>
        <w:t xml:space="preserve">1976), pravnik in politik. Kot pripadnik levega krila krščanskih socialistov je sodeloval v krogu </w:t>
      </w:r>
      <w:proofErr w:type="spellStart"/>
      <w:r w:rsidRPr="00316875">
        <w:rPr>
          <w:rFonts w:ascii="Times New Roman" w:hAnsi="Times New Roman" w:cs="Times New Roman"/>
        </w:rPr>
        <w:t>mladinov</w:t>
      </w:r>
      <w:proofErr w:type="spellEnd"/>
      <w:r>
        <w:rPr>
          <w:rFonts w:ascii="Times New Roman" w:hAnsi="Times New Roman" w:cs="Times New Roman"/>
        </w:rPr>
        <w:t xml:space="preserve">. Po letu </w:t>
      </w:r>
      <w:r w:rsidRPr="00316875">
        <w:rPr>
          <w:rFonts w:ascii="Times New Roman" w:hAnsi="Times New Roman" w:cs="Times New Roman"/>
        </w:rPr>
        <w:t>1935 je pripadal krogu t. i. Stare SLS</w:t>
      </w:r>
      <w:r>
        <w:rPr>
          <w:rFonts w:ascii="Times New Roman" w:hAnsi="Times New Roman" w:cs="Times New Roman"/>
        </w:rPr>
        <w:t xml:space="preserve"> in sodeloval z </w:t>
      </w:r>
      <w:r w:rsidRPr="00316875">
        <w:rPr>
          <w:rFonts w:ascii="Times New Roman" w:hAnsi="Times New Roman" w:cs="Times New Roman"/>
        </w:rPr>
        <w:t>mlad</w:t>
      </w:r>
      <w:r>
        <w:rPr>
          <w:rFonts w:ascii="Times New Roman" w:hAnsi="Times New Roman" w:cs="Times New Roman"/>
        </w:rPr>
        <w:t>o</w:t>
      </w:r>
      <w:r w:rsidRPr="00316875">
        <w:rPr>
          <w:rFonts w:ascii="Times New Roman" w:hAnsi="Times New Roman" w:cs="Times New Roman"/>
        </w:rPr>
        <w:t xml:space="preserve"> krščansk</w:t>
      </w:r>
      <w:r>
        <w:rPr>
          <w:rFonts w:ascii="Times New Roman" w:hAnsi="Times New Roman" w:cs="Times New Roman"/>
        </w:rPr>
        <w:t>o</w:t>
      </w:r>
      <w:r w:rsidRPr="00316875">
        <w:rPr>
          <w:rFonts w:ascii="Times New Roman" w:hAnsi="Times New Roman" w:cs="Times New Roman"/>
        </w:rPr>
        <w:t xml:space="preserve"> socialističn</w:t>
      </w:r>
      <w:r>
        <w:rPr>
          <w:rFonts w:ascii="Times New Roman" w:hAnsi="Times New Roman" w:cs="Times New Roman"/>
        </w:rPr>
        <w:t>o</w:t>
      </w:r>
      <w:r w:rsidRPr="00316875">
        <w:rPr>
          <w:rFonts w:ascii="Times New Roman" w:hAnsi="Times New Roman" w:cs="Times New Roman"/>
        </w:rPr>
        <w:t xml:space="preserve"> struj</w:t>
      </w:r>
      <w:r>
        <w:rPr>
          <w:rFonts w:ascii="Times New Roman" w:hAnsi="Times New Roman" w:cs="Times New Roman"/>
        </w:rPr>
        <w:t xml:space="preserve">o. </w:t>
      </w:r>
      <w:r w:rsidRPr="00316875">
        <w:rPr>
          <w:rFonts w:ascii="Times New Roman" w:hAnsi="Times New Roman" w:cs="Times New Roman"/>
        </w:rPr>
        <w:t>Po okupaciji se je družil z A</w:t>
      </w:r>
      <w:r>
        <w:rPr>
          <w:rFonts w:ascii="Times New Roman" w:hAnsi="Times New Roman" w:cs="Times New Roman"/>
        </w:rPr>
        <w:t xml:space="preserve">ndrejem </w:t>
      </w:r>
      <w:r w:rsidRPr="00316875">
        <w:rPr>
          <w:rFonts w:ascii="Times New Roman" w:hAnsi="Times New Roman" w:cs="Times New Roman"/>
        </w:rPr>
        <w:t>Gosarjem in njegovo skupino Združeni Slovenci, ki je hotela posredovati med OF in Slovensko zavezo. Po vojni mu je bilo onemogočeno javno delovanje, pozneje je spet dobil dovoljenje za odprtje odvetniške pisarne.</w:t>
      </w:r>
    </w:p>
  </w:footnote>
  <w:footnote w:id="58">
    <w:p w:rsidR="009563EC" w:rsidRPr="00316875" w:rsidRDefault="009563EC" w:rsidP="008E5AA1">
      <w:pPr>
        <w:rPr>
          <w:rFonts w:ascii="Times New Roman" w:hAnsi="Times New Roman" w:cs="Times New Roman"/>
        </w:rPr>
      </w:pPr>
      <w:r w:rsidRPr="00316875">
        <w:rPr>
          <w:rStyle w:val="Sprotnaopomba-sklic"/>
          <w:rFonts w:ascii="Times New Roman" w:hAnsi="Times New Roman" w:cs="Times New Roman"/>
        </w:rPr>
        <w:footnoteRef/>
      </w:r>
      <w:r w:rsidRPr="00316875">
        <w:rPr>
          <w:rFonts w:ascii="Times New Roman" w:hAnsi="Times New Roman" w:cs="Times New Roman"/>
        </w:rPr>
        <w:t xml:space="preserve"> </w:t>
      </w:r>
      <w:r>
        <w:rPr>
          <w:rFonts w:ascii="Times New Roman" w:hAnsi="Times New Roman" w:cs="Times New Roman"/>
        </w:rPr>
        <w:t>Srečko Žumer</w:t>
      </w:r>
      <w:r w:rsidRPr="00316875">
        <w:rPr>
          <w:rFonts w:ascii="Times New Roman" w:hAnsi="Times New Roman" w:cs="Times New Roman"/>
        </w:rPr>
        <w:t xml:space="preserve"> (1895</w:t>
      </w:r>
      <w:r w:rsidRPr="003171A2">
        <w:rPr>
          <w:rFonts w:ascii="Times New Roman" w:hAnsi="Times New Roman" w:cs="Times New Roman"/>
        </w:rPr>
        <w:t>–</w:t>
      </w:r>
      <w:r w:rsidRPr="00316875">
        <w:rPr>
          <w:rFonts w:ascii="Times New Roman" w:hAnsi="Times New Roman" w:cs="Times New Roman"/>
        </w:rPr>
        <w:t>1983), sindikalni voditelj. Med 1. sv</w:t>
      </w:r>
      <w:r>
        <w:rPr>
          <w:rFonts w:ascii="Times New Roman" w:hAnsi="Times New Roman" w:cs="Times New Roman"/>
        </w:rPr>
        <w:t xml:space="preserve">etovno vojno </w:t>
      </w:r>
      <w:r w:rsidRPr="00316875">
        <w:rPr>
          <w:rFonts w:ascii="Times New Roman" w:hAnsi="Times New Roman" w:cs="Times New Roman"/>
        </w:rPr>
        <w:t>je bil vojak na soški in zahodni fronti</w:t>
      </w:r>
      <w:r>
        <w:rPr>
          <w:rFonts w:ascii="Times New Roman" w:hAnsi="Times New Roman" w:cs="Times New Roman"/>
        </w:rPr>
        <w:t xml:space="preserve">. </w:t>
      </w:r>
      <w:r w:rsidRPr="00316875">
        <w:rPr>
          <w:rFonts w:ascii="Times New Roman" w:hAnsi="Times New Roman" w:cs="Times New Roman"/>
        </w:rPr>
        <w:t xml:space="preserve">Med vojnama je delal kot stavec </w:t>
      </w:r>
      <w:r>
        <w:rPr>
          <w:rFonts w:ascii="Times New Roman" w:hAnsi="Times New Roman" w:cs="Times New Roman"/>
        </w:rPr>
        <w:t xml:space="preserve">in leta </w:t>
      </w:r>
      <w:r w:rsidRPr="00316875">
        <w:rPr>
          <w:rFonts w:ascii="Times New Roman" w:hAnsi="Times New Roman" w:cs="Times New Roman"/>
        </w:rPr>
        <w:t xml:space="preserve">1921 </w:t>
      </w:r>
      <w:r>
        <w:rPr>
          <w:rFonts w:ascii="Times New Roman" w:hAnsi="Times New Roman" w:cs="Times New Roman"/>
        </w:rPr>
        <w:t>p</w:t>
      </w:r>
      <w:r w:rsidRPr="00316875">
        <w:rPr>
          <w:rFonts w:ascii="Times New Roman" w:hAnsi="Times New Roman" w:cs="Times New Roman"/>
        </w:rPr>
        <w:t>ostal dejaven v J</w:t>
      </w:r>
      <w:r>
        <w:rPr>
          <w:rFonts w:ascii="Times New Roman" w:hAnsi="Times New Roman" w:cs="Times New Roman"/>
        </w:rPr>
        <w:t xml:space="preserve">ugoslovanski strokovni zvezi, v kateri je </w:t>
      </w:r>
      <w:r w:rsidRPr="00316875">
        <w:rPr>
          <w:rFonts w:ascii="Times New Roman" w:hAnsi="Times New Roman" w:cs="Times New Roman"/>
        </w:rPr>
        <w:t>uveljavil sodobna sindikalna pravila. V sporih z vodstvom SLS zaradi ideoloških in socialno teoretičnih vprašanj se je opiral na mlajše radikalne krščanskosocialistične intelektualce. Podpiral je delo Krekove mladine in veliko prispeval pri povezovanju krščanskih socialistov z levo fronto. Po okupaciji 1941 je odobril vstop krščanskih socialistov v OF; nekaj časa je bil v it</w:t>
      </w:r>
      <w:r>
        <w:rPr>
          <w:rFonts w:ascii="Times New Roman" w:hAnsi="Times New Roman" w:cs="Times New Roman"/>
        </w:rPr>
        <w:t>alijanski</w:t>
      </w:r>
      <w:r w:rsidRPr="00316875">
        <w:rPr>
          <w:rFonts w:ascii="Times New Roman" w:hAnsi="Times New Roman" w:cs="Times New Roman"/>
        </w:rPr>
        <w:t xml:space="preserve"> internaciji in v domobranskem zaporu. Oktobra 1943 </w:t>
      </w:r>
      <w:r>
        <w:rPr>
          <w:rFonts w:ascii="Times New Roman" w:hAnsi="Times New Roman" w:cs="Times New Roman"/>
        </w:rPr>
        <w:t xml:space="preserve">je postal član </w:t>
      </w:r>
      <w:r w:rsidRPr="00316875">
        <w:rPr>
          <w:rFonts w:ascii="Times New Roman" w:hAnsi="Times New Roman" w:cs="Times New Roman"/>
        </w:rPr>
        <w:t>SNOO, jeseni 1945 pa zvezn</w:t>
      </w:r>
      <w:r>
        <w:rPr>
          <w:rFonts w:ascii="Times New Roman" w:hAnsi="Times New Roman" w:cs="Times New Roman"/>
        </w:rPr>
        <w:t>i</w:t>
      </w:r>
      <w:r w:rsidRPr="00316875">
        <w:rPr>
          <w:rFonts w:ascii="Times New Roman" w:hAnsi="Times New Roman" w:cs="Times New Roman"/>
        </w:rPr>
        <w:t xml:space="preserve"> poslan</w:t>
      </w:r>
      <w:r>
        <w:rPr>
          <w:rFonts w:ascii="Times New Roman" w:hAnsi="Times New Roman" w:cs="Times New Roman"/>
        </w:rPr>
        <w:t>e</w:t>
      </w:r>
      <w:r w:rsidRPr="00316875">
        <w:rPr>
          <w:rFonts w:ascii="Times New Roman" w:hAnsi="Times New Roman" w:cs="Times New Roman"/>
        </w:rPr>
        <w:t>c. Po odstranitvi iz politike in upokojitvi se je 1950 kot strojni stavec honorarno zaposlil pri časopisnem podjetju Slovenski poročevalec v Ljubljani. L</w:t>
      </w:r>
      <w:r>
        <w:rPr>
          <w:rFonts w:ascii="Times New Roman" w:hAnsi="Times New Roman" w:cs="Times New Roman"/>
        </w:rPr>
        <w:t>eta</w:t>
      </w:r>
      <w:r w:rsidRPr="00316875">
        <w:rPr>
          <w:rFonts w:ascii="Times New Roman" w:hAnsi="Times New Roman" w:cs="Times New Roman"/>
        </w:rPr>
        <w:t xml:space="preserve"> 1975 je postal član Sveta republike.</w:t>
      </w:r>
    </w:p>
  </w:footnote>
  <w:footnote w:id="59">
    <w:p w:rsidR="009563EC" w:rsidRPr="00316875" w:rsidRDefault="009563EC" w:rsidP="008E5AA1">
      <w:pPr>
        <w:pStyle w:val="Sprotnaopomba-besedilo"/>
        <w:rPr>
          <w:rFonts w:ascii="Times New Roman" w:hAnsi="Times New Roman" w:cs="Times New Roman"/>
          <w:sz w:val="22"/>
          <w:szCs w:val="22"/>
        </w:rPr>
      </w:pPr>
      <w:r w:rsidRPr="0050524F">
        <w:rPr>
          <w:rStyle w:val="Sprotnaopomba-sklic"/>
          <w:rFonts w:ascii="Times New Roman" w:hAnsi="Times New Roman" w:cs="Times New Roman"/>
          <w:sz w:val="22"/>
          <w:szCs w:val="22"/>
        </w:rPr>
        <w:footnoteRef/>
      </w:r>
      <w:r w:rsidRPr="0050524F">
        <w:rPr>
          <w:rFonts w:ascii="Times New Roman" w:hAnsi="Times New Roman" w:cs="Times New Roman"/>
          <w:sz w:val="22"/>
          <w:szCs w:val="22"/>
        </w:rPr>
        <w:t xml:space="preserve"> Janko Lavrič (1900 – </w:t>
      </w:r>
      <w:proofErr w:type="spellStart"/>
      <w:r w:rsidRPr="0050524F">
        <w:rPr>
          <w:rFonts w:ascii="Times New Roman" w:hAnsi="Times New Roman" w:cs="Times New Roman"/>
          <w:sz w:val="22"/>
          <w:szCs w:val="22"/>
        </w:rPr>
        <w:t>nn</w:t>
      </w:r>
      <w:proofErr w:type="spellEnd"/>
      <w:r w:rsidRPr="0050524F">
        <w:rPr>
          <w:rFonts w:ascii="Times New Roman" w:hAnsi="Times New Roman" w:cs="Times New Roman"/>
          <w:sz w:val="22"/>
          <w:szCs w:val="22"/>
        </w:rPr>
        <w:t xml:space="preserve">), doktor prava. Svojo odvetniško pisarno je odprl leta 1929. </w:t>
      </w:r>
      <w:r>
        <w:rPr>
          <w:rFonts w:ascii="Times New Roman" w:hAnsi="Times New Roman" w:cs="Times New Roman"/>
          <w:sz w:val="22"/>
          <w:szCs w:val="22"/>
        </w:rPr>
        <w:t xml:space="preserve">Po vojni je bil kot sodelavec ministrstva za pravosodje predstavnik </w:t>
      </w:r>
      <w:r w:rsidR="007D6BDF">
        <w:rPr>
          <w:rFonts w:ascii="Times New Roman" w:hAnsi="Times New Roman" w:cs="Times New Roman"/>
          <w:sz w:val="22"/>
          <w:szCs w:val="22"/>
        </w:rPr>
        <w:t xml:space="preserve">slovenske </w:t>
      </w:r>
      <w:r>
        <w:rPr>
          <w:rFonts w:ascii="Times New Roman" w:hAnsi="Times New Roman" w:cs="Times New Roman"/>
          <w:sz w:val="22"/>
          <w:szCs w:val="22"/>
        </w:rPr>
        <w:t>vlade v odvetniški zbornici.</w:t>
      </w:r>
    </w:p>
  </w:footnote>
  <w:footnote w:id="60">
    <w:p w:rsidR="007D6BDF" w:rsidRPr="007D6BDF" w:rsidRDefault="007D6BDF">
      <w:pPr>
        <w:pStyle w:val="Sprotnaopomba-besedilo"/>
        <w:rPr>
          <w:rFonts w:ascii="Times New Roman" w:hAnsi="Times New Roman" w:cs="Times New Roman"/>
          <w:sz w:val="22"/>
          <w:szCs w:val="22"/>
        </w:rPr>
      </w:pPr>
      <w:r w:rsidRPr="007D6BDF">
        <w:rPr>
          <w:rStyle w:val="Sprotnaopomba-sklic"/>
          <w:rFonts w:ascii="Times New Roman" w:hAnsi="Times New Roman" w:cs="Times New Roman"/>
          <w:sz w:val="22"/>
          <w:szCs w:val="22"/>
        </w:rPr>
        <w:footnoteRef/>
      </w:r>
      <w:r w:rsidRPr="007D6BDF">
        <w:rPr>
          <w:rFonts w:ascii="Times New Roman" w:hAnsi="Times New Roman" w:cs="Times New Roman"/>
          <w:sz w:val="22"/>
          <w:szCs w:val="22"/>
        </w:rPr>
        <w:t xml:space="preserve"> </w:t>
      </w:r>
      <w:proofErr w:type="spellStart"/>
      <w:r w:rsidRPr="007D6BDF">
        <w:rPr>
          <w:rFonts w:ascii="Times New Roman" w:hAnsi="Times New Roman" w:cs="Times New Roman"/>
          <w:sz w:val="22"/>
          <w:szCs w:val="22"/>
        </w:rPr>
        <w:t>DzP</w:t>
      </w:r>
      <w:proofErr w:type="spellEnd"/>
      <w:r w:rsidRPr="007D6BDF">
        <w:rPr>
          <w:rFonts w:ascii="Times New Roman" w:hAnsi="Times New Roman" w:cs="Times New Roman"/>
          <w:sz w:val="22"/>
          <w:szCs w:val="22"/>
        </w:rPr>
        <w:t xml:space="preserve"> - verjetno domovi za prevzgojo.</w:t>
      </w:r>
    </w:p>
  </w:footnote>
  <w:footnote w:id="61">
    <w:p w:rsidR="009563EC" w:rsidRPr="00316875" w:rsidRDefault="009563EC" w:rsidP="008E5AA1">
      <w:pPr>
        <w:pStyle w:val="Sprotnaopomba-besedilo"/>
        <w:rPr>
          <w:rFonts w:ascii="Times New Roman" w:hAnsi="Times New Roman" w:cs="Times New Roman"/>
          <w:sz w:val="22"/>
          <w:szCs w:val="22"/>
        </w:rPr>
      </w:pPr>
      <w:r w:rsidRPr="00316875">
        <w:rPr>
          <w:rStyle w:val="Sprotnaopomba-sklic"/>
          <w:rFonts w:ascii="Times New Roman" w:hAnsi="Times New Roman" w:cs="Times New Roman"/>
          <w:sz w:val="22"/>
          <w:szCs w:val="22"/>
        </w:rPr>
        <w:footnoteRef/>
      </w:r>
      <w:r w:rsidRPr="00316875">
        <w:rPr>
          <w:rFonts w:ascii="Times New Roman" w:hAnsi="Times New Roman" w:cs="Times New Roman"/>
          <w:sz w:val="22"/>
          <w:szCs w:val="22"/>
        </w:rPr>
        <w:t xml:space="preserve"> </w:t>
      </w:r>
      <w:r w:rsidRPr="00316875">
        <w:rPr>
          <w:rFonts w:ascii="Times New Roman" w:hAnsi="Times New Roman" w:cs="Times New Roman"/>
          <w:sz w:val="22"/>
          <w:szCs w:val="22"/>
        </w:rPr>
        <w:t xml:space="preserve">Zapisnik </w:t>
      </w:r>
      <w:r>
        <w:rPr>
          <w:rFonts w:ascii="Times New Roman" w:hAnsi="Times New Roman" w:cs="Times New Roman"/>
          <w:sz w:val="22"/>
          <w:szCs w:val="22"/>
        </w:rPr>
        <w:t xml:space="preserve">seje politbiroja </w:t>
      </w:r>
      <w:r w:rsidRPr="00316875">
        <w:rPr>
          <w:rFonts w:ascii="Times New Roman" w:hAnsi="Times New Roman" w:cs="Times New Roman"/>
          <w:sz w:val="22"/>
          <w:szCs w:val="22"/>
        </w:rPr>
        <w:t xml:space="preserve">navaja: </w:t>
      </w:r>
      <w:r w:rsidRPr="00316875">
        <w:rPr>
          <w:rFonts w:ascii="Times New Roman" w:hAnsi="Times New Roman" w:cs="Times New Roman"/>
          <w:i/>
          <w:sz w:val="22"/>
          <w:szCs w:val="22"/>
        </w:rPr>
        <w:t xml:space="preserve">V zvezi s tem (obsodbe, kazni, požari, kriminaliteta) so največji problem tožilstva. Preiskovalnega dela je ogromno, vršijo preiskavo, </w:t>
      </w:r>
      <w:proofErr w:type="spellStart"/>
      <w:r w:rsidRPr="00316875">
        <w:rPr>
          <w:rFonts w:ascii="Times New Roman" w:hAnsi="Times New Roman" w:cs="Times New Roman"/>
          <w:i/>
          <w:sz w:val="22"/>
          <w:szCs w:val="22"/>
        </w:rPr>
        <w:t>UDBa</w:t>
      </w:r>
      <w:proofErr w:type="spellEnd"/>
      <w:r w:rsidRPr="00316875">
        <w:rPr>
          <w:rFonts w:ascii="Times New Roman" w:hAnsi="Times New Roman" w:cs="Times New Roman"/>
          <w:i/>
          <w:sz w:val="22"/>
          <w:szCs w:val="22"/>
        </w:rPr>
        <w:t xml:space="preserve"> po kontrarevolucionarni liniji, Notranja uprava za splošni kriminal, tožilstvo pa za gospodarski kriminal. / Pravilno bi bilo, da bi vse preiskave vodila tožilstva , UDB in Notranja uprava bi dajala le glavne ugotovitve, vsa druga zasliševanja pa tožilstva. Ta pa na okrajih nimajo aparata, zato preiskave in zasliševanja vodijo miličniki, kar povzroča birokratizacijo. To je treba nujno spremeniti.</w:t>
      </w:r>
    </w:p>
  </w:footnote>
  <w:footnote w:id="62">
    <w:p w:rsidR="009563EC" w:rsidRPr="00316875" w:rsidRDefault="009563EC" w:rsidP="008E5AA1">
      <w:pPr>
        <w:pStyle w:val="Sprotnaopomba-besedilo"/>
        <w:rPr>
          <w:rFonts w:ascii="Times New Roman" w:hAnsi="Times New Roman" w:cs="Times New Roman"/>
          <w:i/>
          <w:sz w:val="22"/>
          <w:szCs w:val="22"/>
        </w:rPr>
      </w:pPr>
      <w:r w:rsidRPr="00316875">
        <w:rPr>
          <w:rStyle w:val="Sprotnaopomba-sklic"/>
          <w:rFonts w:ascii="Times New Roman" w:hAnsi="Times New Roman" w:cs="Times New Roman"/>
          <w:sz w:val="22"/>
          <w:szCs w:val="22"/>
        </w:rPr>
        <w:footnoteRef/>
      </w:r>
      <w:r w:rsidRPr="00316875">
        <w:rPr>
          <w:rFonts w:ascii="Times New Roman" w:hAnsi="Times New Roman" w:cs="Times New Roman"/>
          <w:sz w:val="22"/>
          <w:szCs w:val="22"/>
        </w:rPr>
        <w:t xml:space="preserve"> Zapisnik </w:t>
      </w:r>
      <w:r>
        <w:rPr>
          <w:rFonts w:ascii="Times New Roman" w:hAnsi="Times New Roman" w:cs="Times New Roman"/>
          <w:sz w:val="22"/>
          <w:szCs w:val="22"/>
        </w:rPr>
        <w:t xml:space="preserve">seje politbiroja </w:t>
      </w:r>
      <w:r w:rsidRPr="00316875">
        <w:rPr>
          <w:rFonts w:ascii="Times New Roman" w:hAnsi="Times New Roman" w:cs="Times New Roman"/>
          <w:sz w:val="22"/>
          <w:szCs w:val="22"/>
        </w:rPr>
        <w:t xml:space="preserve">navaja: </w:t>
      </w:r>
      <w:r w:rsidRPr="00316875">
        <w:rPr>
          <w:rFonts w:ascii="Times New Roman" w:hAnsi="Times New Roman" w:cs="Times New Roman"/>
          <w:i/>
          <w:sz w:val="22"/>
          <w:szCs w:val="22"/>
        </w:rPr>
        <w:t>V zvezi z naraščanjem požarov se postavlja vprašanje gasilske opreme, ker je stara že precej uničena.</w:t>
      </w:r>
    </w:p>
  </w:footnote>
  <w:footnote w:id="63">
    <w:p w:rsidR="009563EC" w:rsidRPr="00316875" w:rsidRDefault="009563EC" w:rsidP="008E5AA1">
      <w:pPr>
        <w:pStyle w:val="Sprotnaopomba-besedilo"/>
        <w:rPr>
          <w:rFonts w:ascii="Times New Roman" w:hAnsi="Times New Roman" w:cs="Times New Roman"/>
          <w:sz w:val="22"/>
          <w:szCs w:val="22"/>
        </w:rPr>
      </w:pPr>
      <w:r w:rsidRPr="00316875">
        <w:rPr>
          <w:rStyle w:val="Sprotnaopomba-sklic"/>
          <w:rFonts w:ascii="Times New Roman" w:hAnsi="Times New Roman" w:cs="Times New Roman"/>
          <w:sz w:val="22"/>
          <w:szCs w:val="22"/>
        </w:rPr>
        <w:footnoteRef/>
      </w:r>
      <w:r w:rsidRPr="00316875">
        <w:rPr>
          <w:rFonts w:ascii="Times New Roman" w:hAnsi="Times New Roman" w:cs="Times New Roman"/>
          <w:sz w:val="22"/>
          <w:szCs w:val="22"/>
        </w:rPr>
        <w:t xml:space="preserve"> To so Slovenci, dotedanji državljani Italije, ki so </w:t>
      </w:r>
      <w:r>
        <w:rPr>
          <w:rFonts w:ascii="Times New Roman" w:hAnsi="Times New Roman" w:cs="Times New Roman"/>
          <w:sz w:val="22"/>
          <w:szCs w:val="22"/>
        </w:rPr>
        <w:t xml:space="preserve">10. </w:t>
      </w:r>
      <w:r>
        <w:rPr>
          <w:rFonts w:ascii="Times New Roman" w:hAnsi="Times New Roman" w:cs="Times New Roman"/>
          <w:sz w:val="22"/>
          <w:szCs w:val="22"/>
        </w:rPr>
        <w:t xml:space="preserve">junija 1940 imeli stalno bivališče na območju, ki je po določilih mirovne pogodbe z Italijo iz februarja 1947 ostalo v Italiji, so pa februarja 1947 živeli na območju, ki je bilo priključeni k Jugoslaviji, </w:t>
      </w:r>
      <w:r w:rsidR="00395400">
        <w:rPr>
          <w:rFonts w:ascii="Times New Roman" w:hAnsi="Times New Roman" w:cs="Times New Roman"/>
          <w:sz w:val="22"/>
          <w:szCs w:val="22"/>
        </w:rPr>
        <w:t xml:space="preserve">in so </w:t>
      </w:r>
      <w:r w:rsidRPr="00316875">
        <w:rPr>
          <w:rFonts w:ascii="Times New Roman" w:hAnsi="Times New Roman" w:cs="Times New Roman"/>
          <w:sz w:val="22"/>
          <w:szCs w:val="22"/>
        </w:rPr>
        <w:t xml:space="preserve">v skladu z </w:t>
      </w:r>
      <w:r w:rsidR="00395400">
        <w:rPr>
          <w:rFonts w:ascii="Times New Roman" w:hAnsi="Times New Roman" w:cs="Times New Roman"/>
          <w:sz w:val="22"/>
          <w:szCs w:val="22"/>
        </w:rPr>
        <w:t>20</w:t>
      </w:r>
      <w:r w:rsidRPr="00316875">
        <w:rPr>
          <w:rFonts w:ascii="Times New Roman" w:hAnsi="Times New Roman" w:cs="Times New Roman"/>
          <w:sz w:val="22"/>
          <w:szCs w:val="22"/>
        </w:rPr>
        <w:t xml:space="preserve">. členom </w:t>
      </w:r>
      <w:r>
        <w:rPr>
          <w:rFonts w:ascii="Times New Roman" w:hAnsi="Times New Roman" w:cs="Times New Roman"/>
          <w:sz w:val="22"/>
          <w:szCs w:val="22"/>
        </w:rPr>
        <w:t xml:space="preserve">te pogodbe </w:t>
      </w:r>
      <w:r w:rsidRPr="00316875">
        <w:rPr>
          <w:rFonts w:ascii="Times New Roman" w:hAnsi="Times New Roman" w:cs="Times New Roman"/>
          <w:sz w:val="22"/>
          <w:szCs w:val="22"/>
        </w:rPr>
        <w:t xml:space="preserve">v predpisanem roku vložili opcijo za jugoslovansko državljanstvo </w:t>
      </w:r>
      <w:r w:rsidR="00395400">
        <w:rPr>
          <w:rFonts w:ascii="Times New Roman" w:hAnsi="Times New Roman" w:cs="Times New Roman"/>
          <w:sz w:val="22"/>
          <w:szCs w:val="22"/>
        </w:rPr>
        <w:t>ter</w:t>
      </w:r>
      <w:r w:rsidRPr="00316875">
        <w:rPr>
          <w:rFonts w:ascii="Times New Roman" w:hAnsi="Times New Roman" w:cs="Times New Roman"/>
          <w:sz w:val="22"/>
          <w:szCs w:val="22"/>
        </w:rPr>
        <w:t xml:space="preserve"> ga tudi dobili.</w:t>
      </w:r>
    </w:p>
  </w:footnote>
  <w:footnote w:id="64">
    <w:p w:rsidR="009563EC" w:rsidRPr="00316875" w:rsidRDefault="009563EC" w:rsidP="008E5AA1">
      <w:pPr>
        <w:pStyle w:val="Sprotnaopomba-besedilo"/>
        <w:rPr>
          <w:rFonts w:ascii="Times New Roman" w:hAnsi="Times New Roman" w:cs="Times New Roman"/>
          <w:sz w:val="22"/>
          <w:szCs w:val="22"/>
        </w:rPr>
      </w:pPr>
      <w:r w:rsidRPr="00316875">
        <w:rPr>
          <w:rStyle w:val="Sprotnaopomba-sklic"/>
          <w:rFonts w:ascii="Times New Roman" w:hAnsi="Times New Roman" w:cs="Times New Roman"/>
          <w:sz w:val="22"/>
          <w:szCs w:val="22"/>
        </w:rPr>
        <w:footnoteRef/>
      </w:r>
      <w:r w:rsidRPr="00316875">
        <w:rPr>
          <w:rFonts w:ascii="Times New Roman" w:hAnsi="Times New Roman" w:cs="Times New Roman"/>
          <w:sz w:val="22"/>
          <w:szCs w:val="22"/>
        </w:rPr>
        <w:t xml:space="preserve"> </w:t>
      </w:r>
      <w:r w:rsidRPr="00316875">
        <w:rPr>
          <w:rFonts w:ascii="Times New Roman" w:hAnsi="Times New Roman" w:cs="Times New Roman"/>
          <w:sz w:val="22"/>
          <w:szCs w:val="22"/>
        </w:rPr>
        <w:t>V skladu z 1</w:t>
      </w:r>
      <w:r w:rsidR="00395400">
        <w:rPr>
          <w:rFonts w:ascii="Times New Roman" w:hAnsi="Times New Roman" w:cs="Times New Roman"/>
          <w:sz w:val="22"/>
          <w:szCs w:val="22"/>
        </w:rPr>
        <w:t>9</w:t>
      </w:r>
      <w:r w:rsidRPr="00316875">
        <w:rPr>
          <w:rFonts w:ascii="Times New Roman" w:hAnsi="Times New Roman" w:cs="Times New Roman"/>
          <w:sz w:val="22"/>
          <w:szCs w:val="22"/>
        </w:rPr>
        <w:t>.</w:t>
      </w:r>
      <w:r>
        <w:rPr>
          <w:rFonts w:ascii="Times New Roman" w:hAnsi="Times New Roman" w:cs="Times New Roman"/>
          <w:sz w:val="22"/>
          <w:szCs w:val="22"/>
        </w:rPr>
        <w:t xml:space="preserve"> </w:t>
      </w:r>
      <w:r w:rsidRPr="00316875">
        <w:rPr>
          <w:rFonts w:ascii="Times New Roman" w:hAnsi="Times New Roman" w:cs="Times New Roman"/>
          <w:sz w:val="22"/>
          <w:szCs w:val="22"/>
        </w:rPr>
        <w:t>členom mirovne pogodbe z Italijo iz februarja 1947 so dotedanji italijanski državljani, ki so imeli stalno bivališče na ozemlju, ki je bilo priključeno k Jugoslavijo, v predpisanem roku lahko vložili opcijo za ohranitev italijanskega državljanstva. Pogoj je bil italijanski pogovorni jezik družine in tudi po odobritvi opcije preselitev na območje Italijanske republike.</w:t>
      </w:r>
    </w:p>
  </w:footnote>
  <w:footnote w:id="65">
    <w:p w:rsidR="009563EC" w:rsidRPr="00316875" w:rsidRDefault="009563EC" w:rsidP="008E5AA1">
      <w:pPr>
        <w:pStyle w:val="Sprotnaopomba-besedilo"/>
        <w:rPr>
          <w:rFonts w:ascii="Times New Roman" w:hAnsi="Times New Roman" w:cs="Times New Roman"/>
          <w:sz w:val="22"/>
          <w:szCs w:val="22"/>
        </w:rPr>
      </w:pPr>
      <w:r w:rsidRPr="00316875">
        <w:rPr>
          <w:rStyle w:val="Sprotnaopomba-sklic"/>
          <w:rFonts w:ascii="Times New Roman" w:hAnsi="Times New Roman" w:cs="Times New Roman"/>
          <w:sz w:val="22"/>
          <w:szCs w:val="22"/>
        </w:rPr>
        <w:footnoteRef/>
      </w:r>
      <w:r w:rsidRPr="00316875">
        <w:rPr>
          <w:rFonts w:ascii="Times New Roman" w:hAnsi="Times New Roman" w:cs="Times New Roman"/>
          <w:sz w:val="22"/>
          <w:szCs w:val="22"/>
        </w:rPr>
        <w:t xml:space="preserve"> Zapisnik </w:t>
      </w:r>
      <w:r>
        <w:rPr>
          <w:rFonts w:ascii="Times New Roman" w:hAnsi="Times New Roman" w:cs="Times New Roman"/>
          <w:sz w:val="22"/>
          <w:szCs w:val="22"/>
        </w:rPr>
        <w:t xml:space="preserve">seje politbiroja </w:t>
      </w:r>
      <w:r w:rsidRPr="00316875">
        <w:rPr>
          <w:rFonts w:ascii="Times New Roman" w:hAnsi="Times New Roman" w:cs="Times New Roman"/>
          <w:sz w:val="22"/>
          <w:szCs w:val="22"/>
        </w:rPr>
        <w:t>navaja</w:t>
      </w:r>
      <w:r w:rsidRPr="00316875">
        <w:rPr>
          <w:rFonts w:ascii="Times New Roman" w:hAnsi="Times New Roman" w:cs="Times New Roman"/>
          <w:i/>
          <w:sz w:val="22"/>
          <w:szCs w:val="22"/>
        </w:rPr>
        <w:t>: Vprašanje milice bo treba prediskutirati</w:t>
      </w:r>
      <w:r w:rsidRPr="00316875">
        <w:rPr>
          <w:rFonts w:ascii="Times New Roman" w:hAnsi="Times New Roman" w:cs="Times New Roman"/>
          <w:sz w:val="22"/>
          <w:szCs w:val="22"/>
        </w:rPr>
        <w:t>.</w:t>
      </w:r>
    </w:p>
  </w:footnote>
  <w:footnote w:id="66">
    <w:p w:rsidR="009563EC" w:rsidRPr="00316875" w:rsidRDefault="009563EC" w:rsidP="008E5AA1">
      <w:pPr>
        <w:rPr>
          <w:rFonts w:ascii="Times New Roman" w:hAnsi="Times New Roman" w:cs="Times New Roman"/>
        </w:rPr>
      </w:pPr>
      <w:r w:rsidRPr="00316875">
        <w:rPr>
          <w:rStyle w:val="Sprotnaopomba-sklic"/>
          <w:rFonts w:ascii="Times New Roman" w:hAnsi="Times New Roman" w:cs="Times New Roman"/>
        </w:rPr>
        <w:footnoteRef/>
      </w:r>
      <w:r w:rsidRPr="00316875">
        <w:rPr>
          <w:rFonts w:ascii="Times New Roman" w:hAnsi="Times New Roman" w:cs="Times New Roman"/>
        </w:rPr>
        <w:t xml:space="preserve"> </w:t>
      </w:r>
      <w:r>
        <w:rPr>
          <w:rFonts w:ascii="Times New Roman" w:hAnsi="Times New Roman" w:cs="Times New Roman"/>
        </w:rPr>
        <w:t>Glej op. 23.</w:t>
      </w:r>
    </w:p>
  </w:footnote>
  <w:footnote w:id="67">
    <w:p w:rsidR="009563EC" w:rsidRPr="0050524F" w:rsidRDefault="009563EC" w:rsidP="008E5AA1">
      <w:pPr>
        <w:pStyle w:val="Sprotnaopomba-besedilo"/>
        <w:rPr>
          <w:rFonts w:ascii="Times New Roman" w:hAnsi="Times New Roman" w:cs="Times New Roman"/>
          <w:sz w:val="22"/>
          <w:szCs w:val="22"/>
        </w:rPr>
      </w:pPr>
      <w:r w:rsidRPr="0050524F">
        <w:rPr>
          <w:rStyle w:val="Sprotnaopomba-sklic"/>
          <w:rFonts w:ascii="Times New Roman" w:hAnsi="Times New Roman" w:cs="Times New Roman"/>
          <w:sz w:val="22"/>
          <w:szCs w:val="22"/>
        </w:rPr>
        <w:footnoteRef/>
      </w:r>
      <w:r w:rsidRPr="0050524F">
        <w:rPr>
          <w:rFonts w:ascii="Times New Roman" w:hAnsi="Times New Roman" w:cs="Times New Roman"/>
          <w:sz w:val="22"/>
          <w:szCs w:val="22"/>
        </w:rPr>
        <w:t xml:space="preserve"> Dolinar. Identitete mi ni uspelo ugotoviti.</w:t>
      </w:r>
    </w:p>
  </w:footnote>
  <w:footnote w:id="68">
    <w:p w:rsidR="009563EC" w:rsidRPr="0050524F" w:rsidRDefault="009563EC" w:rsidP="008E5AA1">
      <w:pPr>
        <w:pStyle w:val="Sprotnaopomba-besedilo"/>
        <w:rPr>
          <w:rFonts w:ascii="Times New Roman" w:hAnsi="Times New Roman" w:cs="Times New Roman"/>
          <w:sz w:val="22"/>
          <w:szCs w:val="22"/>
        </w:rPr>
      </w:pPr>
      <w:r w:rsidRPr="0050524F">
        <w:rPr>
          <w:rStyle w:val="Sprotnaopomba-sklic"/>
          <w:rFonts w:ascii="Times New Roman" w:hAnsi="Times New Roman" w:cs="Times New Roman"/>
          <w:sz w:val="22"/>
          <w:szCs w:val="22"/>
        </w:rPr>
        <w:footnoteRef/>
      </w:r>
      <w:r w:rsidRPr="0050524F">
        <w:rPr>
          <w:rFonts w:ascii="Times New Roman" w:hAnsi="Times New Roman" w:cs="Times New Roman"/>
          <w:sz w:val="22"/>
          <w:szCs w:val="22"/>
        </w:rPr>
        <w:t xml:space="preserve"> Smrke. Identitete mi ni uspelo ugotoviti.</w:t>
      </w:r>
    </w:p>
  </w:footnote>
  <w:footnote w:id="69">
    <w:p w:rsidR="009563EC" w:rsidRPr="00316875" w:rsidRDefault="009563EC" w:rsidP="008E5AA1">
      <w:pPr>
        <w:pStyle w:val="Sprotnaopomba-besedilo"/>
        <w:rPr>
          <w:rFonts w:ascii="Times New Roman" w:hAnsi="Times New Roman" w:cs="Times New Roman"/>
          <w:sz w:val="22"/>
          <w:szCs w:val="22"/>
        </w:rPr>
      </w:pPr>
      <w:r w:rsidRPr="00316875">
        <w:rPr>
          <w:rStyle w:val="Sprotnaopomba-sklic"/>
          <w:rFonts w:ascii="Times New Roman" w:hAnsi="Times New Roman" w:cs="Times New Roman"/>
          <w:sz w:val="22"/>
          <w:szCs w:val="22"/>
        </w:rPr>
        <w:footnoteRef/>
      </w:r>
      <w:r w:rsidRPr="00316875">
        <w:rPr>
          <w:rFonts w:ascii="Times New Roman" w:hAnsi="Times New Roman" w:cs="Times New Roman"/>
          <w:sz w:val="22"/>
          <w:szCs w:val="22"/>
        </w:rPr>
        <w:t xml:space="preserve"> Zapisnik </w:t>
      </w:r>
      <w:r>
        <w:rPr>
          <w:rFonts w:ascii="Times New Roman" w:hAnsi="Times New Roman" w:cs="Times New Roman"/>
          <w:sz w:val="22"/>
          <w:szCs w:val="22"/>
        </w:rPr>
        <w:t xml:space="preserve">seje politbiroja </w:t>
      </w:r>
      <w:r w:rsidRPr="00316875">
        <w:rPr>
          <w:rFonts w:ascii="Times New Roman" w:hAnsi="Times New Roman" w:cs="Times New Roman"/>
          <w:sz w:val="22"/>
          <w:szCs w:val="22"/>
        </w:rPr>
        <w:t xml:space="preserve">navaja: </w:t>
      </w:r>
      <w:r w:rsidRPr="00316875">
        <w:rPr>
          <w:rFonts w:ascii="Times New Roman" w:hAnsi="Times New Roman" w:cs="Times New Roman"/>
          <w:i/>
          <w:sz w:val="22"/>
          <w:szCs w:val="22"/>
        </w:rPr>
        <w:t>Vprašanje metod dela bo treba resno premotriti, ker smo pri tem delu največ kopirali sovjetske metode (</w:t>
      </w:r>
      <w:proofErr w:type="spellStart"/>
      <w:r w:rsidRPr="00316875">
        <w:rPr>
          <w:rFonts w:ascii="Times New Roman" w:hAnsi="Times New Roman" w:cs="Times New Roman"/>
          <w:i/>
          <w:sz w:val="22"/>
          <w:szCs w:val="22"/>
        </w:rPr>
        <w:t>vrbovanja</w:t>
      </w:r>
      <w:proofErr w:type="spellEnd"/>
      <w:r w:rsidRPr="00316875">
        <w:rPr>
          <w:rFonts w:ascii="Times New Roman" w:hAnsi="Times New Roman" w:cs="Times New Roman"/>
          <w:i/>
          <w:sz w:val="22"/>
          <w:szCs w:val="22"/>
        </w:rPr>
        <w:t xml:space="preserve">). Imamo sorazmerno precej nemoralnih dejanj in prekrškov, tudi sorazmerno precej IB. To je precej posledica sovjetske prakse splošnega nezaupanja – pojav tendence imeti v rokah </w:t>
      </w:r>
      <w:proofErr w:type="spellStart"/>
      <w:r w:rsidRPr="00316875">
        <w:rPr>
          <w:rFonts w:ascii="Times New Roman" w:hAnsi="Times New Roman" w:cs="Times New Roman"/>
          <w:i/>
          <w:sz w:val="22"/>
          <w:szCs w:val="22"/>
        </w:rPr>
        <w:t>personalo</w:t>
      </w:r>
      <w:proofErr w:type="spellEnd"/>
      <w:r w:rsidRPr="00316875">
        <w:rPr>
          <w:rFonts w:ascii="Times New Roman" w:hAnsi="Times New Roman" w:cs="Times New Roman"/>
          <w:i/>
          <w:sz w:val="22"/>
          <w:szCs w:val="22"/>
        </w:rPr>
        <w:t xml:space="preserve"> in kontrolo, pritiska na tožilstva in sodišča. Opaža se preveč povezovanje državnih organov z organi UDB. Borba proti tem metodam je ena glavnih nalog partijske organizacije v </w:t>
      </w:r>
      <w:proofErr w:type="spellStart"/>
      <w:r w:rsidRPr="00316875">
        <w:rPr>
          <w:rFonts w:ascii="Times New Roman" w:hAnsi="Times New Roman" w:cs="Times New Roman"/>
          <w:i/>
          <w:sz w:val="22"/>
          <w:szCs w:val="22"/>
        </w:rPr>
        <w:t>UDBi</w:t>
      </w:r>
      <w:proofErr w:type="spellEnd"/>
      <w:r w:rsidRPr="00316875">
        <w:rPr>
          <w:rFonts w:ascii="Times New Roman" w:hAnsi="Times New Roman" w:cs="Times New Roman"/>
          <w:i/>
          <w:sz w:val="22"/>
          <w:szCs w:val="22"/>
        </w:rPr>
        <w:t xml:space="preserve"> in milice</w:t>
      </w:r>
      <w:r w:rsidRPr="00316875">
        <w:rPr>
          <w:rFonts w:ascii="Times New Roman" w:hAnsi="Times New Roman" w:cs="Times New Roman"/>
          <w:sz w:val="22"/>
          <w:szCs w:val="22"/>
        </w:rPr>
        <w:t>-</w:t>
      </w:r>
    </w:p>
  </w:footnote>
  <w:footnote w:id="70">
    <w:p w:rsidR="009563EC" w:rsidRPr="00316875" w:rsidRDefault="009563EC" w:rsidP="008E5AA1">
      <w:pPr>
        <w:pStyle w:val="Sprotnaopomba-besedilo"/>
        <w:rPr>
          <w:rFonts w:ascii="Times New Roman" w:hAnsi="Times New Roman" w:cs="Times New Roman"/>
          <w:sz w:val="22"/>
          <w:szCs w:val="22"/>
        </w:rPr>
      </w:pPr>
      <w:r w:rsidRPr="00316875">
        <w:rPr>
          <w:rStyle w:val="Sprotnaopomba-sklic"/>
          <w:rFonts w:ascii="Times New Roman" w:hAnsi="Times New Roman" w:cs="Times New Roman"/>
          <w:sz w:val="22"/>
          <w:szCs w:val="22"/>
        </w:rPr>
        <w:footnoteRef/>
      </w:r>
      <w:r w:rsidRPr="00316875">
        <w:rPr>
          <w:rFonts w:ascii="Times New Roman" w:hAnsi="Times New Roman" w:cs="Times New Roman"/>
          <w:sz w:val="22"/>
          <w:szCs w:val="22"/>
        </w:rPr>
        <w:t xml:space="preserve"> Zapisnik </w:t>
      </w:r>
      <w:r>
        <w:rPr>
          <w:rFonts w:ascii="Times New Roman" w:hAnsi="Times New Roman" w:cs="Times New Roman"/>
          <w:sz w:val="22"/>
          <w:szCs w:val="22"/>
        </w:rPr>
        <w:t xml:space="preserve">seje politbiroja </w:t>
      </w:r>
      <w:r w:rsidRPr="00316875">
        <w:rPr>
          <w:rFonts w:ascii="Times New Roman" w:hAnsi="Times New Roman" w:cs="Times New Roman"/>
          <w:sz w:val="22"/>
          <w:szCs w:val="22"/>
        </w:rPr>
        <w:t xml:space="preserve">navaja: </w:t>
      </w:r>
      <w:r w:rsidRPr="00316875">
        <w:rPr>
          <w:rFonts w:ascii="Times New Roman" w:hAnsi="Times New Roman" w:cs="Times New Roman"/>
          <w:i/>
          <w:sz w:val="22"/>
          <w:szCs w:val="22"/>
        </w:rPr>
        <w:t>KNOJ je precej oddvojen od terena, zato je precej težkih primerov slabih odnosov do ljudi.</w:t>
      </w:r>
    </w:p>
  </w:footnote>
  <w:footnote w:id="71">
    <w:p w:rsidR="009563EC" w:rsidRPr="00316875" w:rsidRDefault="009563EC" w:rsidP="008E5AA1">
      <w:pPr>
        <w:pStyle w:val="Sprotnaopomba-besedilo"/>
        <w:rPr>
          <w:rFonts w:ascii="Times New Roman" w:hAnsi="Times New Roman" w:cs="Times New Roman"/>
          <w:sz w:val="22"/>
          <w:szCs w:val="22"/>
        </w:rPr>
      </w:pPr>
      <w:r w:rsidRPr="00316875">
        <w:rPr>
          <w:rStyle w:val="Sprotnaopomba-sklic"/>
          <w:rFonts w:ascii="Times New Roman" w:hAnsi="Times New Roman" w:cs="Times New Roman"/>
          <w:sz w:val="22"/>
          <w:szCs w:val="22"/>
        </w:rPr>
        <w:footnoteRef/>
      </w:r>
      <w:r w:rsidRPr="00316875">
        <w:rPr>
          <w:rFonts w:ascii="Times New Roman" w:hAnsi="Times New Roman" w:cs="Times New Roman"/>
          <w:sz w:val="22"/>
          <w:szCs w:val="22"/>
        </w:rPr>
        <w:t xml:space="preserve"> Zapisnik </w:t>
      </w:r>
      <w:r>
        <w:rPr>
          <w:rFonts w:ascii="Times New Roman" w:hAnsi="Times New Roman" w:cs="Times New Roman"/>
          <w:sz w:val="22"/>
          <w:szCs w:val="22"/>
        </w:rPr>
        <w:t xml:space="preserve">seje politbiroja </w:t>
      </w:r>
      <w:r w:rsidRPr="00316875">
        <w:rPr>
          <w:rFonts w:ascii="Times New Roman" w:hAnsi="Times New Roman" w:cs="Times New Roman"/>
          <w:sz w:val="22"/>
          <w:szCs w:val="22"/>
        </w:rPr>
        <w:t xml:space="preserve">navaja: </w:t>
      </w:r>
      <w:r w:rsidRPr="00316875">
        <w:rPr>
          <w:rFonts w:ascii="Times New Roman" w:hAnsi="Times New Roman" w:cs="Times New Roman"/>
          <w:i/>
          <w:sz w:val="22"/>
          <w:szCs w:val="22"/>
        </w:rPr>
        <w:t>Odsek za potna dovoljenja je centraliziran, zato je precej težav in nepravilnosti npr. odklonitve so brez vsake argumentacije</w:t>
      </w:r>
      <w:r w:rsidRPr="00316875">
        <w:rPr>
          <w:rFonts w:ascii="Times New Roman" w:hAnsi="Times New Roman" w:cs="Times New Roman"/>
          <w:sz w:val="22"/>
          <w:szCs w:val="22"/>
        </w:rPr>
        <w:t>.</w:t>
      </w:r>
    </w:p>
  </w:footnote>
  <w:footnote w:id="72">
    <w:p w:rsidR="009563EC" w:rsidRPr="00316875" w:rsidRDefault="009563EC" w:rsidP="008E5AA1">
      <w:pPr>
        <w:pStyle w:val="Sprotnaopomba-besedilo"/>
        <w:rPr>
          <w:rFonts w:ascii="Times New Roman" w:hAnsi="Times New Roman" w:cs="Times New Roman"/>
          <w:sz w:val="22"/>
          <w:szCs w:val="22"/>
        </w:rPr>
      </w:pPr>
      <w:r w:rsidRPr="00316875">
        <w:rPr>
          <w:rStyle w:val="Sprotnaopomba-sklic"/>
          <w:rFonts w:ascii="Times New Roman" w:hAnsi="Times New Roman" w:cs="Times New Roman"/>
          <w:sz w:val="22"/>
          <w:szCs w:val="22"/>
        </w:rPr>
        <w:footnoteRef/>
      </w:r>
      <w:r w:rsidRPr="00316875">
        <w:rPr>
          <w:rFonts w:ascii="Times New Roman" w:hAnsi="Times New Roman" w:cs="Times New Roman"/>
          <w:sz w:val="22"/>
          <w:szCs w:val="22"/>
        </w:rPr>
        <w:t xml:space="preserve"> </w:t>
      </w:r>
      <w:r w:rsidRPr="00316875">
        <w:rPr>
          <w:rFonts w:ascii="Times New Roman" w:hAnsi="Times New Roman" w:cs="Times New Roman"/>
          <w:sz w:val="22"/>
          <w:szCs w:val="22"/>
        </w:rPr>
        <w:t>Okrožnica CK KPJ z dne 28. 2. 1950 o organizacijskih vprašanjih, kjer je posebno poglavje o nalogah in položaju glavnih tožilstev.</w:t>
      </w:r>
    </w:p>
  </w:footnote>
  <w:footnote w:id="73">
    <w:p w:rsidR="0056675F" w:rsidRPr="00316875" w:rsidRDefault="0056675F" w:rsidP="0056675F">
      <w:pPr>
        <w:pStyle w:val="Sprotnaopomba-besedilo"/>
        <w:rPr>
          <w:rFonts w:ascii="Times New Roman" w:hAnsi="Times New Roman" w:cs="Times New Roman"/>
          <w:sz w:val="22"/>
          <w:szCs w:val="22"/>
        </w:rPr>
      </w:pPr>
      <w:r w:rsidRPr="00316875">
        <w:rPr>
          <w:rStyle w:val="Sprotnaopomba-sklic"/>
          <w:rFonts w:ascii="Times New Roman" w:hAnsi="Times New Roman" w:cs="Times New Roman"/>
          <w:sz w:val="22"/>
          <w:szCs w:val="22"/>
        </w:rPr>
        <w:footnoteRef/>
      </w:r>
      <w:r w:rsidRPr="00316875">
        <w:rPr>
          <w:rFonts w:ascii="Times New Roman" w:hAnsi="Times New Roman" w:cs="Times New Roman"/>
          <w:sz w:val="22"/>
          <w:szCs w:val="22"/>
        </w:rPr>
        <w:t xml:space="preserve"> </w:t>
      </w:r>
      <w:r w:rsidRPr="00316875">
        <w:rPr>
          <w:rFonts w:ascii="Times New Roman" w:hAnsi="Times New Roman" w:cs="Times New Roman"/>
          <w:sz w:val="22"/>
          <w:szCs w:val="22"/>
        </w:rPr>
        <w:t xml:space="preserve">Drnovšek, </w:t>
      </w:r>
      <w:r w:rsidRPr="00383BF7">
        <w:rPr>
          <w:rFonts w:ascii="Times New Roman" w:hAnsi="Times New Roman" w:cs="Times New Roman"/>
          <w:i/>
          <w:sz w:val="22"/>
          <w:szCs w:val="22"/>
        </w:rPr>
        <w:t>Zapisniki politbiroja CK KPS/ZKS</w:t>
      </w:r>
      <w:r w:rsidRPr="00316875">
        <w:rPr>
          <w:rFonts w:ascii="Times New Roman" w:hAnsi="Times New Roman" w:cs="Times New Roman"/>
          <w:sz w:val="22"/>
          <w:szCs w:val="22"/>
        </w:rPr>
        <w:t>, 199, 200.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start w:val="11"/>
      <w:numFmt w:val="decimal"/>
      <w:lvlText w:val="%1"/>
      <w:lvlJc w:val="left"/>
      <w:pPr>
        <w:ind w:left="464" w:hanging="317"/>
      </w:pPr>
      <w:rPr>
        <w:rFonts w:ascii="Courier New" w:hAnsi="Courier New" w:cs="Courier New"/>
        <w:b w:val="0"/>
        <w:bCs w:val="0"/>
        <w:color w:val="4B4B4B"/>
        <w:spacing w:val="-36"/>
        <w:w w:val="111"/>
        <w:sz w:val="27"/>
        <w:szCs w:val="27"/>
      </w:rPr>
    </w:lvl>
    <w:lvl w:ilvl="1">
      <w:numFmt w:val="bullet"/>
      <w:lvlText w:val="•"/>
      <w:lvlJc w:val="left"/>
      <w:pPr>
        <w:ind w:left="1428" w:hanging="317"/>
      </w:pPr>
    </w:lvl>
    <w:lvl w:ilvl="2">
      <w:numFmt w:val="bullet"/>
      <w:lvlText w:val="•"/>
      <w:lvlJc w:val="left"/>
      <w:pPr>
        <w:ind w:left="2392" w:hanging="317"/>
      </w:pPr>
    </w:lvl>
    <w:lvl w:ilvl="3">
      <w:numFmt w:val="bullet"/>
      <w:lvlText w:val="•"/>
      <w:lvlJc w:val="left"/>
      <w:pPr>
        <w:ind w:left="3355" w:hanging="317"/>
      </w:pPr>
    </w:lvl>
    <w:lvl w:ilvl="4">
      <w:numFmt w:val="bullet"/>
      <w:lvlText w:val="•"/>
      <w:lvlJc w:val="left"/>
      <w:pPr>
        <w:ind w:left="4319" w:hanging="317"/>
      </w:pPr>
    </w:lvl>
    <w:lvl w:ilvl="5">
      <w:numFmt w:val="bullet"/>
      <w:lvlText w:val="•"/>
      <w:lvlJc w:val="left"/>
      <w:pPr>
        <w:ind w:left="5283" w:hanging="317"/>
      </w:pPr>
    </w:lvl>
    <w:lvl w:ilvl="6">
      <w:numFmt w:val="bullet"/>
      <w:lvlText w:val="•"/>
      <w:lvlJc w:val="left"/>
      <w:pPr>
        <w:ind w:left="6246" w:hanging="317"/>
      </w:pPr>
    </w:lvl>
    <w:lvl w:ilvl="7">
      <w:numFmt w:val="bullet"/>
      <w:lvlText w:val="•"/>
      <w:lvlJc w:val="left"/>
      <w:pPr>
        <w:ind w:left="7210" w:hanging="317"/>
      </w:pPr>
    </w:lvl>
    <w:lvl w:ilvl="8">
      <w:numFmt w:val="bullet"/>
      <w:lvlText w:val="•"/>
      <w:lvlJc w:val="left"/>
      <w:pPr>
        <w:ind w:left="8174" w:hanging="317"/>
      </w:pPr>
    </w:lvl>
  </w:abstractNum>
  <w:abstractNum w:abstractNumId="1" w15:restartNumberingAfterBreak="0">
    <w:nsid w:val="00000403"/>
    <w:multiLevelType w:val="multilevel"/>
    <w:tmpl w:val="00000886"/>
    <w:lvl w:ilvl="0">
      <w:start w:val="241"/>
      <w:numFmt w:val="decimal"/>
      <w:lvlText w:val="%1."/>
      <w:lvlJc w:val="left"/>
      <w:pPr>
        <w:ind w:left="597" w:hanging="598"/>
      </w:pPr>
      <w:rPr>
        <w:rFonts w:ascii="Courier New" w:hAnsi="Courier New" w:cs="Courier New"/>
        <w:b w:val="0"/>
        <w:bCs w:val="0"/>
        <w:color w:val="5B5B5B"/>
        <w:spacing w:val="-65"/>
        <w:w w:val="120"/>
        <w:sz w:val="27"/>
        <w:szCs w:val="27"/>
      </w:rPr>
    </w:lvl>
    <w:lvl w:ilvl="1">
      <w:start w:val="1"/>
      <w:numFmt w:val="decimal"/>
      <w:lvlText w:val="%2"/>
      <w:lvlJc w:val="left"/>
      <w:pPr>
        <w:ind w:left="590" w:hanging="288"/>
      </w:pPr>
      <w:rPr>
        <w:rFonts w:ascii="Courier New" w:hAnsi="Courier New" w:cs="Courier New"/>
        <w:b w:val="0"/>
        <w:bCs w:val="0"/>
        <w:color w:val="494949"/>
        <w:w w:val="111"/>
        <w:sz w:val="27"/>
        <w:szCs w:val="27"/>
      </w:rPr>
    </w:lvl>
    <w:lvl w:ilvl="2">
      <w:numFmt w:val="bullet"/>
      <w:lvlText w:val="•"/>
      <w:lvlJc w:val="left"/>
      <w:pPr>
        <w:ind w:left="1041" w:hanging="288"/>
      </w:pPr>
    </w:lvl>
    <w:lvl w:ilvl="3">
      <w:numFmt w:val="bullet"/>
      <w:lvlText w:val="•"/>
      <w:lvlJc w:val="left"/>
      <w:pPr>
        <w:ind w:left="1485" w:hanging="288"/>
      </w:pPr>
    </w:lvl>
    <w:lvl w:ilvl="4">
      <w:numFmt w:val="bullet"/>
      <w:lvlText w:val="•"/>
      <w:lvlJc w:val="left"/>
      <w:pPr>
        <w:ind w:left="1929" w:hanging="288"/>
      </w:pPr>
    </w:lvl>
    <w:lvl w:ilvl="5">
      <w:numFmt w:val="bullet"/>
      <w:lvlText w:val="•"/>
      <w:lvlJc w:val="left"/>
      <w:pPr>
        <w:ind w:left="2372" w:hanging="288"/>
      </w:pPr>
    </w:lvl>
    <w:lvl w:ilvl="6">
      <w:numFmt w:val="bullet"/>
      <w:lvlText w:val="•"/>
      <w:lvlJc w:val="left"/>
      <w:pPr>
        <w:ind w:left="2816" w:hanging="288"/>
      </w:pPr>
    </w:lvl>
    <w:lvl w:ilvl="7">
      <w:numFmt w:val="bullet"/>
      <w:lvlText w:val="•"/>
      <w:lvlJc w:val="left"/>
      <w:pPr>
        <w:ind w:left="3260" w:hanging="288"/>
      </w:pPr>
    </w:lvl>
    <w:lvl w:ilvl="8">
      <w:numFmt w:val="bullet"/>
      <w:lvlText w:val="•"/>
      <w:lvlJc w:val="left"/>
      <w:pPr>
        <w:ind w:left="3704" w:hanging="288"/>
      </w:pPr>
    </w:lvl>
  </w:abstractNum>
  <w:abstractNum w:abstractNumId="2" w15:restartNumberingAfterBreak="0">
    <w:nsid w:val="00000404"/>
    <w:multiLevelType w:val="multilevel"/>
    <w:tmpl w:val="00000887"/>
    <w:lvl w:ilvl="0">
      <w:start w:val="11"/>
      <w:numFmt w:val="decimal"/>
      <w:lvlText w:val="%1"/>
      <w:lvlJc w:val="left"/>
      <w:pPr>
        <w:ind w:left="1987" w:hanging="324"/>
      </w:pPr>
      <w:rPr>
        <w:rFonts w:ascii="Courier New" w:hAnsi="Courier New" w:cs="Courier New"/>
        <w:b w:val="0"/>
        <w:bCs w:val="0"/>
        <w:color w:val="424242"/>
        <w:spacing w:val="-40"/>
        <w:w w:val="118"/>
        <w:sz w:val="27"/>
        <w:szCs w:val="27"/>
      </w:rPr>
    </w:lvl>
    <w:lvl w:ilvl="1">
      <w:numFmt w:val="bullet"/>
      <w:lvlText w:val="•"/>
      <w:lvlJc w:val="left"/>
      <w:pPr>
        <w:ind w:left="2978" w:hanging="324"/>
      </w:pPr>
    </w:lvl>
    <w:lvl w:ilvl="2">
      <w:numFmt w:val="bullet"/>
      <w:lvlText w:val="•"/>
      <w:lvlJc w:val="left"/>
      <w:pPr>
        <w:ind w:left="3970" w:hanging="324"/>
      </w:pPr>
    </w:lvl>
    <w:lvl w:ilvl="3">
      <w:numFmt w:val="bullet"/>
      <w:lvlText w:val="•"/>
      <w:lvlJc w:val="left"/>
      <w:pPr>
        <w:ind w:left="4961" w:hanging="324"/>
      </w:pPr>
    </w:lvl>
    <w:lvl w:ilvl="4">
      <w:numFmt w:val="bullet"/>
      <w:lvlText w:val="•"/>
      <w:lvlJc w:val="left"/>
      <w:pPr>
        <w:ind w:left="5952" w:hanging="324"/>
      </w:pPr>
    </w:lvl>
    <w:lvl w:ilvl="5">
      <w:numFmt w:val="bullet"/>
      <w:lvlText w:val="•"/>
      <w:lvlJc w:val="left"/>
      <w:pPr>
        <w:ind w:left="6944" w:hanging="324"/>
      </w:pPr>
    </w:lvl>
    <w:lvl w:ilvl="6">
      <w:numFmt w:val="bullet"/>
      <w:lvlText w:val="•"/>
      <w:lvlJc w:val="left"/>
      <w:pPr>
        <w:ind w:left="7935" w:hanging="324"/>
      </w:pPr>
    </w:lvl>
    <w:lvl w:ilvl="7">
      <w:numFmt w:val="bullet"/>
      <w:lvlText w:val="•"/>
      <w:lvlJc w:val="left"/>
      <w:pPr>
        <w:ind w:left="8927" w:hanging="324"/>
      </w:pPr>
    </w:lvl>
    <w:lvl w:ilvl="8">
      <w:numFmt w:val="bullet"/>
      <w:lvlText w:val="•"/>
      <w:lvlJc w:val="left"/>
      <w:pPr>
        <w:ind w:left="9918" w:hanging="324"/>
      </w:pPr>
    </w:lvl>
  </w:abstractNum>
  <w:abstractNum w:abstractNumId="3" w15:restartNumberingAfterBreak="0">
    <w:nsid w:val="00000405"/>
    <w:multiLevelType w:val="multilevel"/>
    <w:tmpl w:val="00000888"/>
    <w:lvl w:ilvl="0">
      <w:start w:val="1"/>
      <w:numFmt w:val="upperRoman"/>
      <w:lvlText w:val="%1"/>
      <w:lvlJc w:val="left"/>
      <w:pPr>
        <w:ind w:left="1444" w:hanging="1332"/>
      </w:pPr>
    </w:lvl>
    <w:lvl w:ilvl="1">
      <w:start w:val="2"/>
      <w:numFmt w:val="upperLetter"/>
      <w:lvlText w:val="%1.%2."/>
      <w:lvlJc w:val="left"/>
      <w:pPr>
        <w:ind w:left="1444" w:hanging="1332"/>
      </w:pPr>
      <w:rPr>
        <w:rFonts w:ascii="Courier New" w:hAnsi="Courier New" w:cs="Courier New"/>
        <w:b w:val="0"/>
        <w:bCs w:val="0"/>
        <w:color w:val="4D4D4D"/>
        <w:spacing w:val="-23"/>
        <w:w w:val="125"/>
        <w:sz w:val="27"/>
        <w:szCs w:val="27"/>
      </w:rPr>
    </w:lvl>
    <w:lvl w:ilvl="2">
      <w:start w:val="1"/>
      <w:numFmt w:val="decimal"/>
      <w:lvlText w:val="%3"/>
      <w:lvlJc w:val="left"/>
      <w:pPr>
        <w:ind w:left="1717" w:hanging="288"/>
      </w:pPr>
      <w:rPr>
        <w:rFonts w:ascii="Times New Roman" w:hAnsi="Times New Roman" w:cs="Times New Roman"/>
        <w:b w:val="0"/>
        <w:bCs w:val="0"/>
        <w:color w:val="4D4D4D"/>
        <w:w w:val="185"/>
        <w:sz w:val="25"/>
        <w:szCs w:val="25"/>
      </w:rPr>
    </w:lvl>
    <w:lvl w:ilvl="3">
      <w:numFmt w:val="bullet"/>
      <w:lvlText w:val="•"/>
      <w:lvlJc w:val="left"/>
      <w:pPr>
        <w:ind w:left="3354" w:hanging="288"/>
      </w:pPr>
    </w:lvl>
    <w:lvl w:ilvl="4">
      <w:numFmt w:val="bullet"/>
      <w:lvlText w:val="•"/>
      <w:lvlJc w:val="left"/>
      <w:pPr>
        <w:ind w:left="4172" w:hanging="288"/>
      </w:pPr>
    </w:lvl>
    <w:lvl w:ilvl="5">
      <w:numFmt w:val="bullet"/>
      <w:lvlText w:val="•"/>
      <w:lvlJc w:val="left"/>
      <w:pPr>
        <w:ind w:left="4990" w:hanging="288"/>
      </w:pPr>
    </w:lvl>
    <w:lvl w:ilvl="6">
      <w:numFmt w:val="bullet"/>
      <w:lvlText w:val="•"/>
      <w:lvlJc w:val="left"/>
      <w:pPr>
        <w:ind w:left="5808" w:hanging="288"/>
      </w:pPr>
    </w:lvl>
    <w:lvl w:ilvl="7">
      <w:numFmt w:val="bullet"/>
      <w:lvlText w:val="•"/>
      <w:lvlJc w:val="left"/>
      <w:pPr>
        <w:ind w:left="6626" w:hanging="288"/>
      </w:pPr>
    </w:lvl>
    <w:lvl w:ilvl="8">
      <w:numFmt w:val="bullet"/>
      <w:lvlText w:val="•"/>
      <w:lvlJc w:val="left"/>
      <w:pPr>
        <w:ind w:left="7445" w:hanging="288"/>
      </w:pPr>
    </w:lvl>
  </w:abstractNum>
  <w:abstractNum w:abstractNumId="4" w15:restartNumberingAfterBreak="0">
    <w:nsid w:val="04043FE7"/>
    <w:multiLevelType w:val="multilevel"/>
    <w:tmpl w:val="8F145D58"/>
    <w:lvl w:ilvl="0">
      <w:start w:val="10"/>
      <w:numFmt w:val="decimal"/>
      <w:lvlText w:val="%1"/>
      <w:lvlJc w:val="left"/>
      <w:pPr>
        <w:ind w:left="660" w:hanging="660"/>
      </w:pPr>
      <w:rPr>
        <w:rFonts w:hint="default"/>
      </w:rPr>
    </w:lvl>
    <w:lvl w:ilvl="1">
      <w:start w:val="500"/>
      <w:numFmt w:val="decimalZero"/>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649427A"/>
    <w:multiLevelType w:val="hybridMultilevel"/>
    <w:tmpl w:val="F0B25FD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15:restartNumberingAfterBreak="0">
    <w:nsid w:val="0B1133CF"/>
    <w:multiLevelType w:val="hybridMultilevel"/>
    <w:tmpl w:val="613815D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0BAB50F4"/>
    <w:multiLevelType w:val="hybridMultilevel"/>
    <w:tmpl w:val="68F2ABC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0D134727"/>
    <w:multiLevelType w:val="hybridMultilevel"/>
    <w:tmpl w:val="B73AD3D2"/>
    <w:lvl w:ilvl="0" w:tplc="7466F782">
      <w:start w:val="1"/>
      <w:numFmt w:val="decimal"/>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9" w15:restartNumberingAfterBreak="0">
    <w:nsid w:val="0EE233FF"/>
    <w:multiLevelType w:val="hybridMultilevel"/>
    <w:tmpl w:val="43C091C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0" w15:restartNumberingAfterBreak="0">
    <w:nsid w:val="11B04307"/>
    <w:multiLevelType w:val="hybridMultilevel"/>
    <w:tmpl w:val="A4F27A80"/>
    <w:lvl w:ilvl="0" w:tplc="0424000F">
      <w:start w:val="1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1" w15:restartNumberingAfterBreak="0">
    <w:nsid w:val="141409C9"/>
    <w:multiLevelType w:val="hybridMultilevel"/>
    <w:tmpl w:val="1888811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2" w15:restartNumberingAfterBreak="0">
    <w:nsid w:val="168B784E"/>
    <w:multiLevelType w:val="hybridMultilevel"/>
    <w:tmpl w:val="1B3E832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3" w15:restartNumberingAfterBreak="0">
    <w:nsid w:val="2453393A"/>
    <w:multiLevelType w:val="hybridMultilevel"/>
    <w:tmpl w:val="9864E352"/>
    <w:lvl w:ilvl="0" w:tplc="0424000F">
      <w:start w:val="7"/>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4" w15:restartNumberingAfterBreak="0">
    <w:nsid w:val="25920CAC"/>
    <w:multiLevelType w:val="hybridMultilevel"/>
    <w:tmpl w:val="C37E4EB0"/>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5" w15:restartNumberingAfterBreak="0">
    <w:nsid w:val="27DF5043"/>
    <w:multiLevelType w:val="hybridMultilevel"/>
    <w:tmpl w:val="21808E86"/>
    <w:lvl w:ilvl="0" w:tplc="D2D269F4">
      <w:start w:val="1"/>
      <w:numFmt w:val="decimal"/>
      <w:lvlText w:val="%1."/>
      <w:lvlJc w:val="left"/>
      <w:pPr>
        <w:ind w:left="870" w:hanging="51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6" w15:restartNumberingAfterBreak="0">
    <w:nsid w:val="2870159F"/>
    <w:multiLevelType w:val="hybridMultilevel"/>
    <w:tmpl w:val="5BFA1A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7" w15:restartNumberingAfterBreak="0">
    <w:nsid w:val="2A1C29A5"/>
    <w:multiLevelType w:val="hybridMultilevel"/>
    <w:tmpl w:val="F06293A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8" w15:restartNumberingAfterBreak="0">
    <w:nsid w:val="2CE20CCC"/>
    <w:multiLevelType w:val="hybridMultilevel"/>
    <w:tmpl w:val="E1340EEA"/>
    <w:lvl w:ilvl="0" w:tplc="0424000F">
      <w:start w:val="9"/>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9" w15:restartNumberingAfterBreak="0">
    <w:nsid w:val="2EAF246F"/>
    <w:multiLevelType w:val="hybridMultilevel"/>
    <w:tmpl w:val="E07456F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0" w15:restartNumberingAfterBreak="0">
    <w:nsid w:val="2F4475B2"/>
    <w:multiLevelType w:val="hybridMultilevel"/>
    <w:tmpl w:val="A182A9B0"/>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1" w15:restartNumberingAfterBreak="0">
    <w:nsid w:val="317C1D18"/>
    <w:multiLevelType w:val="hybridMultilevel"/>
    <w:tmpl w:val="DE7A7090"/>
    <w:lvl w:ilvl="0" w:tplc="DAD254CE">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2" w15:restartNumberingAfterBreak="0">
    <w:nsid w:val="32BA4E26"/>
    <w:multiLevelType w:val="hybridMultilevel"/>
    <w:tmpl w:val="746E21F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3" w15:restartNumberingAfterBreak="0">
    <w:nsid w:val="33F44D7D"/>
    <w:multiLevelType w:val="hybridMultilevel"/>
    <w:tmpl w:val="2F4E0AB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4" w15:restartNumberingAfterBreak="0">
    <w:nsid w:val="3A976EA0"/>
    <w:multiLevelType w:val="hybridMultilevel"/>
    <w:tmpl w:val="E64A3E8E"/>
    <w:lvl w:ilvl="0" w:tplc="34642FD2">
      <w:start w:val="260"/>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5" w15:restartNumberingAfterBreak="0">
    <w:nsid w:val="3B8F1811"/>
    <w:multiLevelType w:val="hybridMultilevel"/>
    <w:tmpl w:val="DA3E1AD4"/>
    <w:lvl w:ilvl="0" w:tplc="BBC2868A">
      <w:start w:val="194"/>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6" w15:restartNumberingAfterBreak="0">
    <w:nsid w:val="3F97522B"/>
    <w:multiLevelType w:val="hybridMultilevel"/>
    <w:tmpl w:val="8F705700"/>
    <w:lvl w:ilvl="0" w:tplc="0424000F">
      <w:start w:val="13"/>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7" w15:restartNumberingAfterBreak="0">
    <w:nsid w:val="41342657"/>
    <w:multiLevelType w:val="hybridMultilevel"/>
    <w:tmpl w:val="3144487E"/>
    <w:lvl w:ilvl="0" w:tplc="0424000F">
      <w:start w:val="7"/>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8" w15:restartNumberingAfterBreak="0">
    <w:nsid w:val="44140162"/>
    <w:multiLevelType w:val="hybridMultilevel"/>
    <w:tmpl w:val="447A5C1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9" w15:restartNumberingAfterBreak="0">
    <w:nsid w:val="44C91739"/>
    <w:multiLevelType w:val="hybridMultilevel"/>
    <w:tmpl w:val="C284C3A8"/>
    <w:lvl w:ilvl="0" w:tplc="0424000F">
      <w:start w:val="7"/>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0" w15:restartNumberingAfterBreak="0">
    <w:nsid w:val="4B996A95"/>
    <w:multiLevelType w:val="hybridMultilevel"/>
    <w:tmpl w:val="3D787E02"/>
    <w:lvl w:ilvl="0" w:tplc="24A8A2A6">
      <w:start w:val="1"/>
      <w:numFmt w:val="upperRoman"/>
      <w:lvlText w:val="%1."/>
      <w:lvlJc w:val="left"/>
      <w:pPr>
        <w:ind w:left="1080" w:hanging="720"/>
      </w:pPr>
      <w:rPr>
        <w:rFonts w:hint="default"/>
        <w:w w:val="110"/>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1" w15:restartNumberingAfterBreak="0">
    <w:nsid w:val="51480E46"/>
    <w:multiLevelType w:val="multilevel"/>
    <w:tmpl w:val="74E6FD54"/>
    <w:lvl w:ilvl="0">
      <w:start w:val="11"/>
      <w:numFmt w:val="decimal"/>
      <w:lvlText w:val="%1"/>
      <w:lvlJc w:val="left"/>
      <w:pPr>
        <w:ind w:left="660" w:hanging="660"/>
      </w:pPr>
      <w:rPr>
        <w:rFonts w:hint="default"/>
      </w:rPr>
    </w:lvl>
    <w:lvl w:ilvl="1">
      <w:start w:val="30"/>
      <w:numFmt w:val="decimalZero"/>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3DC57A4"/>
    <w:multiLevelType w:val="hybridMultilevel"/>
    <w:tmpl w:val="0F7AF842"/>
    <w:lvl w:ilvl="0" w:tplc="97681432">
      <w:start w:val="16"/>
      <w:numFmt w:val="bullet"/>
      <w:lvlText w:val="-"/>
      <w:lvlJc w:val="left"/>
      <w:pPr>
        <w:ind w:left="720" w:hanging="360"/>
      </w:pPr>
      <w:rPr>
        <w:rFonts w:ascii="Times New Roman" w:eastAsiaTheme="minorHAnsi"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3" w15:restartNumberingAfterBreak="0">
    <w:nsid w:val="585166AB"/>
    <w:multiLevelType w:val="hybridMultilevel"/>
    <w:tmpl w:val="A186013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4" w15:restartNumberingAfterBreak="0">
    <w:nsid w:val="5CCF4B81"/>
    <w:multiLevelType w:val="hybridMultilevel"/>
    <w:tmpl w:val="1346CF9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5" w15:restartNumberingAfterBreak="0">
    <w:nsid w:val="5CE178DB"/>
    <w:multiLevelType w:val="hybridMultilevel"/>
    <w:tmpl w:val="1D968E66"/>
    <w:lvl w:ilvl="0" w:tplc="94B2E560">
      <w:start w:val="10"/>
      <w:numFmt w:val="decimal"/>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36" w15:restartNumberingAfterBreak="0">
    <w:nsid w:val="60527E76"/>
    <w:multiLevelType w:val="hybridMultilevel"/>
    <w:tmpl w:val="0B90126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7" w15:restartNumberingAfterBreak="0">
    <w:nsid w:val="605436BA"/>
    <w:multiLevelType w:val="hybridMultilevel"/>
    <w:tmpl w:val="51FECE60"/>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8" w15:restartNumberingAfterBreak="0">
    <w:nsid w:val="620E0EA0"/>
    <w:multiLevelType w:val="hybridMultilevel"/>
    <w:tmpl w:val="5CB63E4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9" w15:restartNumberingAfterBreak="0">
    <w:nsid w:val="63923559"/>
    <w:multiLevelType w:val="hybridMultilevel"/>
    <w:tmpl w:val="60341FBA"/>
    <w:lvl w:ilvl="0" w:tplc="0C2C7232">
      <w:start w:val="3"/>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0" w15:restartNumberingAfterBreak="0">
    <w:nsid w:val="657347EA"/>
    <w:multiLevelType w:val="hybridMultilevel"/>
    <w:tmpl w:val="917CD998"/>
    <w:lvl w:ilvl="0" w:tplc="0424000F">
      <w:start w:val="15"/>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1" w15:restartNumberingAfterBreak="0">
    <w:nsid w:val="6DD3185E"/>
    <w:multiLevelType w:val="hybridMultilevel"/>
    <w:tmpl w:val="C7F8F2F0"/>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2" w15:restartNumberingAfterBreak="0">
    <w:nsid w:val="718C5987"/>
    <w:multiLevelType w:val="hybridMultilevel"/>
    <w:tmpl w:val="CDC6D470"/>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3" w15:restartNumberingAfterBreak="0">
    <w:nsid w:val="739B5F46"/>
    <w:multiLevelType w:val="hybridMultilevel"/>
    <w:tmpl w:val="5578401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4" w15:restartNumberingAfterBreak="0">
    <w:nsid w:val="74A64BBD"/>
    <w:multiLevelType w:val="hybridMultilevel"/>
    <w:tmpl w:val="80C8038E"/>
    <w:lvl w:ilvl="0" w:tplc="100E450E">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5" w15:restartNumberingAfterBreak="0">
    <w:nsid w:val="751C03C1"/>
    <w:multiLevelType w:val="hybridMultilevel"/>
    <w:tmpl w:val="2738FA9E"/>
    <w:lvl w:ilvl="0" w:tplc="F51CED88">
      <w:start w:val="7"/>
      <w:numFmt w:val="decimal"/>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46" w15:restartNumberingAfterBreak="0">
    <w:nsid w:val="758E19B7"/>
    <w:multiLevelType w:val="hybridMultilevel"/>
    <w:tmpl w:val="D56064B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7" w15:restartNumberingAfterBreak="0">
    <w:nsid w:val="791C0567"/>
    <w:multiLevelType w:val="hybridMultilevel"/>
    <w:tmpl w:val="8F26258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8" w15:restartNumberingAfterBreak="0">
    <w:nsid w:val="7A974CAA"/>
    <w:multiLevelType w:val="hybridMultilevel"/>
    <w:tmpl w:val="BD6A3AB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9" w15:restartNumberingAfterBreak="0">
    <w:nsid w:val="7C550F23"/>
    <w:multiLevelType w:val="hybridMultilevel"/>
    <w:tmpl w:val="BE28804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15"/>
  </w:num>
  <w:num w:numId="6">
    <w:abstractNumId w:val="43"/>
  </w:num>
  <w:num w:numId="7">
    <w:abstractNumId w:val="30"/>
  </w:num>
  <w:num w:numId="8">
    <w:abstractNumId w:val="16"/>
  </w:num>
  <w:num w:numId="9">
    <w:abstractNumId w:val="49"/>
  </w:num>
  <w:num w:numId="10">
    <w:abstractNumId w:val="46"/>
  </w:num>
  <w:num w:numId="11">
    <w:abstractNumId w:val="22"/>
  </w:num>
  <w:num w:numId="12">
    <w:abstractNumId w:val="9"/>
  </w:num>
  <w:num w:numId="13">
    <w:abstractNumId w:val="44"/>
  </w:num>
  <w:num w:numId="14">
    <w:abstractNumId w:val="14"/>
  </w:num>
  <w:num w:numId="15">
    <w:abstractNumId w:val="39"/>
  </w:num>
  <w:num w:numId="16">
    <w:abstractNumId w:val="6"/>
  </w:num>
  <w:num w:numId="17">
    <w:abstractNumId w:val="21"/>
  </w:num>
  <w:num w:numId="18">
    <w:abstractNumId w:val="42"/>
  </w:num>
  <w:num w:numId="19">
    <w:abstractNumId w:val="17"/>
  </w:num>
  <w:num w:numId="20">
    <w:abstractNumId w:val="8"/>
  </w:num>
  <w:num w:numId="21">
    <w:abstractNumId w:val="33"/>
  </w:num>
  <w:num w:numId="22">
    <w:abstractNumId w:val="11"/>
  </w:num>
  <w:num w:numId="23">
    <w:abstractNumId w:val="19"/>
  </w:num>
  <w:num w:numId="24">
    <w:abstractNumId w:val="36"/>
  </w:num>
  <w:num w:numId="25">
    <w:abstractNumId w:val="47"/>
  </w:num>
  <w:num w:numId="26">
    <w:abstractNumId w:val="38"/>
  </w:num>
  <w:num w:numId="27">
    <w:abstractNumId w:val="28"/>
  </w:num>
  <w:num w:numId="28">
    <w:abstractNumId w:val="45"/>
  </w:num>
  <w:num w:numId="29">
    <w:abstractNumId w:val="13"/>
  </w:num>
  <w:num w:numId="30">
    <w:abstractNumId w:val="27"/>
  </w:num>
  <w:num w:numId="31">
    <w:abstractNumId w:val="24"/>
  </w:num>
  <w:num w:numId="32">
    <w:abstractNumId w:val="18"/>
  </w:num>
  <w:num w:numId="33">
    <w:abstractNumId w:val="31"/>
  </w:num>
  <w:num w:numId="34">
    <w:abstractNumId w:val="10"/>
  </w:num>
  <w:num w:numId="35">
    <w:abstractNumId w:val="4"/>
  </w:num>
  <w:num w:numId="36">
    <w:abstractNumId w:val="26"/>
  </w:num>
  <w:num w:numId="37">
    <w:abstractNumId w:val="37"/>
  </w:num>
  <w:num w:numId="38">
    <w:abstractNumId w:val="48"/>
  </w:num>
  <w:num w:numId="39">
    <w:abstractNumId w:val="7"/>
  </w:num>
  <w:num w:numId="40">
    <w:abstractNumId w:val="23"/>
  </w:num>
  <w:num w:numId="41">
    <w:abstractNumId w:val="40"/>
  </w:num>
  <w:num w:numId="42">
    <w:abstractNumId w:val="41"/>
  </w:num>
  <w:num w:numId="43">
    <w:abstractNumId w:val="5"/>
  </w:num>
  <w:num w:numId="44">
    <w:abstractNumId w:val="32"/>
  </w:num>
  <w:num w:numId="45">
    <w:abstractNumId w:val="20"/>
  </w:num>
  <w:num w:numId="46">
    <w:abstractNumId w:val="29"/>
  </w:num>
  <w:num w:numId="47">
    <w:abstractNumId w:val="35"/>
  </w:num>
  <w:num w:numId="48">
    <w:abstractNumId w:val="12"/>
  </w:num>
  <w:num w:numId="49">
    <w:abstractNumId w:val="25"/>
  </w:num>
  <w:num w:numId="5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DEE"/>
    <w:rsid w:val="00001DEE"/>
    <w:rsid w:val="000043CE"/>
    <w:rsid w:val="00005133"/>
    <w:rsid w:val="0001060C"/>
    <w:rsid w:val="00016521"/>
    <w:rsid w:val="000248AD"/>
    <w:rsid w:val="00024E0E"/>
    <w:rsid w:val="00030A1C"/>
    <w:rsid w:val="00042ACF"/>
    <w:rsid w:val="00045468"/>
    <w:rsid w:val="000471FB"/>
    <w:rsid w:val="00055D63"/>
    <w:rsid w:val="00075B37"/>
    <w:rsid w:val="00085736"/>
    <w:rsid w:val="000920A9"/>
    <w:rsid w:val="00092CF8"/>
    <w:rsid w:val="0009522E"/>
    <w:rsid w:val="000A4E9D"/>
    <w:rsid w:val="000A5F42"/>
    <w:rsid w:val="000B24CF"/>
    <w:rsid w:val="000C1748"/>
    <w:rsid w:val="000E2026"/>
    <w:rsid w:val="000F32CF"/>
    <w:rsid w:val="000F3392"/>
    <w:rsid w:val="00100D75"/>
    <w:rsid w:val="00102CFC"/>
    <w:rsid w:val="00103794"/>
    <w:rsid w:val="00106AC9"/>
    <w:rsid w:val="00110B98"/>
    <w:rsid w:val="0011621C"/>
    <w:rsid w:val="0013407C"/>
    <w:rsid w:val="00141EA9"/>
    <w:rsid w:val="0015695D"/>
    <w:rsid w:val="00165F75"/>
    <w:rsid w:val="00175BB3"/>
    <w:rsid w:val="00184E3A"/>
    <w:rsid w:val="00186B5E"/>
    <w:rsid w:val="00197346"/>
    <w:rsid w:val="00197825"/>
    <w:rsid w:val="001A2120"/>
    <w:rsid w:val="001B6680"/>
    <w:rsid w:val="001E049F"/>
    <w:rsid w:val="001F6F80"/>
    <w:rsid w:val="00211F9A"/>
    <w:rsid w:val="002154D1"/>
    <w:rsid w:val="00230C06"/>
    <w:rsid w:val="002348D0"/>
    <w:rsid w:val="00251E61"/>
    <w:rsid w:val="002674A2"/>
    <w:rsid w:val="00281185"/>
    <w:rsid w:val="002A11EA"/>
    <w:rsid w:val="002C44E2"/>
    <w:rsid w:val="002D686F"/>
    <w:rsid w:val="002E65D3"/>
    <w:rsid w:val="002F1BEE"/>
    <w:rsid w:val="00305483"/>
    <w:rsid w:val="003105B8"/>
    <w:rsid w:val="00316875"/>
    <w:rsid w:val="003171A2"/>
    <w:rsid w:val="00322EDC"/>
    <w:rsid w:val="003301D9"/>
    <w:rsid w:val="00332A4F"/>
    <w:rsid w:val="00333EDF"/>
    <w:rsid w:val="0035348E"/>
    <w:rsid w:val="0037013F"/>
    <w:rsid w:val="00377888"/>
    <w:rsid w:val="00383BF7"/>
    <w:rsid w:val="0038524E"/>
    <w:rsid w:val="00395400"/>
    <w:rsid w:val="003A4B11"/>
    <w:rsid w:val="003B12B5"/>
    <w:rsid w:val="003B3008"/>
    <w:rsid w:val="003B5EE1"/>
    <w:rsid w:val="003B5F15"/>
    <w:rsid w:val="003D09CB"/>
    <w:rsid w:val="003D41F7"/>
    <w:rsid w:val="003D7A93"/>
    <w:rsid w:val="004015B5"/>
    <w:rsid w:val="00405078"/>
    <w:rsid w:val="0040646F"/>
    <w:rsid w:val="00423401"/>
    <w:rsid w:val="004262BA"/>
    <w:rsid w:val="0043070D"/>
    <w:rsid w:val="00435D37"/>
    <w:rsid w:val="00440301"/>
    <w:rsid w:val="00442453"/>
    <w:rsid w:val="00444CA7"/>
    <w:rsid w:val="0044708F"/>
    <w:rsid w:val="004478A7"/>
    <w:rsid w:val="00450378"/>
    <w:rsid w:val="00454CA6"/>
    <w:rsid w:val="004576FE"/>
    <w:rsid w:val="00465EA1"/>
    <w:rsid w:val="00475880"/>
    <w:rsid w:val="00476BCB"/>
    <w:rsid w:val="00477C2B"/>
    <w:rsid w:val="004829C1"/>
    <w:rsid w:val="00485FF7"/>
    <w:rsid w:val="004901AF"/>
    <w:rsid w:val="004915A2"/>
    <w:rsid w:val="00492434"/>
    <w:rsid w:val="00496640"/>
    <w:rsid w:val="00496975"/>
    <w:rsid w:val="004A3CD3"/>
    <w:rsid w:val="004A664B"/>
    <w:rsid w:val="004B6847"/>
    <w:rsid w:val="004C0146"/>
    <w:rsid w:val="004C5A03"/>
    <w:rsid w:val="004D3524"/>
    <w:rsid w:val="004D615F"/>
    <w:rsid w:val="00502131"/>
    <w:rsid w:val="0050524F"/>
    <w:rsid w:val="00514DB1"/>
    <w:rsid w:val="00515B2F"/>
    <w:rsid w:val="00516888"/>
    <w:rsid w:val="005211C9"/>
    <w:rsid w:val="00532E0B"/>
    <w:rsid w:val="005540A2"/>
    <w:rsid w:val="00556E8F"/>
    <w:rsid w:val="0056675F"/>
    <w:rsid w:val="00572FF8"/>
    <w:rsid w:val="00577F9B"/>
    <w:rsid w:val="005828F6"/>
    <w:rsid w:val="005842A9"/>
    <w:rsid w:val="00586173"/>
    <w:rsid w:val="005934A4"/>
    <w:rsid w:val="005971A4"/>
    <w:rsid w:val="005A1F99"/>
    <w:rsid w:val="005A6618"/>
    <w:rsid w:val="005B2A3B"/>
    <w:rsid w:val="005C1915"/>
    <w:rsid w:val="005C39B4"/>
    <w:rsid w:val="005D2B50"/>
    <w:rsid w:val="005E4C91"/>
    <w:rsid w:val="005E7429"/>
    <w:rsid w:val="005F3178"/>
    <w:rsid w:val="005F6A32"/>
    <w:rsid w:val="005F73BF"/>
    <w:rsid w:val="00602F69"/>
    <w:rsid w:val="00607A9A"/>
    <w:rsid w:val="00613596"/>
    <w:rsid w:val="006173C0"/>
    <w:rsid w:val="00636B61"/>
    <w:rsid w:val="0064096E"/>
    <w:rsid w:val="00640D14"/>
    <w:rsid w:val="00641B1A"/>
    <w:rsid w:val="006462E5"/>
    <w:rsid w:val="00652EA1"/>
    <w:rsid w:val="00666827"/>
    <w:rsid w:val="006779CC"/>
    <w:rsid w:val="00682075"/>
    <w:rsid w:val="00684ADE"/>
    <w:rsid w:val="00687E43"/>
    <w:rsid w:val="006A12C4"/>
    <w:rsid w:val="006A3863"/>
    <w:rsid w:val="006A6FD1"/>
    <w:rsid w:val="006A7196"/>
    <w:rsid w:val="006B0118"/>
    <w:rsid w:val="006B1B0E"/>
    <w:rsid w:val="006B60BF"/>
    <w:rsid w:val="006C3047"/>
    <w:rsid w:val="006C4236"/>
    <w:rsid w:val="006D61D3"/>
    <w:rsid w:val="006E4732"/>
    <w:rsid w:val="006F0F56"/>
    <w:rsid w:val="006F7091"/>
    <w:rsid w:val="006F7C6A"/>
    <w:rsid w:val="00700464"/>
    <w:rsid w:val="007016C8"/>
    <w:rsid w:val="00706AAB"/>
    <w:rsid w:val="00707A0C"/>
    <w:rsid w:val="00714C6B"/>
    <w:rsid w:val="00716778"/>
    <w:rsid w:val="00730988"/>
    <w:rsid w:val="0075354A"/>
    <w:rsid w:val="00754E6D"/>
    <w:rsid w:val="00756503"/>
    <w:rsid w:val="00776F0F"/>
    <w:rsid w:val="00791C8D"/>
    <w:rsid w:val="007955B3"/>
    <w:rsid w:val="00797247"/>
    <w:rsid w:val="007A3A23"/>
    <w:rsid w:val="007A3C8E"/>
    <w:rsid w:val="007B0C5F"/>
    <w:rsid w:val="007C0E59"/>
    <w:rsid w:val="007C7A87"/>
    <w:rsid w:val="007D00BC"/>
    <w:rsid w:val="007D07D3"/>
    <w:rsid w:val="007D6BDF"/>
    <w:rsid w:val="007E480F"/>
    <w:rsid w:val="00804C43"/>
    <w:rsid w:val="00815995"/>
    <w:rsid w:val="00817159"/>
    <w:rsid w:val="00817F7C"/>
    <w:rsid w:val="008256DF"/>
    <w:rsid w:val="0084084E"/>
    <w:rsid w:val="00844F7B"/>
    <w:rsid w:val="008475A7"/>
    <w:rsid w:val="00850E87"/>
    <w:rsid w:val="00853110"/>
    <w:rsid w:val="00883169"/>
    <w:rsid w:val="00897435"/>
    <w:rsid w:val="008A4A74"/>
    <w:rsid w:val="008B38C0"/>
    <w:rsid w:val="008B7AE3"/>
    <w:rsid w:val="008C03CF"/>
    <w:rsid w:val="008D27F1"/>
    <w:rsid w:val="008D65B7"/>
    <w:rsid w:val="008D74B4"/>
    <w:rsid w:val="008E5AA1"/>
    <w:rsid w:val="008F7EFD"/>
    <w:rsid w:val="00914E80"/>
    <w:rsid w:val="009343AF"/>
    <w:rsid w:val="0093535A"/>
    <w:rsid w:val="00951F9C"/>
    <w:rsid w:val="009563EC"/>
    <w:rsid w:val="009627D6"/>
    <w:rsid w:val="009665CA"/>
    <w:rsid w:val="009765CD"/>
    <w:rsid w:val="009773F0"/>
    <w:rsid w:val="00980F67"/>
    <w:rsid w:val="009A0738"/>
    <w:rsid w:val="009A3C6D"/>
    <w:rsid w:val="009A4421"/>
    <w:rsid w:val="009A74F6"/>
    <w:rsid w:val="009B1885"/>
    <w:rsid w:val="009B1936"/>
    <w:rsid w:val="009B48E6"/>
    <w:rsid w:val="009B557C"/>
    <w:rsid w:val="009B5FB8"/>
    <w:rsid w:val="009C0202"/>
    <w:rsid w:val="009C4540"/>
    <w:rsid w:val="009C6922"/>
    <w:rsid w:val="009D1FEB"/>
    <w:rsid w:val="009D2952"/>
    <w:rsid w:val="009E20AB"/>
    <w:rsid w:val="009E41AB"/>
    <w:rsid w:val="009F235F"/>
    <w:rsid w:val="009F4AB1"/>
    <w:rsid w:val="00A0547F"/>
    <w:rsid w:val="00A05946"/>
    <w:rsid w:val="00A10C45"/>
    <w:rsid w:val="00A144ED"/>
    <w:rsid w:val="00A1472D"/>
    <w:rsid w:val="00A1558F"/>
    <w:rsid w:val="00A1669D"/>
    <w:rsid w:val="00A24DDC"/>
    <w:rsid w:val="00A3641C"/>
    <w:rsid w:val="00A50780"/>
    <w:rsid w:val="00A53C21"/>
    <w:rsid w:val="00A61AF0"/>
    <w:rsid w:val="00A644D8"/>
    <w:rsid w:val="00A74214"/>
    <w:rsid w:val="00A90161"/>
    <w:rsid w:val="00A90DD4"/>
    <w:rsid w:val="00A91F37"/>
    <w:rsid w:val="00A946B4"/>
    <w:rsid w:val="00AA3749"/>
    <w:rsid w:val="00AB1E3B"/>
    <w:rsid w:val="00AB734D"/>
    <w:rsid w:val="00AC3F92"/>
    <w:rsid w:val="00AC3FF5"/>
    <w:rsid w:val="00AC5E82"/>
    <w:rsid w:val="00B05573"/>
    <w:rsid w:val="00B05822"/>
    <w:rsid w:val="00B1062D"/>
    <w:rsid w:val="00B2360D"/>
    <w:rsid w:val="00B36655"/>
    <w:rsid w:val="00B44157"/>
    <w:rsid w:val="00B44FE2"/>
    <w:rsid w:val="00B47982"/>
    <w:rsid w:val="00B5319D"/>
    <w:rsid w:val="00B575ED"/>
    <w:rsid w:val="00B61985"/>
    <w:rsid w:val="00B715A6"/>
    <w:rsid w:val="00B83A03"/>
    <w:rsid w:val="00B93B69"/>
    <w:rsid w:val="00BA1400"/>
    <w:rsid w:val="00BA1C43"/>
    <w:rsid w:val="00BA7B09"/>
    <w:rsid w:val="00BC09E2"/>
    <w:rsid w:val="00BD0362"/>
    <w:rsid w:val="00BD2A59"/>
    <w:rsid w:val="00BD7214"/>
    <w:rsid w:val="00BD7FEC"/>
    <w:rsid w:val="00BE1550"/>
    <w:rsid w:val="00BE46BF"/>
    <w:rsid w:val="00BE4E45"/>
    <w:rsid w:val="00BF234D"/>
    <w:rsid w:val="00BF763C"/>
    <w:rsid w:val="00BF7E3D"/>
    <w:rsid w:val="00C0070F"/>
    <w:rsid w:val="00C03C2A"/>
    <w:rsid w:val="00C103BC"/>
    <w:rsid w:val="00C137EB"/>
    <w:rsid w:val="00C13846"/>
    <w:rsid w:val="00C16FC0"/>
    <w:rsid w:val="00C21F57"/>
    <w:rsid w:val="00C31D8D"/>
    <w:rsid w:val="00C55D83"/>
    <w:rsid w:val="00C60397"/>
    <w:rsid w:val="00C62CC7"/>
    <w:rsid w:val="00C7008D"/>
    <w:rsid w:val="00C744E0"/>
    <w:rsid w:val="00C74DC6"/>
    <w:rsid w:val="00CA1F8C"/>
    <w:rsid w:val="00CA5258"/>
    <w:rsid w:val="00CB2CDE"/>
    <w:rsid w:val="00CC2613"/>
    <w:rsid w:val="00CC3ED6"/>
    <w:rsid w:val="00CC4B31"/>
    <w:rsid w:val="00CD25A5"/>
    <w:rsid w:val="00CE2BEC"/>
    <w:rsid w:val="00CE34A2"/>
    <w:rsid w:val="00CE3C8C"/>
    <w:rsid w:val="00CE54E0"/>
    <w:rsid w:val="00CE7DE0"/>
    <w:rsid w:val="00CF450E"/>
    <w:rsid w:val="00D04993"/>
    <w:rsid w:val="00D12F00"/>
    <w:rsid w:val="00D16DB1"/>
    <w:rsid w:val="00D20196"/>
    <w:rsid w:val="00D3006F"/>
    <w:rsid w:val="00D31F1E"/>
    <w:rsid w:val="00D33B5A"/>
    <w:rsid w:val="00D41FD0"/>
    <w:rsid w:val="00D50954"/>
    <w:rsid w:val="00D57D2F"/>
    <w:rsid w:val="00D661E1"/>
    <w:rsid w:val="00D66D94"/>
    <w:rsid w:val="00D67964"/>
    <w:rsid w:val="00D82085"/>
    <w:rsid w:val="00D83ED4"/>
    <w:rsid w:val="00D91EC5"/>
    <w:rsid w:val="00D97682"/>
    <w:rsid w:val="00DA56D4"/>
    <w:rsid w:val="00DB15C2"/>
    <w:rsid w:val="00DB4999"/>
    <w:rsid w:val="00DC077C"/>
    <w:rsid w:val="00DC629D"/>
    <w:rsid w:val="00DD31E7"/>
    <w:rsid w:val="00DE68A2"/>
    <w:rsid w:val="00DF1656"/>
    <w:rsid w:val="00DF4248"/>
    <w:rsid w:val="00DF78A8"/>
    <w:rsid w:val="00DF7B70"/>
    <w:rsid w:val="00E0681E"/>
    <w:rsid w:val="00E13670"/>
    <w:rsid w:val="00E17A21"/>
    <w:rsid w:val="00E31710"/>
    <w:rsid w:val="00E32112"/>
    <w:rsid w:val="00E34C91"/>
    <w:rsid w:val="00E40667"/>
    <w:rsid w:val="00E43146"/>
    <w:rsid w:val="00E46E9E"/>
    <w:rsid w:val="00E53C7D"/>
    <w:rsid w:val="00E65E07"/>
    <w:rsid w:val="00E74CDF"/>
    <w:rsid w:val="00E83640"/>
    <w:rsid w:val="00EA2470"/>
    <w:rsid w:val="00EB21DF"/>
    <w:rsid w:val="00EB65D0"/>
    <w:rsid w:val="00ED28E1"/>
    <w:rsid w:val="00ED2C43"/>
    <w:rsid w:val="00ED76C2"/>
    <w:rsid w:val="00EE256D"/>
    <w:rsid w:val="00EE34D9"/>
    <w:rsid w:val="00EE771B"/>
    <w:rsid w:val="00EF0437"/>
    <w:rsid w:val="00F04821"/>
    <w:rsid w:val="00F104F0"/>
    <w:rsid w:val="00F15D70"/>
    <w:rsid w:val="00F179E7"/>
    <w:rsid w:val="00F20815"/>
    <w:rsid w:val="00F212A6"/>
    <w:rsid w:val="00F2769C"/>
    <w:rsid w:val="00F3335A"/>
    <w:rsid w:val="00F35B61"/>
    <w:rsid w:val="00F560D5"/>
    <w:rsid w:val="00F603F5"/>
    <w:rsid w:val="00F7538A"/>
    <w:rsid w:val="00F90A5C"/>
    <w:rsid w:val="00F94731"/>
    <w:rsid w:val="00F9595E"/>
    <w:rsid w:val="00FA45A2"/>
    <w:rsid w:val="00FB33D3"/>
    <w:rsid w:val="00FB443E"/>
    <w:rsid w:val="00FC1F7F"/>
    <w:rsid w:val="00FC5547"/>
    <w:rsid w:val="00FD4706"/>
    <w:rsid w:val="00FE2E26"/>
    <w:rsid w:val="00FF21C7"/>
    <w:rsid w:val="00FF4CB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BB528"/>
  <w15:chartTrackingRefBased/>
  <w15:docId w15:val="{DA36C0FA-3730-4AC6-A249-8E0CBC4E8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avaden">
    <w:name w:val="Normal"/>
    <w:qFormat/>
    <w:rsid w:val="00001DEE"/>
  </w:style>
  <w:style w:type="paragraph" w:styleId="Naslov1">
    <w:name w:val="heading 1"/>
    <w:basedOn w:val="Navaden"/>
    <w:next w:val="Navaden"/>
    <w:link w:val="Naslov1Znak"/>
    <w:uiPriority w:val="1"/>
    <w:qFormat/>
    <w:rsid w:val="00001DEE"/>
    <w:pPr>
      <w:autoSpaceDE w:val="0"/>
      <w:autoSpaceDN w:val="0"/>
      <w:adjustRightInd w:val="0"/>
      <w:outlineLvl w:val="0"/>
    </w:pPr>
    <w:rPr>
      <w:rFonts w:ascii="Courier New" w:hAnsi="Courier New" w:cs="Courier New"/>
      <w:sz w:val="30"/>
      <w:szCs w:val="30"/>
    </w:rPr>
  </w:style>
  <w:style w:type="paragraph" w:styleId="Naslov2">
    <w:name w:val="heading 2"/>
    <w:basedOn w:val="Navaden"/>
    <w:next w:val="Navaden"/>
    <w:link w:val="Naslov2Znak"/>
    <w:uiPriority w:val="1"/>
    <w:qFormat/>
    <w:rsid w:val="00001DEE"/>
    <w:pPr>
      <w:autoSpaceDE w:val="0"/>
      <w:autoSpaceDN w:val="0"/>
      <w:adjustRightInd w:val="0"/>
      <w:spacing w:before="24"/>
      <w:outlineLvl w:val="1"/>
    </w:pPr>
    <w:rPr>
      <w:rFonts w:ascii="Courier New" w:hAnsi="Courier New" w:cs="Courier New"/>
      <w:sz w:val="28"/>
      <w:szCs w:val="28"/>
    </w:rPr>
  </w:style>
  <w:style w:type="paragraph" w:styleId="Naslov3">
    <w:name w:val="heading 3"/>
    <w:basedOn w:val="Navaden"/>
    <w:next w:val="Navaden"/>
    <w:link w:val="Naslov3Znak"/>
    <w:uiPriority w:val="9"/>
    <w:semiHidden/>
    <w:unhideWhenUsed/>
    <w:qFormat/>
    <w:rsid w:val="00D3006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1"/>
    <w:rsid w:val="00001DEE"/>
    <w:rPr>
      <w:rFonts w:ascii="Courier New" w:hAnsi="Courier New" w:cs="Courier New"/>
      <w:sz w:val="30"/>
      <w:szCs w:val="30"/>
    </w:rPr>
  </w:style>
  <w:style w:type="character" w:customStyle="1" w:styleId="Naslov2Znak">
    <w:name w:val="Naslov 2 Znak"/>
    <w:basedOn w:val="Privzetapisavaodstavka"/>
    <w:link w:val="Naslov2"/>
    <w:uiPriority w:val="1"/>
    <w:rsid w:val="00001DEE"/>
    <w:rPr>
      <w:rFonts w:ascii="Courier New" w:hAnsi="Courier New" w:cs="Courier New"/>
      <w:sz w:val="28"/>
      <w:szCs w:val="28"/>
    </w:rPr>
  </w:style>
  <w:style w:type="numbering" w:customStyle="1" w:styleId="Brezseznama1">
    <w:name w:val="Brez seznama1"/>
    <w:next w:val="Brezseznama"/>
    <w:uiPriority w:val="99"/>
    <w:semiHidden/>
    <w:unhideWhenUsed/>
    <w:rsid w:val="00001DEE"/>
  </w:style>
  <w:style w:type="paragraph" w:styleId="Telobesedila">
    <w:name w:val="Body Text"/>
    <w:basedOn w:val="Navaden"/>
    <w:link w:val="TelobesedilaZnak"/>
    <w:uiPriority w:val="1"/>
    <w:qFormat/>
    <w:rsid w:val="00001DEE"/>
    <w:pPr>
      <w:autoSpaceDE w:val="0"/>
      <w:autoSpaceDN w:val="0"/>
      <w:adjustRightInd w:val="0"/>
    </w:pPr>
    <w:rPr>
      <w:rFonts w:ascii="Courier New" w:hAnsi="Courier New" w:cs="Courier New"/>
      <w:sz w:val="27"/>
      <w:szCs w:val="27"/>
    </w:rPr>
  </w:style>
  <w:style w:type="character" w:customStyle="1" w:styleId="TelobesedilaZnak">
    <w:name w:val="Telo besedila Znak"/>
    <w:basedOn w:val="Privzetapisavaodstavka"/>
    <w:link w:val="Telobesedila"/>
    <w:uiPriority w:val="1"/>
    <w:rsid w:val="00001DEE"/>
    <w:rPr>
      <w:rFonts w:ascii="Courier New" w:hAnsi="Courier New" w:cs="Courier New"/>
      <w:sz w:val="27"/>
      <w:szCs w:val="27"/>
    </w:rPr>
  </w:style>
  <w:style w:type="paragraph" w:styleId="Odstavekseznama">
    <w:name w:val="List Paragraph"/>
    <w:basedOn w:val="Navaden"/>
    <w:uiPriority w:val="1"/>
    <w:qFormat/>
    <w:rsid w:val="00001DEE"/>
    <w:pPr>
      <w:autoSpaceDE w:val="0"/>
      <w:autoSpaceDN w:val="0"/>
      <w:adjustRightInd w:val="0"/>
    </w:pPr>
    <w:rPr>
      <w:rFonts w:ascii="Times New Roman" w:hAnsi="Times New Roman" w:cs="Times New Roman"/>
      <w:sz w:val="24"/>
      <w:szCs w:val="24"/>
    </w:rPr>
  </w:style>
  <w:style w:type="paragraph" w:customStyle="1" w:styleId="TableParagraph">
    <w:name w:val="Table Paragraph"/>
    <w:basedOn w:val="Navaden"/>
    <w:uiPriority w:val="1"/>
    <w:qFormat/>
    <w:rsid w:val="00001DEE"/>
    <w:pPr>
      <w:autoSpaceDE w:val="0"/>
      <w:autoSpaceDN w:val="0"/>
      <w:adjustRightInd w:val="0"/>
    </w:pPr>
    <w:rPr>
      <w:rFonts w:ascii="Times New Roman" w:hAnsi="Times New Roman" w:cs="Times New Roman"/>
      <w:sz w:val="24"/>
      <w:szCs w:val="24"/>
    </w:rPr>
  </w:style>
  <w:style w:type="paragraph" w:styleId="Besedilooblaka">
    <w:name w:val="Balloon Text"/>
    <w:basedOn w:val="Navaden"/>
    <w:link w:val="BesedilooblakaZnak"/>
    <w:uiPriority w:val="99"/>
    <w:semiHidden/>
    <w:unhideWhenUsed/>
    <w:rsid w:val="00055D63"/>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055D63"/>
    <w:rPr>
      <w:rFonts w:ascii="Segoe UI" w:hAnsi="Segoe UI" w:cs="Segoe UI"/>
      <w:sz w:val="18"/>
      <w:szCs w:val="18"/>
    </w:rPr>
  </w:style>
  <w:style w:type="paragraph" w:styleId="Brezrazmikov">
    <w:name w:val="No Spacing"/>
    <w:uiPriority w:val="1"/>
    <w:qFormat/>
    <w:rsid w:val="004B6847"/>
  </w:style>
  <w:style w:type="table" w:styleId="Tabelamrea">
    <w:name w:val="Table Grid"/>
    <w:basedOn w:val="Navadnatabela"/>
    <w:uiPriority w:val="39"/>
    <w:rsid w:val="00BD0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vetlamrea">
    <w:name w:val="Grid Table Light"/>
    <w:basedOn w:val="Navadnatabela"/>
    <w:uiPriority w:val="40"/>
    <w:rsid w:val="00DA56D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Glava">
    <w:name w:val="header"/>
    <w:basedOn w:val="Navaden"/>
    <w:link w:val="GlavaZnak"/>
    <w:uiPriority w:val="99"/>
    <w:unhideWhenUsed/>
    <w:rsid w:val="005540A2"/>
    <w:pPr>
      <w:tabs>
        <w:tab w:val="center" w:pos="4536"/>
        <w:tab w:val="right" w:pos="9072"/>
      </w:tabs>
    </w:pPr>
  </w:style>
  <w:style w:type="character" w:customStyle="1" w:styleId="GlavaZnak">
    <w:name w:val="Glava Znak"/>
    <w:basedOn w:val="Privzetapisavaodstavka"/>
    <w:link w:val="Glava"/>
    <w:uiPriority w:val="99"/>
    <w:rsid w:val="005540A2"/>
  </w:style>
  <w:style w:type="paragraph" w:styleId="Noga">
    <w:name w:val="footer"/>
    <w:basedOn w:val="Navaden"/>
    <w:link w:val="NogaZnak"/>
    <w:uiPriority w:val="99"/>
    <w:unhideWhenUsed/>
    <w:rsid w:val="005540A2"/>
    <w:pPr>
      <w:tabs>
        <w:tab w:val="center" w:pos="4536"/>
        <w:tab w:val="right" w:pos="9072"/>
      </w:tabs>
    </w:pPr>
  </w:style>
  <w:style w:type="character" w:customStyle="1" w:styleId="NogaZnak">
    <w:name w:val="Noga Znak"/>
    <w:basedOn w:val="Privzetapisavaodstavka"/>
    <w:link w:val="Noga"/>
    <w:uiPriority w:val="99"/>
    <w:rsid w:val="005540A2"/>
  </w:style>
  <w:style w:type="paragraph" w:styleId="Sprotnaopomba-besedilo">
    <w:name w:val="footnote text"/>
    <w:basedOn w:val="Navaden"/>
    <w:link w:val="Sprotnaopomba-besediloZnak"/>
    <w:uiPriority w:val="99"/>
    <w:unhideWhenUsed/>
    <w:rsid w:val="00682075"/>
    <w:rPr>
      <w:sz w:val="20"/>
      <w:szCs w:val="20"/>
    </w:rPr>
  </w:style>
  <w:style w:type="character" w:customStyle="1" w:styleId="Sprotnaopomba-besediloZnak">
    <w:name w:val="Sprotna opomba - besedilo Znak"/>
    <w:basedOn w:val="Privzetapisavaodstavka"/>
    <w:link w:val="Sprotnaopomba-besedilo"/>
    <w:uiPriority w:val="99"/>
    <w:rsid w:val="00682075"/>
    <w:rPr>
      <w:sz w:val="20"/>
      <w:szCs w:val="20"/>
    </w:rPr>
  </w:style>
  <w:style w:type="character" w:styleId="Sprotnaopomba-sklic">
    <w:name w:val="footnote reference"/>
    <w:basedOn w:val="Privzetapisavaodstavka"/>
    <w:semiHidden/>
    <w:unhideWhenUsed/>
    <w:rsid w:val="00682075"/>
    <w:rPr>
      <w:vertAlign w:val="superscript"/>
    </w:rPr>
  </w:style>
  <w:style w:type="paragraph" w:styleId="Navadensplet">
    <w:name w:val="Normal (Web)"/>
    <w:basedOn w:val="Navaden"/>
    <w:uiPriority w:val="99"/>
    <w:unhideWhenUsed/>
    <w:rsid w:val="005211C9"/>
    <w:pPr>
      <w:spacing w:before="100" w:beforeAutospacing="1" w:after="100" w:afterAutospacing="1"/>
    </w:pPr>
    <w:rPr>
      <w:rFonts w:ascii="Times New Roman" w:eastAsia="Times New Roman" w:hAnsi="Times New Roman" w:cs="Times New Roman"/>
      <w:sz w:val="24"/>
      <w:szCs w:val="24"/>
      <w:lang w:eastAsia="sl-SI"/>
    </w:rPr>
  </w:style>
  <w:style w:type="character" w:styleId="Hiperpovezava">
    <w:name w:val="Hyperlink"/>
    <w:basedOn w:val="Privzetapisavaodstavka"/>
    <w:uiPriority w:val="99"/>
    <w:unhideWhenUsed/>
    <w:rsid w:val="005211C9"/>
    <w:rPr>
      <w:color w:val="0000FF"/>
      <w:u w:val="single"/>
    </w:rPr>
  </w:style>
  <w:style w:type="character" w:customStyle="1" w:styleId="mw-headline">
    <w:name w:val="mw-headline"/>
    <w:basedOn w:val="Privzetapisavaodstavka"/>
    <w:rsid w:val="005211C9"/>
  </w:style>
  <w:style w:type="character" w:customStyle="1" w:styleId="Nerazreenaomemba1">
    <w:name w:val="Nerazrešena omemba1"/>
    <w:basedOn w:val="Privzetapisavaodstavka"/>
    <w:uiPriority w:val="99"/>
    <w:semiHidden/>
    <w:unhideWhenUsed/>
    <w:rsid w:val="00B47982"/>
    <w:rPr>
      <w:color w:val="605E5C"/>
      <w:shd w:val="clear" w:color="auto" w:fill="E1DFDD"/>
    </w:rPr>
  </w:style>
  <w:style w:type="character" w:styleId="Pripombasklic">
    <w:name w:val="annotation reference"/>
    <w:rsid w:val="008E5AA1"/>
    <w:rPr>
      <w:sz w:val="16"/>
      <w:szCs w:val="16"/>
    </w:rPr>
  </w:style>
  <w:style w:type="character" w:styleId="Krepko">
    <w:name w:val="Strong"/>
    <w:basedOn w:val="Privzetapisavaodstavka"/>
    <w:uiPriority w:val="22"/>
    <w:qFormat/>
    <w:rsid w:val="002A11EA"/>
    <w:rPr>
      <w:b/>
      <w:bCs/>
    </w:rPr>
  </w:style>
  <w:style w:type="character" w:customStyle="1" w:styleId="Naslov3Znak">
    <w:name w:val="Naslov 3 Znak"/>
    <w:basedOn w:val="Privzetapisavaodstavka"/>
    <w:link w:val="Naslov3"/>
    <w:uiPriority w:val="9"/>
    <w:semiHidden/>
    <w:rsid w:val="00D3006F"/>
    <w:rPr>
      <w:rFonts w:asciiTheme="majorHAnsi" w:eastAsiaTheme="majorEastAsia" w:hAnsiTheme="majorHAnsi" w:cstheme="majorBidi"/>
      <w:color w:val="1F3763" w:themeColor="accent1" w:themeShade="7F"/>
      <w:sz w:val="24"/>
      <w:szCs w:val="24"/>
    </w:rPr>
  </w:style>
  <w:style w:type="character" w:styleId="Nerazreenaomemba">
    <w:name w:val="Unresolved Mention"/>
    <w:basedOn w:val="Privzetapisavaodstavka"/>
    <w:uiPriority w:val="99"/>
    <w:semiHidden/>
    <w:unhideWhenUsed/>
    <w:rsid w:val="00730988"/>
    <w:rPr>
      <w:color w:val="605E5C"/>
      <w:shd w:val="clear" w:color="auto" w:fill="E1DFDD"/>
    </w:rPr>
  </w:style>
  <w:style w:type="character" w:styleId="SledenaHiperpovezava">
    <w:name w:val="FollowedHyperlink"/>
    <w:basedOn w:val="Privzetapisavaodstavka"/>
    <w:uiPriority w:val="99"/>
    <w:semiHidden/>
    <w:unhideWhenUsed/>
    <w:rsid w:val="005971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125812">
      <w:bodyDiv w:val="1"/>
      <w:marLeft w:val="0"/>
      <w:marRight w:val="0"/>
      <w:marTop w:val="0"/>
      <w:marBottom w:val="0"/>
      <w:divBdr>
        <w:top w:val="none" w:sz="0" w:space="0" w:color="auto"/>
        <w:left w:val="none" w:sz="0" w:space="0" w:color="auto"/>
        <w:bottom w:val="none" w:sz="0" w:space="0" w:color="auto"/>
        <w:right w:val="none" w:sz="0" w:space="0" w:color="auto"/>
      </w:divBdr>
    </w:div>
    <w:div w:id="122502341">
      <w:bodyDiv w:val="1"/>
      <w:marLeft w:val="0"/>
      <w:marRight w:val="0"/>
      <w:marTop w:val="0"/>
      <w:marBottom w:val="0"/>
      <w:divBdr>
        <w:top w:val="none" w:sz="0" w:space="0" w:color="auto"/>
        <w:left w:val="none" w:sz="0" w:space="0" w:color="auto"/>
        <w:bottom w:val="none" w:sz="0" w:space="0" w:color="auto"/>
        <w:right w:val="none" w:sz="0" w:space="0" w:color="auto"/>
      </w:divBdr>
    </w:div>
    <w:div w:id="160590168">
      <w:bodyDiv w:val="1"/>
      <w:marLeft w:val="0"/>
      <w:marRight w:val="0"/>
      <w:marTop w:val="0"/>
      <w:marBottom w:val="0"/>
      <w:divBdr>
        <w:top w:val="none" w:sz="0" w:space="0" w:color="auto"/>
        <w:left w:val="none" w:sz="0" w:space="0" w:color="auto"/>
        <w:bottom w:val="none" w:sz="0" w:space="0" w:color="auto"/>
        <w:right w:val="none" w:sz="0" w:space="0" w:color="auto"/>
      </w:divBdr>
    </w:div>
    <w:div w:id="280378834">
      <w:bodyDiv w:val="1"/>
      <w:marLeft w:val="0"/>
      <w:marRight w:val="0"/>
      <w:marTop w:val="0"/>
      <w:marBottom w:val="0"/>
      <w:divBdr>
        <w:top w:val="none" w:sz="0" w:space="0" w:color="auto"/>
        <w:left w:val="none" w:sz="0" w:space="0" w:color="auto"/>
        <w:bottom w:val="none" w:sz="0" w:space="0" w:color="auto"/>
        <w:right w:val="none" w:sz="0" w:space="0" w:color="auto"/>
      </w:divBdr>
    </w:div>
    <w:div w:id="294334606">
      <w:bodyDiv w:val="1"/>
      <w:marLeft w:val="0"/>
      <w:marRight w:val="0"/>
      <w:marTop w:val="0"/>
      <w:marBottom w:val="0"/>
      <w:divBdr>
        <w:top w:val="none" w:sz="0" w:space="0" w:color="auto"/>
        <w:left w:val="none" w:sz="0" w:space="0" w:color="auto"/>
        <w:bottom w:val="none" w:sz="0" w:space="0" w:color="auto"/>
        <w:right w:val="none" w:sz="0" w:space="0" w:color="auto"/>
      </w:divBdr>
    </w:div>
    <w:div w:id="438572802">
      <w:bodyDiv w:val="1"/>
      <w:marLeft w:val="0"/>
      <w:marRight w:val="0"/>
      <w:marTop w:val="0"/>
      <w:marBottom w:val="0"/>
      <w:divBdr>
        <w:top w:val="none" w:sz="0" w:space="0" w:color="auto"/>
        <w:left w:val="none" w:sz="0" w:space="0" w:color="auto"/>
        <w:bottom w:val="none" w:sz="0" w:space="0" w:color="auto"/>
        <w:right w:val="none" w:sz="0" w:space="0" w:color="auto"/>
      </w:divBdr>
      <w:divsChild>
        <w:div w:id="1678925445">
          <w:marLeft w:val="0"/>
          <w:marRight w:val="0"/>
          <w:marTop w:val="0"/>
          <w:marBottom w:val="0"/>
          <w:divBdr>
            <w:top w:val="none" w:sz="0" w:space="0" w:color="auto"/>
            <w:left w:val="none" w:sz="0" w:space="0" w:color="auto"/>
            <w:bottom w:val="none" w:sz="0" w:space="0" w:color="auto"/>
            <w:right w:val="none" w:sz="0" w:space="0" w:color="auto"/>
          </w:divBdr>
          <w:divsChild>
            <w:div w:id="2115905251">
              <w:marLeft w:val="0"/>
              <w:marRight w:val="0"/>
              <w:marTop w:val="0"/>
              <w:marBottom w:val="0"/>
              <w:divBdr>
                <w:top w:val="none" w:sz="0" w:space="0" w:color="auto"/>
                <w:left w:val="none" w:sz="0" w:space="0" w:color="auto"/>
                <w:bottom w:val="none" w:sz="0" w:space="0" w:color="auto"/>
                <w:right w:val="none" w:sz="0" w:space="0" w:color="auto"/>
              </w:divBdr>
              <w:divsChild>
                <w:div w:id="168717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4202">
          <w:marLeft w:val="0"/>
          <w:marRight w:val="0"/>
          <w:marTop w:val="0"/>
          <w:marBottom w:val="0"/>
          <w:divBdr>
            <w:top w:val="none" w:sz="0" w:space="0" w:color="auto"/>
            <w:left w:val="none" w:sz="0" w:space="0" w:color="auto"/>
            <w:bottom w:val="none" w:sz="0" w:space="0" w:color="auto"/>
            <w:right w:val="none" w:sz="0" w:space="0" w:color="auto"/>
          </w:divBdr>
          <w:divsChild>
            <w:div w:id="64921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52298">
      <w:bodyDiv w:val="1"/>
      <w:marLeft w:val="0"/>
      <w:marRight w:val="0"/>
      <w:marTop w:val="0"/>
      <w:marBottom w:val="0"/>
      <w:divBdr>
        <w:top w:val="none" w:sz="0" w:space="0" w:color="auto"/>
        <w:left w:val="none" w:sz="0" w:space="0" w:color="auto"/>
        <w:bottom w:val="none" w:sz="0" w:space="0" w:color="auto"/>
        <w:right w:val="none" w:sz="0" w:space="0" w:color="auto"/>
      </w:divBdr>
    </w:div>
    <w:div w:id="1591965134">
      <w:bodyDiv w:val="1"/>
      <w:marLeft w:val="0"/>
      <w:marRight w:val="0"/>
      <w:marTop w:val="0"/>
      <w:marBottom w:val="0"/>
      <w:divBdr>
        <w:top w:val="none" w:sz="0" w:space="0" w:color="auto"/>
        <w:left w:val="none" w:sz="0" w:space="0" w:color="auto"/>
        <w:bottom w:val="none" w:sz="0" w:space="0" w:color="auto"/>
        <w:right w:val="none" w:sz="0" w:space="0" w:color="auto"/>
      </w:divBdr>
    </w:div>
    <w:div w:id="1765035443">
      <w:bodyDiv w:val="1"/>
      <w:marLeft w:val="0"/>
      <w:marRight w:val="0"/>
      <w:marTop w:val="0"/>
      <w:marBottom w:val="0"/>
      <w:divBdr>
        <w:top w:val="none" w:sz="0" w:space="0" w:color="auto"/>
        <w:left w:val="none" w:sz="0" w:space="0" w:color="auto"/>
        <w:bottom w:val="none" w:sz="0" w:space="0" w:color="auto"/>
        <w:right w:val="none" w:sz="0" w:space="0" w:color="auto"/>
      </w:divBdr>
      <w:divsChild>
        <w:div w:id="204951628">
          <w:marLeft w:val="0"/>
          <w:marRight w:val="0"/>
          <w:marTop w:val="0"/>
          <w:marBottom w:val="0"/>
          <w:divBdr>
            <w:top w:val="none" w:sz="0" w:space="0" w:color="auto"/>
            <w:left w:val="none" w:sz="0" w:space="0" w:color="auto"/>
            <w:bottom w:val="none" w:sz="0" w:space="0" w:color="auto"/>
            <w:right w:val="none" w:sz="0" w:space="0" w:color="auto"/>
          </w:divBdr>
        </w:div>
        <w:div w:id="234702201">
          <w:marLeft w:val="0"/>
          <w:marRight w:val="0"/>
          <w:marTop w:val="0"/>
          <w:marBottom w:val="0"/>
          <w:divBdr>
            <w:top w:val="none" w:sz="0" w:space="0" w:color="auto"/>
            <w:left w:val="none" w:sz="0" w:space="0" w:color="auto"/>
            <w:bottom w:val="none" w:sz="0" w:space="0" w:color="auto"/>
            <w:right w:val="none" w:sz="0" w:space="0" w:color="auto"/>
          </w:divBdr>
        </w:div>
        <w:div w:id="341275123">
          <w:marLeft w:val="0"/>
          <w:marRight w:val="0"/>
          <w:marTop w:val="0"/>
          <w:marBottom w:val="0"/>
          <w:divBdr>
            <w:top w:val="none" w:sz="0" w:space="0" w:color="auto"/>
            <w:left w:val="none" w:sz="0" w:space="0" w:color="auto"/>
            <w:bottom w:val="none" w:sz="0" w:space="0" w:color="auto"/>
            <w:right w:val="none" w:sz="0" w:space="0" w:color="auto"/>
          </w:divBdr>
        </w:div>
        <w:div w:id="573127304">
          <w:marLeft w:val="0"/>
          <w:marRight w:val="0"/>
          <w:marTop w:val="0"/>
          <w:marBottom w:val="0"/>
          <w:divBdr>
            <w:top w:val="none" w:sz="0" w:space="0" w:color="auto"/>
            <w:left w:val="none" w:sz="0" w:space="0" w:color="auto"/>
            <w:bottom w:val="none" w:sz="0" w:space="0" w:color="auto"/>
            <w:right w:val="none" w:sz="0" w:space="0" w:color="auto"/>
          </w:divBdr>
        </w:div>
        <w:div w:id="705102198">
          <w:marLeft w:val="0"/>
          <w:marRight w:val="0"/>
          <w:marTop w:val="0"/>
          <w:marBottom w:val="0"/>
          <w:divBdr>
            <w:top w:val="none" w:sz="0" w:space="0" w:color="auto"/>
            <w:left w:val="none" w:sz="0" w:space="0" w:color="auto"/>
            <w:bottom w:val="none" w:sz="0" w:space="0" w:color="auto"/>
            <w:right w:val="none" w:sz="0" w:space="0" w:color="auto"/>
          </w:divBdr>
        </w:div>
        <w:div w:id="808472948">
          <w:marLeft w:val="0"/>
          <w:marRight w:val="0"/>
          <w:marTop w:val="0"/>
          <w:marBottom w:val="0"/>
          <w:divBdr>
            <w:top w:val="none" w:sz="0" w:space="0" w:color="auto"/>
            <w:left w:val="none" w:sz="0" w:space="0" w:color="auto"/>
            <w:bottom w:val="none" w:sz="0" w:space="0" w:color="auto"/>
            <w:right w:val="none" w:sz="0" w:space="0" w:color="auto"/>
          </w:divBdr>
        </w:div>
        <w:div w:id="948853881">
          <w:marLeft w:val="0"/>
          <w:marRight w:val="0"/>
          <w:marTop w:val="0"/>
          <w:marBottom w:val="0"/>
          <w:divBdr>
            <w:top w:val="none" w:sz="0" w:space="0" w:color="auto"/>
            <w:left w:val="none" w:sz="0" w:space="0" w:color="auto"/>
            <w:bottom w:val="none" w:sz="0" w:space="0" w:color="auto"/>
            <w:right w:val="none" w:sz="0" w:space="0" w:color="auto"/>
          </w:divBdr>
        </w:div>
        <w:div w:id="988752310">
          <w:marLeft w:val="0"/>
          <w:marRight w:val="0"/>
          <w:marTop w:val="0"/>
          <w:marBottom w:val="0"/>
          <w:divBdr>
            <w:top w:val="none" w:sz="0" w:space="0" w:color="auto"/>
            <w:left w:val="none" w:sz="0" w:space="0" w:color="auto"/>
            <w:bottom w:val="none" w:sz="0" w:space="0" w:color="auto"/>
            <w:right w:val="none" w:sz="0" w:space="0" w:color="auto"/>
          </w:divBdr>
        </w:div>
        <w:div w:id="1161459399">
          <w:marLeft w:val="0"/>
          <w:marRight w:val="0"/>
          <w:marTop w:val="0"/>
          <w:marBottom w:val="0"/>
          <w:divBdr>
            <w:top w:val="none" w:sz="0" w:space="0" w:color="auto"/>
            <w:left w:val="none" w:sz="0" w:space="0" w:color="auto"/>
            <w:bottom w:val="none" w:sz="0" w:space="0" w:color="auto"/>
            <w:right w:val="none" w:sz="0" w:space="0" w:color="auto"/>
          </w:divBdr>
        </w:div>
        <w:div w:id="1242064734">
          <w:marLeft w:val="0"/>
          <w:marRight w:val="0"/>
          <w:marTop w:val="0"/>
          <w:marBottom w:val="0"/>
          <w:divBdr>
            <w:top w:val="none" w:sz="0" w:space="0" w:color="auto"/>
            <w:left w:val="none" w:sz="0" w:space="0" w:color="auto"/>
            <w:bottom w:val="none" w:sz="0" w:space="0" w:color="auto"/>
            <w:right w:val="none" w:sz="0" w:space="0" w:color="auto"/>
          </w:divBdr>
        </w:div>
        <w:div w:id="1803646962">
          <w:marLeft w:val="0"/>
          <w:marRight w:val="0"/>
          <w:marTop w:val="0"/>
          <w:marBottom w:val="0"/>
          <w:divBdr>
            <w:top w:val="none" w:sz="0" w:space="0" w:color="auto"/>
            <w:left w:val="none" w:sz="0" w:space="0" w:color="auto"/>
            <w:bottom w:val="none" w:sz="0" w:space="0" w:color="auto"/>
            <w:right w:val="none" w:sz="0" w:space="0" w:color="auto"/>
          </w:divBdr>
        </w:div>
        <w:div w:id="1824542110">
          <w:marLeft w:val="0"/>
          <w:marRight w:val="0"/>
          <w:marTop w:val="0"/>
          <w:marBottom w:val="0"/>
          <w:divBdr>
            <w:top w:val="none" w:sz="0" w:space="0" w:color="auto"/>
            <w:left w:val="none" w:sz="0" w:space="0" w:color="auto"/>
            <w:bottom w:val="none" w:sz="0" w:space="0" w:color="auto"/>
            <w:right w:val="none" w:sz="0" w:space="0" w:color="auto"/>
          </w:divBdr>
        </w:div>
      </w:divsChild>
    </w:div>
    <w:div w:id="1774280643">
      <w:bodyDiv w:val="1"/>
      <w:marLeft w:val="0"/>
      <w:marRight w:val="0"/>
      <w:marTop w:val="0"/>
      <w:marBottom w:val="0"/>
      <w:divBdr>
        <w:top w:val="none" w:sz="0" w:space="0" w:color="auto"/>
        <w:left w:val="none" w:sz="0" w:space="0" w:color="auto"/>
        <w:bottom w:val="none" w:sz="0" w:space="0" w:color="auto"/>
        <w:right w:val="none" w:sz="0" w:space="0" w:color="auto"/>
      </w:divBdr>
    </w:div>
    <w:div w:id="1803882908">
      <w:bodyDiv w:val="1"/>
      <w:marLeft w:val="0"/>
      <w:marRight w:val="0"/>
      <w:marTop w:val="0"/>
      <w:marBottom w:val="0"/>
      <w:divBdr>
        <w:top w:val="none" w:sz="0" w:space="0" w:color="auto"/>
        <w:left w:val="none" w:sz="0" w:space="0" w:color="auto"/>
        <w:bottom w:val="none" w:sz="0" w:space="0" w:color="auto"/>
        <w:right w:val="none" w:sz="0" w:space="0" w:color="auto"/>
      </w:divBdr>
    </w:div>
    <w:div w:id="2129422650">
      <w:bodyDiv w:val="1"/>
      <w:marLeft w:val="0"/>
      <w:marRight w:val="0"/>
      <w:marTop w:val="0"/>
      <w:marBottom w:val="0"/>
      <w:divBdr>
        <w:top w:val="none" w:sz="0" w:space="0" w:color="auto"/>
        <w:left w:val="none" w:sz="0" w:space="0" w:color="auto"/>
        <w:bottom w:val="none" w:sz="0" w:space="0" w:color="auto"/>
        <w:right w:val="none" w:sz="0" w:space="0" w:color="auto"/>
      </w:divBdr>
      <w:divsChild>
        <w:div w:id="799343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noviplamen.net/dosije-o-golom-otoku/" TargetMode="External"/><Relationship Id="rId13" Type="http://schemas.openxmlformats.org/officeDocument/2006/relationships/hyperlink" Target="http://www.noviplamen.net/dosije-o-golom-otoku/" TargetMode="External"/><Relationship Id="rId18" Type="http://schemas.openxmlformats.org/officeDocument/2006/relationships/hyperlink" Target="http://www.noviplamen.net/dosije-o-golom-otoku/" TargetMode="External"/><Relationship Id="rId26" Type="http://schemas.openxmlformats.org/officeDocument/2006/relationships/hyperlink" Target="http://www.noviplamen.net/dosije-o-golom-otoku/" TargetMode="External"/><Relationship Id="rId3" Type="http://schemas.openxmlformats.org/officeDocument/2006/relationships/hyperlink" Target="http://www.leljak.si/index.php?option=com_content&amp;view=article&amp;id=120:zgodovina-slovenske-policije&amp;catid=1:zadnje-novice&amp;Itemid=50" TargetMode="External"/><Relationship Id="rId21" Type="http://schemas.openxmlformats.org/officeDocument/2006/relationships/hyperlink" Target="http://goliotok.uimenaroda.net/sr/lice/14900/" TargetMode="External"/><Relationship Id="rId34" Type="http://schemas.openxmlformats.org/officeDocument/2006/relationships/hyperlink" Target="http://goliotok.uimenaroda.net/sr/lice/8253/" TargetMode="External"/><Relationship Id="rId7" Type="http://schemas.openxmlformats.org/officeDocument/2006/relationships/hyperlink" Target="http://goliotok.uimenaroda.net/sr/lice/12892/" TargetMode="External"/><Relationship Id="rId12" Type="http://schemas.openxmlformats.org/officeDocument/2006/relationships/hyperlink" Target="http://goliotok.uimenaroda.net/sr/lice/7310/" TargetMode="External"/><Relationship Id="rId17" Type="http://schemas.openxmlformats.org/officeDocument/2006/relationships/hyperlink" Target="http://goliotok.uimenaroda.net/sr/lice/11109/" TargetMode="External"/><Relationship Id="rId25" Type="http://schemas.openxmlformats.org/officeDocument/2006/relationships/hyperlink" Target="http://goliotok.uimenaroda.net/sr/lice/5189/" TargetMode="External"/><Relationship Id="rId33" Type="http://schemas.openxmlformats.org/officeDocument/2006/relationships/hyperlink" Target="http://www.noviplamen.net/dosije-o-golom-otoku/" TargetMode="External"/><Relationship Id="rId2" Type="http://schemas.openxmlformats.org/officeDocument/2006/relationships/hyperlink" Target="http://goliotok.uimenaroda.net/sr/lice/4339/" TargetMode="External"/><Relationship Id="rId16" Type="http://schemas.openxmlformats.org/officeDocument/2006/relationships/hyperlink" Target="http://goliotok.uimenaroda.net/sr/lice/11110/" TargetMode="External"/><Relationship Id="rId20" Type="http://schemas.openxmlformats.org/officeDocument/2006/relationships/hyperlink" Target="http://www.noviplamen.net/dosije-o-golom-otoku/" TargetMode="External"/><Relationship Id="rId29" Type="http://schemas.openxmlformats.org/officeDocument/2006/relationships/hyperlink" Target="http://goliotok.uimenaroda.net/sr/lice/7572/" TargetMode="External"/><Relationship Id="rId1" Type="http://schemas.openxmlformats.org/officeDocument/2006/relationships/hyperlink" Target="http://www.noviplamen.net/dosije-o-golom-otoku/" TargetMode="External"/><Relationship Id="rId6" Type="http://schemas.openxmlformats.org/officeDocument/2006/relationships/hyperlink" Target="http://www.noviplamen.net/dosije-o-golom-otoku/" TargetMode="External"/><Relationship Id="rId11" Type="http://schemas.openxmlformats.org/officeDocument/2006/relationships/hyperlink" Target="http://goliotok.uimenaroda.net/sr/lice/7309/" TargetMode="External"/><Relationship Id="rId24" Type="http://schemas.openxmlformats.org/officeDocument/2006/relationships/hyperlink" Target="http://www.noviplamen.net/dosije-o-golom-otoku/" TargetMode="External"/><Relationship Id="rId32" Type="http://schemas.openxmlformats.org/officeDocument/2006/relationships/hyperlink" Target="http://goliotok.uimenaroda.net/sr/lice/7623/" TargetMode="External"/><Relationship Id="rId5" Type="http://schemas.openxmlformats.org/officeDocument/2006/relationships/hyperlink" Target="http://goliotok.uimenaroda.net/sr/lice/12891/" TargetMode="External"/><Relationship Id="rId15" Type="http://schemas.openxmlformats.org/officeDocument/2006/relationships/hyperlink" Target="http://goliotok.uimenaroda.net/sr/lice/4137/" TargetMode="External"/><Relationship Id="rId23" Type="http://schemas.openxmlformats.org/officeDocument/2006/relationships/hyperlink" Target="http://goliotok.uimenaroda.net/sr/lice/3665/" TargetMode="External"/><Relationship Id="rId28" Type="http://schemas.openxmlformats.org/officeDocument/2006/relationships/hyperlink" Target="http://www.noviplamen.net/dosije-o-golom-otoku/" TargetMode="External"/><Relationship Id="rId10" Type="http://schemas.openxmlformats.org/officeDocument/2006/relationships/hyperlink" Target="http://www.noviplamen.net/dosije-o-golom-otoku/" TargetMode="External"/><Relationship Id="rId19" Type="http://schemas.openxmlformats.org/officeDocument/2006/relationships/hyperlink" Target="http://goliotok.uimenaroda.net/sr/lice/5624/" TargetMode="External"/><Relationship Id="rId31" Type="http://schemas.openxmlformats.org/officeDocument/2006/relationships/hyperlink" Target="http://www.noviplamen.net/dosije-o-golom-otoku/" TargetMode="External"/><Relationship Id="rId4" Type="http://schemas.openxmlformats.org/officeDocument/2006/relationships/hyperlink" Target="http://www.noviplamen.net/dosije-o-golom-otoku/" TargetMode="External"/><Relationship Id="rId9" Type="http://schemas.openxmlformats.org/officeDocument/2006/relationships/hyperlink" Target="http://goliotok.uimenaroda.net/sr/republika/992/" TargetMode="External"/><Relationship Id="rId14" Type="http://schemas.openxmlformats.org/officeDocument/2006/relationships/hyperlink" Target="http://goliotok.uimenaroda.net/sr/lice/4136/" TargetMode="External"/><Relationship Id="rId22" Type="http://schemas.openxmlformats.org/officeDocument/2006/relationships/hyperlink" Target="http://www.noviplamen.net/dosije-o-golom-otoku/" TargetMode="External"/><Relationship Id="rId27" Type="http://schemas.openxmlformats.org/officeDocument/2006/relationships/hyperlink" Target="http://goliotok.uimenaroda.net/sr/lice/5888/" TargetMode="External"/><Relationship Id="rId30" Type="http://schemas.openxmlformats.org/officeDocument/2006/relationships/hyperlink" Target="http://goliotok.uimenaroda.net/sr/lice/9536/"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0FA0427F-B4C9-4C16-BA00-0C0A675FD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14728</TotalTime>
  <Pages>23</Pages>
  <Words>3263</Words>
  <Characters>18603</Characters>
  <Application>Microsoft Office Word</Application>
  <DocSecurity>0</DocSecurity>
  <Lines>155</Lines>
  <Paragraphs>43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Nevenka Troha</dc:creator>
  <cp:keywords/>
  <dc:description/>
  <cp:lastModifiedBy>Nevenka Troha</cp:lastModifiedBy>
  <cp:revision>37</cp:revision>
  <cp:lastPrinted>2018-06-20T10:57:00Z</cp:lastPrinted>
  <dcterms:created xsi:type="dcterms:W3CDTF">2018-07-10T05:51:00Z</dcterms:created>
  <dcterms:modified xsi:type="dcterms:W3CDTF">2018-11-15T11:40:00Z</dcterms:modified>
</cp:coreProperties>
</file>