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659" w:rsidRDefault="002F77F8" w:rsidP="002F77F8">
      <w:pPr>
        <w:spacing w:line="360" w:lineRule="auto"/>
        <w:jc w:val="center"/>
      </w:pPr>
      <w:bookmarkStart w:id="0" w:name="_GoBack"/>
      <w:bookmarkEnd w:id="0"/>
      <w:r>
        <w:t>Andrej Rahten</w:t>
      </w:r>
      <w:r>
        <w:rPr>
          <w:rStyle w:val="Sprotnaopomba-sklic"/>
        </w:rPr>
        <w:footnoteReference w:customMarkFollows="1" w:id="1"/>
        <w:t>*</w:t>
      </w:r>
    </w:p>
    <w:p w:rsidR="002F77F8" w:rsidRPr="00EE6F4E" w:rsidRDefault="002F77F8" w:rsidP="002F77F8">
      <w:pPr>
        <w:spacing w:line="360" w:lineRule="auto"/>
        <w:jc w:val="center"/>
      </w:pPr>
    </w:p>
    <w:p w:rsidR="001E7659" w:rsidRPr="00715CDB" w:rsidRDefault="002F77F8" w:rsidP="005B2FFE">
      <w:pPr>
        <w:spacing w:line="360" w:lineRule="auto"/>
        <w:jc w:val="center"/>
        <w:rPr>
          <w:b/>
          <w:sz w:val="32"/>
          <w:szCs w:val="32"/>
        </w:rPr>
      </w:pPr>
      <w:r>
        <w:rPr>
          <w:b/>
          <w:sz w:val="32"/>
          <w:szCs w:val="32"/>
        </w:rPr>
        <w:t>S</w:t>
      </w:r>
      <w:r w:rsidRPr="00715CDB">
        <w:rPr>
          <w:b/>
          <w:sz w:val="32"/>
          <w:szCs w:val="32"/>
        </w:rPr>
        <w:t>lovenski pravniki na diplomatskem parketu do mednarodnega priznanja nove države</w:t>
      </w:r>
      <w:r w:rsidR="00C56773" w:rsidRPr="00C56773">
        <w:rPr>
          <w:rStyle w:val="Sprotnaopomba-sklic"/>
          <w:b/>
        </w:rPr>
        <w:footnoteReference w:customMarkFollows="1" w:id="2"/>
        <w:sym w:font="Symbol" w:char="F02A"/>
      </w:r>
      <w:r w:rsidR="00C56773" w:rsidRPr="00C56773">
        <w:rPr>
          <w:rStyle w:val="Sprotnaopomba-sklic"/>
          <w:b/>
        </w:rPr>
        <w:sym w:font="Symbol" w:char="F02A"/>
      </w:r>
    </w:p>
    <w:p w:rsidR="00B612F7" w:rsidRDefault="00B612F7" w:rsidP="005B2FFE">
      <w:pPr>
        <w:spacing w:line="360" w:lineRule="auto"/>
        <w:jc w:val="center"/>
        <w:rPr>
          <w:b/>
          <w:sz w:val="32"/>
          <w:szCs w:val="32"/>
        </w:rPr>
      </w:pPr>
    </w:p>
    <w:p w:rsidR="00715CDB" w:rsidRPr="002F77F8" w:rsidRDefault="003F5B0F" w:rsidP="003F5B0F">
      <w:pPr>
        <w:spacing w:line="360" w:lineRule="auto"/>
        <w:jc w:val="center"/>
        <w:rPr>
          <w:b/>
          <w:szCs w:val="20"/>
        </w:rPr>
      </w:pPr>
      <w:r w:rsidRPr="002F77F8">
        <w:rPr>
          <w:b/>
          <w:szCs w:val="20"/>
        </w:rPr>
        <w:t>IZVLEČEK</w:t>
      </w:r>
    </w:p>
    <w:p w:rsidR="003F5B0F" w:rsidRPr="003F5B0F" w:rsidRDefault="003F5B0F" w:rsidP="00715CDB">
      <w:pPr>
        <w:spacing w:line="360" w:lineRule="auto"/>
        <w:jc w:val="both"/>
        <w:rPr>
          <w:sz w:val="20"/>
          <w:szCs w:val="20"/>
        </w:rPr>
      </w:pPr>
    </w:p>
    <w:p w:rsidR="00715CDB" w:rsidRPr="003F5B0F" w:rsidRDefault="00715CDB" w:rsidP="002F77F8">
      <w:pPr>
        <w:spacing w:line="360" w:lineRule="auto"/>
        <w:ind w:firstLine="708"/>
        <w:jc w:val="both"/>
        <w:rPr>
          <w:i/>
          <w:sz w:val="20"/>
          <w:szCs w:val="20"/>
        </w:rPr>
      </w:pPr>
      <w:r w:rsidRPr="003F5B0F">
        <w:rPr>
          <w:i/>
          <w:sz w:val="20"/>
          <w:szCs w:val="20"/>
        </w:rPr>
        <w:t xml:space="preserve">V razpravi, ki temelji na arhivskih in memoarskih virih, je opisano delovanje slovenskih pravnikov v okviru diplomatskih prizadevanj Kraljevine Srbov, Hrvatov in Slovencev na pariški mirovni konferenci leta 1919. Ovrednotena je </w:t>
      </w:r>
      <w:r w:rsidR="006F2D48">
        <w:rPr>
          <w:i/>
          <w:sz w:val="20"/>
          <w:szCs w:val="20"/>
        </w:rPr>
        <w:t xml:space="preserve">njihova dejavnost v Parizu </w:t>
      </w:r>
      <w:r w:rsidR="00A20C8C">
        <w:rPr>
          <w:i/>
          <w:sz w:val="20"/>
          <w:szCs w:val="20"/>
        </w:rPr>
        <w:t>in</w:t>
      </w:r>
      <w:r w:rsidR="00A20C8C" w:rsidRPr="003F5B0F">
        <w:rPr>
          <w:i/>
          <w:sz w:val="20"/>
          <w:szCs w:val="20"/>
        </w:rPr>
        <w:t xml:space="preserve"> </w:t>
      </w:r>
      <w:r w:rsidRPr="003F5B0F">
        <w:rPr>
          <w:i/>
          <w:sz w:val="20"/>
          <w:szCs w:val="20"/>
        </w:rPr>
        <w:t>tudi v ljubljanski komisiji za mirovno konferenco, pri čeme</w:t>
      </w:r>
      <w:r w:rsidR="006F2D48">
        <w:rPr>
          <w:i/>
          <w:sz w:val="20"/>
          <w:szCs w:val="20"/>
        </w:rPr>
        <w:t xml:space="preserve">r izstopa predvsem osebnost </w:t>
      </w:r>
      <w:r w:rsidRPr="003F5B0F">
        <w:rPr>
          <w:i/>
          <w:sz w:val="20"/>
          <w:szCs w:val="20"/>
        </w:rPr>
        <w:t xml:space="preserve">Ivana Žolgerja, </w:t>
      </w:r>
      <w:r w:rsidR="006F2D48">
        <w:rPr>
          <w:i/>
          <w:sz w:val="20"/>
          <w:szCs w:val="20"/>
        </w:rPr>
        <w:t xml:space="preserve">nekdanjega avstrijskega ministra in </w:t>
      </w:r>
      <w:r w:rsidRPr="003F5B0F">
        <w:rPr>
          <w:i/>
          <w:sz w:val="20"/>
          <w:szCs w:val="20"/>
        </w:rPr>
        <w:t>ključnega slovenskega člana jugoslovanske delegacije.</w:t>
      </w:r>
    </w:p>
    <w:p w:rsidR="00715CDB" w:rsidRPr="003F5B0F" w:rsidRDefault="00715CDB" w:rsidP="00715CDB">
      <w:pPr>
        <w:spacing w:line="360" w:lineRule="auto"/>
        <w:jc w:val="both"/>
        <w:rPr>
          <w:i/>
          <w:sz w:val="20"/>
          <w:szCs w:val="20"/>
        </w:rPr>
      </w:pPr>
    </w:p>
    <w:p w:rsidR="00715CDB" w:rsidRPr="003F5B0F" w:rsidRDefault="0067328D" w:rsidP="002F77F8">
      <w:pPr>
        <w:spacing w:line="360" w:lineRule="auto"/>
        <w:ind w:firstLine="708"/>
        <w:jc w:val="both"/>
        <w:rPr>
          <w:i/>
          <w:sz w:val="20"/>
          <w:szCs w:val="20"/>
        </w:rPr>
      </w:pPr>
      <w:r w:rsidRPr="003F5B0F">
        <w:rPr>
          <w:i/>
          <w:sz w:val="20"/>
          <w:szCs w:val="20"/>
        </w:rPr>
        <w:t>Ključne besede: diplomacija, pravo, Kraljevina Srbov, Hrvatov in Sloven</w:t>
      </w:r>
      <w:r w:rsidR="00C75F3F" w:rsidRPr="003F5B0F">
        <w:rPr>
          <w:i/>
          <w:sz w:val="20"/>
          <w:szCs w:val="20"/>
        </w:rPr>
        <w:t>cev, Ivan Žolger, Bogumil Vošnjak</w:t>
      </w:r>
    </w:p>
    <w:p w:rsidR="00715CDB" w:rsidRDefault="00715CDB" w:rsidP="00715CDB">
      <w:pPr>
        <w:spacing w:line="360" w:lineRule="auto"/>
        <w:jc w:val="both"/>
        <w:rPr>
          <w:sz w:val="20"/>
          <w:szCs w:val="20"/>
        </w:rPr>
      </w:pPr>
    </w:p>
    <w:p w:rsidR="00C26765" w:rsidRPr="007E1C25" w:rsidRDefault="00C26765" w:rsidP="00C26765">
      <w:pPr>
        <w:spacing w:line="360" w:lineRule="auto"/>
        <w:jc w:val="center"/>
        <w:rPr>
          <w:b/>
          <w:szCs w:val="20"/>
        </w:rPr>
      </w:pPr>
      <w:r w:rsidRPr="007E1C25">
        <w:rPr>
          <w:b/>
          <w:szCs w:val="20"/>
          <w:lang w:val="en-GB"/>
        </w:rPr>
        <w:t>ABSTRACT</w:t>
      </w:r>
    </w:p>
    <w:p w:rsidR="00C26765" w:rsidRPr="003F5B0F" w:rsidRDefault="00C26765" w:rsidP="00C26765">
      <w:pPr>
        <w:spacing w:line="360" w:lineRule="auto"/>
        <w:jc w:val="both"/>
        <w:rPr>
          <w:sz w:val="20"/>
          <w:szCs w:val="20"/>
        </w:rPr>
      </w:pPr>
    </w:p>
    <w:p w:rsidR="00C26765" w:rsidRPr="00BA0977" w:rsidRDefault="00C26765" w:rsidP="00C26765">
      <w:pPr>
        <w:spacing w:line="360" w:lineRule="auto"/>
        <w:ind w:firstLine="708"/>
        <w:jc w:val="both"/>
        <w:rPr>
          <w:i/>
          <w:vanish/>
          <w:sz w:val="20"/>
          <w:szCs w:val="20"/>
        </w:rPr>
      </w:pPr>
      <w:r w:rsidRPr="007E1C25">
        <w:rPr>
          <w:i/>
          <w:sz w:val="20"/>
          <w:szCs w:val="20"/>
          <w:lang w:val="en-GB"/>
        </w:rPr>
        <w:t>The following discussion, based on archival sources and memoirs, describes the activities of Slovenian lawyers in the context of the diplomatic efforts of the Kingdom of Serbs, Croats and Slovenes at the 1919 Paris Peace Conference.</w:t>
      </w:r>
      <w:r w:rsidRPr="007E1C25">
        <w:rPr>
          <w:i/>
          <w:sz w:val="20"/>
          <w:szCs w:val="20"/>
        </w:rPr>
        <w:t xml:space="preserve"> </w:t>
      </w:r>
      <w:r w:rsidRPr="007E1C25">
        <w:rPr>
          <w:i/>
          <w:sz w:val="20"/>
          <w:szCs w:val="20"/>
          <w:lang w:val="en-GB"/>
        </w:rPr>
        <w:t>Their efforts in Paris as well as in the Ljubljana Commission for the Peace Conference have been evaluated. In this regard, Ivan Žolger, a former Austrian minister and key Slovenian member of the Yugoslav delegation, stands out.</w:t>
      </w:r>
      <w:r w:rsidRPr="007E1C25">
        <w:rPr>
          <w:i/>
          <w:sz w:val="20"/>
          <w:szCs w:val="20"/>
        </w:rPr>
        <w:t xml:space="preserve"> </w:t>
      </w:r>
      <w:r w:rsidRPr="00BA0977">
        <w:rPr>
          <w:i/>
          <w:vanish/>
          <w:sz w:val="20"/>
          <w:szCs w:val="20"/>
        </w:rPr>
        <w:t xml:space="preserve">   </w:t>
      </w:r>
    </w:p>
    <w:p w:rsidR="00C26765" w:rsidRPr="003F5B0F" w:rsidRDefault="00C26765" w:rsidP="00C26765">
      <w:pPr>
        <w:spacing w:line="360" w:lineRule="auto"/>
        <w:jc w:val="both"/>
        <w:rPr>
          <w:i/>
          <w:sz w:val="20"/>
          <w:szCs w:val="20"/>
        </w:rPr>
      </w:pPr>
    </w:p>
    <w:p w:rsidR="00C26765" w:rsidRPr="007E1C25" w:rsidRDefault="00C26765" w:rsidP="00C26765">
      <w:pPr>
        <w:spacing w:line="360" w:lineRule="auto"/>
        <w:ind w:firstLine="708"/>
        <w:jc w:val="both"/>
        <w:rPr>
          <w:i/>
          <w:sz w:val="20"/>
          <w:szCs w:val="20"/>
        </w:rPr>
      </w:pPr>
      <w:r w:rsidRPr="007E1C25">
        <w:rPr>
          <w:i/>
          <w:sz w:val="20"/>
          <w:szCs w:val="20"/>
          <w:lang w:val="en-GB"/>
        </w:rPr>
        <w:t>Keywords: diplomacy, law, Kingdom of Serbs, Croats and Slovenes, Ivan Žolger, Bogumil Vošnjak</w:t>
      </w:r>
    </w:p>
    <w:p w:rsidR="0067328D" w:rsidRDefault="0067328D" w:rsidP="00715CDB">
      <w:pPr>
        <w:spacing w:line="360" w:lineRule="auto"/>
        <w:jc w:val="both"/>
        <w:rPr>
          <w:sz w:val="20"/>
          <w:szCs w:val="20"/>
        </w:rPr>
      </w:pPr>
    </w:p>
    <w:p w:rsidR="00C26765" w:rsidRPr="00715CDB" w:rsidRDefault="00C26765" w:rsidP="00715CDB">
      <w:pPr>
        <w:spacing w:line="360" w:lineRule="auto"/>
        <w:jc w:val="both"/>
        <w:rPr>
          <w:sz w:val="20"/>
          <w:szCs w:val="20"/>
        </w:rPr>
      </w:pPr>
    </w:p>
    <w:p w:rsidR="005925A7" w:rsidRDefault="00D25599" w:rsidP="002F77F8">
      <w:pPr>
        <w:spacing w:line="360" w:lineRule="auto"/>
        <w:ind w:firstLine="708"/>
        <w:jc w:val="both"/>
      </w:pPr>
      <w:r>
        <w:t>O pomembni vlogi slovenskih pravnikov v diplomatskih pr</w:t>
      </w:r>
      <w:r w:rsidR="003F5B0F">
        <w:t xml:space="preserve">izadevanjih jugoslovanske države </w:t>
      </w:r>
      <w:r>
        <w:t xml:space="preserve">na pariški mirovni konferenci, ki je začela zasedati sredi januarja 1919, priča že zanimiva podrobnost iz ustanovne dobe pravne fakultete v Ljubljani. </w:t>
      </w:r>
      <w:r w:rsidR="005925A7" w:rsidRPr="00EE6F4E">
        <w:t xml:space="preserve">Ko so bili 31. avgusta </w:t>
      </w:r>
      <w:r>
        <w:t xml:space="preserve">tega leta na novoustanovljeni fakulteti </w:t>
      </w:r>
      <w:r w:rsidR="005925A7" w:rsidRPr="00EE6F4E">
        <w:t xml:space="preserve">imenovani prvi štirje redni profesorji, eden od njih (Ivan Žmavc) </w:t>
      </w:r>
      <w:r w:rsidR="007D5CFB" w:rsidRPr="00EE6F4E">
        <w:t xml:space="preserve">imenovanja ni </w:t>
      </w:r>
      <w:r w:rsidR="005925A7" w:rsidRPr="00EE6F4E">
        <w:t>sp</w:t>
      </w:r>
      <w:r w:rsidR="007D5CFB" w:rsidRPr="00EE6F4E">
        <w:t>rejel</w:t>
      </w:r>
      <w:r w:rsidR="005925A7" w:rsidRPr="00EE6F4E">
        <w:t xml:space="preserve">, trije pa so bili namesto v Ljubljani v Parizu: Bogumil Vošnjak, </w:t>
      </w:r>
      <w:r w:rsidR="005925A7" w:rsidRPr="00EE6F4E">
        <w:lastRenderedPageBreak/>
        <w:t>Leonid Pitamic in Ivan Žolger. Vsi trije so bili na</w:t>
      </w:r>
      <w:r w:rsidR="00D276D8">
        <w:t xml:space="preserve">mreč takrat člani jugoslovanske </w:t>
      </w:r>
      <w:r w:rsidR="005925A7" w:rsidRPr="00EE6F4E">
        <w:t>delegacije na pariški mirovni konferenci.</w:t>
      </w:r>
      <w:r w:rsidR="005925A7" w:rsidRPr="00EE6F4E">
        <w:rPr>
          <w:rStyle w:val="Sprotnaopomba-sklic"/>
        </w:rPr>
        <w:t xml:space="preserve"> </w:t>
      </w:r>
      <w:r w:rsidR="005925A7" w:rsidRPr="00EE6F4E">
        <w:t xml:space="preserve">Med </w:t>
      </w:r>
      <w:r w:rsidR="004C2AB2">
        <w:t xml:space="preserve">novimi </w:t>
      </w:r>
      <w:r w:rsidR="005925A7" w:rsidRPr="00EE6F4E">
        <w:t xml:space="preserve">profesorji </w:t>
      </w:r>
      <w:r w:rsidR="0091484C">
        <w:t xml:space="preserve">ljubljanske univerze </w:t>
      </w:r>
      <w:r w:rsidR="005925A7" w:rsidRPr="00EE6F4E">
        <w:t>je bil v pravniških kr</w:t>
      </w:r>
      <w:r w:rsidR="004C2AB2">
        <w:t xml:space="preserve">ogih najbolj poznan </w:t>
      </w:r>
      <w:r w:rsidR="005925A7" w:rsidRPr="00EE6F4E">
        <w:t>Žolger</w:t>
      </w:r>
      <w:r w:rsidR="007D5CFB" w:rsidRPr="00EE6F4E">
        <w:t>, v tistem času nedvomno največji strokovnjak za avstro-ogrski dualizem in avstrijsko dvorno pravo</w:t>
      </w:r>
      <w:r w:rsidR="005925A7" w:rsidRPr="00EE6F4E">
        <w:t>. Med prvo svetovno vojno je v Seidlerjevi vladi postal minister brez listnice, zadolžen za ustavno reformo, prvi in zadnji južni Slovan v avstrijski zgodovini. Na ljubljanski pravni fakulteti je bil imenovan za rednega profesorja</w:t>
      </w:r>
      <w:r w:rsidR="007D5CFB" w:rsidRPr="00EE6F4E">
        <w:t xml:space="preserve"> meddržavnega prava. Družbo naj bi </w:t>
      </w:r>
      <w:r w:rsidR="005925A7" w:rsidRPr="00EE6F4E">
        <w:t xml:space="preserve">mu delala še dva pravnika, izšolana v stari Avstriji: predavatelj na Univerzi v Černovicah Leonid Pitamic je postal profesor ustavnega in meddržavnega prava, bil je tudi prvi dekan pravne fakultete, Bogumil Vošnjak pa je bil imenovan za profesorja jugoslovanskega javnega prava. Ker so imele takrat diplomatske zadolžitve v službi nove države prednost, so najpotrebnejša pripravljalna dela za nastop na ljubljanski univerzi opravili </w:t>
      </w:r>
      <w:r w:rsidR="007D5CFB" w:rsidRPr="00EE6F4E">
        <w:t xml:space="preserve">menda </w:t>
      </w:r>
      <w:r w:rsidR="005925A7" w:rsidRPr="00EE6F4E">
        <w:t>kar v Parizu.</w:t>
      </w:r>
      <w:r w:rsidR="005925A7" w:rsidRPr="00EE6F4E">
        <w:rPr>
          <w:rStyle w:val="Sprotnaopomba-sklic"/>
        </w:rPr>
        <w:footnoteReference w:id="3"/>
      </w:r>
      <w:r w:rsidR="005925A7" w:rsidRPr="00EE6F4E">
        <w:t xml:space="preserve"> </w:t>
      </w:r>
    </w:p>
    <w:p w:rsidR="00B305A5" w:rsidRDefault="004C2AB2" w:rsidP="002F77F8">
      <w:pPr>
        <w:spacing w:line="360" w:lineRule="auto"/>
        <w:ind w:firstLine="708"/>
        <w:jc w:val="both"/>
      </w:pPr>
      <w:r>
        <w:t>V prvih mesecih so bili Slovenci sicer</w:t>
      </w:r>
      <w:r w:rsidRPr="00EE6F4E">
        <w:t xml:space="preserve"> </w:t>
      </w:r>
      <w:r>
        <w:t xml:space="preserve">uradno </w:t>
      </w:r>
      <w:r w:rsidRPr="00EE6F4E">
        <w:t>člani delegacije Kraljevine Srbije, kajti Kralje</w:t>
      </w:r>
      <w:r w:rsidR="003F5B0F">
        <w:t>vina Srbov, Hrvatov in Slovencev</w:t>
      </w:r>
      <w:r w:rsidRPr="00EE6F4E">
        <w:t xml:space="preserve"> takrat </w:t>
      </w:r>
      <w:r>
        <w:t xml:space="preserve">predvsem </w:t>
      </w:r>
      <w:r w:rsidRPr="00EE6F4E">
        <w:t>zaradi nasprotovanja Italije namreč še ni bila mednarodnopravno priznana.</w:t>
      </w:r>
      <w:r w:rsidR="00E23ADD">
        <w:rPr>
          <w:rStyle w:val="Sprotnaopomba-sklic"/>
        </w:rPr>
        <w:footnoteReference w:id="4"/>
      </w:r>
      <w:r w:rsidR="00E23ADD">
        <w:t xml:space="preserve"> </w:t>
      </w:r>
      <w:r w:rsidR="00B305A5" w:rsidRPr="00B305A5">
        <w:t xml:space="preserve">V svoji vnemi, da ne priznajo naziva delegacije Kraljevine SHS in vztrajajo pri Srbiji, so </w:t>
      </w:r>
      <w:r w:rsidR="00CE3281">
        <w:t xml:space="preserve">italijanski državniki </w:t>
      </w:r>
      <w:r w:rsidR="00B305A5" w:rsidRPr="00B305A5">
        <w:t>šli zelo daleč. Na roko jim je šlo tudi ravnanje črnogorskega kralja Nikole, ki ni želel priznati sklepov »podgoriške skupščine« o združitvi črnogorske kraljevine s srbsko.</w:t>
      </w:r>
      <w:r w:rsidR="00B305A5">
        <w:rPr>
          <w:rStyle w:val="Sprotnaopomba-sklic"/>
        </w:rPr>
        <w:footnoteReference w:id="5"/>
      </w:r>
      <w:r w:rsidR="00B305A5" w:rsidRPr="00B508FA">
        <w:rPr>
          <w:sz w:val="20"/>
          <w:szCs w:val="20"/>
        </w:rPr>
        <w:t xml:space="preserve"> </w:t>
      </w:r>
      <w:r w:rsidR="00B305A5">
        <w:t xml:space="preserve">Do </w:t>
      </w:r>
      <w:r w:rsidR="00E23ADD">
        <w:t xml:space="preserve">večjega </w:t>
      </w:r>
      <w:r w:rsidR="00B305A5">
        <w:t xml:space="preserve">premika pri mednarodnem priznanju nove države </w:t>
      </w:r>
      <w:r w:rsidR="00B305A5">
        <w:lastRenderedPageBreak/>
        <w:t xml:space="preserve">je prišlo šele konec aprila 1919 v okviru priprav na podpis </w:t>
      </w:r>
      <w:r w:rsidR="00F871DE">
        <w:rPr>
          <w:i/>
        </w:rPr>
        <w:t>V</w:t>
      </w:r>
      <w:r w:rsidR="00B305A5">
        <w:rPr>
          <w:i/>
        </w:rPr>
        <w:t>ersajske pogodbe</w:t>
      </w:r>
      <w:r w:rsidR="00B305A5">
        <w:t>, ko so Jugoslovani zavrnili izmenjavo pooblastil z nemško delegacijo, če jim ne bo</w:t>
      </w:r>
      <w:r w:rsidR="00400E68">
        <w:t>do</w:t>
      </w:r>
      <w:r w:rsidR="00B305A5">
        <w:t xml:space="preserve"> prej ugod</w:t>
      </w:r>
      <w:r w:rsidR="00400E68">
        <w:t>ili</w:t>
      </w:r>
      <w:r w:rsidR="00B305A5">
        <w:t>.</w:t>
      </w:r>
      <w:r w:rsidR="00B305A5">
        <w:rPr>
          <w:i/>
        </w:rPr>
        <w:t xml:space="preserve"> </w:t>
      </w:r>
      <w:r w:rsidR="00B305A5">
        <w:t>Pa še takrat se je pri oblikovanju zadnjega osnutka pogodbe, predložene</w:t>
      </w:r>
      <w:r w:rsidR="00EA4301">
        <w:t>ga</w:t>
      </w:r>
      <w:r w:rsidR="00B305A5">
        <w:t xml:space="preserve"> 7. maja 1919, v besedilo prikradla neljuba napaka. Res je, da v dokumentu ni več nastopala Kraljevina Srbija, a sedaj je bila med podpisnicami našteta »Srbija-Hrvaška-Slavonija«. »Slovenijo« (</w:t>
      </w:r>
      <w:r w:rsidR="00B305A5">
        <w:rPr>
          <w:i/>
        </w:rPr>
        <w:t>Slovénie</w:t>
      </w:r>
      <w:r w:rsidR="00B305A5">
        <w:t>) so pri tem pomotoma zamenjali za Slavonijo (</w:t>
      </w:r>
      <w:r w:rsidR="00B305A5">
        <w:rPr>
          <w:i/>
        </w:rPr>
        <w:t>Slavonie</w:t>
      </w:r>
      <w:r w:rsidR="00B305A5">
        <w:t>).</w:t>
      </w:r>
      <w:r w:rsidR="00B305A5">
        <w:rPr>
          <w:rStyle w:val="Sprotnaopomba-sklic"/>
        </w:rPr>
        <w:footnoteReference w:id="6"/>
      </w:r>
      <w:r w:rsidR="00B305A5">
        <w:t xml:space="preserve"> </w:t>
      </w:r>
    </w:p>
    <w:p w:rsidR="004C2AB2" w:rsidRDefault="001B23DA" w:rsidP="002F77F8">
      <w:pPr>
        <w:spacing w:line="360" w:lineRule="auto"/>
        <w:ind w:firstLine="708"/>
        <w:jc w:val="both"/>
      </w:pPr>
      <w:r>
        <w:t xml:space="preserve">V tem prispevku ne bodo predstavljeni pogledi slovenskih predstavnikov v Parizu do </w:t>
      </w:r>
      <w:r w:rsidR="00B508FA">
        <w:t>politično-razmejitvenih problemov</w:t>
      </w:r>
      <w:r>
        <w:t xml:space="preserve"> na dnevnem redu konfer</w:t>
      </w:r>
      <w:r w:rsidR="00B508FA">
        <w:t>ence, saj je bilo to že večkrat obravnavano</w:t>
      </w:r>
      <w:r>
        <w:t xml:space="preserve"> na drugih mestih.</w:t>
      </w:r>
      <w:r w:rsidRPr="001B23DA">
        <w:rPr>
          <w:rStyle w:val="Sprotnaopomba-sklic"/>
        </w:rPr>
        <w:t xml:space="preserve"> </w:t>
      </w:r>
      <w:r>
        <w:t>Omejili se bom</w:t>
      </w:r>
      <w:r w:rsidR="009147DE">
        <w:t xml:space="preserve">o </w:t>
      </w:r>
      <w:r w:rsidR="00B508FA">
        <w:t xml:space="preserve">na vprašanje, kdo so bili </w:t>
      </w:r>
      <w:r w:rsidR="00EA4301">
        <w:t xml:space="preserve">pravniki v slovenskem delu delegacije nove države </w:t>
      </w:r>
      <w:r w:rsidR="00B508FA">
        <w:t>in kakšno vlogo so imeli. Zanimalo nas bo, kako je potekal njihov izbor, kako je bilo organizirano njihovo delo in kako se je njihova dejavnost odražala na delovanju celotne delegacije na mirovni konferenci.</w:t>
      </w:r>
      <w:r>
        <w:t xml:space="preserve"> </w:t>
      </w:r>
    </w:p>
    <w:p w:rsidR="00D13101" w:rsidRDefault="002F77F8" w:rsidP="00CE3281">
      <w:pPr>
        <w:pStyle w:val="HTML-oblikovan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3281">
        <w:rPr>
          <w:rFonts w:ascii="Times New Roman" w:hAnsi="Times New Roman" w:cs="Times New Roman"/>
          <w:sz w:val="24"/>
          <w:szCs w:val="24"/>
        </w:rPr>
        <w:t>Če so bili v delegacijah velesil večinoma premi</w:t>
      </w:r>
      <w:r w:rsidR="00CE3281" w:rsidRPr="007D1B74">
        <w:rPr>
          <w:rFonts w:ascii="Times New Roman" w:hAnsi="Times New Roman" w:cs="Times New Roman"/>
          <w:sz w:val="24"/>
          <w:szCs w:val="24"/>
        </w:rPr>
        <w:t>eri, ministri i</w:t>
      </w:r>
      <w:r w:rsidR="00CE3281">
        <w:rPr>
          <w:rFonts w:ascii="Times New Roman" w:hAnsi="Times New Roman" w:cs="Times New Roman"/>
          <w:sz w:val="24"/>
          <w:szCs w:val="24"/>
        </w:rPr>
        <w:t>n</w:t>
      </w:r>
      <w:r w:rsidR="00CE3281" w:rsidRPr="007D1B74">
        <w:rPr>
          <w:rFonts w:ascii="Times New Roman" w:hAnsi="Times New Roman" w:cs="Times New Roman"/>
          <w:sz w:val="24"/>
          <w:szCs w:val="24"/>
        </w:rPr>
        <w:t xml:space="preserve"> drugi najviš</w:t>
      </w:r>
      <w:r w:rsidR="00CE3281">
        <w:rPr>
          <w:rFonts w:ascii="Times New Roman" w:hAnsi="Times New Roman" w:cs="Times New Roman"/>
          <w:sz w:val="24"/>
          <w:szCs w:val="24"/>
        </w:rPr>
        <w:t>ji predstavniki izvršne ob</w:t>
      </w:r>
      <w:r w:rsidR="00CE3281" w:rsidRPr="007D1B74">
        <w:rPr>
          <w:rFonts w:ascii="Times New Roman" w:hAnsi="Times New Roman" w:cs="Times New Roman"/>
          <w:sz w:val="24"/>
          <w:szCs w:val="24"/>
        </w:rPr>
        <w:t>lasti,</w:t>
      </w:r>
      <w:r w:rsidR="00CE3281">
        <w:rPr>
          <w:rFonts w:ascii="Times New Roman" w:hAnsi="Times New Roman" w:cs="Times New Roman"/>
          <w:sz w:val="24"/>
          <w:szCs w:val="24"/>
        </w:rPr>
        <w:t xml:space="preserve"> ni bilo v jugoslovanski, ki jo je vodil legendarni srbski državnik Nikola Pašić, niti enega aktivne</w:t>
      </w:r>
      <w:r w:rsidR="00CE3281" w:rsidRPr="007D1B74">
        <w:rPr>
          <w:rFonts w:ascii="Times New Roman" w:hAnsi="Times New Roman" w:cs="Times New Roman"/>
          <w:sz w:val="24"/>
          <w:szCs w:val="24"/>
        </w:rPr>
        <w:t>g</w:t>
      </w:r>
      <w:r w:rsidR="00CE3281">
        <w:rPr>
          <w:rFonts w:ascii="Times New Roman" w:hAnsi="Times New Roman" w:cs="Times New Roman"/>
          <w:sz w:val="24"/>
          <w:szCs w:val="24"/>
        </w:rPr>
        <w:t>a člana vlade, izjema je bil le zunanji minister</w:t>
      </w:r>
      <w:r w:rsidR="00783143">
        <w:rPr>
          <w:rFonts w:ascii="Times New Roman" w:hAnsi="Times New Roman" w:cs="Times New Roman"/>
          <w:sz w:val="24"/>
          <w:szCs w:val="24"/>
        </w:rPr>
        <w:t>, dalmatinski Hrvat in predsednik emigrantskega Jugoslovanskega odbora</w:t>
      </w:r>
      <w:r w:rsidR="00CE3281">
        <w:rPr>
          <w:rFonts w:ascii="Times New Roman" w:hAnsi="Times New Roman" w:cs="Times New Roman"/>
          <w:sz w:val="24"/>
          <w:szCs w:val="24"/>
        </w:rPr>
        <w:t xml:space="preserve"> Ante Trumbić</w:t>
      </w:r>
      <w:r w:rsidR="00CE3281" w:rsidRPr="007D1B74">
        <w:rPr>
          <w:rFonts w:ascii="Times New Roman" w:hAnsi="Times New Roman" w:cs="Times New Roman"/>
          <w:sz w:val="24"/>
          <w:szCs w:val="24"/>
        </w:rPr>
        <w:t>.</w:t>
      </w:r>
      <w:r w:rsidR="00CE3281" w:rsidRPr="00347209">
        <w:rPr>
          <w:rStyle w:val="Sprotnaopomba-sklic"/>
          <w:rFonts w:ascii="Times New Roman" w:hAnsi="Times New Roman" w:cs="Times New Roman"/>
        </w:rPr>
        <w:footnoteReference w:id="7"/>
      </w:r>
      <w:r w:rsidR="00CE3281" w:rsidRPr="007D1B74">
        <w:rPr>
          <w:rFonts w:ascii="Times New Roman" w:hAnsi="Times New Roman" w:cs="Times New Roman"/>
          <w:sz w:val="24"/>
          <w:szCs w:val="24"/>
        </w:rPr>
        <w:t xml:space="preserve"> </w:t>
      </w:r>
      <w:r w:rsidR="00CE3281">
        <w:rPr>
          <w:rFonts w:ascii="Times New Roman" w:hAnsi="Times New Roman" w:cs="Times New Roman"/>
          <w:sz w:val="24"/>
          <w:szCs w:val="24"/>
        </w:rPr>
        <w:t>Tako je p</w:t>
      </w:r>
      <w:r w:rsidR="00CE3281" w:rsidRPr="007D1B74">
        <w:rPr>
          <w:rFonts w:ascii="Times New Roman" w:hAnsi="Times New Roman" w:cs="Times New Roman"/>
          <w:sz w:val="24"/>
          <w:szCs w:val="24"/>
        </w:rPr>
        <w:t>ogajalsko moč</w:t>
      </w:r>
      <w:r w:rsidR="00CE3281">
        <w:rPr>
          <w:rFonts w:ascii="Times New Roman" w:hAnsi="Times New Roman" w:cs="Times New Roman"/>
          <w:sz w:val="24"/>
          <w:szCs w:val="24"/>
        </w:rPr>
        <w:t xml:space="preserve"> slovenskega dela delegacije nedvomno zmanjševalo</w:t>
      </w:r>
      <w:r w:rsidR="00CE3281" w:rsidRPr="007D1B74">
        <w:rPr>
          <w:rFonts w:ascii="Times New Roman" w:hAnsi="Times New Roman" w:cs="Times New Roman"/>
          <w:sz w:val="24"/>
          <w:szCs w:val="24"/>
        </w:rPr>
        <w:t xml:space="preserve"> dejstvo, da v njej ni bilo Antona Korošca</w:t>
      </w:r>
      <w:r w:rsidR="00CE3281">
        <w:rPr>
          <w:rFonts w:ascii="Times New Roman" w:hAnsi="Times New Roman" w:cs="Times New Roman"/>
          <w:sz w:val="24"/>
          <w:szCs w:val="24"/>
        </w:rPr>
        <w:t>, takratnega podpredsednika</w:t>
      </w:r>
      <w:r w:rsidR="00783143">
        <w:rPr>
          <w:rFonts w:ascii="Times New Roman" w:hAnsi="Times New Roman" w:cs="Times New Roman"/>
          <w:sz w:val="24"/>
          <w:szCs w:val="24"/>
        </w:rPr>
        <w:t xml:space="preserve"> kraljeve vlade</w:t>
      </w:r>
      <w:r w:rsidR="00CE3281" w:rsidRPr="007D1B74">
        <w:rPr>
          <w:rFonts w:ascii="Times New Roman" w:hAnsi="Times New Roman" w:cs="Times New Roman"/>
          <w:sz w:val="24"/>
          <w:szCs w:val="24"/>
        </w:rPr>
        <w:t xml:space="preserve">. </w:t>
      </w:r>
      <w:r w:rsidR="00CE3281">
        <w:rPr>
          <w:rFonts w:ascii="Times New Roman" w:hAnsi="Times New Roman" w:cs="Times New Roman"/>
          <w:sz w:val="24"/>
          <w:szCs w:val="24"/>
        </w:rPr>
        <w:t xml:space="preserve">Po drugi strani pa je res, da je bila Pašićeva ekipa v Parizu po številu članov med največjimi, celo četrta od skupno 26 delegacij. V literaturi se največkrat omenja število 110, torej je imela jugoslovanska delegacija celo dva </w:t>
      </w:r>
      <w:r w:rsidR="00A20C8C">
        <w:rPr>
          <w:rFonts w:ascii="Times New Roman" w:hAnsi="Times New Roman" w:cs="Times New Roman"/>
          <w:sz w:val="24"/>
          <w:szCs w:val="24"/>
        </w:rPr>
        <w:t xml:space="preserve">člana </w:t>
      </w:r>
      <w:r w:rsidR="00CE3281">
        <w:rPr>
          <w:rFonts w:ascii="Times New Roman" w:hAnsi="Times New Roman" w:cs="Times New Roman"/>
          <w:sz w:val="24"/>
          <w:szCs w:val="24"/>
        </w:rPr>
        <w:t>več od ameriške; več so jih imele samo še Velika Britanija, Francija in Italija.</w:t>
      </w:r>
      <w:r w:rsidR="00CE3281">
        <w:rPr>
          <w:rStyle w:val="Sprotnaopomba-sklic"/>
          <w:rFonts w:ascii="Times New Roman" w:hAnsi="Times New Roman" w:cs="Times New Roman"/>
        </w:rPr>
        <w:footnoteReference w:id="8"/>
      </w:r>
      <w:r w:rsidR="00CE3281">
        <w:rPr>
          <w:rFonts w:ascii="Times New Roman" w:hAnsi="Times New Roman" w:cs="Times New Roman"/>
          <w:sz w:val="24"/>
          <w:szCs w:val="24"/>
        </w:rPr>
        <w:t xml:space="preserve"> To gre pripisati precejšnjemu številu izvedencev, ki so delovali kot podpora sedmerici delegatov.</w:t>
      </w:r>
    </w:p>
    <w:p w:rsidR="0027379A" w:rsidRPr="002F77F8" w:rsidRDefault="002F77F8" w:rsidP="002F77F8">
      <w:pPr>
        <w:pStyle w:val="HTML-oblikovan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13101">
        <w:rPr>
          <w:rFonts w:ascii="Times New Roman" w:hAnsi="Times New Roman" w:cs="Times New Roman"/>
          <w:sz w:val="24"/>
          <w:szCs w:val="24"/>
        </w:rPr>
        <w:t>Za slovenski del delegacije je prve usmeritve določil</w:t>
      </w:r>
      <w:r w:rsidR="00E15301">
        <w:rPr>
          <w:rFonts w:ascii="Times New Roman" w:hAnsi="Times New Roman" w:cs="Times New Roman"/>
          <w:sz w:val="24"/>
          <w:szCs w:val="24"/>
        </w:rPr>
        <w:t xml:space="preserve"> </w:t>
      </w:r>
      <w:r w:rsidR="000C37C1">
        <w:rPr>
          <w:rFonts w:ascii="Times New Roman" w:hAnsi="Times New Roman" w:cs="Times New Roman"/>
          <w:sz w:val="24"/>
          <w:szCs w:val="24"/>
        </w:rPr>
        <w:t xml:space="preserve">podpredsednik vlade </w:t>
      </w:r>
      <w:r w:rsidR="00EA4301">
        <w:rPr>
          <w:rFonts w:ascii="Times New Roman" w:hAnsi="Times New Roman" w:cs="Times New Roman"/>
          <w:sz w:val="24"/>
          <w:szCs w:val="24"/>
        </w:rPr>
        <w:t>K</w:t>
      </w:r>
      <w:r w:rsidR="000C37C1">
        <w:rPr>
          <w:rFonts w:ascii="Times New Roman" w:hAnsi="Times New Roman" w:cs="Times New Roman"/>
          <w:sz w:val="24"/>
          <w:szCs w:val="24"/>
        </w:rPr>
        <w:t xml:space="preserve">raljevine SHS </w:t>
      </w:r>
      <w:r w:rsidR="00E15301">
        <w:rPr>
          <w:rFonts w:ascii="Times New Roman" w:hAnsi="Times New Roman" w:cs="Times New Roman"/>
          <w:sz w:val="24"/>
          <w:szCs w:val="24"/>
        </w:rPr>
        <w:t xml:space="preserve">Korošec, ki je največjo odgovornost naložil Žolgerju. Nekdanji avstrijski minister je od 5. novembra 1918 </w:t>
      </w:r>
      <w:r w:rsidR="00A20C8C">
        <w:rPr>
          <w:rFonts w:ascii="Times New Roman" w:hAnsi="Times New Roman" w:cs="Times New Roman"/>
          <w:sz w:val="24"/>
          <w:szCs w:val="24"/>
        </w:rPr>
        <w:t xml:space="preserve">bival </w:t>
      </w:r>
      <w:r w:rsidR="00E15301">
        <w:rPr>
          <w:rFonts w:ascii="Times New Roman" w:hAnsi="Times New Roman" w:cs="Times New Roman"/>
          <w:sz w:val="24"/>
          <w:szCs w:val="24"/>
        </w:rPr>
        <w:t>v Ljubljani, kjer je kot predsednik upravne komisije pripravljal gradiva za prehodno upravo.</w:t>
      </w:r>
      <w:r w:rsidR="00E15301">
        <w:rPr>
          <w:rStyle w:val="Sprotnaopomba-sklic"/>
          <w:rFonts w:ascii="Times New Roman" w:hAnsi="Times New Roman" w:cs="Times New Roman"/>
        </w:rPr>
        <w:footnoteReference w:id="9"/>
      </w:r>
      <w:r w:rsidR="00D13101">
        <w:rPr>
          <w:rFonts w:ascii="Times New Roman" w:hAnsi="Times New Roman" w:cs="Times New Roman"/>
          <w:sz w:val="24"/>
          <w:szCs w:val="24"/>
        </w:rPr>
        <w:t xml:space="preserve"> </w:t>
      </w:r>
      <w:r w:rsidR="000C37C1">
        <w:rPr>
          <w:rFonts w:ascii="Times New Roman" w:hAnsi="Times New Roman" w:cs="Times New Roman"/>
          <w:sz w:val="24"/>
          <w:szCs w:val="24"/>
        </w:rPr>
        <w:t>Korošec je 16. decembra 1918</w:t>
      </w:r>
      <w:r w:rsidR="00CE3281">
        <w:rPr>
          <w:rFonts w:ascii="Times New Roman" w:hAnsi="Times New Roman" w:cs="Times New Roman"/>
          <w:sz w:val="24"/>
          <w:szCs w:val="24"/>
        </w:rPr>
        <w:t xml:space="preserve"> </w:t>
      </w:r>
      <w:r w:rsidR="000C37C1">
        <w:rPr>
          <w:rFonts w:ascii="Times New Roman" w:hAnsi="Times New Roman" w:cs="Times New Roman"/>
          <w:sz w:val="24"/>
          <w:szCs w:val="24"/>
        </w:rPr>
        <w:t xml:space="preserve">Narodni vladi SHS v Ljubljani </w:t>
      </w:r>
      <w:r w:rsidR="0018768B">
        <w:rPr>
          <w:rFonts w:ascii="Times New Roman" w:hAnsi="Times New Roman" w:cs="Times New Roman"/>
          <w:sz w:val="24"/>
          <w:szCs w:val="24"/>
        </w:rPr>
        <w:t xml:space="preserve">poslal </w:t>
      </w:r>
      <w:r w:rsidR="000C37C1">
        <w:rPr>
          <w:rFonts w:ascii="Times New Roman" w:hAnsi="Times New Roman" w:cs="Times New Roman"/>
          <w:sz w:val="24"/>
          <w:szCs w:val="24"/>
        </w:rPr>
        <w:t xml:space="preserve">pismo, s katerim je predlagal, naj Žolger </w:t>
      </w:r>
      <w:r w:rsidR="0027379A">
        <w:rPr>
          <w:rFonts w:ascii="Times New Roman" w:hAnsi="Times New Roman" w:cs="Times New Roman"/>
          <w:sz w:val="24"/>
          <w:szCs w:val="24"/>
        </w:rPr>
        <w:t xml:space="preserve">(v pismu ga še naslavlja kot </w:t>
      </w:r>
      <w:r w:rsidR="0027379A">
        <w:rPr>
          <w:rFonts w:ascii="Times New Roman" w:hAnsi="Times New Roman" w:cs="Times New Roman"/>
          <w:sz w:val="24"/>
          <w:szCs w:val="24"/>
        </w:rPr>
        <w:lastRenderedPageBreak/>
        <w:t xml:space="preserve">»viteza«) </w:t>
      </w:r>
      <w:r w:rsidR="000C37C1">
        <w:rPr>
          <w:rFonts w:ascii="Times New Roman" w:hAnsi="Times New Roman" w:cs="Times New Roman"/>
          <w:sz w:val="24"/>
          <w:szCs w:val="24"/>
        </w:rPr>
        <w:t>sestavi komisijo za pripravo gradiv za mirovno konferenco v Parizu.</w:t>
      </w:r>
      <w:r w:rsidR="0027379A" w:rsidRPr="000C37C1">
        <w:rPr>
          <w:rStyle w:val="Sprotnaopomba-sklic"/>
          <w:rFonts w:ascii="Times New Roman" w:hAnsi="Times New Roman" w:cs="Times New Roman"/>
        </w:rPr>
        <w:footnoteReference w:id="10"/>
      </w:r>
      <w:r w:rsidR="000C37C1">
        <w:rPr>
          <w:rFonts w:ascii="Times New Roman" w:hAnsi="Times New Roman" w:cs="Times New Roman"/>
          <w:sz w:val="24"/>
          <w:szCs w:val="24"/>
        </w:rPr>
        <w:t xml:space="preserve"> </w:t>
      </w:r>
      <w:r w:rsidR="00F80147" w:rsidRPr="000C37C1">
        <w:rPr>
          <w:rFonts w:ascii="Times New Roman" w:hAnsi="Times New Roman" w:cs="Times New Roman"/>
          <w:sz w:val="24"/>
          <w:szCs w:val="24"/>
        </w:rPr>
        <w:t>K</w:t>
      </w:r>
      <w:r w:rsidR="000C37C1">
        <w:rPr>
          <w:rFonts w:ascii="Times New Roman" w:hAnsi="Times New Roman" w:cs="Times New Roman"/>
          <w:sz w:val="24"/>
          <w:szCs w:val="24"/>
        </w:rPr>
        <w:t xml:space="preserve">er mu sam ni mogel razložiti vseh podrobnosti, je to nalogo zaupal svojemu takratnemu tesnemu sodelavcu, liberalnemu prvaku Gregorju Žerjavu. Z njim naj bi se </w:t>
      </w:r>
      <w:r w:rsidR="0027379A">
        <w:rPr>
          <w:rFonts w:ascii="Times New Roman" w:hAnsi="Times New Roman" w:cs="Times New Roman"/>
          <w:sz w:val="24"/>
          <w:szCs w:val="24"/>
        </w:rPr>
        <w:t xml:space="preserve">Žolger </w:t>
      </w:r>
      <w:r w:rsidR="000C37C1">
        <w:rPr>
          <w:rFonts w:ascii="Times New Roman" w:hAnsi="Times New Roman" w:cs="Times New Roman"/>
          <w:sz w:val="24"/>
          <w:szCs w:val="24"/>
        </w:rPr>
        <w:t xml:space="preserve">tudi dogovoril glede sestave komisije. Korošec je dal jasno vedeti, da ga diplomatske naloge takrat niso zanimale: </w:t>
      </w:r>
      <w:r w:rsidR="0027379A">
        <w:rPr>
          <w:rFonts w:ascii="Times New Roman" w:hAnsi="Times New Roman" w:cs="Times New Roman"/>
          <w:sz w:val="24"/>
          <w:szCs w:val="24"/>
        </w:rPr>
        <w:t>»</w:t>
      </w:r>
      <w:r w:rsidR="00F80147" w:rsidRPr="000C37C1">
        <w:rPr>
          <w:rFonts w:ascii="Times New Roman" w:hAnsi="Times New Roman" w:cs="Times New Roman"/>
          <w:sz w:val="24"/>
          <w:szCs w:val="24"/>
        </w:rPr>
        <w:t>Jaz ostanem</w:t>
      </w:r>
      <w:r w:rsidR="0027379A">
        <w:rPr>
          <w:rFonts w:ascii="Times New Roman" w:hAnsi="Times New Roman" w:cs="Times New Roman"/>
          <w:sz w:val="24"/>
          <w:szCs w:val="24"/>
        </w:rPr>
        <w:t xml:space="preserve"> v Belem gradu še dalj časa.</w:t>
      </w:r>
      <w:r w:rsidR="00F80147" w:rsidRPr="000C37C1">
        <w:rPr>
          <w:rFonts w:ascii="Times New Roman" w:hAnsi="Times New Roman" w:cs="Times New Roman"/>
          <w:sz w:val="24"/>
          <w:szCs w:val="24"/>
        </w:rPr>
        <w:t>«</w:t>
      </w:r>
      <w:r w:rsidR="000C37C1" w:rsidRPr="000C37C1">
        <w:rPr>
          <w:rStyle w:val="Sprotnaopomba-sklic"/>
          <w:rFonts w:ascii="Times New Roman" w:hAnsi="Times New Roman" w:cs="Times New Roman"/>
        </w:rPr>
        <w:footnoteReference w:id="11"/>
      </w:r>
    </w:p>
    <w:p w:rsidR="006662E6" w:rsidRDefault="0027379A" w:rsidP="002F77F8">
      <w:pPr>
        <w:spacing w:line="360" w:lineRule="auto"/>
        <w:ind w:firstLine="708"/>
        <w:jc w:val="both"/>
      </w:pPr>
      <w:r>
        <w:t>Žolger se je takoj lotil dela</w:t>
      </w:r>
      <w:r w:rsidR="009A4790">
        <w:t xml:space="preserve"> in pripravil ustrezne pravne podlage za delovanje komisije.</w:t>
      </w:r>
      <w:r w:rsidR="009A4790">
        <w:rPr>
          <w:rStyle w:val="Sprotnaopomba-sklic"/>
        </w:rPr>
        <w:footnoteReference w:id="12"/>
      </w:r>
      <w:r w:rsidR="009A4790">
        <w:t xml:space="preserve"> N</w:t>
      </w:r>
      <w:r>
        <w:t xml:space="preserve">a številne naslove </w:t>
      </w:r>
      <w:r w:rsidR="009A4790">
        <w:t xml:space="preserve">je poslal tudi </w:t>
      </w:r>
      <w:r>
        <w:t>prošnje za pomoč pri iskanju gradiva.</w:t>
      </w:r>
      <w:r>
        <w:rPr>
          <w:rStyle w:val="Sprotnaopomba-sklic"/>
        </w:rPr>
        <w:footnoteReference w:id="13"/>
      </w:r>
      <w:r>
        <w:t xml:space="preserve"> </w:t>
      </w:r>
      <w:r w:rsidR="006662E6">
        <w:t>Pri tem je komisiji, ki je delovala kot poseben urad ljubljanske vlade, pomagala t</w:t>
      </w:r>
      <w:r w:rsidR="00E82146">
        <w:t>udi pisarna za zasedeno ozemlje.</w:t>
      </w:r>
      <w:r w:rsidR="00143E73">
        <w:rPr>
          <w:rStyle w:val="Sprotnaopomba-sklic"/>
        </w:rPr>
        <w:footnoteReference w:id="14"/>
      </w:r>
    </w:p>
    <w:p w:rsidR="004A06F9" w:rsidRDefault="006662E6" w:rsidP="002F77F8">
      <w:pPr>
        <w:spacing w:line="360" w:lineRule="auto"/>
        <w:ind w:firstLine="708"/>
        <w:jc w:val="both"/>
      </w:pPr>
      <w:r w:rsidRPr="004A06F9">
        <w:t xml:space="preserve">Beograjska vlada je </w:t>
      </w:r>
      <w:r w:rsidR="001A6AE4" w:rsidRPr="004A06F9">
        <w:t xml:space="preserve">22. decembra </w:t>
      </w:r>
      <w:r w:rsidR="0099676E" w:rsidRPr="004A06F9">
        <w:t xml:space="preserve">1918 </w:t>
      </w:r>
      <w:r w:rsidR="00E82146" w:rsidRPr="004A06F9">
        <w:t>Žolgerja form</w:t>
      </w:r>
      <w:r w:rsidRPr="004A06F9">
        <w:t>a</w:t>
      </w:r>
      <w:r w:rsidR="00E82146" w:rsidRPr="004A06F9">
        <w:t>l</w:t>
      </w:r>
      <w:r w:rsidRPr="004A06F9">
        <w:t xml:space="preserve">no </w:t>
      </w:r>
      <w:r w:rsidR="001A6AE4" w:rsidRPr="004A06F9">
        <w:t>imenovala za pooblaščenega delegata na mirovni konferenc</w:t>
      </w:r>
      <w:r w:rsidR="0099676E" w:rsidRPr="004A06F9">
        <w:t>i. Žolger je na božični dan</w:t>
      </w:r>
      <w:r w:rsidR="001A6AE4" w:rsidRPr="004A06F9">
        <w:t xml:space="preserve"> </w:t>
      </w:r>
      <w:r w:rsidR="0050288A" w:rsidRPr="004A06F9">
        <w:t>predsedniku delegacije Nikoli</w:t>
      </w:r>
      <w:r w:rsidR="001A6AE4" w:rsidRPr="004A06F9">
        <w:t xml:space="preserve"> Pašiću </w:t>
      </w:r>
      <w:r w:rsidR="00EA4301" w:rsidRPr="004A06F9">
        <w:t xml:space="preserve">napisal </w:t>
      </w:r>
      <w:r w:rsidR="001A6AE4" w:rsidRPr="004A06F9">
        <w:t xml:space="preserve">pismo, v katerem je ob imenovanju </w:t>
      </w:r>
      <w:r w:rsidR="0018768B" w:rsidRPr="004A06F9">
        <w:t xml:space="preserve">izrazil </w:t>
      </w:r>
      <w:r w:rsidR="001A6AE4" w:rsidRPr="004A06F9">
        <w:t>»veliko zadoščenje«</w:t>
      </w:r>
      <w:r w:rsidR="009160E6">
        <w:t>, ker lahko opravlja naloženi posel prav pod njegovim vodstvom</w:t>
      </w:r>
      <w:r w:rsidR="001A6AE4" w:rsidRPr="004A06F9">
        <w:t>. Izrazil je željo, da bi mu pred odhodom v Pariz dali dovolj ča</w:t>
      </w:r>
      <w:r w:rsidR="009160E6">
        <w:t>sa za pripravo ustreznih gradiv: »</w:t>
      </w:r>
      <w:r w:rsidR="004A06F9" w:rsidRPr="004A06F9">
        <w:t>Vprašanje meja se dopolnjuje z gradivom z geopolitičnega, prometnega in gospodarskega stališča.</w:t>
      </w:r>
      <w:r w:rsidR="009160E6">
        <w:t xml:space="preserve">« Pašića </w:t>
      </w:r>
      <w:r w:rsidR="00C805F2">
        <w:t xml:space="preserve">pa </w:t>
      </w:r>
      <w:r w:rsidR="009160E6">
        <w:t xml:space="preserve">je obvestil o nedavnem obisku Dunaja, kjer je imel pogovore o problematiki likvidacije stare monarhije. </w:t>
      </w:r>
      <w:r w:rsidR="004A06F9" w:rsidRPr="004A06F9">
        <w:t xml:space="preserve">Žolger je </w:t>
      </w:r>
      <w:r w:rsidR="00C805F2">
        <w:t>Pašića obvestil tudi o srečanju, ki ga</w:t>
      </w:r>
      <w:r w:rsidR="004A06F9" w:rsidRPr="004A06F9">
        <w:t xml:space="preserve"> je imel </w:t>
      </w:r>
      <w:r w:rsidR="009160E6">
        <w:t>na to temo 24. decembra na Dunaju z nekdanjim državnozborskim poslancem Vlastimilom Tusarjem, ki je na Dunaju po prevratu skrbel za komunikacijo med oblastmi češkoslovaške in avstrijske republike. Tusar je podprl Žolgerja</w:t>
      </w:r>
      <w:r w:rsidR="004A06F9" w:rsidRPr="004A06F9">
        <w:t xml:space="preserve">, </w:t>
      </w:r>
      <w:r w:rsidR="009160E6">
        <w:t>»</w:t>
      </w:r>
      <w:r w:rsidR="004A06F9" w:rsidRPr="004A06F9">
        <w:t>da bi se pri ugotovitvi inventarja skupne lastnine nekdanje Avstrije tozadevni češki in jugoslovanski organi medsebojno podpirali</w:t>
      </w:r>
      <w:r w:rsidR="009160E6">
        <w:t>«. Na lastno pobudo pa je</w:t>
      </w:r>
      <w:r w:rsidR="004A06F9" w:rsidRPr="004A06F9">
        <w:t xml:space="preserve"> Tusar</w:t>
      </w:r>
      <w:r w:rsidR="009160E6">
        <w:t xml:space="preserve"> spregovoril tudi »</w:t>
      </w:r>
      <w:r w:rsidR="004A06F9" w:rsidRPr="004A06F9">
        <w:t>o onih bojaznih, ki se javljajo med Jugoslovani glede razmerja med Češko-slovaško državo in Italijo</w:t>
      </w:r>
      <w:r w:rsidR="009160E6">
        <w:t>«</w:t>
      </w:r>
      <w:r w:rsidR="004A06F9" w:rsidRPr="004A06F9">
        <w:t xml:space="preserve">. </w:t>
      </w:r>
      <w:r w:rsidR="009160E6">
        <w:t>Slovenskega kolega je poskušal ohrabriti</w:t>
      </w:r>
      <w:r w:rsidR="009832C7">
        <w:t>, da si ni mogoče predstavljati</w:t>
      </w:r>
      <w:r w:rsidR="004A06F9" w:rsidRPr="004A06F9">
        <w:t xml:space="preserve">, da </w:t>
      </w:r>
      <w:r w:rsidR="009832C7">
        <w:t>ne bi Češkoslovaška »</w:t>
      </w:r>
      <w:r w:rsidR="004A06F9" w:rsidRPr="004A06F9">
        <w:t>stala odločno ob strani Jugoslavije, kajti to ne izhaja samo iz celega dosedanjega skupnega političnega boja, ampak tudi iz tega, da je na jugoslovanskem primorju interesirana tudi Češka</w:t>
      </w:r>
      <w:r w:rsidR="009832C7">
        <w:t>«</w:t>
      </w:r>
      <w:r w:rsidR="004A06F9" w:rsidRPr="004A06F9">
        <w:t xml:space="preserve">. Ta interes </w:t>
      </w:r>
      <w:r w:rsidR="009832C7">
        <w:t xml:space="preserve">pa naj bi se še povečal, </w:t>
      </w:r>
      <w:r w:rsidR="004A06F9" w:rsidRPr="004A06F9">
        <w:t xml:space="preserve">če </w:t>
      </w:r>
      <w:r w:rsidR="009832C7">
        <w:t>bi bilo mogoče doseči »</w:t>
      </w:r>
      <w:r w:rsidR="004A06F9" w:rsidRPr="004A06F9">
        <w:t>geografično sosedstvo med obema državama</w:t>
      </w:r>
      <w:r w:rsidR="009832C7">
        <w:t>«</w:t>
      </w:r>
      <w:r w:rsidR="0018768B">
        <w:t>.</w:t>
      </w:r>
      <w:r w:rsidR="009832C7">
        <w:t xml:space="preserve"> Tusar, ki je s tem namigoval na zamisel</w:t>
      </w:r>
      <w:r w:rsidR="00C032AB">
        <w:t>, o kateri se je takrat precej razpravljalo,</w:t>
      </w:r>
      <w:r w:rsidR="009832C7">
        <w:t xml:space="preserve"> o vzpostavitvi koridorja med državama, je še poudaril, »</w:t>
      </w:r>
      <w:r w:rsidR="004A06F9" w:rsidRPr="004A06F9">
        <w:t>da je bil ob prihodu Masaryka nagovor na adreso italijanskega odposlanca v tonu po vsem drugačen kakor oni na francoskega in angleškega odposlanca</w:t>
      </w:r>
      <w:r w:rsidR="009832C7">
        <w:t xml:space="preserve">«. </w:t>
      </w:r>
      <w:r w:rsidR="009832C7">
        <w:lastRenderedPageBreak/>
        <w:t xml:space="preserve">Italijanska poslanica naj bi </w:t>
      </w:r>
      <w:r w:rsidR="004A06F9" w:rsidRPr="004A06F9">
        <w:t xml:space="preserve">bila </w:t>
      </w:r>
      <w:r w:rsidR="009832C7">
        <w:t xml:space="preserve">po Tusarjevem pričevanju </w:t>
      </w:r>
      <w:r w:rsidR="004A06F9" w:rsidRPr="004A06F9">
        <w:t>za vlado</w:t>
      </w:r>
      <w:r w:rsidR="009832C7">
        <w:t xml:space="preserve"> Češkoslovaške</w:t>
      </w:r>
      <w:r w:rsidR="004A06F9" w:rsidRPr="004A06F9">
        <w:t xml:space="preserve"> </w:t>
      </w:r>
      <w:r w:rsidR="009832C7">
        <w:t>»</w:t>
      </w:r>
      <w:r w:rsidR="004A06F9" w:rsidRPr="004A06F9">
        <w:t>veliko presenečenje in zadrega</w:t>
      </w:r>
      <w:r w:rsidR="009832C7">
        <w:t>«, a je ni bilo mogoče preprečiti: »</w:t>
      </w:r>
      <w:r w:rsidR="004A06F9" w:rsidRPr="004A06F9">
        <w:t>Prečitati se je pa v zbornici morala, ker je bil odposlanec v loži navzoč.</w:t>
      </w:r>
      <w:r w:rsidR="009832C7">
        <w:t>«</w:t>
      </w:r>
      <w:r w:rsidR="004A06F9" w:rsidRPr="004A06F9">
        <w:t xml:space="preserve"> </w:t>
      </w:r>
      <w:r w:rsidR="009832C7">
        <w:t>Tusarjeva poanta v pogovoru z Žolgerjem pa je končno bila, da mora Kraljevina SHS v Pragi čim</w:t>
      </w:r>
      <w:r w:rsidR="00C032AB">
        <w:t xml:space="preserve"> </w:t>
      </w:r>
      <w:r w:rsidR="009832C7">
        <w:t>prej ustanoviti »</w:t>
      </w:r>
      <w:r w:rsidR="004A06F9" w:rsidRPr="004A06F9">
        <w:t>regularno diplomatično zastopstvo</w:t>
      </w:r>
      <w:r w:rsidR="009832C7">
        <w:t>«</w:t>
      </w:r>
      <w:r w:rsidR="006134D7">
        <w:t>.</w:t>
      </w:r>
      <w:r w:rsidR="009832C7">
        <w:t xml:space="preserve"> Poudaril je</w:t>
      </w:r>
      <w:r w:rsidR="004A06F9" w:rsidRPr="004A06F9">
        <w:t xml:space="preserve">, da </w:t>
      </w:r>
      <w:r w:rsidR="006134D7" w:rsidRPr="004A06F9">
        <w:t xml:space="preserve">namerava </w:t>
      </w:r>
      <w:r w:rsidR="004A06F9" w:rsidRPr="004A06F9">
        <w:t>Italija v najkrajšem času imenovati poslanika</w:t>
      </w:r>
      <w:r w:rsidR="006134D7" w:rsidRPr="006134D7">
        <w:t xml:space="preserve"> </w:t>
      </w:r>
      <w:r w:rsidR="006134D7" w:rsidRPr="004A06F9">
        <w:t>v Pragi</w:t>
      </w:r>
      <w:r w:rsidR="009832C7">
        <w:t>. Tusar je povedal, »</w:t>
      </w:r>
      <w:r w:rsidR="004A06F9" w:rsidRPr="004A06F9">
        <w:t>da bi Masaryk in praška vlada želela, da Jugoslav</w:t>
      </w:r>
      <w:r w:rsidR="009832C7">
        <w:t>ija stori to prej kakor Italija«. Na Žolgerjevo vprašanje, ali je Masaryk nedavno obiskal Rim zaradi pogovorov o italijansko-jugoslovanskem sporu</w:t>
      </w:r>
      <w:r w:rsidR="004A06F9" w:rsidRPr="004A06F9">
        <w:t>, je Tusa</w:t>
      </w:r>
      <w:r w:rsidR="00C805F2">
        <w:t>r odgovoril, »</w:t>
      </w:r>
      <w:r w:rsidR="004A06F9" w:rsidRPr="004A06F9">
        <w:t>da je poset bil le akt diplomatične kurtvozije, češ da so Lahi češki legiji nudili vse ugodnosti in jo nazadnje tudi opremili kar najboljše</w:t>
      </w:r>
      <w:r w:rsidR="00D35AF6">
        <w:t>«</w:t>
      </w:r>
      <w:r w:rsidR="00C805F2">
        <w:t>.</w:t>
      </w:r>
      <w:r w:rsidR="001A6AE4">
        <w:rPr>
          <w:rStyle w:val="Sprotnaopomba-sklic"/>
        </w:rPr>
        <w:footnoteReference w:id="15"/>
      </w:r>
      <w:r w:rsidR="00576CC0">
        <w:t xml:space="preserve"> </w:t>
      </w:r>
    </w:p>
    <w:p w:rsidR="004A06F9" w:rsidRDefault="00C805F2" w:rsidP="002F77F8">
      <w:pPr>
        <w:spacing w:line="360" w:lineRule="auto"/>
        <w:ind w:firstLine="708"/>
        <w:jc w:val="both"/>
      </w:pPr>
      <w:r>
        <w:t>Pašić na citirano pisno poročilo</w:t>
      </w:r>
      <w:r w:rsidR="00576CC0">
        <w:t xml:space="preserve"> sploh ni odgovoril, čeprav je Žolger 30. decembra ponovno poizvedoval, kdaj naj bi bil odhod v Pariz. Slišal je namreč, da naj bi Pašić tja že kmalu odpotoval. Ponovno je poudaril</w:t>
      </w:r>
      <w:r w:rsidR="0050288A">
        <w:t>, da v Pariz še ne more oditi, saj</w:t>
      </w:r>
      <w:r w:rsidR="00576CC0">
        <w:t xml:space="preserve"> vseh gradiv še nima pripravljenih.</w:t>
      </w:r>
      <w:r w:rsidR="00576CC0">
        <w:rPr>
          <w:rStyle w:val="Sprotnaopomba-sklic"/>
        </w:rPr>
        <w:footnoteReference w:id="16"/>
      </w:r>
      <w:r w:rsidR="00576CC0">
        <w:t xml:space="preserve"> Namesto Pašića pa m</w:t>
      </w:r>
      <w:r w:rsidR="00AD6C0C">
        <w:t xml:space="preserve">u je </w:t>
      </w:r>
      <w:r w:rsidR="0070031D">
        <w:t xml:space="preserve">2. januarja 1919 </w:t>
      </w:r>
      <w:r w:rsidR="00AD6C0C">
        <w:t xml:space="preserve">odgovoril predsednik vlade </w:t>
      </w:r>
      <w:r w:rsidR="00576CC0">
        <w:t>Stoja</w:t>
      </w:r>
      <w:r w:rsidR="00AD6C0C">
        <w:t>n</w:t>
      </w:r>
      <w:r w:rsidR="00576CC0">
        <w:t xml:space="preserve"> Protić s telegramom, v katerem ga je obvestil, da je Pašić zapustil Beograd – že pred dvema dnevoma.</w:t>
      </w:r>
      <w:r w:rsidR="00AD6C0C">
        <w:rPr>
          <w:rStyle w:val="Sprotnaopomba-sklic"/>
        </w:rPr>
        <w:footnoteReference w:id="17"/>
      </w:r>
      <w:r w:rsidR="00AD6C0C">
        <w:t xml:space="preserve"> </w:t>
      </w:r>
      <w:r w:rsidR="009259EC">
        <w:t>Še i</w:t>
      </w:r>
      <w:r w:rsidR="00312CBB">
        <w:t xml:space="preserve">stega dne </w:t>
      </w:r>
      <w:r w:rsidR="006134D7">
        <w:t>so</w:t>
      </w:r>
      <w:r w:rsidR="009259EC">
        <w:t xml:space="preserve"> Žolgerju posredova</w:t>
      </w:r>
      <w:r w:rsidR="006134D7">
        <w:t>li</w:t>
      </w:r>
      <w:r w:rsidR="0070031D">
        <w:t xml:space="preserve"> </w:t>
      </w:r>
      <w:r w:rsidR="009259EC">
        <w:t xml:space="preserve">tudi </w:t>
      </w:r>
      <w:r w:rsidR="0070031D">
        <w:t>Protićevo sporočilo, da mora takoj priti v Beograd, ker bo treba odpotovati na mirovno konferenco.</w:t>
      </w:r>
      <w:r w:rsidR="0070031D">
        <w:rPr>
          <w:rStyle w:val="Sprotnaopomba-sklic"/>
        </w:rPr>
        <w:footnoteReference w:id="18"/>
      </w:r>
      <w:r w:rsidR="0070031D">
        <w:t xml:space="preserve"> </w:t>
      </w:r>
      <w:r w:rsidR="009259EC">
        <w:t>Ne da bi končal pripravo gradiv v Ljubljani, se je Žolger 5. januarja odpravil z vlakom proti Zemunu.</w:t>
      </w:r>
      <w:r w:rsidR="00312CBB">
        <w:rPr>
          <w:rStyle w:val="Sprotnaopomba-sklic"/>
        </w:rPr>
        <w:footnoteReference w:id="19"/>
      </w:r>
      <w:r w:rsidR="0070031D">
        <w:t xml:space="preserve"> </w:t>
      </w:r>
      <w:r w:rsidR="009259EC">
        <w:t>Z</w:t>
      </w:r>
      <w:r w:rsidR="00AD6C0C">
        <w:t xml:space="preserve">a namestnika pri vodenju </w:t>
      </w:r>
      <w:r w:rsidR="004A06F9">
        <w:t xml:space="preserve">ljubljanske </w:t>
      </w:r>
      <w:r w:rsidR="00AD6C0C">
        <w:t>komisije za m</w:t>
      </w:r>
      <w:r w:rsidR="009259EC">
        <w:t xml:space="preserve">irovno konferenco </w:t>
      </w:r>
      <w:r w:rsidR="00AD6C0C">
        <w:t xml:space="preserve">je </w:t>
      </w:r>
      <w:r w:rsidR="009259EC">
        <w:t xml:space="preserve">Žolger imenoval </w:t>
      </w:r>
      <w:r w:rsidR="00751429">
        <w:t xml:space="preserve">dr. </w:t>
      </w:r>
      <w:r w:rsidR="00AD6C0C">
        <w:t>Frana Vodopivca</w:t>
      </w:r>
      <w:r w:rsidR="00D17952">
        <w:t>, nekdanje</w:t>
      </w:r>
      <w:r w:rsidR="009259EC">
        <w:t>ga</w:t>
      </w:r>
      <w:r w:rsidR="00D17952">
        <w:t xml:space="preserve"> ministerialnega podtajnika v avstrijskem poljedelskem ministrstvu.</w:t>
      </w:r>
      <w:r w:rsidR="00D17952">
        <w:rPr>
          <w:rStyle w:val="Sprotnaopomba-sklic"/>
        </w:rPr>
        <w:footnoteReference w:id="20"/>
      </w:r>
      <w:r w:rsidR="0099676E">
        <w:t xml:space="preserve"> </w:t>
      </w:r>
    </w:p>
    <w:p w:rsidR="006B3305" w:rsidRDefault="00502335" w:rsidP="002F77F8">
      <w:pPr>
        <w:pStyle w:val="Odstavekseznama"/>
        <w:spacing w:line="360" w:lineRule="auto"/>
        <w:ind w:left="0" w:firstLine="708"/>
        <w:jc w:val="both"/>
        <w:rPr>
          <w:rFonts w:ascii="Times New Roman" w:hAnsi="Times New Roman"/>
          <w:sz w:val="24"/>
          <w:szCs w:val="24"/>
          <w:lang w:val="sl-SI"/>
        </w:rPr>
      </w:pPr>
      <w:r>
        <w:rPr>
          <w:rFonts w:ascii="Times New Roman" w:hAnsi="Times New Roman"/>
          <w:sz w:val="24"/>
          <w:szCs w:val="24"/>
          <w:lang w:val="sl-SI"/>
        </w:rPr>
        <w:t>Glav</w:t>
      </w:r>
      <w:r w:rsidR="00AE7582">
        <w:rPr>
          <w:rFonts w:ascii="Times New Roman" w:hAnsi="Times New Roman"/>
          <w:sz w:val="24"/>
          <w:szCs w:val="24"/>
          <w:lang w:val="sl-SI"/>
        </w:rPr>
        <w:t xml:space="preserve">nina slovenskih izvedencev je </w:t>
      </w:r>
      <w:r>
        <w:rPr>
          <w:rFonts w:ascii="Times New Roman" w:hAnsi="Times New Roman"/>
          <w:sz w:val="24"/>
          <w:szCs w:val="24"/>
          <w:lang w:val="sl-SI"/>
        </w:rPr>
        <w:t xml:space="preserve">potovala v Pariz sredi januarja 1919 </w:t>
      </w:r>
      <w:r w:rsidR="006134D7">
        <w:rPr>
          <w:rFonts w:ascii="Times New Roman" w:hAnsi="Times New Roman"/>
          <w:sz w:val="24"/>
          <w:szCs w:val="24"/>
          <w:lang w:val="sl-SI"/>
        </w:rPr>
        <w:t xml:space="preserve">skozi </w:t>
      </w:r>
      <w:r>
        <w:rPr>
          <w:rFonts w:ascii="Times New Roman" w:hAnsi="Times New Roman"/>
          <w:sz w:val="24"/>
          <w:szCs w:val="24"/>
          <w:lang w:val="sl-SI"/>
        </w:rPr>
        <w:t xml:space="preserve">Dunaj. Toda </w:t>
      </w:r>
      <w:r w:rsidR="00D57761">
        <w:rPr>
          <w:rFonts w:ascii="Times New Roman" w:hAnsi="Times New Roman"/>
          <w:sz w:val="24"/>
          <w:szCs w:val="24"/>
          <w:lang w:val="sl-SI"/>
        </w:rPr>
        <w:t>potovan</w:t>
      </w:r>
      <w:r>
        <w:rPr>
          <w:rFonts w:ascii="Times New Roman" w:hAnsi="Times New Roman"/>
          <w:sz w:val="24"/>
          <w:szCs w:val="24"/>
          <w:lang w:val="sl-SI"/>
        </w:rPr>
        <w:t>je ni minilo brez zapletov, o čemer</w:t>
      </w:r>
      <w:r w:rsidR="00D57761">
        <w:rPr>
          <w:rFonts w:ascii="Times New Roman" w:hAnsi="Times New Roman"/>
          <w:sz w:val="24"/>
          <w:szCs w:val="24"/>
          <w:lang w:val="sl-SI"/>
        </w:rPr>
        <w:t xml:space="preserve"> priča korespondenca med </w:t>
      </w:r>
      <w:r>
        <w:rPr>
          <w:rFonts w:ascii="Times New Roman" w:hAnsi="Times New Roman"/>
          <w:sz w:val="24"/>
          <w:szCs w:val="24"/>
          <w:lang w:val="sl-SI"/>
        </w:rPr>
        <w:t>Vodopivcem i</w:t>
      </w:r>
      <w:r w:rsidR="00D17952">
        <w:rPr>
          <w:rFonts w:ascii="Times New Roman" w:hAnsi="Times New Roman"/>
          <w:sz w:val="24"/>
          <w:szCs w:val="24"/>
          <w:lang w:val="sl-SI"/>
        </w:rPr>
        <w:t>n Beogradom</w:t>
      </w:r>
      <w:r>
        <w:rPr>
          <w:rFonts w:ascii="Times New Roman" w:hAnsi="Times New Roman"/>
          <w:sz w:val="24"/>
          <w:szCs w:val="24"/>
          <w:lang w:val="sl-SI"/>
        </w:rPr>
        <w:t>.</w:t>
      </w:r>
      <w:r w:rsidR="00AE7582">
        <w:rPr>
          <w:rFonts w:ascii="Times New Roman" w:hAnsi="Times New Roman"/>
          <w:sz w:val="24"/>
          <w:szCs w:val="24"/>
          <w:lang w:val="sl-SI"/>
        </w:rPr>
        <w:t xml:space="preserve"> 20. </w:t>
      </w:r>
      <w:r w:rsidR="00AE7582" w:rsidRPr="00AE7582">
        <w:rPr>
          <w:rFonts w:ascii="Times New Roman" w:hAnsi="Times New Roman"/>
          <w:sz w:val="24"/>
          <w:szCs w:val="24"/>
          <w:lang w:val="sl-SI"/>
        </w:rPr>
        <w:t>januarja 1919</w:t>
      </w:r>
      <w:r w:rsidRPr="00AE7582">
        <w:rPr>
          <w:rFonts w:ascii="Times New Roman" w:hAnsi="Times New Roman"/>
          <w:sz w:val="24"/>
          <w:szCs w:val="24"/>
          <w:lang w:val="sl-SI"/>
        </w:rPr>
        <w:t xml:space="preserve"> </w:t>
      </w:r>
      <w:r w:rsidR="00AE7582" w:rsidRPr="00AE7582">
        <w:rPr>
          <w:rFonts w:ascii="Times New Roman" w:hAnsi="Times New Roman"/>
          <w:sz w:val="24"/>
          <w:szCs w:val="24"/>
          <w:lang w:val="sl-SI"/>
        </w:rPr>
        <w:t>je Vodopivec poslal telegram na zunanje ministrstvo, saj je š</w:t>
      </w:r>
      <w:r w:rsidR="005A6294" w:rsidRPr="00AE7582">
        <w:rPr>
          <w:rFonts w:ascii="Times New Roman" w:hAnsi="Times New Roman"/>
          <w:sz w:val="24"/>
          <w:szCs w:val="24"/>
          <w:lang w:val="sl-SI"/>
        </w:rPr>
        <w:t>vicarsko</w:t>
      </w:r>
      <w:r w:rsidR="00AE7582" w:rsidRPr="00AE7582">
        <w:rPr>
          <w:rFonts w:ascii="Times New Roman" w:hAnsi="Times New Roman"/>
          <w:sz w:val="24"/>
          <w:szCs w:val="24"/>
          <w:lang w:val="sl-SI"/>
        </w:rPr>
        <w:t xml:space="preserve"> poslaništvo na Dunaju izjavilo, da je pripravljeno vidirati potne liste slovenskih ekspertov samo, če bodo dobili dovoljenje francoske vlade za potovanje v </w:t>
      </w:r>
      <w:r w:rsidR="005A6294" w:rsidRPr="00AE7582">
        <w:rPr>
          <w:rFonts w:ascii="Times New Roman" w:hAnsi="Times New Roman"/>
          <w:sz w:val="24"/>
          <w:szCs w:val="24"/>
          <w:lang w:val="sl-SI"/>
        </w:rPr>
        <w:t>Pariz</w:t>
      </w:r>
      <w:r w:rsidR="00AE7582" w:rsidRPr="00AE7582">
        <w:rPr>
          <w:rFonts w:ascii="Times New Roman" w:hAnsi="Times New Roman"/>
          <w:sz w:val="24"/>
          <w:szCs w:val="24"/>
          <w:lang w:val="sl-SI"/>
        </w:rPr>
        <w:t>. Beograjsko ministrstvo je zaprosil, naj brzojavi poslaniku v</w:t>
      </w:r>
      <w:r w:rsidR="005A6294" w:rsidRPr="00AE7582">
        <w:rPr>
          <w:rFonts w:ascii="Times New Roman" w:hAnsi="Times New Roman"/>
          <w:sz w:val="24"/>
          <w:szCs w:val="24"/>
          <w:lang w:val="sl-SI"/>
        </w:rPr>
        <w:t xml:space="preserve"> Bernu</w:t>
      </w:r>
      <w:r w:rsidR="00AE7582" w:rsidRPr="00AE7582">
        <w:rPr>
          <w:rFonts w:ascii="Times New Roman" w:hAnsi="Times New Roman"/>
          <w:sz w:val="24"/>
          <w:szCs w:val="24"/>
          <w:lang w:val="sl-SI"/>
        </w:rPr>
        <w:t xml:space="preserve">, </w:t>
      </w:r>
      <w:r w:rsidR="006134D7">
        <w:rPr>
          <w:rFonts w:ascii="Times New Roman" w:hAnsi="Times New Roman"/>
          <w:sz w:val="24"/>
          <w:szCs w:val="24"/>
          <w:lang w:val="sl-SI"/>
        </w:rPr>
        <w:t>ali</w:t>
      </w:r>
      <w:r w:rsidR="006134D7" w:rsidRPr="00AE7582">
        <w:rPr>
          <w:rFonts w:ascii="Times New Roman" w:hAnsi="Times New Roman"/>
          <w:sz w:val="24"/>
          <w:szCs w:val="24"/>
          <w:lang w:val="sl-SI"/>
        </w:rPr>
        <w:t xml:space="preserve"> </w:t>
      </w:r>
      <w:r w:rsidR="00AE7582" w:rsidRPr="00AE7582">
        <w:rPr>
          <w:rFonts w:ascii="Times New Roman" w:hAnsi="Times New Roman"/>
          <w:sz w:val="24"/>
          <w:szCs w:val="24"/>
          <w:lang w:val="sl-SI"/>
        </w:rPr>
        <w:t>bi lahko od tamkajšnjega francoskega kolega dobil omenjeno dovoljenje, nato pa naj bi srbski poslanik v</w:t>
      </w:r>
      <w:r w:rsidR="005A6294" w:rsidRPr="00AE7582">
        <w:rPr>
          <w:rFonts w:ascii="Times New Roman" w:hAnsi="Times New Roman"/>
          <w:sz w:val="24"/>
          <w:szCs w:val="24"/>
          <w:lang w:val="sl-SI"/>
        </w:rPr>
        <w:t xml:space="preserve"> Bernu brzojavi</w:t>
      </w:r>
      <w:r w:rsidR="00AE7582" w:rsidRPr="00AE7582">
        <w:rPr>
          <w:rFonts w:ascii="Times New Roman" w:hAnsi="Times New Roman"/>
          <w:sz w:val="24"/>
          <w:szCs w:val="24"/>
          <w:lang w:val="sl-SI"/>
        </w:rPr>
        <w:t xml:space="preserve">l švicarskemu zunanjemu ministrstvu, naj poslaniku na Dunaju sporoči, da lahko </w:t>
      </w:r>
      <w:r w:rsidR="00AE7582" w:rsidRPr="00AE7582">
        <w:rPr>
          <w:rFonts w:ascii="Times New Roman" w:hAnsi="Times New Roman"/>
          <w:sz w:val="24"/>
          <w:szCs w:val="24"/>
          <w:lang w:val="sl-SI"/>
        </w:rPr>
        <w:lastRenderedPageBreak/>
        <w:t>slovenski delegati odpotujejo v Pariz na mirovno konferenco.</w:t>
      </w:r>
      <w:r w:rsidR="00AE7582" w:rsidRPr="00AE7582">
        <w:rPr>
          <w:rStyle w:val="Sprotnaopomba-sklic"/>
          <w:rFonts w:ascii="Times New Roman" w:hAnsi="Times New Roman"/>
        </w:rPr>
        <w:footnoteReference w:id="21"/>
      </w:r>
      <w:r w:rsidR="00AE7582">
        <w:rPr>
          <w:rFonts w:ascii="Times New Roman" w:hAnsi="Times New Roman"/>
          <w:sz w:val="24"/>
          <w:szCs w:val="24"/>
          <w:lang w:val="sl-SI"/>
        </w:rPr>
        <w:t xml:space="preserve"> </w:t>
      </w:r>
      <w:r w:rsidR="00362840">
        <w:rPr>
          <w:rFonts w:ascii="Times New Roman" w:hAnsi="Times New Roman"/>
          <w:sz w:val="24"/>
          <w:szCs w:val="24"/>
          <w:lang w:val="sl-SI"/>
        </w:rPr>
        <w:t>Pri ravnanju švicarskih diplomatov na Dunaju je treba vedeti, da je bila Švica takrat še edina država, ki ni priznavala republikanske vlade na Dunaju</w:t>
      </w:r>
      <w:r w:rsidR="006134D7">
        <w:rPr>
          <w:rFonts w:ascii="Times New Roman" w:hAnsi="Times New Roman"/>
          <w:sz w:val="24"/>
          <w:szCs w:val="24"/>
          <w:lang w:val="sl-SI"/>
        </w:rPr>
        <w:t>,</w:t>
      </w:r>
      <w:r w:rsidR="00362840">
        <w:rPr>
          <w:rFonts w:ascii="Times New Roman" w:hAnsi="Times New Roman"/>
          <w:sz w:val="24"/>
          <w:szCs w:val="24"/>
          <w:lang w:val="sl-SI"/>
        </w:rPr>
        <w:t xml:space="preserve"> in je v Bernu še vedno delovalo cesarsko in kraljevo poslaništvo.</w:t>
      </w:r>
      <w:r w:rsidR="00C805F2">
        <w:rPr>
          <w:rStyle w:val="Sprotnaopomba-sklic"/>
          <w:rFonts w:ascii="Times New Roman" w:hAnsi="Times New Roman"/>
          <w:lang w:val="sl-SI"/>
        </w:rPr>
        <w:footnoteReference w:id="22"/>
      </w:r>
    </w:p>
    <w:p w:rsidR="009A4790" w:rsidRDefault="006B3305" w:rsidP="002F77F8">
      <w:pPr>
        <w:pStyle w:val="Odstavekseznama"/>
        <w:spacing w:after="0" w:line="360" w:lineRule="auto"/>
        <w:ind w:left="0" w:firstLine="708"/>
        <w:jc w:val="both"/>
        <w:rPr>
          <w:rFonts w:ascii="Times New Roman" w:hAnsi="Times New Roman"/>
          <w:sz w:val="24"/>
          <w:szCs w:val="24"/>
          <w:lang w:val="sl-SI"/>
        </w:rPr>
      </w:pPr>
      <w:r>
        <w:rPr>
          <w:rFonts w:ascii="Times New Roman" w:hAnsi="Times New Roman"/>
          <w:sz w:val="24"/>
          <w:szCs w:val="24"/>
          <w:lang w:val="sl-SI"/>
        </w:rPr>
        <w:t>Položaj je bil tako zapleten, da je moral posredovati tudi Korošec, ki je v ta namen sestavil prošnjo za švicarsko poslaništvo na Dunaju. Korošče</w:t>
      </w:r>
      <w:r w:rsidR="00362840">
        <w:rPr>
          <w:rFonts w:ascii="Times New Roman" w:hAnsi="Times New Roman"/>
          <w:sz w:val="24"/>
          <w:szCs w:val="24"/>
          <w:lang w:val="sl-SI"/>
        </w:rPr>
        <w:t>v telegram je bil</w:t>
      </w:r>
      <w:r>
        <w:rPr>
          <w:rFonts w:ascii="Times New Roman" w:hAnsi="Times New Roman"/>
          <w:sz w:val="24"/>
          <w:szCs w:val="24"/>
          <w:lang w:val="sl-SI"/>
        </w:rPr>
        <w:t xml:space="preserve"> v nemščini, napisal pa ga je kar na papir z glavo </w:t>
      </w:r>
      <w:r w:rsidR="00362840">
        <w:rPr>
          <w:rFonts w:ascii="Times New Roman" w:hAnsi="Times New Roman"/>
          <w:sz w:val="24"/>
          <w:szCs w:val="24"/>
          <w:lang w:val="sl-SI"/>
        </w:rPr>
        <w:t xml:space="preserve">urednika </w:t>
      </w:r>
      <w:r>
        <w:rPr>
          <w:rFonts w:ascii="Times New Roman" w:hAnsi="Times New Roman"/>
          <w:sz w:val="24"/>
          <w:szCs w:val="24"/>
          <w:lang w:val="sl-SI"/>
        </w:rPr>
        <w:t xml:space="preserve">revije </w:t>
      </w:r>
      <w:r>
        <w:rPr>
          <w:rFonts w:ascii="Times New Roman" w:hAnsi="Times New Roman"/>
          <w:i/>
          <w:sz w:val="24"/>
          <w:szCs w:val="24"/>
          <w:lang w:val="sl-SI"/>
        </w:rPr>
        <w:t>Dom in svet</w:t>
      </w:r>
      <w:r w:rsidR="00362840">
        <w:rPr>
          <w:rFonts w:ascii="Times New Roman" w:hAnsi="Times New Roman"/>
          <w:i/>
          <w:sz w:val="24"/>
          <w:szCs w:val="24"/>
          <w:lang w:val="sl-SI"/>
        </w:rPr>
        <w:t xml:space="preserve"> </w:t>
      </w:r>
      <w:r w:rsidR="00362840">
        <w:rPr>
          <w:rFonts w:ascii="Times New Roman" w:hAnsi="Times New Roman"/>
          <w:sz w:val="24"/>
          <w:szCs w:val="24"/>
          <w:lang w:val="sl-SI"/>
        </w:rPr>
        <w:t>Izidorja Cankarja. Švicarsko poslaništvo je podpredsednik vlade Kraljevine SHS zaprosil, naj olajša prehod delegatom za mirovno konferenco, ki so jim potn</w:t>
      </w:r>
      <w:r w:rsidR="0005222F">
        <w:rPr>
          <w:rFonts w:ascii="Times New Roman" w:hAnsi="Times New Roman"/>
          <w:sz w:val="24"/>
          <w:szCs w:val="24"/>
          <w:lang w:val="sl-SI"/>
        </w:rPr>
        <w:t>e</w:t>
      </w:r>
      <w:r w:rsidR="00362840">
        <w:rPr>
          <w:rFonts w:ascii="Times New Roman" w:hAnsi="Times New Roman"/>
          <w:sz w:val="24"/>
          <w:szCs w:val="24"/>
          <w:lang w:val="sl-SI"/>
        </w:rPr>
        <w:t xml:space="preserve"> list</w:t>
      </w:r>
      <w:r w:rsidR="0005222F">
        <w:rPr>
          <w:rFonts w:ascii="Times New Roman" w:hAnsi="Times New Roman"/>
          <w:sz w:val="24"/>
          <w:szCs w:val="24"/>
          <w:lang w:val="sl-SI"/>
        </w:rPr>
        <w:t>e</w:t>
      </w:r>
      <w:r w:rsidR="00362840">
        <w:rPr>
          <w:rFonts w:ascii="Times New Roman" w:hAnsi="Times New Roman"/>
          <w:sz w:val="24"/>
          <w:szCs w:val="24"/>
          <w:lang w:val="sl-SI"/>
        </w:rPr>
        <w:t xml:space="preserve"> izda</w:t>
      </w:r>
      <w:r w:rsidR="0005222F">
        <w:rPr>
          <w:rFonts w:ascii="Times New Roman" w:hAnsi="Times New Roman"/>
          <w:sz w:val="24"/>
          <w:szCs w:val="24"/>
          <w:lang w:val="sl-SI"/>
        </w:rPr>
        <w:t>l</w:t>
      </w:r>
      <w:r w:rsidR="00362840">
        <w:rPr>
          <w:rFonts w:ascii="Times New Roman" w:hAnsi="Times New Roman"/>
          <w:sz w:val="24"/>
          <w:szCs w:val="24"/>
          <w:lang w:val="sl-SI"/>
        </w:rPr>
        <w:t>i »v imenu njegovega veličanstva srbskega kralja«. Torej v Pariz niso potovali kot člani delegacije Kraljevine SHS, ker ta takrat še ni bila mednarodno priznana.</w:t>
      </w:r>
      <w:r w:rsidR="00362840">
        <w:rPr>
          <w:rStyle w:val="Sprotnaopomba-sklic"/>
          <w:rFonts w:ascii="Times New Roman" w:hAnsi="Times New Roman"/>
          <w:lang w:val="sl-SI"/>
        </w:rPr>
        <w:footnoteReference w:id="23"/>
      </w:r>
      <w:r w:rsidR="0073345A">
        <w:rPr>
          <w:rFonts w:ascii="Times New Roman" w:hAnsi="Times New Roman"/>
          <w:sz w:val="24"/>
          <w:szCs w:val="24"/>
          <w:lang w:val="sl-SI"/>
        </w:rPr>
        <w:t xml:space="preserve"> V imenu beograjske vlade pa je posredoval tudi Protić, ki je srbskemu poslaniku v Bernu</w:t>
      </w:r>
      <w:r w:rsidR="0005222F" w:rsidRPr="0005222F">
        <w:rPr>
          <w:rFonts w:ascii="Times New Roman" w:hAnsi="Times New Roman"/>
          <w:sz w:val="24"/>
          <w:szCs w:val="24"/>
          <w:lang w:val="sl-SI"/>
        </w:rPr>
        <w:t xml:space="preserve"> </w:t>
      </w:r>
      <w:r w:rsidR="0005222F">
        <w:rPr>
          <w:rFonts w:ascii="Times New Roman" w:hAnsi="Times New Roman"/>
          <w:sz w:val="24"/>
          <w:szCs w:val="24"/>
          <w:lang w:val="sl-SI"/>
        </w:rPr>
        <w:t>naročil</w:t>
      </w:r>
      <w:r w:rsidR="0073345A">
        <w:rPr>
          <w:rFonts w:ascii="Times New Roman" w:hAnsi="Times New Roman"/>
          <w:sz w:val="24"/>
          <w:szCs w:val="24"/>
          <w:lang w:val="sl-SI"/>
        </w:rPr>
        <w:t>, naj zahteva dovoljenje za odhod slovenskih delegatov v Pariz.</w:t>
      </w:r>
      <w:r w:rsidR="0073345A">
        <w:rPr>
          <w:rStyle w:val="Sprotnaopomba-sklic"/>
          <w:rFonts w:ascii="Times New Roman" w:hAnsi="Times New Roman"/>
          <w:lang w:val="sl-SI"/>
        </w:rPr>
        <w:footnoteReference w:id="24"/>
      </w:r>
      <w:r w:rsidR="008F4A87">
        <w:rPr>
          <w:rFonts w:ascii="Times New Roman" w:hAnsi="Times New Roman"/>
          <w:sz w:val="24"/>
          <w:szCs w:val="24"/>
          <w:lang w:val="sl-SI"/>
        </w:rPr>
        <w:t xml:space="preserve"> </w:t>
      </w:r>
    </w:p>
    <w:p w:rsidR="00A44B67" w:rsidRDefault="00F932BC" w:rsidP="002F77F8">
      <w:pPr>
        <w:spacing w:line="360" w:lineRule="auto"/>
        <w:ind w:firstLine="708"/>
        <w:jc w:val="both"/>
      </w:pPr>
      <w:r>
        <w:t>S</w:t>
      </w:r>
      <w:r w:rsidR="0073345A" w:rsidRPr="000B23BA">
        <w:t xml:space="preserve"> seznama</w:t>
      </w:r>
      <w:r w:rsidR="000B23BA">
        <w:t xml:space="preserve"> potnikov za Pariz</w:t>
      </w:r>
      <w:r w:rsidR="0073345A" w:rsidRPr="000B23BA">
        <w:t>, ki je bil priložen prošnji</w:t>
      </w:r>
      <w:r>
        <w:t>, naslovljeni</w:t>
      </w:r>
      <w:r w:rsidR="0073345A" w:rsidRPr="000B23BA">
        <w:t xml:space="preserve"> na švicarsko poslaništvo, je razvidno, da Žolger</w:t>
      </w:r>
      <w:r w:rsidR="008F4A87" w:rsidRPr="000B23BA">
        <w:t>ja</w:t>
      </w:r>
      <w:r w:rsidR="0073345A" w:rsidRPr="000B23BA">
        <w:t xml:space="preserve"> ni bilo</w:t>
      </w:r>
      <w:r w:rsidR="00EC6BE4" w:rsidRPr="00EC6BE4">
        <w:t xml:space="preserve"> </w:t>
      </w:r>
      <w:r w:rsidR="00EC6BE4" w:rsidRPr="000B23BA">
        <w:t>med njimi</w:t>
      </w:r>
      <w:r w:rsidR="0073345A" w:rsidRPr="000B23BA">
        <w:t xml:space="preserve">. </w:t>
      </w:r>
      <w:r w:rsidR="00646F2D">
        <w:t>V</w:t>
      </w:r>
      <w:r w:rsidR="000B23BA">
        <w:t xml:space="preserve"> Francijo </w:t>
      </w:r>
      <w:r w:rsidR="00646F2D">
        <w:t xml:space="preserve">je </w:t>
      </w:r>
      <w:r w:rsidR="000B23BA">
        <w:t>od</w:t>
      </w:r>
      <w:r w:rsidR="0073345A" w:rsidRPr="000B23BA">
        <w:t>potoval posebej, s</w:t>
      </w:r>
      <w:r w:rsidR="009A4790" w:rsidRPr="000B23BA">
        <w:t xml:space="preserve">premljal pa ga je pravnik </w:t>
      </w:r>
      <w:r w:rsidR="0073345A" w:rsidRPr="000B23BA">
        <w:t>Bruno Hugo Stare</w:t>
      </w:r>
      <w:r w:rsidR="009A4790" w:rsidRPr="000B23BA">
        <w:t>, nekdanji ministerialni koncipist v predsedstvu avstrijskega ministrskega sveta.</w:t>
      </w:r>
      <w:r w:rsidR="00577F18">
        <w:rPr>
          <w:rStyle w:val="Sprotnaopomba-sklic"/>
        </w:rPr>
        <w:footnoteReference w:id="25"/>
      </w:r>
      <w:r w:rsidR="009A4790" w:rsidRPr="000B23BA">
        <w:t xml:space="preserve"> Za njegovo vključitev v delegacijo se je</w:t>
      </w:r>
      <w:r w:rsidRPr="00F932BC">
        <w:t xml:space="preserve"> </w:t>
      </w:r>
      <w:r w:rsidRPr="000B23BA">
        <w:t>osebno</w:t>
      </w:r>
      <w:r w:rsidR="009A4790" w:rsidRPr="000B23BA">
        <w:t xml:space="preserve"> zavzel Žolger, pri čemer je Narodno vl</w:t>
      </w:r>
      <w:r w:rsidR="00577F18">
        <w:t>ado SHS v Ljubljani zaprosil, naj</w:t>
      </w:r>
      <w:r w:rsidR="009A4790" w:rsidRPr="000B23BA">
        <w:t xml:space="preserve"> ima Stare značaj uradnika jugoslovanske države. Torej </w:t>
      </w:r>
      <w:r w:rsidR="000B23BA" w:rsidRPr="000B23BA">
        <w:t xml:space="preserve">bi </w:t>
      </w:r>
      <w:r w:rsidR="000B23BA">
        <w:t xml:space="preserve">ga </w:t>
      </w:r>
      <w:r w:rsidR="009A4790" w:rsidRPr="000B23BA">
        <w:t>v politično-administrativno službo Narodne vlad</w:t>
      </w:r>
      <w:r w:rsidR="000B23BA" w:rsidRPr="000B23BA">
        <w:t xml:space="preserve">e SHS v Ljubljani </w:t>
      </w:r>
      <w:r w:rsidRPr="000B23BA">
        <w:t>sprejel</w:t>
      </w:r>
      <w:r>
        <w:t>i</w:t>
      </w:r>
      <w:r w:rsidRPr="000B23BA">
        <w:t xml:space="preserve"> </w:t>
      </w:r>
      <w:r w:rsidR="000B23BA" w:rsidRPr="000B23BA">
        <w:t xml:space="preserve">na </w:t>
      </w:r>
      <w:r>
        <w:t>enak</w:t>
      </w:r>
      <w:r w:rsidRPr="000B23BA">
        <w:t xml:space="preserve"> </w:t>
      </w:r>
      <w:r w:rsidR="000B23BA" w:rsidRPr="000B23BA">
        <w:t>način. Žolger je tudi zaprosil, da Staretu dovoli</w:t>
      </w:r>
      <w:r w:rsidR="00167BDC">
        <w:t>jo</w:t>
      </w:r>
      <w:r w:rsidR="000B23BA" w:rsidRPr="000B23BA">
        <w:t xml:space="preserve"> potreb</w:t>
      </w:r>
      <w:r w:rsidR="00167BDC">
        <w:t>e</w:t>
      </w:r>
      <w:r w:rsidR="000B23BA" w:rsidRPr="000B23BA">
        <w:t>n dopust za čas, ko bo deloval na</w:t>
      </w:r>
      <w:r w:rsidR="009C1EE3">
        <w:t xml:space="preserve"> </w:t>
      </w:r>
      <w:r w:rsidR="000B23BA" w:rsidRPr="000B23BA">
        <w:t>mirovni konferenci</w:t>
      </w:r>
      <w:r w:rsidR="009A4790" w:rsidRPr="000B23BA">
        <w:t>.</w:t>
      </w:r>
      <w:r w:rsidR="009A4790" w:rsidRPr="000B23BA">
        <w:rPr>
          <w:rStyle w:val="Sprotnaopomba-sklic"/>
        </w:rPr>
        <w:footnoteReference w:id="26"/>
      </w:r>
      <w:r w:rsidR="009259EC">
        <w:t xml:space="preserve"> Na podoben način so </w:t>
      </w:r>
      <w:r w:rsidR="000B23BA" w:rsidRPr="000B23BA">
        <w:t>rešili tudi status drugih udeležencev iz vrst uradništva.</w:t>
      </w:r>
      <w:r w:rsidR="000B23BA">
        <w:t xml:space="preserve"> Stare je nato v Parizu opravljal naloge tajnika Žolgerjeve pisarne.</w:t>
      </w:r>
      <w:r w:rsidR="009C1EE3">
        <w:t xml:space="preserve"> </w:t>
      </w:r>
    </w:p>
    <w:p w:rsidR="00A44B67" w:rsidRPr="002F77F8" w:rsidRDefault="002F77F8" w:rsidP="00A44B67">
      <w:pPr>
        <w:pStyle w:val="HTML-oblikovan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44B67">
        <w:rPr>
          <w:rFonts w:ascii="Times New Roman" w:hAnsi="Times New Roman" w:cs="Times New Roman"/>
          <w:sz w:val="24"/>
          <w:szCs w:val="24"/>
        </w:rPr>
        <w:t>Že pred Žolgerjem pa je v Pariz pripotoval še drugi slovenski delegat</w:t>
      </w:r>
      <w:r w:rsidR="009C7CE3">
        <w:rPr>
          <w:rFonts w:ascii="Times New Roman" w:hAnsi="Times New Roman" w:cs="Times New Roman"/>
          <w:sz w:val="24"/>
          <w:szCs w:val="24"/>
        </w:rPr>
        <w:t xml:space="preserve"> – Otokar Rybář. </w:t>
      </w:r>
      <w:r w:rsidR="00A31F24">
        <w:rPr>
          <w:rFonts w:ascii="Times New Roman" w:hAnsi="Times New Roman" w:cs="Times New Roman"/>
          <w:sz w:val="24"/>
          <w:szCs w:val="24"/>
        </w:rPr>
        <w:t>S Pašićem očitno ni imel takšnih komunikacijskih težav kot Žolger, saj je na mirovno konferenco potoval kar skupaj s srbskim državnikom.</w:t>
      </w:r>
      <w:r w:rsidR="00A31F24">
        <w:rPr>
          <w:rStyle w:val="Sprotnaopomba-sklic"/>
          <w:rFonts w:ascii="Times New Roman" w:hAnsi="Times New Roman" w:cs="Times New Roman"/>
        </w:rPr>
        <w:footnoteReference w:id="27"/>
      </w:r>
      <w:r w:rsidR="00A31F24">
        <w:rPr>
          <w:rFonts w:ascii="Times New Roman" w:hAnsi="Times New Roman" w:cs="Times New Roman"/>
          <w:sz w:val="24"/>
          <w:szCs w:val="24"/>
        </w:rPr>
        <w:t xml:space="preserve"> Tudi Rybář</w:t>
      </w:r>
      <w:r w:rsidR="009C7CE3">
        <w:rPr>
          <w:rFonts w:ascii="Times New Roman" w:hAnsi="Times New Roman" w:cs="Times New Roman"/>
          <w:sz w:val="24"/>
          <w:szCs w:val="24"/>
        </w:rPr>
        <w:t xml:space="preserve"> je bil pravnik, kot </w:t>
      </w:r>
      <w:r w:rsidR="009C7CE3">
        <w:rPr>
          <w:rFonts w:ascii="Times New Roman" w:hAnsi="Times New Roman" w:cs="Times New Roman"/>
          <w:sz w:val="24"/>
          <w:szCs w:val="24"/>
        </w:rPr>
        <w:lastRenderedPageBreak/>
        <w:t xml:space="preserve">poslanec </w:t>
      </w:r>
      <w:r w:rsidR="00A44B67" w:rsidRPr="00D84728">
        <w:rPr>
          <w:rFonts w:ascii="Times New Roman" w:hAnsi="Times New Roman" w:cs="Times New Roman"/>
          <w:sz w:val="24"/>
          <w:szCs w:val="24"/>
        </w:rPr>
        <w:t xml:space="preserve">v dunajskem parlamentu </w:t>
      </w:r>
      <w:r w:rsidR="009C7CE3">
        <w:rPr>
          <w:rFonts w:ascii="Times New Roman" w:hAnsi="Times New Roman" w:cs="Times New Roman"/>
          <w:sz w:val="24"/>
          <w:szCs w:val="24"/>
        </w:rPr>
        <w:t xml:space="preserve">pa je </w:t>
      </w:r>
      <w:r w:rsidR="00A44B67" w:rsidRPr="00D84728">
        <w:rPr>
          <w:rFonts w:ascii="Times New Roman" w:hAnsi="Times New Roman" w:cs="Times New Roman"/>
          <w:sz w:val="24"/>
          <w:szCs w:val="24"/>
        </w:rPr>
        <w:t>zastopal tržaške Slovence.</w:t>
      </w:r>
      <w:r w:rsidR="00A44B67">
        <w:rPr>
          <w:rStyle w:val="Sprotnaopomba-sklic"/>
          <w:rFonts w:ascii="Times New Roman" w:hAnsi="Times New Roman" w:cs="Times New Roman"/>
        </w:rPr>
        <w:footnoteReference w:id="28"/>
      </w:r>
      <w:r w:rsidR="009C7CE3">
        <w:rPr>
          <w:rFonts w:ascii="Times New Roman" w:hAnsi="Times New Roman" w:cs="Times New Roman"/>
          <w:sz w:val="24"/>
          <w:szCs w:val="24"/>
        </w:rPr>
        <w:t xml:space="preserve"> Podobno kot Žolgerja je tudi njega predlagal Korošec, ki je primorskega kolega dobro poznal še iz časov, ko sta delovala v Jugoslovanskem klubu na Dunaju. A </w:t>
      </w:r>
      <w:r w:rsidR="00167BDC">
        <w:rPr>
          <w:rFonts w:ascii="Times New Roman" w:hAnsi="Times New Roman" w:cs="Times New Roman"/>
          <w:sz w:val="24"/>
          <w:szCs w:val="24"/>
        </w:rPr>
        <w:t>v nasprotju z</w:t>
      </w:r>
      <w:r w:rsidR="009C7CE3">
        <w:rPr>
          <w:rFonts w:ascii="Times New Roman" w:hAnsi="Times New Roman" w:cs="Times New Roman"/>
          <w:sz w:val="24"/>
          <w:szCs w:val="24"/>
        </w:rPr>
        <w:t xml:space="preserve"> Žolgerj</w:t>
      </w:r>
      <w:r w:rsidR="00167BDC">
        <w:rPr>
          <w:rFonts w:ascii="Times New Roman" w:hAnsi="Times New Roman" w:cs="Times New Roman"/>
          <w:sz w:val="24"/>
          <w:szCs w:val="24"/>
        </w:rPr>
        <w:t>em</w:t>
      </w:r>
      <w:r w:rsidR="009C7CE3">
        <w:rPr>
          <w:rFonts w:ascii="Times New Roman" w:hAnsi="Times New Roman" w:cs="Times New Roman"/>
          <w:sz w:val="24"/>
          <w:szCs w:val="24"/>
        </w:rPr>
        <w:t>, ki je bil pooblaščeni delegat, je bil Rybář samo politični. I</w:t>
      </w:r>
      <w:r w:rsidR="00291DE4">
        <w:rPr>
          <w:rFonts w:ascii="Times New Roman" w:hAnsi="Times New Roman" w:cs="Times New Roman"/>
          <w:sz w:val="24"/>
          <w:szCs w:val="24"/>
        </w:rPr>
        <w:t xml:space="preserve">mel je </w:t>
      </w:r>
      <w:r w:rsidR="009C7CE3">
        <w:rPr>
          <w:rFonts w:ascii="Times New Roman" w:hAnsi="Times New Roman" w:cs="Times New Roman"/>
          <w:sz w:val="24"/>
          <w:szCs w:val="24"/>
        </w:rPr>
        <w:t xml:space="preserve">pravico do glasovanja znotraj jugoslovanske delegacije, ni pa smel podpisovati pravnih aktov. </w:t>
      </w:r>
      <w:r w:rsidR="00291DE4" w:rsidRPr="00515840">
        <w:rPr>
          <w:rFonts w:ascii="Times New Roman" w:hAnsi="Times New Roman" w:cs="Times New Roman"/>
          <w:sz w:val="24"/>
          <w:szCs w:val="24"/>
        </w:rPr>
        <w:t>Glavno breme pogajanj v Parizu je med Slove</w:t>
      </w:r>
      <w:r w:rsidR="004A06F9">
        <w:rPr>
          <w:rFonts w:ascii="Times New Roman" w:hAnsi="Times New Roman" w:cs="Times New Roman"/>
          <w:sz w:val="24"/>
          <w:szCs w:val="24"/>
        </w:rPr>
        <w:t>nci seveda nosil Žolger, za katerega je zaradi Koroščeve podpore veljalo, da je</w:t>
      </w:r>
      <w:r w:rsidR="00291DE4" w:rsidRPr="00515840">
        <w:rPr>
          <w:rFonts w:ascii="Times New Roman" w:hAnsi="Times New Roman" w:cs="Times New Roman"/>
          <w:sz w:val="24"/>
          <w:szCs w:val="24"/>
        </w:rPr>
        <w:t xml:space="preserve"> v političnem smislu privrženec Koroščeve Vseslovenske ljudske stranke, čeprav se v javnosti ni izpostavljal.</w:t>
      </w:r>
      <w:r w:rsidR="00291DE4" w:rsidRPr="00B35CD3">
        <w:rPr>
          <w:rStyle w:val="Sprotnaopomba-sklic"/>
          <w:rFonts w:ascii="Times New Roman" w:hAnsi="Times New Roman" w:cs="Times New Roman"/>
        </w:rPr>
        <w:footnoteReference w:id="29"/>
      </w:r>
    </w:p>
    <w:p w:rsidR="00752E1A" w:rsidRDefault="002F77F8" w:rsidP="00291DE4">
      <w:pPr>
        <w:pStyle w:val="HTML-oblikovan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7CE3">
        <w:rPr>
          <w:rFonts w:ascii="Times New Roman" w:hAnsi="Times New Roman" w:cs="Times New Roman"/>
          <w:sz w:val="24"/>
          <w:szCs w:val="24"/>
        </w:rPr>
        <w:t>N</w:t>
      </w:r>
      <w:r w:rsidR="009B643B">
        <w:rPr>
          <w:rFonts w:ascii="Times New Roman" w:hAnsi="Times New Roman" w:cs="Times New Roman"/>
          <w:sz w:val="24"/>
          <w:szCs w:val="24"/>
        </w:rPr>
        <w:t>atanč</w:t>
      </w:r>
      <w:r w:rsidR="009C7CE3">
        <w:rPr>
          <w:rFonts w:ascii="Times New Roman" w:hAnsi="Times New Roman" w:cs="Times New Roman"/>
          <w:sz w:val="24"/>
          <w:szCs w:val="24"/>
        </w:rPr>
        <w:t>no število vseh slovenskih udeležencev mirovne konference</w:t>
      </w:r>
      <w:r w:rsidR="009B643B">
        <w:rPr>
          <w:rFonts w:ascii="Times New Roman" w:hAnsi="Times New Roman" w:cs="Times New Roman"/>
          <w:sz w:val="24"/>
          <w:szCs w:val="24"/>
        </w:rPr>
        <w:t xml:space="preserve"> v Parizu</w:t>
      </w:r>
      <w:r w:rsidR="009C7CE3">
        <w:rPr>
          <w:rFonts w:ascii="Times New Roman" w:hAnsi="Times New Roman" w:cs="Times New Roman"/>
          <w:sz w:val="24"/>
          <w:szCs w:val="24"/>
        </w:rPr>
        <w:t xml:space="preserve"> je težko ugotoviti</w:t>
      </w:r>
      <w:r w:rsidR="009B643B">
        <w:rPr>
          <w:rFonts w:ascii="Times New Roman" w:hAnsi="Times New Roman" w:cs="Times New Roman"/>
          <w:sz w:val="24"/>
          <w:szCs w:val="24"/>
        </w:rPr>
        <w:t xml:space="preserve">. </w:t>
      </w:r>
      <w:r w:rsidR="00167BDC">
        <w:rPr>
          <w:rFonts w:ascii="Times New Roman" w:hAnsi="Times New Roman" w:cs="Times New Roman"/>
          <w:sz w:val="24"/>
          <w:szCs w:val="24"/>
        </w:rPr>
        <w:t>V</w:t>
      </w:r>
      <w:r w:rsidR="009B643B">
        <w:rPr>
          <w:rFonts w:ascii="Times New Roman" w:hAnsi="Times New Roman" w:cs="Times New Roman"/>
          <w:sz w:val="24"/>
          <w:szCs w:val="24"/>
        </w:rPr>
        <w:t xml:space="preserve"> prestolnici </w:t>
      </w:r>
      <w:r w:rsidR="00167BDC">
        <w:rPr>
          <w:rFonts w:ascii="Times New Roman" w:hAnsi="Times New Roman" w:cs="Times New Roman"/>
          <w:sz w:val="24"/>
          <w:szCs w:val="24"/>
        </w:rPr>
        <w:t>so</w:t>
      </w:r>
      <w:r w:rsidR="009B643B">
        <w:rPr>
          <w:rFonts w:ascii="Times New Roman" w:hAnsi="Times New Roman" w:cs="Times New Roman"/>
          <w:sz w:val="24"/>
          <w:szCs w:val="24"/>
        </w:rPr>
        <w:t xml:space="preserve"> namreč </w:t>
      </w:r>
      <w:r w:rsidR="00167BDC">
        <w:rPr>
          <w:rFonts w:ascii="Times New Roman" w:hAnsi="Times New Roman" w:cs="Times New Roman"/>
          <w:sz w:val="24"/>
          <w:szCs w:val="24"/>
        </w:rPr>
        <w:t xml:space="preserve">bivali </w:t>
      </w:r>
      <w:r w:rsidR="009B643B">
        <w:rPr>
          <w:rFonts w:ascii="Times New Roman" w:hAnsi="Times New Roman" w:cs="Times New Roman"/>
          <w:sz w:val="24"/>
          <w:szCs w:val="24"/>
        </w:rPr>
        <w:t>različn</w:t>
      </w:r>
      <w:r w:rsidR="00167BDC">
        <w:rPr>
          <w:rFonts w:ascii="Times New Roman" w:hAnsi="Times New Roman" w:cs="Times New Roman"/>
          <w:sz w:val="24"/>
          <w:szCs w:val="24"/>
        </w:rPr>
        <w:t>o dolgo</w:t>
      </w:r>
      <w:r w:rsidR="007A2AEC">
        <w:rPr>
          <w:rFonts w:ascii="Times New Roman" w:hAnsi="Times New Roman" w:cs="Times New Roman"/>
          <w:sz w:val="24"/>
          <w:szCs w:val="24"/>
        </w:rPr>
        <w:t>, pa tudi njihov status ni bil vedno povsem jasen</w:t>
      </w:r>
      <w:r w:rsidR="009B643B">
        <w:rPr>
          <w:rFonts w:ascii="Times New Roman" w:hAnsi="Times New Roman" w:cs="Times New Roman"/>
          <w:sz w:val="24"/>
          <w:szCs w:val="24"/>
        </w:rPr>
        <w:t xml:space="preserve">. </w:t>
      </w:r>
      <w:r w:rsidR="007A2AEC">
        <w:rPr>
          <w:rFonts w:ascii="Times New Roman" w:hAnsi="Times New Roman"/>
          <w:sz w:val="24"/>
          <w:szCs w:val="24"/>
        </w:rPr>
        <w:t>V Pitamičev</w:t>
      </w:r>
      <w:r w:rsidR="00180682">
        <w:rPr>
          <w:rFonts w:ascii="Times New Roman" w:hAnsi="Times New Roman"/>
          <w:sz w:val="24"/>
          <w:szCs w:val="24"/>
        </w:rPr>
        <w:t>em gradivu</w:t>
      </w:r>
      <w:r w:rsidR="007A2AEC">
        <w:rPr>
          <w:rFonts w:ascii="Times New Roman" w:hAnsi="Times New Roman"/>
          <w:sz w:val="24"/>
          <w:szCs w:val="24"/>
        </w:rPr>
        <w:t xml:space="preserve"> se </w:t>
      </w:r>
      <w:r w:rsidR="00F15D45">
        <w:rPr>
          <w:rFonts w:ascii="Times New Roman" w:hAnsi="Times New Roman"/>
          <w:sz w:val="24"/>
          <w:szCs w:val="24"/>
        </w:rPr>
        <w:t xml:space="preserve">na </w:t>
      </w:r>
      <w:r w:rsidR="007A2AEC">
        <w:rPr>
          <w:rFonts w:ascii="Times New Roman" w:hAnsi="Times New Roman"/>
          <w:sz w:val="24"/>
          <w:szCs w:val="24"/>
        </w:rPr>
        <w:t>seznamu za pripravljalno del</w:t>
      </w:r>
      <w:r w:rsidR="00F15D45">
        <w:rPr>
          <w:rFonts w:ascii="Times New Roman" w:hAnsi="Times New Roman"/>
          <w:sz w:val="24"/>
          <w:szCs w:val="24"/>
        </w:rPr>
        <w:t xml:space="preserve">o mirovne konference </w:t>
      </w:r>
      <w:r w:rsidR="00167BDC">
        <w:rPr>
          <w:rFonts w:ascii="Times New Roman" w:hAnsi="Times New Roman"/>
          <w:sz w:val="24"/>
          <w:szCs w:val="24"/>
        </w:rPr>
        <w:t xml:space="preserve">nahaja </w:t>
      </w:r>
      <w:r w:rsidR="00F15D45">
        <w:rPr>
          <w:rFonts w:ascii="Times New Roman" w:hAnsi="Times New Roman"/>
          <w:sz w:val="24"/>
          <w:szCs w:val="24"/>
        </w:rPr>
        <w:t>11 oseb</w:t>
      </w:r>
      <w:r w:rsidR="00D35AF6">
        <w:rPr>
          <w:rFonts w:ascii="Times New Roman" w:hAnsi="Times New Roman"/>
          <w:sz w:val="24"/>
          <w:szCs w:val="24"/>
        </w:rPr>
        <w:t>, a se je nato njihovo število precej povečalo</w:t>
      </w:r>
      <w:r w:rsidR="00F15D45">
        <w:rPr>
          <w:rFonts w:ascii="Times New Roman" w:hAnsi="Times New Roman"/>
          <w:sz w:val="24"/>
          <w:szCs w:val="24"/>
        </w:rPr>
        <w:t xml:space="preserve">. </w:t>
      </w:r>
      <w:r w:rsidR="00F15D45">
        <w:rPr>
          <w:rFonts w:ascii="Times New Roman" w:hAnsi="Times New Roman" w:cs="Times New Roman"/>
          <w:sz w:val="24"/>
          <w:szCs w:val="24"/>
        </w:rPr>
        <w:t xml:space="preserve">Če se v tej predstavitvi omejimo na </w:t>
      </w:r>
      <w:r w:rsidR="00435449">
        <w:rPr>
          <w:rFonts w:ascii="Times New Roman" w:hAnsi="Times New Roman" w:cs="Times New Roman"/>
          <w:sz w:val="24"/>
          <w:szCs w:val="24"/>
        </w:rPr>
        <w:t xml:space="preserve">pravnike, lahko ugotovimo, da jih je bilo </w:t>
      </w:r>
      <w:r w:rsidR="00503638">
        <w:rPr>
          <w:rFonts w:ascii="Times New Roman" w:hAnsi="Times New Roman" w:cs="Times New Roman"/>
          <w:sz w:val="24"/>
          <w:szCs w:val="24"/>
        </w:rPr>
        <w:t xml:space="preserve">že na omenjenem seznamu </w:t>
      </w:r>
      <w:r w:rsidR="00435449">
        <w:rPr>
          <w:rFonts w:ascii="Times New Roman" w:hAnsi="Times New Roman" w:cs="Times New Roman"/>
          <w:sz w:val="24"/>
          <w:szCs w:val="24"/>
        </w:rPr>
        <w:t>kar sedem.</w:t>
      </w:r>
      <w:r w:rsidR="00F15D45">
        <w:rPr>
          <w:rFonts w:ascii="Times New Roman" w:hAnsi="Times New Roman" w:cs="Times New Roman"/>
          <w:sz w:val="24"/>
          <w:szCs w:val="24"/>
        </w:rPr>
        <w:t xml:space="preserve"> </w:t>
      </w:r>
      <w:r w:rsidR="00752E1A">
        <w:rPr>
          <w:rFonts w:ascii="Times New Roman" w:hAnsi="Times New Roman" w:cs="Times New Roman"/>
          <w:sz w:val="24"/>
          <w:szCs w:val="24"/>
        </w:rPr>
        <w:t xml:space="preserve">Torej so bili glede na izobrazbeni profil v večini. Zanimivo pa je, da so v jugoslovanski delegaciji delovali tudi </w:t>
      </w:r>
      <w:r w:rsidR="00F75484">
        <w:rPr>
          <w:rFonts w:ascii="Times New Roman" w:hAnsi="Times New Roman" w:cs="Times New Roman"/>
          <w:sz w:val="24"/>
          <w:szCs w:val="24"/>
        </w:rPr>
        <w:t xml:space="preserve">kar </w:t>
      </w:r>
      <w:r w:rsidR="00752E1A">
        <w:rPr>
          <w:rFonts w:ascii="Times New Roman" w:hAnsi="Times New Roman" w:cs="Times New Roman"/>
          <w:sz w:val="24"/>
          <w:szCs w:val="24"/>
        </w:rPr>
        <w:t>štirje slovenski duhovniki.</w:t>
      </w:r>
      <w:r w:rsidR="00F75484">
        <w:rPr>
          <w:rStyle w:val="Sprotnaopomba-sklic"/>
          <w:rFonts w:ascii="Times New Roman" w:hAnsi="Times New Roman" w:cs="Times New Roman"/>
        </w:rPr>
        <w:footnoteReference w:id="30"/>
      </w:r>
      <w:r w:rsidR="00C75F3F">
        <w:rPr>
          <w:rFonts w:ascii="Times New Roman" w:hAnsi="Times New Roman" w:cs="Times New Roman"/>
          <w:sz w:val="24"/>
          <w:szCs w:val="24"/>
        </w:rPr>
        <w:t xml:space="preserve"> Za posebej koristno pa se je spričo številnih problemov pri določanju meja nove države izkazala prisotnost kartografa in statistika Janka Mačkovška.</w:t>
      </w:r>
    </w:p>
    <w:p w:rsidR="00752E1A" w:rsidRDefault="002F77F8" w:rsidP="00291DE4">
      <w:pPr>
        <w:pStyle w:val="HTML-oblikovano"/>
        <w:spacing w:line="360" w:lineRule="auto"/>
        <w:jc w:val="both"/>
        <w:rPr>
          <w:rFonts w:ascii="Times New Roman" w:hAnsi="Times New Roman"/>
          <w:sz w:val="24"/>
          <w:szCs w:val="24"/>
        </w:rPr>
      </w:pPr>
      <w:r>
        <w:rPr>
          <w:rFonts w:ascii="Times New Roman" w:hAnsi="Times New Roman" w:cs="Times New Roman"/>
          <w:sz w:val="24"/>
          <w:szCs w:val="24"/>
        </w:rPr>
        <w:tab/>
      </w:r>
      <w:r w:rsidR="00F15D45">
        <w:rPr>
          <w:rFonts w:ascii="Times New Roman" w:hAnsi="Times New Roman" w:cs="Times New Roman"/>
          <w:sz w:val="24"/>
          <w:szCs w:val="24"/>
        </w:rPr>
        <w:t xml:space="preserve">Žolger </w:t>
      </w:r>
      <w:r w:rsidR="00435449">
        <w:rPr>
          <w:rFonts w:ascii="Times New Roman" w:hAnsi="Times New Roman" w:cs="Times New Roman"/>
          <w:sz w:val="24"/>
          <w:szCs w:val="24"/>
        </w:rPr>
        <w:t xml:space="preserve">je </w:t>
      </w:r>
      <w:r w:rsidR="00F15D45">
        <w:rPr>
          <w:rFonts w:ascii="Times New Roman" w:hAnsi="Times New Roman" w:cs="Times New Roman"/>
          <w:sz w:val="24"/>
          <w:szCs w:val="24"/>
        </w:rPr>
        <w:t xml:space="preserve">izbiral v prvi vrsti med višjimi uradniki stare države. To je bilo tudi logično, saj je bil tudi sam eden izmed </w:t>
      </w:r>
      <w:r w:rsidR="00435449">
        <w:rPr>
          <w:rFonts w:ascii="Times New Roman" w:hAnsi="Times New Roman" w:cs="Times New Roman"/>
          <w:sz w:val="24"/>
          <w:szCs w:val="24"/>
        </w:rPr>
        <w:t xml:space="preserve">njih. Dva sta bila njegova </w:t>
      </w:r>
      <w:r w:rsidR="00F15D45">
        <w:rPr>
          <w:rFonts w:ascii="Times New Roman" w:hAnsi="Times New Roman" w:cs="Times New Roman"/>
          <w:sz w:val="24"/>
          <w:szCs w:val="24"/>
        </w:rPr>
        <w:t>sodelavca iz predsedstva ministr</w:t>
      </w:r>
      <w:r w:rsidR="00435449">
        <w:rPr>
          <w:rFonts w:ascii="Times New Roman" w:hAnsi="Times New Roman" w:cs="Times New Roman"/>
          <w:sz w:val="24"/>
          <w:szCs w:val="24"/>
        </w:rPr>
        <w:t>skega sveta, Pitamic in Stare.</w:t>
      </w:r>
      <w:r w:rsidR="00F15D45">
        <w:rPr>
          <w:rFonts w:ascii="Times New Roman" w:hAnsi="Times New Roman" w:cs="Times New Roman"/>
          <w:sz w:val="24"/>
          <w:szCs w:val="24"/>
        </w:rPr>
        <w:t xml:space="preserve"> </w:t>
      </w:r>
      <w:r w:rsidR="00435449">
        <w:rPr>
          <w:rFonts w:ascii="Times New Roman" w:hAnsi="Times New Roman" w:cs="Times New Roman"/>
          <w:sz w:val="24"/>
          <w:szCs w:val="24"/>
        </w:rPr>
        <w:t xml:space="preserve">Po rangu pa je bil višji od njiju </w:t>
      </w:r>
      <w:r w:rsidR="00F15D45">
        <w:rPr>
          <w:rFonts w:ascii="Times New Roman" w:hAnsi="Times New Roman" w:cs="Times New Roman"/>
          <w:sz w:val="24"/>
          <w:szCs w:val="24"/>
        </w:rPr>
        <w:t xml:space="preserve">Ivo Šubelj, </w:t>
      </w:r>
      <w:r w:rsidR="00C67530">
        <w:rPr>
          <w:rFonts w:ascii="Times New Roman" w:hAnsi="Times New Roman" w:cs="Times New Roman"/>
          <w:sz w:val="24"/>
          <w:szCs w:val="24"/>
        </w:rPr>
        <w:t xml:space="preserve">dvorni in </w:t>
      </w:r>
      <w:r w:rsidR="007A2AEC">
        <w:rPr>
          <w:rFonts w:ascii="Times New Roman" w:hAnsi="Times New Roman"/>
          <w:sz w:val="24"/>
          <w:szCs w:val="24"/>
        </w:rPr>
        <w:t>ministerialni svetnik,</w:t>
      </w:r>
      <w:r w:rsidR="00751429">
        <w:rPr>
          <w:rFonts w:ascii="Times New Roman" w:hAnsi="Times New Roman"/>
          <w:sz w:val="24"/>
          <w:szCs w:val="24"/>
        </w:rPr>
        <w:t xml:space="preserve"> ki je </w:t>
      </w:r>
      <w:r w:rsidR="00C67530">
        <w:rPr>
          <w:rFonts w:ascii="Times New Roman" w:hAnsi="Times New Roman"/>
          <w:sz w:val="24"/>
          <w:szCs w:val="24"/>
        </w:rPr>
        <w:t xml:space="preserve">od preloma stoletja </w:t>
      </w:r>
      <w:r w:rsidR="00751429">
        <w:rPr>
          <w:rFonts w:ascii="Times New Roman" w:hAnsi="Times New Roman"/>
          <w:sz w:val="24"/>
          <w:szCs w:val="24"/>
        </w:rPr>
        <w:t>deloval večinoma na oddelku z</w:t>
      </w:r>
      <w:r w:rsidR="009C1EE3">
        <w:rPr>
          <w:rFonts w:ascii="Times New Roman" w:hAnsi="Times New Roman"/>
          <w:sz w:val="24"/>
          <w:szCs w:val="24"/>
        </w:rPr>
        <w:t xml:space="preserve">a šifre zunanjega ministrstva. </w:t>
      </w:r>
      <w:r w:rsidR="00751429">
        <w:rPr>
          <w:rFonts w:ascii="Times New Roman" w:hAnsi="Times New Roman"/>
          <w:sz w:val="24"/>
          <w:szCs w:val="24"/>
        </w:rPr>
        <w:t xml:space="preserve">Šubelj </w:t>
      </w:r>
      <w:r w:rsidR="00435449">
        <w:rPr>
          <w:rFonts w:ascii="Times New Roman" w:hAnsi="Times New Roman"/>
          <w:sz w:val="24"/>
          <w:szCs w:val="24"/>
        </w:rPr>
        <w:t>je podobno kot Vodopivec izhajal</w:t>
      </w:r>
      <w:r w:rsidR="00751429">
        <w:rPr>
          <w:rFonts w:ascii="Times New Roman" w:hAnsi="Times New Roman"/>
          <w:sz w:val="24"/>
          <w:szCs w:val="24"/>
        </w:rPr>
        <w:t xml:space="preserve"> iz kroga nekdanjega </w:t>
      </w:r>
      <w:r w:rsidR="00C67530">
        <w:rPr>
          <w:rFonts w:ascii="Times New Roman" w:hAnsi="Times New Roman"/>
          <w:sz w:val="24"/>
          <w:szCs w:val="24"/>
        </w:rPr>
        <w:t xml:space="preserve">trgovinskega ministra in </w:t>
      </w:r>
      <w:r w:rsidR="00751429">
        <w:rPr>
          <w:rFonts w:ascii="Times New Roman" w:hAnsi="Times New Roman"/>
          <w:sz w:val="24"/>
          <w:szCs w:val="24"/>
        </w:rPr>
        <w:t>koroškeg</w:t>
      </w:r>
      <w:r w:rsidR="00143E73">
        <w:rPr>
          <w:rFonts w:ascii="Times New Roman" w:hAnsi="Times New Roman"/>
          <w:sz w:val="24"/>
          <w:szCs w:val="24"/>
        </w:rPr>
        <w:t xml:space="preserve">a </w:t>
      </w:r>
      <w:r w:rsidR="00752E1A">
        <w:rPr>
          <w:rFonts w:ascii="Times New Roman" w:hAnsi="Times New Roman"/>
          <w:sz w:val="24"/>
          <w:szCs w:val="24"/>
        </w:rPr>
        <w:t xml:space="preserve">državnozborskega </w:t>
      </w:r>
      <w:r w:rsidR="00C67530">
        <w:rPr>
          <w:rFonts w:ascii="Times New Roman" w:hAnsi="Times New Roman"/>
          <w:sz w:val="24"/>
          <w:szCs w:val="24"/>
        </w:rPr>
        <w:t>poslanca</w:t>
      </w:r>
      <w:r w:rsidR="00752E1A">
        <w:rPr>
          <w:rFonts w:ascii="Times New Roman" w:hAnsi="Times New Roman"/>
          <w:sz w:val="24"/>
          <w:szCs w:val="24"/>
        </w:rPr>
        <w:t xml:space="preserve"> </w:t>
      </w:r>
      <w:r w:rsidR="00751429">
        <w:rPr>
          <w:rFonts w:ascii="Times New Roman" w:hAnsi="Times New Roman"/>
          <w:sz w:val="24"/>
          <w:szCs w:val="24"/>
        </w:rPr>
        <w:t>Feliksa barona Pina-Friedenthala</w:t>
      </w:r>
      <w:r w:rsidR="00752E1A">
        <w:rPr>
          <w:rFonts w:ascii="Times New Roman" w:hAnsi="Times New Roman"/>
          <w:sz w:val="24"/>
          <w:szCs w:val="24"/>
        </w:rPr>
        <w:t xml:space="preserve">, pri katerem sta oba svojčas delovala kot prevajalca in </w:t>
      </w:r>
      <w:r w:rsidR="00C67530">
        <w:rPr>
          <w:rFonts w:ascii="Times New Roman" w:hAnsi="Times New Roman"/>
          <w:sz w:val="24"/>
          <w:szCs w:val="24"/>
        </w:rPr>
        <w:t xml:space="preserve">tudi </w:t>
      </w:r>
      <w:r w:rsidR="00167BDC">
        <w:rPr>
          <w:rFonts w:ascii="Times New Roman" w:hAnsi="Times New Roman"/>
          <w:sz w:val="24"/>
          <w:szCs w:val="24"/>
        </w:rPr>
        <w:t xml:space="preserve">izpopolnila </w:t>
      </w:r>
      <w:r w:rsidR="00C67530">
        <w:rPr>
          <w:rFonts w:ascii="Times New Roman" w:hAnsi="Times New Roman"/>
          <w:sz w:val="24"/>
          <w:szCs w:val="24"/>
        </w:rPr>
        <w:t>znanje</w:t>
      </w:r>
      <w:r w:rsidR="00752E1A">
        <w:rPr>
          <w:rFonts w:ascii="Times New Roman" w:hAnsi="Times New Roman"/>
          <w:sz w:val="24"/>
          <w:szCs w:val="24"/>
        </w:rPr>
        <w:t xml:space="preserve"> tujih jezikov. </w:t>
      </w:r>
      <w:r w:rsidR="00C67530">
        <w:rPr>
          <w:rFonts w:ascii="Times New Roman" w:hAnsi="Times New Roman"/>
          <w:sz w:val="24"/>
          <w:szCs w:val="24"/>
        </w:rPr>
        <w:t>Šubelj je kariero na zunanjem ministrstvu zaključil</w:t>
      </w:r>
      <w:r w:rsidR="004C317C">
        <w:rPr>
          <w:rFonts w:ascii="Times New Roman" w:hAnsi="Times New Roman"/>
          <w:sz w:val="24"/>
          <w:szCs w:val="24"/>
        </w:rPr>
        <w:t xml:space="preserve"> poleti 1918, ko je zaradi zdravstvenih razlogov odšel v pokoj. Prevrat je dočakal v Kamniku in se nato na Žolgerjevo prošnjo reaktiviral.</w:t>
      </w:r>
      <w:r w:rsidR="00C67530">
        <w:rPr>
          <w:rFonts w:ascii="Times New Roman" w:hAnsi="Times New Roman"/>
          <w:sz w:val="24"/>
          <w:szCs w:val="24"/>
        </w:rPr>
        <w:t xml:space="preserve"> </w:t>
      </w:r>
      <w:r w:rsidR="004C317C">
        <w:rPr>
          <w:rFonts w:ascii="Times New Roman" w:hAnsi="Times New Roman"/>
          <w:sz w:val="24"/>
          <w:szCs w:val="24"/>
        </w:rPr>
        <w:t>S sabo v Pariz je odnesel tudi svoje zapiske, ki so nastali med službovanjem v stari monarhiji.</w:t>
      </w:r>
      <w:r w:rsidR="004C317C">
        <w:rPr>
          <w:rStyle w:val="Sprotnaopomba-sklic"/>
          <w:rFonts w:ascii="Times New Roman" w:hAnsi="Times New Roman"/>
        </w:rPr>
        <w:footnoteReference w:id="31"/>
      </w:r>
      <w:r w:rsidR="004C317C">
        <w:rPr>
          <w:rFonts w:ascii="Times New Roman" w:hAnsi="Times New Roman"/>
          <w:sz w:val="24"/>
          <w:szCs w:val="24"/>
        </w:rPr>
        <w:t xml:space="preserve"> Poleg Šublja je i</w:t>
      </w:r>
      <w:r w:rsidR="00752E1A">
        <w:rPr>
          <w:rFonts w:ascii="Times New Roman" w:hAnsi="Times New Roman"/>
          <w:sz w:val="24"/>
          <w:szCs w:val="24"/>
        </w:rPr>
        <w:t>z sistema nekdanjega zunanjega ministrstva</w:t>
      </w:r>
      <w:r w:rsidR="004C317C">
        <w:rPr>
          <w:rFonts w:ascii="Times New Roman" w:hAnsi="Times New Roman"/>
          <w:sz w:val="24"/>
          <w:szCs w:val="24"/>
        </w:rPr>
        <w:t xml:space="preserve"> izhajal </w:t>
      </w:r>
      <w:r w:rsidR="00751429">
        <w:rPr>
          <w:rFonts w:ascii="Times New Roman" w:hAnsi="Times New Roman"/>
          <w:sz w:val="24"/>
          <w:szCs w:val="24"/>
        </w:rPr>
        <w:t>tudi generalni konzul d</w:t>
      </w:r>
      <w:r w:rsidR="007A2AEC">
        <w:rPr>
          <w:rFonts w:ascii="Times New Roman" w:hAnsi="Times New Roman"/>
          <w:sz w:val="24"/>
          <w:szCs w:val="24"/>
        </w:rPr>
        <w:t xml:space="preserve">r. </w:t>
      </w:r>
      <w:r w:rsidR="00752E1A">
        <w:rPr>
          <w:rFonts w:ascii="Times New Roman" w:hAnsi="Times New Roman"/>
          <w:sz w:val="24"/>
          <w:szCs w:val="24"/>
        </w:rPr>
        <w:t xml:space="preserve">Hans Schwegel alias </w:t>
      </w:r>
      <w:r w:rsidR="007A2AEC">
        <w:rPr>
          <w:rFonts w:ascii="Times New Roman" w:hAnsi="Times New Roman"/>
          <w:sz w:val="24"/>
          <w:szCs w:val="24"/>
        </w:rPr>
        <w:t xml:space="preserve">Ivan Švegel, </w:t>
      </w:r>
      <w:r w:rsidR="00751429">
        <w:rPr>
          <w:rFonts w:ascii="Times New Roman" w:hAnsi="Times New Roman"/>
          <w:sz w:val="24"/>
          <w:szCs w:val="24"/>
        </w:rPr>
        <w:t xml:space="preserve">sicer zadnji avstro-ogrski </w:t>
      </w:r>
      <w:r w:rsidR="00751429">
        <w:rPr>
          <w:rFonts w:ascii="Times New Roman" w:hAnsi="Times New Roman"/>
          <w:sz w:val="24"/>
          <w:szCs w:val="24"/>
        </w:rPr>
        <w:lastRenderedPageBreak/>
        <w:t>konzul v St. Louisu.</w:t>
      </w:r>
      <w:r w:rsidR="00C67530" w:rsidRPr="00C67530">
        <w:rPr>
          <w:rStyle w:val="Sprotnaopomba-sklic"/>
          <w:rFonts w:ascii="Times New Roman" w:hAnsi="Times New Roman" w:cs="Times New Roman"/>
        </w:rPr>
        <w:footnoteReference w:id="32"/>
      </w:r>
      <w:r w:rsidR="00751429" w:rsidRPr="00C67530">
        <w:rPr>
          <w:rFonts w:ascii="Times New Roman" w:hAnsi="Times New Roman" w:cs="Times New Roman"/>
          <w:sz w:val="24"/>
          <w:szCs w:val="24"/>
        </w:rPr>
        <w:t xml:space="preserve"> </w:t>
      </w:r>
      <w:r w:rsidR="00435449">
        <w:rPr>
          <w:rFonts w:ascii="Times New Roman" w:hAnsi="Times New Roman"/>
          <w:sz w:val="24"/>
          <w:szCs w:val="24"/>
        </w:rPr>
        <w:t>Na seznamu</w:t>
      </w:r>
      <w:r w:rsidR="004C317C">
        <w:rPr>
          <w:rFonts w:ascii="Times New Roman" w:hAnsi="Times New Roman"/>
          <w:sz w:val="24"/>
          <w:szCs w:val="24"/>
        </w:rPr>
        <w:t xml:space="preserve"> pravnikov</w:t>
      </w:r>
      <w:r w:rsidR="00435449">
        <w:rPr>
          <w:rFonts w:ascii="Times New Roman" w:hAnsi="Times New Roman"/>
          <w:sz w:val="24"/>
          <w:szCs w:val="24"/>
        </w:rPr>
        <w:t xml:space="preserve"> </w:t>
      </w:r>
      <w:r w:rsidR="004C317C">
        <w:rPr>
          <w:rFonts w:ascii="Times New Roman" w:hAnsi="Times New Roman"/>
          <w:sz w:val="24"/>
          <w:szCs w:val="24"/>
        </w:rPr>
        <w:t xml:space="preserve">pa </w:t>
      </w:r>
      <w:r w:rsidR="00435449">
        <w:rPr>
          <w:rFonts w:ascii="Times New Roman" w:hAnsi="Times New Roman"/>
          <w:sz w:val="24"/>
          <w:szCs w:val="24"/>
        </w:rPr>
        <w:t xml:space="preserve">sta se znašla </w:t>
      </w:r>
      <w:r w:rsidR="004C317C">
        <w:rPr>
          <w:rFonts w:ascii="Times New Roman" w:hAnsi="Times New Roman"/>
          <w:sz w:val="24"/>
          <w:szCs w:val="24"/>
        </w:rPr>
        <w:t xml:space="preserve">tudi </w:t>
      </w:r>
      <w:r w:rsidR="00435449">
        <w:rPr>
          <w:rFonts w:ascii="Times New Roman" w:hAnsi="Times New Roman"/>
          <w:sz w:val="24"/>
          <w:szCs w:val="24"/>
        </w:rPr>
        <w:t>dva člana Jugoslovanskega odbora, poleg Vošnj</w:t>
      </w:r>
      <w:r w:rsidR="00975528">
        <w:rPr>
          <w:rFonts w:ascii="Times New Roman" w:hAnsi="Times New Roman"/>
          <w:sz w:val="24"/>
          <w:szCs w:val="24"/>
        </w:rPr>
        <w:t>aka še</w:t>
      </w:r>
      <w:r w:rsidR="00752E1A">
        <w:rPr>
          <w:rFonts w:ascii="Times New Roman" w:hAnsi="Times New Roman"/>
          <w:sz w:val="24"/>
          <w:szCs w:val="24"/>
        </w:rPr>
        <w:t xml:space="preserve"> tajnik </w:t>
      </w:r>
      <w:r w:rsidR="00435449">
        <w:rPr>
          <w:rFonts w:ascii="Times New Roman" w:hAnsi="Times New Roman"/>
          <w:sz w:val="24"/>
          <w:szCs w:val="24"/>
        </w:rPr>
        <w:t>odbora Tomaž Šorli, ki je bil pred vojno notar v istrskem Podgradu.</w:t>
      </w:r>
      <w:r w:rsidR="007A2AEC">
        <w:rPr>
          <w:rStyle w:val="Sprotnaopomba-sklic"/>
          <w:rFonts w:ascii="Times New Roman" w:hAnsi="Times New Roman"/>
        </w:rPr>
        <w:footnoteReference w:id="33"/>
      </w:r>
      <w:r w:rsidR="00291DE4">
        <w:rPr>
          <w:rFonts w:ascii="Times New Roman" w:hAnsi="Times New Roman"/>
          <w:sz w:val="24"/>
          <w:szCs w:val="24"/>
        </w:rPr>
        <w:t xml:space="preserve"> </w:t>
      </w:r>
    </w:p>
    <w:p w:rsidR="00435449" w:rsidRPr="002F77F8" w:rsidRDefault="002F77F8" w:rsidP="002F77F8">
      <w:pPr>
        <w:pStyle w:val="HTML-oblikovano"/>
        <w:spacing w:line="360" w:lineRule="auto"/>
        <w:jc w:val="both"/>
        <w:rPr>
          <w:rFonts w:ascii="Times New Roman" w:hAnsi="Times New Roman"/>
          <w:sz w:val="24"/>
          <w:szCs w:val="24"/>
        </w:rPr>
      </w:pPr>
      <w:r>
        <w:rPr>
          <w:rFonts w:ascii="Times New Roman" w:hAnsi="Times New Roman"/>
          <w:sz w:val="24"/>
          <w:szCs w:val="24"/>
        </w:rPr>
        <w:tab/>
      </w:r>
      <w:r w:rsidR="00A44B67" w:rsidRPr="00291DE4">
        <w:rPr>
          <w:rFonts w:ascii="Times New Roman" w:hAnsi="Times New Roman" w:cs="Times New Roman"/>
          <w:sz w:val="24"/>
          <w:szCs w:val="24"/>
        </w:rPr>
        <w:t>Če ta s</w:t>
      </w:r>
      <w:r w:rsidR="00435449" w:rsidRPr="00291DE4">
        <w:rPr>
          <w:rFonts w:ascii="Times New Roman" w:hAnsi="Times New Roman" w:cs="Times New Roman"/>
          <w:sz w:val="24"/>
          <w:szCs w:val="24"/>
        </w:rPr>
        <w:t>eznam</w:t>
      </w:r>
      <w:r w:rsidR="00A44B67" w:rsidRPr="00291DE4">
        <w:rPr>
          <w:rFonts w:ascii="Times New Roman" w:hAnsi="Times New Roman" w:cs="Times New Roman"/>
          <w:sz w:val="24"/>
          <w:szCs w:val="24"/>
        </w:rPr>
        <w:t xml:space="preserve"> primerjamo s tistim</w:t>
      </w:r>
      <w:r w:rsidR="00435449" w:rsidRPr="00291DE4">
        <w:rPr>
          <w:rFonts w:ascii="Times New Roman" w:hAnsi="Times New Roman" w:cs="Times New Roman"/>
          <w:sz w:val="24"/>
          <w:szCs w:val="24"/>
        </w:rPr>
        <w:t xml:space="preserve">, ki je bil </w:t>
      </w:r>
      <w:r w:rsidR="00291DE4">
        <w:rPr>
          <w:rFonts w:ascii="Times New Roman" w:hAnsi="Times New Roman" w:cs="Times New Roman"/>
          <w:sz w:val="24"/>
          <w:szCs w:val="24"/>
        </w:rPr>
        <w:t xml:space="preserve">ob odhodu glavnine udeležencev </w:t>
      </w:r>
      <w:r w:rsidR="00435449" w:rsidRPr="00291DE4">
        <w:rPr>
          <w:rFonts w:ascii="Times New Roman" w:hAnsi="Times New Roman" w:cs="Times New Roman"/>
          <w:sz w:val="24"/>
          <w:szCs w:val="24"/>
        </w:rPr>
        <w:t>poslan na švicarsko poslaniš</w:t>
      </w:r>
      <w:r w:rsidR="00A44B67" w:rsidRPr="00291DE4">
        <w:rPr>
          <w:rFonts w:ascii="Times New Roman" w:hAnsi="Times New Roman" w:cs="Times New Roman"/>
          <w:sz w:val="24"/>
          <w:szCs w:val="24"/>
        </w:rPr>
        <w:t>tvo, se večinoma ujema.</w:t>
      </w:r>
      <w:r w:rsidR="009C7CE3" w:rsidRPr="00291DE4">
        <w:rPr>
          <w:rFonts w:ascii="Times New Roman" w:hAnsi="Times New Roman" w:cs="Times New Roman"/>
          <w:sz w:val="24"/>
          <w:szCs w:val="24"/>
        </w:rPr>
        <w:t xml:space="preserve"> Manjša odstopanja so </w:t>
      </w:r>
      <w:r w:rsidR="00AF57C1">
        <w:rPr>
          <w:rFonts w:ascii="Times New Roman" w:hAnsi="Times New Roman" w:cs="Times New Roman"/>
          <w:sz w:val="24"/>
          <w:szCs w:val="24"/>
        </w:rPr>
        <w:t>pretežno</w:t>
      </w:r>
      <w:r w:rsidR="009C7CE3" w:rsidRPr="00291DE4">
        <w:rPr>
          <w:rFonts w:ascii="Times New Roman" w:hAnsi="Times New Roman" w:cs="Times New Roman"/>
          <w:sz w:val="24"/>
          <w:szCs w:val="24"/>
        </w:rPr>
        <w:t xml:space="preserve"> posledica različnih načinov potovanja v Pariz.</w:t>
      </w:r>
      <w:r w:rsidR="00291DE4" w:rsidRPr="00291DE4">
        <w:rPr>
          <w:rFonts w:ascii="Times New Roman" w:hAnsi="Times New Roman"/>
          <w:sz w:val="24"/>
          <w:szCs w:val="24"/>
        </w:rPr>
        <w:t xml:space="preserve"> </w:t>
      </w:r>
      <w:r w:rsidR="00291DE4" w:rsidRPr="009B643B">
        <w:rPr>
          <w:rFonts w:ascii="Times New Roman" w:hAnsi="Times New Roman"/>
          <w:sz w:val="24"/>
          <w:szCs w:val="24"/>
        </w:rPr>
        <w:t xml:space="preserve">Zdi se, da je </w:t>
      </w:r>
      <w:r w:rsidR="00291DE4">
        <w:rPr>
          <w:rFonts w:ascii="Times New Roman" w:hAnsi="Times New Roman"/>
          <w:sz w:val="24"/>
          <w:szCs w:val="24"/>
        </w:rPr>
        <w:t xml:space="preserve">tako </w:t>
      </w:r>
      <w:r w:rsidR="00291DE4" w:rsidRPr="009B643B">
        <w:rPr>
          <w:rFonts w:ascii="Times New Roman" w:hAnsi="Times New Roman"/>
          <w:sz w:val="24"/>
          <w:szCs w:val="24"/>
        </w:rPr>
        <w:t>še najbolj popolna skupinska fotografija</w:t>
      </w:r>
      <w:r w:rsidR="00291DE4">
        <w:rPr>
          <w:rFonts w:ascii="Times New Roman" w:hAnsi="Times New Roman"/>
          <w:sz w:val="24"/>
          <w:szCs w:val="24"/>
        </w:rPr>
        <w:t xml:space="preserve"> »slovenske sekcije« jugoslovanske delegacije</w:t>
      </w:r>
      <w:r w:rsidR="00291DE4" w:rsidRPr="009B643B">
        <w:rPr>
          <w:rFonts w:ascii="Times New Roman" w:hAnsi="Times New Roman"/>
          <w:sz w:val="24"/>
          <w:szCs w:val="24"/>
        </w:rPr>
        <w:t>, ki jo hrani Narodna in univerzitetna knjižnica v Ljubljani, čeprav na njej manjka najpomembnejši član ekipe – Žolger.</w:t>
      </w:r>
      <w:r w:rsidR="00291DE4">
        <w:rPr>
          <w:rStyle w:val="Sprotnaopomba-sklic"/>
          <w:rFonts w:ascii="Times New Roman" w:hAnsi="Times New Roman"/>
          <w:lang w:val="de-AT"/>
        </w:rPr>
        <w:footnoteReference w:id="34"/>
      </w:r>
      <w:r w:rsidR="00291DE4" w:rsidRPr="004975D5">
        <w:rPr>
          <w:rFonts w:ascii="Times New Roman" w:hAnsi="Times New Roman"/>
          <w:sz w:val="24"/>
          <w:szCs w:val="24"/>
        </w:rPr>
        <w:t xml:space="preserve"> </w:t>
      </w:r>
    </w:p>
    <w:p w:rsidR="00F75484" w:rsidRDefault="002F77F8" w:rsidP="00D84728">
      <w:pPr>
        <w:pStyle w:val="HTML-oblikovan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83143">
        <w:rPr>
          <w:rFonts w:ascii="Times New Roman" w:hAnsi="Times New Roman" w:cs="Times New Roman"/>
          <w:sz w:val="24"/>
          <w:szCs w:val="24"/>
        </w:rPr>
        <w:t xml:space="preserve">Kakšen pa je bil položaj slovenskih pravnikov v hierarhiji celotne jugoslovanske delegacije? </w:t>
      </w:r>
      <w:r w:rsidR="00EE6F4E" w:rsidRPr="00D84728">
        <w:rPr>
          <w:rFonts w:ascii="Times New Roman" w:hAnsi="Times New Roman" w:cs="Times New Roman"/>
          <w:sz w:val="24"/>
          <w:szCs w:val="24"/>
        </w:rPr>
        <w:t>Ožji, politični del jugoslovanske d</w:t>
      </w:r>
      <w:r w:rsidR="0029134B">
        <w:rPr>
          <w:rFonts w:ascii="Times New Roman" w:hAnsi="Times New Roman" w:cs="Times New Roman"/>
          <w:sz w:val="24"/>
          <w:szCs w:val="24"/>
        </w:rPr>
        <w:t xml:space="preserve">elegacije </w:t>
      </w:r>
      <w:r w:rsidR="00EE6F4E" w:rsidRPr="00D84728">
        <w:rPr>
          <w:rFonts w:ascii="Times New Roman" w:hAnsi="Times New Roman" w:cs="Times New Roman"/>
          <w:sz w:val="24"/>
          <w:szCs w:val="24"/>
        </w:rPr>
        <w:t xml:space="preserve">je </w:t>
      </w:r>
      <w:r w:rsidR="0091484C">
        <w:rPr>
          <w:rFonts w:ascii="Times New Roman" w:hAnsi="Times New Roman" w:cs="Times New Roman"/>
          <w:sz w:val="24"/>
          <w:szCs w:val="24"/>
        </w:rPr>
        <w:t xml:space="preserve">po sklepu beograjske vlade z dne 22. decembra 1918 </w:t>
      </w:r>
      <w:r w:rsidR="00EE6F4E" w:rsidRPr="00D84728">
        <w:rPr>
          <w:rFonts w:ascii="Times New Roman" w:hAnsi="Times New Roman" w:cs="Times New Roman"/>
          <w:sz w:val="24"/>
          <w:szCs w:val="24"/>
        </w:rPr>
        <w:t>sestavljalo sedem članov: trije Srbi, dva Hrva</w:t>
      </w:r>
      <w:r w:rsidR="00783143">
        <w:rPr>
          <w:rFonts w:ascii="Times New Roman" w:hAnsi="Times New Roman" w:cs="Times New Roman"/>
          <w:sz w:val="24"/>
          <w:szCs w:val="24"/>
        </w:rPr>
        <w:t xml:space="preserve">ta in dva Slovenca. Po položaju sta bila vodilna </w:t>
      </w:r>
      <w:r w:rsidR="00EE6F4E" w:rsidRPr="00D84728">
        <w:rPr>
          <w:rFonts w:ascii="Times New Roman" w:hAnsi="Times New Roman" w:cs="Times New Roman"/>
          <w:sz w:val="24"/>
          <w:szCs w:val="24"/>
        </w:rPr>
        <w:t>Pašić</w:t>
      </w:r>
      <w:r w:rsidR="00783143">
        <w:rPr>
          <w:rFonts w:ascii="Times New Roman" w:hAnsi="Times New Roman" w:cs="Times New Roman"/>
          <w:sz w:val="24"/>
          <w:szCs w:val="24"/>
        </w:rPr>
        <w:t xml:space="preserve"> in Tr</w:t>
      </w:r>
      <w:r w:rsidR="00EE6F4E" w:rsidRPr="00D84728">
        <w:rPr>
          <w:rFonts w:ascii="Times New Roman" w:hAnsi="Times New Roman" w:cs="Times New Roman"/>
          <w:sz w:val="24"/>
          <w:szCs w:val="24"/>
        </w:rPr>
        <w:t>umbić</w:t>
      </w:r>
      <w:r w:rsidR="007D1B74" w:rsidRPr="00D84728">
        <w:rPr>
          <w:rFonts w:ascii="Times New Roman" w:hAnsi="Times New Roman" w:cs="Times New Roman"/>
          <w:sz w:val="24"/>
          <w:szCs w:val="24"/>
        </w:rPr>
        <w:t xml:space="preserve">, </w:t>
      </w:r>
      <w:r w:rsidR="00783143">
        <w:rPr>
          <w:rFonts w:ascii="Times New Roman" w:hAnsi="Times New Roman" w:cs="Times New Roman"/>
          <w:sz w:val="24"/>
          <w:szCs w:val="24"/>
        </w:rPr>
        <w:t xml:space="preserve">zato </w:t>
      </w:r>
      <w:r w:rsidR="00EE6F4E" w:rsidRPr="00D84728">
        <w:rPr>
          <w:rFonts w:ascii="Times New Roman" w:hAnsi="Times New Roman" w:cs="Times New Roman"/>
          <w:sz w:val="24"/>
          <w:szCs w:val="24"/>
        </w:rPr>
        <w:t xml:space="preserve">bi </w:t>
      </w:r>
      <w:r w:rsidR="00783143">
        <w:rPr>
          <w:rFonts w:ascii="Times New Roman" w:hAnsi="Times New Roman" w:cs="Times New Roman"/>
          <w:sz w:val="24"/>
          <w:szCs w:val="24"/>
        </w:rPr>
        <w:t xml:space="preserve">bilo v skladu s formulo »SHS« </w:t>
      </w:r>
      <w:r w:rsidR="002C181D" w:rsidRPr="00D84728">
        <w:rPr>
          <w:rFonts w:ascii="Times New Roman" w:hAnsi="Times New Roman" w:cs="Times New Roman"/>
          <w:sz w:val="24"/>
          <w:szCs w:val="24"/>
        </w:rPr>
        <w:t xml:space="preserve">verjetno </w:t>
      </w:r>
      <w:r w:rsidR="00783143">
        <w:rPr>
          <w:rFonts w:ascii="Times New Roman" w:hAnsi="Times New Roman" w:cs="Times New Roman"/>
          <w:sz w:val="24"/>
          <w:szCs w:val="24"/>
        </w:rPr>
        <w:t>logično</w:t>
      </w:r>
      <w:r w:rsidR="00EE6F4E" w:rsidRPr="00D84728">
        <w:rPr>
          <w:rFonts w:ascii="Times New Roman" w:hAnsi="Times New Roman" w:cs="Times New Roman"/>
          <w:sz w:val="24"/>
          <w:szCs w:val="24"/>
        </w:rPr>
        <w:t xml:space="preserve">, da bi bil tretji po vrsti Slovenec, a se to ni zgodilo. Pred Žolgerja je </w:t>
      </w:r>
      <w:r w:rsidR="002C181D" w:rsidRPr="00D84728">
        <w:rPr>
          <w:rFonts w:ascii="Times New Roman" w:hAnsi="Times New Roman" w:cs="Times New Roman"/>
          <w:sz w:val="24"/>
          <w:szCs w:val="24"/>
        </w:rPr>
        <w:t xml:space="preserve">namreč </w:t>
      </w:r>
      <w:r w:rsidR="00EE6F4E" w:rsidRPr="00D84728">
        <w:rPr>
          <w:rFonts w:ascii="Times New Roman" w:hAnsi="Times New Roman" w:cs="Times New Roman"/>
          <w:sz w:val="24"/>
          <w:szCs w:val="24"/>
        </w:rPr>
        <w:t xml:space="preserve">beograjska vlada postavila srbskega poslanika v Parizu Milenka Vesnića. </w:t>
      </w:r>
      <w:r w:rsidR="00291DE4">
        <w:rPr>
          <w:rFonts w:ascii="Times New Roman" w:hAnsi="Times New Roman" w:cs="Times New Roman"/>
          <w:sz w:val="24"/>
          <w:szCs w:val="24"/>
        </w:rPr>
        <w:t>Na podlagi ohranjenega Pitamičevega gradiva je mo</w:t>
      </w:r>
      <w:r w:rsidR="00807E55">
        <w:rPr>
          <w:rFonts w:ascii="Times New Roman" w:hAnsi="Times New Roman" w:cs="Times New Roman"/>
          <w:sz w:val="24"/>
          <w:szCs w:val="24"/>
        </w:rPr>
        <w:t>goče sklepati, da so bila pričakovanja Slovencev drugačna.</w:t>
      </w:r>
      <w:r w:rsidR="00F75484">
        <w:rPr>
          <w:rFonts w:ascii="Times New Roman" w:hAnsi="Times New Roman" w:cs="Times New Roman"/>
          <w:sz w:val="24"/>
          <w:szCs w:val="24"/>
        </w:rPr>
        <w:t xml:space="preserve"> </w:t>
      </w:r>
      <w:r w:rsidR="00F75484" w:rsidRPr="00F75484">
        <w:rPr>
          <w:rFonts w:ascii="Times New Roman" w:hAnsi="Times New Roman"/>
          <w:sz w:val="24"/>
          <w:szCs w:val="24"/>
        </w:rPr>
        <w:t xml:space="preserve">O tem pričajo različne verzije </w:t>
      </w:r>
      <w:r w:rsidR="004F30C3">
        <w:rPr>
          <w:rFonts w:ascii="Times New Roman" w:hAnsi="Times New Roman"/>
          <w:sz w:val="24"/>
          <w:szCs w:val="24"/>
        </w:rPr>
        <w:t>p</w:t>
      </w:r>
      <w:r w:rsidR="00F75484" w:rsidRPr="004F30C3">
        <w:rPr>
          <w:rFonts w:ascii="Times New Roman" w:hAnsi="Times New Roman"/>
          <w:sz w:val="24"/>
          <w:szCs w:val="24"/>
        </w:rPr>
        <w:t>oslovnika za zastopstvo Jugoslavije pri mirovni konferenci</w:t>
      </w:r>
      <w:r w:rsidR="00F75484" w:rsidRPr="00F75484">
        <w:rPr>
          <w:rFonts w:ascii="Times New Roman" w:hAnsi="Times New Roman"/>
          <w:sz w:val="24"/>
          <w:szCs w:val="24"/>
        </w:rPr>
        <w:t xml:space="preserve">, ki je zelo verjetno nastal v sodelovanju Žolgerja in Pitamica. Sprva je §1 predvideval, da zastopstvo Jugoslavije pri mirovnih pogajanjih tvorijo </w:t>
      </w:r>
      <w:r w:rsidR="00C207CC">
        <w:rPr>
          <w:rFonts w:ascii="Times New Roman" w:hAnsi="Times New Roman"/>
          <w:sz w:val="24"/>
          <w:szCs w:val="24"/>
        </w:rPr>
        <w:t>naslednji</w:t>
      </w:r>
      <w:r w:rsidR="00C207CC" w:rsidRPr="00F75484">
        <w:rPr>
          <w:rFonts w:ascii="Times New Roman" w:hAnsi="Times New Roman"/>
          <w:sz w:val="24"/>
          <w:szCs w:val="24"/>
        </w:rPr>
        <w:t xml:space="preserve"> </w:t>
      </w:r>
      <w:r w:rsidR="00F75484" w:rsidRPr="00F75484">
        <w:rPr>
          <w:rFonts w:ascii="Times New Roman" w:hAnsi="Times New Roman"/>
          <w:sz w:val="24"/>
          <w:szCs w:val="24"/>
        </w:rPr>
        <w:t xml:space="preserve">delegati: Pašić, Trumbić in Žolger. Tem delegatom pa bi bili dodani svetovalci, in sicer: Vesnić, </w:t>
      </w:r>
      <w:r w:rsidR="00F75484">
        <w:rPr>
          <w:rFonts w:ascii="Times New Roman" w:hAnsi="Times New Roman" w:cs="Times New Roman"/>
          <w:sz w:val="24"/>
          <w:szCs w:val="24"/>
        </w:rPr>
        <w:t>nekdanji poslanik v Londonu Mata</w:t>
      </w:r>
      <w:r w:rsidR="00F75484" w:rsidRPr="00D84728">
        <w:rPr>
          <w:rFonts w:ascii="Times New Roman" w:hAnsi="Times New Roman" w:cs="Times New Roman"/>
          <w:sz w:val="24"/>
          <w:szCs w:val="24"/>
        </w:rPr>
        <w:t xml:space="preserve"> </w:t>
      </w:r>
      <w:r w:rsidR="00F75484" w:rsidRPr="00F75484">
        <w:rPr>
          <w:rFonts w:ascii="Times New Roman" w:hAnsi="Times New Roman"/>
          <w:sz w:val="24"/>
          <w:szCs w:val="24"/>
        </w:rPr>
        <w:t xml:space="preserve">Bošković, </w:t>
      </w:r>
      <w:r w:rsidR="00F75484" w:rsidRPr="00D84728">
        <w:rPr>
          <w:rFonts w:ascii="Times New Roman" w:hAnsi="Times New Roman" w:cs="Times New Roman"/>
          <w:sz w:val="24"/>
          <w:szCs w:val="24"/>
        </w:rPr>
        <w:t xml:space="preserve">bivši dalmatinski poslanec Josip </w:t>
      </w:r>
      <w:r w:rsidR="004F30C3">
        <w:rPr>
          <w:rFonts w:ascii="Times New Roman" w:hAnsi="Times New Roman"/>
          <w:sz w:val="24"/>
          <w:szCs w:val="24"/>
        </w:rPr>
        <w:t>Smodlaka in Ryb</w:t>
      </w:r>
      <w:r w:rsidR="004F30C3">
        <w:rPr>
          <w:rFonts w:ascii="Times New Roman" w:hAnsi="Times New Roman" w:cs="Times New Roman"/>
          <w:sz w:val="24"/>
          <w:szCs w:val="24"/>
        </w:rPr>
        <w:t>á</w:t>
      </w:r>
      <w:r w:rsidR="00F75484" w:rsidRPr="00F75484">
        <w:rPr>
          <w:rFonts w:ascii="Times New Roman" w:hAnsi="Times New Roman"/>
          <w:sz w:val="24"/>
          <w:szCs w:val="24"/>
        </w:rPr>
        <w:t>ř. V eni od nadaljnjih različic je zastopstvo Jugoslavije tvorila že sedmerica: Pašić kot predsednik, nato pa naj bi si po vrstnem redu sledi</w:t>
      </w:r>
      <w:r w:rsidR="004F30C3">
        <w:rPr>
          <w:rFonts w:ascii="Times New Roman" w:hAnsi="Times New Roman"/>
          <w:sz w:val="24"/>
          <w:szCs w:val="24"/>
        </w:rPr>
        <w:t>li Trumbić, Žolger, Vesnić, Ryb</w:t>
      </w:r>
      <w:r w:rsidR="004F30C3">
        <w:rPr>
          <w:rFonts w:ascii="Times New Roman" w:hAnsi="Times New Roman" w:cs="Times New Roman"/>
          <w:sz w:val="24"/>
          <w:szCs w:val="24"/>
        </w:rPr>
        <w:t>á</w:t>
      </w:r>
      <w:r w:rsidR="00F75484" w:rsidRPr="00F75484">
        <w:rPr>
          <w:rFonts w:ascii="Times New Roman" w:hAnsi="Times New Roman"/>
          <w:sz w:val="24"/>
          <w:szCs w:val="24"/>
        </w:rPr>
        <w:t>ř, Smodlaka in Bošković. Samo prvi trije naj bi bili »oficijelni delegati</w:t>
      </w:r>
      <w:r w:rsidR="00C67530">
        <w:rPr>
          <w:rFonts w:ascii="Times New Roman" w:hAnsi="Times New Roman"/>
          <w:sz w:val="24"/>
          <w:szCs w:val="24"/>
        </w:rPr>
        <w:t>«, torej poleg</w:t>
      </w:r>
      <w:r w:rsidR="00F75484" w:rsidRPr="00F75484">
        <w:rPr>
          <w:rFonts w:ascii="Times New Roman" w:hAnsi="Times New Roman"/>
          <w:sz w:val="24"/>
          <w:szCs w:val="24"/>
        </w:rPr>
        <w:t xml:space="preserve"> Pašića in Trumbića tudi Žolger.</w:t>
      </w:r>
      <w:r w:rsidR="00807E55">
        <w:rPr>
          <w:rStyle w:val="Sprotnaopomba-sklic"/>
          <w:rFonts w:ascii="Times New Roman" w:hAnsi="Times New Roman" w:cs="Times New Roman"/>
        </w:rPr>
        <w:footnoteReference w:id="35"/>
      </w:r>
      <w:r w:rsidR="00807E55">
        <w:rPr>
          <w:rFonts w:ascii="Times New Roman" w:hAnsi="Times New Roman" w:cs="Times New Roman"/>
          <w:sz w:val="24"/>
          <w:szCs w:val="24"/>
        </w:rPr>
        <w:t xml:space="preserve"> </w:t>
      </w:r>
    </w:p>
    <w:p w:rsidR="00143E73" w:rsidRPr="002F77F8" w:rsidRDefault="002F77F8" w:rsidP="002F77F8">
      <w:pPr>
        <w:pStyle w:val="HTML-oblikovan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C181D" w:rsidRPr="00D84728">
        <w:rPr>
          <w:rFonts w:ascii="Times New Roman" w:hAnsi="Times New Roman" w:cs="Times New Roman"/>
          <w:sz w:val="24"/>
          <w:szCs w:val="24"/>
        </w:rPr>
        <w:t xml:space="preserve">Tretje mesto v delegaciji ni </w:t>
      </w:r>
      <w:r w:rsidR="00C207CC">
        <w:rPr>
          <w:rFonts w:ascii="Times New Roman" w:hAnsi="Times New Roman" w:cs="Times New Roman"/>
          <w:sz w:val="24"/>
          <w:szCs w:val="24"/>
        </w:rPr>
        <w:t>imelo</w:t>
      </w:r>
      <w:r w:rsidR="00C207CC" w:rsidRPr="00D84728">
        <w:rPr>
          <w:rFonts w:ascii="Times New Roman" w:hAnsi="Times New Roman" w:cs="Times New Roman"/>
          <w:sz w:val="24"/>
          <w:szCs w:val="24"/>
        </w:rPr>
        <w:t xml:space="preserve"> </w:t>
      </w:r>
      <w:r w:rsidR="002C181D" w:rsidRPr="00D84728">
        <w:rPr>
          <w:rFonts w:ascii="Times New Roman" w:hAnsi="Times New Roman" w:cs="Times New Roman"/>
          <w:sz w:val="24"/>
          <w:szCs w:val="24"/>
        </w:rPr>
        <w:t xml:space="preserve">zgolj prestižnega pomena. V skladu s sedežnim redom je imela jugoslovanska delegacija v plenarni dvorani zgolj tri sedeže, kar je pomenilo, </w:t>
      </w:r>
      <w:r w:rsidR="002C181D" w:rsidRPr="00D84728">
        <w:rPr>
          <w:rFonts w:ascii="Times New Roman" w:hAnsi="Times New Roman" w:cs="Times New Roman"/>
          <w:sz w:val="24"/>
          <w:szCs w:val="24"/>
        </w:rPr>
        <w:lastRenderedPageBreak/>
        <w:t xml:space="preserve">da so tam sedeli Pašić, Trumbić in Vesnić. Res pa je, da </w:t>
      </w:r>
      <w:r w:rsidR="00C207CC">
        <w:rPr>
          <w:rFonts w:ascii="Times New Roman" w:hAnsi="Times New Roman" w:cs="Times New Roman"/>
          <w:sz w:val="24"/>
          <w:szCs w:val="24"/>
        </w:rPr>
        <w:t>so</w:t>
      </w:r>
      <w:r w:rsidR="002C181D" w:rsidRPr="00D84728">
        <w:rPr>
          <w:rFonts w:ascii="Times New Roman" w:hAnsi="Times New Roman" w:cs="Times New Roman"/>
          <w:sz w:val="24"/>
          <w:szCs w:val="24"/>
        </w:rPr>
        <w:t xml:space="preserve"> znotraj delegacije dose</w:t>
      </w:r>
      <w:r w:rsidR="00C207CC">
        <w:rPr>
          <w:rFonts w:ascii="Times New Roman" w:hAnsi="Times New Roman" w:cs="Times New Roman"/>
          <w:sz w:val="24"/>
          <w:szCs w:val="24"/>
        </w:rPr>
        <w:t>gli</w:t>
      </w:r>
      <w:r w:rsidR="002C181D" w:rsidRPr="00D84728">
        <w:rPr>
          <w:rFonts w:ascii="Times New Roman" w:hAnsi="Times New Roman" w:cs="Times New Roman"/>
          <w:sz w:val="24"/>
          <w:szCs w:val="24"/>
        </w:rPr>
        <w:t xml:space="preserve"> dogovor o možnosti zamenjave z Žolgerjem, če je šlo za posebej pomembne teme z vidika Slovencev. </w:t>
      </w:r>
      <w:r w:rsidR="00EE6F4E" w:rsidRPr="00D84728">
        <w:rPr>
          <w:rFonts w:ascii="Times New Roman" w:hAnsi="Times New Roman" w:cs="Times New Roman"/>
          <w:sz w:val="24"/>
          <w:szCs w:val="24"/>
        </w:rPr>
        <w:t xml:space="preserve">Omenjena četverica je imela status pooblaščenih delegatov, </w:t>
      </w:r>
      <w:r w:rsidR="002C181D" w:rsidRPr="00D84728">
        <w:rPr>
          <w:rFonts w:ascii="Times New Roman" w:hAnsi="Times New Roman" w:cs="Times New Roman"/>
          <w:sz w:val="24"/>
          <w:szCs w:val="24"/>
        </w:rPr>
        <w:t xml:space="preserve">torej s pravico do podpisovanja pravno zavezujočih aktov, </w:t>
      </w:r>
      <w:r w:rsidR="00EE6F4E" w:rsidRPr="00D84728">
        <w:rPr>
          <w:rFonts w:ascii="Times New Roman" w:hAnsi="Times New Roman" w:cs="Times New Roman"/>
          <w:sz w:val="24"/>
          <w:szCs w:val="24"/>
        </w:rPr>
        <w:t xml:space="preserve">sledili pa so jim še trije vladni delegati. </w:t>
      </w:r>
      <w:r w:rsidR="00C67530">
        <w:rPr>
          <w:rFonts w:ascii="Times New Roman" w:hAnsi="Times New Roman" w:cs="Times New Roman"/>
          <w:sz w:val="24"/>
          <w:szCs w:val="24"/>
        </w:rPr>
        <w:t>Kot peti po rangu je bil naposled postavljen</w:t>
      </w:r>
      <w:r w:rsidR="007D1B74" w:rsidRPr="00D84728">
        <w:rPr>
          <w:rFonts w:ascii="Times New Roman" w:hAnsi="Times New Roman" w:cs="Times New Roman"/>
          <w:sz w:val="24"/>
          <w:szCs w:val="24"/>
        </w:rPr>
        <w:t xml:space="preserve"> Bošković, </w:t>
      </w:r>
      <w:r w:rsidR="002C181D" w:rsidRPr="00D84728">
        <w:rPr>
          <w:rFonts w:ascii="Times New Roman" w:hAnsi="Times New Roman" w:cs="Times New Roman"/>
          <w:sz w:val="24"/>
          <w:szCs w:val="24"/>
        </w:rPr>
        <w:t xml:space="preserve">sledil pa mu je </w:t>
      </w:r>
      <w:r w:rsidR="00C67530">
        <w:rPr>
          <w:rFonts w:ascii="Times New Roman" w:hAnsi="Times New Roman" w:cs="Times New Roman"/>
          <w:sz w:val="24"/>
          <w:szCs w:val="24"/>
        </w:rPr>
        <w:t>Smodlaka. In čisto na koncu, na sedm</w:t>
      </w:r>
      <w:r w:rsidR="00A6239E">
        <w:rPr>
          <w:rFonts w:ascii="Times New Roman" w:hAnsi="Times New Roman" w:cs="Times New Roman"/>
          <w:sz w:val="24"/>
          <w:szCs w:val="24"/>
        </w:rPr>
        <w:t>i</w:t>
      </w:r>
      <w:r w:rsidR="00C67530">
        <w:rPr>
          <w:rFonts w:ascii="Times New Roman" w:hAnsi="Times New Roman" w:cs="Times New Roman"/>
          <w:sz w:val="24"/>
          <w:szCs w:val="24"/>
        </w:rPr>
        <w:t xml:space="preserve"> </w:t>
      </w:r>
      <w:r w:rsidR="00A6239E">
        <w:rPr>
          <w:rFonts w:ascii="Times New Roman" w:hAnsi="Times New Roman" w:cs="Times New Roman"/>
          <w:sz w:val="24"/>
          <w:szCs w:val="24"/>
        </w:rPr>
        <w:t>položaj</w:t>
      </w:r>
      <w:r w:rsidR="007D1B74" w:rsidRPr="00D84728">
        <w:rPr>
          <w:rFonts w:ascii="Times New Roman" w:hAnsi="Times New Roman" w:cs="Times New Roman"/>
          <w:sz w:val="24"/>
          <w:szCs w:val="24"/>
        </w:rPr>
        <w:t xml:space="preserve"> je bil </w:t>
      </w:r>
      <w:r w:rsidR="00291DE4">
        <w:rPr>
          <w:rFonts w:ascii="Times New Roman" w:hAnsi="Times New Roman" w:cs="Times New Roman"/>
          <w:sz w:val="24"/>
          <w:szCs w:val="24"/>
        </w:rPr>
        <w:t xml:space="preserve">kot </w:t>
      </w:r>
      <w:r w:rsidR="007D1B74" w:rsidRPr="00D84728">
        <w:rPr>
          <w:rFonts w:ascii="Times New Roman" w:hAnsi="Times New Roman" w:cs="Times New Roman"/>
          <w:sz w:val="24"/>
          <w:szCs w:val="24"/>
        </w:rPr>
        <w:t>drugi Slovenec</w:t>
      </w:r>
      <w:r w:rsidR="00291DE4">
        <w:rPr>
          <w:rFonts w:ascii="Times New Roman" w:hAnsi="Times New Roman" w:cs="Times New Roman"/>
          <w:sz w:val="24"/>
          <w:szCs w:val="24"/>
        </w:rPr>
        <w:t xml:space="preserve"> </w:t>
      </w:r>
      <w:r w:rsidR="001D4D60" w:rsidRPr="00D84728">
        <w:rPr>
          <w:rFonts w:ascii="Times New Roman" w:hAnsi="Times New Roman" w:cs="Times New Roman"/>
          <w:sz w:val="24"/>
          <w:szCs w:val="24"/>
        </w:rPr>
        <w:t xml:space="preserve">imenovan še </w:t>
      </w:r>
      <w:r w:rsidR="002C181D" w:rsidRPr="00D84728">
        <w:rPr>
          <w:rFonts w:ascii="Times New Roman" w:hAnsi="Times New Roman" w:cs="Times New Roman"/>
          <w:sz w:val="24"/>
          <w:szCs w:val="24"/>
        </w:rPr>
        <w:t>Rybář</w:t>
      </w:r>
      <w:r w:rsidR="00A44B67">
        <w:rPr>
          <w:rFonts w:ascii="Times New Roman" w:hAnsi="Times New Roman" w:cs="Times New Roman"/>
          <w:sz w:val="24"/>
          <w:szCs w:val="24"/>
        </w:rPr>
        <w:t xml:space="preserve">. </w:t>
      </w:r>
      <w:r w:rsidR="00D84728" w:rsidRPr="00D84728">
        <w:rPr>
          <w:rFonts w:ascii="Times New Roman" w:hAnsi="Times New Roman" w:cs="Times New Roman"/>
          <w:sz w:val="24"/>
          <w:szCs w:val="24"/>
        </w:rPr>
        <w:t>Ker pa so se Slovenci zaradi opisane razporeditve v ožji delegaciji čutili le nekoliko preveč zapostavljene, so jim namenili še en relativno pomemb</w:t>
      </w:r>
      <w:r w:rsidR="00A6239E">
        <w:rPr>
          <w:rFonts w:ascii="Times New Roman" w:hAnsi="Times New Roman" w:cs="Times New Roman"/>
          <w:sz w:val="24"/>
          <w:szCs w:val="24"/>
        </w:rPr>
        <w:t>e</w:t>
      </w:r>
      <w:r w:rsidR="00D84728" w:rsidRPr="00D84728">
        <w:rPr>
          <w:rFonts w:ascii="Times New Roman" w:hAnsi="Times New Roman" w:cs="Times New Roman"/>
          <w:sz w:val="24"/>
          <w:szCs w:val="24"/>
        </w:rPr>
        <w:t xml:space="preserve">n </w:t>
      </w:r>
      <w:r w:rsidR="00A6239E">
        <w:rPr>
          <w:rFonts w:ascii="Times New Roman" w:hAnsi="Times New Roman" w:cs="Times New Roman"/>
          <w:sz w:val="24"/>
          <w:szCs w:val="24"/>
        </w:rPr>
        <w:t>položaj</w:t>
      </w:r>
      <w:r w:rsidR="00D84728" w:rsidRPr="00D84728">
        <w:rPr>
          <w:rFonts w:ascii="Times New Roman" w:hAnsi="Times New Roman" w:cs="Times New Roman"/>
          <w:sz w:val="24"/>
          <w:szCs w:val="24"/>
        </w:rPr>
        <w:t>: generaln</w:t>
      </w:r>
      <w:r w:rsidR="006B18AD">
        <w:rPr>
          <w:rFonts w:ascii="Times New Roman" w:hAnsi="Times New Roman" w:cs="Times New Roman"/>
          <w:sz w:val="24"/>
          <w:szCs w:val="24"/>
        </w:rPr>
        <w:t>i</w:t>
      </w:r>
      <w:r w:rsidR="00D84728" w:rsidRPr="00D84728">
        <w:rPr>
          <w:rFonts w:ascii="Times New Roman" w:hAnsi="Times New Roman" w:cs="Times New Roman"/>
          <w:sz w:val="24"/>
          <w:szCs w:val="24"/>
        </w:rPr>
        <w:t xml:space="preserve"> sekretar delegacije. To je postal Vošnjak, ki si je karto za Pariz </w:t>
      </w:r>
      <w:r w:rsidR="00C67530">
        <w:rPr>
          <w:rFonts w:ascii="Times New Roman" w:hAnsi="Times New Roman" w:cs="Times New Roman"/>
          <w:sz w:val="24"/>
          <w:szCs w:val="24"/>
        </w:rPr>
        <w:t>prislužil kot član Trumbićevega</w:t>
      </w:r>
      <w:r w:rsidR="00D84728" w:rsidRPr="00D84728">
        <w:rPr>
          <w:rFonts w:ascii="Times New Roman" w:hAnsi="Times New Roman" w:cs="Times New Roman"/>
          <w:sz w:val="24"/>
          <w:szCs w:val="24"/>
        </w:rPr>
        <w:t xml:space="preserve"> Jugoslovanskega odbora. </w:t>
      </w:r>
    </w:p>
    <w:p w:rsidR="005C3320" w:rsidRDefault="005C3320" w:rsidP="002F77F8">
      <w:pPr>
        <w:spacing w:line="360" w:lineRule="auto"/>
        <w:ind w:firstLine="708"/>
        <w:jc w:val="both"/>
      </w:pPr>
      <w:r w:rsidRPr="004D4CF7">
        <w:t>Medtem ko je Žolger z vlado v Beogradu komuniciral p</w:t>
      </w:r>
      <w:r w:rsidR="006B18AD">
        <w:t>o</w:t>
      </w:r>
      <w:r w:rsidRPr="004D4CF7">
        <w:t xml:space="preserve"> Vošnjakove</w:t>
      </w:r>
      <w:r w:rsidR="006B18AD">
        <w:t>m</w:t>
      </w:r>
      <w:r w:rsidRPr="004D4CF7">
        <w:t xml:space="preserve"> generalne</w:t>
      </w:r>
      <w:r w:rsidR="006B18AD">
        <w:t>m</w:t>
      </w:r>
      <w:r w:rsidRPr="004D4CF7">
        <w:t xml:space="preserve"> tajništv</w:t>
      </w:r>
      <w:r w:rsidR="006B18AD">
        <w:t>u</w:t>
      </w:r>
      <w:r w:rsidRPr="004D4CF7">
        <w:t xml:space="preserve"> delegacije, pa je stike z Deželno vlado za Slovenijo vzdrževal neposredno. Njegov</w:t>
      </w:r>
      <w:r>
        <w:t>a pisarna</w:t>
      </w:r>
      <w:r w:rsidRPr="004D4CF7">
        <w:t xml:space="preserve"> je zato v popisu predstavnikov Kraljevine SHS na konferenci iz novembra 1919 naveden</w:t>
      </w:r>
      <w:r>
        <w:t>a</w:t>
      </w:r>
      <w:r w:rsidRPr="004D4CF7">
        <w:t xml:space="preserve"> celo kot »Slovenačka delegacija«. Poleg Žolgerja je imel znotraj jugoslovanske delegacije poseben kabinet samo še Trumbić, kar pa je za zunanjega ministra seveda tudi logično.</w:t>
      </w:r>
      <w:r w:rsidRPr="004D4CF7">
        <w:rPr>
          <w:rStyle w:val="Sprotnaopomba-sklic"/>
        </w:rPr>
        <w:footnoteReference w:id="36"/>
      </w:r>
      <w:r w:rsidRPr="004D4CF7">
        <w:t xml:space="preserve"> </w:t>
      </w:r>
    </w:p>
    <w:p w:rsidR="0004176B" w:rsidRDefault="005C3320" w:rsidP="002F77F8">
      <w:pPr>
        <w:spacing w:line="360" w:lineRule="auto"/>
        <w:ind w:firstLine="708"/>
        <w:jc w:val="both"/>
      </w:pPr>
      <w:r>
        <w:t>N</w:t>
      </w:r>
      <w:r w:rsidR="00C36E5A">
        <w:t xml:space="preserve">ihče od Slovencev na konferenci </w:t>
      </w:r>
      <w:r w:rsidR="006B18AD">
        <w:t xml:space="preserve">se </w:t>
      </w:r>
      <w:r w:rsidR="00B702A1">
        <w:t>ni mogel pohvaliti z diplomatskimi izkušnjami</w:t>
      </w:r>
      <w:r w:rsidR="00A44B67">
        <w:t xml:space="preserve"> v mednarodni politiki</w:t>
      </w:r>
      <w:r w:rsidR="00B702A1">
        <w:t>, izstop</w:t>
      </w:r>
      <w:r w:rsidR="0004176B">
        <w:t>ali sta zgolj dve izjemi. Prva je bil Vošnjak</w:t>
      </w:r>
      <w:r w:rsidR="00B702A1">
        <w:t>, ki se je med vojno kot član Jugoslovanskega odbora dodobra naužil diplomatskega vzdušja v Rimu, Parizu, Londonu in Washingt</w:t>
      </w:r>
      <w:r w:rsidR="0004176B">
        <w:t>onu.</w:t>
      </w:r>
      <w:r w:rsidR="00053D9E" w:rsidRPr="00F35633">
        <w:rPr>
          <w:rStyle w:val="Sprotnaopomba-sklic"/>
        </w:rPr>
        <w:footnoteReference w:id="37"/>
      </w:r>
      <w:r w:rsidR="00053D9E" w:rsidRPr="00D84728">
        <w:t xml:space="preserve"> </w:t>
      </w:r>
      <w:r w:rsidR="00053D9E">
        <w:t xml:space="preserve">Čeprav so bila ob koncu vojne razhajanja med Jugoslovanskim odborom in </w:t>
      </w:r>
      <w:r w:rsidR="001C6976">
        <w:t xml:space="preserve">srbsko vlado </w:t>
      </w:r>
      <w:r w:rsidR="00053D9E">
        <w:t>že precejšnja</w:t>
      </w:r>
      <w:r w:rsidR="001B67D9">
        <w:t xml:space="preserve">, pa je </w:t>
      </w:r>
      <w:r w:rsidR="00BC29E7">
        <w:t xml:space="preserve">slednja </w:t>
      </w:r>
      <w:r w:rsidR="001B67D9">
        <w:t xml:space="preserve">od vsega začetka </w:t>
      </w:r>
      <w:r w:rsidR="00053D9E">
        <w:t xml:space="preserve">njegovega delovanja nudila </w:t>
      </w:r>
      <w:r w:rsidR="001C6976">
        <w:t xml:space="preserve">avstro-ogrskim južnoslovanskim </w:t>
      </w:r>
      <w:r w:rsidR="00053D9E">
        <w:t>emigrantom občutno logistično in finančno podporo. To je v spominih poudaril tudi Vošnjak, ko je primerjal položaj svojih kolegov iz odbora s češkimi emigranti, med katerimi je sprva bolj ali manj osamljeno deloval zgolj Masaryk</w:t>
      </w:r>
      <w:r w:rsidR="001C6976">
        <w:t xml:space="preserve">, ki se mu je šele jeseni 1915 pridružil tudi </w:t>
      </w:r>
      <w:r w:rsidR="00347209">
        <w:t xml:space="preserve">Edvard </w:t>
      </w:r>
      <w:r w:rsidR="001C6976">
        <w:t>Beneš</w:t>
      </w:r>
      <w:r w:rsidR="00053D9E">
        <w:t>.</w:t>
      </w:r>
      <w:r w:rsidR="001C6976">
        <w:t xml:space="preserve"> Toda srbska podpora Trumbićevi ekipi ni bila povsem samoumevna, kar se je videlo v pogosto zamudnih postopkih odobravanja srbskih potnih listov, kjer je bilo po Vošnjakovem pričevanju tudi precej »pravnega nategovanja«.</w:t>
      </w:r>
      <w:r w:rsidR="00567388">
        <w:t xml:space="preserve"> Je pa tudi res, da se mu vsaj ni dogajalo to, kar je izkusil Beneš, ki je bil </w:t>
      </w:r>
      <w:r w:rsidR="00347209">
        <w:t xml:space="preserve">zaradi neurejenega statusa </w:t>
      </w:r>
      <w:r w:rsidR="00567388">
        <w:t xml:space="preserve">večkrat zaprt v Veliki Britaniji </w:t>
      </w:r>
      <w:r w:rsidR="00063898">
        <w:t xml:space="preserve">in </w:t>
      </w:r>
      <w:r w:rsidR="00567388">
        <w:t xml:space="preserve">tudi Franciji. Nasprotno pa se je Vošnjak lahko celo veselil diplomatskega vizuma. Tako je lahko svoje znanje ob srbski podpori </w:t>
      </w:r>
      <w:r w:rsidR="00950EFD">
        <w:t xml:space="preserve">nemoteno uporabljal pri antihabsburški propagandi. Pogosto mu je prav prišla tudi njegova znanstvena ekspertiza, kar se je pokazalo ob njegovem predavanju na Sorboni, ko je pred polno dvorano </w:t>
      </w:r>
      <w:r w:rsidR="00950EFD">
        <w:lastRenderedPageBreak/>
        <w:t>razlagal o Ilirskih provincah. Po različnih n</w:t>
      </w:r>
      <w:r w:rsidR="00347209">
        <w:t>astopih in sestankih v zahodno</w:t>
      </w:r>
      <w:r w:rsidR="00950EFD">
        <w:t xml:space="preserve">evropskih prestolnicah se je Vošnjak leta 1918 močno izpostavil zlasti v ZDA, kjer pa njegova propagandna dejavnost v korist Karađorđevićev, temelječa na </w:t>
      </w:r>
      <w:r w:rsidR="00AE460B">
        <w:rPr>
          <w:i/>
        </w:rPr>
        <w:t>K</w:t>
      </w:r>
      <w:r w:rsidR="00950EFD">
        <w:rPr>
          <w:i/>
        </w:rPr>
        <w:t>rfski deklaraciji</w:t>
      </w:r>
      <w:r w:rsidR="00950EFD">
        <w:t>, ki jo je tudi sopodpisal, med ameriškimi Slovenci ni bila ravno uspešna. Vsekakor pa so mu diplomatske izkušnje, ki si jih je nabral med vojno, kasneje zelo koristile, kar je priznal tudi v spominih: »Svetovna vojna je bila najsijajnejša diplomatska šola, ki si jo lahko zamislimo</w:t>
      </w:r>
      <w:r w:rsidR="001B67D9">
        <w:t>. Tiste, ki so sodelovali pri različnih dejavnostih, je spravljala v različne diplomatske situacije. In ni bil samo diplomat po stroki tisti, ki se je lahko uril v tem spoju neizmerno bogatih diplomatskih kombinacij, ampak je tudi za prijatelja mednarodnih odnosov napočil čas, da iz tega kaosa nastane nov velik koncept mednarodnega prava.«</w:t>
      </w:r>
      <w:r w:rsidR="00053D9E">
        <w:rPr>
          <w:rStyle w:val="Sprotnaopomba-sklic"/>
        </w:rPr>
        <w:footnoteReference w:id="38"/>
      </w:r>
      <w:r w:rsidR="00053D9E">
        <w:t xml:space="preserve">  </w:t>
      </w:r>
    </w:p>
    <w:p w:rsidR="00CB7F1A" w:rsidRDefault="0004176B" w:rsidP="002F77F8">
      <w:pPr>
        <w:spacing w:line="360" w:lineRule="auto"/>
        <w:ind w:firstLine="708"/>
        <w:jc w:val="both"/>
      </w:pPr>
      <w:r w:rsidRPr="00D40416">
        <w:t xml:space="preserve">Poleg Vošnjaka, ki je v diplomacijo vstopil kot samouk, pa </w:t>
      </w:r>
      <w:r w:rsidR="00B702A1" w:rsidRPr="00D40416">
        <w:t>je bil v vrstah</w:t>
      </w:r>
      <w:r w:rsidR="00B702A1">
        <w:t xml:space="preserve"> jugoslovanske delegacije tudi </w:t>
      </w:r>
      <w:r w:rsidR="00665104">
        <w:t xml:space="preserve">Švegel, </w:t>
      </w:r>
      <w:r w:rsidR="00B702A1">
        <w:t>nekdanji gojenec konzul</w:t>
      </w:r>
      <w:r w:rsidR="002D0023">
        <w:t>arne akademije na Dunaju, ki je hkr</w:t>
      </w:r>
      <w:r w:rsidR="00B702A1">
        <w:t>a</w:t>
      </w:r>
      <w:r w:rsidR="002D0023">
        <w:t>ti na</w:t>
      </w:r>
      <w:r w:rsidR="00B702A1">
        <w:t xml:space="preserve"> </w:t>
      </w:r>
      <w:r w:rsidR="002D0023">
        <w:t>innsbruški univerzi</w:t>
      </w:r>
      <w:r w:rsidR="005C169C">
        <w:t xml:space="preserve"> </w:t>
      </w:r>
      <w:r w:rsidR="00C36E5A">
        <w:t>doktoriral</w:t>
      </w:r>
      <w:r w:rsidR="00C67530">
        <w:t xml:space="preserve"> iz prava</w:t>
      </w:r>
      <w:r w:rsidR="00B702A1">
        <w:t>.</w:t>
      </w:r>
      <w:r w:rsidR="005C169C" w:rsidRPr="005C169C">
        <w:t xml:space="preserve"> </w:t>
      </w:r>
      <w:r w:rsidR="00665104">
        <w:t>Bil je n</w:t>
      </w:r>
      <w:r w:rsidR="005C169C">
        <w:t>ečak slavnejšega blejskega diplomata Josefa barona Schwegla</w:t>
      </w:r>
      <w:r w:rsidR="00665104">
        <w:t xml:space="preserve"> in</w:t>
      </w:r>
      <w:r w:rsidR="005C169C">
        <w:t xml:space="preserve"> je od preloma stoletja služboval na številnih avstro-ogrskih konzulatih, zlasti v ZDA in Kanadi, vojno </w:t>
      </w:r>
      <w:r w:rsidR="00A64768">
        <w:t xml:space="preserve">pa </w:t>
      </w:r>
      <w:r w:rsidR="005C169C">
        <w:t>je pričakal kot konzul v St. Louisu. Po vstopu ZDA v vojno se je Švegel vrnil v domovino in</w:t>
      </w:r>
      <w:r w:rsidR="00C36E5A">
        <w:t xml:space="preserve"> se odlikoval na albanski fronti</w:t>
      </w:r>
      <w:r w:rsidR="005C169C">
        <w:t xml:space="preserve">. </w:t>
      </w:r>
      <w:r w:rsidR="00A44B67">
        <w:t>Tudi njega je izbral Žolger.</w:t>
      </w:r>
      <w:r w:rsidR="00A44B67">
        <w:rPr>
          <w:rStyle w:val="Sprotnaopomba-sklic"/>
        </w:rPr>
        <w:footnoteReference w:id="39"/>
      </w:r>
      <w:r w:rsidR="00A44B67">
        <w:t xml:space="preserve"> </w:t>
      </w:r>
      <w:r w:rsidR="00C36E5A">
        <w:t>T</w:t>
      </w:r>
      <w:r w:rsidR="005C169C" w:rsidRPr="00EE6F4E">
        <w:t xml:space="preserve">akoj po prihodu v Pariz </w:t>
      </w:r>
      <w:r w:rsidR="00C36E5A">
        <w:t xml:space="preserve">je </w:t>
      </w:r>
      <w:r w:rsidR="00A44B67">
        <w:t xml:space="preserve">Švegel </w:t>
      </w:r>
      <w:r w:rsidR="005C169C" w:rsidRPr="00EE6F4E">
        <w:t xml:space="preserve">navezal stike z ameriškimi kolegi, pri čemer se je uspešno skliceval na svojo konzularno preteklost v ZDA. Nastanil se je v mondenem hotelu </w:t>
      </w:r>
      <w:r w:rsidR="005C169C" w:rsidRPr="00EE6F4E">
        <w:rPr>
          <w:i/>
        </w:rPr>
        <w:t>Continental</w:t>
      </w:r>
      <w:r w:rsidR="005C169C" w:rsidRPr="00EE6F4E">
        <w:t xml:space="preserve"> na </w:t>
      </w:r>
      <w:r w:rsidR="005C169C" w:rsidRPr="00EE6F4E">
        <w:rPr>
          <w:i/>
        </w:rPr>
        <w:t>Place de la Concorde</w:t>
      </w:r>
      <w:r w:rsidR="005C169C" w:rsidRPr="00EE6F4E">
        <w:t>, v bližini ameriške delegacije. Bil je prijatelj ali vsaj znanec številnih ameriških ekspertov, večinoma uglednih profesorjev, kot sta bila geografa Douglas Wilson Johnson in Robert Joseph Kerner.</w:t>
      </w:r>
      <w:r w:rsidR="005C169C" w:rsidRPr="00EE6F4E">
        <w:rPr>
          <w:rStyle w:val="Sprotnaopomba-sklic"/>
        </w:rPr>
        <w:footnoteReference w:id="40"/>
      </w:r>
      <w:r w:rsidR="005C169C" w:rsidRPr="00EE6F4E">
        <w:t xml:space="preserve"> Vzpostavil je stik tudi s Charlesom Seymourj</w:t>
      </w:r>
      <w:r w:rsidR="005072E1">
        <w:t xml:space="preserve">em, vodilnim članom </w:t>
      </w:r>
      <w:r w:rsidR="005072E1" w:rsidRPr="00EE6F4E">
        <w:t>izvedenske skupine</w:t>
      </w:r>
      <w:r w:rsidR="005072E1">
        <w:t xml:space="preserve"> za avstro-ogrsko problematiko znotraj znamenite komisije</w:t>
      </w:r>
      <w:r w:rsidR="005C169C" w:rsidRPr="00EE6F4E">
        <w:t xml:space="preserve"> </w:t>
      </w:r>
      <w:r w:rsidR="005C169C" w:rsidRPr="00EE6F4E">
        <w:rPr>
          <w:i/>
        </w:rPr>
        <w:t>Inquiry</w:t>
      </w:r>
      <w:r w:rsidR="005C169C" w:rsidRPr="00EE6F4E">
        <w:t>,</w:t>
      </w:r>
      <w:r w:rsidR="005C169C" w:rsidRPr="00EE6F4E">
        <w:rPr>
          <w:i/>
        </w:rPr>
        <w:t xml:space="preserve"> </w:t>
      </w:r>
      <w:r w:rsidR="005C169C" w:rsidRPr="00EE6F4E">
        <w:t>ki je Wilsona oskrbovala z analizami.</w:t>
      </w:r>
      <w:r w:rsidR="005C169C" w:rsidRPr="00EE6F4E">
        <w:rPr>
          <w:rStyle w:val="Sprotnaopomba-sklic"/>
        </w:rPr>
        <w:footnoteReference w:id="41"/>
      </w:r>
      <w:r w:rsidR="00CB7F1A">
        <w:t xml:space="preserve"> </w:t>
      </w:r>
    </w:p>
    <w:p w:rsidR="00B702A1" w:rsidRDefault="00CB7F1A" w:rsidP="002F77F8">
      <w:pPr>
        <w:spacing w:line="360" w:lineRule="auto"/>
        <w:ind w:firstLine="708"/>
        <w:jc w:val="both"/>
      </w:pPr>
      <w:r>
        <w:t xml:space="preserve">S poznanstvi z Američani se je </w:t>
      </w:r>
      <w:r w:rsidR="009B3CF0">
        <w:t xml:space="preserve">že pred konferenco </w:t>
      </w:r>
      <w:r>
        <w:t xml:space="preserve">lahko pohvalil tudi Vošnjak, ko je kot član Jugoslovanskega </w:t>
      </w:r>
      <w:r w:rsidR="009357B9">
        <w:t xml:space="preserve">odbora deloval med rojaki v ZDA. Čeprav se je sredi decembra 1918 v časniku </w:t>
      </w:r>
      <w:r w:rsidR="009357B9">
        <w:rPr>
          <w:i/>
        </w:rPr>
        <w:t xml:space="preserve">Slovenec </w:t>
      </w:r>
      <w:r w:rsidR="009357B9">
        <w:t xml:space="preserve">celo pojavilo sporočilo, da je Vošnjak pripotoval v Pariz </w:t>
      </w:r>
      <w:r w:rsidR="00A3185D">
        <w:t xml:space="preserve">na mirovno konferenco </w:t>
      </w:r>
      <w:r w:rsidR="009357B9">
        <w:t>z isto ladjo kot Wilson, se je izkazalo, da je šlo za napačn</w:t>
      </w:r>
      <w:r w:rsidR="0071649E">
        <w:t>o informacijo. Vošnjak</w:t>
      </w:r>
      <w:r w:rsidR="00665104">
        <w:t>u</w:t>
      </w:r>
      <w:r w:rsidR="0071649E">
        <w:t xml:space="preserve"> je </w:t>
      </w:r>
      <w:r w:rsidR="00A3185D">
        <w:t xml:space="preserve">med delovanjem v ZDA </w:t>
      </w:r>
      <w:r w:rsidR="009357B9">
        <w:t>uspel</w:t>
      </w:r>
      <w:r w:rsidR="00665104">
        <w:t>o</w:t>
      </w:r>
      <w:r w:rsidR="009357B9">
        <w:t xml:space="preserve"> priti do nekaterih uglednih intelektualcev, kot je bil </w:t>
      </w:r>
      <w:r w:rsidR="009357B9">
        <w:lastRenderedPageBreak/>
        <w:t xml:space="preserve">mednarodni pravnik James Brown Scott, ki je bil zelo blizu Wilsonu. Med drugim </w:t>
      </w:r>
      <w:r w:rsidR="00A3185D">
        <w:t xml:space="preserve">je znameniti pravnik </w:t>
      </w:r>
      <w:r w:rsidR="009357B9">
        <w:t>uredil predsednikove govore in druga dela, Vošnjaku pa je napisal</w:t>
      </w:r>
      <w:r w:rsidR="0071649E">
        <w:t xml:space="preserve"> predgovor </w:t>
      </w:r>
      <w:r w:rsidR="00665104">
        <w:t xml:space="preserve">k </w:t>
      </w:r>
      <w:r w:rsidR="0071649E">
        <w:t>ameriški</w:t>
      </w:r>
      <w:r w:rsidR="00A3185D">
        <w:t xml:space="preserve"> izdaji knjige </w:t>
      </w:r>
      <w:r w:rsidR="00A3185D">
        <w:rPr>
          <w:i/>
        </w:rPr>
        <w:t>A Bulwark against Germany</w:t>
      </w:r>
      <w:r w:rsidR="00A3185D">
        <w:t>.</w:t>
      </w:r>
      <w:r w:rsidR="009357B9">
        <w:t xml:space="preserve"> </w:t>
      </w:r>
      <w:r w:rsidR="00A3185D">
        <w:t>Toda</w:t>
      </w:r>
      <w:r w:rsidR="009357B9">
        <w:t xml:space="preserve"> vseeno je bil</w:t>
      </w:r>
      <w:r w:rsidR="00A3185D">
        <w:t>o Vošnjak</w:t>
      </w:r>
      <w:r w:rsidR="009357B9">
        <w:t>ovo ameriško omrežje manjše, kot ga je v poldrugem desetletju službovanja uspel</w:t>
      </w:r>
      <w:r w:rsidR="00665104">
        <w:t>o</w:t>
      </w:r>
      <w:r w:rsidR="009357B9">
        <w:t xml:space="preserve"> splesti</w:t>
      </w:r>
      <w:r>
        <w:t xml:space="preserve"> zadnj</w:t>
      </w:r>
      <w:r w:rsidR="00665104">
        <w:t>emu</w:t>
      </w:r>
      <w:r>
        <w:t xml:space="preserve"> avstro-ogrsk</w:t>
      </w:r>
      <w:r w:rsidR="008F7DB3">
        <w:t>emu</w:t>
      </w:r>
      <w:r>
        <w:t xml:space="preserve"> konzul</w:t>
      </w:r>
      <w:r w:rsidR="00C102CB">
        <w:t>u</w:t>
      </w:r>
      <w:r>
        <w:t xml:space="preserve"> v St. Louisu</w:t>
      </w:r>
      <w:r w:rsidR="009357B9">
        <w:t xml:space="preserve"> Švegl</w:t>
      </w:r>
      <w:r w:rsidR="00C102CB">
        <w:t>u</w:t>
      </w:r>
      <w:r>
        <w:t xml:space="preserve"> (v ZDA se je Vošnjak sicer januarja 1918 pripeljal na ladji z imenom – </w:t>
      </w:r>
      <w:r w:rsidR="009B3CF0">
        <w:t>»</w:t>
      </w:r>
      <w:r>
        <w:t>St. Louis</w:t>
      </w:r>
      <w:r w:rsidR="009B3CF0">
        <w:t>«</w:t>
      </w:r>
      <w:r>
        <w:t>). O njunem sodelovanju na pariški mirovni konferenci je sploh malo znanega. Ve pa se, da je imel Vošnjak o avstro-ogrskih konzulih v ZDA zelo slabo mnenje, češ da so z ustanavljanjem raznih veteranskih patriotičnih</w:t>
      </w:r>
      <w:r w:rsidR="009B3CF0">
        <w:t xml:space="preserve"> društev med nekdanjimi podložniki habsburške monarhije </w:t>
      </w:r>
      <w:r w:rsidR="00D749BC">
        <w:t xml:space="preserve">širili </w:t>
      </w:r>
      <w:r w:rsidR="009B3CF0">
        <w:t>»strup«.</w:t>
      </w:r>
      <w:r w:rsidR="009B3CF0">
        <w:rPr>
          <w:rStyle w:val="Sprotnaopomba-sklic"/>
        </w:rPr>
        <w:footnoteReference w:id="42"/>
      </w:r>
      <w:r w:rsidR="009B3CF0">
        <w:t xml:space="preserve"> </w:t>
      </w:r>
    </w:p>
    <w:p w:rsidR="008D6A0D" w:rsidRDefault="00515840" w:rsidP="002F77F8">
      <w:pPr>
        <w:spacing w:line="360" w:lineRule="auto"/>
        <w:ind w:firstLine="708"/>
        <w:jc w:val="both"/>
      </w:pPr>
      <w:r w:rsidRPr="00D40416">
        <w:t>Žolgerju n</w:t>
      </w:r>
      <w:r w:rsidR="0004176B" w:rsidRPr="00D40416">
        <w:t xml:space="preserve">ekdanja </w:t>
      </w:r>
      <w:r w:rsidR="00C36E5A" w:rsidRPr="00C26765">
        <w:t xml:space="preserve">avstrijska </w:t>
      </w:r>
      <w:r w:rsidR="0004176B" w:rsidRPr="00C26765">
        <w:t xml:space="preserve">ministrska funkcija </w:t>
      </w:r>
      <w:r w:rsidR="001B67D9" w:rsidRPr="00C26765">
        <w:t>na konferenci</w:t>
      </w:r>
      <w:r w:rsidR="00EE6F4E" w:rsidRPr="00C26765">
        <w:t xml:space="preserve"> ni ravno koristila, saj</w:t>
      </w:r>
      <w:r w:rsidR="00EE6F4E" w:rsidRPr="00EE6F4E">
        <w:t xml:space="preserve"> so bili</w:t>
      </w:r>
      <w:r w:rsidR="005C3320">
        <w:t xml:space="preserve"> zlasti Italijani in Čehi</w:t>
      </w:r>
      <w:r w:rsidR="00EE6F4E" w:rsidRPr="00EE6F4E">
        <w:t xml:space="preserve"> do njega kot ministra poražene države zadržani.</w:t>
      </w:r>
      <w:r w:rsidR="00EE6F4E" w:rsidRPr="00EE6F4E">
        <w:rPr>
          <w:rStyle w:val="Sprotnaopomba-sklic"/>
        </w:rPr>
        <w:footnoteReference w:id="43"/>
      </w:r>
      <w:r w:rsidR="00EE6F4E" w:rsidRPr="00EE6F4E">
        <w:t xml:space="preserve"> </w:t>
      </w:r>
      <w:r w:rsidR="005C3320">
        <w:t>A t</w:t>
      </w:r>
      <w:r w:rsidR="00C56216">
        <w:t>udi na nekatere člane</w:t>
      </w:r>
      <w:r w:rsidR="00EE6F4E" w:rsidRPr="00EE6F4E">
        <w:t xml:space="preserve"> jug</w:t>
      </w:r>
      <w:r w:rsidR="0086337A">
        <w:t>oslovanske delegacije je Žolgerjeva</w:t>
      </w:r>
      <w:r w:rsidR="00EE6F4E" w:rsidRPr="00EE6F4E">
        <w:t xml:space="preserve"> prisotnost delovala moteče. </w:t>
      </w:r>
      <w:r w:rsidR="0086337A">
        <w:t xml:space="preserve">Nad vladnim izborom se je zmrdoval tudi Vošnjak, ki je sicer kolegu pravniku priznaval »dobro strokovno kvalifikacijo«, </w:t>
      </w:r>
      <w:r w:rsidR="008F7DB3">
        <w:t xml:space="preserve">očital pa mu je, </w:t>
      </w:r>
      <w:r w:rsidR="0086337A">
        <w:t xml:space="preserve">da je bil »včasih velik avstrijakant, ki je postal minister ne vsled svoje slovenske pripadnosti, temveč radi dobre avstrijske reputacije«. </w:t>
      </w:r>
      <w:r w:rsidR="004E264A">
        <w:t>Vošnjak</w:t>
      </w:r>
      <w:r w:rsidR="005C342F">
        <w:t>a</w:t>
      </w:r>
      <w:r w:rsidR="004E264A">
        <w:t xml:space="preserve"> je zmotilo tudi to, da se je Žolger ameriškemu državnemu sekretarju Robertu Lansingu </w:t>
      </w:r>
      <w:r w:rsidR="00136C46">
        <w:t xml:space="preserve">menda </w:t>
      </w:r>
      <w:r w:rsidR="004E264A">
        <w:t>predstavil tako, »da bi mogel slednji skoraj misliti, da ima opravka s starim pruskim junkerjem«.</w:t>
      </w:r>
      <w:r w:rsidR="004E264A">
        <w:rPr>
          <w:rStyle w:val="Sprotnaopomba-sklic"/>
        </w:rPr>
        <w:footnoteReference w:id="44"/>
      </w:r>
      <w:r w:rsidR="004E264A">
        <w:t xml:space="preserve"> </w:t>
      </w:r>
      <w:r w:rsidR="0091484C" w:rsidRPr="00EE6F4E">
        <w:t xml:space="preserve">Po pričevanju </w:t>
      </w:r>
      <w:r w:rsidR="00F0253A">
        <w:t xml:space="preserve">Vošnjakovega </w:t>
      </w:r>
      <w:r w:rsidR="0086337A">
        <w:t xml:space="preserve">nekdanjega </w:t>
      </w:r>
      <w:r w:rsidR="00F0253A">
        <w:t>kolega iz Jugoslovanskega odbora</w:t>
      </w:r>
      <w:r w:rsidR="0086337A">
        <w:t>, kiparja</w:t>
      </w:r>
      <w:r w:rsidR="00F0253A">
        <w:t xml:space="preserve"> </w:t>
      </w:r>
      <w:r w:rsidR="0091484C" w:rsidRPr="00EE6F4E">
        <w:t>Ivana Meštrovića</w:t>
      </w:r>
      <w:r w:rsidR="0071649E">
        <w:t>,</w:t>
      </w:r>
      <w:r w:rsidR="0091484C" w:rsidRPr="00EE6F4E">
        <w:t xml:space="preserve"> je imel Žolger menda sprva </w:t>
      </w:r>
      <w:r w:rsidR="0086337A">
        <w:t xml:space="preserve">v delegaciji celo </w:t>
      </w:r>
      <w:r w:rsidR="0091484C" w:rsidRPr="00EE6F4E">
        <w:t xml:space="preserve">nekaj težav v </w:t>
      </w:r>
      <w:r w:rsidR="0091484C">
        <w:t>komunikaciji</w:t>
      </w:r>
      <w:r w:rsidR="0086337A">
        <w:t>. M</w:t>
      </w:r>
      <w:r w:rsidR="0091484C">
        <w:t xml:space="preserve">enda </w:t>
      </w:r>
      <w:r w:rsidR="0091484C" w:rsidRPr="00EE6F4E">
        <w:t xml:space="preserve">ni znal </w:t>
      </w:r>
      <w:r w:rsidR="00C56216">
        <w:t xml:space="preserve">ne </w:t>
      </w:r>
      <w:r w:rsidR="0091484C" w:rsidRPr="00EE6F4E">
        <w:t xml:space="preserve">hrvaško </w:t>
      </w:r>
      <w:r w:rsidR="00C56216">
        <w:t xml:space="preserve">ne </w:t>
      </w:r>
      <w:r w:rsidR="0091484C" w:rsidRPr="00EE6F4E">
        <w:t xml:space="preserve">srbsko, zlobni jeziki pa so govorili, da tudi slovenščine ni bil najbolj vešč. Pri bolj kompleksnih zadevah se je </w:t>
      </w:r>
      <w:r w:rsidR="0086337A">
        <w:t>po Meštrovićev</w:t>
      </w:r>
      <w:r w:rsidR="00C56216">
        <w:t>ih trditvah</w:t>
      </w:r>
      <w:r w:rsidR="0086337A">
        <w:t xml:space="preserve"> </w:t>
      </w:r>
      <w:r w:rsidR="0091484C" w:rsidRPr="00EE6F4E">
        <w:t>raje zatekal k nemščini, kar je baje iritiralo nekatere jugoslovanske kolege.</w:t>
      </w:r>
      <w:r w:rsidR="0091484C" w:rsidRPr="00EE6F4E">
        <w:rPr>
          <w:rStyle w:val="Sprotnaopomba-sklic"/>
        </w:rPr>
        <w:footnoteReference w:id="45"/>
      </w:r>
      <w:r w:rsidR="0091484C" w:rsidRPr="00EE6F4E">
        <w:rPr>
          <w:sz w:val="16"/>
          <w:szCs w:val="16"/>
        </w:rPr>
        <w:t xml:space="preserve"> </w:t>
      </w:r>
      <w:r w:rsidR="00C36E5A">
        <w:t xml:space="preserve">Pašić je na začetku konference celo predlagal vladi v Beogradu zamenjavo </w:t>
      </w:r>
      <w:r w:rsidR="0091484C" w:rsidRPr="00EE6F4E">
        <w:t>Žolger</w:t>
      </w:r>
      <w:r w:rsidR="00C36E5A">
        <w:t>j</w:t>
      </w:r>
      <w:r w:rsidR="0091484C" w:rsidRPr="00EE6F4E">
        <w:t>a,</w:t>
      </w:r>
      <w:r w:rsidR="00C36E5A">
        <w:t xml:space="preserve"> češ da je bil minister države, ki se je vojskovala proti Antanti, </w:t>
      </w:r>
      <w:r w:rsidR="00641EE5">
        <w:t xml:space="preserve">in </w:t>
      </w:r>
      <w:r w:rsidR="0086337A">
        <w:t xml:space="preserve">kot tak tudi </w:t>
      </w:r>
      <w:r w:rsidR="004E264A">
        <w:t>podpiral politiko Avstro-Ogrske do Srbije</w:t>
      </w:r>
      <w:r w:rsidR="00C36E5A">
        <w:t>, ki pa je bila na koncu poražena.</w:t>
      </w:r>
      <w:r w:rsidR="00C56216" w:rsidRPr="00EE6F4E">
        <w:rPr>
          <w:rStyle w:val="Sprotnaopomba-sklic"/>
        </w:rPr>
        <w:footnoteReference w:id="46"/>
      </w:r>
      <w:r w:rsidR="00C56216">
        <w:t xml:space="preserve"> Na njegovem </w:t>
      </w:r>
      <w:r w:rsidR="00020C5F">
        <w:t xml:space="preserve">položaju </w:t>
      </w:r>
      <w:r w:rsidR="00C56216">
        <w:t>bi menda raje videl Ivana Hribarja, s katerim sta se poznala že iz časa balkanskih vojn.</w:t>
      </w:r>
      <w:r w:rsidR="00C36E5A">
        <w:t xml:space="preserve"> Toda </w:t>
      </w:r>
      <w:r w:rsidR="00FD7AA6">
        <w:t>vlada v</w:t>
      </w:r>
      <w:r w:rsidR="0091484C" w:rsidRPr="00EE6F4E">
        <w:t xml:space="preserve"> Beogradu, </w:t>
      </w:r>
      <w:r w:rsidR="000A718E">
        <w:t xml:space="preserve">ki ji je </w:t>
      </w:r>
      <w:r w:rsidR="000A718E">
        <w:lastRenderedPageBreak/>
        <w:t>predsedoval Stojan Protić, Korošec pa je bil njen podpredsednik</w:t>
      </w:r>
      <w:r w:rsidR="0091484C" w:rsidRPr="00EE6F4E">
        <w:t xml:space="preserve">, </w:t>
      </w:r>
      <w:r w:rsidR="00F0253A">
        <w:t xml:space="preserve">je to </w:t>
      </w:r>
      <w:r w:rsidR="000A718E">
        <w:t>zavrnila</w:t>
      </w:r>
      <w:r w:rsidR="00AE460B">
        <w:t>,</w:t>
      </w:r>
      <w:r w:rsidR="000A718E">
        <w:t xml:space="preserve"> pa tudi </w:t>
      </w:r>
      <w:r w:rsidR="0091484C" w:rsidRPr="00EE6F4E">
        <w:t xml:space="preserve">Pašić </w:t>
      </w:r>
      <w:r w:rsidR="000A718E">
        <w:t>je naknadno našel skupni jezik</w:t>
      </w:r>
      <w:r w:rsidR="00326D78" w:rsidRPr="00326D78">
        <w:t xml:space="preserve"> </w:t>
      </w:r>
      <w:r w:rsidR="00326D78">
        <w:t>z Žolgerjem</w:t>
      </w:r>
      <w:r w:rsidR="000A718E">
        <w:t>.</w:t>
      </w:r>
      <w:r w:rsidR="0091484C" w:rsidRPr="00EE6F4E">
        <w:rPr>
          <w:rStyle w:val="Sprotnaopomba-sklic"/>
        </w:rPr>
        <w:footnoteReference w:id="47"/>
      </w:r>
      <w:r w:rsidR="004E264A">
        <w:t xml:space="preserve"> </w:t>
      </w:r>
    </w:p>
    <w:p w:rsidR="008D6A0D" w:rsidRPr="002F77F8" w:rsidRDefault="00C56216" w:rsidP="002F77F8">
      <w:pPr>
        <w:spacing w:line="360" w:lineRule="auto"/>
        <w:ind w:firstLine="708"/>
        <w:jc w:val="both"/>
      </w:pPr>
      <w:r w:rsidRPr="00D40416">
        <w:t>Habsburške sence so očitno še vedno negativno vplivale na enotnost med Slovenci na</w:t>
      </w:r>
      <w:r>
        <w:t xml:space="preserve"> konferenci. </w:t>
      </w:r>
      <w:r w:rsidR="004E264A">
        <w:t xml:space="preserve">Podobnih očitkov, češ da »je vedno stari avstrijski advokat«, je bil </w:t>
      </w:r>
      <w:r>
        <w:t>namreč</w:t>
      </w:r>
      <w:r w:rsidR="008D6A0D">
        <w:t xml:space="preserve"> </w:t>
      </w:r>
      <w:r w:rsidR="004E264A">
        <w:t>deležen tudi Ry</w:t>
      </w:r>
      <w:r w:rsidR="004E264A" w:rsidRPr="00D84728">
        <w:t>bář</w:t>
      </w:r>
      <w:r>
        <w:t>.</w:t>
      </w:r>
      <w:r w:rsidR="008D6A0D">
        <w:t xml:space="preserve"> Po Himmelreichovih ugotovitvah so se v Žolgerjevi ekipi nakazovali obrisi dveh skupin. Na eni strani so bili tisti, ki so že v Avstro-Ogrski imeli visoke položaje. Poleg Žolgerja in Rybářa so sem sodili š</w:t>
      </w:r>
      <w:r w:rsidR="00180682">
        <w:t xml:space="preserve">e Šubelj, Švegel in Stare. </w:t>
      </w:r>
      <w:r w:rsidR="008D6A0D">
        <w:t>V drugi skupini pa so bili mlajši kolegi. Med temi so bili izvedenca Janko Mačkovšek in Milko Brezigar ter medvojni člani Jugoslovanskega odbora: Bogumil Vošnjak, Ivan Marija Čok in Drago Marušič.</w:t>
      </w:r>
      <w:r w:rsidR="008D6A0D" w:rsidRPr="008D6A0D">
        <w:rPr>
          <w:rStyle w:val="Sprotnaopomba-sklic"/>
        </w:rPr>
        <w:t xml:space="preserve"> </w:t>
      </w:r>
      <w:r w:rsidR="008D6A0D">
        <w:rPr>
          <w:rStyle w:val="Sprotnaopomba-sklic"/>
        </w:rPr>
        <w:footnoteReference w:id="48"/>
      </w:r>
    </w:p>
    <w:p w:rsidR="0029134B" w:rsidRDefault="00EE6F4E" w:rsidP="002F77F8">
      <w:pPr>
        <w:spacing w:line="360" w:lineRule="auto"/>
        <w:ind w:firstLine="708"/>
        <w:jc w:val="both"/>
      </w:pPr>
      <w:r w:rsidRPr="00EE6F4E">
        <w:t>Žolger je na sedežu delegacije neumorno sestankoval in se trudil s pisanjem najrazličnejših besedil, ki jih je sestavljal z veliko skrbnostjo, manj uspešen pa je bil pri pridobivanju osebnih vezi. Njegova preteklost ministra črno-žolte monarhije ga je seveda pri tem precej ovirala, zato tudi svojega dobrega znanja francoščine ni mogel v celoti izkoristiti. Uspel</w:t>
      </w:r>
      <w:r w:rsidR="0007096A">
        <w:t>o mu</w:t>
      </w:r>
      <w:r w:rsidRPr="00EE6F4E">
        <w:t xml:space="preserve"> je sicer priti do profesorja Émila Haumonta, ki je svetoval </w:t>
      </w:r>
      <w:r w:rsidR="0071649E">
        <w:t>predsedujočemu na konferenci</w:t>
      </w:r>
      <w:r w:rsidR="0007096A">
        <w:t>,</w:t>
      </w:r>
      <w:r w:rsidR="0071649E">
        <w:t xml:space="preserve"> Georgesu </w:t>
      </w:r>
      <w:r w:rsidRPr="00EE6F4E">
        <w:t xml:space="preserve">Clemenceauju. Vzpostavil je tudi nekaj zanimivih stikov s francosko aristokracijo in maršalom Ferdinandom Fochem, a </w:t>
      </w:r>
      <w:r w:rsidR="0007096A">
        <w:t xml:space="preserve">se </w:t>
      </w:r>
      <w:r w:rsidRPr="00EE6F4E">
        <w:t xml:space="preserve">ti niso izkazali </w:t>
      </w:r>
      <w:r w:rsidR="0007096A">
        <w:t>kot</w:t>
      </w:r>
      <w:r w:rsidRPr="00EE6F4E">
        <w:t xml:space="preserve"> odločiln</w:t>
      </w:r>
      <w:r w:rsidR="0007096A">
        <w:t>i</w:t>
      </w:r>
      <w:r w:rsidRPr="00EE6F4E">
        <w:t xml:space="preserve">. Šveglove metode so bile nedvomno drugačne od Žolgerjevih, kar je v svojem opisu pariške mirovne konference odlično analiziral njun sodobnik </w:t>
      </w:r>
      <w:r w:rsidR="000A718E">
        <w:t xml:space="preserve">Albin </w:t>
      </w:r>
      <w:r w:rsidRPr="00EE6F4E">
        <w:t>Prepeluh, ki je o nekdanjem konzulu zapisal: »Znal si je pridobiti osebne naklonjenosti s svojim uglajenim nastopom, z vabili na razne soareje in podobno ter se uveljaviti kot poznavalec politične in diplomatske zgodovine avstro-ogrske monarhije v dolgi dobi vladanja Franca Jožefa I.«</w:t>
      </w:r>
      <w:r w:rsidRPr="00EE6F4E">
        <w:rPr>
          <w:rStyle w:val="Sprotnaopomba-sklic"/>
        </w:rPr>
        <w:footnoteReference w:id="49"/>
      </w:r>
      <w:r w:rsidRPr="00EE6F4E">
        <w:t xml:space="preserve"> Seveda je bila med obema Ivanoma velika razlika v rangu: Žolger je bil po funkciji četrti v hierarhiji jugoslovanske delegacije, Švegel pa zgolj izvedenec v tiskovni sekciji. Zanimivo pa je, da je prvemu avstro-ogrska kariera v stikih z diplomati v Parizu škodila in jo je skušal prikrivati, drugi pa se je v svojih nastopih nanjo skliceval in jo v stikih z Američanih tudi dobro izrabil. </w:t>
      </w:r>
      <w:r w:rsidR="000A718E">
        <w:t xml:space="preserve">Najbolj je bilo to očitno, ko </w:t>
      </w:r>
      <w:r w:rsidR="0007096A">
        <w:t xml:space="preserve">mu </w:t>
      </w:r>
      <w:r w:rsidR="000A718E">
        <w:t>je uspel</w:t>
      </w:r>
      <w:r w:rsidR="0007096A">
        <w:t>o</w:t>
      </w:r>
      <w:r w:rsidR="000A718E">
        <w:t xml:space="preserve"> doseči dve avdienci Slovencev pri Wilsonu.</w:t>
      </w:r>
    </w:p>
    <w:p w:rsidR="00B22B4A" w:rsidRDefault="005C342F" w:rsidP="002F77F8">
      <w:pPr>
        <w:spacing w:line="360" w:lineRule="auto"/>
        <w:ind w:firstLine="708"/>
        <w:jc w:val="both"/>
      </w:pPr>
      <w:r>
        <w:t xml:space="preserve">Žolgerja je že med pariško konferenco vleklo nazaj v znanost. </w:t>
      </w:r>
      <w:r w:rsidR="009C669A">
        <w:t>Konec leta 1919 je tako že bil odločen, da odide domov</w:t>
      </w:r>
      <w:r w:rsidR="0007096A">
        <w:t>,</w:t>
      </w:r>
      <w:r w:rsidR="009C669A">
        <w:t xml:space="preserve"> in je prosil za razrešitev. </w:t>
      </w:r>
      <w:r>
        <w:t>Na seji jugoslovanske delegacije 7. decembra 1919 je kolegom dejal, da</w:t>
      </w:r>
      <w:r w:rsidR="009C669A">
        <w:t xml:space="preserve"> ga doma</w:t>
      </w:r>
      <w:r w:rsidR="003E3754" w:rsidRPr="003E3754">
        <w:t xml:space="preserve"> </w:t>
      </w:r>
      <w:r w:rsidR="003E3754">
        <w:t>čakajo</w:t>
      </w:r>
      <w:r w:rsidR="009C669A">
        <w:t xml:space="preserve"> nujni posli, med drugim je omenil »organizacijo pravne fakultete v Ljubljani«. Rybář se je zavzel, da Žolger še vendarle ostane v delegaciji. </w:t>
      </w:r>
      <w:r w:rsidR="00C0613E">
        <w:t xml:space="preserve">Zaradi </w:t>
      </w:r>
      <w:r w:rsidR="009C669A">
        <w:t>pomembnih diplomatskih nalog si je nat</w:t>
      </w:r>
      <w:r w:rsidR="00B4784F">
        <w:t>o tudi Žolger premislil</w:t>
      </w:r>
      <w:r w:rsidR="009C669A">
        <w:t xml:space="preserve">. Tako je </w:t>
      </w:r>
      <w:r w:rsidR="009C669A">
        <w:lastRenderedPageBreak/>
        <w:t xml:space="preserve">ostal </w:t>
      </w:r>
      <w:r w:rsidR="001445E7">
        <w:t>v Parizu do začetka poletja 1920</w:t>
      </w:r>
      <w:r w:rsidR="009C669A">
        <w:t>, ko je beograjska vla</w:t>
      </w:r>
      <w:r w:rsidR="00B4784F">
        <w:t>da tudi uradno razrešila</w:t>
      </w:r>
      <w:r w:rsidR="009C669A">
        <w:t xml:space="preserve"> delegacijo. Povod je bila Pašićev</w:t>
      </w:r>
      <w:r w:rsidR="00B4784F">
        <w:t xml:space="preserve">a prošnja, da odstopi, nakar se je vlada odločila za razpustitev celotne delegacije. Njene naloge naj bi kot zunanji minister prevzel Trumbić. Pašić je sicer zatrjeval, da to ni bil njegov namen in da je želel zgolj lastno razrešitev. Žolger je na seji delegacije 24. junija </w:t>
      </w:r>
      <w:r w:rsidR="001445E7">
        <w:t xml:space="preserve">1920 </w:t>
      </w:r>
      <w:r w:rsidR="00B4784F">
        <w:t xml:space="preserve">izrazil začudenje nad takšno vladno odločitvijo po formalni </w:t>
      </w:r>
      <w:r w:rsidR="00175875">
        <w:t xml:space="preserve">in </w:t>
      </w:r>
      <w:r w:rsidR="00B4784F">
        <w:t xml:space="preserve">vsebinski plati. Menil je, da vladni postopek v formalnem smislu »ni brezhiben«, vendar se v podrobnosti ni želel spuščati. </w:t>
      </w:r>
      <w:r w:rsidR="001F5370">
        <w:t>Še b</w:t>
      </w:r>
      <w:r w:rsidR="00B4784F">
        <w:t xml:space="preserve">olj pa ga je motilo, da je prišlo do razpustitve delegacije, ko najpomembnejša vprašanja sploh še niso bila rešena. V mislih je imel jadransko vprašanje, kjer z Italijo še vedno ni bilo dogovora, pa tudi koroški plebiscit, ki naj bi bil izveden že čez dobre tri mesece. Kljub dvomom v formalno </w:t>
      </w:r>
      <w:r w:rsidR="001445E7">
        <w:t xml:space="preserve">in vsebinsko </w:t>
      </w:r>
      <w:r w:rsidR="00B4784F">
        <w:t xml:space="preserve">pravilnost vladnega postopka je Žolger izjavil, da se bo umaknil, saj si </w:t>
      </w:r>
      <w:r w:rsidR="001445E7">
        <w:t>je to že zdavnaj želel.</w:t>
      </w:r>
      <w:r w:rsidR="001445E7">
        <w:rPr>
          <w:rStyle w:val="Sprotnaopomba-sklic"/>
        </w:rPr>
        <w:footnoteReference w:id="50"/>
      </w:r>
      <w:r w:rsidR="00B4784F">
        <w:t xml:space="preserve"> </w:t>
      </w:r>
    </w:p>
    <w:p w:rsidR="005E7967" w:rsidRPr="002F77F8" w:rsidRDefault="00B83B1A" w:rsidP="002F77F8">
      <w:pPr>
        <w:spacing w:line="360" w:lineRule="auto"/>
        <w:ind w:firstLine="708"/>
        <w:jc w:val="both"/>
        <w:rPr>
          <w:sz w:val="16"/>
          <w:szCs w:val="16"/>
        </w:rPr>
      </w:pPr>
      <w:r w:rsidRPr="0071649E">
        <w:t>Ob koncu pariš</w:t>
      </w:r>
      <w:r w:rsidR="003E7A40" w:rsidRPr="0071649E">
        <w:t>ke konference so Žolgerju predlaga</w:t>
      </w:r>
      <w:r w:rsidRPr="0071649E">
        <w:t xml:space="preserve">li, da bi vstopil v diplomacijo, a je poudarjal, da hoče biti le profesor in znanstvenik. Beograjska vlada mu je na primer ponudila, da bi zastopal Kraljevino SHS na mednarodni konferenci v Barceloni, a je vztrajal pri svoji odločitvi. Sprejel pa je poziv, da kot zastopnik Kraljevine SHS sodeluje na prvi skupščini </w:t>
      </w:r>
      <w:r w:rsidR="0071649E">
        <w:t>Društva narodov, ki je bila</w:t>
      </w:r>
      <w:r w:rsidRPr="0071649E">
        <w:t xml:space="preserve"> v Ženevi od 14. novembra do 22. decembra 1920.</w:t>
      </w:r>
      <w:r w:rsidR="00DA75A7" w:rsidRPr="0071649E">
        <w:t xml:space="preserve"> </w:t>
      </w:r>
      <w:r w:rsidRPr="0071649E">
        <w:t xml:space="preserve">Postal je tudi član Stalnega meddržavnega razsodišča v Haagu. Nedvomno pa ga je prav pariška diplomatska izkušnja po vrnitvi v Ljubljano usmerila, da se je namesto ustavnega poglobil v mednarodno, takrat imenovano še »meddržavno pravo«. </w:t>
      </w:r>
      <w:r w:rsidR="00D51230" w:rsidRPr="0071649E">
        <w:t xml:space="preserve">Žolger </w:t>
      </w:r>
      <w:r w:rsidR="00EA1EC7" w:rsidRPr="0071649E">
        <w:t xml:space="preserve">je </w:t>
      </w:r>
      <w:r w:rsidR="00D51230" w:rsidRPr="0071649E">
        <w:t xml:space="preserve">po končanih diplomatskih obveznostih 16. marca 1921 končno opravil nastopno predavanje z naslovom </w:t>
      </w:r>
      <w:r w:rsidR="00D51230" w:rsidRPr="0071649E">
        <w:rPr>
          <w:i/>
        </w:rPr>
        <w:t>Novo meddržavno pravo</w:t>
      </w:r>
      <w:r w:rsidR="00D51230" w:rsidRPr="0071649E">
        <w:t>.</w:t>
      </w:r>
      <w:r w:rsidR="00D51230" w:rsidRPr="0071649E">
        <w:rPr>
          <w:rStyle w:val="Sprotnaopomba-sklic"/>
        </w:rPr>
        <w:footnoteReference w:id="51"/>
      </w:r>
      <w:r w:rsidR="00D51230" w:rsidRPr="0071649E">
        <w:rPr>
          <w:sz w:val="16"/>
          <w:szCs w:val="16"/>
        </w:rPr>
        <w:t xml:space="preserve"> </w:t>
      </w:r>
    </w:p>
    <w:p w:rsidR="00D51230" w:rsidRPr="00EA1EC7" w:rsidRDefault="00EA1EC7" w:rsidP="002F77F8">
      <w:pPr>
        <w:spacing w:line="360" w:lineRule="auto"/>
        <w:ind w:firstLine="708"/>
        <w:jc w:val="both"/>
      </w:pPr>
      <w:r>
        <w:t xml:space="preserve">Na pravno fakulteto je odšel tudi </w:t>
      </w:r>
      <w:r w:rsidR="00B83B1A" w:rsidRPr="00EE6F4E">
        <w:t>Pitamic</w:t>
      </w:r>
      <w:r w:rsidR="00D51230">
        <w:t xml:space="preserve">, </w:t>
      </w:r>
      <w:r>
        <w:t xml:space="preserve">ki je </w:t>
      </w:r>
      <w:r w:rsidR="00D51230">
        <w:t xml:space="preserve">postal </w:t>
      </w:r>
      <w:r w:rsidR="00AE460B">
        <w:t>sploh njen prvi dekan</w:t>
      </w:r>
      <w:r w:rsidR="00D51230">
        <w:t>. U</w:t>
      </w:r>
      <w:r w:rsidR="00B83B1A" w:rsidRPr="00EE6F4E">
        <w:t xml:space="preserve">vodno predavanje </w:t>
      </w:r>
      <w:r w:rsidR="00B83B1A" w:rsidRPr="00EE6F4E">
        <w:rPr>
          <w:i/>
        </w:rPr>
        <w:t xml:space="preserve">Pravo in revolucija </w:t>
      </w:r>
      <w:r w:rsidR="00D51230">
        <w:t xml:space="preserve">je imel </w:t>
      </w:r>
      <w:r w:rsidR="00B83B1A" w:rsidRPr="00EE6F4E">
        <w:t xml:space="preserve">15. aprila 1920. </w:t>
      </w:r>
      <w:r>
        <w:t xml:space="preserve">Ob </w:t>
      </w:r>
      <w:r w:rsidR="00D51230">
        <w:t>Žolger</w:t>
      </w:r>
      <w:r>
        <w:t>ju je</w:t>
      </w:r>
      <w:r w:rsidR="00D51230">
        <w:t xml:space="preserve"> </w:t>
      </w:r>
      <w:r w:rsidR="00B83B1A" w:rsidRPr="00EE6F4E">
        <w:rPr>
          <w:color w:val="000000"/>
        </w:rPr>
        <w:t>imel nedvomno največje zasluge, da se</w:t>
      </w:r>
      <w:r w:rsidR="0013382E">
        <w:rPr>
          <w:color w:val="000000"/>
        </w:rPr>
        <w:t xml:space="preserve"> je v okviru </w:t>
      </w:r>
      <w:r w:rsidR="00B83B1A" w:rsidRPr="00EE6F4E">
        <w:rPr>
          <w:color w:val="000000"/>
        </w:rPr>
        <w:t>fakultete razvila tudi stolica za mednarodno pravo z občo in nacionalno diplomatsko zgodo</w:t>
      </w:r>
      <w:r w:rsidR="00D51230">
        <w:rPr>
          <w:color w:val="000000"/>
        </w:rPr>
        <w:t>vino</w:t>
      </w:r>
      <w:r w:rsidR="0013382E">
        <w:rPr>
          <w:color w:val="000000"/>
        </w:rPr>
        <w:t xml:space="preserve"> (slednja se ni izvajala)</w:t>
      </w:r>
      <w:r w:rsidR="00D51230">
        <w:rPr>
          <w:color w:val="000000"/>
        </w:rPr>
        <w:t>.</w:t>
      </w:r>
      <w:r w:rsidR="00B83B1A" w:rsidRPr="00EE6F4E">
        <w:rPr>
          <w:rStyle w:val="Sprotnaopomba-sklic"/>
          <w:color w:val="000000"/>
        </w:rPr>
        <w:footnoteReference w:id="52"/>
      </w:r>
      <w:r w:rsidR="00B83B1A" w:rsidRPr="00EE6F4E">
        <w:rPr>
          <w:color w:val="000000"/>
        </w:rPr>
        <w:t xml:space="preserve"> </w:t>
      </w:r>
      <w:r>
        <w:t xml:space="preserve">Zanimivo je, da je Pitamic prav v letu vzpostavitve kraljeve diktature leta 1929 prišel do </w:t>
      </w:r>
      <w:r w:rsidR="001F5370">
        <w:t xml:space="preserve">položaja </w:t>
      </w:r>
      <w:r>
        <w:t>poslanika v Washingtonu. S štiriinštiridesetimi leti je postal sploh najmlajši jugoslovanski poslanik.</w:t>
      </w:r>
      <w:r w:rsidR="00D63A1A">
        <w:t xml:space="preserve"> A to je bila </w:t>
      </w:r>
      <w:r>
        <w:t>tudi njegova zadnja diplomatska funkcija v karieri.</w:t>
      </w:r>
      <w:r w:rsidR="00300AF2">
        <w:rPr>
          <w:rStyle w:val="Sprotnaopomba-sklic"/>
        </w:rPr>
        <w:footnoteReference w:id="53"/>
      </w:r>
    </w:p>
    <w:p w:rsidR="00DA75A7" w:rsidRDefault="00632C55" w:rsidP="002F77F8">
      <w:pPr>
        <w:spacing w:line="360" w:lineRule="auto"/>
        <w:ind w:firstLine="708"/>
        <w:jc w:val="both"/>
      </w:pPr>
      <w:r w:rsidRPr="00D40416">
        <w:t>Še trije slovenski pravniki, ki so se udeležili pariške konference, so v novi d</w:t>
      </w:r>
      <w:r w:rsidR="00D63A1A" w:rsidRPr="00D40416">
        <w:t>ržavi</w:t>
      </w:r>
      <w:r w:rsidR="00D63A1A">
        <w:t xml:space="preserve"> dobili poslaniški položaj</w:t>
      </w:r>
      <w:r>
        <w:t xml:space="preserve">. Drugi slovenski delegat Otokar Rybář, ki so mu fašisti medtem v Trstu razdejali odvetniško pisarno, je </w:t>
      </w:r>
      <w:r w:rsidR="003918C4">
        <w:t xml:space="preserve">marca 1921 </w:t>
      </w:r>
      <w:r>
        <w:t xml:space="preserve">sprejel ponujeno diplomatsko službo. Bil je </w:t>
      </w:r>
      <w:r>
        <w:lastRenderedPageBreak/>
        <w:t>m</w:t>
      </w:r>
      <w:r w:rsidR="00081A9E">
        <w:t>ed drugim prvi delegat</w:t>
      </w:r>
      <w:r>
        <w:t xml:space="preserve"> Kraljevine SHS na </w:t>
      </w:r>
      <w:r w:rsidR="00081A9E">
        <w:t xml:space="preserve">prvi in drugi </w:t>
      </w:r>
      <w:r>
        <w:t xml:space="preserve">konferenci nasledstvenih držav v Rimu leta 1921 in 1922. Sodeloval je tudi pri pogajanjih z Italijo </w:t>
      </w:r>
      <w:r w:rsidR="00081A9E">
        <w:t xml:space="preserve">za izvršitev </w:t>
      </w:r>
      <w:r w:rsidR="00081A9E">
        <w:rPr>
          <w:i/>
        </w:rPr>
        <w:t>Rapalske pogodbe</w:t>
      </w:r>
      <w:r w:rsidR="00081A9E">
        <w:t>.</w:t>
      </w:r>
      <w:r w:rsidR="00081A9E">
        <w:rPr>
          <w:i/>
        </w:rPr>
        <w:t xml:space="preserve"> </w:t>
      </w:r>
      <w:r w:rsidR="00081A9E">
        <w:t>Sredi a</w:t>
      </w:r>
      <w:r>
        <w:t xml:space="preserve">vgusta 1922 je bil imenovan za poslanika v Bruslju, </w:t>
      </w:r>
      <w:r w:rsidR="00081A9E">
        <w:t xml:space="preserve">vendar je bila ta funkcija zgolj titularna, saj je delo opravljal v Beogradu. </w:t>
      </w:r>
      <w:r w:rsidR="003918C4">
        <w:t>Podobno je bil kasneje ime</w:t>
      </w:r>
      <w:r w:rsidR="002F2CA5">
        <w:t>novan še za poslanika v Tirani</w:t>
      </w:r>
      <w:r w:rsidR="003918C4">
        <w:t xml:space="preserve"> in Carigradu. </w:t>
      </w:r>
      <w:r w:rsidR="00081A9E">
        <w:t>Od začetka septembra 1922</w:t>
      </w:r>
      <w:r w:rsidR="00E7697B">
        <w:t xml:space="preserve"> je v Beogradu </w:t>
      </w:r>
      <w:r>
        <w:t>vodil oddelek za mednarodne pogodbe v zunanjem ministrstvu</w:t>
      </w:r>
      <w:r w:rsidR="00081A9E">
        <w:t xml:space="preserve"> in nato sodeloval v številnih pogajanjih, zlasti z Italijo</w:t>
      </w:r>
      <w:r w:rsidR="00E7697B">
        <w:t>.</w:t>
      </w:r>
      <w:r w:rsidR="003918C4">
        <w:rPr>
          <w:rStyle w:val="Sprotnaopomba-sklic"/>
        </w:rPr>
        <w:footnoteReference w:id="54"/>
      </w:r>
      <w:r>
        <w:t xml:space="preserve"> </w:t>
      </w:r>
      <w:r w:rsidR="00515840">
        <w:t>S</w:t>
      </w:r>
      <w:r w:rsidR="00515840" w:rsidRPr="00EE6F4E">
        <w:t xml:space="preserve"> svojim nekd</w:t>
      </w:r>
      <w:r w:rsidR="00515840">
        <w:t xml:space="preserve">anjim kolegom z mirovne </w:t>
      </w:r>
      <w:r w:rsidR="00515840" w:rsidRPr="00EE6F4E">
        <w:t>konference</w:t>
      </w:r>
      <w:r w:rsidR="00515840">
        <w:t xml:space="preserve"> Žolgerjem se je Rybář leta 1923 zapletel v polemiko glede vprašanja</w:t>
      </w:r>
      <w:r w:rsidR="00515840" w:rsidRPr="00EE6F4E">
        <w:t xml:space="preserve">, ali je Kraljevina SHS nova ali stara država. Žolger je izhajal </w:t>
      </w:r>
      <w:r w:rsidR="008E621D">
        <w:t>s</w:t>
      </w:r>
      <w:r w:rsidR="00515840" w:rsidRPr="00EE6F4E">
        <w:t xml:space="preserve"> stališča, da je Kraljevina SHS nova država in ne predstavlja zgolj razširitve nekdanje Kraljevine Srbije na nova ozemlja, kot je trdil Rybář.</w:t>
      </w:r>
      <w:r w:rsidR="00515840" w:rsidRPr="00EE6F4E">
        <w:rPr>
          <w:rStyle w:val="Sprotnaopomba-sklic"/>
        </w:rPr>
        <w:footnoteReference w:id="55"/>
      </w:r>
      <w:r w:rsidR="00515840" w:rsidRPr="00EE6F4E">
        <w:t xml:space="preserve"> </w:t>
      </w:r>
    </w:p>
    <w:p w:rsidR="009B643B" w:rsidRPr="002F77F8" w:rsidRDefault="00E7697B" w:rsidP="002F77F8">
      <w:pPr>
        <w:spacing w:line="360" w:lineRule="auto"/>
        <w:ind w:firstLine="708"/>
        <w:jc w:val="both"/>
        <w:rPr>
          <w:szCs w:val="20"/>
        </w:rPr>
      </w:pPr>
      <w:r>
        <w:t>Tudi nekdanji generalni sekretar jugoslovanske delegacije v Parizu Vošnjak</w:t>
      </w:r>
      <w:r w:rsidR="004A60BF">
        <w:t xml:space="preserve"> se je zavihtel na</w:t>
      </w:r>
      <w:r>
        <w:t xml:space="preserve"> poslanišk</w:t>
      </w:r>
      <w:r w:rsidR="008E621D">
        <w:t>i</w:t>
      </w:r>
      <w:r>
        <w:t xml:space="preserve"> </w:t>
      </w:r>
      <w:r w:rsidR="008E621D">
        <w:t>položaj</w:t>
      </w:r>
      <w:r>
        <w:t xml:space="preserve">. </w:t>
      </w:r>
      <w:r w:rsidR="004A60BF">
        <w:t xml:space="preserve">Zdi se, da je </w:t>
      </w:r>
      <w:r w:rsidR="008E621D">
        <w:t xml:space="preserve">diplomatsko vstopnico </w:t>
      </w:r>
      <w:r w:rsidR="004A60BF">
        <w:t xml:space="preserve">bolj kot v zahvalo za delo na mirovni konferenci dobil kot pohvalo za držo pri sprejemanju </w:t>
      </w:r>
      <w:r w:rsidR="0013382E">
        <w:rPr>
          <w:i/>
        </w:rPr>
        <w:t>V</w:t>
      </w:r>
      <w:r w:rsidR="004A60BF" w:rsidRPr="004A60BF">
        <w:rPr>
          <w:i/>
        </w:rPr>
        <w:t>idovdanske ustave</w:t>
      </w:r>
      <w:r w:rsidR="004A60BF">
        <w:t xml:space="preserve"> v konstituanti. </w:t>
      </w:r>
      <w:r>
        <w:t xml:space="preserve">A </w:t>
      </w:r>
      <w:r w:rsidR="00632C55">
        <w:t>njegovo imenovanje za poslanika Kraljevine SHS v Pragi konec julija 1921</w:t>
      </w:r>
      <w:r>
        <w:t xml:space="preserve"> je bilo bolj kratkega veka in je bil predčasno odpoklican</w:t>
      </w:r>
      <w:r w:rsidR="00632C55">
        <w:t>.</w:t>
      </w:r>
      <w:r w:rsidR="00D95BEA">
        <w:t xml:space="preserve"> V spominih se je pritoževal, da je bil menda moteč za srbsko diplomatsko elito, pri čemer menda tudi njegov nekdanji pariški šef Pašić </w:t>
      </w:r>
      <w:r w:rsidR="00D95BEA" w:rsidRPr="00D95BEA">
        <w:t>»ni igral lepe igre«.</w:t>
      </w:r>
      <w:r w:rsidR="00632C55">
        <w:rPr>
          <w:rStyle w:val="Sprotnaopomba-sklic"/>
        </w:rPr>
        <w:footnoteReference w:id="56"/>
      </w:r>
      <w:r w:rsidR="00632C55">
        <w:rPr>
          <w:szCs w:val="20"/>
        </w:rPr>
        <w:t xml:space="preserve"> </w:t>
      </w:r>
      <w:r w:rsidR="002E2701">
        <w:t xml:space="preserve">V Pragi je </w:t>
      </w:r>
      <w:r w:rsidR="00D95BEA">
        <w:t xml:space="preserve">Vošnjak </w:t>
      </w:r>
      <w:r>
        <w:t xml:space="preserve">nasledil </w:t>
      </w:r>
      <w:r w:rsidR="00EA1EC7">
        <w:t>Ivan</w:t>
      </w:r>
      <w:r>
        <w:t>a</w:t>
      </w:r>
      <w:r w:rsidR="00EA1EC7">
        <w:t xml:space="preserve"> Hribar</w:t>
      </w:r>
      <w:r>
        <w:t>ja</w:t>
      </w:r>
      <w:r w:rsidR="00EA1EC7">
        <w:t xml:space="preserve">, </w:t>
      </w:r>
      <w:r>
        <w:t xml:space="preserve">nesojenega Pašićevega kandidata za Žolgerjev </w:t>
      </w:r>
      <w:r w:rsidR="008E621D">
        <w:t>položaj</w:t>
      </w:r>
      <w:r>
        <w:t xml:space="preserve"> v Parizu.</w:t>
      </w:r>
      <w:r w:rsidR="00DA66D5">
        <w:rPr>
          <w:rStyle w:val="Sprotnaopomba-sklic"/>
        </w:rPr>
        <w:footnoteReference w:id="57"/>
      </w:r>
      <w:r w:rsidR="00D95BEA">
        <w:t xml:space="preserve"> </w:t>
      </w:r>
      <w:r>
        <w:t xml:space="preserve">Poslaniški mandat pa je predčasno zaključil tudi Švegel, ki je v letih 1931–1932 služboval v Buenos Airesu, a se je od tam poslovil iz protesta zaradi nestrinjanja z ravnanjem </w:t>
      </w:r>
      <w:r w:rsidR="00D95BEA">
        <w:t>srbskih kolegov.</w:t>
      </w:r>
      <w:r w:rsidR="004A60BF">
        <w:t xml:space="preserve"> Tudi v njegovem primeru se je pokazalo, da so se običaji in navade v diplomaciji nove države razlikovali od tistih v nekdanji.</w:t>
      </w:r>
    </w:p>
    <w:p w:rsidR="009B643B" w:rsidRDefault="00143E73" w:rsidP="002F77F8">
      <w:pPr>
        <w:spacing w:line="360" w:lineRule="auto"/>
        <w:ind w:firstLine="708"/>
        <w:jc w:val="both"/>
      </w:pPr>
      <w:r>
        <w:t>Na koncu lahko ugotovimo, da so slo</w:t>
      </w:r>
      <w:r w:rsidR="00F544A3">
        <w:t xml:space="preserve">venski pravniki z udeležbo in </w:t>
      </w:r>
      <w:r>
        <w:t xml:space="preserve">organizacijo svojega strokovnega dela za pariško mirovno konferenco pokazali visoko stopnjo odgovornosti, ki je bila v prvi vrsti izraz njihovega domoljubja. Kljub očitkom, ki so jih bili </w:t>
      </w:r>
      <w:r w:rsidR="008E621D">
        <w:t xml:space="preserve">nekateri </w:t>
      </w:r>
      <w:r>
        <w:t>deležni zaradi svojega domnevnega »avstrijakantstva«</w:t>
      </w:r>
      <w:r w:rsidR="00693BD1">
        <w:t xml:space="preserve">, njihova lojalnost novi državi </w:t>
      </w:r>
      <w:r w:rsidR="00693BD1">
        <w:lastRenderedPageBreak/>
        <w:t>ni bila sporna. Prej nasprotno, mor</w:t>
      </w:r>
      <w:r w:rsidR="00F544A3">
        <w:t>da jih je prav habsburška</w:t>
      </w:r>
      <w:r w:rsidR="00693BD1">
        <w:t xml:space="preserve"> preteklost še bolj motivirala pred srbskimi in hrvaškimi kolegi</w:t>
      </w:r>
      <w:r w:rsidR="003F5B0F">
        <w:t xml:space="preserve"> v jugoslovanski delegaciji</w:t>
      </w:r>
      <w:r w:rsidR="00693BD1">
        <w:t xml:space="preserve">. </w:t>
      </w:r>
    </w:p>
    <w:p w:rsidR="009B643B" w:rsidRDefault="009B643B" w:rsidP="009B643B">
      <w:pPr>
        <w:spacing w:line="360" w:lineRule="auto"/>
        <w:jc w:val="both"/>
      </w:pPr>
    </w:p>
    <w:p w:rsidR="00C26765" w:rsidRPr="00C913CB" w:rsidRDefault="00C26765" w:rsidP="00C26765">
      <w:pPr>
        <w:jc w:val="center"/>
        <w:rPr>
          <w:b/>
        </w:rPr>
      </w:pPr>
      <w:r w:rsidRPr="00C913CB">
        <w:rPr>
          <w:b/>
        </w:rPr>
        <w:t>Viri in literatura</w:t>
      </w:r>
    </w:p>
    <w:p w:rsidR="00C26765" w:rsidRPr="00C913CB" w:rsidRDefault="00C26765" w:rsidP="00C26765">
      <w:pPr>
        <w:jc w:val="both"/>
      </w:pPr>
    </w:p>
    <w:p w:rsidR="00C26765" w:rsidRPr="00C913CB" w:rsidRDefault="00C26765" w:rsidP="00C26765">
      <w:pPr>
        <w:jc w:val="center"/>
      </w:pPr>
      <w:r w:rsidRPr="00C913CB">
        <w:t>Arhivski viri</w:t>
      </w:r>
      <w:r>
        <w:t>:</w:t>
      </w:r>
    </w:p>
    <w:p w:rsidR="00C26765" w:rsidRPr="00C913CB" w:rsidRDefault="00C26765" w:rsidP="00C26765">
      <w:pPr>
        <w:jc w:val="both"/>
      </w:pPr>
    </w:p>
    <w:p w:rsidR="00C26765" w:rsidRPr="00C913CB" w:rsidRDefault="00C26765" w:rsidP="00C26765">
      <w:pPr>
        <w:jc w:val="both"/>
      </w:pPr>
    </w:p>
    <w:p w:rsidR="00C26765" w:rsidRPr="00C913CB" w:rsidRDefault="00C26765" w:rsidP="00C26765">
      <w:pPr>
        <w:numPr>
          <w:ilvl w:val="0"/>
          <w:numId w:val="13"/>
        </w:numPr>
        <w:jc w:val="both"/>
      </w:pPr>
      <w:r>
        <w:t xml:space="preserve">SI </w:t>
      </w:r>
      <w:r w:rsidRPr="00C913CB">
        <w:t>AS, Arhiv Republike Slovenije</w:t>
      </w:r>
      <w:r>
        <w:t>:</w:t>
      </w:r>
      <w:r w:rsidRPr="00C913CB">
        <w:t xml:space="preserve"> </w:t>
      </w:r>
    </w:p>
    <w:p w:rsidR="00C26765" w:rsidRPr="00C913CB" w:rsidRDefault="00C26765" w:rsidP="00C26765">
      <w:pPr>
        <w:numPr>
          <w:ilvl w:val="0"/>
          <w:numId w:val="11"/>
        </w:numPr>
        <w:jc w:val="both"/>
      </w:pPr>
      <w:r>
        <w:t xml:space="preserve">SI </w:t>
      </w:r>
      <w:r w:rsidR="0013382E">
        <w:t>AS 1164</w:t>
      </w:r>
      <w:r w:rsidRPr="00C913CB">
        <w:t>.</w:t>
      </w:r>
    </w:p>
    <w:p w:rsidR="00C26765" w:rsidRPr="00C913CB" w:rsidRDefault="00C26765" w:rsidP="00C26765">
      <w:pPr>
        <w:jc w:val="both"/>
      </w:pPr>
    </w:p>
    <w:p w:rsidR="00C26765" w:rsidRPr="00C913CB" w:rsidRDefault="00C26765" w:rsidP="00C26765">
      <w:pPr>
        <w:numPr>
          <w:ilvl w:val="0"/>
          <w:numId w:val="13"/>
        </w:numPr>
        <w:jc w:val="both"/>
      </w:pPr>
      <w:r w:rsidRPr="00C913CB">
        <w:t>NUK, Narodna in univerzitetna knjižnica</w:t>
      </w:r>
      <w:r>
        <w:t>:</w:t>
      </w:r>
    </w:p>
    <w:p w:rsidR="00C26765" w:rsidRPr="00C913CB" w:rsidRDefault="00C26765" w:rsidP="00C26765">
      <w:pPr>
        <w:numPr>
          <w:ilvl w:val="0"/>
          <w:numId w:val="11"/>
        </w:numPr>
        <w:jc w:val="both"/>
      </w:pPr>
      <w:r w:rsidRPr="00C913CB">
        <w:t>Rokopisni oddelek, Ms 1834,</w:t>
      </w:r>
      <w:r w:rsidRPr="009576E9">
        <w:t xml:space="preserve"> </w:t>
      </w:r>
      <w:r w:rsidRPr="00C913CB">
        <w:t>Zapuščina Frana Vidica.</w:t>
      </w:r>
    </w:p>
    <w:p w:rsidR="00C26765" w:rsidRPr="00C913CB" w:rsidRDefault="00C26765" w:rsidP="00C26765">
      <w:pPr>
        <w:numPr>
          <w:ilvl w:val="0"/>
          <w:numId w:val="11"/>
        </w:numPr>
        <w:jc w:val="both"/>
      </w:pPr>
      <w:r w:rsidRPr="00C913CB">
        <w:t>Rokopisni oddelek, Ms 1963, Ostalina Janka Mačkovška.</w:t>
      </w:r>
    </w:p>
    <w:p w:rsidR="00C26765" w:rsidRPr="00C913CB" w:rsidRDefault="00C26765" w:rsidP="00C26765">
      <w:pPr>
        <w:ind w:left="1080"/>
        <w:jc w:val="both"/>
      </w:pPr>
    </w:p>
    <w:p w:rsidR="00C26765" w:rsidRPr="00C913CB" w:rsidRDefault="00C26765" w:rsidP="00C26765">
      <w:pPr>
        <w:jc w:val="both"/>
      </w:pPr>
    </w:p>
    <w:p w:rsidR="00C26765" w:rsidRPr="00C913CB" w:rsidRDefault="00C26765" w:rsidP="00C26765">
      <w:pPr>
        <w:pStyle w:val="Sprotnaopomba-besedilo"/>
        <w:jc w:val="center"/>
        <w:rPr>
          <w:rFonts w:ascii="Times New Roman" w:hAnsi="Times New Roman" w:cs="Times New Roman"/>
          <w:sz w:val="24"/>
          <w:szCs w:val="24"/>
          <w:lang w:val="sl-SI"/>
        </w:rPr>
      </w:pPr>
      <w:r w:rsidRPr="00C913CB">
        <w:rPr>
          <w:rFonts w:ascii="Times New Roman" w:hAnsi="Times New Roman" w:cs="Times New Roman"/>
          <w:sz w:val="24"/>
          <w:szCs w:val="24"/>
          <w:lang w:val="sl-SI"/>
        </w:rPr>
        <w:t>Literatura</w:t>
      </w:r>
      <w:r>
        <w:rPr>
          <w:rFonts w:ascii="Times New Roman" w:hAnsi="Times New Roman" w:cs="Times New Roman"/>
          <w:sz w:val="24"/>
          <w:szCs w:val="24"/>
          <w:lang w:val="sl-SI"/>
        </w:rPr>
        <w:t>:</w:t>
      </w:r>
    </w:p>
    <w:p w:rsidR="00C26765" w:rsidRPr="00C913CB" w:rsidRDefault="00C26765" w:rsidP="00C26765">
      <w:pPr>
        <w:pStyle w:val="Sprotnaopomba-besedilo"/>
        <w:jc w:val="both"/>
        <w:rPr>
          <w:rFonts w:ascii="Times New Roman" w:hAnsi="Times New Roman" w:cs="Times New Roman"/>
          <w:sz w:val="24"/>
          <w:szCs w:val="24"/>
          <w:lang w:val="sl-SI"/>
        </w:rPr>
      </w:pP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eastAsia="en-US"/>
        </w:rPr>
      </w:pPr>
      <w:r w:rsidRPr="00C913CB">
        <w:rPr>
          <w:rFonts w:ascii="Times New Roman" w:hAnsi="Times New Roman" w:cs="Times New Roman"/>
          <w:sz w:val="24"/>
          <w:szCs w:val="24"/>
          <w:lang w:val="sl-SI"/>
        </w:rPr>
        <w:t xml:space="preserve">Anžur, Tea. »Oris pravne fakultete med obema vojnama.« </w:t>
      </w:r>
      <w:r w:rsidRPr="00C913CB">
        <w:rPr>
          <w:rFonts w:ascii="Times New Roman" w:hAnsi="Times New Roman" w:cs="Times New Roman"/>
          <w:i/>
          <w:sz w:val="24"/>
          <w:szCs w:val="24"/>
          <w:lang w:val="sl-SI"/>
        </w:rPr>
        <w:t>Kronika</w:t>
      </w:r>
      <w:r w:rsidRPr="00C913CB">
        <w:rPr>
          <w:rFonts w:ascii="Times New Roman" w:hAnsi="Times New Roman" w:cs="Times New Roman"/>
          <w:sz w:val="24"/>
          <w:szCs w:val="24"/>
          <w:lang w:val="sl-SI"/>
        </w:rPr>
        <w:t xml:space="preserve"> 46</w:t>
      </w:r>
      <w:r>
        <w:rPr>
          <w:rFonts w:ascii="Times New Roman" w:hAnsi="Times New Roman" w:cs="Times New Roman"/>
          <w:sz w:val="24"/>
          <w:szCs w:val="24"/>
          <w:lang w:val="sl-SI"/>
        </w:rPr>
        <w:t>, št. 3</w:t>
      </w:r>
      <w:r w:rsidRPr="00C913CB">
        <w:rPr>
          <w:rFonts w:ascii="Times New Roman" w:hAnsi="Times New Roman" w:cs="Times New Roman"/>
          <w:sz w:val="24"/>
          <w:szCs w:val="24"/>
          <w:lang w:val="sl-SI"/>
        </w:rPr>
        <w:t xml:space="preserve"> (1998): 97–106.</w:t>
      </w:r>
    </w:p>
    <w:p w:rsidR="00C26765" w:rsidRPr="00C913CB" w:rsidRDefault="00C26765" w:rsidP="00C26765">
      <w:pPr>
        <w:numPr>
          <w:ilvl w:val="0"/>
          <w:numId w:val="12"/>
        </w:numPr>
        <w:jc w:val="both"/>
      </w:pPr>
      <w:r w:rsidRPr="00C913CB">
        <w:t xml:space="preserve">Čuček, Filip. »K zgodovini češkoslovaško-jugoslovanskega koridorja (češko-slovenski zorni kot).« </w:t>
      </w:r>
      <w:r w:rsidRPr="00C913CB">
        <w:rPr>
          <w:i/>
        </w:rPr>
        <w:t xml:space="preserve">Zgodovinski časopis </w:t>
      </w:r>
      <w:r w:rsidRPr="00C913CB">
        <w:t>70</w:t>
      </w:r>
      <w:r>
        <w:t xml:space="preserve">, </w:t>
      </w:r>
      <w:r w:rsidRPr="00DA53A1">
        <w:t>št.</w:t>
      </w:r>
      <w:r w:rsidR="00DA53A1">
        <w:t xml:space="preserve"> 1–2</w:t>
      </w:r>
      <w:r w:rsidRPr="00C913CB">
        <w:t xml:space="preserve"> (2016): 206–25.</w:t>
      </w:r>
    </w:p>
    <w:p w:rsidR="00C26765" w:rsidRPr="00C913CB" w:rsidRDefault="00C26765" w:rsidP="00C26765">
      <w:pPr>
        <w:numPr>
          <w:ilvl w:val="0"/>
          <w:numId w:val="12"/>
        </w:numPr>
        <w:jc w:val="both"/>
      </w:pPr>
      <w:r w:rsidRPr="00C913CB">
        <w:t xml:space="preserve">Djokić, Dejan. </w:t>
      </w:r>
      <w:r w:rsidRPr="00C913CB">
        <w:rPr>
          <w:i/>
        </w:rPr>
        <w:t>Pašić and Trumbić. The Kingdom of Serbs, Croats and Slovenes</w:t>
      </w:r>
      <w:r w:rsidRPr="00C913CB">
        <w:t>.</w:t>
      </w:r>
      <w:r w:rsidRPr="00C913CB">
        <w:rPr>
          <w:i/>
        </w:rPr>
        <w:t xml:space="preserve"> </w:t>
      </w:r>
      <w:r w:rsidRPr="00C913CB">
        <w:t>London: Haus Publishing, 2010.</w:t>
      </w:r>
    </w:p>
    <w:p w:rsidR="00C26765" w:rsidRPr="00C913CB" w:rsidRDefault="00C26765" w:rsidP="00C26765">
      <w:pPr>
        <w:numPr>
          <w:ilvl w:val="0"/>
          <w:numId w:val="12"/>
        </w:numPr>
        <w:jc w:val="both"/>
      </w:pPr>
      <w:r w:rsidRPr="00C913CB">
        <w:t xml:space="preserve">Ehrlich, Lambert. »Pariška mirovna konferenca in Slovenci 1919/20.« </w:t>
      </w:r>
      <w:r w:rsidR="00DA53A1">
        <w:rPr>
          <w:i/>
        </w:rPr>
        <w:t>Acta Ecclesiastica Sloveni</w:t>
      </w:r>
      <w:r w:rsidRPr="00C913CB">
        <w:rPr>
          <w:i/>
        </w:rPr>
        <w:t>a</w:t>
      </w:r>
      <w:r w:rsidR="00DA53A1">
        <w:rPr>
          <w:i/>
        </w:rPr>
        <w:t>e</w:t>
      </w:r>
      <w:r>
        <w:t xml:space="preserve">, </w:t>
      </w:r>
      <w:r w:rsidRPr="00DA53A1">
        <w:t>št.</w:t>
      </w:r>
      <w:r w:rsidR="00DA53A1">
        <w:t xml:space="preserve"> 24</w:t>
      </w:r>
      <w:r>
        <w:t xml:space="preserve"> </w:t>
      </w:r>
      <w:r w:rsidRPr="00C913CB">
        <w:t xml:space="preserve"> (2002): 53–640.</w:t>
      </w:r>
    </w:p>
    <w:p w:rsidR="00C26765" w:rsidRPr="00C913CB" w:rsidRDefault="00C26765" w:rsidP="00C26765">
      <w:pPr>
        <w:numPr>
          <w:ilvl w:val="0"/>
          <w:numId w:val="12"/>
        </w:numPr>
        <w:jc w:val="both"/>
      </w:pPr>
      <w:r w:rsidRPr="00C913CB">
        <w:t xml:space="preserve">Gačić, Aleksandra. </w:t>
      </w:r>
      <w:r w:rsidRPr="00C913CB">
        <w:rPr>
          <w:i/>
        </w:rPr>
        <w:t>Bogumil Vošnjak</w:t>
      </w:r>
      <w:r w:rsidRPr="00C913CB">
        <w:t xml:space="preserve">. </w:t>
      </w:r>
      <w:r w:rsidRPr="00C913CB">
        <w:rPr>
          <w:i/>
        </w:rPr>
        <w:t>Politik in diplomat</w:t>
      </w:r>
      <w:r w:rsidRPr="00C913CB">
        <w:t>.</w:t>
      </w:r>
      <w:r w:rsidRPr="00C913CB">
        <w:rPr>
          <w:i/>
        </w:rPr>
        <w:t xml:space="preserve"> </w:t>
      </w:r>
      <w:r w:rsidRPr="00C913CB">
        <w:t>Ljubljana: Založništvo Jutro, 2017.</w:t>
      </w:r>
    </w:p>
    <w:p w:rsidR="00C26765" w:rsidRPr="00C913CB" w:rsidRDefault="00C26765" w:rsidP="00C26765">
      <w:pPr>
        <w:numPr>
          <w:ilvl w:val="0"/>
          <w:numId w:val="12"/>
        </w:numPr>
        <w:jc w:val="both"/>
      </w:pPr>
      <w:r w:rsidRPr="00C913CB">
        <w:t xml:space="preserve">Himmelreich, Bojan. »Slovenski člani jugoslovanske delegacije na pariški mirovni konferenci 1919–1920.« </w:t>
      </w:r>
      <w:r w:rsidRPr="00C913CB">
        <w:rPr>
          <w:i/>
        </w:rPr>
        <w:t xml:space="preserve">Celjski zbornik </w:t>
      </w:r>
      <w:r w:rsidRPr="00C913CB">
        <w:t>29 (1993): 163–79</w:t>
      </w:r>
      <w:r>
        <w:t>.</w:t>
      </w:r>
    </w:p>
    <w:p w:rsidR="00C26765" w:rsidRPr="00C913CB" w:rsidRDefault="00C26765" w:rsidP="00C26765">
      <w:pPr>
        <w:numPr>
          <w:ilvl w:val="0"/>
          <w:numId w:val="12"/>
        </w:numPr>
        <w:jc w:val="both"/>
      </w:pPr>
      <w:r w:rsidRPr="00C913CB">
        <w:t xml:space="preserve">Kardum, Livia. »Pitanje međunarodnog priznanja Kraljevine Srba, Hrvata i Slovenaca.« </w:t>
      </w:r>
      <w:r w:rsidRPr="00C913CB">
        <w:rPr>
          <w:i/>
        </w:rPr>
        <w:t xml:space="preserve">Politička misao </w:t>
      </w:r>
      <w:r w:rsidRPr="00C913CB">
        <w:t>23</w:t>
      </w:r>
      <w:r>
        <w:t xml:space="preserve">, </w:t>
      </w:r>
      <w:r w:rsidRPr="00DA53A1">
        <w:t>št.</w:t>
      </w:r>
      <w:r w:rsidR="00DA53A1" w:rsidRPr="00DA53A1">
        <w:t xml:space="preserve"> 3</w:t>
      </w:r>
      <w:r w:rsidRPr="00C913CB">
        <w:t xml:space="preserve"> (1986): 119–30.</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Krizman, Bogdan in </w:t>
      </w:r>
      <w:r w:rsidRPr="007D2E04">
        <w:rPr>
          <w:rFonts w:ascii="Times New Roman" w:hAnsi="Times New Roman" w:cs="Times New Roman"/>
          <w:sz w:val="24"/>
          <w:szCs w:val="24"/>
          <w:lang w:val="sl-SI"/>
        </w:rPr>
        <w:t>Bogumil</w:t>
      </w:r>
      <w:r w:rsidRPr="009576E9">
        <w:rPr>
          <w:rFonts w:ascii="Times New Roman" w:hAnsi="Times New Roman" w:cs="Times New Roman"/>
          <w:sz w:val="24"/>
          <w:szCs w:val="24"/>
          <w:lang w:val="sl-SI"/>
        </w:rPr>
        <w:t xml:space="preserve"> </w:t>
      </w:r>
      <w:r w:rsidRPr="00C913CB">
        <w:rPr>
          <w:rFonts w:ascii="Times New Roman" w:hAnsi="Times New Roman" w:cs="Times New Roman"/>
          <w:sz w:val="24"/>
          <w:szCs w:val="24"/>
          <w:lang w:val="sl-SI"/>
        </w:rPr>
        <w:t>Hrabak, ur.,</w:t>
      </w:r>
      <w:r w:rsidRPr="00C913CB">
        <w:rPr>
          <w:rFonts w:ascii="Times New Roman" w:hAnsi="Times New Roman" w:cs="Times New Roman"/>
          <w:i/>
          <w:sz w:val="24"/>
          <w:szCs w:val="24"/>
          <w:lang w:val="sl-SI"/>
        </w:rPr>
        <w:t xml:space="preserve"> Zapisnici sa sednica delegacije Kraljevine SHS na mirovnoj konferenciji u Parizu 1919–1920</w:t>
      </w:r>
      <w:r w:rsidRPr="00C913CB">
        <w:rPr>
          <w:rFonts w:ascii="Times New Roman" w:hAnsi="Times New Roman" w:cs="Times New Roman"/>
          <w:sz w:val="24"/>
          <w:szCs w:val="24"/>
          <w:lang w:val="sl-SI"/>
        </w:rPr>
        <w:t>. Beograd: Inštitut društvenih nauka, 1960.</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Kušej, Gorazd. »Ob 50-letnici slovenske pravne fakultete (1920–1970)</w:t>
      </w:r>
      <w:r>
        <w:rPr>
          <w:rFonts w:ascii="Times New Roman" w:hAnsi="Times New Roman" w:cs="Times New Roman"/>
          <w:sz w:val="24"/>
          <w:szCs w:val="24"/>
          <w:lang w:val="sl-SI"/>
        </w:rPr>
        <w:t>.</w:t>
      </w:r>
      <w:r w:rsidRPr="00C913CB">
        <w:rPr>
          <w:rFonts w:ascii="Times New Roman" w:hAnsi="Times New Roman" w:cs="Times New Roman"/>
          <w:sz w:val="24"/>
          <w:szCs w:val="24"/>
          <w:lang w:val="sl-SI"/>
        </w:rPr>
        <w:t xml:space="preserve">« </w:t>
      </w:r>
      <w:r w:rsidRPr="00C913CB">
        <w:rPr>
          <w:rFonts w:ascii="Times New Roman" w:hAnsi="Times New Roman" w:cs="Times New Roman"/>
          <w:i/>
          <w:sz w:val="24"/>
          <w:szCs w:val="24"/>
          <w:lang w:val="sl-SI"/>
        </w:rPr>
        <w:t xml:space="preserve">Zbornik znanstvenih razprav </w:t>
      </w:r>
      <w:r w:rsidRPr="00C913CB">
        <w:rPr>
          <w:rFonts w:ascii="Times New Roman" w:hAnsi="Times New Roman" w:cs="Times New Roman"/>
          <w:sz w:val="24"/>
          <w:szCs w:val="24"/>
          <w:lang w:val="sl-SI"/>
        </w:rPr>
        <w:t xml:space="preserve">34 (1970): 1–18. </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Lipušček, Uroš. </w:t>
      </w:r>
      <w:r w:rsidRPr="00C913CB">
        <w:rPr>
          <w:rFonts w:ascii="Times New Roman" w:hAnsi="Times New Roman" w:cs="Times New Roman"/>
          <w:i/>
          <w:sz w:val="24"/>
          <w:szCs w:val="24"/>
          <w:lang w:val="sl-SI"/>
        </w:rPr>
        <w:t>Ave Wilson: ZDA in prekrajanje Slovenije v Versaillesu</w:t>
      </w:r>
      <w:r w:rsidRPr="00C913CB">
        <w:rPr>
          <w:rFonts w:ascii="Times New Roman" w:hAnsi="Times New Roman" w:cs="Times New Roman"/>
          <w:sz w:val="24"/>
          <w:szCs w:val="24"/>
          <w:lang w:val="sl-SI"/>
        </w:rPr>
        <w:t>. Ljubljana: Založba Sophia, 2003.</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Matsch, Erwin, ur. </w:t>
      </w:r>
      <w:r w:rsidRPr="00C913CB">
        <w:rPr>
          <w:rFonts w:ascii="Times New Roman" w:hAnsi="Times New Roman" w:cs="Times New Roman"/>
          <w:i/>
          <w:sz w:val="24"/>
          <w:szCs w:val="24"/>
          <w:lang w:val="sl-SI"/>
        </w:rPr>
        <w:t>November 1918 auf dem Ballhausplatz. Erinnerungen Ludwigs Freiherrn von Flotow, des letzten Chefs des österreichisch-ungarischen auswärtigen Dienstes 1895–1920</w:t>
      </w:r>
      <w:r w:rsidRPr="00C913CB">
        <w:rPr>
          <w:rFonts w:ascii="Times New Roman" w:hAnsi="Times New Roman" w:cs="Times New Roman"/>
          <w:sz w:val="24"/>
          <w:szCs w:val="24"/>
          <w:lang w:val="sl-SI"/>
        </w:rPr>
        <w:t>. Wien – Köln – Graz: Hermann Böhlaus Nachf., 1982.</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Melik, Jelka. »Hribar in Šuklje pred sodiščem.« V: </w:t>
      </w:r>
      <w:r w:rsidRPr="00C913CB">
        <w:rPr>
          <w:rFonts w:ascii="Times New Roman" w:hAnsi="Times New Roman" w:cs="Times New Roman"/>
          <w:i/>
          <w:sz w:val="24"/>
          <w:szCs w:val="24"/>
          <w:lang w:val="sl-SI"/>
        </w:rPr>
        <w:t>Melikov zbornik. Slovenci v zgodovini in njihovi srednjeevropski sosedje</w:t>
      </w:r>
      <w:r w:rsidRPr="00C913CB">
        <w:rPr>
          <w:rFonts w:ascii="Times New Roman" w:hAnsi="Times New Roman" w:cs="Times New Roman"/>
          <w:sz w:val="24"/>
          <w:szCs w:val="24"/>
          <w:lang w:val="sl-SI"/>
        </w:rPr>
        <w:t>, ur. Vincenc Rajšp et al., 977–92. Ljubljana: Založba ZRC, 2001.</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Meštrović, Ivan. </w:t>
      </w:r>
      <w:r w:rsidRPr="00C913CB">
        <w:rPr>
          <w:rFonts w:ascii="Times New Roman" w:hAnsi="Times New Roman" w:cs="Times New Roman"/>
          <w:i/>
          <w:sz w:val="24"/>
          <w:szCs w:val="24"/>
          <w:lang w:val="sl-SI"/>
        </w:rPr>
        <w:t>Uspomene na političke ljude i događaje</w:t>
      </w:r>
      <w:r w:rsidRPr="00C913CB">
        <w:rPr>
          <w:rFonts w:ascii="Times New Roman" w:hAnsi="Times New Roman" w:cs="Times New Roman"/>
          <w:sz w:val="24"/>
          <w:szCs w:val="24"/>
          <w:lang w:val="sl-SI"/>
        </w:rPr>
        <w:t>. Zagreb: Nakladni zavod Matice Hrvatske, 1993.</w:t>
      </w:r>
    </w:p>
    <w:p w:rsidR="00C26765" w:rsidRPr="00C913CB" w:rsidRDefault="00C26765" w:rsidP="00C26765">
      <w:pPr>
        <w:pStyle w:val="Sprotnaopomba-besedilo"/>
        <w:numPr>
          <w:ilvl w:val="0"/>
          <w:numId w:val="12"/>
        </w:numPr>
        <w:jc w:val="both"/>
        <w:rPr>
          <w:rFonts w:ascii="Times New Roman" w:hAnsi="Times New Roman" w:cs="Times New Roman"/>
          <w:iCs/>
          <w:sz w:val="24"/>
          <w:szCs w:val="24"/>
          <w:lang w:val="pl-PL"/>
        </w:rPr>
      </w:pPr>
      <w:r w:rsidRPr="00C913CB">
        <w:rPr>
          <w:rFonts w:ascii="Times New Roman" w:hAnsi="Times New Roman" w:cs="Times New Roman"/>
          <w:sz w:val="24"/>
          <w:szCs w:val="24"/>
          <w:lang w:val="pl-PL"/>
        </w:rPr>
        <w:t>Mitrović</w:t>
      </w:r>
      <w:r w:rsidRPr="00C913CB">
        <w:rPr>
          <w:rFonts w:ascii="Times New Roman" w:hAnsi="Times New Roman" w:cs="Times New Roman"/>
          <w:sz w:val="24"/>
          <w:szCs w:val="24"/>
          <w:lang w:val="hr-HR"/>
        </w:rPr>
        <w:t xml:space="preserve">, </w:t>
      </w:r>
      <w:r w:rsidRPr="00C913CB">
        <w:rPr>
          <w:rFonts w:ascii="Times New Roman" w:hAnsi="Times New Roman" w:cs="Times New Roman"/>
          <w:sz w:val="24"/>
          <w:szCs w:val="24"/>
          <w:lang w:val="sl-SI"/>
        </w:rPr>
        <w:t>Andrej.</w:t>
      </w:r>
      <w:r w:rsidRPr="00C913CB">
        <w:rPr>
          <w:rFonts w:ascii="Times New Roman" w:hAnsi="Times New Roman" w:cs="Times New Roman"/>
          <w:sz w:val="24"/>
          <w:szCs w:val="24"/>
          <w:lang w:val="hr-HR"/>
        </w:rPr>
        <w:t xml:space="preserve"> </w:t>
      </w:r>
      <w:r w:rsidRPr="00C913CB">
        <w:rPr>
          <w:rFonts w:ascii="Times New Roman" w:hAnsi="Times New Roman" w:cs="Times New Roman"/>
          <w:i/>
          <w:iCs/>
          <w:sz w:val="24"/>
          <w:szCs w:val="24"/>
          <w:lang w:val="pl-PL"/>
        </w:rPr>
        <w:t>Jugoslavija na konferenciji mira 1919–1920</w:t>
      </w:r>
      <w:r w:rsidRPr="00C913CB">
        <w:rPr>
          <w:rFonts w:ascii="Times New Roman" w:hAnsi="Times New Roman" w:cs="Times New Roman"/>
          <w:iCs/>
          <w:sz w:val="24"/>
          <w:szCs w:val="24"/>
          <w:lang w:val="pl-PL"/>
        </w:rPr>
        <w:t>. Beograd: Zavod za izdavanje udžbenika SR Srbije, 1969.</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pl-PL"/>
        </w:rPr>
      </w:pPr>
      <w:r w:rsidRPr="00C913CB">
        <w:rPr>
          <w:rFonts w:ascii="Times New Roman" w:hAnsi="Times New Roman" w:cs="Times New Roman"/>
          <w:sz w:val="24"/>
          <w:szCs w:val="24"/>
          <w:lang w:val="pl-PL"/>
        </w:rPr>
        <w:lastRenderedPageBreak/>
        <w:t xml:space="preserve">Nećak, Dušan. »Pisarna za zasedeno ozemlje.« </w:t>
      </w:r>
      <w:r w:rsidRPr="00C913CB">
        <w:rPr>
          <w:rFonts w:ascii="Times New Roman" w:hAnsi="Times New Roman" w:cs="Times New Roman"/>
          <w:i/>
          <w:sz w:val="24"/>
          <w:szCs w:val="24"/>
          <w:lang w:val="pl-PL"/>
        </w:rPr>
        <w:t>Kronika</w:t>
      </w:r>
      <w:r w:rsidRPr="00C913CB">
        <w:rPr>
          <w:rFonts w:ascii="Times New Roman" w:hAnsi="Times New Roman" w:cs="Times New Roman"/>
          <w:sz w:val="24"/>
          <w:szCs w:val="24"/>
          <w:lang w:val="pl-PL"/>
        </w:rPr>
        <w:t xml:space="preserve"> 20 (1972): 101–106.</w:t>
      </w:r>
    </w:p>
    <w:p w:rsidR="00C26765" w:rsidRPr="00C913CB" w:rsidRDefault="00C26765" w:rsidP="00C26765">
      <w:pPr>
        <w:pStyle w:val="Sprotnaopomba-besedilo"/>
        <w:numPr>
          <w:ilvl w:val="0"/>
          <w:numId w:val="12"/>
        </w:numPr>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Prepeluh, Albin. </w:t>
      </w:r>
      <w:r w:rsidRPr="00C913CB">
        <w:rPr>
          <w:rFonts w:ascii="Times New Roman" w:hAnsi="Times New Roman" w:cs="Times New Roman"/>
          <w:i/>
          <w:sz w:val="24"/>
          <w:szCs w:val="24"/>
          <w:lang w:val="sl-SI"/>
        </w:rPr>
        <w:t>Pripombe k naši prevratni dobi</w:t>
      </w:r>
      <w:r w:rsidRPr="00C913CB">
        <w:rPr>
          <w:rFonts w:ascii="Times New Roman" w:hAnsi="Times New Roman" w:cs="Times New Roman"/>
          <w:sz w:val="24"/>
          <w:szCs w:val="24"/>
          <w:lang w:val="sl-SI"/>
        </w:rPr>
        <w:t>. Ljubljana: Založba univerzitetne tiskarne J. Blasnika, 1938.</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Rahten, Andrej. </w:t>
      </w:r>
      <w:r w:rsidRPr="00C913CB">
        <w:rPr>
          <w:rFonts w:ascii="Times New Roman" w:hAnsi="Times New Roman" w:cs="Times New Roman"/>
          <w:i/>
          <w:sz w:val="24"/>
          <w:szCs w:val="24"/>
          <w:lang w:val="sl-SI"/>
        </w:rPr>
        <w:t>Med Kakanijo in Wilsonio. Poklicne in politične preizkušnje Hansa Schwegla alias Ivana Švegla</w:t>
      </w:r>
      <w:r w:rsidRPr="00C913CB">
        <w:rPr>
          <w:rFonts w:ascii="Times New Roman" w:hAnsi="Times New Roman" w:cs="Times New Roman"/>
          <w:sz w:val="24"/>
          <w:szCs w:val="24"/>
          <w:lang w:val="sl-SI"/>
        </w:rPr>
        <w:t>. Celovec – Ljubljana – Dunaj: Mohorjeva založba, 2018.</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Rahten, Andrej. »'Škandal prve vrste'. Diplomatska izkušnja slovenskih duhovnikov na pariški mirovni konferenci.« </w:t>
      </w:r>
      <w:r w:rsidRPr="00C913CB">
        <w:rPr>
          <w:rFonts w:ascii="Times New Roman" w:hAnsi="Times New Roman" w:cs="Times New Roman"/>
          <w:i/>
          <w:sz w:val="24"/>
          <w:szCs w:val="24"/>
          <w:lang w:val="sl-SI"/>
        </w:rPr>
        <w:t xml:space="preserve">Koledar Mohorjeve družbe v Celovcu </w:t>
      </w:r>
      <w:r w:rsidRPr="00C913CB">
        <w:rPr>
          <w:rFonts w:ascii="Times New Roman" w:hAnsi="Times New Roman" w:cs="Times New Roman"/>
          <w:sz w:val="24"/>
          <w:szCs w:val="24"/>
          <w:lang w:val="sl-SI"/>
        </w:rPr>
        <w:t xml:space="preserve">(2019): 61–66.  </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Rybář, Otokar. »Da li je naša kraljevina nova ili stara država?« </w:t>
      </w:r>
      <w:r w:rsidRPr="00C913CB">
        <w:rPr>
          <w:rFonts w:ascii="Times New Roman" w:hAnsi="Times New Roman" w:cs="Times New Roman"/>
          <w:i/>
          <w:color w:val="000000"/>
          <w:sz w:val="24"/>
          <w:szCs w:val="24"/>
          <w:lang w:val="sl-SI"/>
        </w:rPr>
        <w:t>Arhiv za pravne i društvene nauke</w:t>
      </w:r>
      <w:r w:rsidRPr="00C913CB">
        <w:rPr>
          <w:rFonts w:ascii="Times New Roman" w:hAnsi="Times New Roman" w:cs="Times New Roman"/>
          <w:color w:val="000000"/>
          <w:sz w:val="24"/>
          <w:szCs w:val="24"/>
          <w:lang w:val="sl-SI"/>
        </w:rPr>
        <w:t xml:space="preserve"> 23 (1923): 241–61.</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F871DE">
        <w:rPr>
          <w:rFonts w:ascii="Times New Roman" w:hAnsi="Times New Roman" w:cs="Times New Roman"/>
          <w:sz w:val="24"/>
          <w:szCs w:val="24"/>
          <w:lang w:val="sl-SI"/>
        </w:rPr>
        <w:t xml:space="preserve">Vošnjak, Bogumil. </w:t>
      </w:r>
      <w:r w:rsidRPr="00F871DE">
        <w:rPr>
          <w:rFonts w:ascii="Times New Roman" w:hAnsi="Times New Roman" w:cs="Times New Roman"/>
          <w:i/>
          <w:sz w:val="24"/>
          <w:szCs w:val="24"/>
          <w:lang w:val="sl-SI"/>
        </w:rPr>
        <w:t>U borbi za ujedinjenu narodnu državu. Utisci i opažanja iz doba svetskog rata i stvaranja naše države</w:t>
      </w:r>
      <w:r w:rsidRPr="00F871DE">
        <w:rPr>
          <w:rFonts w:ascii="Times New Roman" w:hAnsi="Times New Roman" w:cs="Times New Roman"/>
          <w:sz w:val="24"/>
          <w:szCs w:val="24"/>
          <w:lang w:val="sl-SI"/>
        </w:rPr>
        <w:t>. Ljubljana – Beograd – Zagreb: Tiskovna zadruga u Ljubljani – izdavačke knjižare Geca Kona u Beogradu – Z. i V. Vasića u Zagrebu, 1928.</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Vrčon, Andrej. »Otokar Rybář.« V: </w:t>
      </w:r>
      <w:r w:rsidRPr="00C913CB">
        <w:rPr>
          <w:rFonts w:ascii="Times New Roman" w:hAnsi="Times New Roman" w:cs="Times New Roman"/>
          <w:i/>
          <w:sz w:val="24"/>
          <w:szCs w:val="24"/>
          <w:lang w:val="sl-SI"/>
        </w:rPr>
        <w:t>Tvorci slovenske pomorske identitete</w:t>
      </w:r>
      <w:r w:rsidRPr="00C913CB">
        <w:rPr>
          <w:rFonts w:ascii="Times New Roman" w:hAnsi="Times New Roman" w:cs="Times New Roman"/>
          <w:sz w:val="24"/>
          <w:szCs w:val="24"/>
          <w:lang w:val="sl-SI"/>
        </w:rPr>
        <w:t>, ur. Andrej Rahten et al.</w:t>
      </w:r>
      <w:r>
        <w:rPr>
          <w:rFonts w:ascii="Times New Roman" w:hAnsi="Times New Roman" w:cs="Times New Roman"/>
          <w:sz w:val="24"/>
          <w:szCs w:val="24"/>
          <w:lang w:val="sl-SI"/>
        </w:rPr>
        <w:t>,</w:t>
      </w:r>
      <w:r w:rsidRPr="00C913CB">
        <w:rPr>
          <w:rFonts w:ascii="Times New Roman" w:hAnsi="Times New Roman" w:cs="Times New Roman"/>
          <w:sz w:val="24"/>
          <w:szCs w:val="24"/>
          <w:lang w:val="sl-SI"/>
        </w:rPr>
        <w:t xml:space="preserve"> 225–34. Ljubljana: Založba ZRC, 2010. </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sl-SI"/>
        </w:rPr>
        <w:t xml:space="preserve">Žolger, Ivan. »Novo meddržavno pravo.« </w:t>
      </w:r>
      <w:r w:rsidRPr="00C913CB">
        <w:rPr>
          <w:rFonts w:ascii="Times New Roman" w:hAnsi="Times New Roman" w:cs="Times New Roman"/>
          <w:i/>
          <w:sz w:val="24"/>
          <w:szCs w:val="24"/>
          <w:lang w:val="sl-SI"/>
        </w:rPr>
        <w:t xml:space="preserve">Slovenski pravnik </w:t>
      </w:r>
      <w:r w:rsidRPr="00C913CB">
        <w:rPr>
          <w:rFonts w:ascii="Times New Roman" w:hAnsi="Times New Roman" w:cs="Times New Roman"/>
          <w:sz w:val="24"/>
          <w:szCs w:val="24"/>
          <w:lang w:val="sl-SI"/>
        </w:rPr>
        <w:t>35 (1921):</w:t>
      </w:r>
      <w:r>
        <w:rPr>
          <w:rFonts w:ascii="Times New Roman" w:hAnsi="Times New Roman" w:cs="Times New Roman"/>
          <w:sz w:val="24"/>
          <w:szCs w:val="24"/>
          <w:lang w:val="sl-SI"/>
        </w:rPr>
        <w:t xml:space="preserve"> </w:t>
      </w:r>
      <w:r w:rsidRPr="00C913CB">
        <w:rPr>
          <w:rFonts w:ascii="Times New Roman" w:hAnsi="Times New Roman" w:cs="Times New Roman"/>
          <w:sz w:val="24"/>
          <w:szCs w:val="24"/>
          <w:lang w:val="sl-SI"/>
        </w:rPr>
        <w:t>1–17.</w:t>
      </w:r>
    </w:p>
    <w:p w:rsidR="00C26765" w:rsidRPr="00C913CB" w:rsidRDefault="00C26765" w:rsidP="00C26765">
      <w:pPr>
        <w:pStyle w:val="Sprotnaopomba-besedilo"/>
        <w:numPr>
          <w:ilvl w:val="0"/>
          <w:numId w:val="12"/>
        </w:numPr>
        <w:jc w:val="both"/>
        <w:rPr>
          <w:rFonts w:ascii="Times New Roman" w:hAnsi="Times New Roman" w:cs="Times New Roman"/>
          <w:sz w:val="24"/>
          <w:szCs w:val="24"/>
          <w:lang w:val="sl-SI"/>
        </w:rPr>
      </w:pPr>
      <w:r w:rsidRPr="00C913CB">
        <w:rPr>
          <w:rFonts w:ascii="Times New Roman" w:hAnsi="Times New Roman" w:cs="Times New Roman"/>
          <w:sz w:val="24"/>
          <w:szCs w:val="24"/>
          <w:lang w:val="de-AT"/>
        </w:rPr>
        <w:t xml:space="preserve">Žolger, Ivan. »Da li je naša kraljevina nova ili stara država?« </w:t>
      </w:r>
      <w:r w:rsidRPr="00C913CB">
        <w:rPr>
          <w:rFonts w:ascii="Times New Roman" w:hAnsi="Times New Roman" w:cs="Times New Roman"/>
          <w:i/>
          <w:sz w:val="24"/>
          <w:szCs w:val="24"/>
        </w:rPr>
        <w:t>Slovenski pravnik</w:t>
      </w:r>
      <w:r w:rsidRPr="00C913CB">
        <w:rPr>
          <w:rFonts w:ascii="Times New Roman" w:hAnsi="Times New Roman" w:cs="Times New Roman"/>
          <w:sz w:val="24"/>
          <w:szCs w:val="24"/>
        </w:rPr>
        <w:t xml:space="preserve"> 37 (1923): 68–85.</w:t>
      </w:r>
    </w:p>
    <w:p w:rsidR="0013382E" w:rsidRDefault="0013382E" w:rsidP="00F871DE">
      <w:pPr>
        <w:spacing w:line="360" w:lineRule="auto"/>
        <w:jc w:val="center"/>
      </w:pPr>
    </w:p>
    <w:p w:rsidR="00DA53A1" w:rsidRDefault="00DA53A1" w:rsidP="00F871DE">
      <w:pPr>
        <w:spacing w:line="360" w:lineRule="auto"/>
        <w:jc w:val="center"/>
      </w:pPr>
    </w:p>
    <w:p w:rsidR="00C26765" w:rsidRDefault="00C26765" w:rsidP="00F871DE">
      <w:pPr>
        <w:spacing w:line="360" w:lineRule="auto"/>
        <w:jc w:val="center"/>
      </w:pPr>
      <w:r>
        <w:t>Andrej Rahten</w:t>
      </w:r>
    </w:p>
    <w:p w:rsidR="00C26765" w:rsidRPr="007E1C25" w:rsidRDefault="00C26765" w:rsidP="00C26765">
      <w:pPr>
        <w:spacing w:line="360" w:lineRule="auto"/>
        <w:jc w:val="center"/>
        <w:rPr>
          <w:b/>
          <w:sz w:val="28"/>
          <w:szCs w:val="28"/>
        </w:rPr>
      </w:pPr>
      <w:r w:rsidRPr="007E1C25">
        <w:rPr>
          <w:b/>
          <w:sz w:val="28"/>
          <w:szCs w:val="28"/>
          <w:lang w:val="en-GB"/>
        </w:rPr>
        <w:t xml:space="preserve">SLOVENIAN LAWYERS AS DIPLOMATS UNTIL THE INTERNATIONAL RECOGNITION OF THE NEW STATE </w:t>
      </w:r>
    </w:p>
    <w:p w:rsidR="00C26765" w:rsidRPr="007E1C25" w:rsidRDefault="00C26765" w:rsidP="00C26765">
      <w:pPr>
        <w:pStyle w:val="Sprotnaopomba-besedilo"/>
        <w:jc w:val="center"/>
        <w:rPr>
          <w:rFonts w:ascii="Times New Roman" w:hAnsi="Times New Roman" w:cs="Times New Roman"/>
          <w:sz w:val="24"/>
          <w:szCs w:val="24"/>
          <w:lang w:val="sl-SI"/>
        </w:rPr>
      </w:pPr>
      <w:r w:rsidRPr="007E1C25">
        <w:rPr>
          <w:rFonts w:ascii="Times New Roman" w:hAnsi="Times New Roman" w:cs="Times New Roman"/>
          <w:sz w:val="24"/>
          <w:szCs w:val="24"/>
          <w:lang w:val="en-GB"/>
        </w:rPr>
        <w:t>SUMMARY</w:t>
      </w:r>
    </w:p>
    <w:p w:rsidR="00C26765" w:rsidRDefault="00C26765" w:rsidP="00C26765">
      <w:pPr>
        <w:spacing w:line="360" w:lineRule="auto"/>
        <w:jc w:val="both"/>
      </w:pPr>
    </w:p>
    <w:p w:rsidR="00C26765" w:rsidRPr="00EE6F4E" w:rsidRDefault="00C26765" w:rsidP="00F871DE">
      <w:pPr>
        <w:spacing w:line="360" w:lineRule="auto"/>
        <w:ind w:firstLine="708"/>
        <w:jc w:val="both"/>
      </w:pPr>
      <w:r w:rsidRPr="007E1C25">
        <w:rPr>
          <w:lang w:val="en-GB"/>
        </w:rPr>
        <w:t xml:space="preserve">An interesting detail from the time when the Faculty of Law was being established in Ljubljana attests to the </w:t>
      </w:r>
      <w:r>
        <w:rPr>
          <w:lang w:val="en-GB"/>
        </w:rPr>
        <w:t>vital</w:t>
      </w:r>
      <w:r w:rsidRPr="007E1C25">
        <w:rPr>
          <w:lang w:val="en-GB"/>
        </w:rPr>
        <w:t xml:space="preserve"> role of Slovenian lawyers in the diplomatic efforts of the Kingdom of Serbs, Croats and Slovenes.</w:t>
      </w:r>
      <w:r w:rsidRPr="007E1C25">
        <w:t xml:space="preserve"> </w:t>
      </w:r>
      <w:r w:rsidRPr="007E1C25">
        <w:rPr>
          <w:lang w:val="en-GB"/>
        </w:rPr>
        <w:t>When the first four full professors of this Faculty were appointed on 31 August 1919, one of these lawyers – Ivan Žmavc – rejected his appointment, while three of them – Bogumil Vošnjak, Leonid Pitamic, and Ivan Žolger – were in Paris rather than in Ljubljana.</w:t>
      </w:r>
      <w:r w:rsidRPr="007E1C25">
        <w:t xml:space="preserve"> </w:t>
      </w:r>
      <w:r w:rsidRPr="007E1C25">
        <w:rPr>
          <w:lang w:val="en-GB"/>
        </w:rPr>
        <w:t>At the time, all three were members of the Yugoslav delegation at the Paris Peace Conference.</w:t>
      </w:r>
      <w:r w:rsidRPr="007E1C25">
        <w:rPr>
          <w:rStyle w:val="Sprotnaopomba-sklic"/>
        </w:rPr>
        <w:t xml:space="preserve"> </w:t>
      </w:r>
      <w:r w:rsidRPr="007E1C25">
        <w:rPr>
          <w:lang w:val="en-GB"/>
        </w:rPr>
        <w:t xml:space="preserve">In the legal circles, Žolger was the most widely known of the new professors of the University of Ljubljana. </w:t>
      </w:r>
      <w:r>
        <w:rPr>
          <w:lang w:val="en-GB"/>
        </w:rPr>
        <w:t>H</w:t>
      </w:r>
      <w:r w:rsidRPr="007E1C25">
        <w:rPr>
          <w:lang w:val="en-GB"/>
        </w:rPr>
        <w:t>e was undoubtedly the greatest</w:t>
      </w:r>
      <w:r>
        <w:rPr>
          <w:lang w:val="en-GB"/>
        </w:rPr>
        <w:t xml:space="preserve"> contemporaneous</w:t>
      </w:r>
      <w:r w:rsidRPr="007E1C25">
        <w:rPr>
          <w:lang w:val="en-GB"/>
        </w:rPr>
        <w:t xml:space="preserve"> expert in the Austro-Hungarian dualism and Austrian </w:t>
      </w:r>
      <w:r>
        <w:rPr>
          <w:lang w:val="en-GB"/>
        </w:rPr>
        <w:t>imperial</w:t>
      </w:r>
      <w:r w:rsidRPr="007E1C25">
        <w:rPr>
          <w:lang w:val="en-GB"/>
        </w:rPr>
        <w:t xml:space="preserve"> law</w:t>
      </w:r>
      <w:r>
        <w:rPr>
          <w:lang w:val="en-GB"/>
        </w:rPr>
        <w:t>.</w:t>
      </w:r>
      <w:r w:rsidRPr="007E1C25">
        <w:rPr>
          <w:lang w:val="en-GB"/>
        </w:rPr>
        <w:t xml:space="preserve"> </w:t>
      </w:r>
      <w:r>
        <w:rPr>
          <w:lang w:val="en-GB"/>
        </w:rPr>
        <w:t>D</w:t>
      </w:r>
      <w:r w:rsidRPr="007E1C25">
        <w:rPr>
          <w:lang w:val="en-GB"/>
        </w:rPr>
        <w:t>uring World War I</w:t>
      </w:r>
      <w:r>
        <w:rPr>
          <w:lang w:val="en-GB"/>
        </w:rPr>
        <w:t>,</w:t>
      </w:r>
      <w:r w:rsidRPr="007E1C25">
        <w:rPr>
          <w:lang w:val="en-GB"/>
        </w:rPr>
        <w:t xml:space="preserve"> he was even a minister in the Austrian government.</w:t>
      </w:r>
      <w:r w:rsidRPr="007E1C25">
        <w:t xml:space="preserve"> </w:t>
      </w:r>
      <w:r w:rsidRPr="007E1C25">
        <w:rPr>
          <w:lang w:val="en-GB"/>
        </w:rPr>
        <w:t>On 22 December 1918, Žolger was appointed for the Yugoslav delegation with the support of the Vice President of the Government of the Kingdom of SHS Anton Korošec, who also proposed that Žolger should establish a commission tasked with preparing the materials for the Paris Peace Conference.</w:t>
      </w:r>
      <w:r w:rsidRPr="007E1C25">
        <w:t xml:space="preserve"> </w:t>
      </w:r>
      <w:r w:rsidRPr="007E1C25">
        <w:rPr>
          <w:lang w:val="en-GB"/>
        </w:rPr>
        <w:t xml:space="preserve">Otokar Rybář, the second Slovenian delegate, was a lawyer as well. Before the dissolution of Austro-Hungary, he represented the Trieste Slovenians in the Vienna </w:t>
      </w:r>
      <w:r w:rsidRPr="007E1C25">
        <w:rPr>
          <w:lang w:val="en-GB"/>
        </w:rPr>
        <w:lastRenderedPageBreak/>
        <w:t>Parliament, and his familiarity with the questions of the Adriatic was therefore exceedingly beneficial.</w:t>
      </w:r>
      <w:r w:rsidRPr="007E1C25">
        <w:t xml:space="preserve"> </w:t>
      </w:r>
      <w:r w:rsidRPr="007E1C25">
        <w:rPr>
          <w:lang w:val="en-GB"/>
        </w:rPr>
        <w:t>The General Secretary of the Yugoslav delegation Bogumil Vošnjak, otherwise a member of the anti-Austrian emigrant circles during the war, was also a Slovenian lawyer.</w:t>
      </w:r>
      <w:r w:rsidRPr="007E1C25">
        <w:t xml:space="preserve"> </w:t>
      </w:r>
      <w:r w:rsidRPr="007E1C25">
        <w:rPr>
          <w:lang w:val="en-GB"/>
        </w:rPr>
        <w:t>Lawyers were the most numerous occupational group among the Slovenian participants of the Peace Conference.</w:t>
      </w:r>
      <w:r w:rsidRPr="007E1C25">
        <w:t xml:space="preserve"> </w:t>
      </w:r>
      <w:r w:rsidRPr="007E1C25">
        <w:rPr>
          <w:lang w:val="en-GB"/>
        </w:rPr>
        <w:t>However, with only two exceptions, none of them could boast any diplomatic experience in international politics.</w:t>
      </w:r>
      <w:r w:rsidRPr="007E1C25">
        <w:t xml:space="preserve"> </w:t>
      </w:r>
      <w:r w:rsidRPr="007E1C25">
        <w:rPr>
          <w:lang w:val="en-GB"/>
        </w:rPr>
        <w:t>The first exception was Vošnjak: as a member of the Yugoslav Committee, he had obtained ample experience in the diplomatic scenes in Rome, Paris, London, and Washington during the war.</w:t>
      </w:r>
      <w:r w:rsidRPr="007E1C25">
        <w:t xml:space="preserve"> </w:t>
      </w:r>
      <w:r w:rsidRPr="007E1C25">
        <w:rPr>
          <w:lang w:val="en-GB"/>
        </w:rPr>
        <w:t>The second exception in the ranks of the Yugoslav delegation was Hans Schwegel a.k.a. Ivan Švegel, the former student at the Vienna Consular Academy who had simultaneously attained a doctorate in law from the University of Innsbruck.</w:t>
      </w:r>
      <w:r w:rsidRPr="007E1C25">
        <w:t xml:space="preserve"> </w:t>
      </w:r>
      <w:r w:rsidRPr="007E1C25">
        <w:rPr>
          <w:lang w:val="en-GB"/>
        </w:rPr>
        <w:t>As of the beginning of the century, he had worked at many Austro-Hungarian consulates, in particular in the United States of America and Canada. At the beginning of the war, he had been a consul in St. Louis.</w:t>
      </w:r>
      <w:r w:rsidRPr="007E1C25">
        <w:t xml:space="preserve"> </w:t>
      </w:r>
      <w:r w:rsidRPr="007E1C25">
        <w:rPr>
          <w:lang w:val="en-GB"/>
        </w:rPr>
        <w:t>Žolger and Švegel managed to establish the most diverse network of diplomatic relations in Paris. The former was more successful in obtaining the French support, while the latter had more success with the Americans.</w:t>
      </w:r>
      <w:r w:rsidRPr="007E1C25">
        <w:t xml:space="preserve"> </w:t>
      </w:r>
      <w:r w:rsidRPr="007E1C25">
        <w:rPr>
          <w:lang w:val="en-GB"/>
        </w:rPr>
        <w:t>This was most obvious from the fact that Švegel managed to ensure two Slovenian audiences with the American President Thomas Woodrow Wilson.</w:t>
      </w:r>
      <w:r w:rsidRPr="007E1C25">
        <w:t xml:space="preserve"> </w:t>
      </w:r>
      <w:r w:rsidRPr="007E1C25">
        <w:rPr>
          <w:lang w:val="en-GB"/>
        </w:rPr>
        <w:t>Generally, it can be ascertained that by organising their professional work for the Paris Peace Conference and taking part in it, the Slovenian lawyers exhibited a high level of responsibility, which was primarily a reflection of their patriotism.</w:t>
      </w:r>
      <w:r w:rsidRPr="007E1C25">
        <w:t xml:space="preserve"> </w:t>
      </w:r>
    </w:p>
    <w:p w:rsidR="00C26765" w:rsidRDefault="00C26765" w:rsidP="00C26765">
      <w:pPr>
        <w:spacing w:line="360" w:lineRule="auto"/>
        <w:jc w:val="both"/>
      </w:pPr>
      <w:r>
        <w:t xml:space="preserve"> </w:t>
      </w:r>
    </w:p>
    <w:p w:rsidR="00A76922" w:rsidRPr="00A76922" w:rsidRDefault="00A76922" w:rsidP="00A76922">
      <w:pPr>
        <w:pStyle w:val="Sprotnaopomba-besedilo"/>
        <w:jc w:val="both"/>
        <w:rPr>
          <w:rFonts w:ascii="Times New Roman" w:hAnsi="Times New Roman" w:cs="Times New Roman"/>
          <w:sz w:val="28"/>
          <w:szCs w:val="28"/>
          <w:lang w:val="sl-SI"/>
        </w:rPr>
      </w:pPr>
    </w:p>
    <w:sectPr w:rsidR="00A76922" w:rsidRPr="00A76922">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DA4" w:rsidRDefault="00255DA4">
      <w:r>
        <w:separator/>
      </w:r>
    </w:p>
  </w:endnote>
  <w:endnote w:type="continuationSeparator" w:id="0">
    <w:p w:rsidR="00255DA4" w:rsidRDefault="00255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 Dutch">
    <w:altName w:val="Times New Roma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489" w:rsidRDefault="00AB4489" w:rsidP="00CC6400">
    <w:pPr>
      <w:pStyle w:val="Nog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rsidR="00AB4489" w:rsidRDefault="00AB4489">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7E0" w:rsidRDefault="009067E0">
    <w:pPr>
      <w:pStyle w:val="Noga"/>
      <w:jc w:val="center"/>
    </w:pPr>
    <w:r>
      <w:fldChar w:fldCharType="begin"/>
    </w:r>
    <w:r>
      <w:instrText>PAGE   \* MERGEFORMAT</w:instrText>
    </w:r>
    <w:r>
      <w:fldChar w:fldCharType="separate"/>
    </w:r>
    <w:r w:rsidR="004E1A95">
      <w:rPr>
        <w:noProof/>
      </w:rPr>
      <w:t>1</w:t>
    </w:r>
    <w:r>
      <w:fldChar w:fldCharType="end"/>
    </w:r>
  </w:p>
  <w:p w:rsidR="00AB4489" w:rsidRDefault="00AB448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DA4" w:rsidRDefault="00255DA4">
      <w:r>
        <w:separator/>
      </w:r>
    </w:p>
  </w:footnote>
  <w:footnote w:type="continuationSeparator" w:id="0">
    <w:p w:rsidR="00255DA4" w:rsidRDefault="00255DA4">
      <w:r>
        <w:continuationSeparator/>
      </w:r>
    </w:p>
  </w:footnote>
  <w:footnote w:id="1">
    <w:p w:rsidR="002F77F8" w:rsidRPr="005E58A5" w:rsidRDefault="002F77F8" w:rsidP="00C56773">
      <w:pPr>
        <w:jc w:val="both"/>
        <w:rPr>
          <w:rFonts w:ascii="Calibri" w:hAnsi="Calibri"/>
        </w:rPr>
      </w:pPr>
      <w:r>
        <w:rPr>
          <w:rStyle w:val="Sprotnaopomba-sklic"/>
        </w:rPr>
        <w:t>*</w:t>
      </w:r>
      <w:r>
        <w:t xml:space="preserve"> </w:t>
      </w:r>
      <w:r w:rsidRPr="002F77F8">
        <w:rPr>
          <w:b/>
          <w:sz w:val="20"/>
          <w:szCs w:val="20"/>
        </w:rPr>
        <w:t>Prof. dr., Zgodovinski inštitut Milka Kosa Znanstvenoraziskovalnega centra SAZU, Novi trg 2, SI-1000 Ljubljana in Filozofska fakulteta Univerze v Mariboru, Koroška cesta 160, SI-2000 Maribor, andrej.rahten@zrc-sazu.si</w:t>
      </w:r>
    </w:p>
  </w:footnote>
  <w:footnote w:id="2">
    <w:p w:rsidR="00C56773" w:rsidRPr="00C56773" w:rsidRDefault="00C56773" w:rsidP="00C56773">
      <w:pPr>
        <w:pStyle w:val="Sprotnaopomba-besedilo"/>
        <w:jc w:val="both"/>
        <w:rPr>
          <w:rFonts w:ascii="Times New Roman" w:hAnsi="Times New Roman" w:cs="Times New Roman"/>
          <w:lang w:val="sl-SI"/>
        </w:rPr>
      </w:pPr>
      <w:r w:rsidRPr="00C56773">
        <w:rPr>
          <w:rStyle w:val="Sprotnaopomba-sklic"/>
          <w:rFonts w:ascii="Times New Roman" w:hAnsi="Times New Roman" w:cs="Times New Roman"/>
        </w:rPr>
        <w:sym w:font="Symbol" w:char="F02A"/>
      </w:r>
      <w:r w:rsidRPr="00C56773">
        <w:rPr>
          <w:rStyle w:val="Sprotnaopomba-sklic"/>
          <w:rFonts w:ascii="Times New Roman" w:hAnsi="Times New Roman" w:cs="Times New Roman"/>
        </w:rPr>
        <w:sym w:font="Symbol" w:char="F02A"/>
      </w:r>
      <w:r w:rsidRPr="004E1A95">
        <w:rPr>
          <w:rFonts w:ascii="Times New Roman" w:hAnsi="Times New Roman" w:cs="Times New Roman"/>
          <w:lang w:val="sl-SI"/>
        </w:rPr>
        <w:t xml:space="preserve"> Članek je nastal v okviru raziskovalnega projekta J6–7069 (A) Družbena in identitetna mobilnost v slovenskem prostoru med poznim srednjim vekom in razpadom habsburške monarhije.</w:t>
      </w:r>
    </w:p>
  </w:footnote>
  <w:footnote w:id="3">
    <w:p w:rsidR="005925A7" w:rsidRPr="001769AC" w:rsidRDefault="005925A7" w:rsidP="005925A7">
      <w:pPr>
        <w:pStyle w:val="Sprotnaopomba-besedilo"/>
        <w:jc w:val="both"/>
        <w:rPr>
          <w:rFonts w:ascii="Times New Roman" w:hAnsi="Times New Roman" w:cs="Times New Roman"/>
          <w:lang w:val="sl-SI" w:eastAsia="en-US"/>
        </w:rPr>
      </w:pPr>
      <w:r w:rsidRPr="001769AC">
        <w:rPr>
          <w:rStyle w:val="Sprotnaopomba-sklic"/>
          <w:rFonts w:ascii="Times New Roman" w:hAnsi="Times New Roman" w:cs="Times New Roman"/>
          <w:lang w:val="sl-SI"/>
        </w:rPr>
        <w:footnoteRef/>
      </w:r>
      <w:r w:rsidRPr="001769AC">
        <w:rPr>
          <w:rFonts w:ascii="Times New Roman" w:hAnsi="Times New Roman" w:cs="Times New Roman"/>
          <w:lang w:val="sl-SI"/>
        </w:rPr>
        <w:t xml:space="preserve"> Gorazd Kušej, </w:t>
      </w:r>
      <w:r w:rsidR="0067328D">
        <w:rPr>
          <w:rFonts w:ascii="Times New Roman" w:hAnsi="Times New Roman" w:cs="Times New Roman"/>
          <w:lang w:val="sl-SI"/>
        </w:rPr>
        <w:t>»</w:t>
      </w:r>
      <w:r w:rsidRPr="0067328D">
        <w:rPr>
          <w:rFonts w:ascii="Times New Roman" w:hAnsi="Times New Roman" w:cs="Times New Roman"/>
          <w:lang w:val="sl-SI"/>
        </w:rPr>
        <w:t>Ob 50-letnici slovenske pravne fakultete (1920–1970),</w:t>
      </w:r>
      <w:r w:rsidR="0067328D">
        <w:rPr>
          <w:rFonts w:ascii="Times New Roman" w:hAnsi="Times New Roman" w:cs="Times New Roman"/>
          <w:lang w:val="sl-SI"/>
        </w:rPr>
        <w:t xml:space="preserve">« </w:t>
      </w:r>
      <w:r w:rsidRPr="001769AC">
        <w:rPr>
          <w:rFonts w:ascii="Times New Roman" w:hAnsi="Times New Roman" w:cs="Times New Roman"/>
          <w:i/>
          <w:lang w:val="sl-SI"/>
        </w:rPr>
        <w:t xml:space="preserve">Zbornik znanstvenih razprav </w:t>
      </w:r>
      <w:r w:rsidR="0067328D">
        <w:rPr>
          <w:rFonts w:ascii="Times New Roman" w:hAnsi="Times New Roman" w:cs="Times New Roman"/>
          <w:lang w:val="sl-SI"/>
        </w:rPr>
        <w:t>34 (1970):</w:t>
      </w:r>
      <w:r w:rsidRPr="001769AC">
        <w:rPr>
          <w:rFonts w:ascii="Times New Roman" w:hAnsi="Times New Roman" w:cs="Times New Roman"/>
          <w:lang w:val="sl-SI"/>
        </w:rPr>
        <w:t xml:space="preserve"> 1–18, tu 4</w:t>
      </w:r>
      <w:r w:rsidR="002F77F8">
        <w:rPr>
          <w:rFonts w:ascii="Times New Roman" w:hAnsi="Times New Roman" w:cs="Times New Roman"/>
          <w:lang w:val="sl-SI"/>
        </w:rPr>
        <w:t>.</w:t>
      </w:r>
      <w:r w:rsidRPr="001769AC">
        <w:rPr>
          <w:rFonts w:ascii="Times New Roman" w:hAnsi="Times New Roman" w:cs="Times New Roman"/>
          <w:lang w:val="sl-SI"/>
        </w:rPr>
        <w:t xml:space="preserve"> Tea Anžur, </w:t>
      </w:r>
      <w:r w:rsidR="0067328D">
        <w:rPr>
          <w:rFonts w:ascii="Times New Roman" w:hAnsi="Times New Roman" w:cs="Times New Roman"/>
          <w:lang w:val="sl-SI"/>
        </w:rPr>
        <w:t>»</w:t>
      </w:r>
      <w:r w:rsidRPr="0067328D">
        <w:rPr>
          <w:rFonts w:ascii="Times New Roman" w:hAnsi="Times New Roman" w:cs="Times New Roman"/>
          <w:lang w:val="sl-SI"/>
        </w:rPr>
        <w:t>Oris pravne fakultete med obema vojnama,</w:t>
      </w:r>
      <w:r w:rsidR="0067328D">
        <w:rPr>
          <w:rFonts w:ascii="Times New Roman" w:hAnsi="Times New Roman" w:cs="Times New Roman"/>
          <w:lang w:val="sl-SI"/>
        </w:rPr>
        <w:t xml:space="preserve">« </w:t>
      </w:r>
      <w:r w:rsidRPr="001769AC">
        <w:rPr>
          <w:rFonts w:ascii="Times New Roman" w:hAnsi="Times New Roman" w:cs="Times New Roman"/>
          <w:i/>
          <w:lang w:val="sl-SI"/>
        </w:rPr>
        <w:t>Kronika</w:t>
      </w:r>
      <w:r w:rsidRPr="001769AC">
        <w:rPr>
          <w:rFonts w:ascii="Times New Roman" w:hAnsi="Times New Roman" w:cs="Times New Roman"/>
          <w:lang w:val="sl-SI"/>
        </w:rPr>
        <w:t xml:space="preserve"> 46</w:t>
      </w:r>
      <w:r w:rsidR="002F77F8">
        <w:rPr>
          <w:rFonts w:ascii="Times New Roman" w:hAnsi="Times New Roman" w:cs="Times New Roman"/>
          <w:lang w:val="sl-SI"/>
        </w:rPr>
        <w:t>, št. 3</w:t>
      </w:r>
      <w:r w:rsidRPr="001769AC">
        <w:rPr>
          <w:rFonts w:ascii="Times New Roman" w:hAnsi="Times New Roman" w:cs="Times New Roman"/>
          <w:lang w:val="sl-SI"/>
        </w:rPr>
        <w:t xml:space="preserve"> (1998</w:t>
      </w:r>
      <w:r w:rsidR="0067328D">
        <w:rPr>
          <w:rFonts w:ascii="Times New Roman" w:hAnsi="Times New Roman" w:cs="Times New Roman"/>
          <w:lang w:val="sl-SI"/>
        </w:rPr>
        <w:t>):</w:t>
      </w:r>
      <w:r w:rsidRPr="001769AC">
        <w:rPr>
          <w:rFonts w:ascii="Times New Roman" w:hAnsi="Times New Roman" w:cs="Times New Roman"/>
          <w:lang w:val="sl-SI"/>
        </w:rPr>
        <w:t xml:space="preserve"> 97–106, tu 97.</w:t>
      </w:r>
    </w:p>
  </w:footnote>
  <w:footnote w:id="4">
    <w:p w:rsidR="00E23ADD" w:rsidRPr="0029134B" w:rsidRDefault="00E23ADD" w:rsidP="00E23ADD">
      <w:pPr>
        <w:jc w:val="both"/>
        <w:rPr>
          <w:sz w:val="20"/>
          <w:szCs w:val="20"/>
        </w:rPr>
      </w:pPr>
      <w:r>
        <w:rPr>
          <w:rStyle w:val="Sprotnaopomba-sklic"/>
        </w:rPr>
        <w:footnoteRef/>
      </w:r>
      <w:r>
        <w:t xml:space="preserve"> </w:t>
      </w:r>
      <w:r w:rsidR="003F5B0F">
        <w:rPr>
          <w:sz w:val="20"/>
          <w:szCs w:val="20"/>
        </w:rPr>
        <w:t>V zgodovinopisju</w:t>
      </w:r>
      <w:r w:rsidRPr="00E23ADD">
        <w:rPr>
          <w:sz w:val="20"/>
          <w:szCs w:val="20"/>
        </w:rPr>
        <w:t xml:space="preserve"> je vprašanje, pod katerim imenom je uradno nastopala delegacija nove države, manj osvetljeno. Razloge gre iskati predvsem v poudarjanju ozemeljske problematike </w:t>
      </w:r>
      <w:r w:rsidR="00F871DE">
        <w:rPr>
          <w:i/>
          <w:sz w:val="20"/>
          <w:szCs w:val="20"/>
        </w:rPr>
        <w:t>L</w:t>
      </w:r>
      <w:r w:rsidRPr="00E23ADD">
        <w:rPr>
          <w:i/>
          <w:sz w:val="20"/>
          <w:szCs w:val="20"/>
        </w:rPr>
        <w:t xml:space="preserve">ondonskega pakta </w:t>
      </w:r>
      <w:r w:rsidRPr="00E23ADD">
        <w:rPr>
          <w:sz w:val="20"/>
          <w:szCs w:val="20"/>
        </w:rPr>
        <w:t xml:space="preserve">in razmejitve na Koroškem, nekoliko manj tudi vprašanja pripadnosti Slovenske Štajerske in Prekmurja. Večinoma se je za delegacijo, sestavljeno iz predstavnikov Kraljevine Srbije in južnih Slovanov nekdanje habsburške monarhije, </w:t>
      </w:r>
      <w:r w:rsidR="00BE6A18" w:rsidRPr="00E23ADD">
        <w:rPr>
          <w:sz w:val="20"/>
          <w:szCs w:val="20"/>
        </w:rPr>
        <w:t xml:space="preserve">udomačil </w:t>
      </w:r>
      <w:r w:rsidRPr="00E23ADD">
        <w:rPr>
          <w:sz w:val="20"/>
          <w:szCs w:val="20"/>
        </w:rPr>
        <w:t xml:space="preserve">naziv »jugoslovanska«, čeprav je bilo v novi državi precej politikov, ki jugoslovanskega imena niso sprejemali. Paradoksalno pa so se nad trodelnim imenom Kraljevine SHS navduševali tudi nekateri nekoč najbolj antisrbsko usmerjeni hrvaški politiki, a tudi njihovi slovenski sopotniki. Bolj kot romantično zveneča »Jugoslavija« jih je zanimalo dejstvo, da je z akronimom SHS v imenu nove kraljevine hrvaško in slovensko ime sedaj formalno vstopilo v diplomatsko terminologijo. </w:t>
      </w:r>
    </w:p>
  </w:footnote>
  <w:footnote w:id="5">
    <w:p w:rsidR="00B305A5" w:rsidRPr="006E408E" w:rsidRDefault="00B305A5" w:rsidP="00B305A5">
      <w:pPr>
        <w:jc w:val="both"/>
        <w:rPr>
          <w:sz w:val="20"/>
          <w:szCs w:val="20"/>
        </w:rPr>
      </w:pPr>
      <w:r w:rsidRPr="001769AC">
        <w:rPr>
          <w:rStyle w:val="Sprotnaopomba-sklic"/>
        </w:rPr>
        <w:footnoteRef/>
      </w:r>
      <w:r w:rsidRPr="001769AC">
        <w:t xml:space="preserve"> </w:t>
      </w:r>
      <w:r>
        <w:rPr>
          <w:sz w:val="20"/>
          <w:szCs w:val="20"/>
        </w:rPr>
        <w:t>V</w:t>
      </w:r>
      <w:r w:rsidRPr="00B305A5">
        <w:rPr>
          <w:sz w:val="20"/>
          <w:szCs w:val="20"/>
        </w:rPr>
        <w:t>prašanje sta</w:t>
      </w:r>
      <w:r w:rsidR="003F5B0F">
        <w:rPr>
          <w:sz w:val="20"/>
          <w:szCs w:val="20"/>
        </w:rPr>
        <w:t xml:space="preserve">tusa črnogorske kraljevine </w:t>
      </w:r>
      <w:r w:rsidRPr="00B305A5">
        <w:rPr>
          <w:sz w:val="20"/>
          <w:szCs w:val="20"/>
        </w:rPr>
        <w:t xml:space="preserve">je v historiografiji </w:t>
      </w:r>
      <w:r w:rsidR="00BE6A18">
        <w:rPr>
          <w:sz w:val="20"/>
          <w:szCs w:val="20"/>
        </w:rPr>
        <w:t>zaradi</w:t>
      </w:r>
      <w:r w:rsidR="00BE6A18" w:rsidRPr="00B305A5">
        <w:rPr>
          <w:sz w:val="20"/>
          <w:szCs w:val="20"/>
        </w:rPr>
        <w:t xml:space="preserve"> </w:t>
      </w:r>
      <w:r w:rsidRPr="00B305A5">
        <w:rPr>
          <w:sz w:val="20"/>
          <w:szCs w:val="20"/>
        </w:rPr>
        <w:t>hitrega razvoja združevalnih procesov pod taktirko Srbije prav tako manj znana tema.</w:t>
      </w:r>
      <w:r w:rsidRPr="00B508FA">
        <w:rPr>
          <w:rStyle w:val="Sprotnaopomba-sklic"/>
        </w:rPr>
        <w:t xml:space="preserve"> </w:t>
      </w:r>
      <w:r>
        <w:rPr>
          <w:sz w:val="20"/>
          <w:szCs w:val="20"/>
        </w:rPr>
        <w:t>Kralj</w:t>
      </w:r>
      <w:r w:rsidR="00A20C8C">
        <w:rPr>
          <w:sz w:val="20"/>
          <w:szCs w:val="20"/>
        </w:rPr>
        <w:t>u</w:t>
      </w:r>
      <w:r>
        <w:rPr>
          <w:sz w:val="20"/>
          <w:szCs w:val="20"/>
        </w:rPr>
        <w:t xml:space="preserve"> N</w:t>
      </w:r>
      <w:r w:rsidRPr="00B508FA">
        <w:rPr>
          <w:sz w:val="20"/>
          <w:szCs w:val="20"/>
        </w:rPr>
        <w:t>ikol</w:t>
      </w:r>
      <w:r w:rsidR="00A20C8C">
        <w:rPr>
          <w:sz w:val="20"/>
          <w:szCs w:val="20"/>
        </w:rPr>
        <w:t>i</w:t>
      </w:r>
      <w:r w:rsidRPr="00B508FA">
        <w:rPr>
          <w:sz w:val="20"/>
          <w:szCs w:val="20"/>
        </w:rPr>
        <w:t>, ki je takrat živel v emigraciji v Parizu, sicer ni uspel</w:t>
      </w:r>
      <w:r w:rsidR="00A20C8C">
        <w:rPr>
          <w:sz w:val="20"/>
          <w:szCs w:val="20"/>
        </w:rPr>
        <w:t>o</w:t>
      </w:r>
      <w:r w:rsidRPr="00B508FA">
        <w:rPr>
          <w:sz w:val="20"/>
          <w:szCs w:val="20"/>
        </w:rPr>
        <w:t xml:space="preserve"> dobiti avdience pri </w:t>
      </w:r>
      <w:r>
        <w:rPr>
          <w:sz w:val="20"/>
          <w:szCs w:val="20"/>
        </w:rPr>
        <w:t xml:space="preserve">ameriškem predsedniku Thomasu Woodrowu </w:t>
      </w:r>
      <w:r w:rsidRPr="00B508FA">
        <w:rPr>
          <w:sz w:val="20"/>
          <w:szCs w:val="20"/>
        </w:rPr>
        <w:t>Wilsonu, a je nedvomno užival ameriške simpatije. Na koncu je bil sprejet sklep, da se na konferenci tudi Črni gori rezervira sedež, ostalo pa je odprto vprašanje, kdo naj ga zasede. Nekaj časa je celo kazalo, da bo Srbija dobila z</w:t>
      </w:r>
      <w:r>
        <w:rPr>
          <w:sz w:val="20"/>
          <w:szCs w:val="20"/>
        </w:rPr>
        <w:t>golj dva sedeža, a so zaradi srbskega</w:t>
      </w:r>
      <w:r w:rsidRPr="00B508FA">
        <w:rPr>
          <w:sz w:val="20"/>
          <w:szCs w:val="20"/>
        </w:rPr>
        <w:t xml:space="preserve"> protest</w:t>
      </w:r>
      <w:r>
        <w:rPr>
          <w:sz w:val="20"/>
          <w:szCs w:val="20"/>
        </w:rPr>
        <w:t>a</w:t>
      </w:r>
      <w:r w:rsidRPr="00B508FA">
        <w:rPr>
          <w:sz w:val="20"/>
          <w:szCs w:val="20"/>
        </w:rPr>
        <w:t xml:space="preserve"> Francozi le izsilili še tretjega. A tudi omenjena sedežna zmeda je bila Italijanom dovolj, da so nadaljevali po</w:t>
      </w:r>
      <w:r w:rsidR="00E23ADD">
        <w:rPr>
          <w:sz w:val="20"/>
          <w:szCs w:val="20"/>
        </w:rPr>
        <w:t>litiko nepriznavanja Kraljevine SHS</w:t>
      </w:r>
      <w:r w:rsidRPr="00B508FA">
        <w:rPr>
          <w:sz w:val="20"/>
          <w:szCs w:val="20"/>
        </w:rPr>
        <w:t xml:space="preserve"> na Balkanu. In zaradi obzirov do Italijanov so s priznanjem čakale tudi druge udeleženke. Edina, ki se je do konca januarja 1919 opogumila in priznala Kraljevino SHS, je bila Norveška. Italijani pa so v svoji vnemi šli celo tako daleč, da so novega poslanika Livia kneza Borgheseja v Beograd poslali kar s poverilnimi pismi</w:t>
      </w:r>
      <w:r w:rsidR="00A20C8C">
        <w:rPr>
          <w:sz w:val="20"/>
          <w:szCs w:val="20"/>
        </w:rPr>
        <w:t>,</w:t>
      </w:r>
      <w:r w:rsidRPr="00B508FA">
        <w:rPr>
          <w:sz w:val="20"/>
          <w:szCs w:val="20"/>
        </w:rPr>
        <w:t xml:space="preserve"> naslovljenimi na kralja Srbije. </w:t>
      </w:r>
      <w:r w:rsidR="00E23ADD">
        <w:rPr>
          <w:sz w:val="20"/>
          <w:szCs w:val="20"/>
        </w:rPr>
        <w:t xml:space="preserve">Ministrski predsednik Stojan </w:t>
      </w:r>
      <w:r w:rsidRPr="00B508FA">
        <w:rPr>
          <w:sz w:val="20"/>
          <w:szCs w:val="20"/>
        </w:rPr>
        <w:t xml:space="preserve">Protić je ob Borghesejevem prihodu konec februarja ogorčen zavrnil </w:t>
      </w:r>
      <w:r w:rsidR="00A20C8C" w:rsidRPr="00B508FA">
        <w:rPr>
          <w:sz w:val="20"/>
          <w:szCs w:val="20"/>
        </w:rPr>
        <w:t xml:space="preserve">njihov sprejem </w:t>
      </w:r>
      <w:r w:rsidRPr="00B508FA">
        <w:rPr>
          <w:sz w:val="20"/>
          <w:szCs w:val="20"/>
        </w:rPr>
        <w:t xml:space="preserve">in zahteval, da se naslovijo pravilno. Več sreče so imeli Jugoslovani pri prepričevanju Američanov, ki so 9. februarja 1919 s posebno izjavo vendarle pozdravili združitev južnih Slovanov. Toda ostale velesile so glede priznanja še naprej ostale zadržane. </w:t>
      </w:r>
      <w:r w:rsidRPr="006E408E">
        <w:rPr>
          <w:sz w:val="20"/>
          <w:szCs w:val="20"/>
        </w:rPr>
        <w:t xml:space="preserve">Več o tem Livia Kardum, </w:t>
      </w:r>
      <w:r w:rsidR="009147DE">
        <w:rPr>
          <w:sz w:val="20"/>
          <w:szCs w:val="20"/>
        </w:rPr>
        <w:t>»</w:t>
      </w:r>
      <w:r w:rsidRPr="009147DE">
        <w:rPr>
          <w:sz w:val="20"/>
          <w:szCs w:val="20"/>
        </w:rPr>
        <w:t>Pitanje međunarodnog priznanja Kraljevine Srba, Hrvata i Slovenaca,</w:t>
      </w:r>
      <w:r w:rsidR="009147DE">
        <w:rPr>
          <w:sz w:val="20"/>
          <w:szCs w:val="20"/>
        </w:rPr>
        <w:t xml:space="preserve">« </w:t>
      </w:r>
      <w:r w:rsidRPr="006E408E">
        <w:rPr>
          <w:i/>
          <w:sz w:val="20"/>
          <w:szCs w:val="20"/>
        </w:rPr>
        <w:t xml:space="preserve">Politička misao </w:t>
      </w:r>
      <w:r w:rsidR="009147DE">
        <w:rPr>
          <w:sz w:val="20"/>
          <w:szCs w:val="20"/>
        </w:rPr>
        <w:t>23</w:t>
      </w:r>
      <w:r w:rsidR="002F77F8">
        <w:rPr>
          <w:sz w:val="20"/>
          <w:szCs w:val="20"/>
        </w:rPr>
        <w:t xml:space="preserve">, </w:t>
      </w:r>
      <w:r w:rsidR="00286837" w:rsidRPr="00286837">
        <w:rPr>
          <w:sz w:val="20"/>
          <w:szCs w:val="20"/>
        </w:rPr>
        <w:t>št. 3</w:t>
      </w:r>
      <w:r w:rsidR="009147DE">
        <w:rPr>
          <w:sz w:val="20"/>
          <w:szCs w:val="20"/>
        </w:rPr>
        <w:t xml:space="preserve"> (1986):</w:t>
      </w:r>
      <w:r w:rsidRPr="006E408E">
        <w:rPr>
          <w:sz w:val="20"/>
          <w:szCs w:val="20"/>
        </w:rPr>
        <w:t xml:space="preserve"> 119–130.</w:t>
      </w:r>
    </w:p>
  </w:footnote>
  <w:footnote w:id="6">
    <w:p w:rsidR="00B305A5" w:rsidRPr="00CE3281" w:rsidRDefault="00B305A5" w:rsidP="00CE3281">
      <w:pPr>
        <w:jc w:val="both"/>
        <w:rPr>
          <w:sz w:val="20"/>
        </w:rPr>
      </w:pPr>
      <w:r w:rsidRPr="001769AC">
        <w:rPr>
          <w:rStyle w:val="Sprotnaopomba-sklic"/>
        </w:rPr>
        <w:footnoteRef/>
      </w:r>
      <w:r w:rsidRPr="009232C2">
        <w:t xml:space="preserve"> </w:t>
      </w:r>
      <w:r w:rsidR="00CE3281" w:rsidRPr="001769AC">
        <w:rPr>
          <w:sz w:val="20"/>
        </w:rPr>
        <w:t xml:space="preserve">Dejan Djokić, </w:t>
      </w:r>
      <w:r w:rsidR="00CE3281" w:rsidRPr="001769AC">
        <w:rPr>
          <w:i/>
          <w:sz w:val="20"/>
        </w:rPr>
        <w:t xml:space="preserve">Pašić and Trumbić. The Kingdom of Serbs, Croats and Slovenes </w:t>
      </w:r>
      <w:r w:rsidR="00CE3281" w:rsidRPr="001769AC">
        <w:rPr>
          <w:sz w:val="20"/>
        </w:rPr>
        <w:t>(</w:t>
      </w:r>
      <w:r w:rsidR="009147DE">
        <w:rPr>
          <w:sz w:val="20"/>
        </w:rPr>
        <w:t xml:space="preserve">London: Haus Publishing, </w:t>
      </w:r>
      <w:r w:rsidR="00CE3281" w:rsidRPr="001769AC">
        <w:rPr>
          <w:sz w:val="20"/>
        </w:rPr>
        <w:t>2010)</w:t>
      </w:r>
      <w:r w:rsidR="00CE3281">
        <w:rPr>
          <w:sz w:val="20"/>
        </w:rPr>
        <w:t>, 130.</w:t>
      </w:r>
      <w:r w:rsidR="00CE3281" w:rsidRPr="001769AC">
        <w:rPr>
          <w:i/>
          <w:sz w:val="20"/>
        </w:rPr>
        <w:t xml:space="preserve"> </w:t>
      </w:r>
    </w:p>
  </w:footnote>
  <w:footnote w:id="7">
    <w:p w:rsidR="00CE3281" w:rsidRPr="009067E0" w:rsidRDefault="00CE3281" w:rsidP="005E7967">
      <w:pPr>
        <w:pStyle w:val="Sprotnaopomba-besedilo"/>
        <w:jc w:val="both"/>
        <w:rPr>
          <w:rFonts w:ascii="Calibri" w:hAnsi="Calibri"/>
          <w:lang w:val="sl-SI"/>
        </w:rPr>
      </w:pPr>
      <w:r>
        <w:rPr>
          <w:rStyle w:val="Sprotnaopomba-sklic"/>
        </w:rPr>
        <w:footnoteRef/>
      </w:r>
      <w:r w:rsidRPr="00506858">
        <w:rPr>
          <w:lang w:val="sl-SI"/>
        </w:rPr>
        <w:t xml:space="preserve"> </w:t>
      </w:r>
      <w:r w:rsidR="005E7967">
        <w:rPr>
          <w:lang w:val="sl-SI"/>
        </w:rPr>
        <w:t xml:space="preserve">Andrej </w:t>
      </w:r>
      <w:r>
        <w:rPr>
          <w:rFonts w:ascii="Times New Roman" w:hAnsi="Times New Roman" w:cs="Times New Roman"/>
          <w:lang w:val="pl-PL"/>
        </w:rPr>
        <w:t>Mitrović</w:t>
      </w:r>
      <w:r w:rsidRPr="00753A5D">
        <w:rPr>
          <w:rFonts w:ascii="Times New Roman" w:hAnsi="Times New Roman" w:cs="Times New Roman"/>
          <w:lang w:val="hr-HR"/>
        </w:rPr>
        <w:t xml:space="preserve">, </w:t>
      </w:r>
      <w:r w:rsidRPr="00753A5D">
        <w:rPr>
          <w:rFonts w:ascii="Times New Roman" w:hAnsi="Times New Roman" w:cs="Times New Roman"/>
          <w:i/>
          <w:iCs/>
          <w:lang w:val="pl-PL"/>
        </w:rPr>
        <w:t>Jugoslavija</w:t>
      </w:r>
      <w:r w:rsidR="005E7967">
        <w:rPr>
          <w:rFonts w:ascii="Times New Roman" w:hAnsi="Times New Roman" w:cs="Times New Roman"/>
          <w:i/>
          <w:iCs/>
          <w:lang w:val="pl-PL"/>
        </w:rPr>
        <w:t xml:space="preserve"> na konferenciji mira 1919–1920 </w:t>
      </w:r>
      <w:r w:rsidR="005E7967">
        <w:rPr>
          <w:rFonts w:ascii="Times New Roman" w:hAnsi="Times New Roman" w:cs="Times New Roman"/>
          <w:iCs/>
          <w:lang w:val="pl-PL"/>
        </w:rPr>
        <w:t>(Beograd: Zavod za izdavanje udžbenika SR Srbije, 1969)</w:t>
      </w:r>
      <w:r>
        <w:rPr>
          <w:rFonts w:ascii="Times New Roman" w:hAnsi="Times New Roman" w:cs="Times New Roman"/>
          <w:iCs/>
          <w:lang w:val="pl-PL"/>
        </w:rPr>
        <w:t>,</w:t>
      </w:r>
      <w:r w:rsidRPr="00753A5D">
        <w:rPr>
          <w:rFonts w:ascii="Times New Roman" w:hAnsi="Times New Roman" w:cs="Times New Roman"/>
          <w:i/>
          <w:iCs/>
          <w:lang w:val="hr-HR"/>
        </w:rPr>
        <w:t xml:space="preserve"> </w:t>
      </w:r>
      <w:r>
        <w:rPr>
          <w:rFonts w:ascii="Times New Roman" w:hAnsi="Times New Roman" w:cs="Times New Roman"/>
          <w:lang w:val="sl-SI"/>
        </w:rPr>
        <w:t>18.</w:t>
      </w:r>
    </w:p>
  </w:footnote>
  <w:footnote w:id="8">
    <w:p w:rsidR="00CE3281" w:rsidRPr="00C8372A" w:rsidRDefault="00CE3281" w:rsidP="00CE3281">
      <w:pPr>
        <w:pStyle w:val="Sprotnaopomba-besedilo"/>
        <w:rPr>
          <w:rFonts w:ascii="Calibri" w:hAnsi="Calibri"/>
          <w:lang w:val="sl-SI"/>
        </w:rPr>
      </w:pPr>
      <w:r>
        <w:rPr>
          <w:rStyle w:val="Sprotnaopomba-sklic"/>
        </w:rPr>
        <w:footnoteRef/>
      </w:r>
      <w:r w:rsidRPr="003708C5">
        <w:rPr>
          <w:lang w:val="sl-SI"/>
        </w:rPr>
        <w:t xml:space="preserve"> </w:t>
      </w:r>
      <w:r w:rsidRPr="003708C5">
        <w:rPr>
          <w:rFonts w:ascii="Times New Roman" w:hAnsi="Times New Roman" w:cs="Times New Roman"/>
          <w:lang w:val="sl-SI"/>
        </w:rPr>
        <w:t xml:space="preserve">Djokić, </w:t>
      </w:r>
      <w:r w:rsidRPr="003708C5">
        <w:rPr>
          <w:rFonts w:ascii="Times New Roman" w:hAnsi="Times New Roman" w:cs="Times New Roman"/>
          <w:i/>
          <w:lang w:val="sl-SI"/>
        </w:rPr>
        <w:t>Pašić</w:t>
      </w:r>
      <w:r w:rsidRPr="003708C5">
        <w:rPr>
          <w:rFonts w:ascii="Times New Roman" w:hAnsi="Times New Roman" w:cs="Times New Roman"/>
          <w:lang w:val="sl-SI"/>
        </w:rPr>
        <w:t>, 67.</w:t>
      </w:r>
    </w:p>
  </w:footnote>
  <w:footnote w:id="9">
    <w:p w:rsidR="00E15301" w:rsidRPr="00C8104B" w:rsidRDefault="00E15301" w:rsidP="00C805F2">
      <w:pPr>
        <w:pStyle w:val="Sprotnaopomba-besedilo"/>
        <w:jc w:val="both"/>
        <w:rPr>
          <w:rFonts w:ascii="Calibri" w:hAnsi="Calibri"/>
          <w:lang w:val="sl-SI"/>
        </w:rPr>
      </w:pPr>
      <w:r>
        <w:rPr>
          <w:rStyle w:val="Sprotnaopomba-sklic"/>
        </w:rPr>
        <w:footnoteRef/>
      </w:r>
      <w:r w:rsidRPr="00E15301">
        <w:rPr>
          <w:lang w:val="sl-SI"/>
        </w:rPr>
        <w:t xml:space="preserve"> </w:t>
      </w:r>
      <w:r>
        <w:rPr>
          <w:lang w:val="sl-SI"/>
        </w:rPr>
        <w:t>Lambert Ehrlich, »</w:t>
      </w:r>
      <w:r w:rsidRPr="00E15301">
        <w:rPr>
          <w:lang w:val="sl-SI"/>
        </w:rPr>
        <w:t>Pariška mirovna konferenca in Slovenci</w:t>
      </w:r>
      <w:r w:rsidR="009147DE">
        <w:rPr>
          <w:lang w:val="sl-SI"/>
        </w:rPr>
        <w:t xml:space="preserve"> 1919/20,</w:t>
      </w:r>
      <w:r>
        <w:rPr>
          <w:lang w:val="sl-SI"/>
        </w:rPr>
        <w:t xml:space="preserve">« </w:t>
      </w:r>
      <w:r w:rsidR="00286837">
        <w:rPr>
          <w:i/>
          <w:lang w:val="sl-SI"/>
        </w:rPr>
        <w:t>Acta Ecclesiastica Sloveni</w:t>
      </w:r>
      <w:r>
        <w:rPr>
          <w:i/>
          <w:lang w:val="sl-SI"/>
        </w:rPr>
        <w:t>a</w:t>
      </w:r>
      <w:r w:rsidR="00286837">
        <w:rPr>
          <w:i/>
          <w:lang w:val="sl-SI"/>
        </w:rPr>
        <w:t>e</w:t>
      </w:r>
      <w:r w:rsidR="00286837">
        <w:rPr>
          <w:lang w:val="sl-SI"/>
        </w:rPr>
        <w:t>,</w:t>
      </w:r>
      <w:r>
        <w:rPr>
          <w:i/>
          <w:lang w:val="sl-SI"/>
        </w:rPr>
        <w:t xml:space="preserve"> </w:t>
      </w:r>
      <w:r w:rsidR="00286837">
        <w:rPr>
          <w:lang w:val="sl-SI"/>
        </w:rPr>
        <w:t xml:space="preserve">št. </w:t>
      </w:r>
      <w:r>
        <w:rPr>
          <w:lang w:val="sl-SI"/>
        </w:rPr>
        <w:t>24</w:t>
      </w:r>
      <w:r w:rsidR="00286837">
        <w:rPr>
          <w:lang w:val="sl-SI"/>
        </w:rPr>
        <w:t xml:space="preserve"> </w:t>
      </w:r>
      <w:r>
        <w:rPr>
          <w:lang w:val="sl-SI"/>
        </w:rPr>
        <w:t>(2002): 53–640, tu</w:t>
      </w:r>
      <w:r w:rsidR="000C37C1">
        <w:rPr>
          <w:lang w:val="sl-SI"/>
        </w:rPr>
        <w:t xml:space="preserve"> 63.</w:t>
      </w:r>
    </w:p>
  </w:footnote>
  <w:footnote w:id="10">
    <w:p w:rsidR="0027379A" w:rsidRPr="00F871DE" w:rsidRDefault="0027379A" w:rsidP="009147DE">
      <w:pPr>
        <w:pStyle w:val="Sprotnaopomba-besedilo"/>
        <w:jc w:val="both"/>
        <w:rPr>
          <w:rFonts w:ascii="Times New Roman" w:hAnsi="Times New Roman" w:cs="Times New Roman"/>
          <w:lang w:val="sl-SI"/>
        </w:rPr>
      </w:pPr>
      <w:r>
        <w:rPr>
          <w:rStyle w:val="Sprotnaopomba-sklic"/>
        </w:rPr>
        <w:footnoteRef/>
      </w:r>
      <w:r w:rsidRPr="000C37C1">
        <w:rPr>
          <w:lang w:val="sl-SI"/>
        </w:rPr>
        <w:t xml:space="preserve"> </w:t>
      </w:r>
      <w:r w:rsidR="00B960BC" w:rsidRPr="00F871DE">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C805F2" w:rsidRPr="009576E9">
        <w:rPr>
          <w:rFonts w:ascii="Times New Roman" w:hAnsi="Times New Roman" w:cs="Times New Roman"/>
          <w:lang w:val="sl-SI"/>
        </w:rPr>
        <w:t>.</w:t>
      </w:r>
      <w:r w:rsidR="009147DE" w:rsidRPr="009576E9">
        <w:rPr>
          <w:rFonts w:ascii="Times New Roman" w:hAnsi="Times New Roman" w:cs="Times New Roman"/>
          <w:lang w:val="sl-SI"/>
        </w:rPr>
        <w:t xml:space="preserve"> 1346, </w:t>
      </w:r>
      <w:r w:rsidRPr="009576E9">
        <w:rPr>
          <w:rFonts w:ascii="Times New Roman" w:hAnsi="Times New Roman" w:cs="Times New Roman"/>
          <w:lang w:val="sl-SI"/>
        </w:rPr>
        <w:t xml:space="preserve">Koroščevo pismo Narodni vladi SHS v Ljubljani, </w:t>
      </w:r>
      <w:r w:rsidR="003050C4" w:rsidRPr="00D40416">
        <w:rPr>
          <w:rFonts w:ascii="Times New Roman" w:hAnsi="Times New Roman" w:cs="Times New Roman"/>
          <w:lang w:val="sl-SI"/>
        </w:rPr>
        <w:t>16</w:t>
      </w:r>
      <w:r w:rsidR="009147DE" w:rsidRPr="00D40416">
        <w:rPr>
          <w:rFonts w:ascii="Times New Roman" w:hAnsi="Times New Roman" w:cs="Times New Roman"/>
          <w:lang w:val="sl-SI"/>
        </w:rPr>
        <w:t>. 12. 1918, prepis.</w:t>
      </w:r>
    </w:p>
  </w:footnote>
  <w:footnote w:id="11">
    <w:p w:rsidR="000C37C1" w:rsidRPr="00F871DE" w:rsidRDefault="000C37C1">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F871DE">
        <w:rPr>
          <w:rFonts w:ascii="Times New Roman" w:hAnsi="Times New Roman" w:cs="Times New Roman"/>
          <w:lang w:val="sl-SI"/>
        </w:rPr>
        <w:t xml:space="preserve"> </w:t>
      </w:r>
      <w:r w:rsidR="00B960BC" w:rsidRPr="00F871DE">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C805F2" w:rsidRPr="009576E9">
        <w:rPr>
          <w:rFonts w:ascii="Times New Roman" w:hAnsi="Times New Roman" w:cs="Times New Roman"/>
          <w:lang w:val="sl-SI"/>
        </w:rPr>
        <w:t>.</w:t>
      </w:r>
      <w:r w:rsidR="009147DE" w:rsidRPr="009576E9">
        <w:rPr>
          <w:rFonts w:ascii="Times New Roman" w:hAnsi="Times New Roman" w:cs="Times New Roman"/>
          <w:lang w:val="sl-SI"/>
        </w:rPr>
        <w:t xml:space="preserve"> 1346, </w:t>
      </w:r>
      <w:r w:rsidRPr="009576E9">
        <w:rPr>
          <w:rFonts w:ascii="Times New Roman" w:hAnsi="Times New Roman" w:cs="Times New Roman"/>
          <w:lang w:val="sl-SI"/>
        </w:rPr>
        <w:t>Korošče</w:t>
      </w:r>
      <w:r w:rsidR="009147DE" w:rsidRPr="009576E9">
        <w:rPr>
          <w:rFonts w:ascii="Times New Roman" w:hAnsi="Times New Roman" w:cs="Times New Roman"/>
          <w:lang w:val="sl-SI"/>
        </w:rPr>
        <w:t xml:space="preserve">vo pismo Žolgerju, 17. 12. 1918. </w:t>
      </w:r>
    </w:p>
  </w:footnote>
  <w:footnote w:id="12">
    <w:p w:rsidR="009A4790" w:rsidRPr="009576E9" w:rsidRDefault="009A4790" w:rsidP="00F871DE">
      <w:pPr>
        <w:pStyle w:val="Odstavekseznama"/>
        <w:spacing w:after="0" w:line="240" w:lineRule="auto"/>
        <w:ind w:left="0"/>
        <w:jc w:val="both"/>
        <w:rPr>
          <w:rFonts w:ascii="Times New Roman" w:hAnsi="Times New Roman"/>
          <w:sz w:val="20"/>
          <w:szCs w:val="20"/>
          <w:lang w:val="sl-SI"/>
        </w:rPr>
      </w:pPr>
      <w:r w:rsidRPr="00F871DE">
        <w:rPr>
          <w:rStyle w:val="Sprotnaopomba-sklic"/>
          <w:rFonts w:ascii="Times New Roman" w:hAnsi="Times New Roman"/>
          <w:sz w:val="20"/>
          <w:szCs w:val="20"/>
        </w:rPr>
        <w:footnoteRef/>
      </w:r>
      <w:r w:rsidRPr="00F871DE">
        <w:rPr>
          <w:rFonts w:ascii="Times New Roman" w:hAnsi="Times New Roman"/>
          <w:sz w:val="20"/>
          <w:szCs w:val="20"/>
          <w:lang w:val="sl-SI"/>
        </w:rPr>
        <w:t xml:space="preserve"> </w:t>
      </w:r>
      <w:r w:rsidR="00B960BC" w:rsidRPr="00F871DE">
        <w:rPr>
          <w:rFonts w:ascii="Times New Roman" w:hAnsi="Times New Roman"/>
          <w:sz w:val="20"/>
          <w:szCs w:val="20"/>
          <w:lang w:val="sl-SI"/>
        </w:rPr>
        <w:t xml:space="preserve">SI </w:t>
      </w:r>
      <w:r w:rsidR="005072E1" w:rsidRPr="009576E9">
        <w:rPr>
          <w:rFonts w:ascii="Times New Roman" w:hAnsi="Times New Roman"/>
          <w:sz w:val="20"/>
          <w:szCs w:val="20"/>
          <w:lang w:val="sl-SI"/>
        </w:rPr>
        <w:t>AS 1164, š</w:t>
      </w:r>
      <w:r w:rsidR="00C805F2" w:rsidRPr="009576E9">
        <w:rPr>
          <w:rFonts w:ascii="Times New Roman" w:hAnsi="Times New Roman"/>
          <w:sz w:val="20"/>
          <w:szCs w:val="20"/>
          <w:lang w:val="sl-SI"/>
        </w:rPr>
        <w:t>.</w:t>
      </w:r>
      <w:r w:rsidR="00E82146" w:rsidRPr="009576E9">
        <w:rPr>
          <w:rFonts w:ascii="Times New Roman" w:hAnsi="Times New Roman"/>
          <w:sz w:val="20"/>
          <w:szCs w:val="20"/>
          <w:lang w:val="sl-SI"/>
        </w:rPr>
        <w:t xml:space="preserve"> </w:t>
      </w:r>
      <w:r w:rsidRPr="009576E9">
        <w:rPr>
          <w:rFonts w:ascii="Times New Roman" w:hAnsi="Times New Roman"/>
          <w:sz w:val="20"/>
          <w:szCs w:val="20"/>
          <w:lang w:val="sl-SI"/>
        </w:rPr>
        <w:t>1347,</w:t>
      </w:r>
      <w:r w:rsidRPr="00F871DE">
        <w:rPr>
          <w:rFonts w:ascii="Times New Roman" w:hAnsi="Times New Roman"/>
          <w:sz w:val="20"/>
          <w:szCs w:val="20"/>
          <w:lang w:val="sl-SI"/>
        </w:rPr>
        <w:t xml:space="preserve"> </w:t>
      </w:r>
      <w:r w:rsidRPr="009576E9">
        <w:rPr>
          <w:rFonts w:ascii="Times New Roman" w:hAnsi="Times New Roman"/>
          <w:sz w:val="20"/>
          <w:szCs w:val="20"/>
          <w:lang w:val="sl-SI"/>
        </w:rPr>
        <w:t>Delokrog komisije z</w:t>
      </w:r>
      <w:r w:rsidR="009147DE" w:rsidRPr="009576E9">
        <w:rPr>
          <w:rFonts w:ascii="Times New Roman" w:hAnsi="Times New Roman"/>
          <w:sz w:val="20"/>
          <w:szCs w:val="20"/>
          <w:lang w:val="sl-SI"/>
        </w:rPr>
        <w:t>a mirovno konferenco</w:t>
      </w:r>
      <w:r w:rsidRPr="009576E9">
        <w:rPr>
          <w:rFonts w:ascii="Times New Roman" w:hAnsi="Times New Roman"/>
          <w:sz w:val="20"/>
          <w:szCs w:val="20"/>
          <w:lang w:val="sl-SI"/>
        </w:rPr>
        <w:t xml:space="preserve">, tipkopis. </w:t>
      </w:r>
    </w:p>
  </w:footnote>
  <w:footnote w:id="13">
    <w:p w:rsidR="0027379A" w:rsidRPr="007E6B9D" w:rsidRDefault="0027379A" w:rsidP="009576E9">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F871DE">
        <w:rPr>
          <w:rFonts w:ascii="Times New Roman" w:hAnsi="Times New Roman" w:cs="Times New Roman"/>
          <w:lang w:val="sl-SI"/>
        </w:rPr>
        <w:t xml:space="preserve"> </w:t>
      </w:r>
      <w:r w:rsidR="00B960BC" w:rsidRPr="00F871DE">
        <w:rPr>
          <w:rFonts w:ascii="Times New Roman" w:hAnsi="Times New Roman" w:cs="Times New Roman"/>
          <w:lang w:val="sl-SI"/>
        </w:rPr>
        <w:t xml:space="preserve">SI </w:t>
      </w:r>
      <w:r w:rsidR="0050288A" w:rsidRPr="009576E9">
        <w:rPr>
          <w:rFonts w:ascii="Times New Roman" w:hAnsi="Times New Roman" w:cs="Times New Roman"/>
          <w:lang w:val="sl-SI"/>
        </w:rPr>
        <w:t>AS 11</w:t>
      </w:r>
      <w:r w:rsidR="005072E1" w:rsidRPr="009576E9">
        <w:rPr>
          <w:rFonts w:ascii="Times New Roman" w:hAnsi="Times New Roman" w:cs="Times New Roman"/>
          <w:lang w:val="sl-SI"/>
        </w:rPr>
        <w:t>64, š</w:t>
      </w:r>
      <w:r w:rsidR="00C805F2" w:rsidRPr="009576E9">
        <w:rPr>
          <w:rFonts w:ascii="Times New Roman" w:hAnsi="Times New Roman" w:cs="Times New Roman"/>
          <w:lang w:val="sl-SI"/>
        </w:rPr>
        <w:t>.</w:t>
      </w:r>
      <w:r w:rsidR="0050288A" w:rsidRPr="009576E9">
        <w:rPr>
          <w:rFonts w:ascii="Times New Roman" w:hAnsi="Times New Roman" w:cs="Times New Roman"/>
          <w:lang w:val="sl-SI"/>
        </w:rPr>
        <w:t xml:space="preserve"> 1346, </w:t>
      </w:r>
      <w:r w:rsidRPr="009576E9">
        <w:rPr>
          <w:rFonts w:ascii="Times New Roman" w:hAnsi="Times New Roman" w:cs="Times New Roman"/>
          <w:lang w:val="sl-SI"/>
        </w:rPr>
        <w:t xml:space="preserve">Žolgerjevo pismo poverjeniku </w:t>
      </w:r>
      <w:r w:rsidRPr="00D40416">
        <w:rPr>
          <w:rFonts w:ascii="Times New Roman" w:hAnsi="Times New Roman" w:cs="Times New Roman"/>
          <w:lang w:val="sl-SI"/>
        </w:rPr>
        <w:t xml:space="preserve">za notranje zadeve Janku Brejcu, 21. </w:t>
      </w:r>
      <w:r w:rsidR="001A6AE4" w:rsidRPr="00D40416">
        <w:rPr>
          <w:rFonts w:ascii="Times New Roman" w:hAnsi="Times New Roman" w:cs="Times New Roman"/>
          <w:lang w:val="sl-SI"/>
        </w:rPr>
        <w:t>12. 1918</w:t>
      </w:r>
      <w:r w:rsidR="0050288A" w:rsidRPr="00D40416">
        <w:rPr>
          <w:rFonts w:ascii="Times New Roman" w:hAnsi="Times New Roman" w:cs="Times New Roman"/>
          <w:lang w:val="sl-SI"/>
        </w:rPr>
        <w:t>.</w:t>
      </w:r>
    </w:p>
  </w:footnote>
  <w:footnote w:id="14">
    <w:p w:rsidR="00143E73" w:rsidRPr="0050288A" w:rsidRDefault="00143E73" w:rsidP="0050288A">
      <w:pPr>
        <w:jc w:val="both"/>
        <w:rPr>
          <w:sz w:val="20"/>
          <w:szCs w:val="20"/>
        </w:rPr>
      </w:pPr>
      <w:r w:rsidRPr="00F871DE">
        <w:rPr>
          <w:rStyle w:val="Sprotnaopomba-sklic"/>
          <w:sz w:val="20"/>
          <w:szCs w:val="20"/>
        </w:rPr>
        <w:footnoteRef/>
      </w:r>
      <w:r w:rsidRPr="00F871DE">
        <w:rPr>
          <w:sz w:val="20"/>
          <w:szCs w:val="20"/>
        </w:rPr>
        <w:t xml:space="preserve"> </w:t>
      </w:r>
      <w:r w:rsidRPr="009576E9">
        <w:rPr>
          <w:sz w:val="20"/>
          <w:szCs w:val="20"/>
        </w:rPr>
        <w:t>Dušan Nećak</w:t>
      </w:r>
      <w:r>
        <w:rPr>
          <w:sz w:val="20"/>
          <w:szCs w:val="20"/>
        </w:rPr>
        <w:t xml:space="preserve">, </w:t>
      </w:r>
      <w:r w:rsidR="0050288A">
        <w:rPr>
          <w:sz w:val="20"/>
          <w:szCs w:val="20"/>
        </w:rPr>
        <w:t>»</w:t>
      </w:r>
      <w:r>
        <w:rPr>
          <w:sz w:val="20"/>
          <w:szCs w:val="20"/>
        </w:rPr>
        <w:t>Pisarna za zasedeno ozemlje</w:t>
      </w:r>
      <w:r w:rsidR="00B960BC">
        <w:rPr>
          <w:sz w:val="20"/>
          <w:szCs w:val="20"/>
        </w:rPr>
        <w:t>,</w:t>
      </w:r>
      <w:r w:rsidR="0050288A">
        <w:rPr>
          <w:sz w:val="20"/>
          <w:szCs w:val="20"/>
        </w:rPr>
        <w:t>«</w:t>
      </w:r>
      <w:r>
        <w:rPr>
          <w:sz w:val="20"/>
          <w:szCs w:val="20"/>
        </w:rPr>
        <w:t xml:space="preserve"> </w:t>
      </w:r>
      <w:r>
        <w:rPr>
          <w:i/>
          <w:sz w:val="20"/>
          <w:szCs w:val="20"/>
        </w:rPr>
        <w:t>Kronika</w:t>
      </w:r>
      <w:r w:rsidR="0050288A">
        <w:rPr>
          <w:sz w:val="20"/>
          <w:szCs w:val="20"/>
        </w:rPr>
        <w:t xml:space="preserve"> 20</w:t>
      </w:r>
      <w:r w:rsidR="00B960BC">
        <w:rPr>
          <w:sz w:val="20"/>
          <w:szCs w:val="20"/>
        </w:rPr>
        <w:t xml:space="preserve">, </w:t>
      </w:r>
      <w:r w:rsidR="00286837" w:rsidRPr="00286837">
        <w:rPr>
          <w:sz w:val="20"/>
          <w:szCs w:val="20"/>
        </w:rPr>
        <w:t>št. 2</w:t>
      </w:r>
      <w:r w:rsidR="0050288A">
        <w:rPr>
          <w:sz w:val="20"/>
          <w:szCs w:val="20"/>
        </w:rPr>
        <w:t xml:space="preserve"> (</w:t>
      </w:r>
      <w:r>
        <w:rPr>
          <w:sz w:val="20"/>
          <w:szCs w:val="20"/>
        </w:rPr>
        <w:t>1972</w:t>
      </w:r>
      <w:r w:rsidR="0050288A">
        <w:rPr>
          <w:sz w:val="20"/>
          <w:szCs w:val="20"/>
        </w:rPr>
        <w:t>):</w:t>
      </w:r>
      <w:r>
        <w:rPr>
          <w:sz w:val="20"/>
          <w:szCs w:val="20"/>
        </w:rPr>
        <w:t xml:space="preserve"> 101–106.</w:t>
      </w:r>
    </w:p>
  </w:footnote>
  <w:footnote w:id="15">
    <w:p w:rsidR="001A6AE4" w:rsidRPr="00D40416" w:rsidRDefault="001A6AE4" w:rsidP="00AD6C0C">
      <w:pPr>
        <w:jc w:val="both"/>
        <w:rPr>
          <w:sz w:val="20"/>
          <w:szCs w:val="20"/>
        </w:rPr>
      </w:pPr>
      <w:r>
        <w:rPr>
          <w:rStyle w:val="Sprotnaopomba-sklic"/>
        </w:rPr>
        <w:footnoteRef/>
      </w:r>
      <w:r w:rsidRPr="001A6AE4">
        <w:t xml:space="preserve"> </w:t>
      </w:r>
      <w:r w:rsidR="00B960BC" w:rsidRPr="00F871DE">
        <w:rPr>
          <w:sz w:val="20"/>
          <w:szCs w:val="20"/>
        </w:rPr>
        <w:t xml:space="preserve">SI </w:t>
      </w:r>
      <w:r w:rsidR="005072E1" w:rsidRPr="009576E9">
        <w:rPr>
          <w:sz w:val="20"/>
          <w:szCs w:val="20"/>
        </w:rPr>
        <w:t>AS 1164, š</w:t>
      </w:r>
      <w:r w:rsidR="00C805F2" w:rsidRPr="009576E9">
        <w:rPr>
          <w:sz w:val="20"/>
          <w:szCs w:val="20"/>
        </w:rPr>
        <w:t>.</w:t>
      </w:r>
      <w:r w:rsidR="0050288A" w:rsidRPr="009576E9">
        <w:rPr>
          <w:sz w:val="20"/>
          <w:szCs w:val="20"/>
        </w:rPr>
        <w:t xml:space="preserve"> 1346, </w:t>
      </w:r>
      <w:r w:rsidRPr="00D40416">
        <w:rPr>
          <w:sz w:val="20"/>
          <w:szCs w:val="20"/>
        </w:rPr>
        <w:t>Žolger</w:t>
      </w:r>
      <w:r w:rsidR="0050288A" w:rsidRPr="00D40416">
        <w:rPr>
          <w:sz w:val="20"/>
          <w:szCs w:val="20"/>
        </w:rPr>
        <w:t>jevo pismo Pašiću, 25. 12. 1918.</w:t>
      </w:r>
      <w:r w:rsidRPr="00C26765">
        <w:rPr>
          <w:sz w:val="20"/>
          <w:szCs w:val="20"/>
        </w:rPr>
        <w:t xml:space="preserve"> </w:t>
      </w:r>
      <w:r w:rsidR="00D35AF6" w:rsidRPr="00C26765">
        <w:rPr>
          <w:sz w:val="20"/>
          <w:szCs w:val="20"/>
        </w:rPr>
        <w:t>O koridorju, ki je bil uvodoma predmet pogovora med Žolgerjem in Tusarjem, prim.</w:t>
      </w:r>
      <w:r w:rsidR="00503638" w:rsidRPr="00C26765">
        <w:rPr>
          <w:sz w:val="20"/>
          <w:szCs w:val="20"/>
        </w:rPr>
        <w:t xml:space="preserve"> Filip Čuček,</w:t>
      </w:r>
      <w:r w:rsidR="00D35AF6" w:rsidRPr="00C26765">
        <w:rPr>
          <w:sz w:val="20"/>
          <w:szCs w:val="20"/>
        </w:rPr>
        <w:t xml:space="preserve"> »K zgodovini češkoslovaško-jugoslovanskega koridorja (češko-slovenski zorni kot)</w:t>
      </w:r>
      <w:r w:rsidR="00B960BC" w:rsidRPr="00C26765">
        <w:rPr>
          <w:sz w:val="20"/>
          <w:szCs w:val="20"/>
        </w:rPr>
        <w:t>,</w:t>
      </w:r>
      <w:r w:rsidR="00D35AF6" w:rsidRPr="00F871DE">
        <w:rPr>
          <w:sz w:val="20"/>
          <w:szCs w:val="20"/>
        </w:rPr>
        <w:t xml:space="preserve">« </w:t>
      </w:r>
      <w:r w:rsidR="00D35AF6" w:rsidRPr="00F871DE">
        <w:rPr>
          <w:i/>
          <w:sz w:val="20"/>
          <w:szCs w:val="20"/>
        </w:rPr>
        <w:t xml:space="preserve">Zgodovinski časopis </w:t>
      </w:r>
      <w:r w:rsidR="00D35AF6" w:rsidRPr="00F871DE">
        <w:rPr>
          <w:sz w:val="20"/>
          <w:szCs w:val="20"/>
        </w:rPr>
        <w:t>70</w:t>
      </w:r>
      <w:r w:rsidR="00B960BC" w:rsidRPr="00F871DE">
        <w:rPr>
          <w:sz w:val="20"/>
          <w:szCs w:val="20"/>
        </w:rPr>
        <w:t xml:space="preserve">, </w:t>
      </w:r>
      <w:r w:rsidR="00286837" w:rsidRPr="00286837">
        <w:rPr>
          <w:sz w:val="20"/>
          <w:szCs w:val="20"/>
        </w:rPr>
        <w:t>št. 1–2</w:t>
      </w:r>
      <w:r w:rsidR="00B960BC" w:rsidRPr="009576E9">
        <w:rPr>
          <w:sz w:val="20"/>
          <w:szCs w:val="20"/>
        </w:rPr>
        <w:t xml:space="preserve"> </w:t>
      </w:r>
      <w:r w:rsidR="00D35AF6" w:rsidRPr="009576E9">
        <w:rPr>
          <w:sz w:val="20"/>
          <w:szCs w:val="20"/>
        </w:rPr>
        <w:t>(2016): 206–</w:t>
      </w:r>
      <w:r w:rsidR="00D35AF6" w:rsidRPr="00D40416">
        <w:rPr>
          <w:sz w:val="20"/>
          <w:szCs w:val="20"/>
        </w:rPr>
        <w:t>25.</w:t>
      </w:r>
    </w:p>
  </w:footnote>
  <w:footnote w:id="16">
    <w:p w:rsidR="00576CC0" w:rsidRPr="00F871DE" w:rsidRDefault="00576CC0">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F871DE">
        <w:rPr>
          <w:rFonts w:ascii="Times New Roman" w:hAnsi="Times New Roman" w:cs="Times New Roman"/>
          <w:lang w:val="sl-SI"/>
        </w:rPr>
        <w:t xml:space="preserve"> </w:t>
      </w:r>
      <w:r w:rsidR="00B960BC" w:rsidRPr="00F871DE">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C805F2" w:rsidRPr="009576E9">
        <w:rPr>
          <w:rFonts w:ascii="Times New Roman" w:hAnsi="Times New Roman" w:cs="Times New Roman"/>
          <w:lang w:val="sl-SI"/>
        </w:rPr>
        <w:t>.</w:t>
      </w:r>
      <w:r w:rsidR="00AD6C0C" w:rsidRPr="009576E9">
        <w:rPr>
          <w:rFonts w:ascii="Times New Roman" w:hAnsi="Times New Roman" w:cs="Times New Roman"/>
          <w:lang w:val="sl-SI"/>
        </w:rPr>
        <w:t xml:space="preserve"> 1346, </w:t>
      </w:r>
      <w:r w:rsidR="00AD6C0C" w:rsidRPr="00F871DE">
        <w:rPr>
          <w:rFonts w:ascii="Times New Roman" w:hAnsi="Times New Roman" w:cs="Times New Roman"/>
          <w:lang w:val="sl-SI"/>
        </w:rPr>
        <w:t>Žolgerjev telegram Pašiću, 30. 12. 1918.</w:t>
      </w:r>
    </w:p>
  </w:footnote>
  <w:footnote w:id="17">
    <w:p w:rsidR="00AD6C0C" w:rsidRPr="00F871DE" w:rsidRDefault="00AD6C0C">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F871DE">
        <w:rPr>
          <w:rFonts w:ascii="Times New Roman" w:hAnsi="Times New Roman" w:cs="Times New Roman"/>
          <w:lang w:val="sl-SI"/>
        </w:rPr>
        <w:t xml:space="preserve"> </w:t>
      </w:r>
      <w:r w:rsidR="00B960BC" w:rsidRPr="00F871DE">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C805F2" w:rsidRPr="009576E9">
        <w:rPr>
          <w:rFonts w:ascii="Times New Roman" w:hAnsi="Times New Roman" w:cs="Times New Roman"/>
          <w:lang w:val="sl-SI"/>
        </w:rPr>
        <w:t>.</w:t>
      </w:r>
      <w:r w:rsidRPr="009576E9">
        <w:rPr>
          <w:rFonts w:ascii="Times New Roman" w:hAnsi="Times New Roman" w:cs="Times New Roman"/>
          <w:lang w:val="sl-SI"/>
        </w:rPr>
        <w:t xml:space="preserve"> 1346, </w:t>
      </w:r>
      <w:r w:rsidRPr="00F871DE">
        <w:rPr>
          <w:rFonts w:ascii="Times New Roman" w:hAnsi="Times New Roman" w:cs="Times New Roman"/>
          <w:lang w:val="sl-SI"/>
        </w:rPr>
        <w:t>Protićev telegram Žolgerju, 2. 1. 1919.</w:t>
      </w:r>
    </w:p>
  </w:footnote>
  <w:footnote w:id="18">
    <w:p w:rsidR="0070031D" w:rsidRPr="009576E9" w:rsidRDefault="0070031D">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F871DE">
        <w:rPr>
          <w:rFonts w:ascii="Times New Roman" w:hAnsi="Times New Roman" w:cs="Times New Roman"/>
          <w:lang w:val="sl-SI"/>
        </w:rPr>
        <w:t xml:space="preserve"> </w:t>
      </w:r>
      <w:r w:rsidR="00B960BC" w:rsidRPr="00F871DE">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50288A" w:rsidRPr="009576E9">
        <w:rPr>
          <w:rFonts w:ascii="Times New Roman" w:hAnsi="Times New Roman" w:cs="Times New Roman"/>
          <w:lang w:val="sl-SI"/>
        </w:rPr>
        <w:t xml:space="preserve">. </w:t>
      </w:r>
      <w:r w:rsidRPr="009576E9">
        <w:rPr>
          <w:rFonts w:ascii="Times New Roman" w:hAnsi="Times New Roman" w:cs="Times New Roman"/>
          <w:lang w:val="sl-SI"/>
        </w:rPr>
        <w:t>1347, telegram pisarne ministrskega sveta Žolgerju, 2. 1. 1919.</w:t>
      </w:r>
    </w:p>
  </w:footnote>
  <w:footnote w:id="19">
    <w:p w:rsidR="00312CBB" w:rsidRPr="00D40416" w:rsidRDefault="00312CBB" w:rsidP="00312CBB">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9576E9">
        <w:rPr>
          <w:rFonts w:ascii="Times New Roman" w:hAnsi="Times New Roman" w:cs="Times New Roman"/>
          <w:lang w:val="sl-SI"/>
        </w:rPr>
        <w:t xml:space="preserve"> </w:t>
      </w:r>
      <w:r w:rsidR="00B960BC" w:rsidRPr="009576E9">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50288A" w:rsidRPr="00D40416">
        <w:rPr>
          <w:rFonts w:ascii="Times New Roman" w:hAnsi="Times New Roman" w:cs="Times New Roman"/>
          <w:lang w:val="sl-SI"/>
        </w:rPr>
        <w:t xml:space="preserve">. </w:t>
      </w:r>
      <w:r w:rsidRPr="00D40416">
        <w:rPr>
          <w:rFonts w:ascii="Times New Roman" w:hAnsi="Times New Roman" w:cs="Times New Roman"/>
          <w:lang w:val="sl-SI"/>
        </w:rPr>
        <w:t>1347, Žolgerjev telegram pisarni ministrskega sveta, 3. 1. 1919.</w:t>
      </w:r>
    </w:p>
  </w:footnote>
  <w:footnote w:id="20">
    <w:p w:rsidR="00D17952" w:rsidRPr="00D40416" w:rsidRDefault="00D17952">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9576E9">
        <w:rPr>
          <w:rFonts w:ascii="Times New Roman" w:hAnsi="Times New Roman" w:cs="Times New Roman"/>
          <w:lang w:val="sl-SI"/>
        </w:rPr>
        <w:t xml:space="preserve"> </w:t>
      </w:r>
      <w:r w:rsidR="00B960BC" w:rsidRPr="009576E9">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50288A" w:rsidRPr="00D40416">
        <w:rPr>
          <w:rFonts w:ascii="Times New Roman" w:hAnsi="Times New Roman" w:cs="Times New Roman"/>
          <w:lang w:val="sl-SI"/>
        </w:rPr>
        <w:t xml:space="preserve">. </w:t>
      </w:r>
      <w:r w:rsidRPr="00D40416">
        <w:rPr>
          <w:rFonts w:ascii="Times New Roman" w:hAnsi="Times New Roman" w:cs="Times New Roman"/>
          <w:lang w:val="sl-SI"/>
        </w:rPr>
        <w:t>1347, Žolgerjev dopis Narodni vladi SHS v Ljubljani, 1. 1. 1919.</w:t>
      </w:r>
    </w:p>
  </w:footnote>
  <w:footnote w:id="21">
    <w:p w:rsidR="00AE7582" w:rsidRPr="00D40416" w:rsidRDefault="00AE7582">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9576E9">
        <w:rPr>
          <w:rFonts w:ascii="Times New Roman" w:hAnsi="Times New Roman" w:cs="Times New Roman"/>
          <w:lang w:val="sl-SI"/>
        </w:rPr>
        <w:t xml:space="preserve"> </w:t>
      </w:r>
      <w:r w:rsidR="00B960BC" w:rsidRPr="009576E9">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623D1C" w:rsidRPr="00D40416">
        <w:rPr>
          <w:rFonts w:ascii="Times New Roman" w:hAnsi="Times New Roman" w:cs="Times New Roman"/>
          <w:lang w:val="sl-SI"/>
        </w:rPr>
        <w:t xml:space="preserve">. 1346, </w:t>
      </w:r>
      <w:r w:rsidRPr="00D40416">
        <w:rPr>
          <w:rFonts w:ascii="Times New Roman" w:hAnsi="Times New Roman" w:cs="Times New Roman"/>
          <w:lang w:val="sl-SI"/>
        </w:rPr>
        <w:t>Vodopivčev telegram zunanjemu ministrstvu, 20. 1. 1919.</w:t>
      </w:r>
    </w:p>
  </w:footnote>
  <w:footnote w:id="22">
    <w:p w:rsidR="00C805F2" w:rsidRPr="00C805F2" w:rsidRDefault="00C805F2" w:rsidP="00C805F2">
      <w:pPr>
        <w:pStyle w:val="Sprotnaopomba-besedilo"/>
        <w:jc w:val="both"/>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F871DE">
        <w:rPr>
          <w:rFonts w:ascii="Times New Roman" w:hAnsi="Times New Roman" w:cs="Times New Roman"/>
          <w:lang w:val="sl-SI"/>
        </w:rPr>
        <w:t xml:space="preserve"> </w:t>
      </w:r>
      <w:r w:rsidRPr="009576E9">
        <w:rPr>
          <w:rFonts w:ascii="Times New Roman" w:hAnsi="Times New Roman" w:cs="Times New Roman"/>
          <w:i/>
          <w:lang w:val="sl-SI"/>
        </w:rPr>
        <w:t>November 1918 auf dem Ballhausplatz. Erinnerungen Ludwigs Freiherrn von Flotow, des letzten Chefs des österreichisch-ungarischen auswärtigen Dienstes 1895–1920</w:t>
      </w:r>
      <w:r w:rsidRPr="009576E9">
        <w:rPr>
          <w:rFonts w:ascii="Times New Roman" w:hAnsi="Times New Roman" w:cs="Times New Roman"/>
          <w:lang w:val="sl-SI"/>
        </w:rPr>
        <w:t>, ur. Erwin Matsch (Wien – Köln – Graz: Hermann Böhlaus Nachf., 1982), 336</w:t>
      </w:r>
      <w:r w:rsidR="00B960BC" w:rsidRPr="00D40416">
        <w:rPr>
          <w:rFonts w:ascii="Times New Roman" w:hAnsi="Times New Roman" w:cs="Times New Roman"/>
          <w:lang w:val="sl-SI"/>
        </w:rPr>
        <w:t xml:space="preserve">, </w:t>
      </w:r>
      <w:r w:rsidRPr="00C26765">
        <w:rPr>
          <w:rFonts w:ascii="Times New Roman" w:hAnsi="Times New Roman" w:cs="Times New Roman"/>
          <w:lang w:val="sl-SI"/>
        </w:rPr>
        <w:t>337.</w:t>
      </w:r>
    </w:p>
  </w:footnote>
  <w:footnote w:id="23">
    <w:p w:rsidR="00362840" w:rsidRPr="00F871DE" w:rsidRDefault="00362840">
      <w:pPr>
        <w:pStyle w:val="Sprotnaopomba-besedilo"/>
        <w:rPr>
          <w:rFonts w:ascii="Times New Roman" w:hAnsi="Times New Roman" w:cs="Times New Roman"/>
          <w:lang w:val="sl-SI"/>
        </w:rPr>
      </w:pPr>
      <w:r>
        <w:rPr>
          <w:rStyle w:val="Sprotnaopomba-sklic"/>
        </w:rPr>
        <w:footnoteRef/>
      </w:r>
      <w:r w:rsidRPr="00362840">
        <w:rPr>
          <w:lang w:val="sl-SI"/>
        </w:rPr>
        <w:t xml:space="preserve"> </w:t>
      </w:r>
      <w:r w:rsidR="00B960BC" w:rsidRPr="00F871DE">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013DA4" w:rsidRPr="009576E9">
        <w:rPr>
          <w:rFonts w:ascii="Times New Roman" w:hAnsi="Times New Roman" w:cs="Times New Roman"/>
          <w:lang w:val="sl-SI"/>
        </w:rPr>
        <w:t xml:space="preserve">. 1346, </w:t>
      </w:r>
      <w:r w:rsidRPr="00F871DE">
        <w:rPr>
          <w:rFonts w:ascii="Times New Roman" w:hAnsi="Times New Roman" w:cs="Times New Roman"/>
          <w:lang w:val="sl-SI"/>
        </w:rPr>
        <w:t>Koroščev telegram za švicarsk</w:t>
      </w:r>
      <w:r w:rsidR="00013DA4" w:rsidRPr="00F871DE">
        <w:rPr>
          <w:rFonts w:ascii="Times New Roman" w:hAnsi="Times New Roman" w:cs="Times New Roman"/>
          <w:lang w:val="sl-SI"/>
        </w:rPr>
        <w:t xml:space="preserve">o poslaništvo na Dunaju, </w:t>
      </w:r>
      <w:r w:rsidRPr="00F871DE">
        <w:rPr>
          <w:rFonts w:ascii="Times New Roman" w:hAnsi="Times New Roman" w:cs="Times New Roman"/>
          <w:lang w:val="sl-SI"/>
        </w:rPr>
        <w:t>brez datuma.</w:t>
      </w:r>
    </w:p>
  </w:footnote>
  <w:footnote w:id="24">
    <w:p w:rsidR="0073345A" w:rsidRPr="009576E9" w:rsidRDefault="0073345A">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F871DE">
        <w:rPr>
          <w:rFonts w:ascii="Times New Roman" w:hAnsi="Times New Roman" w:cs="Times New Roman"/>
          <w:lang w:val="sl-SI"/>
        </w:rPr>
        <w:t xml:space="preserve"> </w:t>
      </w:r>
      <w:r w:rsidR="00B960BC" w:rsidRPr="00F871DE">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013DA4" w:rsidRPr="009576E9">
        <w:rPr>
          <w:rFonts w:ascii="Times New Roman" w:hAnsi="Times New Roman" w:cs="Times New Roman"/>
          <w:lang w:val="sl-SI"/>
        </w:rPr>
        <w:t xml:space="preserve">. 1346, </w:t>
      </w:r>
      <w:r w:rsidRPr="009576E9">
        <w:rPr>
          <w:rFonts w:ascii="Times New Roman" w:hAnsi="Times New Roman" w:cs="Times New Roman"/>
          <w:lang w:val="sl-SI"/>
        </w:rPr>
        <w:t>Protićev telegram Vodopivcu, 24. 1. 1919.</w:t>
      </w:r>
    </w:p>
  </w:footnote>
  <w:footnote w:id="25">
    <w:p w:rsidR="00577F18" w:rsidRPr="00C26765" w:rsidRDefault="00577F18" w:rsidP="00577F18">
      <w:pPr>
        <w:pStyle w:val="Sprotnaopomba-besedilo"/>
        <w:jc w:val="both"/>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9576E9">
        <w:rPr>
          <w:rFonts w:ascii="Times New Roman" w:hAnsi="Times New Roman" w:cs="Times New Roman"/>
          <w:lang w:val="sl-SI"/>
        </w:rPr>
        <w:t xml:space="preserve"> </w:t>
      </w:r>
      <w:r w:rsidR="00B960BC" w:rsidRPr="009576E9">
        <w:rPr>
          <w:rFonts w:ascii="Times New Roman" w:hAnsi="Times New Roman" w:cs="Times New Roman"/>
          <w:lang w:val="sl-SI"/>
        </w:rPr>
        <w:t xml:space="preserve">SI </w:t>
      </w:r>
      <w:r w:rsidR="005072E1" w:rsidRPr="009576E9">
        <w:rPr>
          <w:rFonts w:ascii="Times New Roman" w:hAnsi="Times New Roman" w:cs="Times New Roman"/>
          <w:lang w:val="sl-SI"/>
        </w:rPr>
        <w:t>AS 1164, š</w:t>
      </w:r>
      <w:r w:rsidR="00623D1C" w:rsidRPr="009576E9">
        <w:rPr>
          <w:rFonts w:ascii="Times New Roman" w:hAnsi="Times New Roman" w:cs="Times New Roman"/>
          <w:lang w:val="sl-SI"/>
        </w:rPr>
        <w:t>.</w:t>
      </w:r>
      <w:r w:rsidR="00623D1C" w:rsidRPr="00D40416">
        <w:rPr>
          <w:rFonts w:ascii="Times New Roman" w:hAnsi="Times New Roman" w:cs="Times New Roman"/>
          <w:lang w:val="sl-SI"/>
        </w:rPr>
        <w:t xml:space="preserve"> 1346, </w:t>
      </w:r>
      <w:r w:rsidR="004A06F9" w:rsidRPr="00D40416">
        <w:rPr>
          <w:rFonts w:ascii="Times New Roman" w:hAnsi="Times New Roman" w:cs="Times New Roman"/>
          <w:lang w:val="sl-SI"/>
        </w:rPr>
        <w:t>p</w:t>
      </w:r>
      <w:r w:rsidRPr="00C26765">
        <w:rPr>
          <w:rFonts w:ascii="Times New Roman" w:hAnsi="Times New Roman" w:cs="Times New Roman"/>
          <w:lang w:val="sl-SI"/>
        </w:rPr>
        <w:t>ismo</w:t>
      </w:r>
      <w:r w:rsidR="004A06F9" w:rsidRPr="00C26765">
        <w:rPr>
          <w:rFonts w:ascii="Times New Roman" w:hAnsi="Times New Roman" w:cs="Times New Roman"/>
          <w:lang w:val="sl-SI"/>
        </w:rPr>
        <w:t xml:space="preserve"> Franja Vesela</w:t>
      </w:r>
      <w:r w:rsidRPr="00C26765">
        <w:rPr>
          <w:rFonts w:ascii="Times New Roman" w:hAnsi="Times New Roman" w:cs="Times New Roman"/>
          <w:lang w:val="sl-SI"/>
        </w:rPr>
        <w:t xml:space="preserve"> Vodopivcu, 20. 1. 1919. Iz pisma sledi, da je Žolger 17. januarja 1919 prispel v Trst in od tam potoval naprej v Pariz. </w:t>
      </w:r>
    </w:p>
  </w:footnote>
  <w:footnote w:id="26">
    <w:p w:rsidR="009A4790" w:rsidRPr="00D40416" w:rsidRDefault="009A4790">
      <w:pPr>
        <w:pStyle w:val="Sprotnaopomba-besedilo"/>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9576E9">
        <w:rPr>
          <w:rFonts w:ascii="Times New Roman" w:hAnsi="Times New Roman" w:cs="Times New Roman"/>
          <w:lang w:val="sl-SI"/>
        </w:rPr>
        <w:t xml:space="preserve"> </w:t>
      </w:r>
      <w:r w:rsidR="00B960BC" w:rsidRPr="009576E9">
        <w:rPr>
          <w:rFonts w:ascii="Times New Roman" w:hAnsi="Times New Roman" w:cs="Times New Roman"/>
          <w:lang w:val="sl-SI"/>
        </w:rPr>
        <w:t xml:space="preserve">SI </w:t>
      </w:r>
      <w:r w:rsidR="00013DA4" w:rsidRPr="009576E9">
        <w:rPr>
          <w:rFonts w:ascii="Times New Roman" w:hAnsi="Times New Roman" w:cs="Times New Roman"/>
          <w:lang w:val="sl-SI"/>
        </w:rPr>
        <w:t xml:space="preserve">AS 1164, </w:t>
      </w:r>
      <w:r w:rsidR="005072E1" w:rsidRPr="009576E9">
        <w:rPr>
          <w:rFonts w:ascii="Times New Roman" w:hAnsi="Times New Roman" w:cs="Times New Roman"/>
          <w:lang w:val="sl-SI"/>
        </w:rPr>
        <w:t xml:space="preserve">š. </w:t>
      </w:r>
      <w:r w:rsidRPr="00D40416">
        <w:rPr>
          <w:rFonts w:ascii="Times New Roman" w:hAnsi="Times New Roman" w:cs="Times New Roman"/>
          <w:lang w:val="sl-SI"/>
        </w:rPr>
        <w:t xml:space="preserve">1347, Žolgerjev dopis Narodni vladi SHS v Ljubljani, 2. 1. 1919. </w:t>
      </w:r>
    </w:p>
  </w:footnote>
  <w:footnote w:id="27">
    <w:p w:rsidR="00A31F24" w:rsidRPr="00D40416" w:rsidRDefault="00A31F24" w:rsidP="00A31F24">
      <w:pPr>
        <w:pStyle w:val="Sprotnaopomba-besedilo"/>
        <w:jc w:val="both"/>
        <w:rPr>
          <w:rFonts w:ascii="Times New Roman" w:hAnsi="Times New Roman" w:cs="Times New Roman"/>
          <w:lang w:val="sl-SI"/>
        </w:rPr>
      </w:pPr>
      <w:r w:rsidRPr="00F871DE">
        <w:rPr>
          <w:rStyle w:val="Sprotnaopomba-sklic"/>
          <w:rFonts w:ascii="Times New Roman" w:hAnsi="Times New Roman" w:cs="Times New Roman"/>
          <w:sz w:val="20"/>
          <w:szCs w:val="20"/>
        </w:rPr>
        <w:footnoteRef/>
      </w:r>
      <w:r w:rsidRPr="009576E9">
        <w:rPr>
          <w:rFonts w:ascii="Times New Roman" w:hAnsi="Times New Roman" w:cs="Times New Roman"/>
          <w:lang w:val="sl-SI"/>
        </w:rPr>
        <w:t xml:space="preserve"> </w:t>
      </w:r>
      <w:r w:rsidR="00B960BC" w:rsidRPr="009576E9">
        <w:rPr>
          <w:rFonts w:ascii="Times New Roman" w:hAnsi="Times New Roman" w:cs="Times New Roman"/>
          <w:lang w:val="sl-SI"/>
        </w:rPr>
        <w:t>NUK</w:t>
      </w:r>
      <w:r w:rsidRPr="00D40416">
        <w:rPr>
          <w:rFonts w:ascii="Times New Roman" w:hAnsi="Times New Roman" w:cs="Times New Roman"/>
          <w:lang w:val="sl-SI"/>
        </w:rPr>
        <w:t>, Rokopisni oddelek, Ms 1963, Ostalina Janka Mačkovška, Pismo Janka Meti Mačkovšek, 1. 1. 1919.</w:t>
      </w:r>
    </w:p>
  </w:footnote>
  <w:footnote w:id="28">
    <w:p w:rsidR="00A44B67" w:rsidRPr="00F35633" w:rsidRDefault="00A44B67" w:rsidP="00A31F24">
      <w:pPr>
        <w:pStyle w:val="Sprotnaopomba-besedilo"/>
        <w:jc w:val="both"/>
        <w:rPr>
          <w:rFonts w:ascii="Calibri" w:hAnsi="Calibri"/>
          <w:lang w:val="sl-SI"/>
        </w:rPr>
      </w:pPr>
      <w:r w:rsidRPr="00F871DE">
        <w:rPr>
          <w:rStyle w:val="Sprotnaopomba-sklic"/>
          <w:rFonts w:ascii="Times New Roman" w:hAnsi="Times New Roman" w:cs="Times New Roman"/>
          <w:sz w:val="20"/>
          <w:szCs w:val="20"/>
        </w:rPr>
        <w:footnoteRef/>
      </w:r>
      <w:r w:rsidRPr="00F871DE">
        <w:rPr>
          <w:rFonts w:ascii="Times New Roman" w:hAnsi="Times New Roman" w:cs="Times New Roman"/>
          <w:lang w:val="sl-SI"/>
        </w:rPr>
        <w:t xml:space="preserve"> Več o </w:t>
      </w:r>
      <w:r w:rsidRPr="009576E9">
        <w:rPr>
          <w:rFonts w:ascii="Times New Roman" w:hAnsi="Times New Roman" w:cs="Times New Roman"/>
          <w:lang w:val="sl-SI"/>
        </w:rPr>
        <w:t xml:space="preserve">Rybářu Andrej Vrčon, </w:t>
      </w:r>
      <w:r w:rsidR="00013DA4" w:rsidRPr="009576E9">
        <w:rPr>
          <w:rFonts w:ascii="Times New Roman" w:hAnsi="Times New Roman" w:cs="Times New Roman"/>
          <w:lang w:val="sl-SI"/>
        </w:rPr>
        <w:t>»</w:t>
      </w:r>
      <w:r w:rsidRPr="009576E9">
        <w:rPr>
          <w:rFonts w:ascii="Times New Roman" w:hAnsi="Times New Roman" w:cs="Times New Roman"/>
          <w:lang w:val="sl-SI"/>
        </w:rPr>
        <w:t>Otokar Rybář</w:t>
      </w:r>
      <w:r w:rsidR="00DF608D" w:rsidRPr="009576E9">
        <w:rPr>
          <w:rFonts w:ascii="Times New Roman" w:hAnsi="Times New Roman" w:cs="Times New Roman"/>
          <w:lang w:val="sl-SI"/>
        </w:rPr>
        <w:t>,</w:t>
      </w:r>
      <w:r w:rsidR="00013DA4" w:rsidRPr="00D40416">
        <w:rPr>
          <w:rFonts w:ascii="Times New Roman" w:hAnsi="Times New Roman" w:cs="Times New Roman"/>
          <w:lang w:val="sl-SI"/>
        </w:rPr>
        <w:t>«</w:t>
      </w:r>
      <w:r w:rsidRPr="00C26765">
        <w:rPr>
          <w:rFonts w:ascii="Times New Roman" w:hAnsi="Times New Roman" w:cs="Times New Roman"/>
          <w:lang w:val="sl-SI"/>
        </w:rPr>
        <w:t xml:space="preserve"> v:</w:t>
      </w:r>
      <w:r w:rsidRPr="00F871DE">
        <w:rPr>
          <w:rFonts w:ascii="Times New Roman" w:hAnsi="Times New Roman" w:cs="Times New Roman"/>
          <w:lang w:val="sl-SI"/>
        </w:rPr>
        <w:t xml:space="preserve"> </w:t>
      </w:r>
      <w:r w:rsidRPr="00F871DE">
        <w:rPr>
          <w:rFonts w:ascii="Times New Roman" w:hAnsi="Times New Roman" w:cs="Times New Roman"/>
          <w:i/>
          <w:lang w:val="sl-SI"/>
        </w:rPr>
        <w:t>Tvorci slovenske pomorske identitete</w:t>
      </w:r>
      <w:r w:rsidR="00013DA4" w:rsidRPr="00F871DE">
        <w:rPr>
          <w:rFonts w:ascii="Times New Roman" w:hAnsi="Times New Roman" w:cs="Times New Roman"/>
          <w:lang w:val="sl-SI"/>
        </w:rPr>
        <w:t>, ur.</w:t>
      </w:r>
      <w:r w:rsidRPr="00F871DE">
        <w:rPr>
          <w:rFonts w:ascii="Times New Roman" w:hAnsi="Times New Roman" w:cs="Times New Roman"/>
          <w:lang w:val="sl-SI"/>
        </w:rPr>
        <w:t xml:space="preserve"> Andrej Rahten et al. (Ljubljana</w:t>
      </w:r>
      <w:r w:rsidR="00013DA4" w:rsidRPr="00F871DE">
        <w:rPr>
          <w:rFonts w:ascii="Times New Roman" w:hAnsi="Times New Roman" w:cs="Times New Roman"/>
          <w:lang w:val="sl-SI"/>
        </w:rPr>
        <w:t>: Založba</w:t>
      </w:r>
      <w:r w:rsidR="00013DA4">
        <w:rPr>
          <w:lang w:val="sl-SI"/>
        </w:rPr>
        <w:t xml:space="preserve"> ZRC,</w:t>
      </w:r>
      <w:r>
        <w:rPr>
          <w:lang w:val="sl-SI"/>
        </w:rPr>
        <w:t xml:space="preserve"> 2010), 225–34.</w:t>
      </w:r>
    </w:p>
  </w:footnote>
  <w:footnote w:id="29">
    <w:p w:rsidR="00291DE4" w:rsidRPr="00C8372A" w:rsidRDefault="00291DE4" w:rsidP="00DF2049">
      <w:pPr>
        <w:pStyle w:val="Sprotnaopomba-besedilo"/>
        <w:jc w:val="both"/>
        <w:rPr>
          <w:rFonts w:ascii="Calibri" w:hAnsi="Calibri"/>
          <w:lang w:val="sl-SI"/>
        </w:rPr>
      </w:pPr>
      <w:r>
        <w:rPr>
          <w:rStyle w:val="Sprotnaopomba-sklic"/>
        </w:rPr>
        <w:footnoteRef/>
      </w:r>
      <w:r w:rsidRPr="003708C5">
        <w:rPr>
          <w:lang w:val="sl-SI"/>
        </w:rPr>
        <w:t xml:space="preserve"> </w:t>
      </w:r>
      <w:r w:rsidR="00DF2049">
        <w:rPr>
          <w:rFonts w:ascii="Times New Roman" w:hAnsi="Times New Roman" w:cs="Times New Roman"/>
          <w:lang w:val="sl-SI"/>
        </w:rPr>
        <w:t xml:space="preserve">Djokić je </w:t>
      </w:r>
      <w:r w:rsidRPr="003708C5">
        <w:rPr>
          <w:rFonts w:ascii="Times New Roman" w:hAnsi="Times New Roman" w:cs="Times New Roman"/>
          <w:lang w:val="sl-SI"/>
        </w:rPr>
        <w:t>v svoji študiji</w:t>
      </w:r>
      <w:r w:rsidR="00AF57C1" w:rsidRPr="00AF57C1">
        <w:rPr>
          <w:rFonts w:ascii="Times New Roman" w:hAnsi="Times New Roman" w:cs="Times New Roman"/>
          <w:lang w:val="sl-SI"/>
        </w:rPr>
        <w:t xml:space="preserve"> </w:t>
      </w:r>
      <w:r w:rsidR="00AF57C1">
        <w:rPr>
          <w:rFonts w:ascii="Times New Roman" w:hAnsi="Times New Roman" w:cs="Times New Roman"/>
          <w:lang w:val="sl-SI"/>
        </w:rPr>
        <w:t>zapisal</w:t>
      </w:r>
      <w:r w:rsidRPr="003708C5">
        <w:rPr>
          <w:rFonts w:ascii="Times New Roman" w:hAnsi="Times New Roman" w:cs="Times New Roman"/>
          <w:lang w:val="sl-SI"/>
        </w:rPr>
        <w:t>, da je bil Žolger »Koroščev neformalni predstavnik v Parizu«.</w:t>
      </w:r>
      <w:r w:rsidRPr="00C8372A">
        <w:rPr>
          <w:rFonts w:ascii="Calibri" w:hAnsi="Calibri"/>
          <w:lang w:val="sl-SI"/>
        </w:rPr>
        <w:t xml:space="preserve"> </w:t>
      </w:r>
      <w:r w:rsidR="00DF608D">
        <w:rPr>
          <w:lang w:val="sl-SI"/>
        </w:rPr>
        <w:t xml:space="preserve">– </w:t>
      </w:r>
      <w:r w:rsidRPr="003708C5">
        <w:rPr>
          <w:rFonts w:ascii="Times New Roman" w:hAnsi="Times New Roman" w:cs="Times New Roman"/>
          <w:lang w:val="sl-SI"/>
        </w:rPr>
        <w:t xml:space="preserve">Djokić, </w:t>
      </w:r>
      <w:r w:rsidRPr="003708C5">
        <w:rPr>
          <w:rFonts w:ascii="Times New Roman" w:hAnsi="Times New Roman" w:cs="Times New Roman"/>
          <w:i/>
          <w:lang w:val="sl-SI"/>
        </w:rPr>
        <w:t>Pašić</w:t>
      </w:r>
      <w:r>
        <w:rPr>
          <w:rFonts w:ascii="Times New Roman" w:hAnsi="Times New Roman" w:cs="Times New Roman"/>
          <w:lang w:val="sl-SI"/>
        </w:rPr>
        <w:t>, 73</w:t>
      </w:r>
      <w:r w:rsidRPr="003708C5">
        <w:rPr>
          <w:rFonts w:ascii="Times New Roman" w:hAnsi="Times New Roman" w:cs="Times New Roman"/>
          <w:lang w:val="sl-SI"/>
        </w:rPr>
        <w:t>.</w:t>
      </w:r>
      <w:r w:rsidR="00975528">
        <w:rPr>
          <w:rFonts w:ascii="Times New Roman" w:hAnsi="Times New Roman" w:cs="Times New Roman"/>
          <w:lang w:val="sl-SI"/>
        </w:rPr>
        <w:t xml:space="preserve"> Nikakor pa ne drži zapis na nedavni razstavi o Prekmurju, da je bil Žolger visok strankarski funkcionar.</w:t>
      </w:r>
    </w:p>
  </w:footnote>
  <w:footnote w:id="30">
    <w:p w:rsidR="00F75484" w:rsidRPr="00F75484" w:rsidRDefault="00F75484" w:rsidP="00A31F24">
      <w:pPr>
        <w:pStyle w:val="Sprotnaopomba-besedilo"/>
        <w:jc w:val="both"/>
        <w:rPr>
          <w:rFonts w:ascii="Times New Roman" w:hAnsi="Times New Roman" w:cs="Times New Roman"/>
          <w:lang w:val="sl-SI"/>
        </w:rPr>
      </w:pPr>
      <w:r w:rsidRPr="00F75484">
        <w:rPr>
          <w:rStyle w:val="Sprotnaopomba-sklic"/>
          <w:rFonts w:ascii="Times New Roman" w:hAnsi="Times New Roman" w:cs="Times New Roman"/>
        </w:rPr>
        <w:footnoteRef/>
      </w:r>
      <w:r w:rsidRPr="00F75484">
        <w:rPr>
          <w:lang w:val="sl-SI"/>
        </w:rPr>
        <w:t xml:space="preserve"> </w:t>
      </w:r>
      <w:r>
        <w:rPr>
          <w:rFonts w:ascii="Times New Roman" w:hAnsi="Times New Roman" w:cs="Times New Roman"/>
          <w:lang w:val="sl-SI"/>
        </w:rPr>
        <w:t>Več</w:t>
      </w:r>
      <w:r w:rsidRPr="00F75484">
        <w:rPr>
          <w:rFonts w:ascii="Times New Roman" w:hAnsi="Times New Roman" w:cs="Times New Roman"/>
          <w:lang w:val="sl-SI"/>
        </w:rPr>
        <w:t xml:space="preserve"> o tem Andrej Rahten,</w:t>
      </w:r>
      <w:r>
        <w:rPr>
          <w:rFonts w:ascii="Times New Roman" w:hAnsi="Times New Roman" w:cs="Times New Roman"/>
          <w:lang w:val="sl-SI"/>
        </w:rPr>
        <w:t xml:space="preserve"> »'Škandal prve vrste'. Diplomatska izkušnja slovenskih duhovnikov na pariški mirovni konferenci,« </w:t>
      </w:r>
      <w:r>
        <w:rPr>
          <w:rFonts w:ascii="Times New Roman" w:hAnsi="Times New Roman" w:cs="Times New Roman"/>
          <w:i/>
          <w:lang w:val="sl-SI"/>
        </w:rPr>
        <w:t xml:space="preserve">Koledar Mohorjeve družbe v Celovcu </w:t>
      </w:r>
      <w:r>
        <w:rPr>
          <w:rFonts w:ascii="Times New Roman" w:hAnsi="Times New Roman" w:cs="Times New Roman"/>
          <w:lang w:val="sl-SI"/>
        </w:rPr>
        <w:t>(2019): 61–66.</w:t>
      </w:r>
    </w:p>
  </w:footnote>
  <w:footnote w:id="31">
    <w:p w:rsidR="004C317C" w:rsidRPr="004C317C" w:rsidRDefault="004C317C" w:rsidP="004C317C">
      <w:pPr>
        <w:pStyle w:val="Sprotnaopomba-besedilo"/>
        <w:jc w:val="both"/>
        <w:rPr>
          <w:rFonts w:ascii="Times New Roman" w:hAnsi="Times New Roman" w:cs="Times New Roman"/>
          <w:lang w:val="sl-SI"/>
        </w:rPr>
      </w:pPr>
      <w:r w:rsidRPr="004C317C">
        <w:rPr>
          <w:rStyle w:val="Sprotnaopomba-sklic"/>
          <w:rFonts w:ascii="Times New Roman" w:hAnsi="Times New Roman" w:cs="Times New Roman"/>
        </w:rPr>
        <w:footnoteRef/>
      </w:r>
      <w:r w:rsidRPr="004C317C">
        <w:rPr>
          <w:rFonts w:ascii="Times New Roman" w:hAnsi="Times New Roman" w:cs="Times New Roman"/>
          <w:lang w:val="sl-SI"/>
        </w:rPr>
        <w:t xml:space="preserve"> </w:t>
      </w:r>
      <w:r w:rsidR="00DF608D">
        <w:rPr>
          <w:rFonts w:ascii="Times New Roman" w:hAnsi="Times New Roman" w:cs="Times New Roman"/>
          <w:lang w:val="sl-SI"/>
        </w:rPr>
        <w:t>NUK</w:t>
      </w:r>
      <w:r w:rsidRPr="004C317C">
        <w:rPr>
          <w:rFonts w:ascii="Times New Roman" w:hAnsi="Times New Roman" w:cs="Times New Roman"/>
          <w:lang w:val="sl-SI"/>
        </w:rPr>
        <w:t xml:space="preserve">, Rokopisni oddelek, </w:t>
      </w:r>
      <w:r w:rsidR="00FF0FD6">
        <w:rPr>
          <w:rFonts w:ascii="Times New Roman" w:hAnsi="Times New Roman" w:cs="Times New Roman"/>
          <w:lang w:val="sl-SI"/>
        </w:rPr>
        <w:t xml:space="preserve">Ms 1834, </w:t>
      </w:r>
      <w:r w:rsidRPr="004C317C">
        <w:rPr>
          <w:rFonts w:ascii="Times New Roman" w:hAnsi="Times New Roman" w:cs="Times New Roman"/>
          <w:lang w:val="sl-SI"/>
        </w:rPr>
        <w:t>Zapuščina Frana Vidica, biografija Iva Šublja, tipkopis.</w:t>
      </w:r>
    </w:p>
  </w:footnote>
  <w:footnote w:id="32">
    <w:p w:rsidR="00C67530" w:rsidRPr="00C8372A" w:rsidRDefault="00C67530" w:rsidP="00C67530">
      <w:pPr>
        <w:pStyle w:val="Sprotnaopomba-besedilo"/>
        <w:jc w:val="both"/>
        <w:rPr>
          <w:rFonts w:ascii="Calibri" w:hAnsi="Calibri"/>
          <w:lang w:val="sl-SI"/>
        </w:rPr>
      </w:pPr>
      <w:r>
        <w:rPr>
          <w:rStyle w:val="Sprotnaopomba-sklic"/>
        </w:rPr>
        <w:footnoteRef/>
      </w:r>
      <w:r w:rsidRPr="00F35633">
        <w:rPr>
          <w:lang w:val="sl-SI"/>
        </w:rPr>
        <w:t xml:space="preserve"> </w:t>
      </w:r>
      <w:r w:rsidRPr="00F35633">
        <w:rPr>
          <w:rFonts w:ascii="Times New Roman" w:hAnsi="Times New Roman" w:cs="Times New Roman"/>
          <w:lang w:val="sl-SI"/>
        </w:rPr>
        <w:t xml:space="preserve">Prim. Andrej Rahten, </w:t>
      </w:r>
      <w:r w:rsidRPr="00F35633">
        <w:rPr>
          <w:rFonts w:ascii="Times New Roman" w:hAnsi="Times New Roman" w:cs="Times New Roman"/>
          <w:i/>
          <w:lang w:val="sl-SI"/>
        </w:rPr>
        <w:t xml:space="preserve">Med Kakanijo in Wilsonio. Poklicne in politične preizkušnje Hansa Schwegla alias Ivana Švegla </w:t>
      </w:r>
      <w:r w:rsidRPr="00F35633">
        <w:rPr>
          <w:rFonts w:ascii="Times New Roman" w:hAnsi="Times New Roman" w:cs="Times New Roman"/>
          <w:lang w:val="sl-SI"/>
        </w:rPr>
        <w:t>(Celovec – Ljubljana – Dunaj</w:t>
      </w:r>
      <w:r>
        <w:rPr>
          <w:rFonts w:ascii="Times New Roman" w:hAnsi="Times New Roman" w:cs="Times New Roman"/>
          <w:lang w:val="sl-SI"/>
        </w:rPr>
        <w:t>: Mohorjeva založba,</w:t>
      </w:r>
      <w:r w:rsidRPr="00F35633">
        <w:rPr>
          <w:rFonts w:ascii="Times New Roman" w:hAnsi="Times New Roman" w:cs="Times New Roman"/>
          <w:lang w:val="sl-SI"/>
        </w:rPr>
        <w:t xml:space="preserve"> 2018).</w:t>
      </w:r>
    </w:p>
  </w:footnote>
  <w:footnote w:id="33">
    <w:p w:rsidR="007A2AEC" w:rsidRPr="00807E55" w:rsidRDefault="007A2AEC" w:rsidP="00807E55">
      <w:pPr>
        <w:pStyle w:val="Sprotnaopomba-besedilo"/>
        <w:jc w:val="both"/>
        <w:rPr>
          <w:rFonts w:ascii="Times New Roman" w:hAnsi="Times New Roman" w:cs="Times New Roman"/>
          <w:lang w:val="sl-SI"/>
        </w:rPr>
      </w:pPr>
      <w:r>
        <w:rPr>
          <w:rStyle w:val="Sprotnaopomba-sklic"/>
        </w:rPr>
        <w:footnoteRef/>
      </w:r>
      <w:r w:rsidRPr="007A2AEC">
        <w:rPr>
          <w:lang w:val="sl-SI"/>
        </w:rPr>
        <w:t xml:space="preserve"> </w:t>
      </w:r>
      <w:r w:rsidR="00DF608D">
        <w:rPr>
          <w:lang w:val="sl-SI"/>
        </w:rPr>
        <w:t xml:space="preserve">SI </w:t>
      </w:r>
      <w:r w:rsidR="005072E1">
        <w:rPr>
          <w:rFonts w:ascii="Times New Roman" w:hAnsi="Times New Roman" w:cs="Times New Roman"/>
          <w:lang w:val="sl-SI"/>
        </w:rPr>
        <w:t>AS 1164, š.</w:t>
      </w:r>
      <w:r w:rsidRPr="00807E55">
        <w:rPr>
          <w:rFonts w:ascii="Times New Roman" w:hAnsi="Times New Roman" w:cs="Times New Roman"/>
          <w:lang w:val="sl-SI"/>
        </w:rPr>
        <w:t xml:space="preserve"> 1343, seznam osebja za pripravljalno delo na mirovni konferenci.</w:t>
      </w:r>
      <w:r w:rsidR="00F15D45" w:rsidRPr="00807E55">
        <w:rPr>
          <w:rFonts w:ascii="Times New Roman" w:hAnsi="Times New Roman" w:cs="Times New Roman"/>
          <w:lang w:val="sl-SI"/>
        </w:rPr>
        <w:t xml:space="preserve"> V arhivskem gradivu je seznam ohranjen v štirih različicah.</w:t>
      </w:r>
    </w:p>
  </w:footnote>
  <w:footnote w:id="34">
    <w:p w:rsidR="00291DE4" w:rsidRPr="0039766E" w:rsidRDefault="00291DE4" w:rsidP="00291DE4">
      <w:pPr>
        <w:jc w:val="both"/>
        <w:rPr>
          <w:sz w:val="20"/>
          <w:szCs w:val="20"/>
        </w:rPr>
      </w:pPr>
      <w:r>
        <w:rPr>
          <w:rStyle w:val="Sprotnaopomba-sklic"/>
        </w:rPr>
        <w:footnoteRef/>
      </w:r>
      <w:r w:rsidRPr="007A2AEC">
        <w:t xml:space="preserve"> </w:t>
      </w:r>
      <w:r>
        <w:rPr>
          <w:sz w:val="20"/>
          <w:szCs w:val="20"/>
        </w:rPr>
        <w:t>Fotografija je morala nastati v času od druge polovice maja do konca junija. N</w:t>
      </w:r>
      <w:r w:rsidR="004975D5">
        <w:rPr>
          <w:sz w:val="20"/>
          <w:szCs w:val="20"/>
        </w:rPr>
        <w:t>a njej</w:t>
      </w:r>
      <w:r w:rsidRPr="007A2AEC">
        <w:rPr>
          <w:sz w:val="20"/>
          <w:szCs w:val="20"/>
        </w:rPr>
        <w:t xml:space="preserve"> je namreč tudi koroški duhovnik </w:t>
      </w:r>
      <w:r w:rsidR="009C1EE3">
        <w:rPr>
          <w:sz w:val="20"/>
          <w:szCs w:val="20"/>
        </w:rPr>
        <w:t xml:space="preserve">Jurij M. </w:t>
      </w:r>
      <w:r w:rsidRPr="007A2AEC">
        <w:rPr>
          <w:sz w:val="20"/>
          <w:szCs w:val="20"/>
        </w:rPr>
        <w:t>Trunk, k</w:t>
      </w:r>
      <w:r>
        <w:rPr>
          <w:sz w:val="20"/>
          <w:szCs w:val="20"/>
        </w:rPr>
        <w:t>i je bil na konferenci samo v tem obdobju</w:t>
      </w:r>
      <w:r w:rsidRPr="009576E9">
        <w:rPr>
          <w:sz w:val="20"/>
          <w:szCs w:val="20"/>
        </w:rPr>
        <w:t xml:space="preserve">. </w:t>
      </w:r>
      <w:r w:rsidR="00DF608D" w:rsidRPr="00F871DE">
        <w:rPr>
          <w:sz w:val="20"/>
          <w:szCs w:val="20"/>
        </w:rPr>
        <w:t xml:space="preserve">– SI </w:t>
      </w:r>
      <w:r w:rsidRPr="009576E9">
        <w:rPr>
          <w:sz w:val="20"/>
          <w:szCs w:val="20"/>
        </w:rPr>
        <w:t>AS, 1164, š</w:t>
      </w:r>
      <w:r w:rsidR="00DF608D" w:rsidRPr="009576E9">
        <w:rPr>
          <w:sz w:val="20"/>
          <w:szCs w:val="20"/>
        </w:rPr>
        <w:t>.</w:t>
      </w:r>
      <w:r w:rsidRPr="009576E9">
        <w:rPr>
          <w:sz w:val="20"/>
          <w:szCs w:val="20"/>
        </w:rPr>
        <w:t xml:space="preserve"> 1346,</w:t>
      </w:r>
      <w:r w:rsidRPr="00F871DE">
        <w:rPr>
          <w:sz w:val="20"/>
          <w:szCs w:val="20"/>
        </w:rPr>
        <w:t xml:space="preserve"> </w:t>
      </w:r>
      <w:r w:rsidRPr="009576E9">
        <w:rPr>
          <w:sz w:val="20"/>
          <w:szCs w:val="20"/>
        </w:rPr>
        <w:t xml:space="preserve">dopis komisije za mirovno konferenco Trunku, 15. 5. 1919. V dopisu </w:t>
      </w:r>
      <w:r w:rsidR="00741BA9">
        <w:rPr>
          <w:sz w:val="20"/>
          <w:szCs w:val="20"/>
        </w:rPr>
        <w:t>so</w:t>
      </w:r>
      <w:r w:rsidRPr="009576E9">
        <w:rPr>
          <w:sz w:val="20"/>
          <w:szCs w:val="20"/>
        </w:rPr>
        <w:t xml:space="preserve"> Trunk</w:t>
      </w:r>
      <w:r w:rsidR="00741BA9">
        <w:rPr>
          <w:sz w:val="20"/>
          <w:szCs w:val="20"/>
        </w:rPr>
        <w:t>a</w:t>
      </w:r>
      <w:r w:rsidRPr="009576E9">
        <w:rPr>
          <w:sz w:val="20"/>
          <w:szCs w:val="20"/>
        </w:rPr>
        <w:t xml:space="preserve"> zapro</w:t>
      </w:r>
      <w:r w:rsidR="00741BA9">
        <w:rPr>
          <w:sz w:val="20"/>
          <w:szCs w:val="20"/>
        </w:rPr>
        <w:t>sili</w:t>
      </w:r>
      <w:r w:rsidRPr="009576E9">
        <w:rPr>
          <w:sz w:val="20"/>
          <w:szCs w:val="20"/>
        </w:rPr>
        <w:t>, naj</w:t>
      </w:r>
      <w:r w:rsidRPr="00291DE4">
        <w:rPr>
          <w:sz w:val="20"/>
          <w:szCs w:val="20"/>
        </w:rPr>
        <w:t xml:space="preserve"> se čim</w:t>
      </w:r>
      <w:r w:rsidR="00741BA9">
        <w:rPr>
          <w:sz w:val="20"/>
          <w:szCs w:val="20"/>
        </w:rPr>
        <w:t xml:space="preserve"> </w:t>
      </w:r>
      <w:r w:rsidRPr="00291DE4">
        <w:rPr>
          <w:sz w:val="20"/>
          <w:szCs w:val="20"/>
        </w:rPr>
        <w:t xml:space="preserve">prej odpravi v Pariz. </w:t>
      </w:r>
      <w:r>
        <w:rPr>
          <w:sz w:val="20"/>
          <w:szCs w:val="20"/>
        </w:rPr>
        <w:t>P</w:t>
      </w:r>
      <w:r w:rsidRPr="0039766E">
        <w:rPr>
          <w:sz w:val="20"/>
          <w:szCs w:val="20"/>
        </w:rPr>
        <w:t xml:space="preserve">redsednik </w:t>
      </w:r>
      <w:r>
        <w:rPr>
          <w:sz w:val="20"/>
          <w:szCs w:val="20"/>
        </w:rPr>
        <w:t xml:space="preserve">Deželne vlade za Slovenijo Janko </w:t>
      </w:r>
      <w:r w:rsidRPr="0039766E">
        <w:rPr>
          <w:sz w:val="20"/>
          <w:szCs w:val="20"/>
        </w:rPr>
        <w:t>Brejc je</w:t>
      </w:r>
      <w:r>
        <w:rPr>
          <w:sz w:val="20"/>
          <w:szCs w:val="20"/>
        </w:rPr>
        <w:t xml:space="preserve"> bil</w:t>
      </w:r>
      <w:r w:rsidRPr="0039766E">
        <w:rPr>
          <w:sz w:val="20"/>
          <w:szCs w:val="20"/>
        </w:rPr>
        <w:t xml:space="preserve"> </w:t>
      </w:r>
      <w:r>
        <w:rPr>
          <w:sz w:val="20"/>
          <w:szCs w:val="20"/>
        </w:rPr>
        <w:t>namreč »</w:t>
      </w:r>
      <w:r w:rsidRPr="0039766E">
        <w:rPr>
          <w:sz w:val="20"/>
          <w:szCs w:val="20"/>
        </w:rPr>
        <w:t>mnenja, da bi bilo potrebno, ako bi se nahajalo sedaj v Parizu večje število oseb, ki se dobro spoznajo v koroških zadevah, ker bo treba primerno nastopiti proti prvovrstnim delegatom Nemške Avstrije</w:t>
      </w:r>
      <w:r>
        <w:rPr>
          <w:sz w:val="20"/>
          <w:szCs w:val="20"/>
        </w:rPr>
        <w:t>«</w:t>
      </w:r>
      <w:r w:rsidRPr="0039766E">
        <w:rPr>
          <w:sz w:val="20"/>
          <w:szCs w:val="20"/>
        </w:rPr>
        <w:t xml:space="preserve">. </w:t>
      </w:r>
      <w:r>
        <w:rPr>
          <w:sz w:val="20"/>
          <w:szCs w:val="20"/>
        </w:rPr>
        <w:t>Brejc je Trunka predlagal predvsem zato, »</w:t>
      </w:r>
      <w:r w:rsidRPr="0039766E">
        <w:rPr>
          <w:sz w:val="20"/>
          <w:szCs w:val="20"/>
        </w:rPr>
        <w:t>da se plebiscit v Celovcu in okolici prepreči</w:t>
      </w:r>
      <w:r>
        <w:rPr>
          <w:sz w:val="20"/>
          <w:szCs w:val="20"/>
        </w:rPr>
        <w:t>«</w:t>
      </w:r>
      <w:r w:rsidRPr="0039766E">
        <w:rPr>
          <w:sz w:val="20"/>
          <w:szCs w:val="20"/>
        </w:rPr>
        <w:t>.</w:t>
      </w:r>
    </w:p>
  </w:footnote>
  <w:footnote w:id="35">
    <w:p w:rsidR="00807E55" w:rsidRPr="00013DA4" w:rsidRDefault="00807E55" w:rsidP="00013DA4">
      <w:pPr>
        <w:pStyle w:val="Odstavekseznama"/>
        <w:spacing w:line="240" w:lineRule="auto"/>
        <w:ind w:left="0"/>
        <w:jc w:val="both"/>
        <w:rPr>
          <w:rFonts w:ascii="Times New Roman" w:hAnsi="Times New Roman"/>
          <w:sz w:val="20"/>
          <w:szCs w:val="20"/>
          <w:lang w:val="sl-SI"/>
        </w:rPr>
      </w:pPr>
      <w:r w:rsidRPr="00180682">
        <w:rPr>
          <w:rStyle w:val="Sprotnaopomba-sklic"/>
          <w:rFonts w:ascii="Times New Roman" w:hAnsi="Times New Roman"/>
        </w:rPr>
        <w:footnoteRef/>
      </w:r>
      <w:r w:rsidRPr="00807E55">
        <w:rPr>
          <w:lang w:val="sl-SI"/>
        </w:rPr>
        <w:t xml:space="preserve"> </w:t>
      </w:r>
      <w:r w:rsidR="00DF608D" w:rsidRPr="00F871DE">
        <w:rPr>
          <w:rFonts w:ascii="Times New Roman" w:hAnsi="Times New Roman"/>
          <w:sz w:val="20"/>
          <w:szCs w:val="20"/>
          <w:lang w:val="sl-SI"/>
        </w:rPr>
        <w:t xml:space="preserve">SI </w:t>
      </w:r>
      <w:r w:rsidR="005072E1" w:rsidRPr="009576E9">
        <w:rPr>
          <w:rFonts w:ascii="Times New Roman" w:hAnsi="Times New Roman"/>
          <w:sz w:val="20"/>
          <w:szCs w:val="20"/>
          <w:lang w:val="sl-SI"/>
        </w:rPr>
        <w:t>AS</w:t>
      </w:r>
      <w:r w:rsidR="005072E1">
        <w:rPr>
          <w:rFonts w:ascii="Times New Roman" w:hAnsi="Times New Roman"/>
          <w:sz w:val="20"/>
          <w:szCs w:val="20"/>
          <w:lang w:val="sl-SI"/>
        </w:rPr>
        <w:t xml:space="preserve"> 1164, š.</w:t>
      </w:r>
      <w:r w:rsidR="00AE460B">
        <w:rPr>
          <w:rFonts w:ascii="Times New Roman" w:hAnsi="Times New Roman"/>
          <w:sz w:val="20"/>
          <w:szCs w:val="20"/>
          <w:lang w:val="sl-SI"/>
        </w:rPr>
        <w:t xml:space="preserve"> 1343, variantna besedila p</w:t>
      </w:r>
      <w:r w:rsidR="00C67530">
        <w:rPr>
          <w:rFonts w:ascii="Times New Roman" w:hAnsi="Times New Roman"/>
          <w:sz w:val="20"/>
          <w:szCs w:val="20"/>
          <w:lang w:val="sl-SI"/>
        </w:rPr>
        <w:t xml:space="preserve">oslovnika za zastopstvo Jugoslavije pri mirovni konferenci. </w:t>
      </w:r>
    </w:p>
  </w:footnote>
  <w:footnote w:id="36">
    <w:p w:rsidR="005C3320" w:rsidRDefault="005C3320" w:rsidP="005C3320">
      <w:pPr>
        <w:pStyle w:val="Sprotnaopomba-besedilo"/>
        <w:jc w:val="both"/>
        <w:rPr>
          <w:rFonts w:ascii="Times New Roman" w:hAnsi="Times New Roman" w:cs="Times New Roman"/>
          <w:lang w:val="hr-HR"/>
        </w:rPr>
      </w:pPr>
      <w:r>
        <w:rPr>
          <w:rStyle w:val="Sprotnaopomba-sklic"/>
          <w:rFonts w:ascii="Times New Roman" w:hAnsi="Times New Roman" w:cs="Times New Roman"/>
          <w:lang w:val="hr-HR"/>
        </w:rPr>
        <w:footnoteRef/>
      </w:r>
      <w:r w:rsidR="004C317C">
        <w:rPr>
          <w:rFonts w:ascii="Times New Roman" w:hAnsi="Times New Roman" w:cs="Times New Roman"/>
          <w:lang w:val="hr-HR"/>
        </w:rPr>
        <w:t xml:space="preserve"> Mitrović</w:t>
      </w:r>
      <w:r>
        <w:rPr>
          <w:rFonts w:ascii="Times New Roman" w:hAnsi="Times New Roman" w:cs="Times New Roman"/>
          <w:lang w:val="hr-HR"/>
        </w:rPr>
        <w:t xml:space="preserve">, </w:t>
      </w:r>
      <w:r w:rsidR="004C317C">
        <w:rPr>
          <w:rFonts w:ascii="Times New Roman" w:hAnsi="Times New Roman" w:cs="Times New Roman"/>
          <w:i/>
          <w:lang w:val="hr-HR"/>
        </w:rPr>
        <w:t>Jugoslavija</w:t>
      </w:r>
      <w:r w:rsidR="004C317C">
        <w:rPr>
          <w:rFonts w:ascii="Times New Roman" w:hAnsi="Times New Roman" w:cs="Times New Roman"/>
          <w:lang w:val="hr-HR"/>
        </w:rPr>
        <w:t>,</w:t>
      </w:r>
      <w:r w:rsidR="004C317C">
        <w:rPr>
          <w:rFonts w:ascii="Times New Roman" w:hAnsi="Times New Roman" w:cs="Times New Roman"/>
          <w:i/>
          <w:lang w:val="hr-HR"/>
        </w:rPr>
        <w:t xml:space="preserve"> </w:t>
      </w:r>
      <w:r>
        <w:rPr>
          <w:rFonts w:ascii="Times New Roman" w:hAnsi="Times New Roman" w:cs="Times New Roman"/>
          <w:lang w:val="hr-HR"/>
        </w:rPr>
        <w:t>9, 37–38</w:t>
      </w:r>
      <w:r w:rsidR="00DF608D">
        <w:rPr>
          <w:rFonts w:ascii="Times New Roman" w:hAnsi="Times New Roman" w:cs="Times New Roman"/>
          <w:lang w:val="hr-HR"/>
        </w:rPr>
        <w:t>,</w:t>
      </w:r>
      <w:r>
        <w:rPr>
          <w:rFonts w:ascii="Times New Roman" w:hAnsi="Times New Roman" w:cs="Times New Roman"/>
          <w:lang w:val="hr-HR"/>
        </w:rPr>
        <w:t xml:space="preserve"> 244. </w:t>
      </w:r>
    </w:p>
  </w:footnote>
  <w:footnote w:id="37">
    <w:p w:rsidR="00053D9E" w:rsidRPr="00BD20F3" w:rsidRDefault="00053D9E" w:rsidP="00F871DE">
      <w:pPr>
        <w:jc w:val="both"/>
      </w:pPr>
      <w:r w:rsidRPr="001769AC">
        <w:rPr>
          <w:rStyle w:val="Sprotnaopomba-sklic"/>
        </w:rPr>
        <w:footnoteRef/>
      </w:r>
      <w:r w:rsidRPr="001769AC">
        <w:t xml:space="preserve"> </w:t>
      </w:r>
      <w:r w:rsidRPr="00A44B67">
        <w:rPr>
          <w:sz w:val="20"/>
          <w:szCs w:val="20"/>
        </w:rPr>
        <w:t xml:space="preserve">Prim. </w:t>
      </w:r>
      <w:r w:rsidR="00BD20F3" w:rsidRPr="00A44B67">
        <w:rPr>
          <w:sz w:val="20"/>
          <w:szCs w:val="20"/>
        </w:rPr>
        <w:t xml:space="preserve">Aleksandra </w:t>
      </w:r>
      <w:r w:rsidRPr="00A44B67">
        <w:rPr>
          <w:sz w:val="20"/>
          <w:szCs w:val="20"/>
        </w:rPr>
        <w:t xml:space="preserve">Gačić, </w:t>
      </w:r>
      <w:r w:rsidRPr="00A44B67">
        <w:rPr>
          <w:i/>
          <w:sz w:val="20"/>
          <w:szCs w:val="20"/>
        </w:rPr>
        <w:t>Bogumil Vošnjak</w:t>
      </w:r>
      <w:r w:rsidRPr="00A44B67">
        <w:rPr>
          <w:sz w:val="20"/>
          <w:szCs w:val="20"/>
        </w:rPr>
        <w:t>.</w:t>
      </w:r>
      <w:r w:rsidR="00BD20F3" w:rsidRPr="00A44B67">
        <w:rPr>
          <w:sz w:val="20"/>
          <w:szCs w:val="20"/>
        </w:rPr>
        <w:t xml:space="preserve"> </w:t>
      </w:r>
      <w:r w:rsidR="00BD20F3" w:rsidRPr="00A44B67">
        <w:rPr>
          <w:i/>
          <w:sz w:val="20"/>
          <w:szCs w:val="20"/>
        </w:rPr>
        <w:t xml:space="preserve">Politik in diplomat </w:t>
      </w:r>
      <w:r w:rsidR="00BD20F3" w:rsidRPr="00A44B67">
        <w:rPr>
          <w:sz w:val="20"/>
          <w:szCs w:val="20"/>
        </w:rPr>
        <w:t>(Ljubljana</w:t>
      </w:r>
      <w:r w:rsidR="00FD7AA6">
        <w:rPr>
          <w:sz w:val="20"/>
          <w:szCs w:val="20"/>
        </w:rPr>
        <w:t>: Založništvo Jutro,</w:t>
      </w:r>
      <w:r w:rsidR="00BD20F3" w:rsidRPr="00A44B67">
        <w:rPr>
          <w:sz w:val="20"/>
          <w:szCs w:val="20"/>
        </w:rPr>
        <w:t xml:space="preserve"> 2017).</w:t>
      </w:r>
      <w:r w:rsidR="004C317C">
        <w:rPr>
          <w:sz w:val="20"/>
          <w:szCs w:val="20"/>
        </w:rPr>
        <w:t xml:space="preserve"> Kot že rečeno,</w:t>
      </w:r>
      <w:r w:rsidR="00A44B67" w:rsidRPr="00A44B67">
        <w:rPr>
          <w:sz w:val="20"/>
          <w:szCs w:val="20"/>
        </w:rPr>
        <w:t xml:space="preserve"> je v Jugoslovanskem odboru delo</w:t>
      </w:r>
      <w:r w:rsidR="004C317C">
        <w:rPr>
          <w:sz w:val="20"/>
          <w:szCs w:val="20"/>
        </w:rPr>
        <w:t xml:space="preserve">val tudi Šorli, a se zdi, da se </w:t>
      </w:r>
      <w:r w:rsidR="00A44B67" w:rsidRPr="00A44B67">
        <w:rPr>
          <w:sz w:val="20"/>
          <w:szCs w:val="20"/>
        </w:rPr>
        <w:t xml:space="preserve">na diplomatskem parketu </w:t>
      </w:r>
      <w:r w:rsidR="004C317C">
        <w:rPr>
          <w:sz w:val="20"/>
          <w:szCs w:val="20"/>
        </w:rPr>
        <w:t>ni toliko angažiral</w:t>
      </w:r>
      <w:r w:rsidR="00A44B67" w:rsidRPr="00A44B67">
        <w:rPr>
          <w:sz w:val="20"/>
          <w:szCs w:val="20"/>
        </w:rPr>
        <w:t xml:space="preserve">. </w:t>
      </w:r>
    </w:p>
  </w:footnote>
  <w:footnote w:id="38">
    <w:p w:rsidR="00053D9E" w:rsidRPr="001769AC" w:rsidRDefault="00053D9E" w:rsidP="00004805">
      <w:pPr>
        <w:pStyle w:val="Sprotnaopomba-besedilo"/>
        <w:jc w:val="both"/>
        <w:rPr>
          <w:rFonts w:ascii="Times New Roman" w:hAnsi="Times New Roman" w:cs="Times New Roman"/>
          <w:lang w:val="sl-SI"/>
        </w:rPr>
      </w:pPr>
      <w:r w:rsidRPr="001769AC">
        <w:rPr>
          <w:rStyle w:val="Sprotnaopomba-sklic"/>
          <w:rFonts w:ascii="Times New Roman" w:hAnsi="Times New Roman" w:cs="Times New Roman"/>
          <w:lang w:val="sl-SI"/>
        </w:rPr>
        <w:footnoteRef/>
      </w:r>
      <w:r w:rsidR="00BD20F3">
        <w:rPr>
          <w:rFonts w:ascii="Times New Roman" w:hAnsi="Times New Roman" w:cs="Times New Roman"/>
          <w:lang w:val="sl-SI"/>
        </w:rPr>
        <w:t xml:space="preserve"> </w:t>
      </w:r>
      <w:r w:rsidR="00BD20F3" w:rsidRPr="00BD20F3">
        <w:rPr>
          <w:lang w:val="sl-SI"/>
        </w:rPr>
        <w:t xml:space="preserve">Bogumil Vošnjak, </w:t>
      </w:r>
      <w:r w:rsidR="00BD20F3" w:rsidRPr="00BD20F3">
        <w:rPr>
          <w:i/>
          <w:lang w:val="sl-SI"/>
        </w:rPr>
        <w:t>U borbi za ujedinjenu narodnu državu. Utisci i opažanja iz doba svetskog rata i stvaranja naše države</w:t>
      </w:r>
      <w:r w:rsidR="00BD20F3" w:rsidRPr="00BD20F3">
        <w:rPr>
          <w:lang w:val="sl-SI"/>
        </w:rPr>
        <w:t xml:space="preserve"> (</w:t>
      </w:r>
      <w:r w:rsidR="00004805">
        <w:rPr>
          <w:lang w:val="sl-SI"/>
        </w:rPr>
        <w:t xml:space="preserve">Ljubljana – </w:t>
      </w:r>
      <w:r w:rsidR="00BD20F3" w:rsidRPr="00BD20F3">
        <w:rPr>
          <w:lang w:val="sl-SI"/>
        </w:rPr>
        <w:t>Beograd – Zagreb</w:t>
      </w:r>
      <w:r w:rsidR="00004805">
        <w:rPr>
          <w:lang w:val="sl-SI"/>
        </w:rPr>
        <w:t>: Tiskovna zadruga u Ljubljani – izdavačke knjižare Geca Kona u Beogradu – Z. i V. Vasića u Zagrebu,</w:t>
      </w:r>
      <w:r w:rsidR="00BD20F3" w:rsidRPr="00BD20F3">
        <w:rPr>
          <w:lang w:val="sl-SI"/>
        </w:rPr>
        <w:t xml:space="preserve"> 1928),</w:t>
      </w:r>
      <w:r w:rsidR="009232C2">
        <w:rPr>
          <w:rFonts w:ascii="Times New Roman" w:hAnsi="Times New Roman" w:cs="Times New Roman"/>
          <w:i/>
          <w:lang w:val="sl-SI"/>
        </w:rPr>
        <w:t xml:space="preserve"> </w:t>
      </w:r>
      <w:r w:rsidR="001C6976" w:rsidRPr="001769AC">
        <w:rPr>
          <w:rFonts w:ascii="Times New Roman" w:hAnsi="Times New Roman" w:cs="Times New Roman"/>
          <w:lang w:val="sl-SI"/>
        </w:rPr>
        <w:t xml:space="preserve">33, </w:t>
      </w:r>
      <w:r w:rsidR="009232C2">
        <w:rPr>
          <w:rFonts w:ascii="Times New Roman" w:hAnsi="Times New Roman" w:cs="Times New Roman"/>
          <w:lang w:val="sl-SI"/>
        </w:rPr>
        <w:t>122</w:t>
      </w:r>
      <w:r w:rsidR="00DF608D">
        <w:rPr>
          <w:rFonts w:ascii="Times New Roman" w:hAnsi="Times New Roman" w:cs="Times New Roman"/>
          <w:lang w:val="sl-SI"/>
        </w:rPr>
        <w:t xml:space="preserve">, </w:t>
      </w:r>
      <w:r w:rsidR="00567388" w:rsidRPr="001769AC">
        <w:rPr>
          <w:rFonts w:ascii="Times New Roman" w:hAnsi="Times New Roman" w:cs="Times New Roman"/>
          <w:lang w:val="sl-SI"/>
        </w:rPr>
        <w:t xml:space="preserve">123, </w:t>
      </w:r>
      <w:r w:rsidR="00950EFD" w:rsidRPr="001769AC">
        <w:rPr>
          <w:rFonts w:ascii="Times New Roman" w:hAnsi="Times New Roman" w:cs="Times New Roman"/>
          <w:lang w:val="sl-SI"/>
        </w:rPr>
        <w:t>143</w:t>
      </w:r>
      <w:r w:rsidR="00DF608D">
        <w:rPr>
          <w:rFonts w:ascii="Times New Roman" w:hAnsi="Times New Roman" w:cs="Times New Roman"/>
          <w:lang w:val="sl-SI"/>
        </w:rPr>
        <w:t>,</w:t>
      </w:r>
      <w:r w:rsidR="001B67D9" w:rsidRPr="001769AC">
        <w:rPr>
          <w:rFonts w:ascii="Times New Roman" w:hAnsi="Times New Roman" w:cs="Times New Roman"/>
          <w:lang w:val="sl-SI"/>
        </w:rPr>
        <w:t xml:space="preserve"> 154.</w:t>
      </w:r>
    </w:p>
  </w:footnote>
  <w:footnote w:id="39">
    <w:p w:rsidR="00A44B67" w:rsidRPr="00E214E3" w:rsidRDefault="00A44B67" w:rsidP="00A44B67">
      <w:pPr>
        <w:pStyle w:val="Sprotnaopomba-besedilo"/>
        <w:rPr>
          <w:rFonts w:ascii="Calibri" w:hAnsi="Calibri"/>
          <w:lang w:val="sl-SI"/>
        </w:rPr>
      </w:pPr>
      <w:r>
        <w:rPr>
          <w:rStyle w:val="Sprotnaopomba-sklic"/>
        </w:rPr>
        <w:footnoteRef/>
      </w:r>
      <w:r w:rsidRPr="008F4A87">
        <w:rPr>
          <w:lang w:val="sl-SI"/>
        </w:rPr>
        <w:t xml:space="preserve"> </w:t>
      </w:r>
      <w:r w:rsidR="00DF608D" w:rsidRPr="00F871DE">
        <w:rPr>
          <w:rFonts w:ascii="Times New Roman" w:hAnsi="Times New Roman" w:cs="Times New Roman"/>
          <w:lang w:val="sl-SI"/>
        </w:rPr>
        <w:t xml:space="preserve">SI </w:t>
      </w:r>
      <w:r w:rsidR="005072E1">
        <w:rPr>
          <w:rFonts w:ascii="Times New Roman" w:hAnsi="Times New Roman" w:cs="Times New Roman"/>
          <w:lang w:val="sl-SI"/>
        </w:rPr>
        <w:t>AS 1164, š</w:t>
      </w:r>
      <w:r w:rsidR="005E7967">
        <w:rPr>
          <w:rFonts w:ascii="Times New Roman" w:hAnsi="Times New Roman" w:cs="Times New Roman"/>
          <w:lang w:val="sl-SI"/>
        </w:rPr>
        <w:t>.</w:t>
      </w:r>
      <w:r w:rsidR="00180682" w:rsidRPr="00180682">
        <w:rPr>
          <w:rFonts w:ascii="Times New Roman" w:hAnsi="Times New Roman" w:cs="Times New Roman"/>
          <w:lang w:val="sl-SI"/>
        </w:rPr>
        <w:t xml:space="preserve"> </w:t>
      </w:r>
      <w:r w:rsidRPr="00180682">
        <w:rPr>
          <w:rFonts w:ascii="Times New Roman" w:hAnsi="Times New Roman" w:cs="Times New Roman"/>
          <w:lang w:val="sl-SI"/>
        </w:rPr>
        <w:t>1347, Žolgerjevo navodilo za telegram Šveglu, 26. 12. 1919.</w:t>
      </w:r>
      <w:r w:rsidRPr="00E214E3">
        <w:rPr>
          <w:rFonts w:ascii="Calibri" w:hAnsi="Calibri"/>
          <w:lang w:val="sl-SI"/>
        </w:rPr>
        <w:t xml:space="preserve"> </w:t>
      </w:r>
    </w:p>
  </w:footnote>
  <w:footnote w:id="40">
    <w:p w:rsidR="005C169C" w:rsidRPr="00053D9E" w:rsidRDefault="005C169C" w:rsidP="005C169C">
      <w:pPr>
        <w:pStyle w:val="Sprotnaopomba-besedilo"/>
        <w:rPr>
          <w:lang w:val="sl-SI"/>
        </w:rPr>
      </w:pPr>
      <w:r>
        <w:rPr>
          <w:rStyle w:val="Sprotnaopomba-sklic"/>
        </w:rPr>
        <w:footnoteRef/>
      </w:r>
      <w:r w:rsidRPr="00053D9E">
        <w:rPr>
          <w:lang w:val="sl-SI"/>
        </w:rPr>
        <w:t xml:space="preserve"> </w:t>
      </w:r>
      <w:r w:rsidR="006F2E82">
        <w:rPr>
          <w:rFonts w:ascii="Times New Roman" w:hAnsi="Times New Roman" w:cs="Times New Roman"/>
          <w:lang w:val="sl-SI"/>
        </w:rPr>
        <w:t xml:space="preserve">Albin Prepeluh, </w:t>
      </w:r>
      <w:r w:rsidR="006F2E82" w:rsidRPr="00C56216">
        <w:rPr>
          <w:i/>
          <w:lang w:val="sl-SI"/>
        </w:rPr>
        <w:t>Pripombe</w:t>
      </w:r>
      <w:r w:rsidR="006F2E82">
        <w:rPr>
          <w:i/>
          <w:lang w:val="sl-SI"/>
        </w:rPr>
        <w:t xml:space="preserve"> k naši prevratni dobi </w:t>
      </w:r>
      <w:r w:rsidR="006F2E82">
        <w:rPr>
          <w:lang w:val="sl-SI"/>
        </w:rPr>
        <w:t>(Ljubljana: Založba univerzitetne tiskarne J. Blasnika,</w:t>
      </w:r>
      <w:r w:rsidR="00300AF2">
        <w:rPr>
          <w:lang w:val="sl-SI"/>
        </w:rPr>
        <w:t xml:space="preserve"> </w:t>
      </w:r>
      <w:r w:rsidR="006F2E82">
        <w:rPr>
          <w:lang w:val="sl-SI"/>
        </w:rPr>
        <w:t>1938)</w:t>
      </w:r>
      <w:r w:rsidR="006F2E82" w:rsidRPr="00C56216">
        <w:rPr>
          <w:lang w:val="sl-SI"/>
        </w:rPr>
        <w:t xml:space="preserve">, </w:t>
      </w:r>
      <w:r w:rsidR="006F2E82">
        <w:rPr>
          <w:lang w:val="sl-SI"/>
        </w:rPr>
        <w:t>2</w:t>
      </w:r>
      <w:r w:rsidRPr="00053D9E">
        <w:rPr>
          <w:lang w:val="sl-SI"/>
        </w:rPr>
        <w:t>76.</w:t>
      </w:r>
    </w:p>
  </w:footnote>
  <w:footnote w:id="41">
    <w:p w:rsidR="005C169C" w:rsidRPr="00C56216" w:rsidRDefault="005C169C" w:rsidP="00C36E5A">
      <w:pPr>
        <w:pStyle w:val="Sprotnaopomba-besedilo"/>
        <w:jc w:val="both"/>
        <w:rPr>
          <w:lang w:val="sl-SI"/>
        </w:rPr>
      </w:pPr>
      <w:r w:rsidRPr="00C56216">
        <w:rPr>
          <w:rStyle w:val="Sprotnaopomba-sklic"/>
          <w:lang w:val="sl-SI"/>
        </w:rPr>
        <w:footnoteRef/>
      </w:r>
      <w:r w:rsidRPr="00C56216">
        <w:rPr>
          <w:lang w:val="sl-SI"/>
        </w:rPr>
        <w:t xml:space="preserve"> </w:t>
      </w:r>
      <w:r w:rsidR="006F2E82">
        <w:rPr>
          <w:lang w:val="sl-SI"/>
        </w:rPr>
        <w:t xml:space="preserve">Uroš </w:t>
      </w:r>
      <w:r w:rsidRPr="00C56216">
        <w:rPr>
          <w:lang w:val="sl-SI"/>
        </w:rPr>
        <w:t xml:space="preserve">Lipušček, </w:t>
      </w:r>
      <w:r w:rsidRPr="00C56216">
        <w:rPr>
          <w:i/>
          <w:lang w:val="sl-SI"/>
        </w:rPr>
        <w:t>Ave Wilson</w:t>
      </w:r>
      <w:r w:rsidR="00300AF2">
        <w:rPr>
          <w:i/>
          <w:lang w:val="sl-SI"/>
        </w:rPr>
        <w:t xml:space="preserve">: ZDA in prekrajanje Slovenije v Versaillesu </w:t>
      </w:r>
      <w:r w:rsidR="00300AF2">
        <w:rPr>
          <w:lang w:val="sl-SI"/>
        </w:rPr>
        <w:t>(Ljubljana: Založba Sophia</w:t>
      </w:r>
      <w:r w:rsidRPr="00C56216">
        <w:rPr>
          <w:lang w:val="sl-SI"/>
        </w:rPr>
        <w:t>,</w:t>
      </w:r>
      <w:r w:rsidR="00300AF2">
        <w:rPr>
          <w:lang w:val="sl-SI"/>
        </w:rPr>
        <w:t xml:space="preserve"> 2003),</w:t>
      </w:r>
      <w:r w:rsidRPr="00C56216">
        <w:rPr>
          <w:lang w:val="sl-SI"/>
        </w:rPr>
        <w:t xml:space="preserve"> 107</w:t>
      </w:r>
      <w:r w:rsidR="00DF608D">
        <w:rPr>
          <w:lang w:val="sl-SI"/>
        </w:rPr>
        <w:t xml:space="preserve">, </w:t>
      </w:r>
      <w:r w:rsidRPr="00C56216">
        <w:rPr>
          <w:lang w:val="sl-SI"/>
        </w:rPr>
        <w:t>108</w:t>
      </w:r>
      <w:r w:rsidR="00DF608D">
        <w:rPr>
          <w:lang w:val="sl-SI"/>
        </w:rPr>
        <w:t>,</w:t>
      </w:r>
      <w:r w:rsidRPr="00C56216">
        <w:rPr>
          <w:lang w:val="sl-SI"/>
        </w:rPr>
        <w:t xml:space="preserve"> 115.</w:t>
      </w:r>
    </w:p>
  </w:footnote>
  <w:footnote w:id="42">
    <w:p w:rsidR="009B3CF0" w:rsidRPr="009B3CF0" w:rsidRDefault="009B3CF0">
      <w:pPr>
        <w:pStyle w:val="Sprotnaopomba-besedilo"/>
        <w:rPr>
          <w:rFonts w:ascii="Times New Roman" w:hAnsi="Times New Roman" w:cs="Times New Roman"/>
          <w:lang w:val="sl-SI"/>
        </w:rPr>
      </w:pPr>
      <w:r>
        <w:rPr>
          <w:rStyle w:val="Sprotnaopomba-sklic"/>
        </w:rPr>
        <w:footnoteRef/>
      </w:r>
      <w:r w:rsidRPr="003708C5">
        <w:rPr>
          <w:lang w:val="sl-SI"/>
        </w:rPr>
        <w:t xml:space="preserve"> </w:t>
      </w:r>
      <w:r w:rsidRPr="009B3CF0">
        <w:rPr>
          <w:rFonts w:ascii="Times New Roman" w:hAnsi="Times New Roman" w:cs="Times New Roman"/>
          <w:lang w:val="sl-SI"/>
        </w:rPr>
        <w:t xml:space="preserve">Vošnjak, </w:t>
      </w:r>
      <w:r w:rsidRPr="009B3CF0">
        <w:rPr>
          <w:rFonts w:ascii="Times New Roman" w:hAnsi="Times New Roman" w:cs="Times New Roman"/>
          <w:i/>
          <w:lang w:val="sl-SI"/>
        </w:rPr>
        <w:t>U borbi</w:t>
      </w:r>
      <w:r w:rsidR="00A3185D">
        <w:rPr>
          <w:rFonts w:ascii="Times New Roman" w:hAnsi="Times New Roman" w:cs="Times New Roman"/>
          <w:lang w:val="sl-SI"/>
        </w:rPr>
        <w:t>, 289, 318</w:t>
      </w:r>
      <w:r w:rsidR="00DF608D">
        <w:rPr>
          <w:rFonts w:ascii="Times New Roman" w:hAnsi="Times New Roman" w:cs="Times New Roman"/>
          <w:lang w:val="sl-SI"/>
        </w:rPr>
        <w:t>,</w:t>
      </w:r>
      <w:r w:rsidR="00A3185D">
        <w:rPr>
          <w:rFonts w:ascii="Times New Roman" w:hAnsi="Times New Roman" w:cs="Times New Roman"/>
          <w:lang w:val="sl-SI"/>
        </w:rPr>
        <w:t xml:space="preserve"> 344.</w:t>
      </w:r>
    </w:p>
  </w:footnote>
  <w:footnote w:id="43">
    <w:p w:rsidR="00EE6F4E" w:rsidRPr="001769AC" w:rsidRDefault="00EE6F4E" w:rsidP="00EE6F4E">
      <w:pPr>
        <w:pStyle w:val="Sprotnaopomba-besedilo"/>
        <w:jc w:val="both"/>
        <w:rPr>
          <w:rFonts w:ascii="Times New Roman" w:hAnsi="Times New Roman" w:cs="Times New Roman"/>
          <w:i/>
          <w:lang w:val="sl-SI"/>
        </w:rPr>
      </w:pPr>
      <w:r w:rsidRPr="001769AC">
        <w:rPr>
          <w:rStyle w:val="Sprotnaopomba-sklic"/>
          <w:rFonts w:ascii="Times New Roman" w:hAnsi="Times New Roman" w:cs="Times New Roman"/>
          <w:lang w:val="sl-SI"/>
        </w:rPr>
        <w:footnoteRef/>
      </w:r>
      <w:r w:rsidRPr="001769AC">
        <w:rPr>
          <w:rFonts w:ascii="Times New Roman" w:hAnsi="Times New Roman" w:cs="Times New Roman"/>
          <w:lang w:val="sl-SI"/>
        </w:rPr>
        <w:t xml:space="preserve"> </w:t>
      </w:r>
      <w:r w:rsidR="006F2E82">
        <w:rPr>
          <w:rFonts w:ascii="Times New Roman" w:hAnsi="Times New Roman" w:cs="Times New Roman"/>
          <w:lang w:val="sl-SI"/>
        </w:rPr>
        <w:t xml:space="preserve">Prepeluh, </w:t>
      </w:r>
      <w:r w:rsidR="006F2E82" w:rsidRPr="00C56216">
        <w:rPr>
          <w:i/>
          <w:lang w:val="sl-SI"/>
        </w:rPr>
        <w:t>Pripombe</w:t>
      </w:r>
      <w:r w:rsidR="006F2E82" w:rsidRPr="00C56216">
        <w:rPr>
          <w:lang w:val="sl-SI"/>
        </w:rPr>
        <w:t xml:space="preserve">, </w:t>
      </w:r>
      <w:r w:rsidRPr="001769AC">
        <w:rPr>
          <w:rFonts w:ascii="Times New Roman" w:hAnsi="Times New Roman" w:cs="Times New Roman"/>
          <w:lang w:val="sl-SI"/>
        </w:rPr>
        <w:t>270</w:t>
      </w:r>
      <w:r w:rsidR="00DF608D">
        <w:rPr>
          <w:rFonts w:ascii="Times New Roman" w:hAnsi="Times New Roman" w:cs="Times New Roman"/>
          <w:lang w:val="sl-SI"/>
        </w:rPr>
        <w:t xml:space="preserve">, </w:t>
      </w:r>
      <w:r w:rsidRPr="001769AC">
        <w:rPr>
          <w:rFonts w:ascii="Times New Roman" w:hAnsi="Times New Roman" w:cs="Times New Roman"/>
          <w:lang w:val="sl-SI"/>
        </w:rPr>
        <w:t>271.</w:t>
      </w:r>
      <w:r w:rsidRPr="001769AC">
        <w:rPr>
          <w:rFonts w:ascii="Times New Roman" w:hAnsi="Times New Roman" w:cs="Times New Roman"/>
          <w:i/>
          <w:lang w:val="sl-SI"/>
        </w:rPr>
        <w:t xml:space="preserve"> </w:t>
      </w:r>
    </w:p>
  </w:footnote>
  <w:footnote w:id="44">
    <w:p w:rsidR="004E264A" w:rsidRPr="001769AC" w:rsidRDefault="004E264A" w:rsidP="006F2E82">
      <w:pPr>
        <w:pStyle w:val="Sprotnaopomba-besedilo"/>
        <w:jc w:val="both"/>
        <w:rPr>
          <w:rFonts w:ascii="Times New Roman" w:hAnsi="Times New Roman" w:cs="Times New Roman"/>
          <w:lang w:val="sl-SI"/>
        </w:rPr>
      </w:pPr>
      <w:r w:rsidRPr="001769AC">
        <w:rPr>
          <w:rStyle w:val="Sprotnaopomba-sklic"/>
          <w:rFonts w:ascii="Times New Roman" w:hAnsi="Times New Roman" w:cs="Times New Roman"/>
          <w:lang w:val="sl-SI"/>
        </w:rPr>
        <w:footnoteRef/>
      </w:r>
      <w:r w:rsidRPr="001769AC">
        <w:rPr>
          <w:rFonts w:ascii="Times New Roman" w:hAnsi="Times New Roman" w:cs="Times New Roman"/>
          <w:lang w:val="sl-SI"/>
        </w:rPr>
        <w:t xml:space="preserve"> </w:t>
      </w:r>
      <w:r w:rsidR="006F2E82">
        <w:rPr>
          <w:rFonts w:ascii="Times New Roman" w:hAnsi="Times New Roman" w:cs="Times New Roman"/>
          <w:lang w:val="sl-SI"/>
        </w:rPr>
        <w:t xml:space="preserve">Bojan </w:t>
      </w:r>
      <w:r w:rsidR="006F2E82" w:rsidRPr="001769AC">
        <w:rPr>
          <w:rFonts w:ascii="Times New Roman" w:hAnsi="Times New Roman" w:cs="Times New Roman"/>
          <w:lang w:val="sl-SI"/>
        </w:rPr>
        <w:t>Himmelreich,</w:t>
      </w:r>
      <w:r w:rsidR="006F2E82">
        <w:rPr>
          <w:rFonts w:ascii="Times New Roman" w:hAnsi="Times New Roman" w:cs="Times New Roman"/>
          <w:lang w:val="sl-SI"/>
        </w:rPr>
        <w:t xml:space="preserve"> »Slovenski člani jugoslovanske delegacije na pariški mirovni konferenci 1919–1920,« </w:t>
      </w:r>
      <w:r w:rsidR="006F2E82">
        <w:rPr>
          <w:rFonts w:ascii="Times New Roman" w:hAnsi="Times New Roman" w:cs="Times New Roman"/>
          <w:i/>
          <w:lang w:val="sl-SI"/>
        </w:rPr>
        <w:t xml:space="preserve">Celjski zbornik </w:t>
      </w:r>
      <w:r w:rsidR="00DF2049">
        <w:rPr>
          <w:rFonts w:ascii="Times New Roman" w:hAnsi="Times New Roman" w:cs="Times New Roman"/>
          <w:lang w:val="sl-SI"/>
        </w:rPr>
        <w:t xml:space="preserve">29 </w:t>
      </w:r>
      <w:r w:rsidR="006F2E82">
        <w:rPr>
          <w:rFonts w:ascii="Times New Roman" w:hAnsi="Times New Roman" w:cs="Times New Roman"/>
          <w:lang w:val="sl-SI"/>
        </w:rPr>
        <w:t>(1993): 163–79, tu</w:t>
      </w:r>
      <w:r w:rsidR="006F2E82">
        <w:rPr>
          <w:rFonts w:ascii="Times New Roman" w:hAnsi="Times New Roman" w:cs="Times New Roman"/>
          <w:i/>
          <w:lang w:val="sl-SI"/>
        </w:rPr>
        <w:t xml:space="preserve"> </w:t>
      </w:r>
      <w:r w:rsidRPr="001769AC">
        <w:rPr>
          <w:rFonts w:ascii="Times New Roman" w:hAnsi="Times New Roman" w:cs="Times New Roman"/>
          <w:lang w:val="sl-SI"/>
        </w:rPr>
        <w:t>168.</w:t>
      </w:r>
    </w:p>
  </w:footnote>
  <w:footnote w:id="45">
    <w:p w:rsidR="0091484C" w:rsidRPr="001769AC" w:rsidRDefault="0091484C" w:rsidP="0091484C">
      <w:pPr>
        <w:pStyle w:val="Sprotnaopomba-besedilo"/>
        <w:jc w:val="both"/>
        <w:rPr>
          <w:rFonts w:ascii="Times New Roman" w:hAnsi="Times New Roman" w:cs="Times New Roman"/>
          <w:sz w:val="16"/>
          <w:szCs w:val="16"/>
          <w:lang w:val="sl-SI"/>
        </w:rPr>
      </w:pPr>
      <w:r w:rsidRPr="001769AC">
        <w:rPr>
          <w:rStyle w:val="Sprotnaopomba-sklic"/>
          <w:rFonts w:ascii="Times New Roman" w:hAnsi="Times New Roman" w:cs="Times New Roman"/>
          <w:lang w:val="sl-SI"/>
        </w:rPr>
        <w:footnoteRef/>
      </w:r>
      <w:r w:rsidRPr="001769AC">
        <w:rPr>
          <w:rFonts w:ascii="Times New Roman" w:hAnsi="Times New Roman" w:cs="Times New Roman"/>
          <w:sz w:val="16"/>
          <w:szCs w:val="16"/>
          <w:lang w:val="sl-SI"/>
        </w:rPr>
        <w:t xml:space="preserve"> </w:t>
      </w:r>
      <w:r w:rsidRPr="001769AC">
        <w:rPr>
          <w:rFonts w:ascii="Times New Roman" w:hAnsi="Times New Roman" w:cs="Times New Roman"/>
          <w:lang w:val="sl-SI"/>
        </w:rPr>
        <w:t xml:space="preserve">Ivan Meštrović, </w:t>
      </w:r>
      <w:r w:rsidRPr="001769AC">
        <w:rPr>
          <w:rFonts w:ascii="Times New Roman" w:hAnsi="Times New Roman" w:cs="Times New Roman"/>
          <w:i/>
          <w:lang w:val="sl-SI"/>
        </w:rPr>
        <w:t xml:space="preserve">Uspomene na političke ljude i događaje </w:t>
      </w:r>
      <w:r w:rsidRPr="001769AC">
        <w:rPr>
          <w:rFonts w:ascii="Times New Roman" w:hAnsi="Times New Roman" w:cs="Times New Roman"/>
          <w:lang w:val="sl-SI"/>
        </w:rPr>
        <w:t>(</w:t>
      </w:r>
      <w:r w:rsidR="00DA75A7">
        <w:rPr>
          <w:rFonts w:ascii="Times New Roman" w:hAnsi="Times New Roman" w:cs="Times New Roman"/>
          <w:lang w:val="sl-SI"/>
        </w:rPr>
        <w:t>Zagreb: Nakladni zavod Matice Hrvatske, 1993</w:t>
      </w:r>
      <w:r w:rsidRPr="001769AC">
        <w:rPr>
          <w:rFonts w:ascii="Times New Roman" w:hAnsi="Times New Roman" w:cs="Times New Roman"/>
          <w:lang w:val="sl-SI"/>
        </w:rPr>
        <w:t>), 116.</w:t>
      </w:r>
    </w:p>
  </w:footnote>
  <w:footnote w:id="46">
    <w:p w:rsidR="00C56216" w:rsidRPr="001769AC" w:rsidRDefault="00C56216" w:rsidP="00C56216">
      <w:pPr>
        <w:pStyle w:val="Sprotnaopomba-besedilo"/>
        <w:jc w:val="both"/>
        <w:rPr>
          <w:rFonts w:ascii="Times New Roman" w:hAnsi="Times New Roman" w:cs="Times New Roman"/>
          <w:lang w:val="sl-SI"/>
        </w:rPr>
      </w:pPr>
      <w:r w:rsidRPr="001769AC">
        <w:rPr>
          <w:rStyle w:val="Sprotnaopomba-sklic"/>
          <w:rFonts w:ascii="Times New Roman" w:hAnsi="Times New Roman" w:cs="Times New Roman"/>
          <w:lang w:val="sl-SI"/>
        </w:rPr>
        <w:footnoteRef/>
      </w:r>
      <w:r w:rsidRPr="001769AC">
        <w:rPr>
          <w:rFonts w:ascii="Times New Roman" w:hAnsi="Times New Roman" w:cs="Times New Roman"/>
          <w:sz w:val="16"/>
          <w:szCs w:val="16"/>
          <w:lang w:val="sl-SI"/>
        </w:rPr>
        <w:t xml:space="preserve"> </w:t>
      </w:r>
      <w:r w:rsidR="007B72FB" w:rsidRPr="007B72FB">
        <w:rPr>
          <w:i/>
          <w:lang w:val="sl-SI"/>
        </w:rPr>
        <w:t>Zapisnici sa sednica delegacije Kraljevine SHS na mirovnoj konferenciji u Parizu 1919–1920</w:t>
      </w:r>
      <w:r w:rsidR="007B72FB" w:rsidRPr="007B72FB">
        <w:rPr>
          <w:lang w:val="sl-SI"/>
        </w:rPr>
        <w:t>, ur. Bogdan Krizman in Bogumil</w:t>
      </w:r>
      <w:r w:rsidR="00300AF2">
        <w:rPr>
          <w:lang w:val="sl-SI"/>
        </w:rPr>
        <w:t xml:space="preserve"> Hrabak (Beograd: Inštitut društvenih nauka,</w:t>
      </w:r>
      <w:r w:rsidR="007B72FB">
        <w:rPr>
          <w:lang w:val="sl-SI"/>
        </w:rPr>
        <w:t xml:space="preserve"> </w:t>
      </w:r>
      <w:r w:rsidR="00300AF2">
        <w:rPr>
          <w:lang w:val="sl-SI"/>
        </w:rPr>
        <w:t xml:space="preserve">1960), </w:t>
      </w:r>
      <w:r w:rsidR="007B72FB">
        <w:rPr>
          <w:lang w:val="sl-SI"/>
        </w:rPr>
        <w:t>19.</w:t>
      </w:r>
      <w:r w:rsidR="007B72FB" w:rsidRPr="007B72FB">
        <w:rPr>
          <w:lang w:val="sl-SI"/>
        </w:rPr>
        <w:t xml:space="preserve"> </w:t>
      </w:r>
    </w:p>
  </w:footnote>
  <w:footnote w:id="47">
    <w:p w:rsidR="0091484C" w:rsidRPr="001769AC" w:rsidRDefault="0091484C" w:rsidP="0091484C">
      <w:pPr>
        <w:pStyle w:val="Sprotnaopomba-besedilo"/>
        <w:jc w:val="both"/>
        <w:rPr>
          <w:rFonts w:ascii="Times New Roman" w:hAnsi="Times New Roman" w:cs="Times New Roman"/>
          <w:lang w:val="sl-SI"/>
        </w:rPr>
      </w:pPr>
      <w:r w:rsidRPr="001769AC">
        <w:rPr>
          <w:rStyle w:val="Sprotnaopomba-sklic"/>
          <w:rFonts w:ascii="Times New Roman" w:hAnsi="Times New Roman" w:cs="Times New Roman"/>
          <w:lang w:val="sl-SI"/>
        </w:rPr>
        <w:footnoteRef/>
      </w:r>
      <w:r w:rsidRPr="001769AC">
        <w:rPr>
          <w:rFonts w:ascii="Times New Roman" w:hAnsi="Times New Roman" w:cs="Times New Roman"/>
          <w:sz w:val="16"/>
          <w:szCs w:val="16"/>
          <w:lang w:val="sl-SI"/>
        </w:rPr>
        <w:t xml:space="preserve"> </w:t>
      </w:r>
      <w:r w:rsidR="009232C2">
        <w:rPr>
          <w:rFonts w:ascii="Times New Roman" w:hAnsi="Times New Roman" w:cs="Times New Roman"/>
          <w:lang w:val="sl-SI"/>
        </w:rPr>
        <w:t>Meštrović</w:t>
      </w:r>
      <w:r w:rsidRPr="001769AC">
        <w:rPr>
          <w:rFonts w:ascii="Times New Roman" w:hAnsi="Times New Roman" w:cs="Times New Roman"/>
          <w:lang w:val="sl-SI"/>
        </w:rPr>
        <w:t xml:space="preserve">, </w:t>
      </w:r>
      <w:r w:rsidRPr="001769AC">
        <w:rPr>
          <w:rFonts w:ascii="Times New Roman" w:hAnsi="Times New Roman" w:cs="Times New Roman"/>
          <w:i/>
          <w:lang w:val="sl-SI"/>
        </w:rPr>
        <w:t>Uspomene</w:t>
      </w:r>
      <w:r w:rsidR="009232C2">
        <w:rPr>
          <w:rFonts w:ascii="Times New Roman" w:hAnsi="Times New Roman" w:cs="Times New Roman"/>
          <w:lang w:val="sl-SI"/>
        </w:rPr>
        <w:t>, 116</w:t>
      </w:r>
      <w:r w:rsidR="00DF608D">
        <w:rPr>
          <w:rFonts w:ascii="Times New Roman" w:hAnsi="Times New Roman" w:cs="Times New Roman"/>
          <w:lang w:val="sl-SI"/>
        </w:rPr>
        <w:t>.</w:t>
      </w:r>
      <w:r w:rsidR="009232C2">
        <w:rPr>
          <w:rFonts w:ascii="Times New Roman" w:hAnsi="Times New Roman" w:cs="Times New Roman"/>
          <w:lang w:val="sl-SI"/>
        </w:rPr>
        <w:t xml:space="preserve"> Mitrović</w:t>
      </w:r>
      <w:r w:rsidRPr="001769AC">
        <w:rPr>
          <w:rFonts w:ascii="Times New Roman" w:hAnsi="Times New Roman" w:cs="Times New Roman"/>
          <w:lang w:val="sl-SI"/>
        </w:rPr>
        <w:t xml:space="preserve">, </w:t>
      </w:r>
      <w:r w:rsidRPr="001769AC">
        <w:rPr>
          <w:rFonts w:ascii="Times New Roman" w:hAnsi="Times New Roman" w:cs="Times New Roman"/>
          <w:i/>
          <w:lang w:val="sl-SI"/>
        </w:rPr>
        <w:t>Jugoslavija</w:t>
      </w:r>
      <w:r w:rsidRPr="001769AC">
        <w:rPr>
          <w:rFonts w:ascii="Times New Roman" w:hAnsi="Times New Roman" w:cs="Times New Roman"/>
          <w:lang w:val="sl-SI"/>
        </w:rPr>
        <w:t>,</w:t>
      </w:r>
      <w:r w:rsidRPr="001769AC">
        <w:rPr>
          <w:rFonts w:ascii="Times New Roman" w:hAnsi="Times New Roman" w:cs="Times New Roman"/>
          <w:i/>
          <w:lang w:val="sl-SI"/>
        </w:rPr>
        <w:t xml:space="preserve"> </w:t>
      </w:r>
      <w:r w:rsidRPr="001769AC">
        <w:rPr>
          <w:rFonts w:ascii="Times New Roman" w:hAnsi="Times New Roman" w:cs="Times New Roman"/>
          <w:lang w:val="sl-SI"/>
        </w:rPr>
        <w:t>11.</w:t>
      </w:r>
      <w:r w:rsidR="00C146F2" w:rsidRPr="001769AC">
        <w:rPr>
          <w:rFonts w:ascii="Times New Roman" w:hAnsi="Times New Roman" w:cs="Times New Roman"/>
          <w:lang w:val="sl-SI"/>
        </w:rPr>
        <w:t xml:space="preserve"> </w:t>
      </w:r>
    </w:p>
  </w:footnote>
  <w:footnote w:id="48">
    <w:p w:rsidR="008D6A0D" w:rsidRPr="001769AC" w:rsidRDefault="008D6A0D" w:rsidP="00FD7AA6">
      <w:pPr>
        <w:pStyle w:val="Sprotnaopomba-besedilo"/>
        <w:jc w:val="both"/>
        <w:rPr>
          <w:rFonts w:ascii="Times New Roman" w:hAnsi="Times New Roman" w:cs="Times New Roman"/>
          <w:lang w:val="sl-SI"/>
        </w:rPr>
      </w:pPr>
      <w:r w:rsidRPr="001769AC">
        <w:rPr>
          <w:rStyle w:val="Sprotnaopomba-sklic"/>
          <w:rFonts w:ascii="Times New Roman" w:hAnsi="Times New Roman" w:cs="Times New Roman"/>
          <w:lang w:val="sl-SI"/>
        </w:rPr>
        <w:footnoteRef/>
      </w:r>
      <w:r w:rsidRPr="001769AC">
        <w:rPr>
          <w:rFonts w:ascii="Times New Roman" w:hAnsi="Times New Roman" w:cs="Times New Roman"/>
          <w:lang w:val="sl-SI"/>
        </w:rPr>
        <w:t xml:space="preserve"> Himmelreich,</w:t>
      </w:r>
      <w:r w:rsidR="00FD7AA6">
        <w:rPr>
          <w:rFonts w:ascii="Times New Roman" w:hAnsi="Times New Roman" w:cs="Times New Roman"/>
          <w:lang w:val="sl-SI"/>
        </w:rPr>
        <w:t xml:space="preserve"> »Slovenski člani</w:t>
      </w:r>
      <w:r w:rsidR="00300AF2">
        <w:rPr>
          <w:rFonts w:ascii="Times New Roman" w:hAnsi="Times New Roman" w:cs="Times New Roman"/>
          <w:lang w:val="sl-SI"/>
        </w:rPr>
        <w:t>,«</w:t>
      </w:r>
      <w:r w:rsidRPr="001769AC">
        <w:rPr>
          <w:rFonts w:ascii="Times New Roman" w:hAnsi="Times New Roman" w:cs="Times New Roman"/>
          <w:lang w:val="sl-SI"/>
        </w:rPr>
        <w:t xml:space="preserve"> 172.</w:t>
      </w:r>
    </w:p>
  </w:footnote>
  <w:footnote w:id="49">
    <w:p w:rsidR="00EE6F4E" w:rsidRPr="00C56216" w:rsidRDefault="00EE6F4E" w:rsidP="006F2E82">
      <w:pPr>
        <w:pStyle w:val="Sprotnaopomba-besedilo"/>
        <w:jc w:val="both"/>
        <w:rPr>
          <w:lang w:val="sl-SI"/>
        </w:rPr>
      </w:pPr>
      <w:r>
        <w:rPr>
          <w:rStyle w:val="Sprotnaopomba-sklic"/>
        </w:rPr>
        <w:footnoteRef/>
      </w:r>
      <w:r w:rsidRPr="00C56216">
        <w:rPr>
          <w:lang w:val="sl-SI"/>
        </w:rPr>
        <w:t xml:space="preserve"> Prepeluh, </w:t>
      </w:r>
      <w:r w:rsidRPr="00C56216">
        <w:rPr>
          <w:i/>
          <w:lang w:val="sl-SI"/>
        </w:rPr>
        <w:t>Pripombe</w:t>
      </w:r>
      <w:r w:rsidRPr="00C56216">
        <w:rPr>
          <w:lang w:val="sl-SI"/>
        </w:rPr>
        <w:t>, 275</w:t>
      </w:r>
      <w:r w:rsidR="00DF608D">
        <w:rPr>
          <w:lang w:val="sl-SI"/>
        </w:rPr>
        <w:t xml:space="preserve">, </w:t>
      </w:r>
      <w:r w:rsidRPr="00C56216">
        <w:rPr>
          <w:lang w:val="sl-SI"/>
        </w:rPr>
        <w:t>276.</w:t>
      </w:r>
    </w:p>
  </w:footnote>
  <w:footnote w:id="50">
    <w:p w:rsidR="001445E7" w:rsidRPr="009232C2" w:rsidRDefault="001445E7">
      <w:pPr>
        <w:pStyle w:val="Sprotnaopomba-besedilo"/>
        <w:rPr>
          <w:rFonts w:ascii="Times New Roman" w:hAnsi="Times New Roman" w:cs="Times New Roman"/>
          <w:lang w:val="sl-SI"/>
        </w:rPr>
      </w:pPr>
      <w:r w:rsidRPr="009232C2">
        <w:rPr>
          <w:rStyle w:val="Sprotnaopomba-sklic"/>
          <w:rFonts w:ascii="Times New Roman" w:hAnsi="Times New Roman" w:cs="Times New Roman"/>
        </w:rPr>
        <w:footnoteRef/>
      </w:r>
      <w:r w:rsidRPr="008D6A0D">
        <w:rPr>
          <w:rFonts w:ascii="Times New Roman" w:hAnsi="Times New Roman" w:cs="Times New Roman"/>
          <w:lang w:val="sl-SI"/>
        </w:rPr>
        <w:t xml:space="preserve"> </w:t>
      </w:r>
      <w:r w:rsidR="009232C2" w:rsidRPr="009232C2">
        <w:rPr>
          <w:rFonts w:ascii="Times New Roman" w:hAnsi="Times New Roman" w:cs="Times New Roman"/>
          <w:lang w:val="sl-SI"/>
        </w:rPr>
        <w:t>Krizman in</w:t>
      </w:r>
      <w:r w:rsidR="00300AF2">
        <w:rPr>
          <w:rFonts w:ascii="Times New Roman" w:hAnsi="Times New Roman" w:cs="Times New Roman"/>
          <w:lang w:val="sl-SI"/>
        </w:rPr>
        <w:t xml:space="preserve"> Hrabak, </w:t>
      </w:r>
      <w:r w:rsidR="00300AF2">
        <w:rPr>
          <w:rFonts w:ascii="Times New Roman" w:hAnsi="Times New Roman" w:cs="Times New Roman"/>
          <w:i/>
          <w:lang w:val="sl-SI"/>
        </w:rPr>
        <w:t>Zapisnici</w:t>
      </w:r>
      <w:r w:rsidR="00300AF2">
        <w:rPr>
          <w:rFonts w:ascii="Times New Roman" w:hAnsi="Times New Roman" w:cs="Times New Roman"/>
          <w:lang w:val="sl-SI"/>
        </w:rPr>
        <w:t xml:space="preserve">, </w:t>
      </w:r>
      <w:r w:rsidRPr="009232C2">
        <w:rPr>
          <w:rFonts w:ascii="Times New Roman" w:hAnsi="Times New Roman" w:cs="Times New Roman"/>
          <w:lang w:val="sl-SI"/>
        </w:rPr>
        <w:t>202</w:t>
      </w:r>
      <w:r w:rsidR="00DF608D">
        <w:rPr>
          <w:rFonts w:ascii="Times New Roman" w:hAnsi="Times New Roman" w:cs="Times New Roman"/>
          <w:lang w:val="sl-SI"/>
        </w:rPr>
        <w:t>,</w:t>
      </w:r>
      <w:r w:rsidRPr="009232C2">
        <w:rPr>
          <w:rFonts w:ascii="Times New Roman" w:hAnsi="Times New Roman" w:cs="Times New Roman"/>
          <w:lang w:val="sl-SI"/>
        </w:rPr>
        <w:t xml:space="preserve"> 298.</w:t>
      </w:r>
    </w:p>
  </w:footnote>
  <w:footnote w:id="51">
    <w:p w:rsidR="00D51230" w:rsidRPr="001769AC" w:rsidRDefault="00D51230" w:rsidP="00D51230">
      <w:pPr>
        <w:pStyle w:val="Sprotnaopomba-besedilo"/>
        <w:rPr>
          <w:lang w:val="sl-SI"/>
        </w:rPr>
      </w:pPr>
      <w:r w:rsidRPr="001769AC">
        <w:rPr>
          <w:rStyle w:val="Sprotnaopomba-sklic"/>
          <w:lang w:val="sl-SI"/>
        </w:rPr>
        <w:footnoteRef/>
      </w:r>
      <w:r w:rsidRPr="001769AC">
        <w:rPr>
          <w:lang w:val="sl-SI"/>
        </w:rPr>
        <w:t xml:space="preserve"> Ivan Žolger, </w:t>
      </w:r>
      <w:r w:rsidR="00DA75A7">
        <w:rPr>
          <w:lang w:val="sl-SI"/>
        </w:rPr>
        <w:t>»</w:t>
      </w:r>
      <w:r w:rsidRPr="00DA75A7">
        <w:rPr>
          <w:lang w:val="sl-SI"/>
        </w:rPr>
        <w:t>Novo meddržavno pravo</w:t>
      </w:r>
      <w:r w:rsidR="00DA75A7" w:rsidRPr="00DA75A7">
        <w:rPr>
          <w:lang w:val="sl-SI"/>
        </w:rPr>
        <w:t>,</w:t>
      </w:r>
      <w:r w:rsidR="00DA75A7">
        <w:rPr>
          <w:lang w:val="sl-SI"/>
        </w:rPr>
        <w:t xml:space="preserve">« </w:t>
      </w:r>
      <w:r w:rsidRPr="001769AC">
        <w:rPr>
          <w:i/>
          <w:lang w:val="sl-SI"/>
        </w:rPr>
        <w:t xml:space="preserve">Slovenski pravnik </w:t>
      </w:r>
      <w:r w:rsidRPr="001769AC">
        <w:rPr>
          <w:lang w:val="sl-SI"/>
        </w:rPr>
        <w:t>35</w:t>
      </w:r>
      <w:r w:rsidR="00DA75A7">
        <w:rPr>
          <w:lang w:val="sl-SI"/>
        </w:rPr>
        <w:t xml:space="preserve"> (1921):</w:t>
      </w:r>
      <w:r w:rsidR="00DF608D">
        <w:rPr>
          <w:lang w:val="sl-SI"/>
        </w:rPr>
        <w:t xml:space="preserve"> </w:t>
      </w:r>
      <w:r w:rsidRPr="001769AC">
        <w:rPr>
          <w:lang w:val="sl-SI"/>
        </w:rPr>
        <w:t>1–17.</w:t>
      </w:r>
    </w:p>
  </w:footnote>
  <w:footnote w:id="52">
    <w:p w:rsidR="00B83B1A" w:rsidRPr="001769AC" w:rsidRDefault="00B83B1A" w:rsidP="00B83B1A">
      <w:pPr>
        <w:pStyle w:val="Sprotnaopomba-besedilo"/>
        <w:rPr>
          <w:lang w:val="sl-SI"/>
        </w:rPr>
      </w:pPr>
      <w:r w:rsidRPr="001769AC">
        <w:rPr>
          <w:rStyle w:val="Sprotnaopomba-sklic"/>
          <w:lang w:val="sl-SI"/>
        </w:rPr>
        <w:footnoteRef/>
      </w:r>
      <w:r w:rsidRPr="001769AC">
        <w:rPr>
          <w:lang w:val="sl-SI"/>
        </w:rPr>
        <w:t xml:space="preserve"> Anžur, </w:t>
      </w:r>
      <w:r w:rsidR="00DA75A7">
        <w:rPr>
          <w:lang w:val="sl-SI"/>
        </w:rPr>
        <w:t>»</w:t>
      </w:r>
      <w:r w:rsidRPr="00DA75A7">
        <w:rPr>
          <w:lang w:val="sl-SI"/>
        </w:rPr>
        <w:t>Oris,</w:t>
      </w:r>
      <w:r w:rsidR="00FD7AA6">
        <w:rPr>
          <w:lang w:val="sl-SI"/>
        </w:rPr>
        <w:t>«</w:t>
      </w:r>
      <w:r w:rsidRPr="001769AC">
        <w:rPr>
          <w:lang w:val="sl-SI"/>
        </w:rPr>
        <w:t xml:space="preserve"> </w:t>
      </w:r>
      <w:r w:rsidR="00D51230" w:rsidRPr="001769AC">
        <w:rPr>
          <w:lang w:val="sl-SI"/>
        </w:rPr>
        <w:t xml:space="preserve">97, </w:t>
      </w:r>
      <w:r w:rsidRPr="001769AC">
        <w:rPr>
          <w:lang w:val="sl-SI"/>
        </w:rPr>
        <w:t>100</w:t>
      </w:r>
      <w:r w:rsidR="00DF608D">
        <w:rPr>
          <w:lang w:val="sl-SI"/>
        </w:rPr>
        <w:t>,</w:t>
      </w:r>
      <w:r w:rsidRPr="001769AC">
        <w:rPr>
          <w:lang w:val="sl-SI"/>
        </w:rPr>
        <w:t xml:space="preserve"> 103.</w:t>
      </w:r>
    </w:p>
  </w:footnote>
  <w:footnote w:id="53">
    <w:p w:rsidR="00300AF2" w:rsidRPr="00300AF2" w:rsidRDefault="00300AF2">
      <w:pPr>
        <w:pStyle w:val="Sprotnaopomba-besedilo"/>
        <w:rPr>
          <w:rFonts w:ascii="Times New Roman" w:hAnsi="Times New Roman" w:cs="Times New Roman"/>
          <w:lang w:val="sl-SI"/>
        </w:rPr>
      </w:pPr>
      <w:r w:rsidRPr="00300AF2">
        <w:rPr>
          <w:rStyle w:val="Sprotnaopomba-sklic"/>
          <w:rFonts w:ascii="Times New Roman" w:hAnsi="Times New Roman" w:cs="Times New Roman"/>
        </w:rPr>
        <w:footnoteRef/>
      </w:r>
      <w:r w:rsidRPr="00300AF2">
        <w:rPr>
          <w:rFonts w:ascii="Times New Roman" w:hAnsi="Times New Roman" w:cs="Times New Roman"/>
          <w:lang w:val="de-AT"/>
        </w:rPr>
        <w:t xml:space="preserve"> </w:t>
      </w:r>
      <w:r w:rsidRPr="00300AF2">
        <w:rPr>
          <w:rFonts w:ascii="Times New Roman" w:hAnsi="Times New Roman" w:cs="Times New Roman"/>
          <w:lang w:val="sl-SI"/>
        </w:rPr>
        <w:t xml:space="preserve">Rahten, </w:t>
      </w:r>
      <w:r w:rsidRPr="00300AF2">
        <w:rPr>
          <w:rFonts w:ascii="Times New Roman" w:hAnsi="Times New Roman" w:cs="Times New Roman"/>
          <w:i/>
          <w:lang w:val="sl-SI"/>
        </w:rPr>
        <w:t>Med Kakanijo in Wilsonio</w:t>
      </w:r>
      <w:r w:rsidRPr="00300AF2">
        <w:rPr>
          <w:rFonts w:ascii="Times New Roman" w:hAnsi="Times New Roman" w:cs="Times New Roman"/>
          <w:lang w:val="sl-SI"/>
        </w:rPr>
        <w:t>, 185.</w:t>
      </w:r>
    </w:p>
  </w:footnote>
  <w:footnote w:id="54">
    <w:p w:rsidR="003918C4" w:rsidRPr="00223EC0" w:rsidRDefault="003918C4">
      <w:pPr>
        <w:pStyle w:val="Sprotnaopomba-besedilo"/>
        <w:rPr>
          <w:rFonts w:ascii="Calibri" w:hAnsi="Calibri"/>
          <w:lang w:val="sl-SI"/>
        </w:rPr>
      </w:pPr>
      <w:r>
        <w:rPr>
          <w:rStyle w:val="Sprotnaopomba-sklic"/>
        </w:rPr>
        <w:footnoteRef/>
      </w:r>
      <w:r w:rsidRPr="003918C4">
        <w:rPr>
          <w:lang w:val="sl-SI"/>
        </w:rPr>
        <w:t xml:space="preserve"> </w:t>
      </w:r>
      <w:r w:rsidRPr="003918C4">
        <w:rPr>
          <w:rFonts w:ascii="Times New Roman" w:hAnsi="Times New Roman" w:cs="Times New Roman"/>
          <w:lang w:val="sl-SI"/>
        </w:rPr>
        <w:t xml:space="preserve">Vrčon, </w:t>
      </w:r>
      <w:r w:rsidR="00DA75A7">
        <w:rPr>
          <w:rFonts w:ascii="Times New Roman" w:hAnsi="Times New Roman" w:cs="Times New Roman"/>
          <w:lang w:val="sl-SI"/>
        </w:rPr>
        <w:t>»</w:t>
      </w:r>
      <w:r w:rsidRPr="003918C4">
        <w:rPr>
          <w:rFonts w:ascii="Times New Roman" w:hAnsi="Times New Roman" w:cs="Times New Roman"/>
          <w:lang w:val="sl-SI"/>
        </w:rPr>
        <w:t>Otokar</w:t>
      </w:r>
      <w:r w:rsidRPr="003918C4">
        <w:rPr>
          <w:lang w:val="sl-SI"/>
        </w:rPr>
        <w:t xml:space="preserve"> Rybář</w:t>
      </w:r>
      <w:r w:rsidR="00DA75A7">
        <w:rPr>
          <w:lang w:val="sl-SI"/>
        </w:rPr>
        <w:t>«</w:t>
      </w:r>
      <w:r>
        <w:rPr>
          <w:lang w:val="sl-SI"/>
        </w:rPr>
        <w:t>, 232</w:t>
      </w:r>
      <w:r w:rsidR="00DF608D">
        <w:rPr>
          <w:lang w:val="sl-SI"/>
        </w:rPr>
        <w:t xml:space="preserve">, </w:t>
      </w:r>
      <w:r>
        <w:rPr>
          <w:lang w:val="sl-SI"/>
        </w:rPr>
        <w:t>233.</w:t>
      </w:r>
    </w:p>
  </w:footnote>
  <w:footnote w:id="55">
    <w:p w:rsidR="00515840" w:rsidRPr="001769AC" w:rsidRDefault="00515840" w:rsidP="00515840">
      <w:pPr>
        <w:pStyle w:val="Sprotnaopomba-besedilo"/>
        <w:jc w:val="both"/>
        <w:rPr>
          <w:rFonts w:ascii="Times New Roman" w:hAnsi="Times New Roman" w:cs="Times New Roman"/>
          <w:i/>
          <w:lang w:val="sl-SI"/>
        </w:rPr>
      </w:pPr>
      <w:r w:rsidRPr="001769AC">
        <w:rPr>
          <w:rStyle w:val="Sprotnaopomba-sklic"/>
          <w:rFonts w:ascii="Times New Roman" w:hAnsi="Times New Roman" w:cs="Times New Roman"/>
          <w:lang w:val="sl-SI"/>
        </w:rPr>
        <w:footnoteRef/>
      </w:r>
      <w:r>
        <w:rPr>
          <w:rFonts w:ascii="Times New Roman" w:hAnsi="Times New Roman" w:cs="Times New Roman"/>
          <w:lang w:val="sl-SI"/>
        </w:rPr>
        <w:t xml:space="preserve"> Prim. Ivan Žolger</w:t>
      </w:r>
      <w:r w:rsidRPr="001769AC">
        <w:rPr>
          <w:rFonts w:ascii="Times New Roman" w:hAnsi="Times New Roman" w:cs="Times New Roman"/>
          <w:lang w:val="sl-SI"/>
        </w:rPr>
        <w:t xml:space="preserve">, </w:t>
      </w:r>
      <w:r w:rsidR="00DA75A7">
        <w:rPr>
          <w:rFonts w:ascii="Times New Roman" w:hAnsi="Times New Roman" w:cs="Times New Roman"/>
          <w:lang w:val="sl-SI"/>
        </w:rPr>
        <w:t>»</w:t>
      </w:r>
      <w:r w:rsidRPr="00DA75A7">
        <w:rPr>
          <w:rFonts w:ascii="Times New Roman" w:hAnsi="Times New Roman" w:cs="Times New Roman"/>
          <w:lang w:val="sl-SI"/>
        </w:rPr>
        <w:t>Da li je naša kraljevina nova ili stara država?,</w:t>
      </w:r>
      <w:r w:rsidR="00DA75A7">
        <w:rPr>
          <w:rFonts w:ascii="Times New Roman" w:hAnsi="Times New Roman" w:cs="Times New Roman"/>
          <w:lang w:val="sl-SI"/>
        </w:rPr>
        <w:t>«</w:t>
      </w:r>
      <w:r w:rsidRPr="001769AC">
        <w:rPr>
          <w:rFonts w:ascii="Times New Roman" w:hAnsi="Times New Roman" w:cs="Times New Roman"/>
          <w:lang w:val="sl-SI"/>
        </w:rPr>
        <w:t xml:space="preserve"> </w:t>
      </w:r>
      <w:r w:rsidRPr="001769AC">
        <w:rPr>
          <w:rFonts w:ascii="Times New Roman" w:hAnsi="Times New Roman" w:cs="Times New Roman"/>
          <w:i/>
          <w:lang w:val="sl-SI"/>
        </w:rPr>
        <w:t>Slovenski pravnik</w:t>
      </w:r>
      <w:r w:rsidR="00DA75A7">
        <w:rPr>
          <w:rFonts w:ascii="Times New Roman" w:hAnsi="Times New Roman" w:cs="Times New Roman"/>
          <w:lang w:val="sl-SI"/>
        </w:rPr>
        <w:t xml:space="preserve"> 37 (1923):</w:t>
      </w:r>
      <w:r w:rsidRPr="001769AC">
        <w:rPr>
          <w:rFonts w:ascii="Times New Roman" w:hAnsi="Times New Roman" w:cs="Times New Roman"/>
          <w:lang w:val="sl-SI"/>
        </w:rPr>
        <w:t xml:space="preserve"> 68–85</w:t>
      </w:r>
      <w:r w:rsidR="00DF608D">
        <w:rPr>
          <w:rFonts w:ascii="Times New Roman" w:hAnsi="Times New Roman" w:cs="Times New Roman"/>
          <w:lang w:val="sl-SI"/>
        </w:rPr>
        <w:t>.</w:t>
      </w:r>
      <w:r w:rsidRPr="001769AC">
        <w:rPr>
          <w:rFonts w:ascii="Times New Roman" w:hAnsi="Times New Roman" w:cs="Times New Roman"/>
          <w:lang w:val="sl-SI"/>
        </w:rPr>
        <w:t xml:space="preserve"> Otokar Rybář, </w:t>
      </w:r>
      <w:r w:rsidR="00DA75A7">
        <w:rPr>
          <w:rFonts w:ascii="Times New Roman" w:hAnsi="Times New Roman" w:cs="Times New Roman"/>
          <w:lang w:val="sl-SI"/>
        </w:rPr>
        <w:t>»</w:t>
      </w:r>
      <w:r w:rsidRPr="00DA75A7">
        <w:rPr>
          <w:rFonts w:ascii="Times New Roman" w:hAnsi="Times New Roman" w:cs="Times New Roman"/>
          <w:lang w:val="sl-SI"/>
        </w:rPr>
        <w:t>Da li je naša kraljevina nova ili stara država?,</w:t>
      </w:r>
      <w:r w:rsidR="00DA75A7">
        <w:rPr>
          <w:rFonts w:ascii="Times New Roman" w:hAnsi="Times New Roman" w:cs="Times New Roman"/>
          <w:lang w:val="sl-SI"/>
        </w:rPr>
        <w:t xml:space="preserve">« </w:t>
      </w:r>
      <w:r w:rsidRPr="001769AC">
        <w:rPr>
          <w:rFonts w:ascii="Times New Roman" w:hAnsi="Times New Roman" w:cs="Times New Roman"/>
          <w:i/>
          <w:color w:val="000000"/>
          <w:lang w:val="sl-SI"/>
        </w:rPr>
        <w:t>Arhiv za pravne i društvene nauke</w:t>
      </w:r>
      <w:r w:rsidR="00FD7AA6">
        <w:rPr>
          <w:rFonts w:ascii="Times New Roman" w:hAnsi="Times New Roman" w:cs="Times New Roman"/>
          <w:color w:val="000000"/>
          <w:lang w:val="sl-SI"/>
        </w:rPr>
        <w:t xml:space="preserve"> 23 (1923):</w:t>
      </w:r>
      <w:r w:rsidRPr="001769AC">
        <w:rPr>
          <w:rFonts w:ascii="Times New Roman" w:hAnsi="Times New Roman" w:cs="Times New Roman"/>
          <w:color w:val="000000"/>
          <w:lang w:val="sl-SI"/>
        </w:rPr>
        <w:t xml:space="preserve"> 241–61.</w:t>
      </w:r>
    </w:p>
  </w:footnote>
  <w:footnote w:id="56">
    <w:p w:rsidR="00632C55" w:rsidRPr="003918C4" w:rsidRDefault="00632C55" w:rsidP="00632C55">
      <w:pPr>
        <w:pStyle w:val="Sprotnaopomba-besedilo"/>
        <w:rPr>
          <w:noProof/>
          <w:lang w:val="sl-SI"/>
        </w:rPr>
      </w:pPr>
      <w:r>
        <w:rPr>
          <w:rStyle w:val="Sprotnaopomba-sklic"/>
        </w:rPr>
        <w:footnoteRef/>
      </w:r>
      <w:r w:rsidR="00D95BEA" w:rsidRPr="003918C4">
        <w:rPr>
          <w:lang w:val="sl-SI"/>
        </w:rPr>
        <w:t xml:space="preserve"> </w:t>
      </w:r>
      <w:r w:rsidRPr="003918C4">
        <w:rPr>
          <w:lang w:val="sl-SI"/>
        </w:rPr>
        <w:t xml:space="preserve">Vošnjak, </w:t>
      </w:r>
      <w:r w:rsidRPr="003918C4">
        <w:rPr>
          <w:i/>
          <w:lang w:val="sl-SI"/>
        </w:rPr>
        <w:t>U borbi</w:t>
      </w:r>
      <w:r w:rsidR="00DA75A7">
        <w:rPr>
          <w:lang w:val="sl-SI"/>
        </w:rPr>
        <w:t xml:space="preserve">, </w:t>
      </w:r>
      <w:r w:rsidRPr="003918C4">
        <w:rPr>
          <w:lang w:val="sl-SI"/>
        </w:rPr>
        <w:t>382.</w:t>
      </w:r>
    </w:p>
  </w:footnote>
  <w:footnote w:id="57">
    <w:p w:rsidR="00DA66D5" w:rsidRPr="00FE43E7" w:rsidRDefault="00DA66D5" w:rsidP="00FE43E7">
      <w:pPr>
        <w:pStyle w:val="Sprotnaopomba-besedilo"/>
        <w:jc w:val="both"/>
        <w:rPr>
          <w:rFonts w:ascii="Times New Roman" w:hAnsi="Times New Roman" w:cs="Times New Roman"/>
          <w:lang w:val="sl-SI"/>
        </w:rPr>
      </w:pPr>
      <w:r w:rsidRPr="00FE43E7">
        <w:rPr>
          <w:rStyle w:val="Sprotnaopomba-sklic"/>
          <w:rFonts w:ascii="Times New Roman" w:hAnsi="Times New Roman" w:cs="Times New Roman"/>
          <w:lang w:val="sl-SI"/>
        </w:rPr>
        <w:footnoteRef/>
      </w:r>
      <w:r w:rsidRPr="00FE43E7">
        <w:rPr>
          <w:rFonts w:ascii="Times New Roman" w:hAnsi="Times New Roman" w:cs="Times New Roman"/>
          <w:lang w:val="sl-SI"/>
        </w:rPr>
        <w:t xml:space="preserve"> </w:t>
      </w:r>
      <w:r w:rsidR="002E2701" w:rsidRPr="002E2701">
        <w:rPr>
          <w:lang w:val="sl-SI"/>
        </w:rPr>
        <w:t>Sicer so tudi Hribarju očitali, da si je nekoliko preveč podjetno razlagal diplomatske kompetence</w:t>
      </w:r>
      <w:r w:rsidR="002E2701">
        <w:rPr>
          <w:rFonts w:ascii="Times New Roman" w:hAnsi="Times New Roman" w:cs="Times New Roman"/>
          <w:lang w:val="sl-SI"/>
        </w:rPr>
        <w:t xml:space="preserve">. </w:t>
      </w:r>
      <w:r w:rsidR="004A60BF" w:rsidRPr="00FE43E7">
        <w:rPr>
          <w:rFonts w:ascii="Times New Roman" w:hAnsi="Times New Roman" w:cs="Times New Roman"/>
          <w:lang w:val="sl-SI"/>
        </w:rPr>
        <w:t>To lahko sklepamo na podlagi sod</w:t>
      </w:r>
      <w:r w:rsidR="00FE43E7" w:rsidRPr="00FE43E7">
        <w:rPr>
          <w:rFonts w:ascii="Times New Roman" w:hAnsi="Times New Roman" w:cs="Times New Roman"/>
          <w:lang w:val="sl-SI"/>
        </w:rPr>
        <w:t xml:space="preserve">nih spisov, ko sta se </w:t>
      </w:r>
      <w:r w:rsidR="00D63A1A">
        <w:rPr>
          <w:rFonts w:ascii="Times New Roman" w:hAnsi="Times New Roman" w:cs="Times New Roman"/>
          <w:lang w:val="sl-SI"/>
        </w:rPr>
        <w:t xml:space="preserve">v letih 1927–1929 </w:t>
      </w:r>
      <w:r w:rsidR="00FE43E7" w:rsidRPr="00FE43E7">
        <w:rPr>
          <w:rFonts w:ascii="Times New Roman" w:hAnsi="Times New Roman" w:cs="Times New Roman"/>
          <w:lang w:val="sl-SI"/>
        </w:rPr>
        <w:t xml:space="preserve">tožarila s političnim nasprotnikom Franom Šukljetom. Tam lahko preberemo tudi, da se je Hribar v Pragi </w:t>
      </w:r>
      <w:r w:rsidR="00FE43E7">
        <w:rPr>
          <w:rFonts w:ascii="Times New Roman" w:hAnsi="Times New Roman" w:cs="Times New Roman"/>
          <w:lang w:val="sl-SI"/>
        </w:rPr>
        <w:t>»</w:t>
      </w:r>
      <w:r w:rsidR="00FE43E7" w:rsidRPr="00FE43E7">
        <w:rPr>
          <w:rFonts w:ascii="Times New Roman" w:hAnsi="Times New Roman" w:cs="Times New Roman"/>
          <w:lang w:val="sl-SI"/>
        </w:rPr>
        <w:t>na široko bavil s kupčijskimi posredovanji</w:t>
      </w:r>
      <w:r w:rsidR="00FE43E7">
        <w:rPr>
          <w:rFonts w:ascii="Times New Roman" w:hAnsi="Times New Roman" w:cs="Times New Roman"/>
          <w:lang w:val="sl-SI"/>
        </w:rPr>
        <w:t>«</w:t>
      </w:r>
      <w:r w:rsidR="00FE43E7" w:rsidRPr="00FE43E7">
        <w:rPr>
          <w:rFonts w:ascii="Times New Roman" w:hAnsi="Times New Roman" w:cs="Times New Roman"/>
          <w:lang w:val="sl-SI"/>
        </w:rPr>
        <w:t xml:space="preserve">. </w:t>
      </w:r>
      <w:r w:rsidR="00FE43E7">
        <w:rPr>
          <w:rFonts w:ascii="Times New Roman" w:hAnsi="Times New Roman" w:cs="Times New Roman"/>
          <w:lang w:val="sl-SI"/>
        </w:rPr>
        <w:t>Med drugim je bilo v spisu mogoče najti tudi naslednji očitek na njegov račun: »Ko je prišel tedanji minister dr. Kramer v Prago so ga merodajni češki krogi od vseh strani rotili, da naj se napravi temu konec, rekoč, da tožnik ni nikak diplomat niti konzul, ampak navadni agent, da je z njim težko delati, ker samo na to gleda, kako bi kaj zaslužil; prosili so dr. Kramerja, naj se pošlje v Prago moža, ki bo zastopnik Kraljevine ne pa trgovine</w:t>
      </w:r>
      <w:r w:rsidR="0013382E">
        <w:rPr>
          <w:rFonts w:ascii="Times New Roman" w:hAnsi="Times New Roman" w:cs="Times New Roman"/>
          <w:lang w:val="sl-SI"/>
        </w:rPr>
        <w:t>.«</w:t>
      </w:r>
      <w:r w:rsidR="00FE43E7">
        <w:rPr>
          <w:rFonts w:ascii="Times New Roman" w:hAnsi="Times New Roman" w:cs="Times New Roman"/>
          <w:lang w:val="sl-SI"/>
        </w:rPr>
        <w:t xml:space="preserve"> </w:t>
      </w:r>
      <w:r w:rsidR="00DF608D">
        <w:rPr>
          <w:lang w:val="sl-SI"/>
        </w:rPr>
        <w:t xml:space="preserve">– </w:t>
      </w:r>
      <w:r w:rsidRPr="00FE43E7">
        <w:rPr>
          <w:rFonts w:ascii="Times New Roman" w:hAnsi="Times New Roman" w:cs="Times New Roman"/>
          <w:lang w:val="sl-SI"/>
        </w:rPr>
        <w:t xml:space="preserve">Jelka Melik, </w:t>
      </w:r>
      <w:r w:rsidR="00FF0FD6">
        <w:rPr>
          <w:rFonts w:ascii="Times New Roman" w:hAnsi="Times New Roman" w:cs="Times New Roman"/>
          <w:lang w:val="sl-SI"/>
        </w:rPr>
        <w:t>»</w:t>
      </w:r>
      <w:r w:rsidRPr="00FF0FD6">
        <w:rPr>
          <w:rFonts w:ascii="Times New Roman" w:hAnsi="Times New Roman" w:cs="Times New Roman"/>
          <w:lang w:val="sl-SI"/>
        </w:rPr>
        <w:t>Hribar in Šuklje pred sodiščem,</w:t>
      </w:r>
      <w:r w:rsidR="00FF0FD6">
        <w:rPr>
          <w:rFonts w:ascii="Times New Roman" w:hAnsi="Times New Roman" w:cs="Times New Roman"/>
          <w:lang w:val="sl-SI"/>
        </w:rPr>
        <w:t>«</w:t>
      </w:r>
      <w:r w:rsidRPr="00FE43E7">
        <w:rPr>
          <w:rFonts w:ascii="Times New Roman" w:hAnsi="Times New Roman" w:cs="Times New Roman"/>
          <w:lang w:val="sl-SI"/>
        </w:rPr>
        <w:t xml:space="preserve"> v: </w:t>
      </w:r>
      <w:r w:rsidRPr="00FE43E7">
        <w:rPr>
          <w:rFonts w:ascii="Times New Roman" w:hAnsi="Times New Roman" w:cs="Times New Roman"/>
          <w:i/>
          <w:lang w:val="sl-SI"/>
        </w:rPr>
        <w:t>Melikov zbornik. Slovenci v zgodovini in njihovi srednjeevropski sosedje</w:t>
      </w:r>
      <w:r w:rsidR="00DF2049">
        <w:rPr>
          <w:rFonts w:ascii="Times New Roman" w:hAnsi="Times New Roman" w:cs="Times New Roman"/>
          <w:lang w:val="sl-SI"/>
        </w:rPr>
        <w:t>, ur.</w:t>
      </w:r>
      <w:r w:rsidRPr="00FE43E7">
        <w:rPr>
          <w:rFonts w:ascii="Times New Roman" w:hAnsi="Times New Roman" w:cs="Times New Roman"/>
          <w:lang w:val="sl-SI"/>
        </w:rPr>
        <w:t xml:space="preserve"> Vincenc Rajšp et al. (</w:t>
      </w:r>
      <w:r w:rsidR="00DF2049" w:rsidRPr="00FE43E7">
        <w:rPr>
          <w:rFonts w:ascii="Times New Roman" w:hAnsi="Times New Roman" w:cs="Times New Roman"/>
          <w:lang w:val="sl-SI"/>
        </w:rPr>
        <w:t>Ljubljana</w:t>
      </w:r>
      <w:r w:rsidR="00DF2049">
        <w:rPr>
          <w:rFonts w:ascii="Times New Roman" w:hAnsi="Times New Roman" w:cs="Times New Roman"/>
          <w:lang w:val="sl-SI"/>
        </w:rPr>
        <w:t>:</w:t>
      </w:r>
      <w:r w:rsidR="00DF2049" w:rsidRPr="00FE43E7">
        <w:rPr>
          <w:rFonts w:ascii="Times New Roman" w:hAnsi="Times New Roman" w:cs="Times New Roman"/>
          <w:lang w:val="sl-SI"/>
        </w:rPr>
        <w:t xml:space="preserve"> </w:t>
      </w:r>
      <w:r w:rsidR="00DF2049">
        <w:rPr>
          <w:rFonts w:ascii="Times New Roman" w:hAnsi="Times New Roman" w:cs="Times New Roman"/>
          <w:lang w:val="sl-SI"/>
        </w:rPr>
        <w:t>Založba ZRC,</w:t>
      </w:r>
      <w:r w:rsidRPr="00FE43E7">
        <w:rPr>
          <w:rFonts w:ascii="Times New Roman" w:hAnsi="Times New Roman" w:cs="Times New Roman"/>
          <w:lang w:val="sl-SI"/>
        </w:rPr>
        <w:t xml:space="preserve"> 2001), 977–92, tu 980</w:t>
      </w:r>
      <w:r w:rsidR="00DF608D">
        <w:rPr>
          <w:rFonts w:ascii="Times New Roman" w:hAnsi="Times New Roman" w:cs="Times New Roman"/>
          <w:lang w:val="sl-SI"/>
        </w:rPr>
        <w:t xml:space="preserve">, </w:t>
      </w:r>
      <w:r w:rsidR="004A60BF" w:rsidRPr="00FE43E7">
        <w:rPr>
          <w:rFonts w:ascii="Times New Roman" w:hAnsi="Times New Roman" w:cs="Times New Roman"/>
          <w:lang w:val="sl-SI"/>
        </w:rPr>
        <w:t>981.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1F15"/>
    <w:multiLevelType w:val="hybridMultilevel"/>
    <w:tmpl w:val="B2866902"/>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start w:val="1"/>
      <w:numFmt w:val="bullet"/>
      <w:lvlText w:val=""/>
      <w:lvlJc w:val="left"/>
      <w:pPr>
        <w:ind w:left="2520" w:hanging="360"/>
      </w:pPr>
      <w:rPr>
        <w:rFonts w:ascii="Symbol" w:hAnsi="Symbol" w:hint="default"/>
      </w:rPr>
    </w:lvl>
    <w:lvl w:ilvl="4" w:tplc="04240003">
      <w:start w:val="1"/>
      <w:numFmt w:val="bullet"/>
      <w:lvlText w:val="o"/>
      <w:lvlJc w:val="left"/>
      <w:pPr>
        <w:ind w:left="3240" w:hanging="360"/>
      </w:pPr>
      <w:rPr>
        <w:rFonts w:ascii="Courier New" w:hAnsi="Courier New" w:cs="Courier New" w:hint="default"/>
      </w:rPr>
    </w:lvl>
    <w:lvl w:ilvl="5" w:tplc="04240005">
      <w:start w:val="1"/>
      <w:numFmt w:val="bullet"/>
      <w:lvlText w:val=""/>
      <w:lvlJc w:val="left"/>
      <w:pPr>
        <w:ind w:left="3960" w:hanging="360"/>
      </w:pPr>
      <w:rPr>
        <w:rFonts w:ascii="Wingdings" w:hAnsi="Wingdings" w:hint="default"/>
      </w:rPr>
    </w:lvl>
    <w:lvl w:ilvl="6" w:tplc="04240001">
      <w:start w:val="1"/>
      <w:numFmt w:val="bullet"/>
      <w:lvlText w:val=""/>
      <w:lvlJc w:val="left"/>
      <w:pPr>
        <w:ind w:left="4680" w:hanging="360"/>
      </w:pPr>
      <w:rPr>
        <w:rFonts w:ascii="Symbol" w:hAnsi="Symbol" w:hint="default"/>
      </w:rPr>
    </w:lvl>
    <w:lvl w:ilvl="7" w:tplc="04240003">
      <w:start w:val="1"/>
      <w:numFmt w:val="bullet"/>
      <w:lvlText w:val="o"/>
      <w:lvlJc w:val="left"/>
      <w:pPr>
        <w:ind w:left="5400" w:hanging="360"/>
      </w:pPr>
      <w:rPr>
        <w:rFonts w:ascii="Courier New" w:hAnsi="Courier New" w:cs="Courier New" w:hint="default"/>
      </w:rPr>
    </w:lvl>
    <w:lvl w:ilvl="8" w:tplc="04240005">
      <w:start w:val="1"/>
      <w:numFmt w:val="bullet"/>
      <w:lvlText w:val=""/>
      <w:lvlJc w:val="left"/>
      <w:pPr>
        <w:ind w:left="6120" w:hanging="360"/>
      </w:pPr>
      <w:rPr>
        <w:rFonts w:ascii="Wingdings" w:hAnsi="Wingdings" w:hint="default"/>
      </w:rPr>
    </w:lvl>
  </w:abstractNum>
  <w:abstractNum w:abstractNumId="1" w15:restartNumberingAfterBreak="0">
    <w:nsid w:val="1B4A2EBC"/>
    <w:multiLevelType w:val="hybridMultilevel"/>
    <w:tmpl w:val="331E5C7C"/>
    <w:lvl w:ilvl="0" w:tplc="12C6A79E">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5683FD0"/>
    <w:multiLevelType w:val="hybridMultilevel"/>
    <w:tmpl w:val="F3907C78"/>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start w:val="1"/>
      <w:numFmt w:val="bullet"/>
      <w:lvlText w:val=""/>
      <w:lvlJc w:val="left"/>
      <w:pPr>
        <w:ind w:left="2520" w:hanging="360"/>
      </w:pPr>
      <w:rPr>
        <w:rFonts w:ascii="Symbol" w:hAnsi="Symbol" w:hint="default"/>
      </w:rPr>
    </w:lvl>
    <w:lvl w:ilvl="4" w:tplc="04240003">
      <w:start w:val="1"/>
      <w:numFmt w:val="bullet"/>
      <w:lvlText w:val="o"/>
      <w:lvlJc w:val="left"/>
      <w:pPr>
        <w:ind w:left="3240" w:hanging="360"/>
      </w:pPr>
      <w:rPr>
        <w:rFonts w:ascii="Courier New" w:hAnsi="Courier New" w:cs="Courier New" w:hint="default"/>
      </w:rPr>
    </w:lvl>
    <w:lvl w:ilvl="5" w:tplc="04240005">
      <w:start w:val="1"/>
      <w:numFmt w:val="bullet"/>
      <w:lvlText w:val=""/>
      <w:lvlJc w:val="left"/>
      <w:pPr>
        <w:ind w:left="3960" w:hanging="360"/>
      </w:pPr>
      <w:rPr>
        <w:rFonts w:ascii="Wingdings" w:hAnsi="Wingdings" w:hint="default"/>
      </w:rPr>
    </w:lvl>
    <w:lvl w:ilvl="6" w:tplc="04240001">
      <w:start w:val="1"/>
      <w:numFmt w:val="bullet"/>
      <w:lvlText w:val=""/>
      <w:lvlJc w:val="left"/>
      <w:pPr>
        <w:ind w:left="4680" w:hanging="360"/>
      </w:pPr>
      <w:rPr>
        <w:rFonts w:ascii="Symbol" w:hAnsi="Symbol" w:hint="default"/>
      </w:rPr>
    </w:lvl>
    <w:lvl w:ilvl="7" w:tplc="04240003">
      <w:start w:val="1"/>
      <w:numFmt w:val="bullet"/>
      <w:lvlText w:val="o"/>
      <w:lvlJc w:val="left"/>
      <w:pPr>
        <w:ind w:left="5400" w:hanging="360"/>
      </w:pPr>
      <w:rPr>
        <w:rFonts w:ascii="Courier New" w:hAnsi="Courier New" w:cs="Courier New" w:hint="default"/>
      </w:rPr>
    </w:lvl>
    <w:lvl w:ilvl="8" w:tplc="04240005">
      <w:start w:val="1"/>
      <w:numFmt w:val="bullet"/>
      <w:lvlText w:val=""/>
      <w:lvlJc w:val="left"/>
      <w:pPr>
        <w:ind w:left="6120" w:hanging="360"/>
      </w:pPr>
      <w:rPr>
        <w:rFonts w:ascii="Wingdings" w:hAnsi="Wingdings" w:hint="default"/>
      </w:rPr>
    </w:lvl>
  </w:abstractNum>
  <w:abstractNum w:abstractNumId="3" w15:restartNumberingAfterBreak="0">
    <w:nsid w:val="2CAB62EB"/>
    <w:multiLevelType w:val="hybridMultilevel"/>
    <w:tmpl w:val="9E3CE3B2"/>
    <w:lvl w:ilvl="0" w:tplc="12C6A79E">
      <w:numFmt w:val="bullet"/>
      <w:lvlText w:val="-"/>
      <w:lvlJc w:val="left"/>
      <w:pPr>
        <w:ind w:left="1080" w:hanging="360"/>
      </w:pPr>
      <w:rPr>
        <w:rFonts w:ascii="Times New Roman" w:eastAsia="Times New Roman" w:hAnsi="Times New Roman" w:cs="Times New Roman"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 w15:restartNumberingAfterBreak="0">
    <w:nsid w:val="37725FEB"/>
    <w:multiLevelType w:val="hybridMultilevel"/>
    <w:tmpl w:val="EA0E9D84"/>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start w:val="1"/>
      <w:numFmt w:val="bullet"/>
      <w:lvlText w:val=""/>
      <w:lvlJc w:val="left"/>
      <w:pPr>
        <w:ind w:left="2520" w:hanging="360"/>
      </w:pPr>
      <w:rPr>
        <w:rFonts w:ascii="Symbol" w:hAnsi="Symbol" w:hint="default"/>
      </w:rPr>
    </w:lvl>
    <w:lvl w:ilvl="4" w:tplc="04240003">
      <w:start w:val="1"/>
      <w:numFmt w:val="bullet"/>
      <w:lvlText w:val="o"/>
      <w:lvlJc w:val="left"/>
      <w:pPr>
        <w:ind w:left="3240" w:hanging="360"/>
      </w:pPr>
      <w:rPr>
        <w:rFonts w:ascii="Courier New" w:hAnsi="Courier New" w:cs="Courier New" w:hint="default"/>
      </w:rPr>
    </w:lvl>
    <w:lvl w:ilvl="5" w:tplc="04240005">
      <w:start w:val="1"/>
      <w:numFmt w:val="bullet"/>
      <w:lvlText w:val=""/>
      <w:lvlJc w:val="left"/>
      <w:pPr>
        <w:ind w:left="3960" w:hanging="360"/>
      </w:pPr>
      <w:rPr>
        <w:rFonts w:ascii="Wingdings" w:hAnsi="Wingdings" w:hint="default"/>
      </w:rPr>
    </w:lvl>
    <w:lvl w:ilvl="6" w:tplc="04240001">
      <w:start w:val="1"/>
      <w:numFmt w:val="bullet"/>
      <w:lvlText w:val=""/>
      <w:lvlJc w:val="left"/>
      <w:pPr>
        <w:ind w:left="4680" w:hanging="360"/>
      </w:pPr>
      <w:rPr>
        <w:rFonts w:ascii="Symbol" w:hAnsi="Symbol" w:hint="default"/>
      </w:rPr>
    </w:lvl>
    <w:lvl w:ilvl="7" w:tplc="04240003">
      <w:start w:val="1"/>
      <w:numFmt w:val="bullet"/>
      <w:lvlText w:val="o"/>
      <w:lvlJc w:val="left"/>
      <w:pPr>
        <w:ind w:left="5400" w:hanging="360"/>
      </w:pPr>
      <w:rPr>
        <w:rFonts w:ascii="Courier New" w:hAnsi="Courier New" w:cs="Courier New" w:hint="default"/>
      </w:rPr>
    </w:lvl>
    <w:lvl w:ilvl="8" w:tplc="04240005">
      <w:start w:val="1"/>
      <w:numFmt w:val="bullet"/>
      <w:lvlText w:val=""/>
      <w:lvlJc w:val="left"/>
      <w:pPr>
        <w:ind w:left="6120" w:hanging="360"/>
      </w:pPr>
      <w:rPr>
        <w:rFonts w:ascii="Wingdings" w:hAnsi="Wingdings" w:hint="default"/>
      </w:rPr>
    </w:lvl>
  </w:abstractNum>
  <w:abstractNum w:abstractNumId="5" w15:restartNumberingAfterBreak="0">
    <w:nsid w:val="3BBD79A5"/>
    <w:multiLevelType w:val="hybridMultilevel"/>
    <w:tmpl w:val="5F4440BE"/>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start w:val="1"/>
      <w:numFmt w:val="bullet"/>
      <w:lvlText w:val=""/>
      <w:lvlJc w:val="left"/>
      <w:pPr>
        <w:ind w:left="2520" w:hanging="360"/>
      </w:pPr>
      <w:rPr>
        <w:rFonts w:ascii="Symbol" w:hAnsi="Symbol" w:hint="default"/>
      </w:rPr>
    </w:lvl>
    <w:lvl w:ilvl="4" w:tplc="04240003">
      <w:start w:val="1"/>
      <w:numFmt w:val="bullet"/>
      <w:lvlText w:val="o"/>
      <w:lvlJc w:val="left"/>
      <w:pPr>
        <w:ind w:left="3240" w:hanging="360"/>
      </w:pPr>
      <w:rPr>
        <w:rFonts w:ascii="Courier New" w:hAnsi="Courier New" w:cs="Courier New" w:hint="default"/>
      </w:rPr>
    </w:lvl>
    <w:lvl w:ilvl="5" w:tplc="04240005">
      <w:start w:val="1"/>
      <w:numFmt w:val="bullet"/>
      <w:lvlText w:val=""/>
      <w:lvlJc w:val="left"/>
      <w:pPr>
        <w:ind w:left="3960" w:hanging="360"/>
      </w:pPr>
      <w:rPr>
        <w:rFonts w:ascii="Wingdings" w:hAnsi="Wingdings" w:hint="default"/>
      </w:rPr>
    </w:lvl>
    <w:lvl w:ilvl="6" w:tplc="04240001">
      <w:start w:val="1"/>
      <w:numFmt w:val="bullet"/>
      <w:lvlText w:val=""/>
      <w:lvlJc w:val="left"/>
      <w:pPr>
        <w:ind w:left="4680" w:hanging="360"/>
      </w:pPr>
      <w:rPr>
        <w:rFonts w:ascii="Symbol" w:hAnsi="Symbol" w:hint="default"/>
      </w:rPr>
    </w:lvl>
    <w:lvl w:ilvl="7" w:tplc="04240003">
      <w:start w:val="1"/>
      <w:numFmt w:val="bullet"/>
      <w:lvlText w:val="o"/>
      <w:lvlJc w:val="left"/>
      <w:pPr>
        <w:ind w:left="5400" w:hanging="360"/>
      </w:pPr>
      <w:rPr>
        <w:rFonts w:ascii="Courier New" w:hAnsi="Courier New" w:cs="Courier New" w:hint="default"/>
      </w:rPr>
    </w:lvl>
    <w:lvl w:ilvl="8" w:tplc="04240005">
      <w:start w:val="1"/>
      <w:numFmt w:val="bullet"/>
      <w:lvlText w:val=""/>
      <w:lvlJc w:val="left"/>
      <w:pPr>
        <w:ind w:left="6120" w:hanging="360"/>
      </w:pPr>
      <w:rPr>
        <w:rFonts w:ascii="Wingdings" w:hAnsi="Wingdings" w:hint="default"/>
      </w:rPr>
    </w:lvl>
  </w:abstractNum>
  <w:abstractNum w:abstractNumId="6" w15:restartNumberingAfterBreak="0">
    <w:nsid w:val="3F07430E"/>
    <w:multiLevelType w:val="hybridMultilevel"/>
    <w:tmpl w:val="55A04332"/>
    <w:lvl w:ilvl="0" w:tplc="12C6A79E">
      <w:numFmt w:val="bullet"/>
      <w:lvlText w:val="-"/>
      <w:lvlJc w:val="left"/>
      <w:pPr>
        <w:ind w:left="360" w:hanging="360"/>
      </w:pPr>
      <w:rPr>
        <w:rFonts w:ascii="Times New Roman" w:eastAsia="Times New Roman"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15:restartNumberingAfterBreak="0">
    <w:nsid w:val="40511E0A"/>
    <w:multiLevelType w:val="hybridMultilevel"/>
    <w:tmpl w:val="F28EC36A"/>
    <w:lvl w:ilvl="0" w:tplc="12C6A79E">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5A62C01"/>
    <w:multiLevelType w:val="hybridMultilevel"/>
    <w:tmpl w:val="B6AC6D7C"/>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start w:val="1"/>
      <w:numFmt w:val="bullet"/>
      <w:lvlText w:val=""/>
      <w:lvlJc w:val="left"/>
      <w:pPr>
        <w:ind w:left="2520" w:hanging="360"/>
      </w:pPr>
      <w:rPr>
        <w:rFonts w:ascii="Symbol" w:hAnsi="Symbol" w:hint="default"/>
      </w:rPr>
    </w:lvl>
    <w:lvl w:ilvl="4" w:tplc="04240003">
      <w:start w:val="1"/>
      <w:numFmt w:val="bullet"/>
      <w:lvlText w:val="o"/>
      <w:lvlJc w:val="left"/>
      <w:pPr>
        <w:ind w:left="3240" w:hanging="360"/>
      </w:pPr>
      <w:rPr>
        <w:rFonts w:ascii="Courier New" w:hAnsi="Courier New" w:cs="Courier New" w:hint="default"/>
      </w:rPr>
    </w:lvl>
    <w:lvl w:ilvl="5" w:tplc="04240005">
      <w:start w:val="1"/>
      <w:numFmt w:val="bullet"/>
      <w:lvlText w:val=""/>
      <w:lvlJc w:val="left"/>
      <w:pPr>
        <w:ind w:left="3960" w:hanging="360"/>
      </w:pPr>
      <w:rPr>
        <w:rFonts w:ascii="Wingdings" w:hAnsi="Wingdings" w:hint="default"/>
      </w:rPr>
    </w:lvl>
    <w:lvl w:ilvl="6" w:tplc="04240001">
      <w:start w:val="1"/>
      <w:numFmt w:val="bullet"/>
      <w:lvlText w:val=""/>
      <w:lvlJc w:val="left"/>
      <w:pPr>
        <w:ind w:left="4680" w:hanging="360"/>
      </w:pPr>
      <w:rPr>
        <w:rFonts w:ascii="Symbol" w:hAnsi="Symbol" w:hint="default"/>
      </w:rPr>
    </w:lvl>
    <w:lvl w:ilvl="7" w:tplc="04240003">
      <w:start w:val="1"/>
      <w:numFmt w:val="bullet"/>
      <w:lvlText w:val="o"/>
      <w:lvlJc w:val="left"/>
      <w:pPr>
        <w:ind w:left="5400" w:hanging="360"/>
      </w:pPr>
      <w:rPr>
        <w:rFonts w:ascii="Courier New" w:hAnsi="Courier New" w:cs="Courier New" w:hint="default"/>
      </w:rPr>
    </w:lvl>
    <w:lvl w:ilvl="8" w:tplc="04240005">
      <w:start w:val="1"/>
      <w:numFmt w:val="bullet"/>
      <w:lvlText w:val=""/>
      <w:lvlJc w:val="left"/>
      <w:pPr>
        <w:ind w:left="6120" w:hanging="360"/>
      </w:pPr>
      <w:rPr>
        <w:rFonts w:ascii="Wingdings" w:hAnsi="Wingdings" w:hint="default"/>
      </w:rPr>
    </w:lvl>
  </w:abstractNum>
  <w:abstractNum w:abstractNumId="9" w15:restartNumberingAfterBreak="0">
    <w:nsid w:val="4B496D32"/>
    <w:multiLevelType w:val="hybridMultilevel"/>
    <w:tmpl w:val="B100F974"/>
    <w:lvl w:ilvl="0" w:tplc="12C6A79E">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2426D97"/>
    <w:multiLevelType w:val="hybridMultilevel"/>
    <w:tmpl w:val="46603E3A"/>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1" w15:restartNumberingAfterBreak="0">
    <w:nsid w:val="5BD13798"/>
    <w:multiLevelType w:val="hybridMultilevel"/>
    <w:tmpl w:val="58A07A5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7"/>
  </w:num>
  <w:num w:numId="7">
    <w:abstractNumId w:val="0"/>
  </w:num>
  <w:num w:numId="8">
    <w:abstractNumId w:val="1"/>
  </w:num>
  <w:num w:numId="9">
    <w:abstractNumId w:val="9"/>
  </w:num>
  <w:num w:numId="10">
    <w:abstractNumId w:val="6"/>
  </w:num>
  <w:num w:numId="11">
    <w:abstractNumId w:val="3"/>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11"/>
    <w:rsid w:val="00000854"/>
    <w:rsid w:val="000023E7"/>
    <w:rsid w:val="00003080"/>
    <w:rsid w:val="000044A7"/>
    <w:rsid w:val="00004701"/>
    <w:rsid w:val="00004805"/>
    <w:rsid w:val="00005DE8"/>
    <w:rsid w:val="0000671E"/>
    <w:rsid w:val="00007360"/>
    <w:rsid w:val="00010BD4"/>
    <w:rsid w:val="00013DA4"/>
    <w:rsid w:val="00016AB8"/>
    <w:rsid w:val="00020C5F"/>
    <w:rsid w:val="00023B47"/>
    <w:rsid w:val="00026847"/>
    <w:rsid w:val="000309B4"/>
    <w:rsid w:val="0003186D"/>
    <w:rsid w:val="00031CE2"/>
    <w:rsid w:val="000339EF"/>
    <w:rsid w:val="00040EFD"/>
    <w:rsid w:val="0004176B"/>
    <w:rsid w:val="0005222F"/>
    <w:rsid w:val="00053D9E"/>
    <w:rsid w:val="00056F84"/>
    <w:rsid w:val="0005750B"/>
    <w:rsid w:val="00063898"/>
    <w:rsid w:val="0007096A"/>
    <w:rsid w:val="000730CC"/>
    <w:rsid w:val="00073282"/>
    <w:rsid w:val="000751CD"/>
    <w:rsid w:val="000775D2"/>
    <w:rsid w:val="00081A9E"/>
    <w:rsid w:val="000824EE"/>
    <w:rsid w:val="00085F9D"/>
    <w:rsid w:val="00091A1F"/>
    <w:rsid w:val="00096440"/>
    <w:rsid w:val="000A2872"/>
    <w:rsid w:val="000A718E"/>
    <w:rsid w:val="000A7872"/>
    <w:rsid w:val="000B049F"/>
    <w:rsid w:val="000B0B52"/>
    <w:rsid w:val="000B1216"/>
    <w:rsid w:val="000B23BA"/>
    <w:rsid w:val="000C37C1"/>
    <w:rsid w:val="000C5ABC"/>
    <w:rsid w:val="000C701A"/>
    <w:rsid w:val="000D3976"/>
    <w:rsid w:val="000D3F89"/>
    <w:rsid w:val="000E31A5"/>
    <w:rsid w:val="000E3FC6"/>
    <w:rsid w:val="000F0781"/>
    <w:rsid w:val="00106003"/>
    <w:rsid w:val="0011224A"/>
    <w:rsid w:val="00113354"/>
    <w:rsid w:val="00114362"/>
    <w:rsid w:val="00114DBC"/>
    <w:rsid w:val="00114DE6"/>
    <w:rsid w:val="00115575"/>
    <w:rsid w:val="001155F7"/>
    <w:rsid w:val="00123907"/>
    <w:rsid w:val="0013336A"/>
    <w:rsid w:val="0013382E"/>
    <w:rsid w:val="00133982"/>
    <w:rsid w:val="0013484E"/>
    <w:rsid w:val="00135B5F"/>
    <w:rsid w:val="00135DFA"/>
    <w:rsid w:val="00136C46"/>
    <w:rsid w:val="00137E68"/>
    <w:rsid w:val="00143AAE"/>
    <w:rsid w:val="00143E73"/>
    <w:rsid w:val="001445E7"/>
    <w:rsid w:val="001454A0"/>
    <w:rsid w:val="00151D3C"/>
    <w:rsid w:val="00153C18"/>
    <w:rsid w:val="00153FBE"/>
    <w:rsid w:val="001540BC"/>
    <w:rsid w:val="00154386"/>
    <w:rsid w:val="00167BDC"/>
    <w:rsid w:val="001755AC"/>
    <w:rsid w:val="00175875"/>
    <w:rsid w:val="001769AC"/>
    <w:rsid w:val="001805B7"/>
    <w:rsid w:val="00180682"/>
    <w:rsid w:val="001837DE"/>
    <w:rsid w:val="00186551"/>
    <w:rsid w:val="0018768B"/>
    <w:rsid w:val="00191158"/>
    <w:rsid w:val="0019139B"/>
    <w:rsid w:val="00192466"/>
    <w:rsid w:val="00193D5E"/>
    <w:rsid w:val="00196C0E"/>
    <w:rsid w:val="00196FF8"/>
    <w:rsid w:val="001A26E3"/>
    <w:rsid w:val="001A3D3F"/>
    <w:rsid w:val="001A4A97"/>
    <w:rsid w:val="001A6061"/>
    <w:rsid w:val="001A6AE4"/>
    <w:rsid w:val="001B06DD"/>
    <w:rsid w:val="001B23DA"/>
    <w:rsid w:val="001B6604"/>
    <w:rsid w:val="001B67D9"/>
    <w:rsid w:val="001C3783"/>
    <w:rsid w:val="001C42A5"/>
    <w:rsid w:val="001C646F"/>
    <w:rsid w:val="001C6976"/>
    <w:rsid w:val="001D4978"/>
    <w:rsid w:val="001D4999"/>
    <w:rsid w:val="001D4D60"/>
    <w:rsid w:val="001E54FD"/>
    <w:rsid w:val="001E75AE"/>
    <w:rsid w:val="001E7659"/>
    <w:rsid w:val="001F0467"/>
    <w:rsid w:val="001F4992"/>
    <w:rsid w:val="001F5370"/>
    <w:rsid w:val="00204293"/>
    <w:rsid w:val="00211231"/>
    <w:rsid w:val="002119CE"/>
    <w:rsid w:val="00211A17"/>
    <w:rsid w:val="00220137"/>
    <w:rsid w:val="00221B3F"/>
    <w:rsid w:val="00223EC0"/>
    <w:rsid w:val="00231458"/>
    <w:rsid w:val="0023174C"/>
    <w:rsid w:val="002327E5"/>
    <w:rsid w:val="00232890"/>
    <w:rsid w:val="00234806"/>
    <w:rsid w:val="00247C0A"/>
    <w:rsid w:val="00252224"/>
    <w:rsid w:val="0025263C"/>
    <w:rsid w:val="00255C83"/>
    <w:rsid w:val="00255DA4"/>
    <w:rsid w:val="00272A7E"/>
    <w:rsid w:val="0027379A"/>
    <w:rsid w:val="002765A0"/>
    <w:rsid w:val="00277DA3"/>
    <w:rsid w:val="00277ED5"/>
    <w:rsid w:val="00280741"/>
    <w:rsid w:val="002820B9"/>
    <w:rsid w:val="002820E3"/>
    <w:rsid w:val="00286837"/>
    <w:rsid w:val="00286885"/>
    <w:rsid w:val="0029134B"/>
    <w:rsid w:val="00291DE4"/>
    <w:rsid w:val="00293FAE"/>
    <w:rsid w:val="002A3F65"/>
    <w:rsid w:val="002B5BA7"/>
    <w:rsid w:val="002C181D"/>
    <w:rsid w:val="002C1D67"/>
    <w:rsid w:val="002C2406"/>
    <w:rsid w:val="002C2B4A"/>
    <w:rsid w:val="002C7141"/>
    <w:rsid w:val="002D0023"/>
    <w:rsid w:val="002D491A"/>
    <w:rsid w:val="002E2701"/>
    <w:rsid w:val="002E6871"/>
    <w:rsid w:val="002F0571"/>
    <w:rsid w:val="002F2CA5"/>
    <w:rsid w:val="002F77F8"/>
    <w:rsid w:val="00300AF2"/>
    <w:rsid w:val="003050C4"/>
    <w:rsid w:val="00312CBB"/>
    <w:rsid w:val="0031588B"/>
    <w:rsid w:val="00323477"/>
    <w:rsid w:val="00324B9F"/>
    <w:rsid w:val="0032594B"/>
    <w:rsid w:val="0032644B"/>
    <w:rsid w:val="00326D78"/>
    <w:rsid w:val="0033468B"/>
    <w:rsid w:val="003431C2"/>
    <w:rsid w:val="00347209"/>
    <w:rsid w:val="003476FE"/>
    <w:rsid w:val="00351B70"/>
    <w:rsid w:val="0035645A"/>
    <w:rsid w:val="00362790"/>
    <w:rsid w:val="00362840"/>
    <w:rsid w:val="00365FB7"/>
    <w:rsid w:val="003704AB"/>
    <w:rsid w:val="003708C5"/>
    <w:rsid w:val="0037384A"/>
    <w:rsid w:val="00381EF7"/>
    <w:rsid w:val="00390B2C"/>
    <w:rsid w:val="003918C4"/>
    <w:rsid w:val="0039766E"/>
    <w:rsid w:val="003A5EA8"/>
    <w:rsid w:val="003A6D3F"/>
    <w:rsid w:val="003B67A1"/>
    <w:rsid w:val="003C1AF5"/>
    <w:rsid w:val="003C295E"/>
    <w:rsid w:val="003C2B51"/>
    <w:rsid w:val="003C5290"/>
    <w:rsid w:val="003C542F"/>
    <w:rsid w:val="003D1890"/>
    <w:rsid w:val="003D2AD4"/>
    <w:rsid w:val="003D61D3"/>
    <w:rsid w:val="003E3754"/>
    <w:rsid w:val="003E7A40"/>
    <w:rsid w:val="003F33D7"/>
    <w:rsid w:val="003F5B0F"/>
    <w:rsid w:val="00400E68"/>
    <w:rsid w:val="0040147A"/>
    <w:rsid w:val="00405D16"/>
    <w:rsid w:val="00406675"/>
    <w:rsid w:val="00410274"/>
    <w:rsid w:val="004157E3"/>
    <w:rsid w:val="0042103D"/>
    <w:rsid w:val="00424BBB"/>
    <w:rsid w:val="00426329"/>
    <w:rsid w:val="004306E8"/>
    <w:rsid w:val="00431A8C"/>
    <w:rsid w:val="00435449"/>
    <w:rsid w:val="00435500"/>
    <w:rsid w:val="0044075B"/>
    <w:rsid w:val="00462C60"/>
    <w:rsid w:val="004672C1"/>
    <w:rsid w:val="00470C9E"/>
    <w:rsid w:val="00474921"/>
    <w:rsid w:val="00475291"/>
    <w:rsid w:val="00481714"/>
    <w:rsid w:val="00492D22"/>
    <w:rsid w:val="004975D5"/>
    <w:rsid w:val="004A06F9"/>
    <w:rsid w:val="004A1BEC"/>
    <w:rsid w:val="004A60BF"/>
    <w:rsid w:val="004B089F"/>
    <w:rsid w:val="004B46E2"/>
    <w:rsid w:val="004B6943"/>
    <w:rsid w:val="004C05B6"/>
    <w:rsid w:val="004C2AB2"/>
    <w:rsid w:val="004C317C"/>
    <w:rsid w:val="004D284B"/>
    <w:rsid w:val="004D33C3"/>
    <w:rsid w:val="004D4CF7"/>
    <w:rsid w:val="004E04AB"/>
    <w:rsid w:val="004E1A95"/>
    <w:rsid w:val="004E264A"/>
    <w:rsid w:val="004E2A6F"/>
    <w:rsid w:val="004E6D45"/>
    <w:rsid w:val="004F2AF5"/>
    <w:rsid w:val="004F30C3"/>
    <w:rsid w:val="00502335"/>
    <w:rsid w:val="0050288A"/>
    <w:rsid w:val="00503638"/>
    <w:rsid w:val="00504A94"/>
    <w:rsid w:val="00505FFA"/>
    <w:rsid w:val="00506858"/>
    <w:rsid w:val="00506BE2"/>
    <w:rsid w:val="005072E1"/>
    <w:rsid w:val="00515840"/>
    <w:rsid w:val="005176A0"/>
    <w:rsid w:val="00517A1A"/>
    <w:rsid w:val="005270B0"/>
    <w:rsid w:val="00532004"/>
    <w:rsid w:val="00535C87"/>
    <w:rsid w:val="005360EB"/>
    <w:rsid w:val="00541B14"/>
    <w:rsid w:val="00542974"/>
    <w:rsid w:val="005543C5"/>
    <w:rsid w:val="00560E11"/>
    <w:rsid w:val="00567388"/>
    <w:rsid w:val="0057194C"/>
    <w:rsid w:val="00572F46"/>
    <w:rsid w:val="00576CC0"/>
    <w:rsid w:val="00577F18"/>
    <w:rsid w:val="00587D3E"/>
    <w:rsid w:val="005925A7"/>
    <w:rsid w:val="00597EDF"/>
    <w:rsid w:val="005A542E"/>
    <w:rsid w:val="005A6294"/>
    <w:rsid w:val="005A650E"/>
    <w:rsid w:val="005A6835"/>
    <w:rsid w:val="005B232C"/>
    <w:rsid w:val="005B2FFE"/>
    <w:rsid w:val="005B46B9"/>
    <w:rsid w:val="005B61DE"/>
    <w:rsid w:val="005C169C"/>
    <w:rsid w:val="005C2C2E"/>
    <w:rsid w:val="005C3320"/>
    <w:rsid w:val="005C342F"/>
    <w:rsid w:val="005D64AC"/>
    <w:rsid w:val="005D7F6E"/>
    <w:rsid w:val="005E3CFC"/>
    <w:rsid w:val="005E58A5"/>
    <w:rsid w:val="005E7967"/>
    <w:rsid w:val="005E7C36"/>
    <w:rsid w:val="005F4962"/>
    <w:rsid w:val="005F5912"/>
    <w:rsid w:val="00600110"/>
    <w:rsid w:val="0060770A"/>
    <w:rsid w:val="006113DB"/>
    <w:rsid w:val="0061272F"/>
    <w:rsid w:val="00612BF2"/>
    <w:rsid w:val="00612CD7"/>
    <w:rsid w:val="006134D7"/>
    <w:rsid w:val="00614F1A"/>
    <w:rsid w:val="00621BA5"/>
    <w:rsid w:val="00623D1C"/>
    <w:rsid w:val="00632C55"/>
    <w:rsid w:val="00632CAD"/>
    <w:rsid w:val="00633574"/>
    <w:rsid w:val="00635417"/>
    <w:rsid w:val="00641182"/>
    <w:rsid w:val="00641EE5"/>
    <w:rsid w:val="0064247E"/>
    <w:rsid w:val="00644737"/>
    <w:rsid w:val="00645F3D"/>
    <w:rsid w:val="00646F2D"/>
    <w:rsid w:val="006633DF"/>
    <w:rsid w:val="0066424D"/>
    <w:rsid w:val="00665104"/>
    <w:rsid w:val="006662E6"/>
    <w:rsid w:val="006725FB"/>
    <w:rsid w:val="006730A5"/>
    <w:rsid w:val="0067328D"/>
    <w:rsid w:val="006735F8"/>
    <w:rsid w:val="006757EB"/>
    <w:rsid w:val="00681DBE"/>
    <w:rsid w:val="00683132"/>
    <w:rsid w:val="00685265"/>
    <w:rsid w:val="00693BD1"/>
    <w:rsid w:val="00697B43"/>
    <w:rsid w:val="006A700D"/>
    <w:rsid w:val="006B18AD"/>
    <w:rsid w:val="006B31A6"/>
    <w:rsid w:val="006B3305"/>
    <w:rsid w:val="006B636B"/>
    <w:rsid w:val="006C6E58"/>
    <w:rsid w:val="006E0A95"/>
    <w:rsid w:val="006E1612"/>
    <w:rsid w:val="006E408E"/>
    <w:rsid w:val="006F0032"/>
    <w:rsid w:val="006F2998"/>
    <w:rsid w:val="006F2D48"/>
    <w:rsid w:val="006F2E82"/>
    <w:rsid w:val="006F34E0"/>
    <w:rsid w:val="0070031D"/>
    <w:rsid w:val="0070109E"/>
    <w:rsid w:val="00701644"/>
    <w:rsid w:val="00701DDD"/>
    <w:rsid w:val="00712B71"/>
    <w:rsid w:val="00714FAD"/>
    <w:rsid w:val="00715CDB"/>
    <w:rsid w:val="0071649E"/>
    <w:rsid w:val="00717C5B"/>
    <w:rsid w:val="007201F6"/>
    <w:rsid w:val="00720960"/>
    <w:rsid w:val="00722CC3"/>
    <w:rsid w:val="00724D68"/>
    <w:rsid w:val="007254C6"/>
    <w:rsid w:val="00725BB9"/>
    <w:rsid w:val="00726E30"/>
    <w:rsid w:val="007302CA"/>
    <w:rsid w:val="0073345A"/>
    <w:rsid w:val="0073641A"/>
    <w:rsid w:val="00737485"/>
    <w:rsid w:val="00741BA9"/>
    <w:rsid w:val="00742525"/>
    <w:rsid w:val="007440E1"/>
    <w:rsid w:val="00744D64"/>
    <w:rsid w:val="00750C08"/>
    <w:rsid w:val="00751429"/>
    <w:rsid w:val="00752E1A"/>
    <w:rsid w:val="00753A5D"/>
    <w:rsid w:val="00756313"/>
    <w:rsid w:val="0075651E"/>
    <w:rsid w:val="007638FF"/>
    <w:rsid w:val="007646E4"/>
    <w:rsid w:val="00773B16"/>
    <w:rsid w:val="00776BE4"/>
    <w:rsid w:val="00777C6B"/>
    <w:rsid w:val="00783143"/>
    <w:rsid w:val="00783F08"/>
    <w:rsid w:val="007A1C26"/>
    <w:rsid w:val="007A2AEC"/>
    <w:rsid w:val="007A46DC"/>
    <w:rsid w:val="007B72FB"/>
    <w:rsid w:val="007D1B74"/>
    <w:rsid w:val="007D5CFB"/>
    <w:rsid w:val="007D797C"/>
    <w:rsid w:val="007E1521"/>
    <w:rsid w:val="007E6B9D"/>
    <w:rsid w:val="007F16E8"/>
    <w:rsid w:val="007F4760"/>
    <w:rsid w:val="00801DC3"/>
    <w:rsid w:val="00802384"/>
    <w:rsid w:val="008052CF"/>
    <w:rsid w:val="00807227"/>
    <w:rsid w:val="00807E55"/>
    <w:rsid w:val="00817C9A"/>
    <w:rsid w:val="00820925"/>
    <w:rsid w:val="00824E90"/>
    <w:rsid w:val="00825391"/>
    <w:rsid w:val="00827BEF"/>
    <w:rsid w:val="00833521"/>
    <w:rsid w:val="008339FB"/>
    <w:rsid w:val="00833B61"/>
    <w:rsid w:val="00844D7E"/>
    <w:rsid w:val="00851A2A"/>
    <w:rsid w:val="00851A5C"/>
    <w:rsid w:val="008542E8"/>
    <w:rsid w:val="00860CD2"/>
    <w:rsid w:val="00861167"/>
    <w:rsid w:val="0086323A"/>
    <w:rsid w:val="0086337A"/>
    <w:rsid w:val="0086790B"/>
    <w:rsid w:val="0087482F"/>
    <w:rsid w:val="00874DA2"/>
    <w:rsid w:val="00877BC0"/>
    <w:rsid w:val="00881445"/>
    <w:rsid w:val="00882FEE"/>
    <w:rsid w:val="0088649A"/>
    <w:rsid w:val="008915D0"/>
    <w:rsid w:val="008A0B4E"/>
    <w:rsid w:val="008A0D5E"/>
    <w:rsid w:val="008A24EC"/>
    <w:rsid w:val="008A6B79"/>
    <w:rsid w:val="008A6BD5"/>
    <w:rsid w:val="008B49FF"/>
    <w:rsid w:val="008C17C5"/>
    <w:rsid w:val="008C543A"/>
    <w:rsid w:val="008C7821"/>
    <w:rsid w:val="008D1EFF"/>
    <w:rsid w:val="008D4957"/>
    <w:rsid w:val="008D66D3"/>
    <w:rsid w:val="008D6A0D"/>
    <w:rsid w:val="008E064A"/>
    <w:rsid w:val="008E12F1"/>
    <w:rsid w:val="008E621D"/>
    <w:rsid w:val="008F147B"/>
    <w:rsid w:val="008F4A87"/>
    <w:rsid w:val="008F55C1"/>
    <w:rsid w:val="008F5DCF"/>
    <w:rsid w:val="008F6037"/>
    <w:rsid w:val="008F7DB3"/>
    <w:rsid w:val="0090113A"/>
    <w:rsid w:val="0090372C"/>
    <w:rsid w:val="009067E0"/>
    <w:rsid w:val="00912829"/>
    <w:rsid w:val="009147DE"/>
    <w:rsid w:val="0091484C"/>
    <w:rsid w:val="009160E6"/>
    <w:rsid w:val="00917D91"/>
    <w:rsid w:val="00922A1C"/>
    <w:rsid w:val="009232C2"/>
    <w:rsid w:val="009259EC"/>
    <w:rsid w:val="009261BC"/>
    <w:rsid w:val="009317E3"/>
    <w:rsid w:val="00931DE4"/>
    <w:rsid w:val="009357B9"/>
    <w:rsid w:val="0093598E"/>
    <w:rsid w:val="00945560"/>
    <w:rsid w:val="00947B48"/>
    <w:rsid w:val="0095003E"/>
    <w:rsid w:val="00950EFD"/>
    <w:rsid w:val="0095329F"/>
    <w:rsid w:val="009555DC"/>
    <w:rsid w:val="009576E9"/>
    <w:rsid w:val="009603D1"/>
    <w:rsid w:val="00970C86"/>
    <w:rsid w:val="00971829"/>
    <w:rsid w:val="00975528"/>
    <w:rsid w:val="009832C7"/>
    <w:rsid w:val="0099353A"/>
    <w:rsid w:val="0099676E"/>
    <w:rsid w:val="0099754B"/>
    <w:rsid w:val="009A4790"/>
    <w:rsid w:val="009A7D76"/>
    <w:rsid w:val="009B37E9"/>
    <w:rsid w:val="009B3CF0"/>
    <w:rsid w:val="009B4E02"/>
    <w:rsid w:val="009B643B"/>
    <w:rsid w:val="009C1EE3"/>
    <w:rsid w:val="009C4F07"/>
    <w:rsid w:val="009C669A"/>
    <w:rsid w:val="009C6873"/>
    <w:rsid w:val="009C6C0B"/>
    <w:rsid w:val="009C7CE3"/>
    <w:rsid w:val="009D5FFD"/>
    <w:rsid w:val="009D6F82"/>
    <w:rsid w:val="009D7EB1"/>
    <w:rsid w:val="009E5E68"/>
    <w:rsid w:val="009E7313"/>
    <w:rsid w:val="009E742C"/>
    <w:rsid w:val="009F1F97"/>
    <w:rsid w:val="009F2900"/>
    <w:rsid w:val="009F41E8"/>
    <w:rsid w:val="009F444C"/>
    <w:rsid w:val="009F596A"/>
    <w:rsid w:val="009F6E2B"/>
    <w:rsid w:val="00A018D4"/>
    <w:rsid w:val="00A11E85"/>
    <w:rsid w:val="00A12AF7"/>
    <w:rsid w:val="00A135AA"/>
    <w:rsid w:val="00A143EC"/>
    <w:rsid w:val="00A20C8C"/>
    <w:rsid w:val="00A241A0"/>
    <w:rsid w:val="00A3185D"/>
    <w:rsid w:val="00A31F24"/>
    <w:rsid w:val="00A35CA0"/>
    <w:rsid w:val="00A44B67"/>
    <w:rsid w:val="00A47265"/>
    <w:rsid w:val="00A50B15"/>
    <w:rsid w:val="00A51B3A"/>
    <w:rsid w:val="00A52789"/>
    <w:rsid w:val="00A54350"/>
    <w:rsid w:val="00A612AF"/>
    <w:rsid w:val="00A6239E"/>
    <w:rsid w:val="00A63DDD"/>
    <w:rsid w:val="00A64768"/>
    <w:rsid w:val="00A705E7"/>
    <w:rsid w:val="00A72DA7"/>
    <w:rsid w:val="00A76922"/>
    <w:rsid w:val="00A76DDC"/>
    <w:rsid w:val="00A7783C"/>
    <w:rsid w:val="00A82388"/>
    <w:rsid w:val="00A82D5D"/>
    <w:rsid w:val="00A8524D"/>
    <w:rsid w:val="00A852AC"/>
    <w:rsid w:val="00A93D86"/>
    <w:rsid w:val="00A958DF"/>
    <w:rsid w:val="00AA5CE9"/>
    <w:rsid w:val="00AA728A"/>
    <w:rsid w:val="00AA766B"/>
    <w:rsid w:val="00AB4489"/>
    <w:rsid w:val="00AB57F3"/>
    <w:rsid w:val="00AB61DE"/>
    <w:rsid w:val="00AC2809"/>
    <w:rsid w:val="00AC4C61"/>
    <w:rsid w:val="00AD073B"/>
    <w:rsid w:val="00AD4A19"/>
    <w:rsid w:val="00AD6C0C"/>
    <w:rsid w:val="00AE0E87"/>
    <w:rsid w:val="00AE22D2"/>
    <w:rsid w:val="00AE460B"/>
    <w:rsid w:val="00AE6D33"/>
    <w:rsid w:val="00AE7582"/>
    <w:rsid w:val="00AE7707"/>
    <w:rsid w:val="00AF57C1"/>
    <w:rsid w:val="00B01B4B"/>
    <w:rsid w:val="00B11437"/>
    <w:rsid w:val="00B119D7"/>
    <w:rsid w:val="00B22B4A"/>
    <w:rsid w:val="00B22ED2"/>
    <w:rsid w:val="00B24578"/>
    <w:rsid w:val="00B27E8C"/>
    <w:rsid w:val="00B305A5"/>
    <w:rsid w:val="00B35CD3"/>
    <w:rsid w:val="00B4170E"/>
    <w:rsid w:val="00B4784F"/>
    <w:rsid w:val="00B508FA"/>
    <w:rsid w:val="00B55FB0"/>
    <w:rsid w:val="00B568CD"/>
    <w:rsid w:val="00B612F7"/>
    <w:rsid w:val="00B61479"/>
    <w:rsid w:val="00B627B2"/>
    <w:rsid w:val="00B63BCA"/>
    <w:rsid w:val="00B702A1"/>
    <w:rsid w:val="00B754BE"/>
    <w:rsid w:val="00B762B1"/>
    <w:rsid w:val="00B80AE1"/>
    <w:rsid w:val="00B83B1A"/>
    <w:rsid w:val="00B92D50"/>
    <w:rsid w:val="00B960BC"/>
    <w:rsid w:val="00B97225"/>
    <w:rsid w:val="00BA2885"/>
    <w:rsid w:val="00BB3C3A"/>
    <w:rsid w:val="00BB53F6"/>
    <w:rsid w:val="00BC29E7"/>
    <w:rsid w:val="00BD1528"/>
    <w:rsid w:val="00BD20F3"/>
    <w:rsid w:val="00BE2052"/>
    <w:rsid w:val="00BE47AA"/>
    <w:rsid w:val="00BE6A18"/>
    <w:rsid w:val="00BF016B"/>
    <w:rsid w:val="00BF1CDF"/>
    <w:rsid w:val="00BF7824"/>
    <w:rsid w:val="00BF7BDB"/>
    <w:rsid w:val="00C032AB"/>
    <w:rsid w:val="00C03BF5"/>
    <w:rsid w:val="00C050FC"/>
    <w:rsid w:val="00C0613E"/>
    <w:rsid w:val="00C06B88"/>
    <w:rsid w:val="00C10241"/>
    <w:rsid w:val="00C102CB"/>
    <w:rsid w:val="00C146F2"/>
    <w:rsid w:val="00C16ED1"/>
    <w:rsid w:val="00C207CC"/>
    <w:rsid w:val="00C25A74"/>
    <w:rsid w:val="00C26765"/>
    <w:rsid w:val="00C31006"/>
    <w:rsid w:val="00C3195D"/>
    <w:rsid w:val="00C362D5"/>
    <w:rsid w:val="00C36E5A"/>
    <w:rsid w:val="00C40ADB"/>
    <w:rsid w:val="00C4260B"/>
    <w:rsid w:val="00C44612"/>
    <w:rsid w:val="00C56216"/>
    <w:rsid w:val="00C56773"/>
    <w:rsid w:val="00C57867"/>
    <w:rsid w:val="00C67059"/>
    <w:rsid w:val="00C67530"/>
    <w:rsid w:val="00C75C76"/>
    <w:rsid w:val="00C75F3F"/>
    <w:rsid w:val="00C805F2"/>
    <w:rsid w:val="00C8104B"/>
    <w:rsid w:val="00C8372A"/>
    <w:rsid w:val="00C843D4"/>
    <w:rsid w:val="00C845CD"/>
    <w:rsid w:val="00C87C79"/>
    <w:rsid w:val="00C90C95"/>
    <w:rsid w:val="00CA1953"/>
    <w:rsid w:val="00CA782F"/>
    <w:rsid w:val="00CB1AB2"/>
    <w:rsid w:val="00CB7F1A"/>
    <w:rsid w:val="00CC37C0"/>
    <w:rsid w:val="00CC6400"/>
    <w:rsid w:val="00CD3829"/>
    <w:rsid w:val="00CE1389"/>
    <w:rsid w:val="00CE3281"/>
    <w:rsid w:val="00CE5977"/>
    <w:rsid w:val="00CE7EBD"/>
    <w:rsid w:val="00CF1003"/>
    <w:rsid w:val="00CF1477"/>
    <w:rsid w:val="00CF1B3B"/>
    <w:rsid w:val="00CF1F54"/>
    <w:rsid w:val="00CF6E88"/>
    <w:rsid w:val="00CF7377"/>
    <w:rsid w:val="00D10FEA"/>
    <w:rsid w:val="00D13101"/>
    <w:rsid w:val="00D17952"/>
    <w:rsid w:val="00D207FE"/>
    <w:rsid w:val="00D21C58"/>
    <w:rsid w:val="00D25599"/>
    <w:rsid w:val="00D276D8"/>
    <w:rsid w:val="00D35AF6"/>
    <w:rsid w:val="00D40416"/>
    <w:rsid w:val="00D4719B"/>
    <w:rsid w:val="00D47C09"/>
    <w:rsid w:val="00D50920"/>
    <w:rsid w:val="00D51230"/>
    <w:rsid w:val="00D57761"/>
    <w:rsid w:val="00D60DDB"/>
    <w:rsid w:val="00D61FB7"/>
    <w:rsid w:val="00D63A1A"/>
    <w:rsid w:val="00D73401"/>
    <w:rsid w:val="00D73723"/>
    <w:rsid w:val="00D749BC"/>
    <w:rsid w:val="00D7594B"/>
    <w:rsid w:val="00D7756D"/>
    <w:rsid w:val="00D8346B"/>
    <w:rsid w:val="00D84728"/>
    <w:rsid w:val="00D9018B"/>
    <w:rsid w:val="00D91472"/>
    <w:rsid w:val="00D93214"/>
    <w:rsid w:val="00D95BEA"/>
    <w:rsid w:val="00DA53A1"/>
    <w:rsid w:val="00DA66D5"/>
    <w:rsid w:val="00DA75A7"/>
    <w:rsid w:val="00DC16D5"/>
    <w:rsid w:val="00DC1CE7"/>
    <w:rsid w:val="00DC2AD7"/>
    <w:rsid w:val="00DC4269"/>
    <w:rsid w:val="00DC62E3"/>
    <w:rsid w:val="00DD4802"/>
    <w:rsid w:val="00DE077F"/>
    <w:rsid w:val="00DE4F93"/>
    <w:rsid w:val="00DE5F1D"/>
    <w:rsid w:val="00DF2049"/>
    <w:rsid w:val="00DF608D"/>
    <w:rsid w:val="00E04D92"/>
    <w:rsid w:val="00E06581"/>
    <w:rsid w:val="00E07899"/>
    <w:rsid w:val="00E11389"/>
    <w:rsid w:val="00E12A60"/>
    <w:rsid w:val="00E148DF"/>
    <w:rsid w:val="00E14CB9"/>
    <w:rsid w:val="00E15301"/>
    <w:rsid w:val="00E15F51"/>
    <w:rsid w:val="00E214E3"/>
    <w:rsid w:val="00E22386"/>
    <w:rsid w:val="00E23AA4"/>
    <w:rsid w:val="00E23ADD"/>
    <w:rsid w:val="00E3133D"/>
    <w:rsid w:val="00E32D7E"/>
    <w:rsid w:val="00E33FC2"/>
    <w:rsid w:val="00E353A8"/>
    <w:rsid w:val="00E401DB"/>
    <w:rsid w:val="00E40E68"/>
    <w:rsid w:val="00E418A3"/>
    <w:rsid w:val="00E569E2"/>
    <w:rsid w:val="00E74A84"/>
    <w:rsid w:val="00E7697B"/>
    <w:rsid w:val="00E81F5E"/>
    <w:rsid w:val="00E82146"/>
    <w:rsid w:val="00E842A8"/>
    <w:rsid w:val="00EA0AF4"/>
    <w:rsid w:val="00EA1EC7"/>
    <w:rsid w:val="00EA2593"/>
    <w:rsid w:val="00EA4301"/>
    <w:rsid w:val="00EA783E"/>
    <w:rsid w:val="00EB22E1"/>
    <w:rsid w:val="00EC0009"/>
    <w:rsid w:val="00EC20AD"/>
    <w:rsid w:val="00EC6BE4"/>
    <w:rsid w:val="00EC7BDA"/>
    <w:rsid w:val="00EE35FB"/>
    <w:rsid w:val="00EE641D"/>
    <w:rsid w:val="00EE6F2A"/>
    <w:rsid w:val="00EE6F4E"/>
    <w:rsid w:val="00EE763F"/>
    <w:rsid w:val="00EE7DDE"/>
    <w:rsid w:val="00EF1B54"/>
    <w:rsid w:val="00F004E0"/>
    <w:rsid w:val="00F00C8C"/>
    <w:rsid w:val="00F0253A"/>
    <w:rsid w:val="00F10547"/>
    <w:rsid w:val="00F12D7D"/>
    <w:rsid w:val="00F15187"/>
    <w:rsid w:val="00F15D45"/>
    <w:rsid w:val="00F17722"/>
    <w:rsid w:val="00F229C9"/>
    <w:rsid w:val="00F35633"/>
    <w:rsid w:val="00F35B59"/>
    <w:rsid w:val="00F438B0"/>
    <w:rsid w:val="00F46105"/>
    <w:rsid w:val="00F47734"/>
    <w:rsid w:val="00F544A3"/>
    <w:rsid w:val="00F601EE"/>
    <w:rsid w:val="00F6061E"/>
    <w:rsid w:val="00F63B14"/>
    <w:rsid w:val="00F707B1"/>
    <w:rsid w:val="00F74672"/>
    <w:rsid w:val="00F75358"/>
    <w:rsid w:val="00F75484"/>
    <w:rsid w:val="00F7714D"/>
    <w:rsid w:val="00F80147"/>
    <w:rsid w:val="00F82A67"/>
    <w:rsid w:val="00F84427"/>
    <w:rsid w:val="00F85131"/>
    <w:rsid w:val="00F871DE"/>
    <w:rsid w:val="00F932BC"/>
    <w:rsid w:val="00FA2D0E"/>
    <w:rsid w:val="00FA7873"/>
    <w:rsid w:val="00FB1CFF"/>
    <w:rsid w:val="00FB3666"/>
    <w:rsid w:val="00FB37BD"/>
    <w:rsid w:val="00FB532C"/>
    <w:rsid w:val="00FC626C"/>
    <w:rsid w:val="00FD1AA6"/>
    <w:rsid w:val="00FD356E"/>
    <w:rsid w:val="00FD4632"/>
    <w:rsid w:val="00FD5A6F"/>
    <w:rsid w:val="00FD5C78"/>
    <w:rsid w:val="00FD7AA6"/>
    <w:rsid w:val="00FD7B42"/>
    <w:rsid w:val="00FE2A9C"/>
    <w:rsid w:val="00FE43E7"/>
    <w:rsid w:val="00FF0FD6"/>
    <w:rsid w:val="00FF6E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0DBFD-8A61-4FA4-B405-9B10EB9E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character" w:default="1" w:styleId="Privzetapisavaodstavka">
    <w:name w:val="Default Paragraph Font"/>
    <w:semiHidden/>
  </w:style>
  <w:style w:type="table" w:default="1" w:styleId="Navadnatabela">
    <w:name w:val="Normal Table"/>
    <w:semiHidden/>
    <w:tblPr>
      <w:tblInd w:w="0" w:type="dxa"/>
      <w:tblCellMar>
        <w:top w:w="0" w:type="dxa"/>
        <w:left w:w="108" w:type="dxa"/>
        <w:bottom w:w="0" w:type="dxa"/>
        <w:right w:w="108" w:type="dxa"/>
      </w:tblCellMar>
    </w:tblPr>
  </w:style>
  <w:style w:type="numbering" w:default="1" w:styleId="Brezseznama">
    <w:name w:val="No List"/>
    <w:semiHidden/>
  </w:style>
  <w:style w:type="paragraph" w:styleId="Sprotnaopomba-besedilo">
    <w:name w:val="footnote text"/>
    <w:basedOn w:val="Navaden"/>
    <w:link w:val="Sprotnaopomba-besediloZnak"/>
    <w:uiPriority w:val="99"/>
    <w:rsid w:val="00E15F51"/>
    <w:rPr>
      <w:rFonts w:ascii="SL Dutch" w:hAnsi="SL Dutch" w:cs="SL Dutch"/>
      <w:sz w:val="20"/>
      <w:szCs w:val="20"/>
      <w:lang w:val="en-US"/>
    </w:rPr>
  </w:style>
  <w:style w:type="character" w:styleId="Sprotnaopomba-sklic">
    <w:name w:val="footnote reference"/>
    <w:uiPriority w:val="99"/>
    <w:rsid w:val="00E15F51"/>
    <w:rPr>
      <w:position w:val="6"/>
      <w:sz w:val="16"/>
      <w:szCs w:val="16"/>
    </w:rPr>
  </w:style>
  <w:style w:type="paragraph" w:styleId="Noga">
    <w:name w:val="footer"/>
    <w:basedOn w:val="Navaden"/>
    <w:link w:val="NogaZnak"/>
    <w:uiPriority w:val="99"/>
    <w:rsid w:val="00AE0E87"/>
    <w:pPr>
      <w:tabs>
        <w:tab w:val="center" w:pos="4536"/>
        <w:tab w:val="right" w:pos="9072"/>
      </w:tabs>
    </w:pPr>
  </w:style>
  <w:style w:type="character" w:styleId="tevilkastrani">
    <w:name w:val="page number"/>
    <w:basedOn w:val="Privzetapisavaodstavka"/>
    <w:rsid w:val="00AE0E87"/>
  </w:style>
  <w:style w:type="paragraph" w:customStyle="1" w:styleId="Antrofile">
    <w:name w:val="Antrofile"/>
    <w:basedOn w:val="Navaden"/>
    <w:rsid w:val="001E7659"/>
    <w:pPr>
      <w:widowControl w:val="0"/>
      <w:pBdr>
        <w:top w:val="single" w:sz="4" w:space="1" w:color="000000"/>
        <w:bottom w:val="single" w:sz="4" w:space="1" w:color="000000"/>
      </w:pBdr>
      <w:suppressAutoHyphens/>
      <w:spacing w:before="113" w:after="113"/>
      <w:ind w:firstLine="170"/>
      <w:jc w:val="both"/>
    </w:pPr>
    <w:rPr>
      <w:rFonts w:eastAsia="SimSun"/>
      <w:b/>
      <w:bCs/>
      <w:kern w:val="2"/>
      <w:sz w:val="28"/>
      <w:lang w:eastAsia="hi-IN" w:bidi="hi-IN"/>
    </w:rPr>
  </w:style>
  <w:style w:type="paragraph" w:styleId="HTML-oblikovano">
    <w:name w:val="HTML Preformatted"/>
    <w:basedOn w:val="Navaden"/>
    <w:link w:val="HTML-oblikovanoZnak"/>
    <w:unhideWhenUsed/>
    <w:rsid w:val="005B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color w:val="000000"/>
      <w:sz w:val="20"/>
      <w:szCs w:val="20"/>
      <w:lang w:eastAsia="zh-CN"/>
    </w:rPr>
  </w:style>
  <w:style w:type="character" w:customStyle="1" w:styleId="HTML-oblikovanoZnak">
    <w:name w:val="HTML-oblikovano Znak"/>
    <w:link w:val="HTML-oblikovano"/>
    <w:rsid w:val="005B2FFE"/>
    <w:rPr>
      <w:rFonts w:ascii="Courier New" w:eastAsia="SimSun" w:hAnsi="Courier New" w:cs="Courier New"/>
      <w:color w:val="000000"/>
      <w:lang w:eastAsia="zh-CN"/>
    </w:rPr>
  </w:style>
  <w:style w:type="character" w:customStyle="1" w:styleId="Sprotnaopomba-besediloZnak">
    <w:name w:val="Sprotna opomba - besedilo Znak"/>
    <w:link w:val="Sprotnaopomba-besedilo"/>
    <w:uiPriority w:val="99"/>
    <w:rsid w:val="005B2FFE"/>
    <w:rPr>
      <w:rFonts w:ascii="SL Dutch" w:hAnsi="SL Dutch" w:cs="SL Dutch"/>
      <w:lang w:val="en-US"/>
    </w:rPr>
  </w:style>
  <w:style w:type="paragraph" w:styleId="Glava">
    <w:name w:val="header"/>
    <w:basedOn w:val="Navaden"/>
    <w:link w:val="GlavaZnak"/>
    <w:rsid w:val="009067E0"/>
    <w:pPr>
      <w:tabs>
        <w:tab w:val="center" w:pos="4536"/>
        <w:tab w:val="right" w:pos="9072"/>
      </w:tabs>
    </w:pPr>
  </w:style>
  <w:style w:type="character" w:customStyle="1" w:styleId="GlavaZnak">
    <w:name w:val="Glava Znak"/>
    <w:link w:val="Glava"/>
    <w:rsid w:val="009067E0"/>
    <w:rPr>
      <w:sz w:val="24"/>
      <w:szCs w:val="24"/>
    </w:rPr>
  </w:style>
  <w:style w:type="character" w:customStyle="1" w:styleId="NogaZnak">
    <w:name w:val="Noga Znak"/>
    <w:link w:val="Noga"/>
    <w:uiPriority w:val="99"/>
    <w:rsid w:val="009067E0"/>
    <w:rPr>
      <w:sz w:val="24"/>
      <w:szCs w:val="24"/>
    </w:rPr>
  </w:style>
  <w:style w:type="paragraph" w:styleId="Odstavekseznama">
    <w:name w:val="List Paragraph"/>
    <w:basedOn w:val="Navaden"/>
    <w:uiPriority w:val="34"/>
    <w:qFormat/>
    <w:rsid w:val="00B11437"/>
    <w:pPr>
      <w:spacing w:after="160" w:line="256" w:lineRule="auto"/>
      <w:ind w:left="720"/>
      <w:contextualSpacing/>
    </w:pPr>
    <w:rPr>
      <w:rFonts w:ascii="Calibri" w:eastAsia="Calibri" w:hAnsi="Calibri"/>
      <w:sz w:val="22"/>
      <w:szCs w:val="22"/>
      <w:lang w:val="en-US" w:eastAsia="en-US"/>
    </w:rPr>
  </w:style>
  <w:style w:type="paragraph" w:styleId="Besedilooblaka">
    <w:name w:val="Balloon Text"/>
    <w:basedOn w:val="Navaden"/>
    <w:link w:val="BesedilooblakaZnak"/>
    <w:rsid w:val="009576E9"/>
    <w:rPr>
      <w:rFonts w:ascii="Segoe UI" w:hAnsi="Segoe UI" w:cs="Segoe UI"/>
      <w:sz w:val="18"/>
      <w:szCs w:val="18"/>
    </w:rPr>
  </w:style>
  <w:style w:type="character" w:customStyle="1" w:styleId="BesedilooblakaZnak">
    <w:name w:val="Besedilo oblačka Znak"/>
    <w:link w:val="Besedilooblaka"/>
    <w:rsid w:val="009576E9"/>
    <w:rPr>
      <w:rFonts w:ascii="Segoe UI" w:hAnsi="Segoe UI" w:cs="Segoe UI"/>
      <w:sz w:val="18"/>
      <w:szCs w:val="18"/>
    </w:rPr>
  </w:style>
  <w:style w:type="character" w:styleId="Pripombasklic">
    <w:name w:val="annotation reference"/>
    <w:rsid w:val="00A20C8C"/>
    <w:rPr>
      <w:sz w:val="16"/>
      <w:szCs w:val="16"/>
    </w:rPr>
  </w:style>
  <w:style w:type="paragraph" w:styleId="Pripombabesedilo">
    <w:name w:val="annotation text"/>
    <w:basedOn w:val="Navaden"/>
    <w:link w:val="PripombabesediloZnak"/>
    <w:rsid w:val="00A20C8C"/>
    <w:rPr>
      <w:sz w:val="20"/>
      <w:szCs w:val="20"/>
    </w:rPr>
  </w:style>
  <w:style w:type="character" w:customStyle="1" w:styleId="PripombabesediloZnak">
    <w:name w:val="Pripomba – besedilo Znak"/>
    <w:basedOn w:val="Privzetapisavaodstavka"/>
    <w:link w:val="Pripombabesedilo"/>
    <w:rsid w:val="00A20C8C"/>
  </w:style>
  <w:style w:type="paragraph" w:styleId="Zadevapripombe">
    <w:name w:val="annotation subject"/>
    <w:basedOn w:val="Pripombabesedilo"/>
    <w:next w:val="Pripombabesedilo"/>
    <w:link w:val="ZadevapripombeZnak"/>
    <w:rsid w:val="00A20C8C"/>
    <w:rPr>
      <w:b/>
      <w:bCs/>
    </w:rPr>
  </w:style>
  <w:style w:type="character" w:customStyle="1" w:styleId="ZadevapripombeZnak">
    <w:name w:val="Zadeva pripombe Znak"/>
    <w:link w:val="Zadevapripombe"/>
    <w:rsid w:val="00A20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1656">
      <w:bodyDiv w:val="1"/>
      <w:marLeft w:val="0"/>
      <w:marRight w:val="0"/>
      <w:marTop w:val="0"/>
      <w:marBottom w:val="0"/>
      <w:divBdr>
        <w:top w:val="none" w:sz="0" w:space="0" w:color="auto"/>
        <w:left w:val="none" w:sz="0" w:space="0" w:color="auto"/>
        <w:bottom w:val="none" w:sz="0" w:space="0" w:color="auto"/>
        <w:right w:val="none" w:sz="0" w:space="0" w:color="auto"/>
      </w:divBdr>
    </w:div>
    <w:div w:id="170609925">
      <w:bodyDiv w:val="1"/>
      <w:marLeft w:val="0"/>
      <w:marRight w:val="0"/>
      <w:marTop w:val="0"/>
      <w:marBottom w:val="0"/>
      <w:divBdr>
        <w:top w:val="none" w:sz="0" w:space="0" w:color="auto"/>
        <w:left w:val="none" w:sz="0" w:space="0" w:color="auto"/>
        <w:bottom w:val="none" w:sz="0" w:space="0" w:color="auto"/>
        <w:right w:val="none" w:sz="0" w:space="0" w:color="auto"/>
      </w:divBdr>
    </w:div>
    <w:div w:id="190383711">
      <w:bodyDiv w:val="1"/>
      <w:marLeft w:val="0"/>
      <w:marRight w:val="0"/>
      <w:marTop w:val="0"/>
      <w:marBottom w:val="0"/>
      <w:divBdr>
        <w:top w:val="none" w:sz="0" w:space="0" w:color="auto"/>
        <w:left w:val="none" w:sz="0" w:space="0" w:color="auto"/>
        <w:bottom w:val="none" w:sz="0" w:space="0" w:color="auto"/>
        <w:right w:val="none" w:sz="0" w:space="0" w:color="auto"/>
      </w:divBdr>
    </w:div>
    <w:div w:id="332294687">
      <w:bodyDiv w:val="1"/>
      <w:marLeft w:val="0"/>
      <w:marRight w:val="0"/>
      <w:marTop w:val="0"/>
      <w:marBottom w:val="0"/>
      <w:divBdr>
        <w:top w:val="none" w:sz="0" w:space="0" w:color="auto"/>
        <w:left w:val="none" w:sz="0" w:space="0" w:color="auto"/>
        <w:bottom w:val="none" w:sz="0" w:space="0" w:color="auto"/>
        <w:right w:val="none" w:sz="0" w:space="0" w:color="auto"/>
      </w:divBdr>
    </w:div>
    <w:div w:id="525215128">
      <w:bodyDiv w:val="1"/>
      <w:marLeft w:val="0"/>
      <w:marRight w:val="0"/>
      <w:marTop w:val="0"/>
      <w:marBottom w:val="0"/>
      <w:divBdr>
        <w:top w:val="none" w:sz="0" w:space="0" w:color="auto"/>
        <w:left w:val="none" w:sz="0" w:space="0" w:color="auto"/>
        <w:bottom w:val="none" w:sz="0" w:space="0" w:color="auto"/>
        <w:right w:val="none" w:sz="0" w:space="0" w:color="auto"/>
      </w:divBdr>
    </w:div>
    <w:div w:id="707923508">
      <w:bodyDiv w:val="1"/>
      <w:marLeft w:val="0"/>
      <w:marRight w:val="0"/>
      <w:marTop w:val="0"/>
      <w:marBottom w:val="0"/>
      <w:divBdr>
        <w:top w:val="none" w:sz="0" w:space="0" w:color="auto"/>
        <w:left w:val="none" w:sz="0" w:space="0" w:color="auto"/>
        <w:bottom w:val="none" w:sz="0" w:space="0" w:color="auto"/>
        <w:right w:val="none" w:sz="0" w:space="0" w:color="auto"/>
      </w:divBdr>
    </w:div>
    <w:div w:id="708801511">
      <w:bodyDiv w:val="1"/>
      <w:marLeft w:val="0"/>
      <w:marRight w:val="0"/>
      <w:marTop w:val="0"/>
      <w:marBottom w:val="0"/>
      <w:divBdr>
        <w:top w:val="none" w:sz="0" w:space="0" w:color="auto"/>
        <w:left w:val="none" w:sz="0" w:space="0" w:color="auto"/>
        <w:bottom w:val="none" w:sz="0" w:space="0" w:color="auto"/>
        <w:right w:val="none" w:sz="0" w:space="0" w:color="auto"/>
      </w:divBdr>
    </w:div>
    <w:div w:id="856894705">
      <w:bodyDiv w:val="1"/>
      <w:marLeft w:val="0"/>
      <w:marRight w:val="0"/>
      <w:marTop w:val="0"/>
      <w:marBottom w:val="0"/>
      <w:divBdr>
        <w:top w:val="none" w:sz="0" w:space="0" w:color="auto"/>
        <w:left w:val="none" w:sz="0" w:space="0" w:color="auto"/>
        <w:bottom w:val="none" w:sz="0" w:space="0" w:color="auto"/>
        <w:right w:val="none" w:sz="0" w:space="0" w:color="auto"/>
      </w:divBdr>
    </w:div>
    <w:div w:id="959871279">
      <w:bodyDiv w:val="1"/>
      <w:marLeft w:val="0"/>
      <w:marRight w:val="0"/>
      <w:marTop w:val="0"/>
      <w:marBottom w:val="0"/>
      <w:divBdr>
        <w:top w:val="none" w:sz="0" w:space="0" w:color="auto"/>
        <w:left w:val="none" w:sz="0" w:space="0" w:color="auto"/>
        <w:bottom w:val="none" w:sz="0" w:space="0" w:color="auto"/>
        <w:right w:val="none" w:sz="0" w:space="0" w:color="auto"/>
      </w:divBdr>
    </w:div>
    <w:div w:id="986741882">
      <w:bodyDiv w:val="1"/>
      <w:marLeft w:val="0"/>
      <w:marRight w:val="0"/>
      <w:marTop w:val="0"/>
      <w:marBottom w:val="0"/>
      <w:divBdr>
        <w:top w:val="none" w:sz="0" w:space="0" w:color="auto"/>
        <w:left w:val="none" w:sz="0" w:space="0" w:color="auto"/>
        <w:bottom w:val="none" w:sz="0" w:space="0" w:color="auto"/>
        <w:right w:val="none" w:sz="0" w:space="0" w:color="auto"/>
      </w:divBdr>
    </w:div>
    <w:div w:id="1015811769">
      <w:bodyDiv w:val="1"/>
      <w:marLeft w:val="0"/>
      <w:marRight w:val="0"/>
      <w:marTop w:val="0"/>
      <w:marBottom w:val="0"/>
      <w:divBdr>
        <w:top w:val="none" w:sz="0" w:space="0" w:color="auto"/>
        <w:left w:val="none" w:sz="0" w:space="0" w:color="auto"/>
        <w:bottom w:val="none" w:sz="0" w:space="0" w:color="auto"/>
        <w:right w:val="none" w:sz="0" w:space="0" w:color="auto"/>
      </w:divBdr>
    </w:div>
    <w:div w:id="1209030611">
      <w:bodyDiv w:val="1"/>
      <w:marLeft w:val="0"/>
      <w:marRight w:val="0"/>
      <w:marTop w:val="0"/>
      <w:marBottom w:val="0"/>
      <w:divBdr>
        <w:top w:val="none" w:sz="0" w:space="0" w:color="auto"/>
        <w:left w:val="none" w:sz="0" w:space="0" w:color="auto"/>
        <w:bottom w:val="none" w:sz="0" w:space="0" w:color="auto"/>
        <w:right w:val="none" w:sz="0" w:space="0" w:color="auto"/>
      </w:divBdr>
    </w:div>
    <w:div w:id="1331564710">
      <w:bodyDiv w:val="1"/>
      <w:marLeft w:val="0"/>
      <w:marRight w:val="0"/>
      <w:marTop w:val="0"/>
      <w:marBottom w:val="0"/>
      <w:divBdr>
        <w:top w:val="none" w:sz="0" w:space="0" w:color="auto"/>
        <w:left w:val="none" w:sz="0" w:space="0" w:color="auto"/>
        <w:bottom w:val="none" w:sz="0" w:space="0" w:color="auto"/>
        <w:right w:val="none" w:sz="0" w:space="0" w:color="auto"/>
      </w:divBdr>
    </w:div>
    <w:div w:id="1331982689">
      <w:bodyDiv w:val="1"/>
      <w:marLeft w:val="0"/>
      <w:marRight w:val="0"/>
      <w:marTop w:val="0"/>
      <w:marBottom w:val="0"/>
      <w:divBdr>
        <w:top w:val="none" w:sz="0" w:space="0" w:color="auto"/>
        <w:left w:val="none" w:sz="0" w:space="0" w:color="auto"/>
        <w:bottom w:val="none" w:sz="0" w:space="0" w:color="auto"/>
        <w:right w:val="none" w:sz="0" w:space="0" w:color="auto"/>
      </w:divBdr>
    </w:div>
    <w:div w:id="1542471273">
      <w:bodyDiv w:val="1"/>
      <w:marLeft w:val="0"/>
      <w:marRight w:val="0"/>
      <w:marTop w:val="0"/>
      <w:marBottom w:val="0"/>
      <w:divBdr>
        <w:top w:val="none" w:sz="0" w:space="0" w:color="auto"/>
        <w:left w:val="none" w:sz="0" w:space="0" w:color="auto"/>
        <w:bottom w:val="none" w:sz="0" w:space="0" w:color="auto"/>
        <w:right w:val="none" w:sz="0" w:space="0" w:color="auto"/>
      </w:divBdr>
    </w:div>
    <w:div w:id="1605728515">
      <w:bodyDiv w:val="1"/>
      <w:marLeft w:val="0"/>
      <w:marRight w:val="0"/>
      <w:marTop w:val="0"/>
      <w:marBottom w:val="0"/>
      <w:divBdr>
        <w:top w:val="none" w:sz="0" w:space="0" w:color="auto"/>
        <w:left w:val="none" w:sz="0" w:space="0" w:color="auto"/>
        <w:bottom w:val="none" w:sz="0" w:space="0" w:color="auto"/>
        <w:right w:val="none" w:sz="0" w:space="0" w:color="auto"/>
      </w:divBdr>
    </w:div>
    <w:div w:id="1649941182">
      <w:bodyDiv w:val="1"/>
      <w:marLeft w:val="0"/>
      <w:marRight w:val="0"/>
      <w:marTop w:val="0"/>
      <w:marBottom w:val="0"/>
      <w:divBdr>
        <w:top w:val="none" w:sz="0" w:space="0" w:color="auto"/>
        <w:left w:val="none" w:sz="0" w:space="0" w:color="auto"/>
        <w:bottom w:val="none" w:sz="0" w:space="0" w:color="auto"/>
        <w:right w:val="none" w:sz="0" w:space="0" w:color="auto"/>
      </w:divBdr>
    </w:div>
    <w:div w:id="1736664239">
      <w:bodyDiv w:val="1"/>
      <w:marLeft w:val="0"/>
      <w:marRight w:val="0"/>
      <w:marTop w:val="0"/>
      <w:marBottom w:val="0"/>
      <w:divBdr>
        <w:top w:val="none" w:sz="0" w:space="0" w:color="auto"/>
        <w:left w:val="none" w:sz="0" w:space="0" w:color="auto"/>
        <w:bottom w:val="none" w:sz="0" w:space="0" w:color="auto"/>
        <w:right w:val="none" w:sz="0" w:space="0" w:color="auto"/>
      </w:divBdr>
    </w:div>
    <w:div w:id="1774668589">
      <w:bodyDiv w:val="1"/>
      <w:marLeft w:val="0"/>
      <w:marRight w:val="0"/>
      <w:marTop w:val="0"/>
      <w:marBottom w:val="0"/>
      <w:divBdr>
        <w:top w:val="none" w:sz="0" w:space="0" w:color="auto"/>
        <w:left w:val="none" w:sz="0" w:space="0" w:color="auto"/>
        <w:bottom w:val="none" w:sz="0" w:space="0" w:color="auto"/>
        <w:right w:val="none" w:sz="0" w:space="0" w:color="auto"/>
      </w:divBdr>
    </w:div>
    <w:div w:id="1874296009">
      <w:bodyDiv w:val="1"/>
      <w:marLeft w:val="0"/>
      <w:marRight w:val="0"/>
      <w:marTop w:val="0"/>
      <w:marBottom w:val="0"/>
      <w:divBdr>
        <w:top w:val="none" w:sz="0" w:space="0" w:color="auto"/>
        <w:left w:val="none" w:sz="0" w:space="0" w:color="auto"/>
        <w:bottom w:val="none" w:sz="0" w:space="0" w:color="auto"/>
        <w:right w:val="none" w:sz="0" w:space="0" w:color="auto"/>
      </w:divBdr>
    </w:div>
    <w:div w:id="20038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612BA9F-084B-46C0-8F85-F28211B3A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5825</Words>
  <Characters>33205</Characters>
  <Application>Microsoft Office Word</Application>
  <DocSecurity>0</DocSecurity>
  <Lines>276</Lines>
  <Paragraphs>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PRAVNIKI DIPLOMATI</vt:lpstr>
      <vt:lpstr>POLITIKA ZAPADNIH VELESILA PREMA JUŽNIM SLAVENIMA 1918</vt:lpstr>
    </vt:vector>
  </TitlesOfParts>
  <Company>GSV</Company>
  <LinksUpToDate>false</LinksUpToDate>
  <CharactersWithSpaces>38953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PRAVNIKI DIPLOMATI</dc:title>
  <dc:subject/>
  <dc:creator>Andrej Rahten</dc:creator>
  <cp:keywords/>
  <cp:lastModifiedBy>Neja Blaj Hribar</cp:lastModifiedBy>
  <cp:revision>2</cp:revision>
  <cp:lastPrinted>2008-05-04T12:27:00Z</cp:lastPrinted>
  <dcterms:created xsi:type="dcterms:W3CDTF">2019-09-30T06:41:00Z</dcterms:created>
  <dcterms:modified xsi:type="dcterms:W3CDTF">2019-09-30T06:41:00Z</dcterms:modified>
</cp:coreProperties>
</file>