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A79" w:rsidRPr="003F16A1" w:rsidRDefault="003F16A1" w:rsidP="003F16A1">
      <w:pPr>
        <w:jc w:val="both"/>
        <w:rPr>
          <w:szCs w:val="28"/>
        </w:rPr>
      </w:pPr>
      <w:bookmarkStart w:id="0" w:name="_GoBack"/>
      <w:bookmarkEnd w:id="0"/>
      <w:r w:rsidRPr="003F16A1">
        <w:rPr>
          <w:b/>
          <w:szCs w:val="28"/>
        </w:rPr>
        <w:t>Janez Šumrada in</w:t>
      </w:r>
      <w:r w:rsidR="009C62A2" w:rsidRPr="003F16A1">
        <w:rPr>
          <w:b/>
          <w:szCs w:val="28"/>
        </w:rPr>
        <w:t xml:space="preserve"> Adrijan Kopitar, Kranjski</w:t>
      </w:r>
      <w:r w:rsidRPr="003F16A1">
        <w:rPr>
          <w:b/>
          <w:szCs w:val="28"/>
        </w:rPr>
        <w:t xml:space="preserve"> Janezi, Napoleonovi soldati.</w:t>
      </w:r>
      <w:r w:rsidR="009C62A2" w:rsidRPr="003F16A1">
        <w:rPr>
          <w:b/>
          <w:szCs w:val="28"/>
        </w:rPr>
        <w:t xml:space="preserve"> Francoski nabor v ilirski provinci Kranjski, 1812</w:t>
      </w:r>
      <w:r w:rsidR="0063724E" w:rsidRPr="003F16A1">
        <w:rPr>
          <w:b/>
          <w:szCs w:val="28"/>
        </w:rPr>
        <w:t>–</w:t>
      </w:r>
      <w:r w:rsidR="009C62A2" w:rsidRPr="003F16A1">
        <w:rPr>
          <w:b/>
          <w:szCs w:val="28"/>
        </w:rPr>
        <w:t>1813 (Slovènes, soldats de Napoléon, Conscription française dans la province illyrienne de Carniole 1812</w:t>
      </w:r>
      <w:r w:rsidR="0063724E" w:rsidRPr="003F16A1">
        <w:rPr>
          <w:b/>
          <w:szCs w:val="28"/>
        </w:rPr>
        <w:t>–</w:t>
      </w:r>
      <w:r w:rsidRPr="003F16A1">
        <w:rPr>
          <w:b/>
          <w:szCs w:val="28"/>
        </w:rPr>
        <w:t>1813).</w:t>
      </w:r>
      <w:r w:rsidR="009C62A2" w:rsidRPr="003F16A1">
        <w:rPr>
          <w:szCs w:val="28"/>
        </w:rPr>
        <w:t xml:space="preserve"> Ljubljana: Arhiv republike Slovenije</w:t>
      </w:r>
      <w:r>
        <w:rPr>
          <w:szCs w:val="28"/>
        </w:rPr>
        <w:t>,</w:t>
      </w:r>
      <w:r w:rsidR="009C62A2" w:rsidRPr="003F16A1">
        <w:rPr>
          <w:szCs w:val="28"/>
        </w:rPr>
        <w:t xml:space="preserve"> 2018, 496 str.</w:t>
      </w:r>
    </w:p>
    <w:p w:rsidR="000C6A79" w:rsidRPr="003F16A1" w:rsidRDefault="000C6A79" w:rsidP="003F16A1">
      <w:pPr>
        <w:jc w:val="both"/>
        <w:rPr>
          <w:szCs w:val="28"/>
        </w:rPr>
      </w:pPr>
    </w:p>
    <w:p w:rsidR="000C6A79" w:rsidRPr="003F16A1" w:rsidRDefault="000C6A79" w:rsidP="003F16A1">
      <w:pPr>
        <w:jc w:val="both"/>
        <w:rPr>
          <w:szCs w:val="28"/>
        </w:rPr>
      </w:pPr>
    </w:p>
    <w:p w:rsidR="000C6A79" w:rsidRPr="003F16A1" w:rsidRDefault="000C6A79" w:rsidP="003F16A1">
      <w:pPr>
        <w:jc w:val="both"/>
        <w:rPr>
          <w:szCs w:val="28"/>
        </w:rPr>
      </w:pPr>
    </w:p>
    <w:p w:rsidR="000C6A79" w:rsidRPr="003F16A1" w:rsidRDefault="000C6A79" w:rsidP="003F16A1">
      <w:pPr>
        <w:spacing w:line="360" w:lineRule="auto"/>
        <w:ind w:firstLine="708"/>
        <w:jc w:val="both"/>
        <w:rPr>
          <w:szCs w:val="28"/>
        </w:rPr>
      </w:pPr>
      <w:r w:rsidRPr="003F16A1">
        <w:rPr>
          <w:szCs w:val="28"/>
        </w:rPr>
        <w:t>»Po</w:t>
      </w:r>
      <w:r w:rsidR="009228B6" w:rsidRPr="003F16A1">
        <w:rPr>
          <w:szCs w:val="28"/>
        </w:rPr>
        <w:t>l marša</w:t>
      </w:r>
      <w:r w:rsidRPr="003F16A1">
        <w:rPr>
          <w:szCs w:val="28"/>
        </w:rPr>
        <w:t xml:space="preserve"> od Ligvine nas</w:t>
      </w:r>
      <w:r w:rsidR="009228B6" w:rsidRPr="003F16A1">
        <w:rPr>
          <w:szCs w:val="28"/>
        </w:rPr>
        <w:t xml:space="preserve"> razpostavijo vse polke, kar</w:t>
      </w:r>
      <w:r w:rsidRPr="003F16A1">
        <w:rPr>
          <w:szCs w:val="28"/>
        </w:rPr>
        <w:t xml:space="preserve"> se</w:t>
      </w:r>
      <w:r w:rsidR="009228B6" w:rsidRPr="003F16A1">
        <w:rPr>
          <w:szCs w:val="28"/>
        </w:rPr>
        <w:t xml:space="preserve"> nas</w:t>
      </w:r>
      <w:r w:rsidRPr="003F16A1">
        <w:rPr>
          <w:szCs w:val="28"/>
        </w:rPr>
        <w:t xml:space="preserve"> je bilo nabralo, na široko planjavo v vrsto«, je Josipu Jurčiču v šestdesetih letih 19. stoletja pripovedoval korporal/desetnik </w:t>
      </w:r>
      <w:smartTag w:uri="urn:schemas-microsoft-com:office:smarttags" w:element="PersonName">
        <w:r w:rsidRPr="003F16A1">
          <w:rPr>
            <w:szCs w:val="28"/>
          </w:rPr>
          <w:t>Andrej</w:t>
        </w:r>
      </w:smartTag>
      <w:r w:rsidRPr="003F16A1">
        <w:rPr>
          <w:szCs w:val="28"/>
        </w:rPr>
        <w:t xml:space="preserve"> Pajk, vključen v francoski Ilirski polk leta 1811. »Že smo menili, da je morda sovražnik blizu, kar prijezdi na belem sercu Napoleon sam na ogled. Bil je v prav prosti obleki, v slabejši ko naš polkovnik. Jezdi enkrat ob vsi vrsti in zv</w:t>
      </w:r>
      <w:r w:rsidR="00621586" w:rsidRPr="003F16A1">
        <w:rPr>
          <w:szCs w:val="28"/>
        </w:rPr>
        <w:t>e</w:t>
      </w:r>
      <w:r w:rsidRPr="003F16A1">
        <w:rPr>
          <w:szCs w:val="28"/>
        </w:rPr>
        <w:t>sto ogleduje trume. Pride do našega polka, kjer smo bili mi, kranjske matere sinovi. Naš polkovnik je stal pred polkom. Napoleon jezd</w:t>
      </w:r>
      <w:r w:rsidR="009228B6" w:rsidRPr="003F16A1">
        <w:rPr>
          <w:szCs w:val="28"/>
        </w:rPr>
        <w:t xml:space="preserve">i k njemu in ga vpraša. </w:t>
      </w:r>
      <w:r w:rsidR="0063724E" w:rsidRPr="003F16A1">
        <w:rPr>
          <w:szCs w:val="28"/>
        </w:rPr>
        <w:t>'</w:t>
      </w:r>
      <w:r w:rsidR="009228B6" w:rsidRPr="003F16A1">
        <w:rPr>
          <w:szCs w:val="28"/>
        </w:rPr>
        <w:t>Quel régiment?</w:t>
      </w:r>
      <w:r w:rsidR="0063724E" w:rsidRPr="003F16A1">
        <w:rPr>
          <w:szCs w:val="28"/>
        </w:rPr>
        <w:t>'</w:t>
      </w:r>
      <w:r w:rsidR="009228B6" w:rsidRPr="003F16A1">
        <w:rPr>
          <w:szCs w:val="28"/>
        </w:rPr>
        <w:t xml:space="preserve">. </w:t>
      </w:r>
      <w:r w:rsidR="0063724E" w:rsidRPr="003F16A1">
        <w:rPr>
          <w:szCs w:val="28"/>
        </w:rPr>
        <w:t>'</w:t>
      </w:r>
      <w:r w:rsidR="009228B6" w:rsidRPr="003F16A1">
        <w:rPr>
          <w:szCs w:val="28"/>
        </w:rPr>
        <w:t>Régiment d'Illyrie, Sire</w:t>
      </w:r>
      <w:r w:rsidRPr="003F16A1">
        <w:rPr>
          <w:szCs w:val="28"/>
        </w:rPr>
        <w:t>,</w:t>
      </w:r>
      <w:r w:rsidR="0063724E" w:rsidRPr="003F16A1">
        <w:rPr>
          <w:szCs w:val="28"/>
        </w:rPr>
        <w:t>'</w:t>
      </w:r>
      <w:r w:rsidR="00621586" w:rsidRPr="003F16A1">
        <w:rPr>
          <w:szCs w:val="28"/>
        </w:rPr>
        <w:t xml:space="preserve"> odgovori polkovnik. Jaz sem</w:t>
      </w:r>
      <w:r w:rsidRPr="003F16A1">
        <w:rPr>
          <w:szCs w:val="28"/>
        </w:rPr>
        <w:t xml:space="preserve"> stal tako blizu, da sem ga videl</w:t>
      </w:r>
      <w:r w:rsidR="00621586" w:rsidRPr="003F16A1">
        <w:rPr>
          <w:szCs w:val="28"/>
        </w:rPr>
        <w:t xml:space="preserve"> in slišal natan</w:t>
      </w:r>
      <w:r w:rsidR="00B43946" w:rsidRPr="003F16A1">
        <w:rPr>
          <w:szCs w:val="28"/>
        </w:rPr>
        <w:t>ko. Dobro sem bil njega obraz v</w:t>
      </w:r>
      <w:r w:rsidR="00621586" w:rsidRPr="003F16A1">
        <w:rPr>
          <w:szCs w:val="28"/>
        </w:rPr>
        <w:t xml:space="preserve"> oči ubral in še zdaj, ko me spomin zavoljo starosti že zelo zapušča, </w:t>
      </w:r>
      <w:r w:rsidR="009228B6" w:rsidRPr="003F16A1">
        <w:rPr>
          <w:szCs w:val="28"/>
        </w:rPr>
        <w:t xml:space="preserve">še pomnim </w:t>
      </w:r>
      <w:r w:rsidR="00621586" w:rsidRPr="003F16A1">
        <w:rPr>
          <w:szCs w:val="28"/>
        </w:rPr>
        <w:t>ostri pogled, zapovedni glas francoskega cesarja, moža, ki je bil moje in cele Evrope strah</w:t>
      </w:r>
      <w:r w:rsidR="0063724E" w:rsidRPr="003F16A1">
        <w:rPr>
          <w:szCs w:val="28"/>
        </w:rPr>
        <w:t>.</w:t>
      </w:r>
      <w:r w:rsidR="00621586" w:rsidRPr="003F16A1">
        <w:rPr>
          <w:szCs w:val="28"/>
        </w:rPr>
        <w:t>«</w:t>
      </w:r>
    </w:p>
    <w:p w:rsidR="00621586" w:rsidRPr="003F16A1" w:rsidRDefault="00621586" w:rsidP="003F16A1">
      <w:pPr>
        <w:spacing w:line="360" w:lineRule="auto"/>
        <w:ind w:firstLine="708"/>
        <w:jc w:val="both"/>
        <w:rPr>
          <w:szCs w:val="28"/>
        </w:rPr>
      </w:pPr>
      <w:r w:rsidRPr="003F16A1">
        <w:rPr>
          <w:szCs w:val="28"/>
        </w:rPr>
        <w:t xml:space="preserve">Knjiga </w:t>
      </w:r>
      <w:r w:rsidRPr="003F16A1">
        <w:rPr>
          <w:i/>
          <w:szCs w:val="28"/>
        </w:rPr>
        <w:t xml:space="preserve">Kranjski Janezi, Napoleonovi soldati, Francoski vojaški </w:t>
      </w:r>
      <w:r w:rsidR="00EE3EC3" w:rsidRPr="003F16A1">
        <w:rPr>
          <w:i/>
          <w:szCs w:val="28"/>
        </w:rPr>
        <w:t xml:space="preserve">nabor </w:t>
      </w:r>
      <w:r w:rsidRPr="003F16A1">
        <w:rPr>
          <w:i/>
          <w:szCs w:val="28"/>
        </w:rPr>
        <w:t>v ilirski provinci Kranjski</w:t>
      </w:r>
      <w:r w:rsidR="00EE3EC3" w:rsidRPr="003F16A1">
        <w:rPr>
          <w:i/>
          <w:szCs w:val="28"/>
        </w:rPr>
        <w:t xml:space="preserve"> 1812</w:t>
      </w:r>
      <w:r w:rsidR="0063724E" w:rsidRPr="003F16A1">
        <w:rPr>
          <w:i/>
          <w:szCs w:val="28"/>
        </w:rPr>
        <w:t>–</w:t>
      </w:r>
      <w:r w:rsidR="00EE3EC3" w:rsidRPr="003F16A1">
        <w:rPr>
          <w:i/>
          <w:szCs w:val="28"/>
        </w:rPr>
        <w:t>1813</w:t>
      </w:r>
      <w:r w:rsidR="00EE3EC3" w:rsidRPr="003F16A1">
        <w:rPr>
          <w:szCs w:val="28"/>
        </w:rPr>
        <w:t xml:space="preserve"> </w:t>
      </w:r>
      <w:r w:rsidRPr="003F16A1">
        <w:rPr>
          <w:szCs w:val="28"/>
        </w:rPr>
        <w:t xml:space="preserve">Janeza Šumrade in Adrijana Kopitarja </w:t>
      </w:r>
      <w:r w:rsidR="00EE3EC3" w:rsidRPr="003F16A1">
        <w:rPr>
          <w:szCs w:val="28"/>
        </w:rPr>
        <w:t>sicer predstavlja gradivo drugega francoskega nabora na Kranjskem v času Ilirskih provinc</w:t>
      </w:r>
      <w:r w:rsidR="0063724E" w:rsidRPr="003F16A1">
        <w:rPr>
          <w:szCs w:val="28"/>
        </w:rPr>
        <w:t>,</w:t>
      </w:r>
      <w:r w:rsidR="00EE3EC3" w:rsidRPr="003F16A1">
        <w:rPr>
          <w:szCs w:val="28"/>
        </w:rPr>
        <w:t xml:space="preserve"> in ne p</w:t>
      </w:r>
      <w:r w:rsidR="00D10E8D" w:rsidRPr="003F16A1">
        <w:rPr>
          <w:szCs w:val="28"/>
        </w:rPr>
        <w:t xml:space="preserve">rvega iz leta 1811, ko je </w:t>
      </w:r>
      <w:r w:rsidR="00EE3EC3" w:rsidRPr="003F16A1">
        <w:rPr>
          <w:szCs w:val="28"/>
        </w:rPr>
        <w:t xml:space="preserve">francosko uniformo </w:t>
      </w:r>
      <w:r w:rsidR="003A0B65" w:rsidRPr="003F16A1">
        <w:rPr>
          <w:szCs w:val="28"/>
        </w:rPr>
        <w:t xml:space="preserve">oblekel </w:t>
      </w:r>
      <w:smartTag w:uri="urn:schemas-microsoft-com:office:smarttags" w:element="PersonName">
        <w:r w:rsidR="00EE3EC3" w:rsidRPr="003F16A1">
          <w:rPr>
            <w:szCs w:val="28"/>
          </w:rPr>
          <w:t>Andrej</w:t>
        </w:r>
      </w:smartTag>
      <w:r w:rsidR="00D10E8D" w:rsidRPr="003F16A1">
        <w:rPr>
          <w:szCs w:val="28"/>
        </w:rPr>
        <w:t xml:space="preserve"> Pajk, toda kranjski naborni obvezniki in nadomestni vojaki prvega in drugega francoskega nabora</w:t>
      </w:r>
      <w:r w:rsidR="005A2318" w:rsidRPr="003F16A1">
        <w:rPr>
          <w:szCs w:val="28"/>
        </w:rPr>
        <w:t>, ki sta ju ločili le slabi dve leti,</w:t>
      </w:r>
      <w:r w:rsidR="00D10E8D" w:rsidRPr="003F16A1">
        <w:rPr>
          <w:szCs w:val="28"/>
        </w:rPr>
        <w:t xml:space="preserve"> se, kar zadeva </w:t>
      </w:r>
      <w:r w:rsidR="005A2318" w:rsidRPr="003F16A1">
        <w:rPr>
          <w:szCs w:val="28"/>
        </w:rPr>
        <w:t xml:space="preserve">pogostost imen in priimkov, </w:t>
      </w:r>
      <w:r w:rsidR="00D10E8D" w:rsidRPr="003F16A1">
        <w:rPr>
          <w:szCs w:val="28"/>
        </w:rPr>
        <w:t>osebni opis, telesne značilnosti in zdravstven</w:t>
      </w:r>
      <w:r w:rsidR="00D26CE0" w:rsidRPr="003F16A1">
        <w:rPr>
          <w:szCs w:val="28"/>
        </w:rPr>
        <w:t>o stanje</w:t>
      </w:r>
      <w:r w:rsidR="0063724E" w:rsidRPr="003F16A1">
        <w:rPr>
          <w:szCs w:val="28"/>
        </w:rPr>
        <w:t>,</w:t>
      </w:r>
      <w:r w:rsidR="005A2318" w:rsidRPr="003F16A1">
        <w:rPr>
          <w:szCs w:val="28"/>
        </w:rPr>
        <w:t xml:space="preserve"> gotovo niso pomembneje razlikovali. Statistično bi, kot d</w:t>
      </w:r>
      <w:r w:rsidR="00B326C2" w:rsidRPr="003F16A1">
        <w:rPr>
          <w:szCs w:val="28"/>
        </w:rPr>
        <w:t xml:space="preserve">uhovito opozarja Adrijan Kopitar, značilnega slovenskega nabornika iz Kranjske </w:t>
      </w:r>
      <w:r w:rsidR="00241B21" w:rsidRPr="003F16A1">
        <w:rPr>
          <w:szCs w:val="28"/>
        </w:rPr>
        <w:t xml:space="preserve">lahko </w:t>
      </w:r>
      <w:r w:rsidR="00B326C2" w:rsidRPr="003F16A1">
        <w:rPr>
          <w:szCs w:val="28"/>
        </w:rPr>
        <w:t>opisali takol</w:t>
      </w:r>
      <w:r w:rsidR="00241B21" w:rsidRPr="003F16A1">
        <w:rPr>
          <w:szCs w:val="28"/>
        </w:rPr>
        <w:t>e: ime mu je bilo Janez in</w:t>
      </w:r>
      <w:r w:rsidR="00B326C2" w:rsidRPr="003F16A1">
        <w:rPr>
          <w:szCs w:val="28"/>
        </w:rPr>
        <w:t xml:space="preserve"> pisal</w:t>
      </w:r>
      <w:r w:rsidR="00241B21" w:rsidRPr="003F16A1">
        <w:rPr>
          <w:szCs w:val="28"/>
        </w:rPr>
        <w:t xml:space="preserve"> se je</w:t>
      </w:r>
      <w:r w:rsidR="00B326C2" w:rsidRPr="003F16A1">
        <w:rPr>
          <w:szCs w:val="28"/>
        </w:rPr>
        <w:t xml:space="preserve"> Novak, bil je kmet, v začetku devetdesetih let 18. stoletja se je rodil očetu Matevžu in materi Mariji, visok je bil </w:t>
      </w:r>
      <w:r w:rsidR="0063724E" w:rsidRPr="003F16A1">
        <w:rPr>
          <w:szCs w:val="28"/>
        </w:rPr>
        <w:t>en</w:t>
      </w:r>
      <w:r w:rsidR="00B326C2" w:rsidRPr="003F16A1">
        <w:rPr>
          <w:szCs w:val="28"/>
        </w:rPr>
        <w:t xml:space="preserve"> meter </w:t>
      </w:r>
      <w:r w:rsidR="0063724E" w:rsidRPr="003F16A1">
        <w:rPr>
          <w:szCs w:val="28"/>
        </w:rPr>
        <w:t xml:space="preserve">in </w:t>
      </w:r>
      <w:smartTag w:uri="urn:schemas-microsoft-com:office:smarttags" w:element="metricconverter">
        <w:smartTagPr>
          <w:attr w:name="ProductID" w:val="65 centimetrov"/>
        </w:smartTagPr>
        <w:r w:rsidR="00B326C2" w:rsidRPr="003F16A1">
          <w:rPr>
            <w:szCs w:val="28"/>
          </w:rPr>
          <w:t>65 centimetrov</w:t>
        </w:r>
      </w:smartTag>
      <w:r w:rsidR="00B326C2" w:rsidRPr="003F16A1">
        <w:rPr>
          <w:szCs w:val="28"/>
        </w:rPr>
        <w:t xml:space="preserve">, imel je kostanjeve lase in obrvi, z lasmi pokrito čelo, podolgovat, kozav obraz, bledo polt in sive oči. Kot večina drugih nabornikov tudi on ni zares postal vojak, temveč je iz različnih vzrokov pristal v rezervi </w:t>
      </w:r>
      <w:r w:rsidR="00241B21" w:rsidRPr="003F16A1">
        <w:rPr>
          <w:szCs w:val="28"/>
        </w:rPr>
        <w:t xml:space="preserve">ali </w:t>
      </w:r>
      <w:r w:rsidR="00B326C2" w:rsidRPr="003F16A1">
        <w:rPr>
          <w:szCs w:val="28"/>
        </w:rPr>
        <w:t xml:space="preserve">bil celo </w:t>
      </w:r>
      <w:r w:rsidR="00241B21" w:rsidRPr="003F16A1">
        <w:rPr>
          <w:szCs w:val="28"/>
        </w:rPr>
        <w:t>oproščen aktivne vojaške službe, če pa je bil že potrjen</w:t>
      </w:r>
      <w:r w:rsidR="00D26CE0" w:rsidRPr="003F16A1">
        <w:rPr>
          <w:szCs w:val="28"/>
        </w:rPr>
        <w:t xml:space="preserve"> in napoten v vojaško enoto, </w:t>
      </w:r>
      <w:r w:rsidR="00241B21" w:rsidRPr="003F16A1">
        <w:rPr>
          <w:szCs w:val="28"/>
        </w:rPr>
        <w:t xml:space="preserve">se je aktivni vključitvi vanjo izognil s pobegom. </w:t>
      </w:r>
      <w:r w:rsidR="00254FCF" w:rsidRPr="003F16A1">
        <w:rPr>
          <w:szCs w:val="28"/>
        </w:rPr>
        <w:t>Kot opozarja Kopitar, je bilo na drugem francoskem naboru v let</w:t>
      </w:r>
      <w:r w:rsidR="00431896" w:rsidRPr="003F16A1">
        <w:rPr>
          <w:szCs w:val="28"/>
        </w:rPr>
        <w:t>u</w:t>
      </w:r>
      <w:r w:rsidR="00254FCF" w:rsidRPr="003F16A1">
        <w:rPr>
          <w:szCs w:val="28"/>
        </w:rPr>
        <w:t xml:space="preserve"> 1812/13 od skupno 6.382 </w:t>
      </w:r>
      <w:r w:rsidR="00C314D7" w:rsidRPr="003F16A1">
        <w:rPr>
          <w:szCs w:val="28"/>
        </w:rPr>
        <w:t xml:space="preserve">kranjskih </w:t>
      </w:r>
      <w:r w:rsidR="00254FCF" w:rsidRPr="003F16A1">
        <w:rPr>
          <w:szCs w:val="28"/>
        </w:rPr>
        <w:t>nabornikov, vpisanih na seznamih, potrjenih in v Ilirski polk in druge vojaške enote napotenih le 906, pa še od teh jih je na cilj prispelo le 717.</w:t>
      </w:r>
    </w:p>
    <w:p w:rsidR="004A4FA8" w:rsidRPr="003F16A1" w:rsidRDefault="004A4FA8" w:rsidP="003F16A1">
      <w:pPr>
        <w:spacing w:line="360" w:lineRule="auto"/>
        <w:jc w:val="both"/>
        <w:rPr>
          <w:szCs w:val="28"/>
        </w:rPr>
      </w:pPr>
      <w:r w:rsidRPr="003F16A1">
        <w:rPr>
          <w:szCs w:val="28"/>
        </w:rPr>
        <w:tab/>
        <w:t xml:space="preserve">Avstrijski naborniški sistem in avstrijsko organizacijo vojaških enot v slovenskih deželah, </w:t>
      </w:r>
      <w:r w:rsidR="00431896" w:rsidRPr="003F16A1">
        <w:rPr>
          <w:szCs w:val="28"/>
        </w:rPr>
        <w:t>n</w:t>
      </w:r>
      <w:r w:rsidRPr="003F16A1">
        <w:rPr>
          <w:szCs w:val="28"/>
        </w:rPr>
        <w:t>apoleonsko vojaško organizacijo ob vzhodnem Jadranu pred ustanovitvijo Ilirskih provinc in vojaško organizacijo v Ilirski</w:t>
      </w:r>
      <w:r w:rsidR="00D26CE0" w:rsidRPr="003F16A1">
        <w:rPr>
          <w:szCs w:val="28"/>
        </w:rPr>
        <w:t xml:space="preserve">h provincah je v knjigi </w:t>
      </w:r>
      <w:r w:rsidRPr="003F16A1">
        <w:rPr>
          <w:szCs w:val="28"/>
        </w:rPr>
        <w:t xml:space="preserve">predstavil Janez Šumrada, ki je </w:t>
      </w:r>
      <w:r w:rsidRPr="003F16A1">
        <w:rPr>
          <w:szCs w:val="28"/>
        </w:rPr>
        <w:lastRenderedPageBreak/>
        <w:t xml:space="preserve">podrobno orisal tudi oba francoska nabora – obe francoski konskripciji: prvo leta </w:t>
      </w:r>
      <w:smartTag w:uri="urn:schemas-microsoft-com:office:smarttags" w:element="metricconverter">
        <w:smartTagPr>
          <w:attr w:name="ProductID" w:val="1811 in"/>
        </w:smartTagPr>
        <w:r w:rsidRPr="003F16A1">
          <w:rPr>
            <w:szCs w:val="28"/>
          </w:rPr>
          <w:t>1811 in</w:t>
        </w:r>
      </w:smartTag>
      <w:r w:rsidRPr="003F16A1">
        <w:rPr>
          <w:szCs w:val="28"/>
        </w:rPr>
        <w:t xml:space="preserve"> drugo iz let</w:t>
      </w:r>
      <w:r w:rsidR="00431896" w:rsidRPr="003F16A1">
        <w:rPr>
          <w:szCs w:val="28"/>
        </w:rPr>
        <w:t>a</w:t>
      </w:r>
      <w:r w:rsidRPr="003F16A1">
        <w:rPr>
          <w:szCs w:val="28"/>
        </w:rPr>
        <w:t xml:space="preserve"> 1812/13. Iz obeh poglav</w:t>
      </w:r>
      <w:r w:rsidR="006A4C26" w:rsidRPr="003F16A1">
        <w:rPr>
          <w:szCs w:val="28"/>
        </w:rPr>
        <w:t>i</w:t>
      </w:r>
      <w:r w:rsidRPr="003F16A1">
        <w:rPr>
          <w:szCs w:val="28"/>
        </w:rPr>
        <w:t>j je razvidno, da je konskripcija v bivših avstrijskih deželah leta 1811 potekala tako kot pod avstrijsko oblastjo, v letih 1812</w:t>
      </w:r>
      <w:r w:rsidR="006A4C26" w:rsidRPr="003F16A1">
        <w:rPr>
          <w:szCs w:val="28"/>
        </w:rPr>
        <w:t>–</w:t>
      </w:r>
      <w:r w:rsidRPr="003F16A1">
        <w:rPr>
          <w:szCs w:val="28"/>
        </w:rPr>
        <w:t xml:space="preserve">1813 pa že vsaj deloma ob upoštevanju francoskih navodil in zakonodaje. </w:t>
      </w:r>
      <w:r w:rsidR="000B334D" w:rsidRPr="003F16A1">
        <w:rPr>
          <w:szCs w:val="28"/>
        </w:rPr>
        <w:t>Kot ugotavlja Šumrada</w:t>
      </w:r>
      <w:r w:rsidR="006A4C26" w:rsidRPr="003F16A1">
        <w:rPr>
          <w:szCs w:val="28"/>
        </w:rPr>
        <w:t>,</w:t>
      </w:r>
      <w:r w:rsidR="000B334D" w:rsidRPr="003F16A1">
        <w:rPr>
          <w:szCs w:val="28"/>
        </w:rPr>
        <w:t xml:space="preserve"> je konskripcija v večini ilirskih dežel potekala razmeroma gladko, iz Istre, Trsta in civilne Hrvaške so poročali, da bo nabor zaključen brez večjih težav, medtem ko so se naborni sveti na Kranjskem zaradi pobegov in skrivanja nabornih obveznikov v gozdovih</w:t>
      </w:r>
      <w:r w:rsidR="00D26CE0" w:rsidRPr="003F16A1">
        <w:rPr>
          <w:szCs w:val="28"/>
        </w:rPr>
        <w:t xml:space="preserve"> znašli</w:t>
      </w:r>
      <w:r w:rsidR="000B334D" w:rsidRPr="003F16A1">
        <w:rPr>
          <w:szCs w:val="28"/>
        </w:rPr>
        <w:t xml:space="preserve"> pred </w:t>
      </w:r>
      <w:r w:rsidR="009F1CAC" w:rsidRPr="003F16A1">
        <w:rPr>
          <w:szCs w:val="28"/>
        </w:rPr>
        <w:t>nemajhnim</w:t>
      </w:r>
      <w:r w:rsidR="00D26CE0" w:rsidRPr="003F16A1">
        <w:rPr>
          <w:szCs w:val="28"/>
        </w:rPr>
        <w:t xml:space="preserve">i težavami in </w:t>
      </w:r>
      <w:r w:rsidR="006A4C26" w:rsidRPr="003F16A1">
        <w:rPr>
          <w:szCs w:val="28"/>
        </w:rPr>
        <w:t xml:space="preserve">so </w:t>
      </w:r>
      <w:r w:rsidR="00D26CE0" w:rsidRPr="003F16A1">
        <w:rPr>
          <w:szCs w:val="28"/>
        </w:rPr>
        <w:t>za vojsko primerne</w:t>
      </w:r>
      <w:r w:rsidR="009F1CAC" w:rsidRPr="003F16A1">
        <w:rPr>
          <w:szCs w:val="28"/>
        </w:rPr>
        <w:t xml:space="preserve"> moške lovil</w:t>
      </w:r>
      <w:r w:rsidR="006A4C26" w:rsidRPr="003F16A1">
        <w:rPr>
          <w:szCs w:val="28"/>
        </w:rPr>
        <w:t>i</w:t>
      </w:r>
      <w:r w:rsidR="009F1CAC" w:rsidRPr="003F16A1">
        <w:rPr>
          <w:szCs w:val="28"/>
        </w:rPr>
        <w:t xml:space="preserve"> tudi na zelo grob način, tako da je bilo po ocenah policijskega komisarja Toussaincta, čeprav je bilo število 4</w:t>
      </w:r>
      <w:r w:rsidR="00241573" w:rsidRPr="003F16A1">
        <w:rPr>
          <w:szCs w:val="28"/>
        </w:rPr>
        <w:t>.</w:t>
      </w:r>
      <w:r w:rsidR="009F1CAC" w:rsidRPr="003F16A1">
        <w:rPr>
          <w:szCs w:val="28"/>
        </w:rPr>
        <w:t>000 nabornih obveznikov, poklicanih na nabor leta 1811</w:t>
      </w:r>
      <w:r w:rsidR="006A4C26" w:rsidRPr="003F16A1">
        <w:rPr>
          <w:szCs w:val="28"/>
        </w:rPr>
        <w:t>,</w:t>
      </w:r>
      <w:r w:rsidR="003D3B64" w:rsidRPr="003F16A1">
        <w:rPr>
          <w:szCs w:val="28"/>
        </w:rPr>
        <w:t xml:space="preserve"> razmeroma majhno</w:t>
      </w:r>
      <w:r w:rsidR="004135FA" w:rsidRPr="003F16A1">
        <w:rPr>
          <w:szCs w:val="28"/>
        </w:rPr>
        <w:t>,</w:t>
      </w:r>
      <w:r w:rsidR="009F1CAC" w:rsidRPr="003F16A1">
        <w:rPr>
          <w:szCs w:val="28"/>
        </w:rPr>
        <w:t xml:space="preserve"> na begu kar 11</w:t>
      </w:r>
      <w:r w:rsidR="006A4C26" w:rsidRPr="003F16A1">
        <w:rPr>
          <w:szCs w:val="28"/>
        </w:rPr>
        <w:t>.</w:t>
      </w:r>
      <w:r w:rsidR="009F1CAC" w:rsidRPr="003F16A1">
        <w:rPr>
          <w:szCs w:val="28"/>
        </w:rPr>
        <w:t xml:space="preserve">000 mladih moških. </w:t>
      </w:r>
      <w:r w:rsidR="003D3B64" w:rsidRPr="003F16A1">
        <w:rPr>
          <w:szCs w:val="28"/>
        </w:rPr>
        <w:t>Kot piše Šumrada</w:t>
      </w:r>
      <w:r w:rsidR="007377A7" w:rsidRPr="003F16A1">
        <w:rPr>
          <w:szCs w:val="28"/>
        </w:rPr>
        <w:t xml:space="preserve">, </w:t>
      </w:r>
      <w:r w:rsidR="00712450" w:rsidRPr="003F16A1">
        <w:rPr>
          <w:szCs w:val="28"/>
        </w:rPr>
        <w:t>je kranjski intendant tudi za</w:t>
      </w:r>
      <w:r w:rsidR="007377A7" w:rsidRPr="003F16A1">
        <w:rPr>
          <w:szCs w:val="28"/>
        </w:rPr>
        <w:t xml:space="preserve"> nabor</w:t>
      </w:r>
      <w:r w:rsidR="00712450" w:rsidRPr="003F16A1">
        <w:rPr>
          <w:szCs w:val="28"/>
        </w:rPr>
        <w:t xml:space="preserve"> v let</w:t>
      </w:r>
      <w:r w:rsidR="00241573" w:rsidRPr="003F16A1">
        <w:rPr>
          <w:szCs w:val="28"/>
        </w:rPr>
        <w:t>u</w:t>
      </w:r>
      <w:r w:rsidR="00712450" w:rsidRPr="003F16A1">
        <w:rPr>
          <w:szCs w:val="28"/>
        </w:rPr>
        <w:t xml:space="preserve"> 1812/13</w:t>
      </w:r>
      <w:r w:rsidR="007377A7" w:rsidRPr="003F16A1">
        <w:rPr>
          <w:szCs w:val="28"/>
        </w:rPr>
        <w:t>, na katerem naj bi na Kranjskem določili 1</w:t>
      </w:r>
      <w:r w:rsidR="00241573" w:rsidRPr="003F16A1">
        <w:rPr>
          <w:szCs w:val="28"/>
        </w:rPr>
        <w:t>.</w:t>
      </w:r>
      <w:r w:rsidR="007377A7" w:rsidRPr="003F16A1">
        <w:rPr>
          <w:szCs w:val="28"/>
        </w:rPr>
        <w:t>100 vojaških obveznikov, izdal zelo natančna navodila in podrobno predpisal delovanje rekrutnih svetov, njihov rezultat pa je bil v knjigi objavljeno gradivo.</w:t>
      </w:r>
      <w:r w:rsidR="00A03DB1" w:rsidRPr="003F16A1">
        <w:rPr>
          <w:szCs w:val="28"/>
        </w:rPr>
        <w:t xml:space="preserve"> Rekrutni sveti so dobili tudi navodila, kako obravnavati pritožbe rekrutov, prošnje za odlog vojaščine, oprostitve pri odhodu na služenje ali predloge za nadomestno osebo itd., glavni intendant Ilirskih provinc pa je prav tako izdal navodila o kaznovanju upornih rekrutov in dezerterjev </w:t>
      </w:r>
      <w:r w:rsidR="006A4C26" w:rsidRPr="003F16A1">
        <w:rPr>
          <w:szCs w:val="28"/>
        </w:rPr>
        <w:t>ali</w:t>
      </w:r>
      <w:r w:rsidR="00A03DB1" w:rsidRPr="003F16A1">
        <w:rPr>
          <w:szCs w:val="28"/>
        </w:rPr>
        <w:t xml:space="preserve"> vseh, ki bi jim pomagali ali jih skrivali.</w:t>
      </w:r>
    </w:p>
    <w:p w:rsidR="004135FA" w:rsidRPr="003F16A1" w:rsidRDefault="004135FA" w:rsidP="003F16A1">
      <w:pPr>
        <w:spacing w:line="360" w:lineRule="auto"/>
        <w:jc w:val="both"/>
        <w:rPr>
          <w:szCs w:val="28"/>
        </w:rPr>
      </w:pPr>
      <w:r w:rsidRPr="003F16A1">
        <w:rPr>
          <w:szCs w:val="28"/>
        </w:rPr>
        <w:t xml:space="preserve">           </w:t>
      </w:r>
      <w:r w:rsidR="005E439A" w:rsidRPr="003F16A1">
        <w:rPr>
          <w:szCs w:val="28"/>
        </w:rPr>
        <w:t xml:space="preserve">Dezertiranja in preskromen priliv rekrutov iz Ilirskih provinc so bili tudi velik problem Ilirskega polka, ki je bil z Napoleonovim dekretom ustanovljen leta 1810. Rekrutacijsko zaledje polka so bile ilirske civilne province brez Dalmacije in iz teh je prihajala večina vojakov in podčastniškega kadra, toda polk, kot poudarja Šumrada, </w:t>
      </w:r>
      <w:r w:rsidR="00A5361B" w:rsidRPr="003F16A1">
        <w:rPr>
          <w:szCs w:val="28"/>
        </w:rPr>
        <w:t xml:space="preserve">ni bil </w:t>
      </w:r>
      <w:r w:rsidR="005E439A" w:rsidRPr="003F16A1">
        <w:rPr>
          <w:szCs w:val="28"/>
        </w:rPr>
        <w:t>nikoli vključen v sestav Ilirske armade, temveč</w:t>
      </w:r>
      <w:r w:rsidR="00EC7AD8" w:rsidRPr="003F16A1">
        <w:rPr>
          <w:szCs w:val="28"/>
        </w:rPr>
        <w:t xml:space="preserve"> je bil</w:t>
      </w:r>
      <w:r w:rsidR="005E439A" w:rsidRPr="003F16A1">
        <w:rPr>
          <w:szCs w:val="28"/>
        </w:rPr>
        <w:t xml:space="preserve"> sestavni del redne francoske vojske in je ves čas deloval zunaj francoske Ilirije. Iz pog</w:t>
      </w:r>
      <w:r w:rsidR="00A5361B" w:rsidRPr="003F16A1">
        <w:rPr>
          <w:szCs w:val="28"/>
        </w:rPr>
        <w:t>lavja v knjigi, ki ga je prispeval</w:t>
      </w:r>
      <w:r w:rsidR="005E439A" w:rsidRPr="003F16A1">
        <w:rPr>
          <w:szCs w:val="28"/>
        </w:rPr>
        <w:t xml:space="preserve"> Šumrada, je razvidno, da je Napoleon Ilirskemu polku in njegovim organizacijskim in moštvenim teža</w:t>
      </w:r>
      <w:r w:rsidR="00A5361B" w:rsidRPr="003F16A1">
        <w:rPr>
          <w:szCs w:val="28"/>
        </w:rPr>
        <w:t xml:space="preserve">vam ter njegovi sprva slabi opremljenosti </w:t>
      </w:r>
      <w:r w:rsidR="006A4C26" w:rsidRPr="003F16A1">
        <w:rPr>
          <w:szCs w:val="28"/>
        </w:rPr>
        <w:t xml:space="preserve">posvečal </w:t>
      </w:r>
      <w:r w:rsidR="00A5361B" w:rsidRPr="003F16A1">
        <w:rPr>
          <w:szCs w:val="28"/>
        </w:rPr>
        <w:t>kar precej</w:t>
      </w:r>
      <w:r w:rsidR="00EC7AD8" w:rsidRPr="003F16A1">
        <w:rPr>
          <w:szCs w:val="28"/>
        </w:rPr>
        <w:t>, pravzaprav presenetljivo veliko</w:t>
      </w:r>
      <w:r w:rsidR="00A5361B" w:rsidRPr="003F16A1">
        <w:rPr>
          <w:szCs w:val="28"/>
        </w:rPr>
        <w:t xml:space="preserve"> pozornosti, zaradi dezert</w:t>
      </w:r>
      <w:r w:rsidR="00241573" w:rsidRPr="003F16A1">
        <w:rPr>
          <w:szCs w:val="28"/>
        </w:rPr>
        <w:t>acij</w:t>
      </w:r>
      <w:r w:rsidR="00A5361B" w:rsidRPr="003F16A1">
        <w:rPr>
          <w:szCs w:val="28"/>
        </w:rPr>
        <w:t xml:space="preserve"> pa so</w:t>
      </w:r>
      <w:r w:rsidR="00870A13" w:rsidRPr="003F16A1">
        <w:rPr>
          <w:szCs w:val="28"/>
        </w:rPr>
        <w:t xml:space="preserve"> zaukazali</w:t>
      </w:r>
      <w:r w:rsidR="00A5361B" w:rsidRPr="003F16A1">
        <w:rPr>
          <w:szCs w:val="28"/>
        </w:rPr>
        <w:t xml:space="preserve"> dodatne nabore. Napoleon je tako v začetku leta 1812, kot piše Šumrada, kritično menil, da bi moral milijon in pol duš v Ilirskih provincah zagotavljati kar 4</w:t>
      </w:r>
      <w:r w:rsidR="00241573" w:rsidRPr="003F16A1">
        <w:rPr>
          <w:szCs w:val="28"/>
        </w:rPr>
        <w:t>.</w:t>
      </w:r>
      <w:r w:rsidR="00A5361B" w:rsidRPr="003F16A1">
        <w:rPr>
          <w:szCs w:val="28"/>
        </w:rPr>
        <w:t>500 za vojsko sposobnih mož letno.</w:t>
      </w:r>
      <w:r w:rsidR="00870A13" w:rsidRPr="003F16A1">
        <w:rPr>
          <w:szCs w:val="28"/>
        </w:rPr>
        <w:t xml:space="preserve"> Vseeno so se pobegi nadaljevali tudi med pohodom v Rusijo, tako da je Ilirski polk</w:t>
      </w:r>
      <w:r w:rsidR="006A4C26" w:rsidRPr="003F16A1">
        <w:rPr>
          <w:szCs w:val="28"/>
        </w:rPr>
        <w:t>,</w:t>
      </w:r>
      <w:r w:rsidR="00870A13" w:rsidRPr="003F16A1">
        <w:rPr>
          <w:szCs w:val="28"/>
        </w:rPr>
        <w:t xml:space="preserve"> še prede</w:t>
      </w:r>
      <w:r w:rsidR="00C77C66" w:rsidRPr="003F16A1">
        <w:rPr>
          <w:szCs w:val="28"/>
        </w:rPr>
        <w:t>n</w:t>
      </w:r>
      <w:r w:rsidR="00870A13" w:rsidRPr="003F16A1">
        <w:rPr>
          <w:szCs w:val="28"/>
        </w:rPr>
        <w:t xml:space="preserve"> je prišel na rusko fronto</w:t>
      </w:r>
      <w:r w:rsidR="006A4C26" w:rsidRPr="003F16A1">
        <w:rPr>
          <w:szCs w:val="28"/>
        </w:rPr>
        <w:t>,</w:t>
      </w:r>
      <w:r w:rsidR="00C77C66" w:rsidRPr="003F16A1">
        <w:rPr>
          <w:szCs w:val="28"/>
        </w:rPr>
        <w:t xml:space="preserve"> užival zelo slab sloves vojaške enote z nizko moralo in disciplino, stanje pa se je še poslabšal</w:t>
      </w:r>
      <w:r w:rsidR="006A4C26" w:rsidRPr="003F16A1">
        <w:rPr>
          <w:szCs w:val="28"/>
        </w:rPr>
        <w:t>o</w:t>
      </w:r>
      <w:r w:rsidR="00C77C66" w:rsidRPr="003F16A1">
        <w:rPr>
          <w:szCs w:val="28"/>
        </w:rPr>
        <w:t xml:space="preserve"> po vojaških spopadih na ruski fronti</w:t>
      </w:r>
      <w:r w:rsidR="008743BC" w:rsidRPr="003F16A1">
        <w:rPr>
          <w:szCs w:val="28"/>
        </w:rPr>
        <w:t xml:space="preserve">. Natančnejše število žrtev med vojaki polka, kot pravi Šumrada, ko popisuje umik njegovih bataljonov </w:t>
      </w:r>
      <w:r w:rsidR="006A4C26" w:rsidRPr="003F16A1">
        <w:rPr>
          <w:szCs w:val="28"/>
        </w:rPr>
        <w:t>ali</w:t>
      </w:r>
      <w:r w:rsidR="008743BC" w:rsidRPr="003F16A1">
        <w:rPr>
          <w:szCs w:val="28"/>
        </w:rPr>
        <w:t xml:space="preserve"> njihovih ostankov iz Rusije, </w:t>
      </w:r>
      <w:r w:rsidR="006A4C26" w:rsidRPr="003F16A1">
        <w:rPr>
          <w:szCs w:val="28"/>
        </w:rPr>
        <w:t xml:space="preserve">sicer </w:t>
      </w:r>
      <w:r w:rsidR="008743BC" w:rsidRPr="003F16A1">
        <w:rPr>
          <w:szCs w:val="28"/>
        </w:rPr>
        <w:t xml:space="preserve">ni znano, očitno pa so bile izgube v številu vojakov velike, poveljujoči pa so jih poskušali zapolniti z novimi, v Iliriji izbranimi rekruti iz nabora </w:t>
      </w:r>
      <w:smartTag w:uri="urn:schemas-microsoft-com:office:smarttags" w:element="metricconverter">
        <w:smartTagPr>
          <w:attr w:name="ProductID" w:val="1812 in"/>
        </w:smartTagPr>
        <w:r w:rsidR="008743BC" w:rsidRPr="003F16A1">
          <w:rPr>
            <w:szCs w:val="28"/>
          </w:rPr>
          <w:t>1812 in</w:t>
        </w:r>
      </w:smartTag>
      <w:r w:rsidR="008743BC" w:rsidRPr="003F16A1">
        <w:rPr>
          <w:szCs w:val="28"/>
        </w:rPr>
        <w:t xml:space="preserve"> ga ponovno okrepiti s ponavljajočimi se preform</w:t>
      </w:r>
      <w:r w:rsidR="00241573" w:rsidRPr="003F16A1">
        <w:rPr>
          <w:szCs w:val="28"/>
        </w:rPr>
        <w:t>acijami</w:t>
      </w:r>
      <w:r w:rsidR="008743BC" w:rsidRPr="003F16A1">
        <w:rPr>
          <w:szCs w:val="28"/>
        </w:rPr>
        <w:t xml:space="preserve"> in reorganizacijami</w:t>
      </w:r>
      <w:r w:rsidR="00674E36" w:rsidRPr="003F16A1">
        <w:rPr>
          <w:szCs w:val="28"/>
        </w:rPr>
        <w:t xml:space="preserve">. </w:t>
      </w:r>
      <w:r w:rsidR="00674E36" w:rsidRPr="003F16A1">
        <w:rPr>
          <w:szCs w:val="28"/>
        </w:rPr>
        <w:lastRenderedPageBreak/>
        <w:t xml:space="preserve">Tako se je Ilirski polk oktobra 1813 še udeležil bitke narodov pri Leipzigu, decembra 1813 pa je bil nato razpuščen. Šumrada poglavje o Ilirskem polku </w:t>
      </w:r>
      <w:r w:rsidR="006A4C26" w:rsidRPr="003F16A1">
        <w:rPr>
          <w:szCs w:val="28"/>
        </w:rPr>
        <w:t xml:space="preserve">zaključuje </w:t>
      </w:r>
      <w:r w:rsidR="00674E36" w:rsidRPr="003F16A1">
        <w:rPr>
          <w:szCs w:val="28"/>
        </w:rPr>
        <w:t>s podatki o častniki</w:t>
      </w:r>
      <w:r w:rsidR="006A4C26" w:rsidRPr="003F16A1">
        <w:rPr>
          <w:szCs w:val="28"/>
        </w:rPr>
        <w:t>h</w:t>
      </w:r>
      <w:r w:rsidR="00674E36" w:rsidRPr="003F16A1">
        <w:rPr>
          <w:szCs w:val="28"/>
        </w:rPr>
        <w:t xml:space="preserve"> – Ilirci</w:t>
      </w:r>
      <w:r w:rsidR="006A4C26" w:rsidRPr="003F16A1">
        <w:rPr>
          <w:szCs w:val="28"/>
        </w:rPr>
        <w:t>h</w:t>
      </w:r>
      <w:r w:rsidR="00674E36" w:rsidRPr="003F16A1">
        <w:rPr>
          <w:szCs w:val="28"/>
        </w:rPr>
        <w:t xml:space="preserve"> v častniškem zboru Ilirskega polka, med katerimi je bilo poleg hrvaških krajišnikov očitno tudi kar nekaj Slovencev.</w:t>
      </w:r>
      <w:r w:rsidR="00A5361B" w:rsidRPr="003F16A1">
        <w:rPr>
          <w:szCs w:val="28"/>
        </w:rPr>
        <w:t xml:space="preserve"> </w:t>
      </w:r>
    </w:p>
    <w:p w:rsidR="00EE2B4B" w:rsidRPr="003F16A1" w:rsidRDefault="009F71BE" w:rsidP="003F16A1">
      <w:pPr>
        <w:spacing w:line="360" w:lineRule="auto"/>
        <w:jc w:val="both"/>
        <w:rPr>
          <w:szCs w:val="28"/>
        </w:rPr>
      </w:pPr>
      <w:r w:rsidRPr="003F16A1">
        <w:rPr>
          <w:szCs w:val="28"/>
        </w:rPr>
        <w:tab/>
      </w:r>
      <w:r w:rsidR="0052090F" w:rsidRPr="003F16A1">
        <w:rPr>
          <w:szCs w:val="28"/>
        </w:rPr>
        <w:t>Osrednji del knjige obsega</w:t>
      </w:r>
      <w:r w:rsidR="0000577E" w:rsidRPr="003F16A1">
        <w:rPr>
          <w:szCs w:val="28"/>
        </w:rPr>
        <w:t xml:space="preserve"> seveda v smiselno in pregledno urejenih razpredelnicah objavljeno gradivo zadnjega f</w:t>
      </w:r>
      <w:r w:rsidR="00712450" w:rsidRPr="003F16A1">
        <w:rPr>
          <w:szCs w:val="28"/>
        </w:rPr>
        <w:t>rancoskega nabora</w:t>
      </w:r>
      <w:r w:rsidR="0000577E" w:rsidRPr="003F16A1">
        <w:rPr>
          <w:szCs w:val="28"/>
        </w:rPr>
        <w:t xml:space="preserve"> jeseni leta 1812/pozimi leta 1813. Avtorja sta v posebni razpredelnici zajela podatke o zdravstvenem stanju nabornih obveznikov in nadomestnih vojakov, </w:t>
      </w:r>
      <w:r w:rsidR="00C53316" w:rsidRPr="003F16A1">
        <w:rPr>
          <w:szCs w:val="28"/>
        </w:rPr>
        <w:t>nato pa gradivo predst</w:t>
      </w:r>
      <w:r w:rsidR="00712450" w:rsidRPr="003F16A1">
        <w:rPr>
          <w:szCs w:val="28"/>
        </w:rPr>
        <w:t xml:space="preserve">avila po kantonih, pri čemer </w:t>
      </w:r>
      <w:r w:rsidR="00C53316" w:rsidRPr="003F16A1">
        <w:rPr>
          <w:szCs w:val="28"/>
        </w:rPr>
        <w:t>sta priimke – zaradi velikega števila</w:t>
      </w:r>
      <w:r w:rsidR="006A4C26" w:rsidRPr="003F16A1">
        <w:rPr>
          <w:szCs w:val="28"/>
        </w:rPr>
        <w:t xml:space="preserve"> –</w:t>
      </w:r>
      <w:r w:rsidR="00C53316" w:rsidRPr="003F16A1">
        <w:rPr>
          <w:szCs w:val="28"/>
        </w:rPr>
        <w:t xml:space="preserve"> v razpredelnicah po kantonih izpustila in zbrala na koncu kn</w:t>
      </w:r>
      <w:r w:rsidR="00712450" w:rsidRPr="003F16A1">
        <w:rPr>
          <w:szCs w:val="28"/>
        </w:rPr>
        <w:t>jige. Preglednice po kantonih</w:t>
      </w:r>
      <w:r w:rsidR="00C53316" w:rsidRPr="003F16A1">
        <w:rPr>
          <w:szCs w:val="28"/>
        </w:rPr>
        <w:t xml:space="preserve"> vsebujejo naslednje podatke: število vseh vpisanih v nabornem seznamu za kanton (nabornih obveznikov in nadomestnih vojakov), njihova imena, imena njihovih staršev, prebivališče staršev, kraj in letnico rojstva, višino in osebni op</w:t>
      </w:r>
      <w:r w:rsidR="003B6E68" w:rsidRPr="003F16A1">
        <w:rPr>
          <w:szCs w:val="28"/>
        </w:rPr>
        <w:t>is, posebna znamenja, poklic, o</w:t>
      </w:r>
      <w:r w:rsidR="00C53316" w:rsidRPr="003F16A1">
        <w:rPr>
          <w:szCs w:val="28"/>
        </w:rPr>
        <w:t xml:space="preserve">pažanja </w:t>
      </w:r>
      <w:r w:rsidR="006A4C26" w:rsidRPr="003F16A1">
        <w:rPr>
          <w:szCs w:val="28"/>
        </w:rPr>
        <w:t>ali</w:t>
      </w:r>
      <w:r w:rsidR="00C53316" w:rsidRPr="003F16A1">
        <w:rPr>
          <w:szCs w:val="28"/>
        </w:rPr>
        <w:t xml:space="preserve"> opombe o posebnih družinskih razmerah, begu, drugi razlogih za odsotnost itd. ter odločitev nabornega sveta. </w:t>
      </w:r>
      <w:r w:rsidR="00712450" w:rsidRPr="003F16A1">
        <w:rPr>
          <w:szCs w:val="28"/>
        </w:rPr>
        <w:t xml:space="preserve">Ti podatki nabornih formularjev </w:t>
      </w:r>
      <w:r w:rsidR="0052090F" w:rsidRPr="003F16A1">
        <w:rPr>
          <w:szCs w:val="28"/>
        </w:rPr>
        <w:t>so, kot preprič</w:t>
      </w:r>
      <w:r w:rsidR="00712450" w:rsidRPr="003F16A1">
        <w:rPr>
          <w:szCs w:val="28"/>
        </w:rPr>
        <w:t>ljivo ugotavlja Adrijan Kopitar,</w:t>
      </w:r>
      <w:r w:rsidR="0052090F" w:rsidRPr="003F16A1">
        <w:rPr>
          <w:szCs w:val="28"/>
        </w:rPr>
        <w:t xml:space="preserve"> nadvse zanimivi ne le za zgodovinarje, temveč tudi strokovnjake drugih strok</w:t>
      </w:r>
      <w:r w:rsidR="006A4C26" w:rsidRPr="003F16A1">
        <w:rPr>
          <w:szCs w:val="28"/>
        </w:rPr>
        <w:t>,</w:t>
      </w:r>
      <w:r w:rsidR="0052090F" w:rsidRPr="003F16A1">
        <w:rPr>
          <w:szCs w:val="28"/>
        </w:rPr>
        <w:t xml:space="preserve"> od slavistov in geografov do antropologov in zgodovi</w:t>
      </w:r>
      <w:r w:rsidR="00712450" w:rsidRPr="003F16A1">
        <w:rPr>
          <w:szCs w:val="28"/>
        </w:rPr>
        <w:t>narjev medicine. P</w:t>
      </w:r>
      <w:r w:rsidR="0052090F" w:rsidRPr="003F16A1">
        <w:rPr>
          <w:szCs w:val="28"/>
        </w:rPr>
        <w:t>o svoje zanimiv in presenetljiv</w:t>
      </w:r>
      <w:r w:rsidR="00712450" w:rsidRPr="003F16A1">
        <w:rPr>
          <w:szCs w:val="28"/>
        </w:rPr>
        <w:t xml:space="preserve"> je</w:t>
      </w:r>
      <w:r w:rsidR="0052090F" w:rsidRPr="003F16A1">
        <w:rPr>
          <w:szCs w:val="28"/>
        </w:rPr>
        <w:t xml:space="preserve"> že podatek, da je bilo med skoraj 4</w:t>
      </w:r>
      <w:r w:rsidR="00F44F98" w:rsidRPr="003F16A1">
        <w:rPr>
          <w:szCs w:val="28"/>
        </w:rPr>
        <w:t>.</w:t>
      </w:r>
      <w:r w:rsidR="0052090F" w:rsidRPr="003F16A1">
        <w:rPr>
          <w:szCs w:val="28"/>
        </w:rPr>
        <w:t>000 naborniki z vpisano telesno višino skoraj 1</w:t>
      </w:r>
      <w:r w:rsidR="00F44F98" w:rsidRPr="003F16A1">
        <w:rPr>
          <w:szCs w:val="28"/>
        </w:rPr>
        <w:t>.</w:t>
      </w:r>
      <w:r w:rsidR="0052090F" w:rsidRPr="003F16A1">
        <w:rPr>
          <w:szCs w:val="28"/>
        </w:rPr>
        <w:t>15</w:t>
      </w:r>
      <w:r w:rsidR="00CC0413" w:rsidRPr="003F16A1">
        <w:rPr>
          <w:szCs w:val="28"/>
        </w:rPr>
        <w:t xml:space="preserve">0 manjših od </w:t>
      </w:r>
      <w:r w:rsidR="00F44F98" w:rsidRPr="003F16A1">
        <w:rPr>
          <w:szCs w:val="28"/>
        </w:rPr>
        <w:t>1</w:t>
      </w:r>
      <w:r w:rsidR="0052090F" w:rsidRPr="003F16A1">
        <w:rPr>
          <w:szCs w:val="28"/>
        </w:rPr>
        <w:t>62 centimetrov</w:t>
      </w:r>
      <w:r w:rsidR="00CC0413" w:rsidRPr="003F16A1">
        <w:rPr>
          <w:szCs w:val="28"/>
        </w:rPr>
        <w:t xml:space="preserve">, povprečna višina vseh v nabor poklicanih pa je bila </w:t>
      </w:r>
      <w:r w:rsidR="00F44F98" w:rsidRPr="003F16A1">
        <w:rPr>
          <w:szCs w:val="28"/>
        </w:rPr>
        <w:t>1</w:t>
      </w:r>
      <w:r w:rsidR="00CC0413" w:rsidRPr="003F16A1">
        <w:rPr>
          <w:szCs w:val="28"/>
        </w:rPr>
        <w:t xml:space="preserve">65 centimetrov, medtem ko je bilo izrazito visokih (nad </w:t>
      </w:r>
      <w:smartTag w:uri="urn:schemas-microsoft-com:office:smarttags" w:element="metricconverter">
        <w:smartTagPr>
          <w:attr w:name="ProductID" w:val="180 centimetrov"/>
        </w:smartTagPr>
        <w:r w:rsidR="00CC0413" w:rsidRPr="003F16A1">
          <w:rPr>
            <w:szCs w:val="28"/>
          </w:rPr>
          <w:t>180 centimetrov</w:t>
        </w:r>
      </w:smartTag>
      <w:r w:rsidR="00CC0413" w:rsidRPr="003F16A1">
        <w:rPr>
          <w:szCs w:val="28"/>
        </w:rPr>
        <w:t>) skoraj toliko kot izrazitih pritlikavcev (v k</w:t>
      </w:r>
      <w:r w:rsidR="00712450" w:rsidRPr="003F16A1">
        <w:rPr>
          <w:szCs w:val="28"/>
        </w:rPr>
        <w:t>njigi je vse to ponazorjeno</w:t>
      </w:r>
      <w:r w:rsidR="00CC0413" w:rsidRPr="003F16A1">
        <w:rPr>
          <w:szCs w:val="28"/>
        </w:rPr>
        <w:t xml:space="preserve"> z grafikoni). </w:t>
      </w:r>
    </w:p>
    <w:p w:rsidR="009F71BE" w:rsidRPr="003F16A1" w:rsidRDefault="00CC0413" w:rsidP="003F16A1">
      <w:pPr>
        <w:spacing w:line="360" w:lineRule="auto"/>
        <w:ind w:firstLine="708"/>
        <w:jc w:val="both"/>
        <w:rPr>
          <w:szCs w:val="28"/>
        </w:rPr>
      </w:pPr>
      <w:r w:rsidRPr="003F16A1">
        <w:rPr>
          <w:szCs w:val="28"/>
        </w:rPr>
        <w:t>Med posebnimi znaki nabornih obveznikov so posebej izstopala znamenja prebolelih črnih koz, kar ne preseneča, s</w:t>
      </w:r>
      <w:r w:rsidR="00712450" w:rsidRPr="003F16A1">
        <w:rPr>
          <w:szCs w:val="28"/>
        </w:rPr>
        <w:t>aj so v avstrijskih deželah</w:t>
      </w:r>
      <w:r w:rsidRPr="003F16A1">
        <w:rPr>
          <w:szCs w:val="28"/>
        </w:rPr>
        <w:t xml:space="preserve"> oblasti </w:t>
      </w:r>
      <w:r w:rsidR="00936904" w:rsidRPr="003F16A1">
        <w:rPr>
          <w:szCs w:val="28"/>
        </w:rPr>
        <w:t>za</w:t>
      </w:r>
      <w:r w:rsidRPr="003F16A1">
        <w:rPr>
          <w:szCs w:val="28"/>
        </w:rPr>
        <w:t xml:space="preserve">čele s preventivnim cepljenjem proti črnim kozam šele v začetku 19. stoletja. </w:t>
      </w:r>
      <w:r w:rsidR="00936904" w:rsidRPr="003F16A1">
        <w:rPr>
          <w:szCs w:val="28"/>
        </w:rPr>
        <w:t>Prav tako ni presenetljivo, d</w:t>
      </w:r>
      <w:r w:rsidRPr="003F16A1">
        <w:rPr>
          <w:szCs w:val="28"/>
        </w:rPr>
        <w:t>a so med vpisanimi poklic</w:t>
      </w:r>
      <w:r w:rsidR="00936904" w:rsidRPr="003F16A1">
        <w:rPr>
          <w:szCs w:val="28"/>
        </w:rPr>
        <w:t>i</w:t>
      </w:r>
      <w:r w:rsidRPr="003F16A1">
        <w:rPr>
          <w:szCs w:val="28"/>
        </w:rPr>
        <w:t xml:space="preserve"> nabornikov na prvem mestu kmetje, sledijo pa hlapci in rokodelci /čevl</w:t>
      </w:r>
      <w:r w:rsidR="0089086E" w:rsidRPr="003F16A1">
        <w:rPr>
          <w:szCs w:val="28"/>
        </w:rPr>
        <w:t>j</w:t>
      </w:r>
      <w:r w:rsidR="001F77F3" w:rsidRPr="003F16A1">
        <w:rPr>
          <w:szCs w:val="28"/>
        </w:rPr>
        <w:t>arji in krojači</w:t>
      </w:r>
      <w:r w:rsidR="00B916C0" w:rsidRPr="003F16A1">
        <w:rPr>
          <w:szCs w:val="28"/>
        </w:rPr>
        <w:t>.</w:t>
      </w:r>
      <w:r w:rsidR="0089086E" w:rsidRPr="003F16A1">
        <w:rPr>
          <w:szCs w:val="28"/>
        </w:rPr>
        <w:t xml:space="preserve"> O tem</w:t>
      </w:r>
      <w:r w:rsidR="00FB4B7A" w:rsidRPr="003F16A1">
        <w:rPr>
          <w:szCs w:val="28"/>
        </w:rPr>
        <w:t>,</w:t>
      </w:r>
      <w:r w:rsidR="0089086E" w:rsidRPr="003F16A1">
        <w:rPr>
          <w:szCs w:val="28"/>
        </w:rPr>
        <w:t xml:space="preserve"> zakaj se deleži upornih nabornikov in nabornikov v vojaški rezervi po nabornih okrajih tako razlikujejo</w:t>
      </w:r>
      <w:r w:rsidR="00FB4B7A" w:rsidRPr="003F16A1">
        <w:rPr>
          <w:szCs w:val="28"/>
        </w:rPr>
        <w:t>,</w:t>
      </w:r>
      <w:r w:rsidR="0089086E" w:rsidRPr="003F16A1">
        <w:rPr>
          <w:szCs w:val="28"/>
        </w:rPr>
        <w:t xml:space="preserve"> je seveda mogoče razpravl</w:t>
      </w:r>
      <w:r w:rsidR="00712450" w:rsidRPr="003F16A1">
        <w:rPr>
          <w:szCs w:val="28"/>
        </w:rPr>
        <w:t>jati in razmišljati. A vendar je</w:t>
      </w:r>
      <w:r w:rsidR="0089086E" w:rsidRPr="003F16A1">
        <w:rPr>
          <w:szCs w:val="28"/>
        </w:rPr>
        <w:t xml:space="preserve"> na vprašanje</w:t>
      </w:r>
      <w:r w:rsidR="00712450" w:rsidRPr="003F16A1">
        <w:rPr>
          <w:szCs w:val="28"/>
        </w:rPr>
        <w:t>,</w:t>
      </w:r>
      <w:r w:rsidR="0089086E" w:rsidRPr="003F16A1">
        <w:rPr>
          <w:szCs w:val="28"/>
        </w:rPr>
        <w:t xml:space="preserve"> zakaj je najmanj pobeglih v distriktu Novo mesto, največ napotenih v vojaške enote pa v distriktu Kranj</w:t>
      </w:r>
      <w:r w:rsidR="00712450" w:rsidRPr="003F16A1">
        <w:rPr>
          <w:szCs w:val="28"/>
        </w:rPr>
        <w:t>,</w:t>
      </w:r>
      <w:r w:rsidR="0089086E" w:rsidRPr="003F16A1">
        <w:rPr>
          <w:szCs w:val="28"/>
        </w:rPr>
        <w:t xml:space="preserve"> na osnovi objavljenega gradiva težko odgovoriti</w:t>
      </w:r>
      <w:r w:rsidR="001F77F3" w:rsidRPr="003F16A1">
        <w:rPr>
          <w:szCs w:val="28"/>
        </w:rPr>
        <w:t>. Verjetno te razlike po</w:t>
      </w:r>
      <w:r w:rsidR="00712450" w:rsidRPr="003F16A1">
        <w:rPr>
          <w:szCs w:val="28"/>
        </w:rPr>
        <w:t xml:space="preserve"> kantonih in distriktih kažejo na razlike v</w:t>
      </w:r>
      <w:r w:rsidR="001F77F3" w:rsidRPr="003F16A1">
        <w:rPr>
          <w:szCs w:val="28"/>
        </w:rPr>
        <w:t xml:space="preserve"> presojanju in odločanju nabornih svetov </w:t>
      </w:r>
      <w:r w:rsidR="00FB4B7A" w:rsidRPr="003F16A1">
        <w:rPr>
          <w:szCs w:val="28"/>
        </w:rPr>
        <w:t>ali</w:t>
      </w:r>
      <w:r w:rsidR="001F77F3" w:rsidRPr="003F16A1">
        <w:rPr>
          <w:szCs w:val="28"/>
        </w:rPr>
        <w:t xml:space="preserve"> rekrutnih komisij</w:t>
      </w:r>
      <w:r w:rsidR="00EE2B4B" w:rsidRPr="003F16A1">
        <w:rPr>
          <w:szCs w:val="28"/>
        </w:rPr>
        <w:t>. Poglavje zase pa so tudi priimki. Med vpisanimi priimki so najpogostejši Novaki, Zupančiči in Zupani, medtem ko je med imeni največ Ja</w:t>
      </w:r>
      <w:r w:rsidR="00712450" w:rsidRPr="003F16A1">
        <w:rPr>
          <w:szCs w:val="28"/>
        </w:rPr>
        <w:t>nezov, Jožefov in Antonov</w:t>
      </w:r>
      <w:r w:rsidR="00EE2B4B" w:rsidRPr="003F16A1">
        <w:rPr>
          <w:szCs w:val="28"/>
        </w:rPr>
        <w:t>.</w:t>
      </w:r>
    </w:p>
    <w:p w:rsidR="00422E01" w:rsidRPr="003F16A1" w:rsidRDefault="00FB4B7A" w:rsidP="003F16A1">
      <w:pPr>
        <w:spacing w:line="360" w:lineRule="auto"/>
        <w:ind w:firstLine="708"/>
        <w:jc w:val="both"/>
        <w:rPr>
          <w:szCs w:val="28"/>
        </w:rPr>
      </w:pPr>
      <w:r w:rsidRPr="003F16A1">
        <w:rPr>
          <w:szCs w:val="28"/>
        </w:rPr>
        <w:t>P</w:t>
      </w:r>
      <w:r w:rsidR="00CD4609" w:rsidRPr="003F16A1">
        <w:rPr>
          <w:szCs w:val="28"/>
        </w:rPr>
        <w:t xml:space="preserve">red nami je </w:t>
      </w:r>
      <w:r w:rsidRPr="003F16A1">
        <w:rPr>
          <w:szCs w:val="28"/>
        </w:rPr>
        <w:t xml:space="preserve">skratka </w:t>
      </w:r>
      <w:r w:rsidR="007D4DF6" w:rsidRPr="003F16A1">
        <w:rPr>
          <w:szCs w:val="28"/>
        </w:rPr>
        <w:t xml:space="preserve">nadvse dragocena </w:t>
      </w:r>
      <w:r w:rsidR="00CD4609" w:rsidRPr="003F16A1">
        <w:rPr>
          <w:szCs w:val="28"/>
        </w:rPr>
        <w:t>knjiga</w:t>
      </w:r>
      <w:r w:rsidR="007D4DF6" w:rsidRPr="003F16A1">
        <w:rPr>
          <w:szCs w:val="28"/>
        </w:rPr>
        <w:t xml:space="preserve"> z gradivom</w:t>
      </w:r>
      <w:r w:rsidR="00CD4609" w:rsidRPr="003F16A1">
        <w:rPr>
          <w:szCs w:val="28"/>
        </w:rPr>
        <w:t>, ki slikovito predstavlja res le moško prebivalstvo francoske Kranjske</w:t>
      </w:r>
      <w:r w:rsidR="007D4DF6" w:rsidRPr="003F16A1">
        <w:rPr>
          <w:szCs w:val="28"/>
        </w:rPr>
        <w:t xml:space="preserve"> v drugem desetletju 19. stoletja</w:t>
      </w:r>
      <w:r w:rsidR="00CD4609" w:rsidRPr="003F16A1">
        <w:rPr>
          <w:szCs w:val="28"/>
        </w:rPr>
        <w:t>, vendar</w:t>
      </w:r>
      <w:r w:rsidR="007D4DF6" w:rsidRPr="003F16A1">
        <w:rPr>
          <w:szCs w:val="28"/>
        </w:rPr>
        <w:t xml:space="preserve"> ne le z vidika njegovega odnosa do aktivne vključitve v francosko vojsko in odhoda na bojišče v francoski </w:t>
      </w:r>
      <w:r w:rsidR="007D4DF6" w:rsidRPr="003F16A1">
        <w:rPr>
          <w:szCs w:val="28"/>
        </w:rPr>
        <w:lastRenderedPageBreak/>
        <w:t xml:space="preserve">uniformi, temveč tudi </w:t>
      </w:r>
      <w:r w:rsidR="00F44F98" w:rsidRPr="003F16A1">
        <w:rPr>
          <w:szCs w:val="28"/>
        </w:rPr>
        <w:t xml:space="preserve">z </w:t>
      </w:r>
      <w:r w:rsidR="007D4DF6" w:rsidRPr="003F16A1">
        <w:rPr>
          <w:szCs w:val="28"/>
        </w:rPr>
        <w:t>zornega kota socialne, telesne in osebne podobe tedanjih mladeničev in mož, njihovega zdravstvenega stanja</w:t>
      </w:r>
      <w:r w:rsidR="0036738F" w:rsidRPr="003F16A1">
        <w:rPr>
          <w:szCs w:val="28"/>
        </w:rPr>
        <w:t xml:space="preserve"> in fizičnih težav</w:t>
      </w:r>
      <w:r w:rsidR="007D4DF6" w:rsidRPr="003F16A1">
        <w:rPr>
          <w:szCs w:val="28"/>
        </w:rPr>
        <w:t xml:space="preserve">, njihovih družinskih vezi (mladoporočenci in odgovorni za nepreskrbljene družine, </w:t>
      </w:r>
      <w:r w:rsidR="00712450" w:rsidRPr="003F16A1">
        <w:rPr>
          <w:szCs w:val="28"/>
        </w:rPr>
        <w:t>vdove in starejše so lahko odlož</w:t>
      </w:r>
      <w:r w:rsidR="007D4DF6" w:rsidRPr="003F16A1">
        <w:rPr>
          <w:szCs w:val="28"/>
        </w:rPr>
        <w:t>ili vojaško službo)</w:t>
      </w:r>
      <w:r w:rsidR="00026217" w:rsidRPr="003F16A1">
        <w:rPr>
          <w:szCs w:val="28"/>
        </w:rPr>
        <w:t xml:space="preserve"> ter njihove socialne in poklicne strukture</w:t>
      </w:r>
      <w:r w:rsidR="0036738F" w:rsidRPr="003F16A1">
        <w:rPr>
          <w:szCs w:val="28"/>
        </w:rPr>
        <w:t>, da o imenih</w:t>
      </w:r>
      <w:r w:rsidR="009C62A2" w:rsidRPr="003F16A1">
        <w:rPr>
          <w:szCs w:val="28"/>
        </w:rPr>
        <w:t xml:space="preserve"> in</w:t>
      </w:r>
      <w:r w:rsidR="0036738F" w:rsidRPr="003F16A1">
        <w:rPr>
          <w:szCs w:val="28"/>
        </w:rPr>
        <w:t xml:space="preserve"> priimkih ne govorimo</w:t>
      </w:r>
      <w:r w:rsidR="00422E01" w:rsidRPr="003F16A1">
        <w:rPr>
          <w:szCs w:val="28"/>
        </w:rPr>
        <w:t xml:space="preserve">. </w:t>
      </w:r>
    </w:p>
    <w:p w:rsidR="00CD4609" w:rsidRPr="003F16A1" w:rsidRDefault="00422E01" w:rsidP="003F16A1">
      <w:pPr>
        <w:spacing w:line="360" w:lineRule="auto"/>
        <w:ind w:firstLine="708"/>
        <w:jc w:val="both"/>
        <w:rPr>
          <w:szCs w:val="28"/>
        </w:rPr>
      </w:pPr>
      <w:r w:rsidRPr="003F16A1">
        <w:rPr>
          <w:szCs w:val="28"/>
        </w:rPr>
        <w:t>Knjiga je rezultat dolgoletnega raziskovanja obeh avtorjev. Izpis in obdelav</w:t>
      </w:r>
      <w:r w:rsidR="0084214F" w:rsidRPr="003F16A1">
        <w:rPr>
          <w:szCs w:val="28"/>
        </w:rPr>
        <w:t>a podatkov za 6</w:t>
      </w:r>
      <w:r w:rsidR="00F44F98" w:rsidRPr="003F16A1">
        <w:rPr>
          <w:szCs w:val="28"/>
        </w:rPr>
        <w:t>.</w:t>
      </w:r>
      <w:r w:rsidR="0084214F" w:rsidRPr="003F16A1">
        <w:rPr>
          <w:szCs w:val="28"/>
        </w:rPr>
        <w:t>382 nabornikov sta bila</w:t>
      </w:r>
      <w:r w:rsidRPr="003F16A1">
        <w:rPr>
          <w:szCs w:val="28"/>
        </w:rPr>
        <w:t xml:space="preserve"> nesporno zelo zamudno delo. Podatke iz glavne naborniške knjige za Kranjsko je v računalniški program vnesel Adrijan Kopitar, tako nastalo podatkovno bazo pa sta avtorja</w:t>
      </w:r>
      <w:r w:rsidR="0084214F" w:rsidRPr="003F16A1">
        <w:rPr>
          <w:szCs w:val="28"/>
        </w:rPr>
        <w:t xml:space="preserve"> še</w:t>
      </w:r>
      <w:r w:rsidRPr="003F16A1">
        <w:rPr>
          <w:szCs w:val="28"/>
        </w:rPr>
        <w:t xml:space="preserve"> preverja</w:t>
      </w:r>
      <w:r w:rsidR="0084214F" w:rsidRPr="003F16A1">
        <w:rPr>
          <w:szCs w:val="28"/>
        </w:rPr>
        <w:t>la in dopolnjevala</w:t>
      </w:r>
      <w:r w:rsidRPr="003F16A1">
        <w:rPr>
          <w:szCs w:val="28"/>
        </w:rPr>
        <w:t>. Razpredelnico o zdravstvenem stanju nabornih obveznikov in nadomestnih vojakov sta pripravila skupaj, statistične tabele po</w:t>
      </w:r>
      <w:r w:rsidR="00026217" w:rsidRPr="003F16A1">
        <w:rPr>
          <w:szCs w:val="28"/>
        </w:rPr>
        <w:t xml:space="preserve"> </w:t>
      </w:r>
      <w:r w:rsidRPr="003F16A1">
        <w:rPr>
          <w:szCs w:val="28"/>
        </w:rPr>
        <w:t>distriktih in kanto</w:t>
      </w:r>
      <w:r w:rsidR="0084214F" w:rsidRPr="003F16A1">
        <w:rPr>
          <w:szCs w:val="28"/>
        </w:rPr>
        <w:t>nih je oblikoval Kopitar, Šumrada pa je dodal</w:t>
      </w:r>
      <w:r w:rsidRPr="003F16A1">
        <w:rPr>
          <w:szCs w:val="28"/>
        </w:rPr>
        <w:t xml:space="preserve"> seznam priimkov nabornikov in nadomestnih vojakov. </w:t>
      </w:r>
      <w:r w:rsidR="0084214F" w:rsidRPr="003F16A1">
        <w:rPr>
          <w:szCs w:val="28"/>
        </w:rPr>
        <w:t>Vsa poglavja v knjigi in vsi podatki v razpredelnicah, tabelah in drugem gradivu so prevedeni v francoščino. Prevod je delo dr. Florence Gacoin Marx.</w:t>
      </w:r>
    </w:p>
    <w:p w:rsidR="0084214F" w:rsidRPr="003F16A1" w:rsidRDefault="0084214F" w:rsidP="003F16A1">
      <w:pPr>
        <w:spacing w:line="360" w:lineRule="auto"/>
        <w:ind w:firstLine="708"/>
        <w:jc w:val="both"/>
        <w:rPr>
          <w:szCs w:val="28"/>
        </w:rPr>
      </w:pPr>
      <w:r w:rsidRPr="003F16A1">
        <w:rPr>
          <w:szCs w:val="28"/>
        </w:rPr>
        <w:t>Avtorjema lahko le čestitamo za opravljeno delo.</w:t>
      </w:r>
    </w:p>
    <w:p w:rsidR="0084214F" w:rsidRPr="003F16A1" w:rsidRDefault="0084214F" w:rsidP="003F16A1">
      <w:pPr>
        <w:spacing w:line="360" w:lineRule="auto"/>
        <w:ind w:firstLine="708"/>
        <w:jc w:val="right"/>
        <w:rPr>
          <w:i/>
          <w:szCs w:val="28"/>
        </w:rPr>
      </w:pPr>
      <w:r w:rsidRPr="003F16A1">
        <w:rPr>
          <w:szCs w:val="28"/>
        </w:rPr>
        <w:t xml:space="preserve">                                                                                </w:t>
      </w:r>
      <w:r w:rsidRPr="003F16A1">
        <w:rPr>
          <w:i/>
          <w:szCs w:val="28"/>
        </w:rPr>
        <w:t>Peter Vodopivec</w:t>
      </w:r>
    </w:p>
    <w:p w:rsidR="00621586" w:rsidRPr="003F16A1" w:rsidRDefault="00621586" w:rsidP="003F16A1">
      <w:pPr>
        <w:spacing w:line="360" w:lineRule="auto"/>
        <w:jc w:val="both"/>
        <w:rPr>
          <w:szCs w:val="28"/>
        </w:rPr>
      </w:pPr>
    </w:p>
    <w:sectPr w:rsidR="00621586" w:rsidRPr="003F16A1">
      <w:footerReference w:type="even"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336" w:rsidRDefault="00EB2336">
      <w:r>
        <w:separator/>
      </w:r>
    </w:p>
  </w:endnote>
  <w:endnote w:type="continuationSeparator" w:id="0">
    <w:p w:rsidR="00EB2336" w:rsidRDefault="00EB2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14F" w:rsidRDefault="0084214F" w:rsidP="00B326C2">
    <w:pPr>
      <w:pStyle w:val="Noga"/>
      <w:framePr w:wrap="around" w:vAnchor="text" w:hAnchor="margin" w:xAlign="right" w:y="1"/>
      <w:rPr>
        <w:rStyle w:val="tevilkastrani"/>
      </w:rPr>
    </w:pPr>
    <w:r>
      <w:rPr>
        <w:rStyle w:val="tevilkastrani"/>
      </w:rPr>
      <w:fldChar w:fldCharType="begin"/>
    </w:r>
    <w:r>
      <w:rPr>
        <w:rStyle w:val="tevilkastrani"/>
      </w:rPr>
      <w:instrText xml:space="preserve">PAGE  </w:instrText>
    </w:r>
    <w:r>
      <w:rPr>
        <w:rStyle w:val="tevilkastrani"/>
      </w:rPr>
      <w:fldChar w:fldCharType="end"/>
    </w:r>
  </w:p>
  <w:p w:rsidR="0084214F" w:rsidRDefault="0084214F" w:rsidP="00B326C2">
    <w:pPr>
      <w:pStyle w:val="Nog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14F" w:rsidRDefault="0084214F" w:rsidP="00B326C2">
    <w:pPr>
      <w:pStyle w:val="Noga"/>
      <w:framePr w:wrap="around" w:vAnchor="text" w:hAnchor="margin" w:xAlign="right" w:y="1"/>
      <w:rPr>
        <w:rStyle w:val="tevilkastrani"/>
      </w:rPr>
    </w:pPr>
    <w:r>
      <w:rPr>
        <w:rStyle w:val="tevilkastrani"/>
      </w:rPr>
      <w:fldChar w:fldCharType="begin"/>
    </w:r>
    <w:r>
      <w:rPr>
        <w:rStyle w:val="tevilkastrani"/>
      </w:rPr>
      <w:instrText xml:space="preserve">PAGE  </w:instrText>
    </w:r>
    <w:r>
      <w:rPr>
        <w:rStyle w:val="tevilkastrani"/>
      </w:rPr>
      <w:fldChar w:fldCharType="separate"/>
    </w:r>
    <w:r w:rsidR="007D2A19">
      <w:rPr>
        <w:rStyle w:val="tevilkastrani"/>
        <w:noProof/>
      </w:rPr>
      <w:t>2</w:t>
    </w:r>
    <w:r>
      <w:rPr>
        <w:rStyle w:val="tevilkastrani"/>
      </w:rPr>
      <w:fldChar w:fldCharType="end"/>
    </w:r>
  </w:p>
  <w:p w:rsidR="0084214F" w:rsidRDefault="0084214F" w:rsidP="00B326C2">
    <w:pPr>
      <w:pStyle w:val="Nog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336" w:rsidRDefault="00EB2336">
      <w:r>
        <w:separator/>
      </w:r>
    </w:p>
  </w:footnote>
  <w:footnote w:type="continuationSeparator" w:id="0">
    <w:p w:rsidR="00EB2336" w:rsidRDefault="00EB23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79"/>
    <w:rsid w:val="0000577E"/>
    <w:rsid w:val="00026217"/>
    <w:rsid w:val="000B334D"/>
    <w:rsid w:val="000C6A79"/>
    <w:rsid w:val="000F0EB1"/>
    <w:rsid w:val="00167ED3"/>
    <w:rsid w:val="00170507"/>
    <w:rsid w:val="001D51B0"/>
    <w:rsid w:val="001F77F3"/>
    <w:rsid w:val="0022745C"/>
    <w:rsid w:val="00241573"/>
    <w:rsid w:val="00241B21"/>
    <w:rsid w:val="00254FCF"/>
    <w:rsid w:val="00272E48"/>
    <w:rsid w:val="002F5477"/>
    <w:rsid w:val="0036738F"/>
    <w:rsid w:val="003A0B65"/>
    <w:rsid w:val="003B6E68"/>
    <w:rsid w:val="003D3B64"/>
    <w:rsid w:val="003F16A1"/>
    <w:rsid w:val="003F2379"/>
    <w:rsid w:val="004135FA"/>
    <w:rsid w:val="00417E23"/>
    <w:rsid w:val="00422E01"/>
    <w:rsid w:val="00431896"/>
    <w:rsid w:val="004A0099"/>
    <w:rsid w:val="004A4FA8"/>
    <w:rsid w:val="0052090F"/>
    <w:rsid w:val="0052104E"/>
    <w:rsid w:val="00577F2E"/>
    <w:rsid w:val="005A2318"/>
    <w:rsid w:val="005E439A"/>
    <w:rsid w:val="0060567D"/>
    <w:rsid w:val="00621586"/>
    <w:rsid w:val="006273A8"/>
    <w:rsid w:val="0063724E"/>
    <w:rsid w:val="00674E36"/>
    <w:rsid w:val="006A1362"/>
    <w:rsid w:val="006A4C26"/>
    <w:rsid w:val="00712450"/>
    <w:rsid w:val="007377A7"/>
    <w:rsid w:val="007D2A19"/>
    <w:rsid w:val="007D4DF6"/>
    <w:rsid w:val="00807FC1"/>
    <w:rsid w:val="0084214F"/>
    <w:rsid w:val="00870A13"/>
    <w:rsid w:val="008743BC"/>
    <w:rsid w:val="0089086E"/>
    <w:rsid w:val="009228B6"/>
    <w:rsid w:val="00925AAC"/>
    <w:rsid w:val="00936904"/>
    <w:rsid w:val="009A2831"/>
    <w:rsid w:val="009C62A2"/>
    <w:rsid w:val="009F1CAC"/>
    <w:rsid w:val="009F71BE"/>
    <w:rsid w:val="00A03DB1"/>
    <w:rsid w:val="00A5361B"/>
    <w:rsid w:val="00AB3BCE"/>
    <w:rsid w:val="00B326C2"/>
    <w:rsid w:val="00B43946"/>
    <w:rsid w:val="00B916C0"/>
    <w:rsid w:val="00C314D7"/>
    <w:rsid w:val="00C53316"/>
    <w:rsid w:val="00C77C66"/>
    <w:rsid w:val="00CC0413"/>
    <w:rsid w:val="00CD4609"/>
    <w:rsid w:val="00D10E8D"/>
    <w:rsid w:val="00D127D0"/>
    <w:rsid w:val="00D26CE0"/>
    <w:rsid w:val="00D8020D"/>
    <w:rsid w:val="00EB2336"/>
    <w:rsid w:val="00EC7AD8"/>
    <w:rsid w:val="00EE2B4B"/>
    <w:rsid w:val="00EE3EC3"/>
    <w:rsid w:val="00F44F98"/>
    <w:rsid w:val="00FB4B7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1E6EB379-0F2D-4762-8EE9-818E3DFF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sz w:val="24"/>
    </w:rPr>
  </w:style>
  <w:style w:type="character" w:default="1" w:styleId="Privzetapisavaodstavka">
    <w:name w:val="Default Paragraph Font"/>
    <w:semiHidden/>
  </w:style>
  <w:style w:type="table" w:default="1" w:styleId="Navadnatabela">
    <w:name w:val="Normal Table"/>
    <w:semiHidden/>
    <w:tblPr>
      <w:tblInd w:w="0" w:type="dxa"/>
      <w:tblCellMar>
        <w:top w:w="0" w:type="dxa"/>
        <w:left w:w="108" w:type="dxa"/>
        <w:bottom w:w="0" w:type="dxa"/>
        <w:right w:w="108" w:type="dxa"/>
      </w:tblCellMar>
    </w:tblPr>
  </w:style>
  <w:style w:type="numbering" w:default="1" w:styleId="Brezseznama">
    <w:name w:val="No List"/>
    <w:semiHidden/>
  </w:style>
  <w:style w:type="paragraph" w:styleId="Noga">
    <w:name w:val="footer"/>
    <w:basedOn w:val="Navaden"/>
    <w:rsid w:val="00B326C2"/>
    <w:pPr>
      <w:tabs>
        <w:tab w:val="center" w:pos="4536"/>
        <w:tab w:val="right" w:pos="9072"/>
      </w:tabs>
    </w:pPr>
  </w:style>
  <w:style w:type="character" w:styleId="tevilkastrani">
    <w:name w:val="page number"/>
    <w:basedOn w:val="Privzetapisavaodstavka"/>
    <w:rsid w:val="00B326C2"/>
  </w:style>
  <w:style w:type="paragraph" w:styleId="Besedilooblaka">
    <w:name w:val="Balloon Text"/>
    <w:basedOn w:val="Navaden"/>
    <w:link w:val="BesedilooblakaZnak"/>
    <w:rsid w:val="004A0099"/>
    <w:rPr>
      <w:rFonts w:ascii="Segoe UI" w:hAnsi="Segoe UI" w:cs="Segoe UI"/>
      <w:sz w:val="18"/>
      <w:szCs w:val="18"/>
    </w:rPr>
  </w:style>
  <w:style w:type="character" w:customStyle="1" w:styleId="BesedilooblakaZnak">
    <w:name w:val="Besedilo oblačka Znak"/>
    <w:link w:val="Besedilooblaka"/>
    <w:rsid w:val="004A00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1537</Words>
  <Characters>8767</Characters>
  <Application>Microsoft Office Word</Application>
  <DocSecurity>0</DocSecurity>
  <Lines>73</Lines>
  <Paragraphs>20</Paragraphs>
  <ScaleCrop>false</ScaleCrop>
  <HeadingPairs>
    <vt:vector size="2" baseType="variant">
      <vt:variant>
        <vt:lpstr>Naslov</vt:lpstr>
      </vt:variant>
      <vt:variant>
        <vt:i4>1</vt:i4>
      </vt:variant>
    </vt:vector>
  </HeadingPairs>
  <TitlesOfParts>
    <vt:vector size="1" baseType="lpstr">
      <vt:lpstr>Spoštovane gospe, cenjeni gospodje,</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Spoštovane gospe, cenjeni gospodje,</dc:title>
  <dc:subject/>
  <dc:creator>Uporabnik</dc:creator>
  <cp:keywords/>
  <dc:description/>
  <cp:lastModifiedBy>Neja Blaj Hribar</cp:lastModifiedBy>
  <cp:revision>2</cp:revision>
  <dcterms:created xsi:type="dcterms:W3CDTF">2019-09-26T11:53:00Z</dcterms:created>
  <dcterms:modified xsi:type="dcterms:W3CDTF">2019-09-26T11:53:00Z</dcterms:modified>
</cp:coreProperties>
</file>