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B2BCBD" w14:textId="6A972B79" w:rsidR="008A79DC" w:rsidRPr="00A70387" w:rsidRDefault="001E6545" w:rsidP="00D84A06">
      <w:pPr>
        <w:spacing w:line="240" w:lineRule="auto"/>
        <w:jc w:val="both"/>
        <w:rPr>
          <w:rFonts w:ascii="Times New Roman" w:hAnsi="Times New Roman" w:cs="Times New Roman"/>
          <w:sz w:val="24"/>
          <w:szCs w:val="24"/>
        </w:rPr>
      </w:pPr>
      <w:r w:rsidRPr="00A70387">
        <w:rPr>
          <w:rFonts w:ascii="Times New Roman" w:hAnsi="Times New Roman" w:cs="Times New Roman"/>
          <w:sz w:val="24"/>
          <w:szCs w:val="24"/>
        </w:rPr>
        <w:t>Mojca Šorn</w:t>
      </w:r>
      <w:r>
        <w:rPr>
          <w:rFonts w:ascii="Times New Roman" w:hAnsi="Times New Roman" w:cs="Times New Roman"/>
          <w:sz w:val="24"/>
          <w:szCs w:val="24"/>
        </w:rPr>
        <w:t>,</w:t>
      </w:r>
      <w:r w:rsidRPr="00B31D30">
        <w:rPr>
          <w:rFonts w:ascii="Times New Roman" w:hAnsi="Times New Roman" w:cs="Times New Roman"/>
          <w:i/>
          <w:sz w:val="24"/>
          <w:szCs w:val="24"/>
        </w:rPr>
        <w:t xml:space="preserve"> </w:t>
      </w:r>
      <w:r w:rsidR="00931ED3" w:rsidRPr="00B31D30">
        <w:rPr>
          <w:rFonts w:ascii="Times New Roman" w:hAnsi="Times New Roman" w:cs="Times New Roman"/>
          <w:i/>
          <w:sz w:val="24"/>
          <w:szCs w:val="24"/>
        </w:rPr>
        <w:t>Pomanjkanje in lakota v Ljubljani med veliko vojno</w:t>
      </w:r>
      <w:r w:rsidR="007E514E">
        <w:rPr>
          <w:rFonts w:ascii="Times New Roman" w:hAnsi="Times New Roman" w:cs="Times New Roman"/>
          <w:sz w:val="24"/>
          <w:szCs w:val="24"/>
        </w:rPr>
        <w:t>.</w:t>
      </w:r>
      <w:r w:rsidR="00931ED3" w:rsidRPr="00A70387">
        <w:rPr>
          <w:rFonts w:ascii="Times New Roman" w:hAnsi="Times New Roman" w:cs="Times New Roman"/>
          <w:sz w:val="24"/>
          <w:szCs w:val="24"/>
        </w:rPr>
        <w:t xml:space="preserve"> </w:t>
      </w:r>
      <w:r w:rsidR="007E514E" w:rsidRPr="00A70387">
        <w:rPr>
          <w:rFonts w:ascii="Times New Roman" w:hAnsi="Times New Roman" w:cs="Times New Roman"/>
          <w:sz w:val="24"/>
          <w:szCs w:val="24"/>
        </w:rPr>
        <w:t>Ljubljana</w:t>
      </w:r>
      <w:r w:rsidR="007E514E">
        <w:rPr>
          <w:rFonts w:ascii="Times New Roman" w:hAnsi="Times New Roman" w:cs="Times New Roman"/>
          <w:sz w:val="24"/>
          <w:szCs w:val="24"/>
        </w:rPr>
        <w:t>:</w:t>
      </w:r>
      <w:r w:rsidR="007E514E" w:rsidRPr="00A70387">
        <w:rPr>
          <w:rFonts w:ascii="Times New Roman" w:hAnsi="Times New Roman" w:cs="Times New Roman"/>
          <w:sz w:val="24"/>
          <w:szCs w:val="24"/>
        </w:rPr>
        <w:t xml:space="preserve"> </w:t>
      </w:r>
      <w:r w:rsidR="007E514E">
        <w:rPr>
          <w:rFonts w:ascii="Times New Roman" w:hAnsi="Times New Roman" w:cs="Times New Roman"/>
          <w:sz w:val="24"/>
          <w:szCs w:val="24"/>
        </w:rPr>
        <w:t>Inštitut za novejšo zgodovino,</w:t>
      </w:r>
      <w:r w:rsidR="000912BB" w:rsidRPr="00A70387">
        <w:rPr>
          <w:rFonts w:ascii="Times New Roman" w:hAnsi="Times New Roman" w:cs="Times New Roman"/>
          <w:sz w:val="24"/>
          <w:szCs w:val="24"/>
        </w:rPr>
        <w:t xml:space="preserve"> 2020</w:t>
      </w:r>
      <w:r w:rsidR="00B31D30">
        <w:rPr>
          <w:rFonts w:ascii="Times New Roman" w:hAnsi="Times New Roman" w:cs="Times New Roman"/>
          <w:sz w:val="24"/>
          <w:szCs w:val="24"/>
        </w:rPr>
        <w:t xml:space="preserve">, </w:t>
      </w:r>
      <w:r>
        <w:rPr>
          <w:rFonts w:ascii="Times New Roman" w:hAnsi="Times New Roman" w:cs="Times New Roman"/>
          <w:sz w:val="24"/>
          <w:szCs w:val="24"/>
        </w:rPr>
        <w:t>303 strani</w:t>
      </w:r>
      <w:r w:rsidR="007E514E">
        <w:rPr>
          <w:rFonts w:ascii="Times New Roman" w:hAnsi="Times New Roman" w:cs="Times New Roman"/>
          <w:sz w:val="24"/>
          <w:szCs w:val="24"/>
        </w:rPr>
        <w:t>.</w:t>
      </w:r>
    </w:p>
    <w:p w14:paraId="21F2BA7D" w14:textId="77777777" w:rsidR="002F4EDE" w:rsidRDefault="002F4EDE" w:rsidP="00D84A06">
      <w:pPr>
        <w:spacing w:line="360" w:lineRule="auto"/>
        <w:jc w:val="both"/>
        <w:rPr>
          <w:rFonts w:ascii="Times New Roman" w:hAnsi="Times New Roman" w:cs="Times New Roman"/>
          <w:sz w:val="24"/>
          <w:szCs w:val="24"/>
        </w:rPr>
      </w:pPr>
    </w:p>
    <w:p w14:paraId="1B9DBB5F" w14:textId="27F665D3" w:rsidR="0031188E" w:rsidRPr="00A70387" w:rsidRDefault="00ED4F17" w:rsidP="007F06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Kn</w:t>
      </w:r>
      <w:r w:rsidR="000B6043" w:rsidRPr="00A70387">
        <w:rPr>
          <w:rFonts w:ascii="Times New Roman" w:hAnsi="Times New Roman" w:cs="Times New Roman"/>
          <w:sz w:val="24"/>
          <w:szCs w:val="24"/>
        </w:rPr>
        <w:t xml:space="preserve">jiga </w:t>
      </w:r>
      <w:r w:rsidR="000B6043">
        <w:rPr>
          <w:rFonts w:ascii="Times New Roman" w:hAnsi="Times New Roman" w:cs="Times New Roman"/>
          <w:sz w:val="24"/>
          <w:szCs w:val="24"/>
        </w:rPr>
        <w:t>Mojce Šorn</w:t>
      </w:r>
      <w:r>
        <w:rPr>
          <w:rFonts w:ascii="Times New Roman" w:hAnsi="Times New Roman" w:cs="Times New Roman"/>
          <w:sz w:val="24"/>
          <w:szCs w:val="24"/>
        </w:rPr>
        <w:t xml:space="preserve"> razkriva organizacijo</w:t>
      </w:r>
      <w:r w:rsidR="000B6043" w:rsidRPr="00A70387">
        <w:rPr>
          <w:rFonts w:ascii="Times New Roman" w:hAnsi="Times New Roman" w:cs="Times New Roman"/>
          <w:sz w:val="24"/>
          <w:szCs w:val="24"/>
        </w:rPr>
        <w:t xml:space="preserve"> preskrbe z osnovnimi živili </w:t>
      </w:r>
      <w:r>
        <w:rPr>
          <w:rFonts w:ascii="Times New Roman" w:hAnsi="Times New Roman" w:cs="Times New Roman"/>
          <w:sz w:val="24"/>
          <w:szCs w:val="24"/>
        </w:rPr>
        <w:t>in</w:t>
      </w:r>
      <w:r w:rsidR="000B6043" w:rsidRPr="00A70387">
        <w:rPr>
          <w:rFonts w:ascii="Times New Roman" w:hAnsi="Times New Roman" w:cs="Times New Roman"/>
          <w:sz w:val="24"/>
          <w:szCs w:val="24"/>
        </w:rPr>
        <w:t xml:space="preserve"> dobrinami</w:t>
      </w:r>
      <w:r w:rsidR="00EE1360">
        <w:rPr>
          <w:rFonts w:ascii="Times New Roman" w:hAnsi="Times New Roman" w:cs="Times New Roman"/>
          <w:sz w:val="24"/>
          <w:szCs w:val="24"/>
        </w:rPr>
        <w:t xml:space="preserve"> ter</w:t>
      </w:r>
      <w:r w:rsidR="009C1DA2">
        <w:rPr>
          <w:rFonts w:ascii="Times New Roman" w:hAnsi="Times New Roman" w:cs="Times New Roman"/>
          <w:sz w:val="24"/>
          <w:szCs w:val="24"/>
        </w:rPr>
        <w:t xml:space="preserve"> življenjske razmere</w:t>
      </w:r>
      <w:r>
        <w:rPr>
          <w:rFonts w:ascii="Times New Roman" w:hAnsi="Times New Roman" w:cs="Times New Roman"/>
          <w:sz w:val="24"/>
          <w:szCs w:val="24"/>
        </w:rPr>
        <w:t xml:space="preserve"> v </w:t>
      </w:r>
      <w:r w:rsidR="00115B36">
        <w:rPr>
          <w:rFonts w:ascii="Times New Roman" w:hAnsi="Times New Roman" w:cs="Times New Roman"/>
          <w:sz w:val="24"/>
          <w:szCs w:val="24"/>
        </w:rPr>
        <w:t>obdobju</w:t>
      </w:r>
      <w:r w:rsidR="00115B36" w:rsidRPr="00A70387">
        <w:rPr>
          <w:rFonts w:ascii="Times New Roman" w:hAnsi="Times New Roman" w:cs="Times New Roman"/>
          <w:sz w:val="24"/>
          <w:szCs w:val="24"/>
        </w:rPr>
        <w:t xml:space="preserve"> </w:t>
      </w:r>
      <w:r>
        <w:rPr>
          <w:rFonts w:ascii="Times New Roman" w:hAnsi="Times New Roman" w:cs="Times New Roman"/>
          <w:sz w:val="24"/>
          <w:szCs w:val="24"/>
        </w:rPr>
        <w:t>p</w:t>
      </w:r>
      <w:r w:rsidR="000B6043" w:rsidRPr="00A70387">
        <w:rPr>
          <w:rFonts w:ascii="Times New Roman" w:hAnsi="Times New Roman" w:cs="Times New Roman"/>
          <w:sz w:val="24"/>
          <w:szCs w:val="24"/>
        </w:rPr>
        <w:t>rv</w:t>
      </w:r>
      <w:r>
        <w:rPr>
          <w:rFonts w:ascii="Times New Roman" w:hAnsi="Times New Roman" w:cs="Times New Roman"/>
          <w:sz w:val="24"/>
          <w:szCs w:val="24"/>
        </w:rPr>
        <w:t>e</w:t>
      </w:r>
      <w:r w:rsidR="000B6043" w:rsidRPr="00A70387">
        <w:rPr>
          <w:rFonts w:ascii="Times New Roman" w:hAnsi="Times New Roman" w:cs="Times New Roman"/>
          <w:sz w:val="24"/>
          <w:szCs w:val="24"/>
        </w:rPr>
        <w:t xml:space="preserve"> svetovn</w:t>
      </w:r>
      <w:r>
        <w:rPr>
          <w:rFonts w:ascii="Times New Roman" w:hAnsi="Times New Roman" w:cs="Times New Roman"/>
          <w:sz w:val="24"/>
          <w:szCs w:val="24"/>
        </w:rPr>
        <w:t>e</w:t>
      </w:r>
      <w:r w:rsidR="000B6043" w:rsidRPr="00A70387">
        <w:rPr>
          <w:rFonts w:ascii="Times New Roman" w:hAnsi="Times New Roman" w:cs="Times New Roman"/>
          <w:sz w:val="24"/>
          <w:szCs w:val="24"/>
        </w:rPr>
        <w:t xml:space="preserve"> vojn</w:t>
      </w:r>
      <w:r>
        <w:rPr>
          <w:rFonts w:ascii="Times New Roman" w:hAnsi="Times New Roman" w:cs="Times New Roman"/>
          <w:sz w:val="24"/>
          <w:szCs w:val="24"/>
        </w:rPr>
        <w:t>e v Ljubljani</w:t>
      </w:r>
      <w:r w:rsidR="00EE1360">
        <w:rPr>
          <w:rFonts w:ascii="Times New Roman" w:hAnsi="Times New Roman" w:cs="Times New Roman"/>
          <w:sz w:val="24"/>
          <w:szCs w:val="24"/>
        </w:rPr>
        <w:t>, š</w:t>
      </w:r>
      <w:r w:rsidR="000B6043" w:rsidRPr="00A70387">
        <w:rPr>
          <w:rFonts w:ascii="Times New Roman" w:hAnsi="Times New Roman" w:cs="Times New Roman"/>
          <w:sz w:val="24"/>
          <w:szCs w:val="24"/>
        </w:rPr>
        <w:t>e prav posebno pozornost pa nameni doživljanju ljudi.</w:t>
      </w:r>
      <w:r w:rsidR="000B6043">
        <w:rPr>
          <w:rFonts w:ascii="Times New Roman" w:hAnsi="Times New Roman" w:cs="Times New Roman"/>
          <w:sz w:val="24"/>
          <w:szCs w:val="24"/>
        </w:rPr>
        <w:t xml:space="preserve"> </w:t>
      </w:r>
      <w:r w:rsidRPr="00A70387">
        <w:rPr>
          <w:rFonts w:ascii="Times New Roman" w:hAnsi="Times New Roman" w:cs="Times New Roman"/>
          <w:sz w:val="24"/>
          <w:szCs w:val="24"/>
        </w:rPr>
        <w:t xml:space="preserve">O prvi svetovni vojni je bilo sicer veliko napisanega, a ne </w:t>
      </w:r>
      <w:r w:rsidR="00D91A2A">
        <w:rPr>
          <w:rFonts w:ascii="Times New Roman" w:hAnsi="Times New Roman" w:cs="Times New Roman"/>
          <w:sz w:val="24"/>
          <w:szCs w:val="24"/>
        </w:rPr>
        <w:t>z vidika</w:t>
      </w:r>
      <w:r w:rsidRPr="00A70387">
        <w:rPr>
          <w:rFonts w:ascii="Times New Roman" w:hAnsi="Times New Roman" w:cs="Times New Roman"/>
          <w:sz w:val="24"/>
          <w:szCs w:val="24"/>
        </w:rPr>
        <w:t xml:space="preserve"> doživljanja civilnega prebivalstva, predvsem pa ne s </w:t>
      </w:r>
      <w:r>
        <w:rPr>
          <w:rFonts w:ascii="Times New Roman" w:hAnsi="Times New Roman" w:cs="Times New Roman"/>
          <w:sz w:val="24"/>
          <w:szCs w:val="24"/>
        </w:rPr>
        <w:t xml:space="preserve">takšnim </w:t>
      </w:r>
      <w:r w:rsidR="002F4EDE">
        <w:rPr>
          <w:rFonts w:ascii="Times New Roman" w:hAnsi="Times New Roman" w:cs="Times New Roman"/>
          <w:sz w:val="24"/>
          <w:szCs w:val="24"/>
        </w:rPr>
        <w:t xml:space="preserve">metodološkim </w:t>
      </w:r>
      <w:r w:rsidRPr="00A70387">
        <w:rPr>
          <w:rFonts w:ascii="Times New Roman" w:hAnsi="Times New Roman" w:cs="Times New Roman"/>
          <w:sz w:val="24"/>
          <w:szCs w:val="24"/>
        </w:rPr>
        <w:t>poudarkom</w:t>
      </w:r>
      <w:r w:rsidR="008678A8">
        <w:rPr>
          <w:rFonts w:ascii="Times New Roman" w:hAnsi="Times New Roman" w:cs="Times New Roman"/>
          <w:sz w:val="24"/>
          <w:szCs w:val="24"/>
        </w:rPr>
        <w:t xml:space="preserve"> na afektivni družbeni izkušnji</w:t>
      </w:r>
      <w:r w:rsidRPr="00A70387">
        <w:rPr>
          <w:rFonts w:ascii="Times New Roman" w:hAnsi="Times New Roman" w:cs="Times New Roman"/>
          <w:sz w:val="24"/>
          <w:szCs w:val="24"/>
        </w:rPr>
        <w:t xml:space="preserve">. </w:t>
      </w:r>
      <w:r w:rsidR="000B6043" w:rsidRPr="00A70387">
        <w:rPr>
          <w:rFonts w:ascii="Times New Roman" w:hAnsi="Times New Roman" w:cs="Times New Roman"/>
          <w:sz w:val="24"/>
          <w:szCs w:val="24"/>
        </w:rPr>
        <w:t xml:space="preserve">Pomen </w:t>
      </w:r>
      <w:r w:rsidR="008678A8">
        <w:rPr>
          <w:rFonts w:ascii="Times New Roman" w:hAnsi="Times New Roman" w:cs="Times New Roman"/>
          <w:sz w:val="24"/>
          <w:szCs w:val="24"/>
        </w:rPr>
        <w:t>pričujoče študije</w:t>
      </w:r>
      <w:r w:rsidR="000B6043" w:rsidRPr="00A70387">
        <w:rPr>
          <w:rFonts w:ascii="Times New Roman" w:hAnsi="Times New Roman" w:cs="Times New Roman"/>
          <w:sz w:val="24"/>
          <w:szCs w:val="24"/>
        </w:rPr>
        <w:t xml:space="preserve"> </w:t>
      </w:r>
      <w:r w:rsidR="00B0757F">
        <w:rPr>
          <w:rFonts w:ascii="Times New Roman" w:hAnsi="Times New Roman" w:cs="Times New Roman"/>
          <w:sz w:val="24"/>
          <w:szCs w:val="24"/>
        </w:rPr>
        <w:t xml:space="preserve">vidim prav v </w:t>
      </w:r>
      <w:r>
        <w:rPr>
          <w:rFonts w:ascii="Times New Roman" w:hAnsi="Times New Roman" w:cs="Times New Roman"/>
          <w:sz w:val="24"/>
          <w:szCs w:val="24"/>
        </w:rPr>
        <w:t xml:space="preserve">avtoričinem </w:t>
      </w:r>
      <w:r w:rsidR="00B0757F">
        <w:rPr>
          <w:rFonts w:ascii="Times New Roman" w:hAnsi="Times New Roman" w:cs="Times New Roman"/>
          <w:sz w:val="24"/>
          <w:szCs w:val="24"/>
        </w:rPr>
        <w:t xml:space="preserve">spretnem </w:t>
      </w:r>
      <w:r w:rsidR="006175C6">
        <w:rPr>
          <w:rFonts w:ascii="Times New Roman" w:hAnsi="Times New Roman" w:cs="Times New Roman"/>
          <w:sz w:val="24"/>
          <w:szCs w:val="24"/>
        </w:rPr>
        <w:t>razbiranju</w:t>
      </w:r>
      <w:r w:rsidR="000B6043">
        <w:rPr>
          <w:rFonts w:ascii="Times New Roman" w:hAnsi="Times New Roman" w:cs="Times New Roman"/>
          <w:sz w:val="24"/>
          <w:szCs w:val="24"/>
        </w:rPr>
        <w:t xml:space="preserve"> občut</w:t>
      </w:r>
      <w:r w:rsidR="006175C6">
        <w:rPr>
          <w:rFonts w:ascii="Times New Roman" w:hAnsi="Times New Roman" w:cs="Times New Roman"/>
          <w:sz w:val="24"/>
          <w:szCs w:val="24"/>
        </w:rPr>
        <w:t>i</w:t>
      </w:r>
      <w:r w:rsidR="000B6043">
        <w:rPr>
          <w:rFonts w:ascii="Times New Roman" w:hAnsi="Times New Roman" w:cs="Times New Roman"/>
          <w:sz w:val="24"/>
          <w:szCs w:val="24"/>
        </w:rPr>
        <w:t xml:space="preserve">j ljudi, </w:t>
      </w:r>
      <w:r w:rsidR="00D91A2A">
        <w:rPr>
          <w:rFonts w:ascii="Times New Roman" w:hAnsi="Times New Roman" w:cs="Times New Roman"/>
          <w:sz w:val="24"/>
          <w:szCs w:val="24"/>
        </w:rPr>
        <w:t xml:space="preserve">v </w:t>
      </w:r>
      <w:r w:rsidR="008678A8">
        <w:rPr>
          <w:rFonts w:ascii="Times New Roman" w:hAnsi="Times New Roman" w:cs="Times New Roman"/>
          <w:sz w:val="24"/>
          <w:szCs w:val="24"/>
        </w:rPr>
        <w:t xml:space="preserve">poglabljanju v </w:t>
      </w:r>
      <w:r w:rsidR="00EE1360">
        <w:rPr>
          <w:rFonts w:ascii="Times New Roman" w:hAnsi="Times New Roman" w:cs="Times New Roman"/>
          <w:sz w:val="24"/>
          <w:szCs w:val="24"/>
        </w:rPr>
        <w:t xml:space="preserve">njihove </w:t>
      </w:r>
      <w:r w:rsidR="002F4EDE">
        <w:rPr>
          <w:rFonts w:ascii="Times New Roman" w:hAnsi="Times New Roman" w:cs="Times New Roman"/>
          <w:sz w:val="24"/>
          <w:szCs w:val="24"/>
        </w:rPr>
        <w:t>stisk</w:t>
      </w:r>
      <w:r w:rsidR="008678A8">
        <w:rPr>
          <w:rFonts w:ascii="Times New Roman" w:hAnsi="Times New Roman" w:cs="Times New Roman"/>
          <w:sz w:val="24"/>
          <w:szCs w:val="24"/>
        </w:rPr>
        <w:t>e</w:t>
      </w:r>
      <w:r w:rsidR="002F4EDE">
        <w:rPr>
          <w:rFonts w:ascii="Times New Roman" w:hAnsi="Times New Roman" w:cs="Times New Roman"/>
          <w:sz w:val="24"/>
          <w:szCs w:val="24"/>
        </w:rPr>
        <w:t xml:space="preserve">, </w:t>
      </w:r>
      <w:r w:rsidR="00D91A2A">
        <w:rPr>
          <w:rFonts w:ascii="Times New Roman" w:hAnsi="Times New Roman" w:cs="Times New Roman"/>
          <w:sz w:val="24"/>
          <w:szCs w:val="24"/>
        </w:rPr>
        <w:t xml:space="preserve">ki so bile </w:t>
      </w:r>
      <w:r w:rsidR="000B6043">
        <w:rPr>
          <w:rFonts w:ascii="Times New Roman" w:hAnsi="Times New Roman" w:cs="Times New Roman"/>
          <w:sz w:val="24"/>
          <w:szCs w:val="24"/>
        </w:rPr>
        <w:t>neposredno pove</w:t>
      </w:r>
      <w:r w:rsidR="00EE1360">
        <w:rPr>
          <w:rFonts w:ascii="Times New Roman" w:hAnsi="Times New Roman" w:cs="Times New Roman"/>
          <w:sz w:val="24"/>
          <w:szCs w:val="24"/>
        </w:rPr>
        <w:t>zane</w:t>
      </w:r>
      <w:r w:rsidR="000B6043">
        <w:rPr>
          <w:rFonts w:ascii="Times New Roman" w:hAnsi="Times New Roman" w:cs="Times New Roman"/>
          <w:sz w:val="24"/>
          <w:szCs w:val="24"/>
        </w:rPr>
        <w:t xml:space="preserve"> </w:t>
      </w:r>
      <w:r w:rsidR="006175C6">
        <w:rPr>
          <w:rFonts w:ascii="Times New Roman" w:hAnsi="Times New Roman" w:cs="Times New Roman"/>
          <w:sz w:val="24"/>
          <w:szCs w:val="24"/>
        </w:rPr>
        <w:t>s konkretnimi</w:t>
      </w:r>
      <w:r w:rsidR="000B6043">
        <w:rPr>
          <w:rFonts w:ascii="Times New Roman" w:hAnsi="Times New Roman" w:cs="Times New Roman"/>
          <w:sz w:val="24"/>
          <w:szCs w:val="24"/>
        </w:rPr>
        <w:t xml:space="preserve"> materialnimi </w:t>
      </w:r>
      <w:r w:rsidR="00406F97">
        <w:rPr>
          <w:rFonts w:ascii="Times New Roman" w:hAnsi="Times New Roman" w:cs="Times New Roman"/>
          <w:sz w:val="24"/>
          <w:szCs w:val="24"/>
        </w:rPr>
        <w:t xml:space="preserve">in družbenimi </w:t>
      </w:r>
      <w:r w:rsidR="000B6043">
        <w:rPr>
          <w:rFonts w:ascii="Times New Roman" w:hAnsi="Times New Roman" w:cs="Times New Roman"/>
          <w:sz w:val="24"/>
          <w:szCs w:val="24"/>
        </w:rPr>
        <w:t>razmerami</w:t>
      </w:r>
      <w:r w:rsidR="009C1DA2">
        <w:rPr>
          <w:rFonts w:ascii="Times New Roman" w:hAnsi="Times New Roman" w:cs="Times New Roman"/>
          <w:sz w:val="24"/>
          <w:szCs w:val="24"/>
        </w:rPr>
        <w:t>.</w:t>
      </w:r>
    </w:p>
    <w:p w14:paraId="67247DB3" w14:textId="77565848" w:rsidR="000B6043" w:rsidRDefault="00F84595" w:rsidP="007F06AF">
      <w:pPr>
        <w:spacing w:after="0" w:line="360" w:lineRule="auto"/>
        <w:ind w:firstLine="708"/>
        <w:jc w:val="both"/>
        <w:rPr>
          <w:rFonts w:ascii="Times New Roman" w:hAnsi="Times New Roman" w:cs="Times New Roman"/>
          <w:sz w:val="24"/>
          <w:szCs w:val="24"/>
        </w:rPr>
      </w:pPr>
      <w:r w:rsidRPr="00A70387">
        <w:rPr>
          <w:rFonts w:ascii="Times New Roman" w:hAnsi="Times New Roman" w:cs="Times New Roman"/>
          <w:sz w:val="24"/>
          <w:szCs w:val="24"/>
        </w:rPr>
        <w:t>Knjiga temelji na analizi bogatega in pestrega spektra</w:t>
      </w:r>
      <w:r w:rsidR="00B34A34">
        <w:rPr>
          <w:rFonts w:ascii="Times New Roman" w:hAnsi="Times New Roman" w:cs="Times New Roman"/>
          <w:sz w:val="24"/>
          <w:szCs w:val="24"/>
        </w:rPr>
        <w:t xml:space="preserve"> raznolikih virov in literature;</w:t>
      </w:r>
      <w:r w:rsidRPr="00A70387">
        <w:rPr>
          <w:rFonts w:ascii="Times New Roman" w:hAnsi="Times New Roman" w:cs="Times New Roman"/>
          <w:sz w:val="24"/>
          <w:szCs w:val="24"/>
        </w:rPr>
        <w:t xml:space="preserve"> arhivskih in časopisnih virov, korespondenc</w:t>
      </w:r>
      <w:r w:rsidR="006175C6">
        <w:rPr>
          <w:rFonts w:ascii="Times New Roman" w:hAnsi="Times New Roman" w:cs="Times New Roman"/>
          <w:sz w:val="24"/>
          <w:szCs w:val="24"/>
        </w:rPr>
        <w:t>e</w:t>
      </w:r>
      <w:r w:rsidR="00B34A34">
        <w:rPr>
          <w:rFonts w:ascii="Times New Roman" w:hAnsi="Times New Roman" w:cs="Times New Roman"/>
          <w:sz w:val="24"/>
          <w:szCs w:val="24"/>
        </w:rPr>
        <w:t xml:space="preserve"> ljudi</w:t>
      </w:r>
      <w:r w:rsidRPr="00A70387">
        <w:rPr>
          <w:rFonts w:ascii="Times New Roman" w:hAnsi="Times New Roman" w:cs="Times New Roman"/>
          <w:sz w:val="24"/>
          <w:szCs w:val="24"/>
        </w:rPr>
        <w:t>, dnevniških zapis</w:t>
      </w:r>
      <w:r w:rsidR="006175C6">
        <w:rPr>
          <w:rFonts w:ascii="Times New Roman" w:hAnsi="Times New Roman" w:cs="Times New Roman"/>
          <w:sz w:val="24"/>
          <w:szCs w:val="24"/>
        </w:rPr>
        <w:t>ov</w:t>
      </w:r>
      <w:r w:rsidRPr="00A70387">
        <w:rPr>
          <w:rFonts w:ascii="Times New Roman" w:hAnsi="Times New Roman" w:cs="Times New Roman"/>
          <w:sz w:val="24"/>
          <w:szCs w:val="24"/>
        </w:rPr>
        <w:t xml:space="preserve"> in znanstvenih ter strokovnih člankov domačih in tujih avtoric ter avtorjev. </w:t>
      </w:r>
      <w:r w:rsidR="005B1BF8">
        <w:rPr>
          <w:rFonts w:ascii="Times New Roman" w:hAnsi="Times New Roman" w:cs="Times New Roman"/>
          <w:sz w:val="24"/>
          <w:szCs w:val="24"/>
        </w:rPr>
        <w:t xml:space="preserve">Uporaba </w:t>
      </w:r>
      <w:r w:rsidR="00115B36">
        <w:rPr>
          <w:rFonts w:ascii="Times New Roman" w:hAnsi="Times New Roman" w:cs="Times New Roman"/>
          <w:sz w:val="24"/>
          <w:szCs w:val="24"/>
        </w:rPr>
        <w:t xml:space="preserve">tega </w:t>
      </w:r>
      <w:r w:rsidR="005B1BF8">
        <w:rPr>
          <w:rFonts w:ascii="Times New Roman" w:hAnsi="Times New Roman" w:cs="Times New Roman"/>
          <w:sz w:val="24"/>
          <w:szCs w:val="24"/>
        </w:rPr>
        <w:t>gradiva je pomembna</w:t>
      </w:r>
      <w:r w:rsidRPr="00A70387">
        <w:rPr>
          <w:rFonts w:ascii="Times New Roman" w:hAnsi="Times New Roman" w:cs="Times New Roman"/>
          <w:sz w:val="24"/>
          <w:szCs w:val="24"/>
        </w:rPr>
        <w:t xml:space="preserve">, saj </w:t>
      </w:r>
      <w:r w:rsidR="00EE1360">
        <w:rPr>
          <w:rFonts w:ascii="Times New Roman" w:hAnsi="Times New Roman" w:cs="Times New Roman"/>
          <w:sz w:val="24"/>
          <w:szCs w:val="24"/>
        </w:rPr>
        <w:t>nam</w:t>
      </w:r>
      <w:r w:rsidR="002D2B08" w:rsidRPr="00A70387">
        <w:rPr>
          <w:rFonts w:ascii="Times New Roman" w:hAnsi="Times New Roman" w:cs="Times New Roman"/>
          <w:sz w:val="24"/>
          <w:szCs w:val="24"/>
        </w:rPr>
        <w:t xml:space="preserve"> </w:t>
      </w:r>
      <w:r w:rsidR="00B34A34">
        <w:rPr>
          <w:rFonts w:ascii="Times New Roman" w:hAnsi="Times New Roman" w:cs="Times New Roman"/>
          <w:sz w:val="24"/>
          <w:szCs w:val="24"/>
        </w:rPr>
        <w:t xml:space="preserve">avtorica </w:t>
      </w:r>
      <w:r w:rsidR="00115B36">
        <w:rPr>
          <w:rFonts w:ascii="Times New Roman" w:hAnsi="Times New Roman" w:cs="Times New Roman"/>
          <w:sz w:val="24"/>
          <w:szCs w:val="24"/>
        </w:rPr>
        <w:t>z njim</w:t>
      </w:r>
      <w:r w:rsidR="00115B36" w:rsidRPr="00A70387">
        <w:rPr>
          <w:rFonts w:ascii="Times New Roman" w:hAnsi="Times New Roman" w:cs="Times New Roman"/>
          <w:sz w:val="24"/>
          <w:szCs w:val="24"/>
        </w:rPr>
        <w:t xml:space="preserve"> </w:t>
      </w:r>
      <w:r w:rsidR="00406F97">
        <w:rPr>
          <w:rFonts w:ascii="Times New Roman" w:hAnsi="Times New Roman" w:cs="Times New Roman"/>
          <w:sz w:val="24"/>
          <w:szCs w:val="24"/>
        </w:rPr>
        <w:t>ponu</w:t>
      </w:r>
      <w:r w:rsidR="00B00621">
        <w:rPr>
          <w:rFonts w:ascii="Times New Roman" w:hAnsi="Times New Roman" w:cs="Times New Roman"/>
          <w:sz w:val="24"/>
          <w:szCs w:val="24"/>
        </w:rPr>
        <w:t>ja</w:t>
      </w:r>
      <w:r w:rsidRPr="00A70387">
        <w:rPr>
          <w:rFonts w:ascii="Times New Roman" w:hAnsi="Times New Roman" w:cs="Times New Roman"/>
          <w:sz w:val="24"/>
          <w:szCs w:val="24"/>
        </w:rPr>
        <w:t xml:space="preserve"> primerjalno perspektivo. </w:t>
      </w:r>
      <w:r w:rsidR="00406F97">
        <w:rPr>
          <w:rFonts w:ascii="Times New Roman" w:hAnsi="Times New Roman" w:cs="Times New Roman"/>
          <w:sz w:val="24"/>
          <w:szCs w:val="24"/>
        </w:rPr>
        <w:t xml:space="preserve">Mojca Šorn </w:t>
      </w:r>
      <w:r w:rsidR="009C1DA2">
        <w:rPr>
          <w:rFonts w:ascii="Times New Roman" w:hAnsi="Times New Roman" w:cs="Times New Roman"/>
          <w:sz w:val="24"/>
          <w:szCs w:val="24"/>
        </w:rPr>
        <w:t>odzivov in</w:t>
      </w:r>
      <w:r w:rsidRPr="00A70387">
        <w:rPr>
          <w:rFonts w:ascii="Times New Roman" w:hAnsi="Times New Roman" w:cs="Times New Roman"/>
          <w:sz w:val="24"/>
          <w:szCs w:val="24"/>
        </w:rPr>
        <w:t xml:space="preserve"> doživljanj</w:t>
      </w:r>
      <w:r w:rsidR="009C1DA2">
        <w:rPr>
          <w:rFonts w:ascii="Times New Roman" w:hAnsi="Times New Roman" w:cs="Times New Roman"/>
          <w:sz w:val="24"/>
          <w:szCs w:val="24"/>
        </w:rPr>
        <w:t xml:space="preserve"> ljudi</w:t>
      </w:r>
      <w:r w:rsidRPr="00A70387">
        <w:rPr>
          <w:rFonts w:ascii="Times New Roman" w:hAnsi="Times New Roman" w:cs="Times New Roman"/>
          <w:sz w:val="24"/>
          <w:szCs w:val="24"/>
        </w:rPr>
        <w:t xml:space="preserve"> v Ljubljani </w:t>
      </w:r>
      <w:r w:rsidR="002D2B08" w:rsidRPr="00A70387">
        <w:rPr>
          <w:rFonts w:ascii="Times New Roman" w:hAnsi="Times New Roman" w:cs="Times New Roman"/>
          <w:sz w:val="24"/>
          <w:szCs w:val="24"/>
        </w:rPr>
        <w:t xml:space="preserve">ne obravnava </w:t>
      </w:r>
      <w:r w:rsidRPr="00A70387">
        <w:rPr>
          <w:rFonts w:ascii="Times New Roman" w:hAnsi="Times New Roman" w:cs="Times New Roman"/>
          <w:sz w:val="24"/>
          <w:szCs w:val="24"/>
        </w:rPr>
        <w:t xml:space="preserve">ločeno </w:t>
      </w:r>
      <w:r w:rsidR="00BC4A87">
        <w:rPr>
          <w:rFonts w:ascii="Times New Roman" w:hAnsi="Times New Roman" w:cs="Times New Roman"/>
          <w:sz w:val="24"/>
          <w:szCs w:val="24"/>
        </w:rPr>
        <w:t>ali</w:t>
      </w:r>
      <w:r w:rsidRPr="00A70387">
        <w:rPr>
          <w:rFonts w:ascii="Times New Roman" w:hAnsi="Times New Roman" w:cs="Times New Roman"/>
          <w:sz w:val="24"/>
          <w:szCs w:val="24"/>
        </w:rPr>
        <w:t xml:space="preserve"> izolirano od dogajanj</w:t>
      </w:r>
      <w:r w:rsidR="009A6741">
        <w:rPr>
          <w:rFonts w:ascii="Times New Roman" w:hAnsi="Times New Roman" w:cs="Times New Roman"/>
          <w:sz w:val="24"/>
          <w:szCs w:val="24"/>
        </w:rPr>
        <w:t>a</w:t>
      </w:r>
      <w:r w:rsidRPr="00A70387">
        <w:rPr>
          <w:rFonts w:ascii="Times New Roman" w:hAnsi="Times New Roman" w:cs="Times New Roman"/>
          <w:sz w:val="24"/>
          <w:szCs w:val="24"/>
        </w:rPr>
        <w:t xml:space="preserve"> v </w:t>
      </w:r>
      <w:r w:rsidR="002D2B08" w:rsidRPr="00A70387">
        <w:rPr>
          <w:rFonts w:ascii="Times New Roman" w:hAnsi="Times New Roman" w:cs="Times New Roman"/>
          <w:sz w:val="24"/>
          <w:szCs w:val="24"/>
        </w:rPr>
        <w:t xml:space="preserve">osrednji </w:t>
      </w:r>
      <w:r w:rsidRPr="00A70387">
        <w:rPr>
          <w:rFonts w:ascii="Times New Roman" w:hAnsi="Times New Roman" w:cs="Times New Roman"/>
          <w:sz w:val="24"/>
          <w:szCs w:val="24"/>
        </w:rPr>
        <w:t>Evropi</w:t>
      </w:r>
      <w:r w:rsidR="009C1DA2">
        <w:rPr>
          <w:rFonts w:ascii="Times New Roman" w:hAnsi="Times New Roman" w:cs="Times New Roman"/>
          <w:sz w:val="24"/>
          <w:szCs w:val="24"/>
        </w:rPr>
        <w:t>.</w:t>
      </w:r>
      <w:r w:rsidRPr="00A70387">
        <w:rPr>
          <w:rFonts w:ascii="Times New Roman" w:hAnsi="Times New Roman" w:cs="Times New Roman"/>
          <w:sz w:val="24"/>
          <w:szCs w:val="24"/>
        </w:rPr>
        <w:t xml:space="preserve"> Mikroštudijo ume</w:t>
      </w:r>
      <w:r w:rsidR="009C1DA2">
        <w:rPr>
          <w:rFonts w:ascii="Times New Roman" w:hAnsi="Times New Roman" w:cs="Times New Roman"/>
          <w:sz w:val="24"/>
          <w:szCs w:val="24"/>
        </w:rPr>
        <w:t>sti</w:t>
      </w:r>
      <w:r w:rsidRPr="00A70387">
        <w:rPr>
          <w:rFonts w:ascii="Times New Roman" w:hAnsi="Times New Roman" w:cs="Times New Roman"/>
          <w:sz w:val="24"/>
          <w:szCs w:val="24"/>
        </w:rPr>
        <w:t xml:space="preserve"> v širši makrozgodovinski političn</w:t>
      </w:r>
      <w:r w:rsidR="002D2B08" w:rsidRPr="00A70387">
        <w:rPr>
          <w:rFonts w:ascii="Times New Roman" w:hAnsi="Times New Roman" w:cs="Times New Roman"/>
          <w:sz w:val="24"/>
          <w:szCs w:val="24"/>
        </w:rPr>
        <w:t>i</w:t>
      </w:r>
      <w:r w:rsidRPr="00A70387">
        <w:rPr>
          <w:rFonts w:ascii="Times New Roman" w:hAnsi="Times New Roman" w:cs="Times New Roman"/>
          <w:sz w:val="24"/>
          <w:szCs w:val="24"/>
        </w:rPr>
        <w:t xml:space="preserve"> </w:t>
      </w:r>
      <w:r w:rsidR="002D2B08" w:rsidRPr="00A70387">
        <w:rPr>
          <w:rFonts w:ascii="Times New Roman" w:hAnsi="Times New Roman" w:cs="Times New Roman"/>
          <w:sz w:val="24"/>
          <w:szCs w:val="24"/>
        </w:rPr>
        <w:t xml:space="preserve">in </w:t>
      </w:r>
      <w:r w:rsidRPr="00A70387">
        <w:rPr>
          <w:rFonts w:ascii="Times New Roman" w:hAnsi="Times New Roman" w:cs="Times New Roman"/>
          <w:sz w:val="24"/>
          <w:szCs w:val="24"/>
        </w:rPr>
        <w:t>gospodarski prostor.</w:t>
      </w:r>
      <w:r w:rsidR="000912BB" w:rsidRPr="00A70387">
        <w:rPr>
          <w:rFonts w:ascii="Times New Roman" w:hAnsi="Times New Roman" w:cs="Times New Roman"/>
          <w:sz w:val="24"/>
          <w:szCs w:val="24"/>
        </w:rPr>
        <w:t xml:space="preserve"> </w:t>
      </w:r>
      <w:r w:rsidR="005B1BF8">
        <w:rPr>
          <w:rFonts w:ascii="Times New Roman" w:hAnsi="Times New Roman" w:cs="Times New Roman"/>
          <w:sz w:val="24"/>
          <w:szCs w:val="24"/>
        </w:rPr>
        <w:t xml:space="preserve">Na podlagi analize </w:t>
      </w:r>
      <w:r w:rsidR="000912BB" w:rsidRPr="00A70387">
        <w:rPr>
          <w:rFonts w:ascii="Times New Roman" w:hAnsi="Times New Roman" w:cs="Times New Roman"/>
          <w:sz w:val="24"/>
          <w:szCs w:val="24"/>
        </w:rPr>
        <w:t>dnevniških zapisov</w:t>
      </w:r>
      <w:r w:rsidR="005B1BF8">
        <w:rPr>
          <w:rFonts w:ascii="Times New Roman" w:hAnsi="Times New Roman" w:cs="Times New Roman"/>
          <w:sz w:val="24"/>
          <w:szCs w:val="24"/>
        </w:rPr>
        <w:t>,</w:t>
      </w:r>
      <w:r w:rsidR="000912BB" w:rsidRPr="00A70387">
        <w:rPr>
          <w:rFonts w:ascii="Times New Roman" w:hAnsi="Times New Roman" w:cs="Times New Roman"/>
          <w:sz w:val="24"/>
          <w:szCs w:val="24"/>
        </w:rPr>
        <w:t xml:space="preserve"> korespondenc</w:t>
      </w:r>
      <w:r w:rsidR="005B1BF8">
        <w:rPr>
          <w:rFonts w:ascii="Times New Roman" w:hAnsi="Times New Roman" w:cs="Times New Roman"/>
          <w:sz w:val="24"/>
          <w:szCs w:val="24"/>
        </w:rPr>
        <w:t>e</w:t>
      </w:r>
      <w:r w:rsidR="00B31D30">
        <w:rPr>
          <w:rFonts w:ascii="Times New Roman" w:hAnsi="Times New Roman" w:cs="Times New Roman"/>
          <w:sz w:val="24"/>
          <w:szCs w:val="24"/>
        </w:rPr>
        <w:t xml:space="preserve"> in</w:t>
      </w:r>
      <w:r w:rsidR="000912BB" w:rsidRPr="00A70387">
        <w:rPr>
          <w:rFonts w:ascii="Times New Roman" w:hAnsi="Times New Roman" w:cs="Times New Roman"/>
          <w:sz w:val="24"/>
          <w:szCs w:val="24"/>
        </w:rPr>
        <w:t xml:space="preserve"> </w:t>
      </w:r>
      <w:r w:rsidR="005B1BF8">
        <w:rPr>
          <w:rFonts w:ascii="Times New Roman" w:hAnsi="Times New Roman" w:cs="Times New Roman"/>
          <w:sz w:val="24"/>
          <w:szCs w:val="24"/>
        </w:rPr>
        <w:t xml:space="preserve">časopisnih člankov </w:t>
      </w:r>
      <w:r w:rsidR="000B6043">
        <w:rPr>
          <w:rFonts w:ascii="Times New Roman" w:hAnsi="Times New Roman" w:cs="Times New Roman"/>
          <w:sz w:val="24"/>
          <w:szCs w:val="24"/>
        </w:rPr>
        <w:t xml:space="preserve">pa </w:t>
      </w:r>
      <w:r w:rsidR="000912BB" w:rsidRPr="00A70387">
        <w:rPr>
          <w:rFonts w:ascii="Times New Roman" w:hAnsi="Times New Roman" w:cs="Times New Roman"/>
          <w:sz w:val="24"/>
          <w:szCs w:val="24"/>
        </w:rPr>
        <w:t xml:space="preserve">spretno interpretira doživljanja ljudi, spreminjajoče </w:t>
      </w:r>
      <w:r w:rsidR="00BC4A87">
        <w:rPr>
          <w:rFonts w:ascii="Times New Roman" w:hAnsi="Times New Roman" w:cs="Times New Roman"/>
          <w:sz w:val="24"/>
          <w:szCs w:val="24"/>
        </w:rPr>
        <w:t xml:space="preserve">se </w:t>
      </w:r>
      <w:r w:rsidR="00A2034F" w:rsidRPr="00A70387">
        <w:rPr>
          <w:rFonts w:ascii="Times New Roman" w:hAnsi="Times New Roman" w:cs="Times New Roman"/>
          <w:sz w:val="24"/>
          <w:szCs w:val="24"/>
        </w:rPr>
        <w:t>odnose in razmerj</w:t>
      </w:r>
      <w:r w:rsidR="00A2034F">
        <w:rPr>
          <w:rFonts w:ascii="Times New Roman" w:hAnsi="Times New Roman" w:cs="Times New Roman"/>
          <w:sz w:val="24"/>
          <w:szCs w:val="24"/>
        </w:rPr>
        <w:t xml:space="preserve">a med njimi, ritme njihovih vsakdanjikov </w:t>
      </w:r>
      <w:r w:rsidR="00BC4A87">
        <w:rPr>
          <w:rFonts w:ascii="Times New Roman" w:hAnsi="Times New Roman" w:cs="Times New Roman"/>
          <w:sz w:val="24"/>
          <w:szCs w:val="24"/>
        </w:rPr>
        <w:t>pa</w:t>
      </w:r>
      <w:r w:rsidR="000912BB" w:rsidRPr="00A70387">
        <w:rPr>
          <w:rFonts w:ascii="Times New Roman" w:hAnsi="Times New Roman" w:cs="Times New Roman"/>
          <w:sz w:val="24"/>
          <w:szCs w:val="24"/>
        </w:rPr>
        <w:t xml:space="preserve"> tudi </w:t>
      </w:r>
      <w:r w:rsidR="009C1DA2">
        <w:rPr>
          <w:rFonts w:ascii="Times New Roman" w:hAnsi="Times New Roman" w:cs="Times New Roman"/>
          <w:sz w:val="24"/>
          <w:szCs w:val="24"/>
        </w:rPr>
        <w:t xml:space="preserve">odnose </w:t>
      </w:r>
      <w:r w:rsidR="000912BB" w:rsidRPr="00A70387">
        <w:rPr>
          <w:rFonts w:ascii="Times New Roman" w:hAnsi="Times New Roman" w:cs="Times New Roman"/>
          <w:sz w:val="24"/>
          <w:szCs w:val="24"/>
        </w:rPr>
        <w:t>(ne)zaupanja</w:t>
      </w:r>
      <w:r w:rsidR="009C1DA2">
        <w:rPr>
          <w:rFonts w:ascii="Times New Roman" w:hAnsi="Times New Roman" w:cs="Times New Roman"/>
          <w:sz w:val="24"/>
          <w:szCs w:val="24"/>
        </w:rPr>
        <w:t xml:space="preserve"> prebivalstva do oblasti</w:t>
      </w:r>
      <w:r w:rsidR="000912BB" w:rsidRPr="00A70387">
        <w:rPr>
          <w:rFonts w:ascii="Times New Roman" w:hAnsi="Times New Roman" w:cs="Times New Roman"/>
          <w:sz w:val="24"/>
          <w:szCs w:val="24"/>
        </w:rPr>
        <w:t xml:space="preserve">. Prebivalstva v Ljubljani ne </w:t>
      </w:r>
      <w:r w:rsidR="00ED4F17">
        <w:rPr>
          <w:rFonts w:ascii="Times New Roman" w:hAnsi="Times New Roman" w:cs="Times New Roman"/>
          <w:sz w:val="24"/>
          <w:szCs w:val="24"/>
        </w:rPr>
        <w:t>obravnava</w:t>
      </w:r>
      <w:r w:rsidR="000912BB" w:rsidRPr="00A70387">
        <w:rPr>
          <w:rFonts w:ascii="Times New Roman" w:hAnsi="Times New Roman" w:cs="Times New Roman"/>
          <w:sz w:val="24"/>
          <w:szCs w:val="24"/>
        </w:rPr>
        <w:t xml:space="preserve"> homogeno, osredotoč</w:t>
      </w:r>
      <w:r w:rsidR="00ED4F17">
        <w:rPr>
          <w:rFonts w:ascii="Times New Roman" w:hAnsi="Times New Roman" w:cs="Times New Roman"/>
          <w:sz w:val="24"/>
          <w:szCs w:val="24"/>
        </w:rPr>
        <w:t>i</w:t>
      </w:r>
      <w:r w:rsidR="000912BB" w:rsidRPr="00A70387">
        <w:rPr>
          <w:rFonts w:ascii="Times New Roman" w:hAnsi="Times New Roman" w:cs="Times New Roman"/>
          <w:sz w:val="24"/>
          <w:szCs w:val="24"/>
        </w:rPr>
        <w:t xml:space="preserve"> se na različne družbene skupine</w:t>
      </w:r>
      <w:r w:rsidR="0031188E" w:rsidRPr="00A70387">
        <w:rPr>
          <w:rFonts w:ascii="Times New Roman" w:hAnsi="Times New Roman" w:cs="Times New Roman"/>
          <w:sz w:val="24"/>
          <w:szCs w:val="24"/>
        </w:rPr>
        <w:t xml:space="preserve">, </w:t>
      </w:r>
      <w:r w:rsidR="00406F97">
        <w:rPr>
          <w:rFonts w:ascii="Times New Roman" w:hAnsi="Times New Roman" w:cs="Times New Roman"/>
          <w:sz w:val="24"/>
          <w:szCs w:val="24"/>
        </w:rPr>
        <w:t xml:space="preserve">še posebej </w:t>
      </w:r>
      <w:r w:rsidR="00BC4A87">
        <w:rPr>
          <w:rFonts w:ascii="Times New Roman" w:hAnsi="Times New Roman" w:cs="Times New Roman"/>
          <w:sz w:val="24"/>
          <w:szCs w:val="24"/>
        </w:rPr>
        <w:t>poudari</w:t>
      </w:r>
      <w:r w:rsidR="00BC4A87" w:rsidRPr="00A70387">
        <w:rPr>
          <w:rFonts w:ascii="Times New Roman" w:hAnsi="Times New Roman" w:cs="Times New Roman"/>
          <w:sz w:val="24"/>
          <w:szCs w:val="24"/>
        </w:rPr>
        <w:t xml:space="preserve"> </w:t>
      </w:r>
      <w:r w:rsidR="0031188E" w:rsidRPr="00A70387">
        <w:rPr>
          <w:rFonts w:ascii="Times New Roman" w:hAnsi="Times New Roman" w:cs="Times New Roman"/>
          <w:sz w:val="24"/>
          <w:szCs w:val="24"/>
        </w:rPr>
        <w:t>vlogo in doživljanja žensk</w:t>
      </w:r>
      <w:r w:rsidR="000B6043">
        <w:rPr>
          <w:rFonts w:ascii="Times New Roman" w:hAnsi="Times New Roman" w:cs="Times New Roman"/>
          <w:sz w:val="24"/>
          <w:szCs w:val="24"/>
        </w:rPr>
        <w:t xml:space="preserve"> ter opozori na</w:t>
      </w:r>
      <w:r w:rsidR="0031188E" w:rsidRPr="00A70387">
        <w:rPr>
          <w:rFonts w:ascii="Times New Roman" w:hAnsi="Times New Roman" w:cs="Times New Roman"/>
          <w:sz w:val="24"/>
          <w:szCs w:val="24"/>
        </w:rPr>
        <w:t xml:space="preserve"> </w:t>
      </w:r>
      <w:r w:rsidR="000912BB" w:rsidRPr="00A70387">
        <w:rPr>
          <w:rFonts w:ascii="Times New Roman" w:hAnsi="Times New Roman" w:cs="Times New Roman"/>
          <w:sz w:val="24"/>
          <w:szCs w:val="24"/>
        </w:rPr>
        <w:t>številne neen</w:t>
      </w:r>
      <w:r w:rsidR="0031188E" w:rsidRPr="00A70387">
        <w:rPr>
          <w:rFonts w:ascii="Times New Roman" w:hAnsi="Times New Roman" w:cs="Times New Roman"/>
          <w:sz w:val="24"/>
          <w:szCs w:val="24"/>
        </w:rPr>
        <w:t>akosti</w:t>
      </w:r>
      <w:r w:rsidR="005B1BF8">
        <w:rPr>
          <w:rFonts w:ascii="Times New Roman" w:hAnsi="Times New Roman" w:cs="Times New Roman"/>
          <w:sz w:val="24"/>
          <w:szCs w:val="24"/>
        </w:rPr>
        <w:t>, ki so jih izredne razmere še poglobile</w:t>
      </w:r>
      <w:r w:rsidR="0031188E" w:rsidRPr="00A70387">
        <w:rPr>
          <w:rFonts w:ascii="Times New Roman" w:hAnsi="Times New Roman" w:cs="Times New Roman"/>
          <w:sz w:val="24"/>
          <w:szCs w:val="24"/>
        </w:rPr>
        <w:t>.</w:t>
      </w:r>
    </w:p>
    <w:p w14:paraId="01EE36C3" w14:textId="18D674A8" w:rsidR="00FC7AFA" w:rsidRPr="00A70387" w:rsidRDefault="006175C6" w:rsidP="007F06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Avtorica je pri analizi gradiva </w:t>
      </w:r>
      <w:r w:rsidR="00ED4F17">
        <w:rPr>
          <w:rFonts w:ascii="Times New Roman" w:hAnsi="Times New Roman" w:cs="Times New Roman"/>
          <w:sz w:val="24"/>
          <w:szCs w:val="24"/>
        </w:rPr>
        <w:t xml:space="preserve">za študij </w:t>
      </w:r>
      <w:r>
        <w:rPr>
          <w:rFonts w:ascii="Times New Roman" w:hAnsi="Times New Roman" w:cs="Times New Roman"/>
          <w:sz w:val="24"/>
          <w:szCs w:val="24"/>
        </w:rPr>
        <w:t>pomanjkanj</w:t>
      </w:r>
      <w:r w:rsidR="00ED4F17">
        <w:rPr>
          <w:rFonts w:ascii="Times New Roman" w:hAnsi="Times New Roman" w:cs="Times New Roman"/>
          <w:sz w:val="24"/>
          <w:szCs w:val="24"/>
        </w:rPr>
        <w:t>a</w:t>
      </w:r>
      <w:r>
        <w:rPr>
          <w:rFonts w:ascii="Times New Roman" w:hAnsi="Times New Roman" w:cs="Times New Roman"/>
          <w:sz w:val="24"/>
          <w:szCs w:val="24"/>
        </w:rPr>
        <w:t xml:space="preserve"> in lakote izhajala iz dveh teoretičnih izhodišč. Prvič, razlikovala je med la</w:t>
      </w:r>
      <w:r w:rsidR="00B34A34">
        <w:rPr>
          <w:rFonts w:ascii="Times New Roman" w:hAnsi="Times New Roman" w:cs="Times New Roman"/>
          <w:sz w:val="24"/>
          <w:szCs w:val="24"/>
        </w:rPr>
        <w:t>koto in pomanjkanjem. Lakoto je definirala</w:t>
      </w:r>
      <w:r>
        <w:rPr>
          <w:rFonts w:ascii="Times New Roman" w:hAnsi="Times New Roman" w:cs="Times New Roman"/>
          <w:sz w:val="24"/>
          <w:szCs w:val="24"/>
        </w:rPr>
        <w:t xml:space="preserve"> po</w:t>
      </w:r>
      <w:r w:rsidRPr="00A70387">
        <w:rPr>
          <w:rFonts w:ascii="Times New Roman" w:hAnsi="Times New Roman" w:cs="Times New Roman"/>
          <w:sz w:val="24"/>
          <w:szCs w:val="24"/>
        </w:rPr>
        <w:t xml:space="preserve"> irske</w:t>
      </w:r>
      <w:r>
        <w:rPr>
          <w:rFonts w:ascii="Times New Roman" w:hAnsi="Times New Roman" w:cs="Times New Roman"/>
          <w:sz w:val="24"/>
          <w:szCs w:val="24"/>
        </w:rPr>
        <w:t>m</w:t>
      </w:r>
      <w:r w:rsidRPr="00A70387">
        <w:rPr>
          <w:rFonts w:ascii="Times New Roman" w:hAnsi="Times New Roman" w:cs="Times New Roman"/>
          <w:sz w:val="24"/>
          <w:szCs w:val="24"/>
        </w:rPr>
        <w:t xml:space="preserve"> </w:t>
      </w:r>
      <w:r w:rsidRPr="00406F97">
        <w:rPr>
          <w:rFonts w:ascii="Times New Roman" w:hAnsi="Times New Roman" w:cs="Times New Roman"/>
          <w:sz w:val="24"/>
          <w:szCs w:val="24"/>
        </w:rPr>
        <w:t>zgodovinarju Cormac</w:t>
      </w:r>
      <w:r w:rsidR="00BC4A87">
        <w:rPr>
          <w:rFonts w:ascii="Times New Roman" w:hAnsi="Times New Roman" w:cs="Times New Roman"/>
          <w:sz w:val="24"/>
          <w:szCs w:val="24"/>
        </w:rPr>
        <w:t>u</w:t>
      </w:r>
      <w:r w:rsidRPr="00406F97">
        <w:rPr>
          <w:rFonts w:ascii="Times New Roman" w:hAnsi="Times New Roman" w:cs="Times New Roman"/>
          <w:sz w:val="24"/>
          <w:szCs w:val="24"/>
        </w:rPr>
        <w:t xml:space="preserve"> </w:t>
      </w:r>
      <w:r w:rsidR="00406F97" w:rsidRPr="00406F97">
        <w:rPr>
          <w:rFonts w:ascii="Times New Roman" w:hAnsi="Times New Roman" w:cs="Times New Roman"/>
          <w:sz w:val="24"/>
          <w:szCs w:val="24"/>
        </w:rPr>
        <w:t>Ó Grá</w:t>
      </w:r>
      <w:r w:rsidRPr="00406F97">
        <w:rPr>
          <w:rFonts w:ascii="Times New Roman" w:hAnsi="Times New Roman" w:cs="Times New Roman"/>
          <w:sz w:val="24"/>
          <w:szCs w:val="24"/>
        </w:rPr>
        <w:t>d</w:t>
      </w:r>
      <w:r w:rsidR="009A6741">
        <w:rPr>
          <w:rFonts w:ascii="Times New Roman" w:hAnsi="Times New Roman" w:cs="Times New Roman"/>
          <w:sz w:val="24"/>
          <w:szCs w:val="24"/>
        </w:rPr>
        <w:t>u</w:t>
      </w:r>
      <w:r w:rsidR="00B34A34" w:rsidRPr="00406F97">
        <w:rPr>
          <w:rFonts w:ascii="Times New Roman" w:hAnsi="Times New Roman" w:cs="Times New Roman"/>
          <w:sz w:val="24"/>
          <w:szCs w:val="24"/>
        </w:rPr>
        <w:t xml:space="preserve"> </w:t>
      </w:r>
      <w:r w:rsidRPr="00406F97">
        <w:rPr>
          <w:rFonts w:ascii="Times New Roman" w:hAnsi="Times New Roman" w:cs="Times New Roman"/>
          <w:sz w:val="24"/>
          <w:szCs w:val="24"/>
        </w:rPr>
        <w:t xml:space="preserve">kot pomanjkanje živil, </w:t>
      </w:r>
      <w:r w:rsidR="009C1DA2" w:rsidRPr="00406F97">
        <w:rPr>
          <w:rFonts w:ascii="Times New Roman" w:hAnsi="Times New Roman" w:cs="Times New Roman"/>
          <w:sz w:val="24"/>
          <w:szCs w:val="24"/>
        </w:rPr>
        <w:t>ki je bil</w:t>
      </w:r>
      <w:r w:rsidR="008678A8" w:rsidRPr="00406F97">
        <w:rPr>
          <w:rFonts w:ascii="Times New Roman" w:hAnsi="Times New Roman" w:cs="Times New Roman"/>
          <w:sz w:val="24"/>
          <w:szCs w:val="24"/>
        </w:rPr>
        <w:t>o</w:t>
      </w:r>
      <w:r w:rsidR="009C1DA2" w:rsidRPr="00406F97">
        <w:rPr>
          <w:rFonts w:ascii="Times New Roman" w:hAnsi="Times New Roman" w:cs="Times New Roman"/>
          <w:sz w:val="24"/>
          <w:szCs w:val="24"/>
        </w:rPr>
        <w:t xml:space="preserve"> </w:t>
      </w:r>
      <w:r w:rsidRPr="00406F97">
        <w:rPr>
          <w:rFonts w:ascii="Times New Roman" w:hAnsi="Times New Roman" w:cs="Times New Roman"/>
          <w:sz w:val="24"/>
          <w:szCs w:val="24"/>
        </w:rPr>
        <w:t>neposredno povezan</w:t>
      </w:r>
      <w:r w:rsidR="008678A8" w:rsidRPr="00406F97">
        <w:rPr>
          <w:rFonts w:ascii="Times New Roman" w:hAnsi="Times New Roman" w:cs="Times New Roman"/>
          <w:sz w:val="24"/>
          <w:szCs w:val="24"/>
        </w:rPr>
        <w:t>o</w:t>
      </w:r>
      <w:r w:rsidR="009C1DA2" w:rsidRPr="00406F97">
        <w:rPr>
          <w:rFonts w:ascii="Times New Roman" w:hAnsi="Times New Roman" w:cs="Times New Roman"/>
          <w:sz w:val="24"/>
          <w:szCs w:val="24"/>
        </w:rPr>
        <w:t xml:space="preserve"> </w:t>
      </w:r>
      <w:r w:rsidRPr="00406F97">
        <w:rPr>
          <w:rFonts w:ascii="Times New Roman" w:hAnsi="Times New Roman" w:cs="Times New Roman"/>
          <w:sz w:val="24"/>
          <w:szCs w:val="24"/>
        </w:rPr>
        <w:t>z</w:t>
      </w:r>
      <w:r>
        <w:rPr>
          <w:rFonts w:ascii="Times New Roman" w:hAnsi="Times New Roman" w:cs="Times New Roman"/>
          <w:sz w:val="24"/>
          <w:szCs w:val="24"/>
        </w:rPr>
        <w:t xml:space="preserve"> nižanjem</w:t>
      </w:r>
      <w:r w:rsidRPr="00A70387">
        <w:rPr>
          <w:rFonts w:ascii="Times New Roman" w:hAnsi="Times New Roman" w:cs="Times New Roman"/>
          <w:sz w:val="24"/>
          <w:szCs w:val="24"/>
        </w:rPr>
        <w:t xml:space="preserve"> kupne moči</w:t>
      </w:r>
      <w:r w:rsidR="00B34A34">
        <w:rPr>
          <w:rFonts w:ascii="Times New Roman" w:hAnsi="Times New Roman" w:cs="Times New Roman"/>
          <w:sz w:val="24"/>
          <w:szCs w:val="24"/>
        </w:rPr>
        <w:t>,</w:t>
      </w:r>
      <w:r w:rsidR="009C1DA2">
        <w:rPr>
          <w:rFonts w:ascii="Times New Roman" w:hAnsi="Times New Roman" w:cs="Times New Roman"/>
          <w:sz w:val="24"/>
          <w:szCs w:val="24"/>
        </w:rPr>
        <w:t xml:space="preserve"> </w:t>
      </w:r>
      <w:r w:rsidRPr="00A70387">
        <w:rPr>
          <w:rFonts w:ascii="Times New Roman" w:hAnsi="Times New Roman" w:cs="Times New Roman"/>
          <w:sz w:val="24"/>
          <w:szCs w:val="24"/>
        </w:rPr>
        <w:t>večj</w:t>
      </w:r>
      <w:r w:rsidR="008678A8">
        <w:rPr>
          <w:rFonts w:ascii="Times New Roman" w:hAnsi="Times New Roman" w:cs="Times New Roman"/>
          <w:sz w:val="24"/>
          <w:szCs w:val="24"/>
        </w:rPr>
        <w:t>o</w:t>
      </w:r>
      <w:r w:rsidRPr="00A70387">
        <w:rPr>
          <w:rFonts w:ascii="Times New Roman" w:hAnsi="Times New Roman" w:cs="Times New Roman"/>
          <w:sz w:val="24"/>
          <w:szCs w:val="24"/>
        </w:rPr>
        <w:t xml:space="preserve"> umrljivost</w:t>
      </w:r>
      <w:r w:rsidR="00EE1360">
        <w:rPr>
          <w:rFonts w:ascii="Times New Roman" w:hAnsi="Times New Roman" w:cs="Times New Roman"/>
          <w:sz w:val="24"/>
          <w:szCs w:val="24"/>
        </w:rPr>
        <w:t xml:space="preserve">jo </w:t>
      </w:r>
      <w:r w:rsidR="00BC4A87">
        <w:rPr>
          <w:rFonts w:ascii="Times New Roman" w:hAnsi="Times New Roman" w:cs="Times New Roman"/>
          <w:sz w:val="24"/>
          <w:szCs w:val="24"/>
        </w:rPr>
        <w:t>in</w:t>
      </w:r>
      <w:r w:rsidR="00BC4A87" w:rsidRPr="00A70387">
        <w:rPr>
          <w:rFonts w:ascii="Times New Roman" w:hAnsi="Times New Roman" w:cs="Times New Roman"/>
          <w:sz w:val="24"/>
          <w:szCs w:val="24"/>
        </w:rPr>
        <w:t xml:space="preserve"> </w:t>
      </w:r>
      <w:r w:rsidRPr="00A70387">
        <w:rPr>
          <w:rFonts w:ascii="Times New Roman" w:hAnsi="Times New Roman" w:cs="Times New Roman"/>
          <w:sz w:val="24"/>
          <w:szCs w:val="24"/>
        </w:rPr>
        <w:t>obolenj</w:t>
      </w:r>
      <w:r w:rsidR="00EE1360">
        <w:rPr>
          <w:rFonts w:ascii="Times New Roman" w:hAnsi="Times New Roman" w:cs="Times New Roman"/>
          <w:sz w:val="24"/>
          <w:szCs w:val="24"/>
        </w:rPr>
        <w:t>i</w:t>
      </w:r>
      <w:r w:rsidRPr="00A70387">
        <w:rPr>
          <w:rFonts w:ascii="Times New Roman" w:hAnsi="Times New Roman" w:cs="Times New Roman"/>
          <w:sz w:val="24"/>
          <w:szCs w:val="24"/>
        </w:rPr>
        <w:t>.</w:t>
      </w:r>
      <w:r>
        <w:rPr>
          <w:rFonts w:ascii="Times New Roman" w:hAnsi="Times New Roman" w:cs="Times New Roman"/>
          <w:sz w:val="24"/>
          <w:szCs w:val="24"/>
        </w:rPr>
        <w:t xml:space="preserve"> Drugič, p</w:t>
      </w:r>
      <w:r w:rsidR="00104A8A" w:rsidRPr="00A70387">
        <w:rPr>
          <w:rFonts w:ascii="Times New Roman" w:hAnsi="Times New Roman" w:cs="Times New Roman"/>
          <w:sz w:val="24"/>
          <w:szCs w:val="24"/>
        </w:rPr>
        <w:t xml:space="preserve">omanjkanje </w:t>
      </w:r>
      <w:r w:rsidR="00893B09">
        <w:rPr>
          <w:rFonts w:ascii="Times New Roman" w:hAnsi="Times New Roman" w:cs="Times New Roman"/>
          <w:sz w:val="24"/>
          <w:szCs w:val="24"/>
        </w:rPr>
        <w:t xml:space="preserve">in lakoto </w:t>
      </w:r>
      <w:r>
        <w:rPr>
          <w:rFonts w:ascii="Times New Roman" w:hAnsi="Times New Roman" w:cs="Times New Roman"/>
          <w:sz w:val="24"/>
          <w:szCs w:val="24"/>
        </w:rPr>
        <w:t xml:space="preserve">je obravnavala </w:t>
      </w:r>
      <w:r w:rsidR="00104A8A" w:rsidRPr="00A70387">
        <w:rPr>
          <w:rFonts w:ascii="Times New Roman" w:hAnsi="Times New Roman" w:cs="Times New Roman"/>
          <w:sz w:val="24"/>
          <w:szCs w:val="24"/>
        </w:rPr>
        <w:t>v strukturni pogojenosti</w:t>
      </w:r>
      <w:r w:rsidR="009C1DA2">
        <w:rPr>
          <w:rFonts w:ascii="Times New Roman" w:hAnsi="Times New Roman" w:cs="Times New Roman"/>
          <w:sz w:val="24"/>
          <w:szCs w:val="24"/>
        </w:rPr>
        <w:t xml:space="preserve">, ne </w:t>
      </w:r>
      <w:r w:rsidR="00F914AA">
        <w:rPr>
          <w:rFonts w:ascii="Times New Roman" w:hAnsi="Times New Roman" w:cs="Times New Roman"/>
          <w:sz w:val="24"/>
          <w:szCs w:val="24"/>
        </w:rPr>
        <w:t xml:space="preserve">torej toliko </w:t>
      </w:r>
      <w:r w:rsidR="00104A8A" w:rsidRPr="00A70387">
        <w:rPr>
          <w:rFonts w:ascii="Times New Roman" w:hAnsi="Times New Roman" w:cs="Times New Roman"/>
          <w:sz w:val="24"/>
          <w:szCs w:val="24"/>
        </w:rPr>
        <w:t>posledic</w:t>
      </w:r>
      <w:r w:rsidR="009A6741">
        <w:rPr>
          <w:rFonts w:ascii="Times New Roman" w:hAnsi="Times New Roman" w:cs="Times New Roman"/>
          <w:sz w:val="24"/>
          <w:szCs w:val="24"/>
        </w:rPr>
        <w:t>i naravnih okoliščin</w:t>
      </w:r>
      <w:r>
        <w:rPr>
          <w:rFonts w:ascii="Times New Roman" w:hAnsi="Times New Roman" w:cs="Times New Roman"/>
          <w:sz w:val="24"/>
          <w:szCs w:val="24"/>
        </w:rPr>
        <w:t>,</w:t>
      </w:r>
      <w:r w:rsidR="009A6741">
        <w:rPr>
          <w:rFonts w:ascii="Times New Roman" w:hAnsi="Times New Roman" w:cs="Times New Roman"/>
          <w:sz w:val="24"/>
          <w:szCs w:val="24"/>
        </w:rPr>
        <w:t xml:space="preserve"> temveč</w:t>
      </w:r>
      <w:r w:rsidR="00104A8A" w:rsidRPr="00A70387">
        <w:rPr>
          <w:rFonts w:ascii="Times New Roman" w:hAnsi="Times New Roman" w:cs="Times New Roman"/>
          <w:sz w:val="24"/>
          <w:szCs w:val="24"/>
        </w:rPr>
        <w:t xml:space="preserve"> političnih </w:t>
      </w:r>
      <w:r w:rsidR="00356DE0">
        <w:rPr>
          <w:rFonts w:ascii="Times New Roman" w:hAnsi="Times New Roman" w:cs="Times New Roman"/>
          <w:sz w:val="24"/>
          <w:szCs w:val="24"/>
        </w:rPr>
        <w:t xml:space="preserve">in družbenih </w:t>
      </w:r>
      <w:r w:rsidR="009A6741">
        <w:rPr>
          <w:rFonts w:ascii="Times New Roman" w:hAnsi="Times New Roman" w:cs="Times New Roman"/>
          <w:sz w:val="24"/>
          <w:szCs w:val="24"/>
        </w:rPr>
        <w:t xml:space="preserve">razmer ter </w:t>
      </w:r>
      <w:r w:rsidR="00104A8A" w:rsidRPr="00A70387">
        <w:rPr>
          <w:rFonts w:ascii="Times New Roman" w:hAnsi="Times New Roman" w:cs="Times New Roman"/>
          <w:sz w:val="24"/>
          <w:szCs w:val="24"/>
        </w:rPr>
        <w:t>odnosov</w:t>
      </w:r>
      <w:r w:rsidR="00356DE0">
        <w:rPr>
          <w:rFonts w:ascii="Times New Roman" w:hAnsi="Times New Roman" w:cs="Times New Roman"/>
          <w:sz w:val="24"/>
          <w:szCs w:val="24"/>
        </w:rPr>
        <w:t xml:space="preserve">. </w:t>
      </w:r>
      <w:r w:rsidR="005B1BF8" w:rsidRPr="00A70387">
        <w:rPr>
          <w:rFonts w:ascii="Times New Roman" w:hAnsi="Times New Roman" w:cs="Times New Roman"/>
          <w:sz w:val="24"/>
          <w:szCs w:val="24"/>
        </w:rPr>
        <w:t>Knjiga pokaže, da Avstrija ni bila pripravljena na daljšo vojno. Na začetku je bila osredotočena na preskrbo za vojsko in je zanemarila civilno prebivalstvo, hkrati pa je predvidevala, da bo vojna kratkotrajna.</w:t>
      </w:r>
      <w:r w:rsidR="005B1BF8">
        <w:rPr>
          <w:rFonts w:ascii="Times New Roman" w:hAnsi="Times New Roman" w:cs="Times New Roman"/>
          <w:sz w:val="24"/>
          <w:szCs w:val="24"/>
        </w:rPr>
        <w:t xml:space="preserve"> </w:t>
      </w:r>
      <w:r w:rsidR="00EE1360" w:rsidRPr="00A70387">
        <w:rPr>
          <w:rFonts w:ascii="Times New Roman" w:hAnsi="Times New Roman" w:cs="Times New Roman"/>
          <w:sz w:val="24"/>
          <w:szCs w:val="24"/>
        </w:rPr>
        <w:t xml:space="preserve">Pomanjkanje </w:t>
      </w:r>
      <w:r w:rsidR="009A6741">
        <w:rPr>
          <w:rFonts w:ascii="Times New Roman" w:hAnsi="Times New Roman" w:cs="Times New Roman"/>
          <w:sz w:val="24"/>
          <w:szCs w:val="24"/>
        </w:rPr>
        <w:t>so</w:t>
      </w:r>
      <w:r w:rsidR="00EE1360" w:rsidRPr="00A70387">
        <w:rPr>
          <w:rFonts w:ascii="Times New Roman" w:hAnsi="Times New Roman" w:cs="Times New Roman"/>
          <w:sz w:val="24"/>
          <w:szCs w:val="24"/>
        </w:rPr>
        <w:t xml:space="preserve"> spremljal</w:t>
      </w:r>
      <w:r w:rsidR="009A6741">
        <w:rPr>
          <w:rFonts w:ascii="Times New Roman" w:hAnsi="Times New Roman" w:cs="Times New Roman"/>
          <w:sz w:val="24"/>
          <w:szCs w:val="24"/>
        </w:rPr>
        <w:t>i</w:t>
      </w:r>
      <w:r w:rsidR="00EE1360" w:rsidRPr="00A70387">
        <w:rPr>
          <w:rFonts w:ascii="Times New Roman" w:hAnsi="Times New Roman" w:cs="Times New Roman"/>
          <w:sz w:val="24"/>
          <w:szCs w:val="24"/>
        </w:rPr>
        <w:t xml:space="preserve"> draginja, prekupčevanja</w:t>
      </w:r>
      <w:r w:rsidR="00EE1360">
        <w:rPr>
          <w:rFonts w:ascii="Times New Roman" w:hAnsi="Times New Roman" w:cs="Times New Roman"/>
          <w:sz w:val="24"/>
          <w:szCs w:val="24"/>
        </w:rPr>
        <w:t xml:space="preserve"> in</w:t>
      </w:r>
      <w:r w:rsidR="00EE1360" w:rsidRPr="00A70387">
        <w:rPr>
          <w:rFonts w:ascii="Times New Roman" w:hAnsi="Times New Roman" w:cs="Times New Roman"/>
          <w:sz w:val="24"/>
          <w:szCs w:val="24"/>
        </w:rPr>
        <w:t xml:space="preserve"> izkoriščanja.</w:t>
      </w:r>
      <w:r w:rsidR="00EE1360">
        <w:rPr>
          <w:rFonts w:ascii="Times New Roman" w:hAnsi="Times New Roman" w:cs="Times New Roman"/>
          <w:sz w:val="24"/>
          <w:szCs w:val="24"/>
        </w:rPr>
        <w:t xml:space="preserve"> </w:t>
      </w:r>
      <w:r w:rsidR="00F50A00">
        <w:rPr>
          <w:rFonts w:ascii="Times New Roman" w:hAnsi="Times New Roman" w:cs="Times New Roman"/>
          <w:sz w:val="24"/>
          <w:szCs w:val="24"/>
        </w:rPr>
        <w:t>Poskus c</w:t>
      </w:r>
      <w:r w:rsidR="00EE1360">
        <w:rPr>
          <w:rFonts w:ascii="Times New Roman" w:hAnsi="Times New Roman" w:cs="Times New Roman"/>
          <w:sz w:val="24"/>
          <w:szCs w:val="24"/>
        </w:rPr>
        <w:t>entraliziran</w:t>
      </w:r>
      <w:r w:rsidR="00F50A00">
        <w:rPr>
          <w:rFonts w:ascii="Times New Roman" w:hAnsi="Times New Roman" w:cs="Times New Roman"/>
          <w:sz w:val="24"/>
          <w:szCs w:val="24"/>
        </w:rPr>
        <w:t>ega u</w:t>
      </w:r>
      <w:r w:rsidR="00D84A06" w:rsidRPr="00D84A06">
        <w:rPr>
          <w:rFonts w:ascii="Times New Roman" w:hAnsi="Times New Roman" w:cs="Times New Roman"/>
          <w:sz w:val="24"/>
          <w:szCs w:val="24"/>
        </w:rPr>
        <w:t xml:space="preserve">pravljanja in organizacije najosnovnejših živil </w:t>
      </w:r>
      <w:r w:rsidR="00EE1360">
        <w:rPr>
          <w:rFonts w:ascii="Times New Roman" w:hAnsi="Times New Roman" w:cs="Times New Roman"/>
          <w:sz w:val="24"/>
          <w:szCs w:val="24"/>
        </w:rPr>
        <w:t>je imel namen zagotoviti prehrano in hkrati nadz</w:t>
      </w:r>
      <w:r w:rsidR="009A6741">
        <w:rPr>
          <w:rFonts w:ascii="Times New Roman" w:hAnsi="Times New Roman" w:cs="Times New Roman"/>
          <w:sz w:val="24"/>
          <w:szCs w:val="24"/>
        </w:rPr>
        <w:t>ir</w:t>
      </w:r>
      <w:r w:rsidR="00EE1360">
        <w:rPr>
          <w:rFonts w:ascii="Times New Roman" w:hAnsi="Times New Roman" w:cs="Times New Roman"/>
          <w:sz w:val="24"/>
          <w:szCs w:val="24"/>
        </w:rPr>
        <w:t>at</w:t>
      </w:r>
      <w:r w:rsidR="00893B09">
        <w:rPr>
          <w:rFonts w:ascii="Times New Roman" w:hAnsi="Times New Roman" w:cs="Times New Roman"/>
          <w:sz w:val="24"/>
          <w:szCs w:val="24"/>
        </w:rPr>
        <w:t>i</w:t>
      </w:r>
      <w:r w:rsidR="00EE1360">
        <w:rPr>
          <w:rFonts w:ascii="Times New Roman" w:hAnsi="Times New Roman" w:cs="Times New Roman"/>
          <w:sz w:val="24"/>
          <w:szCs w:val="24"/>
        </w:rPr>
        <w:t xml:space="preserve"> višanje</w:t>
      </w:r>
      <w:r w:rsidR="00D84A06" w:rsidRPr="00D84A06">
        <w:rPr>
          <w:rFonts w:ascii="Times New Roman" w:hAnsi="Times New Roman" w:cs="Times New Roman"/>
          <w:sz w:val="24"/>
          <w:szCs w:val="24"/>
        </w:rPr>
        <w:t xml:space="preserve"> cen. </w:t>
      </w:r>
      <w:r w:rsidR="008678A8" w:rsidRPr="00A70387">
        <w:rPr>
          <w:rFonts w:ascii="Times New Roman" w:hAnsi="Times New Roman" w:cs="Times New Roman"/>
          <w:sz w:val="24"/>
          <w:szCs w:val="24"/>
        </w:rPr>
        <w:t xml:space="preserve">A kot pokaže avtorica, </w:t>
      </w:r>
      <w:r w:rsidR="00893B09">
        <w:rPr>
          <w:rFonts w:ascii="Times New Roman" w:hAnsi="Times New Roman" w:cs="Times New Roman"/>
          <w:sz w:val="24"/>
          <w:szCs w:val="24"/>
        </w:rPr>
        <w:t>r</w:t>
      </w:r>
      <w:r w:rsidR="00D84A06" w:rsidRPr="00D84A06">
        <w:rPr>
          <w:rFonts w:ascii="Times New Roman" w:hAnsi="Times New Roman" w:cs="Times New Roman"/>
          <w:sz w:val="24"/>
          <w:szCs w:val="24"/>
        </w:rPr>
        <w:t>e</w:t>
      </w:r>
      <w:r w:rsidR="00893B09">
        <w:rPr>
          <w:rFonts w:ascii="Times New Roman" w:hAnsi="Times New Roman" w:cs="Times New Roman"/>
          <w:sz w:val="24"/>
          <w:szCs w:val="24"/>
        </w:rPr>
        <w:t xml:space="preserve">presivni birokratski sistem </w:t>
      </w:r>
      <w:r w:rsidR="00F914AA">
        <w:rPr>
          <w:rFonts w:ascii="Times New Roman" w:hAnsi="Times New Roman" w:cs="Times New Roman"/>
          <w:sz w:val="24"/>
          <w:szCs w:val="24"/>
        </w:rPr>
        <w:t>ni bil učinkovit. M</w:t>
      </w:r>
      <w:r w:rsidR="00D84A06" w:rsidRPr="00D84A06">
        <w:rPr>
          <w:rFonts w:ascii="Times New Roman" w:hAnsi="Times New Roman" w:cs="Times New Roman"/>
          <w:sz w:val="24"/>
          <w:szCs w:val="24"/>
        </w:rPr>
        <w:t>nožil</w:t>
      </w:r>
      <w:r w:rsidR="00F914AA">
        <w:rPr>
          <w:rFonts w:ascii="Times New Roman" w:hAnsi="Times New Roman" w:cs="Times New Roman"/>
          <w:sz w:val="24"/>
          <w:szCs w:val="24"/>
        </w:rPr>
        <w:t xml:space="preserve"> je </w:t>
      </w:r>
      <w:r w:rsidR="00D84A06" w:rsidRPr="00D84A06">
        <w:rPr>
          <w:rFonts w:ascii="Times New Roman" w:hAnsi="Times New Roman" w:cs="Times New Roman"/>
          <w:sz w:val="24"/>
          <w:szCs w:val="24"/>
        </w:rPr>
        <w:t>predpise in ukrepe, prav tako nastajanje različnih o</w:t>
      </w:r>
      <w:r w:rsidR="00EE1360">
        <w:rPr>
          <w:rFonts w:ascii="Times New Roman" w:hAnsi="Times New Roman" w:cs="Times New Roman"/>
          <w:sz w:val="24"/>
          <w:szCs w:val="24"/>
        </w:rPr>
        <w:t xml:space="preserve">dsekov, ki </w:t>
      </w:r>
      <w:r w:rsidR="00D84A06" w:rsidRPr="00D84A06">
        <w:rPr>
          <w:rFonts w:ascii="Times New Roman" w:hAnsi="Times New Roman" w:cs="Times New Roman"/>
          <w:sz w:val="24"/>
          <w:szCs w:val="24"/>
        </w:rPr>
        <w:t xml:space="preserve">so </w:t>
      </w:r>
      <w:r w:rsidR="00EE1360">
        <w:rPr>
          <w:rFonts w:ascii="Times New Roman" w:hAnsi="Times New Roman" w:cs="Times New Roman"/>
          <w:sz w:val="24"/>
          <w:szCs w:val="24"/>
        </w:rPr>
        <w:t>delovali togo</w:t>
      </w:r>
      <w:r w:rsidR="00D84A06" w:rsidRPr="00D84A06">
        <w:rPr>
          <w:rFonts w:ascii="Times New Roman" w:hAnsi="Times New Roman" w:cs="Times New Roman"/>
          <w:sz w:val="24"/>
          <w:szCs w:val="24"/>
        </w:rPr>
        <w:t xml:space="preserve">, </w:t>
      </w:r>
      <w:r w:rsidR="00EE1360">
        <w:rPr>
          <w:rFonts w:ascii="Times New Roman" w:hAnsi="Times New Roman" w:cs="Times New Roman"/>
          <w:sz w:val="24"/>
          <w:szCs w:val="24"/>
        </w:rPr>
        <w:t xml:space="preserve">bili odmaknjeni od stvarnosti, niso </w:t>
      </w:r>
      <w:r w:rsidR="00EE1360">
        <w:rPr>
          <w:rFonts w:ascii="Times New Roman" w:hAnsi="Times New Roman" w:cs="Times New Roman"/>
          <w:sz w:val="24"/>
          <w:szCs w:val="24"/>
        </w:rPr>
        <w:lastRenderedPageBreak/>
        <w:t>se prilagajali</w:t>
      </w:r>
      <w:r w:rsidR="00D84A06" w:rsidRPr="00D84A06">
        <w:rPr>
          <w:rFonts w:ascii="Times New Roman" w:hAnsi="Times New Roman" w:cs="Times New Roman"/>
          <w:sz w:val="24"/>
          <w:szCs w:val="24"/>
        </w:rPr>
        <w:t xml:space="preserve"> razmeram. </w:t>
      </w:r>
      <w:r w:rsidR="00893B09">
        <w:rPr>
          <w:rFonts w:ascii="Times New Roman" w:hAnsi="Times New Roman" w:cs="Times New Roman"/>
          <w:sz w:val="24"/>
          <w:szCs w:val="24"/>
        </w:rPr>
        <w:t>Zaupanje ljudi v predpise, ukrepe in</w:t>
      </w:r>
      <w:r w:rsidR="00FC7AFA" w:rsidRPr="00A70387">
        <w:rPr>
          <w:rFonts w:ascii="Times New Roman" w:hAnsi="Times New Roman" w:cs="Times New Roman"/>
          <w:sz w:val="24"/>
          <w:szCs w:val="24"/>
        </w:rPr>
        <w:t xml:space="preserve"> oblast je pada</w:t>
      </w:r>
      <w:r w:rsidR="00F50A00">
        <w:rPr>
          <w:rFonts w:ascii="Times New Roman" w:hAnsi="Times New Roman" w:cs="Times New Roman"/>
          <w:sz w:val="24"/>
          <w:szCs w:val="24"/>
        </w:rPr>
        <w:t>lo, večal se je odpor do vojne.</w:t>
      </w:r>
    </w:p>
    <w:p w14:paraId="2BC3C204" w14:textId="767588EA" w:rsidR="0031188E" w:rsidRPr="00A70387" w:rsidRDefault="002D2B08" w:rsidP="007F06AF">
      <w:pPr>
        <w:pStyle w:val="TradaliintrpelibomovsivealimanjIlustriraniglasnik141915"/>
        <w:spacing w:after="0" w:line="360" w:lineRule="auto"/>
        <w:ind w:firstLine="708"/>
        <w:jc w:val="both"/>
        <w:rPr>
          <w:rFonts w:ascii="Times New Roman" w:hAnsi="Times New Roman" w:cs="Times New Roman"/>
          <w:sz w:val="24"/>
          <w:szCs w:val="24"/>
        </w:rPr>
      </w:pPr>
      <w:r w:rsidRPr="00A70387">
        <w:rPr>
          <w:rFonts w:ascii="Times New Roman" w:hAnsi="Times New Roman" w:cs="Times New Roman"/>
          <w:sz w:val="24"/>
          <w:szCs w:val="24"/>
        </w:rPr>
        <w:t>Prvi del knjige je kronološko razdeljen, drug</w:t>
      </w:r>
      <w:r w:rsidR="0031188E" w:rsidRPr="00A70387">
        <w:rPr>
          <w:rFonts w:ascii="Times New Roman" w:hAnsi="Times New Roman" w:cs="Times New Roman"/>
          <w:sz w:val="24"/>
          <w:szCs w:val="24"/>
        </w:rPr>
        <w:t xml:space="preserve">i </w:t>
      </w:r>
      <w:r w:rsidRPr="00A70387">
        <w:rPr>
          <w:rFonts w:ascii="Times New Roman" w:hAnsi="Times New Roman" w:cs="Times New Roman"/>
          <w:sz w:val="24"/>
          <w:szCs w:val="24"/>
        </w:rPr>
        <w:t xml:space="preserve">pa </w:t>
      </w:r>
      <w:r w:rsidR="0031188E" w:rsidRPr="00A70387">
        <w:rPr>
          <w:rFonts w:ascii="Times New Roman" w:hAnsi="Times New Roman" w:cs="Times New Roman"/>
          <w:sz w:val="24"/>
          <w:szCs w:val="24"/>
        </w:rPr>
        <w:t xml:space="preserve">zastavljen </w:t>
      </w:r>
      <w:r w:rsidRPr="00A70387">
        <w:rPr>
          <w:rFonts w:ascii="Times New Roman" w:hAnsi="Times New Roman" w:cs="Times New Roman"/>
          <w:sz w:val="24"/>
          <w:szCs w:val="24"/>
        </w:rPr>
        <w:t xml:space="preserve">problemsko </w:t>
      </w:r>
      <w:r w:rsidR="005B1BF8">
        <w:rPr>
          <w:rFonts w:ascii="Times New Roman" w:hAnsi="Times New Roman" w:cs="Times New Roman"/>
          <w:sz w:val="24"/>
          <w:szCs w:val="24"/>
        </w:rPr>
        <w:t xml:space="preserve">in </w:t>
      </w:r>
      <w:r w:rsidRPr="00A70387">
        <w:rPr>
          <w:rFonts w:ascii="Times New Roman" w:hAnsi="Times New Roman" w:cs="Times New Roman"/>
          <w:sz w:val="24"/>
          <w:szCs w:val="24"/>
        </w:rPr>
        <w:t>tematsk</w:t>
      </w:r>
      <w:r w:rsidR="00B0757F">
        <w:rPr>
          <w:rFonts w:ascii="Times New Roman" w:hAnsi="Times New Roman" w:cs="Times New Roman"/>
          <w:sz w:val="24"/>
          <w:szCs w:val="24"/>
        </w:rPr>
        <w:t>o.</w:t>
      </w:r>
      <w:r w:rsidRPr="00A70387">
        <w:rPr>
          <w:rFonts w:ascii="Times New Roman" w:hAnsi="Times New Roman" w:cs="Times New Roman"/>
          <w:sz w:val="24"/>
          <w:szCs w:val="24"/>
        </w:rPr>
        <w:t xml:space="preserve"> </w:t>
      </w:r>
      <w:r w:rsidR="00ED4F17">
        <w:rPr>
          <w:rFonts w:ascii="Times New Roman" w:hAnsi="Times New Roman" w:cs="Times New Roman"/>
          <w:sz w:val="24"/>
          <w:szCs w:val="24"/>
        </w:rPr>
        <w:t>Leta 1914 je v</w:t>
      </w:r>
      <w:r w:rsidR="00C316D6">
        <w:rPr>
          <w:rFonts w:ascii="Times New Roman" w:hAnsi="Times New Roman" w:cs="Times New Roman"/>
          <w:sz w:val="24"/>
          <w:szCs w:val="24"/>
        </w:rPr>
        <w:t xml:space="preserve"> Ljubljani</w:t>
      </w:r>
      <w:r w:rsidR="0031188E" w:rsidRPr="00A70387">
        <w:rPr>
          <w:rFonts w:ascii="Times New Roman" w:hAnsi="Times New Roman" w:cs="Times New Roman"/>
          <w:sz w:val="24"/>
          <w:szCs w:val="24"/>
        </w:rPr>
        <w:t xml:space="preserve"> živelo 50</w:t>
      </w:r>
      <w:r w:rsidR="00BC4A87">
        <w:rPr>
          <w:rFonts w:ascii="Times New Roman" w:hAnsi="Times New Roman" w:cs="Times New Roman"/>
          <w:sz w:val="24"/>
          <w:szCs w:val="24"/>
        </w:rPr>
        <w:t>.</w:t>
      </w:r>
      <w:r w:rsidR="0031188E" w:rsidRPr="00A70387">
        <w:rPr>
          <w:rFonts w:ascii="Times New Roman" w:hAnsi="Times New Roman" w:cs="Times New Roman"/>
          <w:sz w:val="24"/>
          <w:szCs w:val="24"/>
        </w:rPr>
        <w:t xml:space="preserve">000 ljudi. </w:t>
      </w:r>
      <w:r w:rsidR="00B0757F" w:rsidRPr="00A70387">
        <w:rPr>
          <w:rFonts w:ascii="Times New Roman" w:hAnsi="Times New Roman" w:cs="Times New Roman"/>
          <w:sz w:val="24"/>
          <w:szCs w:val="24"/>
        </w:rPr>
        <w:t>Preskrba Ljubljane z zelenjavo, sadjem, mlekom in moko je bila odvisna od zaledja.</w:t>
      </w:r>
      <w:r w:rsidR="00B0757F">
        <w:rPr>
          <w:rFonts w:ascii="Times New Roman" w:hAnsi="Times New Roman" w:cs="Times New Roman"/>
          <w:sz w:val="24"/>
          <w:szCs w:val="24"/>
        </w:rPr>
        <w:t xml:space="preserve"> </w:t>
      </w:r>
      <w:r w:rsidR="0031188E" w:rsidRPr="00A70387">
        <w:rPr>
          <w:rFonts w:ascii="Times New Roman" w:hAnsi="Times New Roman" w:cs="Times New Roman"/>
          <w:sz w:val="24"/>
          <w:szCs w:val="24"/>
        </w:rPr>
        <w:t xml:space="preserve">Ljubljančani so začeli pasove </w:t>
      </w:r>
      <w:r w:rsidR="003B333E" w:rsidRPr="00A70387">
        <w:rPr>
          <w:rFonts w:ascii="Times New Roman" w:hAnsi="Times New Roman" w:cs="Times New Roman"/>
          <w:sz w:val="24"/>
          <w:szCs w:val="24"/>
        </w:rPr>
        <w:t xml:space="preserve">stiskati </w:t>
      </w:r>
      <w:r w:rsidR="0031188E" w:rsidRPr="00A70387">
        <w:rPr>
          <w:rFonts w:ascii="Times New Roman" w:hAnsi="Times New Roman" w:cs="Times New Roman"/>
          <w:sz w:val="24"/>
          <w:szCs w:val="24"/>
        </w:rPr>
        <w:t>že pred letom 1914. V Ljubljani je bilo čutiti strah zaradi vojne med Tu</w:t>
      </w:r>
      <w:r w:rsidR="00B0757F">
        <w:rPr>
          <w:rFonts w:ascii="Times New Roman" w:hAnsi="Times New Roman" w:cs="Times New Roman"/>
          <w:sz w:val="24"/>
          <w:szCs w:val="24"/>
        </w:rPr>
        <w:t>rčijo in Italijo ter na Balkanu.</w:t>
      </w:r>
      <w:r w:rsidR="0031188E" w:rsidRPr="00A70387">
        <w:rPr>
          <w:rFonts w:ascii="Times New Roman" w:hAnsi="Times New Roman" w:cs="Times New Roman"/>
          <w:sz w:val="24"/>
          <w:szCs w:val="24"/>
        </w:rPr>
        <w:t xml:space="preserve"> </w:t>
      </w:r>
      <w:r w:rsidR="006646C0">
        <w:rPr>
          <w:rFonts w:ascii="Times New Roman" w:hAnsi="Times New Roman" w:cs="Times New Roman"/>
          <w:sz w:val="24"/>
          <w:szCs w:val="24"/>
        </w:rPr>
        <w:t>Že takrat so se ljudje spopadali s</w:t>
      </w:r>
      <w:r w:rsidR="00B0757F">
        <w:rPr>
          <w:rFonts w:ascii="Times New Roman" w:hAnsi="Times New Roman" w:cs="Times New Roman"/>
          <w:sz w:val="24"/>
          <w:szCs w:val="24"/>
        </w:rPr>
        <w:t xml:space="preserve"> slab</w:t>
      </w:r>
      <w:r w:rsidR="006646C0">
        <w:rPr>
          <w:rFonts w:ascii="Times New Roman" w:hAnsi="Times New Roman" w:cs="Times New Roman"/>
          <w:sz w:val="24"/>
          <w:szCs w:val="24"/>
        </w:rPr>
        <w:t>imi</w:t>
      </w:r>
      <w:r w:rsidR="0031188E" w:rsidRPr="00A70387">
        <w:rPr>
          <w:rFonts w:ascii="Times New Roman" w:hAnsi="Times New Roman" w:cs="Times New Roman"/>
          <w:sz w:val="24"/>
          <w:szCs w:val="24"/>
        </w:rPr>
        <w:t xml:space="preserve"> razmer</w:t>
      </w:r>
      <w:r w:rsidR="006646C0">
        <w:rPr>
          <w:rFonts w:ascii="Times New Roman" w:hAnsi="Times New Roman" w:cs="Times New Roman"/>
          <w:sz w:val="24"/>
          <w:szCs w:val="24"/>
        </w:rPr>
        <w:t>ami</w:t>
      </w:r>
      <w:r w:rsidR="0031188E" w:rsidRPr="00A70387">
        <w:rPr>
          <w:rFonts w:ascii="Times New Roman" w:hAnsi="Times New Roman" w:cs="Times New Roman"/>
          <w:sz w:val="24"/>
          <w:szCs w:val="24"/>
        </w:rPr>
        <w:t xml:space="preserve"> v preskrbi.</w:t>
      </w:r>
    </w:p>
    <w:p w14:paraId="30BC9DA4" w14:textId="419D01D3" w:rsidR="00B0757F" w:rsidRDefault="00C316D6" w:rsidP="007F06AF">
      <w:pPr>
        <w:pStyle w:val="TradaliintrpelibomovsivealimanjIlustriraniglasnik141915"/>
        <w:spacing w:after="0" w:line="360" w:lineRule="auto"/>
        <w:ind w:firstLine="708"/>
        <w:jc w:val="both"/>
        <w:rPr>
          <w:rFonts w:ascii="Times New Roman" w:hAnsi="Times New Roman" w:cs="Times New Roman"/>
          <w:sz w:val="24"/>
          <w:szCs w:val="24"/>
        </w:rPr>
      </w:pPr>
      <w:r w:rsidRPr="00A70387">
        <w:rPr>
          <w:rFonts w:ascii="Times New Roman" w:hAnsi="Times New Roman" w:cs="Times New Roman"/>
          <w:sz w:val="24"/>
          <w:szCs w:val="24"/>
        </w:rPr>
        <w:t>Do pomanjkanj</w:t>
      </w:r>
      <w:r w:rsidR="009A6741">
        <w:rPr>
          <w:rFonts w:ascii="Times New Roman" w:hAnsi="Times New Roman" w:cs="Times New Roman"/>
          <w:sz w:val="24"/>
          <w:szCs w:val="24"/>
        </w:rPr>
        <w:t>a</w:t>
      </w:r>
      <w:r w:rsidRPr="00A70387">
        <w:rPr>
          <w:rFonts w:ascii="Times New Roman" w:hAnsi="Times New Roman" w:cs="Times New Roman"/>
          <w:sz w:val="24"/>
          <w:szCs w:val="24"/>
        </w:rPr>
        <w:t xml:space="preserve"> bele moke je prišlo konec leta 1914. </w:t>
      </w:r>
      <w:r w:rsidR="0031188E" w:rsidRPr="00A70387">
        <w:rPr>
          <w:rFonts w:ascii="Times New Roman" w:hAnsi="Times New Roman" w:cs="Times New Roman"/>
          <w:sz w:val="24"/>
          <w:szCs w:val="24"/>
        </w:rPr>
        <w:t>Avstrija ni bila žitna dežela</w:t>
      </w:r>
      <w:r w:rsidR="00F50A00">
        <w:rPr>
          <w:rFonts w:ascii="Times New Roman" w:hAnsi="Times New Roman" w:cs="Times New Roman"/>
          <w:sz w:val="24"/>
          <w:szCs w:val="24"/>
        </w:rPr>
        <w:t xml:space="preserve"> in je</w:t>
      </w:r>
      <w:r>
        <w:rPr>
          <w:rFonts w:ascii="Times New Roman" w:hAnsi="Times New Roman" w:cs="Times New Roman"/>
          <w:sz w:val="24"/>
          <w:szCs w:val="24"/>
        </w:rPr>
        <w:t xml:space="preserve"> žito</w:t>
      </w:r>
      <w:r w:rsidR="00EE1360">
        <w:rPr>
          <w:rFonts w:ascii="Times New Roman" w:hAnsi="Times New Roman" w:cs="Times New Roman"/>
          <w:sz w:val="24"/>
          <w:szCs w:val="24"/>
        </w:rPr>
        <w:t xml:space="preserve"> uvažala.</w:t>
      </w:r>
      <w:r w:rsidR="0031188E" w:rsidRPr="00A70387">
        <w:rPr>
          <w:rFonts w:ascii="Times New Roman" w:hAnsi="Times New Roman" w:cs="Times New Roman"/>
          <w:sz w:val="24"/>
          <w:szCs w:val="24"/>
        </w:rPr>
        <w:t xml:space="preserve"> </w:t>
      </w:r>
      <w:r w:rsidR="00EE1360">
        <w:rPr>
          <w:rFonts w:ascii="Times New Roman" w:hAnsi="Times New Roman" w:cs="Times New Roman"/>
          <w:sz w:val="24"/>
          <w:szCs w:val="24"/>
        </w:rPr>
        <w:t>P</w:t>
      </w:r>
      <w:r w:rsidR="0031188E" w:rsidRPr="00A70387">
        <w:rPr>
          <w:rFonts w:ascii="Times New Roman" w:hAnsi="Times New Roman" w:cs="Times New Roman"/>
          <w:sz w:val="24"/>
          <w:szCs w:val="24"/>
        </w:rPr>
        <w:t xml:space="preserve">reglavice so </w:t>
      </w:r>
      <w:r w:rsidR="00981FD8">
        <w:rPr>
          <w:rFonts w:ascii="Times New Roman" w:hAnsi="Times New Roman" w:cs="Times New Roman"/>
          <w:sz w:val="24"/>
          <w:szCs w:val="24"/>
        </w:rPr>
        <w:t xml:space="preserve">ji povzročale izvozne prepovedi in zapora antantnih sil. </w:t>
      </w:r>
      <w:r w:rsidR="006175C6">
        <w:rPr>
          <w:rFonts w:ascii="Times New Roman" w:hAnsi="Times New Roman" w:cs="Times New Roman"/>
          <w:sz w:val="24"/>
          <w:szCs w:val="24"/>
        </w:rPr>
        <w:t>P</w:t>
      </w:r>
      <w:r w:rsidR="0031188E" w:rsidRPr="00A70387">
        <w:rPr>
          <w:rFonts w:ascii="Times New Roman" w:hAnsi="Times New Roman" w:cs="Times New Roman"/>
          <w:sz w:val="24"/>
          <w:szCs w:val="24"/>
        </w:rPr>
        <w:t xml:space="preserve">rve karte za hrano so na Dunaju uvedli aprila 1915, kmalu so sledile nakaznice za druga živila. Na papirju določene vrednosti dodeljenih dnevnih količin </w:t>
      </w:r>
      <w:r w:rsidR="00CF721A">
        <w:rPr>
          <w:rFonts w:ascii="Times New Roman" w:hAnsi="Times New Roman" w:cs="Times New Roman"/>
          <w:sz w:val="24"/>
          <w:szCs w:val="24"/>
        </w:rPr>
        <w:t>ali</w:t>
      </w:r>
      <w:r w:rsidR="0031188E" w:rsidRPr="00A70387">
        <w:rPr>
          <w:rFonts w:ascii="Times New Roman" w:hAnsi="Times New Roman" w:cs="Times New Roman"/>
          <w:sz w:val="24"/>
          <w:szCs w:val="24"/>
        </w:rPr>
        <w:t xml:space="preserve"> kalorij racioniranih živil </w:t>
      </w:r>
      <w:r w:rsidR="00B0757F">
        <w:rPr>
          <w:rFonts w:ascii="Times New Roman" w:hAnsi="Times New Roman" w:cs="Times New Roman"/>
          <w:sz w:val="24"/>
          <w:szCs w:val="24"/>
        </w:rPr>
        <w:t>so</w:t>
      </w:r>
      <w:r w:rsidR="0031188E" w:rsidRPr="00A70387">
        <w:rPr>
          <w:rFonts w:ascii="Times New Roman" w:hAnsi="Times New Roman" w:cs="Times New Roman"/>
          <w:sz w:val="24"/>
          <w:szCs w:val="24"/>
        </w:rPr>
        <w:t xml:space="preserve"> padl</w:t>
      </w:r>
      <w:r w:rsidR="00B0757F">
        <w:rPr>
          <w:rFonts w:ascii="Times New Roman" w:hAnsi="Times New Roman" w:cs="Times New Roman"/>
          <w:sz w:val="24"/>
          <w:szCs w:val="24"/>
        </w:rPr>
        <w:t>e od</w:t>
      </w:r>
      <w:r w:rsidR="0031188E" w:rsidRPr="00A70387">
        <w:rPr>
          <w:rFonts w:ascii="Times New Roman" w:hAnsi="Times New Roman" w:cs="Times New Roman"/>
          <w:sz w:val="24"/>
          <w:szCs w:val="24"/>
        </w:rPr>
        <w:t xml:space="preserve"> 2500 kalorij (za odraslega moškega)</w:t>
      </w:r>
      <w:r w:rsidR="00B0757F">
        <w:rPr>
          <w:rFonts w:ascii="Times New Roman" w:hAnsi="Times New Roman" w:cs="Times New Roman"/>
          <w:sz w:val="24"/>
          <w:szCs w:val="24"/>
        </w:rPr>
        <w:t xml:space="preserve"> na 830,9 kalorij</w:t>
      </w:r>
      <w:r w:rsidR="00BC4A87">
        <w:rPr>
          <w:rFonts w:ascii="Times New Roman" w:hAnsi="Times New Roman" w:cs="Times New Roman"/>
          <w:sz w:val="24"/>
          <w:szCs w:val="24"/>
        </w:rPr>
        <w:t>e</w:t>
      </w:r>
      <w:r w:rsidR="00B0757F">
        <w:rPr>
          <w:rFonts w:ascii="Times New Roman" w:hAnsi="Times New Roman" w:cs="Times New Roman"/>
          <w:sz w:val="24"/>
          <w:szCs w:val="24"/>
        </w:rPr>
        <w:t xml:space="preserve"> dnevno </w:t>
      </w:r>
      <w:r w:rsidR="00DB296B">
        <w:rPr>
          <w:rFonts w:ascii="Times New Roman" w:hAnsi="Times New Roman" w:cs="Times New Roman"/>
          <w:sz w:val="24"/>
          <w:szCs w:val="24"/>
        </w:rPr>
        <w:t>ob koncu vojne</w:t>
      </w:r>
      <w:r w:rsidR="009A6741">
        <w:rPr>
          <w:rFonts w:ascii="Times New Roman" w:hAnsi="Times New Roman" w:cs="Times New Roman"/>
          <w:sz w:val="24"/>
          <w:szCs w:val="24"/>
        </w:rPr>
        <w:t xml:space="preserve"> (na Dunaju)</w:t>
      </w:r>
      <w:r w:rsidR="00B0757F">
        <w:rPr>
          <w:rFonts w:ascii="Times New Roman" w:hAnsi="Times New Roman" w:cs="Times New Roman"/>
          <w:sz w:val="24"/>
          <w:szCs w:val="24"/>
        </w:rPr>
        <w:t xml:space="preserve">. </w:t>
      </w:r>
      <w:r w:rsidR="004E455D">
        <w:rPr>
          <w:rFonts w:ascii="Times New Roman" w:hAnsi="Times New Roman" w:cs="Times New Roman"/>
          <w:sz w:val="24"/>
          <w:szCs w:val="24"/>
        </w:rPr>
        <w:t>A</w:t>
      </w:r>
      <w:r w:rsidR="0031188E" w:rsidRPr="00A70387">
        <w:rPr>
          <w:rFonts w:ascii="Times New Roman" w:hAnsi="Times New Roman" w:cs="Times New Roman"/>
          <w:sz w:val="24"/>
          <w:szCs w:val="24"/>
        </w:rPr>
        <w:t xml:space="preserve"> vendar tudi skromne količine racioniranih živil ni </w:t>
      </w:r>
      <w:r w:rsidR="00D4783F">
        <w:rPr>
          <w:rFonts w:ascii="Times New Roman" w:hAnsi="Times New Roman" w:cs="Times New Roman"/>
          <w:sz w:val="24"/>
          <w:szCs w:val="24"/>
        </w:rPr>
        <w:t xml:space="preserve">nihče </w:t>
      </w:r>
      <w:r w:rsidR="0031188E" w:rsidRPr="00A70387">
        <w:rPr>
          <w:rFonts w:ascii="Times New Roman" w:hAnsi="Times New Roman" w:cs="Times New Roman"/>
          <w:sz w:val="24"/>
          <w:szCs w:val="24"/>
        </w:rPr>
        <w:t>jamčil.</w:t>
      </w:r>
    </w:p>
    <w:p w14:paraId="51FDC1D8" w14:textId="51EAF2D5" w:rsidR="00DB296B" w:rsidRDefault="004E455D" w:rsidP="007F06AF">
      <w:pPr>
        <w:pStyle w:val="TradaliintrpelibomovsivealimanjIlustriraniglasnik141915"/>
        <w:spacing w:after="0" w:line="360" w:lineRule="auto"/>
        <w:ind w:firstLine="708"/>
        <w:jc w:val="both"/>
        <w:rPr>
          <w:rFonts w:ascii="Times New Roman" w:hAnsi="Times New Roman" w:cs="Times New Roman"/>
          <w:sz w:val="24"/>
          <w:szCs w:val="24"/>
        </w:rPr>
      </w:pPr>
      <w:r w:rsidRPr="00A70387">
        <w:rPr>
          <w:rFonts w:ascii="Times New Roman" w:hAnsi="Times New Roman" w:cs="Times New Roman"/>
          <w:sz w:val="24"/>
          <w:szCs w:val="24"/>
        </w:rPr>
        <w:t>Uredb</w:t>
      </w:r>
      <w:r w:rsidR="006175C6">
        <w:rPr>
          <w:rFonts w:ascii="Times New Roman" w:hAnsi="Times New Roman" w:cs="Times New Roman"/>
          <w:sz w:val="24"/>
          <w:szCs w:val="24"/>
        </w:rPr>
        <w:t>i</w:t>
      </w:r>
      <w:r w:rsidRPr="00A70387">
        <w:rPr>
          <w:rFonts w:ascii="Times New Roman" w:hAnsi="Times New Roman" w:cs="Times New Roman"/>
          <w:sz w:val="24"/>
          <w:szCs w:val="24"/>
        </w:rPr>
        <w:t xml:space="preserve"> za preskrbo s kruhom so </w:t>
      </w:r>
      <w:r w:rsidR="00F914AA">
        <w:rPr>
          <w:rFonts w:ascii="Times New Roman" w:hAnsi="Times New Roman" w:cs="Times New Roman"/>
          <w:sz w:val="24"/>
          <w:szCs w:val="24"/>
        </w:rPr>
        <w:t xml:space="preserve">tudi v Ljubljani </w:t>
      </w:r>
      <w:r w:rsidR="006B5C2F" w:rsidRPr="00A70387">
        <w:rPr>
          <w:rFonts w:ascii="Times New Roman" w:hAnsi="Times New Roman" w:cs="Times New Roman"/>
          <w:sz w:val="24"/>
          <w:szCs w:val="24"/>
        </w:rPr>
        <w:t xml:space="preserve">sledile </w:t>
      </w:r>
      <w:r w:rsidRPr="00A70387">
        <w:rPr>
          <w:rFonts w:ascii="Times New Roman" w:hAnsi="Times New Roman" w:cs="Times New Roman"/>
          <w:sz w:val="24"/>
          <w:szCs w:val="24"/>
        </w:rPr>
        <w:t>uredbe v zvezi z mlekom, jajci, meso</w:t>
      </w:r>
      <w:r w:rsidR="00DB296B">
        <w:rPr>
          <w:rFonts w:ascii="Times New Roman" w:hAnsi="Times New Roman" w:cs="Times New Roman"/>
          <w:sz w:val="24"/>
          <w:szCs w:val="24"/>
        </w:rPr>
        <w:t>m, mastjo</w:t>
      </w:r>
      <w:r w:rsidRPr="00A70387">
        <w:rPr>
          <w:rFonts w:ascii="Times New Roman" w:hAnsi="Times New Roman" w:cs="Times New Roman"/>
          <w:sz w:val="24"/>
          <w:szCs w:val="24"/>
        </w:rPr>
        <w:t>, krompirj</w:t>
      </w:r>
      <w:r w:rsidR="00DB296B">
        <w:rPr>
          <w:rFonts w:ascii="Times New Roman" w:hAnsi="Times New Roman" w:cs="Times New Roman"/>
          <w:sz w:val="24"/>
          <w:szCs w:val="24"/>
        </w:rPr>
        <w:t>em</w:t>
      </w:r>
      <w:r w:rsidR="00766E09">
        <w:rPr>
          <w:rFonts w:ascii="Times New Roman" w:hAnsi="Times New Roman" w:cs="Times New Roman"/>
          <w:sz w:val="24"/>
          <w:szCs w:val="24"/>
        </w:rPr>
        <w:t xml:space="preserve"> in</w:t>
      </w:r>
      <w:r w:rsidRPr="00A70387">
        <w:rPr>
          <w:rFonts w:ascii="Times New Roman" w:hAnsi="Times New Roman" w:cs="Times New Roman"/>
          <w:sz w:val="24"/>
          <w:szCs w:val="24"/>
        </w:rPr>
        <w:t xml:space="preserve"> sladkorj</w:t>
      </w:r>
      <w:r w:rsidR="00DB296B">
        <w:rPr>
          <w:rFonts w:ascii="Times New Roman" w:hAnsi="Times New Roman" w:cs="Times New Roman"/>
          <w:sz w:val="24"/>
          <w:szCs w:val="24"/>
        </w:rPr>
        <w:t>em</w:t>
      </w:r>
      <w:r w:rsidRPr="00A70387">
        <w:rPr>
          <w:rFonts w:ascii="Times New Roman" w:hAnsi="Times New Roman" w:cs="Times New Roman"/>
          <w:sz w:val="24"/>
          <w:szCs w:val="24"/>
        </w:rPr>
        <w:t>. Pred trgovinami so s</w:t>
      </w:r>
      <w:r w:rsidR="006175C6">
        <w:rPr>
          <w:rFonts w:ascii="Times New Roman" w:hAnsi="Times New Roman" w:cs="Times New Roman"/>
          <w:sz w:val="24"/>
          <w:szCs w:val="24"/>
        </w:rPr>
        <w:t>e</w:t>
      </w:r>
      <w:r w:rsidRPr="00A70387">
        <w:rPr>
          <w:rFonts w:ascii="Times New Roman" w:hAnsi="Times New Roman" w:cs="Times New Roman"/>
          <w:sz w:val="24"/>
          <w:szCs w:val="24"/>
        </w:rPr>
        <w:t xml:space="preserve"> vile vrste, a </w:t>
      </w:r>
      <w:r w:rsidR="006646C0">
        <w:rPr>
          <w:rFonts w:ascii="Times New Roman" w:hAnsi="Times New Roman" w:cs="Times New Roman"/>
          <w:sz w:val="24"/>
          <w:szCs w:val="24"/>
        </w:rPr>
        <w:t xml:space="preserve">večurno čakanje </w:t>
      </w:r>
      <w:r w:rsidR="00F50A00">
        <w:rPr>
          <w:rFonts w:ascii="Times New Roman" w:hAnsi="Times New Roman" w:cs="Times New Roman"/>
          <w:sz w:val="24"/>
          <w:szCs w:val="24"/>
        </w:rPr>
        <w:t>ni bilo zagotovilo, da b</w:t>
      </w:r>
      <w:r w:rsidR="00C846ED">
        <w:rPr>
          <w:rFonts w:ascii="Times New Roman" w:hAnsi="Times New Roman" w:cs="Times New Roman"/>
          <w:sz w:val="24"/>
          <w:szCs w:val="24"/>
        </w:rPr>
        <w:t>odo</w:t>
      </w:r>
      <w:r w:rsidRPr="00A70387">
        <w:rPr>
          <w:rFonts w:ascii="Times New Roman" w:hAnsi="Times New Roman" w:cs="Times New Roman"/>
          <w:sz w:val="24"/>
          <w:szCs w:val="24"/>
        </w:rPr>
        <w:t xml:space="preserve"> ljudje </w:t>
      </w:r>
      <w:r w:rsidR="006646C0">
        <w:rPr>
          <w:rFonts w:ascii="Times New Roman" w:hAnsi="Times New Roman" w:cs="Times New Roman"/>
          <w:sz w:val="24"/>
          <w:szCs w:val="24"/>
        </w:rPr>
        <w:t xml:space="preserve">prišli </w:t>
      </w:r>
      <w:r w:rsidRPr="00A70387">
        <w:rPr>
          <w:rFonts w:ascii="Times New Roman" w:hAnsi="Times New Roman" w:cs="Times New Roman"/>
          <w:sz w:val="24"/>
          <w:szCs w:val="24"/>
        </w:rPr>
        <w:t>do živil</w:t>
      </w:r>
      <w:r w:rsidR="006175C6">
        <w:rPr>
          <w:rFonts w:ascii="Times New Roman" w:hAnsi="Times New Roman" w:cs="Times New Roman"/>
          <w:sz w:val="24"/>
          <w:szCs w:val="24"/>
        </w:rPr>
        <w:t xml:space="preserve">. </w:t>
      </w:r>
      <w:r w:rsidRPr="00A70387">
        <w:rPr>
          <w:rFonts w:ascii="Times New Roman" w:hAnsi="Times New Roman" w:cs="Times New Roman"/>
          <w:sz w:val="24"/>
          <w:szCs w:val="24"/>
        </w:rPr>
        <w:t>Pomanjkanj</w:t>
      </w:r>
      <w:r w:rsidR="00C846ED">
        <w:rPr>
          <w:rFonts w:ascii="Times New Roman" w:hAnsi="Times New Roman" w:cs="Times New Roman"/>
          <w:sz w:val="24"/>
          <w:szCs w:val="24"/>
        </w:rPr>
        <w:t>e</w:t>
      </w:r>
      <w:r w:rsidR="0057014F">
        <w:rPr>
          <w:rFonts w:ascii="Times New Roman" w:hAnsi="Times New Roman" w:cs="Times New Roman"/>
          <w:sz w:val="24"/>
          <w:szCs w:val="24"/>
        </w:rPr>
        <w:t xml:space="preserve"> so poglabljale </w:t>
      </w:r>
      <w:r w:rsidRPr="00A70387">
        <w:rPr>
          <w:rFonts w:ascii="Times New Roman" w:hAnsi="Times New Roman" w:cs="Times New Roman"/>
          <w:sz w:val="24"/>
          <w:szCs w:val="24"/>
        </w:rPr>
        <w:t>stiske ljudi, večal</w:t>
      </w:r>
      <w:r w:rsidR="00C846ED">
        <w:rPr>
          <w:rFonts w:ascii="Times New Roman" w:hAnsi="Times New Roman" w:cs="Times New Roman"/>
          <w:sz w:val="24"/>
          <w:szCs w:val="24"/>
        </w:rPr>
        <w:t>i</w:t>
      </w:r>
      <w:r w:rsidRPr="00A70387">
        <w:rPr>
          <w:rFonts w:ascii="Times New Roman" w:hAnsi="Times New Roman" w:cs="Times New Roman"/>
          <w:sz w:val="24"/>
          <w:szCs w:val="24"/>
        </w:rPr>
        <w:t xml:space="preserve"> </w:t>
      </w:r>
      <w:r w:rsidR="00C846ED">
        <w:rPr>
          <w:rFonts w:ascii="Times New Roman" w:hAnsi="Times New Roman" w:cs="Times New Roman"/>
          <w:sz w:val="24"/>
          <w:szCs w:val="24"/>
        </w:rPr>
        <w:t xml:space="preserve">so </w:t>
      </w:r>
      <w:r w:rsidRPr="00A70387">
        <w:rPr>
          <w:rFonts w:ascii="Times New Roman" w:hAnsi="Times New Roman" w:cs="Times New Roman"/>
          <w:sz w:val="24"/>
          <w:szCs w:val="24"/>
        </w:rPr>
        <w:t>se nestrpnost, prerivanje med čakajočimi, zmerjanje</w:t>
      </w:r>
      <w:r w:rsidR="00B0757F">
        <w:rPr>
          <w:rFonts w:ascii="Times New Roman" w:hAnsi="Times New Roman" w:cs="Times New Roman"/>
          <w:sz w:val="24"/>
          <w:szCs w:val="24"/>
        </w:rPr>
        <w:t xml:space="preserve"> in</w:t>
      </w:r>
      <w:r w:rsidRPr="00A70387">
        <w:rPr>
          <w:rFonts w:ascii="Times New Roman" w:hAnsi="Times New Roman" w:cs="Times New Roman"/>
          <w:sz w:val="24"/>
          <w:szCs w:val="24"/>
        </w:rPr>
        <w:t xml:space="preserve"> poškodbe. Ljudje so tožili nad</w:t>
      </w:r>
      <w:r w:rsidR="00DB296B">
        <w:rPr>
          <w:rFonts w:ascii="Times New Roman" w:hAnsi="Times New Roman" w:cs="Times New Roman"/>
          <w:sz w:val="24"/>
          <w:szCs w:val="24"/>
        </w:rPr>
        <w:t xml:space="preserve"> slabo organizacijo in neredom.</w:t>
      </w:r>
    </w:p>
    <w:p w14:paraId="1D7C9089" w14:textId="3D72A8B3" w:rsidR="0057014F" w:rsidRDefault="00F320AF" w:rsidP="007F06AF">
      <w:pPr>
        <w:pStyle w:val="TradaliintrpelibomovsivealimanjIlustriraniglasnik141915"/>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Prebivalci </w:t>
      </w:r>
      <w:r w:rsidR="006646C0">
        <w:rPr>
          <w:rFonts w:ascii="Times New Roman" w:hAnsi="Times New Roman" w:cs="Times New Roman"/>
          <w:sz w:val="24"/>
          <w:szCs w:val="24"/>
        </w:rPr>
        <w:t>so se borili s</w:t>
      </w:r>
      <w:r w:rsidR="0031188E" w:rsidRPr="00A70387">
        <w:rPr>
          <w:rFonts w:ascii="Times New Roman" w:hAnsi="Times New Roman" w:cs="Times New Roman"/>
          <w:sz w:val="24"/>
          <w:szCs w:val="24"/>
        </w:rPr>
        <w:t xml:space="preserve"> pomanjkanjem in draginjo že v začetku </w:t>
      </w:r>
      <w:r w:rsidR="006530F7">
        <w:rPr>
          <w:rFonts w:ascii="Times New Roman" w:hAnsi="Times New Roman" w:cs="Times New Roman"/>
          <w:sz w:val="24"/>
          <w:szCs w:val="24"/>
        </w:rPr>
        <w:t xml:space="preserve">leta </w:t>
      </w:r>
      <w:r w:rsidR="0031188E" w:rsidRPr="00A70387">
        <w:rPr>
          <w:rFonts w:ascii="Times New Roman" w:hAnsi="Times New Roman" w:cs="Times New Roman"/>
          <w:sz w:val="24"/>
          <w:szCs w:val="24"/>
        </w:rPr>
        <w:t xml:space="preserve">1915. </w:t>
      </w:r>
      <w:r w:rsidR="004E455D">
        <w:rPr>
          <w:rFonts w:ascii="Times New Roman" w:hAnsi="Times New Roman" w:cs="Times New Roman"/>
          <w:sz w:val="24"/>
          <w:szCs w:val="24"/>
        </w:rPr>
        <w:t>Takrat so bili lakoti i</w:t>
      </w:r>
      <w:r w:rsidR="0031188E" w:rsidRPr="00A70387">
        <w:rPr>
          <w:rFonts w:ascii="Times New Roman" w:hAnsi="Times New Roman" w:cs="Times New Roman"/>
          <w:sz w:val="24"/>
          <w:szCs w:val="24"/>
        </w:rPr>
        <w:t>zpostavljen</w:t>
      </w:r>
      <w:r w:rsidR="004E455D">
        <w:rPr>
          <w:rFonts w:ascii="Times New Roman" w:hAnsi="Times New Roman" w:cs="Times New Roman"/>
          <w:sz w:val="24"/>
          <w:szCs w:val="24"/>
        </w:rPr>
        <w:t>i</w:t>
      </w:r>
      <w:r w:rsidR="0031188E" w:rsidRPr="00A70387">
        <w:rPr>
          <w:rFonts w:ascii="Times New Roman" w:hAnsi="Times New Roman" w:cs="Times New Roman"/>
          <w:sz w:val="24"/>
          <w:szCs w:val="24"/>
        </w:rPr>
        <w:t xml:space="preserve"> </w:t>
      </w:r>
      <w:r w:rsidR="004E455D">
        <w:rPr>
          <w:rFonts w:ascii="Times New Roman" w:hAnsi="Times New Roman" w:cs="Times New Roman"/>
          <w:sz w:val="24"/>
          <w:szCs w:val="24"/>
        </w:rPr>
        <w:t>predvsem</w:t>
      </w:r>
      <w:r w:rsidR="0031188E" w:rsidRPr="00A70387">
        <w:rPr>
          <w:rFonts w:ascii="Times New Roman" w:hAnsi="Times New Roman" w:cs="Times New Roman"/>
          <w:sz w:val="24"/>
          <w:szCs w:val="24"/>
        </w:rPr>
        <w:t xml:space="preserve"> finančno šibkejši, brezposelni, upokojenci, delavci, študenti, nižji uradniki in nameščenci. </w:t>
      </w:r>
      <w:r w:rsidR="0057014F">
        <w:rPr>
          <w:rFonts w:ascii="Times New Roman" w:hAnsi="Times New Roman" w:cs="Times New Roman"/>
          <w:sz w:val="24"/>
          <w:szCs w:val="24"/>
        </w:rPr>
        <w:t xml:space="preserve">A kmalu se je </w:t>
      </w:r>
      <w:r w:rsidR="00766E09">
        <w:rPr>
          <w:rFonts w:ascii="Times New Roman" w:hAnsi="Times New Roman" w:cs="Times New Roman"/>
          <w:sz w:val="24"/>
          <w:szCs w:val="24"/>
        </w:rPr>
        <w:t xml:space="preserve">pomanjkanje </w:t>
      </w:r>
      <w:r w:rsidR="00B0757F">
        <w:rPr>
          <w:rFonts w:ascii="Times New Roman" w:hAnsi="Times New Roman" w:cs="Times New Roman"/>
          <w:sz w:val="24"/>
          <w:szCs w:val="24"/>
        </w:rPr>
        <w:t>s</w:t>
      </w:r>
      <w:r w:rsidR="0057014F">
        <w:rPr>
          <w:rFonts w:ascii="Times New Roman" w:hAnsi="Times New Roman" w:cs="Times New Roman"/>
          <w:sz w:val="24"/>
          <w:szCs w:val="24"/>
        </w:rPr>
        <w:t>elilo</w:t>
      </w:r>
      <w:r w:rsidR="004E455D">
        <w:rPr>
          <w:rFonts w:ascii="Times New Roman" w:hAnsi="Times New Roman" w:cs="Times New Roman"/>
          <w:sz w:val="24"/>
          <w:szCs w:val="24"/>
        </w:rPr>
        <w:t xml:space="preserve"> </w:t>
      </w:r>
      <w:r w:rsidR="00B0757F">
        <w:rPr>
          <w:rFonts w:ascii="Times New Roman" w:hAnsi="Times New Roman" w:cs="Times New Roman"/>
          <w:sz w:val="24"/>
          <w:szCs w:val="24"/>
        </w:rPr>
        <w:t xml:space="preserve">tudi </w:t>
      </w:r>
      <w:r w:rsidR="004E455D">
        <w:rPr>
          <w:rFonts w:ascii="Times New Roman" w:hAnsi="Times New Roman" w:cs="Times New Roman"/>
          <w:sz w:val="24"/>
          <w:szCs w:val="24"/>
        </w:rPr>
        <w:t xml:space="preserve">v premožnejše </w:t>
      </w:r>
      <w:r w:rsidR="00B0757F">
        <w:rPr>
          <w:rFonts w:ascii="Times New Roman" w:hAnsi="Times New Roman" w:cs="Times New Roman"/>
          <w:sz w:val="24"/>
          <w:szCs w:val="24"/>
        </w:rPr>
        <w:t xml:space="preserve">domove, zarezalo je </w:t>
      </w:r>
      <w:r w:rsidR="004E455D" w:rsidRPr="00A70387">
        <w:rPr>
          <w:rFonts w:ascii="Times New Roman" w:hAnsi="Times New Roman" w:cs="Times New Roman"/>
          <w:sz w:val="24"/>
          <w:szCs w:val="24"/>
        </w:rPr>
        <w:t>v samo podobo mesta. Pred trgovinami so se vile dolge vrste, na vratih trgovin so viseli napisi o pomanjkanju živil, večalo se je beraštvo. Mestne oblasti so poskušale težave reševati tudi z ustanavljanjem vojnih vrtov in njiv</w:t>
      </w:r>
      <w:r w:rsidR="00766E09">
        <w:rPr>
          <w:rFonts w:ascii="Times New Roman" w:hAnsi="Times New Roman" w:cs="Times New Roman"/>
          <w:sz w:val="24"/>
          <w:szCs w:val="24"/>
        </w:rPr>
        <w:t>, kasneje vojne kuhinje</w:t>
      </w:r>
      <w:r w:rsidR="004E455D" w:rsidRPr="00A70387">
        <w:rPr>
          <w:rFonts w:ascii="Times New Roman" w:hAnsi="Times New Roman" w:cs="Times New Roman"/>
          <w:sz w:val="24"/>
          <w:szCs w:val="24"/>
        </w:rPr>
        <w:t>.</w:t>
      </w:r>
    </w:p>
    <w:p w14:paraId="229338D6" w14:textId="675B9F4C" w:rsidR="006646C0" w:rsidRPr="00A70387" w:rsidRDefault="006646C0" w:rsidP="007F06AF">
      <w:pPr>
        <w:pStyle w:val="TradaliintrpelibomovsivealimanjIlustriraniglasnik141915"/>
        <w:spacing w:after="0" w:line="360" w:lineRule="auto"/>
        <w:ind w:firstLine="708"/>
        <w:jc w:val="both"/>
        <w:rPr>
          <w:rFonts w:ascii="Times New Roman" w:hAnsi="Times New Roman" w:cs="Times New Roman"/>
          <w:sz w:val="24"/>
          <w:szCs w:val="24"/>
        </w:rPr>
      </w:pPr>
      <w:r w:rsidRPr="00A70387">
        <w:rPr>
          <w:rFonts w:ascii="Times New Roman" w:hAnsi="Times New Roman" w:cs="Times New Roman"/>
          <w:sz w:val="24"/>
          <w:szCs w:val="24"/>
        </w:rPr>
        <w:t>Avtorica</w:t>
      </w:r>
      <w:r>
        <w:rPr>
          <w:rFonts w:ascii="Times New Roman" w:hAnsi="Times New Roman" w:cs="Times New Roman"/>
          <w:sz w:val="24"/>
          <w:szCs w:val="24"/>
        </w:rPr>
        <w:t xml:space="preserve"> u</w:t>
      </w:r>
      <w:r w:rsidRPr="00A70387">
        <w:rPr>
          <w:rFonts w:ascii="Times New Roman" w:hAnsi="Times New Roman" w:cs="Times New Roman"/>
          <w:sz w:val="24"/>
          <w:szCs w:val="24"/>
        </w:rPr>
        <w:t xml:space="preserve">gotavlja, da je bil </w:t>
      </w:r>
      <w:r>
        <w:rPr>
          <w:rFonts w:ascii="Times New Roman" w:hAnsi="Times New Roman" w:cs="Times New Roman"/>
          <w:sz w:val="24"/>
          <w:szCs w:val="24"/>
        </w:rPr>
        <w:t xml:space="preserve">ton komunikacije oblasti in časopisja </w:t>
      </w:r>
      <w:r w:rsidRPr="00A70387">
        <w:rPr>
          <w:rFonts w:ascii="Times New Roman" w:hAnsi="Times New Roman" w:cs="Times New Roman"/>
          <w:sz w:val="24"/>
          <w:szCs w:val="24"/>
        </w:rPr>
        <w:t xml:space="preserve">v letu 1914 </w:t>
      </w:r>
      <w:r>
        <w:rPr>
          <w:rFonts w:ascii="Times New Roman" w:hAnsi="Times New Roman" w:cs="Times New Roman"/>
          <w:sz w:val="24"/>
          <w:szCs w:val="24"/>
        </w:rPr>
        <w:t xml:space="preserve">še </w:t>
      </w:r>
      <w:r w:rsidRPr="00A70387">
        <w:rPr>
          <w:rFonts w:ascii="Times New Roman" w:hAnsi="Times New Roman" w:cs="Times New Roman"/>
          <w:sz w:val="24"/>
          <w:szCs w:val="24"/>
        </w:rPr>
        <w:t xml:space="preserve">umirjen in relativno suhoparen, saj je prevladalo prepričanje, da bo vojna kratkotrajna. Tudi naslednje leto so ljudje vojno </w:t>
      </w:r>
      <w:r w:rsidR="00F320AF" w:rsidRPr="00A70387">
        <w:rPr>
          <w:rFonts w:ascii="Times New Roman" w:hAnsi="Times New Roman" w:cs="Times New Roman"/>
          <w:sz w:val="24"/>
          <w:szCs w:val="24"/>
        </w:rPr>
        <w:t xml:space="preserve">sprejemali </w:t>
      </w:r>
      <w:r w:rsidRPr="00A70387">
        <w:rPr>
          <w:rFonts w:ascii="Times New Roman" w:hAnsi="Times New Roman" w:cs="Times New Roman"/>
          <w:sz w:val="24"/>
          <w:szCs w:val="24"/>
        </w:rPr>
        <w:t xml:space="preserve">še precej stoično, čeprav je bila Ljubljana od </w:t>
      </w:r>
      <w:r w:rsidR="00FA113F">
        <w:rPr>
          <w:rFonts w:ascii="Times New Roman" w:hAnsi="Times New Roman" w:cs="Times New Roman"/>
          <w:sz w:val="24"/>
          <w:szCs w:val="24"/>
        </w:rPr>
        <w:t>s</w:t>
      </w:r>
      <w:r w:rsidRPr="00A70387">
        <w:rPr>
          <w:rFonts w:ascii="Times New Roman" w:hAnsi="Times New Roman" w:cs="Times New Roman"/>
          <w:sz w:val="24"/>
          <w:szCs w:val="24"/>
        </w:rPr>
        <w:t>oške front</w:t>
      </w:r>
      <w:r w:rsidR="007B357B">
        <w:rPr>
          <w:rFonts w:ascii="Times New Roman" w:hAnsi="Times New Roman" w:cs="Times New Roman"/>
          <w:sz w:val="24"/>
          <w:szCs w:val="24"/>
        </w:rPr>
        <w:t>e odmaknjena zgolj 10</w:t>
      </w:r>
      <w:r w:rsidRPr="00A70387">
        <w:rPr>
          <w:rFonts w:ascii="Times New Roman" w:hAnsi="Times New Roman" w:cs="Times New Roman"/>
          <w:sz w:val="24"/>
          <w:szCs w:val="24"/>
        </w:rPr>
        <w:t>0</w:t>
      </w:r>
      <w:r w:rsidR="007B357B">
        <w:rPr>
          <w:rFonts w:ascii="Times New Roman" w:hAnsi="Times New Roman" w:cs="Times New Roman"/>
          <w:sz w:val="24"/>
          <w:szCs w:val="24"/>
        </w:rPr>
        <w:t xml:space="preserve"> km in so </w:t>
      </w:r>
      <w:r w:rsidR="00961930">
        <w:rPr>
          <w:rFonts w:ascii="Times New Roman" w:hAnsi="Times New Roman" w:cs="Times New Roman"/>
          <w:sz w:val="24"/>
          <w:szCs w:val="24"/>
        </w:rPr>
        <w:t>številni</w:t>
      </w:r>
      <w:r w:rsidR="00DA71C4" w:rsidRPr="00DA71C4">
        <w:rPr>
          <w:rFonts w:ascii="Times New Roman" w:hAnsi="Times New Roman" w:cs="Times New Roman"/>
          <w:sz w:val="24"/>
          <w:szCs w:val="24"/>
        </w:rPr>
        <w:t xml:space="preserve"> </w:t>
      </w:r>
      <w:r w:rsidR="00DA71C4">
        <w:rPr>
          <w:rFonts w:ascii="Times New Roman" w:hAnsi="Times New Roman" w:cs="Times New Roman"/>
          <w:sz w:val="24"/>
          <w:szCs w:val="24"/>
        </w:rPr>
        <w:t>trpeli pomanjkanje</w:t>
      </w:r>
      <w:r w:rsidR="00961930">
        <w:rPr>
          <w:rFonts w:ascii="Times New Roman" w:hAnsi="Times New Roman" w:cs="Times New Roman"/>
          <w:sz w:val="24"/>
          <w:szCs w:val="24"/>
        </w:rPr>
        <w:t>. Leta</w:t>
      </w:r>
      <w:r w:rsidRPr="00A70387">
        <w:rPr>
          <w:rFonts w:ascii="Times New Roman" w:hAnsi="Times New Roman" w:cs="Times New Roman"/>
          <w:sz w:val="24"/>
          <w:szCs w:val="24"/>
        </w:rPr>
        <w:t xml:space="preserve"> 1916 pa </w:t>
      </w:r>
      <w:r w:rsidR="007B357B">
        <w:rPr>
          <w:rFonts w:ascii="Times New Roman" w:hAnsi="Times New Roman" w:cs="Times New Roman"/>
          <w:sz w:val="24"/>
          <w:szCs w:val="24"/>
        </w:rPr>
        <w:t xml:space="preserve">je prišlo do večjega </w:t>
      </w:r>
      <w:r w:rsidRPr="00A70387">
        <w:rPr>
          <w:rFonts w:ascii="Times New Roman" w:hAnsi="Times New Roman" w:cs="Times New Roman"/>
          <w:sz w:val="24"/>
          <w:szCs w:val="24"/>
        </w:rPr>
        <w:t>odpor</w:t>
      </w:r>
      <w:r w:rsidR="007B357B">
        <w:rPr>
          <w:rFonts w:ascii="Times New Roman" w:hAnsi="Times New Roman" w:cs="Times New Roman"/>
          <w:sz w:val="24"/>
          <w:szCs w:val="24"/>
        </w:rPr>
        <w:t>a</w:t>
      </w:r>
      <w:r w:rsidRPr="00A70387">
        <w:rPr>
          <w:rFonts w:ascii="Times New Roman" w:hAnsi="Times New Roman" w:cs="Times New Roman"/>
          <w:sz w:val="24"/>
          <w:szCs w:val="24"/>
        </w:rPr>
        <w:t xml:space="preserve"> proti vojni, pomanjkanje in lako</w:t>
      </w:r>
      <w:r w:rsidR="008678A8">
        <w:rPr>
          <w:rFonts w:ascii="Times New Roman" w:hAnsi="Times New Roman" w:cs="Times New Roman"/>
          <w:sz w:val="24"/>
          <w:szCs w:val="24"/>
        </w:rPr>
        <w:t xml:space="preserve">ta </w:t>
      </w:r>
      <w:r w:rsidR="00961930">
        <w:rPr>
          <w:rFonts w:ascii="Times New Roman" w:hAnsi="Times New Roman" w:cs="Times New Roman"/>
          <w:sz w:val="24"/>
          <w:szCs w:val="24"/>
        </w:rPr>
        <w:t>sta že močneje zareza</w:t>
      </w:r>
      <w:r w:rsidR="007B357B">
        <w:rPr>
          <w:rFonts w:ascii="Times New Roman" w:hAnsi="Times New Roman" w:cs="Times New Roman"/>
          <w:sz w:val="24"/>
          <w:szCs w:val="24"/>
        </w:rPr>
        <w:t>l</w:t>
      </w:r>
      <w:r w:rsidR="006530F7">
        <w:rPr>
          <w:rFonts w:ascii="Times New Roman" w:hAnsi="Times New Roman" w:cs="Times New Roman"/>
          <w:sz w:val="24"/>
          <w:szCs w:val="24"/>
        </w:rPr>
        <w:t>a</w:t>
      </w:r>
      <w:r w:rsidR="007B357B">
        <w:rPr>
          <w:rFonts w:ascii="Times New Roman" w:hAnsi="Times New Roman" w:cs="Times New Roman"/>
          <w:sz w:val="24"/>
          <w:szCs w:val="24"/>
        </w:rPr>
        <w:t xml:space="preserve"> v ljudi, razmere je </w:t>
      </w:r>
      <w:r w:rsidR="008678A8">
        <w:rPr>
          <w:rFonts w:ascii="Times New Roman" w:hAnsi="Times New Roman" w:cs="Times New Roman"/>
          <w:sz w:val="24"/>
          <w:szCs w:val="24"/>
        </w:rPr>
        <w:t>otežila os</w:t>
      </w:r>
      <w:r w:rsidRPr="00A70387">
        <w:rPr>
          <w:rFonts w:ascii="Times New Roman" w:hAnsi="Times New Roman" w:cs="Times New Roman"/>
          <w:sz w:val="24"/>
          <w:szCs w:val="24"/>
        </w:rPr>
        <w:t>tra zima</w:t>
      </w:r>
      <w:r w:rsidR="008678A8">
        <w:rPr>
          <w:rFonts w:ascii="Times New Roman" w:hAnsi="Times New Roman" w:cs="Times New Roman"/>
          <w:sz w:val="24"/>
          <w:szCs w:val="24"/>
        </w:rPr>
        <w:t xml:space="preserve"> (1916/17)</w:t>
      </w:r>
      <w:r w:rsidRPr="00A70387">
        <w:rPr>
          <w:rFonts w:ascii="Times New Roman" w:hAnsi="Times New Roman" w:cs="Times New Roman"/>
          <w:sz w:val="24"/>
          <w:szCs w:val="24"/>
        </w:rPr>
        <w:t xml:space="preserve">. Ljudem je poleg hrane in kurjave zmanjkovalo potrpljenja, volje, energije in zdravja. Leta 1918 </w:t>
      </w:r>
      <w:r w:rsidR="00961930">
        <w:rPr>
          <w:rFonts w:ascii="Times New Roman" w:hAnsi="Times New Roman" w:cs="Times New Roman"/>
          <w:sz w:val="24"/>
          <w:szCs w:val="24"/>
        </w:rPr>
        <w:t>držav</w:t>
      </w:r>
      <w:r w:rsidR="00FA113F">
        <w:rPr>
          <w:rFonts w:ascii="Times New Roman" w:hAnsi="Times New Roman" w:cs="Times New Roman"/>
          <w:sz w:val="24"/>
          <w:szCs w:val="24"/>
        </w:rPr>
        <w:t>i</w:t>
      </w:r>
      <w:r w:rsidR="00961930">
        <w:rPr>
          <w:rFonts w:ascii="Times New Roman" w:hAnsi="Times New Roman" w:cs="Times New Roman"/>
          <w:sz w:val="24"/>
          <w:szCs w:val="24"/>
        </w:rPr>
        <w:t xml:space="preserve"> ni uspel</w:t>
      </w:r>
      <w:r w:rsidR="00FA113F">
        <w:rPr>
          <w:rFonts w:ascii="Times New Roman" w:hAnsi="Times New Roman" w:cs="Times New Roman"/>
          <w:sz w:val="24"/>
          <w:szCs w:val="24"/>
        </w:rPr>
        <w:t>o</w:t>
      </w:r>
      <w:r w:rsidR="00961930">
        <w:rPr>
          <w:rFonts w:ascii="Times New Roman" w:hAnsi="Times New Roman" w:cs="Times New Roman"/>
          <w:sz w:val="24"/>
          <w:szCs w:val="24"/>
        </w:rPr>
        <w:t xml:space="preserve"> zagotoviti osnovnih živil</w:t>
      </w:r>
      <w:r w:rsidRPr="00A70387">
        <w:rPr>
          <w:rFonts w:ascii="Times New Roman" w:hAnsi="Times New Roman" w:cs="Times New Roman"/>
          <w:sz w:val="24"/>
          <w:szCs w:val="24"/>
        </w:rPr>
        <w:t>. Vedno več je bilo nespoštovanja odredb, izigravanja oblasti, glasnejši so bili protesti</w:t>
      </w:r>
      <w:r w:rsidR="00BD34F1">
        <w:rPr>
          <w:rFonts w:ascii="Times New Roman" w:hAnsi="Times New Roman" w:cs="Times New Roman"/>
          <w:sz w:val="24"/>
          <w:szCs w:val="24"/>
        </w:rPr>
        <w:t xml:space="preserve">, </w:t>
      </w:r>
      <w:r w:rsidR="00BD34F1" w:rsidRPr="00A70387">
        <w:rPr>
          <w:rFonts w:ascii="Times New Roman" w:hAnsi="Times New Roman" w:cs="Times New Roman"/>
          <w:sz w:val="24"/>
          <w:szCs w:val="24"/>
        </w:rPr>
        <w:t>postajali</w:t>
      </w:r>
      <w:r w:rsidR="00BD34F1">
        <w:rPr>
          <w:rFonts w:ascii="Times New Roman" w:hAnsi="Times New Roman" w:cs="Times New Roman"/>
          <w:sz w:val="24"/>
          <w:szCs w:val="24"/>
        </w:rPr>
        <w:t xml:space="preserve"> so</w:t>
      </w:r>
      <w:r w:rsidR="007B357B">
        <w:rPr>
          <w:rFonts w:ascii="Times New Roman" w:hAnsi="Times New Roman" w:cs="Times New Roman"/>
          <w:sz w:val="24"/>
          <w:szCs w:val="24"/>
        </w:rPr>
        <w:t xml:space="preserve"> </w:t>
      </w:r>
      <w:r w:rsidR="00BD34F1" w:rsidRPr="00A70387">
        <w:rPr>
          <w:rFonts w:ascii="Times New Roman" w:hAnsi="Times New Roman" w:cs="Times New Roman"/>
          <w:sz w:val="24"/>
          <w:szCs w:val="24"/>
        </w:rPr>
        <w:t>bolj srditi, ne zgolj v L</w:t>
      </w:r>
      <w:r w:rsidR="00961930">
        <w:rPr>
          <w:rFonts w:ascii="Times New Roman" w:hAnsi="Times New Roman" w:cs="Times New Roman"/>
          <w:sz w:val="24"/>
          <w:szCs w:val="24"/>
        </w:rPr>
        <w:t>jubljani</w:t>
      </w:r>
      <w:r w:rsidR="003E2CC4">
        <w:rPr>
          <w:rFonts w:ascii="Times New Roman" w:hAnsi="Times New Roman" w:cs="Times New Roman"/>
          <w:sz w:val="24"/>
          <w:szCs w:val="24"/>
        </w:rPr>
        <w:t>, ampak</w:t>
      </w:r>
      <w:r w:rsidR="00961930">
        <w:rPr>
          <w:rFonts w:ascii="Times New Roman" w:hAnsi="Times New Roman" w:cs="Times New Roman"/>
          <w:sz w:val="24"/>
          <w:szCs w:val="24"/>
        </w:rPr>
        <w:t xml:space="preserve"> tudi po drugih mestih.</w:t>
      </w:r>
    </w:p>
    <w:p w14:paraId="264C074F" w14:textId="488C427C" w:rsidR="00BD34F1" w:rsidRPr="00A70387" w:rsidRDefault="00FA6031" w:rsidP="007F06AF">
      <w:pPr>
        <w:pStyle w:val="TradaliintrpelibomovsivealimanjIlustriraniglasnik141915"/>
        <w:spacing w:after="0" w:line="360" w:lineRule="auto"/>
        <w:ind w:firstLine="708"/>
        <w:jc w:val="both"/>
        <w:rPr>
          <w:rFonts w:ascii="Times New Roman" w:hAnsi="Times New Roman" w:cs="Times New Roman"/>
          <w:sz w:val="24"/>
          <w:szCs w:val="24"/>
        </w:rPr>
      </w:pPr>
      <w:r w:rsidRPr="00A70387">
        <w:rPr>
          <w:rFonts w:ascii="Times New Roman" w:hAnsi="Times New Roman" w:cs="Times New Roman"/>
          <w:sz w:val="24"/>
          <w:szCs w:val="24"/>
        </w:rPr>
        <w:lastRenderedPageBreak/>
        <w:t>Avtorica pokaže, da je bila preskrba ljudi močno odvisna od lastn</w:t>
      </w:r>
      <w:r>
        <w:rPr>
          <w:rFonts w:ascii="Times New Roman" w:hAnsi="Times New Roman" w:cs="Times New Roman"/>
          <w:sz w:val="24"/>
          <w:szCs w:val="24"/>
        </w:rPr>
        <w:t xml:space="preserve">e iznajdljivosti in samooskrbe. </w:t>
      </w:r>
      <w:r w:rsidR="00A70387" w:rsidRPr="00A70387">
        <w:rPr>
          <w:rFonts w:ascii="Times New Roman" w:hAnsi="Times New Roman" w:cs="Times New Roman"/>
          <w:sz w:val="24"/>
          <w:szCs w:val="24"/>
        </w:rPr>
        <w:t>A možnosti za samooskrb</w:t>
      </w:r>
      <w:r w:rsidR="00B0757F">
        <w:rPr>
          <w:rFonts w:ascii="Times New Roman" w:hAnsi="Times New Roman" w:cs="Times New Roman"/>
          <w:sz w:val="24"/>
          <w:szCs w:val="24"/>
        </w:rPr>
        <w:t xml:space="preserve">o je bilo v mestu malo, odvisno </w:t>
      </w:r>
      <w:r w:rsidR="00C12D7B">
        <w:rPr>
          <w:rFonts w:ascii="Times New Roman" w:hAnsi="Times New Roman" w:cs="Times New Roman"/>
          <w:sz w:val="24"/>
          <w:szCs w:val="24"/>
        </w:rPr>
        <w:t xml:space="preserve">je bilo </w:t>
      </w:r>
      <w:r w:rsidR="00B0757F">
        <w:rPr>
          <w:rFonts w:ascii="Times New Roman" w:hAnsi="Times New Roman" w:cs="Times New Roman"/>
          <w:sz w:val="24"/>
          <w:szCs w:val="24"/>
        </w:rPr>
        <w:t xml:space="preserve">od podeželja, kar je vzpostavljalo posebna razmerja in odnose med ljudmi </w:t>
      </w:r>
      <w:r w:rsidR="003E2CC4">
        <w:rPr>
          <w:rFonts w:ascii="Times New Roman" w:hAnsi="Times New Roman" w:cs="Times New Roman"/>
          <w:sz w:val="24"/>
          <w:szCs w:val="24"/>
        </w:rPr>
        <w:t xml:space="preserve">iz </w:t>
      </w:r>
      <w:r w:rsidR="00B0757F">
        <w:rPr>
          <w:rFonts w:ascii="Times New Roman" w:hAnsi="Times New Roman" w:cs="Times New Roman"/>
          <w:sz w:val="24"/>
          <w:szCs w:val="24"/>
        </w:rPr>
        <w:t>različnih okolij</w:t>
      </w:r>
      <w:r w:rsidR="00A70387" w:rsidRPr="00A70387">
        <w:rPr>
          <w:rFonts w:ascii="Times New Roman" w:hAnsi="Times New Roman" w:cs="Times New Roman"/>
          <w:sz w:val="24"/>
          <w:szCs w:val="24"/>
        </w:rPr>
        <w:t xml:space="preserve">. </w:t>
      </w:r>
      <w:r w:rsidR="00B0757F">
        <w:rPr>
          <w:rFonts w:ascii="Times New Roman" w:hAnsi="Times New Roman" w:cs="Times New Roman"/>
          <w:sz w:val="24"/>
          <w:szCs w:val="24"/>
        </w:rPr>
        <w:t xml:space="preserve">Ob tem so se večali </w:t>
      </w:r>
      <w:r w:rsidR="00A70387" w:rsidRPr="00A70387">
        <w:rPr>
          <w:rFonts w:ascii="Times New Roman" w:hAnsi="Times New Roman" w:cs="Times New Roman"/>
          <w:sz w:val="24"/>
          <w:szCs w:val="24"/>
        </w:rPr>
        <w:t xml:space="preserve">tudi pritiski na </w:t>
      </w:r>
      <w:r w:rsidR="00B0757F">
        <w:rPr>
          <w:rFonts w:ascii="Times New Roman" w:hAnsi="Times New Roman" w:cs="Times New Roman"/>
          <w:sz w:val="24"/>
          <w:szCs w:val="24"/>
        </w:rPr>
        <w:t xml:space="preserve">mestno </w:t>
      </w:r>
      <w:r w:rsidR="00A70387" w:rsidRPr="00A70387">
        <w:rPr>
          <w:rFonts w:ascii="Times New Roman" w:hAnsi="Times New Roman" w:cs="Times New Roman"/>
          <w:sz w:val="24"/>
          <w:szCs w:val="24"/>
        </w:rPr>
        <w:t xml:space="preserve">oblast, naj ne preganja tihotapstva oz. </w:t>
      </w:r>
      <w:r w:rsidR="00DB296B">
        <w:rPr>
          <w:rFonts w:ascii="Times New Roman" w:hAnsi="Times New Roman" w:cs="Times New Roman"/>
          <w:sz w:val="24"/>
          <w:szCs w:val="24"/>
        </w:rPr>
        <w:t>t.</w:t>
      </w:r>
      <w:r w:rsidR="003E2CC4">
        <w:rPr>
          <w:rFonts w:ascii="Times New Roman" w:hAnsi="Times New Roman" w:cs="Times New Roman"/>
          <w:sz w:val="24"/>
          <w:szCs w:val="24"/>
        </w:rPr>
        <w:t> </w:t>
      </w:r>
      <w:r w:rsidR="00DB296B">
        <w:rPr>
          <w:rFonts w:ascii="Times New Roman" w:hAnsi="Times New Roman" w:cs="Times New Roman"/>
          <w:sz w:val="24"/>
          <w:szCs w:val="24"/>
        </w:rPr>
        <w:t xml:space="preserve">i. </w:t>
      </w:r>
      <w:r w:rsidR="00A70387" w:rsidRPr="00A70387">
        <w:rPr>
          <w:rFonts w:ascii="Times New Roman" w:hAnsi="Times New Roman" w:cs="Times New Roman"/>
          <w:sz w:val="24"/>
          <w:szCs w:val="24"/>
        </w:rPr>
        <w:t>nahrbtništv</w:t>
      </w:r>
      <w:r w:rsidR="00DC3A2F">
        <w:rPr>
          <w:rFonts w:ascii="Times New Roman" w:hAnsi="Times New Roman" w:cs="Times New Roman"/>
          <w:sz w:val="24"/>
          <w:szCs w:val="24"/>
        </w:rPr>
        <w:t>a</w:t>
      </w:r>
      <w:r w:rsidR="00A70387" w:rsidRPr="00A70387">
        <w:rPr>
          <w:rFonts w:ascii="Times New Roman" w:hAnsi="Times New Roman" w:cs="Times New Roman"/>
          <w:sz w:val="24"/>
          <w:szCs w:val="24"/>
        </w:rPr>
        <w:t>, ko</w:t>
      </w:r>
      <w:r w:rsidR="00DC3A2F">
        <w:rPr>
          <w:rFonts w:ascii="Times New Roman" w:hAnsi="Times New Roman" w:cs="Times New Roman"/>
          <w:sz w:val="24"/>
          <w:szCs w:val="24"/>
        </w:rPr>
        <w:t>t</w:t>
      </w:r>
      <w:r w:rsidR="00A70387" w:rsidRPr="00A70387">
        <w:rPr>
          <w:rFonts w:ascii="Times New Roman" w:hAnsi="Times New Roman" w:cs="Times New Roman"/>
          <w:sz w:val="24"/>
          <w:szCs w:val="24"/>
        </w:rPr>
        <w:t xml:space="preserve"> so </w:t>
      </w:r>
      <w:r w:rsidR="00DB296B">
        <w:rPr>
          <w:rFonts w:ascii="Times New Roman" w:hAnsi="Times New Roman" w:cs="Times New Roman"/>
          <w:sz w:val="24"/>
          <w:szCs w:val="24"/>
        </w:rPr>
        <w:t>poimenovali tihotapljenje</w:t>
      </w:r>
      <w:r w:rsidR="00DC3A2F">
        <w:rPr>
          <w:rFonts w:ascii="Times New Roman" w:hAnsi="Times New Roman" w:cs="Times New Roman"/>
          <w:sz w:val="24"/>
          <w:szCs w:val="24"/>
        </w:rPr>
        <w:t xml:space="preserve"> dobrin </w:t>
      </w:r>
      <w:r w:rsidR="003E2CC4">
        <w:rPr>
          <w:rFonts w:ascii="Times New Roman" w:hAnsi="Times New Roman" w:cs="Times New Roman"/>
          <w:sz w:val="24"/>
          <w:szCs w:val="24"/>
        </w:rPr>
        <w:t>s</w:t>
      </w:r>
      <w:r w:rsidR="00DC3A2F">
        <w:rPr>
          <w:rFonts w:ascii="Times New Roman" w:hAnsi="Times New Roman" w:cs="Times New Roman"/>
          <w:sz w:val="24"/>
          <w:szCs w:val="24"/>
        </w:rPr>
        <w:t xml:space="preserve"> podeželja v mesta za družinske potrebe</w:t>
      </w:r>
      <w:r w:rsidR="00A70387" w:rsidRPr="00A70387">
        <w:rPr>
          <w:rFonts w:ascii="Times New Roman" w:hAnsi="Times New Roman" w:cs="Times New Roman"/>
          <w:sz w:val="24"/>
          <w:szCs w:val="24"/>
        </w:rPr>
        <w:t>.</w:t>
      </w:r>
      <w:r w:rsidR="0057014F">
        <w:rPr>
          <w:rFonts w:ascii="Times New Roman" w:hAnsi="Times New Roman" w:cs="Times New Roman"/>
          <w:sz w:val="24"/>
          <w:szCs w:val="24"/>
        </w:rPr>
        <w:t xml:space="preserve"> </w:t>
      </w:r>
      <w:r w:rsidR="003B269F" w:rsidRPr="00A70387">
        <w:rPr>
          <w:rFonts w:ascii="Times New Roman" w:hAnsi="Times New Roman" w:cs="Times New Roman"/>
          <w:sz w:val="24"/>
          <w:szCs w:val="24"/>
        </w:rPr>
        <w:t xml:space="preserve">Ko je vojna izčrpala </w:t>
      </w:r>
      <w:r w:rsidR="0057014F">
        <w:rPr>
          <w:rFonts w:ascii="Times New Roman" w:hAnsi="Times New Roman" w:cs="Times New Roman"/>
          <w:sz w:val="24"/>
          <w:szCs w:val="24"/>
        </w:rPr>
        <w:t>še</w:t>
      </w:r>
      <w:r w:rsidR="003B269F" w:rsidRPr="00A70387">
        <w:rPr>
          <w:rFonts w:ascii="Times New Roman" w:hAnsi="Times New Roman" w:cs="Times New Roman"/>
          <w:sz w:val="24"/>
          <w:szCs w:val="24"/>
        </w:rPr>
        <w:t xml:space="preserve"> podeželje</w:t>
      </w:r>
      <w:r w:rsidR="006646C0">
        <w:rPr>
          <w:rFonts w:ascii="Times New Roman" w:hAnsi="Times New Roman" w:cs="Times New Roman"/>
          <w:sz w:val="24"/>
          <w:szCs w:val="24"/>
        </w:rPr>
        <w:t>,</w:t>
      </w:r>
      <w:r w:rsidR="003B269F" w:rsidRPr="00A70387">
        <w:rPr>
          <w:rFonts w:ascii="Times New Roman" w:hAnsi="Times New Roman" w:cs="Times New Roman"/>
          <w:sz w:val="24"/>
          <w:szCs w:val="24"/>
        </w:rPr>
        <w:t xml:space="preserve"> je bilo mogoče živeti v glavnem samo še od črnega trga. A cene na črnem trgu so bile znatno višje od uradnih. </w:t>
      </w:r>
      <w:r w:rsidR="004E455D">
        <w:rPr>
          <w:rFonts w:ascii="Times New Roman" w:hAnsi="Times New Roman" w:cs="Times New Roman"/>
          <w:sz w:val="24"/>
          <w:szCs w:val="24"/>
        </w:rPr>
        <w:t xml:space="preserve">Takrat so </w:t>
      </w:r>
      <w:r w:rsidR="00BD34F1">
        <w:rPr>
          <w:rFonts w:ascii="Times New Roman" w:hAnsi="Times New Roman" w:cs="Times New Roman"/>
          <w:sz w:val="24"/>
          <w:szCs w:val="24"/>
        </w:rPr>
        <w:t xml:space="preserve">celo </w:t>
      </w:r>
      <w:r w:rsidR="004E455D">
        <w:rPr>
          <w:rFonts w:ascii="Times New Roman" w:hAnsi="Times New Roman" w:cs="Times New Roman"/>
          <w:sz w:val="24"/>
          <w:szCs w:val="24"/>
        </w:rPr>
        <w:t xml:space="preserve">nekateri predstavniki </w:t>
      </w:r>
      <w:r w:rsidR="00BD34F1">
        <w:rPr>
          <w:rFonts w:ascii="Times New Roman" w:hAnsi="Times New Roman" w:cs="Times New Roman"/>
          <w:sz w:val="24"/>
          <w:szCs w:val="24"/>
        </w:rPr>
        <w:t>mestnih oblasti odprto podpirali</w:t>
      </w:r>
      <w:r w:rsidR="003B269F" w:rsidRPr="00A70387">
        <w:rPr>
          <w:rFonts w:ascii="Times New Roman" w:hAnsi="Times New Roman" w:cs="Times New Roman"/>
          <w:sz w:val="24"/>
          <w:szCs w:val="24"/>
        </w:rPr>
        <w:t xml:space="preserve"> tihotapsk</w:t>
      </w:r>
      <w:r w:rsidR="00BD34F1">
        <w:rPr>
          <w:rFonts w:ascii="Times New Roman" w:hAnsi="Times New Roman" w:cs="Times New Roman"/>
          <w:sz w:val="24"/>
          <w:szCs w:val="24"/>
        </w:rPr>
        <w:t>o</w:t>
      </w:r>
      <w:r w:rsidR="003B269F" w:rsidRPr="00A70387">
        <w:rPr>
          <w:rFonts w:ascii="Times New Roman" w:hAnsi="Times New Roman" w:cs="Times New Roman"/>
          <w:sz w:val="24"/>
          <w:szCs w:val="24"/>
        </w:rPr>
        <w:t xml:space="preserve"> trgovin</w:t>
      </w:r>
      <w:r w:rsidR="00BD34F1">
        <w:rPr>
          <w:rFonts w:ascii="Times New Roman" w:hAnsi="Times New Roman" w:cs="Times New Roman"/>
          <w:sz w:val="24"/>
          <w:szCs w:val="24"/>
        </w:rPr>
        <w:t>o</w:t>
      </w:r>
      <w:r w:rsidR="003B269F" w:rsidRPr="00A70387">
        <w:rPr>
          <w:rFonts w:ascii="Times New Roman" w:hAnsi="Times New Roman" w:cs="Times New Roman"/>
          <w:sz w:val="24"/>
          <w:szCs w:val="24"/>
        </w:rPr>
        <w:t xml:space="preserve"> </w:t>
      </w:r>
      <w:r w:rsidR="006646C0">
        <w:rPr>
          <w:rFonts w:ascii="Times New Roman" w:hAnsi="Times New Roman" w:cs="Times New Roman"/>
          <w:sz w:val="24"/>
          <w:szCs w:val="24"/>
        </w:rPr>
        <w:t xml:space="preserve">(v kolikor </w:t>
      </w:r>
      <w:r w:rsidR="00BD34F1">
        <w:rPr>
          <w:rFonts w:ascii="Times New Roman" w:hAnsi="Times New Roman" w:cs="Times New Roman"/>
          <w:sz w:val="24"/>
          <w:szCs w:val="24"/>
        </w:rPr>
        <w:t xml:space="preserve">je </w:t>
      </w:r>
      <w:r w:rsidR="006646C0">
        <w:rPr>
          <w:rFonts w:ascii="Times New Roman" w:hAnsi="Times New Roman" w:cs="Times New Roman"/>
          <w:sz w:val="24"/>
          <w:szCs w:val="24"/>
        </w:rPr>
        <w:t>podpira</w:t>
      </w:r>
      <w:r w:rsidR="00BD34F1">
        <w:rPr>
          <w:rFonts w:ascii="Times New Roman" w:hAnsi="Times New Roman" w:cs="Times New Roman"/>
          <w:sz w:val="24"/>
          <w:szCs w:val="24"/>
        </w:rPr>
        <w:t>la</w:t>
      </w:r>
      <w:r w:rsidR="006646C0">
        <w:rPr>
          <w:rFonts w:ascii="Times New Roman" w:hAnsi="Times New Roman" w:cs="Times New Roman"/>
          <w:sz w:val="24"/>
          <w:szCs w:val="24"/>
        </w:rPr>
        <w:t xml:space="preserve"> domačo oskrbo)</w:t>
      </w:r>
      <w:r w:rsidR="00BD34F1">
        <w:rPr>
          <w:rFonts w:ascii="Times New Roman" w:hAnsi="Times New Roman" w:cs="Times New Roman"/>
          <w:sz w:val="24"/>
          <w:szCs w:val="24"/>
        </w:rPr>
        <w:t>, s</w:t>
      </w:r>
      <w:r w:rsidR="00BD34F1" w:rsidRPr="00A70387">
        <w:rPr>
          <w:rFonts w:ascii="Times New Roman" w:hAnsi="Times New Roman" w:cs="Times New Roman"/>
          <w:sz w:val="24"/>
          <w:szCs w:val="24"/>
        </w:rPr>
        <w:t>aj je le to om</w:t>
      </w:r>
      <w:r w:rsidR="00BD34F1">
        <w:rPr>
          <w:rFonts w:ascii="Times New Roman" w:hAnsi="Times New Roman" w:cs="Times New Roman"/>
          <w:sz w:val="24"/>
          <w:szCs w:val="24"/>
        </w:rPr>
        <w:t>ogočalo preživetje ljudi.</w:t>
      </w:r>
    </w:p>
    <w:p w14:paraId="78C385A1" w14:textId="77777777" w:rsidR="007E514E" w:rsidRDefault="00DC3A2F" w:rsidP="007E514E">
      <w:pPr>
        <w:pStyle w:val="TradaliintrpelibomovsivealimanjIlustriraniglasnik141915"/>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S</w:t>
      </w:r>
      <w:r w:rsidR="004E455D">
        <w:rPr>
          <w:rFonts w:ascii="Times New Roman" w:hAnsi="Times New Roman" w:cs="Times New Roman"/>
          <w:sz w:val="24"/>
          <w:szCs w:val="24"/>
        </w:rPr>
        <w:t xml:space="preserve">preminjal </w:t>
      </w:r>
      <w:r>
        <w:rPr>
          <w:rFonts w:ascii="Times New Roman" w:hAnsi="Times New Roman" w:cs="Times New Roman"/>
          <w:sz w:val="24"/>
          <w:szCs w:val="24"/>
        </w:rPr>
        <w:t xml:space="preserve">se je tudi </w:t>
      </w:r>
      <w:r w:rsidR="004E455D">
        <w:rPr>
          <w:rFonts w:ascii="Times New Roman" w:hAnsi="Times New Roman" w:cs="Times New Roman"/>
          <w:sz w:val="24"/>
          <w:szCs w:val="24"/>
        </w:rPr>
        <w:t xml:space="preserve">odnos </w:t>
      </w:r>
      <w:r w:rsidR="006646C0">
        <w:rPr>
          <w:rFonts w:ascii="Times New Roman" w:hAnsi="Times New Roman" w:cs="Times New Roman"/>
          <w:sz w:val="24"/>
          <w:szCs w:val="24"/>
        </w:rPr>
        <w:t>ljudi do</w:t>
      </w:r>
      <w:r w:rsidR="004E455D">
        <w:rPr>
          <w:rFonts w:ascii="Times New Roman" w:hAnsi="Times New Roman" w:cs="Times New Roman"/>
          <w:sz w:val="24"/>
          <w:szCs w:val="24"/>
        </w:rPr>
        <w:t xml:space="preserve"> oblast</w:t>
      </w:r>
      <w:r w:rsidR="006646C0">
        <w:rPr>
          <w:rFonts w:ascii="Times New Roman" w:hAnsi="Times New Roman" w:cs="Times New Roman"/>
          <w:sz w:val="24"/>
          <w:szCs w:val="24"/>
        </w:rPr>
        <w:t>i</w:t>
      </w:r>
      <w:r w:rsidR="00B34370">
        <w:rPr>
          <w:rFonts w:ascii="Times New Roman" w:hAnsi="Times New Roman" w:cs="Times New Roman"/>
          <w:sz w:val="24"/>
          <w:szCs w:val="24"/>
        </w:rPr>
        <w:t xml:space="preserve"> (mestn</w:t>
      </w:r>
      <w:r w:rsidR="004E455D">
        <w:rPr>
          <w:rFonts w:ascii="Times New Roman" w:hAnsi="Times New Roman" w:cs="Times New Roman"/>
          <w:sz w:val="24"/>
          <w:szCs w:val="24"/>
        </w:rPr>
        <w:t xml:space="preserve">e in monarhične). </w:t>
      </w:r>
      <w:r w:rsidR="006646C0">
        <w:rPr>
          <w:rFonts w:ascii="Times New Roman" w:hAnsi="Times New Roman" w:cs="Times New Roman"/>
          <w:sz w:val="24"/>
          <w:szCs w:val="24"/>
        </w:rPr>
        <w:t>Naraščajoče število odredb in ukrepov je poglabljalo</w:t>
      </w:r>
      <w:r w:rsidR="004E455D" w:rsidRPr="00A70387">
        <w:rPr>
          <w:rFonts w:ascii="Times New Roman" w:hAnsi="Times New Roman" w:cs="Times New Roman"/>
          <w:sz w:val="24"/>
          <w:szCs w:val="24"/>
        </w:rPr>
        <w:t xml:space="preserve"> nezaupanje</w:t>
      </w:r>
      <w:r w:rsidR="004E455D">
        <w:rPr>
          <w:rFonts w:ascii="Times New Roman" w:hAnsi="Times New Roman" w:cs="Times New Roman"/>
          <w:sz w:val="24"/>
          <w:szCs w:val="24"/>
        </w:rPr>
        <w:t xml:space="preserve">, glasnejši </w:t>
      </w:r>
      <w:r w:rsidR="006646C0">
        <w:rPr>
          <w:rFonts w:ascii="Times New Roman" w:hAnsi="Times New Roman" w:cs="Times New Roman"/>
          <w:sz w:val="24"/>
          <w:szCs w:val="24"/>
        </w:rPr>
        <w:t xml:space="preserve">je bil </w:t>
      </w:r>
      <w:r w:rsidR="004E455D">
        <w:rPr>
          <w:rFonts w:ascii="Times New Roman" w:hAnsi="Times New Roman" w:cs="Times New Roman"/>
          <w:sz w:val="24"/>
          <w:szCs w:val="24"/>
        </w:rPr>
        <w:t>odpor proti vojni.</w:t>
      </w:r>
      <w:r w:rsidR="00DB296B">
        <w:rPr>
          <w:rFonts w:ascii="Times New Roman" w:hAnsi="Times New Roman" w:cs="Times New Roman"/>
          <w:sz w:val="24"/>
          <w:szCs w:val="24"/>
        </w:rPr>
        <w:t xml:space="preserve"> </w:t>
      </w:r>
      <w:r w:rsidR="006646C0">
        <w:rPr>
          <w:rFonts w:ascii="Times New Roman" w:hAnsi="Times New Roman" w:cs="Times New Roman"/>
          <w:sz w:val="24"/>
          <w:szCs w:val="24"/>
        </w:rPr>
        <w:t>Ob tem so postali napeti tudi od</w:t>
      </w:r>
      <w:r w:rsidR="00DB296B">
        <w:rPr>
          <w:rFonts w:ascii="Times New Roman" w:hAnsi="Times New Roman" w:cs="Times New Roman"/>
          <w:sz w:val="24"/>
          <w:szCs w:val="24"/>
        </w:rPr>
        <w:t>nosi med Dunajem in Ljubljano.</w:t>
      </w:r>
      <w:r w:rsidR="00FA6031">
        <w:rPr>
          <w:rFonts w:ascii="Times New Roman" w:hAnsi="Times New Roman" w:cs="Times New Roman"/>
          <w:sz w:val="24"/>
          <w:szCs w:val="24"/>
        </w:rPr>
        <w:t xml:space="preserve"> </w:t>
      </w:r>
      <w:r w:rsidR="00BD34F1">
        <w:rPr>
          <w:rFonts w:ascii="Times New Roman" w:hAnsi="Times New Roman" w:cs="Times New Roman"/>
          <w:sz w:val="24"/>
          <w:szCs w:val="24"/>
        </w:rPr>
        <w:t>Avtorica p</w:t>
      </w:r>
      <w:r w:rsidR="00BD34F1" w:rsidRPr="00A70387">
        <w:rPr>
          <w:rFonts w:ascii="Times New Roman" w:hAnsi="Times New Roman" w:cs="Times New Roman"/>
          <w:sz w:val="24"/>
          <w:szCs w:val="24"/>
        </w:rPr>
        <w:t>rikaže</w:t>
      </w:r>
      <w:r w:rsidR="008678A8">
        <w:rPr>
          <w:rFonts w:ascii="Times New Roman" w:hAnsi="Times New Roman" w:cs="Times New Roman"/>
          <w:sz w:val="24"/>
          <w:szCs w:val="24"/>
        </w:rPr>
        <w:t xml:space="preserve">, da so imele </w:t>
      </w:r>
      <w:r w:rsidR="009A6741">
        <w:rPr>
          <w:rFonts w:ascii="Times New Roman" w:hAnsi="Times New Roman" w:cs="Times New Roman"/>
          <w:sz w:val="24"/>
          <w:szCs w:val="24"/>
        </w:rPr>
        <w:t>mestne</w:t>
      </w:r>
      <w:r w:rsidR="00BD34F1">
        <w:rPr>
          <w:rFonts w:ascii="Times New Roman" w:hAnsi="Times New Roman" w:cs="Times New Roman"/>
          <w:sz w:val="24"/>
          <w:szCs w:val="24"/>
        </w:rPr>
        <w:t xml:space="preserve"> oblasti</w:t>
      </w:r>
      <w:r w:rsidR="00377EEF">
        <w:rPr>
          <w:rFonts w:ascii="Times New Roman" w:hAnsi="Times New Roman" w:cs="Times New Roman"/>
          <w:sz w:val="24"/>
          <w:szCs w:val="24"/>
        </w:rPr>
        <w:t xml:space="preserve"> več po</w:t>
      </w:r>
      <w:r w:rsidR="008678A8">
        <w:rPr>
          <w:rFonts w:ascii="Times New Roman" w:hAnsi="Times New Roman" w:cs="Times New Roman"/>
          <w:sz w:val="24"/>
          <w:szCs w:val="24"/>
        </w:rPr>
        <w:t>s</w:t>
      </w:r>
      <w:r w:rsidR="00377EEF">
        <w:rPr>
          <w:rFonts w:ascii="Times New Roman" w:hAnsi="Times New Roman" w:cs="Times New Roman"/>
          <w:sz w:val="24"/>
          <w:szCs w:val="24"/>
        </w:rPr>
        <w:t>l</w:t>
      </w:r>
      <w:r w:rsidR="008678A8">
        <w:rPr>
          <w:rFonts w:ascii="Times New Roman" w:hAnsi="Times New Roman" w:cs="Times New Roman"/>
          <w:sz w:val="24"/>
          <w:szCs w:val="24"/>
        </w:rPr>
        <w:t xml:space="preserve">uha za tegobe </w:t>
      </w:r>
      <w:r w:rsidR="008678A8" w:rsidRPr="00FA6031">
        <w:rPr>
          <w:rFonts w:ascii="Times New Roman" w:hAnsi="Times New Roman" w:cs="Times New Roman"/>
          <w:sz w:val="24"/>
          <w:szCs w:val="24"/>
        </w:rPr>
        <w:t xml:space="preserve">prebivalk in prebivalcev v Ljubljani, </w:t>
      </w:r>
      <w:r w:rsidR="00981FD8">
        <w:rPr>
          <w:rFonts w:ascii="Times New Roman" w:hAnsi="Times New Roman" w:cs="Times New Roman"/>
          <w:sz w:val="24"/>
          <w:szCs w:val="24"/>
        </w:rPr>
        <w:t>Dunaj</w:t>
      </w:r>
      <w:r w:rsidR="008678A8" w:rsidRPr="00FA6031">
        <w:rPr>
          <w:rFonts w:ascii="Times New Roman" w:hAnsi="Times New Roman" w:cs="Times New Roman"/>
          <w:sz w:val="24"/>
          <w:szCs w:val="24"/>
        </w:rPr>
        <w:t xml:space="preserve"> pa </w:t>
      </w:r>
      <w:r w:rsidR="00981FD8">
        <w:rPr>
          <w:rFonts w:ascii="Times New Roman" w:hAnsi="Times New Roman" w:cs="Times New Roman"/>
          <w:sz w:val="24"/>
          <w:szCs w:val="24"/>
        </w:rPr>
        <w:t>ni bil p</w:t>
      </w:r>
      <w:r w:rsidR="008678A8" w:rsidRPr="00FA6031">
        <w:rPr>
          <w:rFonts w:ascii="Times New Roman" w:hAnsi="Times New Roman" w:cs="Times New Roman"/>
          <w:sz w:val="24"/>
          <w:szCs w:val="24"/>
        </w:rPr>
        <w:t>ripravljen popustit</w:t>
      </w:r>
      <w:r w:rsidR="00981FD8">
        <w:rPr>
          <w:rFonts w:ascii="Times New Roman" w:hAnsi="Times New Roman" w:cs="Times New Roman"/>
          <w:sz w:val="24"/>
          <w:szCs w:val="24"/>
        </w:rPr>
        <w:t>i</w:t>
      </w:r>
      <w:r w:rsidR="00BD34F1" w:rsidRPr="00FA6031">
        <w:rPr>
          <w:rFonts w:ascii="Times New Roman" w:hAnsi="Times New Roman" w:cs="Times New Roman"/>
          <w:sz w:val="24"/>
          <w:szCs w:val="24"/>
        </w:rPr>
        <w:t xml:space="preserve">, z birokracijo in centralizacijo </w:t>
      </w:r>
      <w:r w:rsidR="00981FD8">
        <w:rPr>
          <w:rFonts w:ascii="Times New Roman" w:hAnsi="Times New Roman" w:cs="Times New Roman"/>
          <w:sz w:val="24"/>
          <w:szCs w:val="24"/>
        </w:rPr>
        <w:t xml:space="preserve">je </w:t>
      </w:r>
      <w:r w:rsidR="00BD34F1" w:rsidRPr="00FA6031">
        <w:rPr>
          <w:rFonts w:ascii="Times New Roman" w:hAnsi="Times New Roman" w:cs="Times New Roman"/>
          <w:sz w:val="24"/>
          <w:szCs w:val="24"/>
        </w:rPr>
        <w:t xml:space="preserve">dušil lokalne iniciative. </w:t>
      </w:r>
    </w:p>
    <w:p w14:paraId="2B2B6880" w14:textId="1FD2E5B8" w:rsidR="00FA6031" w:rsidRDefault="00FA6031" w:rsidP="007E514E">
      <w:pPr>
        <w:pStyle w:val="TradaliintrpelibomovsivealimanjIlustriraniglasnik141915"/>
        <w:spacing w:after="0" w:line="360" w:lineRule="auto"/>
        <w:ind w:firstLine="708"/>
        <w:jc w:val="both"/>
        <w:rPr>
          <w:rFonts w:ascii="Times New Roman" w:hAnsi="Times New Roman" w:cs="Times New Roman"/>
          <w:sz w:val="24"/>
          <w:szCs w:val="24"/>
        </w:rPr>
      </w:pPr>
      <w:bookmarkStart w:id="0" w:name="_GoBack"/>
      <w:bookmarkEnd w:id="0"/>
      <w:r w:rsidRPr="00FA6031">
        <w:rPr>
          <w:rFonts w:ascii="Times New Roman" w:hAnsi="Times New Roman" w:cs="Times New Roman"/>
          <w:sz w:val="24"/>
          <w:szCs w:val="24"/>
        </w:rPr>
        <w:t>Ljud</w:t>
      </w:r>
      <w:r w:rsidR="007B357B">
        <w:rPr>
          <w:rFonts w:ascii="Times New Roman" w:hAnsi="Times New Roman" w:cs="Times New Roman"/>
          <w:sz w:val="24"/>
          <w:szCs w:val="24"/>
        </w:rPr>
        <w:t xml:space="preserve">je so hirali </w:t>
      </w:r>
      <w:r w:rsidRPr="00FA6031">
        <w:rPr>
          <w:rFonts w:ascii="Times New Roman" w:hAnsi="Times New Roman" w:cs="Times New Roman"/>
          <w:sz w:val="24"/>
          <w:szCs w:val="24"/>
        </w:rPr>
        <w:t xml:space="preserve">zaradi lakote, </w:t>
      </w:r>
      <w:r w:rsidR="003E2CC4">
        <w:rPr>
          <w:rFonts w:ascii="Times New Roman" w:hAnsi="Times New Roman" w:cs="Times New Roman"/>
          <w:sz w:val="24"/>
          <w:szCs w:val="24"/>
        </w:rPr>
        <w:t xml:space="preserve">nekakovostnega </w:t>
      </w:r>
      <w:r w:rsidR="007B357B">
        <w:rPr>
          <w:rFonts w:ascii="Times New Roman" w:hAnsi="Times New Roman" w:cs="Times New Roman"/>
          <w:sz w:val="24"/>
          <w:szCs w:val="24"/>
        </w:rPr>
        <w:t>vnosa živil,</w:t>
      </w:r>
      <w:r w:rsidRPr="00FA6031">
        <w:rPr>
          <w:rFonts w:ascii="Times New Roman" w:hAnsi="Times New Roman" w:cs="Times New Roman"/>
          <w:sz w:val="24"/>
          <w:szCs w:val="24"/>
        </w:rPr>
        <w:t xml:space="preserve"> psihičnih pritiskov, travmatičnih izkušenj, strahu in negotovosti </w:t>
      </w:r>
      <w:r w:rsidR="003E2CC4">
        <w:rPr>
          <w:rFonts w:ascii="Times New Roman" w:hAnsi="Times New Roman" w:cs="Times New Roman"/>
          <w:sz w:val="24"/>
          <w:szCs w:val="24"/>
        </w:rPr>
        <w:t>pa</w:t>
      </w:r>
      <w:r w:rsidR="003E2CC4" w:rsidRPr="00FA6031">
        <w:rPr>
          <w:rFonts w:ascii="Times New Roman" w:hAnsi="Times New Roman" w:cs="Times New Roman"/>
          <w:sz w:val="24"/>
          <w:szCs w:val="24"/>
        </w:rPr>
        <w:t xml:space="preserve"> </w:t>
      </w:r>
      <w:r w:rsidRPr="00FA6031">
        <w:rPr>
          <w:rFonts w:ascii="Times New Roman" w:hAnsi="Times New Roman" w:cs="Times New Roman"/>
          <w:sz w:val="24"/>
          <w:szCs w:val="24"/>
        </w:rPr>
        <w:t xml:space="preserve">tudi razburjenja zaradi vedno novih predpisov </w:t>
      </w:r>
      <w:r w:rsidR="007B357B">
        <w:rPr>
          <w:rFonts w:ascii="Times New Roman" w:hAnsi="Times New Roman" w:cs="Times New Roman"/>
          <w:sz w:val="24"/>
          <w:szCs w:val="24"/>
        </w:rPr>
        <w:t>in ukrepov. »N</w:t>
      </w:r>
      <w:r w:rsidRPr="00FA6031">
        <w:rPr>
          <w:rFonts w:ascii="Times New Roman" w:hAnsi="Times New Roman" w:cs="Times New Roman"/>
          <w:sz w:val="24"/>
          <w:szCs w:val="24"/>
        </w:rPr>
        <w:t>e moremo ozdraveti</w:t>
      </w:r>
      <w:r w:rsidR="003E2CC4">
        <w:rPr>
          <w:rFonts w:ascii="Times New Roman" w:hAnsi="Times New Roman" w:cs="Times New Roman"/>
          <w:sz w:val="24"/>
          <w:szCs w:val="24"/>
        </w:rPr>
        <w:t>,</w:t>
      </w:r>
      <w:r w:rsidR="001726FF">
        <w:rPr>
          <w:rFonts w:ascii="Times New Roman" w:hAnsi="Times New Roman" w:cs="Times New Roman"/>
          <w:sz w:val="24"/>
          <w:szCs w:val="24"/>
        </w:rPr>
        <w:t>«</w:t>
      </w:r>
      <w:r w:rsidRPr="00FA6031">
        <w:rPr>
          <w:rFonts w:ascii="Times New Roman" w:hAnsi="Times New Roman" w:cs="Times New Roman"/>
          <w:sz w:val="24"/>
          <w:szCs w:val="24"/>
        </w:rPr>
        <w:t xml:space="preserve"> </w:t>
      </w:r>
      <w:r w:rsidR="001726FF">
        <w:rPr>
          <w:rFonts w:ascii="Times New Roman" w:hAnsi="Times New Roman" w:cs="Times New Roman"/>
          <w:sz w:val="24"/>
          <w:szCs w:val="24"/>
        </w:rPr>
        <w:t xml:space="preserve">so zapisali v </w:t>
      </w:r>
      <w:r w:rsidR="001726FF" w:rsidRPr="0033393F">
        <w:rPr>
          <w:rFonts w:ascii="Times New Roman" w:hAnsi="Times New Roman" w:cs="Times New Roman"/>
          <w:i/>
          <w:iCs/>
          <w:sz w:val="24"/>
          <w:szCs w:val="24"/>
        </w:rPr>
        <w:t>Ilustriranem glasniku</w:t>
      </w:r>
      <w:r w:rsidR="001726FF">
        <w:rPr>
          <w:rFonts w:ascii="Times New Roman" w:hAnsi="Times New Roman" w:cs="Times New Roman"/>
          <w:sz w:val="24"/>
          <w:szCs w:val="24"/>
        </w:rPr>
        <w:t xml:space="preserve"> leta 1918, »</w:t>
      </w:r>
      <w:r w:rsidRPr="00FA6031">
        <w:rPr>
          <w:rFonts w:ascii="Times New Roman" w:hAnsi="Times New Roman" w:cs="Times New Roman"/>
          <w:sz w:val="24"/>
          <w:szCs w:val="24"/>
        </w:rPr>
        <w:t>se umiriti, kajti vedno nove</w:t>
      </w:r>
      <w:r w:rsidRPr="00A70387">
        <w:rPr>
          <w:rFonts w:ascii="Times New Roman" w:hAnsi="Times New Roman" w:cs="Times New Roman"/>
          <w:sz w:val="24"/>
          <w:szCs w:val="24"/>
        </w:rPr>
        <w:t>, posebno umne odredbe nas vsak čas razburjajo</w:t>
      </w:r>
      <w:r w:rsidR="00F914AA">
        <w:rPr>
          <w:rFonts w:ascii="Times New Roman" w:hAnsi="Times New Roman" w:cs="Times New Roman"/>
          <w:sz w:val="24"/>
          <w:szCs w:val="24"/>
        </w:rPr>
        <w:t xml:space="preserve"> in tako</w:t>
      </w:r>
      <w:r w:rsidRPr="00A70387">
        <w:rPr>
          <w:rFonts w:ascii="Times New Roman" w:hAnsi="Times New Roman" w:cs="Times New Roman"/>
          <w:sz w:val="24"/>
          <w:szCs w:val="24"/>
        </w:rPr>
        <w:t xml:space="preserve"> /…/</w:t>
      </w:r>
      <w:r w:rsidR="003E2CC4">
        <w:rPr>
          <w:rFonts w:ascii="Times New Roman" w:hAnsi="Times New Roman" w:cs="Times New Roman"/>
          <w:sz w:val="24"/>
          <w:szCs w:val="24"/>
        </w:rPr>
        <w:t xml:space="preserve"> </w:t>
      </w:r>
      <w:r w:rsidRPr="00A70387">
        <w:rPr>
          <w:rFonts w:ascii="Times New Roman" w:hAnsi="Times New Roman" w:cs="Times New Roman"/>
          <w:sz w:val="24"/>
          <w:szCs w:val="24"/>
        </w:rPr>
        <w:t xml:space="preserve">postajamo nezmožni </w:t>
      </w:r>
      <w:r w:rsidR="00F914AA">
        <w:rPr>
          <w:rFonts w:ascii="Times New Roman" w:hAnsi="Times New Roman" w:cs="Times New Roman"/>
          <w:sz w:val="24"/>
          <w:szCs w:val="24"/>
        </w:rPr>
        <w:t xml:space="preserve">bodisi </w:t>
      </w:r>
      <w:r w:rsidRPr="00A70387">
        <w:rPr>
          <w:rFonts w:ascii="Times New Roman" w:hAnsi="Times New Roman" w:cs="Times New Roman"/>
          <w:sz w:val="24"/>
          <w:szCs w:val="24"/>
        </w:rPr>
        <w:t>za dušno ali telesno delo</w:t>
      </w:r>
      <w:r w:rsidR="003E2CC4">
        <w:rPr>
          <w:rFonts w:ascii="Times New Roman" w:hAnsi="Times New Roman" w:cs="Times New Roman"/>
          <w:sz w:val="24"/>
          <w:szCs w:val="24"/>
        </w:rPr>
        <w:t>.</w:t>
      </w:r>
      <w:r w:rsidRPr="00A70387">
        <w:rPr>
          <w:rFonts w:ascii="Times New Roman" w:hAnsi="Times New Roman" w:cs="Times New Roman"/>
          <w:sz w:val="24"/>
          <w:szCs w:val="24"/>
        </w:rPr>
        <w:t>« (str. 207)</w:t>
      </w:r>
    </w:p>
    <w:p w14:paraId="5435A405" w14:textId="4DAA27EE" w:rsidR="0031188E" w:rsidRPr="00FA6031" w:rsidRDefault="0031188E" w:rsidP="007F06AF">
      <w:pPr>
        <w:pStyle w:val="TradaliintrpelibomovsivealimanjIlustriraniglasnik141915"/>
        <w:spacing w:after="0" w:line="360" w:lineRule="auto"/>
        <w:ind w:firstLine="708"/>
        <w:jc w:val="both"/>
        <w:rPr>
          <w:rFonts w:ascii="Times New Roman" w:hAnsi="Times New Roman" w:cs="Times New Roman"/>
          <w:sz w:val="24"/>
          <w:szCs w:val="24"/>
        </w:rPr>
      </w:pPr>
      <w:r w:rsidRPr="00A70387">
        <w:rPr>
          <w:rFonts w:ascii="Times New Roman" w:hAnsi="Times New Roman" w:cs="Times New Roman"/>
          <w:sz w:val="24"/>
          <w:szCs w:val="24"/>
        </w:rPr>
        <w:t>Med boleznimi so prevladovale pljučne bolezni</w:t>
      </w:r>
      <w:r w:rsidR="00DB296B">
        <w:rPr>
          <w:rFonts w:ascii="Times New Roman" w:hAnsi="Times New Roman" w:cs="Times New Roman"/>
          <w:sz w:val="24"/>
          <w:szCs w:val="24"/>
        </w:rPr>
        <w:t xml:space="preserve"> (predvsem tuberk</w:t>
      </w:r>
      <w:r w:rsidR="003E2CC4">
        <w:rPr>
          <w:rFonts w:ascii="Times New Roman" w:hAnsi="Times New Roman" w:cs="Times New Roman"/>
          <w:sz w:val="24"/>
          <w:szCs w:val="24"/>
        </w:rPr>
        <w:t>u</w:t>
      </w:r>
      <w:r w:rsidR="00DB296B">
        <w:rPr>
          <w:rFonts w:ascii="Times New Roman" w:hAnsi="Times New Roman" w:cs="Times New Roman"/>
          <w:sz w:val="24"/>
          <w:szCs w:val="24"/>
        </w:rPr>
        <w:t>loza)</w:t>
      </w:r>
      <w:r w:rsidRPr="00A70387">
        <w:rPr>
          <w:rFonts w:ascii="Times New Roman" w:hAnsi="Times New Roman" w:cs="Times New Roman"/>
          <w:sz w:val="24"/>
          <w:szCs w:val="24"/>
        </w:rPr>
        <w:t>, ki s</w:t>
      </w:r>
      <w:r w:rsidR="003E2CC4">
        <w:rPr>
          <w:rFonts w:ascii="Times New Roman" w:hAnsi="Times New Roman" w:cs="Times New Roman"/>
          <w:sz w:val="24"/>
          <w:szCs w:val="24"/>
        </w:rPr>
        <w:t>ta</w:t>
      </w:r>
      <w:r w:rsidRPr="00A70387">
        <w:rPr>
          <w:rFonts w:ascii="Times New Roman" w:hAnsi="Times New Roman" w:cs="Times New Roman"/>
          <w:sz w:val="24"/>
          <w:szCs w:val="24"/>
        </w:rPr>
        <w:t xml:space="preserve"> jih spodbujal</w:t>
      </w:r>
      <w:r w:rsidR="003E2CC4">
        <w:rPr>
          <w:rFonts w:ascii="Times New Roman" w:hAnsi="Times New Roman" w:cs="Times New Roman"/>
          <w:sz w:val="24"/>
          <w:szCs w:val="24"/>
        </w:rPr>
        <w:t>a</w:t>
      </w:r>
      <w:r w:rsidRPr="00A70387">
        <w:rPr>
          <w:rFonts w:ascii="Times New Roman" w:hAnsi="Times New Roman" w:cs="Times New Roman"/>
          <w:sz w:val="24"/>
          <w:szCs w:val="24"/>
        </w:rPr>
        <w:t xml:space="preserve"> pomanjkanje hrane in telesna oslabelost</w:t>
      </w:r>
      <w:r w:rsidR="00DB296B">
        <w:rPr>
          <w:rFonts w:ascii="Times New Roman" w:hAnsi="Times New Roman" w:cs="Times New Roman"/>
          <w:sz w:val="24"/>
          <w:szCs w:val="24"/>
        </w:rPr>
        <w:t>.</w:t>
      </w:r>
      <w:r w:rsidRPr="00A70387">
        <w:rPr>
          <w:rFonts w:ascii="Times New Roman" w:hAnsi="Times New Roman" w:cs="Times New Roman"/>
          <w:sz w:val="24"/>
          <w:szCs w:val="24"/>
        </w:rPr>
        <w:t xml:space="preserve"> Vojna je pustila pečat tudi na telesih ljudi, predvsem odraščajočih otrok. </w:t>
      </w:r>
      <w:r w:rsidR="00DB296B">
        <w:rPr>
          <w:rFonts w:ascii="Times New Roman" w:hAnsi="Times New Roman" w:cs="Times New Roman"/>
          <w:sz w:val="24"/>
          <w:szCs w:val="24"/>
        </w:rPr>
        <w:t xml:space="preserve">Nekateri so poskušali otroke rešiti tako, da so jih </w:t>
      </w:r>
      <w:r w:rsidR="00C12D7B">
        <w:rPr>
          <w:rFonts w:ascii="Times New Roman" w:hAnsi="Times New Roman" w:cs="Times New Roman"/>
          <w:sz w:val="24"/>
          <w:szCs w:val="24"/>
        </w:rPr>
        <w:t>od</w:t>
      </w:r>
      <w:r w:rsidR="00DB296B">
        <w:rPr>
          <w:rFonts w:ascii="Times New Roman" w:hAnsi="Times New Roman" w:cs="Times New Roman"/>
          <w:sz w:val="24"/>
          <w:szCs w:val="24"/>
        </w:rPr>
        <w:t xml:space="preserve">peljali na podeželje. </w:t>
      </w:r>
      <w:r w:rsidRPr="00A70387">
        <w:rPr>
          <w:rFonts w:ascii="Times New Roman" w:hAnsi="Times New Roman" w:cs="Times New Roman"/>
          <w:sz w:val="24"/>
          <w:szCs w:val="24"/>
        </w:rPr>
        <w:t>Maric</w:t>
      </w:r>
      <w:r w:rsidR="007328CE">
        <w:rPr>
          <w:rFonts w:ascii="Times New Roman" w:hAnsi="Times New Roman" w:cs="Times New Roman"/>
          <w:sz w:val="24"/>
          <w:szCs w:val="24"/>
        </w:rPr>
        <w:t>i</w:t>
      </w:r>
      <w:r w:rsidRPr="00A70387">
        <w:rPr>
          <w:rFonts w:ascii="Times New Roman" w:hAnsi="Times New Roman" w:cs="Times New Roman"/>
          <w:sz w:val="24"/>
          <w:szCs w:val="24"/>
        </w:rPr>
        <w:t xml:space="preserve"> Nadlišek je </w:t>
      </w:r>
      <w:r w:rsidR="0057014F">
        <w:rPr>
          <w:rFonts w:ascii="Times New Roman" w:hAnsi="Times New Roman" w:cs="Times New Roman"/>
          <w:sz w:val="24"/>
          <w:szCs w:val="24"/>
        </w:rPr>
        <w:t xml:space="preserve">na primer </w:t>
      </w:r>
      <w:r w:rsidRPr="00A70387">
        <w:rPr>
          <w:rFonts w:ascii="Times New Roman" w:hAnsi="Times New Roman" w:cs="Times New Roman"/>
          <w:sz w:val="24"/>
          <w:szCs w:val="24"/>
        </w:rPr>
        <w:t>uspel</w:t>
      </w:r>
      <w:r w:rsidR="007328CE">
        <w:rPr>
          <w:rFonts w:ascii="Times New Roman" w:hAnsi="Times New Roman" w:cs="Times New Roman"/>
          <w:sz w:val="24"/>
          <w:szCs w:val="24"/>
        </w:rPr>
        <w:t>o</w:t>
      </w:r>
      <w:r w:rsidRPr="00A70387">
        <w:rPr>
          <w:rFonts w:ascii="Times New Roman" w:hAnsi="Times New Roman" w:cs="Times New Roman"/>
          <w:sz w:val="24"/>
          <w:szCs w:val="24"/>
        </w:rPr>
        <w:t xml:space="preserve"> najmlajšega sina, ki je bil telesno tako izčrpan, da bi lahko umrl, prepeljati </w:t>
      </w:r>
      <w:r w:rsidR="00DB296B">
        <w:rPr>
          <w:rFonts w:ascii="Times New Roman" w:hAnsi="Times New Roman" w:cs="Times New Roman"/>
          <w:sz w:val="24"/>
          <w:szCs w:val="24"/>
        </w:rPr>
        <w:t xml:space="preserve">na okrevanje </w:t>
      </w:r>
      <w:r w:rsidRPr="00A70387">
        <w:rPr>
          <w:rFonts w:ascii="Times New Roman" w:hAnsi="Times New Roman" w:cs="Times New Roman"/>
          <w:sz w:val="24"/>
          <w:szCs w:val="24"/>
        </w:rPr>
        <w:t>v Varaždin</w:t>
      </w:r>
      <w:r w:rsidR="00981FD8">
        <w:rPr>
          <w:rFonts w:ascii="Times New Roman" w:hAnsi="Times New Roman" w:cs="Times New Roman"/>
          <w:sz w:val="24"/>
          <w:szCs w:val="24"/>
        </w:rPr>
        <w:t xml:space="preserve">. Tam </w:t>
      </w:r>
      <w:r w:rsidR="008E3ED7">
        <w:rPr>
          <w:rFonts w:ascii="Times New Roman" w:hAnsi="Times New Roman" w:cs="Times New Roman"/>
          <w:sz w:val="24"/>
          <w:szCs w:val="24"/>
        </w:rPr>
        <w:t>je kmalu okreval, saj so bile razmere</w:t>
      </w:r>
      <w:r w:rsidR="00981FD8">
        <w:rPr>
          <w:rFonts w:ascii="Times New Roman" w:hAnsi="Times New Roman" w:cs="Times New Roman"/>
          <w:sz w:val="24"/>
          <w:szCs w:val="24"/>
        </w:rPr>
        <w:t xml:space="preserve"> </w:t>
      </w:r>
      <w:r w:rsidR="00F914AA">
        <w:rPr>
          <w:rFonts w:ascii="Times New Roman" w:hAnsi="Times New Roman" w:cs="Times New Roman"/>
          <w:sz w:val="24"/>
          <w:szCs w:val="24"/>
        </w:rPr>
        <w:t>neizmerno boljše</w:t>
      </w:r>
      <w:r w:rsidR="00DB296B">
        <w:rPr>
          <w:rFonts w:ascii="Times New Roman" w:hAnsi="Times New Roman" w:cs="Times New Roman"/>
          <w:sz w:val="24"/>
          <w:szCs w:val="24"/>
        </w:rPr>
        <w:t xml:space="preserve"> kot v Ljubljani.</w:t>
      </w:r>
    </w:p>
    <w:p w14:paraId="21C0B85C" w14:textId="5FBCE546" w:rsidR="00981FD8" w:rsidRPr="0037590A" w:rsidRDefault="003B269F" w:rsidP="007F06AF">
      <w:pPr>
        <w:pStyle w:val="TradaliintrpelibomovsivealimanjIlustriraniglasnik141915"/>
        <w:spacing w:after="0" w:line="360" w:lineRule="auto"/>
        <w:ind w:firstLine="708"/>
        <w:jc w:val="both"/>
        <w:rPr>
          <w:rFonts w:ascii="Times New Roman" w:hAnsi="Times New Roman" w:cs="Times New Roman"/>
          <w:sz w:val="24"/>
          <w:szCs w:val="24"/>
        </w:rPr>
      </w:pPr>
      <w:r w:rsidRPr="00A70387">
        <w:rPr>
          <w:rFonts w:ascii="Times New Roman" w:hAnsi="Times New Roman" w:cs="Times New Roman"/>
          <w:sz w:val="24"/>
          <w:szCs w:val="24"/>
        </w:rPr>
        <w:t>P</w:t>
      </w:r>
      <w:r w:rsidR="00DB296B">
        <w:rPr>
          <w:rFonts w:ascii="Times New Roman" w:hAnsi="Times New Roman" w:cs="Times New Roman"/>
          <w:sz w:val="24"/>
          <w:szCs w:val="24"/>
        </w:rPr>
        <w:t>sihofizične p</w:t>
      </w:r>
      <w:r w:rsidRPr="00A70387">
        <w:rPr>
          <w:rFonts w:ascii="Times New Roman" w:hAnsi="Times New Roman" w:cs="Times New Roman"/>
          <w:sz w:val="24"/>
          <w:szCs w:val="24"/>
        </w:rPr>
        <w:t xml:space="preserve">osledice so </w:t>
      </w:r>
      <w:r w:rsidR="007328CE" w:rsidRPr="00A70387">
        <w:rPr>
          <w:rFonts w:ascii="Times New Roman" w:hAnsi="Times New Roman" w:cs="Times New Roman"/>
          <w:sz w:val="24"/>
          <w:szCs w:val="24"/>
        </w:rPr>
        <w:t xml:space="preserve">ljudje </w:t>
      </w:r>
      <w:r w:rsidRPr="00A70387">
        <w:rPr>
          <w:rFonts w:ascii="Times New Roman" w:hAnsi="Times New Roman" w:cs="Times New Roman"/>
          <w:sz w:val="24"/>
          <w:szCs w:val="24"/>
        </w:rPr>
        <w:t>čutil</w:t>
      </w:r>
      <w:r w:rsidR="0057014F">
        <w:rPr>
          <w:rFonts w:ascii="Times New Roman" w:hAnsi="Times New Roman" w:cs="Times New Roman"/>
          <w:sz w:val="24"/>
          <w:szCs w:val="24"/>
        </w:rPr>
        <w:t>i</w:t>
      </w:r>
      <w:r w:rsidRPr="00A70387">
        <w:rPr>
          <w:rFonts w:ascii="Times New Roman" w:hAnsi="Times New Roman" w:cs="Times New Roman"/>
          <w:sz w:val="24"/>
          <w:szCs w:val="24"/>
        </w:rPr>
        <w:t xml:space="preserve"> še več let po koncu vojne. </w:t>
      </w:r>
      <w:r w:rsidR="00B34370">
        <w:rPr>
          <w:rFonts w:ascii="Times New Roman" w:hAnsi="Times New Roman" w:cs="Times New Roman"/>
          <w:sz w:val="24"/>
          <w:szCs w:val="24"/>
        </w:rPr>
        <w:t>F</w:t>
      </w:r>
      <w:r w:rsidR="00DB296B">
        <w:rPr>
          <w:rFonts w:ascii="Times New Roman" w:hAnsi="Times New Roman" w:cs="Times New Roman"/>
          <w:sz w:val="24"/>
          <w:szCs w:val="24"/>
        </w:rPr>
        <w:t xml:space="preserve">izično </w:t>
      </w:r>
      <w:r w:rsidR="00B34370">
        <w:rPr>
          <w:rFonts w:ascii="Times New Roman" w:hAnsi="Times New Roman" w:cs="Times New Roman"/>
          <w:sz w:val="24"/>
          <w:szCs w:val="24"/>
        </w:rPr>
        <w:t xml:space="preserve">so </w:t>
      </w:r>
      <w:r w:rsidR="00DB296B">
        <w:rPr>
          <w:rFonts w:ascii="Times New Roman" w:hAnsi="Times New Roman" w:cs="Times New Roman"/>
          <w:sz w:val="24"/>
          <w:szCs w:val="24"/>
        </w:rPr>
        <w:t xml:space="preserve">oslabeli, pomanjkanje je ostalo, prav tako </w:t>
      </w:r>
      <w:r w:rsidR="00DB296B" w:rsidRPr="00A70387">
        <w:rPr>
          <w:rFonts w:ascii="Times New Roman" w:hAnsi="Times New Roman" w:cs="Times New Roman"/>
          <w:sz w:val="24"/>
          <w:szCs w:val="24"/>
        </w:rPr>
        <w:t>strah</w:t>
      </w:r>
      <w:r w:rsidR="00DB296B">
        <w:rPr>
          <w:rFonts w:ascii="Times New Roman" w:hAnsi="Times New Roman" w:cs="Times New Roman"/>
          <w:sz w:val="24"/>
          <w:szCs w:val="24"/>
        </w:rPr>
        <w:t xml:space="preserve"> in</w:t>
      </w:r>
      <w:r w:rsidR="00DB296B" w:rsidRPr="00A70387">
        <w:rPr>
          <w:rFonts w:ascii="Times New Roman" w:hAnsi="Times New Roman" w:cs="Times New Roman"/>
          <w:sz w:val="24"/>
          <w:szCs w:val="24"/>
        </w:rPr>
        <w:t xml:space="preserve"> negotovost</w:t>
      </w:r>
      <w:r w:rsidR="00DB296B">
        <w:rPr>
          <w:rFonts w:ascii="Times New Roman" w:hAnsi="Times New Roman" w:cs="Times New Roman"/>
          <w:sz w:val="24"/>
          <w:szCs w:val="24"/>
        </w:rPr>
        <w:t xml:space="preserve">. </w:t>
      </w:r>
      <w:r w:rsidR="00F45CAC" w:rsidRPr="00A70387">
        <w:rPr>
          <w:rFonts w:ascii="Times New Roman" w:hAnsi="Times New Roman" w:cs="Times New Roman"/>
          <w:sz w:val="24"/>
          <w:szCs w:val="24"/>
        </w:rPr>
        <w:t xml:space="preserve">Vojne trgovine in pekarne so </w:t>
      </w:r>
      <w:r w:rsidR="00DB296B">
        <w:rPr>
          <w:rFonts w:ascii="Times New Roman" w:hAnsi="Times New Roman" w:cs="Times New Roman"/>
          <w:sz w:val="24"/>
          <w:szCs w:val="24"/>
        </w:rPr>
        <w:t xml:space="preserve">na primer </w:t>
      </w:r>
      <w:r w:rsidR="00F45CAC" w:rsidRPr="00A70387">
        <w:rPr>
          <w:rFonts w:ascii="Times New Roman" w:hAnsi="Times New Roman" w:cs="Times New Roman"/>
          <w:sz w:val="24"/>
          <w:szCs w:val="24"/>
        </w:rPr>
        <w:t xml:space="preserve">oblasti ukinile šele januarja </w:t>
      </w:r>
      <w:r w:rsidR="00104A8A" w:rsidRPr="00A70387">
        <w:rPr>
          <w:rFonts w:ascii="Times New Roman" w:hAnsi="Times New Roman" w:cs="Times New Roman"/>
          <w:sz w:val="24"/>
          <w:szCs w:val="24"/>
        </w:rPr>
        <w:t>19</w:t>
      </w:r>
      <w:r w:rsidR="00F45CAC" w:rsidRPr="00A70387">
        <w:rPr>
          <w:rFonts w:ascii="Times New Roman" w:hAnsi="Times New Roman" w:cs="Times New Roman"/>
          <w:sz w:val="24"/>
          <w:szCs w:val="24"/>
        </w:rPr>
        <w:t>21</w:t>
      </w:r>
      <w:r w:rsidR="00DB296B">
        <w:rPr>
          <w:rFonts w:ascii="Times New Roman" w:hAnsi="Times New Roman" w:cs="Times New Roman"/>
          <w:sz w:val="24"/>
          <w:szCs w:val="24"/>
        </w:rPr>
        <w:t>.</w:t>
      </w:r>
    </w:p>
    <w:p w14:paraId="5EA18CF6" w14:textId="3E2DEE89" w:rsidR="00A70387" w:rsidRPr="00A70387" w:rsidRDefault="009A6741" w:rsidP="007F06AF">
      <w:pPr>
        <w:pStyle w:val="TradaliintrpelibomovsivealimanjIlustriraniglasnik141915"/>
        <w:spacing w:after="0" w:line="360" w:lineRule="auto"/>
        <w:ind w:firstLine="708"/>
        <w:jc w:val="both"/>
        <w:rPr>
          <w:rFonts w:ascii="Times New Roman" w:hAnsi="Times New Roman" w:cs="Times New Roman"/>
          <w:sz w:val="24"/>
          <w:szCs w:val="24"/>
        </w:rPr>
      </w:pPr>
      <w:r w:rsidRPr="00207CC5">
        <w:rPr>
          <w:rFonts w:ascii="Times New Roman" w:hAnsi="Times New Roman" w:cs="Times New Roman"/>
          <w:sz w:val="24"/>
          <w:szCs w:val="24"/>
        </w:rPr>
        <w:t>Mojca Šorn je jasno orisala</w:t>
      </w:r>
      <w:r w:rsidR="00377EEF" w:rsidRPr="00207CC5">
        <w:rPr>
          <w:rFonts w:ascii="Times New Roman" w:hAnsi="Times New Roman" w:cs="Times New Roman"/>
          <w:sz w:val="24"/>
          <w:szCs w:val="24"/>
        </w:rPr>
        <w:t xml:space="preserve"> občut</w:t>
      </w:r>
      <w:r w:rsidR="00981FD8" w:rsidRPr="00207CC5">
        <w:rPr>
          <w:rFonts w:ascii="Times New Roman" w:hAnsi="Times New Roman" w:cs="Times New Roman"/>
          <w:sz w:val="24"/>
          <w:szCs w:val="24"/>
        </w:rPr>
        <w:t>ja negotovosti, strahu in</w:t>
      </w:r>
      <w:r w:rsidR="002F00C5" w:rsidRPr="00207CC5">
        <w:rPr>
          <w:rFonts w:ascii="Times New Roman" w:hAnsi="Times New Roman" w:cs="Times New Roman"/>
          <w:sz w:val="24"/>
          <w:szCs w:val="24"/>
        </w:rPr>
        <w:t xml:space="preserve"> obupa</w:t>
      </w:r>
      <w:r w:rsidR="00E55AF0">
        <w:rPr>
          <w:rFonts w:ascii="Times New Roman" w:hAnsi="Times New Roman" w:cs="Times New Roman"/>
          <w:sz w:val="24"/>
          <w:szCs w:val="24"/>
        </w:rPr>
        <w:t xml:space="preserve"> v Ljubljani</w:t>
      </w:r>
      <w:r w:rsidR="002F00C5" w:rsidRPr="00207CC5">
        <w:rPr>
          <w:rFonts w:ascii="Times New Roman" w:hAnsi="Times New Roman" w:cs="Times New Roman"/>
          <w:sz w:val="24"/>
          <w:szCs w:val="24"/>
        </w:rPr>
        <w:t xml:space="preserve">. </w:t>
      </w:r>
      <w:r w:rsidR="00377EEF" w:rsidRPr="00207CC5">
        <w:rPr>
          <w:rFonts w:ascii="Times New Roman" w:hAnsi="Times New Roman" w:cs="Times New Roman"/>
          <w:sz w:val="24"/>
          <w:szCs w:val="24"/>
        </w:rPr>
        <w:t>Hudomušni komentarji ter v</w:t>
      </w:r>
      <w:r w:rsidR="006B66B5" w:rsidRPr="00207CC5">
        <w:rPr>
          <w:rFonts w:ascii="Times New Roman" w:hAnsi="Times New Roman" w:cs="Times New Roman"/>
          <w:sz w:val="24"/>
          <w:szCs w:val="24"/>
        </w:rPr>
        <w:t>ici</w:t>
      </w:r>
      <w:r w:rsidR="00A70387" w:rsidRPr="00207CC5">
        <w:rPr>
          <w:rFonts w:ascii="Times New Roman" w:hAnsi="Times New Roman" w:cs="Times New Roman"/>
          <w:sz w:val="24"/>
          <w:szCs w:val="24"/>
        </w:rPr>
        <w:t xml:space="preserve">, ki so jih objavljali časopisi, </w:t>
      </w:r>
      <w:r w:rsidR="00377EEF" w:rsidRPr="00207CC5">
        <w:rPr>
          <w:rFonts w:ascii="Times New Roman" w:hAnsi="Times New Roman" w:cs="Times New Roman"/>
          <w:sz w:val="24"/>
          <w:szCs w:val="24"/>
        </w:rPr>
        <w:t xml:space="preserve">so </w:t>
      </w:r>
      <w:r w:rsidR="00802D9A" w:rsidRPr="00207CC5">
        <w:rPr>
          <w:rFonts w:ascii="Times New Roman" w:hAnsi="Times New Roman" w:cs="Times New Roman"/>
          <w:sz w:val="24"/>
          <w:szCs w:val="24"/>
        </w:rPr>
        <w:t xml:space="preserve">vzpostavljali prostor za artikulacijo in </w:t>
      </w:r>
      <w:r w:rsidR="00377EEF" w:rsidRPr="00207CC5">
        <w:rPr>
          <w:rFonts w:ascii="Times New Roman" w:hAnsi="Times New Roman" w:cs="Times New Roman"/>
          <w:sz w:val="24"/>
          <w:szCs w:val="24"/>
        </w:rPr>
        <w:t>kanalizacijo teh čustev</w:t>
      </w:r>
      <w:r w:rsidR="00A70387" w:rsidRPr="00207CC5">
        <w:rPr>
          <w:rFonts w:ascii="Times New Roman" w:hAnsi="Times New Roman" w:cs="Times New Roman"/>
          <w:sz w:val="24"/>
          <w:szCs w:val="24"/>
        </w:rPr>
        <w:t xml:space="preserve">. </w:t>
      </w:r>
      <w:r w:rsidR="00802D9A" w:rsidRPr="00207CC5">
        <w:rPr>
          <w:rFonts w:ascii="Times New Roman" w:hAnsi="Times New Roman" w:cs="Times New Roman"/>
          <w:sz w:val="24"/>
          <w:szCs w:val="24"/>
        </w:rPr>
        <w:t>A</w:t>
      </w:r>
      <w:r w:rsidR="00377EEF" w:rsidRPr="00207CC5">
        <w:rPr>
          <w:rFonts w:ascii="Times New Roman" w:hAnsi="Times New Roman" w:cs="Times New Roman"/>
          <w:sz w:val="24"/>
          <w:szCs w:val="24"/>
        </w:rPr>
        <w:t xml:space="preserve">vtorica </w:t>
      </w:r>
      <w:r w:rsidR="00B34370">
        <w:rPr>
          <w:rFonts w:ascii="Times New Roman" w:hAnsi="Times New Roman" w:cs="Times New Roman"/>
          <w:sz w:val="24"/>
          <w:szCs w:val="24"/>
        </w:rPr>
        <w:t xml:space="preserve">pa </w:t>
      </w:r>
      <w:r w:rsidRPr="00207CC5">
        <w:rPr>
          <w:rFonts w:ascii="Times New Roman" w:hAnsi="Times New Roman" w:cs="Times New Roman"/>
          <w:sz w:val="24"/>
          <w:szCs w:val="24"/>
        </w:rPr>
        <w:t xml:space="preserve">je </w:t>
      </w:r>
      <w:r w:rsidR="00207CC5">
        <w:rPr>
          <w:rFonts w:ascii="Times New Roman" w:hAnsi="Times New Roman" w:cs="Times New Roman"/>
          <w:sz w:val="24"/>
          <w:szCs w:val="24"/>
        </w:rPr>
        <w:t>pri takšnih afektivnih orisih p</w:t>
      </w:r>
      <w:r w:rsidR="00377EEF" w:rsidRPr="00207CC5">
        <w:rPr>
          <w:rFonts w:ascii="Times New Roman" w:hAnsi="Times New Roman" w:cs="Times New Roman"/>
          <w:sz w:val="24"/>
          <w:szCs w:val="24"/>
        </w:rPr>
        <w:t>azi</w:t>
      </w:r>
      <w:r w:rsidRPr="00207CC5">
        <w:rPr>
          <w:rFonts w:ascii="Times New Roman" w:hAnsi="Times New Roman" w:cs="Times New Roman"/>
          <w:sz w:val="24"/>
          <w:szCs w:val="24"/>
        </w:rPr>
        <w:t>la</w:t>
      </w:r>
      <w:r w:rsidR="00377EEF" w:rsidRPr="00207CC5">
        <w:rPr>
          <w:rFonts w:ascii="Times New Roman" w:hAnsi="Times New Roman" w:cs="Times New Roman"/>
          <w:sz w:val="24"/>
          <w:szCs w:val="24"/>
        </w:rPr>
        <w:t>, da ljudi n</w:t>
      </w:r>
      <w:r w:rsidRPr="00207CC5">
        <w:rPr>
          <w:rFonts w:ascii="Times New Roman" w:hAnsi="Times New Roman" w:cs="Times New Roman"/>
          <w:sz w:val="24"/>
          <w:szCs w:val="24"/>
        </w:rPr>
        <w:t>i</w:t>
      </w:r>
      <w:r w:rsidR="00377EEF" w:rsidRPr="00207CC5">
        <w:rPr>
          <w:rFonts w:ascii="Times New Roman" w:hAnsi="Times New Roman" w:cs="Times New Roman"/>
          <w:sz w:val="24"/>
          <w:szCs w:val="24"/>
        </w:rPr>
        <w:t xml:space="preserve"> reducira</w:t>
      </w:r>
      <w:r w:rsidRPr="00207CC5">
        <w:rPr>
          <w:rFonts w:ascii="Times New Roman" w:hAnsi="Times New Roman" w:cs="Times New Roman"/>
          <w:sz w:val="24"/>
          <w:szCs w:val="24"/>
        </w:rPr>
        <w:t>la</w:t>
      </w:r>
      <w:r w:rsidR="00377EEF" w:rsidRPr="00207CC5">
        <w:rPr>
          <w:rFonts w:ascii="Times New Roman" w:hAnsi="Times New Roman" w:cs="Times New Roman"/>
          <w:sz w:val="24"/>
          <w:szCs w:val="24"/>
        </w:rPr>
        <w:t xml:space="preserve"> na pasivne žrtve vojnih razmer,</w:t>
      </w:r>
      <w:r w:rsidR="00377EEF" w:rsidRPr="006B66B5">
        <w:rPr>
          <w:rFonts w:ascii="Times New Roman" w:hAnsi="Times New Roman" w:cs="Times New Roman"/>
          <w:sz w:val="24"/>
          <w:szCs w:val="24"/>
        </w:rPr>
        <w:t xml:space="preserve"> poka</w:t>
      </w:r>
      <w:r>
        <w:rPr>
          <w:rFonts w:ascii="Times New Roman" w:hAnsi="Times New Roman" w:cs="Times New Roman"/>
          <w:sz w:val="24"/>
          <w:szCs w:val="24"/>
        </w:rPr>
        <w:t>zala je</w:t>
      </w:r>
      <w:r w:rsidR="00377EEF" w:rsidRPr="006B66B5">
        <w:rPr>
          <w:rFonts w:ascii="Times New Roman" w:hAnsi="Times New Roman" w:cs="Times New Roman"/>
          <w:sz w:val="24"/>
          <w:szCs w:val="24"/>
        </w:rPr>
        <w:t xml:space="preserve"> njihovo vzdržljivost in prilagodljivost. V ospredju so </w:t>
      </w:r>
      <w:r>
        <w:rPr>
          <w:rFonts w:ascii="Times New Roman" w:hAnsi="Times New Roman" w:cs="Times New Roman"/>
          <w:sz w:val="24"/>
          <w:szCs w:val="24"/>
        </w:rPr>
        <w:t xml:space="preserve">bile </w:t>
      </w:r>
      <w:r w:rsidR="00377EEF" w:rsidRPr="006B66B5">
        <w:rPr>
          <w:rFonts w:ascii="Times New Roman" w:hAnsi="Times New Roman" w:cs="Times New Roman"/>
          <w:sz w:val="24"/>
          <w:szCs w:val="24"/>
        </w:rPr>
        <w:t xml:space="preserve">predvsem ženske, </w:t>
      </w:r>
      <w:r w:rsidR="00377EEF">
        <w:rPr>
          <w:rFonts w:ascii="Times New Roman" w:hAnsi="Times New Roman" w:cs="Times New Roman"/>
          <w:sz w:val="24"/>
          <w:szCs w:val="24"/>
        </w:rPr>
        <w:t xml:space="preserve">matere in gospodinje, </w:t>
      </w:r>
      <w:r w:rsidR="00377EEF" w:rsidRPr="006B66B5">
        <w:rPr>
          <w:rFonts w:ascii="Times New Roman" w:hAnsi="Times New Roman" w:cs="Times New Roman"/>
          <w:sz w:val="24"/>
          <w:szCs w:val="24"/>
        </w:rPr>
        <w:t xml:space="preserve">ki so jih oblasti </w:t>
      </w:r>
      <w:r w:rsidR="003F4023">
        <w:rPr>
          <w:rFonts w:ascii="Times New Roman" w:hAnsi="Times New Roman" w:cs="Times New Roman"/>
          <w:sz w:val="24"/>
          <w:szCs w:val="24"/>
        </w:rPr>
        <w:t>med</w:t>
      </w:r>
      <w:r w:rsidR="00377EEF" w:rsidRPr="006B66B5">
        <w:rPr>
          <w:rFonts w:ascii="Times New Roman" w:hAnsi="Times New Roman" w:cs="Times New Roman"/>
          <w:sz w:val="24"/>
          <w:szCs w:val="24"/>
        </w:rPr>
        <w:t xml:space="preserve"> vojn</w:t>
      </w:r>
      <w:r w:rsidR="003F4023">
        <w:rPr>
          <w:rFonts w:ascii="Times New Roman" w:hAnsi="Times New Roman" w:cs="Times New Roman"/>
          <w:sz w:val="24"/>
          <w:szCs w:val="24"/>
        </w:rPr>
        <w:t>o</w:t>
      </w:r>
      <w:r w:rsidR="00377EEF" w:rsidRPr="006B66B5">
        <w:rPr>
          <w:rFonts w:ascii="Times New Roman" w:hAnsi="Times New Roman" w:cs="Times New Roman"/>
          <w:sz w:val="24"/>
          <w:szCs w:val="24"/>
        </w:rPr>
        <w:t xml:space="preserve"> še posebej nagovarjale.</w:t>
      </w:r>
      <w:r w:rsidR="00377EEF">
        <w:rPr>
          <w:rFonts w:ascii="Times New Roman" w:hAnsi="Times New Roman" w:cs="Times New Roman"/>
          <w:sz w:val="24"/>
          <w:szCs w:val="24"/>
        </w:rPr>
        <w:t xml:space="preserve"> </w:t>
      </w:r>
      <w:r w:rsidR="00377EEF" w:rsidRPr="006B66B5">
        <w:rPr>
          <w:rFonts w:ascii="Times New Roman" w:hAnsi="Times New Roman" w:cs="Times New Roman"/>
          <w:sz w:val="24"/>
          <w:szCs w:val="24"/>
        </w:rPr>
        <w:t>Ženske so</w:t>
      </w:r>
      <w:r w:rsidR="00377EEF" w:rsidRPr="00A70387">
        <w:rPr>
          <w:rFonts w:ascii="Times New Roman" w:hAnsi="Times New Roman" w:cs="Times New Roman"/>
          <w:sz w:val="24"/>
          <w:szCs w:val="24"/>
        </w:rPr>
        <w:t xml:space="preserve"> uvajale nove recepte, se učile novih načinov shranjevanja in </w:t>
      </w:r>
      <w:r w:rsidR="00377EEF" w:rsidRPr="00A70387">
        <w:rPr>
          <w:rFonts w:ascii="Times New Roman" w:hAnsi="Times New Roman" w:cs="Times New Roman"/>
          <w:sz w:val="24"/>
          <w:szCs w:val="24"/>
        </w:rPr>
        <w:lastRenderedPageBreak/>
        <w:t xml:space="preserve">konzerviranja hrane. </w:t>
      </w:r>
      <w:r w:rsidR="00802D9A">
        <w:rPr>
          <w:rFonts w:ascii="Times New Roman" w:hAnsi="Times New Roman" w:cs="Times New Roman"/>
          <w:sz w:val="24"/>
          <w:szCs w:val="24"/>
        </w:rPr>
        <w:t>Marsikdaj so o</w:t>
      </w:r>
      <w:r w:rsidR="00377EEF" w:rsidRPr="00A70387">
        <w:rPr>
          <w:rFonts w:ascii="Times New Roman" w:hAnsi="Times New Roman" w:cs="Times New Roman"/>
          <w:sz w:val="24"/>
          <w:szCs w:val="24"/>
        </w:rPr>
        <w:t xml:space="preserve">bupano </w:t>
      </w:r>
      <w:r w:rsidR="00377EEF">
        <w:rPr>
          <w:rFonts w:ascii="Times New Roman" w:hAnsi="Times New Roman" w:cs="Times New Roman"/>
          <w:sz w:val="24"/>
          <w:szCs w:val="24"/>
        </w:rPr>
        <w:t>iskale načine</w:t>
      </w:r>
      <w:r w:rsidR="00377EEF" w:rsidRPr="00A70387">
        <w:rPr>
          <w:rFonts w:ascii="Times New Roman" w:hAnsi="Times New Roman" w:cs="Times New Roman"/>
          <w:sz w:val="24"/>
          <w:szCs w:val="24"/>
        </w:rPr>
        <w:t xml:space="preserve">, kako nahraniti otroke. </w:t>
      </w:r>
      <w:r w:rsidR="00FA6031" w:rsidRPr="006B66B5">
        <w:rPr>
          <w:rFonts w:ascii="Times New Roman" w:hAnsi="Times New Roman" w:cs="Times New Roman"/>
          <w:sz w:val="24"/>
          <w:szCs w:val="24"/>
        </w:rPr>
        <w:t xml:space="preserve">Avtorica </w:t>
      </w:r>
      <w:r w:rsidR="00802D9A">
        <w:rPr>
          <w:rFonts w:ascii="Times New Roman" w:hAnsi="Times New Roman" w:cs="Times New Roman"/>
          <w:sz w:val="24"/>
          <w:szCs w:val="24"/>
        </w:rPr>
        <w:t xml:space="preserve">je </w:t>
      </w:r>
      <w:r w:rsidR="00FA6031" w:rsidRPr="006B66B5">
        <w:rPr>
          <w:rFonts w:ascii="Times New Roman" w:hAnsi="Times New Roman" w:cs="Times New Roman"/>
          <w:sz w:val="24"/>
          <w:szCs w:val="24"/>
        </w:rPr>
        <w:t>uje</w:t>
      </w:r>
      <w:r w:rsidR="00B34370">
        <w:rPr>
          <w:rFonts w:ascii="Times New Roman" w:hAnsi="Times New Roman" w:cs="Times New Roman"/>
          <w:sz w:val="24"/>
          <w:szCs w:val="24"/>
        </w:rPr>
        <w:t>la</w:t>
      </w:r>
      <w:r w:rsidR="00FA6031" w:rsidRPr="006B66B5">
        <w:rPr>
          <w:rFonts w:ascii="Times New Roman" w:hAnsi="Times New Roman" w:cs="Times New Roman"/>
          <w:sz w:val="24"/>
          <w:szCs w:val="24"/>
        </w:rPr>
        <w:t xml:space="preserve"> pretresljive stiske mater, </w:t>
      </w:r>
      <w:r w:rsidR="00377EEF">
        <w:rPr>
          <w:rFonts w:ascii="Times New Roman" w:hAnsi="Times New Roman" w:cs="Times New Roman"/>
          <w:sz w:val="24"/>
          <w:szCs w:val="24"/>
        </w:rPr>
        <w:t xml:space="preserve">ki otrok </w:t>
      </w:r>
      <w:r w:rsidR="00FA6031" w:rsidRPr="006B66B5">
        <w:rPr>
          <w:rFonts w:ascii="Times New Roman" w:hAnsi="Times New Roman" w:cs="Times New Roman"/>
          <w:sz w:val="24"/>
          <w:szCs w:val="24"/>
        </w:rPr>
        <w:t xml:space="preserve">niso mogle </w:t>
      </w:r>
      <w:r w:rsidR="00377EEF">
        <w:rPr>
          <w:rFonts w:ascii="Times New Roman" w:hAnsi="Times New Roman" w:cs="Times New Roman"/>
          <w:sz w:val="24"/>
          <w:szCs w:val="24"/>
        </w:rPr>
        <w:t>nahraniti</w:t>
      </w:r>
      <w:r w:rsidR="00981FD8" w:rsidRPr="006B66B5">
        <w:rPr>
          <w:rFonts w:ascii="Times New Roman" w:hAnsi="Times New Roman" w:cs="Times New Roman"/>
          <w:sz w:val="24"/>
          <w:szCs w:val="24"/>
        </w:rPr>
        <w:t>.</w:t>
      </w:r>
      <w:r w:rsidR="00FA6031" w:rsidRPr="006B66B5">
        <w:rPr>
          <w:rFonts w:ascii="Times New Roman" w:hAnsi="Times New Roman" w:cs="Times New Roman"/>
          <w:sz w:val="24"/>
          <w:szCs w:val="24"/>
        </w:rPr>
        <w:t xml:space="preserve"> </w:t>
      </w:r>
      <w:r w:rsidR="00A70387" w:rsidRPr="00A70387">
        <w:rPr>
          <w:rFonts w:ascii="Times New Roman" w:hAnsi="Times New Roman" w:cs="Times New Roman"/>
          <w:sz w:val="24"/>
          <w:szCs w:val="24"/>
        </w:rPr>
        <w:t>Tragični kriki žensk, ki so ostajali več mesecev in let neslišani, so se spomladi 1918 artikulira</w:t>
      </w:r>
      <w:r w:rsidR="00802D9A">
        <w:rPr>
          <w:rFonts w:ascii="Times New Roman" w:hAnsi="Times New Roman" w:cs="Times New Roman"/>
          <w:sz w:val="24"/>
          <w:szCs w:val="24"/>
        </w:rPr>
        <w:t>li v glasni protestni zahtevi</w:t>
      </w:r>
      <w:r w:rsidR="00A70387" w:rsidRPr="00A70387">
        <w:rPr>
          <w:rFonts w:ascii="Times New Roman" w:hAnsi="Times New Roman" w:cs="Times New Roman"/>
          <w:sz w:val="24"/>
          <w:szCs w:val="24"/>
        </w:rPr>
        <w:t>, naj županstvo zagotovi hrano za</w:t>
      </w:r>
      <w:r w:rsidR="00981FD8">
        <w:rPr>
          <w:rFonts w:ascii="Times New Roman" w:hAnsi="Times New Roman" w:cs="Times New Roman"/>
          <w:sz w:val="24"/>
          <w:szCs w:val="24"/>
        </w:rPr>
        <w:t xml:space="preserve"> njihove sestradane otroke.</w:t>
      </w:r>
    </w:p>
    <w:p w14:paraId="127F0DA3" w14:textId="3250A8CC" w:rsidR="00FA6031" w:rsidRDefault="00A2034F" w:rsidP="007F06AF">
      <w:pPr>
        <w:pStyle w:val="TradaliintrpelibomovsivealimanjIlustriraniglasnik141915"/>
        <w:spacing w:after="0" w:line="360" w:lineRule="auto"/>
        <w:ind w:firstLine="708"/>
        <w:jc w:val="both"/>
        <w:rPr>
          <w:rFonts w:ascii="Times New Roman" w:hAnsi="Times New Roman" w:cs="Times New Roman"/>
          <w:sz w:val="24"/>
          <w:szCs w:val="24"/>
        </w:rPr>
      </w:pPr>
      <w:r w:rsidRPr="00F914AA">
        <w:rPr>
          <w:rFonts w:ascii="Times New Roman" w:hAnsi="Times New Roman" w:cs="Times New Roman"/>
          <w:sz w:val="24"/>
          <w:szCs w:val="24"/>
        </w:rPr>
        <w:t xml:space="preserve">Vojna je spreminjala življenjske ritme, odnose, vloge, prehranjevalne in bivalne navade. </w:t>
      </w:r>
      <w:r w:rsidR="004600EF">
        <w:rPr>
          <w:rFonts w:ascii="Times New Roman" w:hAnsi="Times New Roman" w:cs="Times New Roman"/>
          <w:sz w:val="24"/>
          <w:szCs w:val="24"/>
        </w:rPr>
        <w:t>Ta</w:t>
      </w:r>
      <w:r w:rsidR="004600EF" w:rsidRPr="00F914AA">
        <w:rPr>
          <w:rFonts w:ascii="Times New Roman" w:hAnsi="Times New Roman" w:cs="Times New Roman"/>
          <w:sz w:val="24"/>
          <w:szCs w:val="24"/>
        </w:rPr>
        <w:t xml:space="preserve"> </w:t>
      </w:r>
      <w:r w:rsidRPr="00F914AA">
        <w:rPr>
          <w:rFonts w:ascii="Times New Roman" w:hAnsi="Times New Roman" w:cs="Times New Roman"/>
          <w:sz w:val="24"/>
          <w:szCs w:val="24"/>
        </w:rPr>
        <w:t>vidik</w:t>
      </w:r>
      <w:r w:rsidR="00F914AA" w:rsidRPr="00F914AA">
        <w:rPr>
          <w:rFonts w:ascii="Times New Roman" w:hAnsi="Times New Roman" w:cs="Times New Roman"/>
          <w:sz w:val="24"/>
          <w:szCs w:val="24"/>
        </w:rPr>
        <w:t xml:space="preserve"> </w:t>
      </w:r>
      <w:r w:rsidR="004600EF">
        <w:rPr>
          <w:rFonts w:ascii="Times New Roman" w:hAnsi="Times New Roman" w:cs="Times New Roman"/>
          <w:sz w:val="24"/>
          <w:szCs w:val="24"/>
        </w:rPr>
        <w:t>–</w:t>
      </w:r>
      <w:r w:rsidRPr="00F914AA">
        <w:rPr>
          <w:rFonts w:ascii="Times New Roman" w:hAnsi="Times New Roman" w:cs="Times New Roman"/>
          <w:sz w:val="24"/>
          <w:szCs w:val="24"/>
        </w:rPr>
        <w:t xml:space="preserve"> kako so </w:t>
      </w:r>
      <w:r w:rsidR="00E55AF0">
        <w:rPr>
          <w:rFonts w:ascii="Times New Roman" w:hAnsi="Times New Roman" w:cs="Times New Roman"/>
          <w:sz w:val="24"/>
          <w:szCs w:val="24"/>
        </w:rPr>
        <w:t xml:space="preserve">se </w:t>
      </w:r>
      <w:r w:rsidRPr="00F914AA">
        <w:rPr>
          <w:rFonts w:ascii="Times New Roman" w:hAnsi="Times New Roman" w:cs="Times New Roman"/>
          <w:sz w:val="24"/>
          <w:szCs w:val="24"/>
        </w:rPr>
        <w:t xml:space="preserve">ljudje navajali </w:t>
      </w:r>
      <w:r w:rsidR="00F914AA" w:rsidRPr="00F914AA">
        <w:rPr>
          <w:rFonts w:ascii="Times New Roman" w:hAnsi="Times New Roman" w:cs="Times New Roman"/>
          <w:sz w:val="24"/>
          <w:szCs w:val="24"/>
        </w:rPr>
        <w:t xml:space="preserve">na </w:t>
      </w:r>
      <w:r w:rsidRPr="00F914AA">
        <w:rPr>
          <w:rFonts w:ascii="Times New Roman" w:hAnsi="Times New Roman" w:cs="Times New Roman"/>
          <w:sz w:val="24"/>
          <w:szCs w:val="24"/>
        </w:rPr>
        <w:t>spreme</w:t>
      </w:r>
      <w:r w:rsidR="00E55AF0">
        <w:rPr>
          <w:rFonts w:ascii="Times New Roman" w:hAnsi="Times New Roman" w:cs="Times New Roman"/>
          <w:sz w:val="24"/>
          <w:szCs w:val="24"/>
        </w:rPr>
        <w:t>njene življenjske razmere</w:t>
      </w:r>
      <w:r w:rsidRPr="00F914AA">
        <w:rPr>
          <w:rFonts w:ascii="Times New Roman" w:hAnsi="Times New Roman" w:cs="Times New Roman"/>
          <w:sz w:val="24"/>
          <w:szCs w:val="24"/>
        </w:rPr>
        <w:t xml:space="preserve"> in </w:t>
      </w:r>
      <w:r w:rsidR="00E55AF0">
        <w:rPr>
          <w:rFonts w:ascii="Times New Roman" w:hAnsi="Times New Roman" w:cs="Times New Roman"/>
          <w:sz w:val="24"/>
          <w:szCs w:val="24"/>
        </w:rPr>
        <w:t xml:space="preserve">kako so </w:t>
      </w:r>
      <w:r w:rsidR="00F914AA" w:rsidRPr="00F914AA">
        <w:rPr>
          <w:rFonts w:ascii="Times New Roman" w:hAnsi="Times New Roman" w:cs="Times New Roman"/>
          <w:sz w:val="24"/>
          <w:szCs w:val="24"/>
        </w:rPr>
        <w:t>uvajali novosti</w:t>
      </w:r>
      <w:r w:rsidRPr="00F914AA">
        <w:rPr>
          <w:rFonts w:ascii="Times New Roman" w:hAnsi="Times New Roman" w:cs="Times New Roman"/>
          <w:sz w:val="24"/>
          <w:szCs w:val="24"/>
        </w:rPr>
        <w:t xml:space="preserve"> v vsakdanjik, avtorico še prav posebej zanima. </w:t>
      </w:r>
      <w:r w:rsidR="00FA6031" w:rsidRPr="00F914AA">
        <w:rPr>
          <w:rFonts w:ascii="Times New Roman" w:hAnsi="Times New Roman" w:cs="Times New Roman"/>
          <w:sz w:val="24"/>
          <w:szCs w:val="24"/>
        </w:rPr>
        <w:t>Razvoj novih strategij preživetja sicer kaže veliko mero ustvarjalnosti ljudi</w:t>
      </w:r>
      <w:r w:rsidR="00F914AA">
        <w:rPr>
          <w:rFonts w:ascii="Times New Roman" w:hAnsi="Times New Roman" w:cs="Times New Roman"/>
          <w:sz w:val="24"/>
          <w:szCs w:val="24"/>
        </w:rPr>
        <w:t xml:space="preserve">. A </w:t>
      </w:r>
      <w:r w:rsidR="00FA6031" w:rsidRPr="00F914AA">
        <w:rPr>
          <w:rFonts w:ascii="Times New Roman" w:hAnsi="Times New Roman" w:cs="Times New Roman"/>
          <w:sz w:val="24"/>
          <w:szCs w:val="24"/>
        </w:rPr>
        <w:t>hkrati je la</w:t>
      </w:r>
      <w:r w:rsidR="00B34370" w:rsidRPr="00F914AA">
        <w:rPr>
          <w:rFonts w:ascii="Times New Roman" w:hAnsi="Times New Roman" w:cs="Times New Roman"/>
          <w:sz w:val="24"/>
          <w:szCs w:val="24"/>
        </w:rPr>
        <w:t>kota zaostrila odnose med njimi in</w:t>
      </w:r>
      <w:r w:rsidR="00FA6031" w:rsidRPr="00F914AA">
        <w:rPr>
          <w:rFonts w:ascii="Times New Roman" w:hAnsi="Times New Roman" w:cs="Times New Roman"/>
          <w:sz w:val="24"/>
          <w:szCs w:val="24"/>
        </w:rPr>
        <w:t xml:space="preserve"> poglobila družbene</w:t>
      </w:r>
      <w:r w:rsidR="00B34370" w:rsidRPr="00F914AA">
        <w:rPr>
          <w:rFonts w:ascii="Times New Roman" w:hAnsi="Times New Roman" w:cs="Times New Roman"/>
          <w:sz w:val="24"/>
          <w:szCs w:val="24"/>
        </w:rPr>
        <w:t xml:space="preserve"> neenakosti</w:t>
      </w:r>
      <w:r w:rsidR="00FA6031" w:rsidRPr="00F914AA">
        <w:rPr>
          <w:rFonts w:ascii="Times New Roman" w:hAnsi="Times New Roman" w:cs="Times New Roman"/>
          <w:sz w:val="24"/>
          <w:szCs w:val="24"/>
        </w:rPr>
        <w:t>. Sčasoma</w:t>
      </w:r>
      <w:r w:rsidR="00FA6031" w:rsidRPr="00A70387">
        <w:rPr>
          <w:rFonts w:ascii="Times New Roman" w:hAnsi="Times New Roman" w:cs="Times New Roman"/>
          <w:sz w:val="24"/>
          <w:szCs w:val="24"/>
        </w:rPr>
        <w:t xml:space="preserve"> je</w:t>
      </w:r>
      <w:r w:rsidR="00802D9A">
        <w:rPr>
          <w:rFonts w:ascii="Times New Roman" w:hAnsi="Times New Roman" w:cs="Times New Roman"/>
          <w:sz w:val="24"/>
          <w:szCs w:val="24"/>
        </w:rPr>
        <w:t xml:space="preserve"> v vojnem </w:t>
      </w:r>
      <w:r w:rsidR="004600EF">
        <w:rPr>
          <w:rFonts w:ascii="Times New Roman" w:hAnsi="Times New Roman" w:cs="Times New Roman"/>
          <w:sz w:val="24"/>
          <w:szCs w:val="24"/>
        </w:rPr>
        <w:t xml:space="preserve">obdobju </w:t>
      </w:r>
      <w:r w:rsidR="00802D9A">
        <w:rPr>
          <w:rFonts w:ascii="Times New Roman" w:hAnsi="Times New Roman" w:cs="Times New Roman"/>
          <w:sz w:val="24"/>
          <w:szCs w:val="24"/>
        </w:rPr>
        <w:t>izginila empatija</w:t>
      </w:r>
      <w:r w:rsidR="00FA6031" w:rsidRPr="00A70387">
        <w:rPr>
          <w:rFonts w:ascii="Times New Roman" w:hAnsi="Times New Roman" w:cs="Times New Roman"/>
          <w:sz w:val="24"/>
          <w:szCs w:val="24"/>
        </w:rPr>
        <w:t xml:space="preserve"> do sočloveka, prav tako zaupanje. </w:t>
      </w:r>
      <w:r w:rsidR="00F914AA">
        <w:rPr>
          <w:rFonts w:ascii="Times New Roman" w:hAnsi="Times New Roman" w:cs="Times New Roman"/>
          <w:sz w:val="24"/>
          <w:szCs w:val="24"/>
        </w:rPr>
        <w:t>V</w:t>
      </w:r>
      <w:r w:rsidR="00FA6031" w:rsidRPr="00A70387">
        <w:rPr>
          <w:rFonts w:ascii="Times New Roman" w:hAnsi="Times New Roman" w:cs="Times New Roman"/>
          <w:sz w:val="24"/>
          <w:szCs w:val="24"/>
        </w:rPr>
        <w:t xml:space="preserve">endar </w:t>
      </w:r>
      <w:r w:rsidR="00F914AA">
        <w:rPr>
          <w:rFonts w:ascii="Times New Roman" w:hAnsi="Times New Roman" w:cs="Times New Roman"/>
          <w:sz w:val="24"/>
          <w:szCs w:val="24"/>
        </w:rPr>
        <w:t xml:space="preserve">pa </w:t>
      </w:r>
      <w:r w:rsidR="00FA6031" w:rsidRPr="00A70387">
        <w:rPr>
          <w:rFonts w:ascii="Times New Roman" w:hAnsi="Times New Roman" w:cs="Times New Roman"/>
          <w:sz w:val="24"/>
          <w:szCs w:val="24"/>
        </w:rPr>
        <w:t>so</w:t>
      </w:r>
      <w:r w:rsidR="006B66B5">
        <w:rPr>
          <w:rFonts w:ascii="Times New Roman" w:hAnsi="Times New Roman" w:cs="Times New Roman"/>
          <w:sz w:val="24"/>
          <w:szCs w:val="24"/>
        </w:rPr>
        <w:t xml:space="preserve">lidarnost ni </w:t>
      </w:r>
      <w:r w:rsidR="00802D9A">
        <w:rPr>
          <w:rFonts w:ascii="Times New Roman" w:hAnsi="Times New Roman" w:cs="Times New Roman"/>
          <w:sz w:val="24"/>
          <w:szCs w:val="24"/>
        </w:rPr>
        <w:t>popolnoma</w:t>
      </w:r>
      <w:r w:rsidR="004600EF" w:rsidRPr="004600EF">
        <w:rPr>
          <w:rFonts w:ascii="Times New Roman" w:hAnsi="Times New Roman" w:cs="Times New Roman"/>
          <w:sz w:val="24"/>
          <w:szCs w:val="24"/>
        </w:rPr>
        <w:t xml:space="preserve"> </w:t>
      </w:r>
      <w:r w:rsidR="004600EF">
        <w:rPr>
          <w:rFonts w:ascii="Times New Roman" w:hAnsi="Times New Roman" w:cs="Times New Roman"/>
          <w:sz w:val="24"/>
          <w:szCs w:val="24"/>
        </w:rPr>
        <w:t>izginila</w:t>
      </w:r>
      <w:r w:rsidR="00802D9A">
        <w:rPr>
          <w:rFonts w:ascii="Times New Roman" w:hAnsi="Times New Roman" w:cs="Times New Roman"/>
          <w:sz w:val="24"/>
          <w:szCs w:val="24"/>
        </w:rPr>
        <w:t>, prav tako niso usahnile</w:t>
      </w:r>
      <w:r w:rsidR="006B66B5">
        <w:rPr>
          <w:rFonts w:ascii="Times New Roman" w:hAnsi="Times New Roman" w:cs="Times New Roman"/>
          <w:sz w:val="24"/>
          <w:szCs w:val="24"/>
        </w:rPr>
        <w:t xml:space="preserve"> dobrodelne akcije</w:t>
      </w:r>
      <w:r w:rsidR="00FA6031" w:rsidRPr="00A70387">
        <w:rPr>
          <w:rFonts w:ascii="Times New Roman" w:hAnsi="Times New Roman" w:cs="Times New Roman"/>
          <w:sz w:val="24"/>
          <w:szCs w:val="24"/>
        </w:rPr>
        <w:t>.</w:t>
      </w:r>
    </w:p>
    <w:p w14:paraId="09EBADA2" w14:textId="5B686350" w:rsidR="00562EF2" w:rsidRDefault="00B34370" w:rsidP="007F06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Mojca Šorn je </w:t>
      </w:r>
      <w:r w:rsidR="00A2034F">
        <w:rPr>
          <w:rFonts w:ascii="Times New Roman" w:hAnsi="Times New Roman" w:cs="Times New Roman"/>
          <w:sz w:val="24"/>
          <w:szCs w:val="24"/>
        </w:rPr>
        <w:t>monografijo</w:t>
      </w:r>
      <w:r w:rsidR="00FA6031">
        <w:rPr>
          <w:rFonts w:ascii="Times New Roman" w:hAnsi="Times New Roman" w:cs="Times New Roman"/>
          <w:sz w:val="24"/>
          <w:szCs w:val="24"/>
        </w:rPr>
        <w:t xml:space="preserve"> </w:t>
      </w:r>
      <w:r w:rsidR="00802D9A" w:rsidRPr="0033393F">
        <w:rPr>
          <w:rFonts w:ascii="Times New Roman" w:hAnsi="Times New Roman" w:cs="Times New Roman"/>
          <w:i/>
          <w:iCs/>
          <w:sz w:val="24"/>
          <w:szCs w:val="24"/>
        </w:rPr>
        <w:t>Pomanjkanje in lakota v Ljubljani med veliko vojno</w:t>
      </w:r>
      <w:r w:rsidR="00802D9A">
        <w:rPr>
          <w:rFonts w:ascii="Times New Roman" w:hAnsi="Times New Roman" w:cs="Times New Roman"/>
          <w:sz w:val="24"/>
          <w:szCs w:val="24"/>
        </w:rPr>
        <w:t xml:space="preserve"> </w:t>
      </w:r>
      <w:r>
        <w:rPr>
          <w:rFonts w:ascii="Times New Roman" w:hAnsi="Times New Roman" w:cs="Times New Roman"/>
          <w:sz w:val="24"/>
          <w:szCs w:val="24"/>
        </w:rPr>
        <w:t>napisala jasno in p</w:t>
      </w:r>
      <w:r w:rsidR="0092295B">
        <w:rPr>
          <w:rFonts w:ascii="Times New Roman" w:hAnsi="Times New Roman" w:cs="Times New Roman"/>
          <w:sz w:val="24"/>
          <w:szCs w:val="24"/>
        </w:rPr>
        <w:t>repričljivo</w:t>
      </w:r>
      <w:r w:rsidR="00FA6031">
        <w:rPr>
          <w:rFonts w:ascii="Times New Roman" w:hAnsi="Times New Roman" w:cs="Times New Roman"/>
          <w:sz w:val="24"/>
          <w:szCs w:val="24"/>
        </w:rPr>
        <w:t xml:space="preserve">, </w:t>
      </w:r>
      <w:r w:rsidR="00E55AF0">
        <w:rPr>
          <w:rFonts w:ascii="Times New Roman" w:hAnsi="Times New Roman" w:cs="Times New Roman"/>
          <w:sz w:val="24"/>
          <w:szCs w:val="24"/>
        </w:rPr>
        <w:t xml:space="preserve">spretno je manevrirala med raznolikimi viri, </w:t>
      </w:r>
      <w:r>
        <w:rPr>
          <w:rFonts w:ascii="Times New Roman" w:hAnsi="Times New Roman" w:cs="Times New Roman"/>
          <w:sz w:val="24"/>
          <w:szCs w:val="24"/>
        </w:rPr>
        <w:t xml:space="preserve">svoje teze je utemeljila na </w:t>
      </w:r>
      <w:r w:rsidR="00E55AF0">
        <w:rPr>
          <w:rFonts w:ascii="Times New Roman" w:hAnsi="Times New Roman" w:cs="Times New Roman"/>
          <w:sz w:val="24"/>
          <w:szCs w:val="24"/>
        </w:rPr>
        <w:t xml:space="preserve">izredno </w:t>
      </w:r>
      <w:r>
        <w:rPr>
          <w:rFonts w:ascii="Times New Roman" w:hAnsi="Times New Roman" w:cs="Times New Roman"/>
          <w:sz w:val="24"/>
          <w:szCs w:val="24"/>
        </w:rPr>
        <w:t>pestrem izboru</w:t>
      </w:r>
      <w:r w:rsidR="00092061">
        <w:rPr>
          <w:rFonts w:ascii="Times New Roman" w:hAnsi="Times New Roman" w:cs="Times New Roman"/>
          <w:sz w:val="24"/>
          <w:szCs w:val="24"/>
        </w:rPr>
        <w:t xml:space="preserve"> gradiv</w:t>
      </w:r>
      <w:r>
        <w:rPr>
          <w:rFonts w:ascii="Times New Roman" w:hAnsi="Times New Roman" w:cs="Times New Roman"/>
          <w:sz w:val="24"/>
          <w:szCs w:val="24"/>
        </w:rPr>
        <w:t xml:space="preserve">a. </w:t>
      </w:r>
      <w:r w:rsidR="00A2034F">
        <w:rPr>
          <w:rFonts w:ascii="Times New Roman" w:hAnsi="Times New Roman" w:cs="Times New Roman"/>
          <w:sz w:val="24"/>
          <w:szCs w:val="24"/>
        </w:rPr>
        <w:t>Njena študija</w:t>
      </w:r>
      <w:r w:rsidR="00092061">
        <w:rPr>
          <w:rFonts w:ascii="Times New Roman" w:hAnsi="Times New Roman" w:cs="Times New Roman"/>
          <w:sz w:val="24"/>
          <w:szCs w:val="24"/>
        </w:rPr>
        <w:t xml:space="preserve"> </w:t>
      </w:r>
      <w:r w:rsidR="0092295B">
        <w:rPr>
          <w:rFonts w:ascii="Times New Roman" w:hAnsi="Times New Roman" w:cs="Times New Roman"/>
          <w:sz w:val="24"/>
          <w:szCs w:val="24"/>
        </w:rPr>
        <w:t xml:space="preserve">je </w:t>
      </w:r>
      <w:r w:rsidR="00981FD8">
        <w:rPr>
          <w:rFonts w:ascii="Times New Roman" w:hAnsi="Times New Roman" w:cs="Times New Roman"/>
          <w:sz w:val="24"/>
          <w:szCs w:val="24"/>
        </w:rPr>
        <w:t xml:space="preserve">tudi teoretsko podkovana. </w:t>
      </w:r>
      <w:r w:rsidR="00D84A06">
        <w:rPr>
          <w:rFonts w:ascii="Times New Roman" w:hAnsi="Times New Roman" w:cs="Times New Roman"/>
          <w:sz w:val="24"/>
          <w:szCs w:val="24"/>
        </w:rPr>
        <w:t>Knjiga ni pomembna le za zgodovinsko strokovno javnost</w:t>
      </w:r>
      <w:r w:rsidR="005177EE">
        <w:rPr>
          <w:rFonts w:ascii="Times New Roman" w:hAnsi="Times New Roman" w:cs="Times New Roman"/>
          <w:sz w:val="24"/>
          <w:szCs w:val="24"/>
        </w:rPr>
        <w:t>,</w:t>
      </w:r>
      <w:r w:rsidR="00D84A06">
        <w:rPr>
          <w:rFonts w:ascii="Times New Roman" w:hAnsi="Times New Roman" w:cs="Times New Roman"/>
          <w:sz w:val="24"/>
          <w:szCs w:val="24"/>
        </w:rPr>
        <w:t xml:space="preserve"> temveč tudi </w:t>
      </w:r>
      <w:r w:rsidR="005177EE">
        <w:rPr>
          <w:rFonts w:ascii="Times New Roman" w:hAnsi="Times New Roman" w:cs="Times New Roman"/>
          <w:sz w:val="24"/>
          <w:szCs w:val="24"/>
        </w:rPr>
        <w:t xml:space="preserve">za </w:t>
      </w:r>
      <w:r w:rsidR="00D84A06">
        <w:rPr>
          <w:rFonts w:ascii="Times New Roman" w:hAnsi="Times New Roman" w:cs="Times New Roman"/>
          <w:sz w:val="24"/>
          <w:szCs w:val="24"/>
        </w:rPr>
        <w:t>vse druge, ki jih zanima življenje v Ljubljani</w:t>
      </w:r>
      <w:r w:rsidR="00802D9A">
        <w:rPr>
          <w:rFonts w:ascii="Times New Roman" w:hAnsi="Times New Roman" w:cs="Times New Roman"/>
          <w:sz w:val="24"/>
          <w:szCs w:val="24"/>
        </w:rPr>
        <w:t xml:space="preserve">, </w:t>
      </w:r>
      <w:r w:rsidR="00F50A00">
        <w:rPr>
          <w:rFonts w:ascii="Times New Roman" w:hAnsi="Times New Roman" w:cs="Times New Roman"/>
          <w:sz w:val="24"/>
          <w:szCs w:val="24"/>
        </w:rPr>
        <w:t xml:space="preserve">doživljanje vojnega </w:t>
      </w:r>
      <w:r w:rsidR="005177EE">
        <w:rPr>
          <w:rFonts w:ascii="Times New Roman" w:hAnsi="Times New Roman" w:cs="Times New Roman"/>
          <w:sz w:val="24"/>
          <w:szCs w:val="24"/>
        </w:rPr>
        <w:t xml:space="preserve">obdobja </w:t>
      </w:r>
      <w:r w:rsidR="00F50A00">
        <w:rPr>
          <w:rFonts w:ascii="Times New Roman" w:hAnsi="Times New Roman" w:cs="Times New Roman"/>
          <w:sz w:val="24"/>
          <w:szCs w:val="24"/>
        </w:rPr>
        <w:t xml:space="preserve">v mestu ali </w:t>
      </w:r>
      <w:r w:rsidR="00E55AF0">
        <w:rPr>
          <w:rFonts w:ascii="Times New Roman" w:hAnsi="Times New Roman" w:cs="Times New Roman"/>
          <w:sz w:val="24"/>
          <w:szCs w:val="24"/>
        </w:rPr>
        <w:t>(samo)</w:t>
      </w:r>
      <w:r w:rsidR="00F50A00">
        <w:rPr>
          <w:rFonts w:ascii="Times New Roman" w:hAnsi="Times New Roman" w:cs="Times New Roman"/>
          <w:sz w:val="24"/>
          <w:szCs w:val="24"/>
        </w:rPr>
        <w:t>organizacija pres</w:t>
      </w:r>
      <w:r w:rsidR="00207CC5">
        <w:rPr>
          <w:rFonts w:ascii="Times New Roman" w:hAnsi="Times New Roman" w:cs="Times New Roman"/>
          <w:sz w:val="24"/>
          <w:szCs w:val="24"/>
        </w:rPr>
        <w:t>krb</w:t>
      </w:r>
      <w:r w:rsidR="00F50A00">
        <w:rPr>
          <w:rFonts w:ascii="Times New Roman" w:hAnsi="Times New Roman" w:cs="Times New Roman"/>
          <w:sz w:val="24"/>
          <w:szCs w:val="24"/>
        </w:rPr>
        <w:t>e v izrednih razmerah</w:t>
      </w:r>
      <w:r w:rsidR="00D84A06">
        <w:rPr>
          <w:rFonts w:ascii="Times New Roman" w:hAnsi="Times New Roman" w:cs="Times New Roman"/>
          <w:sz w:val="24"/>
          <w:szCs w:val="24"/>
        </w:rPr>
        <w:t xml:space="preserve">. </w:t>
      </w:r>
      <w:r w:rsidR="00207CC5">
        <w:rPr>
          <w:rFonts w:ascii="Times New Roman" w:hAnsi="Times New Roman" w:cs="Times New Roman"/>
          <w:sz w:val="24"/>
          <w:szCs w:val="24"/>
        </w:rPr>
        <w:t>S knjigo</w:t>
      </w:r>
      <w:r w:rsidR="00802D9A">
        <w:rPr>
          <w:rFonts w:ascii="Times New Roman" w:hAnsi="Times New Roman" w:cs="Times New Roman"/>
          <w:sz w:val="24"/>
          <w:szCs w:val="24"/>
        </w:rPr>
        <w:t xml:space="preserve"> nas </w:t>
      </w:r>
      <w:r w:rsidR="00207CC5">
        <w:rPr>
          <w:rFonts w:ascii="Times New Roman" w:hAnsi="Times New Roman" w:cs="Times New Roman"/>
          <w:sz w:val="24"/>
          <w:szCs w:val="24"/>
        </w:rPr>
        <w:t xml:space="preserve">avtorica </w:t>
      </w:r>
      <w:r w:rsidR="00802D9A">
        <w:rPr>
          <w:rFonts w:ascii="Times New Roman" w:hAnsi="Times New Roman" w:cs="Times New Roman"/>
          <w:sz w:val="24"/>
          <w:szCs w:val="24"/>
        </w:rPr>
        <w:t xml:space="preserve">opozarja, </w:t>
      </w:r>
      <w:r w:rsidR="00F50A00">
        <w:rPr>
          <w:rFonts w:ascii="Times New Roman" w:hAnsi="Times New Roman" w:cs="Times New Roman"/>
          <w:sz w:val="24"/>
          <w:szCs w:val="24"/>
        </w:rPr>
        <w:t xml:space="preserve">da </w:t>
      </w:r>
      <w:r w:rsidR="00207CC5">
        <w:rPr>
          <w:rFonts w:ascii="Times New Roman" w:hAnsi="Times New Roman" w:cs="Times New Roman"/>
          <w:sz w:val="24"/>
          <w:szCs w:val="24"/>
        </w:rPr>
        <w:t xml:space="preserve">je za </w:t>
      </w:r>
      <w:r w:rsidR="00F50A00">
        <w:rPr>
          <w:rFonts w:ascii="Times New Roman" w:hAnsi="Times New Roman" w:cs="Times New Roman"/>
          <w:sz w:val="24"/>
          <w:szCs w:val="24"/>
        </w:rPr>
        <w:t xml:space="preserve">poglobljeno </w:t>
      </w:r>
      <w:r w:rsidR="00207CC5">
        <w:rPr>
          <w:rFonts w:ascii="Times New Roman" w:hAnsi="Times New Roman" w:cs="Times New Roman"/>
          <w:sz w:val="24"/>
          <w:szCs w:val="24"/>
        </w:rPr>
        <w:t>razumevanje</w:t>
      </w:r>
      <w:r w:rsidR="00802D9A">
        <w:rPr>
          <w:rFonts w:ascii="Times New Roman" w:hAnsi="Times New Roman" w:cs="Times New Roman"/>
          <w:sz w:val="24"/>
          <w:szCs w:val="24"/>
        </w:rPr>
        <w:t xml:space="preserve"> družbenih i</w:t>
      </w:r>
      <w:r w:rsidR="0092295B">
        <w:rPr>
          <w:rFonts w:ascii="Times New Roman" w:hAnsi="Times New Roman" w:cs="Times New Roman"/>
          <w:sz w:val="24"/>
          <w:szCs w:val="24"/>
        </w:rPr>
        <w:t>z</w:t>
      </w:r>
      <w:r w:rsidR="00802D9A">
        <w:rPr>
          <w:rFonts w:ascii="Times New Roman" w:hAnsi="Times New Roman" w:cs="Times New Roman"/>
          <w:sz w:val="24"/>
          <w:szCs w:val="24"/>
        </w:rPr>
        <w:t>k</w:t>
      </w:r>
      <w:r w:rsidR="0092295B">
        <w:rPr>
          <w:rFonts w:ascii="Times New Roman" w:hAnsi="Times New Roman" w:cs="Times New Roman"/>
          <w:sz w:val="24"/>
          <w:szCs w:val="24"/>
        </w:rPr>
        <w:t>ušenj</w:t>
      </w:r>
      <w:r w:rsidR="00802D9A">
        <w:rPr>
          <w:rFonts w:ascii="Times New Roman" w:hAnsi="Times New Roman" w:cs="Times New Roman"/>
          <w:sz w:val="24"/>
          <w:szCs w:val="24"/>
        </w:rPr>
        <w:t xml:space="preserve"> </w:t>
      </w:r>
      <w:r w:rsidR="00F50A00">
        <w:rPr>
          <w:rFonts w:ascii="Times New Roman" w:hAnsi="Times New Roman" w:cs="Times New Roman"/>
          <w:sz w:val="24"/>
          <w:szCs w:val="24"/>
        </w:rPr>
        <w:t xml:space="preserve">pomembno </w:t>
      </w:r>
      <w:r w:rsidR="00207CC5">
        <w:rPr>
          <w:rFonts w:ascii="Times New Roman" w:hAnsi="Times New Roman" w:cs="Times New Roman"/>
          <w:sz w:val="24"/>
          <w:szCs w:val="24"/>
        </w:rPr>
        <w:t>pozornost posvetiti</w:t>
      </w:r>
      <w:r w:rsidR="0092295B">
        <w:rPr>
          <w:rFonts w:ascii="Times New Roman" w:hAnsi="Times New Roman" w:cs="Times New Roman"/>
          <w:sz w:val="24"/>
          <w:szCs w:val="24"/>
        </w:rPr>
        <w:t xml:space="preserve"> afektivnemu doživljanju ljudi.</w:t>
      </w:r>
    </w:p>
    <w:p w14:paraId="2F4BF64D" w14:textId="52E8CA55" w:rsidR="003B702D" w:rsidRDefault="003B702D" w:rsidP="007F06AF">
      <w:pPr>
        <w:pStyle w:val="TradaliintrpelibomovsivealimanjIlustriraniglasnik141915"/>
        <w:spacing w:line="360" w:lineRule="auto"/>
        <w:ind w:firstLine="708"/>
        <w:jc w:val="both"/>
        <w:rPr>
          <w:rFonts w:ascii="Times New Roman" w:hAnsi="Times New Roman" w:cs="Times New Roman"/>
          <w:sz w:val="24"/>
          <w:szCs w:val="24"/>
        </w:rPr>
      </w:pPr>
      <w:r w:rsidRPr="00A70387">
        <w:rPr>
          <w:rFonts w:ascii="Times New Roman" w:hAnsi="Times New Roman" w:cs="Times New Roman"/>
          <w:sz w:val="24"/>
          <w:szCs w:val="24"/>
        </w:rPr>
        <w:t xml:space="preserve">Izkušnje prve svetovne vojne </w:t>
      </w:r>
      <w:r>
        <w:rPr>
          <w:rFonts w:ascii="Times New Roman" w:hAnsi="Times New Roman" w:cs="Times New Roman"/>
          <w:sz w:val="24"/>
          <w:szCs w:val="24"/>
        </w:rPr>
        <w:t xml:space="preserve">so vplivale na to, da so se nekatere </w:t>
      </w:r>
      <w:r w:rsidRPr="00A70387">
        <w:rPr>
          <w:rFonts w:ascii="Times New Roman" w:hAnsi="Times New Roman" w:cs="Times New Roman"/>
          <w:sz w:val="24"/>
          <w:szCs w:val="24"/>
        </w:rPr>
        <w:t>držav</w:t>
      </w:r>
      <w:r>
        <w:rPr>
          <w:rFonts w:ascii="Times New Roman" w:hAnsi="Times New Roman" w:cs="Times New Roman"/>
          <w:sz w:val="24"/>
          <w:szCs w:val="24"/>
        </w:rPr>
        <w:t>e</w:t>
      </w:r>
      <w:r w:rsidRPr="00A70387">
        <w:rPr>
          <w:rFonts w:ascii="Times New Roman" w:hAnsi="Times New Roman" w:cs="Times New Roman"/>
          <w:sz w:val="24"/>
          <w:szCs w:val="24"/>
        </w:rPr>
        <w:t xml:space="preserve"> </w:t>
      </w:r>
      <w:r w:rsidR="005177EE">
        <w:rPr>
          <w:rFonts w:ascii="Times New Roman" w:hAnsi="Times New Roman" w:cs="Times New Roman"/>
          <w:sz w:val="24"/>
          <w:szCs w:val="24"/>
        </w:rPr>
        <w:t>za</w:t>
      </w:r>
      <w:r>
        <w:rPr>
          <w:rFonts w:ascii="Times New Roman" w:hAnsi="Times New Roman" w:cs="Times New Roman"/>
          <w:sz w:val="24"/>
          <w:szCs w:val="24"/>
        </w:rPr>
        <w:t xml:space="preserve">čele </w:t>
      </w:r>
      <w:r w:rsidRPr="00A70387">
        <w:rPr>
          <w:rFonts w:ascii="Times New Roman" w:hAnsi="Times New Roman" w:cs="Times New Roman"/>
          <w:sz w:val="24"/>
          <w:szCs w:val="24"/>
        </w:rPr>
        <w:t>v drugi polovi</w:t>
      </w:r>
      <w:r>
        <w:rPr>
          <w:rFonts w:ascii="Times New Roman" w:hAnsi="Times New Roman" w:cs="Times New Roman"/>
          <w:sz w:val="24"/>
          <w:szCs w:val="24"/>
        </w:rPr>
        <w:t xml:space="preserve">ci tridesetih let 20. </w:t>
      </w:r>
      <w:r w:rsidR="005177EE">
        <w:rPr>
          <w:rFonts w:ascii="Times New Roman" w:hAnsi="Times New Roman" w:cs="Times New Roman"/>
          <w:sz w:val="24"/>
          <w:szCs w:val="24"/>
        </w:rPr>
        <w:t>s</w:t>
      </w:r>
      <w:r>
        <w:rPr>
          <w:rFonts w:ascii="Times New Roman" w:hAnsi="Times New Roman" w:cs="Times New Roman"/>
          <w:sz w:val="24"/>
          <w:szCs w:val="24"/>
        </w:rPr>
        <w:t xml:space="preserve">toletja </w:t>
      </w:r>
      <w:r w:rsidRPr="00A70387">
        <w:rPr>
          <w:rFonts w:ascii="Times New Roman" w:hAnsi="Times New Roman" w:cs="Times New Roman"/>
          <w:sz w:val="24"/>
          <w:szCs w:val="24"/>
        </w:rPr>
        <w:t xml:space="preserve">v strahu pred </w:t>
      </w:r>
      <w:r>
        <w:rPr>
          <w:rFonts w:ascii="Times New Roman" w:hAnsi="Times New Roman" w:cs="Times New Roman"/>
          <w:sz w:val="24"/>
          <w:szCs w:val="24"/>
        </w:rPr>
        <w:t xml:space="preserve">novo </w:t>
      </w:r>
      <w:r w:rsidRPr="00A70387">
        <w:rPr>
          <w:rFonts w:ascii="Times New Roman" w:hAnsi="Times New Roman" w:cs="Times New Roman"/>
          <w:sz w:val="24"/>
          <w:szCs w:val="24"/>
        </w:rPr>
        <w:t xml:space="preserve">vojno </w:t>
      </w:r>
      <w:r>
        <w:rPr>
          <w:rFonts w:ascii="Times New Roman" w:hAnsi="Times New Roman" w:cs="Times New Roman"/>
          <w:sz w:val="24"/>
          <w:szCs w:val="24"/>
        </w:rPr>
        <w:t xml:space="preserve">organizirano pripravljati </w:t>
      </w:r>
      <w:r w:rsidRPr="00A70387">
        <w:rPr>
          <w:rFonts w:ascii="Times New Roman" w:hAnsi="Times New Roman" w:cs="Times New Roman"/>
          <w:sz w:val="24"/>
          <w:szCs w:val="24"/>
        </w:rPr>
        <w:t>na izredne razmere. Tudi v Jugoslaviji j</w:t>
      </w:r>
      <w:r w:rsidR="00E55AF0">
        <w:rPr>
          <w:rFonts w:ascii="Times New Roman" w:hAnsi="Times New Roman" w:cs="Times New Roman"/>
          <w:sz w:val="24"/>
          <w:szCs w:val="24"/>
        </w:rPr>
        <w:t>e bila posebna skrb usmerjena v preskrbo prebivalstva</w:t>
      </w:r>
      <w:r>
        <w:rPr>
          <w:rFonts w:ascii="Times New Roman" w:hAnsi="Times New Roman" w:cs="Times New Roman"/>
          <w:sz w:val="24"/>
          <w:szCs w:val="24"/>
        </w:rPr>
        <w:t xml:space="preserve">. </w:t>
      </w:r>
      <w:r w:rsidR="00A2034F">
        <w:rPr>
          <w:rFonts w:ascii="Times New Roman" w:hAnsi="Times New Roman" w:cs="Times New Roman"/>
          <w:sz w:val="24"/>
          <w:szCs w:val="24"/>
        </w:rPr>
        <w:t>A kljub temu</w:t>
      </w:r>
      <w:r>
        <w:rPr>
          <w:rFonts w:ascii="Times New Roman" w:hAnsi="Times New Roman" w:cs="Times New Roman"/>
          <w:sz w:val="24"/>
          <w:szCs w:val="24"/>
        </w:rPr>
        <w:t xml:space="preserve"> so bile razmere preskrbe </w:t>
      </w:r>
      <w:r w:rsidR="00A2034F">
        <w:rPr>
          <w:rFonts w:ascii="Times New Roman" w:hAnsi="Times New Roman" w:cs="Times New Roman"/>
          <w:sz w:val="24"/>
          <w:szCs w:val="24"/>
        </w:rPr>
        <w:t>med drugo svetovno</w:t>
      </w:r>
      <w:r>
        <w:rPr>
          <w:rFonts w:ascii="Times New Roman" w:hAnsi="Times New Roman" w:cs="Times New Roman"/>
          <w:sz w:val="24"/>
          <w:szCs w:val="24"/>
        </w:rPr>
        <w:t xml:space="preserve"> vojn</w:t>
      </w:r>
      <w:r w:rsidR="00A2034F">
        <w:rPr>
          <w:rFonts w:ascii="Times New Roman" w:hAnsi="Times New Roman" w:cs="Times New Roman"/>
          <w:sz w:val="24"/>
          <w:szCs w:val="24"/>
        </w:rPr>
        <w:t>o</w:t>
      </w:r>
      <w:r>
        <w:rPr>
          <w:rFonts w:ascii="Times New Roman" w:hAnsi="Times New Roman" w:cs="Times New Roman"/>
          <w:sz w:val="24"/>
          <w:szCs w:val="24"/>
        </w:rPr>
        <w:t xml:space="preserve"> podobne</w:t>
      </w:r>
      <w:r w:rsidR="00F914AA">
        <w:rPr>
          <w:rFonts w:ascii="Times New Roman" w:hAnsi="Times New Roman" w:cs="Times New Roman"/>
          <w:sz w:val="24"/>
          <w:szCs w:val="24"/>
        </w:rPr>
        <w:t xml:space="preserve"> tistim med prvo svetovno vojno</w:t>
      </w:r>
      <w:r>
        <w:rPr>
          <w:rFonts w:ascii="Times New Roman" w:hAnsi="Times New Roman" w:cs="Times New Roman"/>
          <w:sz w:val="24"/>
          <w:szCs w:val="24"/>
        </w:rPr>
        <w:t>, kot je to dokazala predhodna knjiga</w:t>
      </w:r>
      <w:r w:rsidR="00F914AA">
        <w:rPr>
          <w:rFonts w:ascii="Times New Roman" w:hAnsi="Times New Roman" w:cs="Times New Roman"/>
          <w:sz w:val="24"/>
          <w:szCs w:val="24"/>
        </w:rPr>
        <w:t xml:space="preserve"> Mojc</w:t>
      </w:r>
      <w:r w:rsidR="005177EE">
        <w:rPr>
          <w:rFonts w:ascii="Times New Roman" w:hAnsi="Times New Roman" w:cs="Times New Roman"/>
          <w:sz w:val="24"/>
          <w:szCs w:val="24"/>
        </w:rPr>
        <w:t>e</w:t>
      </w:r>
      <w:r w:rsidR="00F914AA">
        <w:rPr>
          <w:rFonts w:ascii="Times New Roman" w:hAnsi="Times New Roman" w:cs="Times New Roman"/>
          <w:sz w:val="24"/>
          <w:szCs w:val="24"/>
        </w:rPr>
        <w:t xml:space="preserve"> Šorn</w:t>
      </w:r>
      <w:r>
        <w:rPr>
          <w:rFonts w:ascii="Times New Roman" w:hAnsi="Times New Roman" w:cs="Times New Roman"/>
          <w:sz w:val="24"/>
          <w:szCs w:val="24"/>
        </w:rPr>
        <w:t>, ki je prav tako izšla v zbirki Inštituta za novejšo zgodovino leta 2007</w:t>
      </w:r>
      <w:r w:rsidRPr="00A70387">
        <w:rPr>
          <w:rFonts w:ascii="Times New Roman" w:hAnsi="Times New Roman" w:cs="Times New Roman"/>
          <w:sz w:val="24"/>
          <w:szCs w:val="24"/>
        </w:rPr>
        <w:t>.</w:t>
      </w:r>
    </w:p>
    <w:p w14:paraId="13ED50FC" w14:textId="06B2F539" w:rsidR="00F914AA" w:rsidRPr="007F06AF" w:rsidRDefault="00F914AA" w:rsidP="007F06AF">
      <w:pPr>
        <w:pStyle w:val="TradaliintrpelibomovsivealimanjIlustriraniglasnik141915"/>
        <w:spacing w:line="360" w:lineRule="auto"/>
        <w:jc w:val="right"/>
        <w:rPr>
          <w:rFonts w:ascii="Times New Roman" w:hAnsi="Times New Roman" w:cs="Times New Roman"/>
          <w:i/>
          <w:sz w:val="24"/>
          <w:szCs w:val="24"/>
        </w:rPr>
      </w:pPr>
      <w:r w:rsidRPr="007F06AF">
        <w:rPr>
          <w:rFonts w:ascii="Times New Roman" w:hAnsi="Times New Roman" w:cs="Times New Roman"/>
          <w:i/>
          <w:sz w:val="24"/>
          <w:szCs w:val="24"/>
        </w:rPr>
        <w:t>Nina Vodopivec</w:t>
      </w:r>
    </w:p>
    <w:sectPr w:rsidR="00F914AA" w:rsidRPr="007F06AF">
      <w:footerReference w:type="default" r:id="rId7"/>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F15CF" w16cex:dateUtc="2021-04-12T16: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235106" w16cid:durableId="241F15C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609584" w14:textId="77777777" w:rsidR="000F3220" w:rsidRDefault="000F3220" w:rsidP="0057014F">
      <w:pPr>
        <w:spacing w:after="0" w:line="240" w:lineRule="auto"/>
      </w:pPr>
      <w:r>
        <w:separator/>
      </w:r>
    </w:p>
  </w:endnote>
  <w:endnote w:type="continuationSeparator" w:id="0">
    <w:p w14:paraId="1EDF4FAD" w14:textId="77777777" w:rsidR="000F3220" w:rsidRDefault="000F3220" w:rsidP="00570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3942226"/>
      <w:docPartObj>
        <w:docPartGallery w:val="Page Numbers (Bottom of Page)"/>
        <w:docPartUnique/>
      </w:docPartObj>
    </w:sdtPr>
    <w:sdtEndPr/>
    <w:sdtContent>
      <w:p w14:paraId="1F9A34BC" w14:textId="4E8F3DD5" w:rsidR="0057014F" w:rsidRDefault="0057014F">
        <w:pPr>
          <w:pStyle w:val="Noga"/>
          <w:jc w:val="center"/>
        </w:pPr>
        <w:r>
          <w:fldChar w:fldCharType="begin"/>
        </w:r>
        <w:r>
          <w:instrText>PAGE   \* MERGEFORMAT</w:instrText>
        </w:r>
        <w:r>
          <w:fldChar w:fldCharType="separate"/>
        </w:r>
        <w:r w:rsidR="007E514E">
          <w:rPr>
            <w:noProof/>
          </w:rPr>
          <w:t>4</w:t>
        </w:r>
        <w:r>
          <w:fldChar w:fldCharType="end"/>
        </w:r>
      </w:p>
    </w:sdtContent>
  </w:sdt>
  <w:p w14:paraId="1BA69A92" w14:textId="77777777" w:rsidR="0057014F" w:rsidRDefault="0057014F">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B6105C" w14:textId="77777777" w:rsidR="000F3220" w:rsidRDefault="000F3220" w:rsidP="0057014F">
      <w:pPr>
        <w:spacing w:after="0" w:line="240" w:lineRule="auto"/>
      </w:pPr>
      <w:r>
        <w:separator/>
      </w:r>
    </w:p>
  </w:footnote>
  <w:footnote w:type="continuationSeparator" w:id="0">
    <w:p w14:paraId="24EC8C32" w14:textId="77777777" w:rsidR="000F3220" w:rsidRDefault="000F3220" w:rsidP="005701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8A4"/>
    <w:rsid w:val="0005480E"/>
    <w:rsid w:val="00091058"/>
    <w:rsid w:val="000912BB"/>
    <w:rsid w:val="00092061"/>
    <w:rsid w:val="000B6043"/>
    <w:rsid w:val="000F3220"/>
    <w:rsid w:val="000F6854"/>
    <w:rsid w:val="00104A8A"/>
    <w:rsid w:val="00105804"/>
    <w:rsid w:val="00115B36"/>
    <w:rsid w:val="001726FF"/>
    <w:rsid w:val="001D6218"/>
    <w:rsid w:val="001E6545"/>
    <w:rsid w:val="001F53F5"/>
    <w:rsid w:val="00207CC5"/>
    <w:rsid w:val="00231873"/>
    <w:rsid w:val="00240F98"/>
    <w:rsid w:val="00286155"/>
    <w:rsid w:val="002D2B08"/>
    <w:rsid w:val="002D7D39"/>
    <w:rsid w:val="002F00C5"/>
    <w:rsid w:val="002F4EDE"/>
    <w:rsid w:val="003047FD"/>
    <w:rsid w:val="0031188E"/>
    <w:rsid w:val="0033393F"/>
    <w:rsid w:val="00353483"/>
    <w:rsid w:val="00356DE0"/>
    <w:rsid w:val="0037590A"/>
    <w:rsid w:val="00377EEF"/>
    <w:rsid w:val="003B269F"/>
    <w:rsid w:val="003B333E"/>
    <w:rsid w:val="003B702D"/>
    <w:rsid w:val="003D7ABA"/>
    <w:rsid w:val="003E2C2C"/>
    <w:rsid w:val="003E2CC4"/>
    <w:rsid w:val="003E6C94"/>
    <w:rsid w:val="003F4023"/>
    <w:rsid w:val="003F6B6D"/>
    <w:rsid w:val="00406F97"/>
    <w:rsid w:val="00414647"/>
    <w:rsid w:val="00422408"/>
    <w:rsid w:val="004600EF"/>
    <w:rsid w:val="00460852"/>
    <w:rsid w:val="00492856"/>
    <w:rsid w:val="004A46C1"/>
    <w:rsid w:val="004B55F9"/>
    <w:rsid w:val="004E455D"/>
    <w:rsid w:val="004E5201"/>
    <w:rsid w:val="004F14B0"/>
    <w:rsid w:val="005177EE"/>
    <w:rsid w:val="00550378"/>
    <w:rsid w:val="00562EF2"/>
    <w:rsid w:val="005637F8"/>
    <w:rsid w:val="0057014F"/>
    <w:rsid w:val="005B1BF8"/>
    <w:rsid w:val="005C2DD9"/>
    <w:rsid w:val="006175C6"/>
    <w:rsid w:val="006530F7"/>
    <w:rsid w:val="006646C0"/>
    <w:rsid w:val="006742C2"/>
    <w:rsid w:val="0068012C"/>
    <w:rsid w:val="006B5C2F"/>
    <w:rsid w:val="006B66B5"/>
    <w:rsid w:val="006D1BEC"/>
    <w:rsid w:val="006D5B74"/>
    <w:rsid w:val="006F39BB"/>
    <w:rsid w:val="007328CE"/>
    <w:rsid w:val="00743DB1"/>
    <w:rsid w:val="00766E09"/>
    <w:rsid w:val="0078136A"/>
    <w:rsid w:val="007B357B"/>
    <w:rsid w:val="007D09D1"/>
    <w:rsid w:val="007E4282"/>
    <w:rsid w:val="007E514E"/>
    <w:rsid w:val="007F06AF"/>
    <w:rsid w:val="00802D9A"/>
    <w:rsid w:val="00837D0B"/>
    <w:rsid w:val="008608DB"/>
    <w:rsid w:val="008678A8"/>
    <w:rsid w:val="00893B09"/>
    <w:rsid w:val="008A79DC"/>
    <w:rsid w:val="008E0F67"/>
    <w:rsid w:val="008E3ED7"/>
    <w:rsid w:val="009104AD"/>
    <w:rsid w:val="009174B1"/>
    <w:rsid w:val="0092295B"/>
    <w:rsid w:val="00931ED3"/>
    <w:rsid w:val="00961930"/>
    <w:rsid w:val="00981FD8"/>
    <w:rsid w:val="009A2F51"/>
    <w:rsid w:val="009A6741"/>
    <w:rsid w:val="009C1DA2"/>
    <w:rsid w:val="009E4006"/>
    <w:rsid w:val="00A2034F"/>
    <w:rsid w:val="00A233B9"/>
    <w:rsid w:val="00A4101C"/>
    <w:rsid w:val="00A426C2"/>
    <w:rsid w:val="00A607D6"/>
    <w:rsid w:val="00A70387"/>
    <w:rsid w:val="00A9065E"/>
    <w:rsid w:val="00AF26DD"/>
    <w:rsid w:val="00B00621"/>
    <w:rsid w:val="00B03662"/>
    <w:rsid w:val="00B0757F"/>
    <w:rsid w:val="00B31D30"/>
    <w:rsid w:val="00B34370"/>
    <w:rsid w:val="00B34A34"/>
    <w:rsid w:val="00BB5115"/>
    <w:rsid w:val="00BC4A87"/>
    <w:rsid w:val="00BC6F32"/>
    <w:rsid w:val="00BD34F1"/>
    <w:rsid w:val="00BD4F0D"/>
    <w:rsid w:val="00C12D7B"/>
    <w:rsid w:val="00C316D6"/>
    <w:rsid w:val="00C846ED"/>
    <w:rsid w:val="00CD107B"/>
    <w:rsid w:val="00CF4ED8"/>
    <w:rsid w:val="00CF721A"/>
    <w:rsid w:val="00D04208"/>
    <w:rsid w:val="00D17FA8"/>
    <w:rsid w:val="00D468A4"/>
    <w:rsid w:val="00D4783F"/>
    <w:rsid w:val="00D62EF3"/>
    <w:rsid w:val="00D775F5"/>
    <w:rsid w:val="00D84A06"/>
    <w:rsid w:val="00D91A2A"/>
    <w:rsid w:val="00DA06D6"/>
    <w:rsid w:val="00DA71C4"/>
    <w:rsid w:val="00DB296B"/>
    <w:rsid w:val="00DC3A2F"/>
    <w:rsid w:val="00DE3C0D"/>
    <w:rsid w:val="00E20814"/>
    <w:rsid w:val="00E55AF0"/>
    <w:rsid w:val="00E55B5D"/>
    <w:rsid w:val="00ED4F17"/>
    <w:rsid w:val="00EE1360"/>
    <w:rsid w:val="00F17818"/>
    <w:rsid w:val="00F320AF"/>
    <w:rsid w:val="00F45CAC"/>
    <w:rsid w:val="00F50A00"/>
    <w:rsid w:val="00F62A39"/>
    <w:rsid w:val="00F84595"/>
    <w:rsid w:val="00F860F7"/>
    <w:rsid w:val="00F914AA"/>
    <w:rsid w:val="00FA113F"/>
    <w:rsid w:val="00FA1607"/>
    <w:rsid w:val="00FA6031"/>
    <w:rsid w:val="00FB6215"/>
    <w:rsid w:val="00FC7AF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7BD20"/>
  <w15:chartTrackingRefBased/>
  <w15:docId w15:val="{32D19BE9-E60C-4333-8FB7-293F4FD41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TradaliintrpelibomovsivealimanjIlustriraniglasnik141915">
    <w:name w:val="Tradali in trpeli bomo vsi;več ali manj&quot; Ilustrirani glasnik;1.4.1915"/>
    <w:basedOn w:val="Navaden"/>
    <w:qFormat/>
    <w:rsid w:val="00492856"/>
  </w:style>
  <w:style w:type="character" w:styleId="Pripombasklic">
    <w:name w:val="annotation reference"/>
    <w:basedOn w:val="Privzetapisavaodstavka"/>
    <w:uiPriority w:val="99"/>
    <w:semiHidden/>
    <w:unhideWhenUsed/>
    <w:rsid w:val="00492856"/>
    <w:rPr>
      <w:sz w:val="16"/>
      <w:szCs w:val="16"/>
    </w:rPr>
  </w:style>
  <w:style w:type="paragraph" w:styleId="Pripombabesedilo">
    <w:name w:val="annotation text"/>
    <w:basedOn w:val="Navaden"/>
    <w:link w:val="PripombabesediloZnak"/>
    <w:uiPriority w:val="99"/>
    <w:unhideWhenUsed/>
    <w:rsid w:val="00492856"/>
    <w:pPr>
      <w:spacing w:line="240" w:lineRule="auto"/>
    </w:pPr>
    <w:rPr>
      <w:sz w:val="20"/>
      <w:szCs w:val="20"/>
    </w:rPr>
  </w:style>
  <w:style w:type="character" w:customStyle="1" w:styleId="PripombabesediloZnak">
    <w:name w:val="Pripomba – besedilo Znak"/>
    <w:basedOn w:val="Privzetapisavaodstavka"/>
    <w:link w:val="Pripombabesedilo"/>
    <w:uiPriority w:val="99"/>
    <w:rsid w:val="00492856"/>
    <w:rPr>
      <w:sz w:val="20"/>
      <w:szCs w:val="20"/>
    </w:rPr>
  </w:style>
  <w:style w:type="paragraph" w:styleId="Zadevapripombe">
    <w:name w:val="annotation subject"/>
    <w:basedOn w:val="Pripombabesedilo"/>
    <w:next w:val="Pripombabesedilo"/>
    <w:link w:val="ZadevapripombeZnak"/>
    <w:uiPriority w:val="99"/>
    <w:semiHidden/>
    <w:unhideWhenUsed/>
    <w:rsid w:val="00492856"/>
    <w:rPr>
      <w:b/>
      <w:bCs/>
    </w:rPr>
  </w:style>
  <w:style w:type="character" w:customStyle="1" w:styleId="ZadevapripombeZnak">
    <w:name w:val="Zadeva pripombe Znak"/>
    <w:basedOn w:val="PripombabesediloZnak"/>
    <w:link w:val="Zadevapripombe"/>
    <w:uiPriority w:val="99"/>
    <w:semiHidden/>
    <w:rsid w:val="00492856"/>
    <w:rPr>
      <w:b/>
      <w:bCs/>
      <w:sz w:val="20"/>
      <w:szCs w:val="20"/>
    </w:rPr>
  </w:style>
  <w:style w:type="paragraph" w:styleId="Besedilooblaka">
    <w:name w:val="Balloon Text"/>
    <w:basedOn w:val="Navaden"/>
    <w:link w:val="BesedilooblakaZnak"/>
    <w:uiPriority w:val="99"/>
    <w:semiHidden/>
    <w:unhideWhenUsed/>
    <w:rsid w:val="00492856"/>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492856"/>
    <w:rPr>
      <w:rFonts w:ascii="Segoe UI" w:hAnsi="Segoe UI" w:cs="Segoe UI"/>
      <w:sz w:val="18"/>
      <w:szCs w:val="18"/>
    </w:rPr>
  </w:style>
  <w:style w:type="paragraph" w:styleId="Glava">
    <w:name w:val="header"/>
    <w:basedOn w:val="Navaden"/>
    <w:link w:val="GlavaZnak"/>
    <w:uiPriority w:val="99"/>
    <w:unhideWhenUsed/>
    <w:rsid w:val="0057014F"/>
    <w:pPr>
      <w:tabs>
        <w:tab w:val="center" w:pos="4703"/>
        <w:tab w:val="right" w:pos="9406"/>
      </w:tabs>
      <w:spacing w:after="0" w:line="240" w:lineRule="auto"/>
    </w:pPr>
  </w:style>
  <w:style w:type="character" w:customStyle="1" w:styleId="GlavaZnak">
    <w:name w:val="Glava Znak"/>
    <w:basedOn w:val="Privzetapisavaodstavka"/>
    <w:link w:val="Glava"/>
    <w:uiPriority w:val="99"/>
    <w:rsid w:val="0057014F"/>
  </w:style>
  <w:style w:type="paragraph" w:styleId="Noga">
    <w:name w:val="footer"/>
    <w:basedOn w:val="Navaden"/>
    <w:link w:val="NogaZnak"/>
    <w:uiPriority w:val="99"/>
    <w:unhideWhenUsed/>
    <w:rsid w:val="0057014F"/>
    <w:pPr>
      <w:tabs>
        <w:tab w:val="center" w:pos="4703"/>
        <w:tab w:val="right" w:pos="9406"/>
      </w:tabs>
      <w:spacing w:after="0" w:line="240" w:lineRule="auto"/>
    </w:pPr>
  </w:style>
  <w:style w:type="character" w:customStyle="1" w:styleId="NogaZnak">
    <w:name w:val="Noga Znak"/>
    <w:basedOn w:val="Privzetapisavaodstavka"/>
    <w:link w:val="Noga"/>
    <w:uiPriority w:val="99"/>
    <w:rsid w:val="00570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0FB85AEA-B887-42B1-8E2B-8B1766B21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1565</Words>
  <Characters>8921</Characters>
  <Application>Microsoft Office Word</Application>
  <DocSecurity>0</DocSecurity>
  <Lines>74</Lines>
  <Paragraphs>20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Vodopivec</dc:creator>
  <cp:keywords/>
  <dc:description/>
  <cp:lastModifiedBy>Filip Čuček</cp:lastModifiedBy>
  <cp:revision>2</cp:revision>
  <cp:lastPrinted>2021-04-06T13:20:00Z</cp:lastPrinted>
  <dcterms:created xsi:type="dcterms:W3CDTF">2021-05-05T10:48:00Z</dcterms:created>
  <dcterms:modified xsi:type="dcterms:W3CDTF">2021-05-05T10:48:00Z</dcterms:modified>
</cp:coreProperties>
</file>