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AF072" w14:textId="5A9BF68E" w:rsidR="0066318B" w:rsidRPr="005036B0" w:rsidRDefault="00CA163B" w:rsidP="000C736E">
      <w:pPr>
        <w:pStyle w:val="Body"/>
        <w:spacing w:line="360" w:lineRule="auto"/>
        <w:ind w:firstLine="720"/>
        <w:jc w:val="center"/>
        <w:rPr>
          <w:rFonts w:ascii="Times New Roman" w:hAnsi="Times New Roman" w:cs="Times New Roman"/>
          <w:b/>
        </w:rPr>
      </w:pPr>
      <w:r w:rsidRPr="005036B0">
        <w:rPr>
          <w:rFonts w:ascii="Times New Roman" w:hAnsi="Times New Roman" w:cs="Times New Roman"/>
          <w:b/>
        </w:rPr>
        <w:t>Profesorju Shibi v slovo</w:t>
      </w:r>
    </w:p>
    <w:p w14:paraId="6F26F331" w14:textId="77777777" w:rsidR="0066318B" w:rsidRPr="005036B0" w:rsidRDefault="0066318B" w:rsidP="000C736E">
      <w:pPr>
        <w:pStyle w:val="Body"/>
        <w:spacing w:line="360" w:lineRule="auto"/>
        <w:ind w:firstLine="720"/>
        <w:jc w:val="both"/>
        <w:rPr>
          <w:rFonts w:ascii="Times New Roman" w:hAnsi="Times New Roman" w:cs="Times New Roman"/>
        </w:rPr>
      </w:pPr>
    </w:p>
    <w:p w14:paraId="4DAC2862" w14:textId="30FEC6C4" w:rsidR="0066318B" w:rsidRPr="005036B0" w:rsidRDefault="00CA163B" w:rsidP="000C736E">
      <w:pPr>
        <w:pStyle w:val="Body"/>
        <w:spacing w:line="360" w:lineRule="auto"/>
        <w:ind w:firstLine="720"/>
        <w:jc w:val="both"/>
        <w:rPr>
          <w:rFonts w:ascii="Times New Roman" w:hAnsi="Times New Roman" w:cs="Times New Roman"/>
        </w:rPr>
      </w:pPr>
      <w:r w:rsidRPr="005036B0">
        <w:rPr>
          <w:rFonts w:ascii="Times New Roman" w:hAnsi="Times New Roman" w:cs="Times New Roman"/>
        </w:rPr>
        <w:t>Ko nas je v zadnjih dneh maja dosegla vest, da je profesor Nobuhiro Shiba (</w:t>
      </w:r>
      <w:r w:rsidR="00E25500" w:rsidRPr="005036B0">
        <w:rPr>
          <w:rFonts w:ascii="Times New Roman" w:hAnsi="Times New Roman" w:cs="Times New Roman"/>
        </w:rPr>
        <w:t>1946–2021</w:t>
      </w:r>
      <w:r w:rsidRPr="005036B0">
        <w:rPr>
          <w:rFonts w:ascii="Times New Roman" w:hAnsi="Times New Roman" w:cs="Times New Roman"/>
        </w:rPr>
        <w:t>) nenadoma umrl, je po prvotni osuplosti</w:t>
      </w:r>
      <w:r w:rsidR="008700F2" w:rsidRPr="005036B0">
        <w:rPr>
          <w:rFonts w:ascii="Times New Roman" w:hAnsi="Times New Roman" w:cs="Times New Roman"/>
        </w:rPr>
        <w:t xml:space="preserve"> </w:t>
      </w:r>
      <w:r w:rsidRPr="005036B0">
        <w:rPr>
          <w:rFonts w:ascii="Times New Roman" w:hAnsi="Times New Roman" w:cs="Times New Roman"/>
        </w:rPr>
        <w:t>nastala tišina. Tišina, med katero smo se soočili s praznino, ki je nastopila</w:t>
      </w:r>
      <w:r w:rsidR="002B576F" w:rsidRPr="005036B0">
        <w:rPr>
          <w:rFonts w:ascii="Times New Roman" w:hAnsi="Times New Roman" w:cs="Times New Roman"/>
        </w:rPr>
        <w:t>. Tišina je oznanjala, da svet ne bo več takšen</w:t>
      </w:r>
      <w:r w:rsidR="005036B0" w:rsidRPr="005036B0">
        <w:rPr>
          <w:rFonts w:ascii="Times New Roman" w:hAnsi="Times New Roman" w:cs="Times New Roman"/>
        </w:rPr>
        <w:t>,</w:t>
      </w:r>
      <w:r w:rsidR="002B576F" w:rsidRPr="005036B0">
        <w:rPr>
          <w:rFonts w:ascii="Times New Roman" w:hAnsi="Times New Roman" w:cs="Times New Roman"/>
        </w:rPr>
        <w:t xml:space="preserve"> kot je bil. </w:t>
      </w:r>
      <w:r w:rsidR="00DE00D0" w:rsidRPr="005036B0">
        <w:rPr>
          <w:rFonts w:ascii="Times New Roman" w:hAnsi="Times New Roman" w:cs="Times New Roman"/>
        </w:rPr>
        <w:t xml:space="preserve">Postal je manjši! </w:t>
      </w:r>
      <w:r w:rsidRPr="005036B0">
        <w:rPr>
          <w:rFonts w:ascii="Times New Roman" w:hAnsi="Times New Roman" w:cs="Times New Roman"/>
        </w:rPr>
        <w:t xml:space="preserve">Tišino smo potrebovali, da smo se soočili </w:t>
      </w:r>
      <w:r w:rsidR="00E25500" w:rsidRPr="005036B0">
        <w:rPr>
          <w:rFonts w:ascii="Times New Roman" w:hAnsi="Times New Roman" w:cs="Times New Roman"/>
        </w:rPr>
        <w:t>z bolečino</w:t>
      </w:r>
      <w:r w:rsidRPr="005036B0">
        <w:rPr>
          <w:rFonts w:ascii="Times New Roman" w:hAnsi="Times New Roman" w:cs="Times New Roman"/>
        </w:rPr>
        <w:t xml:space="preserve"> minljivosti življenja. Z njegovim slovesom se je zaključil tudi del našega življenja. V spomin je prešel del življenja, ki </w:t>
      </w:r>
      <w:r w:rsidR="005036B0" w:rsidRPr="005036B0">
        <w:rPr>
          <w:rFonts w:ascii="Times New Roman" w:hAnsi="Times New Roman" w:cs="Times New Roman"/>
        </w:rPr>
        <w:t xml:space="preserve">sta </w:t>
      </w:r>
      <w:r w:rsidRPr="005036B0">
        <w:rPr>
          <w:rFonts w:ascii="Times New Roman" w:hAnsi="Times New Roman" w:cs="Times New Roman"/>
        </w:rPr>
        <w:t>ga preveval</w:t>
      </w:r>
      <w:r w:rsidR="005036B0" w:rsidRPr="005036B0">
        <w:rPr>
          <w:rFonts w:ascii="Times New Roman" w:hAnsi="Times New Roman" w:cs="Times New Roman"/>
        </w:rPr>
        <w:t>i</w:t>
      </w:r>
      <w:r w:rsidRPr="005036B0">
        <w:rPr>
          <w:rFonts w:ascii="Times New Roman" w:hAnsi="Times New Roman" w:cs="Times New Roman"/>
        </w:rPr>
        <w:t xml:space="preserve"> naklonjenost in zaupljivost. Izgubiti ugodje prijateljstva ni lahko. Kajti profesor Shiba je bil izjemno veder, topel in prijazen kolega, vdan prijatelj. </w:t>
      </w:r>
    </w:p>
    <w:p w14:paraId="7A6C9398" w14:textId="72DA88C0" w:rsidR="0066318B" w:rsidRPr="005036B0" w:rsidRDefault="00CA163B" w:rsidP="000C736E">
      <w:pPr>
        <w:pStyle w:val="Body"/>
        <w:spacing w:line="360" w:lineRule="auto"/>
        <w:ind w:firstLine="720"/>
        <w:jc w:val="both"/>
        <w:rPr>
          <w:rFonts w:ascii="Times New Roman" w:hAnsi="Times New Roman" w:cs="Times New Roman"/>
        </w:rPr>
      </w:pPr>
      <w:r w:rsidRPr="005036B0">
        <w:rPr>
          <w:rFonts w:ascii="Times New Roman" w:hAnsi="Times New Roman" w:cs="Times New Roman"/>
        </w:rPr>
        <w:t xml:space="preserve">Profesor Shiba je bil preudaren zgodovinar Jugovzhodne Evrope. Pravzaprav je bil vodilni ekspert za zgodovino te regije na Japonskem. Raziskovalni interes za Balkan se je pri njem vzbudil že zgodaj. Po opravljenem magisteriju na Univerzi Waseda se je že sredi sedemdesetih let 20. stoletja po zaslugi štipendije jugoslovanske vlade odpravil v Beograd. Nekaj let se je na Filozofski fakulteti poglabljal v zgodovino jugoslovanskih narodov, hkrati </w:t>
      </w:r>
      <w:r w:rsidR="00D32148">
        <w:rPr>
          <w:rFonts w:ascii="Times New Roman" w:hAnsi="Times New Roman" w:cs="Times New Roman"/>
        </w:rPr>
        <w:t xml:space="preserve">pa </w:t>
      </w:r>
      <w:r w:rsidRPr="005036B0">
        <w:rPr>
          <w:rFonts w:ascii="Times New Roman" w:hAnsi="Times New Roman" w:cs="Times New Roman"/>
        </w:rPr>
        <w:t xml:space="preserve">se je dobro naučil srbohrvaščine, da je lahko vire in literaturo bral v </w:t>
      </w:r>
      <w:r w:rsidR="00D32148">
        <w:rPr>
          <w:rFonts w:ascii="Times New Roman" w:hAnsi="Times New Roman" w:cs="Times New Roman"/>
        </w:rPr>
        <w:t>izvirniku</w:t>
      </w:r>
      <w:r w:rsidRPr="005036B0">
        <w:rPr>
          <w:rFonts w:ascii="Times New Roman" w:hAnsi="Times New Roman" w:cs="Times New Roman"/>
        </w:rPr>
        <w:t xml:space="preserve">. S tem je postal tudi </w:t>
      </w:r>
      <w:r w:rsidR="005036B0">
        <w:rPr>
          <w:rFonts w:ascii="Times New Roman" w:hAnsi="Times New Roman" w:cs="Times New Roman"/>
        </w:rPr>
        <w:t>»</w:t>
      </w:r>
      <w:r w:rsidRPr="005036B0">
        <w:rPr>
          <w:rFonts w:ascii="Times New Roman" w:hAnsi="Times New Roman" w:cs="Times New Roman"/>
        </w:rPr>
        <w:t>naš zgodovinar</w:t>
      </w:r>
      <w:r w:rsidR="005036B0">
        <w:rPr>
          <w:rFonts w:ascii="Times New Roman" w:hAnsi="Times New Roman" w:cs="Times New Roman"/>
        </w:rPr>
        <w:t>«</w:t>
      </w:r>
      <w:r w:rsidRPr="005036B0">
        <w:rPr>
          <w:rFonts w:ascii="Times New Roman" w:hAnsi="Times New Roman" w:cs="Times New Roman"/>
        </w:rPr>
        <w:t xml:space="preserve">. Po povratku je na </w:t>
      </w:r>
      <w:r w:rsidR="005036B0">
        <w:rPr>
          <w:rFonts w:ascii="Times New Roman" w:hAnsi="Times New Roman" w:cs="Times New Roman"/>
        </w:rPr>
        <w:t xml:space="preserve">Univerzi </w:t>
      </w:r>
      <w:r w:rsidRPr="005036B0">
        <w:rPr>
          <w:rFonts w:ascii="Times New Roman" w:hAnsi="Times New Roman" w:cs="Times New Roman"/>
        </w:rPr>
        <w:t xml:space="preserve">Waseda doktoriral iz sodobne jugoslovanske zgodovine. </w:t>
      </w:r>
      <w:r w:rsidR="00F02359">
        <w:rPr>
          <w:rFonts w:ascii="Times New Roman" w:hAnsi="Times New Roman" w:cs="Times New Roman"/>
        </w:rPr>
        <w:t>Nato</w:t>
      </w:r>
      <w:r w:rsidR="00F02359" w:rsidRPr="005036B0">
        <w:rPr>
          <w:rFonts w:ascii="Times New Roman" w:hAnsi="Times New Roman" w:cs="Times New Roman"/>
        </w:rPr>
        <w:t xml:space="preserve"> </w:t>
      </w:r>
      <w:r w:rsidRPr="005036B0">
        <w:rPr>
          <w:rFonts w:ascii="Times New Roman" w:hAnsi="Times New Roman" w:cs="Times New Roman"/>
        </w:rPr>
        <w:t xml:space="preserve">je predaval zgodovino na različnih japonskih univerzah in končno </w:t>
      </w:r>
      <w:r w:rsidR="005036B0">
        <w:rPr>
          <w:rFonts w:ascii="Times New Roman" w:hAnsi="Times New Roman" w:cs="Times New Roman"/>
        </w:rPr>
        <w:t xml:space="preserve">je </w:t>
      </w:r>
      <w:r w:rsidRPr="005036B0">
        <w:rPr>
          <w:rFonts w:ascii="Times New Roman" w:hAnsi="Times New Roman" w:cs="Times New Roman"/>
        </w:rPr>
        <w:t>kot redni profesor od let</w:t>
      </w:r>
      <w:r w:rsidR="005036B0">
        <w:rPr>
          <w:rFonts w:ascii="Times New Roman" w:hAnsi="Times New Roman" w:cs="Times New Roman"/>
        </w:rPr>
        <w:t>a</w:t>
      </w:r>
      <w:r w:rsidRPr="005036B0">
        <w:rPr>
          <w:rFonts w:ascii="Times New Roman" w:hAnsi="Times New Roman" w:cs="Times New Roman"/>
        </w:rPr>
        <w:t xml:space="preserve"> 1992 pa do upokojitve leta 2010 poučeval na zelo ugledni tokijski univerzi (University of Tokyo). Kot je v navadi za japonske profesorje, ki se upokojujejo sorazmerno </w:t>
      </w:r>
      <w:r w:rsidR="000D370C" w:rsidRPr="005036B0">
        <w:rPr>
          <w:rFonts w:ascii="Times New Roman" w:hAnsi="Times New Roman" w:cs="Times New Roman"/>
        </w:rPr>
        <w:t>zgodaj</w:t>
      </w:r>
      <w:r w:rsidRPr="005036B0">
        <w:rPr>
          <w:rFonts w:ascii="Times New Roman" w:hAnsi="Times New Roman" w:cs="Times New Roman"/>
        </w:rPr>
        <w:t xml:space="preserve">, je kmalu po upokojitvi našel nov prostor </w:t>
      </w:r>
      <w:r w:rsidR="005036B0">
        <w:rPr>
          <w:rFonts w:ascii="Times New Roman" w:hAnsi="Times New Roman" w:cs="Times New Roman"/>
        </w:rPr>
        <w:t xml:space="preserve">za </w:t>
      </w:r>
      <w:r w:rsidRPr="005036B0">
        <w:rPr>
          <w:rFonts w:ascii="Times New Roman" w:hAnsi="Times New Roman" w:cs="Times New Roman"/>
        </w:rPr>
        <w:t>poučevanj</w:t>
      </w:r>
      <w:r w:rsidR="005036B0">
        <w:rPr>
          <w:rFonts w:ascii="Times New Roman" w:hAnsi="Times New Roman" w:cs="Times New Roman"/>
        </w:rPr>
        <w:t>e</w:t>
      </w:r>
      <w:r w:rsidRPr="005036B0">
        <w:rPr>
          <w:rFonts w:ascii="Times New Roman" w:hAnsi="Times New Roman" w:cs="Times New Roman"/>
        </w:rPr>
        <w:t xml:space="preserve"> in raziskovanj</w:t>
      </w:r>
      <w:r w:rsidR="005036B0">
        <w:rPr>
          <w:rFonts w:ascii="Times New Roman" w:hAnsi="Times New Roman" w:cs="Times New Roman"/>
        </w:rPr>
        <w:t>e</w:t>
      </w:r>
      <w:r w:rsidRPr="005036B0">
        <w:rPr>
          <w:rFonts w:ascii="Times New Roman" w:hAnsi="Times New Roman" w:cs="Times New Roman"/>
        </w:rPr>
        <w:t xml:space="preserve">. Prešel je </w:t>
      </w:r>
      <w:r w:rsidR="0063756E" w:rsidRPr="005036B0">
        <w:rPr>
          <w:rFonts w:ascii="Times New Roman" w:hAnsi="Times New Roman" w:cs="Times New Roman"/>
        </w:rPr>
        <w:t xml:space="preserve">na </w:t>
      </w:r>
      <w:r w:rsidR="005036B0">
        <w:rPr>
          <w:rFonts w:ascii="Times New Roman" w:hAnsi="Times New Roman" w:cs="Times New Roman"/>
        </w:rPr>
        <w:t>U</w:t>
      </w:r>
      <w:r w:rsidR="0063756E" w:rsidRPr="005036B0">
        <w:rPr>
          <w:rFonts w:ascii="Times New Roman" w:hAnsi="Times New Roman" w:cs="Times New Roman"/>
        </w:rPr>
        <w:t>niverzo</w:t>
      </w:r>
      <w:r w:rsidRPr="005036B0">
        <w:rPr>
          <w:rFonts w:ascii="Times New Roman" w:hAnsi="Times New Roman" w:cs="Times New Roman"/>
        </w:rPr>
        <w:t xml:space="preserve"> Josai (Josai International Univers</w:t>
      </w:r>
      <w:r w:rsidR="002B576F" w:rsidRPr="005036B0">
        <w:rPr>
          <w:rFonts w:ascii="Times New Roman" w:hAnsi="Times New Roman" w:cs="Times New Roman"/>
        </w:rPr>
        <w:t>i</w:t>
      </w:r>
      <w:r w:rsidRPr="005036B0">
        <w:rPr>
          <w:rFonts w:ascii="Times New Roman" w:hAnsi="Times New Roman" w:cs="Times New Roman"/>
        </w:rPr>
        <w:t xml:space="preserve">ty) v Tokiu, kjer je poleg poučevanja pomagal voditi tudi Inštitut za srednjevropske študije. Po upokojitvi je bil močno vpet v delo Evropskega centra za mir in razvoj (European Center for Peace and Development) </w:t>
      </w:r>
      <w:r w:rsidR="005036B0" w:rsidRPr="005036B0">
        <w:rPr>
          <w:rFonts w:ascii="Times New Roman" w:hAnsi="Times New Roman" w:cs="Times New Roman"/>
        </w:rPr>
        <w:t xml:space="preserve">v </w:t>
      </w:r>
      <w:r w:rsidRPr="005036B0">
        <w:rPr>
          <w:rFonts w:ascii="Times New Roman" w:hAnsi="Times New Roman" w:cs="Times New Roman"/>
        </w:rPr>
        <w:t>Beogradu.</w:t>
      </w:r>
    </w:p>
    <w:p w14:paraId="3D1623D7" w14:textId="03098BD7" w:rsidR="0066318B" w:rsidRPr="005036B0" w:rsidRDefault="00CA163B" w:rsidP="000C736E">
      <w:pPr>
        <w:pStyle w:val="Body"/>
        <w:spacing w:line="360" w:lineRule="auto"/>
        <w:ind w:firstLine="720"/>
        <w:jc w:val="both"/>
        <w:rPr>
          <w:rFonts w:ascii="Times New Roman" w:hAnsi="Times New Roman" w:cs="Times New Roman"/>
        </w:rPr>
      </w:pPr>
      <w:r w:rsidRPr="005036B0">
        <w:rPr>
          <w:rFonts w:ascii="Times New Roman" w:hAnsi="Times New Roman" w:cs="Times New Roman"/>
        </w:rPr>
        <w:t xml:space="preserve">V letih priprav na predavanja in </w:t>
      </w:r>
      <w:r w:rsidR="005036B0">
        <w:rPr>
          <w:rFonts w:ascii="Times New Roman" w:hAnsi="Times New Roman" w:cs="Times New Roman"/>
        </w:rPr>
        <w:t>podrobnega</w:t>
      </w:r>
      <w:r w:rsidR="005036B0" w:rsidRPr="005036B0">
        <w:rPr>
          <w:rFonts w:ascii="Times New Roman" w:hAnsi="Times New Roman" w:cs="Times New Roman"/>
        </w:rPr>
        <w:t xml:space="preserve"> </w:t>
      </w:r>
      <w:r w:rsidRPr="005036B0">
        <w:rPr>
          <w:rFonts w:ascii="Times New Roman" w:hAnsi="Times New Roman" w:cs="Times New Roman"/>
        </w:rPr>
        <w:t xml:space="preserve">raziskovalnega dela je nastala obširna bibliografija iz zgodovine jugoslovanskega prostora. Cela vrsta člankov in monografij je </w:t>
      </w:r>
      <w:r w:rsidR="00F02359">
        <w:rPr>
          <w:rFonts w:ascii="Times New Roman" w:hAnsi="Times New Roman" w:cs="Times New Roman"/>
        </w:rPr>
        <w:t xml:space="preserve">bila </w:t>
      </w:r>
      <w:r w:rsidRPr="005036B0">
        <w:rPr>
          <w:rFonts w:ascii="Times New Roman" w:hAnsi="Times New Roman" w:cs="Times New Roman"/>
        </w:rPr>
        <w:t xml:space="preserve">zaradi tehtne analize </w:t>
      </w:r>
      <w:r w:rsidR="00F02359">
        <w:rPr>
          <w:rFonts w:ascii="Times New Roman" w:hAnsi="Times New Roman" w:cs="Times New Roman"/>
        </w:rPr>
        <w:t>deležna</w:t>
      </w:r>
      <w:r w:rsidR="00F02359" w:rsidRPr="005036B0">
        <w:rPr>
          <w:rFonts w:ascii="Times New Roman" w:hAnsi="Times New Roman" w:cs="Times New Roman"/>
        </w:rPr>
        <w:t xml:space="preserve"> </w:t>
      </w:r>
      <w:r w:rsidRPr="005036B0">
        <w:rPr>
          <w:rFonts w:ascii="Times New Roman" w:hAnsi="Times New Roman" w:cs="Times New Roman"/>
        </w:rPr>
        <w:t>priznanj strokovne javnosti v Evropi, prvenstveno pa na Japonskem. Pri tem velja opozoriti na dve strokovni monografiji, o sodobni zgodovini Jugoslavije (1996) in nacionalizmu na Balkanu (1996). Knjigi sta uspešnici, saj je druga izšla že v 13, prva celo v 18 ponatisih. Gre za standardni, referenčni deli o jugoslovanski in balkanski zgodovini v japonščini. Profesor Shiba je s tem</w:t>
      </w:r>
      <w:r w:rsidR="005036B0">
        <w:rPr>
          <w:rFonts w:ascii="Times New Roman" w:hAnsi="Times New Roman" w:cs="Times New Roman"/>
        </w:rPr>
        <w:t>a</w:t>
      </w:r>
      <w:r w:rsidRPr="005036B0">
        <w:rPr>
          <w:rFonts w:ascii="Times New Roman" w:hAnsi="Times New Roman" w:cs="Times New Roman"/>
        </w:rPr>
        <w:t xml:space="preserve"> del</w:t>
      </w:r>
      <w:r w:rsidR="005036B0">
        <w:rPr>
          <w:rFonts w:ascii="Times New Roman" w:hAnsi="Times New Roman" w:cs="Times New Roman"/>
        </w:rPr>
        <w:t>oma</w:t>
      </w:r>
      <w:r w:rsidRPr="005036B0">
        <w:rPr>
          <w:rFonts w:ascii="Times New Roman" w:hAnsi="Times New Roman" w:cs="Times New Roman"/>
        </w:rPr>
        <w:t xml:space="preserve"> japonskim strokovnim javnostim odpiral obzorja v kompleksnost in tudi kontradiktornost kulturnopolitičnih procesov v nekdanji Jugoslaviji in na Balkanu. </w:t>
      </w:r>
      <w:r w:rsidR="00F02359">
        <w:rPr>
          <w:rFonts w:ascii="Times New Roman" w:hAnsi="Times New Roman" w:cs="Times New Roman"/>
        </w:rPr>
        <w:t>Vendar</w:t>
      </w:r>
      <w:r w:rsidR="00F02359" w:rsidRPr="005036B0">
        <w:rPr>
          <w:rFonts w:ascii="Times New Roman" w:hAnsi="Times New Roman" w:cs="Times New Roman"/>
        </w:rPr>
        <w:t xml:space="preserve"> </w:t>
      </w:r>
      <w:r w:rsidRPr="005036B0">
        <w:rPr>
          <w:rFonts w:ascii="Times New Roman" w:hAnsi="Times New Roman" w:cs="Times New Roman"/>
        </w:rPr>
        <w:t xml:space="preserve">se ni ustavil na tej točki, temveč je želel s knjigami prenesti znanje tudi med laične javnosti. Tako je napisal ilustrirano zgodovino Balkana in japonskim bralcem predstavil tudi pomen prve svetovne vojne. Laičnim javnostim so bile namenjene tudi knjige, ki jih je ustvaril s sodelavci, </w:t>
      </w:r>
      <w:r w:rsidR="00F02359">
        <w:rPr>
          <w:rFonts w:ascii="Times New Roman" w:hAnsi="Times New Roman" w:cs="Times New Roman"/>
        </w:rPr>
        <w:t>denimo</w:t>
      </w:r>
      <w:r w:rsidR="00F02359" w:rsidRPr="005036B0">
        <w:rPr>
          <w:rFonts w:ascii="Times New Roman" w:hAnsi="Times New Roman" w:cs="Times New Roman"/>
        </w:rPr>
        <w:t xml:space="preserve"> </w:t>
      </w:r>
      <w:r w:rsidRPr="005036B0">
        <w:rPr>
          <w:rFonts w:ascii="Times New Roman" w:hAnsi="Times New Roman" w:cs="Times New Roman"/>
        </w:rPr>
        <w:t xml:space="preserve">serija knjig 60 poglavij. V tej zbirki so izšle knjige o Balkanu, Srbiji, Hrvaški in tudi Sloveniji. Namen knjig je bil </w:t>
      </w:r>
      <w:r w:rsidRPr="005036B0">
        <w:rPr>
          <w:rFonts w:ascii="Times New Roman" w:hAnsi="Times New Roman" w:cs="Times New Roman"/>
        </w:rPr>
        <w:lastRenderedPageBreak/>
        <w:t xml:space="preserve">celovito in atraktivno predstaviti zgodovino, politiko, kulturo in šport posameznih področij skozi kratka, informativno zgoščena, strokovno neoporečna, a še zmeraj poljubna gesla. </w:t>
      </w:r>
      <w:r w:rsidR="00E45D24" w:rsidRPr="005036B0">
        <w:rPr>
          <w:rFonts w:ascii="Times New Roman" w:hAnsi="Times New Roman" w:cs="Times New Roman"/>
        </w:rPr>
        <w:t xml:space="preserve">Samoumevno mu je bilo, da je v knjigo o Sloveniji vključil tudi slovenske sodelavce. </w:t>
      </w:r>
      <w:r w:rsidRPr="005036B0">
        <w:rPr>
          <w:rFonts w:ascii="Times New Roman" w:hAnsi="Times New Roman" w:cs="Times New Roman"/>
        </w:rPr>
        <w:t xml:space="preserve">Pravzaprav lahko zaključimo, da skorajda ni bilo raziskovalne pobude ali publicističnega projekta na temo Jugoslavije, Balkana, deloma tudi Vzhodne Evrope, da </w:t>
      </w:r>
      <w:r w:rsidR="00E45D24" w:rsidRPr="005036B0">
        <w:rPr>
          <w:rFonts w:ascii="Times New Roman" w:hAnsi="Times New Roman" w:cs="Times New Roman"/>
        </w:rPr>
        <w:t xml:space="preserve">profesor Shiba </w:t>
      </w:r>
      <w:r w:rsidRPr="005036B0">
        <w:rPr>
          <w:rFonts w:ascii="Times New Roman" w:hAnsi="Times New Roman" w:cs="Times New Roman"/>
        </w:rPr>
        <w:t xml:space="preserve">ne bi bil med pobudniki ali </w:t>
      </w:r>
      <w:r w:rsidR="000D370C" w:rsidRPr="005036B0">
        <w:rPr>
          <w:rFonts w:ascii="Times New Roman" w:hAnsi="Times New Roman" w:cs="Times New Roman"/>
        </w:rPr>
        <w:t xml:space="preserve">med </w:t>
      </w:r>
      <w:r w:rsidRPr="005036B0">
        <w:rPr>
          <w:rFonts w:ascii="Times New Roman" w:hAnsi="Times New Roman" w:cs="Times New Roman"/>
        </w:rPr>
        <w:t>vodilnimi sodelavci</w:t>
      </w:r>
      <w:r w:rsidR="00E45D24" w:rsidRPr="005036B0">
        <w:rPr>
          <w:rFonts w:ascii="Times New Roman" w:hAnsi="Times New Roman" w:cs="Times New Roman"/>
        </w:rPr>
        <w:t>.</w:t>
      </w:r>
    </w:p>
    <w:p w14:paraId="1569D35D" w14:textId="0FEA6289" w:rsidR="0066318B" w:rsidRPr="005036B0" w:rsidRDefault="00CA163B" w:rsidP="000C736E">
      <w:pPr>
        <w:pStyle w:val="Body"/>
        <w:spacing w:line="360" w:lineRule="auto"/>
        <w:ind w:firstLine="720"/>
        <w:jc w:val="both"/>
        <w:rPr>
          <w:rFonts w:ascii="Times New Roman" w:hAnsi="Times New Roman" w:cs="Times New Roman"/>
        </w:rPr>
      </w:pPr>
      <w:r w:rsidRPr="005036B0">
        <w:rPr>
          <w:rFonts w:ascii="Times New Roman" w:hAnsi="Times New Roman" w:cs="Times New Roman"/>
        </w:rPr>
        <w:t>Ni se izognil klicu primerjalne zgodovine</w:t>
      </w:r>
      <w:r w:rsidR="00E45D24" w:rsidRPr="005036B0">
        <w:rPr>
          <w:rFonts w:ascii="Times New Roman" w:hAnsi="Times New Roman" w:cs="Times New Roman"/>
        </w:rPr>
        <w:t xml:space="preserve">, </w:t>
      </w:r>
      <w:r w:rsidRPr="005036B0">
        <w:rPr>
          <w:rFonts w:ascii="Times New Roman" w:hAnsi="Times New Roman" w:cs="Times New Roman"/>
        </w:rPr>
        <w:t xml:space="preserve">napisal </w:t>
      </w:r>
      <w:r w:rsidR="00E45D24" w:rsidRPr="005036B0">
        <w:rPr>
          <w:rFonts w:ascii="Times New Roman" w:hAnsi="Times New Roman" w:cs="Times New Roman"/>
        </w:rPr>
        <w:t xml:space="preserve">je </w:t>
      </w:r>
      <w:r w:rsidR="008C7962">
        <w:rPr>
          <w:rFonts w:ascii="Times New Roman" w:hAnsi="Times New Roman" w:cs="Times New Roman"/>
        </w:rPr>
        <w:t xml:space="preserve">tudi </w:t>
      </w:r>
      <w:r w:rsidRPr="005036B0">
        <w:rPr>
          <w:rFonts w:ascii="Times New Roman" w:hAnsi="Times New Roman" w:cs="Times New Roman"/>
        </w:rPr>
        <w:t>knjigo o kontekstih razpada socialističnih federacij, Sovjetske zveze, Jugoslavije in Češkoslovaške.</w:t>
      </w:r>
    </w:p>
    <w:p w14:paraId="46077BAF" w14:textId="6DFB289C" w:rsidR="0066318B" w:rsidRPr="005036B0" w:rsidRDefault="00CA163B" w:rsidP="000C736E">
      <w:pPr>
        <w:pStyle w:val="Default"/>
        <w:spacing w:line="360" w:lineRule="auto"/>
        <w:ind w:right="278" w:firstLine="720"/>
        <w:jc w:val="both"/>
        <w:rPr>
          <w:rFonts w:ascii="Times New Roman" w:hAnsi="Times New Roman" w:cs="Times New Roman"/>
          <w:color w:val="000000"/>
        </w:rPr>
      </w:pPr>
      <w:r w:rsidRPr="005036B0">
        <w:rPr>
          <w:rFonts w:ascii="Times New Roman" w:hAnsi="Times New Roman" w:cs="Times New Roman"/>
          <w:color w:val="000000"/>
        </w:rPr>
        <w:t xml:space="preserve">V zadnjih letih se je profesor Shiba posebej posvečal problematiki primerjalno zasnovanega in uravnoteženega pisanja regionalne zgodovine na Balkanu in v Vzhodni Aziji. Posebej pozorno pa je študiral načine poučevanja zgodovine v šoli, prek učbenikov in praks. Nekdanja Jugoslavija se je pri tem izkazala kot pravi </w:t>
      </w:r>
      <w:r w:rsidR="005036B0">
        <w:rPr>
          <w:rFonts w:ascii="Times New Roman" w:hAnsi="Times New Roman" w:cs="Times New Roman"/>
          <w:color w:val="000000"/>
        </w:rPr>
        <w:t>»</w:t>
      </w:r>
      <w:r w:rsidRPr="005036B0">
        <w:rPr>
          <w:rFonts w:ascii="Times New Roman" w:hAnsi="Times New Roman" w:cs="Times New Roman"/>
          <w:color w:val="000000"/>
        </w:rPr>
        <w:t>laboratorij</w:t>
      </w:r>
      <w:r w:rsidR="005036B0">
        <w:rPr>
          <w:rFonts w:ascii="Times New Roman" w:hAnsi="Times New Roman" w:cs="Times New Roman"/>
          <w:color w:val="000000"/>
        </w:rPr>
        <w:t>«</w:t>
      </w:r>
      <w:r w:rsidRPr="005036B0">
        <w:rPr>
          <w:rFonts w:ascii="Times New Roman" w:hAnsi="Times New Roman" w:cs="Times New Roman"/>
          <w:color w:val="000000"/>
        </w:rPr>
        <w:t xml:space="preserve"> različnih eksperimentov, kjer so zgodovinarji tako rekoč </w:t>
      </w:r>
      <w:r w:rsidR="005036B0">
        <w:rPr>
          <w:rFonts w:ascii="Times New Roman" w:hAnsi="Times New Roman" w:cs="Times New Roman"/>
          <w:color w:val="000000"/>
        </w:rPr>
        <w:t>»</w:t>
      </w:r>
      <w:r w:rsidRPr="005036B0">
        <w:rPr>
          <w:rFonts w:ascii="Times New Roman" w:hAnsi="Times New Roman" w:cs="Times New Roman"/>
          <w:color w:val="000000"/>
        </w:rPr>
        <w:t>v živo</w:t>
      </w:r>
      <w:r w:rsidR="005036B0">
        <w:rPr>
          <w:rFonts w:ascii="Times New Roman" w:hAnsi="Times New Roman" w:cs="Times New Roman"/>
          <w:color w:val="000000"/>
        </w:rPr>
        <w:t>«</w:t>
      </w:r>
      <w:r w:rsidRPr="005036B0">
        <w:rPr>
          <w:rFonts w:ascii="Times New Roman" w:hAnsi="Times New Roman" w:cs="Times New Roman"/>
          <w:color w:val="000000"/>
        </w:rPr>
        <w:t xml:space="preserve"> spremljali reinterpretiranje zgodovinskih procesov in prenos v šolsko prakso. Šlo je za tematiko, ki je naravnost klicala k primerjavi</w:t>
      </w:r>
      <w:r w:rsidR="005036B0">
        <w:rPr>
          <w:rFonts w:ascii="Times New Roman" w:hAnsi="Times New Roman" w:cs="Times New Roman"/>
          <w:color w:val="000000"/>
        </w:rPr>
        <w:t>,</w:t>
      </w:r>
      <w:r w:rsidRPr="005036B0">
        <w:rPr>
          <w:rFonts w:ascii="Times New Roman" w:hAnsi="Times New Roman" w:cs="Times New Roman"/>
          <w:color w:val="000000"/>
        </w:rPr>
        <w:t xml:space="preserve"> in profesor Shiba je to storil z upoštevanjem</w:t>
      </w:r>
      <w:r w:rsidR="000D370C" w:rsidRPr="005036B0">
        <w:rPr>
          <w:rFonts w:ascii="Times New Roman" w:hAnsi="Times New Roman" w:cs="Times New Roman"/>
          <w:color w:val="000000"/>
        </w:rPr>
        <w:t xml:space="preserve"> vzhodnoazi</w:t>
      </w:r>
      <w:r w:rsidR="005036B0">
        <w:rPr>
          <w:rFonts w:ascii="Times New Roman" w:hAnsi="Times New Roman" w:cs="Times New Roman"/>
          <w:color w:val="000000"/>
        </w:rPr>
        <w:t>j</w:t>
      </w:r>
      <w:r w:rsidR="000D370C" w:rsidRPr="005036B0">
        <w:rPr>
          <w:rFonts w:ascii="Times New Roman" w:hAnsi="Times New Roman" w:cs="Times New Roman"/>
          <w:color w:val="000000"/>
        </w:rPr>
        <w:t>skega</w:t>
      </w:r>
      <w:r w:rsidRPr="005036B0">
        <w:rPr>
          <w:rFonts w:ascii="Times New Roman" w:hAnsi="Times New Roman" w:cs="Times New Roman"/>
          <w:color w:val="000000"/>
        </w:rPr>
        <w:t xml:space="preserve"> konteksta, kjer je zgodovina še kako živa in močno determinira odnose v regiji.</w:t>
      </w:r>
    </w:p>
    <w:p w14:paraId="0C1FAA90" w14:textId="2430C7EB" w:rsidR="0066318B" w:rsidRPr="005036B0" w:rsidRDefault="00CA163B" w:rsidP="000C736E">
      <w:pPr>
        <w:pStyle w:val="Default"/>
        <w:spacing w:line="360" w:lineRule="auto"/>
        <w:ind w:right="278" w:firstLine="720"/>
        <w:jc w:val="both"/>
        <w:rPr>
          <w:rFonts w:ascii="Times New Roman" w:hAnsi="Times New Roman" w:cs="Times New Roman"/>
          <w:color w:val="000000"/>
        </w:rPr>
      </w:pPr>
      <w:r w:rsidRPr="005036B0">
        <w:rPr>
          <w:rFonts w:ascii="Times New Roman" w:hAnsi="Times New Roman" w:cs="Times New Roman"/>
          <w:color w:val="000000"/>
        </w:rPr>
        <w:t>Profesor Shiba je bil tesno povezan s Slovenijo, strokovno in osebno prek mreže znancev in prijateljev. Za promocijo Slovenije, za širitev in poglobitev znanstvenega in kulturnega sodelovanja je storil veliko. Za to njegovo delovanje se mu je oddolžil tudi predsednik Republike Slovenije in profesorju leta 2017 podelil zasluženo odlikovanje. Ironija usode je hotela, da ga je smrt doletela ravno med pripravami na obeleževanje tridesetletnice slovenske državnosti na Japonskem.</w:t>
      </w:r>
    </w:p>
    <w:p w14:paraId="486A9D59" w14:textId="435D017E" w:rsidR="0066318B" w:rsidRPr="005036B0" w:rsidRDefault="00CA163B" w:rsidP="000C736E">
      <w:pPr>
        <w:pStyle w:val="Default"/>
        <w:spacing w:line="360" w:lineRule="auto"/>
        <w:ind w:right="278" w:firstLine="720"/>
        <w:jc w:val="both"/>
        <w:rPr>
          <w:rFonts w:ascii="Times New Roman" w:hAnsi="Times New Roman" w:cs="Times New Roman"/>
          <w:color w:val="000000"/>
        </w:rPr>
      </w:pPr>
      <w:r w:rsidRPr="005036B0">
        <w:rPr>
          <w:rFonts w:ascii="Times New Roman" w:hAnsi="Times New Roman" w:cs="Times New Roman"/>
          <w:color w:val="000000"/>
        </w:rPr>
        <w:t xml:space="preserve">Imel sem srečo, </w:t>
      </w:r>
      <w:r w:rsidR="002B576F" w:rsidRPr="005036B0">
        <w:rPr>
          <w:rFonts w:ascii="Times New Roman" w:hAnsi="Times New Roman" w:cs="Times New Roman"/>
          <w:color w:val="000000"/>
        </w:rPr>
        <w:t xml:space="preserve">kaj srečo, privilegij, </w:t>
      </w:r>
      <w:r w:rsidRPr="005036B0">
        <w:rPr>
          <w:rFonts w:ascii="Times New Roman" w:hAnsi="Times New Roman" w:cs="Times New Roman"/>
          <w:color w:val="000000"/>
        </w:rPr>
        <w:t xml:space="preserve">da sem </w:t>
      </w:r>
      <w:r w:rsidR="0063756E" w:rsidRPr="005036B0">
        <w:rPr>
          <w:rFonts w:ascii="Times New Roman" w:hAnsi="Times New Roman" w:cs="Times New Roman"/>
          <w:color w:val="000000"/>
        </w:rPr>
        <w:t>bil del</w:t>
      </w:r>
      <w:r w:rsidRPr="005036B0">
        <w:rPr>
          <w:rFonts w:ascii="Times New Roman" w:hAnsi="Times New Roman" w:cs="Times New Roman"/>
          <w:color w:val="000000"/>
        </w:rPr>
        <w:t xml:space="preserve"> njegov</w:t>
      </w:r>
      <w:r w:rsidR="002B576F" w:rsidRPr="005036B0">
        <w:rPr>
          <w:rFonts w:ascii="Times New Roman" w:hAnsi="Times New Roman" w:cs="Times New Roman"/>
          <w:color w:val="000000"/>
        </w:rPr>
        <w:t>ega</w:t>
      </w:r>
      <w:r w:rsidRPr="005036B0">
        <w:rPr>
          <w:rFonts w:ascii="Times New Roman" w:hAnsi="Times New Roman" w:cs="Times New Roman"/>
          <w:color w:val="000000"/>
        </w:rPr>
        <w:t xml:space="preserve"> omrežj</w:t>
      </w:r>
      <w:r w:rsidR="002B576F" w:rsidRPr="005036B0">
        <w:rPr>
          <w:rFonts w:ascii="Times New Roman" w:hAnsi="Times New Roman" w:cs="Times New Roman"/>
          <w:color w:val="000000"/>
        </w:rPr>
        <w:t xml:space="preserve">a </w:t>
      </w:r>
      <w:r w:rsidRPr="005036B0">
        <w:rPr>
          <w:rFonts w:ascii="Times New Roman" w:hAnsi="Times New Roman" w:cs="Times New Roman"/>
          <w:color w:val="000000"/>
        </w:rPr>
        <w:t xml:space="preserve">sodelavcev in prijateljev. O zanimivem japonskem profesorju </w:t>
      </w:r>
      <w:r w:rsidR="002B576F" w:rsidRPr="005036B0">
        <w:rPr>
          <w:rFonts w:ascii="Times New Roman" w:hAnsi="Times New Roman" w:cs="Times New Roman"/>
          <w:color w:val="000000"/>
        </w:rPr>
        <w:t xml:space="preserve">mi je pripovedoval </w:t>
      </w:r>
      <w:r w:rsidRPr="005036B0">
        <w:rPr>
          <w:rFonts w:ascii="Times New Roman" w:hAnsi="Times New Roman" w:cs="Times New Roman"/>
          <w:color w:val="000000"/>
        </w:rPr>
        <w:t>Pet</w:t>
      </w:r>
      <w:r w:rsidR="002B576F" w:rsidRPr="005036B0">
        <w:rPr>
          <w:rFonts w:ascii="Times New Roman" w:hAnsi="Times New Roman" w:cs="Times New Roman"/>
          <w:color w:val="000000"/>
        </w:rPr>
        <w:t>e</w:t>
      </w:r>
      <w:r w:rsidRPr="005036B0">
        <w:rPr>
          <w:rFonts w:ascii="Times New Roman" w:hAnsi="Times New Roman" w:cs="Times New Roman"/>
          <w:color w:val="000000"/>
        </w:rPr>
        <w:t>r Vodopiv</w:t>
      </w:r>
      <w:r w:rsidR="002B576F" w:rsidRPr="005036B0">
        <w:rPr>
          <w:rFonts w:ascii="Times New Roman" w:hAnsi="Times New Roman" w:cs="Times New Roman"/>
          <w:color w:val="000000"/>
        </w:rPr>
        <w:t>e</w:t>
      </w:r>
      <w:r w:rsidRPr="005036B0">
        <w:rPr>
          <w:rFonts w:ascii="Times New Roman" w:hAnsi="Times New Roman" w:cs="Times New Roman"/>
          <w:color w:val="000000"/>
        </w:rPr>
        <w:t>c</w:t>
      </w:r>
      <w:r w:rsidR="005036B0">
        <w:rPr>
          <w:rFonts w:ascii="Times New Roman" w:hAnsi="Times New Roman" w:cs="Times New Roman"/>
          <w:color w:val="000000"/>
        </w:rPr>
        <w:t>,</w:t>
      </w:r>
      <w:r w:rsidRPr="005036B0">
        <w:rPr>
          <w:rFonts w:ascii="Times New Roman" w:hAnsi="Times New Roman" w:cs="Times New Roman"/>
          <w:color w:val="000000"/>
        </w:rPr>
        <w:t xml:space="preserve"> še preden sem ga osebno spoznal. Trenutek srečanja je nastopil leta 2008, ko je imel profesor Shiba predavanje na našem inštitutu. Po predavanju smo skupaj preživeli popoldne v razpravah o zgodovini, Japonski in Sloveniji, nekdanji Jugoslaviji, o spremembah, ki so nastopile. Beseda je dala besedo in tako sva kmalu </w:t>
      </w:r>
      <w:r w:rsidR="008C7962">
        <w:rPr>
          <w:rFonts w:ascii="Times New Roman" w:hAnsi="Times New Roman" w:cs="Times New Roman"/>
          <w:color w:val="000000"/>
        </w:rPr>
        <w:t>dobila</w:t>
      </w:r>
      <w:r w:rsidRPr="005036B0">
        <w:rPr>
          <w:rFonts w:ascii="Times New Roman" w:hAnsi="Times New Roman" w:cs="Times New Roman"/>
          <w:color w:val="000000"/>
        </w:rPr>
        <w:t xml:space="preserve"> idejo, da bi veljalo poskusiti poglobiti naše sodelovanje. Po krajšem poizvedovanju sva se zedinila, da bi bila najprimernejša možnost prijava bilateralnega projekta. Leta 2009 smo se prijavili na razpis in kot edini</w:t>
      </w:r>
      <w:r w:rsidR="008C7962">
        <w:rPr>
          <w:rFonts w:ascii="Times New Roman" w:hAnsi="Times New Roman" w:cs="Times New Roman"/>
          <w:color w:val="000000"/>
        </w:rPr>
        <w:t>m</w:t>
      </w:r>
      <w:r w:rsidRPr="005036B0">
        <w:rPr>
          <w:rFonts w:ascii="Times New Roman" w:hAnsi="Times New Roman" w:cs="Times New Roman"/>
          <w:color w:val="000000"/>
        </w:rPr>
        <w:t xml:space="preserve"> s področja humanistike </w:t>
      </w:r>
      <w:r w:rsidR="008C7962">
        <w:rPr>
          <w:rFonts w:ascii="Times New Roman" w:hAnsi="Times New Roman" w:cs="Times New Roman"/>
          <w:color w:val="000000"/>
        </w:rPr>
        <w:t>so nam potrdili</w:t>
      </w:r>
      <w:r w:rsidR="008C7962" w:rsidRPr="005036B0">
        <w:rPr>
          <w:rFonts w:ascii="Times New Roman" w:hAnsi="Times New Roman" w:cs="Times New Roman"/>
          <w:color w:val="000000"/>
        </w:rPr>
        <w:t xml:space="preserve"> </w:t>
      </w:r>
      <w:r w:rsidRPr="005036B0">
        <w:rPr>
          <w:rFonts w:ascii="Times New Roman" w:hAnsi="Times New Roman" w:cs="Times New Roman"/>
          <w:color w:val="000000"/>
        </w:rPr>
        <w:t>projekt. Ker nismo gojili</w:t>
      </w:r>
      <w:r w:rsidR="008C7962" w:rsidRPr="008C7962">
        <w:rPr>
          <w:rFonts w:ascii="Times New Roman" w:hAnsi="Times New Roman" w:cs="Times New Roman"/>
          <w:color w:val="000000"/>
        </w:rPr>
        <w:t xml:space="preserve"> </w:t>
      </w:r>
      <w:r w:rsidR="008C7962" w:rsidRPr="005036B0">
        <w:rPr>
          <w:rFonts w:ascii="Times New Roman" w:hAnsi="Times New Roman" w:cs="Times New Roman"/>
          <w:color w:val="000000"/>
        </w:rPr>
        <w:t>upanja</w:t>
      </w:r>
      <w:r w:rsidRPr="005036B0">
        <w:rPr>
          <w:rFonts w:ascii="Times New Roman" w:hAnsi="Times New Roman" w:cs="Times New Roman"/>
          <w:color w:val="000000"/>
        </w:rPr>
        <w:t>, je bilo veselje ob odobritvi prvega skupnega projekta toliko večje. V projektu z naslovom Komparativna analiza japonskih in slovenskih učbenikov za zgodovino smo se osredotočili na strukture, vsebine in interpretacij</w:t>
      </w:r>
      <w:r w:rsidR="00E45D24" w:rsidRPr="005036B0">
        <w:rPr>
          <w:rFonts w:ascii="Times New Roman" w:hAnsi="Times New Roman" w:cs="Times New Roman"/>
          <w:color w:val="000000"/>
        </w:rPr>
        <w:t>e</w:t>
      </w:r>
      <w:r w:rsidRPr="005036B0">
        <w:rPr>
          <w:rFonts w:ascii="Times New Roman" w:hAnsi="Times New Roman" w:cs="Times New Roman"/>
          <w:color w:val="000000"/>
        </w:rPr>
        <w:t xml:space="preserve"> (</w:t>
      </w:r>
      <w:r w:rsidR="0063756E" w:rsidRPr="005036B0">
        <w:rPr>
          <w:rFonts w:ascii="Times New Roman" w:hAnsi="Times New Roman" w:cs="Times New Roman"/>
          <w:color w:val="000000"/>
        </w:rPr>
        <w:t>2010–2011</w:t>
      </w:r>
      <w:r w:rsidRPr="005036B0">
        <w:rPr>
          <w:rFonts w:ascii="Times New Roman" w:hAnsi="Times New Roman" w:cs="Times New Roman"/>
          <w:color w:val="000000"/>
        </w:rPr>
        <w:t>)</w:t>
      </w:r>
      <w:r w:rsidR="00E45D24" w:rsidRPr="005036B0">
        <w:rPr>
          <w:rFonts w:ascii="Times New Roman" w:hAnsi="Times New Roman" w:cs="Times New Roman"/>
          <w:color w:val="000000"/>
        </w:rPr>
        <w:t xml:space="preserve"> šolskega podajanja zgodovine</w:t>
      </w:r>
      <w:r w:rsidRPr="005036B0">
        <w:rPr>
          <w:rFonts w:ascii="Times New Roman" w:hAnsi="Times New Roman" w:cs="Times New Roman"/>
          <w:color w:val="000000"/>
        </w:rPr>
        <w:t xml:space="preserve">. Navdahnjeni s plodnostjo sodelovanja smo se odločili še za eno prijavo. Tokrat smo segli dlje, saj smo v predmet analize vključili zgodovinopisje kot celoto, razširili regijo, predmet analize pa omejili na 20. stoletje. Upanje ni bilo zaman, slovenska in japonska agencija sta odobrili </w:t>
      </w:r>
      <w:r w:rsidRPr="005036B0">
        <w:rPr>
          <w:rFonts w:ascii="Times New Roman" w:hAnsi="Times New Roman" w:cs="Times New Roman"/>
          <w:color w:val="000000"/>
        </w:rPr>
        <w:lastRenderedPageBreak/>
        <w:t>nov projekt z naslovom 20</w:t>
      </w:r>
      <w:r w:rsidR="008C7962">
        <w:rPr>
          <w:rFonts w:ascii="Times New Roman" w:hAnsi="Times New Roman" w:cs="Times New Roman"/>
          <w:color w:val="000000"/>
        </w:rPr>
        <w:t>.</w:t>
      </w:r>
      <w:r w:rsidRPr="005036B0">
        <w:rPr>
          <w:rFonts w:ascii="Times New Roman" w:hAnsi="Times New Roman" w:cs="Times New Roman"/>
          <w:color w:val="000000"/>
        </w:rPr>
        <w:t xml:space="preserve"> stoletje v historiografiji Japonske in Vzhodne Azije ter Slovenije in Jugovzhodne Evrope (</w:t>
      </w:r>
      <w:r w:rsidR="0063756E" w:rsidRPr="005036B0">
        <w:rPr>
          <w:rFonts w:ascii="Times New Roman" w:hAnsi="Times New Roman" w:cs="Times New Roman"/>
          <w:color w:val="000000"/>
        </w:rPr>
        <w:t>2014–2015</w:t>
      </w:r>
      <w:r w:rsidRPr="005036B0">
        <w:rPr>
          <w:rFonts w:ascii="Times New Roman" w:hAnsi="Times New Roman" w:cs="Times New Roman"/>
          <w:color w:val="000000"/>
        </w:rPr>
        <w:t>). Oba projekta smo uspešno zaključili z izdajam</w:t>
      </w:r>
      <w:r w:rsidR="008C7962">
        <w:rPr>
          <w:rFonts w:ascii="Times New Roman" w:hAnsi="Times New Roman" w:cs="Times New Roman"/>
          <w:color w:val="000000"/>
        </w:rPr>
        <w:t>a</w:t>
      </w:r>
      <w:r w:rsidRPr="005036B0">
        <w:rPr>
          <w:rFonts w:ascii="Times New Roman" w:hAnsi="Times New Roman" w:cs="Times New Roman"/>
          <w:color w:val="000000"/>
        </w:rPr>
        <w:t xml:space="preserve"> knjig.</w:t>
      </w:r>
      <w:r w:rsidRPr="005036B0">
        <w:rPr>
          <w:rFonts w:ascii="Times New Roman" w:hAnsi="Times New Roman" w:cs="Times New Roman"/>
          <w:color w:val="000000"/>
          <w:vertAlign w:val="superscript"/>
        </w:rPr>
        <w:footnoteReference w:id="2"/>
      </w:r>
      <w:r w:rsidRPr="005036B0">
        <w:rPr>
          <w:rFonts w:ascii="Times New Roman" w:hAnsi="Times New Roman" w:cs="Times New Roman"/>
          <w:color w:val="000000"/>
        </w:rPr>
        <w:t xml:space="preserve"> Knjigi sta izjemi. Prvi, ki sta vzpostavili primerjalni kontekst med jugoslovanskim prostorom in </w:t>
      </w:r>
      <w:r w:rsidR="008C7962">
        <w:rPr>
          <w:rFonts w:ascii="Times New Roman" w:hAnsi="Times New Roman" w:cs="Times New Roman"/>
          <w:color w:val="000000"/>
        </w:rPr>
        <w:t>V</w:t>
      </w:r>
      <w:r w:rsidRPr="005036B0">
        <w:rPr>
          <w:rFonts w:ascii="Times New Roman" w:hAnsi="Times New Roman" w:cs="Times New Roman"/>
          <w:color w:val="000000"/>
        </w:rPr>
        <w:t>zhodno Azijo. Zgodovina kot človeška izkušnja je povezala dve različni kulturi in tradiciji zgodovinopisja.</w:t>
      </w:r>
      <w:r w:rsidR="002B576F" w:rsidRPr="005036B0">
        <w:rPr>
          <w:rFonts w:ascii="Times New Roman" w:hAnsi="Times New Roman" w:cs="Times New Roman"/>
          <w:color w:val="000000"/>
        </w:rPr>
        <w:t xml:space="preserve"> </w:t>
      </w:r>
    </w:p>
    <w:p w14:paraId="0BB11A85" w14:textId="620F0A13" w:rsidR="0066318B" w:rsidRPr="005036B0" w:rsidRDefault="00CA163B" w:rsidP="000C736E">
      <w:pPr>
        <w:pStyle w:val="Default"/>
        <w:spacing w:line="360" w:lineRule="auto"/>
        <w:ind w:right="278" w:firstLine="720"/>
        <w:jc w:val="both"/>
        <w:rPr>
          <w:rFonts w:ascii="Times New Roman" w:hAnsi="Times New Roman" w:cs="Times New Roman"/>
          <w:color w:val="000000"/>
        </w:rPr>
      </w:pPr>
      <w:r w:rsidRPr="005036B0">
        <w:rPr>
          <w:rFonts w:ascii="Times New Roman" w:hAnsi="Times New Roman" w:cs="Times New Roman"/>
          <w:color w:val="000000"/>
        </w:rPr>
        <w:t>V slovenski skup</w:t>
      </w:r>
      <w:r w:rsidR="00CA5093" w:rsidRPr="005036B0">
        <w:rPr>
          <w:rFonts w:ascii="Times New Roman" w:hAnsi="Times New Roman" w:cs="Times New Roman"/>
          <w:color w:val="000000"/>
        </w:rPr>
        <w:t>i</w:t>
      </w:r>
      <w:r w:rsidRPr="005036B0">
        <w:rPr>
          <w:rFonts w:ascii="Times New Roman" w:hAnsi="Times New Roman" w:cs="Times New Roman"/>
          <w:color w:val="000000"/>
        </w:rPr>
        <w:t xml:space="preserve">ni smo sodelovali Peter Vodopivec, Aleš Gabrič in jaz z </w:t>
      </w:r>
      <w:r w:rsidR="002B576F" w:rsidRPr="005036B0">
        <w:rPr>
          <w:rFonts w:ascii="Times New Roman" w:hAnsi="Times New Roman" w:cs="Times New Roman"/>
          <w:color w:val="000000"/>
        </w:rPr>
        <w:t>I</w:t>
      </w:r>
      <w:r w:rsidRPr="005036B0">
        <w:rPr>
          <w:rFonts w:ascii="Times New Roman" w:hAnsi="Times New Roman" w:cs="Times New Roman"/>
          <w:color w:val="000000"/>
        </w:rPr>
        <w:t xml:space="preserve">nštituta </w:t>
      </w:r>
      <w:r w:rsidR="002B576F" w:rsidRPr="005036B0">
        <w:rPr>
          <w:rFonts w:ascii="Times New Roman" w:hAnsi="Times New Roman" w:cs="Times New Roman"/>
          <w:color w:val="000000"/>
        </w:rPr>
        <w:t xml:space="preserve">za novejšo zgodovino </w:t>
      </w:r>
      <w:r w:rsidRPr="005036B0">
        <w:rPr>
          <w:rFonts w:ascii="Times New Roman" w:hAnsi="Times New Roman" w:cs="Times New Roman"/>
          <w:color w:val="000000"/>
        </w:rPr>
        <w:t xml:space="preserve">ter Andrej Bekeš in Luka </w:t>
      </w:r>
      <w:r w:rsidR="0063756E" w:rsidRPr="005036B0">
        <w:rPr>
          <w:rFonts w:ascii="Times New Roman" w:hAnsi="Times New Roman" w:cs="Times New Roman"/>
          <w:color w:val="000000"/>
        </w:rPr>
        <w:t>Culiberg z</w:t>
      </w:r>
      <w:r w:rsidRPr="005036B0">
        <w:rPr>
          <w:rFonts w:ascii="Times New Roman" w:hAnsi="Times New Roman" w:cs="Times New Roman"/>
          <w:color w:val="000000"/>
        </w:rPr>
        <w:t xml:space="preserve"> Oddelka za azijske </w:t>
      </w:r>
      <w:r w:rsidR="0063756E" w:rsidRPr="005036B0">
        <w:rPr>
          <w:rFonts w:ascii="Times New Roman" w:hAnsi="Times New Roman" w:cs="Times New Roman"/>
          <w:color w:val="000000"/>
        </w:rPr>
        <w:t>študije na</w:t>
      </w:r>
      <w:r w:rsidRPr="005036B0">
        <w:rPr>
          <w:rFonts w:ascii="Times New Roman" w:hAnsi="Times New Roman" w:cs="Times New Roman"/>
          <w:color w:val="000000"/>
        </w:rPr>
        <w:t xml:space="preserve"> Filozofski fakulteti. V vseh teh letih smo imeli z japonskimi kolegi celo vrsto srečanj. Vrstile so se izjemno zanimive študije o kronologiji, družbenih kontekstih in vsebini sprememb učbenikov v nekdanji Jugoslaviji in na Japonskem, </w:t>
      </w:r>
      <w:r w:rsidR="002B576F" w:rsidRPr="005036B0">
        <w:rPr>
          <w:rFonts w:ascii="Times New Roman" w:hAnsi="Times New Roman" w:cs="Times New Roman"/>
          <w:color w:val="000000"/>
        </w:rPr>
        <w:t xml:space="preserve">v </w:t>
      </w:r>
      <w:r w:rsidR="0050015A">
        <w:rPr>
          <w:rFonts w:ascii="Times New Roman" w:hAnsi="Times New Roman" w:cs="Times New Roman"/>
          <w:color w:val="000000"/>
        </w:rPr>
        <w:t>V</w:t>
      </w:r>
      <w:r w:rsidR="002B576F" w:rsidRPr="005036B0">
        <w:rPr>
          <w:rFonts w:ascii="Times New Roman" w:hAnsi="Times New Roman" w:cs="Times New Roman"/>
          <w:color w:val="000000"/>
        </w:rPr>
        <w:t xml:space="preserve">zhodni Aziji, </w:t>
      </w:r>
      <w:r w:rsidRPr="005036B0">
        <w:rPr>
          <w:rFonts w:ascii="Times New Roman" w:hAnsi="Times New Roman" w:cs="Times New Roman"/>
          <w:color w:val="000000"/>
        </w:rPr>
        <w:t xml:space="preserve">o dinamiki in konceptualnih spremembah interpretacije 20. </w:t>
      </w:r>
      <w:r w:rsidR="002D093E" w:rsidRPr="005036B0">
        <w:rPr>
          <w:rFonts w:ascii="Times New Roman" w:hAnsi="Times New Roman" w:cs="Times New Roman"/>
          <w:color w:val="000000"/>
        </w:rPr>
        <w:t>s</w:t>
      </w:r>
      <w:r w:rsidRPr="005036B0">
        <w:rPr>
          <w:rFonts w:ascii="Times New Roman" w:hAnsi="Times New Roman" w:cs="Times New Roman"/>
          <w:color w:val="000000"/>
        </w:rPr>
        <w:t>toletja</w:t>
      </w:r>
      <w:r w:rsidR="002B576F" w:rsidRPr="005036B0">
        <w:rPr>
          <w:rFonts w:ascii="Times New Roman" w:hAnsi="Times New Roman" w:cs="Times New Roman"/>
          <w:color w:val="000000"/>
        </w:rPr>
        <w:t xml:space="preserve">, o lokalnem in globalnem v zgodovinopisju, o nacionalni in mednarodni vlogi zgodovine, o razmerju med politizacijo in profesionalnostjo rabe zgodovine v različnih javnostih. Meja tematik in razprav je bila omejena z našo domišljijo, ki jo </w:t>
      </w:r>
      <w:r w:rsidR="0063756E" w:rsidRPr="005036B0">
        <w:rPr>
          <w:rFonts w:ascii="Times New Roman" w:hAnsi="Times New Roman" w:cs="Times New Roman"/>
          <w:color w:val="000000"/>
        </w:rPr>
        <w:t>je profesor Shiba ves čas spodbujal.</w:t>
      </w:r>
      <w:r w:rsidRPr="005036B0">
        <w:rPr>
          <w:rFonts w:ascii="Times New Roman" w:hAnsi="Times New Roman" w:cs="Times New Roman"/>
          <w:color w:val="000000"/>
        </w:rPr>
        <w:t xml:space="preserve"> </w:t>
      </w:r>
      <w:r w:rsidR="00DE00D0" w:rsidRPr="005036B0">
        <w:rPr>
          <w:rFonts w:ascii="Times New Roman" w:hAnsi="Times New Roman" w:cs="Times New Roman"/>
          <w:color w:val="000000"/>
        </w:rPr>
        <w:t xml:space="preserve">Ko je bilo treba, je bil tudi kritičen. </w:t>
      </w:r>
      <w:r w:rsidRPr="005036B0">
        <w:rPr>
          <w:rFonts w:ascii="Times New Roman" w:hAnsi="Times New Roman" w:cs="Times New Roman"/>
          <w:color w:val="000000"/>
        </w:rPr>
        <w:t>Draž projektov je bil</w:t>
      </w:r>
      <w:r w:rsidR="005036B0">
        <w:rPr>
          <w:rFonts w:ascii="Times New Roman" w:hAnsi="Times New Roman" w:cs="Times New Roman"/>
          <w:color w:val="000000"/>
        </w:rPr>
        <w:t xml:space="preserve"> v tem</w:t>
      </w:r>
      <w:r w:rsidRPr="005036B0">
        <w:rPr>
          <w:rFonts w:ascii="Times New Roman" w:hAnsi="Times New Roman" w:cs="Times New Roman"/>
          <w:color w:val="000000"/>
        </w:rPr>
        <w:t>, da so bili sodelavci sposobni obravnave in analize tematik iz druge dežele. Tako sta Peter Bekeš in Luka Culiberg suvereno analizirala japonske učbenike in historične preglede. Cela vrsta mlajših japonskih kolegov, učencev profesorja Shibe, pa se je pogumno lotila jugoslovanskih učbenikov in monografij, Shinichi Yamazaki tudi slovenskih. Delavnice na Japonskem in v Sloveniji so bile iskrive, razprave zelo živahne, druženja pa zame nepozabna.</w:t>
      </w:r>
      <w:r w:rsidR="00E45D24" w:rsidRPr="005036B0">
        <w:rPr>
          <w:rFonts w:ascii="Times New Roman" w:hAnsi="Times New Roman" w:cs="Times New Roman"/>
          <w:color w:val="000000"/>
        </w:rPr>
        <w:t xml:space="preserve"> Profesor Shiba je bil skrben gostitelj, dober organizator, vedno je bil na voljo tudi za najmanjše želje. Na široko nam je odpiral vrata v japonsko </w:t>
      </w:r>
      <w:r w:rsidR="002D093E" w:rsidRPr="005036B0">
        <w:rPr>
          <w:rFonts w:ascii="Times New Roman" w:hAnsi="Times New Roman" w:cs="Times New Roman"/>
          <w:color w:val="000000"/>
        </w:rPr>
        <w:t xml:space="preserve">akademsko skupnost, </w:t>
      </w:r>
      <w:r w:rsidR="00E45D24" w:rsidRPr="005036B0">
        <w:rPr>
          <w:rFonts w:ascii="Times New Roman" w:hAnsi="Times New Roman" w:cs="Times New Roman"/>
          <w:color w:val="000000"/>
        </w:rPr>
        <w:t>pokrajino, kulturo in zgodovino.</w:t>
      </w:r>
    </w:p>
    <w:p w14:paraId="2555BFF3" w14:textId="55A18A5B" w:rsidR="0066318B" w:rsidRPr="005036B0" w:rsidRDefault="00CA163B" w:rsidP="000C736E">
      <w:pPr>
        <w:pStyle w:val="Default"/>
        <w:spacing w:line="360" w:lineRule="auto"/>
        <w:ind w:right="278" w:firstLine="720"/>
        <w:jc w:val="both"/>
        <w:rPr>
          <w:rFonts w:ascii="Times New Roman" w:hAnsi="Times New Roman" w:cs="Times New Roman"/>
          <w:color w:val="000000"/>
        </w:rPr>
      </w:pPr>
      <w:r w:rsidRPr="005036B0">
        <w:rPr>
          <w:rFonts w:ascii="Times New Roman" w:hAnsi="Times New Roman" w:cs="Times New Roman"/>
          <w:color w:val="000000"/>
        </w:rPr>
        <w:t xml:space="preserve">Vmes in tudi po koncu projektov sva s profesorjem ostala v stikih. </w:t>
      </w:r>
      <w:r w:rsidR="001A4759" w:rsidRPr="005036B0">
        <w:rPr>
          <w:rFonts w:ascii="Times New Roman" w:hAnsi="Times New Roman" w:cs="Times New Roman"/>
          <w:color w:val="000000"/>
        </w:rPr>
        <w:t xml:space="preserve">Srečevala sva se na Japonskem, v Sloveniji, Srbiji, Bolgariji in celo v ZDA. </w:t>
      </w:r>
      <w:r w:rsidRPr="005036B0">
        <w:rPr>
          <w:rFonts w:ascii="Times New Roman" w:hAnsi="Times New Roman" w:cs="Times New Roman"/>
          <w:color w:val="000000"/>
        </w:rPr>
        <w:t xml:space="preserve">Zlasti so mi ostala v spominu beograjska srečanja. Zaradi drugih obveznosti je bil z ženo Riko redno vsakega marca v Beogradu. Od Ljubljane do Beograda ni daleč, ob obisku arhiva in knjižnic sem vedno našel čas za druženje. </w:t>
      </w:r>
      <w:r w:rsidR="0063756E" w:rsidRPr="005036B0">
        <w:rPr>
          <w:rFonts w:ascii="Times New Roman" w:hAnsi="Times New Roman" w:cs="Times New Roman"/>
          <w:color w:val="000000"/>
        </w:rPr>
        <w:t xml:space="preserve">Pravzaprav </w:t>
      </w:r>
      <w:r w:rsidR="00E25500" w:rsidRPr="005036B0">
        <w:rPr>
          <w:rFonts w:ascii="Times New Roman" w:hAnsi="Times New Roman" w:cs="Times New Roman"/>
          <w:color w:val="000000"/>
        </w:rPr>
        <w:t xml:space="preserve">sem študijsko bivanje v Beogradu </w:t>
      </w:r>
      <w:r w:rsidR="002D093E" w:rsidRPr="005036B0">
        <w:rPr>
          <w:rFonts w:ascii="Times New Roman" w:hAnsi="Times New Roman" w:cs="Times New Roman"/>
          <w:color w:val="000000"/>
        </w:rPr>
        <w:t>prilagajal</w:t>
      </w:r>
      <w:r w:rsidR="00E25500" w:rsidRPr="005036B0">
        <w:rPr>
          <w:rFonts w:ascii="Times New Roman" w:hAnsi="Times New Roman" w:cs="Times New Roman"/>
          <w:color w:val="000000"/>
        </w:rPr>
        <w:t xml:space="preserve">, da sem se lahko srečal s profesorjem. </w:t>
      </w:r>
      <w:r w:rsidRPr="005036B0">
        <w:rPr>
          <w:rFonts w:ascii="Times New Roman" w:hAnsi="Times New Roman" w:cs="Times New Roman"/>
          <w:color w:val="000000"/>
        </w:rPr>
        <w:t xml:space="preserve">Z veseljem sem prisluhnil njegovim ocenam, pobudam in razmišljanjem o preteklosti in navezavi na sedanjost. Ob srečanju marca 2019 sva se dogovorila, da se </w:t>
      </w:r>
      <w:r w:rsidR="001A4759" w:rsidRPr="005036B0">
        <w:rPr>
          <w:rFonts w:ascii="Times New Roman" w:hAnsi="Times New Roman" w:cs="Times New Roman"/>
          <w:color w:val="000000"/>
        </w:rPr>
        <w:t>vidiva</w:t>
      </w:r>
      <w:r w:rsidRPr="005036B0">
        <w:rPr>
          <w:rFonts w:ascii="Times New Roman" w:hAnsi="Times New Roman" w:cs="Times New Roman"/>
          <w:color w:val="000000"/>
        </w:rPr>
        <w:t xml:space="preserve"> jeseni. </w:t>
      </w:r>
      <w:r w:rsidR="0063756E" w:rsidRPr="005036B0">
        <w:rPr>
          <w:rFonts w:ascii="Times New Roman" w:hAnsi="Times New Roman" w:cs="Times New Roman"/>
          <w:color w:val="000000"/>
        </w:rPr>
        <w:t>Še slutila</w:t>
      </w:r>
      <w:r w:rsidRPr="005036B0">
        <w:rPr>
          <w:rFonts w:ascii="Times New Roman" w:hAnsi="Times New Roman" w:cs="Times New Roman"/>
          <w:color w:val="000000"/>
        </w:rPr>
        <w:t xml:space="preserve"> nisva, da bo to </w:t>
      </w:r>
      <w:r w:rsidR="008D78A1" w:rsidRPr="005036B0">
        <w:rPr>
          <w:rFonts w:ascii="Times New Roman" w:hAnsi="Times New Roman" w:cs="Times New Roman"/>
          <w:color w:val="000000"/>
        </w:rPr>
        <w:t>zadnja večerja</w:t>
      </w:r>
      <w:r w:rsidRPr="005036B0">
        <w:rPr>
          <w:rFonts w:ascii="Times New Roman" w:hAnsi="Times New Roman" w:cs="Times New Roman"/>
          <w:color w:val="000000"/>
        </w:rPr>
        <w:t xml:space="preserve">. </w:t>
      </w:r>
      <w:r w:rsidR="00E45D24" w:rsidRPr="005036B0">
        <w:rPr>
          <w:rFonts w:ascii="Times New Roman" w:hAnsi="Times New Roman" w:cs="Times New Roman"/>
          <w:color w:val="000000"/>
        </w:rPr>
        <w:t>Kako bi, saj je bil poln življenjske moči in načrtov.</w:t>
      </w:r>
      <w:r w:rsidR="001A4759" w:rsidRPr="005036B0">
        <w:rPr>
          <w:rFonts w:ascii="Times New Roman" w:hAnsi="Times New Roman" w:cs="Times New Roman"/>
          <w:color w:val="000000"/>
        </w:rPr>
        <w:t xml:space="preserve"> Na koncu se je izkazalo, da </w:t>
      </w:r>
      <w:r w:rsidR="00831012">
        <w:rPr>
          <w:rFonts w:ascii="Times New Roman" w:hAnsi="Times New Roman" w:cs="Times New Roman"/>
          <w:color w:val="000000"/>
        </w:rPr>
        <w:t xml:space="preserve">jih je imel </w:t>
      </w:r>
      <w:r w:rsidR="001A4759" w:rsidRPr="005036B0">
        <w:rPr>
          <w:rFonts w:ascii="Times New Roman" w:hAnsi="Times New Roman" w:cs="Times New Roman"/>
          <w:color w:val="000000"/>
        </w:rPr>
        <w:t>več</w:t>
      </w:r>
      <w:r w:rsidR="00831012">
        <w:rPr>
          <w:rFonts w:ascii="Times New Roman" w:hAnsi="Times New Roman" w:cs="Times New Roman"/>
          <w:color w:val="000000"/>
        </w:rPr>
        <w:t>,</w:t>
      </w:r>
      <w:r w:rsidR="001A4759" w:rsidRPr="005036B0">
        <w:rPr>
          <w:rFonts w:ascii="Times New Roman" w:hAnsi="Times New Roman" w:cs="Times New Roman"/>
          <w:color w:val="000000"/>
        </w:rPr>
        <w:t xml:space="preserve"> kot mu je dovolila življenjska doba.</w:t>
      </w:r>
      <w:r w:rsidR="00E45D24" w:rsidRPr="005036B0">
        <w:rPr>
          <w:rFonts w:ascii="Times New Roman" w:hAnsi="Times New Roman" w:cs="Times New Roman"/>
          <w:color w:val="000000"/>
        </w:rPr>
        <w:t xml:space="preserve"> </w:t>
      </w:r>
      <w:r w:rsidRPr="005036B0">
        <w:rPr>
          <w:rFonts w:ascii="Times New Roman" w:hAnsi="Times New Roman" w:cs="Times New Roman"/>
          <w:color w:val="000000"/>
        </w:rPr>
        <w:t>Zaradi drugega projekta s kolegi z Univerze Kagawa iz Takamatsuja sem se septembra 2019 mudil na Japonskem. Žal je načrtovano srečanje preprečila bolezen, profesor je bil tiste dni v bolni</w:t>
      </w:r>
      <w:r w:rsidR="00831012">
        <w:rPr>
          <w:rFonts w:ascii="Times New Roman" w:hAnsi="Times New Roman" w:cs="Times New Roman"/>
          <w:color w:val="000000"/>
        </w:rPr>
        <w:t>šni</w:t>
      </w:r>
      <w:r w:rsidRPr="005036B0">
        <w:rPr>
          <w:rFonts w:ascii="Times New Roman" w:hAnsi="Times New Roman" w:cs="Times New Roman"/>
          <w:color w:val="000000"/>
        </w:rPr>
        <w:t xml:space="preserve">ci. </w:t>
      </w:r>
      <w:r w:rsidR="0063756E" w:rsidRPr="005036B0">
        <w:rPr>
          <w:rFonts w:ascii="Times New Roman" w:hAnsi="Times New Roman" w:cs="Times New Roman"/>
          <w:color w:val="000000"/>
        </w:rPr>
        <w:t xml:space="preserve">Vse skupaj sva vzela kot trenutno motnjo. </w:t>
      </w:r>
      <w:r w:rsidR="00E25500" w:rsidRPr="005036B0">
        <w:rPr>
          <w:rFonts w:ascii="Times New Roman" w:hAnsi="Times New Roman" w:cs="Times New Roman"/>
          <w:color w:val="000000"/>
        </w:rPr>
        <w:lastRenderedPageBreak/>
        <w:t xml:space="preserve">Kot nekaj, kar pač prinese življenje. </w:t>
      </w:r>
      <w:r w:rsidR="002D093E" w:rsidRPr="005036B0">
        <w:rPr>
          <w:rFonts w:ascii="Times New Roman" w:hAnsi="Times New Roman" w:cs="Times New Roman"/>
          <w:color w:val="000000"/>
        </w:rPr>
        <w:t xml:space="preserve">Nisva bila zaskrbljena za prihodnost. </w:t>
      </w:r>
      <w:r w:rsidRPr="005036B0">
        <w:rPr>
          <w:rFonts w:ascii="Times New Roman" w:hAnsi="Times New Roman" w:cs="Times New Roman"/>
          <w:color w:val="000000"/>
        </w:rPr>
        <w:t>Polna optimizma</w:t>
      </w:r>
      <w:r w:rsidR="00E25500" w:rsidRPr="005036B0">
        <w:rPr>
          <w:rFonts w:ascii="Times New Roman" w:hAnsi="Times New Roman" w:cs="Times New Roman"/>
          <w:color w:val="000000"/>
        </w:rPr>
        <w:t xml:space="preserve"> po njegovem okrevanju</w:t>
      </w:r>
      <w:r w:rsidRPr="005036B0">
        <w:rPr>
          <w:rFonts w:ascii="Times New Roman" w:hAnsi="Times New Roman" w:cs="Times New Roman"/>
          <w:color w:val="000000"/>
        </w:rPr>
        <w:t xml:space="preserve"> sva si obljubila, da se dobiva v Beogradu marca 2020</w:t>
      </w:r>
      <w:r w:rsidR="0063756E" w:rsidRPr="005036B0">
        <w:rPr>
          <w:rFonts w:ascii="Times New Roman" w:hAnsi="Times New Roman" w:cs="Times New Roman"/>
          <w:color w:val="000000"/>
        </w:rPr>
        <w:t xml:space="preserve">, da </w:t>
      </w:r>
      <w:r w:rsidR="00E25500" w:rsidRPr="005036B0">
        <w:rPr>
          <w:rFonts w:ascii="Times New Roman" w:hAnsi="Times New Roman" w:cs="Times New Roman"/>
          <w:color w:val="000000"/>
        </w:rPr>
        <w:t xml:space="preserve">ne bi prekinila </w:t>
      </w:r>
      <w:r w:rsidR="0063756E" w:rsidRPr="005036B0">
        <w:rPr>
          <w:rFonts w:ascii="Times New Roman" w:hAnsi="Times New Roman" w:cs="Times New Roman"/>
          <w:color w:val="000000"/>
        </w:rPr>
        <w:t>niz</w:t>
      </w:r>
      <w:r w:rsidR="00E25500" w:rsidRPr="005036B0">
        <w:rPr>
          <w:rFonts w:ascii="Times New Roman" w:hAnsi="Times New Roman" w:cs="Times New Roman"/>
          <w:color w:val="000000"/>
        </w:rPr>
        <w:t xml:space="preserve">a rednih </w:t>
      </w:r>
      <w:r w:rsidR="0063756E" w:rsidRPr="005036B0">
        <w:rPr>
          <w:rFonts w:ascii="Times New Roman" w:hAnsi="Times New Roman" w:cs="Times New Roman"/>
          <w:color w:val="000000"/>
        </w:rPr>
        <w:t>srečanj</w:t>
      </w:r>
      <w:r w:rsidRPr="005036B0">
        <w:rPr>
          <w:rFonts w:ascii="Times New Roman" w:hAnsi="Times New Roman" w:cs="Times New Roman"/>
          <w:color w:val="000000"/>
        </w:rPr>
        <w:t xml:space="preserve">. Čeprav je Japonska daleč, je njemu </w:t>
      </w:r>
      <w:r w:rsidR="00E25500" w:rsidRPr="005036B0">
        <w:rPr>
          <w:rFonts w:ascii="Times New Roman" w:hAnsi="Times New Roman" w:cs="Times New Roman"/>
          <w:color w:val="000000"/>
        </w:rPr>
        <w:t xml:space="preserve">z velikimi težavami uspelo </w:t>
      </w:r>
      <w:r w:rsidRPr="005036B0">
        <w:rPr>
          <w:rFonts w:ascii="Times New Roman" w:hAnsi="Times New Roman" w:cs="Times New Roman"/>
          <w:color w:val="000000"/>
        </w:rPr>
        <w:t xml:space="preserve">priti do Beograda, meni pa ne. Vmes je posegla bolezen, </w:t>
      </w:r>
      <w:r w:rsidR="00831012">
        <w:rPr>
          <w:rFonts w:ascii="Times New Roman" w:hAnsi="Times New Roman" w:cs="Times New Roman"/>
          <w:color w:val="000000"/>
        </w:rPr>
        <w:t>s</w:t>
      </w:r>
      <w:r w:rsidRPr="005036B0">
        <w:rPr>
          <w:rFonts w:ascii="Times New Roman" w:hAnsi="Times New Roman" w:cs="Times New Roman"/>
          <w:color w:val="000000"/>
        </w:rPr>
        <w:t>pet. Epidemija covid</w:t>
      </w:r>
      <w:r w:rsidR="00831012">
        <w:rPr>
          <w:rFonts w:ascii="Times New Roman" w:hAnsi="Times New Roman" w:cs="Times New Roman"/>
          <w:color w:val="000000"/>
        </w:rPr>
        <w:t>a</w:t>
      </w:r>
      <w:r w:rsidRPr="005036B0">
        <w:rPr>
          <w:rFonts w:ascii="Times New Roman" w:hAnsi="Times New Roman" w:cs="Times New Roman"/>
          <w:color w:val="000000"/>
        </w:rPr>
        <w:t xml:space="preserve">-19 je v kali zatrla najine namene, četudi sva imela v mislih dodatno srečanje na Japonskem jeseni 2020. Ko me je dosegla novica o njegovi smrti, sem </w:t>
      </w:r>
      <w:r w:rsidR="00787273" w:rsidRPr="005036B0">
        <w:rPr>
          <w:rFonts w:ascii="Times New Roman" w:hAnsi="Times New Roman" w:cs="Times New Roman"/>
          <w:color w:val="000000"/>
        </w:rPr>
        <w:t xml:space="preserve">osuplo </w:t>
      </w:r>
      <w:r w:rsidRPr="005036B0">
        <w:rPr>
          <w:rFonts w:ascii="Times New Roman" w:hAnsi="Times New Roman" w:cs="Times New Roman"/>
          <w:color w:val="000000"/>
        </w:rPr>
        <w:t xml:space="preserve">spoznal, da </w:t>
      </w:r>
      <w:r w:rsidR="001A4759" w:rsidRPr="005036B0">
        <w:rPr>
          <w:rFonts w:ascii="Times New Roman" w:hAnsi="Times New Roman" w:cs="Times New Roman"/>
          <w:color w:val="000000"/>
        </w:rPr>
        <w:t xml:space="preserve">nove priložnosti ne bo več. </w:t>
      </w:r>
      <w:r w:rsidR="0063756E" w:rsidRPr="005036B0">
        <w:rPr>
          <w:rFonts w:ascii="Times New Roman" w:hAnsi="Times New Roman" w:cs="Times New Roman"/>
          <w:color w:val="000000"/>
        </w:rPr>
        <w:t>Kar</w:t>
      </w:r>
      <w:r w:rsidR="00E25500" w:rsidRPr="005036B0">
        <w:rPr>
          <w:rFonts w:ascii="Times New Roman" w:hAnsi="Times New Roman" w:cs="Times New Roman"/>
          <w:color w:val="000000"/>
        </w:rPr>
        <w:t xml:space="preserve"> </w:t>
      </w:r>
      <w:r w:rsidR="0063756E" w:rsidRPr="005036B0">
        <w:rPr>
          <w:rFonts w:ascii="Times New Roman" w:hAnsi="Times New Roman" w:cs="Times New Roman"/>
          <w:color w:val="000000"/>
        </w:rPr>
        <w:t>čas vz</w:t>
      </w:r>
      <w:r w:rsidR="00E25500" w:rsidRPr="005036B0">
        <w:rPr>
          <w:rFonts w:ascii="Times New Roman" w:hAnsi="Times New Roman" w:cs="Times New Roman"/>
          <w:color w:val="000000"/>
        </w:rPr>
        <w:t>ame</w:t>
      </w:r>
      <w:r w:rsidR="0063756E" w:rsidRPr="005036B0">
        <w:rPr>
          <w:rFonts w:ascii="Times New Roman" w:hAnsi="Times New Roman" w:cs="Times New Roman"/>
          <w:color w:val="000000"/>
        </w:rPr>
        <w:t xml:space="preserve">, </w:t>
      </w:r>
      <w:r w:rsidR="00CA5093" w:rsidRPr="005036B0">
        <w:rPr>
          <w:rFonts w:ascii="Times New Roman" w:hAnsi="Times New Roman" w:cs="Times New Roman"/>
          <w:color w:val="000000"/>
        </w:rPr>
        <w:t>več ne izpusti</w:t>
      </w:r>
      <w:r w:rsidR="0063756E" w:rsidRPr="005036B0">
        <w:rPr>
          <w:rFonts w:ascii="Times New Roman" w:hAnsi="Times New Roman" w:cs="Times New Roman"/>
          <w:color w:val="000000"/>
        </w:rPr>
        <w:t xml:space="preserve">. </w:t>
      </w:r>
      <w:r w:rsidR="001A4759" w:rsidRPr="005036B0">
        <w:rPr>
          <w:rFonts w:ascii="Times New Roman" w:hAnsi="Times New Roman" w:cs="Times New Roman"/>
          <w:color w:val="000000"/>
        </w:rPr>
        <w:t>Osta</w:t>
      </w:r>
      <w:r w:rsidR="0063756E" w:rsidRPr="005036B0">
        <w:rPr>
          <w:rFonts w:ascii="Times New Roman" w:hAnsi="Times New Roman" w:cs="Times New Roman"/>
          <w:color w:val="000000"/>
        </w:rPr>
        <w:t>l</w:t>
      </w:r>
      <w:r w:rsidR="00E25500" w:rsidRPr="005036B0">
        <w:rPr>
          <w:rFonts w:ascii="Times New Roman" w:hAnsi="Times New Roman" w:cs="Times New Roman"/>
          <w:color w:val="000000"/>
        </w:rPr>
        <w:t xml:space="preserve"> je duhovni, spominski svet doživetij, </w:t>
      </w:r>
      <w:r w:rsidR="0063756E" w:rsidRPr="005036B0">
        <w:rPr>
          <w:rFonts w:ascii="Times New Roman" w:hAnsi="Times New Roman" w:cs="Times New Roman"/>
          <w:color w:val="000000"/>
        </w:rPr>
        <w:t>množic</w:t>
      </w:r>
      <w:r w:rsidR="00E25500" w:rsidRPr="005036B0">
        <w:rPr>
          <w:rFonts w:ascii="Times New Roman" w:hAnsi="Times New Roman" w:cs="Times New Roman"/>
          <w:color w:val="000000"/>
        </w:rPr>
        <w:t>a</w:t>
      </w:r>
      <w:r w:rsidR="0063756E" w:rsidRPr="005036B0">
        <w:rPr>
          <w:rFonts w:ascii="Times New Roman" w:hAnsi="Times New Roman" w:cs="Times New Roman"/>
          <w:color w:val="000000"/>
        </w:rPr>
        <w:t xml:space="preserve"> fotografij</w:t>
      </w:r>
      <w:r w:rsidR="00E25500" w:rsidRPr="005036B0">
        <w:rPr>
          <w:rFonts w:ascii="Times New Roman" w:hAnsi="Times New Roman" w:cs="Times New Roman"/>
          <w:color w:val="000000"/>
        </w:rPr>
        <w:t xml:space="preserve"> </w:t>
      </w:r>
      <w:r w:rsidR="0063756E" w:rsidRPr="005036B0">
        <w:rPr>
          <w:rFonts w:ascii="Times New Roman" w:hAnsi="Times New Roman" w:cs="Times New Roman"/>
          <w:color w:val="000000"/>
        </w:rPr>
        <w:t xml:space="preserve">in </w:t>
      </w:r>
      <w:r w:rsidR="004F6381" w:rsidRPr="005036B0">
        <w:rPr>
          <w:rFonts w:ascii="Times New Roman" w:hAnsi="Times New Roman" w:cs="Times New Roman"/>
          <w:color w:val="000000"/>
        </w:rPr>
        <w:t xml:space="preserve">računalniške </w:t>
      </w:r>
      <w:r w:rsidR="008700F2" w:rsidRPr="005036B0">
        <w:rPr>
          <w:rFonts w:ascii="Times New Roman" w:hAnsi="Times New Roman" w:cs="Times New Roman"/>
          <w:color w:val="000000"/>
        </w:rPr>
        <w:t>mape</w:t>
      </w:r>
      <w:r w:rsidR="00831012">
        <w:rPr>
          <w:rFonts w:ascii="Times New Roman" w:hAnsi="Times New Roman" w:cs="Times New Roman"/>
          <w:color w:val="000000"/>
        </w:rPr>
        <w:t>,</w:t>
      </w:r>
      <w:r w:rsidR="008700F2" w:rsidRPr="005036B0">
        <w:rPr>
          <w:rFonts w:ascii="Times New Roman" w:hAnsi="Times New Roman" w:cs="Times New Roman"/>
          <w:color w:val="000000"/>
        </w:rPr>
        <w:t xml:space="preserve"> polne </w:t>
      </w:r>
      <w:r w:rsidR="0063756E" w:rsidRPr="005036B0">
        <w:rPr>
          <w:rFonts w:ascii="Times New Roman" w:hAnsi="Times New Roman" w:cs="Times New Roman"/>
          <w:color w:val="000000"/>
        </w:rPr>
        <w:t>pisem</w:t>
      </w:r>
      <w:r w:rsidR="00831012">
        <w:rPr>
          <w:rFonts w:ascii="Times New Roman" w:hAnsi="Times New Roman" w:cs="Times New Roman"/>
          <w:color w:val="000000"/>
        </w:rPr>
        <w:t>,</w:t>
      </w:r>
      <w:r w:rsidR="00E25500" w:rsidRPr="005036B0">
        <w:rPr>
          <w:rFonts w:ascii="Times New Roman" w:hAnsi="Times New Roman" w:cs="Times New Roman"/>
          <w:color w:val="000000"/>
        </w:rPr>
        <w:t xml:space="preserve"> kot opomniki tesnega sodelovanja</w:t>
      </w:r>
      <w:r w:rsidR="0063756E" w:rsidRPr="005036B0">
        <w:rPr>
          <w:rFonts w:ascii="Times New Roman" w:hAnsi="Times New Roman" w:cs="Times New Roman"/>
          <w:color w:val="000000"/>
        </w:rPr>
        <w:t xml:space="preserve">. </w:t>
      </w:r>
    </w:p>
    <w:p w14:paraId="057B31DA" w14:textId="77777777" w:rsidR="00CA5093" w:rsidRPr="005036B0" w:rsidRDefault="00CA163B" w:rsidP="000C736E">
      <w:pPr>
        <w:pStyle w:val="Default"/>
        <w:spacing w:line="360" w:lineRule="auto"/>
        <w:ind w:right="278" w:firstLine="720"/>
        <w:jc w:val="both"/>
        <w:rPr>
          <w:rFonts w:ascii="Times New Roman" w:hAnsi="Times New Roman" w:cs="Times New Roman"/>
          <w:color w:val="000000"/>
        </w:rPr>
      </w:pPr>
      <w:r w:rsidRPr="005036B0">
        <w:rPr>
          <w:rFonts w:ascii="Times New Roman" w:hAnsi="Times New Roman" w:cs="Times New Roman"/>
          <w:color w:val="000000"/>
        </w:rPr>
        <w:t>Z intenzivno korespondenco in pogostimi stiki sem spoznaval profesorja Shibo in njegove zaveze</w:t>
      </w:r>
      <w:r w:rsidR="0063756E" w:rsidRPr="005036B0">
        <w:rPr>
          <w:rFonts w:ascii="Times New Roman" w:hAnsi="Times New Roman" w:cs="Times New Roman"/>
          <w:color w:val="000000"/>
        </w:rPr>
        <w:t>, življenjske in profesionalne</w:t>
      </w:r>
      <w:r w:rsidRPr="005036B0">
        <w:rPr>
          <w:rFonts w:ascii="Times New Roman" w:hAnsi="Times New Roman" w:cs="Times New Roman"/>
          <w:color w:val="000000"/>
        </w:rPr>
        <w:t xml:space="preserve">. </w:t>
      </w:r>
      <w:r w:rsidR="0063756E" w:rsidRPr="005036B0">
        <w:rPr>
          <w:rFonts w:ascii="Times New Roman" w:hAnsi="Times New Roman" w:cs="Times New Roman"/>
          <w:color w:val="000000"/>
        </w:rPr>
        <w:t xml:space="preserve">Profesor je svoja načela tudi živel. </w:t>
      </w:r>
      <w:r w:rsidRPr="005036B0">
        <w:rPr>
          <w:rFonts w:ascii="Times New Roman" w:hAnsi="Times New Roman" w:cs="Times New Roman"/>
          <w:color w:val="000000"/>
        </w:rPr>
        <w:t xml:space="preserve">Prisegal je na visoko strokovnost, raziskovalno vztrajnost in profesionalnost ter vdano lojalnost do sodelavcev. Bil je veder in topel človek, </w:t>
      </w:r>
      <w:r w:rsidR="00B44A14" w:rsidRPr="005036B0">
        <w:rPr>
          <w:rFonts w:ascii="Times New Roman" w:hAnsi="Times New Roman" w:cs="Times New Roman"/>
          <w:color w:val="000000"/>
        </w:rPr>
        <w:t>ustrežljiv</w:t>
      </w:r>
      <w:r w:rsidR="000D370C" w:rsidRPr="005036B0">
        <w:rPr>
          <w:rFonts w:ascii="Times New Roman" w:hAnsi="Times New Roman" w:cs="Times New Roman"/>
          <w:color w:val="000000"/>
        </w:rPr>
        <w:t xml:space="preserve"> gostitelj in uvideven gost, </w:t>
      </w:r>
      <w:r w:rsidR="00E45D24" w:rsidRPr="005036B0">
        <w:rPr>
          <w:rFonts w:ascii="Times New Roman" w:hAnsi="Times New Roman" w:cs="Times New Roman"/>
          <w:color w:val="000000"/>
        </w:rPr>
        <w:t>prijatelj in kolega</w:t>
      </w:r>
      <w:r w:rsidR="00B44A14" w:rsidRPr="005036B0">
        <w:rPr>
          <w:rFonts w:ascii="Times New Roman" w:hAnsi="Times New Roman" w:cs="Times New Roman"/>
          <w:color w:val="000000"/>
        </w:rPr>
        <w:t>,</w:t>
      </w:r>
      <w:r w:rsidR="00E45D24" w:rsidRPr="005036B0">
        <w:rPr>
          <w:rFonts w:ascii="Times New Roman" w:hAnsi="Times New Roman" w:cs="Times New Roman"/>
          <w:color w:val="000000"/>
        </w:rPr>
        <w:t xml:space="preserve"> na katerega si se lahko zanesel</w:t>
      </w:r>
      <w:r w:rsidRPr="005036B0">
        <w:rPr>
          <w:rFonts w:ascii="Times New Roman" w:hAnsi="Times New Roman" w:cs="Times New Roman"/>
          <w:color w:val="000000"/>
        </w:rPr>
        <w:t xml:space="preserve">. S temi lastnostmi si je pridobival naklonjenost in veliko spoštovanje. </w:t>
      </w:r>
    </w:p>
    <w:p w14:paraId="085961B1" w14:textId="77777777" w:rsidR="00CA5093" w:rsidRPr="005036B0" w:rsidRDefault="00CA5093" w:rsidP="000C736E">
      <w:pPr>
        <w:pStyle w:val="Default"/>
        <w:spacing w:line="360" w:lineRule="auto"/>
        <w:ind w:right="278" w:firstLine="720"/>
        <w:jc w:val="both"/>
        <w:rPr>
          <w:rFonts w:ascii="Times New Roman" w:hAnsi="Times New Roman" w:cs="Times New Roman"/>
          <w:color w:val="000000"/>
        </w:rPr>
      </w:pPr>
    </w:p>
    <w:p w14:paraId="65B19B6D" w14:textId="5A0D8221" w:rsidR="0066318B" w:rsidRPr="005036B0" w:rsidRDefault="00CA5093" w:rsidP="000C736E">
      <w:pPr>
        <w:pStyle w:val="Default"/>
        <w:spacing w:line="360" w:lineRule="auto"/>
        <w:ind w:right="278" w:firstLine="720"/>
        <w:jc w:val="both"/>
        <w:rPr>
          <w:rFonts w:ascii="Times New Roman" w:hAnsi="Times New Roman" w:cs="Times New Roman"/>
          <w:color w:val="000000"/>
        </w:rPr>
      </w:pPr>
      <w:r w:rsidRPr="005036B0">
        <w:rPr>
          <w:rFonts w:ascii="Times New Roman" w:hAnsi="Times New Roman" w:cs="Times New Roman"/>
          <w:color w:val="000000"/>
        </w:rPr>
        <w:t>Zbogom</w:t>
      </w:r>
      <w:r w:rsidR="00831012">
        <w:rPr>
          <w:rFonts w:ascii="Times New Roman" w:hAnsi="Times New Roman" w:cs="Times New Roman"/>
          <w:color w:val="000000"/>
        </w:rPr>
        <w:t>,</w:t>
      </w:r>
      <w:r w:rsidRPr="005036B0">
        <w:rPr>
          <w:rFonts w:ascii="Times New Roman" w:hAnsi="Times New Roman" w:cs="Times New Roman"/>
          <w:color w:val="000000"/>
        </w:rPr>
        <w:t xml:space="preserve"> profesor Shiba. </w:t>
      </w:r>
      <w:r w:rsidR="00CA163B" w:rsidRPr="005036B0">
        <w:rPr>
          <w:rFonts w:ascii="Times New Roman" w:hAnsi="Times New Roman" w:cs="Times New Roman"/>
          <w:color w:val="000000"/>
        </w:rPr>
        <w:t xml:space="preserve">Pogrešali </w:t>
      </w:r>
      <w:r w:rsidRPr="005036B0">
        <w:rPr>
          <w:rFonts w:ascii="Times New Roman" w:hAnsi="Times New Roman" w:cs="Times New Roman"/>
          <w:color w:val="000000"/>
        </w:rPr>
        <w:t>te</w:t>
      </w:r>
      <w:r w:rsidR="00CA163B" w:rsidRPr="005036B0">
        <w:rPr>
          <w:rFonts w:ascii="Times New Roman" w:hAnsi="Times New Roman" w:cs="Times New Roman"/>
          <w:color w:val="000000"/>
        </w:rPr>
        <w:t xml:space="preserve"> bomo!</w:t>
      </w:r>
    </w:p>
    <w:p w14:paraId="69A48FBE" w14:textId="77777777" w:rsidR="0066318B" w:rsidRPr="005036B0" w:rsidRDefault="0066318B" w:rsidP="000C736E">
      <w:pPr>
        <w:pStyle w:val="Default"/>
        <w:spacing w:line="360" w:lineRule="auto"/>
        <w:ind w:right="278" w:firstLine="720"/>
        <w:jc w:val="both"/>
        <w:rPr>
          <w:rFonts w:ascii="Times New Roman" w:hAnsi="Times New Roman" w:cs="Times New Roman"/>
          <w:color w:val="000000"/>
        </w:rPr>
      </w:pPr>
    </w:p>
    <w:p w14:paraId="692B627C" w14:textId="77777777" w:rsidR="0066318B" w:rsidRPr="005036B0" w:rsidRDefault="00CA163B" w:rsidP="000C736E">
      <w:pPr>
        <w:pStyle w:val="Default"/>
        <w:spacing w:line="360" w:lineRule="auto"/>
        <w:ind w:right="278" w:firstLine="720"/>
        <w:jc w:val="right"/>
        <w:rPr>
          <w:rFonts w:ascii="Times New Roman" w:hAnsi="Times New Roman" w:cs="Times New Roman"/>
          <w:i/>
          <w:color w:val="000000"/>
        </w:rPr>
      </w:pPr>
      <w:r w:rsidRPr="005036B0">
        <w:rPr>
          <w:rFonts w:ascii="Times New Roman" w:hAnsi="Times New Roman" w:cs="Times New Roman"/>
          <w:i/>
          <w:color w:val="000000"/>
        </w:rPr>
        <w:t>Žarko Lazarević</w:t>
      </w:r>
    </w:p>
    <w:p w14:paraId="406E0F8E" w14:textId="77777777" w:rsidR="0066318B" w:rsidRPr="005036B0" w:rsidRDefault="0066318B" w:rsidP="000C736E">
      <w:pPr>
        <w:pStyle w:val="Default"/>
        <w:spacing w:line="360" w:lineRule="auto"/>
        <w:ind w:right="278" w:firstLine="720"/>
        <w:jc w:val="both"/>
        <w:rPr>
          <w:rFonts w:ascii="Times New Roman" w:hAnsi="Times New Roman" w:cs="Times New Roman"/>
          <w:color w:val="000000"/>
        </w:rPr>
      </w:pPr>
    </w:p>
    <w:p w14:paraId="2A9825D5" w14:textId="77777777" w:rsidR="0066318B" w:rsidRPr="005036B0" w:rsidRDefault="0066318B" w:rsidP="000C736E">
      <w:pPr>
        <w:pStyle w:val="Default"/>
        <w:spacing w:line="360" w:lineRule="auto"/>
        <w:ind w:firstLine="720"/>
        <w:jc w:val="both"/>
        <w:rPr>
          <w:rFonts w:ascii="Times New Roman" w:hAnsi="Times New Roman" w:cs="Times New Roman"/>
        </w:rPr>
      </w:pPr>
    </w:p>
    <w:sectPr w:rsidR="0066318B" w:rsidRPr="005036B0">
      <w:footerReference w:type="even"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81961B" w14:textId="77777777" w:rsidR="00E04303" w:rsidRDefault="00E04303">
      <w:r>
        <w:separator/>
      </w:r>
    </w:p>
  </w:endnote>
  <w:endnote w:type="continuationSeparator" w:id="0">
    <w:p w14:paraId="2E3D689B" w14:textId="77777777" w:rsidR="00E04303" w:rsidRDefault="00E04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Helvetica Neue">
    <w:altName w:val="Times New Roman"/>
    <w:charset w:val="00"/>
    <w:family w:val="auto"/>
    <w:pitch w:val="variable"/>
    <w:sig w:usb0="E50002FF" w:usb1="500079DB" w:usb2="00000010" w:usb3="00000000" w:csb0="00000001"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tevilkastrani"/>
      </w:rPr>
      <w:id w:val="926314985"/>
      <w:docPartObj>
        <w:docPartGallery w:val="Page Numbers (Bottom of Page)"/>
        <w:docPartUnique/>
      </w:docPartObj>
    </w:sdtPr>
    <w:sdtEndPr>
      <w:rPr>
        <w:rStyle w:val="tevilkastrani"/>
      </w:rPr>
    </w:sdtEndPr>
    <w:sdtContent>
      <w:p w14:paraId="55F70991" w14:textId="3359EB10" w:rsidR="0054795F" w:rsidRDefault="0054795F" w:rsidP="00C96920">
        <w:pPr>
          <w:pStyle w:val="Noga"/>
          <w:framePr w:wrap="none" w:vAnchor="text" w:hAnchor="margin" w:xAlign="right" w:y="1"/>
          <w:rPr>
            <w:rStyle w:val="tevilkastrani"/>
          </w:rPr>
        </w:pPr>
        <w:r>
          <w:rPr>
            <w:rStyle w:val="tevilkastrani"/>
          </w:rPr>
          <w:fldChar w:fldCharType="begin"/>
        </w:r>
        <w:r>
          <w:rPr>
            <w:rStyle w:val="tevilkastrani"/>
          </w:rPr>
          <w:instrText xml:space="preserve"> PAGE </w:instrText>
        </w:r>
        <w:r>
          <w:rPr>
            <w:rStyle w:val="tevilkastrani"/>
          </w:rPr>
          <w:fldChar w:fldCharType="end"/>
        </w:r>
      </w:p>
    </w:sdtContent>
  </w:sdt>
  <w:p w14:paraId="0CB6A57B" w14:textId="77777777" w:rsidR="0054795F" w:rsidRDefault="0054795F" w:rsidP="0054795F">
    <w:pPr>
      <w:pStyle w:val="Nog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tevilkastrani"/>
      </w:rPr>
      <w:id w:val="1432932052"/>
      <w:docPartObj>
        <w:docPartGallery w:val="Page Numbers (Bottom of Page)"/>
        <w:docPartUnique/>
      </w:docPartObj>
    </w:sdtPr>
    <w:sdtEndPr>
      <w:rPr>
        <w:rStyle w:val="tevilkastrani"/>
      </w:rPr>
    </w:sdtEndPr>
    <w:sdtContent>
      <w:p w14:paraId="22A09616" w14:textId="55B784EE" w:rsidR="0054795F" w:rsidRDefault="0054795F" w:rsidP="00C96920">
        <w:pPr>
          <w:pStyle w:val="Noga"/>
          <w:framePr w:wrap="none" w:vAnchor="text" w:hAnchor="margin" w:xAlign="right" w:y="1"/>
          <w:rPr>
            <w:rStyle w:val="tevilkastrani"/>
          </w:rPr>
        </w:pPr>
        <w:r>
          <w:rPr>
            <w:rStyle w:val="tevilkastrani"/>
          </w:rPr>
          <w:fldChar w:fldCharType="begin"/>
        </w:r>
        <w:r>
          <w:rPr>
            <w:rStyle w:val="tevilkastrani"/>
          </w:rPr>
          <w:instrText xml:space="preserve"> PAGE </w:instrText>
        </w:r>
        <w:r>
          <w:rPr>
            <w:rStyle w:val="tevilkastrani"/>
          </w:rPr>
          <w:fldChar w:fldCharType="separate"/>
        </w:r>
        <w:r w:rsidR="000C736E">
          <w:rPr>
            <w:rStyle w:val="tevilkastrani"/>
            <w:noProof/>
          </w:rPr>
          <w:t>4</w:t>
        </w:r>
        <w:r>
          <w:rPr>
            <w:rStyle w:val="tevilkastrani"/>
          </w:rPr>
          <w:fldChar w:fldCharType="end"/>
        </w:r>
      </w:p>
    </w:sdtContent>
  </w:sdt>
  <w:p w14:paraId="0AC97637" w14:textId="77777777" w:rsidR="0066318B" w:rsidRDefault="0066318B" w:rsidP="0054795F">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48DAFD" w14:textId="77777777" w:rsidR="00E04303" w:rsidRDefault="00E04303">
      <w:r>
        <w:separator/>
      </w:r>
    </w:p>
  </w:footnote>
  <w:footnote w:type="continuationSeparator" w:id="0">
    <w:p w14:paraId="125F15BA" w14:textId="77777777" w:rsidR="00E04303" w:rsidRDefault="00E04303">
      <w:r>
        <w:continuationSeparator/>
      </w:r>
    </w:p>
  </w:footnote>
  <w:footnote w:type="continuationNotice" w:id="1">
    <w:p w14:paraId="483C883D" w14:textId="77777777" w:rsidR="00E04303" w:rsidRDefault="00E04303"/>
  </w:footnote>
  <w:footnote w:id="2">
    <w:p w14:paraId="76EA89E1" w14:textId="09D2452B" w:rsidR="0066318B" w:rsidRPr="00AB0826" w:rsidRDefault="00CA163B">
      <w:pPr>
        <w:pStyle w:val="Footnote"/>
        <w:rPr>
          <w:rFonts w:ascii="Times New Roman" w:hAnsi="Times New Roman" w:cs="Times New Roman"/>
          <w:sz w:val="20"/>
          <w:szCs w:val="20"/>
        </w:rPr>
      </w:pPr>
      <w:r w:rsidRPr="00AB0826">
        <w:rPr>
          <w:rFonts w:ascii="Times New Roman" w:hAnsi="Times New Roman" w:cs="Times New Roman"/>
          <w:sz w:val="20"/>
          <w:szCs w:val="20"/>
          <w:vertAlign w:val="superscript"/>
        </w:rPr>
        <w:footnoteRef/>
      </w:r>
      <w:r w:rsidRPr="00AB0826">
        <w:rPr>
          <w:rFonts w:ascii="Times New Roman" w:eastAsia="Arial Unicode MS" w:hAnsi="Times New Roman" w:cs="Times New Roman"/>
          <w:sz w:val="20"/>
          <w:szCs w:val="20"/>
        </w:rPr>
        <w:t xml:space="preserve"> </w:t>
      </w:r>
      <w:r w:rsidR="00AB0826" w:rsidRPr="00AB0826">
        <w:rPr>
          <w:rFonts w:ascii="Times New Roman" w:eastAsia="Arial Unicode MS" w:hAnsi="Times New Roman" w:cs="Times New Roman"/>
          <w:sz w:val="20"/>
          <w:szCs w:val="20"/>
        </w:rPr>
        <w:t xml:space="preserve">Nobuhiro </w:t>
      </w:r>
      <w:r w:rsidRPr="00AB0826">
        <w:rPr>
          <w:rFonts w:ascii="Times New Roman" w:eastAsia="Arial Unicode MS" w:hAnsi="Times New Roman" w:cs="Times New Roman"/>
          <w:sz w:val="20"/>
          <w:szCs w:val="20"/>
        </w:rPr>
        <w:t xml:space="preserve">Shiba, </w:t>
      </w:r>
      <w:r w:rsidR="00AB0826" w:rsidRPr="00AB0826">
        <w:rPr>
          <w:rFonts w:ascii="Times New Roman" w:eastAsia="Arial Unicode MS" w:hAnsi="Times New Roman" w:cs="Times New Roman"/>
          <w:sz w:val="20"/>
          <w:szCs w:val="20"/>
        </w:rPr>
        <w:t xml:space="preserve">Aleš </w:t>
      </w:r>
      <w:r w:rsidRPr="00AB0826">
        <w:rPr>
          <w:rFonts w:ascii="Times New Roman" w:eastAsia="Arial Unicode MS" w:hAnsi="Times New Roman" w:cs="Times New Roman"/>
          <w:sz w:val="20"/>
          <w:szCs w:val="20"/>
        </w:rPr>
        <w:t xml:space="preserve">Gabrič, </w:t>
      </w:r>
      <w:r w:rsidR="00AB0826" w:rsidRPr="00AB0826">
        <w:rPr>
          <w:rFonts w:ascii="Times New Roman" w:eastAsia="Arial Unicode MS" w:hAnsi="Times New Roman" w:cs="Times New Roman"/>
          <w:sz w:val="20"/>
          <w:szCs w:val="20"/>
        </w:rPr>
        <w:t xml:space="preserve">Kenta </w:t>
      </w:r>
      <w:r w:rsidR="00AB0826">
        <w:rPr>
          <w:rFonts w:ascii="Times New Roman" w:eastAsia="Arial Unicode MS" w:hAnsi="Times New Roman" w:cs="Times New Roman"/>
          <w:sz w:val="20"/>
          <w:szCs w:val="20"/>
        </w:rPr>
        <w:t>Suzuki in Žarko Lazarević, ur.,</w:t>
      </w:r>
      <w:r w:rsidRPr="00AB0826">
        <w:rPr>
          <w:rFonts w:ascii="Times New Roman" w:eastAsia="Arial Unicode MS" w:hAnsi="Times New Roman" w:cs="Times New Roman"/>
          <w:sz w:val="20"/>
          <w:szCs w:val="20"/>
          <w:lang w:val="en-US"/>
        </w:rPr>
        <w:t xml:space="preserve"> </w:t>
      </w:r>
      <w:r w:rsidR="000C736E">
        <w:rPr>
          <w:rFonts w:ascii="Times New Roman" w:eastAsia="Arial Unicode MS" w:hAnsi="Times New Roman" w:cs="Times New Roman"/>
          <w:i/>
          <w:sz w:val="20"/>
          <w:szCs w:val="20"/>
          <w:lang w:val="en-US"/>
        </w:rPr>
        <w:t>School H</w:t>
      </w:r>
      <w:r w:rsidRPr="00AB0826">
        <w:rPr>
          <w:rFonts w:ascii="Times New Roman" w:eastAsia="Arial Unicode MS" w:hAnsi="Times New Roman" w:cs="Times New Roman"/>
          <w:i/>
          <w:sz w:val="20"/>
          <w:szCs w:val="20"/>
          <w:lang w:val="en-US"/>
        </w:rPr>
        <w:t xml:space="preserve">istory and </w:t>
      </w:r>
      <w:r w:rsidR="000C736E">
        <w:rPr>
          <w:rFonts w:ascii="Times New Roman" w:eastAsia="Arial Unicode MS" w:hAnsi="Times New Roman" w:cs="Times New Roman"/>
          <w:i/>
          <w:sz w:val="20"/>
          <w:szCs w:val="20"/>
          <w:lang w:val="en-US"/>
        </w:rPr>
        <w:t>T</w:t>
      </w:r>
      <w:r w:rsidR="0054795F" w:rsidRPr="00AB0826">
        <w:rPr>
          <w:rFonts w:ascii="Times New Roman" w:eastAsia="Arial Unicode MS" w:hAnsi="Times New Roman" w:cs="Times New Roman"/>
          <w:i/>
          <w:sz w:val="20"/>
          <w:szCs w:val="20"/>
          <w:lang w:val="en-US"/>
        </w:rPr>
        <w:t>extbooks:</w:t>
      </w:r>
      <w:r w:rsidR="000C736E">
        <w:rPr>
          <w:rFonts w:ascii="Times New Roman" w:eastAsia="Arial Unicode MS" w:hAnsi="Times New Roman" w:cs="Times New Roman"/>
          <w:i/>
          <w:sz w:val="20"/>
          <w:szCs w:val="20"/>
          <w:lang w:val="en-US"/>
        </w:rPr>
        <w:t xml:space="preserve"> a Comparative Analysis of History T</w:t>
      </w:r>
      <w:r w:rsidRPr="00AB0826">
        <w:rPr>
          <w:rFonts w:ascii="Times New Roman" w:eastAsia="Arial Unicode MS" w:hAnsi="Times New Roman" w:cs="Times New Roman"/>
          <w:i/>
          <w:sz w:val="20"/>
          <w:szCs w:val="20"/>
          <w:lang w:val="en-US"/>
        </w:rPr>
        <w:t>extbooks in Japan and Slovenia</w:t>
      </w:r>
      <w:r w:rsidR="00AB0826">
        <w:rPr>
          <w:rFonts w:ascii="Times New Roman" w:eastAsia="Arial Unicode MS" w:hAnsi="Times New Roman" w:cs="Times New Roman"/>
          <w:sz w:val="20"/>
          <w:szCs w:val="20"/>
          <w:lang w:val="en-US"/>
        </w:rPr>
        <w:t xml:space="preserve"> [Zbirka Vpogledi, 7] (</w:t>
      </w:r>
      <w:r w:rsidRPr="00AB0826">
        <w:rPr>
          <w:rFonts w:ascii="Times New Roman" w:eastAsia="Arial Unicode MS" w:hAnsi="Times New Roman" w:cs="Times New Roman"/>
          <w:sz w:val="20"/>
          <w:szCs w:val="20"/>
          <w:lang w:val="en-US"/>
        </w:rPr>
        <w:t>Ljubljana: In</w:t>
      </w:r>
      <w:r w:rsidRPr="00AB0826">
        <w:rPr>
          <w:rFonts w:ascii="Times New Roman" w:eastAsia="Arial Unicode MS" w:hAnsi="Times New Roman" w:cs="Times New Roman"/>
          <w:sz w:val="20"/>
          <w:szCs w:val="20"/>
        </w:rPr>
        <w:t>štitut za novejšo zgo</w:t>
      </w:r>
      <w:r w:rsidR="00AB0826">
        <w:rPr>
          <w:rFonts w:ascii="Times New Roman" w:eastAsia="Arial Unicode MS" w:hAnsi="Times New Roman" w:cs="Times New Roman"/>
          <w:sz w:val="20"/>
          <w:szCs w:val="20"/>
        </w:rPr>
        <w:t xml:space="preserve">dovino, 2013). Žarko Lazarević, </w:t>
      </w:r>
      <w:r w:rsidR="00AB0826" w:rsidRPr="00AB0826">
        <w:rPr>
          <w:rFonts w:ascii="Times New Roman" w:eastAsia="Arial Unicode MS" w:hAnsi="Times New Roman" w:cs="Times New Roman"/>
          <w:sz w:val="20"/>
          <w:szCs w:val="20"/>
          <w:lang w:val="en-US"/>
        </w:rPr>
        <w:t xml:space="preserve">Nobuhiro </w:t>
      </w:r>
      <w:r w:rsidR="00AB0826">
        <w:rPr>
          <w:rFonts w:ascii="Times New Roman" w:eastAsia="Arial Unicode MS" w:hAnsi="Times New Roman" w:cs="Times New Roman"/>
          <w:sz w:val="20"/>
          <w:szCs w:val="20"/>
          <w:lang w:val="en-US"/>
        </w:rPr>
        <w:t xml:space="preserve">Shiba in </w:t>
      </w:r>
      <w:r w:rsidR="00AB0826" w:rsidRPr="00AB0826">
        <w:rPr>
          <w:rFonts w:ascii="Times New Roman" w:eastAsia="Arial Unicode MS" w:hAnsi="Times New Roman" w:cs="Times New Roman"/>
          <w:sz w:val="20"/>
          <w:szCs w:val="20"/>
          <w:lang w:val="en-US"/>
        </w:rPr>
        <w:t xml:space="preserve">Kenta </w:t>
      </w:r>
      <w:r w:rsidRPr="00AB0826">
        <w:rPr>
          <w:rFonts w:ascii="Times New Roman" w:eastAsia="Arial Unicode MS" w:hAnsi="Times New Roman" w:cs="Times New Roman"/>
          <w:sz w:val="20"/>
          <w:szCs w:val="20"/>
          <w:lang w:val="en-US"/>
        </w:rPr>
        <w:t xml:space="preserve">Suzuki, </w:t>
      </w:r>
      <w:r w:rsidR="00AB0826">
        <w:rPr>
          <w:rFonts w:ascii="Times New Roman" w:eastAsia="Arial Unicode MS" w:hAnsi="Times New Roman" w:cs="Times New Roman"/>
          <w:sz w:val="20"/>
          <w:szCs w:val="20"/>
          <w:lang w:val="en-US"/>
        </w:rPr>
        <w:t>ur.,</w:t>
      </w:r>
      <w:r w:rsidRPr="00AB0826">
        <w:rPr>
          <w:rFonts w:ascii="Times New Roman" w:eastAsia="Arial Unicode MS" w:hAnsi="Times New Roman" w:cs="Times New Roman"/>
          <w:sz w:val="20"/>
          <w:szCs w:val="20"/>
          <w:lang w:val="en-US"/>
        </w:rPr>
        <w:t xml:space="preserve"> </w:t>
      </w:r>
      <w:r w:rsidR="000C736E">
        <w:rPr>
          <w:rFonts w:ascii="Times New Roman" w:eastAsia="Arial Unicode MS" w:hAnsi="Times New Roman" w:cs="Times New Roman"/>
          <w:i/>
          <w:sz w:val="20"/>
          <w:szCs w:val="20"/>
          <w:lang w:val="en-US"/>
        </w:rPr>
        <w:t>The 20th Century Through Historiographies and T</w:t>
      </w:r>
      <w:r w:rsidRPr="00AB0826">
        <w:rPr>
          <w:rFonts w:ascii="Times New Roman" w:eastAsia="Arial Unicode MS" w:hAnsi="Times New Roman" w:cs="Times New Roman"/>
          <w:i/>
          <w:sz w:val="20"/>
          <w:szCs w:val="20"/>
          <w:lang w:val="en-US"/>
        </w:rPr>
        <w:t xml:space="preserve">extbooks: </w:t>
      </w:r>
      <w:r w:rsidR="000C736E">
        <w:rPr>
          <w:rFonts w:ascii="Times New Roman" w:eastAsia="Arial Unicode MS" w:hAnsi="Times New Roman" w:cs="Times New Roman"/>
          <w:i/>
          <w:sz w:val="20"/>
          <w:szCs w:val="20"/>
          <w:lang w:val="en-US"/>
        </w:rPr>
        <w:t>C</w:t>
      </w:r>
      <w:bookmarkStart w:id="0" w:name="_GoBack"/>
      <w:bookmarkEnd w:id="0"/>
      <w:r w:rsidRPr="00AB0826">
        <w:rPr>
          <w:rFonts w:ascii="Times New Roman" w:eastAsia="Arial Unicode MS" w:hAnsi="Times New Roman" w:cs="Times New Roman"/>
          <w:i/>
          <w:sz w:val="20"/>
          <w:szCs w:val="20"/>
          <w:lang w:val="en-US"/>
        </w:rPr>
        <w:t>hapters from Japan, East Asia, Slovenia and Southeast Europe</w:t>
      </w:r>
      <w:r w:rsidR="00AB0826">
        <w:rPr>
          <w:rFonts w:ascii="Times New Roman" w:eastAsia="Arial Unicode MS" w:hAnsi="Times New Roman" w:cs="Times New Roman"/>
          <w:sz w:val="20"/>
          <w:szCs w:val="20"/>
          <w:lang w:val="en-US"/>
        </w:rPr>
        <w:t>, [Zbirka Vpogledi, 21] (</w:t>
      </w:r>
      <w:r w:rsidRPr="00AB0826">
        <w:rPr>
          <w:rFonts w:ascii="Times New Roman" w:eastAsia="Arial Unicode MS" w:hAnsi="Times New Roman" w:cs="Times New Roman"/>
          <w:sz w:val="20"/>
          <w:szCs w:val="20"/>
          <w:lang w:val="en-US"/>
        </w:rPr>
        <w:t>Ljubljana: In</w:t>
      </w:r>
      <w:r w:rsidRPr="00AB0826">
        <w:rPr>
          <w:rFonts w:ascii="Times New Roman" w:eastAsia="Arial Unicode MS" w:hAnsi="Times New Roman" w:cs="Times New Roman"/>
          <w:sz w:val="20"/>
          <w:szCs w:val="20"/>
        </w:rPr>
        <w:t>štitut za no</w:t>
      </w:r>
      <w:r w:rsidR="00AB0826">
        <w:rPr>
          <w:rFonts w:ascii="Times New Roman" w:eastAsia="Arial Unicode MS" w:hAnsi="Times New Roman" w:cs="Times New Roman"/>
          <w:sz w:val="20"/>
          <w:szCs w:val="20"/>
        </w:rPr>
        <w:t>vejšo zgodovino, 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18B"/>
    <w:rsid w:val="000539E2"/>
    <w:rsid w:val="000C736E"/>
    <w:rsid w:val="000D370C"/>
    <w:rsid w:val="0018496C"/>
    <w:rsid w:val="001A4759"/>
    <w:rsid w:val="002B576F"/>
    <w:rsid w:val="002D093E"/>
    <w:rsid w:val="004503C5"/>
    <w:rsid w:val="004F49BD"/>
    <w:rsid w:val="004F6381"/>
    <w:rsid w:val="0050015A"/>
    <w:rsid w:val="005036B0"/>
    <w:rsid w:val="0054795F"/>
    <w:rsid w:val="005B208C"/>
    <w:rsid w:val="0063756E"/>
    <w:rsid w:val="0066318B"/>
    <w:rsid w:val="00787273"/>
    <w:rsid w:val="00831012"/>
    <w:rsid w:val="008700F2"/>
    <w:rsid w:val="008C7962"/>
    <w:rsid w:val="008D78A1"/>
    <w:rsid w:val="009403D3"/>
    <w:rsid w:val="009550D7"/>
    <w:rsid w:val="00A03851"/>
    <w:rsid w:val="00A27B63"/>
    <w:rsid w:val="00A52C35"/>
    <w:rsid w:val="00AB0826"/>
    <w:rsid w:val="00B0377E"/>
    <w:rsid w:val="00B3016C"/>
    <w:rsid w:val="00B44A14"/>
    <w:rsid w:val="00C764B8"/>
    <w:rsid w:val="00CA163B"/>
    <w:rsid w:val="00CA5093"/>
    <w:rsid w:val="00D32148"/>
    <w:rsid w:val="00D872A9"/>
    <w:rsid w:val="00DE00D0"/>
    <w:rsid w:val="00E04303"/>
    <w:rsid w:val="00E159E9"/>
    <w:rsid w:val="00E25500"/>
    <w:rsid w:val="00E45D24"/>
    <w:rsid w:val="00ED73A7"/>
    <w:rsid w:val="00F0235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DB03"/>
  <w15:docId w15:val="{F286044A-7614-3D46-A716-520F3B3F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l-SI"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sz w:val="24"/>
      <w:szCs w:val="24"/>
      <w:lang w:val="en-US"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paragraph" w:customStyle="1" w:styleId="Body">
    <w:name w:val="Body"/>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4A4A4A"/>
      <w:sz w:val="24"/>
      <w:szCs w:val="24"/>
      <w14:textOutline w14:w="0" w14:cap="flat" w14:cmpd="sng" w14:algn="ctr">
        <w14:noFill/>
        <w14:prstDash w14:val="solid"/>
        <w14:bevel/>
      </w14:textOutline>
    </w:rPr>
  </w:style>
  <w:style w:type="paragraph" w:customStyle="1" w:styleId="Footnote">
    <w:name w:val="Footnote"/>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Noga">
    <w:name w:val="footer"/>
    <w:basedOn w:val="Navaden"/>
    <w:link w:val="NogaZnak"/>
    <w:uiPriority w:val="99"/>
    <w:unhideWhenUsed/>
    <w:rsid w:val="0054795F"/>
    <w:pPr>
      <w:tabs>
        <w:tab w:val="center" w:pos="4680"/>
        <w:tab w:val="right" w:pos="9360"/>
      </w:tabs>
    </w:pPr>
  </w:style>
  <w:style w:type="character" w:customStyle="1" w:styleId="NogaZnak">
    <w:name w:val="Noga Znak"/>
    <w:basedOn w:val="Privzetapisavaodstavka"/>
    <w:link w:val="Noga"/>
    <w:uiPriority w:val="99"/>
    <w:rsid w:val="0054795F"/>
    <w:rPr>
      <w:sz w:val="24"/>
      <w:szCs w:val="24"/>
      <w:lang w:val="en-US" w:eastAsia="en-US"/>
    </w:rPr>
  </w:style>
  <w:style w:type="character" w:styleId="tevilkastrani">
    <w:name w:val="page number"/>
    <w:basedOn w:val="Privzetapisavaodstavka"/>
    <w:uiPriority w:val="99"/>
    <w:semiHidden/>
    <w:unhideWhenUsed/>
    <w:rsid w:val="0054795F"/>
  </w:style>
  <w:style w:type="character" w:styleId="Pripombasklic">
    <w:name w:val="annotation reference"/>
    <w:basedOn w:val="Privzetapisavaodstavka"/>
    <w:uiPriority w:val="99"/>
    <w:semiHidden/>
    <w:unhideWhenUsed/>
    <w:rsid w:val="005036B0"/>
    <w:rPr>
      <w:sz w:val="16"/>
      <w:szCs w:val="16"/>
    </w:rPr>
  </w:style>
  <w:style w:type="paragraph" w:styleId="Pripombabesedilo">
    <w:name w:val="annotation text"/>
    <w:basedOn w:val="Navaden"/>
    <w:link w:val="PripombabesediloZnak"/>
    <w:uiPriority w:val="99"/>
    <w:semiHidden/>
    <w:unhideWhenUsed/>
    <w:rsid w:val="005036B0"/>
    <w:rPr>
      <w:sz w:val="20"/>
      <w:szCs w:val="20"/>
    </w:rPr>
  </w:style>
  <w:style w:type="character" w:customStyle="1" w:styleId="PripombabesediloZnak">
    <w:name w:val="Pripomba – besedilo Znak"/>
    <w:basedOn w:val="Privzetapisavaodstavka"/>
    <w:link w:val="Pripombabesedilo"/>
    <w:uiPriority w:val="99"/>
    <w:semiHidden/>
    <w:rsid w:val="005036B0"/>
    <w:rPr>
      <w:lang w:val="en-US" w:eastAsia="en-US"/>
    </w:rPr>
  </w:style>
  <w:style w:type="paragraph" w:styleId="Zadevapripombe">
    <w:name w:val="annotation subject"/>
    <w:basedOn w:val="Pripombabesedilo"/>
    <w:next w:val="Pripombabesedilo"/>
    <w:link w:val="ZadevapripombeZnak"/>
    <w:uiPriority w:val="99"/>
    <w:semiHidden/>
    <w:unhideWhenUsed/>
    <w:rsid w:val="005036B0"/>
    <w:rPr>
      <w:b/>
      <w:bCs/>
    </w:rPr>
  </w:style>
  <w:style w:type="character" w:customStyle="1" w:styleId="ZadevapripombeZnak">
    <w:name w:val="Zadeva pripombe Znak"/>
    <w:basedOn w:val="PripombabesediloZnak"/>
    <w:link w:val="Zadevapripombe"/>
    <w:uiPriority w:val="99"/>
    <w:semiHidden/>
    <w:rsid w:val="005036B0"/>
    <w:rPr>
      <w:b/>
      <w:bCs/>
      <w:lang w:val="en-US" w:eastAsia="en-US"/>
    </w:rPr>
  </w:style>
  <w:style w:type="paragraph" w:styleId="Besedilooblaka">
    <w:name w:val="Balloon Text"/>
    <w:basedOn w:val="Navaden"/>
    <w:link w:val="BesedilooblakaZnak"/>
    <w:uiPriority w:val="99"/>
    <w:semiHidden/>
    <w:unhideWhenUsed/>
    <w:rsid w:val="000C736E"/>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C736E"/>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3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1559</Words>
  <Characters>8845</Characters>
  <Application>Microsoft Office Word</Application>
  <DocSecurity>0</DocSecurity>
  <Lines>145</Lines>
  <Paragraphs>17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Filip Čuček</cp:lastModifiedBy>
  <cp:revision>2</cp:revision>
  <dcterms:created xsi:type="dcterms:W3CDTF">2021-10-11T10:45:00Z</dcterms:created>
  <dcterms:modified xsi:type="dcterms:W3CDTF">2021-10-11T10:45:00Z</dcterms:modified>
</cp:coreProperties>
</file>