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86E20" w14:textId="362DAA73" w:rsidR="007C30CE" w:rsidRPr="007C30CE" w:rsidRDefault="007C30CE" w:rsidP="007C30CE">
      <w:pPr>
        <w:spacing w:line="360" w:lineRule="auto"/>
        <w:jc w:val="center"/>
        <w:rPr>
          <w:rFonts w:ascii="Times New Roman" w:hAnsi="Times New Roman" w:cs="Times New Roman"/>
          <w:sz w:val="20"/>
          <w:szCs w:val="20"/>
        </w:rPr>
      </w:pPr>
      <w:r w:rsidRPr="007C30CE">
        <w:rPr>
          <w:rFonts w:ascii="Times New Roman" w:hAnsi="Times New Roman" w:cs="Times New Roman"/>
          <w:bCs/>
          <w:sz w:val="20"/>
          <w:szCs w:val="20"/>
        </w:rPr>
        <w:t xml:space="preserve">1.01                                                                                   </w:t>
      </w:r>
      <w:r w:rsidRPr="007C30CE">
        <w:rPr>
          <w:rFonts w:ascii="Times New Roman" w:hAnsi="Times New Roman" w:cs="Times New Roman"/>
          <w:bCs/>
          <w:sz w:val="20"/>
          <w:szCs w:val="20"/>
        </w:rPr>
        <w:t xml:space="preserve">                 </w:t>
      </w:r>
      <w:hyperlink r:id="rId8" w:history="1">
        <w:r w:rsidRPr="007C30CE">
          <w:rPr>
            <w:rStyle w:val="Hiperpovezava"/>
            <w:rFonts w:ascii="Times New Roman" w:hAnsi="Times New Roman" w:cs="Times New Roman"/>
            <w:color w:val="auto"/>
            <w:sz w:val="20"/>
            <w:szCs w:val="20"/>
            <w:u w:val="none"/>
          </w:rPr>
          <w:t>https://doi.org/10.51663/pnz.61.3</w:t>
        </w:r>
      </w:hyperlink>
      <w:r w:rsidRPr="007C30CE">
        <w:rPr>
          <w:rFonts w:ascii="Times New Roman" w:hAnsi="Times New Roman" w:cs="Times New Roman"/>
          <w:sz w:val="20"/>
          <w:szCs w:val="20"/>
        </w:rPr>
        <w:t>.??</w:t>
      </w:r>
    </w:p>
    <w:p w14:paraId="7E2E2B84" w14:textId="77777777" w:rsidR="007C30CE" w:rsidRDefault="007C30CE" w:rsidP="007A2ADA">
      <w:pPr>
        <w:spacing w:line="360" w:lineRule="auto"/>
        <w:ind w:firstLine="567"/>
        <w:jc w:val="center"/>
        <w:rPr>
          <w:rFonts w:ascii="Times New Roman" w:hAnsi="Times New Roman" w:cs="Times New Roman"/>
          <w:szCs w:val="32"/>
        </w:rPr>
      </w:pPr>
    </w:p>
    <w:p w14:paraId="4DAC4D57" w14:textId="156C7E18" w:rsidR="006258E6" w:rsidRPr="006258E6" w:rsidRDefault="006258E6" w:rsidP="007A2ADA">
      <w:pPr>
        <w:spacing w:line="360" w:lineRule="auto"/>
        <w:ind w:firstLine="567"/>
        <w:jc w:val="center"/>
        <w:rPr>
          <w:rFonts w:ascii="Times New Roman" w:hAnsi="Times New Roman" w:cs="Times New Roman"/>
          <w:szCs w:val="32"/>
        </w:rPr>
      </w:pPr>
      <w:r w:rsidRPr="006258E6">
        <w:rPr>
          <w:rFonts w:ascii="Times New Roman" w:hAnsi="Times New Roman" w:cs="Times New Roman"/>
          <w:szCs w:val="32"/>
        </w:rPr>
        <w:t>Manca G. Renko</w:t>
      </w:r>
      <w:r>
        <w:rPr>
          <w:rStyle w:val="Sprotnaopomba-sklic"/>
          <w:rFonts w:ascii="Times New Roman" w:hAnsi="Times New Roman" w:cs="Times New Roman"/>
          <w:szCs w:val="32"/>
        </w:rPr>
        <w:footnoteReference w:customMarkFollows="1" w:id="1"/>
        <w:t>*</w:t>
      </w:r>
    </w:p>
    <w:p w14:paraId="3309612C" w14:textId="42C654B4" w:rsidR="00C22CED" w:rsidRPr="00D97C8D" w:rsidRDefault="00C22CED" w:rsidP="007A2ADA">
      <w:pPr>
        <w:spacing w:line="360" w:lineRule="auto"/>
        <w:ind w:firstLine="567"/>
        <w:jc w:val="center"/>
        <w:rPr>
          <w:rFonts w:ascii="Times New Roman" w:hAnsi="Times New Roman" w:cs="Times New Roman"/>
          <w:b/>
          <w:sz w:val="32"/>
          <w:szCs w:val="32"/>
        </w:rPr>
      </w:pPr>
      <w:r w:rsidRPr="00D97C8D">
        <w:rPr>
          <w:rFonts w:ascii="Times New Roman" w:hAnsi="Times New Roman" w:cs="Times New Roman"/>
          <w:b/>
          <w:sz w:val="32"/>
          <w:szCs w:val="32"/>
        </w:rPr>
        <w:t xml:space="preserve">Avtobiografska pričevanja </w:t>
      </w:r>
      <w:r w:rsidR="00C53F97" w:rsidRPr="00D97C8D">
        <w:rPr>
          <w:rFonts w:ascii="Times New Roman" w:hAnsi="Times New Roman" w:cs="Times New Roman"/>
          <w:b/>
          <w:sz w:val="32"/>
          <w:szCs w:val="32"/>
        </w:rPr>
        <w:t>tranzicije po drugi svetovni vojni</w:t>
      </w:r>
      <w:r w:rsidR="00C53F97" w:rsidRPr="00D97C8D">
        <w:rPr>
          <w:rStyle w:val="Sprotnaopomba-sklic"/>
          <w:rFonts w:ascii="Times New Roman" w:hAnsi="Times New Roman" w:cs="Times New Roman"/>
          <w:b/>
          <w:sz w:val="32"/>
          <w:szCs w:val="32"/>
        </w:rPr>
        <w:footnoteReference w:id="2"/>
      </w:r>
    </w:p>
    <w:p w14:paraId="0896F4F4" w14:textId="77777777" w:rsidR="00C22CED" w:rsidRPr="00D97C8D" w:rsidRDefault="00C22CED" w:rsidP="007A2ADA">
      <w:pPr>
        <w:spacing w:line="360" w:lineRule="auto"/>
        <w:ind w:firstLine="567"/>
        <w:jc w:val="both"/>
        <w:rPr>
          <w:rFonts w:ascii="Times New Roman" w:hAnsi="Times New Roman" w:cs="Times New Roman"/>
        </w:rPr>
      </w:pPr>
    </w:p>
    <w:p w14:paraId="0B05DE10" w14:textId="5A45AF06" w:rsidR="00C22CED" w:rsidRPr="005C5621" w:rsidRDefault="00C22CED" w:rsidP="005C5621">
      <w:pPr>
        <w:spacing w:after="120" w:line="360" w:lineRule="auto"/>
        <w:jc w:val="center"/>
        <w:rPr>
          <w:rFonts w:ascii="Times New Roman" w:hAnsi="Times New Roman" w:cs="Times New Roman"/>
          <w:b/>
        </w:rPr>
      </w:pPr>
      <w:r w:rsidRPr="005C5621">
        <w:rPr>
          <w:rFonts w:ascii="Times New Roman" w:hAnsi="Times New Roman" w:cs="Times New Roman"/>
          <w:b/>
        </w:rPr>
        <w:t>IZVLEČEK</w:t>
      </w:r>
    </w:p>
    <w:p w14:paraId="7B24BE03" w14:textId="136AA514" w:rsidR="00C22CED" w:rsidRPr="00D97C8D" w:rsidRDefault="00C22CED" w:rsidP="007A2ADA">
      <w:pPr>
        <w:spacing w:line="360" w:lineRule="auto"/>
        <w:ind w:firstLine="567"/>
        <w:jc w:val="both"/>
        <w:rPr>
          <w:rFonts w:ascii="Times New Roman" w:hAnsi="Times New Roman" w:cs="Times New Roman"/>
          <w:i/>
          <w:sz w:val="20"/>
          <w:szCs w:val="20"/>
        </w:rPr>
      </w:pPr>
      <w:r w:rsidRPr="00D97C8D">
        <w:rPr>
          <w:rFonts w:ascii="Times New Roman" w:hAnsi="Times New Roman" w:cs="Times New Roman"/>
          <w:i/>
          <w:sz w:val="20"/>
          <w:szCs w:val="20"/>
        </w:rPr>
        <w:t>Članek obravnava avtobiografije šestih žensk treh generacij, ki so v svojih objavljenih avtobiografskih besedilih tematizirale obdobje tranzicije po drugi svetovni vojni (1945</w:t>
      </w:r>
      <w:r w:rsidR="00F26950">
        <w:rPr>
          <w:rFonts w:ascii="Times New Roman" w:hAnsi="Times New Roman" w:cs="Times New Roman"/>
          <w:i/>
          <w:sz w:val="20"/>
          <w:szCs w:val="20"/>
        </w:rPr>
        <w:t>–</w:t>
      </w:r>
      <w:r w:rsidRPr="00D97C8D">
        <w:rPr>
          <w:rFonts w:ascii="Times New Roman" w:hAnsi="Times New Roman" w:cs="Times New Roman"/>
          <w:i/>
          <w:sz w:val="20"/>
          <w:szCs w:val="20"/>
        </w:rPr>
        <w:t xml:space="preserve">1955). Te ženske so Ilka Vašte, Mira Mihelič, Nada Kraigher, Nedeljka Pirjevec, Manica Lobnik in Nada Gaborovič. Iz besedil je mogoče izluščiti več tematskih skupnih točk, med drugim ukvarjanje z družinskim življenjem, (intelektualnim) delom, spolom, politiko </w:t>
      </w:r>
      <w:r w:rsidR="00F26950">
        <w:rPr>
          <w:rFonts w:ascii="Times New Roman" w:hAnsi="Times New Roman" w:cs="Times New Roman"/>
          <w:i/>
          <w:sz w:val="20"/>
          <w:szCs w:val="20"/>
        </w:rPr>
        <w:t>in</w:t>
      </w:r>
      <w:r w:rsidR="00F26950" w:rsidRPr="00D97C8D">
        <w:rPr>
          <w:rFonts w:ascii="Times New Roman" w:hAnsi="Times New Roman" w:cs="Times New Roman"/>
          <w:i/>
          <w:sz w:val="20"/>
          <w:szCs w:val="20"/>
        </w:rPr>
        <w:t xml:space="preserve"> </w:t>
      </w:r>
      <w:r w:rsidRPr="00D97C8D">
        <w:rPr>
          <w:rFonts w:ascii="Times New Roman" w:hAnsi="Times New Roman" w:cs="Times New Roman"/>
          <w:i/>
          <w:sz w:val="20"/>
          <w:szCs w:val="20"/>
        </w:rPr>
        <w:t xml:space="preserve">s prehodom v novo državo ter družbeni red povojne Jugoslavije. Članek prikazuje, kje se avtorice obravnavanih besedil med seboj stikajo in kje razhajajo, opredeljuje izkušnjo žensk v </w:t>
      </w:r>
      <w:r w:rsidR="00F26950">
        <w:rPr>
          <w:rFonts w:ascii="Times New Roman" w:hAnsi="Times New Roman" w:cs="Times New Roman"/>
          <w:i/>
          <w:sz w:val="20"/>
          <w:szCs w:val="20"/>
        </w:rPr>
        <w:t>obdobju</w:t>
      </w:r>
      <w:r w:rsidR="00F26950" w:rsidRPr="00D97C8D">
        <w:rPr>
          <w:rFonts w:ascii="Times New Roman" w:hAnsi="Times New Roman" w:cs="Times New Roman"/>
          <w:i/>
          <w:sz w:val="20"/>
          <w:szCs w:val="20"/>
        </w:rPr>
        <w:t xml:space="preserve"> </w:t>
      </w:r>
      <w:r w:rsidRPr="00D97C8D">
        <w:rPr>
          <w:rFonts w:ascii="Times New Roman" w:hAnsi="Times New Roman" w:cs="Times New Roman"/>
          <w:i/>
          <w:sz w:val="20"/>
          <w:szCs w:val="20"/>
        </w:rPr>
        <w:t>tranzicije ter jo umešča v širši zgodovinski okvir tedanjega časa.</w:t>
      </w:r>
    </w:p>
    <w:p w14:paraId="4B9A6DC1" w14:textId="77777777" w:rsidR="00C22CED" w:rsidRPr="00D97C8D" w:rsidRDefault="00C22CED" w:rsidP="007A2ADA">
      <w:pPr>
        <w:spacing w:line="360" w:lineRule="auto"/>
        <w:ind w:firstLine="567"/>
        <w:jc w:val="both"/>
        <w:rPr>
          <w:rFonts w:ascii="Times New Roman" w:hAnsi="Times New Roman" w:cs="Times New Roman"/>
          <w:i/>
          <w:sz w:val="20"/>
          <w:szCs w:val="20"/>
        </w:rPr>
      </w:pPr>
    </w:p>
    <w:p w14:paraId="7E7157E8" w14:textId="70244A36" w:rsidR="00C22CED" w:rsidRDefault="00C22CED" w:rsidP="007A2ADA">
      <w:pPr>
        <w:spacing w:line="360" w:lineRule="auto"/>
        <w:ind w:firstLine="567"/>
        <w:jc w:val="both"/>
        <w:rPr>
          <w:rFonts w:ascii="Times New Roman" w:hAnsi="Times New Roman" w:cs="Times New Roman"/>
          <w:i/>
          <w:sz w:val="20"/>
          <w:szCs w:val="20"/>
        </w:rPr>
      </w:pPr>
      <w:r w:rsidRPr="005672EC">
        <w:rPr>
          <w:rFonts w:ascii="Times New Roman" w:hAnsi="Times New Roman" w:cs="Times New Roman"/>
          <w:i/>
          <w:sz w:val="20"/>
          <w:szCs w:val="20"/>
        </w:rPr>
        <w:t>Ključne besede:</w:t>
      </w:r>
      <w:r w:rsidRPr="00D97C8D">
        <w:rPr>
          <w:rFonts w:ascii="Times New Roman" w:hAnsi="Times New Roman" w:cs="Times New Roman"/>
          <w:i/>
          <w:sz w:val="20"/>
          <w:szCs w:val="20"/>
        </w:rPr>
        <w:t xml:space="preserve"> avtobiografija, tranzicija</w:t>
      </w:r>
      <w:r w:rsidR="003521A8" w:rsidRPr="00D97C8D">
        <w:rPr>
          <w:rFonts w:ascii="Times New Roman" w:hAnsi="Times New Roman" w:cs="Times New Roman"/>
          <w:i/>
          <w:sz w:val="20"/>
          <w:szCs w:val="20"/>
        </w:rPr>
        <w:t>, druga svetovna vojna, ženske</w:t>
      </w:r>
    </w:p>
    <w:p w14:paraId="3B3FDC26" w14:textId="77777777" w:rsidR="004D26EF" w:rsidRPr="00D97C8D" w:rsidRDefault="004D26EF" w:rsidP="007A2ADA">
      <w:pPr>
        <w:spacing w:line="360" w:lineRule="auto"/>
        <w:ind w:firstLine="567"/>
        <w:jc w:val="both"/>
        <w:rPr>
          <w:rFonts w:ascii="Times New Roman" w:hAnsi="Times New Roman" w:cs="Times New Roman"/>
          <w:i/>
          <w:sz w:val="20"/>
          <w:szCs w:val="20"/>
        </w:rPr>
      </w:pPr>
    </w:p>
    <w:p w14:paraId="56A05643" w14:textId="57ACDF72" w:rsidR="004D26EF" w:rsidRPr="005C5621" w:rsidRDefault="004D26EF" w:rsidP="007A2ADA">
      <w:pPr>
        <w:spacing w:line="360" w:lineRule="auto"/>
        <w:ind w:firstLine="567"/>
        <w:jc w:val="center"/>
        <w:rPr>
          <w:rFonts w:ascii="Times New Roman" w:hAnsi="Times New Roman" w:cs="Times New Roman"/>
          <w:b/>
        </w:rPr>
      </w:pPr>
      <w:r w:rsidRPr="005C5621">
        <w:rPr>
          <w:rFonts w:ascii="Times New Roman" w:hAnsi="Times New Roman" w:cs="Times New Roman"/>
          <w:b/>
          <w:lang w:val="en-GB"/>
        </w:rPr>
        <w:t>ABSTRACT</w:t>
      </w:r>
    </w:p>
    <w:p w14:paraId="601A35F5" w14:textId="54B16D9B" w:rsidR="004D26EF" w:rsidRPr="005C5621" w:rsidRDefault="004D26EF" w:rsidP="005C5621">
      <w:pPr>
        <w:spacing w:after="120" w:line="360" w:lineRule="auto"/>
        <w:ind w:firstLine="567"/>
        <w:jc w:val="center"/>
        <w:rPr>
          <w:rFonts w:ascii="Times New Roman" w:hAnsi="Times New Roman" w:cs="Times New Roman"/>
          <w:b/>
        </w:rPr>
      </w:pPr>
      <w:r w:rsidRPr="005C5621">
        <w:rPr>
          <w:rFonts w:ascii="Times New Roman" w:hAnsi="Times New Roman" w:cs="Times New Roman"/>
          <w:b/>
          <w:lang w:val="en-GB"/>
        </w:rPr>
        <w:t>AUTOBIOGRAPHICAL TESTIMONIES OF THE POST-WAR TRANSITION</w:t>
      </w:r>
    </w:p>
    <w:p w14:paraId="6894EE3D" w14:textId="77777777" w:rsidR="004D26EF" w:rsidRPr="00D80A16" w:rsidRDefault="004D26EF" w:rsidP="007A2ADA">
      <w:pPr>
        <w:spacing w:line="360" w:lineRule="auto"/>
        <w:ind w:firstLine="567"/>
        <w:jc w:val="both"/>
        <w:rPr>
          <w:rFonts w:ascii="Times New Roman" w:hAnsi="Times New Roman" w:cs="Times New Roman"/>
          <w:i/>
          <w:sz w:val="20"/>
          <w:szCs w:val="20"/>
        </w:rPr>
      </w:pPr>
      <w:r w:rsidRPr="00D80A16">
        <w:rPr>
          <w:rFonts w:ascii="Times New Roman" w:hAnsi="Times New Roman" w:cs="Times New Roman"/>
          <w:i/>
          <w:sz w:val="20"/>
          <w:szCs w:val="20"/>
          <w:lang w:val="en-GB"/>
        </w:rPr>
        <w:t xml:space="preserve">The present article examines the autobiographies of six women from three generations who thematised the transition period after World War II (1945–1955) in their published autobiographical texts: Ilka </w:t>
      </w:r>
      <w:proofErr w:type="spellStart"/>
      <w:r w:rsidRPr="00D80A16">
        <w:rPr>
          <w:rFonts w:ascii="Times New Roman" w:hAnsi="Times New Roman" w:cs="Times New Roman"/>
          <w:i/>
          <w:sz w:val="20"/>
          <w:szCs w:val="20"/>
          <w:lang w:val="en-GB"/>
        </w:rPr>
        <w:t>Vašte</w:t>
      </w:r>
      <w:proofErr w:type="spellEnd"/>
      <w:r w:rsidRPr="00D80A16">
        <w:rPr>
          <w:rFonts w:ascii="Times New Roman" w:hAnsi="Times New Roman" w:cs="Times New Roman"/>
          <w:i/>
          <w:sz w:val="20"/>
          <w:szCs w:val="20"/>
          <w:lang w:val="en-GB"/>
        </w:rPr>
        <w:t xml:space="preserve">, Mira </w:t>
      </w:r>
      <w:proofErr w:type="spellStart"/>
      <w:r w:rsidRPr="00D80A16">
        <w:rPr>
          <w:rFonts w:ascii="Times New Roman" w:hAnsi="Times New Roman" w:cs="Times New Roman"/>
          <w:i/>
          <w:sz w:val="20"/>
          <w:szCs w:val="20"/>
          <w:lang w:val="en-GB"/>
        </w:rPr>
        <w:t>Mihelič</w:t>
      </w:r>
      <w:proofErr w:type="spellEnd"/>
      <w:r w:rsidRPr="00D80A16">
        <w:rPr>
          <w:rFonts w:ascii="Times New Roman" w:hAnsi="Times New Roman" w:cs="Times New Roman"/>
          <w:i/>
          <w:sz w:val="20"/>
          <w:szCs w:val="20"/>
          <w:lang w:val="en-GB"/>
        </w:rPr>
        <w:t xml:space="preserve">, Nada </w:t>
      </w:r>
      <w:proofErr w:type="spellStart"/>
      <w:r w:rsidRPr="00D80A16">
        <w:rPr>
          <w:rFonts w:ascii="Times New Roman" w:hAnsi="Times New Roman" w:cs="Times New Roman"/>
          <w:i/>
          <w:sz w:val="20"/>
          <w:szCs w:val="20"/>
          <w:lang w:val="en-GB"/>
        </w:rPr>
        <w:t>Kraigher</w:t>
      </w:r>
      <w:proofErr w:type="spellEnd"/>
      <w:r w:rsidRPr="00D80A16">
        <w:rPr>
          <w:rFonts w:ascii="Times New Roman" w:hAnsi="Times New Roman" w:cs="Times New Roman"/>
          <w:i/>
          <w:sz w:val="20"/>
          <w:szCs w:val="20"/>
          <w:lang w:val="en-GB"/>
        </w:rPr>
        <w:t xml:space="preserve">, </w:t>
      </w:r>
      <w:proofErr w:type="spellStart"/>
      <w:r w:rsidRPr="00D80A16">
        <w:rPr>
          <w:rFonts w:ascii="Times New Roman" w:hAnsi="Times New Roman" w:cs="Times New Roman"/>
          <w:i/>
          <w:sz w:val="20"/>
          <w:szCs w:val="20"/>
          <w:lang w:val="en-GB"/>
        </w:rPr>
        <w:t>Nedeljka</w:t>
      </w:r>
      <w:proofErr w:type="spellEnd"/>
      <w:r w:rsidRPr="00D80A16">
        <w:rPr>
          <w:rFonts w:ascii="Times New Roman" w:hAnsi="Times New Roman" w:cs="Times New Roman"/>
          <w:i/>
          <w:sz w:val="20"/>
          <w:szCs w:val="20"/>
          <w:lang w:val="en-GB"/>
        </w:rPr>
        <w:t xml:space="preserve"> </w:t>
      </w:r>
      <w:proofErr w:type="spellStart"/>
      <w:r w:rsidRPr="00D80A16">
        <w:rPr>
          <w:rFonts w:ascii="Times New Roman" w:hAnsi="Times New Roman" w:cs="Times New Roman"/>
          <w:i/>
          <w:sz w:val="20"/>
          <w:szCs w:val="20"/>
          <w:lang w:val="en-GB"/>
        </w:rPr>
        <w:t>Pirjevec</w:t>
      </w:r>
      <w:proofErr w:type="spellEnd"/>
      <w:r w:rsidRPr="00D80A16">
        <w:rPr>
          <w:rFonts w:ascii="Times New Roman" w:hAnsi="Times New Roman" w:cs="Times New Roman"/>
          <w:i/>
          <w:sz w:val="20"/>
          <w:szCs w:val="20"/>
          <w:lang w:val="en-GB"/>
        </w:rPr>
        <w:t xml:space="preserve">, </w:t>
      </w:r>
      <w:proofErr w:type="spellStart"/>
      <w:r w:rsidRPr="00D80A16">
        <w:rPr>
          <w:rFonts w:ascii="Times New Roman" w:hAnsi="Times New Roman" w:cs="Times New Roman"/>
          <w:i/>
          <w:sz w:val="20"/>
          <w:szCs w:val="20"/>
          <w:lang w:val="en-GB"/>
        </w:rPr>
        <w:t>Manica</w:t>
      </w:r>
      <w:proofErr w:type="spellEnd"/>
      <w:r w:rsidRPr="00D80A16">
        <w:rPr>
          <w:rFonts w:ascii="Times New Roman" w:hAnsi="Times New Roman" w:cs="Times New Roman"/>
          <w:i/>
          <w:sz w:val="20"/>
          <w:szCs w:val="20"/>
          <w:lang w:val="en-GB"/>
        </w:rPr>
        <w:t xml:space="preserve"> </w:t>
      </w:r>
      <w:proofErr w:type="spellStart"/>
      <w:r w:rsidRPr="00D80A16">
        <w:rPr>
          <w:rFonts w:ascii="Times New Roman" w:hAnsi="Times New Roman" w:cs="Times New Roman"/>
          <w:i/>
          <w:sz w:val="20"/>
          <w:szCs w:val="20"/>
          <w:lang w:val="en-GB"/>
        </w:rPr>
        <w:t>Lobnik</w:t>
      </w:r>
      <w:proofErr w:type="spellEnd"/>
      <w:r w:rsidRPr="00D80A16">
        <w:rPr>
          <w:rFonts w:ascii="Times New Roman" w:hAnsi="Times New Roman" w:cs="Times New Roman"/>
          <w:i/>
          <w:sz w:val="20"/>
          <w:szCs w:val="20"/>
          <w:lang w:val="en-GB"/>
        </w:rPr>
        <w:t xml:space="preserve">, and Nada </w:t>
      </w:r>
      <w:proofErr w:type="spellStart"/>
      <w:r w:rsidRPr="00D80A16">
        <w:rPr>
          <w:rFonts w:ascii="Times New Roman" w:hAnsi="Times New Roman" w:cs="Times New Roman"/>
          <w:i/>
          <w:sz w:val="20"/>
          <w:szCs w:val="20"/>
          <w:lang w:val="en-GB"/>
        </w:rPr>
        <w:t>Gaborovič</w:t>
      </w:r>
      <w:proofErr w:type="spellEnd"/>
      <w:r w:rsidRPr="00D80A16">
        <w:rPr>
          <w:rFonts w:ascii="Times New Roman" w:hAnsi="Times New Roman" w:cs="Times New Roman"/>
          <w:i/>
          <w:sz w:val="20"/>
          <w:szCs w:val="20"/>
          <w:lang w:val="en-GB"/>
        </w:rPr>
        <w:t>.</w:t>
      </w:r>
      <w:r w:rsidRPr="00D80A16">
        <w:rPr>
          <w:rFonts w:ascii="Times New Roman" w:hAnsi="Times New Roman" w:cs="Times New Roman"/>
          <w:i/>
          <w:sz w:val="20"/>
          <w:szCs w:val="20"/>
        </w:rPr>
        <w:t xml:space="preserve"> </w:t>
      </w:r>
      <w:r w:rsidRPr="00D80A16">
        <w:rPr>
          <w:rFonts w:ascii="Times New Roman" w:hAnsi="Times New Roman" w:cs="Times New Roman"/>
          <w:i/>
          <w:sz w:val="20"/>
          <w:szCs w:val="20"/>
          <w:lang w:val="en-GB"/>
        </w:rPr>
        <w:t xml:space="preserve">Several thematic commonalities </w:t>
      </w:r>
      <w:proofErr w:type="gramStart"/>
      <w:r w:rsidRPr="00D80A16">
        <w:rPr>
          <w:rFonts w:ascii="Times New Roman" w:hAnsi="Times New Roman" w:cs="Times New Roman"/>
          <w:i/>
          <w:sz w:val="20"/>
          <w:szCs w:val="20"/>
          <w:lang w:val="en-GB"/>
        </w:rPr>
        <w:t>can be extracted</w:t>
      </w:r>
      <w:proofErr w:type="gramEnd"/>
      <w:r w:rsidRPr="00D80A16">
        <w:rPr>
          <w:rFonts w:ascii="Times New Roman" w:hAnsi="Times New Roman" w:cs="Times New Roman"/>
          <w:i/>
          <w:sz w:val="20"/>
          <w:szCs w:val="20"/>
          <w:lang w:val="en-GB"/>
        </w:rPr>
        <w:t xml:space="preserve"> from the texts, including the authors’ considerations of family life, (intellectual) work, gender, politics, and the transition to the new state and social order of post-war Yugoslavia.</w:t>
      </w:r>
      <w:r w:rsidRPr="00D80A16">
        <w:rPr>
          <w:rFonts w:ascii="Times New Roman" w:hAnsi="Times New Roman" w:cs="Times New Roman"/>
          <w:i/>
          <w:sz w:val="20"/>
          <w:szCs w:val="20"/>
        </w:rPr>
        <w:t xml:space="preserve"> </w:t>
      </w:r>
      <w:r w:rsidRPr="00D80A16">
        <w:rPr>
          <w:rFonts w:ascii="Times New Roman" w:hAnsi="Times New Roman" w:cs="Times New Roman"/>
          <w:i/>
          <w:sz w:val="20"/>
          <w:szCs w:val="20"/>
          <w:lang w:val="en-GB"/>
        </w:rPr>
        <w:t>The article demonstrates where the authors of the texts under discussion meet and where they diverge while defining the women’s experience during the transition and placing it in the broader historical context of the time.</w:t>
      </w:r>
    </w:p>
    <w:p w14:paraId="34848C21" w14:textId="77777777" w:rsidR="004D26EF" w:rsidRPr="00D80A16" w:rsidRDefault="004D26EF" w:rsidP="007A2ADA">
      <w:pPr>
        <w:spacing w:line="360" w:lineRule="auto"/>
        <w:ind w:firstLine="567"/>
        <w:jc w:val="both"/>
        <w:rPr>
          <w:rFonts w:ascii="Times New Roman" w:hAnsi="Times New Roman" w:cs="Times New Roman"/>
          <w:i/>
          <w:sz w:val="20"/>
          <w:szCs w:val="20"/>
        </w:rPr>
      </w:pPr>
    </w:p>
    <w:p w14:paraId="5C008C07" w14:textId="77777777" w:rsidR="004D26EF" w:rsidRPr="00D80A16" w:rsidRDefault="004D26EF" w:rsidP="007A2ADA">
      <w:pPr>
        <w:spacing w:line="360" w:lineRule="auto"/>
        <w:ind w:firstLine="567"/>
        <w:jc w:val="both"/>
        <w:rPr>
          <w:rFonts w:ascii="Times New Roman" w:hAnsi="Times New Roman" w:cs="Times New Roman"/>
          <w:i/>
          <w:sz w:val="20"/>
          <w:szCs w:val="20"/>
        </w:rPr>
      </w:pPr>
      <w:r w:rsidRPr="005672EC">
        <w:rPr>
          <w:rFonts w:ascii="Times New Roman" w:hAnsi="Times New Roman" w:cs="Times New Roman"/>
          <w:i/>
          <w:sz w:val="20"/>
          <w:szCs w:val="20"/>
          <w:lang w:val="en-GB"/>
        </w:rPr>
        <w:t>Keywords</w:t>
      </w:r>
      <w:r w:rsidRPr="00D80A16">
        <w:rPr>
          <w:rFonts w:ascii="Times New Roman" w:hAnsi="Times New Roman" w:cs="Times New Roman"/>
          <w:i/>
          <w:sz w:val="20"/>
          <w:szCs w:val="20"/>
          <w:lang w:val="en-GB"/>
        </w:rPr>
        <w:t>: autobiography, transition, World War II, women</w:t>
      </w:r>
    </w:p>
    <w:p w14:paraId="5D465478" w14:textId="77777777" w:rsidR="00C22CED" w:rsidRPr="00D97C8D" w:rsidRDefault="00C22CED" w:rsidP="007A2ADA">
      <w:pPr>
        <w:spacing w:line="360" w:lineRule="auto"/>
        <w:ind w:firstLine="567"/>
        <w:jc w:val="both"/>
        <w:rPr>
          <w:rFonts w:ascii="Times New Roman" w:hAnsi="Times New Roman" w:cs="Times New Roman"/>
        </w:rPr>
      </w:pPr>
    </w:p>
    <w:p w14:paraId="6E235CBA" w14:textId="77777777" w:rsidR="00C22CED" w:rsidRPr="00D97C8D" w:rsidRDefault="00C22CED" w:rsidP="007A2ADA">
      <w:pPr>
        <w:spacing w:line="360" w:lineRule="auto"/>
        <w:ind w:firstLine="567"/>
        <w:jc w:val="both"/>
        <w:rPr>
          <w:rFonts w:ascii="Times New Roman" w:hAnsi="Times New Roman" w:cs="Times New Roman"/>
        </w:rPr>
      </w:pPr>
    </w:p>
    <w:p w14:paraId="5DA9434E" w14:textId="7D4B9D38" w:rsidR="00C22CED" w:rsidRPr="00D97C8D" w:rsidRDefault="00986FE4" w:rsidP="005E3C08">
      <w:pPr>
        <w:spacing w:line="360" w:lineRule="auto"/>
        <w:jc w:val="center"/>
        <w:rPr>
          <w:rFonts w:ascii="Times New Roman" w:hAnsi="Times New Roman" w:cs="Times New Roman"/>
        </w:rPr>
      </w:pPr>
      <w:r w:rsidRPr="005672EC">
        <w:rPr>
          <w:rFonts w:ascii="Times New Roman" w:hAnsi="Times New Roman" w:cs="Times New Roman"/>
          <w:b/>
        </w:rPr>
        <w:lastRenderedPageBreak/>
        <w:t>Uvod</w:t>
      </w:r>
    </w:p>
    <w:p w14:paraId="4187EB5E" w14:textId="77777777" w:rsidR="00C22CED" w:rsidRPr="00D97C8D" w:rsidRDefault="00C22CED" w:rsidP="007A2ADA">
      <w:pPr>
        <w:spacing w:line="360" w:lineRule="auto"/>
        <w:ind w:firstLine="567"/>
        <w:jc w:val="both"/>
        <w:rPr>
          <w:rFonts w:ascii="Times New Roman" w:hAnsi="Times New Roman" w:cs="Times New Roman"/>
        </w:rPr>
      </w:pPr>
    </w:p>
    <w:p w14:paraId="165D3B6F" w14:textId="4054B145"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Avtobiografija je kot eden od virov stalna spremljevalka zgodovinopisja, pa čeprav je do njene uveljavitve v historiografiji, sploh na Slovenskem, prišlo šele v zadnjih desetletjih. Razumeti jo je treba kot žanr in metodologijo raziskovanja, ki zgodovinopisje odpira za nove družbene in kulturne vidike preteklosti, še posebej pa širi aspekte razumevanja glasov, ki so predolgo veljali za manj pomembne.</w:t>
      </w:r>
      <w:r w:rsidRPr="00D97C8D">
        <w:rPr>
          <w:rStyle w:val="Sprotnaopomba-sklic"/>
          <w:rFonts w:ascii="Times New Roman" w:hAnsi="Times New Roman" w:cs="Times New Roman"/>
        </w:rPr>
        <w:footnoteReference w:id="3"/>
      </w:r>
      <w:r w:rsidRPr="00D97C8D">
        <w:rPr>
          <w:rFonts w:ascii="Times New Roman" w:hAnsi="Times New Roman" w:cs="Times New Roman"/>
        </w:rPr>
        <w:t xml:space="preserve"> Četudi so ženske skozi zgodovino skrbno pisale svoje dnevnike ter negovale korespondence, v katerih sta se stikala javni in zasebni svet, je ženska avtobiografija kot žanr, namenjen javnosti, torej izdana knjiga, svojo </w:t>
      </w:r>
      <w:r w:rsidR="00F26950">
        <w:rPr>
          <w:rFonts w:ascii="Times New Roman" w:hAnsi="Times New Roman" w:cs="Times New Roman"/>
        </w:rPr>
        <w:t>priljubljenost</w:t>
      </w:r>
      <w:r w:rsidR="00F26950" w:rsidRPr="00D97C8D">
        <w:rPr>
          <w:rFonts w:ascii="Times New Roman" w:hAnsi="Times New Roman" w:cs="Times New Roman"/>
        </w:rPr>
        <w:t xml:space="preserve"> </w:t>
      </w:r>
      <w:r w:rsidRPr="00D97C8D">
        <w:rPr>
          <w:rFonts w:ascii="Times New Roman" w:hAnsi="Times New Roman" w:cs="Times New Roman"/>
        </w:rPr>
        <w:t>začela dobivati šele v drugi polovici 20. stoletja, medtem ko o sistematičnem sociološkem in feminističnem raziskovanju avtobiografij lahko govorimo šele od devetdesetih let dalje.</w:t>
      </w:r>
      <w:r w:rsidRPr="00D97C8D">
        <w:rPr>
          <w:rStyle w:val="Sprotnaopomba-sklic"/>
          <w:rFonts w:ascii="Times New Roman" w:hAnsi="Times New Roman" w:cs="Times New Roman"/>
        </w:rPr>
        <w:footnoteReference w:id="4"/>
      </w:r>
      <w:r w:rsidRPr="00D97C8D">
        <w:rPr>
          <w:rFonts w:ascii="Times New Roman" w:hAnsi="Times New Roman" w:cs="Times New Roman"/>
        </w:rPr>
        <w:t xml:space="preserve"> Če za izdane moške avtobiografije in spomine še vemo, jih kot raziskovalke in raziskovalci redno jemljemo v obzir ter skoznje interpretiramo širše zgodovinsko dogajanje, pa so mnoge avtobiografije žensk, četudi izdane še za časa njihovih življenj, izg</w:t>
      </w:r>
      <w:r w:rsidR="00FA5067" w:rsidRPr="00D97C8D">
        <w:rPr>
          <w:rFonts w:ascii="Times New Roman" w:hAnsi="Times New Roman" w:cs="Times New Roman"/>
        </w:rPr>
        <w:t>inile iz javnega in velikokrat celo akademsko-raziskovalnega diskurza</w:t>
      </w:r>
      <w:r w:rsidRPr="00D97C8D">
        <w:rPr>
          <w:rFonts w:ascii="Times New Roman" w:hAnsi="Times New Roman" w:cs="Times New Roman"/>
        </w:rPr>
        <w:t xml:space="preserve">. Kot opozarja Linda Anderson, je avtobiografija kot žanr neločljivo povezana s spolom </w:t>
      </w:r>
      <w:r w:rsidR="00F26950">
        <w:rPr>
          <w:rFonts w:ascii="Times New Roman" w:hAnsi="Times New Roman" w:cs="Times New Roman"/>
        </w:rPr>
        <w:t>in</w:t>
      </w:r>
      <w:r w:rsidR="00F26950" w:rsidRPr="00D97C8D">
        <w:rPr>
          <w:rFonts w:ascii="Times New Roman" w:hAnsi="Times New Roman" w:cs="Times New Roman"/>
        </w:rPr>
        <w:t xml:space="preserve"> </w:t>
      </w:r>
      <w:r w:rsidRPr="00D97C8D">
        <w:rPr>
          <w:rFonts w:ascii="Times New Roman" w:hAnsi="Times New Roman" w:cs="Times New Roman"/>
        </w:rPr>
        <w:t>za svoj model najpogosteje jemlje moškega srednjega razreda, ki po možnosti prihaja z Zahoda.</w:t>
      </w:r>
      <w:r w:rsidRPr="00D97C8D">
        <w:rPr>
          <w:rStyle w:val="Sprotnaopomba-sklic"/>
          <w:rFonts w:ascii="Times New Roman" w:hAnsi="Times New Roman" w:cs="Times New Roman"/>
        </w:rPr>
        <w:footnoteReference w:id="5"/>
      </w:r>
      <w:r w:rsidRPr="00D97C8D">
        <w:rPr>
          <w:rFonts w:ascii="Times New Roman" w:hAnsi="Times New Roman" w:cs="Times New Roman"/>
        </w:rPr>
        <w:t xml:space="preserve"> Avtobiografije deprivilegiranih, zatiranih in spregledanih imajo potencial, da poleg individualnih pripovedi ustvarjajo naracijo, ki presega usodo posameznika ali posameznice. Ljudje,</w:t>
      </w:r>
      <w:r w:rsidR="00980277" w:rsidRPr="00D97C8D">
        <w:rPr>
          <w:rFonts w:ascii="Times New Roman" w:hAnsi="Times New Roman" w:cs="Times New Roman"/>
        </w:rPr>
        <w:t xml:space="preserve"> ki praviloma ne zavzemajo družbenih položajev moči,</w:t>
      </w:r>
      <w:r w:rsidRPr="00D97C8D">
        <w:rPr>
          <w:rFonts w:ascii="Times New Roman" w:hAnsi="Times New Roman" w:cs="Times New Roman"/>
        </w:rPr>
        <w:t xml:space="preserve"> pa naj gre za ženske, pripadnike in pripadnice nedominantnih etničnih skupin ali delavski razred, si</w:t>
      </w:r>
      <w:r w:rsidR="00980277" w:rsidRPr="00D97C8D">
        <w:rPr>
          <w:rFonts w:ascii="Times New Roman" w:hAnsi="Times New Roman" w:cs="Times New Roman"/>
        </w:rPr>
        <w:t xml:space="preserve"> z avtobiografijo kot medijem lahko izborijo</w:t>
      </w:r>
      <w:r w:rsidRPr="00D97C8D">
        <w:rPr>
          <w:rFonts w:ascii="Times New Roman" w:hAnsi="Times New Roman" w:cs="Times New Roman"/>
        </w:rPr>
        <w:t xml:space="preserve"> kulturni prostor </w:t>
      </w:r>
      <w:r w:rsidR="00980277" w:rsidRPr="00D97C8D">
        <w:rPr>
          <w:rFonts w:ascii="Times New Roman" w:hAnsi="Times New Roman" w:cs="Times New Roman"/>
        </w:rPr>
        <w:t>ter uveljavijo lastni glas</w:t>
      </w:r>
      <w:r w:rsidRPr="00D97C8D">
        <w:rPr>
          <w:rFonts w:ascii="Times New Roman" w:hAnsi="Times New Roman" w:cs="Times New Roman"/>
        </w:rPr>
        <w:t xml:space="preserve">, ki zmore seči onkraj samega sebe. Avtobiografija je v tem primeru tudi emancipatorni žanr, ki pomaga </w:t>
      </w:r>
      <w:r w:rsidR="00F26950">
        <w:rPr>
          <w:rFonts w:ascii="Times New Roman" w:hAnsi="Times New Roman" w:cs="Times New Roman"/>
        </w:rPr>
        <w:t xml:space="preserve">pri </w:t>
      </w:r>
      <w:r w:rsidRPr="00D97C8D">
        <w:rPr>
          <w:rFonts w:ascii="Times New Roman" w:hAnsi="Times New Roman" w:cs="Times New Roman"/>
        </w:rPr>
        <w:t>vpis</w:t>
      </w:r>
      <w:r w:rsidR="00F26950">
        <w:rPr>
          <w:rFonts w:ascii="Times New Roman" w:hAnsi="Times New Roman" w:cs="Times New Roman"/>
        </w:rPr>
        <w:t>u</w:t>
      </w:r>
      <w:r w:rsidRPr="00D97C8D">
        <w:rPr>
          <w:rFonts w:ascii="Times New Roman" w:hAnsi="Times New Roman" w:cs="Times New Roman"/>
        </w:rPr>
        <w:t xml:space="preserve"> v kulturno dominantni svet, dose</w:t>
      </w:r>
      <w:r w:rsidR="00F26950">
        <w:rPr>
          <w:rFonts w:ascii="Times New Roman" w:hAnsi="Times New Roman" w:cs="Times New Roman"/>
        </w:rPr>
        <w:t>ganju</w:t>
      </w:r>
      <w:r w:rsidRPr="00D97C8D">
        <w:rPr>
          <w:rFonts w:ascii="Times New Roman" w:hAnsi="Times New Roman" w:cs="Times New Roman"/>
        </w:rPr>
        <w:t xml:space="preserve"> družben</w:t>
      </w:r>
      <w:r w:rsidR="00F26950">
        <w:rPr>
          <w:rFonts w:ascii="Times New Roman" w:hAnsi="Times New Roman" w:cs="Times New Roman"/>
        </w:rPr>
        <w:t>ega</w:t>
      </w:r>
      <w:r w:rsidRPr="00D97C8D">
        <w:rPr>
          <w:rFonts w:ascii="Times New Roman" w:hAnsi="Times New Roman" w:cs="Times New Roman"/>
        </w:rPr>
        <w:t xml:space="preserve"> pripoznanj</w:t>
      </w:r>
      <w:r w:rsidR="00F26950">
        <w:rPr>
          <w:rFonts w:ascii="Times New Roman" w:hAnsi="Times New Roman" w:cs="Times New Roman"/>
        </w:rPr>
        <w:t>a</w:t>
      </w:r>
      <w:r w:rsidRPr="00D97C8D">
        <w:rPr>
          <w:rFonts w:ascii="Times New Roman" w:hAnsi="Times New Roman" w:cs="Times New Roman"/>
        </w:rPr>
        <w:t xml:space="preserve"> ter na ta način opolnomoč</w:t>
      </w:r>
      <w:r w:rsidR="00F26950">
        <w:rPr>
          <w:rFonts w:ascii="Times New Roman" w:hAnsi="Times New Roman" w:cs="Times New Roman"/>
        </w:rPr>
        <w:t>enju</w:t>
      </w:r>
      <w:r w:rsidRPr="00D97C8D">
        <w:rPr>
          <w:rFonts w:ascii="Times New Roman" w:hAnsi="Times New Roman" w:cs="Times New Roman"/>
        </w:rPr>
        <w:t xml:space="preserve"> sebe in lastn</w:t>
      </w:r>
      <w:r w:rsidR="00F26950">
        <w:rPr>
          <w:rFonts w:ascii="Times New Roman" w:hAnsi="Times New Roman" w:cs="Times New Roman"/>
        </w:rPr>
        <w:t>e</w:t>
      </w:r>
      <w:r w:rsidRPr="00D97C8D">
        <w:rPr>
          <w:rFonts w:ascii="Times New Roman" w:hAnsi="Times New Roman" w:cs="Times New Roman"/>
        </w:rPr>
        <w:t xml:space="preserve"> družben</w:t>
      </w:r>
      <w:r w:rsidR="00F26950">
        <w:rPr>
          <w:rFonts w:ascii="Times New Roman" w:hAnsi="Times New Roman" w:cs="Times New Roman"/>
        </w:rPr>
        <w:t>e</w:t>
      </w:r>
      <w:r w:rsidRPr="00D97C8D">
        <w:rPr>
          <w:rFonts w:ascii="Times New Roman" w:hAnsi="Times New Roman" w:cs="Times New Roman"/>
        </w:rPr>
        <w:t xml:space="preserve"> skupin</w:t>
      </w:r>
      <w:r w:rsidR="00F26950">
        <w:rPr>
          <w:rFonts w:ascii="Times New Roman" w:hAnsi="Times New Roman" w:cs="Times New Roman"/>
        </w:rPr>
        <w:t>e.</w:t>
      </w:r>
      <w:r w:rsidRPr="00D97C8D">
        <w:rPr>
          <w:rStyle w:val="Sprotnaopomba-sklic"/>
          <w:rFonts w:ascii="Times New Roman" w:hAnsi="Times New Roman" w:cs="Times New Roman"/>
        </w:rPr>
        <w:footnoteReference w:id="6"/>
      </w:r>
      <w:r w:rsidRPr="00D97C8D">
        <w:rPr>
          <w:rFonts w:ascii="Times New Roman" w:hAnsi="Times New Roman" w:cs="Times New Roman"/>
        </w:rPr>
        <w:t xml:space="preserve"> Vzeti si besedo je v tem smislu tudi del emancipatornega boja</w:t>
      </w:r>
      <w:r w:rsidR="00765090">
        <w:rPr>
          <w:rFonts w:ascii="Times New Roman" w:hAnsi="Times New Roman" w:cs="Times New Roman"/>
        </w:rPr>
        <w:t>,</w:t>
      </w:r>
      <w:r w:rsidRPr="00D97C8D">
        <w:rPr>
          <w:rFonts w:ascii="Times New Roman" w:hAnsi="Times New Roman" w:cs="Times New Roman"/>
        </w:rPr>
        <w:t xml:space="preserve"> saj, kakor opozarja Pierre Bourdieu, nadzirani razredi ne govorijo, ampak </w:t>
      </w:r>
      <w:r w:rsidR="00807D84">
        <w:rPr>
          <w:rFonts w:ascii="Times New Roman" w:hAnsi="Times New Roman" w:cs="Times New Roman"/>
        </w:rPr>
        <w:t>s</w:t>
      </w:r>
      <w:r w:rsidRPr="00D97C8D">
        <w:rPr>
          <w:rFonts w:ascii="Times New Roman" w:hAnsi="Times New Roman" w:cs="Times New Roman"/>
        </w:rPr>
        <w:t>e govor</w:t>
      </w:r>
      <w:r w:rsidR="00807D84">
        <w:rPr>
          <w:rFonts w:ascii="Times New Roman" w:hAnsi="Times New Roman" w:cs="Times New Roman"/>
        </w:rPr>
        <w:t>i</w:t>
      </w:r>
      <w:r w:rsidRPr="00D97C8D">
        <w:rPr>
          <w:rFonts w:ascii="Times New Roman" w:hAnsi="Times New Roman" w:cs="Times New Roman"/>
        </w:rPr>
        <w:t xml:space="preserve"> v njihovem imenu.</w:t>
      </w:r>
      <w:r w:rsidRPr="00D97C8D">
        <w:rPr>
          <w:rStyle w:val="Sprotnaopomba-sklic"/>
          <w:rFonts w:ascii="Times New Roman" w:hAnsi="Times New Roman" w:cs="Times New Roman"/>
        </w:rPr>
        <w:footnoteReference w:id="7"/>
      </w:r>
      <w:r w:rsidRPr="00D97C8D">
        <w:rPr>
          <w:rFonts w:ascii="Times New Roman" w:hAnsi="Times New Roman" w:cs="Times New Roman"/>
        </w:rPr>
        <w:t xml:space="preserve"> Simone de Beauvoir</w:t>
      </w:r>
      <w:r w:rsidR="004719EF" w:rsidRPr="00D97C8D">
        <w:rPr>
          <w:rFonts w:ascii="Times New Roman" w:hAnsi="Times New Roman" w:cs="Times New Roman"/>
        </w:rPr>
        <w:t xml:space="preserve"> poudarja</w:t>
      </w:r>
      <w:r w:rsidRPr="00D97C8D">
        <w:rPr>
          <w:rFonts w:ascii="Times New Roman" w:hAnsi="Times New Roman" w:cs="Times New Roman"/>
        </w:rPr>
        <w:t>,</w:t>
      </w:r>
      <w:r w:rsidR="004719EF" w:rsidRPr="00D97C8D">
        <w:rPr>
          <w:rFonts w:ascii="Times New Roman" w:hAnsi="Times New Roman" w:cs="Times New Roman"/>
        </w:rPr>
        <w:t xml:space="preserve"> da</w:t>
      </w:r>
      <w:r w:rsidRPr="00D97C8D">
        <w:rPr>
          <w:rFonts w:ascii="Times New Roman" w:hAnsi="Times New Roman" w:cs="Times New Roman"/>
        </w:rPr>
        <w:t xml:space="preserve"> so </w:t>
      </w:r>
      <w:r w:rsidRPr="00D97C8D">
        <w:rPr>
          <w:rFonts w:ascii="Times New Roman" w:hAnsi="Times New Roman" w:cs="Times New Roman"/>
        </w:rPr>
        <w:lastRenderedPageBreak/>
        <w:t>zgodovino žensk ustvarili moški, zato avtobiografije žensk lahko razumemo tudi kot boj za lastn</w:t>
      </w:r>
      <w:r w:rsidR="0038385D">
        <w:rPr>
          <w:rFonts w:ascii="Times New Roman" w:hAnsi="Times New Roman" w:cs="Times New Roman"/>
        </w:rPr>
        <w:t>i</w:t>
      </w:r>
      <w:r w:rsidRPr="00D97C8D">
        <w:rPr>
          <w:rFonts w:ascii="Times New Roman" w:hAnsi="Times New Roman" w:cs="Times New Roman"/>
        </w:rPr>
        <w:t xml:space="preserve"> glas, svojo zgodovino </w:t>
      </w:r>
      <w:r w:rsidR="0038385D">
        <w:rPr>
          <w:rFonts w:ascii="Times New Roman" w:hAnsi="Times New Roman" w:cs="Times New Roman"/>
        </w:rPr>
        <w:t>in</w:t>
      </w:r>
      <w:r w:rsidR="0038385D" w:rsidRPr="00D97C8D">
        <w:rPr>
          <w:rFonts w:ascii="Times New Roman" w:hAnsi="Times New Roman" w:cs="Times New Roman"/>
        </w:rPr>
        <w:t xml:space="preserve"> </w:t>
      </w:r>
      <w:r w:rsidRPr="00D97C8D">
        <w:rPr>
          <w:rFonts w:ascii="Times New Roman" w:hAnsi="Times New Roman" w:cs="Times New Roman"/>
        </w:rPr>
        <w:t>pravico biti slišane.</w:t>
      </w:r>
      <w:r w:rsidRPr="00D97C8D">
        <w:rPr>
          <w:rStyle w:val="Sprotnaopomba-sklic"/>
          <w:rFonts w:ascii="Times New Roman" w:hAnsi="Times New Roman" w:cs="Times New Roman"/>
        </w:rPr>
        <w:footnoteReference w:id="8"/>
      </w:r>
    </w:p>
    <w:p w14:paraId="11BDD357" w14:textId="1BA8E93B"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Zanimanje za avtobiografije žensk se v svetu povečuje od </w:t>
      </w:r>
      <w:r w:rsidR="00FA3977">
        <w:rPr>
          <w:rFonts w:ascii="Times New Roman" w:hAnsi="Times New Roman" w:cs="Times New Roman"/>
        </w:rPr>
        <w:t>osemdesetih</w:t>
      </w:r>
      <w:r w:rsidRPr="00D97C8D">
        <w:rPr>
          <w:rFonts w:ascii="Times New Roman" w:hAnsi="Times New Roman" w:cs="Times New Roman"/>
        </w:rPr>
        <w:t xml:space="preserve"> let 20. stoletja</w:t>
      </w:r>
      <w:r w:rsidRPr="00D97C8D">
        <w:rPr>
          <w:rStyle w:val="Sprotnaopomba-sklic"/>
          <w:rFonts w:ascii="Times New Roman" w:hAnsi="Times New Roman" w:cs="Times New Roman"/>
        </w:rPr>
        <w:footnoteReference w:id="9"/>
      </w:r>
      <w:r w:rsidRPr="00D97C8D">
        <w:rPr>
          <w:rFonts w:ascii="Times New Roman" w:hAnsi="Times New Roman" w:cs="Times New Roman"/>
        </w:rPr>
        <w:t xml:space="preserve"> dalje, ko so začele biti obravnavane tudi v kontekstu feministične analize</w:t>
      </w:r>
      <w:r w:rsidR="0038385D">
        <w:rPr>
          <w:rFonts w:ascii="Times New Roman" w:hAnsi="Times New Roman" w:cs="Times New Roman"/>
        </w:rPr>
        <w:t>,</w:t>
      </w:r>
      <w:r w:rsidRPr="00D97C8D">
        <w:rPr>
          <w:rStyle w:val="Sprotnaopomba-sklic"/>
          <w:rFonts w:ascii="Times New Roman" w:hAnsi="Times New Roman" w:cs="Times New Roman"/>
        </w:rPr>
        <w:footnoteReference w:id="10"/>
      </w:r>
      <w:r w:rsidRPr="00D97C8D">
        <w:rPr>
          <w:rFonts w:ascii="Times New Roman" w:hAnsi="Times New Roman" w:cs="Times New Roman"/>
        </w:rPr>
        <w:t xml:space="preserve"> medtem ko na Slovenskem na tem področju če vedno obstaja raziskovalna vrzel. V tem članku bo analiza izbranih avtobiografij služila zgodovinopisni obravnavi žensk v tranziciji po drugi svetovni vojni, zato bodo zaradi osredotočanja na zgodovinsko mnogi aspekti avtobiografije kot žanra in metode, ki ju poznamo predvsem s področij komparativistike, psihoanalize in poststrukturalizma, izpuščeni</w:t>
      </w:r>
      <w:r w:rsidR="0038385D">
        <w:rPr>
          <w:rFonts w:ascii="Times New Roman" w:hAnsi="Times New Roman" w:cs="Times New Roman"/>
        </w:rPr>
        <w:t>.</w:t>
      </w:r>
      <w:r w:rsidRPr="00D97C8D">
        <w:rPr>
          <w:rStyle w:val="Sprotnaopomba-sklic"/>
          <w:rFonts w:ascii="Times New Roman" w:hAnsi="Times New Roman" w:cs="Times New Roman"/>
        </w:rPr>
        <w:footnoteReference w:id="11"/>
      </w:r>
      <w:r w:rsidRPr="00D97C8D">
        <w:rPr>
          <w:rFonts w:ascii="Times New Roman" w:hAnsi="Times New Roman" w:cs="Times New Roman"/>
        </w:rPr>
        <w:t xml:space="preserve"> V ospredju raziskave bodo avtobiografije šestih žensk, ki so popisovale svoje življenje v prvem desetletju po drugi svetovni vojni. Upoštevane so le tiste avtobiografije, ki so bile pisane z mislijo na javno objavo, torej so se njihove pripovedovalke zavedale, da ima njihovo zasebno življenje </w:t>
      </w:r>
      <w:r w:rsidR="0038385D">
        <w:rPr>
          <w:rFonts w:ascii="Times New Roman" w:hAnsi="Times New Roman" w:cs="Times New Roman"/>
        </w:rPr>
        <w:t>prostor</w:t>
      </w:r>
      <w:r w:rsidR="0038385D" w:rsidRPr="00D97C8D">
        <w:rPr>
          <w:rFonts w:ascii="Times New Roman" w:hAnsi="Times New Roman" w:cs="Times New Roman"/>
        </w:rPr>
        <w:t xml:space="preserve"> </w:t>
      </w:r>
      <w:r w:rsidRPr="00D97C8D">
        <w:rPr>
          <w:rFonts w:ascii="Times New Roman" w:hAnsi="Times New Roman" w:cs="Times New Roman"/>
        </w:rPr>
        <w:t>v javni pripovedi. Poleg tega so vsa obravnavana dela tudi pričevanje o osebnih zadevah, tako da so bile politične avtobiografije (n</w:t>
      </w:r>
      <w:r w:rsidR="0038385D">
        <w:rPr>
          <w:rFonts w:ascii="Times New Roman" w:hAnsi="Times New Roman" w:cs="Times New Roman"/>
        </w:rPr>
        <w:t xml:space="preserve">a </w:t>
      </w:r>
      <w:r w:rsidRPr="00D97C8D">
        <w:rPr>
          <w:rFonts w:ascii="Times New Roman" w:hAnsi="Times New Roman" w:cs="Times New Roman"/>
        </w:rPr>
        <w:t>pr</w:t>
      </w:r>
      <w:r w:rsidR="0038385D">
        <w:rPr>
          <w:rFonts w:ascii="Times New Roman" w:hAnsi="Times New Roman" w:cs="Times New Roman"/>
        </w:rPr>
        <w:t>imer</w:t>
      </w:r>
      <w:r w:rsidRPr="00D97C8D">
        <w:rPr>
          <w:rFonts w:ascii="Times New Roman" w:hAnsi="Times New Roman" w:cs="Times New Roman"/>
        </w:rPr>
        <w:t xml:space="preserve"> Angela Vode) v tej razpravi namenoma izpuščene. Kronistke povojnega obdobja, ki jih bo obravnaval ta članek, so Ilka Vašte (1891</w:t>
      </w:r>
      <w:r w:rsidR="0038385D">
        <w:rPr>
          <w:rFonts w:ascii="Times New Roman" w:hAnsi="Times New Roman" w:cs="Times New Roman"/>
        </w:rPr>
        <w:t>–</w:t>
      </w:r>
      <w:r w:rsidRPr="00D97C8D">
        <w:rPr>
          <w:rFonts w:ascii="Times New Roman" w:hAnsi="Times New Roman" w:cs="Times New Roman"/>
        </w:rPr>
        <w:t>1967), Mira Mihelič (1912</w:t>
      </w:r>
      <w:r w:rsidR="0038385D">
        <w:rPr>
          <w:rFonts w:ascii="Times New Roman" w:hAnsi="Times New Roman" w:cs="Times New Roman"/>
        </w:rPr>
        <w:t>–</w:t>
      </w:r>
      <w:r w:rsidRPr="00D97C8D">
        <w:rPr>
          <w:rFonts w:ascii="Times New Roman" w:hAnsi="Times New Roman" w:cs="Times New Roman"/>
        </w:rPr>
        <w:t>1985), Nada Kraigher (1911</w:t>
      </w:r>
      <w:r w:rsidR="0038385D">
        <w:rPr>
          <w:rFonts w:ascii="Times New Roman" w:hAnsi="Times New Roman" w:cs="Times New Roman"/>
        </w:rPr>
        <w:t>–</w:t>
      </w:r>
      <w:r w:rsidRPr="00D97C8D">
        <w:rPr>
          <w:rFonts w:ascii="Times New Roman" w:hAnsi="Times New Roman" w:cs="Times New Roman"/>
        </w:rPr>
        <w:t>2000)</w:t>
      </w:r>
      <w:r w:rsidR="0038385D">
        <w:rPr>
          <w:rFonts w:ascii="Times New Roman" w:hAnsi="Times New Roman" w:cs="Times New Roman"/>
        </w:rPr>
        <w:t>,</w:t>
      </w:r>
      <w:r w:rsidRPr="00D97C8D">
        <w:rPr>
          <w:rFonts w:ascii="Times New Roman" w:hAnsi="Times New Roman" w:cs="Times New Roman"/>
        </w:rPr>
        <w:t xml:space="preserve"> Nada Gaborovič (1924</w:t>
      </w:r>
      <w:r w:rsidR="0038385D">
        <w:rPr>
          <w:rFonts w:ascii="Times New Roman" w:hAnsi="Times New Roman" w:cs="Times New Roman"/>
        </w:rPr>
        <w:t>–</w:t>
      </w:r>
      <w:r w:rsidRPr="00D97C8D">
        <w:rPr>
          <w:rFonts w:ascii="Times New Roman" w:hAnsi="Times New Roman" w:cs="Times New Roman"/>
        </w:rPr>
        <w:t>2006), Manica Lobnik (1927</w:t>
      </w:r>
      <w:r w:rsidR="0038385D">
        <w:rPr>
          <w:rFonts w:ascii="Times New Roman" w:hAnsi="Times New Roman" w:cs="Times New Roman"/>
        </w:rPr>
        <w:t>–</w:t>
      </w:r>
      <w:r w:rsidRPr="00D97C8D">
        <w:rPr>
          <w:rFonts w:ascii="Times New Roman" w:hAnsi="Times New Roman" w:cs="Times New Roman"/>
        </w:rPr>
        <w:t>1974) in Nedeljka Pirjevec (1932</w:t>
      </w:r>
      <w:r w:rsidR="0038385D">
        <w:rPr>
          <w:rFonts w:ascii="Times New Roman" w:hAnsi="Times New Roman" w:cs="Times New Roman"/>
        </w:rPr>
        <w:t>–</w:t>
      </w:r>
      <w:r w:rsidRPr="00D97C8D">
        <w:rPr>
          <w:rFonts w:ascii="Times New Roman" w:hAnsi="Times New Roman" w:cs="Times New Roman"/>
        </w:rPr>
        <w:t>2003). Nekatera dela so že bila obravnavana kot zgodovinski viri (n</w:t>
      </w:r>
      <w:r w:rsidR="0038385D">
        <w:rPr>
          <w:rFonts w:ascii="Times New Roman" w:hAnsi="Times New Roman" w:cs="Times New Roman"/>
        </w:rPr>
        <w:t xml:space="preserve">a </w:t>
      </w:r>
      <w:r w:rsidRPr="00D97C8D">
        <w:rPr>
          <w:rFonts w:ascii="Times New Roman" w:hAnsi="Times New Roman" w:cs="Times New Roman"/>
        </w:rPr>
        <w:t>pr</w:t>
      </w:r>
      <w:r w:rsidR="0038385D">
        <w:rPr>
          <w:rFonts w:ascii="Times New Roman" w:hAnsi="Times New Roman" w:cs="Times New Roman"/>
        </w:rPr>
        <w:t>imer</w:t>
      </w:r>
      <w:r w:rsidRPr="00D97C8D">
        <w:rPr>
          <w:rFonts w:ascii="Times New Roman" w:hAnsi="Times New Roman" w:cs="Times New Roman"/>
        </w:rPr>
        <w:t xml:space="preserve"> Ilka Vašte in Mira Mihelič), druga z literarnozgodovinskega vidika (predvsem Nedeljka Pirjevec), za tretje pa lahko rečemo, da njihovo avtobiografsko delo še ni bilo deležno resnejše obravnave v zgodovinopisju </w:t>
      </w:r>
      <w:r w:rsidR="0038385D">
        <w:rPr>
          <w:rFonts w:ascii="Times New Roman" w:hAnsi="Times New Roman" w:cs="Times New Roman"/>
        </w:rPr>
        <w:t>in</w:t>
      </w:r>
      <w:r w:rsidR="0038385D" w:rsidRPr="00D97C8D">
        <w:rPr>
          <w:rFonts w:ascii="Times New Roman" w:hAnsi="Times New Roman" w:cs="Times New Roman"/>
        </w:rPr>
        <w:t xml:space="preserve"> </w:t>
      </w:r>
      <w:r w:rsidRPr="00D97C8D">
        <w:rPr>
          <w:rFonts w:ascii="Times New Roman" w:hAnsi="Times New Roman" w:cs="Times New Roman"/>
        </w:rPr>
        <w:t>sicer v slovenski humanistiki. Obravnavane ženske niso edine Slovenke te generacije, ki bi izdale avtobiografije oz</w:t>
      </w:r>
      <w:r w:rsidR="0038385D">
        <w:rPr>
          <w:rFonts w:ascii="Times New Roman" w:hAnsi="Times New Roman" w:cs="Times New Roman"/>
        </w:rPr>
        <w:t>iroma</w:t>
      </w:r>
      <w:r w:rsidRPr="00D97C8D">
        <w:rPr>
          <w:rFonts w:ascii="Times New Roman" w:hAnsi="Times New Roman" w:cs="Times New Roman"/>
        </w:rPr>
        <w:t xml:space="preserve"> spomine (čeprav jih mnogo več ni bilo), so pa edine v tem, da so svojo pozornost namenjale popisovanju in analiziranju obdobja tranzicije oz</w:t>
      </w:r>
      <w:r w:rsidR="0038385D">
        <w:rPr>
          <w:rFonts w:ascii="Times New Roman" w:hAnsi="Times New Roman" w:cs="Times New Roman"/>
        </w:rPr>
        <w:t>iroma</w:t>
      </w:r>
      <w:r w:rsidRPr="00D97C8D">
        <w:rPr>
          <w:rFonts w:ascii="Times New Roman" w:hAnsi="Times New Roman" w:cs="Times New Roman"/>
        </w:rPr>
        <w:t xml:space="preserve"> da so v tem obdobju celo pisale. Kot poudarja Linda Anderson, so avtobiografije žensk obrnile </w:t>
      </w:r>
      <w:r w:rsidRPr="00D97C8D">
        <w:rPr>
          <w:rFonts w:ascii="Times New Roman" w:hAnsi="Times New Roman" w:cs="Times New Roman"/>
        </w:rPr>
        <w:lastRenderedPageBreak/>
        <w:t xml:space="preserve">same ideološke temelje avtobiografske tradicije </w:t>
      </w:r>
      <w:r w:rsidR="0038385D">
        <w:rPr>
          <w:rFonts w:ascii="Times New Roman" w:hAnsi="Times New Roman" w:cs="Times New Roman"/>
        </w:rPr>
        <w:t>in</w:t>
      </w:r>
      <w:r w:rsidR="0038385D" w:rsidRPr="00D97C8D">
        <w:rPr>
          <w:rFonts w:ascii="Times New Roman" w:hAnsi="Times New Roman" w:cs="Times New Roman"/>
        </w:rPr>
        <w:t xml:space="preserve"> </w:t>
      </w:r>
      <w:r w:rsidRPr="00D97C8D">
        <w:rPr>
          <w:rFonts w:ascii="Times New Roman" w:hAnsi="Times New Roman" w:cs="Times New Roman"/>
        </w:rPr>
        <w:t>prevprašale norme avtobiografike.</w:t>
      </w:r>
      <w:r w:rsidRPr="00D97C8D">
        <w:rPr>
          <w:rStyle w:val="Sprotnaopomba-sklic"/>
          <w:rFonts w:ascii="Times New Roman" w:hAnsi="Times New Roman" w:cs="Times New Roman"/>
        </w:rPr>
        <w:footnoteReference w:id="12"/>
      </w:r>
      <w:r w:rsidRPr="00D97C8D">
        <w:rPr>
          <w:rFonts w:ascii="Times New Roman" w:hAnsi="Times New Roman" w:cs="Times New Roman"/>
        </w:rPr>
        <w:t xml:space="preserve"> Tudi zato bo v sklepnem delu članka nakazana primerjava s sodobniki obravnavanih avtoric, z avtobiografskimi besedili Lojzeta Kovačiča (</w:t>
      </w:r>
      <w:r w:rsidRPr="00E625DE">
        <w:rPr>
          <w:rFonts w:ascii="Times New Roman" w:hAnsi="Times New Roman" w:cs="Times New Roman"/>
          <w:i/>
          <w:iCs/>
        </w:rPr>
        <w:t>Resničnost</w:t>
      </w:r>
      <w:r w:rsidRPr="00D97C8D">
        <w:rPr>
          <w:rFonts w:ascii="Times New Roman" w:hAnsi="Times New Roman" w:cs="Times New Roman"/>
        </w:rPr>
        <w:t xml:space="preserve">, </w:t>
      </w:r>
      <w:r w:rsidRPr="00E625DE">
        <w:rPr>
          <w:rFonts w:ascii="Times New Roman" w:hAnsi="Times New Roman" w:cs="Times New Roman"/>
          <w:i/>
          <w:iCs/>
        </w:rPr>
        <w:t>Prišleki</w:t>
      </w:r>
      <w:r w:rsidRPr="00D97C8D">
        <w:rPr>
          <w:rFonts w:ascii="Times New Roman" w:hAnsi="Times New Roman" w:cs="Times New Roman"/>
        </w:rPr>
        <w:t>) Tarasa Kermaunerja (</w:t>
      </w:r>
      <w:r w:rsidRPr="00E625DE">
        <w:rPr>
          <w:rFonts w:ascii="Times New Roman" w:hAnsi="Times New Roman" w:cs="Times New Roman"/>
          <w:i/>
          <w:iCs/>
        </w:rPr>
        <w:t>Stoja pod Poncami</w:t>
      </w:r>
      <w:r w:rsidRPr="00D97C8D">
        <w:rPr>
          <w:rFonts w:ascii="Times New Roman" w:hAnsi="Times New Roman" w:cs="Times New Roman"/>
        </w:rPr>
        <w:t>), Marjana Rožanca (</w:t>
      </w:r>
      <w:r w:rsidRPr="00E625DE">
        <w:rPr>
          <w:rFonts w:ascii="Times New Roman" w:hAnsi="Times New Roman" w:cs="Times New Roman"/>
          <w:i/>
          <w:iCs/>
        </w:rPr>
        <w:t>Metulj</w:t>
      </w:r>
      <w:r w:rsidRPr="00D97C8D">
        <w:rPr>
          <w:rFonts w:ascii="Times New Roman" w:hAnsi="Times New Roman" w:cs="Times New Roman"/>
        </w:rPr>
        <w:t xml:space="preserve">, </w:t>
      </w:r>
      <w:r w:rsidRPr="00E625DE">
        <w:rPr>
          <w:rFonts w:ascii="Times New Roman" w:hAnsi="Times New Roman" w:cs="Times New Roman"/>
          <w:i/>
          <w:iCs/>
        </w:rPr>
        <w:t>Ljubezen</w:t>
      </w:r>
      <w:r w:rsidRPr="00D97C8D">
        <w:rPr>
          <w:rFonts w:ascii="Times New Roman" w:hAnsi="Times New Roman" w:cs="Times New Roman"/>
        </w:rPr>
        <w:t>) in Vitomila Zupana (</w:t>
      </w:r>
      <w:r w:rsidRPr="00E625DE">
        <w:rPr>
          <w:rFonts w:ascii="Times New Roman" w:hAnsi="Times New Roman" w:cs="Times New Roman"/>
          <w:i/>
          <w:iCs/>
        </w:rPr>
        <w:t>Igra s hudičevim repom</w:t>
      </w:r>
      <w:r w:rsidRPr="00D97C8D">
        <w:rPr>
          <w:rFonts w:ascii="Times New Roman" w:hAnsi="Times New Roman" w:cs="Times New Roman"/>
        </w:rPr>
        <w:t xml:space="preserve">, </w:t>
      </w:r>
      <w:r w:rsidRPr="00E625DE">
        <w:rPr>
          <w:rFonts w:ascii="Times New Roman" w:hAnsi="Times New Roman" w:cs="Times New Roman"/>
          <w:i/>
          <w:iCs/>
        </w:rPr>
        <w:t>Levitan</w:t>
      </w:r>
      <w:r w:rsidRPr="00D97C8D">
        <w:rPr>
          <w:rFonts w:ascii="Times New Roman" w:hAnsi="Times New Roman" w:cs="Times New Roman"/>
        </w:rPr>
        <w:t xml:space="preserve">), ki so vsaj deloma obravnavali </w:t>
      </w:r>
      <w:r w:rsidR="0038385D">
        <w:rPr>
          <w:rFonts w:ascii="Times New Roman" w:hAnsi="Times New Roman" w:cs="Times New Roman"/>
        </w:rPr>
        <w:t>obdobje</w:t>
      </w:r>
      <w:r w:rsidR="0038385D" w:rsidRPr="00D97C8D">
        <w:rPr>
          <w:rFonts w:ascii="Times New Roman" w:hAnsi="Times New Roman" w:cs="Times New Roman"/>
        </w:rPr>
        <w:t xml:space="preserve"> </w:t>
      </w:r>
      <w:r w:rsidRPr="00D97C8D">
        <w:rPr>
          <w:rFonts w:ascii="Times New Roman" w:hAnsi="Times New Roman" w:cs="Times New Roman"/>
        </w:rPr>
        <w:t>povojne tranzicije.</w:t>
      </w:r>
    </w:p>
    <w:p w14:paraId="3A61650E" w14:textId="77777777" w:rsidR="00C22CED" w:rsidRPr="00D97C8D" w:rsidRDefault="00C22CED" w:rsidP="007A2ADA">
      <w:pPr>
        <w:spacing w:line="360" w:lineRule="auto"/>
        <w:ind w:firstLine="567"/>
        <w:jc w:val="both"/>
        <w:rPr>
          <w:rFonts w:ascii="Times New Roman" w:hAnsi="Times New Roman" w:cs="Times New Roman"/>
        </w:rPr>
      </w:pPr>
    </w:p>
    <w:p w14:paraId="281CC5FF" w14:textId="0F0C41F1" w:rsidR="005E3C08" w:rsidRPr="005E3C08" w:rsidRDefault="00C22CED" w:rsidP="005E3C08">
      <w:pPr>
        <w:spacing w:after="120" w:line="360" w:lineRule="auto"/>
        <w:jc w:val="center"/>
        <w:rPr>
          <w:rFonts w:ascii="Times New Roman" w:hAnsi="Times New Roman" w:cs="Times New Roman"/>
          <w:b/>
        </w:rPr>
      </w:pPr>
      <w:r w:rsidRPr="00D97C8D">
        <w:rPr>
          <w:rFonts w:ascii="Times New Roman" w:hAnsi="Times New Roman" w:cs="Times New Roman"/>
          <w:b/>
        </w:rPr>
        <w:t>Načini avtobiografske pisave</w:t>
      </w:r>
    </w:p>
    <w:p w14:paraId="3473AAA6" w14:textId="07608224"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Obravnavana avtobiografska besedila se med seboj razlikujejo; po načinu upovedovanja, slogu, literarni vrednosti in zgodovinopisni zanesljivosti. Vsaka od avtobiografij si v svojem kontekstu zasluži posebno obravnavo kot zgodovinopisni, literarni, umetniški, faktični ali fikcijski žanr</w:t>
      </w:r>
      <w:r w:rsidR="0038385D">
        <w:rPr>
          <w:rFonts w:ascii="Times New Roman" w:hAnsi="Times New Roman" w:cs="Times New Roman"/>
        </w:rPr>
        <w:t>,</w:t>
      </w:r>
      <w:r w:rsidRPr="00D97C8D">
        <w:rPr>
          <w:rStyle w:val="Sprotnaopomba-sklic"/>
          <w:rFonts w:ascii="Times New Roman" w:hAnsi="Times New Roman" w:cs="Times New Roman"/>
        </w:rPr>
        <w:footnoteReference w:id="13"/>
      </w:r>
      <w:r w:rsidRPr="00D97C8D">
        <w:rPr>
          <w:rFonts w:ascii="Times New Roman" w:hAnsi="Times New Roman" w:cs="Times New Roman"/>
        </w:rPr>
        <w:t xml:space="preserve"> a v danem primeru partikularnega zgodovinskega obdobja ni nič manj pomembno razmišljati o tem, kaj nam njihova primerjava pove o obravnavanem času. Poleg tega avtobiografskost ni le žanr ali modus, temveč način branja ali razumevanja</w:t>
      </w:r>
      <w:r w:rsidR="0038385D">
        <w:rPr>
          <w:rFonts w:ascii="Times New Roman" w:hAnsi="Times New Roman" w:cs="Times New Roman"/>
        </w:rPr>
        <w:t>,</w:t>
      </w:r>
      <w:r w:rsidRPr="00D97C8D">
        <w:rPr>
          <w:rStyle w:val="Sprotnaopomba-sklic"/>
          <w:rFonts w:ascii="Times New Roman" w:hAnsi="Times New Roman" w:cs="Times New Roman"/>
        </w:rPr>
        <w:footnoteReference w:id="14"/>
      </w:r>
      <w:r w:rsidRPr="00D97C8D">
        <w:rPr>
          <w:rFonts w:ascii="Times New Roman" w:hAnsi="Times New Roman" w:cs="Times New Roman"/>
        </w:rPr>
        <w:t xml:space="preserve"> pri čemer je treba imeti pred očmi, kakor tezo nadgrajuje Philippe Lejeune, da je to prav toliko kot način branja tudi način pisanja.</w:t>
      </w:r>
      <w:r w:rsidRPr="00D97C8D">
        <w:rPr>
          <w:rStyle w:val="Sprotnaopomba-sklic"/>
          <w:rFonts w:ascii="Times New Roman" w:hAnsi="Times New Roman" w:cs="Times New Roman"/>
        </w:rPr>
        <w:footnoteReference w:id="15"/>
      </w:r>
      <w:r w:rsidRPr="00D97C8D">
        <w:rPr>
          <w:rFonts w:ascii="Times New Roman" w:hAnsi="Times New Roman" w:cs="Times New Roman"/>
        </w:rPr>
        <w:t xml:space="preserve"> </w:t>
      </w:r>
      <w:r w:rsidRPr="00D97C8D">
        <w:rPr>
          <w:rFonts w:ascii="Times New Roman" w:hAnsi="Times New Roman" w:cs="Times New Roman"/>
          <w:i/>
        </w:rPr>
        <w:t>Jaz</w:t>
      </w:r>
      <w:r w:rsidRPr="00D97C8D">
        <w:rPr>
          <w:rFonts w:ascii="Times New Roman" w:hAnsi="Times New Roman" w:cs="Times New Roman"/>
        </w:rPr>
        <w:t xml:space="preserve">, ki se vzpostavlja v avtobiografskem pisanju, ni le pasivna reprezentacija lastne preteklosti, temveč akt, ki ta </w:t>
      </w:r>
      <w:r w:rsidRPr="00D97C8D">
        <w:rPr>
          <w:rFonts w:ascii="Times New Roman" w:hAnsi="Times New Roman" w:cs="Times New Roman"/>
          <w:i/>
        </w:rPr>
        <w:t>jaz</w:t>
      </w:r>
      <w:r w:rsidRPr="00D97C8D">
        <w:rPr>
          <w:rFonts w:ascii="Times New Roman" w:hAnsi="Times New Roman" w:cs="Times New Roman"/>
        </w:rPr>
        <w:t xml:space="preserve"> jezikovno in performativno izdeluje. Avtobiografija zato ni le zgodovinski dokument ali literarno delo, temveč trop za fikcionalno in performativno konstitucijo identitete.</w:t>
      </w:r>
      <w:r w:rsidRPr="00D97C8D">
        <w:rPr>
          <w:rStyle w:val="Sprotnaopomba-sklic"/>
          <w:rFonts w:ascii="Times New Roman" w:hAnsi="Times New Roman" w:cs="Times New Roman"/>
        </w:rPr>
        <w:footnoteReference w:id="16"/>
      </w:r>
    </w:p>
    <w:p w14:paraId="546666A3" w14:textId="2B12EB9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Vse obravnavane avtorice so v svojih besedilih tudi same tematizirale odnos do žanra avtobiografije, iz česar lahko razberemo, da so se vsaj deloma zavedale zakonitosti, omejitev in prednosti, ki jim jih prinaša tovrstno pisanje. </w:t>
      </w:r>
    </w:p>
    <w:p w14:paraId="7B9DA04D" w14:textId="64F1A06A" w:rsidR="00C22CED" w:rsidRPr="00D97C8D" w:rsidRDefault="00CA6697" w:rsidP="00F01F6C">
      <w:pPr>
        <w:spacing w:line="360" w:lineRule="auto"/>
        <w:ind w:firstLine="567"/>
        <w:jc w:val="both"/>
        <w:rPr>
          <w:rFonts w:ascii="Times New Roman" w:hAnsi="Times New Roman" w:cs="Times New Roman"/>
        </w:rPr>
      </w:pPr>
      <w:r w:rsidRPr="00D97C8D">
        <w:rPr>
          <w:rFonts w:ascii="Times New Roman" w:hAnsi="Times New Roman" w:cs="Times New Roman"/>
        </w:rPr>
        <w:t>Avtobiografija</w:t>
      </w:r>
      <w:r w:rsidR="00C22CED" w:rsidRPr="00D97C8D">
        <w:rPr>
          <w:rFonts w:ascii="Times New Roman" w:hAnsi="Times New Roman" w:cs="Times New Roman"/>
        </w:rPr>
        <w:t xml:space="preserve"> Mire Mihelič </w:t>
      </w:r>
      <w:r w:rsidR="00C22CED" w:rsidRPr="00D97C8D">
        <w:rPr>
          <w:rFonts w:ascii="Times New Roman" w:hAnsi="Times New Roman" w:cs="Times New Roman"/>
          <w:i/>
        </w:rPr>
        <w:t>Ure mojih dni</w:t>
      </w:r>
      <w:r w:rsidR="00C22CED" w:rsidRPr="00D97C8D">
        <w:rPr>
          <w:rFonts w:ascii="Times New Roman" w:hAnsi="Times New Roman" w:cs="Times New Roman"/>
        </w:rPr>
        <w:t xml:space="preserve"> je izšla leta 1985, v letu njene smrti. Gre za enega najbolj čisto pripovednih osebnopričevalskih besedil na Slovenskem</w:t>
      </w:r>
      <w:r w:rsidR="0038385D">
        <w:rPr>
          <w:rFonts w:ascii="Times New Roman" w:hAnsi="Times New Roman" w:cs="Times New Roman"/>
        </w:rPr>
        <w:t>,</w:t>
      </w:r>
      <w:r w:rsidR="00C22CED" w:rsidRPr="00D97C8D">
        <w:rPr>
          <w:rStyle w:val="Sprotnaopomba-sklic"/>
          <w:rFonts w:ascii="Times New Roman" w:hAnsi="Times New Roman" w:cs="Times New Roman"/>
        </w:rPr>
        <w:footnoteReference w:id="17"/>
      </w:r>
      <w:r w:rsidR="00C22CED" w:rsidRPr="00D97C8D">
        <w:rPr>
          <w:rFonts w:ascii="Times New Roman" w:hAnsi="Times New Roman" w:cs="Times New Roman"/>
        </w:rPr>
        <w:t xml:space="preserve"> ki se jasno zaveda prepletenosti javnega in zasebnega sveta.</w:t>
      </w:r>
      <w:r w:rsidR="00227FD9" w:rsidRPr="00D97C8D">
        <w:rPr>
          <w:rStyle w:val="Sprotnaopomba-sklic"/>
          <w:rFonts w:ascii="Times New Roman" w:hAnsi="Times New Roman" w:cs="Times New Roman"/>
        </w:rPr>
        <w:footnoteReference w:id="18"/>
      </w:r>
      <w:r w:rsidR="00C22CED" w:rsidRPr="00D97C8D">
        <w:rPr>
          <w:rFonts w:ascii="Times New Roman" w:hAnsi="Times New Roman" w:cs="Times New Roman"/>
        </w:rPr>
        <w:t xml:space="preserve"> Miri Mihelič obravnava avtobiografskega materiala ni bila tuja niti v njenih drugih proznih </w:t>
      </w:r>
      <w:r w:rsidR="0038385D">
        <w:rPr>
          <w:rFonts w:ascii="Times New Roman" w:hAnsi="Times New Roman" w:cs="Times New Roman"/>
        </w:rPr>
        <w:t>besedilih</w:t>
      </w:r>
      <w:r w:rsidR="00C22CED" w:rsidRPr="00D97C8D">
        <w:rPr>
          <w:rFonts w:ascii="Times New Roman" w:hAnsi="Times New Roman" w:cs="Times New Roman"/>
        </w:rPr>
        <w:t xml:space="preserve">. Čeprav je </w:t>
      </w:r>
      <w:r w:rsidR="00C22CED" w:rsidRPr="00D97C8D">
        <w:rPr>
          <w:rFonts w:ascii="Times New Roman" w:hAnsi="Times New Roman" w:cs="Times New Roman"/>
        </w:rPr>
        <w:lastRenderedPageBreak/>
        <w:t xml:space="preserve">bila (sploh pri avtoricah) avtobiografskost velikokrat razumljena kot znamenje literarnega začetništva, jo je od romana </w:t>
      </w:r>
      <w:r w:rsidR="00C22CED" w:rsidRPr="00D97C8D">
        <w:rPr>
          <w:rFonts w:ascii="Times New Roman" w:hAnsi="Times New Roman" w:cs="Times New Roman"/>
          <w:i/>
        </w:rPr>
        <w:t>Obraz v zrcalu</w:t>
      </w:r>
      <w:r w:rsidR="00C22CED" w:rsidRPr="00D97C8D">
        <w:rPr>
          <w:rFonts w:ascii="Times New Roman" w:hAnsi="Times New Roman" w:cs="Times New Roman"/>
        </w:rPr>
        <w:t xml:space="preserve"> (1941) v svoji fikciji pogosto uporabljala</w:t>
      </w:r>
      <w:r w:rsidR="00B9313E">
        <w:rPr>
          <w:rFonts w:ascii="Times New Roman" w:hAnsi="Times New Roman" w:cs="Times New Roman"/>
        </w:rPr>
        <w:t>.</w:t>
      </w:r>
      <w:r w:rsidR="00554CFE">
        <w:rPr>
          <w:rStyle w:val="Sprotnaopomba-sklic"/>
          <w:rFonts w:ascii="Times New Roman" w:hAnsi="Times New Roman" w:cs="Times New Roman"/>
        </w:rPr>
        <w:footnoteReference w:id="19"/>
      </w:r>
      <w:r w:rsidR="00C22CED" w:rsidRPr="00D97C8D">
        <w:rPr>
          <w:rFonts w:ascii="Times New Roman" w:hAnsi="Times New Roman" w:cs="Times New Roman"/>
        </w:rPr>
        <w:t xml:space="preserve"> Ali kakor je v </w:t>
      </w:r>
      <w:r w:rsidR="00C22CED" w:rsidRPr="00B9313E">
        <w:rPr>
          <w:rFonts w:ascii="Times New Roman" w:hAnsi="Times New Roman" w:cs="Times New Roman"/>
          <w:i/>
          <w:iCs/>
        </w:rPr>
        <w:t>Urah mojih dni</w:t>
      </w:r>
      <w:r w:rsidR="00C22CED" w:rsidRPr="00D97C8D">
        <w:rPr>
          <w:rFonts w:ascii="Times New Roman" w:hAnsi="Times New Roman" w:cs="Times New Roman"/>
        </w:rPr>
        <w:t xml:space="preserve"> napisala Mira Mihelič sama, ji je v začetku štiridesetih let postalo jasno, </w:t>
      </w:r>
      <w:r w:rsidR="00BB02EC" w:rsidRPr="00D97C8D">
        <w:rPr>
          <w:rFonts w:ascii="Times New Roman" w:hAnsi="Times New Roman" w:cs="Times New Roman"/>
        </w:rPr>
        <w:t>»</w:t>
      </w:r>
      <w:r w:rsidR="00C22CED" w:rsidRPr="00D97C8D">
        <w:rPr>
          <w:rFonts w:ascii="Times New Roman" w:hAnsi="Times New Roman" w:cs="Times New Roman"/>
        </w:rPr>
        <w:t>da je odslej vse moje življenje gradivo za tisto, kar moram še napisati</w:t>
      </w:r>
      <w:r w:rsidR="00BB02EC" w:rsidRPr="00D97C8D">
        <w:rPr>
          <w:rFonts w:ascii="Times New Roman" w:hAnsi="Times New Roman" w:cs="Times New Roman"/>
        </w:rPr>
        <w:t>«</w:t>
      </w:r>
      <w:r w:rsidR="00B056F5">
        <w:rPr>
          <w:rFonts w:ascii="Times New Roman" w:hAnsi="Times New Roman" w:cs="Times New Roman"/>
        </w:rPr>
        <w:t>.</w:t>
      </w:r>
      <w:r w:rsidR="00447D58" w:rsidRPr="00D97C8D">
        <w:rPr>
          <w:rStyle w:val="Sprotnaopomba-sklic"/>
          <w:rFonts w:ascii="Times New Roman" w:hAnsi="Times New Roman" w:cs="Times New Roman"/>
        </w:rPr>
        <w:footnoteReference w:id="20"/>
      </w:r>
      <w:r w:rsidR="00C22CED" w:rsidRPr="00D97C8D">
        <w:rPr>
          <w:rFonts w:ascii="Times New Roman" w:hAnsi="Times New Roman" w:cs="Times New Roman"/>
        </w:rPr>
        <w:t xml:space="preserve"> Tako je njen medvojni dnevnik postal osnovno gradivo za roman </w:t>
      </w:r>
      <w:r w:rsidR="00C22CED" w:rsidRPr="00D97C8D">
        <w:rPr>
          <w:rFonts w:ascii="Times New Roman" w:hAnsi="Times New Roman" w:cs="Times New Roman"/>
          <w:i/>
        </w:rPr>
        <w:t>April</w:t>
      </w:r>
      <w:r w:rsidR="00C22CED" w:rsidRPr="00D97C8D">
        <w:rPr>
          <w:rFonts w:ascii="Times New Roman" w:hAnsi="Times New Roman" w:cs="Times New Roman"/>
        </w:rPr>
        <w:t>, ki je izšel leta 1959</w:t>
      </w:r>
      <w:r w:rsidR="00B056F5">
        <w:rPr>
          <w:rFonts w:ascii="Times New Roman" w:hAnsi="Times New Roman" w:cs="Times New Roman"/>
        </w:rPr>
        <w:t>.</w:t>
      </w:r>
      <w:r w:rsidR="004F47D3" w:rsidRPr="00D97C8D">
        <w:rPr>
          <w:rStyle w:val="Sprotnaopomba-sklic"/>
          <w:rFonts w:ascii="Times New Roman" w:hAnsi="Times New Roman" w:cs="Times New Roman"/>
        </w:rPr>
        <w:footnoteReference w:id="21"/>
      </w:r>
      <w:r w:rsidRPr="00D97C8D">
        <w:rPr>
          <w:rFonts w:ascii="Times New Roman" w:hAnsi="Times New Roman" w:cs="Times New Roman"/>
        </w:rPr>
        <w:t xml:space="preserve"> </w:t>
      </w:r>
      <w:r w:rsidR="00C22CED" w:rsidRPr="00D97C8D">
        <w:rPr>
          <w:rFonts w:ascii="Times New Roman" w:hAnsi="Times New Roman" w:cs="Times New Roman"/>
        </w:rPr>
        <w:t>Razmejitev avtobiografije in fikcije pri Miri Mihelič je do neke mere nasilna, kar v svojih spominih omenja tudi sama:</w:t>
      </w:r>
    </w:p>
    <w:p w14:paraId="691BA647" w14:textId="542D1272"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Ali preveč pripovedujem o svojih osebnih, da ne rečem intimnih zadevah? Potem ko sem se odločila, čeprav nerada, pisati spomine, sem prebrala precej memoarske literature in večina avtorjev v svojih spominih ne navaja družinskih in ljubezenskih zapletov, ker je to nekaj, kar ni za javnost. Toda kakor vse v moji literaturi izvira iz osebnih doživetij in vtisov, tako tudi zdaj, ko neposredno opisujem svoje življenje</w:t>
      </w:r>
      <w:r w:rsidR="00B056F5">
        <w:rPr>
          <w:rFonts w:ascii="Times New Roman" w:hAnsi="Times New Roman" w:cs="Times New Roman"/>
        </w:rPr>
        <w:t>,</w:t>
      </w:r>
      <w:r w:rsidRPr="00D97C8D">
        <w:rPr>
          <w:rFonts w:ascii="Times New Roman" w:hAnsi="Times New Roman" w:cs="Times New Roman"/>
        </w:rPr>
        <w:t xml:space="preserve"> ne morem preko lastnih prigod in nezgod, mimo tistega, kar mi je prineslo srečo ali nesrečo. Ne glede na to se zavedam, da ne smem vsega do kraja povedati, nekatere stvari bodo ostale neizrečene in bodo morda prišle na dan le v moji literaturi, dovolj zastrte, da drugi ne bodo odkrili, zakaj in kako sem jih napisala, mene pa bodo osvobodile. Tako je bila literatura zame zmeraj tudi boj za osvoboditev od lastne preteklosti in zmot, morda je to prineslo nekaj takšnega tudi drugim, ki so me radi brali.</w:t>
      </w:r>
      <w:r w:rsidR="00E8456D" w:rsidRPr="00D97C8D">
        <w:rPr>
          <w:rStyle w:val="Sprotnaopomba-sklic"/>
          <w:rFonts w:ascii="Times New Roman" w:hAnsi="Times New Roman" w:cs="Times New Roman"/>
        </w:rPr>
        <w:footnoteReference w:id="22"/>
      </w:r>
    </w:p>
    <w:p w14:paraId="64C6D8D1" w14:textId="77777777" w:rsidR="00C22CED" w:rsidRPr="00D97C8D" w:rsidRDefault="00C22CED" w:rsidP="007A2ADA">
      <w:pPr>
        <w:spacing w:line="360" w:lineRule="auto"/>
        <w:ind w:left="567" w:firstLine="567"/>
        <w:jc w:val="both"/>
        <w:rPr>
          <w:rFonts w:ascii="Times New Roman" w:hAnsi="Times New Roman" w:cs="Times New Roman"/>
        </w:rPr>
      </w:pPr>
    </w:p>
    <w:p w14:paraId="3B78C0C3" w14:textId="7777777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Zgornji odlomek nam pokaže, da moramo avtobiografskost Mire Mihelič iskati v različnih niansah – in da je tisto, kar se ji je zdelo najbolj osebno in najbolj res, raje zavila v ovoj fikcije. </w:t>
      </w:r>
      <w:r w:rsidRPr="00D97C8D">
        <w:rPr>
          <w:rFonts w:ascii="Times New Roman" w:hAnsi="Times New Roman" w:cs="Times New Roman"/>
          <w:i/>
        </w:rPr>
        <w:t xml:space="preserve">Ure mojih dni </w:t>
      </w:r>
      <w:r w:rsidRPr="00D97C8D">
        <w:rPr>
          <w:rFonts w:ascii="Times New Roman" w:hAnsi="Times New Roman" w:cs="Times New Roman"/>
        </w:rPr>
        <w:t>so natančno odmerjeno in pretehtano avtobiografsko delo, ki se v vsaki izjavi še bolj kot sebe in lastne pozicije izrekanja zaveda svojega bralstva in vseh mogočih načinov branja.</w:t>
      </w:r>
    </w:p>
    <w:p w14:paraId="5022E973" w14:textId="62CF7E5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Podobno lastno avtobiografskost v svojo fikcijo vpleta tudi Nada Kraigher, kar je najbolj očitno v njenem avtobiografskem romanu </w:t>
      </w:r>
      <w:r w:rsidRPr="00D97C8D">
        <w:rPr>
          <w:rFonts w:ascii="Times New Roman" w:hAnsi="Times New Roman" w:cs="Times New Roman"/>
          <w:i/>
        </w:rPr>
        <w:t>Onkraj groba</w:t>
      </w:r>
      <w:r w:rsidRPr="00D97C8D">
        <w:rPr>
          <w:rFonts w:ascii="Times New Roman" w:hAnsi="Times New Roman" w:cs="Times New Roman"/>
        </w:rPr>
        <w:t xml:space="preserve"> (napisan 1955, izšel 1995): čeprav je romanu postavljen fikcijski okvir, v katerem pripovedovalka po lastni smrti neobremenjeno pripoveduje svojo zgodbo</w:t>
      </w:r>
      <w:r w:rsidR="00B056F5">
        <w:rPr>
          <w:rFonts w:ascii="Times New Roman" w:hAnsi="Times New Roman" w:cs="Times New Roman"/>
        </w:rPr>
        <w:t>,</w:t>
      </w:r>
      <w:r w:rsidRPr="00D97C8D">
        <w:rPr>
          <w:rFonts w:ascii="Times New Roman" w:hAnsi="Times New Roman" w:cs="Times New Roman"/>
        </w:rPr>
        <w:t xml:space="preserve"> in čeprav so imena v besedilu potvorjena, je jasno, da gre za izrazito avtobiografsko besedilo. To besedilo je lastni </w:t>
      </w:r>
      <w:r w:rsidRPr="00D97C8D">
        <w:rPr>
          <w:rFonts w:ascii="Times New Roman" w:hAnsi="Times New Roman" w:cs="Times New Roman"/>
        </w:rPr>
        <w:lastRenderedPageBreak/>
        <w:t xml:space="preserve">pripovedni strukturi tako zvesto, da pripoveduje številne anekdote, ki so popisane tudi v avtobiografskem romanu </w:t>
      </w:r>
      <w:r w:rsidRPr="00D97C8D">
        <w:rPr>
          <w:rFonts w:ascii="Times New Roman" w:hAnsi="Times New Roman" w:cs="Times New Roman"/>
          <w:i/>
        </w:rPr>
        <w:t>Pet temnih svetlih let</w:t>
      </w:r>
      <w:r w:rsidRPr="00D97C8D">
        <w:rPr>
          <w:rFonts w:ascii="Times New Roman" w:hAnsi="Times New Roman" w:cs="Times New Roman"/>
        </w:rPr>
        <w:t xml:space="preserve"> (1963), kakor bi avtorica pisanje jemala za nekakšno repetitivno vajo v spominjanju in prebolevanju. Tudi v delu samem priznava, da je njeno pisanje vedno zaznamovano z avtobiografskostjo: </w:t>
      </w:r>
      <w:r w:rsidR="001F0BC1" w:rsidRPr="00D97C8D">
        <w:rPr>
          <w:rFonts w:ascii="Times New Roman" w:hAnsi="Times New Roman" w:cs="Times New Roman"/>
        </w:rPr>
        <w:t>»</w:t>
      </w:r>
      <w:r w:rsidRPr="00D97C8D">
        <w:rPr>
          <w:rFonts w:ascii="Times New Roman" w:hAnsi="Times New Roman" w:cs="Times New Roman"/>
        </w:rPr>
        <w:t>Saj je vsaka moja knjiga bolj ali manj avtobiografska, katerega avtorja pa ni!? Vsako iskreno sporočilo počiva na življenjskih izkušnjah.</w:t>
      </w:r>
      <w:r w:rsidR="001F0BC1" w:rsidRPr="00D97C8D">
        <w:rPr>
          <w:rFonts w:ascii="Times New Roman" w:hAnsi="Times New Roman" w:cs="Times New Roman"/>
        </w:rPr>
        <w:t>«</w:t>
      </w:r>
      <w:r w:rsidR="001F0BC1" w:rsidRPr="00D97C8D">
        <w:rPr>
          <w:rStyle w:val="Sprotnaopomba-sklic"/>
          <w:rFonts w:ascii="Times New Roman" w:hAnsi="Times New Roman" w:cs="Times New Roman"/>
        </w:rPr>
        <w:footnoteReference w:id="23"/>
      </w:r>
      <w:r w:rsidR="001F0BC1" w:rsidRPr="00D97C8D">
        <w:rPr>
          <w:rFonts w:ascii="Times New Roman" w:hAnsi="Times New Roman" w:cs="Times New Roman"/>
        </w:rPr>
        <w:t xml:space="preserve"> </w:t>
      </w:r>
      <w:r w:rsidR="00B056F5">
        <w:rPr>
          <w:rFonts w:ascii="Times New Roman" w:hAnsi="Times New Roman" w:cs="Times New Roman"/>
        </w:rPr>
        <w:t>Tukaj</w:t>
      </w:r>
      <w:r w:rsidRPr="00D97C8D">
        <w:rPr>
          <w:rFonts w:ascii="Times New Roman" w:hAnsi="Times New Roman" w:cs="Times New Roman"/>
        </w:rPr>
        <w:t xml:space="preserve"> bi ji v teoriji pritrdil tudi Paul de Man, ki v svojem eseju </w:t>
      </w:r>
      <w:r w:rsidRPr="00D97C8D">
        <w:rPr>
          <w:rFonts w:ascii="Times New Roman" w:hAnsi="Times New Roman" w:cs="Times New Roman"/>
          <w:i/>
        </w:rPr>
        <w:t>Avtobiografija kot skazitev</w:t>
      </w:r>
      <w:r w:rsidRPr="00D97C8D">
        <w:rPr>
          <w:rFonts w:ascii="Times New Roman" w:hAnsi="Times New Roman" w:cs="Times New Roman"/>
        </w:rPr>
        <w:t xml:space="preserve"> poudarja, da je do neke mere avtobiografska prav vsaka knjiga.</w:t>
      </w:r>
      <w:r w:rsidR="001F0BC1" w:rsidRPr="00D97C8D">
        <w:rPr>
          <w:rStyle w:val="Sprotnaopomba-sklic"/>
          <w:rFonts w:ascii="Times New Roman" w:hAnsi="Times New Roman" w:cs="Times New Roman"/>
        </w:rPr>
        <w:footnoteReference w:id="24"/>
      </w:r>
    </w:p>
    <w:p w14:paraId="6662CCE6" w14:textId="3896FFD4"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Podobno trdno avtobiografskost v svojih romanih </w:t>
      </w:r>
      <w:r w:rsidRPr="00D97C8D">
        <w:rPr>
          <w:rFonts w:ascii="Times New Roman" w:hAnsi="Times New Roman" w:cs="Times New Roman"/>
          <w:i/>
        </w:rPr>
        <w:t>Zaznamovana</w:t>
      </w:r>
      <w:r w:rsidRPr="00D97C8D">
        <w:rPr>
          <w:rFonts w:ascii="Times New Roman" w:hAnsi="Times New Roman" w:cs="Times New Roman"/>
        </w:rPr>
        <w:t xml:space="preserve"> (1992) in </w:t>
      </w:r>
      <w:r w:rsidRPr="00D97C8D">
        <w:rPr>
          <w:rFonts w:ascii="Times New Roman" w:hAnsi="Times New Roman" w:cs="Times New Roman"/>
          <w:i/>
        </w:rPr>
        <w:t>Saga o kovčku</w:t>
      </w:r>
      <w:r w:rsidRPr="00D97C8D">
        <w:rPr>
          <w:rFonts w:ascii="Times New Roman" w:hAnsi="Times New Roman" w:cs="Times New Roman"/>
        </w:rPr>
        <w:t xml:space="preserve"> (2003) zabrisuje tudi Nedeljka Pirjevec. Čeprav je iz obeh romanov mogoče </w:t>
      </w:r>
      <w:r w:rsidR="00D97C8D">
        <w:rPr>
          <w:rFonts w:ascii="Times New Roman" w:hAnsi="Times New Roman" w:cs="Times New Roman"/>
        </w:rPr>
        <w:t>razbrati jasno upo</w:t>
      </w:r>
      <w:r w:rsidRPr="00D97C8D">
        <w:rPr>
          <w:rFonts w:ascii="Times New Roman" w:hAnsi="Times New Roman" w:cs="Times New Roman"/>
        </w:rPr>
        <w:t>vedovanje avtobiografskosti, so imena, tako kot pri Nadi Kraigher, skoraj dosledno spremenjena, prav tako pa tudi nekateri kraji. Vendar hkrati ni nobenega dvoma, da govori o sebi, svoji družini in o svojem dojemanju sveta. Odmik v fikcijo avtorici omogoča, da se izogne razlagi lastnega življenja, ampak se skozi pisanje šele prvič zares vzpostavlja.</w:t>
      </w:r>
      <w:r w:rsidR="00FE5410" w:rsidRPr="00D97C8D">
        <w:rPr>
          <w:rStyle w:val="Sprotnaopomba-sklic"/>
          <w:rFonts w:ascii="Times New Roman" w:hAnsi="Times New Roman" w:cs="Times New Roman"/>
        </w:rPr>
        <w:footnoteReference w:id="25"/>
      </w:r>
      <w:r w:rsidR="00FE5410" w:rsidRPr="00D97C8D">
        <w:rPr>
          <w:rFonts w:ascii="Times New Roman" w:hAnsi="Times New Roman" w:cs="Times New Roman"/>
        </w:rPr>
        <w:t xml:space="preserve"> </w:t>
      </w:r>
      <w:r w:rsidRPr="00E625DE">
        <w:rPr>
          <w:rFonts w:ascii="Times New Roman" w:hAnsi="Times New Roman" w:cs="Times New Roman"/>
          <w:i/>
          <w:iCs/>
        </w:rPr>
        <w:t>Saga o kovčku</w:t>
      </w:r>
      <w:r w:rsidRPr="00D97C8D">
        <w:rPr>
          <w:rFonts w:ascii="Times New Roman" w:hAnsi="Times New Roman" w:cs="Times New Roman"/>
        </w:rPr>
        <w:t xml:space="preserve"> je žanrski hibrid med romansirano avtobiografijo in družinsko kroniko, za katero se je avtorica odločila, da jo bo pripovedovala skozi tretjeosebno protagonistko Dominiko. Kot si je v beležko zapisala za tiskovno konferenco, se je za to odločila, </w:t>
      </w:r>
      <w:r w:rsidR="00FE5410" w:rsidRPr="00D97C8D">
        <w:rPr>
          <w:rFonts w:ascii="Times New Roman" w:hAnsi="Times New Roman" w:cs="Times New Roman"/>
        </w:rPr>
        <w:t>»</w:t>
      </w:r>
      <w:r w:rsidRPr="00D97C8D">
        <w:rPr>
          <w:rFonts w:ascii="Times New Roman" w:hAnsi="Times New Roman" w:cs="Times New Roman"/>
        </w:rPr>
        <w:t>da bo lahko povedala kaj več o drugih ljudeh – in da lahko nekaznovano pišem o sebi</w:t>
      </w:r>
      <w:r w:rsidR="00FE5410" w:rsidRPr="00D97C8D">
        <w:rPr>
          <w:rFonts w:ascii="Times New Roman" w:hAnsi="Times New Roman" w:cs="Times New Roman"/>
        </w:rPr>
        <w:t>«.</w:t>
      </w:r>
      <w:r w:rsidR="00FE5410" w:rsidRPr="00D97C8D">
        <w:rPr>
          <w:rStyle w:val="Sprotnaopomba-sklic"/>
          <w:rFonts w:ascii="Times New Roman" w:hAnsi="Times New Roman" w:cs="Times New Roman"/>
        </w:rPr>
        <w:footnoteReference w:id="26"/>
      </w:r>
      <w:r w:rsidR="00FE5410" w:rsidRPr="00D97C8D">
        <w:rPr>
          <w:rFonts w:ascii="Times New Roman" w:hAnsi="Times New Roman" w:cs="Times New Roman"/>
        </w:rPr>
        <w:t xml:space="preserve"> </w:t>
      </w:r>
      <w:r w:rsidRPr="00D97C8D">
        <w:rPr>
          <w:rFonts w:ascii="Times New Roman" w:hAnsi="Times New Roman" w:cs="Times New Roman"/>
        </w:rPr>
        <w:t>Philippe Lejeune pri analizi avtobiografskega pisanja opozarja, kako je Bertold Brecht igralkam in igralcem svetoval, naj svoje vloge vadijo v tretji osebi: na ta način naj bi izmojstrili potujitev. Avtorice in avtorji avtobiografij so, poudarja Lejeune, do neke mere tudi le igralke in igralci, zato avtobiografije, ki so napisane v tretji osebi ali jih pripovedujeta namišljeni pripovedovalec ali pripovedovalka</w:t>
      </w:r>
      <w:r w:rsidR="00B056F5">
        <w:rPr>
          <w:rFonts w:ascii="Times New Roman" w:hAnsi="Times New Roman" w:cs="Times New Roman"/>
        </w:rPr>
        <w:t>,</w:t>
      </w:r>
      <w:r w:rsidRPr="00D97C8D">
        <w:rPr>
          <w:rFonts w:ascii="Times New Roman" w:hAnsi="Times New Roman" w:cs="Times New Roman"/>
        </w:rPr>
        <w:t xml:space="preserve"> niso nobena redkost.</w:t>
      </w:r>
      <w:r w:rsidR="00B14175" w:rsidRPr="00D97C8D">
        <w:rPr>
          <w:rStyle w:val="Sprotnaopomba-sklic"/>
          <w:rFonts w:ascii="Times New Roman" w:hAnsi="Times New Roman" w:cs="Times New Roman"/>
        </w:rPr>
        <w:footnoteReference w:id="27"/>
      </w:r>
      <w:r w:rsidRPr="00D97C8D">
        <w:rPr>
          <w:rFonts w:ascii="Times New Roman" w:hAnsi="Times New Roman" w:cs="Times New Roman"/>
        </w:rPr>
        <w:t xml:space="preserve"> Kot bomo videli pozneje, </w:t>
      </w:r>
      <w:r w:rsidR="00C53F97" w:rsidRPr="00D97C8D">
        <w:rPr>
          <w:rFonts w:ascii="Times New Roman" w:hAnsi="Times New Roman" w:cs="Times New Roman"/>
        </w:rPr>
        <w:t xml:space="preserve">sta </w:t>
      </w:r>
      <w:r w:rsidRPr="00D97C8D">
        <w:rPr>
          <w:rFonts w:ascii="Times New Roman" w:hAnsi="Times New Roman" w:cs="Times New Roman"/>
        </w:rPr>
        <w:t xml:space="preserve">se poleg Nedeljke Pirjevec in Nade Kraigher za </w:t>
      </w:r>
      <w:r w:rsidR="00B056F5">
        <w:rPr>
          <w:rFonts w:ascii="Times New Roman" w:hAnsi="Times New Roman" w:cs="Times New Roman"/>
        </w:rPr>
        <w:t>takšno</w:t>
      </w:r>
      <w:r w:rsidR="00B056F5" w:rsidRPr="00D97C8D">
        <w:rPr>
          <w:rFonts w:ascii="Times New Roman" w:hAnsi="Times New Roman" w:cs="Times New Roman"/>
        </w:rPr>
        <w:t xml:space="preserve"> </w:t>
      </w:r>
      <w:r w:rsidRPr="00D97C8D">
        <w:rPr>
          <w:rFonts w:ascii="Times New Roman" w:hAnsi="Times New Roman" w:cs="Times New Roman"/>
        </w:rPr>
        <w:t>potujitev odločil</w:t>
      </w:r>
      <w:r w:rsidR="00C53F97" w:rsidRPr="00D97C8D">
        <w:rPr>
          <w:rFonts w:ascii="Times New Roman" w:hAnsi="Times New Roman" w:cs="Times New Roman"/>
        </w:rPr>
        <w:t>a</w:t>
      </w:r>
      <w:r w:rsidRPr="00D97C8D">
        <w:rPr>
          <w:rFonts w:ascii="Times New Roman" w:hAnsi="Times New Roman" w:cs="Times New Roman"/>
        </w:rPr>
        <w:t xml:space="preserve"> tudi Lojze Kovačič</w:t>
      </w:r>
      <w:r w:rsidR="00C53F97" w:rsidRPr="00D97C8D">
        <w:rPr>
          <w:rFonts w:ascii="Times New Roman" w:hAnsi="Times New Roman" w:cs="Times New Roman"/>
        </w:rPr>
        <w:t xml:space="preserve"> in Marjan Rožanc</w:t>
      </w:r>
      <w:r w:rsidRPr="00D97C8D">
        <w:rPr>
          <w:rFonts w:ascii="Times New Roman" w:hAnsi="Times New Roman" w:cs="Times New Roman"/>
        </w:rPr>
        <w:t>.</w:t>
      </w:r>
    </w:p>
    <w:p w14:paraId="0A1EA641" w14:textId="4D2ED474"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i/>
        </w:rPr>
        <w:t>Mlade trave</w:t>
      </w:r>
      <w:r w:rsidRPr="00D97C8D">
        <w:rPr>
          <w:rFonts w:ascii="Times New Roman" w:hAnsi="Times New Roman" w:cs="Times New Roman"/>
        </w:rPr>
        <w:t xml:space="preserve"> (1968), spominsko pričevanje Manice Lobnik</w:t>
      </w:r>
      <w:r w:rsidR="00B056F5">
        <w:rPr>
          <w:rFonts w:ascii="Times New Roman" w:hAnsi="Times New Roman" w:cs="Times New Roman"/>
        </w:rPr>
        <w:t>,</w:t>
      </w:r>
      <w:r w:rsidRPr="00D97C8D">
        <w:rPr>
          <w:rFonts w:ascii="Times New Roman" w:hAnsi="Times New Roman" w:cs="Times New Roman"/>
        </w:rPr>
        <w:t xml:space="preserve"> po strukturi bolj spominjajo na delo Mire Mihelič kot Nade Kraigher ali Nedeljke Pirjevec, saj je besedilo napisano izrazito pričevalsko, osredotoča pa se predvsem na partizansko življenje tedaj sedemnajstletne pripovedovalke, ki se je skozi izkušnjo osvobodilnega </w:t>
      </w:r>
      <w:r w:rsidRPr="00D97C8D">
        <w:rPr>
          <w:rFonts w:ascii="Times New Roman" w:hAnsi="Times New Roman" w:cs="Times New Roman"/>
        </w:rPr>
        <w:lastRenderedPageBreak/>
        <w:t>boja postavila na lastne noge ter se v povojnih letih skušala uveljaviti kot uradnica in močna družbenopolitična delavka. Ob tem velja poudariti, da ima roman mestoma mojstrsko izpisane literarne pasuse, ki presegajo zgolj nizanje spominov.</w:t>
      </w:r>
    </w:p>
    <w:p w14:paraId="34146199" w14:textId="4A802E9F"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Na podoben način je skonstruiran tudi avtobiografski roman iz dnevnikov Nade Gaborovič </w:t>
      </w:r>
      <w:r w:rsidRPr="00D97C8D">
        <w:rPr>
          <w:rFonts w:ascii="Times New Roman" w:hAnsi="Times New Roman" w:cs="Times New Roman"/>
          <w:i/>
        </w:rPr>
        <w:t xml:space="preserve">Dnevi, leta </w:t>
      </w:r>
      <w:r w:rsidRPr="00D97C8D">
        <w:rPr>
          <w:rFonts w:ascii="Times New Roman" w:hAnsi="Times New Roman" w:cs="Times New Roman"/>
        </w:rPr>
        <w:t>(2003)</w:t>
      </w:r>
      <w:r w:rsidRPr="00D97C8D">
        <w:rPr>
          <w:rFonts w:ascii="Times New Roman" w:hAnsi="Times New Roman" w:cs="Times New Roman"/>
          <w:i/>
        </w:rPr>
        <w:t xml:space="preserve">, </w:t>
      </w:r>
      <w:r w:rsidRPr="00D97C8D">
        <w:rPr>
          <w:rFonts w:ascii="Times New Roman" w:hAnsi="Times New Roman" w:cs="Times New Roman"/>
        </w:rPr>
        <w:t xml:space="preserve">ki tematizira obdobje med letoma 1941 in 1947, predvsem življenje mariborskih izgnancev v Srbijo ter nato prvi povojni leti in poskuse intelektualnega in poklicnega vzpostavljanja po vrnitvi v rodno mesto. Čeprav so življenje pripovedovalke zaznamovali prelomni zgodovinski dogodki, se bistveno bolj posveča svojemu odraščanju in čustvovanju ter o tem tudi zapiše: </w:t>
      </w:r>
      <w:r w:rsidR="0067503A" w:rsidRPr="00D97C8D">
        <w:rPr>
          <w:rFonts w:ascii="Times New Roman" w:hAnsi="Times New Roman" w:cs="Times New Roman"/>
        </w:rPr>
        <w:t>»</w:t>
      </w:r>
      <w:r w:rsidRPr="00D97C8D">
        <w:rPr>
          <w:rFonts w:ascii="Times New Roman" w:hAnsi="Times New Roman" w:cs="Times New Roman"/>
        </w:rPr>
        <w:t>Za zgodovino bo materiala dovolj, jaz pa pišem dnevnik roman in nič drugega</w:t>
      </w:r>
      <w:r w:rsidR="00B056F5">
        <w:rPr>
          <w:rFonts w:ascii="Times New Roman" w:hAnsi="Times New Roman" w:cs="Times New Roman"/>
        </w:rPr>
        <w:t>.</w:t>
      </w:r>
      <w:r w:rsidR="0067503A" w:rsidRPr="00D97C8D">
        <w:rPr>
          <w:rFonts w:ascii="Times New Roman" w:hAnsi="Times New Roman" w:cs="Times New Roman"/>
        </w:rPr>
        <w:t>«</w:t>
      </w:r>
      <w:r w:rsidR="0067503A" w:rsidRPr="00D97C8D">
        <w:rPr>
          <w:rStyle w:val="Sprotnaopomba-sklic"/>
          <w:rFonts w:ascii="Times New Roman" w:hAnsi="Times New Roman" w:cs="Times New Roman"/>
        </w:rPr>
        <w:footnoteReference w:id="28"/>
      </w:r>
      <w:r w:rsidR="0067503A" w:rsidRPr="00D97C8D">
        <w:rPr>
          <w:rFonts w:ascii="Times New Roman" w:hAnsi="Times New Roman" w:cs="Times New Roman"/>
        </w:rPr>
        <w:t xml:space="preserve"> </w:t>
      </w:r>
      <w:r w:rsidRPr="00D97C8D">
        <w:rPr>
          <w:rFonts w:ascii="Times New Roman" w:hAnsi="Times New Roman" w:cs="Times New Roman"/>
        </w:rPr>
        <w:t xml:space="preserve">Kot Nada Kraigher je tudi Nada Gaborovič svoje avtobiografske motive ponavljala v več delih; nekakšno neposredno nadaljevanje dnevniških pričevanj je še </w:t>
      </w:r>
      <w:r w:rsidRPr="00D97C8D">
        <w:rPr>
          <w:rFonts w:ascii="Times New Roman" w:hAnsi="Times New Roman" w:cs="Times New Roman"/>
          <w:i/>
        </w:rPr>
        <w:t>Podoba na televizorju</w:t>
      </w:r>
      <w:r w:rsidRPr="00D97C8D">
        <w:rPr>
          <w:rFonts w:ascii="Times New Roman" w:hAnsi="Times New Roman" w:cs="Times New Roman"/>
        </w:rPr>
        <w:t xml:space="preserve"> (2006), v kateri skozi svojega moža, ki v delu </w:t>
      </w:r>
      <w:r w:rsidRPr="00D97C8D">
        <w:rPr>
          <w:rFonts w:ascii="Times New Roman" w:hAnsi="Times New Roman" w:cs="Times New Roman"/>
          <w:i/>
        </w:rPr>
        <w:t>Dnevi, leta</w:t>
      </w:r>
      <w:r w:rsidRPr="00D97C8D">
        <w:rPr>
          <w:rFonts w:ascii="Times New Roman" w:hAnsi="Times New Roman" w:cs="Times New Roman"/>
        </w:rPr>
        <w:t xml:space="preserve"> nastopa pod imenom Doktor, pripoveduje njegovo življenjsko zgodbo. Pričevanjsko najzanimivejši deli te knjige so tisti, v katerih skozi svojega pripovedovalca govori o sebi in bralci dobimo nekakšen dvojni vpogled vanjo: hkrati lahko razberemo njeno avtobiografijo</w:t>
      </w:r>
      <w:r w:rsidR="00F951D5">
        <w:rPr>
          <w:rFonts w:ascii="Times New Roman" w:hAnsi="Times New Roman" w:cs="Times New Roman"/>
        </w:rPr>
        <w:t>,</w:t>
      </w:r>
      <w:r w:rsidRPr="00D97C8D">
        <w:rPr>
          <w:rFonts w:ascii="Times New Roman" w:hAnsi="Times New Roman" w:cs="Times New Roman"/>
        </w:rPr>
        <w:t xml:space="preserve"> obenem pa je v načinu pripovedi mogoče</w:t>
      </w:r>
      <w:r w:rsidR="002B5F78" w:rsidRPr="00D97C8D">
        <w:rPr>
          <w:rFonts w:ascii="Times New Roman" w:hAnsi="Times New Roman" w:cs="Times New Roman"/>
        </w:rPr>
        <w:t xml:space="preserve"> </w:t>
      </w:r>
      <w:r w:rsidR="00F951D5">
        <w:rPr>
          <w:rFonts w:ascii="Times New Roman" w:hAnsi="Times New Roman" w:cs="Times New Roman"/>
        </w:rPr>
        <w:t xml:space="preserve">zaznati </w:t>
      </w:r>
      <w:r w:rsidR="002B5F78" w:rsidRPr="00D97C8D">
        <w:rPr>
          <w:rFonts w:ascii="Times New Roman" w:hAnsi="Times New Roman" w:cs="Times New Roman"/>
        </w:rPr>
        <w:t xml:space="preserve">željo </w:t>
      </w:r>
      <w:r w:rsidR="00D97C8D">
        <w:rPr>
          <w:rFonts w:ascii="Times New Roman" w:hAnsi="Times New Roman" w:cs="Times New Roman"/>
        </w:rPr>
        <w:t>po načinu lastne reprezentacije</w:t>
      </w:r>
      <w:r w:rsidRPr="00D97C8D">
        <w:rPr>
          <w:rFonts w:ascii="Times New Roman" w:hAnsi="Times New Roman" w:cs="Times New Roman"/>
        </w:rPr>
        <w:t>. Avtorica je dnevnik sicer pisala deset let, od leta 1937 do leta 1947, a je za knjigo uporabila le zadnjih šest let, čas med letoma 1941</w:t>
      </w:r>
      <w:r w:rsidR="00F951D5">
        <w:rPr>
          <w:rFonts w:ascii="Times New Roman" w:hAnsi="Times New Roman" w:cs="Times New Roman"/>
        </w:rPr>
        <w:t>–</w:t>
      </w:r>
      <w:r w:rsidRPr="00D97C8D">
        <w:rPr>
          <w:rFonts w:ascii="Times New Roman" w:hAnsi="Times New Roman" w:cs="Times New Roman"/>
        </w:rPr>
        <w:t xml:space="preserve">45 pa je tudi fikcionalizirala v romanu </w:t>
      </w:r>
      <w:r w:rsidRPr="00D97C8D">
        <w:rPr>
          <w:rFonts w:ascii="Times New Roman" w:hAnsi="Times New Roman" w:cs="Times New Roman"/>
          <w:i/>
        </w:rPr>
        <w:t>Jesen brez poletja</w:t>
      </w:r>
      <w:r w:rsidRPr="00D97C8D">
        <w:rPr>
          <w:rFonts w:ascii="Times New Roman" w:hAnsi="Times New Roman" w:cs="Times New Roman"/>
        </w:rPr>
        <w:t>, ki je bil prvič natisnjen leta 1961</w:t>
      </w:r>
      <w:r w:rsidR="002B5F78" w:rsidRPr="00D97C8D">
        <w:rPr>
          <w:rFonts w:ascii="Times New Roman" w:hAnsi="Times New Roman" w:cs="Times New Roman"/>
        </w:rPr>
        <w:t>.</w:t>
      </w:r>
    </w:p>
    <w:p w14:paraId="0CF0F058" w14:textId="77CF0D09"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Avtobiografija Ilke Vašte </w:t>
      </w:r>
      <w:r w:rsidRPr="00D97C8D">
        <w:rPr>
          <w:rFonts w:ascii="Times New Roman" w:hAnsi="Times New Roman" w:cs="Times New Roman"/>
          <w:i/>
        </w:rPr>
        <w:t>Podobe iz mojega življenja</w:t>
      </w:r>
      <w:r w:rsidRPr="00D97C8D">
        <w:rPr>
          <w:rFonts w:ascii="Times New Roman" w:hAnsi="Times New Roman" w:cs="Times New Roman"/>
        </w:rPr>
        <w:t xml:space="preserve"> (1964) je v svoji strukturi precej klasično spominsko pričevanje, ki bi ga po načinu pripovedi lahko primerjali s spomini Mire Mihelič. Tudi Ilka Vašte se posveča formi in žanru avtobiografije ter začuti potrebo po definiranju literarnega in resničnega. Prav tako podobno kot Nada Kraigher knjigo začne in konča z nekakšnim dialoškim delom, ki poskrbi za potujitev in hkrati vpeljuje v delo – oziroma vzpostavlja razmerje med avtorico besedila in jazom kot likom.</w:t>
      </w:r>
      <w:r w:rsidR="00015486" w:rsidRPr="00D97C8D">
        <w:rPr>
          <w:rStyle w:val="Sprotnaopomba-sklic"/>
          <w:rFonts w:ascii="Times New Roman" w:hAnsi="Times New Roman" w:cs="Times New Roman"/>
        </w:rPr>
        <w:footnoteReference w:id="29"/>
      </w:r>
      <w:r w:rsidRPr="00D97C8D">
        <w:rPr>
          <w:rFonts w:ascii="Times New Roman" w:hAnsi="Times New Roman" w:cs="Times New Roman"/>
        </w:rPr>
        <w:t xml:space="preserve"> Uvodoma lahko preberemo vprašanje: </w:t>
      </w:r>
      <w:r w:rsidR="00015486" w:rsidRPr="00D97C8D">
        <w:rPr>
          <w:rFonts w:ascii="Times New Roman" w:hAnsi="Times New Roman" w:cs="Times New Roman"/>
        </w:rPr>
        <w:t>»</w:t>
      </w:r>
      <w:r w:rsidRPr="00D97C8D">
        <w:rPr>
          <w:rFonts w:ascii="Times New Roman" w:hAnsi="Times New Roman" w:cs="Times New Roman"/>
        </w:rPr>
        <w:t>Ali si tudi ti med tistimi slepci in tepci, ki me ne vidijo, kadar govorim skozi usta svojih junakov in junakinj?</w:t>
      </w:r>
      <w:r w:rsidR="00015486" w:rsidRPr="00D97C8D">
        <w:rPr>
          <w:rFonts w:ascii="Times New Roman" w:hAnsi="Times New Roman" w:cs="Times New Roman"/>
        </w:rPr>
        <w:t>«</w:t>
      </w:r>
      <w:r w:rsidRPr="00D97C8D">
        <w:rPr>
          <w:rFonts w:ascii="Times New Roman" w:hAnsi="Times New Roman" w:cs="Times New Roman"/>
        </w:rPr>
        <w:t xml:space="preserve"> Sledi odgovor: </w:t>
      </w:r>
      <w:r w:rsidR="00015486" w:rsidRPr="00D97C8D">
        <w:rPr>
          <w:rFonts w:ascii="Times New Roman" w:hAnsi="Times New Roman" w:cs="Times New Roman"/>
        </w:rPr>
        <w:t>»</w:t>
      </w:r>
      <w:r w:rsidRPr="00D97C8D">
        <w:rPr>
          <w:rFonts w:ascii="Times New Roman" w:hAnsi="Times New Roman" w:cs="Times New Roman"/>
        </w:rPr>
        <w:t xml:space="preserve">Seveda, seveda govoriš, ampak ljudje tega, kar poveš, ne pripisujejo tebi, temveč le osebam tvojega romana, izmišljenim ali zgodovinskim /…/ Ljudje ne </w:t>
      </w:r>
      <w:r w:rsidRPr="00D97C8D">
        <w:rPr>
          <w:rFonts w:ascii="Times New Roman" w:hAnsi="Times New Roman" w:cs="Times New Roman"/>
        </w:rPr>
        <w:lastRenderedPageBreak/>
        <w:t>verjamejo, da bi bilo tisto, kar dodajaš zgodovini, tvoje lastne misli</w:t>
      </w:r>
      <w:r w:rsidR="00D750A8" w:rsidRPr="00D97C8D">
        <w:rPr>
          <w:rFonts w:ascii="Times New Roman" w:hAnsi="Times New Roman" w:cs="Times New Roman"/>
        </w:rPr>
        <w:t>.«</w:t>
      </w:r>
      <w:r w:rsidR="00B21CDD" w:rsidRPr="00D97C8D">
        <w:rPr>
          <w:rStyle w:val="Sprotnaopomba-sklic"/>
          <w:rFonts w:ascii="Times New Roman" w:hAnsi="Times New Roman" w:cs="Times New Roman"/>
        </w:rPr>
        <w:footnoteReference w:id="30"/>
      </w:r>
      <w:r w:rsidRPr="00D97C8D">
        <w:rPr>
          <w:rFonts w:ascii="Times New Roman" w:hAnsi="Times New Roman" w:cs="Times New Roman"/>
        </w:rPr>
        <w:t xml:space="preserve"> Tudi na tem primeru vidimo, da je avtorica lastni fikciji pripisovala notranjo resničnost </w:t>
      </w:r>
      <w:r w:rsidR="00F951D5">
        <w:rPr>
          <w:rFonts w:ascii="Times New Roman" w:hAnsi="Times New Roman" w:cs="Times New Roman"/>
        </w:rPr>
        <w:t>in</w:t>
      </w:r>
      <w:r w:rsidR="00F951D5" w:rsidRPr="00D97C8D">
        <w:rPr>
          <w:rFonts w:ascii="Times New Roman" w:hAnsi="Times New Roman" w:cs="Times New Roman"/>
        </w:rPr>
        <w:t xml:space="preserve"> </w:t>
      </w:r>
      <w:r w:rsidRPr="00D97C8D">
        <w:rPr>
          <w:rFonts w:ascii="Times New Roman" w:hAnsi="Times New Roman" w:cs="Times New Roman"/>
        </w:rPr>
        <w:t xml:space="preserve">elemente lastne izpovednosti; tudi zanjo avtobiografskost ni le stvar avtobiografij, ampak literarnega dela na sploh. </w:t>
      </w:r>
    </w:p>
    <w:p w14:paraId="12411792" w14:textId="77777777" w:rsidR="00C22CED" w:rsidRPr="00D97C8D" w:rsidRDefault="00C22CED" w:rsidP="007A2ADA">
      <w:pPr>
        <w:spacing w:line="360" w:lineRule="auto"/>
        <w:ind w:firstLine="567"/>
        <w:jc w:val="both"/>
        <w:rPr>
          <w:rFonts w:ascii="Times New Roman" w:hAnsi="Times New Roman" w:cs="Times New Roman"/>
        </w:rPr>
      </w:pPr>
    </w:p>
    <w:p w14:paraId="2376BB5F" w14:textId="26196ED6" w:rsidR="00C22CED" w:rsidRPr="00F01F6C" w:rsidRDefault="00C22CED" w:rsidP="00F01F6C">
      <w:pPr>
        <w:spacing w:after="120" w:line="360" w:lineRule="auto"/>
        <w:jc w:val="center"/>
        <w:rPr>
          <w:rFonts w:ascii="Times New Roman" w:hAnsi="Times New Roman" w:cs="Times New Roman"/>
          <w:b/>
        </w:rPr>
      </w:pPr>
      <w:r w:rsidRPr="00D97C8D">
        <w:rPr>
          <w:rFonts w:ascii="Times New Roman" w:hAnsi="Times New Roman" w:cs="Times New Roman"/>
          <w:b/>
        </w:rPr>
        <w:t>Tranzicije</w:t>
      </w:r>
    </w:p>
    <w:p w14:paraId="1CFEE7FB" w14:textId="38C2F9F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Vsem obravnavanim ženskam se je življenje po </w:t>
      </w:r>
      <w:r w:rsidR="00F951D5">
        <w:rPr>
          <w:rFonts w:ascii="Times New Roman" w:hAnsi="Times New Roman" w:cs="Times New Roman"/>
        </w:rPr>
        <w:t>drugi</w:t>
      </w:r>
      <w:r w:rsidRPr="00D97C8D">
        <w:rPr>
          <w:rFonts w:ascii="Times New Roman" w:hAnsi="Times New Roman" w:cs="Times New Roman"/>
        </w:rPr>
        <w:t xml:space="preserve"> svetovni vojni drastično spremenilo; tako zaradi posledic vojne, spremenjene družbene ureditve nove države kot tudi zaradi osebnih okoliščin.</w:t>
      </w:r>
      <w:r w:rsidR="00A06656" w:rsidRPr="00D97C8D">
        <w:rPr>
          <w:rFonts w:ascii="Times New Roman" w:hAnsi="Times New Roman" w:cs="Times New Roman"/>
        </w:rPr>
        <w:t xml:space="preserve"> </w:t>
      </w:r>
      <w:r w:rsidRPr="00D97C8D">
        <w:rPr>
          <w:rFonts w:ascii="Times New Roman" w:hAnsi="Times New Roman" w:cs="Times New Roman"/>
        </w:rPr>
        <w:t xml:space="preserve">Miro Mihelič, hčer meščanskega okolja, je zaznamovalo vse troje, pri čemer sama poudarja, da so </w:t>
      </w:r>
      <w:r w:rsidR="00B21CDD" w:rsidRPr="00D97C8D">
        <w:rPr>
          <w:rFonts w:ascii="Times New Roman" w:hAnsi="Times New Roman" w:cs="Times New Roman"/>
        </w:rPr>
        <w:t>»</w:t>
      </w:r>
      <w:r w:rsidRPr="00D97C8D">
        <w:rPr>
          <w:rFonts w:ascii="Times New Roman" w:hAnsi="Times New Roman" w:cs="Times New Roman"/>
        </w:rPr>
        <w:t>kos za kosom slovenskega meščanstva</w:t>
      </w:r>
      <w:r w:rsidR="00B21CDD" w:rsidRPr="00D97C8D">
        <w:rPr>
          <w:rFonts w:ascii="Times New Roman" w:hAnsi="Times New Roman" w:cs="Times New Roman"/>
        </w:rPr>
        <w:t>«</w:t>
      </w:r>
      <w:r w:rsidRPr="00D97C8D">
        <w:rPr>
          <w:rFonts w:ascii="Times New Roman" w:hAnsi="Times New Roman" w:cs="Times New Roman"/>
        </w:rPr>
        <w:t xml:space="preserve"> prvi odnesli nemški okupatorji, še preden bi se njenega družinskega imetja zmogla polastiti revolucija</w:t>
      </w:r>
      <w:r w:rsidR="00B21CDD" w:rsidRPr="00D97C8D">
        <w:rPr>
          <w:rFonts w:ascii="Times New Roman" w:hAnsi="Times New Roman" w:cs="Times New Roman"/>
        </w:rPr>
        <w:t>.</w:t>
      </w:r>
      <w:r w:rsidR="00B21CDD" w:rsidRPr="00D97C8D">
        <w:rPr>
          <w:rStyle w:val="Sprotnaopomba-sklic"/>
          <w:rFonts w:ascii="Times New Roman" w:hAnsi="Times New Roman" w:cs="Times New Roman"/>
        </w:rPr>
        <w:footnoteReference w:id="31"/>
      </w:r>
      <w:r w:rsidR="00B21CDD" w:rsidRPr="00D97C8D">
        <w:rPr>
          <w:rFonts w:ascii="Times New Roman" w:hAnsi="Times New Roman" w:cs="Times New Roman"/>
        </w:rPr>
        <w:t xml:space="preserve"> </w:t>
      </w:r>
      <w:r w:rsidRPr="00D97C8D">
        <w:rPr>
          <w:rFonts w:ascii="Times New Roman" w:hAnsi="Times New Roman" w:cs="Times New Roman"/>
        </w:rPr>
        <w:t xml:space="preserve">S prijateljico in pesnico Lili Novy sta se v tem obdobju počutili kot </w:t>
      </w:r>
      <w:r w:rsidR="00B21CDD" w:rsidRPr="00D97C8D">
        <w:rPr>
          <w:rFonts w:ascii="Times New Roman" w:hAnsi="Times New Roman" w:cs="Times New Roman"/>
        </w:rPr>
        <w:t>»</w:t>
      </w:r>
      <w:r w:rsidRPr="00D97C8D">
        <w:rPr>
          <w:rFonts w:ascii="Times New Roman" w:hAnsi="Times New Roman" w:cs="Times New Roman"/>
        </w:rPr>
        <w:t>naplavini starega sistema</w:t>
      </w:r>
      <w:r w:rsidR="00B21CDD" w:rsidRPr="00D97C8D">
        <w:rPr>
          <w:rFonts w:ascii="Times New Roman" w:hAnsi="Times New Roman" w:cs="Times New Roman"/>
        </w:rPr>
        <w:t>«</w:t>
      </w:r>
      <w:r w:rsidRPr="00D97C8D">
        <w:rPr>
          <w:rFonts w:ascii="Times New Roman" w:hAnsi="Times New Roman" w:cs="Times New Roman"/>
        </w:rPr>
        <w:t xml:space="preserve"> ter sta se </w:t>
      </w:r>
      <w:r w:rsidR="00B21CDD" w:rsidRPr="00D97C8D">
        <w:rPr>
          <w:rFonts w:ascii="Times New Roman" w:hAnsi="Times New Roman" w:cs="Times New Roman"/>
        </w:rPr>
        <w:t>»</w:t>
      </w:r>
      <w:r w:rsidRPr="00D97C8D">
        <w:rPr>
          <w:rFonts w:ascii="Times New Roman" w:hAnsi="Times New Roman" w:cs="Times New Roman"/>
        </w:rPr>
        <w:t>krčevito bojevali za svoj obstanek.</w:t>
      </w:r>
      <w:r w:rsidR="00B21CDD" w:rsidRPr="00D97C8D">
        <w:rPr>
          <w:rFonts w:ascii="Times New Roman" w:hAnsi="Times New Roman" w:cs="Times New Roman"/>
        </w:rPr>
        <w:t>«</w:t>
      </w:r>
      <w:r w:rsidR="00B21CDD" w:rsidRPr="00D97C8D">
        <w:rPr>
          <w:rStyle w:val="Sprotnaopomba-sklic"/>
          <w:rFonts w:ascii="Times New Roman" w:hAnsi="Times New Roman" w:cs="Times New Roman"/>
        </w:rPr>
        <w:footnoteReference w:id="32"/>
      </w:r>
      <w:r w:rsidR="00B21CDD" w:rsidRPr="00D97C8D">
        <w:rPr>
          <w:rFonts w:ascii="Times New Roman" w:hAnsi="Times New Roman" w:cs="Times New Roman"/>
        </w:rPr>
        <w:t xml:space="preserve"> </w:t>
      </w:r>
      <w:r w:rsidRPr="00D97C8D">
        <w:rPr>
          <w:rFonts w:ascii="Times New Roman" w:hAnsi="Times New Roman" w:cs="Times New Roman"/>
        </w:rPr>
        <w:t xml:space="preserve">Takoj po vojni je bolj intenzivno postalo tudi njeno profesionalno življenje, že leta 1945 je bila v Drami uprizorjena njena igra </w:t>
      </w:r>
      <w:r w:rsidRPr="00D97C8D">
        <w:rPr>
          <w:rFonts w:ascii="Times New Roman" w:hAnsi="Times New Roman" w:cs="Times New Roman"/>
          <w:i/>
        </w:rPr>
        <w:t>Svet brez sovraštva</w:t>
      </w:r>
      <w:r w:rsidRPr="00D97C8D">
        <w:rPr>
          <w:rFonts w:ascii="Times New Roman" w:hAnsi="Times New Roman" w:cs="Times New Roman"/>
        </w:rPr>
        <w:t>, sicer pa se ji je zdelo, da se je njeno najbolj plodovito okolje začelo z letom 1950.</w:t>
      </w:r>
      <w:r w:rsidR="00AF490B" w:rsidRPr="00D97C8D">
        <w:rPr>
          <w:rStyle w:val="Sprotnaopomba-sklic"/>
          <w:rFonts w:ascii="Times New Roman" w:hAnsi="Times New Roman" w:cs="Times New Roman"/>
        </w:rPr>
        <w:footnoteReference w:id="33"/>
      </w:r>
      <w:r w:rsidRPr="00D97C8D">
        <w:rPr>
          <w:rFonts w:ascii="Times New Roman" w:hAnsi="Times New Roman" w:cs="Times New Roman"/>
        </w:rPr>
        <w:t xml:space="preserve"> Če je njene tri najboljše prijateljice vojna zaznamovala tudi z vdovstvom, pa se je </w:t>
      </w:r>
      <w:r w:rsidR="00A06656" w:rsidRPr="00D97C8D">
        <w:rPr>
          <w:rFonts w:ascii="Times New Roman" w:hAnsi="Times New Roman" w:cs="Times New Roman"/>
        </w:rPr>
        <w:t>ona</w:t>
      </w:r>
      <w:r w:rsidRPr="00D97C8D">
        <w:rPr>
          <w:rFonts w:ascii="Times New Roman" w:hAnsi="Times New Roman" w:cs="Times New Roman"/>
        </w:rPr>
        <w:t xml:space="preserve"> za prekinitev zakona odločila sama </w:t>
      </w:r>
      <w:r w:rsidR="00F951D5">
        <w:rPr>
          <w:rFonts w:ascii="Times New Roman" w:hAnsi="Times New Roman" w:cs="Times New Roman"/>
        </w:rPr>
        <w:t>in</w:t>
      </w:r>
      <w:r w:rsidR="00F951D5" w:rsidRPr="00D97C8D">
        <w:rPr>
          <w:rFonts w:ascii="Times New Roman" w:hAnsi="Times New Roman" w:cs="Times New Roman"/>
        </w:rPr>
        <w:t xml:space="preserve"> </w:t>
      </w:r>
      <w:r w:rsidRPr="00D97C8D">
        <w:rPr>
          <w:rFonts w:ascii="Times New Roman" w:hAnsi="Times New Roman" w:cs="Times New Roman"/>
        </w:rPr>
        <w:t xml:space="preserve">zahtevala ločitev od prvega moža, Borisa Puca. Nanjo je močno vplival </w:t>
      </w:r>
      <w:r w:rsidR="002A4D0B" w:rsidRPr="00D97C8D">
        <w:rPr>
          <w:rFonts w:ascii="Times New Roman" w:hAnsi="Times New Roman" w:cs="Times New Roman"/>
        </w:rPr>
        <w:t>»</w:t>
      </w:r>
      <w:r w:rsidRPr="00D97C8D">
        <w:rPr>
          <w:rFonts w:ascii="Times New Roman" w:hAnsi="Times New Roman" w:cs="Times New Roman"/>
        </w:rPr>
        <w:t>vsakdanjik prehodne dobe</w:t>
      </w:r>
      <w:r w:rsidR="002A4D0B" w:rsidRPr="00D97C8D">
        <w:rPr>
          <w:rFonts w:ascii="Times New Roman" w:hAnsi="Times New Roman" w:cs="Times New Roman"/>
        </w:rPr>
        <w:t>«</w:t>
      </w:r>
      <w:r w:rsidRPr="00D97C8D">
        <w:rPr>
          <w:rFonts w:ascii="Times New Roman" w:hAnsi="Times New Roman" w:cs="Times New Roman"/>
        </w:rPr>
        <w:t>, v katerem so aretacije ljudi, ki jih je poznala ali so ji bili celo blizu</w:t>
      </w:r>
      <w:r w:rsidR="00F951D5">
        <w:rPr>
          <w:rFonts w:ascii="Times New Roman" w:hAnsi="Times New Roman" w:cs="Times New Roman"/>
        </w:rPr>
        <w:t>,</w:t>
      </w:r>
      <w:r w:rsidRPr="00D97C8D">
        <w:rPr>
          <w:rFonts w:ascii="Times New Roman" w:hAnsi="Times New Roman" w:cs="Times New Roman"/>
        </w:rPr>
        <w:t xml:space="preserve"> postajale čedalje pogostejše. To je bil tudi čas, kakor je zapisala, </w:t>
      </w:r>
      <w:r w:rsidR="002A4D0B" w:rsidRPr="00D97C8D">
        <w:rPr>
          <w:rFonts w:ascii="Times New Roman" w:hAnsi="Times New Roman" w:cs="Times New Roman"/>
        </w:rPr>
        <w:t>»</w:t>
      </w:r>
      <w:r w:rsidRPr="00D97C8D">
        <w:rPr>
          <w:rFonts w:ascii="Times New Roman" w:hAnsi="Times New Roman" w:cs="Times New Roman"/>
        </w:rPr>
        <w:t>skrajne skromnosti, da ne rečem pomanjkanja, toda stradal ni nihče, imeli smo streho na</w:t>
      </w:r>
      <w:r w:rsidR="00F951D5">
        <w:rPr>
          <w:rFonts w:ascii="Times New Roman" w:hAnsi="Times New Roman" w:cs="Times New Roman"/>
        </w:rPr>
        <w:t>d</w:t>
      </w:r>
      <w:r w:rsidRPr="00D97C8D">
        <w:rPr>
          <w:rFonts w:ascii="Times New Roman" w:hAnsi="Times New Roman" w:cs="Times New Roman"/>
        </w:rPr>
        <w:t xml:space="preserve"> glavo in nismo se pritoževali, čeprav se nismo oblačili po zadnji modi</w:t>
      </w:r>
      <w:r w:rsidR="002A4D0B" w:rsidRPr="00D97C8D">
        <w:rPr>
          <w:rFonts w:ascii="Times New Roman" w:hAnsi="Times New Roman" w:cs="Times New Roman"/>
        </w:rPr>
        <w:t>«</w:t>
      </w:r>
      <w:r w:rsidRPr="00D97C8D">
        <w:rPr>
          <w:rFonts w:ascii="Times New Roman" w:hAnsi="Times New Roman" w:cs="Times New Roman"/>
        </w:rPr>
        <w:t>.</w:t>
      </w:r>
      <w:r w:rsidR="002A4D0B" w:rsidRPr="00D97C8D">
        <w:rPr>
          <w:rStyle w:val="Sprotnaopomba-sklic"/>
          <w:rFonts w:ascii="Times New Roman" w:hAnsi="Times New Roman" w:cs="Times New Roman"/>
        </w:rPr>
        <w:footnoteReference w:id="34"/>
      </w:r>
      <w:r w:rsidRPr="00D97C8D">
        <w:rPr>
          <w:rStyle w:val="Sprotnaopomba-sklic"/>
          <w:rFonts w:ascii="Times New Roman" w:hAnsi="Times New Roman" w:cs="Times New Roman"/>
        </w:rPr>
        <w:footnoteReference w:id="35"/>
      </w:r>
    </w:p>
    <w:p w14:paraId="49897B25" w14:textId="2AFC65E7" w:rsidR="0086627B"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Nada Kraigher je v avtobiografiji </w:t>
      </w:r>
      <w:r w:rsidRPr="00E625DE">
        <w:rPr>
          <w:rFonts w:ascii="Times New Roman" w:hAnsi="Times New Roman" w:cs="Times New Roman"/>
          <w:i/>
          <w:iCs/>
        </w:rPr>
        <w:t>Onkraj groba</w:t>
      </w:r>
      <w:r w:rsidRPr="00D97C8D">
        <w:rPr>
          <w:rFonts w:ascii="Times New Roman" w:hAnsi="Times New Roman" w:cs="Times New Roman"/>
        </w:rPr>
        <w:t xml:space="preserve"> tranziciji namenila le malo prostora, a je svoje misli zelo jasno poantirala. Kot je tudi sicer njeno delo med vsemi </w:t>
      </w:r>
      <w:r w:rsidRPr="00D97C8D">
        <w:rPr>
          <w:rFonts w:ascii="Times New Roman" w:hAnsi="Times New Roman" w:cs="Times New Roman"/>
        </w:rPr>
        <w:lastRenderedPageBreak/>
        <w:t xml:space="preserve">obravnavanimi najbolj </w:t>
      </w:r>
      <w:r w:rsidR="004873F1" w:rsidRPr="00D97C8D">
        <w:rPr>
          <w:rFonts w:ascii="Times New Roman" w:hAnsi="Times New Roman" w:cs="Times New Roman"/>
        </w:rPr>
        <w:t xml:space="preserve">uglašeno s tedanjo sodobno feministično mislijo (citira denimo Simone de </w:t>
      </w:r>
      <w:r w:rsidR="00D97C8D" w:rsidRPr="00D97C8D">
        <w:rPr>
          <w:rFonts w:ascii="Times New Roman" w:hAnsi="Times New Roman" w:cs="Times New Roman"/>
        </w:rPr>
        <w:t>Beauvoir</w:t>
      </w:r>
      <w:r w:rsidR="004873F1" w:rsidRPr="00D97C8D">
        <w:rPr>
          <w:rFonts w:ascii="Times New Roman" w:hAnsi="Times New Roman" w:cs="Times New Roman"/>
        </w:rPr>
        <w:t>)</w:t>
      </w:r>
      <w:r w:rsidRPr="00D97C8D">
        <w:rPr>
          <w:rFonts w:ascii="Times New Roman" w:hAnsi="Times New Roman" w:cs="Times New Roman"/>
        </w:rPr>
        <w:t xml:space="preserve">, se je razmisleku o povojnem času prav tako posvetila z vidika žensk. Če je </w:t>
      </w:r>
      <w:r w:rsidR="00F951D5">
        <w:rPr>
          <w:rFonts w:ascii="Times New Roman" w:hAnsi="Times New Roman" w:cs="Times New Roman"/>
        </w:rPr>
        <w:t>med</w:t>
      </w:r>
      <w:r w:rsidRPr="00D97C8D">
        <w:rPr>
          <w:rFonts w:ascii="Times New Roman" w:hAnsi="Times New Roman" w:cs="Times New Roman"/>
        </w:rPr>
        <w:t xml:space="preserve"> NOB mesto žensk še videla kot enakopravno moškim (</w:t>
      </w:r>
      <w:r w:rsidR="008A69F5" w:rsidRPr="00D97C8D">
        <w:rPr>
          <w:rFonts w:ascii="Times New Roman" w:hAnsi="Times New Roman" w:cs="Times New Roman"/>
        </w:rPr>
        <w:t>»</w:t>
      </w:r>
      <w:r w:rsidRPr="00D97C8D">
        <w:rPr>
          <w:rFonts w:ascii="Times New Roman" w:hAnsi="Times New Roman" w:cs="Times New Roman"/>
        </w:rPr>
        <w:t>V partizanih smo bile tudi ženske ljudje. Več smo štele kot v mirnem času.</w:t>
      </w:r>
      <w:r w:rsidR="008A69F5" w:rsidRPr="00D97C8D">
        <w:rPr>
          <w:rFonts w:ascii="Times New Roman" w:hAnsi="Times New Roman" w:cs="Times New Roman"/>
        </w:rPr>
        <w:t>«</w:t>
      </w:r>
      <w:r w:rsidRPr="00D97C8D">
        <w:rPr>
          <w:rFonts w:ascii="Times New Roman" w:hAnsi="Times New Roman" w:cs="Times New Roman"/>
        </w:rPr>
        <w:t>)</w:t>
      </w:r>
      <w:r w:rsidR="00C561E2" w:rsidRPr="00D97C8D">
        <w:rPr>
          <w:rFonts w:ascii="Times New Roman" w:hAnsi="Times New Roman" w:cs="Times New Roman"/>
        </w:rPr>
        <w:t>,</w:t>
      </w:r>
      <w:r w:rsidRPr="00D97C8D">
        <w:rPr>
          <w:rFonts w:ascii="Times New Roman" w:hAnsi="Times New Roman" w:cs="Times New Roman"/>
        </w:rPr>
        <w:t xml:space="preserve"> jo je leta 1945 že bremenil občutek, da bo po vojni </w:t>
      </w:r>
      <w:r w:rsidR="008A69F5" w:rsidRPr="00D97C8D">
        <w:rPr>
          <w:rFonts w:ascii="Times New Roman" w:hAnsi="Times New Roman" w:cs="Times New Roman"/>
        </w:rPr>
        <w:t>»</w:t>
      </w:r>
      <w:r w:rsidRPr="00D97C8D">
        <w:rPr>
          <w:rFonts w:ascii="Times New Roman" w:hAnsi="Times New Roman" w:cs="Times New Roman"/>
        </w:rPr>
        <w:t>vse po starem</w:t>
      </w:r>
      <w:r w:rsidR="008A69F5" w:rsidRPr="00D97C8D">
        <w:rPr>
          <w:rFonts w:ascii="Times New Roman" w:hAnsi="Times New Roman" w:cs="Times New Roman"/>
        </w:rPr>
        <w:t>«</w:t>
      </w:r>
      <w:r w:rsidRPr="00D97C8D">
        <w:rPr>
          <w:rFonts w:ascii="Times New Roman" w:hAnsi="Times New Roman" w:cs="Times New Roman"/>
        </w:rPr>
        <w:t>, pa čeprav ji je partner, umetnik Saša</w:t>
      </w:r>
      <w:r w:rsidR="00F951D5">
        <w:rPr>
          <w:rFonts w:ascii="Times New Roman" w:hAnsi="Times New Roman" w:cs="Times New Roman"/>
        </w:rPr>
        <w:t>,</w:t>
      </w:r>
      <w:r w:rsidRPr="00D97C8D">
        <w:rPr>
          <w:rStyle w:val="Sprotnaopomba-sklic"/>
          <w:rFonts w:ascii="Times New Roman" w:hAnsi="Times New Roman" w:cs="Times New Roman"/>
        </w:rPr>
        <w:footnoteReference w:id="36"/>
      </w:r>
      <w:r w:rsidRPr="00D97C8D">
        <w:rPr>
          <w:rFonts w:ascii="Times New Roman" w:hAnsi="Times New Roman" w:cs="Times New Roman"/>
        </w:rPr>
        <w:t xml:space="preserve"> pri tem oporekal, češ da </w:t>
      </w:r>
      <w:r w:rsidR="008A69F5" w:rsidRPr="00D97C8D">
        <w:rPr>
          <w:rFonts w:ascii="Times New Roman" w:hAnsi="Times New Roman" w:cs="Times New Roman"/>
        </w:rPr>
        <w:t>»</w:t>
      </w:r>
      <w:r w:rsidRPr="00D97C8D">
        <w:rPr>
          <w:rFonts w:ascii="Times New Roman" w:hAnsi="Times New Roman" w:cs="Times New Roman"/>
        </w:rPr>
        <w:t>ustvarjajo nov svet</w:t>
      </w:r>
      <w:r w:rsidR="008A69F5" w:rsidRPr="00D97C8D">
        <w:rPr>
          <w:rFonts w:ascii="Times New Roman" w:hAnsi="Times New Roman" w:cs="Times New Roman"/>
        </w:rPr>
        <w:t>«.</w:t>
      </w:r>
      <w:r w:rsidR="008A69F5" w:rsidRPr="00D97C8D">
        <w:rPr>
          <w:rStyle w:val="Sprotnaopomba-sklic"/>
          <w:rFonts w:ascii="Times New Roman" w:hAnsi="Times New Roman" w:cs="Times New Roman"/>
        </w:rPr>
        <w:footnoteReference w:id="37"/>
      </w:r>
      <w:r w:rsidRPr="00D97C8D">
        <w:rPr>
          <w:rFonts w:ascii="Times New Roman" w:hAnsi="Times New Roman" w:cs="Times New Roman"/>
        </w:rPr>
        <w:t xml:space="preserve"> A ona nadaljuje svojo misel: </w:t>
      </w:r>
      <w:r w:rsidR="009F60C9" w:rsidRPr="00D97C8D">
        <w:rPr>
          <w:rFonts w:ascii="Times New Roman" w:hAnsi="Times New Roman" w:cs="Times New Roman"/>
        </w:rPr>
        <w:t>»</w:t>
      </w:r>
      <w:r w:rsidRPr="00D97C8D">
        <w:rPr>
          <w:rFonts w:ascii="Times New Roman" w:hAnsi="Times New Roman" w:cs="Times New Roman"/>
        </w:rPr>
        <w:t>Mislim, da bo tudi nov svet moški. Vse kaže, da danes čas še ni zrel za vse ljudi. Ženska je kotirala manj kot moški pred vojno in bo kotirala manj tudi po vojni. Samo v partizanih je smela biti enakopravna.</w:t>
      </w:r>
      <w:r w:rsidR="009F60C9" w:rsidRPr="00D97C8D">
        <w:rPr>
          <w:rFonts w:ascii="Times New Roman" w:hAnsi="Times New Roman" w:cs="Times New Roman"/>
        </w:rPr>
        <w:t>«</w:t>
      </w:r>
      <w:r w:rsidR="009F60C9" w:rsidRPr="00D97C8D">
        <w:rPr>
          <w:rStyle w:val="Sprotnaopomba-sklic"/>
          <w:rFonts w:ascii="Times New Roman" w:hAnsi="Times New Roman" w:cs="Times New Roman"/>
        </w:rPr>
        <w:footnoteReference w:id="38"/>
      </w:r>
      <w:r w:rsidRPr="00D97C8D">
        <w:rPr>
          <w:rFonts w:ascii="Times New Roman" w:hAnsi="Times New Roman" w:cs="Times New Roman"/>
        </w:rPr>
        <w:t xml:space="preserve"> </w:t>
      </w:r>
    </w:p>
    <w:p w14:paraId="7A16520F" w14:textId="2FDE1B59"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Povojna sreča je bila le hipna, delirična, kakor se Nada Kraigher spominja denimo povojnega Beograda</w:t>
      </w:r>
      <w:r w:rsidR="00F951D5">
        <w:rPr>
          <w:rFonts w:ascii="Times New Roman" w:hAnsi="Times New Roman" w:cs="Times New Roman"/>
        </w:rPr>
        <w:t>:</w:t>
      </w:r>
      <w:r w:rsidR="00D97C8D">
        <w:rPr>
          <w:rStyle w:val="Sprotnaopomba-sklic"/>
          <w:rFonts w:ascii="Times New Roman" w:hAnsi="Times New Roman" w:cs="Times New Roman"/>
        </w:rPr>
        <w:footnoteReference w:id="39"/>
      </w:r>
      <w:r w:rsidRPr="00D97C8D">
        <w:rPr>
          <w:rFonts w:ascii="Times New Roman" w:hAnsi="Times New Roman" w:cs="Times New Roman"/>
        </w:rPr>
        <w:t xml:space="preserve"> </w:t>
      </w:r>
    </w:p>
    <w:p w14:paraId="45570D66" w14:textId="06DBBCC5"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Kakšni nepozabni časi v povojnem Beogradu. V mestu, ki je ležalo v razvalinah … šli smo in korakali po ulicah Beograda in v zgodnjem jutru glasno prepevali … In na tej in na oni strani sami iskreni tovariši. Po štirih letih vojne smo uživali polno, prerojeno, svobodno življenje, z vsemi čustvi in občutki smo ga srkali vase …</w:t>
      </w:r>
      <w:r w:rsidR="009F60C9" w:rsidRPr="00D97C8D">
        <w:rPr>
          <w:rStyle w:val="Sprotnaopomba-sklic"/>
          <w:rFonts w:ascii="Times New Roman" w:hAnsi="Times New Roman" w:cs="Times New Roman"/>
        </w:rPr>
        <w:footnoteReference w:id="40"/>
      </w:r>
    </w:p>
    <w:p w14:paraId="37A9D6F3" w14:textId="77777777" w:rsidR="00C22CED" w:rsidRPr="00D97C8D" w:rsidRDefault="00C22CED" w:rsidP="007A2ADA">
      <w:pPr>
        <w:spacing w:line="360" w:lineRule="auto"/>
        <w:ind w:firstLine="567"/>
        <w:jc w:val="both"/>
        <w:rPr>
          <w:rFonts w:ascii="Times New Roman" w:hAnsi="Times New Roman" w:cs="Times New Roman"/>
        </w:rPr>
      </w:pPr>
    </w:p>
    <w:p w14:paraId="09A7FA67" w14:textId="06DE3423"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Da so upi sijajnejši od resničnosti, se je spominjala tudi Manica Lobnik, ki je bila leta 1945, ko se je vrnila iz partizanov, stara 17 let. Predvsem z vidika ljubezenskega razočaranja zaradi svojega partizanskega soborca in povojnega nadrejenega, ki ji je med vojno obljubljal stvari, ki jih nato nikoli ni uresničil, je pomislila: </w:t>
      </w:r>
      <w:r w:rsidR="0073072F" w:rsidRPr="00D97C8D">
        <w:rPr>
          <w:rFonts w:ascii="Times New Roman" w:hAnsi="Times New Roman" w:cs="Times New Roman"/>
        </w:rPr>
        <w:t>»</w:t>
      </w:r>
      <w:r w:rsidRPr="00D97C8D">
        <w:rPr>
          <w:rFonts w:ascii="Times New Roman" w:hAnsi="Times New Roman" w:cs="Times New Roman"/>
        </w:rPr>
        <w:t>Veš, vsi smo imeli poleg sanj o svobodi še dosti drobnih in osebnih upov. To drobno in osebno se danes razblinja</w:t>
      </w:r>
      <w:r w:rsidR="00F951D5">
        <w:rPr>
          <w:rFonts w:ascii="Times New Roman" w:hAnsi="Times New Roman" w:cs="Times New Roman"/>
        </w:rPr>
        <w:t>.</w:t>
      </w:r>
      <w:r w:rsidR="0073072F" w:rsidRPr="00D97C8D">
        <w:rPr>
          <w:rFonts w:ascii="Times New Roman" w:hAnsi="Times New Roman" w:cs="Times New Roman"/>
        </w:rPr>
        <w:t>«</w:t>
      </w:r>
      <w:r w:rsidR="0073072F" w:rsidRPr="00D97C8D">
        <w:rPr>
          <w:rStyle w:val="Sprotnaopomba-sklic"/>
          <w:rFonts w:ascii="Times New Roman" w:hAnsi="Times New Roman" w:cs="Times New Roman"/>
        </w:rPr>
        <w:footnoteReference w:id="41"/>
      </w:r>
      <w:r w:rsidRPr="00D97C8D">
        <w:rPr>
          <w:rFonts w:ascii="Times New Roman" w:hAnsi="Times New Roman" w:cs="Times New Roman"/>
        </w:rPr>
        <w:t xml:space="preserve"> Tudi pri ljudeh je takoj po vojni opazila nekakšno resignacijo, ki je prišla s spoznanjem, da so imeli v najtežjih časih prevelike upe: </w:t>
      </w:r>
      <w:r w:rsidR="0073072F" w:rsidRPr="00D97C8D">
        <w:rPr>
          <w:rFonts w:ascii="Times New Roman" w:hAnsi="Times New Roman" w:cs="Times New Roman"/>
        </w:rPr>
        <w:t>»</w:t>
      </w:r>
      <w:r w:rsidRPr="00D97C8D">
        <w:rPr>
          <w:rFonts w:ascii="Times New Roman" w:hAnsi="Times New Roman" w:cs="Times New Roman"/>
        </w:rPr>
        <w:t>Sčasoma so tudi oni spoznali, da svoboda ne rešuje malenkosti</w:t>
      </w:r>
      <w:r w:rsidR="00F951D5">
        <w:rPr>
          <w:rFonts w:ascii="Times New Roman" w:hAnsi="Times New Roman" w:cs="Times New Roman"/>
        </w:rPr>
        <w:t>.</w:t>
      </w:r>
      <w:r w:rsidR="0073072F" w:rsidRPr="00D97C8D">
        <w:rPr>
          <w:rFonts w:ascii="Times New Roman" w:hAnsi="Times New Roman" w:cs="Times New Roman"/>
        </w:rPr>
        <w:t>«</w:t>
      </w:r>
      <w:r w:rsidR="0073072F" w:rsidRPr="00D97C8D">
        <w:rPr>
          <w:rStyle w:val="Sprotnaopomba-sklic"/>
          <w:rFonts w:ascii="Times New Roman" w:hAnsi="Times New Roman" w:cs="Times New Roman"/>
        </w:rPr>
        <w:footnoteReference w:id="42"/>
      </w:r>
    </w:p>
    <w:p w14:paraId="0C3DF7E5" w14:textId="77777777" w:rsidR="00C22CED" w:rsidRPr="00D97C8D" w:rsidRDefault="00C22CED" w:rsidP="007A2ADA">
      <w:pPr>
        <w:spacing w:line="360" w:lineRule="auto"/>
        <w:ind w:firstLine="567"/>
        <w:jc w:val="both"/>
        <w:rPr>
          <w:rFonts w:ascii="Times New Roman" w:hAnsi="Times New Roman" w:cs="Times New Roman"/>
        </w:rPr>
      </w:pPr>
    </w:p>
    <w:p w14:paraId="1B22714E" w14:textId="0271B263" w:rsidR="00C22CED" w:rsidRPr="00D97C8D" w:rsidRDefault="00C22CED" w:rsidP="00F01F6C">
      <w:pPr>
        <w:spacing w:line="360" w:lineRule="auto"/>
        <w:ind w:firstLine="567"/>
        <w:jc w:val="both"/>
        <w:rPr>
          <w:rFonts w:ascii="Times New Roman" w:hAnsi="Times New Roman" w:cs="Times New Roman"/>
        </w:rPr>
      </w:pPr>
      <w:r w:rsidRPr="00D97C8D">
        <w:rPr>
          <w:rFonts w:ascii="Times New Roman" w:hAnsi="Times New Roman" w:cs="Times New Roman"/>
        </w:rPr>
        <w:lastRenderedPageBreak/>
        <w:t xml:space="preserve">Tranzicija Nade Gaborovič je bila zaznamovana predvsem z vrnitvijo iz srbskega izgnanstva v Maribor, kjer je bila že julija 1945 razočarana nad hladnim sprejemom: </w:t>
      </w:r>
    </w:p>
    <w:p w14:paraId="13617430" w14:textId="1582E7F4"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Če ne bi doživela tega, ne bi verjela, toda gola resnica je, da so nas v našem rodnem Mariboru sprejeli tako hladno, da smo onemeli. Sploh si nas niso želeli nazaj. Čez nekaj časa smo dojeli: na vodilna mesta so se zrinili nemškutarji, ker so bili pri roki. /…/ Pravi paradoks: na vseh položajih so sami nemčurski</w:t>
      </w:r>
      <w:r w:rsidRPr="00D97C8D">
        <w:rPr>
          <w:rStyle w:val="Sprotnaopomba-sklic"/>
          <w:rFonts w:ascii="Times New Roman" w:hAnsi="Times New Roman" w:cs="Times New Roman"/>
        </w:rPr>
        <w:footnoteReference w:id="43"/>
      </w:r>
      <w:r w:rsidRPr="00D97C8D">
        <w:rPr>
          <w:rFonts w:ascii="Times New Roman" w:hAnsi="Times New Roman" w:cs="Times New Roman"/>
        </w:rPr>
        <w:t xml:space="preserve"> gofljači, ki se štulijo povsod zraven in se delajo lepe in pridne državljane, nas pa, kot da nas ni. Jaz sem v šoli rekla javno, da je pri nas izgnancev dovolj in se bomo lotili čiščenja take </w:t>
      </w:r>
      <w:r w:rsidRPr="00D97C8D">
        <w:rPr>
          <w:rFonts w:ascii="Times New Roman" w:hAnsi="Times New Roman" w:cs="Times New Roman"/>
          <w:i/>
        </w:rPr>
        <w:t>bagre</w:t>
      </w:r>
      <w:r w:rsidRPr="00D97C8D">
        <w:rPr>
          <w:rFonts w:ascii="Times New Roman" w:hAnsi="Times New Roman" w:cs="Times New Roman"/>
        </w:rPr>
        <w:t>.</w:t>
      </w:r>
      <w:r w:rsidR="00CB445C" w:rsidRPr="00D97C8D">
        <w:rPr>
          <w:rStyle w:val="Sprotnaopomba-sklic"/>
          <w:rFonts w:ascii="Times New Roman" w:hAnsi="Times New Roman" w:cs="Times New Roman"/>
        </w:rPr>
        <w:footnoteReference w:id="44"/>
      </w:r>
      <w:r w:rsidRPr="00D97C8D">
        <w:rPr>
          <w:rFonts w:ascii="Times New Roman" w:hAnsi="Times New Roman" w:cs="Times New Roman"/>
        </w:rPr>
        <w:t xml:space="preserve"> </w:t>
      </w:r>
    </w:p>
    <w:p w14:paraId="1CB3076B" w14:textId="77777777" w:rsidR="00C22CED" w:rsidRPr="00D97C8D" w:rsidRDefault="00C22CED" w:rsidP="007A2ADA">
      <w:pPr>
        <w:spacing w:line="360" w:lineRule="auto"/>
        <w:ind w:left="567" w:firstLine="567"/>
        <w:jc w:val="both"/>
        <w:rPr>
          <w:rFonts w:ascii="Times New Roman" w:hAnsi="Times New Roman" w:cs="Times New Roman"/>
        </w:rPr>
      </w:pPr>
    </w:p>
    <w:p w14:paraId="1B304D45" w14:textId="6DDA462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Sentiment, da je bila izgnanska žrtev njene družine zaman</w:t>
      </w:r>
      <w:r w:rsidR="00FA3977">
        <w:rPr>
          <w:rFonts w:ascii="Times New Roman" w:hAnsi="Times New Roman" w:cs="Times New Roman"/>
        </w:rPr>
        <w:t>,</w:t>
      </w:r>
      <w:r w:rsidRPr="00D97C8D">
        <w:rPr>
          <w:rFonts w:ascii="Times New Roman" w:hAnsi="Times New Roman" w:cs="Times New Roman"/>
        </w:rPr>
        <w:t xml:space="preserve"> se vleče skozi celotno leto 1945, ki ga doživlja kot veliko ponižanje. Septembra tistega leta so jim v šoli, da bi imeli kaj obleči, razdelili majice Hitlerjugend, zaradi česar se je pritožila ravnatelju: </w:t>
      </w:r>
      <w:r w:rsidR="009C7701" w:rsidRPr="00D97C8D">
        <w:rPr>
          <w:rFonts w:ascii="Times New Roman" w:hAnsi="Times New Roman" w:cs="Times New Roman"/>
        </w:rPr>
        <w:t>»</w:t>
      </w:r>
      <w:r w:rsidRPr="00D97C8D">
        <w:rPr>
          <w:rFonts w:ascii="Times New Roman" w:hAnsi="Times New Roman" w:cs="Times New Roman"/>
        </w:rPr>
        <w:t>Nismo mi 4 leta živeli zaman ko svinje, da bi sedaj v rodnem mestu doživeli kaj tako zavržnega</w:t>
      </w:r>
      <w:r w:rsidR="00FA3977">
        <w:rPr>
          <w:rFonts w:ascii="Times New Roman" w:hAnsi="Times New Roman" w:cs="Times New Roman"/>
        </w:rPr>
        <w:t>.</w:t>
      </w:r>
      <w:r w:rsidR="009C7701" w:rsidRPr="00D97C8D">
        <w:rPr>
          <w:rFonts w:ascii="Times New Roman" w:hAnsi="Times New Roman" w:cs="Times New Roman"/>
        </w:rPr>
        <w:t>«</w:t>
      </w:r>
      <w:r w:rsidR="009C7701" w:rsidRPr="00D97C8D">
        <w:rPr>
          <w:rStyle w:val="Sprotnaopomba-sklic"/>
          <w:rFonts w:ascii="Times New Roman" w:hAnsi="Times New Roman" w:cs="Times New Roman"/>
        </w:rPr>
        <w:footnoteReference w:id="45"/>
      </w:r>
      <w:r w:rsidRPr="00D97C8D">
        <w:rPr>
          <w:rFonts w:ascii="Times New Roman" w:hAnsi="Times New Roman" w:cs="Times New Roman"/>
        </w:rPr>
        <w:t xml:space="preserve"> Kakor prej omenjene ženske se tudi sama spominja vojnega časa kot srečnejšega, po vojni pa so se stvari obrnile na slabše. Povojna Ljubljana se ji je zdela preveč policijska in se v tem mestu sploh ni dobro počutila, posebej pa je bila sita S</w:t>
      </w:r>
      <w:r w:rsidR="00FA3977">
        <w:rPr>
          <w:rFonts w:ascii="Times New Roman" w:hAnsi="Times New Roman" w:cs="Times New Roman"/>
        </w:rPr>
        <w:t>koj</w:t>
      </w:r>
      <w:r w:rsidRPr="00D97C8D">
        <w:rPr>
          <w:rFonts w:ascii="Times New Roman" w:hAnsi="Times New Roman" w:cs="Times New Roman"/>
        </w:rPr>
        <w:t>a</w:t>
      </w:r>
      <w:r w:rsidR="009C7701" w:rsidRPr="00D97C8D">
        <w:rPr>
          <w:rFonts w:ascii="Times New Roman" w:hAnsi="Times New Roman" w:cs="Times New Roman"/>
        </w:rPr>
        <w:t>.</w:t>
      </w:r>
      <w:r w:rsidR="009C7701" w:rsidRPr="00D97C8D">
        <w:rPr>
          <w:rStyle w:val="Sprotnaopomba-sklic"/>
          <w:rFonts w:ascii="Times New Roman" w:hAnsi="Times New Roman" w:cs="Times New Roman"/>
        </w:rPr>
        <w:footnoteReference w:id="46"/>
      </w:r>
    </w:p>
    <w:p w14:paraId="538AF41D" w14:textId="594CA7B6"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Nedeljka Pirjevec </w:t>
      </w:r>
      <w:r w:rsidR="00FA3977">
        <w:rPr>
          <w:rFonts w:ascii="Times New Roman" w:hAnsi="Times New Roman" w:cs="Times New Roman"/>
        </w:rPr>
        <w:t xml:space="preserve">je </w:t>
      </w:r>
      <w:r w:rsidRPr="00D97C8D">
        <w:rPr>
          <w:rFonts w:ascii="Times New Roman" w:hAnsi="Times New Roman" w:cs="Times New Roman"/>
        </w:rPr>
        <w:t xml:space="preserve">v </w:t>
      </w:r>
      <w:r w:rsidR="00FA3977">
        <w:rPr>
          <w:rFonts w:ascii="Times New Roman" w:hAnsi="Times New Roman" w:cs="Times New Roman"/>
        </w:rPr>
        <w:t>obdobju</w:t>
      </w:r>
      <w:r w:rsidR="00FA3977" w:rsidRPr="00D97C8D">
        <w:rPr>
          <w:rFonts w:ascii="Times New Roman" w:hAnsi="Times New Roman" w:cs="Times New Roman"/>
        </w:rPr>
        <w:t xml:space="preserve"> </w:t>
      </w:r>
      <w:r w:rsidRPr="00D97C8D">
        <w:rPr>
          <w:rFonts w:ascii="Times New Roman" w:hAnsi="Times New Roman" w:cs="Times New Roman"/>
        </w:rPr>
        <w:t xml:space="preserve">tranzicije, torej v poznih štiridesetih in zgodnjih petdesetih letih, ko je bila študentka, doživljala predvsem čustveno in telesno prebujanje ter hkrati s tem tudi odpor do svojega prvega fanta z </w:t>
      </w:r>
      <w:r w:rsidR="009C7701" w:rsidRPr="00D97C8D">
        <w:rPr>
          <w:rFonts w:ascii="Times New Roman" w:hAnsi="Times New Roman" w:cs="Times New Roman"/>
        </w:rPr>
        <w:t>»</w:t>
      </w:r>
      <w:r w:rsidRPr="00D97C8D">
        <w:rPr>
          <w:rFonts w:ascii="Times New Roman" w:hAnsi="Times New Roman" w:cs="Times New Roman"/>
        </w:rPr>
        <w:t>udbovskimi škornji</w:t>
      </w:r>
      <w:r w:rsidR="009C7701" w:rsidRPr="00D97C8D">
        <w:rPr>
          <w:rFonts w:ascii="Times New Roman" w:hAnsi="Times New Roman" w:cs="Times New Roman"/>
        </w:rPr>
        <w:t>«</w:t>
      </w:r>
      <w:r w:rsidRPr="00D97C8D">
        <w:rPr>
          <w:rFonts w:ascii="Times New Roman" w:hAnsi="Times New Roman" w:cs="Times New Roman"/>
        </w:rPr>
        <w:t>, s katerim je odnos začela po tem, ko jo je posilil</w:t>
      </w:r>
      <w:r w:rsidR="00FA3977">
        <w:rPr>
          <w:rFonts w:ascii="Times New Roman" w:hAnsi="Times New Roman" w:cs="Times New Roman"/>
        </w:rPr>
        <w:t>,</w:t>
      </w:r>
      <w:r w:rsidRPr="00D97C8D">
        <w:rPr>
          <w:rFonts w:ascii="Times New Roman" w:hAnsi="Times New Roman" w:cs="Times New Roman"/>
        </w:rPr>
        <w:t xml:space="preserve"> in se ga je pozneje sramovala pred liberalnimi kolegicami in kolegi z igralske akademije.</w:t>
      </w:r>
      <w:r w:rsidRPr="00D97C8D">
        <w:rPr>
          <w:rStyle w:val="Sprotnaopomba-sklic"/>
          <w:rFonts w:ascii="Times New Roman" w:hAnsi="Times New Roman" w:cs="Times New Roman"/>
        </w:rPr>
        <w:footnoteReference w:id="47"/>
      </w:r>
      <w:r w:rsidRPr="00D97C8D">
        <w:rPr>
          <w:rFonts w:ascii="Times New Roman" w:hAnsi="Times New Roman" w:cs="Times New Roman"/>
        </w:rPr>
        <w:t xml:space="preserve"> Med naprednimi študentkami in študenti umetniških akademij je bilo, v nasprotju z družino, iz katere je izhajala, narodnoosvoboditeljstvo zasmehovano</w:t>
      </w:r>
      <w:r w:rsidR="009C7701" w:rsidRPr="00D97C8D">
        <w:rPr>
          <w:rFonts w:ascii="Times New Roman" w:hAnsi="Times New Roman" w:cs="Times New Roman"/>
        </w:rPr>
        <w:t>.</w:t>
      </w:r>
      <w:r w:rsidR="009C7701" w:rsidRPr="00D97C8D">
        <w:rPr>
          <w:rStyle w:val="Sprotnaopomba-sklic"/>
          <w:rFonts w:ascii="Times New Roman" w:hAnsi="Times New Roman" w:cs="Times New Roman"/>
        </w:rPr>
        <w:footnoteReference w:id="48"/>
      </w:r>
      <w:r w:rsidR="009C7701" w:rsidRPr="00D97C8D">
        <w:rPr>
          <w:rFonts w:ascii="Times New Roman" w:hAnsi="Times New Roman" w:cs="Times New Roman"/>
        </w:rPr>
        <w:t xml:space="preserve"> </w:t>
      </w:r>
      <w:r w:rsidRPr="00D97C8D">
        <w:rPr>
          <w:rFonts w:ascii="Times New Roman" w:hAnsi="Times New Roman" w:cs="Times New Roman"/>
        </w:rPr>
        <w:t xml:space="preserve">Hkrati pa so heroji igrali tudi svojo igro moči v življenju Nedeljke Pirjevec in njenih sester, saj so jih v tistem času pogosto obiskovali na domu ter od njih zahtevali pozornost, ki so se jim </w:t>
      </w:r>
      <w:r w:rsidR="00FA3977">
        <w:rPr>
          <w:rFonts w:ascii="Times New Roman" w:hAnsi="Times New Roman" w:cs="Times New Roman"/>
        </w:rPr>
        <w:t xml:space="preserve">jo </w:t>
      </w:r>
      <w:r w:rsidRPr="00D97C8D">
        <w:rPr>
          <w:rFonts w:ascii="Times New Roman" w:hAnsi="Times New Roman" w:cs="Times New Roman"/>
        </w:rPr>
        <w:t>bale od</w:t>
      </w:r>
      <w:r w:rsidR="009C7701" w:rsidRPr="00D97C8D">
        <w:rPr>
          <w:rFonts w:ascii="Times New Roman" w:hAnsi="Times New Roman" w:cs="Times New Roman"/>
        </w:rPr>
        <w:t>reči.</w:t>
      </w:r>
      <w:r w:rsidR="009C7701" w:rsidRPr="00D97C8D">
        <w:rPr>
          <w:rStyle w:val="Sprotnaopomba-sklic"/>
          <w:rFonts w:ascii="Times New Roman" w:hAnsi="Times New Roman" w:cs="Times New Roman"/>
        </w:rPr>
        <w:footnoteReference w:id="49"/>
      </w:r>
      <w:r w:rsidRPr="00D97C8D">
        <w:rPr>
          <w:rFonts w:ascii="Times New Roman" w:hAnsi="Times New Roman" w:cs="Times New Roman"/>
        </w:rPr>
        <w:t xml:space="preserve"> Zgodnja petdeseta </w:t>
      </w:r>
      <w:r w:rsidRPr="00D97C8D">
        <w:rPr>
          <w:rFonts w:ascii="Times New Roman" w:hAnsi="Times New Roman" w:cs="Times New Roman"/>
        </w:rPr>
        <w:lastRenderedPageBreak/>
        <w:t xml:space="preserve">so bila čas idejnih razhajanj, pri čemer se iz popisovanja Nedeljke Pirjevec zdi, da so bili v ideološke boje vključeni predvsem moški, ženske pa so bile njihova kolateralna škoda. Za heroje, ki so obiskovali sestre na domu, so bili njihovi sošolci z umetniških akademij pomehkuženi </w:t>
      </w:r>
      <w:r w:rsidRPr="00D97C8D">
        <w:rPr>
          <w:rFonts w:ascii="Times New Roman" w:hAnsi="Times New Roman" w:cs="Times New Roman"/>
          <w:i/>
        </w:rPr>
        <w:t xml:space="preserve">buržuji, </w:t>
      </w:r>
      <w:r w:rsidRPr="00D97C8D">
        <w:rPr>
          <w:rFonts w:ascii="Times New Roman" w:hAnsi="Times New Roman" w:cs="Times New Roman"/>
        </w:rPr>
        <w:t>ki prirejajo orgije, medtem ko so sošolci v sestre naselili dvom o resnici, ki so jo poznale. Nedeljka Pirjevec je začela opažati izginjanje ljudi, tudi starejših študentov. Ozračje tistega obdobja je opisala</w:t>
      </w:r>
      <w:r w:rsidR="00FA3977">
        <w:rPr>
          <w:rFonts w:ascii="Times New Roman" w:hAnsi="Times New Roman" w:cs="Times New Roman"/>
        </w:rPr>
        <w:t>,</w:t>
      </w:r>
      <w:r w:rsidRPr="00D97C8D">
        <w:rPr>
          <w:rFonts w:ascii="Times New Roman" w:hAnsi="Times New Roman" w:cs="Times New Roman"/>
        </w:rPr>
        <w:t xml:space="preserve"> kot</w:t>
      </w:r>
      <w:r w:rsidR="004F1AFC" w:rsidRPr="00D97C8D">
        <w:rPr>
          <w:rFonts w:ascii="Times New Roman" w:hAnsi="Times New Roman" w:cs="Times New Roman"/>
        </w:rPr>
        <w:t xml:space="preserve"> </w:t>
      </w:r>
      <w:r w:rsidR="00FA77B3" w:rsidRPr="00D97C8D">
        <w:rPr>
          <w:rFonts w:ascii="Times New Roman" w:hAnsi="Times New Roman" w:cs="Times New Roman"/>
        </w:rPr>
        <w:t>»</w:t>
      </w:r>
      <w:r w:rsidRPr="00D97C8D">
        <w:rPr>
          <w:rFonts w:ascii="Times New Roman" w:hAnsi="Times New Roman" w:cs="Times New Roman"/>
        </w:rPr>
        <w:t>da zarje niso več svetle in čas je postal siv, kot je postalo sivo to mesto</w:t>
      </w:r>
      <w:r w:rsidR="00FA77B3" w:rsidRPr="00D97C8D">
        <w:rPr>
          <w:rFonts w:ascii="Times New Roman" w:hAnsi="Times New Roman" w:cs="Times New Roman"/>
        </w:rPr>
        <w:t>«.</w:t>
      </w:r>
      <w:r w:rsidR="00FA77B3" w:rsidRPr="00D97C8D">
        <w:rPr>
          <w:rStyle w:val="Sprotnaopomba-sklic"/>
          <w:rFonts w:ascii="Times New Roman" w:hAnsi="Times New Roman" w:cs="Times New Roman"/>
        </w:rPr>
        <w:footnoteReference w:id="50"/>
      </w:r>
      <w:r w:rsidRPr="00D97C8D">
        <w:rPr>
          <w:rFonts w:ascii="Times New Roman" w:hAnsi="Times New Roman" w:cs="Times New Roman"/>
        </w:rPr>
        <w:t xml:space="preserve"> </w:t>
      </w:r>
    </w:p>
    <w:p w14:paraId="14C3E85C" w14:textId="3C5CF93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V svojem drugem avtobiografskem romanu, </w:t>
      </w:r>
      <w:r w:rsidRPr="00D97C8D">
        <w:rPr>
          <w:rFonts w:ascii="Times New Roman" w:hAnsi="Times New Roman" w:cs="Times New Roman"/>
          <w:i/>
        </w:rPr>
        <w:t>Saga o kovčku</w:t>
      </w:r>
      <w:r w:rsidRPr="00D97C8D">
        <w:rPr>
          <w:rFonts w:ascii="Times New Roman" w:hAnsi="Times New Roman" w:cs="Times New Roman"/>
        </w:rPr>
        <w:t>, je slutnja povojne resničnosti upovedana že skozi lik njenega očeta, Dominika Kacina</w:t>
      </w:r>
      <w:r w:rsidR="00FA3977">
        <w:rPr>
          <w:rFonts w:ascii="Times New Roman" w:hAnsi="Times New Roman" w:cs="Times New Roman"/>
        </w:rPr>
        <w:t>,</w:t>
      </w:r>
      <w:r w:rsidRPr="00D97C8D">
        <w:rPr>
          <w:rStyle w:val="Sprotnaopomba-sklic"/>
          <w:rFonts w:ascii="Times New Roman" w:hAnsi="Times New Roman" w:cs="Times New Roman"/>
        </w:rPr>
        <w:footnoteReference w:id="51"/>
      </w:r>
      <w:r w:rsidRPr="00D97C8D">
        <w:rPr>
          <w:rFonts w:ascii="Times New Roman" w:hAnsi="Times New Roman" w:cs="Times New Roman"/>
        </w:rPr>
        <w:t xml:space="preserve"> ter njegova resnična pisma njeni mami in njegovi ženi. Spomladi leta 1945 je zapisal, da je </w:t>
      </w:r>
      <w:r w:rsidR="00FA77B3" w:rsidRPr="00D97C8D">
        <w:rPr>
          <w:rFonts w:ascii="Times New Roman" w:hAnsi="Times New Roman" w:cs="Times New Roman"/>
        </w:rPr>
        <w:t>»</w:t>
      </w:r>
      <w:r w:rsidRPr="00D97C8D">
        <w:rPr>
          <w:rFonts w:ascii="Times New Roman" w:hAnsi="Times New Roman" w:cs="Times New Roman"/>
        </w:rPr>
        <w:t>svet postal po vojni prava puščava</w:t>
      </w:r>
      <w:r w:rsidR="00FA77B3" w:rsidRPr="00D97C8D">
        <w:rPr>
          <w:rFonts w:ascii="Times New Roman" w:hAnsi="Times New Roman" w:cs="Times New Roman"/>
        </w:rPr>
        <w:t>«</w:t>
      </w:r>
      <w:r w:rsidRPr="00D97C8D">
        <w:rPr>
          <w:rFonts w:ascii="Times New Roman" w:hAnsi="Times New Roman" w:cs="Times New Roman"/>
        </w:rPr>
        <w:t xml:space="preserve">, nato pa nadaljeval, da največjo potrebo čuti po tem, da bi pisal o </w:t>
      </w:r>
      <w:r w:rsidR="00FA77B3" w:rsidRPr="00D97C8D">
        <w:rPr>
          <w:rFonts w:ascii="Times New Roman" w:hAnsi="Times New Roman" w:cs="Times New Roman"/>
        </w:rPr>
        <w:t>»</w:t>
      </w:r>
      <w:r w:rsidRPr="00D97C8D">
        <w:rPr>
          <w:rFonts w:ascii="Times New Roman" w:hAnsi="Times New Roman" w:cs="Times New Roman"/>
        </w:rPr>
        <w:t>poglavju vesti, nazoru, o notranji upravi človeka … Bliža se doba Sodome in Gomore. Ali boš zmogla vzdržati otroke, da ne bodo zgoreli v tem novem in še strašnejšem ognju …?</w:t>
      </w:r>
      <w:r w:rsidR="00FA77B3" w:rsidRPr="00D97C8D">
        <w:rPr>
          <w:rFonts w:ascii="Times New Roman" w:hAnsi="Times New Roman" w:cs="Times New Roman"/>
        </w:rPr>
        <w:t>«</w:t>
      </w:r>
      <w:r w:rsidR="00FA77B3" w:rsidRPr="00D97C8D">
        <w:rPr>
          <w:rStyle w:val="Sprotnaopomba-sklic"/>
          <w:rFonts w:ascii="Times New Roman" w:hAnsi="Times New Roman" w:cs="Times New Roman"/>
        </w:rPr>
        <w:footnoteReference w:id="52"/>
      </w:r>
      <w:r w:rsidRPr="00D97C8D">
        <w:rPr>
          <w:rFonts w:ascii="Times New Roman" w:hAnsi="Times New Roman" w:cs="Times New Roman"/>
        </w:rPr>
        <w:t xml:space="preserve"> Iz pisem je mogoče razbrati grozo pred povojno resničnostjo ter spoznanje, da bo njegova žena, ženska, tista, ki bo morala sebe in njune otroke prebiti skoznjo. </w:t>
      </w:r>
    </w:p>
    <w:p w14:paraId="3AB5D382" w14:textId="47C4906C"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Ilka Vašte je bila ob koncu vojne stara štiriinšestdeset let in je bila precej starejša od drugih obravnavanih žensk. Po vojni so ji dodelili učiteljsk</w:t>
      </w:r>
      <w:r w:rsidR="00FA3977">
        <w:rPr>
          <w:rFonts w:ascii="Times New Roman" w:hAnsi="Times New Roman" w:cs="Times New Roman"/>
        </w:rPr>
        <w:t>i</w:t>
      </w:r>
      <w:r w:rsidRPr="00D97C8D">
        <w:rPr>
          <w:rFonts w:ascii="Times New Roman" w:hAnsi="Times New Roman" w:cs="Times New Roman"/>
        </w:rPr>
        <w:t xml:space="preserve"> </w:t>
      </w:r>
      <w:r w:rsidR="00FA3977">
        <w:rPr>
          <w:rFonts w:ascii="Times New Roman" w:hAnsi="Times New Roman" w:cs="Times New Roman"/>
        </w:rPr>
        <w:t>položaj</w:t>
      </w:r>
      <w:r w:rsidRPr="00D97C8D">
        <w:rPr>
          <w:rFonts w:ascii="Times New Roman" w:hAnsi="Times New Roman" w:cs="Times New Roman"/>
        </w:rPr>
        <w:t xml:space="preserve"> na Gimnaziji Bežigrad v Ljubljani, ki ga je lahko opravljala le dve leti, nato pa je zaradi bolezni (povezane predvsem z živci) nehala delati.</w:t>
      </w:r>
      <w:r w:rsidR="007910BF" w:rsidRPr="00D97C8D">
        <w:rPr>
          <w:rStyle w:val="Sprotnaopomba-sklic"/>
          <w:rFonts w:ascii="Times New Roman" w:hAnsi="Times New Roman" w:cs="Times New Roman"/>
        </w:rPr>
        <w:footnoteReference w:id="53"/>
      </w:r>
    </w:p>
    <w:p w14:paraId="6C800401" w14:textId="2C631665"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Vse omenjene ženske </w:t>
      </w:r>
      <w:r w:rsidR="00FA3977">
        <w:rPr>
          <w:rFonts w:ascii="Times New Roman" w:hAnsi="Times New Roman" w:cs="Times New Roman"/>
        </w:rPr>
        <w:t>obdobje</w:t>
      </w:r>
      <w:r w:rsidR="00FA3977" w:rsidRPr="00D97C8D">
        <w:rPr>
          <w:rFonts w:ascii="Times New Roman" w:hAnsi="Times New Roman" w:cs="Times New Roman"/>
        </w:rPr>
        <w:t xml:space="preserve"> </w:t>
      </w:r>
      <w:r w:rsidRPr="00D97C8D">
        <w:rPr>
          <w:rFonts w:ascii="Times New Roman" w:hAnsi="Times New Roman" w:cs="Times New Roman"/>
        </w:rPr>
        <w:t>povojne tranzicije povezujejo s trdnostjo</w:t>
      </w:r>
      <w:r w:rsidR="00FA3977">
        <w:rPr>
          <w:rFonts w:ascii="Times New Roman" w:hAnsi="Times New Roman" w:cs="Times New Roman"/>
        </w:rPr>
        <w:t>,</w:t>
      </w:r>
      <w:r w:rsidRPr="00D97C8D">
        <w:rPr>
          <w:rFonts w:ascii="Times New Roman" w:hAnsi="Times New Roman" w:cs="Times New Roman"/>
        </w:rPr>
        <w:t xml:space="preserve"> neizprosnostjo in nekakšno sivino administrativnega socializma, ki je vsakdan omejeval z močno centralizacijo in birokracijo.</w:t>
      </w:r>
      <w:r w:rsidR="007910BF" w:rsidRPr="00D97C8D">
        <w:rPr>
          <w:rStyle w:val="Sprotnaopomba-sklic"/>
          <w:rFonts w:ascii="Times New Roman" w:hAnsi="Times New Roman" w:cs="Times New Roman"/>
        </w:rPr>
        <w:footnoteReference w:id="54"/>
      </w:r>
      <w:r w:rsidRPr="00D97C8D">
        <w:rPr>
          <w:rFonts w:ascii="Times New Roman" w:hAnsi="Times New Roman" w:cs="Times New Roman"/>
        </w:rPr>
        <w:t xml:space="preserve"> Čeprav je ustava</w:t>
      </w:r>
      <w:r w:rsidR="00FA3977">
        <w:rPr>
          <w:rFonts w:ascii="Times New Roman" w:hAnsi="Times New Roman" w:cs="Times New Roman"/>
        </w:rPr>
        <w:t>, sprejeta</w:t>
      </w:r>
      <w:r w:rsidRPr="00D97C8D">
        <w:rPr>
          <w:rFonts w:ascii="Times New Roman" w:hAnsi="Times New Roman" w:cs="Times New Roman"/>
        </w:rPr>
        <w:t xml:space="preserve"> 31. </w:t>
      </w:r>
      <w:r w:rsidR="00FA3977">
        <w:rPr>
          <w:rFonts w:ascii="Times New Roman" w:hAnsi="Times New Roman" w:cs="Times New Roman"/>
        </w:rPr>
        <w:t>januarja</w:t>
      </w:r>
      <w:r w:rsidRPr="00D97C8D">
        <w:rPr>
          <w:rFonts w:ascii="Times New Roman" w:hAnsi="Times New Roman" w:cs="Times New Roman"/>
        </w:rPr>
        <w:t xml:space="preserve"> 1946</w:t>
      </w:r>
      <w:r w:rsidR="00FA3977">
        <w:rPr>
          <w:rFonts w:ascii="Times New Roman" w:hAnsi="Times New Roman" w:cs="Times New Roman"/>
        </w:rPr>
        <w:t>,</w:t>
      </w:r>
      <w:r w:rsidRPr="00D97C8D">
        <w:rPr>
          <w:rFonts w:ascii="Times New Roman" w:hAnsi="Times New Roman" w:cs="Times New Roman"/>
        </w:rPr>
        <w:t xml:space="preserve"> urejala enakopravnost na vseh področjih državnega, gospodarskega in družbenopolitičnega življenja, zagotavljala enako plačilo za enako delo, dostop do vseh javnih služb ter enak položaj v izobraževalnem sistemu</w:t>
      </w:r>
      <w:r w:rsidR="00CD3297" w:rsidRPr="00D97C8D">
        <w:rPr>
          <w:rStyle w:val="Sprotnaopomba-sklic"/>
          <w:rFonts w:ascii="Times New Roman" w:hAnsi="Times New Roman" w:cs="Times New Roman"/>
        </w:rPr>
        <w:footnoteReference w:id="55"/>
      </w:r>
      <w:r w:rsidRPr="00D97C8D">
        <w:rPr>
          <w:rFonts w:ascii="Times New Roman" w:hAnsi="Times New Roman" w:cs="Times New Roman"/>
        </w:rPr>
        <w:t xml:space="preserve">, to obravnavanih žensk ni </w:t>
      </w:r>
      <w:r w:rsidRPr="00D97C8D">
        <w:rPr>
          <w:rFonts w:ascii="Times New Roman" w:hAnsi="Times New Roman" w:cs="Times New Roman"/>
        </w:rPr>
        <w:lastRenderedPageBreak/>
        <w:t>navdajalo z lahkotnostjo in optimizmom, pač pa so se na različne načine soočale z razočaranji, ki so sledila vojnim letom. Čeprav si njihove življenjske zgodbe niso bile podobne ter so se življenjske usode razpletle za vsako drugače, so jih nekatere teme družile, sploh odnos do družinskega življenja in ljubezni, profesionalne realizacije, politične stvarnosti ter spolne zaznamovanosti.</w:t>
      </w:r>
    </w:p>
    <w:p w14:paraId="1240DBA3" w14:textId="67FCD385" w:rsidR="00C22CED" w:rsidRPr="00D97C8D" w:rsidRDefault="00C22CED" w:rsidP="007C1B23">
      <w:pPr>
        <w:spacing w:line="360" w:lineRule="auto"/>
        <w:jc w:val="both"/>
        <w:rPr>
          <w:rFonts w:ascii="Times New Roman" w:hAnsi="Times New Roman" w:cs="Times New Roman"/>
        </w:rPr>
      </w:pPr>
    </w:p>
    <w:p w14:paraId="5D36A56D" w14:textId="77777777" w:rsidR="00C22CED" w:rsidRPr="00D97C8D" w:rsidRDefault="00C22CED" w:rsidP="007C1B23">
      <w:pPr>
        <w:spacing w:after="120" w:line="360" w:lineRule="auto"/>
        <w:jc w:val="center"/>
        <w:rPr>
          <w:rFonts w:ascii="Times New Roman" w:hAnsi="Times New Roman" w:cs="Times New Roman"/>
          <w:b/>
        </w:rPr>
      </w:pPr>
      <w:r w:rsidRPr="00D97C8D">
        <w:rPr>
          <w:rFonts w:ascii="Times New Roman" w:hAnsi="Times New Roman" w:cs="Times New Roman"/>
          <w:b/>
        </w:rPr>
        <w:t>Družinsko življenje in ljubezen</w:t>
      </w:r>
    </w:p>
    <w:p w14:paraId="6BDA80D3" w14:textId="705EE20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Mira Mihelič je svojega prvega moža</w:t>
      </w:r>
      <w:r w:rsidR="00FA3977">
        <w:rPr>
          <w:rFonts w:ascii="Times New Roman" w:hAnsi="Times New Roman" w:cs="Times New Roman"/>
        </w:rPr>
        <w:t>,</w:t>
      </w:r>
      <w:r w:rsidRPr="00D97C8D">
        <w:rPr>
          <w:rFonts w:ascii="Times New Roman" w:hAnsi="Times New Roman" w:cs="Times New Roman"/>
        </w:rPr>
        <w:t xml:space="preserve"> Boris</w:t>
      </w:r>
      <w:r w:rsidR="00FA3977">
        <w:rPr>
          <w:rFonts w:ascii="Times New Roman" w:hAnsi="Times New Roman" w:cs="Times New Roman"/>
        </w:rPr>
        <w:t>a</w:t>
      </w:r>
      <w:r w:rsidRPr="00D97C8D">
        <w:rPr>
          <w:rFonts w:ascii="Times New Roman" w:hAnsi="Times New Roman" w:cs="Times New Roman"/>
        </w:rPr>
        <w:t xml:space="preserve"> Puca</w:t>
      </w:r>
      <w:r w:rsidR="00FA3977">
        <w:rPr>
          <w:rFonts w:ascii="Times New Roman" w:hAnsi="Times New Roman" w:cs="Times New Roman"/>
        </w:rPr>
        <w:t>,</w:t>
      </w:r>
      <w:r w:rsidRPr="00D97C8D">
        <w:rPr>
          <w:rFonts w:ascii="Times New Roman" w:hAnsi="Times New Roman" w:cs="Times New Roman"/>
        </w:rPr>
        <w:t xml:space="preserve"> spoznala, ko je bila stara sedemnajst let; dolgo je mislila, da je njun zakon srečen, čeprav se je ob tem spraševala, zakaj je – če je temu tako – sama nesrečna. Po sedemnajstih letih zakona in družinskega življenja se je po vojni, koncentracijskem taborišču in raku odločila za drugačno življenje, sploh ker se ji je, takrat že zaljubljeni, zdelo, da ji je bila z uspešno operacijo podarjena priložnost za novo življenje. Tako njen mož kot ljubimec France Mihelič sta nasprotovala ločitvi; a vendar je to ni ustavilo.</w:t>
      </w:r>
      <w:r w:rsidR="00CD3297" w:rsidRPr="00D97C8D">
        <w:rPr>
          <w:rStyle w:val="Sprotnaopomba-sklic"/>
          <w:rFonts w:ascii="Times New Roman" w:hAnsi="Times New Roman" w:cs="Times New Roman"/>
        </w:rPr>
        <w:footnoteReference w:id="56"/>
      </w:r>
      <w:r w:rsidRPr="00D97C8D">
        <w:rPr>
          <w:rFonts w:ascii="Times New Roman" w:hAnsi="Times New Roman" w:cs="Times New Roman"/>
        </w:rPr>
        <w:t xml:space="preserve"> Delovne navade, ki jih je pridobila med ilegalnim delom v okupirani Ljubljani, so jo utrdile v prepričanju, da lahko sebe in svoje štiri otroke preživi tudi sama. Da pa je lahko opravljala intelektualno delo in se z njim preživljala, so bile sestavni del njenega družinskega življenja hišne pomočnice. Kot predvojna meščanka je bila navajena njihove nepogrešljivosti v hiši, a tudi kot povojna intelektualka in celo politična delavka si ni mogla zamisliti življenja brez njih. Kakor piše v svojih spominih, so namesto nje opravljale </w:t>
      </w:r>
      <w:r w:rsidR="00AC754F" w:rsidRPr="00D97C8D">
        <w:rPr>
          <w:rFonts w:ascii="Times New Roman" w:hAnsi="Times New Roman" w:cs="Times New Roman"/>
        </w:rPr>
        <w:t>»</w:t>
      </w:r>
      <w:r w:rsidRPr="00D97C8D">
        <w:rPr>
          <w:rFonts w:ascii="Times New Roman" w:hAnsi="Times New Roman" w:cs="Times New Roman"/>
        </w:rPr>
        <w:t>zamudno in nehvaležno delo</w:t>
      </w:r>
      <w:r w:rsidR="00AC754F" w:rsidRPr="00D97C8D">
        <w:rPr>
          <w:rFonts w:ascii="Times New Roman" w:hAnsi="Times New Roman" w:cs="Times New Roman"/>
        </w:rPr>
        <w:t>«</w:t>
      </w:r>
      <w:r w:rsidRPr="00D97C8D">
        <w:rPr>
          <w:rFonts w:ascii="Times New Roman" w:hAnsi="Times New Roman" w:cs="Times New Roman"/>
        </w:rPr>
        <w:t xml:space="preserve"> in jim je bila do konca življenja </w:t>
      </w:r>
      <w:r w:rsidR="00AC754F" w:rsidRPr="00D97C8D">
        <w:rPr>
          <w:rFonts w:ascii="Times New Roman" w:hAnsi="Times New Roman" w:cs="Times New Roman"/>
        </w:rPr>
        <w:t>»</w:t>
      </w:r>
      <w:r w:rsidRPr="00D97C8D">
        <w:rPr>
          <w:rFonts w:ascii="Times New Roman" w:hAnsi="Times New Roman" w:cs="Times New Roman"/>
        </w:rPr>
        <w:t>dolžna zahvalo</w:t>
      </w:r>
      <w:r w:rsidR="00AC754F" w:rsidRPr="00D97C8D">
        <w:rPr>
          <w:rFonts w:ascii="Times New Roman" w:hAnsi="Times New Roman" w:cs="Times New Roman"/>
        </w:rPr>
        <w:t>«</w:t>
      </w:r>
      <w:r w:rsidRPr="00D97C8D">
        <w:rPr>
          <w:rFonts w:ascii="Times New Roman" w:hAnsi="Times New Roman" w:cs="Times New Roman"/>
        </w:rPr>
        <w:t xml:space="preserve">, saj so dvanajst ur na dan delale </w:t>
      </w:r>
      <w:r w:rsidR="00AC754F" w:rsidRPr="00D97C8D">
        <w:rPr>
          <w:rFonts w:ascii="Times New Roman" w:hAnsi="Times New Roman" w:cs="Times New Roman"/>
        </w:rPr>
        <w:t>»</w:t>
      </w:r>
      <w:r w:rsidRPr="00D97C8D">
        <w:rPr>
          <w:rFonts w:ascii="Times New Roman" w:hAnsi="Times New Roman" w:cs="Times New Roman"/>
        </w:rPr>
        <w:t>za hrano, stanovanje in borno mesečno plačo</w:t>
      </w:r>
      <w:r w:rsidR="00AC754F" w:rsidRPr="00D97C8D">
        <w:rPr>
          <w:rFonts w:ascii="Times New Roman" w:hAnsi="Times New Roman" w:cs="Times New Roman"/>
        </w:rPr>
        <w:t>«.</w:t>
      </w:r>
      <w:r w:rsidR="00AC754F" w:rsidRPr="00D97C8D">
        <w:rPr>
          <w:rStyle w:val="Sprotnaopomba-sklic"/>
          <w:rFonts w:ascii="Times New Roman" w:hAnsi="Times New Roman" w:cs="Times New Roman"/>
        </w:rPr>
        <w:footnoteReference w:id="57"/>
      </w:r>
      <w:r w:rsidR="00AC754F" w:rsidRPr="00D97C8D">
        <w:rPr>
          <w:rFonts w:ascii="Times New Roman" w:hAnsi="Times New Roman" w:cs="Times New Roman"/>
        </w:rPr>
        <w:t xml:space="preserve"> </w:t>
      </w:r>
    </w:p>
    <w:p w14:paraId="1536B3BA" w14:textId="6D60DCFC" w:rsidR="00C22CED" w:rsidRPr="00D97C8D"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 xml:space="preserve">Tudi Nadi Kraigher nič ni bilo tako odveč kot gospodinjsko delo, osrečevala pa je nista niti materinstvo </w:t>
      </w:r>
      <w:r w:rsidR="001B3278">
        <w:rPr>
          <w:rFonts w:ascii="Times New Roman" w:hAnsi="Times New Roman" w:cs="Times New Roman"/>
        </w:rPr>
        <w:t>niti</w:t>
      </w:r>
      <w:r w:rsidR="001B3278" w:rsidRPr="00D97C8D">
        <w:rPr>
          <w:rFonts w:ascii="Times New Roman" w:hAnsi="Times New Roman" w:cs="Times New Roman"/>
        </w:rPr>
        <w:t xml:space="preserve"> </w:t>
      </w:r>
      <w:r w:rsidRPr="00D97C8D">
        <w:rPr>
          <w:rFonts w:ascii="Times New Roman" w:hAnsi="Times New Roman" w:cs="Times New Roman"/>
        </w:rPr>
        <w:t xml:space="preserve">življenje poročene ženske. Njen mož (Nikolaj Pirnat) je želel biti </w:t>
      </w:r>
      <w:r w:rsidR="00992457" w:rsidRPr="00D97C8D">
        <w:rPr>
          <w:rFonts w:ascii="Times New Roman" w:hAnsi="Times New Roman" w:cs="Times New Roman"/>
        </w:rPr>
        <w:t>»</w:t>
      </w:r>
      <w:r w:rsidRPr="00D97C8D">
        <w:rPr>
          <w:rFonts w:ascii="Times New Roman" w:hAnsi="Times New Roman" w:cs="Times New Roman"/>
        </w:rPr>
        <w:t>absolutni gospodar doma, žene, otroka, skratka vsega,</w:t>
      </w:r>
      <w:r w:rsidR="00992457" w:rsidRPr="00D97C8D">
        <w:rPr>
          <w:rFonts w:ascii="Times New Roman" w:hAnsi="Times New Roman" w:cs="Times New Roman"/>
        </w:rPr>
        <w:t>«</w:t>
      </w:r>
      <w:r w:rsidRPr="00D97C8D">
        <w:rPr>
          <w:rFonts w:ascii="Times New Roman" w:hAnsi="Times New Roman" w:cs="Times New Roman"/>
        </w:rPr>
        <w:t xml:space="preserve"> ona pa ni želela biti </w:t>
      </w:r>
      <w:r w:rsidR="00992457" w:rsidRPr="00D97C8D">
        <w:rPr>
          <w:rFonts w:ascii="Times New Roman" w:hAnsi="Times New Roman" w:cs="Times New Roman"/>
        </w:rPr>
        <w:t>»</w:t>
      </w:r>
      <w:r w:rsidRPr="00D97C8D">
        <w:rPr>
          <w:rFonts w:ascii="Times New Roman" w:hAnsi="Times New Roman" w:cs="Times New Roman"/>
        </w:rPr>
        <w:t>pohlevna ženička</w:t>
      </w:r>
      <w:r w:rsidR="00992457" w:rsidRPr="00D97C8D">
        <w:rPr>
          <w:rFonts w:ascii="Times New Roman" w:hAnsi="Times New Roman" w:cs="Times New Roman"/>
        </w:rPr>
        <w:t>«</w:t>
      </w:r>
      <w:r w:rsidRPr="00D97C8D">
        <w:rPr>
          <w:rFonts w:ascii="Times New Roman" w:hAnsi="Times New Roman" w:cs="Times New Roman"/>
        </w:rPr>
        <w:t>.</w:t>
      </w:r>
      <w:r w:rsidR="00B43EEB" w:rsidRPr="00D97C8D">
        <w:rPr>
          <w:rStyle w:val="Sprotnaopomba-sklic"/>
          <w:rFonts w:ascii="Times New Roman" w:hAnsi="Times New Roman" w:cs="Times New Roman"/>
        </w:rPr>
        <w:footnoteReference w:id="58"/>
      </w:r>
      <w:r w:rsidRPr="00D97C8D">
        <w:rPr>
          <w:rFonts w:ascii="Times New Roman" w:hAnsi="Times New Roman" w:cs="Times New Roman"/>
        </w:rPr>
        <w:t xml:space="preserve"> Verjela je, da bi bilo svet treba preurediti tako, da se bodo tudi ženske lahko razvijale, čeprav rojevajo otroke.</w:t>
      </w:r>
      <w:r w:rsidR="00B43EEB" w:rsidRPr="00D97C8D">
        <w:rPr>
          <w:rStyle w:val="Sprotnaopomba-sklic"/>
          <w:rFonts w:ascii="Times New Roman" w:hAnsi="Times New Roman" w:cs="Times New Roman"/>
        </w:rPr>
        <w:footnoteReference w:id="59"/>
      </w:r>
      <w:r w:rsidRPr="00D97C8D">
        <w:rPr>
          <w:rFonts w:ascii="Times New Roman" w:hAnsi="Times New Roman" w:cs="Times New Roman"/>
        </w:rPr>
        <w:t xml:space="preserve"> Pozneje je obžalovala, da možu po enem letu skupnega življenja ni jasno rekla:</w:t>
      </w:r>
    </w:p>
    <w:p w14:paraId="6E99A98E" w14:textId="0C4E79E1"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 xml:space="preserve">Glej, /…/ ostaniva prijatelja, a daj, živiva vsak zase. Saj ti si velik umetnik, živiš v višjih sferah, v tem fizičnem svetu potrebuješ samo servise za svoj obstoj. </w:t>
      </w:r>
      <w:r w:rsidRPr="00D97C8D">
        <w:rPr>
          <w:rFonts w:ascii="Times New Roman" w:hAnsi="Times New Roman" w:cs="Times New Roman"/>
        </w:rPr>
        <w:lastRenderedPageBreak/>
        <w:t>Mene pa je za servise škoda. Pa tudi sama bi se rada razvila, izpopolnjevala, rada bi prišla bliže svojemu praliku … razumeš?</w:t>
      </w:r>
      <w:r w:rsidR="00313A2C" w:rsidRPr="00D97C8D">
        <w:rPr>
          <w:rStyle w:val="Sprotnaopomba-sklic"/>
          <w:rFonts w:ascii="Times New Roman" w:hAnsi="Times New Roman" w:cs="Times New Roman"/>
        </w:rPr>
        <w:footnoteReference w:id="60"/>
      </w:r>
      <w:r w:rsidRPr="00D97C8D">
        <w:rPr>
          <w:rFonts w:ascii="Times New Roman" w:hAnsi="Times New Roman" w:cs="Times New Roman"/>
        </w:rPr>
        <w:t xml:space="preserve"> </w:t>
      </w:r>
    </w:p>
    <w:p w14:paraId="180A9543" w14:textId="77777777" w:rsidR="00C22CED" w:rsidRPr="00D97C8D" w:rsidRDefault="00C22CED" w:rsidP="007A2ADA">
      <w:pPr>
        <w:spacing w:line="360" w:lineRule="auto"/>
        <w:ind w:firstLine="567"/>
        <w:jc w:val="both"/>
        <w:rPr>
          <w:rFonts w:ascii="Times New Roman" w:hAnsi="Times New Roman" w:cs="Times New Roman"/>
        </w:rPr>
      </w:pPr>
    </w:p>
    <w:p w14:paraId="690CFBBC" w14:textId="1513E26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Čeprav je Nada Kraigher svoje spomine napisala že leta 1955, je s feminističnega vidika mnogo naprednejša od sodobnic, ki so lastno življenje tematizirale bistveno pozneje. Poroko je, kakor Simone de Beauvoir, ki jo v besedilu tudi omenja, videla kot preživeto malomeščansko institucijo, ni verjela, da je ženska dolžna biti dobra mama</w:t>
      </w:r>
      <w:r w:rsidR="001B3278">
        <w:rPr>
          <w:rFonts w:ascii="Times New Roman" w:hAnsi="Times New Roman" w:cs="Times New Roman"/>
        </w:rPr>
        <w:t>,</w:t>
      </w:r>
      <w:r w:rsidRPr="00D97C8D">
        <w:rPr>
          <w:rFonts w:ascii="Times New Roman" w:hAnsi="Times New Roman" w:cs="Times New Roman"/>
        </w:rPr>
        <w:t xml:space="preserve"> in tudi lastno ločitev je sprejela z veliko pomirjenostjo.</w:t>
      </w:r>
      <w:r w:rsidR="00DB7182" w:rsidRPr="00D97C8D">
        <w:rPr>
          <w:rStyle w:val="Sprotnaopomba-sklic"/>
          <w:rFonts w:ascii="Times New Roman" w:hAnsi="Times New Roman" w:cs="Times New Roman"/>
        </w:rPr>
        <w:footnoteReference w:id="61"/>
      </w:r>
      <w:r w:rsidRPr="00D97C8D">
        <w:rPr>
          <w:rFonts w:ascii="Times New Roman" w:hAnsi="Times New Roman" w:cs="Times New Roman"/>
        </w:rPr>
        <w:t xml:space="preserve"> </w:t>
      </w:r>
    </w:p>
    <w:p w14:paraId="5CD4CBF3" w14:textId="3009E621" w:rsidR="00C22CED" w:rsidRPr="00D97C8D"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Manica Lobnik je, morda zaradi svoje mladosti in opolnomočenja, ki ga je kot najstnica doživela v partizanih, po vojni bolj kot o družini razmišljala o izgradnji nove države in delu, ki je za to nujno. O tem jasno priča, ko pripoveduje, kako je tik po vojni ponoči s puško merila v zaljubljene pare, ki so se ji zdeli v težkih časih še pose</w:t>
      </w:r>
      <w:r w:rsidR="00C636E4">
        <w:rPr>
          <w:rFonts w:ascii="Times New Roman" w:hAnsi="Times New Roman" w:cs="Times New Roman"/>
        </w:rPr>
        <w:t>bej nadležni s svojo ljubeznijo:</w:t>
      </w:r>
    </w:p>
    <w:p w14:paraId="6AA10AC2" w14:textId="347AAFB9"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Moram pa reči, da sem se čudila ljudem, ki se prav zdaj zamotijo s tako nerazumljivimi osebnimi stvarmi. Menila sem, da so to nepomembni ljudje, neosveščeni in morda celo nenapredni. Zdeli so se mi za marsikaj prikrajšani, če so bili izključeni iz našega velikega dela, ki se je vsak dan navsezgodaj začelo in trajalo tja do polnoči.</w:t>
      </w:r>
      <w:r w:rsidR="00DB7182" w:rsidRPr="00D97C8D">
        <w:rPr>
          <w:rStyle w:val="Sprotnaopomba-sklic"/>
          <w:rFonts w:ascii="Times New Roman" w:hAnsi="Times New Roman" w:cs="Times New Roman"/>
        </w:rPr>
        <w:footnoteReference w:id="62"/>
      </w:r>
    </w:p>
    <w:p w14:paraId="3F269A61" w14:textId="77777777" w:rsidR="00C22CED" w:rsidRPr="00D97C8D" w:rsidRDefault="00C22CED" w:rsidP="007A2ADA">
      <w:pPr>
        <w:spacing w:line="360" w:lineRule="auto"/>
        <w:ind w:firstLine="567"/>
        <w:jc w:val="both"/>
        <w:rPr>
          <w:rFonts w:ascii="Times New Roman" w:hAnsi="Times New Roman" w:cs="Times New Roman"/>
        </w:rPr>
      </w:pPr>
    </w:p>
    <w:p w14:paraId="46FD5647" w14:textId="66E060D2"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Izkušnja partizanov ji je pomagala opraviti tudi z neko drugo patriarhalno strukturo: s svojo primarno družino in lastnim očetom. </w:t>
      </w:r>
      <w:r w:rsidR="001B3278">
        <w:rPr>
          <w:rFonts w:ascii="Times New Roman" w:hAnsi="Times New Roman" w:cs="Times New Roman"/>
        </w:rPr>
        <w:t>V nasprotju z njo</w:t>
      </w:r>
      <w:r w:rsidRPr="00D97C8D">
        <w:rPr>
          <w:rFonts w:ascii="Times New Roman" w:hAnsi="Times New Roman" w:cs="Times New Roman"/>
        </w:rPr>
        <w:t xml:space="preserve"> se njeni starši niso </w:t>
      </w:r>
      <w:r w:rsidR="001B3278">
        <w:rPr>
          <w:rFonts w:ascii="Times New Roman" w:hAnsi="Times New Roman" w:cs="Times New Roman"/>
        </w:rPr>
        <w:t>uprli</w:t>
      </w:r>
      <w:r w:rsidR="001B3278" w:rsidRPr="00D97C8D">
        <w:rPr>
          <w:rFonts w:ascii="Times New Roman" w:hAnsi="Times New Roman" w:cs="Times New Roman"/>
        </w:rPr>
        <w:t xml:space="preserve"> </w:t>
      </w:r>
      <w:r w:rsidRPr="00D97C8D">
        <w:rPr>
          <w:rFonts w:ascii="Times New Roman" w:hAnsi="Times New Roman" w:cs="Times New Roman"/>
        </w:rPr>
        <w:t xml:space="preserve">okupatorju in tik po vojni je bila samo ona s svojimi odporniškimi poznanstvi tista, ki jih je lahko obvarovala pred morebitnim maščevanjem nove oblasti. </w:t>
      </w:r>
      <w:r w:rsidR="00DB7182" w:rsidRPr="00D97C8D">
        <w:rPr>
          <w:rFonts w:ascii="Times New Roman" w:hAnsi="Times New Roman" w:cs="Times New Roman"/>
        </w:rPr>
        <w:t>»</w:t>
      </w:r>
      <w:r w:rsidRPr="00D97C8D">
        <w:rPr>
          <w:rFonts w:ascii="Times New Roman" w:hAnsi="Times New Roman" w:cs="Times New Roman"/>
        </w:rPr>
        <w:t>Moja samozavest je ob skrušenem očetu, ki je iskal zaščito pri meni, zrasla do neba,</w:t>
      </w:r>
      <w:r w:rsidR="00DB7182" w:rsidRPr="00D97C8D">
        <w:rPr>
          <w:rFonts w:ascii="Times New Roman" w:hAnsi="Times New Roman" w:cs="Times New Roman"/>
        </w:rPr>
        <w:t>«</w:t>
      </w:r>
      <w:r w:rsidRPr="00D97C8D">
        <w:rPr>
          <w:rFonts w:ascii="Times New Roman" w:hAnsi="Times New Roman" w:cs="Times New Roman"/>
        </w:rPr>
        <w:t xml:space="preserve"> se je spominjala </w:t>
      </w:r>
      <w:r w:rsidR="001B3278">
        <w:rPr>
          <w:rFonts w:ascii="Times New Roman" w:hAnsi="Times New Roman" w:cs="Times New Roman"/>
        </w:rPr>
        <w:t>in</w:t>
      </w:r>
      <w:r w:rsidR="001B3278" w:rsidRPr="00D97C8D">
        <w:rPr>
          <w:rFonts w:ascii="Times New Roman" w:hAnsi="Times New Roman" w:cs="Times New Roman"/>
        </w:rPr>
        <w:t xml:space="preserve"> </w:t>
      </w:r>
      <w:r w:rsidRPr="00D97C8D">
        <w:rPr>
          <w:rFonts w:ascii="Times New Roman" w:hAnsi="Times New Roman" w:cs="Times New Roman"/>
        </w:rPr>
        <w:t xml:space="preserve">nato še povzela očetove besede: </w:t>
      </w:r>
      <w:r w:rsidR="00DB7182" w:rsidRPr="00D97C8D">
        <w:rPr>
          <w:rFonts w:ascii="Times New Roman" w:hAnsi="Times New Roman" w:cs="Times New Roman"/>
        </w:rPr>
        <w:t>»</w:t>
      </w:r>
      <w:r w:rsidRPr="00D97C8D">
        <w:rPr>
          <w:rFonts w:ascii="Times New Roman" w:hAnsi="Times New Roman" w:cs="Times New Roman"/>
        </w:rPr>
        <w:t>Viš jo, viš jo, leta niso več pomembna, samo poglej si jo in naj ti pove, kaj vse je izkusila</w:t>
      </w:r>
      <w:r w:rsidR="00DB7182" w:rsidRPr="00D97C8D">
        <w:rPr>
          <w:rFonts w:ascii="Times New Roman" w:hAnsi="Times New Roman" w:cs="Times New Roman"/>
        </w:rPr>
        <w:t>.«</w:t>
      </w:r>
      <w:r w:rsidR="00DB7182" w:rsidRPr="00D97C8D">
        <w:rPr>
          <w:rStyle w:val="Sprotnaopomba-sklic"/>
          <w:rFonts w:ascii="Times New Roman" w:hAnsi="Times New Roman" w:cs="Times New Roman"/>
        </w:rPr>
        <w:footnoteReference w:id="63"/>
      </w:r>
    </w:p>
    <w:p w14:paraId="7FE3AFDD" w14:textId="3F9427AB"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Čeprav je bila partizanska izkušnja travmatična in je bilo samo preživetje povezano z neizogibnim občutkom krivde (</w:t>
      </w:r>
      <w:r w:rsidR="00B54316" w:rsidRPr="00D97C8D">
        <w:rPr>
          <w:rFonts w:ascii="Times New Roman" w:hAnsi="Times New Roman" w:cs="Times New Roman"/>
        </w:rPr>
        <w:t>»</w:t>
      </w:r>
      <w:r w:rsidRPr="00D97C8D">
        <w:rPr>
          <w:rFonts w:ascii="Times New Roman" w:hAnsi="Times New Roman" w:cs="Times New Roman"/>
        </w:rPr>
        <w:t>Nisem kriva, če sem živa,</w:t>
      </w:r>
      <w:r w:rsidR="00B54316" w:rsidRPr="00D97C8D">
        <w:rPr>
          <w:rFonts w:ascii="Times New Roman" w:hAnsi="Times New Roman" w:cs="Times New Roman"/>
        </w:rPr>
        <w:t>«</w:t>
      </w:r>
      <w:r w:rsidRPr="00D97C8D">
        <w:rPr>
          <w:rFonts w:ascii="Times New Roman" w:hAnsi="Times New Roman" w:cs="Times New Roman"/>
        </w:rPr>
        <w:t xml:space="preserve"> je zapisala tik po vojni</w:t>
      </w:r>
      <w:r w:rsidR="00B54316" w:rsidRPr="00D97C8D">
        <w:rPr>
          <w:rStyle w:val="Sprotnaopomba-sklic"/>
          <w:rFonts w:ascii="Times New Roman" w:hAnsi="Times New Roman" w:cs="Times New Roman"/>
        </w:rPr>
        <w:footnoteReference w:id="64"/>
      </w:r>
      <w:r w:rsidR="00B54316" w:rsidRPr="00D97C8D">
        <w:rPr>
          <w:rFonts w:ascii="Times New Roman" w:hAnsi="Times New Roman" w:cs="Times New Roman"/>
        </w:rPr>
        <w:t>)</w:t>
      </w:r>
      <w:r w:rsidR="001B3278">
        <w:rPr>
          <w:rFonts w:ascii="Times New Roman" w:hAnsi="Times New Roman" w:cs="Times New Roman"/>
        </w:rPr>
        <w:t>,</w:t>
      </w:r>
      <w:r w:rsidR="00B54316" w:rsidRPr="00D97C8D">
        <w:rPr>
          <w:rFonts w:ascii="Times New Roman" w:hAnsi="Times New Roman" w:cs="Times New Roman"/>
        </w:rPr>
        <w:t xml:space="preserve"> </w:t>
      </w:r>
      <w:r w:rsidRPr="00D97C8D">
        <w:rPr>
          <w:rFonts w:ascii="Times New Roman" w:hAnsi="Times New Roman" w:cs="Times New Roman"/>
        </w:rPr>
        <w:t>ji je omogočila samozavesten vstop v odraslo življenje.</w:t>
      </w:r>
    </w:p>
    <w:p w14:paraId="319AA0BA" w14:textId="48EF41DD" w:rsidR="008F59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lastRenderedPageBreak/>
        <w:t xml:space="preserve">Podobno kot Manica Lobnik tudi tedaj dvaindvajsetletna Nada Gaborovič povojnega časa ni imela za obdobje, v katerem bi bilo mogoče staviti na ljubezen, je pa kot udeleženka delovnih brigad vsaj uživala v poletni romanci, ki jo je pospremila s pojasnilom: </w:t>
      </w:r>
      <w:r w:rsidR="009356A9" w:rsidRPr="00D97C8D">
        <w:rPr>
          <w:rFonts w:ascii="Times New Roman" w:hAnsi="Times New Roman" w:cs="Times New Roman"/>
        </w:rPr>
        <w:t>»</w:t>
      </w:r>
      <w:r w:rsidRPr="00D97C8D">
        <w:rPr>
          <w:rFonts w:ascii="Times New Roman" w:hAnsi="Times New Roman" w:cs="Times New Roman"/>
        </w:rPr>
        <w:t>Pa tudi po politični plati zdaj ni čas za ljubezen. To zdaj je samo flirt, kaj drugega si tako ni mogoče misliti …</w:t>
      </w:r>
      <w:r w:rsidR="009356A9" w:rsidRPr="00D97C8D">
        <w:rPr>
          <w:rFonts w:ascii="Times New Roman" w:hAnsi="Times New Roman" w:cs="Times New Roman"/>
        </w:rPr>
        <w:t>«</w:t>
      </w:r>
      <w:r w:rsidR="009356A9" w:rsidRPr="00D97C8D">
        <w:rPr>
          <w:rStyle w:val="Sprotnaopomba-sklic"/>
          <w:rFonts w:ascii="Times New Roman" w:hAnsi="Times New Roman" w:cs="Times New Roman"/>
        </w:rPr>
        <w:footnoteReference w:id="65"/>
      </w:r>
      <w:r w:rsidRPr="00D97C8D">
        <w:rPr>
          <w:rFonts w:ascii="Times New Roman" w:hAnsi="Times New Roman" w:cs="Times New Roman"/>
        </w:rPr>
        <w:t xml:space="preserve"> (</w:t>
      </w:r>
      <w:r w:rsidR="009356A9" w:rsidRPr="00D97C8D">
        <w:rPr>
          <w:rFonts w:ascii="Times New Roman" w:hAnsi="Times New Roman" w:cs="Times New Roman"/>
        </w:rPr>
        <w:t xml:space="preserve">Vendar </w:t>
      </w:r>
      <w:r w:rsidRPr="00D97C8D">
        <w:rPr>
          <w:rFonts w:ascii="Times New Roman" w:hAnsi="Times New Roman" w:cs="Times New Roman"/>
        </w:rPr>
        <w:t xml:space="preserve">pa je bila ne glede na to tudi za dekleta nove generacije ljubezen še vedno povezana tudi z nekakšno čistostjo; sploh Nada Gaborovič moškemu, ki ga je ljubila, zagotavlja, da bo zanj ostala </w:t>
      </w:r>
      <w:r w:rsidR="009356A9" w:rsidRPr="00D97C8D">
        <w:rPr>
          <w:rFonts w:ascii="Times New Roman" w:hAnsi="Times New Roman" w:cs="Times New Roman"/>
        </w:rPr>
        <w:t>»</w:t>
      </w:r>
      <w:r w:rsidRPr="00D97C8D">
        <w:rPr>
          <w:rFonts w:ascii="Times New Roman" w:hAnsi="Times New Roman" w:cs="Times New Roman"/>
        </w:rPr>
        <w:t>nedotaknjena</w:t>
      </w:r>
      <w:r w:rsidR="009356A9" w:rsidRPr="00D97C8D">
        <w:rPr>
          <w:rFonts w:ascii="Times New Roman" w:hAnsi="Times New Roman" w:cs="Times New Roman"/>
        </w:rPr>
        <w:t>«</w:t>
      </w:r>
      <w:r w:rsidRPr="00D97C8D">
        <w:rPr>
          <w:rFonts w:ascii="Times New Roman" w:hAnsi="Times New Roman" w:cs="Times New Roman"/>
        </w:rPr>
        <w:t xml:space="preserve">, saj je to edina stvar, ki mu jo lahko ponudi. Hkrati tega ne pričakuje tudi od njega: </w:t>
      </w:r>
      <w:r w:rsidR="009356A9" w:rsidRPr="00D97C8D">
        <w:rPr>
          <w:rFonts w:ascii="Times New Roman" w:hAnsi="Times New Roman" w:cs="Times New Roman"/>
        </w:rPr>
        <w:t>»</w:t>
      </w:r>
      <w:r w:rsidRPr="00D97C8D">
        <w:rPr>
          <w:rFonts w:ascii="Times New Roman" w:hAnsi="Times New Roman" w:cs="Times New Roman"/>
        </w:rPr>
        <w:t>Prosim, vzemi si pravico prve noči, o sebi pa mi ne govori, prosim te, nič, če ti ni do tega. Samo pravico do mene si vzemi, da bom vsaj malo potolažena</w:t>
      </w:r>
      <w:r w:rsidR="009356A9" w:rsidRPr="00D97C8D">
        <w:rPr>
          <w:rFonts w:ascii="Times New Roman" w:hAnsi="Times New Roman" w:cs="Times New Roman"/>
        </w:rPr>
        <w:t>.«</w:t>
      </w:r>
      <w:r w:rsidR="009356A9" w:rsidRPr="00D97C8D">
        <w:rPr>
          <w:rStyle w:val="Sprotnaopomba-sklic"/>
          <w:rFonts w:ascii="Times New Roman" w:hAnsi="Times New Roman" w:cs="Times New Roman"/>
        </w:rPr>
        <w:footnoteReference w:id="66"/>
      </w:r>
    </w:p>
    <w:p w14:paraId="47ACE9F3" w14:textId="335662D7" w:rsidR="00C22CED" w:rsidRPr="00D97C8D"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Nedeljki Pirjevec je bilo takoj po vojni petnajst let in se je v prvih letih ukvarjala predvsem s svojim najstništvom: zavidala sošolkam, ki so hodile na plese</w:t>
      </w:r>
      <w:r w:rsidR="001B3278">
        <w:rPr>
          <w:rFonts w:ascii="Times New Roman" w:hAnsi="Times New Roman" w:cs="Times New Roman"/>
        </w:rPr>
        <w:t>,</w:t>
      </w:r>
      <w:r w:rsidRPr="00D97C8D">
        <w:rPr>
          <w:rFonts w:ascii="Times New Roman" w:hAnsi="Times New Roman" w:cs="Times New Roman"/>
        </w:rPr>
        <w:t xml:space="preserve"> ter se pripravljala za sprejemne izpite na igralski akademiji. Na začetku petdesetih let, ko je začenjala svojo igralsko kariero (ki se je zaradi bolezni zaključila le po nekaj sezonah)</w:t>
      </w:r>
      <w:r w:rsidR="001B3278">
        <w:rPr>
          <w:rFonts w:ascii="Times New Roman" w:hAnsi="Times New Roman" w:cs="Times New Roman"/>
        </w:rPr>
        <w:t>,</w:t>
      </w:r>
      <w:r w:rsidRPr="00D97C8D">
        <w:rPr>
          <w:rFonts w:ascii="Times New Roman" w:hAnsi="Times New Roman" w:cs="Times New Roman"/>
        </w:rPr>
        <w:t xml:space="preserve"> ni imela moža, ampak le </w:t>
      </w:r>
      <w:r w:rsidR="009356A9" w:rsidRPr="00D97C8D">
        <w:rPr>
          <w:rFonts w:ascii="Times New Roman" w:hAnsi="Times New Roman" w:cs="Times New Roman"/>
        </w:rPr>
        <w:t>»</w:t>
      </w:r>
      <w:r w:rsidRPr="00D97C8D">
        <w:rPr>
          <w:rFonts w:ascii="Times New Roman" w:hAnsi="Times New Roman" w:cs="Times New Roman"/>
        </w:rPr>
        <w:t>prijatelja, ki hodi k meni iz Ljubljane na skrivaj in poredko in se mora skrivati pred vratarjem hotela, kjer stanujem</w:t>
      </w:r>
      <w:r w:rsidR="009356A9" w:rsidRPr="00D97C8D">
        <w:rPr>
          <w:rFonts w:ascii="Times New Roman" w:hAnsi="Times New Roman" w:cs="Times New Roman"/>
        </w:rPr>
        <w:t>«</w:t>
      </w:r>
      <w:r w:rsidR="001B3278">
        <w:rPr>
          <w:rFonts w:ascii="Times New Roman" w:hAnsi="Times New Roman" w:cs="Times New Roman"/>
        </w:rPr>
        <w:t>.</w:t>
      </w:r>
      <w:r w:rsidR="009356A9" w:rsidRPr="00D97C8D">
        <w:rPr>
          <w:rStyle w:val="Sprotnaopomba-sklic"/>
          <w:rFonts w:ascii="Times New Roman" w:hAnsi="Times New Roman" w:cs="Times New Roman"/>
        </w:rPr>
        <w:footnoteReference w:id="67"/>
      </w:r>
      <w:r w:rsidRPr="00D97C8D">
        <w:rPr>
          <w:rFonts w:ascii="Times New Roman" w:hAnsi="Times New Roman" w:cs="Times New Roman"/>
        </w:rPr>
        <w:t xml:space="preserve"> Ko so jo pozneje izključevali iz partije in so ji med drugim očitali, da ne hodi redno na sestanke, zamuja, se ne udeležuje diskusij ter ne plačuje redno članarine, si je mislila, da je šlo partijcem gotovo v nos tudi to, da ni bila poročena ženska</w:t>
      </w:r>
      <w:r w:rsidR="00CB4682" w:rsidRPr="00D97C8D">
        <w:rPr>
          <w:rFonts w:ascii="Times New Roman" w:hAnsi="Times New Roman" w:cs="Times New Roman"/>
        </w:rPr>
        <w:t xml:space="preserve"> </w:t>
      </w:r>
      <w:r w:rsidRPr="00D97C8D">
        <w:rPr>
          <w:rFonts w:ascii="Times New Roman" w:hAnsi="Times New Roman" w:cs="Times New Roman"/>
        </w:rPr>
        <w:t>–</w:t>
      </w:r>
      <w:r w:rsidR="001B3278">
        <w:rPr>
          <w:rFonts w:ascii="Times New Roman" w:hAnsi="Times New Roman" w:cs="Times New Roman"/>
        </w:rPr>
        <w:t xml:space="preserve"> </w:t>
      </w:r>
      <w:r w:rsidRPr="00D97C8D">
        <w:rPr>
          <w:rFonts w:ascii="Times New Roman" w:hAnsi="Times New Roman" w:cs="Times New Roman"/>
        </w:rPr>
        <w:t>povrh</w:t>
      </w:r>
      <w:r w:rsidR="001B3278">
        <w:rPr>
          <w:rFonts w:ascii="Times New Roman" w:hAnsi="Times New Roman" w:cs="Times New Roman"/>
        </w:rPr>
        <w:t>u</w:t>
      </w:r>
      <w:r w:rsidRPr="00D97C8D">
        <w:rPr>
          <w:rFonts w:ascii="Times New Roman" w:hAnsi="Times New Roman" w:cs="Times New Roman"/>
        </w:rPr>
        <w:t xml:space="preserve"> pa ji je na ušesa prišlo, da je, ker ima nalakirane nohte, gotovo belogardistka.</w:t>
      </w:r>
      <w:r w:rsidR="00CB4682" w:rsidRPr="00D97C8D">
        <w:rPr>
          <w:rStyle w:val="Sprotnaopomba-sklic"/>
          <w:rFonts w:ascii="Times New Roman" w:hAnsi="Times New Roman" w:cs="Times New Roman"/>
        </w:rPr>
        <w:footnoteReference w:id="68"/>
      </w:r>
      <w:r w:rsidRPr="00D97C8D">
        <w:rPr>
          <w:rFonts w:ascii="Times New Roman" w:hAnsi="Times New Roman" w:cs="Times New Roman"/>
        </w:rPr>
        <w:t xml:space="preserve"> Odločitev za poroko s prvim možem (Miho Remcem) je sprejela mimogrede, </w:t>
      </w:r>
      <w:r w:rsidR="004848B4" w:rsidRPr="00D97C8D">
        <w:rPr>
          <w:rFonts w:ascii="Times New Roman" w:hAnsi="Times New Roman" w:cs="Times New Roman"/>
        </w:rPr>
        <w:t>»</w:t>
      </w:r>
      <w:r w:rsidRPr="00D97C8D">
        <w:rPr>
          <w:rFonts w:ascii="Times New Roman" w:hAnsi="Times New Roman" w:cs="Times New Roman"/>
        </w:rPr>
        <w:t>brez svečanih obljub in priseg</w:t>
      </w:r>
      <w:r w:rsidR="004848B4" w:rsidRPr="00D97C8D">
        <w:rPr>
          <w:rFonts w:ascii="Times New Roman" w:hAnsi="Times New Roman" w:cs="Times New Roman"/>
        </w:rPr>
        <w:t>«</w:t>
      </w:r>
      <w:r w:rsidRPr="00D97C8D">
        <w:rPr>
          <w:rFonts w:ascii="Times New Roman" w:hAnsi="Times New Roman" w:cs="Times New Roman"/>
        </w:rPr>
        <w:t>.</w:t>
      </w:r>
      <w:r w:rsidR="004848B4" w:rsidRPr="00D97C8D">
        <w:rPr>
          <w:rStyle w:val="Sprotnaopomba-sklic"/>
          <w:rFonts w:ascii="Times New Roman" w:hAnsi="Times New Roman" w:cs="Times New Roman"/>
        </w:rPr>
        <w:footnoteReference w:id="69"/>
      </w:r>
      <w:r w:rsidRPr="00D97C8D">
        <w:rPr>
          <w:rFonts w:ascii="Times New Roman" w:hAnsi="Times New Roman" w:cs="Times New Roman"/>
        </w:rPr>
        <w:t xml:space="preserve"> Zakon je bil zaznamovan s slabimi materialnimi in stanovanjskimi </w:t>
      </w:r>
      <w:r w:rsidR="001B3278">
        <w:rPr>
          <w:rFonts w:ascii="Times New Roman" w:hAnsi="Times New Roman" w:cs="Times New Roman"/>
        </w:rPr>
        <w:t>razmerami</w:t>
      </w:r>
      <w:r w:rsidRPr="00D97C8D">
        <w:rPr>
          <w:rFonts w:ascii="Times New Roman" w:hAnsi="Times New Roman" w:cs="Times New Roman"/>
        </w:rPr>
        <w:t xml:space="preserve">, a bolj od tega ga je načenjalo moževo naraščajoče ljubosumje, zaradi katerega se je bila Nedeljka Pirjevec primorana odrekati celo stikom s prijateljicami. Kmalu po poroki se je </w:t>
      </w:r>
    </w:p>
    <w:p w14:paraId="4F97DA21" w14:textId="7E414BEB"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iz boema spremenil v pravičnika in zdaj me svari pred zakonsko nezvestobo v imenu pravičnosti in krivice, ki jo more prizadejati žena možu, ker mu lahko podtakne tujega otroka (ali ne gre prej za ljubezen?), tako da sem že v naprej kriva za vse, kar naju utegne doleteti.</w:t>
      </w:r>
      <w:r w:rsidR="004848B4" w:rsidRPr="00D97C8D">
        <w:rPr>
          <w:rStyle w:val="Sprotnaopomba-sklic"/>
          <w:rFonts w:ascii="Times New Roman" w:hAnsi="Times New Roman" w:cs="Times New Roman"/>
        </w:rPr>
        <w:footnoteReference w:id="70"/>
      </w:r>
    </w:p>
    <w:p w14:paraId="0F980F70" w14:textId="77777777" w:rsidR="00C22CED" w:rsidRPr="00D97C8D" w:rsidRDefault="00C22CED" w:rsidP="007A2ADA">
      <w:pPr>
        <w:spacing w:line="360" w:lineRule="auto"/>
        <w:ind w:left="567" w:firstLine="567"/>
        <w:jc w:val="both"/>
        <w:rPr>
          <w:rFonts w:ascii="Times New Roman" w:hAnsi="Times New Roman" w:cs="Times New Roman"/>
        </w:rPr>
      </w:pPr>
    </w:p>
    <w:p w14:paraId="5795014B" w14:textId="56A1669D"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lastRenderedPageBreak/>
        <w:t xml:space="preserve">Zakonskim omejitvam je sledila travma zunajmaternične nosečnosti, ki jo je skoraj stala življenja in katere bolečine vse do konca nihče ni jemal resno. Ko se je zvijala v mukah, prepričana, da ji je počil trebuh, je zdravnik njenemu možu mirno razložil, </w:t>
      </w:r>
      <w:r w:rsidR="004848B4" w:rsidRPr="00D97C8D">
        <w:rPr>
          <w:rFonts w:ascii="Times New Roman" w:hAnsi="Times New Roman" w:cs="Times New Roman"/>
        </w:rPr>
        <w:t>»</w:t>
      </w:r>
      <w:r w:rsidRPr="00D97C8D">
        <w:rPr>
          <w:rFonts w:ascii="Times New Roman" w:hAnsi="Times New Roman" w:cs="Times New Roman"/>
        </w:rPr>
        <w:t>da je žena verjetno nervozna in ima zato hujše menstrualne krče</w:t>
      </w:r>
      <w:r w:rsidR="004848B4" w:rsidRPr="00D97C8D">
        <w:rPr>
          <w:rFonts w:ascii="Times New Roman" w:hAnsi="Times New Roman" w:cs="Times New Roman"/>
        </w:rPr>
        <w:t>«</w:t>
      </w:r>
      <w:r w:rsidR="001B3278">
        <w:rPr>
          <w:rFonts w:ascii="Times New Roman" w:hAnsi="Times New Roman" w:cs="Times New Roman"/>
        </w:rPr>
        <w:t>,</w:t>
      </w:r>
      <w:r w:rsidRPr="00D97C8D">
        <w:rPr>
          <w:rFonts w:ascii="Times New Roman" w:hAnsi="Times New Roman" w:cs="Times New Roman"/>
        </w:rPr>
        <w:t xml:space="preserve"> kar mu je mož verjel.</w:t>
      </w:r>
      <w:r w:rsidR="004848B4" w:rsidRPr="00D97C8D">
        <w:rPr>
          <w:rStyle w:val="Sprotnaopomba-sklic"/>
          <w:rFonts w:ascii="Times New Roman" w:hAnsi="Times New Roman" w:cs="Times New Roman"/>
        </w:rPr>
        <w:footnoteReference w:id="71"/>
      </w:r>
      <w:r w:rsidRPr="00D97C8D">
        <w:rPr>
          <w:rFonts w:ascii="Times New Roman" w:hAnsi="Times New Roman" w:cs="Times New Roman"/>
        </w:rPr>
        <w:t xml:space="preserve"> Ta anekdota nakazuje na odnos do ženskega telesa </w:t>
      </w:r>
      <w:r w:rsidR="001B3278">
        <w:rPr>
          <w:rFonts w:ascii="Times New Roman" w:hAnsi="Times New Roman" w:cs="Times New Roman"/>
        </w:rPr>
        <w:t>in</w:t>
      </w:r>
      <w:r w:rsidR="001B3278" w:rsidRPr="00D97C8D">
        <w:rPr>
          <w:rFonts w:ascii="Times New Roman" w:hAnsi="Times New Roman" w:cs="Times New Roman"/>
        </w:rPr>
        <w:t xml:space="preserve"> </w:t>
      </w:r>
      <w:r w:rsidRPr="00D97C8D">
        <w:rPr>
          <w:rFonts w:ascii="Times New Roman" w:hAnsi="Times New Roman" w:cs="Times New Roman"/>
        </w:rPr>
        <w:t>tudi na nezmožnost jemati jo resno, sploh ko gre za bolezni, ki zaznamujejo izključno ženski biološki spol. Travmatična izkušnja, pomešana z odsotnostjo razumevanja in ljubezni v zakonu</w:t>
      </w:r>
      <w:r w:rsidR="001B3278">
        <w:rPr>
          <w:rFonts w:ascii="Times New Roman" w:hAnsi="Times New Roman" w:cs="Times New Roman"/>
        </w:rPr>
        <w:t>,</w:t>
      </w:r>
      <w:r w:rsidRPr="00D97C8D">
        <w:rPr>
          <w:rFonts w:ascii="Times New Roman" w:hAnsi="Times New Roman" w:cs="Times New Roman"/>
        </w:rPr>
        <w:t xml:space="preserve"> je poskrbela, da tudi pozneje nista imela otrok, čeprav se je dolgo borila z željo. Zakon se je končal z ločitvijo </w:t>
      </w:r>
      <w:r w:rsidR="001B3278">
        <w:rPr>
          <w:rFonts w:ascii="Times New Roman" w:hAnsi="Times New Roman" w:cs="Times New Roman"/>
        </w:rPr>
        <w:t>in</w:t>
      </w:r>
      <w:r w:rsidR="001B3278" w:rsidRPr="00D97C8D">
        <w:rPr>
          <w:rFonts w:ascii="Times New Roman" w:hAnsi="Times New Roman" w:cs="Times New Roman"/>
        </w:rPr>
        <w:t xml:space="preserve"> </w:t>
      </w:r>
      <w:r w:rsidRPr="00D97C8D">
        <w:rPr>
          <w:rFonts w:ascii="Times New Roman" w:hAnsi="Times New Roman" w:cs="Times New Roman"/>
        </w:rPr>
        <w:t xml:space="preserve">nato z novo poroko z Dušanom Pirjevcem, ki pa že presega </w:t>
      </w:r>
      <w:r w:rsidR="001B3278">
        <w:rPr>
          <w:rFonts w:ascii="Times New Roman" w:hAnsi="Times New Roman" w:cs="Times New Roman"/>
        </w:rPr>
        <w:t>tukaj</w:t>
      </w:r>
      <w:r w:rsidRPr="00D97C8D">
        <w:rPr>
          <w:rFonts w:ascii="Times New Roman" w:hAnsi="Times New Roman" w:cs="Times New Roman"/>
        </w:rPr>
        <w:t xml:space="preserve"> obravnavano obdobje tranzicije.</w:t>
      </w:r>
    </w:p>
    <w:p w14:paraId="0F3C7065" w14:textId="209F7AC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Ilka Vašte je bila edina, ki se v svoji avtobiografiji ni posvečala intimnejšim temam; vdovela je že tik po prvi svetovni vojni, ko je njen mož zbolel za špansko gripo, </w:t>
      </w:r>
      <w:r w:rsidR="001B3278">
        <w:rPr>
          <w:rFonts w:ascii="Times New Roman" w:hAnsi="Times New Roman" w:cs="Times New Roman"/>
        </w:rPr>
        <w:t>in</w:t>
      </w:r>
      <w:r w:rsidR="001B3278" w:rsidRPr="00D97C8D">
        <w:rPr>
          <w:rFonts w:ascii="Times New Roman" w:hAnsi="Times New Roman" w:cs="Times New Roman"/>
        </w:rPr>
        <w:t xml:space="preserve"> </w:t>
      </w:r>
      <w:r w:rsidR="008770F1" w:rsidRPr="00D97C8D">
        <w:rPr>
          <w:rFonts w:ascii="Times New Roman" w:hAnsi="Times New Roman" w:cs="Times New Roman"/>
        </w:rPr>
        <w:t>se od takrat dalje prebijala</w:t>
      </w:r>
      <w:r w:rsidRPr="00D97C8D">
        <w:rPr>
          <w:rFonts w:ascii="Times New Roman" w:hAnsi="Times New Roman" w:cs="Times New Roman"/>
        </w:rPr>
        <w:t xml:space="preserve"> sama z dvema hčerama.</w:t>
      </w:r>
      <w:r w:rsidR="00512876" w:rsidRPr="00D97C8D">
        <w:rPr>
          <w:rFonts w:ascii="Times New Roman" w:hAnsi="Times New Roman" w:cs="Times New Roman"/>
        </w:rPr>
        <w:t xml:space="preserve"> Druga svetovna vojna je bila tako zanjo že druga vojna in v poznih štiridesetih in zgodnjih petdesetih </w:t>
      </w:r>
      <w:r w:rsidR="008770F1" w:rsidRPr="00D97C8D">
        <w:rPr>
          <w:rFonts w:ascii="Times New Roman" w:hAnsi="Times New Roman" w:cs="Times New Roman"/>
        </w:rPr>
        <w:t>l</w:t>
      </w:r>
      <w:r w:rsidR="00512876" w:rsidRPr="00D97C8D">
        <w:rPr>
          <w:rFonts w:ascii="Times New Roman" w:hAnsi="Times New Roman" w:cs="Times New Roman"/>
        </w:rPr>
        <w:t>etih je doživljala že drugo obdobje tranzicije.</w:t>
      </w:r>
      <w:r w:rsidRPr="00D97C8D">
        <w:rPr>
          <w:rFonts w:ascii="Times New Roman" w:hAnsi="Times New Roman" w:cs="Times New Roman"/>
        </w:rPr>
        <w:t xml:space="preserve"> </w:t>
      </w:r>
      <w:r w:rsidR="00512876" w:rsidRPr="00D97C8D">
        <w:rPr>
          <w:rFonts w:ascii="Times New Roman" w:hAnsi="Times New Roman" w:cs="Times New Roman"/>
        </w:rPr>
        <w:t xml:space="preserve">Če se je bila v prvem primorana izseliti iz Trsta, </w:t>
      </w:r>
      <w:r w:rsidR="008E1E94">
        <w:rPr>
          <w:rFonts w:ascii="Times New Roman" w:hAnsi="Times New Roman" w:cs="Times New Roman"/>
        </w:rPr>
        <w:t xml:space="preserve">sta </w:t>
      </w:r>
      <w:r w:rsidR="00512876" w:rsidRPr="00D97C8D">
        <w:rPr>
          <w:rFonts w:ascii="Times New Roman" w:hAnsi="Times New Roman" w:cs="Times New Roman"/>
        </w:rPr>
        <w:t xml:space="preserve">jo v drugem </w:t>
      </w:r>
      <w:r w:rsidRPr="00D97C8D">
        <w:rPr>
          <w:rFonts w:ascii="Times New Roman" w:hAnsi="Times New Roman" w:cs="Times New Roman"/>
        </w:rPr>
        <w:t>obdobju tranzicije zaznamoval</w:t>
      </w:r>
      <w:r w:rsidR="008770F1" w:rsidRPr="00D97C8D">
        <w:rPr>
          <w:rFonts w:ascii="Times New Roman" w:hAnsi="Times New Roman" w:cs="Times New Roman"/>
        </w:rPr>
        <w:t>a</w:t>
      </w:r>
      <w:r w:rsidRPr="00D97C8D">
        <w:rPr>
          <w:rFonts w:ascii="Times New Roman" w:hAnsi="Times New Roman" w:cs="Times New Roman"/>
        </w:rPr>
        <w:t xml:space="preserve"> predvsem</w:t>
      </w:r>
      <w:r w:rsidR="008770F1" w:rsidRPr="00D97C8D">
        <w:rPr>
          <w:rFonts w:ascii="Times New Roman" w:hAnsi="Times New Roman" w:cs="Times New Roman"/>
        </w:rPr>
        <w:t xml:space="preserve"> zgaranost in</w:t>
      </w:r>
      <w:r w:rsidRPr="00D97C8D">
        <w:rPr>
          <w:rFonts w:ascii="Times New Roman" w:hAnsi="Times New Roman" w:cs="Times New Roman"/>
        </w:rPr>
        <w:t xml:space="preserve"> ukvarjanje z eno od </w:t>
      </w:r>
      <w:r w:rsidR="00512876" w:rsidRPr="00D97C8D">
        <w:rPr>
          <w:rFonts w:ascii="Times New Roman" w:hAnsi="Times New Roman" w:cs="Times New Roman"/>
        </w:rPr>
        <w:t>hčera.</w:t>
      </w:r>
      <w:r w:rsidR="008770F1" w:rsidRPr="00D97C8D">
        <w:rPr>
          <w:rStyle w:val="Sprotnaopomba-sklic"/>
          <w:rFonts w:ascii="Times New Roman" w:hAnsi="Times New Roman" w:cs="Times New Roman"/>
        </w:rPr>
        <w:footnoteReference w:id="72"/>
      </w:r>
      <w:r w:rsidRPr="00D97C8D">
        <w:rPr>
          <w:rFonts w:ascii="Times New Roman" w:hAnsi="Times New Roman" w:cs="Times New Roman"/>
        </w:rPr>
        <w:t xml:space="preserve"> </w:t>
      </w:r>
    </w:p>
    <w:p w14:paraId="7B17763E" w14:textId="59C28872" w:rsidR="00C22CED" w:rsidRPr="00D97C8D"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Pričevanja obravnavanih žensk, intelektualk, se ne skladajo vedno z uradno družbenopolitično klimo ter s partijskim odnosom do žensk. Kljub spremenjeni zakonodaji so bile ženske v zasebnem življenju še vedno v neenakopravnem položaju, saj so bile v skrbi za gospodinjstvo in otroke večinoma prepuščene same sebi</w:t>
      </w:r>
      <w:r w:rsidR="008E1E94">
        <w:rPr>
          <w:rFonts w:ascii="Times New Roman" w:hAnsi="Times New Roman" w:cs="Times New Roman"/>
        </w:rPr>
        <w:t>,</w:t>
      </w:r>
      <w:r w:rsidR="008770F1" w:rsidRPr="00D97C8D">
        <w:rPr>
          <w:rStyle w:val="Sprotnaopomba-sklic"/>
          <w:rFonts w:ascii="Times New Roman" w:hAnsi="Times New Roman" w:cs="Times New Roman"/>
        </w:rPr>
        <w:footnoteReference w:id="73"/>
      </w:r>
      <w:r w:rsidRPr="00D97C8D">
        <w:rPr>
          <w:rFonts w:ascii="Times New Roman" w:hAnsi="Times New Roman" w:cs="Times New Roman"/>
        </w:rPr>
        <w:t xml:space="preserve"> kar so občutile tudi pričevalke tranzicijskega obdobja. Z družbenimi danostmi povojnega časa so se soočale vsaka na svoj način, pri čemer lahko opazimo tudi nekaj generacijskih vzporednic in razhajanj. Mira Mihelič (1912) se je odločila za ločitev ter se oprla na delo gospodinjskih pomočnic. Njena sodobnica (in tudi prijateljica) Nada Kraigher (1911) se je prav tako ločila in vzpostavila zavestno distanco do gospodinjskega dela ter </w:t>
      </w:r>
      <w:r w:rsidR="008E1E94">
        <w:rPr>
          <w:rFonts w:ascii="Times New Roman" w:hAnsi="Times New Roman" w:cs="Times New Roman"/>
        </w:rPr>
        <w:t>v nasprotju z</w:t>
      </w:r>
      <w:r w:rsidRPr="00D97C8D">
        <w:rPr>
          <w:rFonts w:ascii="Times New Roman" w:hAnsi="Times New Roman" w:cs="Times New Roman"/>
        </w:rPr>
        <w:t xml:space="preserve"> Mir</w:t>
      </w:r>
      <w:r w:rsidR="008E1E94">
        <w:rPr>
          <w:rFonts w:ascii="Times New Roman" w:hAnsi="Times New Roman" w:cs="Times New Roman"/>
        </w:rPr>
        <w:t>o</w:t>
      </w:r>
      <w:r w:rsidRPr="00D97C8D">
        <w:rPr>
          <w:rFonts w:ascii="Times New Roman" w:hAnsi="Times New Roman" w:cs="Times New Roman"/>
        </w:rPr>
        <w:t xml:space="preserve"> Mihelič tudi do materinstva. Sodobnici iz Maribora, Manica Lobnik (1927) in Nada Gaborovič (1924),</w:t>
      </w:r>
      <w:r w:rsidR="000170FC" w:rsidRPr="00D97C8D">
        <w:rPr>
          <w:rFonts w:ascii="Times New Roman" w:hAnsi="Times New Roman" w:cs="Times New Roman"/>
        </w:rPr>
        <w:t xml:space="preserve"> </w:t>
      </w:r>
      <w:r w:rsidR="0027278E">
        <w:rPr>
          <w:rFonts w:ascii="Times New Roman" w:hAnsi="Times New Roman" w:cs="Times New Roman"/>
        </w:rPr>
        <w:t>med</w:t>
      </w:r>
      <w:r w:rsidRPr="00D97C8D">
        <w:rPr>
          <w:rFonts w:ascii="Times New Roman" w:hAnsi="Times New Roman" w:cs="Times New Roman"/>
        </w:rPr>
        <w:t xml:space="preserve"> povojn</w:t>
      </w:r>
      <w:r w:rsidR="0027278E">
        <w:rPr>
          <w:rFonts w:ascii="Times New Roman" w:hAnsi="Times New Roman" w:cs="Times New Roman"/>
        </w:rPr>
        <w:t>o</w:t>
      </w:r>
      <w:r w:rsidRPr="00D97C8D">
        <w:rPr>
          <w:rFonts w:ascii="Times New Roman" w:hAnsi="Times New Roman" w:cs="Times New Roman"/>
        </w:rPr>
        <w:t xml:space="preserve"> tranzicij</w:t>
      </w:r>
      <w:r w:rsidR="0027278E">
        <w:rPr>
          <w:rFonts w:ascii="Times New Roman" w:hAnsi="Times New Roman" w:cs="Times New Roman"/>
        </w:rPr>
        <w:t>o</w:t>
      </w:r>
      <w:r w:rsidRPr="00D97C8D">
        <w:rPr>
          <w:rFonts w:ascii="Times New Roman" w:hAnsi="Times New Roman" w:cs="Times New Roman"/>
        </w:rPr>
        <w:t xml:space="preserve"> še nista imeli družinskih življenj, pač pa sta se predvsem posvečali vzpostavljanju lastne kariere ter čustveno predelovali ljubezenski izkušnji, ki sta ju zaznamovali med vojno in sta ju prebolevali tudi po njej. Nedeljka Pirjevec (1932), najmlajša med obravnavanimi, je </w:t>
      </w:r>
      <w:r w:rsidRPr="00D97C8D">
        <w:rPr>
          <w:rFonts w:ascii="Times New Roman" w:hAnsi="Times New Roman" w:cs="Times New Roman"/>
        </w:rPr>
        <w:lastRenderedPageBreak/>
        <w:t xml:space="preserve">kroniko lastnega intimnega odnosa popisala bolj telesno od svojih predhodnic, hkrati pa tudi njen odnos priča o ženski podrejenosti v zakonski skupnosti. Ilka Vašte (1891), ženska starejše generacije, pa v tem smislu odstopa od drugih, saj se je po vojni mnogo bolj posvečala pešanju svojega zdravja </w:t>
      </w:r>
      <w:r w:rsidR="0027278E">
        <w:rPr>
          <w:rFonts w:ascii="Times New Roman" w:hAnsi="Times New Roman" w:cs="Times New Roman"/>
        </w:rPr>
        <w:t>in</w:t>
      </w:r>
      <w:r w:rsidR="0027278E" w:rsidRPr="00D97C8D">
        <w:rPr>
          <w:rFonts w:ascii="Times New Roman" w:hAnsi="Times New Roman" w:cs="Times New Roman"/>
        </w:rPr>
        <w:t xml:space="preserve"> </w:t>
      </w:r>
      <w:r w:rsidRPr="00D97C8D">
        <w:rPr>
          <w:rFonts w:ascii="Times New Roman" w:hAnsi="Times New Roman" w:cs="Times New Roman"/>
        </w:rPr>
        <w:t>delu kot pa družinskemu življenju, ki ga je že leta 1918 zaznamovalo vdovstvo. O intimi tudi sicer govori mnogo bolj zadržano od vseh prej omenjenih. Vendar pa ob koncu svojih spominov omenja tudi ljubezen in partnerstvo, h katerima je pristopila kot zrela ženska:</w:t>
      </w:r>
    </w:p>
    <w:p w14:paraId="4E2028BA" w14:textId="22FFBC36"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Bilo je nekaj notranjih bojev ob resnih ponudbah, nekaj kratkih sanj, torej v meni je zmagala vselej ljubezen do mojih otrok in trezno presojanje sebe in drugih. Zrela ženska gleda na ljubeze</w:t>
      </w:r>
      <w:r w:rsidR="00E917DC" w:rsidRPr="00D97C8D">
        <w:rPr>
          <w:rFonts w:ascii="Times New Roman" w:hAnsi="Times New Roman" w:cs="Times New Roman"/>
        </w:rPr>
        <w:t>n pač drugače ko</w:t>
      </w:r>
      <w:r w:rsidR="0085532B">
        <w:rPr>
          <w:rFonts w:ascii="Times New Roman" w:hAnsi="Times New Roman" w:cs="Times New Roman"/>
        </w:rPr>
        <w:t>t</w:t>
      </w:r>
      <w:r w:rsidR="00E917DC" w:rsidRPr="00D97C8D">
        <w:rPr>
          <w:rFonts w:ascii="Times New Roman" w:hAnsi="Times New Roman" w:cs="Times New Roman"/>
        </w:rPr>
        <w:t xml:space="preserve"> dvajsetletno »zaletelo«</w:t>
      </w:r>
      <w:r w:rsidRPr="00D97C8D">
        <w:rPr>
          <w:rFonts w:ascii="Times New Roman" w:hAnsi="Times New Roman" w:cs="Times New Roman"/>
        </w:rPr>
        <w:t>. Življenje mi seveda ni prizanašalo z izkušnjami, vendar – vse je zgladilo najboljše zdravilo srčnih bolezni – DELO, trda dolžnost do otrok – in hladna pamet zrelih let.</w:t>
      </w:r>
      <w:r w:rsidR="000170FC" w:rsidRPr="00D97C8D">
        <w:rPr>
          <w:rStyle w:val="Sprotnaopomba-sklic"/>
          <w:rFonts w:ascii="Times New Roman" w:hAnsi="Times New Roman" w:cs="Times New Roman"/>
        </w:rPr>
        <w:footnoteReference w:id="74"/>
      </w:r>
    </w:p>
    <w:p w14:paraId="42C73951" w14:textId="77777777" w:rsidR="00C22CED" w:rsidRPr="00D97C8D" w:rsidRDefault="00C22CED" w:rsidP="007A2ADA">
      <w:pPr>
        <w:spacing w:line="360" w:lineRule="auto"/>
        <w:ind w:firstLine="567"/>
        <w:jc w:val="both"/>
        <w:rPr>
          <w:rFonts w:ascii="Times New Roman" w:hAnsi="Times New Roman" w:cs="Times New Roman"/>
          <w:b/>
        </w:rPr>
      </w:pPr>
    </w:p>
    <w:p w14:paraId="3433C120" w14:textId="3F2EEC06" w:rsidR="00C22CED" w:rsidRPr="00C636E4" w:rsidRDefault="00C22CED" w:rsidP="00C636E4">
      <w:pPr>
        <w:spacing w:after="120" w:line="360" w:lineRule="auto"/>
        <w:jc w:val="center"/>
        <w:rPr>
          <w:rFonts w:ascii="Times New Roman" w:hAnsi="Times New Roman" w:cs="Times New Roman"/>
          <w:b/>
        </w:rPr>
      </w:pPr>
      <w:r w:rsidRPr="00D97C8D">
        <w:rPr>
          <w:rFonts w:ascii="Times New Roman" w:hAnsi="Times New Roman" w:cs="Times New Roman"/>
          <w:b/>
        </w:rPr>
        <w:t>Delo, spol in profesionalno življenje</w:t>
      </w:r>
    </w:p>
    <w:p w14:paraId="18021063" w14:textId="497B244A" w:rsidR="00F6160C" w:rsidRPr="00D97C8D" w:rsidRDefault="00C22CED" w:rsidP="007A2ADA">
      <w:pPr>
        <w:pStyle w:val="Sprotnaopomba-besedilo"/>
        <w:spacing w:line="360" w:lineRule="auto"/>
        <w:ind w:firstLine="567"/>
        <w:jc w:val="both"/>
        <w:rPr>
          <w:rFonts w:ascii="Times New Roman" w:hAnsi="Times New Roman" w:cs="Times New Roman"/>
          <w:sz w:val="20"/>
          <w:szCs w:val="20"/>
        </w:rPr>
      </w:pPr>
      <w:r w:rsidRPr="00D97C8D">
        <w:rPr>
          <w:rFonts w:ascii="Times New Roman" w:hAnsi="Times New Roman" w:cs="Times New Roman"/>
        </w:rPr>
        <w:t>Po drugi svetovni vojni so ženske v Jugoslaviji pridobile veliko socialnih pravic, v zameno pa je država zahtevala dejavno udeležbo v gospodarskem in političnem življenju.</w:t>
      </w:r>
      <w:r w:rsidR="0073059F" w:rsidRPr="00D97C8D">
        <w:rPr>
          <w:rStyle w:val="Sprotnaopomba-sklic"/>
          <w:rFonts w:ascii="Times New Roman" w:hAnsi="Times New Roman" w:cs="Times New Roman"/>
        </w:rPr>
        <w:footnoteReference w:id="75"/>
      </w:r>
      <w:r w:rsidRPr="00D97C8D">
        <w:rPr>
          <w:rFonts w:ascii="Times New Roman" w:hAnsi="Times New Roman" w:cs="Times New Roman"/>
        </w:rPr>
        <w:t xml:space="preserve"> Glede na to, da so bile še vedno obremenjene z gospodinjstvom in materinstvom, hkrati pa so bil</w:t>
      </w:r>
      <w:r w:rsidR="0027278E">
        <w:rPr>
          <w:rFonts w:ascii="Times New Roman" w:hAnsi="Times New Roman" w:cs="Times New Roman"/>
        </w:rPr>
        <w:t>e</w:t>
      </w:r>
      <w:r w:rsidRPr="00D97C8D">
        <w:rPr>
          <w:rFonts w:ascii="Times New Roman" w:hAnsi="Times New Roman" w:cs="Times New Roman"/>
        </w:rPr>
        <w:t xml:space="preserve"> življenjsk</w:t>
      </w:r>
      <w:r w:rsidR="0027278E">
        <w:rPr>
          <w:rFonts w:ascii="Times New Roman" w:hAnsi="Times New Roman" w:cs="Times New Roman"/>
        </w:rPr>
        <w:t>e</w:t>
      </w:r>
      <w:r w:rsidRPr="00D97C8D">
        <w:rPr>
          <w:rFonts w:ascii="Times New Roman" w:hAnsi="Times New Roman" w:cs="Times New Roman"/>
        </w:rPr>
        <w:t xml:space="preserve"> </w:t>
      </w:r>
      <w:r w:rsidR="0027278E">
        <w:rPr>
          <w:rFonts w:ascii="Times New Roman" w:hAnsi="Times New Roman" w:cs="Times New Roman"/>
        </w:rPr>
        <w:t>razmere</w:t>
      </w:r>
      <w:r w:rsidRPr="00D97C8D">
        <w:rPr>
          <w:rFonts w:ascii="Times New Roman" w:hAnsi="Times New Roman" w:cs="Times New Roman"/>
        </w:rPr>
        <w:t xml:space="preserve"> sploh v prvih povojnih letih zelo slab</w:t>
      </w:r>
      <w:r w:rsidR="0027278E">
        <w:rPr>
          <w:rFonts w:ascii="Times New Roman" w:hAnsi="Times New Roman" w:cs="Times New Roman"/>
        </w:rPr>
        <w:t>e</w:t>
      </w:r>
      <w:r w:rsidRPr="00D97C8D">
        <w:rPr>
          <w:rFonts w:ascii="Times New Roman" w:hAnsi="Times New Roman" w:cs="Times New Roman"/>
        </w:rPr>
        <w:t>, je mnoge med njimi načela preobremenjenost. Nova ženska je morala biti skrbna mati, predana žena, dobra gospodinja ter ob tem še zaposlena, izobražena in politično dejavna.</w:t>
      </w:r>
      <w:r w:rsidR="0073059F" w:rsidRPr="00D97C8D">
        <w:rPr>
          <w:rStyle w:val="Sprotnaopomba-sklic"/>
          <w:rFonts w:ascii="Times New Roman" w:hAnsi="Times New Roman" w:cs="Times New Roman"/>
        </w:rPr>
        <w:footnoteReference w:id="76"/>
      </w:r>
      <w:r w:rsidRPr="00D97C8D">
        <w:rPr>
          <w:rFonts w:ascii="Times New Roman" w:hAnsi="Times New Roman" w:cs="Times New Roman"/>
        </w:rPr>
        <w:t xml:space="preserve"> Če je bilo v prvih letih po vojni za izgradnjo novega sveta še nujno sodelovanje žensk, je </w:t>
      </w:r>
      <w:r w:rsidR="00A847DC" w:rsidRPr="00D97C8D">
        <w:rPr>
          <w:rFonts w:ascii="Times New Roman" w:hAnsi="Times New Roman" w:cs="Times New Roman"/>
        </w:rPr>
        <w:t>proti koncu petdesetih let</w:t>
      </w:r>
      <w:r w:rsidR="00F6160C" w:rsidRPr="00D97C8D">
        <w:rPr>
          <w:rFonts w:ascii="Times New Roman" w:hAnsi="Times New Roman" w:cs="Times New Roman"/>
        </w:rPr>
        <w:t>, ko njihovo delo v industriji in obnovi države ni bilo več tako nujno,</w:t>
      </w:r>
      <w:r w:rsidRPr="00D97C8D">
        <w:rPr>
          <w:rFonts w:ascii="Times New Roman" w:hAnsi="Times New Roman" w:cs="Times New Roman"/>
        </w:rPr>
        <w:t xml:space="preserve"> že mogoče spremljati </w:t>
      </w:r>
      <w:r w:rsidR="00A847DC" w:rsidRPr="00D97C8D">
        <w:rPr>
          <w:rFonts w:ascii="Times New Roman" w:hAnsi="Times New Roman" w:cs="Times New Roman"/>
        </w:rPr>
        <w:t>spodbujanje</w:t>
      </w:r>
      <w:r w:rsidRPr="00D97C8D">
        <w:rPr>
          <w:rFonts w:ascii="Times New Roman" w:hAnsi="Times New Roman" w:cs="Times New Roman"/>
        </w:rPr>
        <w:t xml:space="preserve"> žensk k vrnitvi v družinsko življenje.</w:t>
      </w:r>
      <w:r w:rsidR="00A847DC" w:rsidRPr="00D97C8D">
        <w:rPr>
          <w:rFonts w:ascii="Times New Roman" w:hAnsi="Times New Roman" w:cs="Times New Roman"/>
        </w:rPr>
        <w:t xml:space="preserve"> Izkazalo se je, da je narodnoosvobodilni boj sicer zamajal patriarhalno družbeno ureditev, </w:t>
      </w:r>
      <w:r w:rsidR="00F6160C" w:rsidRPr="00D97C8D">
        <w:rPr>
          <w:rFonts w:ascii="Times New Roman" w:hAnsi="Times New Roman" w:cs="Times New Roman"/>
        </w:rPr>
        <w:t xml:space="preserve">vendar pa </w:t>
      </w:r>
      <w:r w:rsidR="00A847DC" w:rsidRPr="00D97C8D">
        <w:rPr>
          <w:rFonts w:ascii="Times New Roman" w:hAnsi="Times New Roman" w:cs="Times New Roman"/>
        </w:rPr>
        <w:t>v povojnem času niso zares redefinirali</w:t>
      </w:r>
      <w:r w:rsidR="00F6160C" w:rsidRPr="00D97C8D">
        <w:rPr>
          <w:rFonts w:ascii="Times New Roman" w:hAnsi="Times New Roman" w:cs="Times New Roman"/>
        </w:rPr>
        <w:t xml:space="preserve"> spolnih vlog</w:t>
      </w:r>
      <w:r w:rsidR="00A847DC" w:rsidRPr="00D97C8D">
        <w:rPr>
          <w:rFonts w:ascii="Times New Roman" w:hAnsi="Times New Roman" w:cs="Times New Roman"/>
        </w:rPr>
        <w:t>.</w:t>
      </w:r>
      <w:r w:rsidR="00A847DC" w:rsidRPr="00D97C8D">
        <w:rPr>
          <w:rStyle w:val="Sprotnaopomba-sklic"/>
          <w:rFonts w:ascii="Times New Roman" w:hAnsi="Times New Roman" w:cs="Times New Roman"/>
        </w:rPr>
        <w:footnoteReference w:id="77"/>
      </w:r>
      <w:r w:rsidR="00F6160C" w:rsidRPr="00D97C8D">
        <w:rPr>
          <w:rFonts w:ascii="Times New Roman" w:hAnsi="Times New Roman" w:cs="Times New Roman"/>
        </w:rPr>
        <w:t xml:space="preserve"> </w:t>
      </w:r>
      <w:r w:rsidRPr="00D97C8D">
        <w:rPr>
          <w:rFonts w:ascii="Times New Roman" w:hAnsi="Times New Roman" w:cs="Times New Roman"/>
        </w:rPr>
        <w:t xml:space="preserve">Slovenski poročevalec je leta 1951 pisal o tem, da je šel </w:t>
      </w:r>
      <w:r w:rsidR="0073059F" w:rsidRPr="00D97C8D">
        <w:rPr>
          <w:rFonts w:ascii="Times New Roman" w:hAnsi="Times New Roman" w:cs="Times New Roman"/>
        </w:rPr>
        <w:t>»</w:t>
      </w:r>
      <w:r w:rsidRPr="00D97C8D">
        <w:rPr>
          <w:rFonts w:ascii="Times New Roman" w:hAnsi="Times New Roman" w:cs="Times New Roman"/>
        </w:rPr>
        <w:t>razvoj že tako deleč, da naše žene že lahko razbremenimo v proizvodnji in na drugih področjih</w:t>
      </w:r>
      <w:r w:rsidR="0073059F" w:rsidRPr="00D97C8D">
        <w:rPr>
          <w:rFonts w:ascii="Times New Roman" w:hAnsi="Times New Roman" w:cs="Times New Roman"/>
        </w:rPr>
        <w:t>«</w:t>
      </w:r>
      <w:r w:rsidR="0027278E">
        <w:rPr>
          <w:rFonts w:ascii="Times New Roman" w:hAnsi="Times New Roman" w:cs="Times New Roman"/>
        </w:rPr>
        <w:t>,</w:t>
      </w:r>
      <w:r w:rsidRPr="00D97C8D">
        <w:rPr>
          <w:rFonts w:ascii="Times New Roman" w:hAnsi="Times New Roman" w:cs="Times New Roman"/>
        </w:rPr>
        <w:t xml:space="preserve"> </w:t>
      </w:r>
      <w:r w:rsidRPr="00D97C8D">
        <w:rPr>
          <w:rFonts w:ascii="Times New Roman" w:hAnsi="Times New Roman" w:cs="Times New Roman"/>
        </w:rPr>
        <w:lastRenderedPageBreak/>
        <w:t xml:space="preserve">medtem ko je bilo v </w:t>
      </w:r>
      <w:r w:rsidRPr="00E625DE">
        <w:rPr>
          <w:rFonts w:ascii="Times New Roman" w:hAnsi="Times New Roman" w:cs="Times New Roman"/>
          <w:i/>
          <w:iCs/>
        </w:rPr>
        <w:t>Naši ženi</w:t>
      </w:r>
      <w:r w:rsidRPr="00D97C8D">
        <w:rPr>
          <w:rFonts w:ascii="Times New Roman" w:hAnsi="Times New Roman" w:cs="Times New Roman"/>
        </w:rPr>
        <w:t xml:space="preserve"> mogoče brati, da pravo žensko spoznamo po čistoči oblek in stanovanja.</w:t>
      </w:r>
      <w:r w:rsidR="00F6160C" w:rsidRPr="00D97C8D">
        <w:rPr>
          <w:rFonts w:ascii="Times New Roman" w:hAnsi="Times New Roman" w:cs="Times New Roman"/>
        </w:rPr>
        <w:t xml:space="preserve"> </w:t>
      </w:r>
    </w:p>
    <w:p w14:paraId="774851A3" w14:textId="4EA531B8" w:rsidR="0024313C"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 xml:space="preserve">Celo pralni stoji, ti pregovorni nosilci emancipacije, na jugoslovanske ženske niso naredili velikega vtisa, saj so dolgo verjele, da se </w:t>
      </w:r>
      <w:r w:rsidR="0073059F" w:rsidRPr="00D97C8D">
        <w:rPr>
          <w:rFonts w:ascii="Times New Roman" w:hAnsi="Times New Roman" w:cs="Times New Roman"/>
        </w:rPr>
        <w:t>»</w:t>
      </w:r>
      <w:r w:rsidRPr="00D97C8D">
        <w:rPr>
          <w:rFonts w:ascii="Times New Roman" w:hAnsi="Times New Roman" w:cs="Times New Roman"/>
        </w:rPr>
        <w:t>pravo žensko spozna po belem perilu in zloščenih tleh</w:t>
      </w:r>
      <w:r w:rsidR="0073059F" w:rsidRPr="00D97C8D">
        <w:rPr>
          <w:rFonts w:ascii="Times New Roman" w:hAnsi="Times New Roman" w:cs="Times New Roman"/>
        </w:rPr>
        <w:t>«</w:t>
      </w:r>
      <w:r w:rsidRPr="00D97C8D">
        <w:rPr>
          <w:rFonts w:ascii="Times New Roman" w:hAnsi="Times New Roman" w:cs="Times New Roman"/>
        </w:rPr>
        <w:t>.</w:t>
      </w:r>
      <w:r w:rsidR="0073059F" w:rsidRPr="00D97C8D">
        <w:rPr>
          <w:rStyle w:val="Sprotnaopomba-sklic"/>
          <w:rFonts w:ascii="Times New Roman" w:hAnsi="Times New Roman" w:cs="Times New Roman"/>
        </w:rPr>
        <w:footnoteReference w:id="78"/>
      </w:r>
      <w:r w:rsidRPr="00D97C8D">
        <w:rPr>
          <w:rFonts w:ascii="Times New Roman" w:hAnsi="Times New Roman" w:cs="Times New Roman"/>
        </w:rPr>
        <w:t xml:space="preserve"> Čeprav je uradna politika na prvi pogled zagovarjala žensko emancipacijo in njeno dejavno udejstvovanje v političnem življenju, je v praksi veljalo prepričanje, ki so ga leta 1948 zapisali v </w:t>
      </w:r>
      <w:r w:rsidRPr="00E625DE">
        <w:rPr>
          <w:rFonts w:ascii="Times New Roman" w:hAnsi="Times New Roman" w:cs="Times New Roman"/>
          <w:i/>
          <w:iCs/>
        </w:rPr>
        <w:t>Ljudski pravici</w:t>
      </w:r>
      <w:r w:rsidRPr="00D97C8D">
        <w:rPr>
          <w:rFonts w:ascii="Times New Roman" w:hAnsi="Times New Roman" w:cs="Times New Roman"/>
        </w:rPr>
        <w:t xml:space="preserve">: </w:t>
      </w:r>
      <w:r w:rsidR="0073059F" w:rsidRPr="00D97C8D">
        <w:rPr>
          <w:rFonts w:ascii="Times New Roman" w:hAnsi="Times New Roman" w:cs="Times New Roman"/>
        </w:rPr>
        <w:t>»</w:t>
      </w:r>
      <w:r w:rsidRPr="00D97C8D">
        <w:rPr>
          <w:rFonts w:ascii="Times New Roman" w:hAnsi="Times New Roman" w:cs="Times New Roman"/>
        </w:rPr>
        <w:t>Ženska naj se ukvarja s politiko, vendar šele potem ko skuha možu kosilo</w:t>
      </w:r>
      <w:r w:rsidR="0027278E">
        <w:rPr>
          <w:rFonts w:ascii="Times New Roman" w:hAnsi="Times New Roman" w:cs="Times New Roman"/>
        </w:rPr>
        <w:t>.</w:t>
      </w:r>
      <w:r w:rsidR="0073059F" w:rsidRPr="00D97C8D">
        <w:rPr>
          <w:rFonts w:ascii="Times New Roman" w:hAnsi="Times New Roman" w:cs="Times New Roman"/>
        </w:rPr>
        <w:t>«</w:t>
      </w:r>
      <w:r w:rsidR="0073059F" w:rsidRPr="00D97C8D">
        <w:rPr>
          <w:rStyle w:val="Sprotnaopomba-sklic"/>
          <w:rFonts w:ascii="Times New Roman" w:hAnsi="Times New Roman" w:cs="Times New Roman"/>
        </w:rPr>
        <w:footnoteReference w:id="79"/>
      </w:r>
      <w:r w:rsidR="00AF6F23" w:rsidRPr="00D97C8D">
        <w:rPr>
          <w:rFonts w:ascii="Times New Roman" w:hAnsi="Times New Roman" w:cs="Times New Roman"/>
        </w:rPr>
        <w:t xml:space="preserve"> Kako močno so ženske to ponotranjile, lahko vidimo tudi na primeru urednice, pisateljice in intelektualke Kristine Brenk (1911</w:t>
      </w:r>
      <w:r w:rsidR="0027278E">
        <w:rPr>
          <w:rFonts w:ascii="Times New Roman" w:hAnsi="Times New Roman" w:cs="Times New Roman"/>
        </w:rPr>
        <w:t>–</w:t>
      </w:r>
      <w:r w:rsidR="00AF6F23" w:rsidRPr="00D97C8D">
        <w:rPr>
          <w:rFonts w:ascii="Times New Roman" w:hAnsi="Times New Roman" w:cs="Times New Roman"/>
        </w:rPr>
        <w:t xml:space="preserve">2009), ki je v dokumentarnem portretu RTV Slovenija </w:t>
      </w:r>
      <w:r w:rsidR="00AF6F23" w:rsidRPr="00D97C8D">
        <w:rPr>
          <w:rFonts w:ascii="Times New Roman" w:hAnsi="Times New Roman" w:cs="Times New Roman"/>
          <w:i/>
        </w:rPr>
        <w:t>Zgodbe Kristine Brenkove</w:t>
      </w:r>
      <w:r w:rsidR="00AF6F23" w:rsidRPr="00D97C8D">
        <w:rPr>
          <w:rFonts w:ascii="Times New Roman" w:hAnsi="Times New Roman" w:cs="Times New Roman"/>
        </w:rPr>
        <w:t xml:space="preserve"> (2009/2010) med drugim dejala, da je že res, da je veliko delala, vendar pa je tudi vsak dan skuhala kosilo. Sicer so prva povojna leta tudi njo močno zaznamovala z materinstvom, delom in preobremenjenostjo, kar je po avtobiografskih motivih mogoče razbrati tudi v njenem mladinskem delu </w:t>
      </w:r>
      <w:r w:rsidR="00AF6F23" w:rsidRPr="00D97C8D">
        <w:rPr>
          <w:rFonts w:ascii="Times New Roman" w:hAnsi="Times New Roman" w:cs="Times New Roman"/>
          <w:i/>
        </w:rPr>
        <w:t>Golobje, sidro in vodnjak</w:t>
      </w:r>
      <w:r w:rsidR="00AF6F23" w:rsidRPr="00D97C8D">
        <w:rPr>
          <w:rFonts w:ascii="Times New Roman" w:hAnsi="Times New Roman" w:cs="Times New Roman"/>
        </w:rPr>
        <w:t xml:space="preserve"> (1960). O tem delu je med drugim zapisala: </w:t>
      </w:r>
    </w:p>
    <w:p w14:paraId="4084B4D4" w14:textId="3E2D3EC1" w:rsidR="00C22CED" w:rsidRPr="00D97C8D" w:rsidRDefault="00AF6F23"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Bržkone sem bila ena od milijone takih mater, ki so jih trdo vzgajali ljubi lastni otroci. Po celi Evropi so neprespane matere zjutraj drvele v službo razklanih src in pokrite z žakljevino pekoče skrbi za otroke in preutrujene, da bi zasukale sonce k sebi. Napisala sem le nekaj, s čimer je bil naš svet na debelo prekrit in o čemer se ni govorilo na nobenih sestankih.</w:t>
      </w:r>
      <w:r w:rsidR="0019053F" w:rsidRPr="00E625DE">
        <w:rPr>
          <w:sz w:val="16"/>
          <w:szCs w:val="16"/>
        </w:rPr>
        <w:footnoteReference w:id="80"/>
      </w:r>
      <w:r w:rsidRPr="00E625DE">
        <w:rPr>
          <w:rFonts w:ascii="Times New Roman" w:hAnsi="Times New Roman" w:cs="Times New Roman"/>
          <w:sz w:val="16"/>
          <w:szCs w:val="16"/>
        </w:rPr>
        <w:t xml:space="preserve"> </w:t>
      </w:r>
    </w:p>
    <w:p w14:paraId="001EF08E" w14:textId="77777777" w:rsidR="0024313C" w:rsidRDefault="0024313C" w:rsidP="007A2ADA">
      <w:pPr>
        <w:spacing w:line="360" w:lineRule="auto"/>
        <w:ind w:firstLine="567"/>
        <w:jc w:val="both"/>
        <w:rPr>
          <w:rFonts w:ascii="Times New Roman" w:hAnsi="Times New Roman" w:cs="Times New Roman"/>
        </w:rPr>
      </w:pPr>
    </w:p>
    <w:p w14:paraId="2E4B36E8" w14:textId="3DF81226" w:rsidR="0086627B" w:rsidRPr="00D97C8D"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 xml:space="preserve">Pisma bralk iz </w:t>
      </w:r>
      <w:r w:rsidRPr="00E625DE">
        <w:rPr>
          <w:rFonts w:ascii="Times New Roman" w:hAnsi="Times New Roman" w:cs="Times New Roman"/>
          <w:i/>
          <w:iCs/>
        </w:rPr>
        <w:t>Naše žene</w:t>
      </w:r>
      <w:r w:rsidRPr="00D97C8D">
        <w:rPr>
          <w:rFonts w:ascii="Times New Roman" w:hAnsi="Times New Roman" w:cs="Times New Roman"/>
        </w:rPr>
        <w:t xml:space="preserve"> leta 1951 pričajo o živčnih obolenjih in preutrujenosti številnih žensk</w:t>
      </w:r>
      <w:r w:rsidR="0027278E">
        <w:rPr>
          <w:rFonts w:ascii="Times New Roman" w:hAnsi="Times New Roman" w:cs="Times New Roman"/>
        </w:rPr>
        <w:t>,</w:t>
      </w:r>
      <w:r w:rsidR="0073059F" w:rsidRPr="00D97C8D">
        <w:rPr>
          <w:rStyle w:val="Sprotnaopomba-sklic"/>
          <w:rFonts w:ascii="Times New Roman" w:hAnsi="Times New Roman" w:cs="Times New Roman"/>
        </w:rPr>
        <w:footnoteReference w:id="81"/>
      </w:r>
      <w:r w:rsidRPr="00D97C8D">
        <w:rPr>
          <w:rFonts w:ascii="Times New Roman" w:hAnsi="Times New Roman" w:cs="Times New Roman"/>
        </w:rPr>
        <w:t xml:space="preserve"> kar je mogoče razbrati tudi iz avtobiografskih pričevanj žensk. Ko so Ilko Vašte po vojni premestili</w:t>
      </w:r>
      <w:r w:rsidR="004674AA">
        <w:rPr>
          <w:rFonts w:ascii="Times New Roman" w:hAnsi="Times New Roman" w:cs="Times New Roman"/>
        </w:rPr>
        <w:t xml:space="preserve"> in je začela</w:t>
      </w:r>
      <w:r w:rsidRPr="00D97C8D">
        <w:rPr>
          <w:rFonts w:ascii="Times New Roman" w:hAnsi="Times New Roman" w:cs="Times New Roman"/>
        </w:rPr>
        <w:t xml:space="preserve"> poučevati na dešk</w:t>
      </w:r>
      <w:r w:rsidR="004674AA">
        <w:rPr>
          <w:rFonts w:ascii="Times New Roman" w:hAnsi="Times New Roman" w:cs="Times New Roman"/>
        </w:rPr>
        <w:t>i</w:t>
      </w:r>
      <w:r w:rsidRPr="00D97C8D">
        <w:rPr>
          <w:rFonts w:ascii="Times New Roman" w:hAnsi="Times New Roman" w:cs="Times New Roman"/>
        </w:rPr>
        <w:t xml:space="preserve"> </w:t>
      </w:r>
      <w:r w:rsidR="0085532B">
        <w:rPr>
          <w:rFonts w:ascii="Times New Roman" w:hAnsi="Times New Roman" w:cs="Times New Roman"/>
        </w:rPr>
        <w:t xml:space="preserve">bežigrajski </w:t>
      </w:r>
      <w:r w:rsidRPr="00D97C8D">
        <w:rPr>
          <w:rFonts w:ascii="Times New Roman" w:hAnsi="Times New Roman" w:cs="Times New Roman"/>
        </w:rPr>
        <w:t>gimnazij</w:t>
      </w:r>
      <w:r w:rsidR="004674AA">
        <w:rPr>
          <w:rFonts w:ascii="Times New Roman" w:hAnsi="Times New Roman" w:cs="Times New Roman"/>
        </w:rPr>
        <w:t>i</w:t>
      </w:r>
      <w:r w:rsidRPr="00D97C8D">
        <w:rPr>
          <w:rFonts w:ascii="Times New Roman" w:hAnsi="Times New Roman" w:cs="Times New Roman"/>
        </w:rPr>
        <w:t xml:space="preserve">, ji je bilo sprva zelo težko, ker je imela </w:t>
      </w:r>
      <w:r w:rsidR="002915AB" w:rsidRPr="00D97C8D">
        <w:rPr>
          <w:rFonts w:ascii="Times New Roman" w:hAnsi="Times New Roman" w:cs="Times New Roman"/>
        </w:rPr>
        <w:t>»</w:t>
      </w:r>
      <w:r w:rsidRPr="00D97C8D">
        <w:rPr>
          <w:rFonts w:ascii="Times New Roman" w:hAnsi="Times New Roman" w:cs="Times New Roman"/>
        </w:rPr>
        <w:t>zrahljane živce</w:t>
      </w:r>
      <w:r w:rsidR="002915AB" w:rsidRPr="00D97C8D">
        <w:rPr>
          <w:rFonts w:ascii="Times New Roman" w:hAnsi="Times New Roman" w:cs="Times New Roman"/>
        </w:rPr>
        <w:t>«.</w:t>
      </w:r>
      <w:r w:rsidR="002915AB" w:rsidRPr="00D97C8D">
        <w:rPr>
          <w:rStyle w:val="Sprotnaopomba-sklic"/>
          <w:rFonts w:ascii="Times New Roman" w:hAnsi="Times New Roman" w:cs="Times New Roman"/>
        </w:rPr>
        <w:footnoteReference w:id="82"/>
      </w:r>
      <w:r w:rsidRPr="00D97C8D">
        <w:rPr>
          <w:rFonts w:ascii="Times New Roman" w:hAnsi="Times New Roman" w:cs="Times New Roman"/>
        </w:rPr>
        <w:t xml:space="preserve"> Nato si je nekoliko opomogla, a je bila že drugo leto po vojni primorana nehati delati. Zdelala je ni toliko sama služba, pač pa </w:t>
      </w:r>
      <w:r w:rsidR="002915AB" w:rsidRPr="00D97C8D">
        <w:rPr>
          <w:rFonts w:ascii="Times New Roman" w:hAnsi="Times New Roman" w:cs="Times New Roman"/>
        </w:rPr>
        <w:t>»</w:t>
      </w:r>
      <w:r w:rsidRPr="00D97C8D">
        <w:rPr>
          <w:rFonts w:ascii="Times New Roman" w:hAnsi="Times New Roman" w:cs="Times New Roman"/>
        </w:rPr>
        <w:t>delo na terenu</w:t>
      </w:r>
      <w:r w:rsidR="002915AB" w:rsidRPr="00D97C8D">
        <w:rPr>
          <w:rFonts w:ascii="Times New Roman" w:hAnsi="Times New Roman" w:cs="Times New Roman"/>
        </w:rPr>
        <w:t>«</w:t>
      </w:r>
      <w:r w:rsidRPr="00D97C8D">
        <w:rPr>
          <w:rFonts w:ascii="Times New Roman" w:hAnsi="Times New Roman" w:cs="Times New Roman"/>
        </w:rPr>
        <w:t xml:space="preserve">, saj v njenem okrožju ni bilo dovolj </w:t>
      </w:r>
      <w:r w:rsidR="002915AB" w:rsidRPr="00D97C8D">
        <w:rPr>
          <w:rFonts w:ascii="Times New Roman" w:hAnsi="Times New Roman" w:cs="Times New Roman"/>
        </w:rPr>
        <w:t>»</w:t>
      </w:r>
      <w:r w:rsidRPr="00D97C8D">
        <w:rPr>
          <w:rFonts w:ascii="Times New Roman" w:hAnsi="Times New Roman" w:cs="Times New Roman"/>
        </w:rPr>
        <w:t>inteligentov</w:t>
      </w:r>
      <w:r w:rsidR="002915AB" w:rsidRPr="00D97C8D">
        <w:rPr>
          <w:rFonts w:ascii="Times New Roman" w:hAnsi="Times New Roman" w:cs="Times New Roman"/>
        </w:rPr>
        <w:t>«</w:t>
      </w:r>
      <w:r w:rsidRPr="00D97C8D">
        <w:rPr>
          <w:rFonts w:ascii="Times New Roman" w:hAnsi="Times New Roman" w:cs="Times New Roman"/>
        </w:rPr>
        <w:t xml:space="preserve"> </w:t>
      </w:r>
      <w:r w:rsidR="004674AA">
        <w:rPr>
          <w:rFonts w:ascii="Times New Roman" w:hAnsi="Times New Roman" w:cs="Times New Roman"/>
        </w:rPr>
        <w:t>in</w:t>
      </w:r>
      <w:r w:rsidR="004674AA" w:rsidRPr="00D97C8D">
        <w:rPr>
          <w:rFonts w:ascii="Times New Roman" w:hAnsi="Times New Roman" w:cs="Times New Roman"/>
        </w:rPr>
        <w:t xml:space="preserve"> </w:t>
      </w:r>
      <w:r w:rsidRPr="00D97C8D">
        <w:rPr>
          <w:rFonts w:ascii="Times New Roman" w:hAnsi="Times New Roman" w:cs="Times New Roman"/>
        </w:rPr>
        <w:t xml:space="preserve">je zato morala prevzeti kar osem družbenopolitičnih funkcij. Poleg </w:t>
      </w:r>
      <w:r w:rsidR="002915AB" w:rsidRPr="00D97C8D">
        <w:rPr>
          <w:rFonts w:ascii="Times New Roman" w:hAnsi="Times New Roman" w:cs="Times New Roman"/>
        </w:rPr>
        <w:t>»</w:t>
      </w:r>
      <w:r w:rsidRPr="00D97C8D">
        <w:rPr>
          <w:rFonts w:ascii="Times New Roman" w:hAnsi="Times New Roman" w:cs="Times New Roman"/>
        </w:rPr>
        <w:t>prosvete in propagande</w:t>
      </w:r>
      <w:r w:rsidR="002915AB" w:rsidRPr="00D97C8D">
        <w:rPr>
          <w:rFonts w:ascii="Times New Roman" w:hAnsi="Times New Roman" w:cs="Times New Roman"/>
        </w:rPr>
        <w:t>«</w:t>
      </w:r>
      <w:r w:rsidRPr="00D97C8D">
        <w:rPr>
          <w:rFonts w:ascii="Times New Roman" w:hAnsi="Times New Roman" w:cs="Times New Roman"/>
        </w:rPr>
        <w:t xml:space="preserve"> </w:t>
      </w:r>
      <w:r w:rsidRPr="00D97C8D">
        <w:rPr>
          <w:rFonts w:ascii="Times New Roman" w:hAnsi="Times New Roman" w:cs="Times New Roman"/>
        </w:rPr>
        <w:lastRenderedPageBreak/>
        <w:t xml:space="preserve">pa je bila denimo tudi </w:t>
      </w:r>
      <w:r w:rsidR="002915AB" w:rsidRPr="00D97C8D">
        <w:rPr>
          <w:rFonts w:ascii="Times New Roman" w:hAnsi="Times New Roman" w:cs="Times New Roman"/>
        </w:rPr>
        <w:t>»</w:t>
      </w:r>
      <w:r w:rsidRPr="00D97C8D">
        <w:rPr>
          <w:rFonts w:ascii="Times New Roman" w:hAnsi="Times New Roman" w:cs="Times New Roman"/>
        </w:rPr>
        <w:t>predsednica pripravljalnega odbora za šišensko rajonsko menzo</w:t>
      </w:r>
      <w:r w:rsidR="002915AB" w:rsidRPr="00D97C8D">
        <w:rPr>
          <w:rFonts w:ascii="Times New Roman" w:hAnsi="Times New Roman" w:cs="Times New Roman"/>
        </w:rPr>
        <w:t>«</w:t>
      </w:r>
      <w:r w:rsidRPr="00D97C8D">
        <w:rPr>
          <w:rFonts w:ascii="Times New Roman" w:hAnsi="Times New Roman" w:cs="Times New Roman"/>
        </w:rPr>
        <w:t>.</w:t>
      </w:r>
      <w:r w:rsidR="002915AB" w:rsidRPr="00D97C8D">
        <w:rPr>
          <w:rStyle w:val="Sprotnaopomba-sklic"/>
          <w:rFonts w:ascii="Times New Roman" w:hAnsi="Times New Roman" w:cs="Times New Roman"/>
        </w:rPr>
        <w:footnoteReference w:id="83"/>
      </w:r>
      <w:r w:rsidRPr="00D97C8D">
        <w:rPr>
          <w:rFonts w:ascii="Times New Roman" w:hAnsi="Times New Roman" w:cs="Times New Roman"/>
        </w:rPr>
        <w:t xml:space="preserve"> Svoje dni v povojnih letih je strnila:</w:t>
      </w:r>
    </w:p>
    <w:p w14:paraId="055CCF36" w14:textId="5560CF3F"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Zgodilo se je včasih, da sem imela ob šestih zjutraj doma vaje z deklamatorji ali posameznimi igralci, ob pol osmih sem tekla v službo, ob dveh sem vedno že tekala po terenu z obvestili za sestanke itd., ki sem jih lepila po razglasnih tablah ali vsaj nadzorovala njih lepljenje. Zvečer sem uličnim propagandistom našega terena po zledenelih ulicah in temnih hišah raznašala lepake in letake, ki sem jih popoldne urejala na terenskem odborovem sestanku, potem pa sem od osme ure dalje na rajonskih, terenskih, uličnih ali množičnih sestankih AFŽ predavala ob spominskih dnevih in ob vseh mogočih prilikah o naslednjih temah: političnih, strokovnih, ljudskovzgojnih itd. Bili so večeri, ko sem se morala udeležiti kar treh sestankov, enega sem odprla, na drugem sem imela predavanje, na tretjem sem ob koncu stavila resolucije ali se oglašala z različnimi predlogi. Pa to takrat med nami ni bilo še nič posebnega. Tako kakor meni se je godilo še marsikomu. Gnala nas je dolžnost, da v političnem delu nadomestimo nekdanje politične delavce, ki so med vojno padli za našo svobodo</w:t>
      </w:r>
      <w:r w:rsidR="0085532B">
        <w:rPr>
          <w:rFonts w:ascii="Times New Roman" w:hAnsi="Times New Roman" w:cs="Times New Roman"/>
        </w:rPr>
        <w:t>,</w:t>
      </w:r>
      <w:r w:rsidRPr="00D97C8D">
        <w:rPr>
          <w:rFonts w:ascii="Times New Roman" w:hAnsi="Times New Roman" w:cs="Times New Roman"/>
        </w:rPr>
        <w:t xml:space="preserve"> in tiste, ki so se vrnili, pa so morali prevzeti odgovorne funkcije drugod.</w:t>
      </w:r>
      <w:r w:rsidR="002915AB" w:rsidRPr="00D97C8D">
        <w:rPr>
          <w:rStyle w:val="Sprotnaopomba-sklic"/>
          <w:rFonts w:ascii="Times New Roman" w:hAnsi="Times New Roman" w:cs="Times New Roman"/>
        </w:rPr>
        <w:footnoteReference w:id="84"/>
      </w:r>
      <w:r w:rsidRPr="00D97C8D">
        <w:rPr>
          <w:rFonts w:ascii="Times New Roman" w:hAnsi="Times New Roman" w:cs="Times New Roman"/>
        </w:rPr>
        <w:t xml:space="preserve"> </w:t>
      </w:r>
    </w:p>
    <w:p w14:paraId="5485FB05" w14:textId="77777777" w:rsidR="00C22CED" w:rsidRPr="00D97C8D" w:rsidRDefault="00C22CED" w:rsidP="007A2ADA">
      <w:pPr>
        <w:spacing w:line="360" w:lineRule="auto"/>
        <w:ind w:firstLine="567"/>
        <w:jc w:val="both"/>
        <w:rPr>
          <w:rFonts w:ascii="Times New Roman" w:hAnsi="Times New Roman" w:cs="Times New Roman"/>
        </w:rPr>
      </w:pPr>
    </w:p>
    <w:p w14:paraId="0241D034" w14:textId="191297F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Iz zapisanega je razvidno, da sta jo gnal</w:t>
      </w:r>
      <w:r w:rsidR="005D5E15">
        <w:rPr>
          <w:rFonts w:ascii="Times New Roman" w:hAnsi="Times New Roman" w:cs="Times New Roman"/>
        </w:rPr>
        <w:t>a</w:t>
      </w:r>
      <w:r w:rsidRPr="00D97C8D">
        <w:rPr>
          <w:rFonts w:ascii="Times New Roman" w:hAnsi="Times New Roman" w:cs="Times New Roman"/>
        </w:rPr>
        <w:t xml:space="preserve"> zasebna ambicija </w:t>
      </w:r>
      <w:r w:rsidR="005D5E15">
        <w:rPr>
          <w:rFonts w:ascii="Times New Roman" w:hAnsi="Times New Roman" w:cs="Times New Roman"/>
        </w:rPr>
        <w:t>in</w:t>
      </w:r>
      <w:r w:rsidR="005D5E15" w:rsidRPr="00D97C8D">
        <w:rPr>
          <w:rFonts w:ascii="Times New Roman" w:hAnsi="Times New Roman" w:cs="Times New Roman"/>
        </w:rPr>
        <w:t xml:space="preserve"> </w:t>
      </w:r>
      <w:r w:rsidRPr="00D97C8D">
        <w:rPr>
          <w:rFonts w:ascii="Times New Roman" w:hAnsi="Times New Roman" w:cs="Times New Roman"/>
        </w:rPr>
        <w:t xml:space="preserve">občutek dolžnosti pri izgradnji nove države. Vendar pa jo je ta ambicija, </w:t>
      </w:r>
      <w:r w:rsidR="002915AB" w:rsidRPr="00D97C8D">
        <w:rPr>
          <w:rFonts w:ascii="Times New Roman" w:hAnsi="Times New Roman" w:cs="Times New Roman"/>
        </w:rPr>
        <w:t>»</w:t>
      </w:r>
      <w:r w:rsidRPr="00D97C8D">
        <w:rPr>
          <w:rFonts w:ascii="Times New Roman" w:hAnsi="Times New Roman" w:cs="Times New Roman"/>
        </w:rPr>
        <w:t>bolezen vseh rekorderjev</w:t>
      </w:r>
      <w:r w:rsidR="002915AB" w:rsidRPr="00D97C8D">
        <w:rPr>
          <w:rFonts w:ascii="Times New Roman" w:hAnsi="Times New Roman" w:cs="Times New Roman"/>
        </w:rPr>
        <w:t>«</w:t>
      </w:r>
      <w:r w:rsidRPr="00D97C8D">
        <w:rPr>
          <w:rFonts w:ascii="Times New Roman" w:hAnsi="Times New Roman" w:cs="Times New Roman"/>
        </w:rPr>
        <w:t xml:space="preserve">, kakor jo je imenovala, na koncu stala zdravja. Simptome je opisala kot </w:t>
      </w:r>
      <w:r w:rsidR="002915AB" w:rsidRPr="00D97C8D">
        <w:rPr>
          <w:rFonts w:ascii="Times New Roman" w:hAnsi="Times New Roman" w:cs="Times New Roman"/>
        </w:rPr>
        <w:t>»</w:t>
      </w:r>
      <w:r w:rsidRPr="00D97C8D">
        <w:rPr>
          <w:rFonts w:ascii="Times New Roman" w:hAnsi="Times New Roman" w:cs="Times New Roman"/>
        </w:rPr>
        <w:t>strašno utrujenost, ki sem jo le z naporom vse volje komaj premagovala</w:t>
      </w:r>
      <w:r w:rsidR="002915AB" w:rsidRPr="00D97C8D">
        <w:rPr>
          <w:rFonts w:ascii="Times New Roman" w:hAnsi="Times New Roman" w:cs="Times New Roman"/>
        </w:rPr>
        <w:t>«</w:t>
      </w:r>
      <w:r w:rsidRPr="00D97C8D">
        <w:rPr>
          <w:rFonts w:ascii="Times New Roman" w:hAnsi="Times New Roman" w:cs="Times New Roman"/>
        </w:rPr>
        <w:t xml:space="preserve"> in zaradi katere je </w:t>
      </w:r>
      <w:r w:rsidR="002915AB" w:rsidRPr="00D97C8D">
        <w:rPr>
          <w:rFonts w:ascii="Times New Roman" w:hAnsi="Times New Roman" w:cs="Times New Roman"/>
        </w:rPr>
        <w:t>»</w:t>
      </w:r>
      <w:r w:rsidRPr="00D97C8D">
        <w:rPr>
          <w:rFonts w:ascii="Times New Roman" w:hAnsi="Times New Roman" w:cs="Times New Roman"/>
        </w:rPr>
        <w:t>z obema rokama podpirala glavo na poti v službo in se v šoli le s težavo vlekla ob ograji po stopnicah navzgor</w:t>
      </w:r>
      <w:r w:rsidR="002915AB" w:rsidRPr="00D97C8D">
        <w:rPr>
          <w:rFonts w:ascii="Times New Roman" w:hAnsi="Times New Roman" w:cs="Times New Roman"/>
        </w:rPr>
        <w:t>«.</w:t>
      </w:r>
      <w:r w:rsidR="002915AB" w:rsidRPr="00D97C8D">
        <w:rPr>
          <w:rStyle w:val="Sprotnaopomba-sklic"/>
          <w:rFonts w:ascii="Times New Roman" w:hAnsi="Times New Roman" w:cs="Times New Roman"/>
        </w:rPr>
        <w:footnoteReference w:id="85"/>
      </w:r>
      <w:r w:rsidRPr="00D97C8D">
        <w:rPr>
          <w:rFonts w:ascii="Times New Roman" w:hAnsi="Times New Roman" w:cs="Times New Roman"/>
        </w:rPr>
        <w:t xml:space="preserve"> Kmalu po prvih simptomih jo je bolezen za več let priklenila na posteljo; in nikoli si ni več zares opomogla.</w:t>
      </w:r>
    </w:p>
    <w:p w14:paraId="0A31EA2B" w14:textId="76357E4B"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Za Miro Mihelič je delo predstavljalo predvsem emancipacijo: če je bila kot predvojna meščanka ujeta v monotoni svet brezdelja, katerega </w:t>
      </w:r>
      <w:r w:rsidR="002915AB" w:rsidRPr="00D97C8D">
        <w:rPr>
          <w:rFonts w:ascii="Times New Roman" w:hAnsi="Times New Roman" w:cs="Times New Roman"/>
        </w:rPr>
        <w:t>»</w:t>
      </w:r>
      <w:r w:rsidRPr="00D97C8D">
        <w:rPr>
          <w:rFonts w:ascii="Times New Roman" w:hAnsi="Times New Roman" w:cs="Times New Roman"/>
        </w:rPr>
        <w:t>praznota</w:t>
      </w:r>
      <w:r w:rsidR="002915AB" w:rsidRPr="00D97C8D">
        <w:rPr>
          <w:rFonts w:ascii="Times New Roman" w:hAnsi="Times New Roman" w:cs="Times New Roman"/>
        </w:rPr>
        <w:t>«</w:t>
      </w:r>
      <w:r w:rsidRPr="00D97C8D">
        <w:rPr>
          <w:rFonts w:ascii="Times New Roman" w:hAnsi="Times New Roman" w:cs="Times New Roman"/>
        </w:rPr>
        <w:t xml:space="preserve"> je </w:t>
      </w:r>
      <w:r w:rsidR="005D5E15">
        <w:rPr>
          <w:rFonts w:ascii="Times New Roman" w:hAnsi="Times New Roman" w:cs="Times New Roman"/>
        </w:rPr>
        <w:t>z</w:t>
      </w:r>
      <w:r w:rsidRPr="00D97C8D">
        <w:rPr>
          <w:rFonts w:ascii="Times New Roman" w:hAnsi="Times New Roman" w:cs="Times New Roman"/>
        </w:rPr>
        <w:t xml:space="preserve">ačenjala, kakor je pisala, najedati tudi njen zakon, jo je nova država, v kateri je svojo identiteto lahko utemeljila na delu, opolnomočila do te mere, da se je ločila, saj je olajšano spoznala, da </w:t>
      </w:r>
      <w:r w:rsidR="00960F4F" w:rsidRPr="00D97C8D">
        <w:rPr>
          <w:rFonts w:ascii="Times New Roman" w:hAnsi="Times New Roman" w:cs="Times New Roman"/>
        </w:rPr>
        <w:t>»</w:t>
      </w:r>
      <w:r w:rsidRPr="00D97C8D">
        <w:rPr>
          <w:rFonts w:ascii="Times New Roman" w:hAnsi="Times New Roman" w:cs="Times New Roman"/>
        </w:rPr>
        <w:t>zna delati</w:t>
      </w:r>
      <w:r w:rsidR="00960F4F" w:rsidRPr="00D97C8D">
        <w:rPr>
          <w:rFonts w:ascii="Times New Roman" w:hAnsi="Times New Roman" w:cs="Times New Roman"/>
        </w:rPr>
        <w:t>«.</w:t>
      </w:r>
      <w:r w:rsidR="00960F4F" w:rsidRPr="00D97C8D">
        <w:rPr>
          <w:rStyle w:val="Sprotnaopomba-sklic"/>
          <w:rFonts w:ascii="Times New Roman" w:hAnsi="Times New Roman" w:cs="Times New Roman"/>
        </w:rPr>
        <w:footnoteReference w:id="86"/>
      </w:r>
      <w:r w:rsidRPr="00D97C8D">
        <w:rPr>
          <w:rFonts w:ascii="Times New Roman" w:hAnsi="Times New Roman" w:cs="Times New Roman"/>
        </w:rPr>
        <w:t xml:space="preserve"> Vendar pa se njeno delo ni vsem zdelo tako pomembno kot </w:t>
      </w:r>
      <w:r w:rsidRPr="00D97C8D">
        <w:rPr>
          <w:rFonts w:ascii="Times New Roman" w:hAnsi="Times New Roman" w:cs="Times New Roman"/>
        </w:rPr>
        <w:lastRenderedPageBreak/>
        <w:t>njej. Ko je kirurgu, ki ji je izrezal rakavo tvorbo</w:t>
      </w:r>
      <w:r w:rsidR="005D5E15">
        <w:rPr>
          <w:rFonts w:ascii="Times New Roman" w:hAnsi="Times New Roman" w:cs="Times New Roman"/>
        </w:rPr>
        <w:t>,</w:t>
      </w:r>
      <w:r w:rsidRPr="00D97C8D">
        <w:rPr>
          <w:rFonts w:ascii="Times New Roman" w:hAnsi="Times New Roman" w:cs="Times New Roman"/>
        </w:rPr>
        <w:t xml:space="preserve"> na operacijski mizi zaupala, da bi rada živela, da bi lahko še kaj napisala, ji je ta odvrnil: </w:t>
      </w:r>
      <w:r w:rsidR="0046664D" w:rsidRPr="00D97C8D">
        <w:rPr>
          <w:rFonts w:ascii="Times New Roman" w:hAnsi="Times New Roman" w:cs="Times New Roman"/>
        </w:rPr>
        <w:t>»</w:t>
      </w:r>
      <w:r w:rsidRPr="00D97C8D">
        <w:rPr>
          <w:rFonts w:ascii="Times New Roman" w:hAnsi="Times New Roman" w:cs="Times New Roman"/>
        </w:rPr>
        <w:t>Napisali? Ampak saj imate otroke, zaradi njih mi je žal za vas.</w:t>
      </w:r>
      <w:r w:rsidR="0046664D" w:rsidRPr="00D97C8D">
        <w:rPr>
          <w:rFonts w:ascii="Times New Roman" w:hAnsi="Times New Roman" w:cs="Times New Roman"/>
        </w:rPr>
        <w:t>«</w:t>
      </w:r>
      <w:r w:rsidR="0046664D" w:rsidRPr="00D97C8D">
        <w:rPr>
          <w:rStyle w:val="Sprotnaopomba-sklic"/>
          <w:rFonts w:ascii="Times New Roman" w:hAnsi="Times New Roman" w:cs="Times New Roman"/>
        </w:rPr>
        <w:footnoteReference w:id="87"/>
      </w:r>
      <w:r w:rsidRPr="00D97C8D">
        <w:rPr>
          <w:rFonts w:ascii="Times New Roman" w:hAnsi="Times New Roman" w:cs="Times New Roman"/>
        </w:rPr>
        <w:t xml:space="preserve"> Sama v tisti situaciji na otroke ni niti pomislila in ob zdravnikovih besedah se je počutila globoko ponižano. Pozneje je na več mestih tematizirala združevanje umetniškega poklica in ženskega spola. Zavedala se je</w:t>
      </w:r>
      <w:r w:rsidR="005D5E15">
        <w:rPr>
          <w:rFonts w:ascii="Times New Roman" w:hAnsi="Times New Roman" w:cs="Times New Roman"/>
        </w:rPr>
        <w:t>,</w:t>
      </w:r>
      <w:r w:rsidRPr="00D97C8D">
        <w:rPr>
          <w:rFonts w:ascii="Times New Roman" w:hAnsi="Times New Roman" w:cs="Times New Roman"/>
        </w:rPr>
        <w:t xml:space="preserve"> denimo, da je površna in da nobena od njenih knjig ni tako dobra, kot bi si želela, da bi bila, saj je bila zaradi družinskih obveznosti vedno primorana hiteti. A ob tem ni zapadla v samopomilovanje, pač pa </w:t>
      </w:r>
      <w:r w:rsidR="005D5E15">
        <w:rPr>
          <w:rFonts w:ascii="Times New Roman" w:hAnsi="Times New Roman" w:cs="Times New Roman"/>
        </w:rPr>
        <w:t xml:space="preserve">v </w:t>
      </w:r>
      <w:r w:rsidRPr="00D97C8D">
        <w:rPr>
          <w:rFonts w:ascii="Times New Roman" w:hAnsi="Times New Roman" w:cs="Times New Roman"/>
        </w:rPr>
        <w:t xml:space="preserve">samokritičnost: </w:t>
      </w:r>
      <w:r w:rsidR="0046664D" w:rsidRPr="00D97C8D">
        <w:rPr>
          <w:rFonts w:ascii="Times New Roman" w:hAnsi="Times New Roman" w:cs="Times New Roman"/>
        </w:rPr>
        <w:t>»</w:t>
      </w:r>
      <w:r w:rsidRPr="00D97C8D">
        <w:rPr>
          <w:rFonts w:ascii="Times New Roman" w:hAnsi="Times New Roman" w:cs="Times New Roman"/>
        </w:rPr>
        <w:t>Toda to ni nobeno opravičilo, kakor ni opravičilo za žensko pisateljico, da je obremenjena z mnogimi opravili, ki niso naložena njenim moškim kolegom in da ima človek potemtakem manj možnosti za pisanje.</w:t>
      </w:r>
      <w:r w:rsidR="0046664D" w:rsidRPr="00D97C8D">
        <w:rPr>
          <w:rFonts w:ascii="Times New Roman" w:hAnsi="Times New Roman" w:cs="Times New Roman"/>
        </w:rPr>
        <w:t>«</w:t>
      </w:r>
      <w:r w:rsidR="0046664D" w:rsidRPr="00D97C8D">
        <w:rPr>
          <w:rStyle w:val="Sprotnaopomba-sklic"/>
          <w:rFonts w:ascii="Times New Roman" w:hAnsi="Times New Roman" w:cs="Times New Roman"/>
        </w:rPr>
        <w:footnoteReference w:id="88"/>
      </w:r>
      <w:r w:rsidRPr="00D97C8D">
        <w:rPr>
          <w:rFonts w:ascii="Times New Roman" w:hAnsi="Times New Roman" w:cs="Times New Roman"/>
        </w:rPr>
        <w:t xml:space="preserve"> Bolj kot </w:t>
      </w:r>
      <w:r w:rsidR="005D5E15">
        <w:rPr>
          <w:rFonts w:ascii="Times New Roman" w:hAnsi="Times New Roman" w:cs="Times New Roman"/>
        </w:rPr>
        <w:t xml:space="preserve">zagotovitve </w:t>
      </w:r>
      <w:r w:rsidRPr="00D97C8D">
        <w:rPr>
          <w:rFonts w:ascii="Times New Roman" w:hAnsi="Times New Roman" w:cs="Times New Roman"/>
        </w:rPr>
        <w:t xml:space="preserve">posebnega statusa ženske pisateljice si je želela dokazati, da zmore toliko kot njeni moški kolegi, pri čemer vseskozi poudarja, da ne verjame v moško ali žensko literaturo, temveč le v dobro ali slabo: </w:t>
      </w:r>
      <w:r w:rsidR="005B0924" w:rsidRPr="00D97C8D">
        <w:rPr>
          <w:rFonts w:ascii="Times New Roman" w:hAnsi="Times New Roman" w:cs="Times New Roman"/>
        </w:rPr>
        <w:t>»</w:t>
      </w:r>
      <w:r w:rsidRPr="00D97C8D">
        <w:rPr>
          <w:rFonts w:ascii="Times New Roman" w:hAnsi="Times New Roman" w:cs="Times New Roman"/>
        </w:rPr>
        <w:t>In kadar so se ženske pri svojem delu morale spopadati z večjimi ovirami kakor moški – tem večji uspeh je zanje, če so se prebile na vrh</w:t>
      </w:r>
      <w:r w:rsidR="005D5E15">
        <w:rPr>
          <w:rFonts w:ascii="Times New Roman" w:hAnsi="Times New Roman" w:cs="Times New Roman"/>
        </w:rPr>
        <w:t>.</w:t>
      </w:r>
      <w:r w:rsidR="005B0924" w:rsidRPr="00D97C8D">
        <w:rPr>
          <w:rFonts w:ascii="Times New Roman" w:hAnsi="Times New Roman" w:cs="Times New Roman"/>
        </w:rPr>
        <w:t>«</w:t>
      </w:r>
      <w:r w:rsidR="005B0924" w:rsidRPr="00D97C8D">
        <w:rPr>
          <w:rStyle w:val="Sprotnaopomba-sklic"/>
          <w:rFonts w:ascii="Times New Roman" w:hAnsi="Times New Roman" w:cs="Times New Roman"/>
        </w:rPr>
        <w:footnoteReference w:id="89"/>
      </w:r>
      <w:r w:rsidRPr="00D97C8D">
        <w:rPr>
          <w:rFonts w:ascii="Times New Roman" w:hAnsi="Times New Roman" w:cs="Times New Roman"/>
        </w:rPr>
        <w:t xml:space="preserve"> </w:t>
      </w:r>
    </w:p>
    <w:p w14:paraId="37F13110" w14:textId="7777777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Čeprav je Nada Gaborovič od otroških let dalje stremela k temu, da bi nekoč postala pisateljica, se je ob tem zavedala, da družba od nje pričakuje tudi še drugačno vlogo. Pomembno se ji je zdelo poudarjati, da to ve in da se ji zdi njena družbena vloga pomembnejša od profesionalne ali umetniške. Ko je leta 1945 kot skojevka začela delati s svojim bodočim možem (česar takrat še ni vedela), sta imela naslednji dialog:</w:t>
      </w:r>
    </w:p>
    <w:p w14:paraId="3AF40A8E" w14:textId="01E15D64" w:rsidR="00C22CED" w:rsidRPr="00D97C8D" w:rsidRDefault="005B0924" w:rsidP="007A2ADA">
      <w:pPr>
        <w:spacing w:line="360" w:lineRule="auto"/>
        <w:ind w:firstLine="567"/>
        <w:jc w:val="both"/>
        <w:rPr>
          <w:rFonts w:ascii="Times New Roman" w:hAnsi="Times New Roman" w:cs="Times New Roman"/>
        </w:rPr>
      </w:pPr>
      <w:r w:rsidRPr="00D97C8D">
        <w:rPr>
          <w:rFonts w:ascii="Times New Roman" w:hAnsi="Times New Roman" w:cs="Times New Roman"/>
        </w:rPr>
        <w:t>»</w:t>
      </w:r>
      <w:r w:rsidR="00C22CED" w:rsidRPr="00D97C8D">
        <w:rPr>
          <w:rFonts w:ascii="Times New Roman" w:hAnsi="Times New Roman" w:cs="Times New Roman"/>
        </w:rPr>
        <w:t>Misliš, torej na to, da postaneš slavna pisateljica?</w:t>
      </w:r>
      <w:r w:rsidRPr="00D97C8D">
        <w:rPr>
          <w:rFonts w:ascii="Times New Roman" w:hAnsi="Times New Roman" w:cs="Times New Roman"/>
        </w:rPr>
        <w:t>«</w:t>
      </w:r>
    </w:p>
    <w:p w14:paraId="11214CDD" w14:textId="77777777" w:rsidR="00C636E4" w:rsidRDefault="005B0924" w:rsidP="00C636E4">
      <w:pPr>
        <w:spacing w:line="360" w:lineRule="auto"/>
        <w:ind w:firstLine="567"/>
        <w:jc w:val="both"/>
        <w:rPr>
          <w:rFonts w:ascii="Times New Roman" w:hAnsi="Times New Roman" w:cs="Times New Roman"/>
        </w:rPr>
      </w:pPr>
      <w:r w:rsidRPr="00D97C8D">
        <w:rPr>
          <w:rFonts w:ascii="Times New Roman" w:hAnsi="Times New Roman" w:cs="Times New Roman"/>
        </w:rPr>
        <w:t>»</w:t>
      </w:r>
      <w:r w:rsidR="00C22CED" w:rsidRPr="00D97C8D">
        <w:rPr>
          <w:rFonts w:ascii="Times New Roman" w:hAnsi="Times New Roman" w:cs="Times New Roman"/>
        </w:rPr>
        <w:t xml:space="preserve">Saj mora teči življenje tudi večtirno, ne boj se /…/ Mislim imeti tudi moža, </w:t>
      </w:r>
    </w:p>
    <w:p w14:paraId="6E2F3A1E" w14:textId="020EE985" w:rsidR="00C636E4" w:rsidRPr="00D97C8D" w:rsidRDefault="00C22CED" w:rsidP="00C636E4">
      <w:pPr>
        <w:spacing w:line="360" w:lineRule="auto"/>
        <w:jc w:val="both"/>
        <w:rPr>
          <w:rFonts w:ascii="Times New Roman" w:hAnsi="Times New Roman" w:cs="Times New Roman"/>
        </w:rPr>
      </w:pPr>
      <w:r w:rsidRPr="00D97C8D">
        <w:rPr>
          <w:rFonts w:ascii="Times New Roman" w:hAnsi="Times New Roman" w:cs="Times New Roman"/>
        </w:rPr>
        <w:t>otroke, biti hočem kar najboljša profesorica</w:t>
      </w:r>
      <w:r w:rsidR="005B0924" w:rsidRPr="00D97C8D">
        <w:rPr>
          <w:rFonts w:ascii="Times New Roman" w:hAnsi="Times New Roman" w:cs="Times New Roman"/>
        </w:rPr>
        <w:t>.«</w:t>
      </w:r>
      <w:r w:rsidR="005B0924" w:rsidRPr="00D97C8D">
        <w:rPr>
          <w:rStyle w:val="Sprotnaopomba-sklic"/>
          <w:rFonts w:ascii="Times New Roman" w:hAnsi="Times New Roman" w:cs="Times New Roman"/>
        </w:rPr>
        <w:footnoteReference w:id="90"/>
      </w:r>
    </w:p>
    <w:p w14:paraId="0C202D30" w14:textId="33C64479"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Moškemu, ki ga je komaj dobro spoznala, je želela dati vedeti, da ni odklonska, da njena želja po pisanju ni nič čudaškega in ogrožajočega, ker se zaveda, da mora kot ženska opravljati tudi druge družbene vloge.</w:t>
      </w:r>
    </w:p>
    <w:p w14:paraId="497245B5" w14:textId="7D3AF72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Manica Lobnik se je takoj po koncu vojne zaposlila v uradniški službi na Štajerskem </w:t>
      </w:r>
      <w:r w:rsidR="005D5E15">
        <w:rPr>
          <w:rFonts w:ascii="Times New Roman" w:hAnsi="Times New Roman" w:cs="Times New Roman"/>
        </w:rPr>
        <w:t>in</w:t>
      </w:r>
      <w:r w:rsidR="005D5E15" w:rsidRPr="00D97C8D">
        <w:rPr>
          <w:rFonts w:ascii="Times New Roman" w:hAnsi="Times New Roman" w:cs="Times New Roman"/>
        </w:rPr>
        <w:t xml:space="preserve"> </w:t>
      </w:r>
      <w:r w:rsidRPr="00D97C8D">
        <w:rPr>
          <w:rFonts w:ascii="Times New Roman" w:hAnsi="Times New Roman" w:cs="Times New Roman"/>
        </w:rPr>
        <w:t xml:space="preserve">se spominjala, da nikoli ni bilo toliko dela kot tedaj. Kot zelo mlada in brez tovrstnih delovnih izkušenj je sprva doživljala veliko stresa, sploh ker je nihče ni ničesar naučil, so pa od nje veliko zahtevali. Poleg tega je bilo delo velikokrat slabo </w:t>
      </w:r>
      <w:r w:rsidRPr="00D97C8D">
        <w:rPr>
          <w:rFonts w:ascii="Times New Roman" w:hAnsi="Times New Roman" w:cs="Times New Roman"/>
        </w:rPr>
        <w:lastRenderedPageBreak/>
        <w:t xml:space="preserve">organizirano in nesmiselno: </w:t>
      </w:r>
      <w:r w:rsidR="001B3B88" w:rsidRPr="00D97C8D">
        <w:rPr>
          <w:rFonts w:ascii="Times New Roman" w:hAnsi="Times New Roman" w:cs="Times New Roman"/>
        </w:rPr>
        <w:t>»</w:t>
      </w:r>
      <w:r w:rsidRPr="00D97C8D">
        <w:rPr>
          <w:rFonts w:ascii="Times New Roman" w:hAnsi="Times New Roman" w:cs="Times New Roman"/>
        </w:rPr>
        <w:t>Drug od drugega smo kar naprej zahtevali in tako smo vsi delali, kakor smo vedeli in znali, naredili dosti napak, popravljali, da bi ničesar ne popravili in se je največkrat izkazalo, da tudi popravljati ni imelo pomena in bi bilo treba začeti znova in začeli smo.</w:t>
      </w:r>
      <w:r w:rsidR="001B3B88" w:rsidRPr="00D97C8D">
        <w:rPr>
          <w:rFonts w:ascii="Times New Roman" w:hAnsi="Times New Roman" w:cs="Times New Roman"/>
        </w:rPr>
        <w:t>«</w:t>
      </w:r>
      <w:r w:rsidR="001B3B88" w:rsidRPr="00D97C8D">
        <w:rPr>
          <w:rStyle w:val="Sprotnaopomba-sklic"/>
          <w:rFonts w:ascii="Times New Roman" w:hAnsi="Times New Roman" w:cs="Times New Roman"/>
        </w:rPr>
        <w:footnoteReference w:id="91"/>
      </w:r>
      <w:r w:rsidRPr="00D97C8D">
        <w:rPr>
          <w:rFonts w:ascii="Times New Roman" w:hAnsi="Times New Roman" w:cs="Times New Roman"/>
        </w:rPr>
        <w:t xml:space="preserve"> </w:t>
      </w:r>
    </w:p>
    <w:p w14:paraId="686DF03A" w14:textId="06F59969" w:rsidR="00C22CED" w:rsidRPr="00D97C8D" w:rsidRDefault="00C22CED" w:rsidP="00C636E4">
      <w:pPr>
        <w:spacing w:line="360" w:lineRule="auto"/>
        <w:ind w:firstLine="567"/>
        <w:jc w:val="both"/>
        <w:rPr>
          <w:rFonts w:ascii="Times New Roman" w:hAnsi="Times New Roman" w:cs="Times New Roman"/>
        </w:rPr>
      </w:pPr>
      <w:r w:rsidRPr="00D97C8D">
        <w:rPr>
          <w:rFonts w:ascii="Times New Roman" w:hAnsi="Times New Roman" w:cs="Times New Roman"/>
        </w:rPr>
        <w:t>Vendar pa je delo, četudi prevečkrat Sizifovo, prinašalo zadoščenje in smisel ter se zdelo mnogo pomembnejše od zasebnega življenja. Ko je pripovedovalka po vojni potrebovala kar nekaj časa, da se je odpravila na prvi obisk k staršem, je svoje obotavljanje upravičila z besedami:</w:t>
      </w:r>
    </w:p>
    <w:p w14:paraId="5CA5D642" w14:textId="5A28B9BB" w:rsidR="00C22CED" w:rsidRPr="00D97C8D" w:rsidRDefault="00C22CED" w:rsidP="007A2ADA">
      <w:pPr>
        <w:spacing w:line="360" w:lineRule="auto"/>
        <w:ind w:left="567" w:firstLine="567"/>
        <w:jc w:val="both"/>
        <w:rPr>
          <w:rFonts w:ascii="Times New Roman" w:hAnsi="Times New Roman" w:cs="Times New Roman"/>
        </w:rPr>
      </w:pPr>
      <w:r w:rsidRPr="00D97C8D">
        <w:rPr>
          <w:rFonts w:ascii="Times New Roman" w:hAnsi="Times New Roman" w:cs="Times New Roman"/>
        </w:rPr>
        <w:t>Domišljala sem si, da še ni primeren čas za tako osebne zadeve, ko sem vendar vsako minuto potrebna domovini, ki je pravkar zadihala, in bila sem prepričana, da bi bila moja, četudi le nekajurna zamuda, lahko usodna za nadaljnjo usodo te moje komaj osvobojene domovine. Nikdar prej in nikoli pozneje se nismo zdeli samemu sebi tako pomembni in mislim, da je to resničen občutek zmagovalcev.</w:t>
      </w:r>
      <w:r w:rsidR="001B3B88" w:rsidRPr="00D97C8D">
        <w:rPr>
          <w:rStyle w:val="Sprotnaopomba-sklic"/>
          <w:rFonts w:ascii="Times New Roman" w:hAnsi="Times New Roman" w:cs="Times New Roman"/>
        </w:rPr>
        <w:footnoteReference w:id="92"/>
      </w:r>
    </w:p>
    <w:p w14:paraId="61197F1C" w14:textId="77777777" w:rsidR="00C22CED" w:rsidRPr="00D97C8D" w:rsidRDefault="00C22CED" w:rsidP="007A2ADA">
      <w:pPr>
        <w:spacing w:line="360" w:lineRule="auto"/>
        <w:ind w:left="567" w:firstLine="567"/>
        <w:jc w:val="both"/>
        <w:rPr>
          <w:rFonts w:ascii="Times New Roman" w:hAnsi="Times New Roman" w:cs="Times New Roman"/>
        </w:rPr>
      </w:pPr>
    </w:p>
    <w:p w14:paraId="2A2E4CE9" w14:textId="3E4E262A"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Časa pa ni zapolnjevalo le delo </w:t>
      </w:r>
      <w:r w:rsidR="00E4233D" w:rsidRPr="00D97C8D">
        <w:rPr>
          <w:rFonts w:ascii="Times New Roman" w:hAnsi="Times New Roman" w:cs="Times New Roman"/>
        </w:rPr>
        <w:t>»</w:t>
      </w:r>
      <w:r w:rsidRPr="00D97C8D">
        <w:rPr>
          <w:rFonts w:ascii="Times New Roman" w:hAnsi="Times New Roman" w:cs="Times New Roman"/>
        </w:rPr>
        <w:t>cele dneve in noči</w:t>
      </w:r>
      <w:r w:rsidR="00E4233D" w:rsidRPr="00D97C8D">
        <w:rPr>
          <w:rFonts w:ascii="Times New Roman" w:hAnsi="Times New Roman" w:cs="Times New Roman"/>
        </w:rPr>
        <w:t>«</w:t>
      </w:r>
      <w:r w:rsidRPr="00D97C8D">
        <w:rPr>
          <w:rFonts w:ascii="Times New Roman" w:hAnsi="Times New Roman" w:cs="Times New Roman"/>
        </w:rPr>
        <w:t>, pač pa tudi mitingi in proslave, na katerih je bila njena udeležba obvezna</w:t>
      </w:r>
      <w:r w:rsidR="005D5E15">
        <w:rPr>
          <w:rFonts w:ascii="Times New Roman" w:hAnsi="Times New Roman" w:cs="Times New Roman"/>
        </w:rPr>
        <w:t>,</w:t>
      </w:r>
      <w:r w:rsidRPr="00D97C8D">
        <w:rPr>
          <w:rFonts w:ascii="Times New Roman" w:hAnsi="Times New Roman" w:cs="Times New Roman"/>
        </w:rPr>
        <w:t xml:space="preserve"> </w:t>
      </w:r>
      <w:r w:rsidR="005D5E15">
        <w:rPr>
          <w:rFonts w:ascii="Times New Roman" w:hAnsi="Times New Roman" w:cs="Times New Roman"/>
        </w:rPr>
        <w:t>zato</w:t>
      </w:r>
      <w:r w:rsidRPr="00D97C8D">
        <w:rPr>
          <w:rFonts w:ascii="Times New Roman" w:hAnsi="Times New Roman" w:cs="Times New Roman"/>
        </w:rPr>
        <w:t xml:space="preserve"> je bila </w:t>
      </w:r>
      <w:r w:rsidR="00E4233D" w:rsidRPr="00D97C8D">
        <w:rPr>
          <w:rFonts w:ascii="Times New Roman" w:hAnsi="Times New Roman" w:cs="Times New Roman"/>
        </w:rPr>
        <w:t>»</w:t>
      </w:r>
      <w:r w:rsidRPr="00D97C8D">
        <w:rPr>
          <w:rFonts w:ascii="Times New Roman" w:hAnsi="Times New Roman" w:cs="Times New Roman"/>
        </w:rPr>
        <w:t>neprestano hripava od nenehnega vzklikanja svobodi, partiji in Titu</w:t>
      </w:r>
      <w:r w:rsidR="00E4233D" w:rsidRPr="00D97C8D">
        <w:rPr>
          <w:rFonts w:ascii="Times New Roman" w:hAnsi="Times New Roman" w:cs="Times New Roman"/>
        </w:rPr>
        <w:t>«.</w:t>
      </w:r>
      <w:r w:rsidR="00E4233D" w:rsidRPr="00D97C8D">
        <w:rPr>
          <w:rStyle w:val="Sprotnaopomba-sklic"/>
          <w:rFonts w:ascii="Times New Roman" w:hAnsi="Times New Roman" w:cs="Times New Roman"/>
        </w:rPr>
        <w:footnoteReference w:id="93"/>
      </w:r>
    </w:p>
    <w:p w14:paraId="4D494429" w14:textId="65FF0DFB"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Hkrati s svojim delom pa je pridobivala tudi samozavest: </w:t>
      </w:r>
      <w:r w:rsidR="00E4233D" w:rsidRPr="00D97C8D">
        <w:rPr>
          <w:rFonts w:ascii="Times New Roman" w:hAnsi="Times New Roman" w:cs="Times New Roman"/>
        </w:rPr>
        <w:t>»</w:t>
      </w:r>
      <w:r w:rsidRPr="00D97C8D">
        <w:rPr>
          <w:rFonts w:ascii="Times New Roman" w:hAnsi="Times New Roman" w:cs="Times New Roman"/>
        </w:rPr>
        <w:t>Z veliko pištolo, povojno pridobitvijo, z bleščečim širokim pasom sem posedala v pisarni po mizah, bingljala z bosimi nogami strankam pod nos, jim pravila, ti tovariš ničesar ne razumeš</w:t>
      </w:r>
      <w:r w:rsidR="00E625DE">
        <w:rPr>
          <w:rFonts w:ascii="Times New Roman" w:hAnsi="Times New Roman" w:cs="Times New Roman"/>
        </w:rPr>
        <w:t>,</w:t>
      </w:r>
      <w:r w:rsidRPr="00D97C8D">
        <w:rPr>
          <w:rFonts w:ascii="Times New Roman" w:hAnsi="Times New Roman" w:cs="Times New Roman"/>
        </w:rPr>
        <w:t xml:space="preserve"> in jih spraševala, če so se borili …</w:t>
      </w:r>
      <w:r w:rsidR="00E4233D" w:rsidRPr="00D97C8D">
        <w:rPr>
          <w:rFonts w:ascii="Times New Roman" w:hAnsi="Times New Roman" w:cs="Times New Roman"/>
        </w:rPr>
        <w:t>«</w:t>
      </w:r>
      <w:r w:rsidR="00E4233D" w:rsidRPr="00D97C8D">
        <w:rPr>
          <w:rStyle w:val="Sprotnaopomba-sklic"/>
          <w:rFonts w:ascii="Times New Roman" w:hAnsi="Times New Roman" w:cs="Times New Roman"/>
        </w:rPr>
        <w:footnoteReference w:id="94"/>
      </w:r>
    </w:p>
    <w:p w14:paraId="0EC8B79B" w14:textId="41E3D7A4"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Ko je njen nadrejeni in partizanski ljubimec Gorazd izvedel za njeno sezuvanje, jo je močno okaral in od takrat naprej je čevlje z visokimi petami sezuvala le na skrivaj, pod mizo, pištolo pa je pospravila v predal. Na ta način je na simbolni ravni spet postala ženska, podrejena pričakovanjem do njenega biološkega spola. Motiv primernega oblačenja za žensko se je pojavil tudi na drugem mestu, ko ji je tovariš rekel, da je vojne konec, kar pomeni, da je skrajni čas, da se začne drugače oblačit</w:t>
      </w:r>
      <w:r w:rsidR="00E367B1">
        <w:rPr>
          <w:rFonts w:ascii="Times New Roman" w:hAnsi="Times New Roman" w:cs="Times New Roman"/>
        </w:rPr>
        <w:t>i</w:t>
      </w:r>
      <w:r w:rsidRPr="00D97C8D">
        <w:rPr>
          <w:rFonts w:ascii="Times New Roman" w:hAnsi="Times New Roman" w:cs="Times New Roman"/>
        </w:rPr>
        <w:t>, pri čemer je mislil, naj monotona, moška oblačila zamenja za ženstveno svileno bluzo</w:t>
      </w:r>
      <w:r w:rsidR="00E4233D" w:rsidRPr="00D97C8D">
        <w:rPr>
          <w:rFonts w:ascii="Times New Roman" w:hAnsi="Times New Roman" w:cs="Times New Roman"/>
        </w:rPr>
        <w:t>.</w:t>
      </w:r>
      <w:r w:rsidR="00E4233D" w:rsidRPr="00D97C8D">
        <w:rPr>
          <w:rStyle w:val="Sprotnaopomba-sklic"/>
          <w:rFonts w:ascii="Times New Roman" w:hAnsi="Times New Roman" w:cs="Times New Roman"/>
        </w:rPr>
        <w:footnoteReference w:id="95"/>
      </w:r>
      <w:r w:rsidR="00E4233D" w:rsidRPr="00D97C8D">
        <w:rPr>
          <w:rFonts w:ascii="Times New Roman" w:hAnsi="Times New Roman" w:cs="Times New Roman"/>
        </w:rPr>
        <w:t xml:space="preserve"> </w:t>
      </w:r>
      <w:r w:rsidRPr="00D97C8D">
        <w:rPr>
          <w:rFonts w:ascii="Times New Roman" w:hAnsi="Times New Roman" w:cs="Times New Roman"/>
        </w:rPr>
        <w:t xml:space="preserve">Povojna tranzicija </w:t>
      </w:r>
      <w:r w:rsidRPr="00D97C8D">
        <w:rPr>
          <w:rFonts w:ascii="Times New Roman" w:hAnsi="Times New Roman" w:cs="Times New Roman"/>
        </w:rPr>
        <w:lastRenderedPageBreak/>
        <w:t>je postala čas za ponovno razdelitev spolnih vlog, kar se je manifestiralo tudi v oblačilih.</w:t>
      </w:r>
    </w:p>
    <w:p w14:paraId="45387F90" w14:textId="571AE575"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Nedeljka Pirjevec se je v svojih avtobiografskih delih manj posvečala pripovedi o delu; opisuje sicer nekaj izkušenj z igralskim delom v različnih slovenskih gledališčih, a je v ospredje lastne pripovedi zasebno življenje postavljala pred profesionalno. Poleg tega je kot igralka delala le nekaj let, nato pa je zaradi bolezni ta poklic za vedno zapustila. A tudi Nedeljka Pirjevec poleg poklicnega dela omenja izčrpavajoče družbeno delo v obliki neskončnih partijskih sestankov, mitingov ter krožkov, zaradi katerih je </w:t>
      </w:r>
      <w:r w:rsidR="00E4233D" w:rsidRPr="00D97C8D">
        <w:rPr>
          <w:rFonts w:ascii="Times New Roman" w:hAnsi="Times New Roman" w:cs="Times New Roman"/>
        </w:rPr>
        <w:t>»</w:t>
      </w:r>
      <w:r w:rsidRPr="00D97C8D">
        <w:rPr>
          <w:rFonts w:ascii="Times New Roman" w:hAnsi="Times New Roman" w:cs="Times New Roman"/>
        </w:rPr>
        <w:t>ne boli le glava, ampak vse telo</w:t>
      </w:r>
      <w:r w:rsidR="00E4233D" w:rsidRPr="00D97C8D">
        <w:rPr>
          <w:rFonts w:ascii="Times New Roman" w:hAnsi="Times New Roman" w:cs="Times New Roman"/>
        </w:rPr>
        <w:t>«</w:t>
      </w:r>
      <w:r w:rsidR="00E367B1">
        <w:rPr>
          <w:rFonts w:ascii="Times New Roman" w:hAnsi="Times New Roman" w:cs="Times New Roman"/>
        </w:rPr>
        <w:t>.</w:t>
      </w:r>
      <w:r w:rsidR="00E4233D" w:rsidRPr="00D97C8D">
        <w:rPr>
          <w:rStyle w:val="Sprotnaopomba-sklic"/>
          <w:rFonts w:ascii="Times New Roman" w:hAnsi="Times New Roman" w:cs="Times New Roman"/>
        </w:rPr>
        <w:footnoteReference w:id="96"/>
      </w:r>
    </w:p>
    <w:p w14:paraId="23829161" w14:textId="3DE1AF4B"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Nada Kraigher v svojem avtobiografskem delu </w:t>
      </w:r>
      <w:r w:rsidRPr="00E625DE">
        <w:rPr>
          <w:rFonts w:ascii="Times New Roman" w:hAnsi="Times New Roman" w:cs="Times New Roman"/>
          <w:i/>
          <w:iCs/>
        </w:rPr>
        <w:t>Pet temnih svetlih let</w:t>
      </w:r>
      <w:r w:rsidRPr="00D97C8D">
        <w:rPr>
          <w:rFonts w:ascii="Times New Roman" w:hAnsi="Times New Roman" w:cs="Times New Roman"/>
        </w:rPr>
        <w:t xml:space="preserve"> (1963) veliko govori o svojem delu v NOB in po njem, vendar se drži pripovedne faktografskosti; več kot o lastnih občutkih ob delu govori o dejanskem delu in o tem, kakor je v spremni besedi zapisal Ivan Potrč, </w:t>
      </w:r>
      <w:r w:rsidR="00E4233D" w:rsidRPr="00D97C8D">
        <w:rPr>
          <w:rFonts w:ascii="Times New Roman" w:hAnsi="Times New Roman" w:cs="Times New Roman"/>
        </w:rPr>
        <w:t>»</w:t>
      </w:r>
      <w:r w:rsidRPr="00D97C8D">
        <w:rPr>
          <w:rFonts w:ascii="Times New Roman" w:hAnsi="Times New Roman" w:cs="Times New Roman"/>
        </w:rPr>
        <w:t>kako se je bila bitka za socialistično domovino tudi na tujih tleh</w:t>
      </w:r>
      <w:r w:rsidR="00E4233D" w:rsidRPr="00D97C8D">
        <w:rPr>
          <w:rFonts w:ascii="Times New Roman" w:hAnsi="Times New Roman" w:cs="Times New Roman"/>
        </w:rPr>
        <w:t>«</w:t>
      </w:r>
      <w:r w:rsidR="00E367B1">
        <w:rPr>
          <w:rFonts w:ascii="Times New Roman" w:hAnsi="Times New Roman" w:cs="Times New Roman"/>
        </w:rPr>
        <w:t>.</w:t>
      </w:r>
      <w:r w:rsidR="00E4233D" w:rsidRPr="00D97C8D">
        <w:rPr>
          <w:rStyle w:val="Sprotnaopomba-sklic"/>
          <w:rFonts w:ascii="Times New Roman" w:hAnsi="Times New Roman" w:cs="Times New Roman"/>
        </w:rPr>
        <w:footnoteReference w:id="97"/>
      </w:r>
    </w:p>
    <w:p w14:paraId="630FF673" w14:textId="77777777" w:rsidR="00C22CED" w:rsidRPr="00D97C8D" w:rsidRDefault="00C22CED" w:rsidP="007A2ADA">
      <w:pPr>
        <w:spacing w:line="360" w:lineRule="auto"/>
        <w:ind w:firstLine="567"/>
        <w:jc w:val="both"/>
        <w:rPr>
          <w:rFonts w:ascii="Times New Roman" w:hAnsi="Times New Roman" w:cs="Times New Roman"/>
        </w:rPr>
      </w:pPr>
    </w:p>
    <w:p w14:paraId="0A2A79F9" w14:textId="488DB722" w:rsidR="00C22CED" w:rsidRPr="00D97C8D" w:rsidRDefault="00C22CED" w:rsidP="00C636E4">
      <w:pPr>
        <w:spacing w:after="120" w:line="360" w:lineRule="auto"/>
        <w:jc w:val="center"/>
        <w:rPr>
          <w:rFonts w:ascii="Times New Roman" w:hAnsi="Times New Roman" w:cs="Times New Roman"/>
          <w:b/>
        </w:rPr>
      </w:pPr>
      <w:r w:rsidRPr="00D97C8D">
        <w:rPr>
          <w:rFonts w:ascii="Times New Roman" w:hAnsi="Times New Roman" w:cs="Times New Roman"/>
          <w:b/>
        </w:rPr>
        <w:t>Politična prepričanja</w:t>
      </w:r>
    </w:p>
    <w:p w14:paraId="1A9606B9" w14:textId="7777777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Politična prepričanja šestih avtoric je v njihovih avtobiografskih delih mogoče razbrati predvsem med vrsticami. Nobeno od obravnavanih del ni eksplicitno politično, je pa iz različnih opisov situacij mestoma mogoče razbrati politični podton. Pri tem je pomembno upoštevati, da so bila dela napisana in objavljena v različnih obdobjih in da sta od tega odvisna tudi način in stopnja politične artikulacije. </w:t>
      </w:r>
    </w:p>
    <w:p w14:paraId="088CA2B4" w14:textId="160E9868"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Mira Mihelič je bila pred drugo svetovno vojno politično precej neopredeljena ženska liberalnih nazorov, po vojni pa si je sploh kot predsednica društva PEN precej prizadevala za zagovarjanje svoje socialistične domovine v tujini, kar je pripisovala predvsem slabi vesti, ki jo je v novi državi spremljala zaradi njenega meščanskega porekla. Ob tem je bila, kakor se spominja, med prvimi, ki se je s prijateljico Lili Novy pogovarjala o temnih lisah nove države, denimo o povojnih pobojih v Kočevskem </w:t>
      </w:r>
      <w:r w:rsidR="00E3631C">
        <w:rPr>
          <w:rFonts w:ascii="Times New Roman" w:hAnsi="Times New Roman" w:cs="Times New Roman"/>
        </w:rPr>
        <w:t>r</w:t>
      </w:r>
      <w:r w:rsidRPr="00D97C8D">
        <w:rPr>
          <w:rFonts w:ascii="Times New Roman" w:hAnsi="Times New Roman" w:cs="Times New Roman"/>
        </w:rPr>
        <w:t>ogu</w:t>
      </w:r>
      <w:r w:rsidR="00BD5300" w:rsidRPr="00D97C8D">
        <w:rPr>
          <w:rFonts w:ascii="Times New Roman" w:hAnsi="Times New Roman" w:cs="Times New Roman"/>
        </w:rPr>
        <w:t>.</w:t>
      </w:r>
      <w:r w:rsidR="00BD5300" w:rsidRPr="00D97C8D">
        <w:rPr>
          <w:rStyle w:val="Sprotnaopomba-sklic"/>
          <w:rFonts w:ascii="Times New Roman" w:hAnsi="Times New Roman" w:cs="Times New Roman"/>
        </w:rPr>
        <w:footnoteReference w:id="98"/>
      </w:r>
    </w:p>
    <w:p w14:paraId="164A8F69" w14:textId="671FCE2D"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Nada Gaborovič se v svojih dnevniških zapiskih večkrat obregne ob povojno politizacijo prostora; denimo ob to, da leta 1945 ne mara hoditi v gledališče, k</w:t>
      </w:r>
      <w:r w:rsidR="00E3631C">
        <w:rPr>
          <w:rFonts w:ascii="Times New Roman" w:hAnsi="Times New Roman" w:cs="Times New Roman"/>
        </w:rPr>
        <w:t>e</w:t>
      </w:r>
      <w:r w:rsidRPr="00D97C8D">
        <w:rPr>
          <w:rFonts w:ascii="Times New Roman" w:hAnsi="Times New Roman" w:cs="Times New Roman"/>
        </w:rPr>
        <w:t>r jo odbija propaganda, ki jo vsiljujejo na odru</w:t>
      </w:r>
      <w:r w:rsidR="00E3631C">
        <w:rPr>
          <w:rFonts w:ascii="Times New Roman" w:hAnsi="Times New Roman" w:cs="Times New Roman"/>
        </w:rPr>
        <w:t>,</w:t>
      </w:r>
      <w:r w:rsidRPr="00D97C8D">
        <w:rPr>
          <w:rFonts w:ascii="Times New Roman" w:hAnsi="Times New Roman" w:cs="Times New Roman"/>
        </w:rPr>
        <w:t xml:space="preserve"> ali pa da ne hodi v kino, ker je ne zanimajo </w:t>
      </w:r>
      <w:r w:rsidRPr="00D97C8D">
        <w:rPr>
          <w:rFonts w:ascii="Times New Roman" w:hAnsi="Times New Roman" w:cs="Times New Roman"/>
        </w:rPr>
        <w:lastRenderedPageBreak/>
        <w:t xml:space="preserve">ruski filmi, ki so </w:t>
      </w:r>
      <w:r w:rsidR="00E3631C">
        <w:rPr>
          <w:rFonts w:ascii="Times New Roman" w:hAnsi="Times New Roman" w:cs="Times New Roman"/>
        </w:rPr>
        <w:t>jih</w:t>
      </w:r>
      <w:r w:rsidR="00E3631C" w:rsidRPr="00D97C8D">
        <w:rPr>
          <w:rFonts w:ascii="Times New Roman" w:hAnsi="Times New Roman" w:cs="Times New Roman"/>
        </w:rPr>
        <w:t xml:space="preserve"> </w:t>
      </w:r>
      <w:r w:rsidRPr="00D97C8D">
        <w:rPr>
          <w:rFonts w:ascii="Times New Roman" w:hAnsi="Times New Roman" w:cs="Times New Roman"/>
        </w:rPr>
        <w:t>vsiljeva</w:t>
      </w:r>
      <w:r w:rsidR="00E3631C">
        <w:rPr>
          <w:rFonts w:ascii="Times New Roman" w:hAnsi="Times New Roman" w:cs="Times New Roman"/>
        </w:rPr>
        <w:t>l</w:t>
      </w:r>
      <w:r w:rsidRPr="00D97C8D">
        <w:rPr>
          <w:rFonts w:ascii="Times New Roman" w:hAnsi="Times New Roman" w:cs="Times New Roman"/>
        </w:rPr>
        <w:t xml:space="preserve">i gledalkam in gledalcem. Ko se je dve leti pozneje skušala prebiti kot pisateljica, je svoj neuspeh pri založbah utemeljevala s tem, da so </w:t>
      </w:r>
      <w:r w:rsidR="0041349F" w:rsidRPr="00D97C8D">
        <w:rPr>
          <w:rFonts w:ascii="Times New Roman" w:hAnsi="Times New Roman" w:cs="Times New Roman"/>
        </w:rPr>
        <w:t>»</w:t>
      </w:r>
      <w:r w:rsidRPr="00D97C8D">
        <w:rPr>
          <w:rFonts w:ascii="Times New Roman" w:hAnsi="Times New Roman" w:cs="Times New Roman"/>
        </w:rPr>
        <w:t>bili pri koritih sami partijci</w:t>
      </w:r>
      <w:r w:rsidR="0041349F" w:rsidRPr="00D97C8D">
        <w:rPr>
          <w:rFonts w:ascii="Times New Roman" w:hAnsi="Times New Roman" w:cs="Times New Roman"/>
        </w:rPr>
        <w:t>«</w:t>
      </w:r>
      <w:r w:rsidRPr="00D97C8D">
        <w:rPr>
          <w:rFonts w:ascii="Times New Roman" w:hAnsi="Times New Roman" w:cs="Times New Roman"/>
        </w:rPr>
        <w:t>, ki je niso spustili blizu.</w:t>
      </w:r>
      <w:r w:rsidR="0041349F" w:rsidRPr="00D97C8D">
        <w:rPr>
          <w:rStyle w:val="Sprotnaopomba-sklic"/>
          <w:rFonts w:ascii="Times New Roman" w:hAnsi="Times New Roman" w:cs="Times New Roman"/>
        </w:rPr>
        <w:footnoteReference w:id="99"/>
      </w:r>
    </w:p>
    <w:p w14:paraId="456C7594" w14:textId="0085E575"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Ilka Vašte se je politično začela opredeljevati že pred prvo svetovno vojno, ko so njen nazor zaznamovali predvsem socialisti v Trstu, kjer je bila učiteljica. Sploh je nanjo globok vtis naredil Dragutin Gustinčič, ki ji je odprl </w:t>
      </w:r>
      <w:r w:rsidR="00757C61" w:rsidRPr="00D97C8D">
        <w:rPr>
          <w:rFonts w:ascii="Times New Roman" w:hAnsi="Times New Roman" w:cs="Times New Roman"/>
        </w:rPr>
        <w:t>»</w:t>
      </w:r>
      <w:r w:rsidRPr="00D97C8D">
        <w:rPr>
          <w:rFonts w:ascii="Times New Roman" w:hAnsi="Times New Roman" w:cs="Times New Roman"/>
        </w:rPr>
        <w:t>širok pogled na marksistično znanost</w:t>
      </w:r>
      <w:r w:rsidR="00757C61" w:rsidRPr="00D97C8D">
        <w:rPr>
          <w:rFonts w:ascii="Times New Roman" w:hAnsi="Times New Roman" w:cs="Times New Roman"/>
        </w:rPr>
        <w:t>«</w:t>
      </w:r>
      <w:r w:rsidRPr="00D97C8D">
        <w:rPr>
          <w:rFonts w:ascii="Times New Roman" w:hAnsi="Times New Roman" w:cs="Times New Roman"/>
        </w:rPr>
        <w:t xml:space="preserve">, ki je nikoli več ni pozabila. Ta uvid je iz nje naredil </w:t>
      </w:r>
      <w:r w:rsidR="00757C61" w:rsidRPr="00D97C8D">
        <w:rPr>
          <w:rFonts w:ascii="Times New Roman" w:hAnsi="Times New Roman" w:cs="Times New Roman"/>
        </w:rPr>
        <w:t>»</w:t>
      </w:r>
      <w:r w:rsidRPr="00D97C8D">
        <w:rPr>
          <w:rFonts w:ascii="Times New Roman" w:hAnsi="Times New Roman" w:cs="Times New Roman"/>
        </w:rPr>
        <w:t>svobodomiselno upornico, socialistko, ki se sicer nikoli nisem vezala na nobeno politično stranko, tudi ne v poznejših letih, ker poznam svoj nepreračunljiv odpor do vsake neomejene discipline. /…/ Zato sem se prištevala, in se še prištevam, k svobodnim socialistom</w:t>
      </w:r>
      <w:r w:rsidR="00E3631C">
        <w:rPr>
          <w:rFonts w:ascii="Times New Roman" w:hAnsi="Times New Roman" w:cs="Times New Roman"/>
        </w:rPr>
        <w:t>.</w:t>
      </w:r>
      <w:r w:rsidR="00757C61" w:rsidRPr="00D97C8D">
        <w:rPr>
          <w:rFonts w:ascii="Times New Roman" w:hAnsi="Times New Roman" w:cs="Times New Roman"/>
        </w:rPr>
        <w:t>«</w:t>
      </w:r>
      <w:r w:rsidR="00757C61" w:rsidRPr="00D97C8D">
        <w:rPr>
          <w:rStyle w:val="Sprotnaopomba-sklic"/>
          <w:rFonts w:ascii="Times New Roman" w:hAnsi="Times New Roman" w:cs="Times New Roman"/>
        </w:rPr>
        <w:footnoteReference w:id="100"/>
      </w:r>
      <w:r w:rsidRPr="00D97C8D">
        <w:rPr>
          <w:rFonts w:ascii="Times New Roman" w:hAnsi="Times New Roman" w:cs="Times New Roman"/>
        </w:rPr>
        <w:t xml:space="preserve"> Poleg Gustinčiča je na njen politični nazor močno vplivala Alojzija Štebi, ki jo je imela najraje od vseh javnih delavk in je izoblikovala njen pogled na socializem</w:t>
      </w:r>
      <w:r w:rsidR="00757C61" w:rsidRPr="00D97C8D">
        <w:rPr>
          <w:rFonts w:ascii="Times New Roman" w:hAnsi="Times New Roman" w:cs="Times New Roman"/>
        </w:rPr>
        <w:t>.</w:t>
      </w:r>
      <w:r w:rsidR="00757C61" w:rsidRPr="00D97C8D">
        <w:rPr>
          <w:rStyle w:val="Sprotnaopomba-sklic"/>
          <w:rFonts w:ascii="Times New Roman" w:hAnsi="Times New Roman" w:cs="Times New Roman"/>
        </w:rPr>
        <w:footnoteReference w:id="101"/>
      </w:r>
    </w:p>
    <w:p w14:paraId="6CE77EB6" w14:textId="2BC05FF2"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Odnos Nedeljke Pirjevec do povojne politike je mogoče razbirati iz podtona večjega dela avtobiografskega romana </w:t>
      </w:r>
      <w:r w:rsidRPr="00E625DE">
        <w:rPr>
          <w:rFonts w:ascii="Times New Roman" w:hAnsi="Times New Roman" w:cs="Times New Roman"/>
          <w:i/>
          <w:iCs/>
        </w:rPr>
        <w:t>Zaznamovana</w:t>
      </w:r>
      <w:r w:rsidRPr="00D97C8D">
        <w:rPr>
          <w:rFonts w:ascii="Times New Roman" w:hAnsi="Times New Roman" w:cs="Times New Roman"/>
        </w:rPr>
        <w:t xml:space="preserve">; iz opisov mučnih partijskih sestankov, povojnega izkazovanja moči, zatohlosti intelektualnega okolja in nenazadnje tudi iz položaja ter stališč pripovedovalkinega partnerja Andrejca, ki predstavlja njenega soproga Dušana Pirjevca. </w:t>
      </w:r>
    </w:p>
    <w:p w14:paraId="07F5050E" w14:textId="0E2D815D"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Vseh šest obravnavanih žensk je v svojih avtobiografskih delih izražalo določeno mer</w:t>
      </w:r>
      <w:r w:rsidR="00E3631C">
        <w:rPr>
          <w:rFonts w:ascii="Times New Roman" w:hAnsi="Times New Roman" w:cs="Times New Roman"/>
        </w:rPr>
        <w:t>o</w:t>
      </w:r>
      <w:r w:rsidRPr="00D97C8D">
        <w:rPr>
          <w:rFonts w:ascii="Times New Roman" w:hAnsi="Times New Roman" w:cs="Times New Roman"/>
        </w:rPr>
        <w:t xml:space="preserve"> zadržanosti do političnih razmer povojnega časa, pa naj gre za odnos do žensk kakor v primeru Nade Kraigher ali represivnost nove ureditve, na kakršno namigujeta Mira Mihelič in Nedeljka Pirjevec</w:t>
      </w:r>
      <w:r w:rsidR="00757C61" w:rsidRPr="00D97C8D">
        <w:rPr>
          <w:rFonts w:ascii="Times New Roman" w:hAnsi="Times New Roman" w:cs="Times New Roman"/>
        </w:rPr>
        <w:t>, pri čemer je treba upoštevati tudi to, da sta slednji svoje spomine pisali nekaj desetletij pozneje</w:t>
      </w:r>
      <w:r w:rsidRPr="00D97C8D">
        <w:rPr>
          <w:rFonts w:ascii="Times New Roman" w:hAnsi="Times New Roman" w:cs="Times New Roman"/>
        </w:rPr>
        <w:t>. Prav tako je iz njihovih del mogoče razbrati, da so se vse dojemale kot nekoliko obstranski liki, ki jih prevladujoči politični tok ni odnesel, so pa, ko je bilo treba, znale v njem spretno krmariti.</w:t>
      </w:r>
    </w:p>
    <w:p w14:paraId="5DCFA427" w14:textId="77777777" w:rsidR="00C22CED" w:rsidRPr="00D97C8D" w:rsidRDefault="00C22CED" w:rsidP="007A2ADA">
      <w:pPr>
        <w:spacing w:line="360" w:lineRule="auto"/>
        <w:ind w:firstLine="567"/>
        <w:jc w:val="both"/>
        <w:rPr>
          <w:rFonts w:ascii="Times New Roman" w:hAnsi="Times New Roman" w:cs="Times New Roman"/>
        </w:rPr>
      </w:pPr>
    </w:p>
    <w:p w14:paraId="0BCEF951" w14:textId="3115B805" w:rsidR="00C22CED" w:rsidRPr="00D97C8D" w:rsidRDefault="00C22CED" w:rsidP="00C636E4">
      <w:pPr>
        <w:spacing w:after="120" w:line="360" w:lineRule="auto"/>
        <w:jc w:val="center"/>
        <w:rPr>
          <w:rFonts w:ascii="Times New Roman" w:hAnsi="Times New Roman" w:cs="Times New Roman"/>
          <w:b/>
        </w:rPr>
      </w:pPr>
      <w:r w:rsidRPr="00D97C8D">
        <w:rPr>
          <w:rFonts w:ascii="Times New Roman" w:hAnsi="Times New Roman" w:cs="Times New Roman"/>
          <w:b/>
        </w:rPr>
        <w:t>Primerjava s sodobniki</w:t>
      </w:r>
    </w:p>
    <w:p w14:paraId="1E3F6143" w14:textId="6D9C6F04"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V poznih sedemdesetih in zgodnjih osemdesetih letih je izšlo več avtobiografskih del slovenskih pisateljev, ki med drugim vsaj bežno tematizirajo tudi </w:t>
      </w:r>
      <w:r w:rsidR="00E3631C">
        <w:rPr>
          <w:rFonts w:ascii="Times New Roman" w:hAnsi="Times New Roman" w:cs="Times New Roman"/>
        </w:rPr>
        <w:t>obdobje</w:t>
      </w:r>
      <w:r w:rsidR="00E3631C" w:rsidRPr="00D97C8D">
        <w:rPr>
          <w:rFonts w:ascii="Times New Roman" w:hAnsi="Times New Roman" w:cs="Times New Roman"/>
        </w:rPr>
        <w:t xml:space="preserve"> </w:t>
      </w:r>
      <w:r w:rsidRPr="00D97C8D">
        <w:rPr>
          <w:rFonts w:ascii="Times New Roman" w:hAnsi="Times New Roman" w:cs="Times New Roman"/>
        </w:rPr>
        <w:t xml:space="preserve">povojne tranzicije. Mednje sodijo: Lojze Kovačič z </w:t>
      </w:r>
      <w:r w:rsidRPr="00D97C8D">
        <w:rPr>
          <w:rFonts w:ascii="Times New Roman" w:hAnsi="Times New Roman" w:cs="Times New Roman"/>
          <w:i/>
        </w:rPr>
        <w:t>Resničnostjo</w:t>
      </w:r>
      <w:r w:rsidRPr="00D97C8D">
        <w:rPr>
          <w:rFonts w:ascii="Times New Roman" w:hAnsi="Times New Roman" w:cs="Times New Roman"/>
        </w:rPr>
        <w:t xml:space="preserve"> (1972) in </w:t>
      </w:r>
      <w:r w:rsidRPr="00D97C8D">
        <w:rPr>
          <w:rFonts w:ascii="Times New Roman" w:hAnsi="Times New Roman" w:cs="Times New Roman"/>
          <w:i/>
        </w:rPr>
        <w:t>Prišleki</w:t>
      </w:r>
      <w:r w:rsidRPr="00D97C8D">
        <w:rPr>
          <w:rFonts w:ascii="Times New Roman" w:hAnsi="Times New Roman" w:cs="Times New Roman"/>
        </w:rPr>
        <w:t xml:space="preserve"> (1984), Taras Kermauner s </w:t>
      </w:r>
      <w:r w:rsidRPr="00D97C8D">
        <w:rPr>
          <w:rFonts w:ascii="Times New Roman" w:hAnsi="Times New Roman" w:cs="Times New Roman"/>
          <w:i/>
        </w:rPr>
        <w:t>Stajo pod Poncami</w:t>
      </w:r>
      <w:r w:rsidRPr="00D97C8D">
        <w:rPr>
          <w:rFonts w:ascii="Times New Roman" w:hAnsi="Times New Roman" w:cs="Times New Roman"/>
        </w:rPr>
        <w:t xml:space="preserve"> (1979), Marjan Rožanc z </w:t>
      </w:r>
      <w:r w:rsidRPr="00D97C8D">
        <w:rPr>
          <w:rFonts w:ascii="Times New Roman" w:hAnsi="Times New Roman" w:cs="Times New Roman"/>
          <w:i/>
        </w:rPr>
        <w:t xml:space="preserve">Ljubeznijo </w:t>
      </w:r>
      <w:r w:rsidRPr="00D97C8D">
        <w:rPr>
          <w:rFonts w:ascii="Times New Roman" w:hAnsi="Times New Roman" w:cs="Times New Roman"/>
        </w:rPr>
        <w:t xml:space="preserve">(1979) in </w:t>
      </w:r>
      <w:r w:rsidRPr="00D97C8D">
        <w:rPr>
          <w:rFonts w:ascii="Times New Roman" w:hAnsi="Times New Roman" w:cs="Times New Roman"/>
        </w:rPr>
        <w:lastRenderedPageBreak/>
        <w:t xml:space="preserve">še bolj z </w:t>
      </w:r>
      <w:r w:rsidRPr="00D97C8D">
        <w:rPr>
          <w:rFonts w:ascii="Times New Roman" w:hAnsi="Times New Roman" w:cs="Times New Roman"/>
          <w:i/>
        </w:rPr>
        <w:t>Metuljem</w:t>
      </w:r>
      <w:r w:rsidRPr="00D97C8D">
        <w:rPr>
          <w:rFonts w:ascii="Times New Roman" w:hAnsi="Times New Roman" w:cs="Times New Roman"/>
        </w:rPr>
        <w:t xml:space="preserve"> (1981) ter Vitomil Zupan z </w:t>
      </w:r>
      <w:r w:rsidRPr="00D97C8D">
        <w:rPr>
          <w:rFonts w:ascii="Times New Roman" w:hAnsi="Times New Roman" w:cs="Times New Roman"/>
          <w:i/>
        </w:rPr>
        <w:t>Igro s hudičevim repom</w:t>
      </w:r>
      <w:r w:rsidRPr="00D97C8D">
        <w:rPr>
          <w:rFonts w:ascii="Times New Roman" w:hAnsi="Times New Roman" w:cs="Times New Roman"/>
        </w:rPr>
        <w:t xml:space="preserve"> (1978) in </w:t>
      </w:r>
      <w:r w:rsidRPr="00D97C8D">
        <w:rPr>
          <w:rFonts w:ascii="Times New Roman" w:hAnsi="Times New Roman" w:cs="Times New Roman"/>
          <w:i/>
        </w:rPr>
        <w:t>Levitanom</w:t>
      </w:r>
      <w:r w:rsidRPr="00D97C8D">
        <w:rPr>
          <w:rFonts w:ascii="Times New Roman" w:hAnsi="Times New Roman" w:cs="Times New Roman"/>
        </w:rPr>
        <w:t xml:space="preserve"> (1982). Vsak med njimi se obdobja tranzicije loteva z drugačne perspektive, </w:t>
      </w:r>
      <w:r w:rsidR="00BC6270" w:rsidRPr="00D97C8D">
        <w:rPr>
          <w:rFonts w:ascii="Times New Roman" w:hAnsi="Times New Roman" w:cs="Times New Roman"/>
        </w:rPr>
        <w:t>a največ pozornosti temu času, »nekakšnemu nadaljevanju vojne«</w:t>
      </w:r>
      <w:r w:rsidRPr="00D97C8D">
        <w:rPr>
          <w:rFonts w:ascii="Times New Roman" w:hAnsi="Times New Roman" w:cs="Times New Roman"/>
        </w:rPr>
        <w:t xml:space="preserve"> (Kovačič 2004, 104)</w:t>
      </w:r>
      <w:r w:rsidR="00511F33">
        <w:rPr>
          <w:rFonts w:ascii="Times New Roman" w:hAnsi="Times New Roman" w:cs="Times New Roman"/>
        </w:rPr>
        <w:t>,</w:t>
      </w:r>
      <w:r w:rsidRPr="00D97C8D">
        <w:rPr>
          <w:rFonts w:ascii="Times New Roman" w:hAnsi="Times New Roman" w:cs="Times New Roman"/>
        </w:rPr>
        <w:t xml:space="preserve"> posveti Lojze Kovačič, ki v zadnjem delu </w:t>
      </w:r>
      <w:r w:rsidRPr="00E625DE">
        <w:rPr>
          <w:rFonts w:ascii="Times New Roman" w:hAnsi="Times New Roman" w:cs="Times New Roman"/>
          <w:i/>
          <w:iCs/>
        </w:rPr>
        <w:t>Prišlekov</w:t>
      </w:r>
      <w:r w:rsidRPr="00D97C8D">
        <w:rPr>
          <w:rFonts w:ascii="Times New Roman" w:hAnsi="Times New Roman" w:cs="Times New Roman"/>
        </w:rPr>
        <w:t xml:space="preserve"> obravnava obdobje med letoma 1945 in 1948 ter mu nameni toliko strani kot preteklima obravnavanima obdobjema (1938</w:t>
      </w:r>
      <w:r w:rsidR="00511F33">
        <w:rPr>
          <w:rFonts w:ascii="Times New Roman" w:hAnsi="Times New Roman" w:cs="Times New Roman"/>
        </w:rPr>
        <w:t>–</w:t>
      </w:r>
      <w:r w:rsidRPr="00D97C8D">
        <w:rPr>
          <w:rFonts w:ascii="Times New Roman" w:hAnsi="Times New Roman" w:cs="Times New Roman"/>
        </w:rPr>
        <w:t>1941, 1941</w:t>
      </w:r>
      <w:r w:rsidR="00511F33">
        <w:rPr>
          <w:rFonts w:ascii="Times New Roman" w:hAnsi="Times New Roman" w:cs="Times New Roman"/>
        </w:rPr>
        <w:t>–</w:t>
      </w:r>
      <w:r w:rsidRPr="00D97C8D">
        <w:rPr>
          <w:rFonts w:ascii="Times New Roman" w:hAnsi="Times New Roman" w:cs="Times New Roman"/>
        </w:rPr>
        <w:t xml:space="preserve">1945) skupaj. Še pred tem se je s časom med letoma 1948 in 1950 ukvarjal v </w:t>
      </w:r>
      <w:r w:rsidRPr="00E625DE">
        <w:rPr>
          <w:rFonts w:ascii="Times New Roman" w:hAnsi="Times New Roman" w:cs="Times New Roman"/>
          <w:i/>
          <w:iCs/>
        </w:rPr>
        <w:t>Resničnosti</w:t>
      </w:r>
      <w:r w:rsidRPr="00D97C8D">
        <w:rPr>
          <w:rFonts w:ascii="Times New Roman" w:hAnsi="Times New Roman" w:cs="Times New Roman"/>
        </w:rPr>
        <w:t xml:space="preserve">. Marjan Rožanc se v </w:t>
      </w:r>
      <w:r w:rsidRPr="00E625DE">
        <w:rPr>
          <w:rFonts w:ascii="Times New Roman" w:hAnsi="Times New Roman" w:cs="Times New Roman"/>
          <w:i/>
          <w:iCs/>
        </w:rPr>
        <w:t>Ljubezni</w:t>
      </w:r>
      <w:r w:rsidRPr="00D97C8D">
        <w:rPr>
          <w:rFonts w:ascii="Times New Roman" w:hAnsi="Times New Roman" w:cs="Times New Roman"/>
        </w:rPr>
        <w:t xml:space="preserve"> ukvarja predvsem z vojnim časom in le bežno omeni </w:t>
      </w:r>
      <w:r w:rsidR="00511F33">
        <w:rPr>
          <w:rFonts w:ascii="Times New Roman" w:hAnsi="Times New Roman" w:cs="Times New Roman"/>
        </w:rPr>
        <w:t>obdobje</w:t>
      </w:r>
      <w:r w:rsidR="00511F33" w:rsidRPr="00D97C8D">
        <w:rPr>
          <w:rFonts w:ascii="Times New Roman" w:hAnsi="Times New Roman" w:cs="Times New Roman"/>
        </w:rPr>
        <w:t xml:space="preserve"> </w:t>
      </w:r>
      <w:r w:rsidRPr="00D97C8D">
        <w:rPr>
          <w:rFonts w:ascii="Times New Roman" w:hAnsi="Times New Roman" w:cs="Times New Roman"/>
        </w:rPr>
        <w:t xml:space="preserve">po vojni; temu je več pozornosti namenjene v </w:t>
      </w:r>
      <w:r w:rsidRPr="00E625DE">
        <w:rPr>
          <w:rFonts w:ascii="Times New Roman" w:hAnsi="Times New Roman" w:cs="Times New Roman"/>
          <w:i/>
          <w:iCs/>
        </w:rPr>
        <w:t>Metulju</w:t>
      </w:r>
      <w:r w:rsidRPr="00D97C8D">
        <w:rPr>
          <w:rFonts w:ascii="Times New Roman" w:hAnsi="Times New Roman" w:cs="Times New Roman"/>
        </w:rPr>
        <w:t xml:space="preserve">, ki anekdotično opisuje življenje v Ljubljani v drugi polovici petdesetih let, ko se je vrnil s prestajanja zaporne kazni zaradi sovražne propagande. Taras Kermauner je v </w:t>
      </w:r>
      <w:r w:rsidRPr="00E625DE">
        <w:rPr>
          <w:rFonts w:ascii="Times New Roman" w:hAnsi="Times New Roman" w:cs="Times New Roman"/>
          <w:i/>
          <w:iCs/>
        </w:rPr>
        <w:t xml:space="preserve">Staji pod Poncami </w:t>
      </w:r>
      <w:r w:rsidRPr="00D97C8D">
        <w:rPr>
          <w:rFonts w:ascii="Times New Roman" w:hAnsi="Times New Roman" w:cs="Times New Roman"/>
        </w:rPr>
        <w:t xml:space="preserve">esejistično fragmentiran, a pozornost namenja predvsem intelektualnemu življenju v povojni Ljubljani in svojim sodobnikom. Vitomil Zupan se z </w:t>
      </w:r>
      <w:r w:rsidRPr="00E625DE">
        <w:rPr>
          <w:rFonts w:ascii="Times New Roman" w:hAnsi="Times New Roman" w:cs="Times New Roman"/>
          <w:i/>
          <w:iCs/>
        </w:rPr>
        <w:t>Levitanom</w:t>
      </w:r>
      <w:r w:rsidRPr="00D97C8D">
        <w:rPr>
          <w:rFonts w:ascii="Times New Roman" w:hAnsi="Times New Roman" w:cs="Times New Roman"/>
        </w:rPr>
        <w:t xml:space="preserve"> in </w:t>
      </w:r>
      <w:r w:rsidRPr="00E625DE">
        <w:rPr>
          <w:rFonts w:ascii="Times New Roman" w:hAnsi="Times New Roman" w:cs="Times New Roman"/>
          <w:i/>
          <w:iCs/>
        </w:rPr>
        <w:t>Igr</w:t>
      </w:r>
      <w:r w:rsidR="00511F33" w:rsidRPr="00E625DE">
        <w:rPr>
          <w:rFonts w:ascii="Times New Roman" w:hAnsi="Times New Roman" w:cs="Times New Roman"/>
          <w:i/>
          <w:iCs/>
        </w:rPr>
        <w:t>o</w:t>
      </w:r>
      <w:r w:rsidRPr="00E625DE">
        <w:rPr>
          <w:rFonts w:ascii="Times New Roman" w:hAnsi="Times New Roman" w:cs="Times New Roman"/>
          <w:i/>
          <w:iCs/>
        </w:rPr>
        <w:t xml:space="preserve"> s hudičevim repom</w:t>
      </w:r>
      <w:r w:rsidRPr="00D97C8D">
        <w:rPr>
          <w:rFonts w:ascii="Times New Roman" w:hAnsi="Times New Roman" w:cs="Times New Roman"/>
        </w:rPr>
        <w:t xml:space="preserve"> med vsemi najbolj približa formi romana, čeprav je literaturo, ki jo je pisal v tem obdobju</w:t>
      </w:r>
      <w:r w:rsidR="00511F33">
        <w:rPr>
          <w:rFonts w:ascii="Times New Roman" w:hAnsi="Times New Roman" w:cs="Times New Roman"/>
        </w:rPr>
        <w:t>,</w:t>
      </w:r>
      <w:r w:rsidRPr="00D97C8D">
        <w:rPr>
          <w:rStyle w:val="Sprotnaopomba-sklic"/>
          <w:rFonts w:ascii="Times New Roman" w:hAnsi="Times New Roman" w:cs="Times New Roman"/>
        </w:rPr>
        <w:footnoteReference w:id="102"/>
      </w:r>
      <w:r w:rsidRPr="00D97C8D">
        <w:rPr>
          <w:rFonts w:ascii="Times New Roman" w:hAnsi="Times New Roman" w:cs="Times New Roman"/>
        </w:rPr>
        <w:t xml:space="preserve"> težko ločiti od njegovega življenja in so romani izjemno avtobiografski, kar denimo pri </w:t>
      </w:r>
      <w:r w:rsidRPr="00E625DE">
        <w:rPr>
          <w:rFonts w:ascii="Times New Roman" w:hAnsi="Times New Roman" w:cs="Times New Roman"/>
          <w:i/>
          <w:iCs/>
        </w:rPr>
        <w:t>Levitanu</w:t>
      </w:r>
      <w:r w:rsidRPr="00D97C8D">
        <w:rPr>
          <w:rFonts w:ascii="Times New Roman" w:hAnsi="Times New Roman" w:cs="Times New Roman"/>
        </w:rPr>
        <w:t xml:space="preserve">, ki govori o </w:t>
      </w:r>
      <w:r w:rsidR="00511F33">
        <w:rPr>
          <w:rFonts w:ascii="Times New Roman" w:hAnsi="Times New Roman" w:cs="Times New Roman"/>
        </w:rPr>
        <w:t>njegovi</w:t>
      </w:r>
      <w:r w:rsidR="00511F33" w:rsidRPr="00D97C8D">
        <w:rPr>
          <w:rFonts w:ascii="Times New Roman" w:hAnsi="Times New Roman" w:cs="Times New Roman"/>
        </w:rPr>
        <w:t xml:space="preserve"> </w:t>
      </w:r>
      <w:r w:rsidRPr="00D97C8D">
        <w:rPr>
          <w:rFonts w:ascii="Times New Roman" w:hAnsi="Times New Roman" w:cs="Times New Roman"/>
        </w:rPr>
        <w:t xml:space="preserve">povojni zaporniški izkušnji, lahko razberemo že iz podnaslova </w:t>
      </w:r>
      <w:r w:rsidRPr="00D97C8D">
        <w:rPr>
          <w:rFonts w:ascii="Times New Roman" w:hAnsi="Times New Roman" w:cs="Times New Roman"/>
          <w:i/>
        </w:rPr>
        <w:t>Roman ali pa tudi ne</w:t>
      </w:r>
      <w:r w:rsidRPr="00D97C8D">
        <w:rPr>
          <w:rFonts w:ascii="Times New Roman" w:hAnsi="Times New Roman" w:cs="Times New Roman"/>
        </w:rPr>
        <w:t xml:space="preserve">. V </w:t>
      </w:r>
      <w:r w:rsidRPr="00E625DE">
        <w:rPr>
          <w:rFonts w:ascii="Times New Roman" w:hAnsi="Times New Roman" w:cs="Times New Roman"/>
          <w:i/>
          <w:iCs/>
        </w:rPr>
        <w:t>Igri s hudičevim repom</w:t>
      </w:r>
      <w:r w:rsidRPr="00D97C8D">
        <w:rPr>
          <w:rFonts w:ascii="Times New Roman" w:hAnsi="Times New Roman" w:cs="Times New Roman"/>
        </w:rPr>
        <w:t xml:space="preserve"> se posveča predvsem odnosu </w:t>
      </w:r>
      <w:r w:rsidR="00511F33">
        <w:rPr>
          <w:rFonts w:ascii="Times New Roman" w:hAnsi="Times New Roman" w:cs="Times New Roman"/>
        </w:rPr>
        <w:t xml:space="preserve">v </w:t>
      </w:r>
      <w:r w:rsidRPr="00D97C8D">
        <w:rPr>
          <w:rFonts w:ascii="Times New Roman" w:hAnsi="Times New Roman" w:cs="Times New Roman"/>
        </w:rPr>
        <w:t xml:space="preserve">razkrajajoči </w:t>
      </w:r>
      <w:r w:rsidR="00511F33">
        <w:rPr>
          <w:rFonts w:ascii="Times New Roman" w:hAnsi="Times New Roman" w:cs="Times New Roman"/>
        </w:rPr>
        <w:t xml:space="preserve">se </w:t>
      </w:r>
      <w:r w:rsidRPr="00D97C8D">
        <w:rPr>
          <w:rFonts w:ascii="Times New Roman" w:hAnsi="Times New Roman" w:cs="Times New Roman"/>
        </w:rPr>
        <w:t>zakonski skupnosti ter fizičnemu in spolnemu nasilju, ki ta razkroj spremlja.</w:t>
      </w:r>
    </w:p>
    <w:p w14:paraId="008300BB" w14:textId="2F9D5ACC"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Vitomil Zupan je bil najstarejši (rojen 1914) in ga generacijsko</w:t>
      </w:r>
      <w:r w:rsidR="0019053F" w:rsidRPr="00D97C8D">
        <w:rPr>
          <w:rStyle w:val="Sprotnaopomba-sklic"/>
          <w:rFonts w:ascii="Times New Roman" w:hAnsi="Times New Roman" w:cs="Times New Roman"/>
        </w:rPr>
        <w:footnoteReference w:id="103"/>
      </w:r>
      <w:r w:rsidRPr="00D97C8D">
        <w:rPr>
          <w:rFonts w:ascii="Times New Roman" w:hAnsi="Times New Roman" w:cs="Times New Roman"/>
        </w:rPr>
        <w:t xml:space="preserve"> lahko približamo Nadi Kraigher (1911) in Miri Mihelič (1912), medtem ko drugi trije avtorji, rojeni med 1928 in 1930, generacijsko sovpadajo z Nedeljko Pirjevec (1932), Manico Lobnik (1927) in Nado Gaborovič (1924). Ilka Vašte, rojena v zadnjem desetletju devetnajstega stoletja,</w:t>
      </w:r>
      <w:r w:rsidR="00BC6270" w:rsidRPr="00D97C8D">
        <w:rPr>
          <w:rFonts w:ascii="Times New Roman" w:hAnsi="Times New Roman" w:cs="Times New Roman"/>
        </w:rPr>
        <w:t xml:space="preserve"> od te kronologije odstopa</w:t>
      </w:r>
      <w:r w:rsidRPr="00D97C8D">
        <w:rPr>
          <w:rFonts w:ascii="Times New Roman" w:hAnsi="Times New Roman" w:cs="Times New Roman"/>
        </w:rPr>
        <w:t xml:space="preserve">. Njenim letom bi lahko tudi pripisali, da je njena avtobiografija izšla pred drugimi (1964), vendar pa ni nezanemarljivo, da je v zgodnjih šestdesetih svoje prvo avtobiografsko besedilo </w:t>
      </w:r>
      <w:r w:rsidRPr="00D97C8D">
        <w:rPr>
          <w:rFonts w:ascii="Times New Roman" w:hAnsi="Times New Roman" w:cs="Times New Roman"/>
          <w:i/>
        </w:rPr>
        <w:t>Pet temnih svetlih let</w:t>
      </w:r>
      <w:r w:rsidRPr="00D97C8D">
        <w:rPr>
          <w:rFonts w:ascii="Times New Roman" w:hAnsi="Times New Roman" w:cs="Times New Roman"/>
        </w:rPr>
        <w:t xml:space="preserve"> (1963) že objavila Nada Kraigher, medtem ko je </w:t>
      </w:r>
      <w:r w:rsidRPr="00D97C8D">
        <w:rPr>
          <w:rFonts w:ascii="Times New Roman" w:hAnsi="Times New Roman" w:cs="Times New Roman"/>
          <w:i/>
        </w:rPr>
        <w:t>Onkraj groba</w:t>
      </w:r>
      <w:r w:rsidRPr="00D97C8D">
        <w:rPr>
          <w:rFonts w:ascii="Times New Roman" w:hAnsi="Times New Roman" w:cs="Times New Roman"/>
        </w:rPr>
        <w:t xml:space="preserve">, ki je res izšla mnogo pozneje, napisala že leta 1955. Prav tako je leta 1968 že izšel avtobiografski roman </w:t>
      </w:r>
      <w:r w:rsidRPr="00D97C8D">
        <w:rPr>
          <w:rFonts w:ascii="Times New Roman" w:hAnsi="Times New Roman" w:cs="Times New Roman"/>
          <w:i/>
        </w:rPr>
        <w:t>Mlade trave</w:t>
      </w:r>
      <w:r w:rsidRPr="00D97C8D">
        <w:rPr>
          <w:rFonts w:ascii="Times New Roman" w:hAnsi="Times New Roman" w:cs="Times New Roman"/>
        </w:rPr>
        <w:t xml:space="preserve"> Manice Lobnik. </w:t>
      </w:r>
      <w:r w:rsidRPr="00E625DE">
        <w:rPr>
          <w:rFonts w:ascii="Times New Roman" w:hAnsi="Times New Roman" w:cs="Times New Roman"/>
          <w:i/>
          <w:iCs/>
        </w:rPr>
        <w:t>Ure mojih dni</w:t>
      </w:r>
      <w:r w:rsidRPr="00D97C8D">
        <w:rPr>
          <w:rFonts w:ascii="Times New Roman" w:hAnsi="Times New Roman" w:cs="Times New Roman"/>
        </w:rPr>
        <w:t xml:space="preserve"> Mire Mihelič so izšle sredi osemdesetih let, tako kot avtobiografije njenih sodobnikov, medtem ko sta Nada Gaborovič in Nedeljka Pirjevec </w:t>
      </w:r>
      <w:r w:rsidRPr="00D97C8D">
        <w:rPr>
          <w:rFonts w:ascii="Times New Roman" w:hAnsi="Times New Roman" w:cs="Times New Roman"/>
        </w:rPr>
        <w:lastRenderedPageBreak/>
        <w:t>svoja avtobiografska besedila izdali šele v devetdesetih letih oz</w:t>
      </w:r>
      <w:r w:rsidR="00511F33">
        <w:rPr>
          <w:rFonts w:ascii="Times New Roman" w:hAnsi="Times New Roman" w:cs="Times New Roman"/>
        </w:rPr>
        <w:t>iroma</w:t>
      </w:r>
      <w:r w:rsidRPr="00D97C8D">
        <w:rPr>
          <w:rFonts w:ascii="Times New Roman" w:hAnsi="Times New Roman" w:cs="Times New Roman"/>
        </w:rPr>
        <w:t xml:space="preserve"> v prvem desetletju novega tisočletja. Ta periodizacija je pomembna, ker slovenska komparativistika prelom v avtobiografskem pisanju navadno postavlja v </w:t>
      </w:r>
      <w:r w:rsidR="00FA3977">
        <w:rPr>
          <w:rFonts w:ascii="Times New Roman" w:hAnsi="Times New Roman" w:cs="Times New Roman"/>
        </w:rPr>
        <w:t>sedemdeseta</w:t>
      </w:r>
      <w:r w:rsidRPr="00D97C8D">
        <w:rPr>
          <w:rFonts w:ascii="Times New Roman" w:hAnsi="Times New Roman" w:cs="Times New Roman"/>
        </w:rPr>
        <w:t xml:space="preserve"> in </w:t>
      </w:r>
      <w:r w:rsidR="00FA3977">
        <w:rPr>
          <w:rFonts w:ascii="Times New Roman" w:hAnsi="Times New Roman" w:cs="Times New Roman"/>
        </w:rPr>
        <w:t>osemdeseta</w:t>
      </w:r>
      <w:r w:rsidRPr="00D97C8D">
        <w:rPr>
          <w:rFonts w:ascii="Times New Roman" w:hAnsi="Times New Roman" w:cs="Times New Roman"/>
        </w:rPr>
        <w:t xml:space="preserve"> leta, ko naj bi zgoraj našteti (moški) avtorji presegli tradicionalne razmejitve med fikcijskimi in nefikcijskimi zvrstmi.</w:t>
      </w:r>
      <w:r w:rsidR="00DE4599" w:rsidRPr="00D97C8D">
        <w:rPr>
          <w:rStyle w:val="Sprotnaopomba-sklic"/>
          <w:rFonts w:ascii="Times New Roman" w:hAnsi="Times New Roman" w:cs="Times New Roman"/>
        </w:rPr>
        <w:footnoteReference w:id="104"/>
      </w:r>
      <w:r w:rsidRPr="00D97C8D">
        <w:rPr>
          <w:rFonts w:ascii="Times New Roman" w:hAnsi="Times New Roman" w:cs="Times New Roman"/>
        </w:rPr>
        <w:t xml:space="preserve"> Vendar pa sta tako Nada Kraigher kot Manica Lobnik že desetletje prej storili natanko to; in do neke mere bi to zaradi potujitvenega uvoda in zaključka pripisali tudi Ilki Vašte, vendar pa je njihovo avtobiografsko pisanje le redko upoštevano, kaj šele sistematično obravnavano.</w:t>
      </w:r>
    </w:p>
    <w:p w14:paraId="3CBFAF68" w14:textId="10599307"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Med avtobiografskimi besedili avtoric in avtorjev je mogoče najti nekaj podobnosti na ravni strukture: Vitomil Zupan, Lojze Kovačič</w:t>
      </w:r>
      <w:r w:rsidR="00BC6270" w:rsidRPr="00D97C8D">
        <w:rPr>
          <w:rFonts w:ascii="Times New Roman" w:hAnsi="Times New Roman" w:cs="Times New Roman"/>
        </w:rPr>
        <w:t>, Marjan Rožanc</w:t>
      </w:r>
      <w:r w:rsidRPr="00D97C8D">
        <w:rPr>
          <w:rFonts w:ascii="Times New Roman" w:hAnsi="Times New Roman" w:cs="Times New Roman"/>
        </w:rPr>
        <w:t xml:space="preserve"> in Nedeljka Pirjevec so se v obravnavanih delih vsi odločili za pisanje v tretji osebi ter spremembo večine imen nastopajočih. Za </w:t>
      </w:r>
      <w:r w:rsidR="00511F33">
        <w:rPr>
          <w:rFonts w:ascii="Times New Roman" w:hAnsi="Times New Roman" w:cs="Times New Roman"/>
        </w:rPr>
        <w:t>ta</w:t>
      </w:r>
      <w:r w:rsidR="00511F33" w:rsidRPr="00D97C8D">
        <w:rPr>
          <w:rFonts w:ascii="Times New Roman" w:hAnsi="Times New Roman" w:cs="Times New Roman"/>
        </w:rPr>
        <w:t xml:space="preserve"> </w:t>
      </w:r>
      <w:r w:rsidRPr="00D97C8D">
        <w:rPr>
          <w:rFonts w:ascii="Times New Roman" w:hAnsi="Times New Roman" w:cs="Times New Roman"/>
        </w:rPr>
        <w:t xml:space="preserve">korak </w:t>
      </w:r>
      <w:r w:rsidR="00BC6270" w:rsidRPr="00D97C8D">
        <w:rPr>
          <w:rFonts w:ascii="Times New Roman" w:hAnsi="Times New Roman" w:cs="Times New Roman"/>
        </w:rPr>
        <w:t>se</w:t>
      </w:r>
      <w:r w:rsidRPr="00D97C8D">
        <w:rPr>
          <w:rFonts w:ascii="Times New Roman" w:hAnsi="Times New Roman" w:cs="Times New Roman"/>
        </w:rPr>
        <w:t xml:space="preserve"> je kljub uporabi prvoosebnosti odločila tudi Nada Kraigher. Lojze Kovačič v </w:t>
      </w:r>
      <w:r w:rsidRPr="00E625DE">
        <w:rPr>
          <w:rFonts w:ascii="Times New Roman" w:hAnsi="Times New Roman" w:cs="Times New Roman"/>
          <w:i/>
          <w:iCs/>
        </w:rPr>
        <w:t>Prišlekih</w:t>
      </w:r>
      <w:r w:rsidRPr="00D97C8D">
        <w:rPr>
          <w:rFonts w:ascii="Times New Roman" w:hAnsi="Times New Roman" w:cs="Times New Roman"/>
        </w:rPr>
        <w:t xml:space="preserve"> in Marjan Rožanc v </w:t>
      </w:r>
      <w:r w:rsidRPr="00E625DE">
        <w:rPr>
          <w:rFonts w:ascii="Times New Roman" w:hAnsi="Times New Roman" w:cs="Times New Roman"/>
          <w:i/>
          <w:iCs/>
        </w:rPr>
        <w:t>Ljubezni</w:t>
      </w:r>
      <w:r w:rsidRPr="00D97C8D">
        <w:rPr>
          <w:rFonts w:ascii="Times New Roman" w:hAnsi="Times New Roman" w:cs="Times New Roman"/>
        </w:rPr>
        <w:t xml:space="preserve"> sta se odločila še za eno potujitev več ter uvedla otroško perspektivo, ki po eni strani ponuja resničnost in nepokvarjenost otroškega pogleda, po drugi strani pa nakazuje na distanco odraslega avtorja. Hkrati poetika otroškega pogleda omogoča neideološkost</w:t>
      </w:r>
      <w:r w:rsidR="00511F33">
        <w:rPr>
          <w:rFonts w:ascii="Times New Roman" w:hAnsi="Times New Roman" w:cs="Times New Roman"/>
        </w:rPr>
        <w:t>,</w:t>
      </w:r>
      <w:r w:rsidRPr="00D97C8D">
        <w:rPr>
          <w:rFonts w:ascii="Times New Roman" w:hAnsi="Times New Roman" w:cs="Times New Roman"/>
        </w:rPr>
        <w:t xml:space="preserve"> t</w:t>
      </w:r>
      <w:r w:rsidR="00511F33">
        <w:rPr>
          <w:rFonts w:ascii="Times New Roman" w:hAnsi="Times New Roman" w:cs="Times New Roman"/>
        </w:rPr>
        <w:t>akšna</w:t>
      </w:r>
      <w:r w:rsidRPr="00D97C8D">
        <w:rPr>
          <w:rFonts w:ascii="Times New Roman" w:hAnsi="Times New Roman" w:cs="Times New Roman"/>
        </w:rPr>
        <w:t xml:space="preserve"> pripovedna izbira, zavestna infantilnost, </w:t>
      </w:r>
      <w:r w:rsidR="00511F33">
        <w:rPr>
          <w:rFonts w:ascii="Times New Roman" w:hAnsi="Times New Roman" w:cs="Times New Roman"/>
        </w:rPr>
        <w:t xml:space="preserve">pa </w:t>
      </w:r>
      <w:r w:rsidRPr="00D97C8D">
        <w:rPr>
          <w:rFonts w:ascii="Times New Roman" w:hAnsi="Times New Roman" w:cs="Times New Roman"/>
        </w:rPr>
        <w:t>lahko deluje tudi kot obramba pred morebitnimi političnimi pritiski, ki so v sedemdesetih letih spet postali pogostejši.</w:t>
      </w:r>
      <w:r w:rsidR="00DE4599" w:rsidRPr="00D97C8D">
        <w:rPr>
          <w:rStyle w:val="Sprotnaopomba-sklic"/>
          <w:rFonts w:ascii="Times New Roman" w:hAnsi="Times New Roman" w:cs="Times New Roman"/>
        </w:rPr>
        <w:footnoteReference w:id="105"/>
      </w:r>
      <w:r w:rsidRPr="00D97C8D">
        <w:rPr>
          <w:rFonts w:ascii="Times New Roman" w:hAnsi="Times New Roman" w:cs="Times New Roman"/>
        </w:rPr>
        <w:t xml:space="preserve"> Vendar pa če na ravni strukture še lahko najdemo nekatere podobnosti, jih na ravni vsebine le stežka. A tako kot je pri obravnavanih ženskah mogoče izluščiti skupne teme, jih je mogoče </w:t>
      </w:r>
      <w:r w:rsidR="00511F33">
        <w:rPr>
          <w:rFonts w:ascii="Times New Roman" w:hAnsi="Times New Roman" w:cs="Times New Roman"/>
        </w:rPr>
        <w:t>poudariti</w:t>
      </w:r>
      <w:r w:rsidR="00511F33" w:rsidRPr="00D97C8D">
        <w:rPr>
          <w:rFonts w:ascii="Times New Roman" w:hAnsi="Times New Roman" w:cs="Times New Roman"/>
        </w:rPr>
        <w:t xml:space="preserve"> </w:t>
      </w:r>
      <w:r w:rsidRPr="00D97C8D">
        <w:rPr>
          <w:rFonts w:ascii="Times New Roman" w:hAnsi="Times New Roman" w:cs="Times New Roman"/>
        </w:rPr>
        <w:t>tudi pri njihovih sodobnikih. Te so predvsem politizacija življenja in občutek obstranskosti, celo disidentstva</w:t>
      </w:r>
      <w:r w:rsidR="00766BAB" w:rsidRPr="00D97C8D">
        <w:rPr>
          <w:rStyle w:val="Sprotnaopomba-sklic"/>
          <w:rFonts w:ascii="Times New Roman" w:hAnsi="Times New Roman" w:cs="Times New Roman"/>
        </w:rPr>
        <w:footnoteReference w:id="106"/>
      </w:r>
      <w:r w:rsidRPr="00D97C8D">
        <w:rPr>
          <w:rFonts w:ascii="Times New Roman" w:hAnsi="Times New Roman" w:cs="Times New Roman"/>
        </w:rPr>
        <w:t xml:space="preserve">, izkušnja vojaščine in zaporniške represije ter izrazita telesnost in erotizacija, mestoma povezana z izkušnjo zaporništva (Kovačič, Rožanc, Zupan). Prav odnos do spolnosti je tisti, ki jih najbolj razlikuje od sodobnic; obravnavane avtorice, </w:t>
      </w:r>
      <w:r w:rsidR="00511F33">
        <w:rPr>
          <w:rFonts w:ascii="Times New Roman" w:hAnsi="Times New Roman" w:cs="Times New Roman"/>
        </w:rPr>
        <w:t>razen</w:t>
      </w:r>
      <w:r w:rsidRPr="00D97C8D">
        <w:rPr>
          <w:rFonts w:ascii="Times New Roman" w:hAnsi="Times New Roman" w:cs="Times New Roman"/>
        </w:rPr>
        <w:t xml:space="preserve"> Nedeljke Pirjevec, spolnost, če že, obravnavajo izjemno zadržano in skoraj neopazno. Poleg načina prezentacije spolnosti je ena od večjih razlik med avtoricami in avtorji tudi odnos do javnega. Pri vseh obravnavanih ženskah lahko razberemo, da si prizadevajo vstopiti v javno sfero (pa naj gre za umetnost, poklic ali aktivizem) in da so za ceno tega pripravljene žrtvovati tudi </w:t>
      </w:r>
      <w:r w:rsidRPr="00D97C8D">
        <w:rPr>
          <w:rFonts w:ascii="Times New Roman" w:hAnsi="Times New Roman" w:cs="Times New Roman"/>
        </w:rPr>
        <w:lastRenderedPageBreak/>
        <w:t>zasebno. Pri njihovih sodobnikih je ravno obratno: javno vdira v njihov zasebni svet; dušijo jih vseprisotna ideologizacija in politizacija ter omejevanje svobode. Na sploh se zdi, da ženske</w:t>
      </w:r>
      <w:r w:rsidR="007E1BBD" w:rsidRPr="00D97C8D">
        <w:rPr>
          <w:rFonts w:ascii="Times New Roman" w:hAnsi="Times New Roman" w:cs="Times New Roman"/>
        </w:rPr>
        <w:t>, sploh če niso meščanskega stanu,</w:t>
      </w:r>
      <w:r w:rsidRPr="00D97C8D">
        <w:rPr>
          <w:rFonts w:ascii="Times New Roman" w:hAnsi="Times New Roman" w:cs="Times New Roman"/>
        </w:rPr>
        <w:t xml:space="preserve"> povojno omejevanje svobode občutijo veliko manj, morda zato, ker je nikoli niso zares imele, le patriarhalne pritiske so deloma zamenjali politični. Opisi povojne, tranzicijske represije in nasilja so pri avtorjih bistveno brutalnejši. Tudi odnos do dela je drugačen: ženske si zanj prizadevajo in ga postavljajo v ospredje ter v njem vidijo samouresničitev (do točke izgorelosti), medtem ko je pri njihovih sodobnikih delo nujno zlo, ki ga je na tak ali drugačen način treba najti in opraviti.</w:t>
      </w:r>
    </w:p>
    <w:p w14:paraId="20B90416" w14:textId="576A2884"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Zadnja razlika je najmanj oprijemljiva, a ob branju avtobiografskih besedil občutna: zdi se, da so avtorji veliko močneje ujeti v lastnih glavah in mislih kot avtorice, ki si prizadevajo popisovati predvsem svoje zunanje okolje ter odnose. Medtem ko so moški osredotočeni nase (moje občutenje, moja seksualnost, moja erotomanija, krivica, ki se je pripetila meni), njihov pogled, četudi namenjen družinam (</w:t>
      </w:r>
      <w:r w:rsidR="00EF0619">
        <w:rPr>
          <w:rFonts w:ascii="Times New Roman" w:hAnsi="Times New Roman" w:cs="Times New Roman"/>
        </w:rPr>
        <w:t>denimo</w:t>
      </w:r>
      <w:r w:rsidRPr="00D97C8D">
        <w:rPr>
          <w:rFonts w:ascii="Times New Roman" w:hAnsi="Times New Roman" w:cs="Times New Roman"/>
        </w:rPr>
        <w:t xml:space="preserve"> Kovačič), deluje veliko bolj subjektiven ter prepojen z lastno notranjo perspektivo, skozi katero izrisujejo zunanji svet. Avtorice imajo te notranje perspektive bistveno manj in opaziti je, da se, ravno obratno kot avtorji, čutijo zavezane nekakšni objektivnosti, ptičji perspektivi zgodovine, skozi katero upovedujejo svoja življenja. </w:t>
      </w:r>
      <w:r w:rsidR="00FF736A" w:rsidRPr="00D97C8D">
        <w:rPr>
          <w:rFonts w:ascii="Times New Roman" w:hAnsi="Times New Roman" w:cs="Times New Roman"/>
        </w:rPr>
        <w:t xml:space="preserve">Medtem ko so avtobiografije žensk zapisane kronološko (še najbolj je pri tem izjema Nedeljka Pirjevec, </w:t>
      </w:r>
      <w:r w:rsidR="00BC6270" w:rsidRPr="00D97C8D">
        <w:rPr>
          <w:rFonts w:ascii="Times New Roman" w:hAnsi="Times New Roman" w:cs="Times New Roman"/>
        </w:rPr>
        <w:t xml:space="preserve">ki </w:t>
      </w:r>
      <w:r w:rsidR="00FF736A" w:rsidRPr="00D97C8D">
        <w:rPr>
          <w:rFonts w:ascii="Times New Roman" w:hAnsi="Times New Roman" w:cs="Times New Roman"/>
        </w:rPr>
        <w:t>tudi piše z največje časovne distance)</w:t>
      </w:r>
      <w:r w:rsidR="005F4F0C" w:rsidRPr="00D97C8D">
        <w:rPr>
          <w:rFonts w:ascii="Times New Roman" w:hAnsi="Times New Roman" w:cs="Times New Roman"/>
        </w:rPr>
        <w:t xml:space="preserve">, se obravnavani avtorji bolj kot zgodovinski perspektivi posvečajo lastni pripovedni perspektivi, idejnim poudarkom, ki usmerjajo pripovedni tok. Najbolj prisotni idejni poudarki so: erotika (Kovačič, Rožanc, Zupan), duhovno predhodništvo in nasledstvo (Kermauner), svoboda in ujetništvo (Zupanov </w:t>
      </w:r>
      <w:r w:rsidR="005F4F0C" w:rsidRPr="00E625DE">
        <w:rPr>
          <w:rFonts w:ascii="Times New Roman" w:hAnsi="Times New Roman" w:cs="Times New Roman"/>
          <w:i/>
          <w:iCs/>
        </w:rPr>
        <w:t>Levitan</w:t>
      </w:r>
      <w:r w:rsidR="005F4F0C" w:rsidRPr="00D97C8D">
        <w:rPr>
          <w:rFonts w:ascii="Times New Roman" w:hAnsi="Times New Roman" w:cs="Times New Roman"/>
        </w:rPr>
        <w:t xml:space="preserve">, Kovačičeva </w:t>
      </w:r>
      <w:r w:rsidR="005F4F0C" w:rsidRPr="00E625DE">
        <w:rPr>
          <w:rFonts w:ascii="Times New Roman" w:hAnsi="Times New Roman" w:cs="Times New Roman"/>
          <w:i/>
          <w:iCs/>
        </w:rPr>
        <w:t>Resničnost</w:t>
      </w:r>
      <w:r w:rsidR="005F4F0C" w:rsidRPr="00D97C8D">
        <w:rPr>
          <w:rFonts w:ascii="Times New Roman" w:hAnsi="Times New Roman" w:cs="Times New Roman"/>
        </w:rPr>
        <w:t>)</w:t>
      </w:r>
      <w:r w:rsidR="00BC6270" w:rsidRPr="00D97C8D">
        <w:rPr>
          <w:rFonts w:ascii="Times New Roman" w:hAnsi="Times New Roman" w:cs="Times New Roman"/>
        </w:rPr>
        <w:t xml:space="preserve">, prevpraševanje tradicionalne nuklearne družine in (ljubezenskega) odnosa med partnerjema (Zupanova </w:t>
      </w:r>
      <w:r w:rsidR="00BC6270" w:rsidRPr="00E625DE">
        <w:rPr>
          <w:rFonts w:ascii="Times New Roman" w:hAnsi="Times New Roman" w:cs="Times New Roman"/>
          <w:i/>
          <w:iCs/>
        </w:rPr>
        <w:t>Igra s hudičevim repom</w:t>
      </w:r>
      <w:r w:rsidR="00BC6270" w:rsidRPr="00D97C8D">
        <w:rPr>
          <w:rFonts w:ascii="Times New Roman" w:hAnsi="Times New Roman" w:cs="Times New Roman"/>
        </w:rPr>
        <w:t xml:space="preserve">, Rožančev </w:t>
      </w:r>
      <w:r w:rsidR="00BC6270" w:rsidRPr="00E625DE">
        <w:rPr>
          <w:rFonts w:ascii="Times New Roman" w:hAnsi="Times New Roman" w:cs="Times New Roman"/>
          <w:i/>
          <w:iCs/>
        </w:rPr>
        <w:t>Metulj</w:t>
      </w:r>
      <w:r w:rsidR="00BC6270" w:rsidRPr="00D97C8D">
        <w:rPr>
          <w:rFonts w:ascii="Times New Roman" w:hAnsi="Times New Roman" w:cs="Times New Roman"/>
        </w:rPr>
        <w:t xml:space="preserve">). Skratka: avtorji </w:t>
      </w:r>
      <w:r w:rsidR="00D97C8D">
        <w:rPr>
          <w:rFonts w:ascii="Times New Roman" w:hAnsi="Times New Roman" w:cs="Times New Roman"/>
        </w:rPr>
        <w:t>i</w:t>
      </w:r>
      <w:r w:rsidRPr="00D97C8D">
        <w:rPr>
          <w:rFonts w:ascii="Times New Roman" w:hAnsi="Times New Roman" w:cs="Times New Roman"/>
        </w:rPr>
        <w:t>z lastne in najintimnejše perspektive ustvarjajo zgodovino, medtem ko se avtorice le poskušajo umeščati v že ustvarjeno zgodovino.</w:t>
      </w:r>
      <w:r w:rsidR="00FF736A" w:rsidRPr="00D97C8D">
        <w:rPr>
          <w:rFonts w:ascii="Times New Roman" w:hAnsi="Times New Roman" w:cs="Times New Roman"/>
        </w:rPr>
        <w:t xml:space="preserve"> </w:t>
      </w:r>
    </w:p>
    <w:p w14:paraId="15BE4BBC" w14:textId="76B72C21" w:rsidR="00C22CED" w:rsidRPr="00D97C8D" w:rsidRDefault="00C22CED" w:rsidP="00C636E4">
      <w:pPr>
        <w:spacing w:line="360" w:lineRule="auto"/>
        <w:jc w:val="both"/>
        <w:rPr>
          <w:rFonts w:ascii="Times New Roman" w:hAnsi="Times New Roman" w:cs="Times New Roman"/>
        </w:rPr>
      </w:pPr>
    </w:p>
    <w:p w14:paraId="0E4FEA54" w14:textId="2C523156" w:rsidR="00C22CED" w:rsidRPr="00C636E4" w:rsidRDefault="00C22CED" w:rsidP="00C636E4">
      <w:pPr>
        <w:spacing w:after="120" w:line="360" w:lineRule="auto"/>
        <w:jc w:val="center"/>
        <w:rPr>
          <w:rFonts w:ascii="Times New Roman" w:hAnsi="Times New Roman" w:cs="Times New Roman"/>
          <w:b/>
        </w:rPr>
      </w:pPr>
      <w:r w:rsidRPr="00D97C8D">
        <w:rPr>
          <w:rFonts w:ascii="Times New Roman" w:hAnsi="Times New Roman" w:cs="Times New Roman"/>
          <w:b/>
        </w:rPr>
        <w:t>Zaključek</w:t>
      </w:r>
    </w:p>
    <w:p w14:paraId="2ADD6206" w14:textId="541CEAD2"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Čeprav šest obravnavanih žensk ne deli podobne življenjske usode, nam primerjava njihovih avtobiografskih pričevanj iz obdobja tranzicije pokaže, da so </w:t>
      </w:r>
      <w:r w:rsidR="00EF0619">
        <w:rPr>
          <w:rFonts w:ascii="Times New Roman" w:hAnsi="Times New Roman" w:cs="Times New Roman"/>
        </w:rPr>
        <w:t>poudarjale</w:t>
      </w:r>
      <w:r w:rsidR="00EF0619" w:rsidRPr="00D97C8D">
        <w:rPr>
          <w:rFonts w:ascii="Times New Roman" w:hAnsi="Times New Roman" w:cs="Times New Roman"/>
        </w:rPr>
        <w:t xml:space="preserve"> </w:t>
      </w:r>
      <w:r w:rsidRPr="00D97C8D">
        <w:rPr>
          <w:rFonts w:ascii="Times New Roman" w:hAnsi="Times New Roman" w:cs="Times New Roman"/>
        </w:rPr>
        <w:t xml:space="preserve">podobne teme </w:t>
      </w:r>
      <w:r w:rsidR="00EF0619">
        <w:rPr>
          <w:rFonts w:ascii="Times New Roman" w:hAnsi="Times New Roman" w:cs="Times New Roman"/>
        </w:rPr>
        <w:t>in</w:t>
      </w:r>
      <w:r w:rsidR="00EF0619" w:rsidRPr="00D97C8D">
        <w:rPr>
          <w:rFonts w:ascii="Times New Roman" w:hAnsi="Times New Roman" w:cs="Times New Roman"/>
        </w:rPr>
        <w:t xml:space="preserve"> </w:t>
      </w:r>
      <w:r w:rsidRPr="00D97C8D">
        <w:rPr>
          <w:rFonts w:ascii="Times New Roman" w:hAnsi="Times New Roman" w:cs="Times New Roman"/>
        </w:rPr>
        <w:t xml:space="preserve">se do njih večkrat tudi podobno opredeljevale. Vsem </w:t>
      </w:r>
      <w:r w:rsidRPr="00D97C8D">
        <w:rPr>
          <w:rFonts w:ascii="Times New Roman" w:hAnsi="Times New Roman" w:cs="Times New Roman"/>
        </w:rPr>
        <w:lastRenderedPageBreak/>
        <w:t xml:space="preserve">pričevalkam je skupno, da prvih let po vojni ne doživljajo kot olajšanje, temveč kot napor, ki se včasih zdi celo večji od tistega, ki so ga prestajale med vojno, pa naj so bile begunke, aktivistke v zaledju ali partizanke. Prav tako jim je skupna tematizacija dveh osrednjih tem: družine </w:t>
      </w:r>
      <w:r w:rsidR="00EF0619">
        <w:rPr>
          <w:rFonts w:ascii="Times New Roman" w:hAnsi="Times New Roman" w:cs="Times New Roman"/>
        </w:rPr>
        <w:t>in</w:t>
      </w:r>
      <w:r w:rsidR="00EF0619" w:rsidRPr="00D97C8D">
        <w:rPr>
          <w:rFonts w:ascii="Times New Roman" w:hAnsi="Times New Roman" w:cs="Times New Roman"/>
        </w:rPr>
        <w:t xml:space="preserve"> </w:t>
      </w:r>
      <w:r w:rsidRPr="00D97C8D">
        <w:rPr>
          <w:rFonts w:ascii="Times New Roman" w:hAnsi="Times New Roman" w:cs="Times New Roman"/>
        </w:rPr>
        <w:t xml:space="preserve">dela. </w:t>
      </w:r>
      <w:r w:rsidR="00EF0619">
        <w:rPr>
          <w:rFonts w:ascii="Times New Roman" w:hAnsi="Times New Roman" w:cs="Times New Roman"/>
        </w:rPr>
        <w:t>Razen</w:t>
      </w:r>
      <w:r w:rsidRPr="00D97C8D">
        <w:rPr>
          <w:rFonts w:ascii="Times New Roman" w:hAnsi="Times New Roman" w:cs="Times New Roman"/>
        </w:rPr>
        <w:t xml:space="preserve"> Nedeljk</w:t>
      </w:r>
      <w:r w:rsidR="00EF0619">
        <w:rPr>
          <w:rFonts w:ascii="Times New Roman" w:hAnsi="Times New Roman" w:cs="Times New Roman"/>
        </w:rPr>
        <w:t>i</w:t>
      </w:r>
      <w:r w:rsidRPr="00D97C8D">
        <w:rPr>
          <w:rFonts w:ascii="Times New Roman" w:hAnsi="Times New Roman" w:cs="Times New Roman"/>
        </w:rPr>
        <w:t xml:space="preserve"> Pirjevec, ki je v tem obdobju mlajša od drugih, delo vsem predstavlja eno od temeljnih identifikacijskih točk, celo dolžnosti, tako do ženske in njene realizacije kakor tudi do izgradnje nove države. Čeprav se odnosi posameznic do družine in partnerstva razlikujejo, je vsem skupno to, da so pripravljene prevpraševati za tisti čas prevladujočo predstavo o nuklearni družini in tradicionalno vlogo ženske. Bile so ločenke, ljubice in vdove, ne da bi imele potrebo po tem, da bi v svojih pričevanjih opravičevale lastne vloge ali se jih celo sramovale. Čeprav je mnogo stvari mogoče razbrati le med vrsticami, lahko v pričevanjih o intimnem življenju zaznamo veliko mero poguma. Primerjava avtobiografij nam tudi pokaže, da so si doživljanja obravnavanih žensk morda najbolj podobna ravno v negotovem obdobju povojne tranzicije; spremenljivem povojnem času, v katerem se je zdelo, da bo treba zavreči vse staro </w:t>
      </w:r>
      <w:r w:rsidR="00EF0619">
        <w:rPr>
          <w:rFonts w:ascii="Times New Roman" w:hAnsi="Times New Roman" w:cs="Times New Roman"/>
        </w:rPr>
        <w:t>in</w:t>
      </w:r>
      <w:r w:rsidR="00EF0619" w:rsidRPr="00D97C8D">
        <w:rPr>
          <w:rFonts w:ascii="Times New Roman" w:hAnsi="Times New Roman" w:cs="Times New Roman"/>
        </w:rPr>
        <w:t xml:space="preserve"> </w:t>
      </w:r>
      <w:r w:rsidRPr="00D97C8D">
        <w:rPr>
          <w:rFonts w:ascii="Times New Roman" w:hAnsi="Times New Roman" w:cs="Times New Roman"/>
        </w:rPr>
        <w:t>vzpostaviti novo, nato pa so skozi razpoke novega reda začenjali pronicati predsodki prejšnjega časa.</w:t>
      </w:r>
    </w:p>
    <w:p w14:paraId="0A063AED" w14:textId="4834DEE1"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Nedeljka Pirjevec je svoj rodbinski roman naslovila </w:t>
      </w:r>
      <w:r w:rsidRPr="00D97C8D">
        <w:rPr>
          <w:rFonts w:ascii="Times New Roman" w:hAnsi="Times New Roman" w:cs="Times New Roman"/>
          <w:i/>
        </w:rPr>
        <w:t xml:space="preserve">Saga o kovčku, </w:t>
      </w:r>
      <w:r w:rsidRPr="00D97C8D">
        <w:rPr>
          <w:rFonts w:ascii="Times New Roman" w:hAnsi="Times New Roman" w:cs="Times New Roman"/>
        </w:rPr>
        <w:t xml:space="preserve">saj kovček predstavlja predmet njene odraslosti </w:t>
      </w:r>
      <w:r w:rsidR="00EF0619">
        <w:rPr>
          <w:rFonts w:ascii="Times New Roman" w:hAnsi="Times New Roman" w:cs="Times New Roman"/>
        </w:rPr>
        <w:t>in</w:t>
      </w:r>
      <w:r w:rsidR="00EF0619" w:rsidRPr="00D97C8D">
        <w:rPr>
          <w:rFonts w:ascii="Times New Roman" w:hAnsi="Times New Roman" w:cs="Times New Roman"/>
        </w:rPr>
        <w:t xml:space="preserve"> </w:t>
      </w:r>
      <w:r w:rsidRPr="00D97C8D">
        <w:rPr>
          <w:rFonts w:ascii="Times New Roman" w:hAnsi="Times New Roman" w:cs="Times New Roman"/>
        </w:rPr>
        <w:t xml:space="preserve">tranzicij, ki jih je prineslo stoletje, v katerem je živela. A še bolj kot za celo stoletje je bil kovček nujen tik po vojni; Manica Lobnik se spominja, kako je imela v pisarni vedno kovček, za vsak </w:t>
      </w:r>
      <w:r w:rsidR="00EF0619">
        <w:rPr>
          <w:rFonts w:ascii="Times New Roman" w:hAnsi="Times New Roman" w:cs="Times New Roman"/>
        </w:rPr>
        <w:t>primer</w:t>
      </w:r>
      <w:r w:rsidRPr="00D97C8D">
        <w:rPr>
          <w:rFonts w:ascii="Times New Roman" w:hAnsi="Times New Roman" w:cs="Times New Roman"/>
        </w:rPr>
        <w:t xml:space="preserve">, če bo treba na hitro kam oditi. Ob koncu štiridesetih let ga je vrgla v reko </w:t>
      </w:r>
      <w:r w:rsidR="00EF0619">
        <w:rPr>
          <w:rFonts w:ascii="Times New Roman" w:hAnsi="Times New Roman" w:cs="Times New Roman"/>
        </w:rPr>
        <w:t>in</w:t>
      </w:r>
      <w:r w:rsidR="00EF0619" w:rsidRPr="00D97C8D">
        <w:rPr>
          <w:rFonts w:ascii="Times New Roman" w:hAnsi="Times New Roman" w:cs="Times New Roman"/>
        </w:rPr>
        <w:t xml:space="preserve"> </w:t>
      </w:r>
      <w:r w:rsidRPr="00D97C8D">
        <w:rPr>
          <w:rFonts w:ascii="Times New Roman" w:hAnsi="Times New Roman" w:cs="Times New Roman"/>
        </w:rPr>
        <w:t xml:space="preserve">to pospremila z besedami: </w:t>
      </w:r>
      <w:r w:rsidR="0043130B" w:rsidRPr="00D97C8D">
        <w:rPr>
          <w:rFonts w:ascii="Times New Roman" w:hAnsi="Times New Roman" w:cs="Times New Roman"/>
        </w:rPr>
        <w:t>»</w:t>
      </w:r>
      <w:r w:rsidRPr="00D97C8D">
        <w:rPr>
          <w:rFonts w:ascii="Times New Roman" w:hAnsi="Times New Roman" w:cs="Times New Roman"/>
        </w:rPr>
        <w:t>Zavihtela sem ga in pljusknil je v reko. Zaplaval je kot krsta. Srednje velika krsta, v njej je bila zaprta mladost. Slej ko prej bo utonila. Tekla sem vzdolž obrežja in nisem vedela, če se kesam ali se veselim.</w:t>
      </w:r>
      <w:r w:rsidR="0043130B" w:rsidRPr="00D97C8D">
        <w:rPr>
          <w:rFonts w:ascii="Times New Roman" w:hAnsi="Times New Roman" w:cs="Times New Roman"/>
        </w:rPr>
        <w:t>«</w:t>
      </w:r>
      <w:r w:rsidR="0043130B" w:rsidRPr="00D97C8D">
        <w:rPr>
          <w:rStyle w:val="Sprotnaopomba-sklic"/>
          <w:rFonts w:ascii="Times New Roman" w:hAnsi="Times New Roman" w:cs="Times New Roman"/>
        </w:rPr>
        <w:footnoteReference w:id="107"/>
      </w:r>
      <w:r w:rsidRPr="00D97C8D">
        <w:rPr>
          <w:rFonts w:ascii="Times New Roman" w:hAnsi="Times New Roman" w:cs="Times New Roman"/>
        </w:rPr>
        <w:t xml:space="preserve"> </w:t>
      </w:r>
    </w:p>
    <w:p w14:paraId="2C0F5929" w14:textId="2F574A50" w:rsidR="00C22CED" w:rsidRPr="00D97C8D" w:rsidRDefault="00C22CED" w:rsidP="007A2ADA">
      <w:pPr>
        <w:spacing w:line="360" w:lineRule="auto"/>
        <w:ind w:firstLine="567"/>
        <w:jc w:val="both"/>
        <w:rPr>
          <w:rFonts w:ascii="Times New Roman" w:hAnsi="Times New Roman" w:cs="Times New Roman"/>
        </w:rPr>
      </w:pPr>
      <w:r w:rsidRPr="00D97C8D">
        <w:rPr>
          <w:rFonts w:ascii="Times New Roman" w:hAnsi="Times New Roman" w:cs="Times New Roman"/>
        </w:rPr>
        <w:t xml:space="preserve">Te besede lahko razumemo kot slovo od mladosti, ki je zaradi vojne nikoli ni zares bilo, hkrati pa v njih lahko vidimo tudi metaforo za konec povojne tranzicije, ki napoveduje začetek nečesa novega, časa, za katerega je bilo tedaj še nemogoče reči, </w:t>
      </w:r>
      <w:r w:rsidR="00EF0619">
        <w:rPr>
          <w:rFonts w:ascii="Times New Roman" w:hAnsi="Times New Roman" w:cs="Times New Roman"/>
        </w:rPr>
        <w:t>ali</w:t>
      </w:r>
      <w:r w:rsidR="00EF0619" w:rsidRPr="00D97C8D">
        <w:rPr>
          <w:rFonts w:ascii="Times New Roman" w:hAnsi="Times New Roman" w:cs="Times New Roman"/>
        </w:rPr>
        <w:t xml:space="preserve"> </w:t>
      </w:r>
      <w:r w:rsidRPr="00D97C8D">
        <w:rPr>
          <w:rFonts w:ascii="Times New Roman" w:hAnsi="Times New Roman" w:cs="Times New Roman"/>
        </w:rPr>
        <w:t>se ga je bolje bati ali veseliti.</w:t>
      </w:r>
    </w:p>
    <w:p w14:paraId="294A0212" w14:textId="77777777" w:rsidR="0086627B" w:rsidRDefault="0086627B" w:rsidP="007A2ADA">
      <w:pPr>
        <w:spacing w:line="360" w:lineRule="auto"/>
        <w:ind w:firstLine="567"/>
        <w:jc w:val="both"/>
        <w:rPr>
          <w:rFonts w:ascii="Times New Roman" w:hAnsi="Times New Roman" w:cs="Times New Roman"/>
        </w:rPr>
      </w:pPr>
    </w:p>
    <w:p w14:paraId="3FFD2ED2" w14:textId="77777777" w:rsidR="004D26EF" w:rsidRPr="00C636E4" w:rsidRDefault="004D26EF" w:rsidP="00C636E4">
      <w:pPr>
        <w:spacing w:line="360" w:lineRule="auto"/>
        <w:jc w:val="center"/>
        <w:rPr>
          <w:rFonts w:ascii="Times New Roman" w:hAnsi="Times New Roman" w:cs="Times New Roman"/>
          <w:sz w:val="20"/>
          <w:szCs w:val="20"/>
        </w:rPr>
      </w:pPr>
      <w:r w:rsidRPr="00C636E4">
        <w:rPr>
          <w:rFonts w:ascii="Times New Roman" w:hAnsi="Times New Roman" w:cs="Times New Roman"/>
          <w:sz w:val="20"/>
          <w:szCs w:val="20"/>
        </w:rPr>
        <w:t>Viri in literatura</w:t>
      </w:r>
    </w:p>
    <w:p w14:paraId="6EF9FFF5" w14:textId="571354BD" w:rsidR="004D26EF" w:rsidRPr="00E625DE" w:rsidRDefault="004D26EF" w:rsidP="00EB2287">
      <w:pPr>
        <w:spacing w:line="360" w:lineRule="auto"/>
        <w:ind w:firstLine="567"/>
        <w:jc w:val="both"/>
        <w:rPr>
          <w:rFonts w:ascii="Times New Roman" w:hAnsi="Times New Roman" w:cs="Times New Roman"/>
          <w:sz w:val="20"/>
          <w:szCs w:val="20"/>
        </w:rPr>
      </w:pPr>
    </w:p>
    <w:p w14:paraId="07DD59C3" w14:textId="77777777" w:rsidR="004D26EF" w:rsidRPr="00C636E4" w:rsidRDefault="004D26EF" w:rsidP="00C636E4">
      <w:pPr>
        <w:spacing w:line="360" w:lineRule="auto"/>
        <w:jc w:val="center"/>
        <w:rPr>
          <w:rFonts w:ascii="Times New Roman" w:hAnsi="Times New Roman" w:cs="Times New Roman"/>
          <w:sz w:val="20"/>
          <w:szCs w:val="20"/>
        </w:rPr>
      </w:pPr>
      <w:r w:rsidRPr="00C636E4">
        <w:rPr>
          <w:rFonts w:ascii="Times New Roman" w:hAnsi="Times New Roman" w:cs="Times New Roman"/>
          <w:sz w:val="20"/>
          <w:szCs w:val="20"/>
        </w:rPr>
        <w:t>Arhivski viri</w:t>
      </w:r>
    </w:p>
    <w:p w14:paraId="51C935C7" w14:textId="77777777" w:rsidR="004D26EF" w:rsidRPr="000222AD" w:rsidRDefault="004D26EF"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NUK-29/2010</w:t>
      </w:r>
      <w:r w:rsidRPr="000222AD">
        <w:rPr>
          <w:rFonts w:ascii="Times New Roman" w:hAnsi="Times New Roman" w:cs="Times New Roman"/>
          <w:b/>
          <w:sz w:val="20"/>
          <w:szCs w:val="20"/>
        </w:rPr>
        <w:t xml:space="preserve"> – </w:t>
      </w:r>
      <w:r w:rsidRPr="000222AD">
        <w:rPr>
          <w:rFonts w:ascii="Times New Roman" w:hAnsi="Times New Roman" w:cs="Times New Roman"/>
          <w:sz w:val="20"/>
          <w:szCs w:val="20"/>
        </w:rPr>
        <w:t>Narodna univerzitetna knjižnica:</w:t>
      </w:r>
    </w:p>
    <w:p w14:paraId="2F20E604" w14:textId="77777777" w:rsidR="004D26EF" w:rsidRPr="00E625DE" w:rsidRDefault="004D26EF" w:rsidP="00974A58">
      <w:pPr>
        <w:ind w:left="720" w:hanging="720"/>
        <w:jc w:val="both"/>
        <w:rPr>
          <w:rFonts w:ascii="Times New Roman" w:hAnsi="Times New Roman" w:cs="Times New Roman"/>
          <w:sz w:val="20"/>
          <w:szCs w:val="20"/>
        </w:rPr>
      </w:pPr>
      <w:r w:rsidRPr="00E625DE">
        <w:rPr>
          <w:rFonts w:ascii="Times New Roman" w:hAnsi="Times New Roman" w:cs="Times New Roman"/>
          <w:sz w:val="20"/>
          <w:szCs w:val="20"/>
        </w:rPr>
        <w:lastRenderedPageBreak/>
        <w:t>Brenk, Kristina.</w:t>
      </w:r>
    </w:p>
    <w:p w14:paraId="1C24EF50" w14:textId="77777777" w:rsidR="004D26EF" w:rsidRPr="00E625DE" w:rsidRDefault="004D26EF" w:rsidP="00974A58">
      <w:pPr>
        <w:ind w:left="720" w:hanging="720"/>
        <w:jc w:val="both"/>
        <w:rPr>
          <w:rFonts w:ascii="Times New Roman" w:hAnsi="Times New Roman" w:cs="Times New Roman"/>
          <w:sz w:val="20"/>
          <w:szCs w:val="20"/>
        </w:rPr>
      </w:pPr>
    </w:p>
    <w:p w14:paraId="06E11E27" w14:textId="77777777" w:rsidR="004D26EF" w:rsidRPr="00974A58" w:rsidRDefault="004D26EF" w:rsidP="00974A58">
      <w:pPr>
        <w:spacing w:after="120"/>
        <w:ind w:left="720" w:hanging="720"/>
        <w:jc w:val="center"/>
        <w:rPr>
          <w:rFonts w:ascii="Times New Roman" w:hAnsi="Times New Roman" w:cs="Times New Roman"/>
          <w:sz w:val="20"/>
          <w:szCs w:val="20"/>
        </w:rPr>
      </w:pPr>
      <w:r w:rsidRPr="00974A58">
        <w:rPr>
          <w:rFonts w:ascii="Times New Roman" w:hAnsi="Times New Roman" w:cs="Times New Roman"/>
          <w:sz w:val="20"/>
          <w:szCs w:val="20"/>
        </w:rPr>
        <w:t>Literatura</w:t>
      </w:r>
    </w:p>
    <w:p w14:paraId="0B4CDD0B" w14:textId="0F8F97DC" w:rsidR="000222AD" w:rsidRDefault="004D26EF" w:rsidP="00974A58">
      <w:pPr>
        <w:pStyle w:val="Odstavekseznama"/>
        <w:numPr>
          <w:ilvl w:val="0"/>
          <w:numId w:val="2"/>
        </w:numPr>
        <w:jc w:val="both"/>
        <w:rPr>
          <w:rFonts w:ascii="Times New Roman" w:hAnsi="Times New Roman" w:cs="Times New Roman"/>
          <w:sz w:val="20"/>
          <w:szCs w:val="20"/>
        </w:rPr>
      </w:pPr>
      <w:r w:rsidRPr="000222AD">
        <w:rPr>
          <w:rFonts w:ascii="Times New Roman" w:hAnsi="Times New Roman" w:cs="Times New Roman"/>
          <w:sz w:val="20"/>
          <w:szCs w:val="20"/>
        </w:rPr>
        <w:t>Anderson, Linda.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Autobiography.</w:t>
      </w:r>
      <w:r w:rsidRPr="000222AD">
        <w:rPr>
          <w:rFonts w:ascii="Times New Roman" w:hAnsi="Times New Roman" w:cs="Times New Roman"/>
          <w:sz w:val="20"/>
          <w:szCs w:val="20"/>
        </w:rPr>
        <w:t xml:space="preserve"> London in New York: Routledge, 2001.</w:t>
      </w:r>
      <w:r w:rsidR="00974A58">
        <w:rPr>
          <w:rFonts w:ascii="Times New Roman" w:hAnsi="Times New Roman" w:cs="Times New Roman"/>
          <w:sz w:val="20"/>
          <w:szCs w:val="20"/>
        </w:rPr>
        <w:t xml:space="preserve"> </w:t>
      </w:r>
      <w:r w:rsidR="00974A58" w:rsidRPr="00974A58">
        <w:rPr>
          <w:rFonts w:ascii="Times New Roman" w:hAnsi="Times New Roman" w:cs="Times New Roman"/>
          <w:sz w:val="20"/>
          <w:szCs w:val="20"/>
        </w:rPr>
        <w:t>https://doi.org/10.4324/9780203181652</w:t>
      </w:r>
      <w:r w:rsidR="00974A58">
        <w:rPr>
          <w:rFonts w:ascii="Times New Roman" w:hAnsi="Times New Roman" w:cs="Times New Roman"/>
          <w:sz w:val="20"/>
          <w:szCs w:val="20"/>
        </w:rPr>
        <w:t>.</w:t>
      </w:r>
    </w:p>
    <w:p w14:paraId="372536E2"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Artwinska, Anna in Agnieszka Mrozik. </w:t>
      </w:r>
      <w:r w:rsidRPr="000222AD">
        <w:rPr>
          <w:rFonts w:ascii="Times New Roman" w:hAnsi="Times New Roman" w:cs="Times New Roman"/>
          <w:i/>
          <w:sz w:val="20"/>
          <w:szCs w:val="20"/>
        </w:rPr>
        <w:t>Gender, Generations and Communism in Central and Eastern Europe and Beyond.</w:t>
      </w:r>
      <w:r w:rsidRPr="000222AD">
        <w:rPr>
          <w:rFonts w:ascii="Times New Roman" w:hAnsi="Times New Roman" w:cs="Times New Roman"/>
          <w:sz w:val="20"/>
          <w:szCs w:val="20"/>
        </w:rPr>
        <w:t xml:space="preserve"> London in New York: Routledge, 2021.</w:t>
      </w:r>
    </w:p>
    <w:p w14:paraId="12371D9E" w14:textId="328CBFE1"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Bing, Albert. »Titoism, Dissidents and Culture of Dissident.« </w:t>
      </w:r>
      <w:r w:rsidRPr="000222AD">
        <w:rPr>
          <w:rFonts w:ascii="Times New Roman" w:hAnsi="Times New Roman" w:cs="Times New Roman"/>
          <w:i/>
          <w:sz w:val="20"/>
          <w:szCs w:val="20"/>
        </w:rPr>
        <w:t>Prispevki za novejšo zgodovino</w:t>
      </w:r>
      <w:r w:rsidR="00974A58">
        <w:rPr>
          <w:rFonts w:ascii="Times New Roman" w:hAnsi="Times New Roman" w:cs="Times New Roman"/>
          <w:i/>
          <w:sz w:val="20"/>
          <w:szCs w:val="20"/>
        </w:rPr>
        <w:t xml:space="preserve"> </w:t>
      </w:r>
      <w:r w:rsidR="00974A58">
        <w:rPr>
          <w:rFonts w:ascii="Times New Roman" w:hAnsi="Times New Roman" w:cs="Times New Roman"/>
          <w:sz w:val="20"/>
          <w:szCs w:val="20"/>
        </w:rPr>
        <w:t>58</w:t>
      </w:r>
      <w:r w:rsidRPr="000222AD">
        <w:rPr>
          <w:rFonts w:ascii="Times New Roman" w:hAnsi="Times New Roman" w:cs="Times New Roman"/>
          <w:i/>
          <w:sz w:val="20"/>
          <w:szCs w:val="20"/>
        </w:rPr>
        <w:t>,</w:t>
      </w:r>
      <w:r w:rsidRPr="000222AD">
        <w:rPr>
          <w:rFonts w:ascii="Times New Roman" w:hAnsi="Times New Roman" w:cs="Times New Roman"/>
          <w:sz w:val="20"/>
          <w:szCs w:val="20"/>
        </w:rPr>
        <w:t xml:space="preserve"> št. 3 (2018): 8</w:t>
      </w:r>
      <w:r w:rsidRPr="000222AD">
        <w:rPr>
          <w:rFonts w:ascii="Times New Roman" w:hAnsi="Times New Roman" w:cs="Times New Roman"/>
          <w:b/>
          <w:sz w:val="20"/>
          <w:szCs w:val="20"/>
        </w:rPr>
        <w:t>–</w:t>
      </w:r>
      <w:r w:rsidRPr="000222AD">
        <w:rPr>
          <w:rFonts w:ascii="Times New Roman" w:hAnsi="Times New Roman" w:cs="Times New Roman"/>
          <w:sz w:val="20"/>
          <w:szCs w:val="20"/>
        </w:rPr>
        <w:t>25.</w:t>
      </w:r>
    </w:p>
    <w:p w14:paraId="34241C84"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Borovnik, Silvija</w:t>
      </w:r>
      <w:r w:rsidRPr="000222AD">
        <w:rPr>
          <w:rFonts w:ascii="Times New Roman" w:hAnsi="Times New Roman" w:cs="Times New Roman"/>
          <w:b/>
          <w:sz w:val="20"/>
          <w:szCs w:val="20"/>
        </w:rPr>
        <w:t>.</w:t>
      </w:r>
      <w:r w:rsidRPr="000222AD">
        <w:rPr>
          <w:rFonts w:ascii="Times New Roman" w:hAnsi="Times New Roman" w:cs="Times New Roman"/>
          <w:sz w:val="20"/>
          <w:szCs w:val="20"/>
        </w:rPr>
        <w:t xml:space="preserve"> »Ženske v prozi Mire Mihelič.« V: </w:t>
      </w:r>
      <w:r w:rsidRPr="000222AD">
        <w:rPr>
          <w:rFonts w:ascii="Times New Roman" w:hAnsi="Times New Roman" w:cs="Times New Roman"/>
          <w:i/>
          <w:sz w:val="20"/>
          <w:szCs w:val="20"/>
        </w:rPr>
        <w:t>Mira Mihelič. Družinska slika z gospo</w:t>
      </w:r>
      <w:r w:rsidR="007E068D" w:rsidRPr="000222AD">
        <w:rPr>
          <w:rFonts w:ascii="Times New Roman" w:hAnsi="Times New Roman" w:cs="Times New Roman"/>
          <w:sz w:val="20"/>
          <w:szCs w:val="20"/>
        </w:rPr>
        <w:t>. U</w:t>
      </w:r>
      <w:r w:rsidRPr="000222AD">
        <w:rPr>
          <w:rFonts w:ascii="Times New Roman" w:hAnsi="Times New Roman" w:cs="Times New Roman"/>
          <w:sz w:val="20"/>
          <w:szCs w:val="20"/>
        </w:rPr>
        <w:t>r. Alenka Puhar, 171</w:t>
      </w:r>
      <w:r w:rsidRPr="000222AD">
        <w:rPr>
          <w:rFonts w:ascii="Times New Roman" w:hAnsi="Times New Roman" w:cs="Times New Roman"/>
          <w:b/>
          <w:sz w:val="20"/>
          <w:szCs w:val="20"/>
        </w:rPr>
        <w:t>–</w:t>
      </w:r>
      <w:r w:rsidRPr="000222AD">
        <w:rPr>
          <w:rFonts w:ascii="Times New Roman" w:hAnsi="Times New Roman" w:cs="Times New Roman"/>
          <w:sz w:val="20"/>
          <w:szCs w:val="20"/>
        </w:rPr>
        <w:t>79. Ljubljana: Mladinska knjiga, 2012.</w:t>
      </w:r>
    </w:p>
    <w:p w14:paraId="60B837FF" w14:textId="77777777" w:rsidR="000222AD" w:rsidRPr="000222AD" w:rsidRDefault="004D26EF" w:rsidP="00974A58">
      <w:pPr>
        <w:pStyle w:val="Odstavekseznama"/>
        <w:numPr>
          <w:ilvl w:val="0"/>
          <w:numId w:val="2"/>
        </w:numPr>
        <w:ind w:hanging="720"/>
        <w:jc w:val="both"/>
        <w:rPr>
          <w:rStyle w:val="collection"/>
          <w:rFonts w:ascii="Times New Roman" w:hAnsi="Times New Roman" w:cs="Times New Roman"/>
          <w:sz w:val="20"/>
          <w:szCs w:val="20"/>
        </w:rPr>
      </w:pPr>
      <w:r w:rsidRPr="000222AD">
        <w:rPr>
          <w:rFonts w:ascii="Times New Roman" w:hAnsi="Times New Roman" w:cs="Times New Roman"/>
          <w:sz w:val="20"/>
          <w:szCs w:val="20"/>
        </w:rPr>
        <w:t>Bourdieu, Pierre</w:t>
      </w:r>
      <w:r w:rsidRPr="000222AD">
        <w:rPr>
          <w:rFonts w:ascii="Times New Roman" w:hAnsi="Times New Roman" w:cs="Times New Roman"/>
          <w:b/>
          <w:sz w:val="20"/>
          <w:szCs w:val="20"/>
        </w:rPr>
        <w:t>.</w:t>
      </w:r>
      <w:r w:rsidRPr="000222AD">
        <w:rPr>
          <w:rFonts w:ascii="Times New Roman" w:hAnsi="Times New Roman" w:cs="Times New Roman"/>
          <w:sz w:val="20"/>
          <w:szCs w:val="20"/>
        </w:rPr>
        <w:t xml:space="preserve"> »Une classe objet.« </w:t>
      </w:r>
      <w:r w:rsidRPr="000222AD">
        <w:rPr>
          <w:rStyle w:val="collection"/>
          <w:rFonts w:ascii="Times New Roman" w:eastAsia="Times New Roman" w:hAnsi="Times New Roman" w:cs="Times New Roman"/>
          <w:i/>
          <w:sz w:val="20"/>
          <w:szCs w:val="20"/>
        </w:rPr>
        <w:t>Actes de la Recherche en Sciences Sociales</w:t>
      </w:r>
      <w:r w:rsidRPr="000222AD">
        <w:rPr>
          <w:rStyle w:val="collection"/>
          <w:rFonts w:ascii="Times New Roman" w:eastAsia="Times New Roman" w:hAnsi="Times New Roman" w:cs="Times New Roman"/>
          <w:sz w:val="20"/>
          <w:szCs w:val="20"/>
        </w:rPr>
        <w:t>, št. 17/18 (1977): 2</w:t>
      </w:r>
      <w:r w:rsidRPr="000222AD">
        <w:rPr>
          <w:rFonts w:ascii="Times New Roman" w:hAnsi="Times New Roman" w:cs="Times New Roman"/>
          <w:b/>
          <w:sz w:val="20"/>
          <w:szCs w:val="20"/>
        </w:rPr>
        <w:t>–</w:t>
      </w:r>
      <w:r w:rsidRPr="000222AD">
        <w:rPr>
          <w:rStyle w:val="collection"/>
          <w:rFonts w:ascii="Times New Roman" w:eastAsia="Times New Roman" w:hAnsi="Times New Roman" w:cs="Times New Roman"/>
          <w:sz w:val="20"/>
          <w:szCs w:val="20"/>
        </w:rPr>
        <w:t xml:space="preserve">5.  </w:t>
      </w:r>
    </w:p>
    <w:p w14:paraId="08A2AAAC" w14:textId="77777777" w:rsidR="000222AD" w:rsidRPr="000222AD" w:rsidRDefault="004D26EF" w:rsidP="00974A58">
      <w:pPr>
        <w:pStyle w:val="Odstavekseznama"/>
        <w:numPr>
          <w:ilvl w:val="0"/>
          <w:numId w:val="2"/>
        </w:numPr>
        <w:ind w:hanging="720"/>
        <w:jc w:val="both"/>
        <w:rPr>
          <w:rStyle w:val="collection"/>
          <w:rFonts w:ascii="Times New Roman" w:hAnsi="Times New Roman" w:cs="Times New Roman"/>
          <w:sz w:val="20"/>
          <w:szCs w:val="20"/>
        </w:rPr>
      </w:pPr>
      <w:r w:rsidRPr="000222AD">
        <w:rPr>
          <w:rStyle w:val="collection"/>
          <w:rFonts w:ascii="Times New Roman" w:eastAsia="Times New Roman" w:hAnsi="Times New Roman" w:cs="Times New Roman"/>
          <w:sz w:val="20"/>
          <w:szCs w:val="20"/>
        </w:rPr>
        <w:t>De Beauvoir, Simone.</w:t>
      </w:r>
      <w:r w:rsidRPr="000222AD">
        <w:rPr>
          <w:rStyle w:val="collection"/>
          <w:rFonts w:ascii="Times New Roman" w:eastAsia="Times New Roman" w:hAnsi="Times New Roman" w:cs="Times New Roman"/>
          <w:b/>
          <w:sz w:val="20"/>
          <w:szCs w:val="20"/>
        </w:rPr>
        <w:t xml:space="preserve"> </w:t>
      </w:r>
      <w:r w:rsidRPr="000222AD">
        <w:rPr>
          <w:rStyle w:val="collection"/>
          <w:rFonts w:ascii="Times New Roman" w:eastAsia="Times New Roman" w:hAnsi="Times New Roman" w:cs="Times New Roman"/>
          <w:i/>
          <w:sz w:val="20"/>
          <w:szCs w:val="20"/>
        </w:rPr>
        <w:t>Drugi spol</w:t>
      </w:r>
      <w:r w:rsidRPr="000222AD">
        <w:rPr>
          <w:rStyle w:val="collection"/>
          <w:rFonts w:ascii="Times New Roman" w:eastAsia="Times New Roman" w:hAnsi="Times New Roman" w:cs="Times New Roman"/>
          <w:sz w:val="20"/>
          <w:szCs w:val="20"/>
        </w:rPr>
        <w:t>. Ljubljana: Krtina, 2013.</w:t>
      </w:r>
    </w:p>
    <w:p w14:paraId="3EDB6582"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De Man, Paul.</w:t>
      </w:r>
      <w:r w:rsidRPr="000222AD">
        <w:rPr>
          <w:rFonts w:ascii="Times New Roman" w:hAnsi="Times New Roman" w:cs="Times New Roman"/>
          <w:b/>
          <w:sz w:val="20"/>
          <w:szCs w:val="20"/>
        </w:rPr>
        <w:t xml:space="preserve"> </w:t>
      </w:r>
      <w:r w:rsidRPr="000222AD">
        <w:rPr>
          <w:rFonts w:ascii="Times New Roman" w:hAnsi="Times New Roman" w:cs="Times New Roman"/>
          <w:sz w:val="20"/>
          <w:szCs w:val="20"/>
        </w:rPr>
        <w:t xml:space="preserve">»Avtobiografija kot skazitev.« </w:t>
      </w:r>
      <w:r w:rsidRPr="000222AD">
        <w:rPr>
          <w:rFonts w:ascii="Times New Roman" w:hAnsi="Times New Roman" w:cs="Times New Roman"/>
          <w:i/>
          <w:sz w:val="20"/>
          <w:szCs w:val="20"/>
        </w:rPr>
        <w:t>Literatura</w:t>
      </w:r>
      <w:r w:rsidRPr="000222AD">
        <w:rPr>
          <w:rFonts w:ascii="Times New Roman" w:hAnsi="Times New Roman" w:cs="Times New Roman"/>
          <w:sz w:val="20"/>
          <w:szCs w:val="20"/>
        </w:rPr>
        <w:t xml:space="preserve"> št. 295/296 (2016): 136</w:t>
      </w:r>
      <w:r w:rsidRPr="000222AD">
        <w:rPr>
          <w:rFonts w:ascii="Times New Roman" w:hAnsi="Times New Roman" w:cs="Times New Roman"/>
          <w:b/>
          <w:sz w:val="20"/>
          <w:szCs w:val="20"/>
        </w:rPr>
        <w:t>–</w:t>
      </w:r>
      <w:r w:rsidRPr="000222AD">
        <w:rPr>
          <w:rFonts w:ascii="Times New Roman" w:hAnsi="Times New Roman" w:cs="Times New Roman"/>
          <w:sz w:val="20"/>
          <w:szCs w:val="20"/>
        </w:rPr>
        <w:t>50.</w:t>
      </w:r>
    </w:p>
    <w:p w14:paraId="7A1D4A48"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Donnel, Alison in Pauline Polkey.</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Representing Lives. Women and Auto/Biography.</w:t>
      </w:r>
      <w:r w:rsidRPr="000222AD">
        <w:rPr>
          <w:rFonts w:ascii="Times New Roman" w:hAnsi="Times New Roman" w:cs="Times New Roman"/>
          <w:sz w:val="20"/>
          <w:szCs w:val="20"/>
        </w:rPr>
        <w:t xml:space="preserve"> London: Macmillan Press, 2000.</w:t>
      </w:r>
    </w:p>
    <w:p w14:paraId="53006FE1" w14:textId="6C754CA4" w:rsidR="00974A58"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Grdina, Igor. »Avtobiografska književnost pri Sl</w:t>
      </w:r>
      <w:r w:rsidR="00974A58">
        <w:rPr>
          <w:rFonts w:ascii="Times New Roman" w:hAnsi="Times New Roman" w:cs="Times New Roman"/>
          <w:sz w:val="20"/>
          <w:szCs w:val="20"/>
        </w:rPr>
        <w:t>ovencih v dvajsetem stoletju.« Doktorska disertacija.</w:t>
      </w:r>
      <w:r w:rsidRPr="000222AD">
        <w:rPr>
          <w:rFonts w:ascii="Times New Roman" w:hAnsi="Times New Roman" w:cs="Times New Roman"/>
          <w:sz w:val="20"/>
          <w:szCs w:val="20"/>
        </w:rPr>
        <w:t xml:space="preserve"> Univerza v Ljublj</w:t>
      </w:r>
      <w:r w:rsidR="00974A58">
        <w:rPr>
          <w:rFonts w:ascii="Times New Roman" w:hAnsi="Times New Roman" w:cs="Times New Roman"/>
          <w:sz w:val="20"/>
          <w:szCs w:val="20"/>
        </w:rPr>
        <w:t>ani, Filozofska fakulteta, 1994</w:t>
      </w:r>
      <w:r w:rsidRPr="000222AD">
        <w:rPr>
          <w:rFonts w:ascii="Times New Roman" w:hAnsi="Times New Roman" w:cs="Times New Roman"/>
          <w:sz w:val="20"/>
          <w:szCs w:val="20"/>
        </w:rPr>
        <w:t>.</w:t>
      </w:r>
    </w:p>
    <w:p w14:paraId="51D17153" w14:textId="354CDF21"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Leben, Andrej. »</w:t>
      </w:r>
      <w:r w:rsidRPr="000222AD">
        <w:rPr>
          <w:rFonts w:ascii="Times New Roman" w:eastAsia="Times New Roman" w:hAnsi="Times New Roman" w:cs="Times New Roman"/>
          <w:sz w:val="20"/>
          <w:szCs w:val="20"/>
        </w:rPr>
        <w:t>Avtobiografsko pisanje v novejši slovenski literaturi.«</w:t>
      </w:r>
      <w:r w:rsidRPr="000222AD">
        <w:rPr>
          <w:rFonts w:ascii="Times New Roman" w:eastAsia="Times New Roman" w:hAnsi="Times New Roman" w:cs="Times New Roman"/>
          <w:i/>
          <w:sz w:val="20"/>
          <w:szCs w:val="20"/>
        </w:rPr>
        <w:t xml:space="preserve"> </w:t>
      </w:r>
      <w:r w:rsidRPr="000222AD">
        <w:rPr>
          <w:rFonts w:ascii="Times New Roman" w:hAnsi="Times New Roman" w:cs="Times New Roman"/>
          <w:sz w:val="20"/>
          <w:szCs w:val="20"/>
        </w:rPr>
        <w:t xml:space="preserve">V: </w:t>
      </w:r>
      <w:r w:rsidRPr="000222AD">
        <w:rPr>
          <w:rFonts w:ascii="Times New Roman" w:hAnsi="Times New Roman" w:cs="Times New Roman"/>
          <w:i/>
          <w:sz w:val="20"/>
          <w:szCs w:val="20"/>
        </w:rPr>
        <w:t>Avtobiografski diskurz: Teorija in praksa avtobiografiji v literarni vedi</w:t>
      </w:r>
      <w:r w:rsidR="007E068D" w:rsidRPr="000222AD">
        <w:rPr>
          <w:rFonts w:ascii="Times New Roman" w:hAnsi="Times New Roman" w:cs="Times New Roman"/>
          <w:sz w:val="20"/>
          <w:szCs w:val="20"/>
        </w:rPr>
        <w:t>. U</w:t>
      </w:r>
      <w:r w:rsidRPr="000222AD">
        <w:rPr>
          <w:rFonts w:ascii="Times New Roman" w:hAnsi="Times New Roman" w:cs="Times New Roman"/>
          <w:sz w:val="20"/>
          <w:szCs w:val="20"/>
        </w:rPr>
        <w:t>r. Alenka Koron in Andrej Leben, 293</w:t>
      </w:r>
      <w:r w:rsidRPr="000222AD">
        <w:rPr>
          <w:rFonts w:ascii="Times New Roman" w:hAnsi="Times New Roman" w:cs="Times New Roman"/>
          <w:b/>
          <w:sz w:val="20"/>
          <w:szCs w:val="20"/>
        </w:rPr>
        <w:t>–</w:t>
      </w:r>
      <w:r w:rsidRPr="000222AD">
        <w:rPr>
          <w:rFonts w:ascii="Times New Roman" w:hAnsi="Times New Roman" w:cs="Times New Roman"/>
          <w:sz w:val="20"/>
          <w:szCs w:val="20"/>
        </w:rPr>
        <w:t>310. Ljubljana: Založba ZRC SAZU, 2011.</w:t>
      </w:r>
      <w:r w:rsidR="00974A58" w:rsidRPr="00974A58">
        <w:rPr>
          <w:rFonts w:ascii="Times New Roman" w:hAnsi="Times New Roman" w:cs="Times New Roman"/>
          <w:sz w:val="20"/>
          <w:szCs w:val="20"/>
        </w:rPr>
        <w:t xml:space="preserve"> </w:t>
      </w:r>
      <w:r w:rsidR="00974A58" w:rsidRPr="00974A58">
        <w:rPr>
          <w:rFonts w:ascii="Times New Roman" w:hAnsi="Times New Roman" w:cs="Times New Roman"/>
          <w:sz w:val="20"/>
          <w:szCs w:val="20"/>
        </w:rPr>
        <w:t>https://doi.org/10.3986/9789610503866.</w:t>
      </w:r>
    </w:p>
    <w:p w14:paraId="6608D8ED"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Jeraj, Mateja.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Slovenke na prehodu v socializem. Vloga in položaj ženske v Sloveniji 1945-1953.</w:t>
      </w:r>
      <w:r w:rsidRPr="000222AD">
        <w:rPr>
          <w:rFonts w:ascii="Times New Roman" w:hAnsi="Times New Roman" w:cs="Times New Roman"/>
          <w:sz w:val="20"/>
          <w:szCs w:val="20"/>
        </w:rPr>
        <w:t xml:space="preserve"> Ljubljana: Arhiv republike Slovenije, 2005.</w:t>
      </w:r>
    </w:p>
    <w:p w14:paraId="5A8C3DF5"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Jurca, Branka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Rodiš se samo enkrat.</w:t>
      </w:r>
      <w:r w:rsidRPr="000222AD">
        <w:rPr>
          <w:rFonts w:ascii="Times New Roman" w:hAnsi="Times New Roman" w:cs="Times New Roman"/>
          <w:sz w:val="20"/>
          <w:szCs w:val="20"/>
        </w:rPr>
        <w:t xml:space="preserve"> Ljubljana: Mladinska knjiga, 1984.</w:t>
      </w:r>
    </w:p>
    <w:p w14:paraId="7F9D282C" w14:textId="6A1F88FA"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Juvan, Marko.</w:t>
      </w:r>
      <w:r w:rsidRPr="000222AD">
        <w:rPr>
          <w:rFonts w:ascii="Times New Roman" w:hAnsi="Times New Roman" w:cs="Times New Roman"/>
          <w:b/>
          <w:sz w:val="20"/>
          <w:szCs w:val="20"/>
        </w:rPr>
        <w:t xml:space="preserve"> </w:t>
      </w:r>
      <w:r w:rsidRPr="000222AD">
        <w:rPr>
          <w:rFonts w:ascii="Times New Roman" w:hAnsi="Times New Roman" w:cs="Times New Roman"/>
          <w:sz w:val="20"/>
          <w:szCs w:val="20"/>
        </w:rPr>
        <w:t xml:space="preserve">»Avtobiografija in kočljivost zvrstnih opredelitev. Moje življenje med tekstom in žanrom.« V: </w:t>
      </w:r>
      <w:r w:rsidRPr="000222AD">
        <w:rPr>
          <w:rFonts w:ascii="Times New Roman" w:hAnsi="Times New Roman" w:cs="Times New Roman"/>
          <w:i/>
          <w:sz w:val="20"/>
          <w:szCs w:val="20"/>
        </w:rPr>
        <w:t>Avtobiografski diskurz: Teorija in praksa avtobiografiji v literarni vedi</w:t>
      </w:r>
      <w:r w:rsidR="007E068D" w:rsidRPr="000222AD">
        <w:rPr>
          <w:rFonts w:ascii="Times New Roman" w:hAnsi="Times New Roman" w:cs="Times New Roman"/>
          <w:sz w:val="20"/>
          <w:szCs w:val="20"/>
        </w:rPr>
        <w:t>. U</w:t>
      </w:r>
      <w:r w:rsidRPr="000222AD">
        <w:rPr>
          <w:rFonts w:ascii="Times New Roman" w:hAnsi="Times New Roman" w:cs="Times New Roman"/>
          <w:sz w:val="20"/>
          <w:szCs w:val="20"/>
        </w:rPr>
        <w:t>r. Alenka Koron in Andrej Leben, 51</w:t>
      </w:r>
      <w:r w:rsidRPr="000222AD">
        <w:rPr>
          <w:rFonts w:ascii="Times New Roman" w:hAnsi="Times New Roman" w:cs="Times New Roman"/>
          <w:b/>
          <w:sz w:val="20"/>
          <w:szCs w:val="20"/>
        </w:rPr>
        <w:t>–</w:t>
      </w:r>
      <w:r w:rsidRPr="000222AD">
        <w:rPr>
          <w:rFonts w:ascii="Times New Roman" w:hAnsi="Times New Roman" w:cs="Times New Roman"/>
          <w:sz w:val="20"/>
          <w:szCs w:val="20"/>
        </w:rPr>
        <w:t>64. Ljubljana: Založba ZRC SAZU, 2011.</w:t>
      </w:r>
      <w:r w:rsidR="00B0751A">
        <w:rPr>
          <w:rFonts w:ascii="Times New Roman" w:hAnsi="Times New Roman" w:cs="Times New Roman"/>
          <w:sz w:val="20"/>
          <w:szCs w:val="20"/>
        </w:rPr>
        <w:t xml:space="preserve"> </w:t>
      </w:r>
      <w:r w:rsidR="00B0751A" w:rsidRPr="00974A58">
        <w:rPr>
          <w:rFonts w:ascii="Times New Roman" w:hAnsi="Times New Roman" w:cs="Times New Roman"/>
          <w:sz w:val="20"/>
          <w:szCs w:val="20"/>
        </w:rPr>
        <w:t>https://doi.org/10.3986/9789610503866</w:t>
      </w:r>
      <w:r w:rsidR="00B0751A">
        <w:rPr>
          <w:rFonts w:ascii="Times New Roman" w:hAnsi="Times New Roman" w:cs="Times New Roman"/>
          <w:sz w:val="20"/>
          <w:szCs w:val="20"/>
        </w:rPr>
        <w:t>.</w:t>
      </w:r>
    </w:p>
    <w:p w14:paraId="7A97CA4E" w14:textId="3992939D"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Kos, Matevž.</w:t>
      </w:r>
      <w:r w:rsidRPr="000222AD">
        <w:rPr>
          <w:rFonts w:ascii="Times New Roman" w:hAnsi="Times New Roman" w:cs="Times New Roman"/>
          <w:b/>
          <w:sz w:val="20"/>
          <w:szCs w:val="20"/>
        </w:rPr>
        <w:t xml:space="preserve"> </w:t>
      </w:r>
      <w:r w:rsidRPr="000222AD">
        <w:rPr>
          <w:rFonts w:ascii="Times New Roman" w:hAnsi="Times New Roman" w:cs="Times New Roman"/>
          <w:sz w:val="20"/>
          <w:szCs w:val="20"/>
        </w:rPr>
        <w:t xml:space="preserve">»Zakaj brati Kovačiča?« V: </w:t>
      </w:r>
      <w:r w:rsidRPr="000222AD">
        <w:rPr>
          <w:rFonts w:ascii="Times New Roman" w:hAnsi="Times New Roman" w:cs="Times New Roman"/>
          <w:i/>
          <w:sz w:val="20"/>
          <w:szCs w:val="20"/>
        </w:rPr>
        <w:t xml:space="preserve">Prišleki </w:t>
      </w:r>
      <w:r w:rsidRPr="000222AD">
        <w:rPr>
          <w:rFonts w:ascii="Times New Roman" w:hAnsi="Times New Roman" w:cs="Times New Roman"/>
          <w:sz w:val="20"/>
          <w:szCs w:val="20"/>
        </w:rPr>
        <w:t>1271</w:t>
      </w:r>
      <w:r w:rsidRPr="000222AD">
        <w:rPr>
          <w:rFonts w:ascii="Times New Roman" w:hAnsi="Times New Roman" w:cs="Times New Roman"/>
          <w:b/>
          <w:sz w:val="20"/>
          <w:szCs w:val="20"/>
        </w:rPr>
        <w:t>–</w:t>
      </w:r>
      <w:r w:rsidR="000222AD" w:rsidRPr="000222AD">
        <w:rPr>
          <w:rFonts w:ascii="Times New Roman" w:hAnsi="Times New Roman" w:cs="Times New Roman"/>
          <w:sz w:val="20"/>
          <w:szCs w:val="20"/>
        </w:rPr>
        <w:t>1</w:t>
      </w:r>
      <w:r w:rsidRPr="000222AD">
        <w:rPr>
          <w:rFonts w:ascii="Times New Roman" w:hAnsi="Times New Roman" w:cs="Times New Roman"/>
          <w:sz w:val="20"/>
          <w:szCs w:val="20"/>
        </w:rPr>
        <w:t>329. Ljubljana: Beletrina, 2018.</w:t>
      </w:r>
    </w:p>
    <w:p w14:paraId="53A1A7F9"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Lejeune, Philippe.</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On Autobiography</w:t>
      </w:r>
      <w:r w:rsidRPr="000222AD">
        <w:rPr>
          <w:rFonts w:ascii="Times New Roman" w:hAnsi="Times New Roman" w:cs="Times New Roman"/>
          <w:sz w:val="20"/>
          <w:szCs w:val="20"/>
        </w:rPr>
        <w:t>. Minneapolis: University of Minnesota Press, 1989.</w:t>
      </w:r>
    </w:p>
    <w:p w14:paraId="29BAAC9B"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Novak Popov, Irena. »Štiri ženske avtobiografije.« </w:t>
      </w:r>
      <w:r w:rsidRPr="000222AD">
        <w:rPr>
          <w:rFonts w:ascii="Times New Roman" w:hAnsi="Times New Roman" w:cs="Times New Roman"/>
          <w:i/>
          <w:sz w:val="20"/>
          <w:szCs w:val="20"/>
        </w:rPr>
        <w:t>Jezik in slovstvo</w:t>
      </w:r>
      <w:r w:rsidRPr="000222AD">
        <w:rPr>
          <w:rFonts w:ascii="Times New Roman" w:hAnsi="Times New Roman" w:cs="Times New Roman"/>
          <w:sz w:val="20"/>
          <w:szCs w:val="20"/>
        </w:rPr>
        <w:t>, št. 3/4 (2008): 53</w:t>
      </w:r>
      <w:r w:rsidRPr="000222AD">
        <w:rPr>
          <w:rFonts w:ascii="Times New Roman" w:hAnsi="Times New Roman" w:cs="Times New Roman"/>
          <w:b/>
          <w:sz w:val="20"/>
          <w:szCs w:val="20"/>
        </w:rPr>
        <w:t>–</w:t>
      </w:r>
      <w:r w:rsidRPr="000222AD">
        <w:rPr>
          <w:rFonts w:ascii="Times New Roman" w:hAnsi="Times New Roman" w:cs="Times New Roman"/>
          <w:sz w:val="20"/>
          <w:szCs w:val="20"/>
        </w:rPr>
        <w:t>67.</w:t>
      </w:r>
    </w:p>
    <w:p w14:paraId="3A2D7F42"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Puhar, Alenka.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Mira Mihelič. Družinska slika z gospo.</w:t>
      </w:r>
      <w:r w:rsidRPr="000222AD">
        <w:rPr>
          <w:rFonts w:ascii="Times New Roman" w:hAnsi="Times New Roman" w:cs="Times New Roman"/>
          <w:sz w:val="20"/>
          <w:szCs w:val="20"/>
        </w:rPr>
        <w:t xml:space="preserve"> Ljubljana: Mladinska knjiga, 2012.</w:t>
      </w:r>
    </w:p>
    <w:p w14:paraId="4ECCE448" w14:textId="77777777" w:rsidR="00B0751A" w:rsidRPr="00B0751A" w:rsidRDefault="004D26EF" w:rsidP="00B0751A">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Rener, Tanja. »</w:t>
      </w:r>
      <w:r w:rsidRPr="000222AD">
        <w:rPr>
          <w:rFonts w:ascii="Times New Roman" w:eastAsia="Times New Roman" w:hAnsi="Times New Roman" w:cs="Times New Roman"/>
          <w:sz w:val="20"/>
          <w:szCs w:val="20"/>
        </w:rPr>
        <w:t xml:space="preserve">Avto/biografije v sociologiji in ženskih študijah.« </w:t>
      </w:r>
      <w:r w:rsidRPr="000222AD">
        <w:rPr>
          <w:rFonts w:ascii="Times New Roman" w:eastAsia="Times New Roman" w:hAnsi="Times New Roman" w:cs="Times New Roman"/>
          <w:i/>
          <w:sz w:val="20"/>
          <w:szCs w:val="20"/>
        </w:rPr>
        <w:t>Teorija in praksa</w:t>
      </w:r>
      <w:r w:rsidRPr="000222AD">
        <w:rPr>
          <w:rFonts w:ascii="Times New Roman" w:eastAsia="Times New Roman" w:hAnsi="Times New Roman" w:cs="Times New Roman"/>
          <w:sz w:val="20"/>
          <w:szCs w:val="20"/>
        </w:rPr>
        <w:t xml:space="preserve"> 33 (1996): 759–63.</w:t>
      </w:r>
    </w:p>
    <w:p w14:paraId="7E08D2FC" w14:textId="15E6B57B" w:rsidR="000222AD" w:rsidRPr="00B0751A" w:rsidRDefault="004D26EF" w:rsidP="00B0751A">
      <w:pPr>
        <w:pStyle w:val="Odstavekseznama"/>
        <w:numPr>
          <w:ilvl w:val="0"/>
          <w:numId w:val="2"/>
        </w:numPr>
        <w:ind w:hanging="720"/>
        <w:jc w:val="both"/>
        <w:rPr>
          <w:rFonts w:ascii="Times New Roman" w:hAnsi="Times New Roman" w:cs="Times New Roman"/>
          <w:sz w:val="20"/>
          <w:szCs w:val="20"/>
        </w:rPr>
      </w:pPr>
      <w:r w:rsidRPr="00B0751A">
        <w:rPr>
          <w:rFonts w:ascii="Times New Roman" w:eastAsia="Times New Roman" w:hAnsi="Times New Roman" w:cs="Times New Roman"/>
          <w:sz w:val="20"/>
          <w:szCs w:val="20"/>
        </w:rPr>
        <w:t>Swindells, Julia.</w:t>
      </w:r>
      <w:r w:rsidRPr="00B0751A">
        <w:rPr>
          <w:rFonts w:ascii="Times New Roman" w:eastAsia="Times New Roman" w:hAnsi="Times New Roman" w:cs="Times New Roman"/>
          <w:b/>
          <w:sz w:val="20"/>
          <w:szCs w:val="20"/>
        </w:rPr>
        <w:t xml:space="preserve"> </w:t>
      </w:r>
      <w:r w:rsidRPr="00B0751A">
        <w:rPr>
          <w:rFonts w:ascii="Times New Roman" w:hAnsi="Times New Roman" w:cs="Times New Roman"/>
          <w:i/>
          <w:sz w:val="20"/>
          <w:szCs w:val="20"/>
        </w:rPr>
        <w:t>The Uses of Autobiography</w:t>
      </w:r>
      <w:r w:rsidRPr="00B0751A">
        <w:rPr>
          <w:rFonts w:ascii="Times New Roman" w:hAnsi="Times New Roman" w:cs="Times New Roman"/>
          <w:sz w:val="20"/>
          <w:szCs w:val="20"/>
        </w:rPr>
        <w:t>. London: Taylor &amp; Francis, 1995.</w:t>
      </w:r>
      <w:r w:rsidR="00974A58" w:rsidRPr="00B0751A">
        <w:rPr>
          <w:rFonts w:ascii="Times New Roman" w:hAnsi="Times New Roman" w:cs="Times New Roman"/>
          <w:sz w:val="20"/>
          <w:szCs w:val="20"/>
        </w:rPr>
        <w:t xml:space="preserve"> https://doi.org/10.4324/9781315041230.</w:t>
      </w:r>
    </w:p>
    <w:p w14:paraId="482FF81A" w14:textId="77777777"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Verginella, Marta. »Naše žene volijo!.« V: </w:t>
      </w:r>
      <w:r w:rsidRPr="000222AD">
        <w:rPr>
          <w:rFonts w:ascii="Times New Roman" w:hAnsi="Times New Roman" w:cs="Times New Roman"/>
          <w:i/>
          <w:sz w:val="20"/>
          <w:szCs w:val="20"/>
        </w:rPr>
        <w:t>Naše žene volijo</w:t>
      </w:r>
      <w:r w:rsidR="007E068D" w:rsidRPr="000222AD">
        <w:rPr>
          <w:rFonts w:ascii="Times New Roman" w:hAnsi="Times New Roman" w:cs="Times New Roman"/>
          <w:sz w:val="20"/>
          <w:szCs w:val="20"/>
        </w:rPr>
        <w:t>. U</w:t>
      </w:r>
      <w:r w:rsidRPr="000222AD">
        <w:rPr>
          <w:rFonts w:ascii="Times New Roman" w:hAnsi="Times New Roman" w:cs="Times New Roman"/>
          <w:sz w:val="20"/>
          <w:szCs w:val="20"/>
        </w:rPr>
        <w:t>r. Milica Antić Gaber, 71</w:t>
      </w:r>
      <w:r w:rsidRPr="000222AD">
        <w:rPr>
          <w:rFonts w:ascii="Times New Roman" w:hAnsi="Times New Roman" w:cs="Times New Roman"/>
          <w:b/>
          <w:sz w:val="20"/>
          <w:szCs w:val="20"/>
        </w:rPr>
        <w:t>–</w:t>
      </w:r>
      <w:r w:rsidRPr="000222AD">
        <w:rPr>
          <w:rFonts w:ascii="Times New Roman" w:hAnsi="Times New Roman" w:cs="Times New Roman"/>
          <w:sz w:val="20"/>
          <w:szCs w:val="20"/>
        </w:rPr>
        <w:t>84. Ljubljana: Urad za žensko politiko, 1999.</w:t>
      </w:r>
    </w:p>
    <w:p w14:paraId="16BF3B65" w14:textId="49E96671" w:rsidR="000222AD"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Verginella, Marta.</w:t>
      </w:r>
      <w:r w:rsidRPr="000222AD">
        <w:rPr>
          <w:rFonts w:ascii="Times New Roman" w:hAnsi="Times New Roman" w:cs="Times New Roman"/>
          <w:b/>
          <w:sz w:val="20"/>
          <w:szCs w:val="20"/>
        </w:rPr>
        <w:t xml:space="preserve"> </w:t>
      </w:r>
      <w:r w:rsidRPr="000222AD">
        <w:rPr>
          <w:rFonts w:ascii="Times New Roman" w:hAnsi="Times New Roman" w:cs="Times New Roman"/>
          <w:sz w:val="20"/>
          <w:szCs w:val="20"/>
        </w:rPr>
        <w:t xml:space="preserve">»Zgodovinopisna raba avtobiografskih virov in značilnosti ženskega avtobiografskega pisanja.« V: </w:t>
      </w:r>
      <w:r w:rsidRPr="000222AD">
        <w:rPr>
          <w:rFonts w:ascii="Times New Roman" w:hAnsi="Times New Roman" w:cs="Times New Roman"/>
          <w:i/>
          <w:sz w:val="20"/>
          <w:szCs w:val="20"/>
        </w:rPr>
        <w:t>Avtobiografski diskurz: Teorija in praksa avtobiografiji v literarni vedi</w:t>
      </w:r>
      <w:r w:rsidR="007E068D" w:rsidRPr="000222AD">
        <w:rPr>
          <w:rFonts w:ascii="Times New Roman" w:hAnsi="Times New Roman" w:cs="Times New Roman"/>
          <w:sz w:val="20"/>
          <w:szCs w:val="20"/>
        </w:rPr>
        <w:t>. U</w:t>
      </w:r>
      <w:r w:rsidRPr="000222AD">
        <w:rPr>
          <w:rFonts w:ascii="Times New Roman" w:hAnsi="Times New Roman" w:cs="Times New Roman"/>
          <w:sz w:val="20"/>
          <w:szCs w:val="20"/>
        </w:rPr>
        <w:t>r. Alenka Koron in Andrej Leben, 95</w:t>
      </w:r>
      <w:r w:rsidRPr="000222AD">
        <w:rPr>
          <w:rFonts w:ascii="Times New Roman" w:hAnsi="Times New Roman" w:cs="Times New Roman"/>
          <w:b/>
          <w:sz w:val="20"/>
          <w:szCs w:val="20"/>
        </w:rPr>
        <w:t>–</w:t>
      </w:r>
      <w:r w:rsidRPr="000222AD">
        <w:rPr>
          <w:rFonts w:ascii="Times New Roman" w:hAnsi="Times New Roman" w:cs="Times New Roman"/>
          <w:sz w:val="20"/>
          <w:szCs w:val="20"/>
        </w:rPr>
        <w:t>108. Ljubljana: Založba ZRC SAZU, 2001.</w:t>
      </w:r>
      <w:r w:rsidR="00B0751A">
        <w:rPr>
          <w:rFonts w:ascii="Times New Roman" w:hAnsi="Times New Roman" w:cs="Times New Roman"/>
          <w:sz w:val="20"/>
          <w:szCs w:val="20"/>
        </w:rPr>
        <w:t xml:space="preserve"> </w:t>
      </w:r>
      <w:r w:rsidR="00B0751A" w:rsidRPr="00974A58">
        <w:rPr>
          <w:rFonts w:ascii="Times New Roman" w:hAnsi="Times New Roman" w:cs="Times New Roman"/>
          <w:sz w:val="20"/>
          <w:szCs w:val="20"/>
        </w:rPr>
        <w:t>https://doi.org/10.3986/9789610503866</w:t>
      </w:r>
      <w:r w:rsidR="00B0751A">
        <w:rPr>
          <w:rFonts w:ascii="Times New Roman" w:hAnsi="Times New Roman" w:cs="Times New Roman"/>
          <w:sz w:val="20"/>
          <w:szCs w:val="20"/>
        </w:rPr>
        <w:t>.</w:t>
      </w:r>
    </w:p>
    <w:p w14:paraId="66868767" w14:textId="6F152321" w:rsidR="004D26EF" w:rsidRDefault="004D26EF" w:rsidP="00974A58">
      <w:pPr>
        <w:pStyle w:val="Odstavekseznama"/>
        <w:numPr>
          <w:ilvl w:val="0"/>
          <w:numId w:val="2"/>
        </w:numPr>
        <w:ind w:hanging="720"/>
        <w:jc w:val="both"/>
        <w:rPr>
          <w:rFonts w:ascii="Times New Roman" w:hAnsi="Times New Roman" w:cs="Times New Roman"/>
          <w:sz w:val="20"/>
          <w:szCs w:val="20"/>
        </w:rPr>
      </w:pPr>
      <w:r w:rsidRPr="000222AD">
        <w:rPr>
          <w:rFonts w:ascii="Times New Roman" w:hAnsi="Times New Roman" w:cs="Times New Roman"/>
          <w:sz w:val="20"/>
          <w:szCs w:val="20"/>
        </w:rPr>
        <w:t>Vodopivec, Nina.</w:t>
      </w:r>
      <w:r w:rsidRPr="000222AD">
        <w:rPr>
          <w:rFonts w:ascii="Times New Roman" w:hAnsi="Times New Roman" w:cs="Times New Roman"/>
          <w:b/>
          <w:sz w:val="20"/>
          <w:szCs w:val="20"/>
        </w:rPr>
        <w:t xml:space="preserve"> </w:t>
      </w:r>
      <w:r w:rsidRPr="000222AD">
        <w:rPr>
          <w:rFonts w:ascii="Times New Roman" w:hAnsi="Times New Roman" w:cs="Times New Roman"/>
          <w:sz w:val="20"/>
          <w:szCs w:val="20"/>
        </w:rPr>
        <w:t>»Sem delavka, mati in gospodinja.«</w:t>
      </w:r>
      <w:r w:rsidRPr="000222AD">
        <w:rPr>
          <w:rFonts w:ascii="Times New Roman" w:hAnsi="Times New Roman" w:cs="Times New Roman"/>
          <w:i/>
          <w:sz w:val="20"/>
          <w:szCs w:val="20"/>
        </w:rPr>
        <w:t xml:space="preserve"> Etnolog. Glasnik slovenskega etnografskega muzeja</w:t>
      </w:r>
      <w:r w:rsidRPr="000222AD">
        <w:rPr>
          <w:rFonts w:ascii="Times New Roman" w:hAnsi="Times New Roman" w:cs="Times New Roman"/>
          <w:sz w:val="20"/>
          <w:szCs w:val="20"/>
        </w:rPr>
        <w:t>, 62 (2001): 69</w:t>
      </w:r>
      <w:r w:rsidRPr="000222AD">
        <w:rPr>
          <w:rFonts w:ascii="Times New Roman" w:hAnsi="Times New Roman" w:cs="Times New Roman"/>
          <w:b/>
          <w:sz w:val="20"/>
          <w:szCs w:val="20"/>
        </w:rPr>
        <w:t>–</w:t>
      </w:r>
      <w:r w:rsidRPr="000222AD">
        <w:rPr>
          <w:rFonts w:ascii="Times New Roman" w:hAnsi="Times New Roman" w:cs="Times New Roman"/>
          <w:sz w:val="20"/>
          <w:szCs w:val="20"/>
        </w:rPr>
        <w:t>90.</w:t>
      </w:r>
    </w:p>
    <w:p w14:paraId="18F1A9DE" w14:textId="77777777" w:rsidR="00974A58" w:rsidRPr="00974A58" w:rsidRDefault="00974A58" w:rsidP="00974A58">
      <w:pPr>
        <w:pStyle w:val="Odstavekseznama"/>
        <w:ind w:hanging="720"/>
        <w:jc w:val="both"/>
        <w:rPr>
          <w:rFonts w:ascii="Times New Roman" w:hAnsi="Times New Roman" w:cs="Times New Roman"/>
          <w:sz w:val="20"/>
          <w:szCs w:val="20"/>
        </w:rPr>
      </w:pPr>
    </w:p>
    <w:p w14:paraId="7D5E04F8" w14:textId="77777777" w:rsidR="00974A58" w:rsidRPr="00974A58" w:rsidRDefault="00974A58" w:rsidP="00B0751A">
      <w:pPr>
        <w:spacing w:after="120"/>
        <w:ind w:left="720" w:hanging="720"/>
        <w:jc w:val="center"/>
        <w:rPr>
          <w:rFonts w:ascii="Times New Roman" w:hAnsi="Times New Roman" w:cs="Times New Roman"/>
          <w:sz w:val="20"/>
          <w:szCs w:val="20"/>
        </w:rPr>
      </w:pPr>
      <w:r w:rsidRPr="00974A58">
        <w:rPr>
          <w:rFonts w:ascii="Times New Roman" w:hAnsi="Times New Roman" w:cs="Times New Roman"/>
          <w:sz w:val="20"/>
          <w:szCs w:val="20"/>
        </w:rPr>
        <w:t>Tiskani viri</w:t>
      </w:r>
    </w:p>
    <w:p w14:paraId="1AF18CFD"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Gaborovič, Nada. </w:t>
      </w:r>
      <w:r w:rsidRPr="000222AD">
        <w:rPr>
          <w:rFonts w:ascii="Times New Roman" w:hAnsi="Times New Roman" w:cs="Times New Roman"/>
          <w:i/>
          <w:sz w:val="20"/>
          <w:szCs w:val="20"/>
        </w:rPr>
        <w:t>Dnevi, leta. Avtobiografski roman iz dnevnikov 1941</w:t>
      </w:r>
      <w:r w:rsidRPr="000222AD">
        <w:rPr>
          <w:rFonts w:ascii="Times New Roman" w:hAnsi="Times New Roman" w:cs="Times New Roman"/>
          <w:b/>
          <w:sz w:val="20"/>
          <w:szCs w:val="20"/>
        </w:rPr>
        <w:t>–</w:t>
      </w:r>
      <w:r w:rsidRPr="000222AD">
        <w:rPr>
          <w:rFonts w:ascii="Times New Roman" w:hAnsi="Times New Roman" w:cs="Times New Roman"/>
          <w:i/>
          <w:sz w:val="20"/>
          <w:szCs w:val="20"/>
        </w:rPr>
        <w:t>1947</w:t>
      </w:r>
      <w:r w:rsidRPr="000222AD">
        <w:rPr>
          <w:rFonts w:ascii="Times New Roman" w:hAnsi="Times New Roman" w:cs="Times New Roman"/>
          <w:sz w:val="20"/>
          <w:szCs w:val="20"/>
        </w:rPr>
        <w:t>. Maribor: Mariborska literarna družba, 2003.</w:t>
      </w:r>
    </w:p>
    <w:p w14:paraId="3FBA9928"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Gaborovič, Nada.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Podoba na televizorju.</w:t>
      </w:r>
      <w:r w:rsidRPr="000222AD">
        <w:rPr>
          <w:rFonts w:ascii="Times New Roman" w:hAnsi="Times New Roman" w:cs="Times New Roman"/>
          <w:sz w:val="20"/>
          <w:szCs w:val="20"/>
        </w:rPr>
        <w:t xml:space="preserve"> Maribor: Mariborska literarna družba, 2006.</w:t>
      </w:r>
    </w:p>
    <w:p w14:paraId="749265CD"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Kermauner, Taras.</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Staja pod Poncami.</w:t>
      </w:r>
      <w:r w:rsidRPr="000222AD">
        <w:rPr>
          <w:rFonts w:ascii="Times New Roman" w:hAnsi="Times New Roman" w:cs="Times New Roman"/>
          <w:sz w:val="20"/>
          <w:szCs w:val="20"/>
        </w:rPr>
        <w:t xml:space="preserve"> Ljubljana: Državna založba Slovenije, 1979.</w:t>
      </w:r>
    </w:p>
    <w:p w14:paraId="2F58543F"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Kraigher, Nada. </w:t>
      </w:r>
      <w:r w:rsidRPr="000222AD">
        <w:rPr>
          <w:rFonts w:ascii="Times New Roman" w:hAnsi="Times New Roman" w:cs="Times New Roman"/>
          <w:i/>
          <w:sz w:val="20"/>
          <w:szCs w:val="20"/>
        </w:rPr>
        <w:t>Pet temnih svetlih let.</w:t>
      </w:r>
      <w:r w:rsidRPr="000222AD">
        <w:rPr>
          <w:rFonts w:ascii="Times New Roman" w:hAnsi="Times New Roman" w:cs="Times New Roman"/>
          <w:sz w:val="20"/>
          <w:szCs w:val="20"/>
        </w:rPr>
        <w:t xml:space="preserve"> Ljubljana: Partizanska knjiga, 1963.</w:t>
      </w:r>
    </w:p>
    <w:p w14:paraId="6AA4C894"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Kraigher, Nada. </w:t>
      </w:r>
      <w:r w:rsidRPr="000222AD">
        <w:rPr>
          <w:rFonts w:ascii="Times New Roman" w:hAnsi="Times New Roman" w:cs="Times New Roman"/>
          <w:i/>
          <w:sz w:val="20"/>
          <w:szCs w:val="20"/>
        </w:rPr>
        <w:t>Onkraj groba.</w:t>
      </w:r>
      <w:r w:rsidRPr="000222AD">
        <w:rPr>
          <w:rFonts w:ascii="Times New Roman" w:hAnsi="Times New Roman" w:cs="Times New Roman"/>
          <w:sz w:val="20"/>
          <w:szCs w:val="20"/>
        </w:rPr>
        <w:t xml:space="preserve"> Ljubljana: Kraški krog, 1995.</w:t>
      </w:r>
    </w:p>
    <w:p w14:paraId="4EAFD1D9"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Kovačič, Lojze</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Resničnost</w:t>
      </w:r>
      <w:r w:rsidRPr="000222AD">
        <w:rPr>
          <w:rFonts w:ascii="Times New Roman" w:hAnsi="Times New Roman" w:cs="Times New Roman"/>
          <w:sz w:val="20"/>
          <w:szCs w:val="20"/>
        </w:rPr>
        <w:t>. Ljubljana: DZS, 2004.</w:t>
      </w:r>
    </w:p>
    <w:p w14:paraId="4A1243E1"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Kovačič, Lojze.</w:t>
      </w:r>
      <w:r w:rsidRPr="000222AD">
        <w:rPr>
          <w:rFonts w:ascii="Times New Roman" w:hAnsi="Times New Roman" w:cs="Times New Roman"/>
          <w:b/>
          <w:sz w:val="20"/>
          <w:szCs w:val="20"/>
        </w:rPr>
        <w:t xml:space="preserve"> </w:t>
      </w:r>
      <w:r w:rsidRPr="000222AD">
        <w:rPr>
          <w:rFonts w:ascii="Times New Roman" w:hAnsi="Times New Roman" w:cs="Times New Roman"/>
          <w:sz w:val="20"/>
          <w:szCs w:val="20"/>
        </w:rPr>
        <w:t>Prišleki. Ljubljana: Beletrina, 2018.</w:t>
      </w:r>
    </w:p>
    <w:p w14:paraId="39C2E49B"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Lobnik, Manica.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Mlade trave.</w:t>
      </w:r>
      <w:r w:rsidRPr="000222AD">
        <w:rPr>
          <w:rFonts w:ascii="Times New Roman" w:hAnsi="Times New Roman" w:cs="Times New Roman"/>
          <w:sz w:val="20"/>
          <w:szCs w:val="20"/>
        </w:rPr>
        <w:t xml:space="preserve"> Ljubljana: Mladinska knjiga, 1968.</w:t>
      </w:r>
    </w:p>
    <w:p w14:paraId="04C8EE4C"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Lokar, Anica. </w:t>
      </w:r>
      <w:r w:rsidRPr="000222AD">
        <w:rPr>
          <w:rFonts w:ascii="Times New Roman" w:hAnsi="Times New Roman" w:cs="Times New Roman"/>
          <w:i/>
          <w:sz w:val="20"/>
          <w:szCs w:val="20"/>
        </w:rPr>
        <w:t>Od Anice do Ane Antonovne</w:t>
      </w:r>
      <w:r w:rsidRPr="000222AD">
        <w:rPr>
          <w:rFonts w:ascii="Times New Roman" w:hAnsi="Times New Roman" w:cs="Times New Roman"/>
          <w:sz w:val="20"/>
          <w:szCs w:val="20"/>
        </w:rPr>
        <w:t>. Ljubljana: Mladinska knjiga, 2002.</w:t>
      </w:r>
    </w:p>
    <w:p w14:paraId="2B6A80E0"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lastRenderedPageBreak/>
        <w:t>Mihelič, Mira.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Ure mojih dni</w:t>
      </w:r>
      <w:r w:rsidRPr="000222AD">
        <w:rPr>
          <w:rFonts w:ascii="Times New Roman" w:hAnsi="Times New Roman" w:cs="Times New Roman"/>
          <w:sz w:val="20"/>
          <w:szCs w:val="20"/>
        </w:rPr>
        <w:t>. Ljubljana: Madinska knjiga, 2000.</w:t>
      </w:r>
    </w:p>
    <w:p w14:paraId="2FDECBBF"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Pirjevec, Nedeljka.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Saga o kovčku</w:t>
      </w:r>
      <w:r w:rsidRPr="000222AD">
        <w:rPr>
          <w:rFonts w:ascii="Times New Roman" w:hAnsi="Times New Roman" w:cs="Times New Roman"/>
          <w:sz w:val="20"/>
          <w:szCs w:val="20"/>
        </w:rPr>
        <w:t>. Ljubljana: Nova revija, 2003.</w:t>
      </w:r>
    </w:p>
    <w:p w14:paraId="113B24F9"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Pirjevec, Nedeljka.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Zaznamovana.</w:t>
      </w:r>
      <w:r w:rsidRPr="000222AD">
        <w:rPr>
          <w:rFonts w:ascii="Times New Roman" w:hAnsi="Times New Roman" w:cs="Times New Roman"/>
          <w:sz w:val="20"/>
          <w:szCs w:val="20"/>
        </w:rPr>
        <w:t xml:space="preserve"> Ljubljana: Državna založba Slovenije, 2005.</w:t>
      </w:r>
    </w:p>
    <w:p w14:paraId="25061BFB"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Rožanc, Marjan. </w:t>
      </w:r>
      <w:r w:rsidRPr="000222AD">
        <w:rPr>
          <w:rFonts w:ascii="Times New Roman" w:hAnsi="Times New Roman" w:cs="Times New Roman"/>
          <w:i/>
          <w:sz w:val="20"/>
          <w:szCs w:val="20"/>
        </w:rPr>
        <w:t>Metulj.</w:t>
      </w:r>
      <w:r w:rsidRPr="000222AD">
        <w:rPr>
          <w:rFonts w:ascii="Times New Roman" w:hAnsi="Times New Roman" w:cs="Times New Roman"/>
          <w:sz w:val="20"/>
          <w:szCs w:val="20"/>
        </w:rPr>
        <w:t xml:space="preserve"> Ljubljana: Cankarjeva založba, 1981.</w:t>
      </w:r>
    </w:p>
    <w:p w14:paraId="766C3682"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Vašte, Ilka.</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Podobe iz mojega življenja.</w:t>
      </w:r>
      <w:r w:rsidRPr="000222AD">
        <w:rPr>
          <w:rFonts w:ascii="Times New Roman" w:hAnsi="Times New Roman" w:cs="Times New Roman"/>
          <w:sz w:val="20"/>
          <w:szCs w:val="20"/>
        </w:rPr>
        <w:t xml:space="preserve"> Ljubljana: Mladinska knjiga, 1964.</w:t>
      </w:r>
    </w:p>
    <w:p w14:paraId="307420A0" w14:textId="77777777" w:rsidR="00974A58"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 xml:space="preserve">Zupan, Vitomil. </w:t>
      </w:r>
      <w:r w:rsidRPr="000222AD">
        <w:rPr>
          <w:rFonts w:ascii="Times New Roman" w:hAnsi="Times New Roman" w:cs="Times New Roman"/>
          <w:i/>
          <w:sz w:val="20"/>
          <w:szCs w:val="20"/>
        </w:rPr>
        <w:t>Igra s hudičevim repom</w:t>
      </w:r>
      <w:r w:rsidRPr="000222AD">
        <w:rPr>
          <w:rFonts w:ascii="Times New Roman" w:hAnsi="Times New Roman" w:cs="Times New Roman"/>
          <w:sz w:val="20"/>
          <w:szCs w:val="20"/>
        </w:rPr>
        <w:t>. Murska sobota: TOZD Pomurska založba, 1985.</w:t>
      </w:r>
    </w:p>
    <w:p w14:paraId="7214564A" w14:textId="77777777" w:rsidR="00974A58" w:rsidRPr="000222AD" w:rsidRDefault="00974A58" w:rsidP="00974A58">
      <w:pPr>
        <w:pStyle w:val="Odstavekseznama"/>
        <w:numPr>
          <w:ilvl w:val="0"/>
          <w:numId w:val="1"/>
        </w:numPr>
        <w:ind w:hanging="720"/>
        <w:jc w:val="both"/>
        <w:rPr>
          <w:rFonts w:ascii="Times New Roman" w:hAnsi="Times New Roman" w:cs="Times New Roman"/>
          <w:sz w:val="20"/>
          <w:szCs w:val="20"/>
        </w:rPr>
      </w:pPr>
      <w:r w:rsidRPr="000222AD">
        <w:rPr>
          <w:rFonts w:ascii="Times New Roman" w:hAnsi="Times New Roman" w:cs="Times New Roman"/>
          <w:sz w:val="20"/>
          <w:szCs w:val="20"/>
        </w:rPr>
        <w:t>Zupan, Vitomil.</w:t>
      </w:r>
      <w:r w:rsidRPr="000222AD">
        <w:rPr>
          <w:rFonts w:ascii="Times New Roman" w:hAnsi="Times New Roman" w:cs="Times New Roman"/>
          <w:b/>
          <w:sz w:val="20"/>
          <w:szCs w:val="20"/>
        </w:rPr>
        <w:t xml:space="preserve"> </w:t>
      </w:r>
      <w:r w:rsidRPr="000222AD">
        <w:rPr>
          <w:rFonts w:ascii="Times New Roman" w:hAnsi="Times New Roman" w:cs="Times New Roman"/>
          <w:i/>
          <w:sz w:val="20"/>
          <w:szCs w:val="20"/>
        </w:rPr>
        <w:t>Levitan.</w:t>
      </w:r>
      <w:r w:rsidRPr="000222AD">
        <w:rPr>
          <w:rFonts w:ascii="Times New Roman" w:hAnsi="Times New Roman" w:cs="Times New Roman"/>
          <w:sz w:val="20"/>
          <w:szCs w:val="20"/>
        </w:rPr>
        <w:t xml:space="preserve"> Murska sobota: TOZD Pomurska založba, 1985.</w:t>
      </w:r>
    </w:p>
    <w:p w14:paraId="14CFC6E8" w14:textId="3A42B02D" w:rsidR="00D97C8D" w:rsidRDefault="00D97C8D" w:rsidP="00974A58">
      <w:pPr>
        <w:ind w:left="720" w:hanging="720"/>
        <w:jc w:val="both"/>
        <w:rPr>
          <w:rFonts w:ascii="Times New Roman" w:hAnsi="Times New Roman" w:cs="Times New Roman"/>
        </w:rPr>
      </w:pPr>
    </w:p>
    <w:p w14:paraId="2B6D92D4" w14:textId="77777777" w:rsidR="00B0751A" w:rsidRPr="00D97C8D" w:rsidRDefault="00B0751A" w:rsidP="00974A58">
      <w:pPr>
        <w:ind w:left="720" w:hanging="720"/>
        <w:jc w:val="both"/>
        <w:rPr>
          <w:rFonts w:ascii="Times New Roman" w:hAnsi="Times New Roman" w:cs="Times New Roman"/>
        </w:rPr>
      </w:pPr>
      <w:bookmarkStart w:id="0" w:name="_GoBack"/>
      <w:bookmarkEnd w:id="0"/>
    </w:p>
    <w:p w14:paraId="52227AAF" w14:textId="14CACBD0" w:rsidR="004D26EF" w:rsidRPr="00E625DE" w:rsidRDefault="004D26EF" w:rsidP="007A2ADA">
      <w:pPr>
        <w:spacing w:line="360" w:lineRule="auto"/>
        <w:ind w:firstLine="567"/>
        <w:jc w:val="center"/>
        <w:rPr>
          <w:rFonts w:ascii="Times New Roman" w:hAnsi="Times New Roman" w:cs="Times New Roman"/>
          <w:sz w:val="20"/>
          <w:szCs w:val="20"/>
        </w:rPr>
      </w:pPr>
      <w:proofErr w:type="spellStart"/>
      <w:r w:rsidRPr="00E625DE">
        <w:rPr>
          <w:rFonts w:ascii="Times New Roman" w:hAnsi="Times New Roman" w:cs="Times New Roman"/>
          <w:sz w:val="20"/>
          <w:szCs w:val="20"/>
          <w:lang w:val="en-GB"/>
        </w:rPr>
        <w:t>Manca</w:t>
      </w:r>
      <w:proofErr w:type="spellEnd"/>
      <w:r w:rsidR="009E2723">
        <w:rPr>
          <w:rFonts w:ascii="Times New Roman" w:hAnsi="Times New Roman" w:cs="Times New Roman"/>
          <w:sz w:val="20"/>
          <w:szCs w:val="20"/>
          <w:lang w:val="en-GB"/>
        </w:rPr>
        <w:t xml:space="preserve"> G.</w:t>
      </w:r>
      <w:r w:rsidRPr="00E625DE">
        <w:rPr>
          <w:rFonts w:ascii="Times New Roman" w:hAnsi="Times New Roman" w:cs="Times New Roman"/>
          <w:sz w:val="20"/>
          <w:szCs w:val="20"/>
          <w:lang w:val="en-GB"/>
        </w:rPr>
        <w:t xml:space="preserve"> Renko</w:t>
      </w:r>
    </w:p>
    <w:p w14:paraId="0FC96CAF" w14:textId="0E1D3F96" w:rsidR="004D26EF" w:rsidRPr="00E625DE" w:rsidRDefault="004D26EF" w:rsidP="007A2ADA">
      <w:pPr>
        <w:spacing w:line="360" w:lineRule="auto"/>
        <w:ind w:firstLine="567"/>
        <w:jc w:val="center"/>
        <w:rPr>
          <w:rFonts w:ascii="Times New Roman" w:hAnsi="Times New Roman" w:cs="Times New Roman"/>
          <w:sz w:val="20"/>
          <w:szCs w:val="20"/>
        </w:rPr>
      </w:pPr>
      <w:r w:rsidRPr="004D26EF">
        <w:rPr>
          <w:rFonts w:ascii="Times New Roman" w:hAnsi="Times New Roman" w:cs="Times New Roman"/>
          <w:sz w:val="20"/>
          <w:szCs w:val="20"/>
          <w:lang w:val="en-GB"/>
        </w:rPr>
        <w:t>AUTOBIOGRAPHICAL TESTIMONIES OF THE POST-WAR TRANSITION</w:t>
      </w:r>
    </w:p>
    <w:p w14:paraId="53FDDAEF" w14:textId="1C92F07B" w:rsidR="004D26EF" w:rsidRPr="00E625DE" w:rsidRDefault="004D26EF" w:rsidP="007A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rFonts w:ascii="Times New Roman" w:hAnsi="Times New Roman" w:cs="Times New Roman"/>
          <w:sz w:val="20"/>
          <w:szCs w:val="20"/>
          <w:lang w:val="en-GB"/>
        </w:rPr>
      </w:pPr>
      <w:r w:rsidRPr="00E625DE">
        <w:rPr>
          <w:rFonts w:ascii="Times New Roman" w:hAnsi="Times New Roman" w:cs="Times New Roman"/>
          <w:sz w:val="20"/>
          <w:szCs w:val="20"/>
          <w:lang w:val="en-GB"/>
        </w:rPr>
        <w:t>SUMMARY</w:t>
      </w:r>
    </w:p>
    <w:p w14:paraId="4CC4E042" w14:textId="77777777" w:rsidR="004D26EF" w:rsidRPr="00E625DE" w:rsidRDefault="004D26EF" w:rsidP="007A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rFonts w:ascii="Times New Roman" w:hAnsi="Times New Roman" w:cs="Times New Roman"/>
          <w:sz w:val="20"/>
          <w:szCs w:val="20"/>
          <w:lang w:val="en-GB"/>
        </w:rPr>
      </w:pPr>
    </w:p>
    <w:p w14:paraId="37DC3139" w14:textId="04E8E665" w:rsidR="004D26EF" w:rsidRPr="00E625DE" w:rsidRDefault="004D26EF" w:rsidP="007A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Times New Roman" w:hAnsi="Times New Roman" w:cs="Times New Roman"/>
          <w:sz w:val="20"/>
          <w:szCs w:val="20"/>
        </w:rPr>
      </w:pPr>
      <w:r>
        <w:rPr>
          <w:rFonts w:ascii="Times New Roman" w:hAnsi="Times New Roman" w:cs="Times New Roman"/>
          <w:sz w:val="20"/>
          <w:szCs w:val="20"/>
          <w:lang w:val="en-GB"/>
        </w:rPr>
        <w:tab/>
      </w:r>
      <w:r w:rsidRPr="00E625DE">
        <w:rPr>
          <w:rFonts w:ascii="Times New Roman" w:hAnsi="Times New Roman" w:cs="Times New Roman"/>
          <w:sz w:val="20"/>
          <w:szCs w:val="20"/>
          <w:lang w:val="en-GB"/>
        </w:rPr>
        <w:t xml:space="preserve">The article focuses on the autobiographical testimonies of six women who thematised the transition period after World War II: Mira </w:t>
      </w:r>
      <w:proofErr w:type="spellStart"/>
      <w:r w:rsidRPr="00E625DE">
        <w:rPr>
          <w:rFonts w:ascii="Times New Roman" w:hAnsi="Times New Roman" w:cs="Times New Roman"/>
          <w:sz w:val="20"/>
          <w:szCs w:val="20"/>
          <w:lang w:val="en-GB"/>
        </w:rPr>
        <w:t>Mihelič</w:t>
      </w:r>
      <w:proofErr w:type="spellEnd"/>
      <w:r w:rsidRPr="00E625DE">
        <w:rPr>
          <w:rFonts w:ascii="Times New Roman" w:hAnsi="Times New Roman" w:cs="Times New Roman"/>
          <w:sz w:val="20"/>
          <w:szCs w:val="20"/>
          <w:lang w:val="en-GB"/>
        </w:rPr>
        <w:t xml:space="preserve">, Nada </w:t>
      </w:r>
      <w:proofErr w:type="spellStart"/>
      <w:r w:rsidRPr="00E625DE">
        <w:rPr>
          <w:rFonts w:ascii="Times New Roman" w:hAnsi="Times New Roman" w:cs="Times New Roman"/>
          <w:sz w:val="20"/>
          <w:szCs w:val="20"/>
          <w:lang w:val="en-GB"/>
        </w:rPr>
        <w:t>Kraigher</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Nedeljka</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Pirjevec</w:t>
      </w:r>
      <w:proofErr w:type="spellEnd"/>
      <w:r w:rsidRPr="00E625DE">
        <w:rPr>
          <w:rFonts w:ascii="Times New Roman" w:hAnsi="Times New Roman" w:cs="Times New Roman"/>
          <w:sz w:val="20"/>
          <w:szCs w:val="20"/>
          <w:lang w:val="en-GB"/>
        </w:rPr>
        <w:t xml:space="preserve">, Ilka </w:t>
      </w:r>
      <w:proofErr w:type="spellStart"/>
      <w:r w:rsidRPr="00E625DE">
        <w:rPr>
          <w:rFonts w:ascii="Times New Roman" w:hAnsi="Times New Roman" w:cs="Times New Roman"/>
          <w:sz w:val="20"/>
          <w:szCs w:val="20"/>
          <w:lang w:val="en-GB"/>
        </w:rPr>
        <w:t>Vašte</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Manica</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Lobnik</w:t>
      </w:r>
      <w:proofErr w:type="spellEnd"/>
      <w:r w:rsidRPr="00E625DE">
        <w:rPr>
          <w:rFonts w:ascii="Times New Roman" w:hAnsi="Times New Roman" w:cs="Times New Roman"/>
          <w:sz w:val="20"/>
          <w:szCs w:val="20"/>
          <w:lang w:val="en-GB"/>
        </w:rPr>
        <w:t xml:space="preserve">, and Nada </w:t>
      </w:r>
      <w:proofErr w:type="spellStart"/>
      <w:r w:rsidRPr="00E625DE">
        <w:rPr>
          <w:rFonts w:ascii="Times New Roman" w:hAnsi="Times New Roman" w:cs="Times New Roman"/>
          <w:sz w:val="20"/>
          <w:szCs w:val="20"/>
          <w:lang w:val="en-GB"/>
        </w:rPr>
        <w:t>Gaborovič</w:t>
      </w:r>
      <w:proofErr w:type="spellEnd"/>
      <w:r w:rsidRPr="00E625DE">
        <w:rPr>
          <w:rFonts w:ascii="Times New Roman" w:hAnsi="Times New Roman" w:cs="Times New Roman"/>
          <w:sz w:val="20"/>
          <w:szCs w:val="20"/>
          <w:lang w:val="en-GB"/>
        </w:rPr>
        <w:t>. Although the authors in question belong, at least partly, to different generations, environments, and social classes, they share specific experiences regarding the post-war transition. The article focuses mainly on their attitude towards the transition itself as well as towards their families, partnerships, work, and gender. In the introduction, the article also points out the complexity of the autobiographical discourse itself. Three out of six women had direct experience in the Partisan Army, two cooperated with the resistance movement in the hinterlands, and one was a war refugee. For none of them was the world after the war comparable to the one before it. In the conclusion, the article compares the autobiographical discourse of women with that of their male peers (</w:t>
      </w:r>
      <w:proofErr w:type="spellStart"/>
      <w:r w:rsidRPr="00E625DE">
        <w:rPr>
          <w:rFonts w:ascii="Times New Roman" w:hAnsi="Times New Roman" w:cs="Times New Roman"/>
          <w:sz w:val="20"/>
          <w:szCs w:val="20"/>
          <w:lang w:val="en-GB"/>
        </w:rPr>
        <w:t>Lojze</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Kovačič</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Taras</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Kermauner</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Marjan</w:t>
      </w:r>
      <w:proofErr w:type="spellEnd"/>
      <w:r w:rsidRPr="00E625DE">
        <w:rPr>
          <w:rFonts w:ascii="Times New Roman" w:hAnsi="Times New Roman" w:cs="Times New Roman"/>
          <w:sz w:val="20"/>
          <w:szCs w:val="20"/>
          <w:lang w:val="en-GB"/>
        </w:rPr>
        <w:t xml:space="preserve"> </w:t>
      </w:r>
      <w:proofErr w:type="spellStart"/>
      <w:r w:rsidRPr="00E625DE">
        <w:rPr>
          <w:rFonts w:ascii="Times New Roman" w:hAnsi="Times New Roman" w:cs="Times New Roman"/>
          <w:sz w:val="20"/>
          <w:szCs w:val="20"/>
          <w:lang w:val="en-GB"/>
        </w:rPr>
        <w:t>Rožanc</w:t>
      </w:r>
      <w:proofErr w:type="spellEnd"/>
      <w:r w:rsidRPr="00E625DE">
        <w:rPr>
          <w:rFonts w:ascii="Times New Roman" w:hAnsi="Times New Roman" w:cs="Times New Roman"/>
          <w:sz w:val="20"/>
          <w:szCs w:val="20"/>
          <w:lang w:val="en-GB"/>
        </w:rPr>
        <w:t xml:space="preserve">, and </w:t>
      </w:r>
      <w:proofErr w:type="spellStart"/>
      <w:r w:rsidRPr="00E625DE">
        <w:rPr>
          <w:rFonts w:ascii="Times New Roman" w:hAnsi="Times New Roman" w:cs="Times New Roman"/>
          <w:sz w:val="20"/>
          <w:szCs w:val="20"/>
          <w:lang w:val="en-GB"/>
        </w:rPr>
        <w:t>Vitomil</w:t>
      </w:r>
      <w:proofErr w:type="spellEnd"/>
      <w:r w:rsidRPr="00E625DE">
        <w:rPr>
          <w:rFonts w:ascii="Times New Roman" w:hAnsi="Times New Roman" w:cs="Times New Roman"/>
          <w:sz w:val="20"/>
          <w:szCs w:val="20"/>
          <w:lang w:val="en-GB"/>
        </w:rPr>
        <w:t xml:space="preserve"> Zupan). Although there </w:t>
      </w:r>
      <w:proofErr w:type="gramStart"/>
      <w:r w:rsidRPr="00E625DE">
        <w:rPr>
          <w:rFonts w:ascii="Times New Roman" w:hAnsi="Times New Roman" w:cs="Times New Roman"/>
          <w:sz w:val="20"/>
          <w:szCs w:val="20"/>
          <w:lang w:val="en-GB"/>
        </w:rPr>
        <w:t>are</w:t>
      </w:r>
      <w:proofErr w:type="gramEnd"/>
      <w:r w:rsidRPr="00E625DE">
        <w:rPr>
          <w:rFonts w:ascii="Times New Roman" w:hAnsi="Times New Roman" w:cs="Times New Roman"/>
          <w:sz w:val="20"/>
          <w:szCs w:val="20"/>
          <w:lang w:val="en-GB"/>
        </w:rPr>
        <w:t xml:space="preserve"> some methodological parallels between them that concern the manner of writing itself, the texts differ significantly from each other. Perhaps the key point of the difference is individuality: the relevant autobiographies written by men </w:t>
      </w:r>
      <w:proofErr w:type="gramStart"/>
      <w:r w:rsidRPr="00E625DE">
        <w:rPr>
          <w:rFonts w:ascii="Times New Roman" w:hAnsi="Times New Roman" w:cs="Times New Roman"/>
          <w:sz w:val="20"/>
          <w:szCs w:val="20"/>
          <w:lang w:val="en-GB"/>
        </w:rPr>
        <w:t>are based</w:t>
      </w:r>
      <w:proofErr w:type="gramEnd"/>
      <w:r w:rsidRPr="00E625DE">
        <w:rPr>
          <w:rFonts w:ascii="Times New Roman" w:hAnsi="Times New Roman" w:cs="Times New Roman"/>
          <w:sz w:val="20"/>
          <w:szCs w:val="20"/>
          <w:lang w:val="en-GB"/>
        </w:rPr>
        <w:t xml:space="preserve"> on the subjectivity of the narrators and their characteristic </w:t>
      </w:r>
      <w:r w:rsidR="00E625DE">
        <w:rPr>
          <w:rFonts w:ascii="Times New Roman" w:hAnsi="Times New Roman" w:cs="Times New Roman"/>
          <w:sz w:val="20"/>
          <w:szCs w:val="20"/>
          <w:lang w:val="en-GB"/>
        </w:rPr>
        <w:t>outbursts</w:t>
      </w:r>
      <w:r w:rsidRPr="00E625DE">
        <w:rPr>
          <w:rFonts w:ascii="Times New Roman" w:hAnsi="Times New Roman" w:cs="Times New Roman"/>
          <w:sz w:val="20"/>
          <w:szCs w:val="20"/>
          <w:lang w:val="en-GB"/>
        </w:rPr>
        <w:t xml:space="preserve"> while the women strive for apparent objectivity and place themselves more strongly in the community (partners, families, the resistance, etc.). Even when they deal with similar topics, they approach them differently. Above all, it </w:t>
      </w:r>
      <w:proofErr w:type="gramStart"/>
      <w:r w:rsidRPr="00E625DE">
        <w:rPr>
          <w:rFonts w:ascii="Times New Roman" w:hAnsi="Times New Roman" w:cs="Times New Roman"/>
          <w:sz w:val="20"/>
          <w:szCs w:val="20"/>
          <w:lang w:val="en-GB"/>
        </w:rPr>
        <w:t>can be concluded</w:t>
      </w:r>
      <w:proofErr w:type="gramEnd"/>
      <w:r w:rsidRPr="00E625DE">
        <w:rPr>
          <w:rFonts w:ascii="Times New Roman" w:hAnsi="Times New Roman" w:cs="Times New Roman"/>
          <w:sz w:val="20"/>
          <w:szCs w:val="20"/>
          <w:lang w:val="en-GB"/>
        </w:rPr>
        <w:t xml:space="preserve"> from the texts under discussion that some issues were still not as self-evident and accessible for women as for men. Undoubtedly, sexuality was at the forefront. According to the autobiographies, the transition period was full of unpredictability for women – partly due to the war, partly because of the new social order and the transition to socialism, and partly thanks to the women themselves, who changed their worldviews because of World War II.</w:t>
      </w:r>
      <w:r w:rsidRPr="00E625DE">
        <w:rPr>
          <w:rFonts w:ascii="Times New Roman" w:hAnsi="Times New Roman" w:cs="Times New Roman"/>
          <w:sz w:val="20"/>
          <w:szCs w:val="20"/>
        </w:rPr>
        <w:t xml:space="preserve"> </w:t>
      </w:r>
    </w:p>
    <w:p w14:paraId="63E7AA0F" w14:textId="77777777" w:rsidR="00816A33" w:rsidRPr="00D97C8D" w:rsidRDefault="00816A33" w:rsidP="007A2ADA">
      <w:pPr>
        <w:ind w:firstLine="567"/>
      </w:pPr>
    </w:p>
    <w:sectPr w:rsidR="00816A33" w:rsidRPr="00D97C8D" w:rsidSect="00BC293A">
      <w:pgSz w:w="11900" w:h="16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7FC8" w16cex:dateUtc="2021-11-08T09:51:00Z"/>
  <w16cex:commentExtensible w16cex:durableId="253380F6" w16cex:dateUtc="2021-11-08T09:56:00Z"/>
  <w16cex:commentExtensible w16cex:durableId="2533E9FE" w16cex:dateUtc="2021-11-08T17:25:00Z"/>
  <w16cex:commentExtensible w16cex:durableId="2533EBFE" w16cex:dateUtc="2021-11-08T17:33:00Z"/>
  <w16cex:commentExtensible w16cex:durableId="2533EDFF" w16cex:dateUtc="2021-11-08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E5BF20" w16cid:durableId="25337FC8"/>
  <w16cid:commentId w16cid:paraId="44EF01D2" w16cid:durableId="253380F6"/>
  <w16cid:commentId w16cid:paraId="1C90CD7F" w16cid:durableId="2533E9FE"/>
  <w16cid:commentId w16cid:paraId="159FF3BA" w16cid:durableId="2533EBFE"/>
  <w16cid:commentId w16cid:paraId="4831668A" w16cid:durableId="2533ED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83709" w14:textId="77777777" w:rsidR="001E3210" w:rsidRDefault="001E3210" w:rsidP="00C22CED">
      <w:r>
        <w:separator/>
      </w:r>
    </w:p>
  </w:endnote>
  <w:endnote w:type="continuationSeparator" w:id="0">
    <w:p w14:paraId="31CBCC78" w14:textId="77777777" w:rsidR="001E3210" w:rsidRDefault="001E3210" w:rsidP="00C2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8F0CD" w14:textId="77777777" w:rsidR="001E3210" w:rsidRDefault="001E3210" w:rsidP="00C22CED">
      <w:r>
        <w:separator/>
      </w:r>
    </w:p>
  </w:footnote>
  <w:footnote w:type="continuationSeparator" w:id="0">
    <w:p w14:paraId="61E6BFFF" w14:textId="77777777" w:rsidR="001E3210" w:rsidRDefault="001E3210" w:rsidP="00C22CED">
      <w:r>
        <w:continuationSeparator/>
      </w:r>
    </w:p>
  </w:footnote>
  <w:footnote w:id="1">
    <w:p w14:paraId="34E1B0A2" w14:textId="3F419161" w:rsidR="00E625DE" w:rsidRPr="005D0AE4" w:rsidRDefault="00E625DE" w:rsidP="005672EC">
      <w:pPr>
        <w:pStyle w:val="Sprotnaopomba-besedilo"/>
        <w:jc w:val="both"/>
        <w:rPr>
          <w:rFonts w:ascii="Times New Roman" w:hAnsi="Times New Roman" w:cs="Times New Roman"/>
          <w:b/>
          <w:sz w:val="20"/>
          <w:szCs w:val="20"/>
          <w:lang w:val="sl-SI"/>
        </w:rPr>
      </w:pPr>
      <w:r w:rsidRPr="005D0AE4">
        <w:rPr>
          <w:rStyle w:val="Sprotnaopomba-sklic"/>
          <w:rFonts w:ascii="Times New Roman" w:hAnsi="Times New Roman" w:cs="Times New Roman"/>
          <w:b/>
          <w:sz w:val="20"/>
          <w:szCs w:val="20"/>
        </w:rPr>
        <w:t>*</w:t>
      </w:r>
      <w:r w:rsidR="00F2219E" w:rsidRPr="005D0AE4">
        <w:rPr>
          <w:rFonts w:ascii="Times New Roman" w:hAnsi="Times New Roman" w:cs="Times New Roman"/>
          <w:b/>
          <w:sz w:val="20"/>
          <w:szCs w:val="20"/>
        </w:rPr>
        <w:t xml:space="preserve">Dr., asistentka, </w:t>
      </w:r>
      <w:r w:rsidR="00F2219E" w:rsidRPr="005D0AE4">
        <w:rPr>
          <w:rStyle w:val="notebody"/>
          <w:rFonts w:ascii="Times New Roman" w:eastAsia="Times New Roman" w:hAnsi="Times New Roman" w:cs="Times New Roman"/>
          <w:b/>
          <w:bCs/>
          <w:sz w:val="20"/>
          <w:szCs w:val="20"/>
        </w:rPr>
        <w:t>Oddelek za zgodovino, Filozofska fakulteta, Aškerčeva 2, SI–1000 Ljubljana</w:t>
      </w:r>
      <w:r w:rsidR="005D0AE4" w:rsidRPr="005D0AE4">
        <w:rPr>
          <w:rStyle w:val="notebody"/>
          <w:rFonts w:ascii="Times New Roman" w:eastAsia="Times New Roman" w:hAnsi="Times New Roman" w:cs="Times New Roman"/>
          <w:b/>
          <w:bCs/>
          <w:sz w:val="20"/>
          <w:szCs w:val="20"/>
        </w:rPr>
        <w:t>, manca.renko@gmail.com</w:t>
      </w:r>
    </w:p>
  </w:footnote>
  <w:footnote w:id="2">
    <w:p w14:paraId="637D8C6E" w14:textId="58DB6CF2" w:rsidR="00E625DE" w:rsidRPr="00C21CC0" w:rsidRDefault="00E625DE" w:rsidP="005672EC">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Članek je nastal v okviru raziskovalnega projekta ERC EIRENE, ki </w:t>
      </w:r>
      <w:r w:rsidRPr="00AD403E">
        <w:rPr>
          <w:rFonts w:ascii="Times New Roman" w:hAnsi="Times New Roman" w:cs="Times New Roman"/>
          <w:sz w:val="20"/>
          <w:szCs w:val="20"/>
        </w:rPr>
        <w:t>ga omogoča Evropski raziskovalni svet (European</w:t>
      </w:r>
      <w:r w:rsidRPr="00C21CC0">
        <w:rPr>
          <w:rFonts w:ascii="Times New Roman" w:hAnsi="Times New Roman" w:cs="Times New Roman"/>
          <w:sz w:val="20"/>
          <w:szCs w:val="20"/>
        </w:rPr>
        <w:t xml:space="preserve"> Research Council ERC) kot del programa Evropske unije za raziskave in inovacije Obzorje 2020 (Horizon 2020). </w:t>
      </w:r>
    </w:p>
  </w:footnote>
  <w:footnote w:id="3">
    <w:p w14:paraId="4B0301B5" w14:textId="7E4DC3E4" w:rsidR="00E625DE" w:rsidRPr="004D26EF" w:rsidRDefault="00E625DE" w:rsidP="005672EC">
      <w:pPr>
        <w:jc w:val="both"/>
        <w:rPr>
          <w:lang w:val="sl-SI"/>
        </w:rPr>
      </w:pPr>
      <w:r w:rsidRPr="00E625DE">
        <w:rPr>
          <w:rStyle w:val="Sprotnaopomba-sklic"/>
          <w:rFonts w:ascii="Times New Roman" w:hAnsi="Times New Roman" w:cs="Times New Roman"/>
          <w:sz w:val="20"/>
          <w:szCs w:val="20"/>
          <w:lang w:val="sl-SI"/>
        </w:rPr>
        <w:footnoteRef/>
      </w:r>
      <w:r w:rsidRPr="00E625DE">
        <w:rPr>
          <w:rFonts w:ascii="Times New Roman" w:hAnsi="Times New Roman" w:cs="Times New Roman"/>
          <w:sz w:val="20"/>
          <w:szCs w:val="20"/>
          <w:lang w:val="sl-SI"/>
        </w:rPr>
        <w:t xml:space="preserve"> Marta </w:t>
      </w:r>
      <w:proofErr w:type="spellStart"/>
      <w:r w:rsidRPr="00E625DE">
        <w:rPr>
          <w:rFonts w:ascii="Times New Roman" w:hAnsi="Times New Roman" w:cs="Times New Roman"/>
          <w:sz w:val="20"/>
          <w:szCs w:val="20"/>
          <w:lang w:val="sl-SI"/>
        </w:rPr>
        <w:t>Verginella</w:t>
      </w:r>
      <w:proofErr w:type="spellEnd"/>
      <w:r w:rsidRPr="00E625DE">
        <w:rPr>
          <w:rFonts w:ascii="Times New Roman" w:hAnsi="Times New Roman" w:cs="Times New Roman"/>
          <w:sz w:val="20"/>
          <w:szCs w:val="20"/>
          <w:lang w:val="sl-SI"/>
        </w:rPr>
        <w:t>, »</w:t>
      </w:r>
      <w:r w:rsidRPr="00C21CC0">
        <w:rPr>
          <w:rFonts w:ascii="Times New Roman" w:hAnsi="Times New Roman" w:cs="Times New Roman"/>
          <w:sz w:val="20"/>
          <w:szCs w:val="20"/>
          <w:lang w:val="sl-SI"/>
        </w:rPr>
        <w:t xml:space="preserve">Zgodovinopisna raba avtobiografskih virov in značilnosti ženskega </w:t>
      </w:r>
      <w:r w:rsidRPr="00AD403E">
        <w:rPr>
          <w:rFonts w:ascii="Times New Roman" w:hAnsi="Times New Roman" w:cs="Times New Roman"/>
          <w:sz w:val="20"/>
          <w:szCs w:val="20"/>
          <w:lang w:val="sl-SI"/>
        </w:rPr>
        <w:t xml:space="preserve">avtobiografskega pisanja,« v: </w:t>
      </w:r>
      <w:r w:rsidRPr="00C21CC0">
        <w:rPr>
          <w:rFonts w:ascii="Times New Roman" w:hAnsi="Times New Roman" w:cs="Times New Roman"/>
          <w:i/>
          <w:sz w:val="20"/>
          <w:szCs w:val="20"/>
          <w:lang w:val="sl-SI"/>
        </w:rPr>
        <w:t>Avtobiografski diskurz: Teorija in praksa avtobiografij</w:t>
      </w:r>
      <w:r>
        <w:rPr>
          <w:rFonts w:ascii="Times New Roman" w:hAnsi="Times New Roman" w:cs="Times New Roman"/>
          <w:i/>
          <w:sz w:val="20"/>
          <w:szCs w:val="20"/>
          <w:lang w:val="sl-SI"/>
        </w:rPr>
        <w:t>e</w:t>
      </w:r>
      <w:r w:rsidRPr="00C21CC0">
        <w:rPr>
          <w:rFonts w:ascii="Times New Roman" w:hAnsi="Times New Roman" w:cs="Times New Roman"/>
          <w:i/>
          <w:sz w:val="20"/>
          <w:szCs w:val="20"/>
          <w:lang w:val="sl-SI"/>
        </w:rPr>
        <w:t xml:space="preserve"> v literarni vedi</w:t>
      </w:r>
      <w:r w:rsidRPr="00C21CC0">
        <w:rPr>
          <w:rFonts w:ascii="Times New Roman" w:hAnsi="Times New Roman" w:cs="Times New Roman"/>
          <w:sz w:val="20"/>
          <w:szCs w:val="20"/>
          <w:lang w:val="sl-SI"/>
        </w:rPr>
        <w:t xml:space="preserve">, ur. Alenka Koron et </w:t>
      </w:r>
      <w:proofErr w:type="spellStart"/>
      <w:r w:rsidRPr="00C21CC0">
        <w:rPr>
          <w:rFonts w:ascii="Times New Roman" w:hAnsi="Times New Roman" w:cs="Times New Roman"/>
          <w:sz w:val="20"/>
          <w:szCs w:val="20"/>
          <w:lang w:val="sl-SI"/>
        </w:rPr>
        <w:t>al</w:t>
      </w:r>
      <w:proofErr w:type="spellEnd"/>
      <w:r w:rsidRPr="00C21CC0">
        <w:rPr>
          <w:rFonts w:ascii="Times New Roman" w:hAnsi="Times New Roman" w:cs="Times New Roman"/>
          <w:sz w:val="20"/>
          <w:szCs w:val="20"/>
          <w:lang w:val="sl-SI"/>
        </w:rPr>
        <w:t>. (Ljubljana: Založba ZRC SAZU, 2011), 95</w:t>
      </w:r>
      <w:r w:rsidRPr="00E625DE">
        <w:rPr>
          <w:rFonts w:ascii="Times New Roman" w:hAnsi="Times New Roman" w:cs="Times New Roman"/>
          <w:sz w:val="20"/>
          <w:szCs w:val="20"/>
        </w:rPr>
        <w:t>–</w:t>
      </w:r>
      <w:r w:rsidRPr="00C21CC0">
        <w:rPr>
          <w:rFonts w:ascii="Times New Roman" w:hAnsi="Times New Roman" w:cs="Times New Roman"/>
          <w:sz w:val="20"/>
          <w:szCs w:val="20"/>
          <w:lang w:val="sl-SI"/>
        </w:rPr>
        <w:t>108</w:t>
      </w:r>
      <w:r w:rsidRPr="00AD403E">
        <w:rPr>
          <w:rFonts w:ascii="Times New Roman" w:hAnsi="Times New Roman" w:cs="Times New Roman"/>
          <w:sz w:val="20"/>
          <w:szCs w:val="20"/>
        </w:rPr>
        <w:t>.</w:t>
      </w:r>
    </w:p>
  </w:footnote>
  <w:footnote w:id="4">
    <w:p w14:paraId="4D6547C2" w14:textId="0BDFC6EF" w:rsidR="00E625DE" w:rsidRPr="00C21CC0" w:rsidRDefault="00E625DE" w:rsidP="00986FE4">
      <w:pPr>
        <w:jc w:val="both"/>
        <w:rPr>
          <w:rFonts w:ascii="Times New Roman" w:eastAsia="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Tanja Rener, </w:t>
      </w:r>
      <w:r w:rsidRPr="00AD403E">
        <w:rPr>
          <w:rFonts w:ascii="Times New Roman" w:hAnsi="Times New Roman" w:cs="Times New Roman"/>
          <w:sz w:val="20"/>
          <w:szCs w:val="20"/>
          <w:lang w:val="sl-SI"/>
        </w:rPr>
        <w:t>»</w:t>
      </w:r>
      <w:r w:rsidRPr="00C21CC0">
        <w:rPr>
          <w:rFonts w:ascii="Times New Roman" w:eastAsia="Times New Roman" w:hAnsi="Times New Roman" w:cs="Times New Roman"/>
          <w:sz w:val="20"/>
          <w:szCs w:val="20"/>
          <w:lang w:val="sl-SI"/>
        </w:rPr>
        <w:t xml:space="preserve">Avto/biografije v sociologiji in ženskih študijah,« </w:t>
      </w:r>
      <w:r w:rsidRPr="00C21CC0">
        <w:rPr>
          <w:rFonts w:ascii="Times New Roman" w:eastAsia="Times New Roman" w:hAnsi="Times New Roman" w:cs="Times New Roman"/>
          <w:i/>
          <w:sz w:val="20"/>
          <w:szCs w:val="20"/>
          <w:lang w:val="sl-SI"/>
        </w:rPr>
        <w:t>Teorija in praksa</w:t>
      </w:r>
      <w:r w:rsidRPr="00C21CC0">
        <w:rPr>
          <w:rFonts w:ascii="Times New Roman" w:eastAsia="Times New Roman" w:hAnsi="Times New Roman" w:cs="Times New Roman"/>
          <w:sz w:val="20"/>
          <w:szCs w:val="20"/>
          <w:lang w:val="sl-SI"/>
        </w:rPr>
        <w:t xml:space="preserve"> 33 (1996): 759–63.</w:t>
      </w:r>
    </w:p>
  </w:footnote>
  <w:footnote w:id="5">
    <w:p w14:paraId="417EB07F" w14:textId="22DF7407" w:rsidR="00E625DE" w:rsidRPr="00C21CC0" w:rsidRDefault="00E625DE" w:rsidP="00986FE4">
      <w:pPr>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Linda Anderson, </w:t>
      </w:r>
      <w:proofErr w:type="spellStart"/>
      <w:r w:rsidRPr="00AD403E">
        <w:rPr>
          <w:rFonts w:ascii="Times New Roman" w:hAnsi="Times New Roman" w:cs="Times New Roman"/>
          <w:i/>
          <w:sz w:val="20"/>
          <w:szCs w:val="20"/>
          <w:lang w:val="sl-SI"/>
        </w:rPr>
        <w:t>Autobiography</w:t>
      </w:r>
      <w:proofErr w:type="spellEnd"/>
      <w:r w:rsidRPr="00C21CC0">
        <w:rPr>
          <w:rFonts w:ascii="Times New Roman" w:hAnsi="Times New Roman" w:cs="Times New Roman"/>
          <w:sz w:val="20"/>
          <w:szCs w:val="20"/>
          <w:lang w:val="sl-SI"/>
        </w:rPr>
        <w:t xml:space="preserve"> (London in New York: </w:t>
      </w:r>
      <w:proofErr w:type="spellStart"/>
      <w:r w:rsidRPr="00C21CC0">
        <w:rPr>
          <w:rFonts w:ascii="Times New Roman" w:hAnsi="Times New Roman" w:cs="Times New Roman"/>
          <w:sz w:val="20"/>
          <w:szCs w:val="20"/>
          <w:lang w:val="sl-SI"/>
        </w:rPr>
        <w:t>Routledge</w:t>
      </w:r>
      <w:proofErr w:type="spellEnd"/>
      <w:r w:rsidRPr="00C21CC0">
        <w:rPr>
          <w:rFonts w:ascii="Times New Roman" w:hAnsi="Times New Roman" w:cs="Times New Roman"/>
          <w:sz w:val="20"/>
          <w:szCs w:val="20"/>
          <w:lang w:val="sl-SI"/>
        </w:rPr>
        <w:t>, 2001), 3.</w:t>
      </w:r>
    </w:p>
  </w:footnote>
  <w:footnote w:id="6">
    <w:p w14:paraId="3445DBDE" w14:textId="77777777" w:rsidR="00E625DE" w:rsidRPr="00C21CC0"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w:t>
      </w:r>
      <w:r w:rsidRPr="00AD403E">
        <w:rPr>
          <w:rFonts w:ascii="Times New Roman" w:eastAsia="Times New Roman" w:hAnsi="Times New Roman" w:cs="Times New Roman"/>
          <w:sz w:val="20"/>
          <w:szCs w:val="20"/>
          <w:lang w:val="sl-SI"/>
        </w:rPr>
        <w:t xml:space="preserve">Julia </w:t>
      </w:r>
      <w:proofErr w:type="spellStart"/>
      <w:r w:rsidRPr="00AD403E">
        <w:rPr>
          <w:rFonts w:ascii="Times New Roman" w:eastAsia="Times New Roman" w:hAnsi="Times New Roman" w:cs="Times New Roman"/>
          <w:sz w:val="20"/>
          <w:szCs w:val="20"/>
          <w:lang w:val="sl-SI"/>
        </w:rPr>
        <w:t>Swindells</w:t>
      </w:r>
      <w:proofErr w:type="spellEnd"/>
      <w:r w:rsidRPr="00AD403E">
        <w:rPr>
          <w:rFonts w:ascii="Times New Roman" w:eastAsia="Times New Roman" w:hAnsi="Times New Roman" w:cs="Times New Roman"/>
          <w:sz w:val="20"/>
          <w:szCs w:val="20"/>
          <w:lang w:val="sl-SI"/>
        </w:rPr>
        <w:t>,</w:t>
      </w:r>
      <w:r w:rsidRPr="00C21CC0">
        <w:rPr>
          <w:rFonts w:ascii="Times New Roman" w:eastAsia="Times New Roman" w:hAnsi="Times New Roman" w:cs="Times New Roman"/>
          <w:b/>
          <w:sz w:val="20"/>
          <w:szCs w:val="20"/>
          <w:lang w:val="sl-SI"/>
        </w:rPr>
        <w:t xml:space="preserve"> </w:t>
      </w:r>
      <w:proofErr w:type="spellStart"/>
      <w:r w:rsidRPr="00C21CC0">
        <w:rPr>
          <w:rFonts w:ascii="Times New Roman" w:hAnsi="Times New Roman" w:cs="Times New Roman"/>
          <w:i/>
          <w:sz w:val="20"/>
          <w:szCs w:val="20"/>
          <w:lang w:val="sl-SI"/>
        </w:rPr>
        <w:t>The</w:t>
      </w:r>
      <w:proofErr w:type="spellEnd"/>
      <w:r w:rsidRPr="00C21CC0">
        <w:rPr>
          <w:rFonts w:ascii="Times New Roman" w:hAnsi="Times New Roman" w:cs="Times New Roman"/>
          <w:i/>
          <w:sz w:val="20"/>
          <w:szCs w:val="20"/>
          <w:lang w:val="sl-SI"/>
        </w:rPr>
        <w:t xml:space="preserve"> </w:t>
      </w:r>
      <w:proofErr w:type="spellStart"/>
      <w:r w:rsidRPr="00C21CC0">
        <w:rPr>
          <w:rFonts w:ascii="Times New Roman" w:hAnsi="Times New Roman" w:cs="Times New Roman"/>
          <w:i/>
          <w:sz w:val="20"/>
          <w:szCs w:val="20"/>
          <w:lang w:val="sl-SI"/>
        </w:rPr>
        <w:t>Uses</w:t>
      </w:r>
      <w:proofErr w:type="spellEnd"/>
      <w:r w:rsidRPr="00C21CC0">
        <w:rPr>
          <w:rFonts w:ascii="Times New Roman" w:hAnsi="Times New Roman" w:cs="Times New Roman"/>
          <w:i/>
          <w:sz w:val="20"/>
          <w:szCs w:val="20"/>
          <w:lang w:val="sl-SI"/>
        </w:rPr>
        <w:t xml:space="preserve"> </w:t>
      </w:r>
      <w:proofErr w:type="spellStart"/>
      <w:r w:rsidRPr="00C21CC0">
        <w:rPr>
          <w:rFonts w:ascii="Times New Roman" w:hAnsi="Times New Roman" w:cs="Times New Roman"/>
          <w:i/>
          <w:sz w:val="20"/>
          <w:szCs w:val="20"/>
          <w:lang w:val="sl-SI"/>
        </w:rPr>
        <w:t>of</w:t>
      </w:r>
      <w:proofErr w:type="spellEnd"/>
      <w:r w:rsidRPr="00C21CC0">
        <w:rPr>
          <w:rFonts w:ascii="Times New Roman" w:hAnsi="Times New Roman" w:cs="Times New Roman"/>
          <w:i/>
          <w:sz w:val="20"/>
          <w:szCs w:val="20"/>
          <w:lang w:val="sl-SI"/>
        </w:rPr>
        <w:t xml:space="preserve"> </w:t>
      </w:r>
      <w:proofErr w:type="spellStart"/>
      <w:r w:rsidRPr="00C21CC0">
        <w:rPr>
          <w:rFonts w:ascii="Times New Roman" w:hAnsi="Times New Roman" w:cs="Times New Roman"/>
          <w:i/>
          <w:sz w:val="20"/>
          <w:szCs w:val="20"/>
          <w:lang w:val="sl-SI"/>
        </w:rPr>
        <w:t>Autobiography</w:t>
      </w:r>
      <w:proofErr w:type="spellEnd"/>
      <w:r w:rsidRPr="00C21CC0">
        <w:rPr>
          <w:rFonts w:ascii="Times New Roman" w:hAnsi="Times New Roman" w:cs="Times New Roman"/>
          <w:sz w:val="20"/>
          <w:szCs w:val="20"/>
          <w:lang w:val="sl-SI"/>
        </w:rPr>
        <w:t xml:space="preserve"> (London: Taylor &amp; Francis, 1995), 7.</w:t>
      </w:r>
    </w:p>
  </w:footnote>
  <w:footnote w:id="7">
    <w:p w14:paraId="7710A46B" w14:textId="7172E2AB" w:rsidR="00E625DE" w:rsidRPr="00C21CC0" w:rsidRDefault="00E625DE" w:rsidP="00986FE4">
      <w:pPr>
        <w:jc w:val="both"/>
        <w:rPr>
          <w:rFonts w:ascii="Times New Roman" w:eastAsia="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Pierre </w:t>
      </w:r>
      <w:proofErr w:type="spellStart"/>
      <w:r w:rsidRPr="00C21CC0">
        <w:rPr>
          <w:rFonts w:ascii="Times New Roman" w:hAnsi="Times New Roman" w:cs="Times New Roman"/>
          <w:sz w:val="20"/>
          <w:szCs w:val="20"/>
          <w:lang w:val="sl-SI"/>
        </w:rPr>
        <w:t>Bourdieu</w:t>
      </w:r>
      <w:proofErr w:type="spellEnd"/>
      <w:r w:rsidRPr="00C21CC0">
        <w:rPr>
          <w:rFonts w:ascii="Times New Roman" w:hAnsi="Times New Roman" w:cs="Times New Roman"/>
          <w:sz w:val="20"/>
          <w:szCs w:val="20"/>
          <w:lang w:val="sl-SI"/>
        </w:rPr>
        <w:t>, »</w:t>
      </w:r>
      <w:proofErr w:type="spellStart"/>
      <w:r w:rsidRPr="00C21CC0">
        <w:rPr>
          <w:rFonts w:ascii="Times New Roman" w:hAnsi="Times New Roman" w:cs="Times New Roman"/>
          <w:sz w:val="20"/>
          <w:szCs w:val="20"/>
          <w:lang w:val="sl-SI"/>
        </w:rPr>
        <w:t>Une</w:t>
      </w:r>
      <w:proofErr w:type="spellEnd"/>
      <w:r w:rsidRPr="00C21CC0">
        <w:rPr>
          <w:rFonts w:ascii="Times New Roman" w:hAnsi="Times New Roman" w:cs="Times New Roman"/>
          <w:sz w:val="20"/>
          <w:szCs w:val="20"/>
          <w:lang w:val="sl-SI"/>
        </w:rPr>
        <w:t xml:space="preserve"> </w:t>
      </w:r>
      <w:proofErr w:type="spellStart"/>
      <w:r w:rsidRPr="00C21CC0">
        <w:rPr>
          <w:rFonts w:ascii="Times New Roman" w:hAnsi="Times New Roman" w:cs="Times New Roman"/>
          <w:sz w:val="20"/>
          <w:szCs w:val="20"/>
          <w:lang w:val="sl-SI"/>
        </w:rPr>
        <w:t>classe</w:t>
      </w:r>
      <w:proofErr w:type="spellEnd"/>
      <w:r w:rsidRPr="00C21CC0">
        <w:rPr>
          <w:rFonts w:ascii="Times New Roman" w:hAnsi="Times New Roman" w:cs="Times New Roman"/>
          <w:sz w:val="20"/>
          <w:szCs w:val="20"/>
          <w:lang w:val="sl-SI"/>
        </w:rPr>
        <w:t xml:space="preserve"> objet</w:t>
      </w:r>
      <w:r w:rsidRPr="00AD403E">
        <w:rPr>
          <w:rFonts w:ascii="Times New Roman" w:hAnsi="Times New Roman" w:cs="Times New Roman"/>
          <w:sz w:val="20"/>
          <w:szCs w:val="20"/>
          <w:lang w:val="sl-SI"/>
        </w:rPr>
        <w:t>,</w:t>
      </w:r>
      <w:r w:rsidRPr="00C21CC0">
        <w:rPr>
          <w:rFonts w:ascii="Times New Roman" w:hAnsi="Times New Roman" w:cs="Times New Roman"/>
          <w:sz w:val="20"/>
          <w:szCs w:val="20"/>
          <w:lang w:val="sl-SI"/>
        </w:rPr>
        <w:t xml:space="preserve">« v: </w:t>
      </w:r>
      <w:proofErr w:type="spellStart"/>
      <w:r w:rsidRPr="00C21CC0">
        <w:rPr>
          <w:rStyle w:val="collection"/>
          <w:rFonts w:ascii="Times New Roman" w:eastAsia="Times New Roman" w:hAnsi="Times New Roman" w:cs="Times New Roman"/>
          <w:i/>
          <w:sz w:val="20"/>
          <w:szCs w:val="20"/>
          <w:lang w:val="sl-SI"/>
        </w:rPr>
        <w:t>Actes</w:t>
      </w:r>
      <w:proofErr w:type="spellEnd"/>
      <w:r w:rsidRPr="00C21CC0">
        <w:rPr>
          <w:rStyle w:val="collection"/>
          <w:rFonts w:ascii="Times New Roman" w:eastAsia="Times New Roman" w:hAnsi="Times New Roman" w:cs="Times New Roman"/>
          <w:i/>
          <w:sz w:val="20"/>
          <w:szCs w:val="20"/>
          <w:lang w:val="sl-SI"/>
        </w:rPr>
        <w:t xml:space="preserve"> de la </w:t>
      </w:r>
      <w:proofErr w:type="spellStart"/>
      <w:r w:rsidRPr="00C21CC0">
        <w:rPr>
          <w:rStyle w:val="collection"/>
          <w:rFonts w:ascii="Times New Roman" w:eastAsia="Times New Roman" w:hAnsi="Times New Roman" w:cs="Times New Roman"/>
          <w:i/>
          <w:sz w:val="20"/>
          <w:szCs w:val="20"/>
          <w:lang w:val="sl-SI"/>
        </w:rPr>
        <w:t>Recherche</w:t>
      </w:r>
      <w:proofErr w:type="spellEnd"/>
      <w:r w:rsidRPr="00C21CC0">
        <w:rPr>
          <w:rStyle w:val="collection"/>
          <w:rFonts w:ascii="Times New Roman" w:eastAsia="Times New Roman" w:hAnsi="Times New Roman" w:cs="Times New Roman"/>
          <w:i/>
          <w:sz w:val="20"/>
          <w:szCs w:val="20"/>
          <w:lang w:val="sl-SI"/>
        </w:rPr>
        <w:t xml:space="preserve"> en </w:t>
      </w:r>
      <w:proofErr w:type="spellStart"/>
      <w:r w:rsidRPr="00C21CC0">
        <w:rPr>
          <w:rStyle w:val="collection"/>
          <w:rFonts w:ascii="Times New Roman" w:eastAsia="Times New Roman" w:hAnsi="Times New Roman" w:cs="Times New Roman"/>
          <w:i/>
          <w:sz w:val="20"/>
          <w:szCs w:val="20"/>
          <w:lang w:val="sl-SI"/>
        </w:rPr>
        <w:t>Sciences</w:t>
      </w:r>
      <w:proofErr w:type="spellEnd"/>
      <w:r w:rsidRPr="00C21CC0">
        <w:rPr>
          <w:rStyle w:val="collection"/>
          <w:rFonts w:ascii="Times New Roman" w:eastAsia="Times New Roman" w:hAnsi="Times New Roman" w:cs="Times New Roman"/>
          <w:i/>
          <w:sz w:val="20"/>
          <w:szCs w:val="20"/>
          <w:lang w:val="sl-SI"/>
        </w:rPr>
        <w:t xml:space="preserve"> </w:t>
      </w:r>
      <w:proofErr w:type="spellStart"/>
      <w:r w:rsidRPr="00C21CC0">
        <w:rPr>
          <w:rStyle w:val="collection"/>
          <w:rFonts w:ascii="Times New Roman" w:eastAsia="Times New Roman" w:hAnsi="Times New Roman" w:cs="Times New Roman"/>
          <w:i/>
          <w:sz w:val="20"/>
          <w:szCs w:val="20"/>
          <w:lang w:val="sl-SI"/>
        </w:rPr>
        <w:t>Sociales</w:t>
      </w:r>
      <w:proofErr w:type="spellEnd"/>
      <w:r w:rsidRPr="00C21CC0">
        <w:rPr>
          <w:rStyle w:val="collection"/>
          <w:rFonts w:ascii="Times New Roman" w:eastAsia="Times New Roman" w:hAnsi="Times New Roman" w:cs="Times New Roman"/>
          <w:sz w:val="20"/>
          <w:szCs w:val="20"/>
          <w:lang w:val="sl-SI"/>
        </w:rPr>
        <w:t>, 17/18 (1977): 2.</w:t>
      </w:r>
    </w:p>
  </w:footnote>
  <w:footnote w:id="8">
    <w:p w14:paraId="548095BB" w14:textId="5F6EA7D1" w:rsidR="00E625DE" w:rsidRPr="00C21CC0"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Simone de Beauvoir, </w:t>
      </w:r>
      <w:r w:rsidRPr="00AD403E">
        <w:rPr>
          <w:rFonts w:ascii="Times New Roman" w:hAnsi="Times New Roman" w:cs="Times New Roman"/>
          <w:i/>
          <w:sz w:val="20"/>
          <w:szCs w:val="20"/>
        </w:rPr>
        <w:t>Drug</w:t>
      </w:r>
      <w:r w:rsidRPr="00C21CC0">
        <w:rPr>
          <w:rFonts w:ascii="Times New Roman" w:hAnsi="Times New Roman" w:cs="Times New Roman"/>
          <w:i/>
          <w:sz w:val="20"/>
          <w:szCs w:val="20"/>
        </w:rPr>
        <w:t>i spol</w:t>
      </w:r>
      <w:r w:rsidRPr="00C21CC0">
        <w:rPr>
          <w:rFonts w:ascii="Times New Roman" w:hAnsi="Times New Roman" w:cs="Times New Roman"/>
          <w:sz w:val="20"/>
          <w:szCs w:val="20"/>
          <w:lang w:val="sl-SI"/>
        </w:rPr>
        <w:t xml:space="preserve"> (Ljubljana: Krtina, 2013), 191. </w:t>
      </w:r>
    </w:p>
  </w:footnote>
  <w:footnote w:id="9">
    <w:p w14:paraId="7D1FDAFD" w14:textId="464876BB" w:rsidR="00E625DE" w:rsidRPr="00AD403E" w:rsidRDefault="00E625DE" w:rsidP="00E625DE">
      <w:pPr>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 xml:space="preserve">Razmah raziskovanja avtobiografij na splošno sicer lahko spremljamo od </w:t>
      </w:r>
      <w:r>
        <w:rPr>
          <w:rFonts w:ascii="Times New Roman" w:hAnsi="Times New Roman" w:cs="Times New Roman"/>
          <w:sz w:val="20"/>
          <w:szCs w:val="20"/>
          <w:lang w:val="sl-SI"/>
        </w:rPr>
        <w:t>petdesetih</w:t>
      </w:r>
      <w:r w:rsidRPr="00AD403E">
        <w:rPr>
          <w:rFonts w:ascii="Times New Roman" w:hAnsi="Times New Roman" w:cs="Times New Roman"/>
          <w:sz w:val="20"/>
          <w:szCs w:val="20"/>
          <w:lang w:val="sl-SI"/>
        </w:rPr>
        <w:t xml:space="preserve"> let 20. stoletja dalje, vendar pa je na Slovenskem </w:t>
      </w:r>
      <w:r>
        <w:rPr>
          <w:rFonts w:ascii="Times New Roman" w:hAnsi="Times New Roman" w:cs="Times New Roman"/>
          <w:sz w:val="20"/>
          <w:szCs w:val="20"/>
          <w:lang w:val="sl-SI"/>
        </w:rPr>
        <w:t>v</w:t>
      </w:r>
      <w:r w:rsidRPr="00AD403E">
        <w:rPr>
          <w:rFonts w:ascii="Times New Roman" w:hAnsi="Times New Roman" w:cs="Times New Roman"/>
          <w:sz w:val="20"/>
          <w:szCs w:val="20"/>
          <w:lang w:val="sl-SI"/>
        </w:rPr>
        <w:t xml:space="preserve"> zgodovinopisj</w:t>
      </w:r>
      <w:r>
        <w:rPr>
          <w:rFonts w:ascii="Times New Roman" w:hAnsi="Times New Roman" w:cs="Times New Roman"/>
          <w:sz w:val="20"/>
          <w:szCs w:val="20"/>
          <w:lang w:val="sl-SI"/>
        </w:rPr>
        <w:t>u</w:t>
      </w:r>
      <w:r w:rsidRPr="00AD403E">
        <w:rPr>
          <w:rFonts w:ascii="Times New Roman" w:hAnsi="Times New Roman" w:cs="Times New Roman"/>
          <w:sz w:val="20"/>
          <w:szCs w:val="20"/>
          <w:lang w:val="sl-SI"/>
        </w:rPr>
        <w:t xml:space="preserve"> </w:t>
      </w:r>
      <w:r>
        <w:rPr>
          <w:rFonts w:ascii="Times New Roman" w:hAnsi="Times New Roman" w:cs="Times New Roman"/>
          <w:sz w:val="20"/>
          <w:szCs w:val="20"/>
          <w:lang w:val="sl-SI"/>
        </w:rPr>
        <w:t>in</w:t>
      </w:r>
      <w:r w:rsidRPr="00AD403E">
        <w:rPr>
          <w:rFonts w:ascii="Times New Roman" w:hAnsi="Times New Roman" w:cs="Times New Roman"/>
          <w:sz w:val="20"/>
          <w:szCs w:val="20"/>
          <w:lang w:val="sl-SI"/>
        </w:rPr>
        <w:t xml:space="preserve"> literarn</w:t>
      </w:r>
      <w:r>
        <w:rPr>
          <w:rFonts w:ascii="Times New Roman" w:hAnsi="Times New Roman" w:cs="Times New Roman"/>
          <w:sz w:val="20"/>
          <w:szCs w:val="20"/>
          <w:lang w:val="sl-SI"/>
        </w:rPr>
        <w:t>i</w:t>
      </w:r>
      <w:r w:rsidRPr="00AD403E">
        <w:rPr>
          <w:rFonts w:ascii="Times New Roman" w:hAnsi="Times New Roman" w:cs="Times New Roman"/>
          <w:sz w:val="20"/>
          <w:szCs w:val="20"/>
          <w:lang w:val="sl-SI"/>
        </w:rPr>
        <w:t xml:space="preserve"> ved</w:t>
      </w:r>
      <w:r>
        <w:rPr>
          <w:rFonts w:ascii="Times New Roman" w:hAnsi="Times New Roman" w:cs="Times New Roman"/>
          <w:sz w:val="20"/>
          <w:szCs w:val="20"/>
          <w:lang w:val="sl-SI"/>
        </w:rPr>
        <w:t>i</w:t>
      </w:r>
      <w:r w:rsidRPr="00AD403E">
        <w:rPr>
          <w:rFonts w:ascii="Times New Roman" w:hAnsi="Times New Roman" w:cs="Times New Roman"/>
          <w:sz w:val="20"/>
          <w:szCs w:val="20"/>
          <w:lang w:val="sl-SI"/>
        </w:rPr>
        <w:t xml:space="preserve"> na tem področju prišlo do zamudništ</w:t>
      </w:r>
      <w:r w:rsidRPr="00C21CC0">
        <w:rPr>
          <w:rFonts w:ascii="Times New Roman" w:hAnsi="Times New Roman" w:cs="Times New Roman"/>
          <w:sz w:val="20"/>
          <w:szCs w:val="20"/>
          <w:lang w:val="sl-SI"/>
        </w:rPr>
        <w:t xml:space="preserve">va. Več zanimanja je bila </w:t>
      </w:r>
      <w:proofErr w:type="spellStart"/>
      <w:r w:rsidRPr="00C21CC0">
        <w:rPr>
          <w:rFonts w:ascii="Times New Roman" w:hAnsi="Times New Roman" w:cs="Times New Roman"/>
          <w:sz w:val="20"/>
          <w:szCs w:val="20"/>
          <w:lang w:val="sl-SI"/>
        </w:rPr>
        <w:t>avtobiografika</w:t>
      </w:r>
      <w:proofErr w:type="spellEnd"/>
      <w:r w:rsidRPr="00C21CC0">
        <w:rPr>
          <w:rFonts w:ascii="Times New Roman" w:hAnsi="Times New Roman" w:cs="Times New Roman"/>
          <w:sz w:val="20"/>
          <w:szCs w:val="20"/>
          <w:lang w:val="sl-SI"/>
        </w:rPr>
        <w:t xml:space="preserve"> deležna od devetdesetih let dalje (</w:t>
      </w:r>
      <w:r w:rsidRPr="00E625DE">
        <w:rPr>
          <w:rFonts w:ascii="Times New Roman" w:hAnsi="Times New Roman" w:cs="Times New Roman"/>
          <w:sz w:val="20"/>
          <w:szCs w:val="20"/>
        </w:rPr>
        <w:t>Alenka Koron in Andrej Leben,</w:t>
      </w:r>
      <w:r w:rsidRPr="00E625DE">
        <w:rPr>
          <w:rFonts w:ascii="Times New Roman" w:hAnsi="Times New Roman" w:cs="Times New Roman"/>
          <w:b/>
          <w:sz w:val="20"/>
          <w:szCs w:val="20"/>
        </w:rPr>
        <w:t xml:space="preserve"> </w:t>
      </w:r>
      <w:r w:rsidRPr="00E625DE">
        <w:rPr>
          <w:rFonts w:ascii="Times New Roman" w:hAnsi="Times New Roman" w:cs="Times New Roman"/>
          <w:i/>
          <w:sz w:val="20"/>
          <w:szCs w:val="20"/>
        </w:rPr>
        <w:t>Avtobiografski diskurz: Teorija in praksa avtobiografij</w:t>
      </w:r>
      <w:r>
        <w:rPr>
          <w:rFonts w:ascii="Times New Roman" w:hAnsi="Times New Roman" w:cs="Times New Roman"/>
          <w:i/>
          <w:sz w:val="20"/>
          <w:szCs w:val="20"/>
        </w:rPr>
        <w:t>e</w:t>
      </w:r>
      <w:r w:rsidRPr="00E625DE">
        <w:rPr>
          <w:rFonts w:ascii="Times New Roman" w:hAnsi="Times New Roman" w:cs="Times New Roman"/>
          <w:i/>
          <w:sz w:val="20"/>
          <w:szCs w:val="20"/>
        </w:rPr>
        <w:t xml:space="preserve"> v literarni vedi </w:t>
      </w:r>
      <w:r w:rsidRPr="00E625DE">
        <w:rPr>
          <w:rFonts w:ascii="Times New Roman" w:hAnsi="Times New Roman" w:cs="Times New Roman"/>
          <w:sz w:val="20"/>
          <w:szCs w:val="20"/>
        </w:rPr>
        <w:t>(Ljubljana: Založba ZRC SAZU, 2011).</w:t>
      </w:r>
    </w:p>
  </w:footnote>
  <w:footnote w:id="10">
    <w:p w14:paraId="4A210E53" w14:textId="0448E190" w:rsidR="00E625DE" w:rsidRPr="00C21CC0" w:rsidRDefault="00E625DE" w:rsidP="00E625DE">
      <w:pPr>
        <w:jc w:val="both"/>
        <w:rPr>
          <w:rFonts w:ascii="Times New Roman" w:hAnsi="Times New Roman" w:cs="Times New Roman"/>
          <w:sz w:val="20"/>
          <w:szCs w:val="20"/>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Alison Donnel et al</w:t>
      </w:r>
      <w:r>
        <w:rPr>
          <w:rFonts w:ascii="Times New Roman" w:hAnsi="Times New Roman" w:cs="Times New Roman"/>
          <w:sz w:val="20"/>
          <w:szCs w:val="20"/>
        </w:rPr>
        <w:t>.</w:t>
      </w:r>
      <w:r w:rsidRPr="00C21CC0">
        <w:rPr>
          <w:rFonts w:ascii="Times New Roman" w:hAnsi="Times New Roman" w:cs="Times New Roman"/>
          <w:sz w:val="20"/>
          <w:szCs w:val="20"/>
        </w:rPr>
        <w:t xml:space="preserve">, </w:t>
      </w:r>
      <w:r w:rsidRPr="00AD403E">
        <w:rPr>
          <w:rFonts w:ascii="Times New Roman" w:hAnsi="Times New Roman" w:cs="Times New Roman"/>
          <w:i/>
          <w:sz w:val="20"/>
          <w:szCs w:val="20"/>
        </w:rPr>
        <w:t>Representing Lives. Women and Auto/Biography</w:t>
      </w:r>
      <w:r w:rsidRPr="00C21CC0">
        <w:rPr>
          <w:rFonts w:ascii="Times New Roman" w:hAnsi="Times New Roman" w:cs="Times New Roman"/>
          <w:sz w:val="20"/>
          <w:szCs w:val="20"/>
        </w:rPr>
        <w:t xml:space="preserve"> (London: Macmillan Press, 2000), XXI.</w:t>
      </w:r>
    </w:p>
  </w:footnote>
  <w:footnote w:id="11">
    <w:p w14:paraId="712F6E13" w14:textId="77777777" w:rsidR="00E625DE" w:rsidRPr="00AD403E"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Na Slovenskem je raziskovanje avtobiografije prisotno predvsem na področju komparativistike in slovenistike. Leta 2008 je bila temi avtobiografij posvečena dvojna štev</w:t>
      </w:r>
      <w:r w:rsidRPr="00C21CC0">
        <w:rPr>
          <w:rFonts w:ascii="Times New Roman" w:hAnsi="Times New Roman" w:cs="Times New Roman"/>
          <w:sz w:val="20"/>
          <w:szCs w:val="20"/>
          <w:lang w:val="sl-SI"/>
        </w:rPr>
        <w:t xml:space="preserve">ilka revije </w:t>
      </w:r>
      <w:r w:rsidRPr="00E625DE">
        <w:rPr>
          <w:rFonts w:ascii="Times New Roman" w:hAnsi="Times New Roman" w:cs="Times New Roman"/>
          <w:i/>
          <w:sz w:val="20"/>
          <w:szCs w:val="20"/>
          <w:lang w:val="sl-SI"/>
        </w:rPr>
        <w:t>Jezik in slovstvo</w:t>
      </w:r>
      <w:r w:rsidRPr="00C21CC0">
        <w:rPr>
          <w:rFonts w:ascii="Times New Roman" w:hAnsi="Times New Roman" w:cs="Times New Roman"/>
          <w:sz w:val="20"/>
          <w:szCs w:val="20"/>
          <w:lang w:val="sl-SI"/>
        </w:rPr>
        <w:t xml:space="preserve">, leta 2011 pa je pri ZRC SAZU izšel zbornik z naslovom </w:t>
      </w:r>
      <w:r w:rsidRPr="00E625DE">
        <w:rPr>
          <w:rFonts w:ascii="Times New Roman" w:hAnsi="Times New Roman" w:cs="Times New Roman"/>
          <w:i/>
          <w:sz w:val="20"/>
          <w:szCs w:val="20"/>
          <w:lang w:val="sl-SI"/>
        </w:rPr>
        <w:t>Avtobiografski diskurz</w:t>
      </w:r>
      <w:r w:rsidRPr="00C21CC0">
        <w:rPr>
          <w:rFonts w:ascii="Times New Roman" w:hAnsi="Times New Roman" w:cs="Times New Roman"/>
          <w:sz w:val="20"/>
          <w:szCs w:val="20"/>
          <w:lang w:val="sl-SI"/>
        </w:rPr>
        <w:t xml:space="preserve">, ki sta ga uredila Alenka Koron in Andrej Leben. </w:t>
      </w:r>
    </w:p>
  </w:footnote>
  <w:footnote w:id="12">
    <w:p w14:paraId="439ECCA2" w14:textId="77777777" w:rsidR="00E625DE" w:rsidRPr="00E625DE" w:rsidRDefault="00E625DE" w:rsidP="00E625DE">
      <w:pPr>
        <w:pStyle w:val="Sprotnaopomba-besedilo"/>
        <w:jc w:val="both"/>
        <w:rPr>
          <w:rFonts w:ascii="Times New Roman" w:hAnsi="Times New Roman" w:cs="Times New Roman"/>
          <w:i/>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 xml:space="preserve">Anderson, </w:t>
      </w:r>
      <w:proofErr w:type="spellStart"/>
      <w:r w:rsidRPr="00C21CC0">
        <w:rPr>
          <w:rFonts w:ascii="Times New Roman" w:hAnsi="Times New Roman" w:cs="Times New Roman"/>
          <w:i/>
          <w:sz w:val="20"/>
          <w:szCs w:val="20"/>
          <w:lang w:val="sl-SI"/>
        </w:rPr>
        <w:t>Autobiography</w:t>
      </w:r>
      <w:proofErr w:type="spellEnd"/>
      <w:r w:rsidRPr="00C21CC0">
        <w:rPr>
          <w:rFonts w:ascii="Times New Roman" w:hAnsi="Times New Roman" w:cs="Times New Roman"/>
          <w:sz w:val="20"/>
          <w:szCs w:val="20"/>
          <w:lang w:val="sl-SI"/>
        </w:rPr>
        <w:t>, 17.</w:t>
      </w:r>
    </w:p>
  </w:footnote>
  <w:footnote w:id="13">
    <w:p w14:paraId="3E1D34E6" w14:textId="0D7D1921" w:rsidR="00E625DE" w:rsidRPr="00C21CC0"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w:t>
      </w:r>
      <w:r w:rsidRPr="00C21CC0">
        <w:rPr>
          <w:rFonts w:ascii="Times New Roman" w:hAnsi="Times New Roman" w:cs="Times New Roman"/>
          <w:sz w:val="20"/>
          <w:szCs w:val="20"/>
          <w:lang w:val="sl-SI"/>
        </w:rPr>
        <w:t>Igor Grdina, »Avtobiografska književnost pri S</w:t>
      </w:r>
      <w:r w:rsidR="005E3C08">
        <w:rPr>
          <w:rFonts w:ascii="Times New Roman" w:hAnsi="Times New Roman" w:cs="Times New Roman"/>
          <w:sz w:val="20"/>
          <w:szCs w:val="20"/>
          <w:lang w:val="sl-SI"/>
        </w:rPr>
        <w:t xml:space="preserve">lovencih v dvajsetem stoletju«, </w:t>
      </w:r>
      <w:r w:rsidRPr="00C21CC0">
        <w:rPr>
          <w:rFonts w:ascii="Times New Roman" w:hAnsi="Times New Roman" w:cs="Times New Roman"/>
          <w:sz w:val="20"/>
          <w:szCs w:val="20"/>
          <w:lang w:val="sl-SI"/>
        </w:rPr>
        <w:t xml:space="preserve">doktorska </w:t>
      </w:r>
      <w:r w:rsidR="005E3C08">
        <w:rPr>
          <w:rFonts w:ascii="Times New Roman" w:hAnsi="Times New Roman" w:cs="Times New Roman"/>
          <w:sz w:val="20"/>
          <w:szCs w:val="20"/>
          <w:lang w:val="sl-SI"/>
        </w:rPr>
        <w:t>disertacija (</w:t>
      </w:r>
      <w:r w:rsidRPr="00C21CC0">
        <w:rPr>
          <w:rFonts w:ascii="Times New Roman" w:hAnsi="Times New Roman" w:cs="Times New Roman"/>
          <w:sz w:val="20"/>
          <w:szCs w:val="20"/>
          <w:lang w:val="sl-SI"/>
        </w:rPr>
        <w:t>Univerza v Ljubljani, Filozofska fakulteta,19</w:t>
      </w:r>
      <w:r w:rsidRPr="00AD403E">
        <w:rPr>
          <w:rFonts w:ascii="Times New Roman" w:hAnsi="Times New Roman" w:cs="Times New Roman"/>
          <w:sz w:val="20"/>
          <w:szCs w:val="20"/>
          <w:lang w:val="sl-SI"/>
        </w:rPr>
        <w:t>94)</w:t>
      </w:r>
      <w:r w:rsidRPr="00C21CC0">
        <w:rPr>
          <w:rFonts w:ascii="Times New Roman" w:hAnsi="Times New Roman" w:cs="Times New Roman"/>
          <w:sz w:val="20"/>
          <w:szCs w:val="20"/>
          <w:lang w:val="sl-SI"/>
        </w:rPr>
        <w:t>, 39.</w:t>
      </w:r>
    </w:p>
  </w:footnote>
  <w:footnote w:id="14">
    <w:p w14:paraId="0183316D" w14:textId="0D979294" w:rsidR="00E625DE" w:rsidRPr="00AD403E" w:rsidRDefault="00E625DE" w:rsidP="00E625DE">
      <w:pPr>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Paul de Man, »Avtobiografija kot skazitev</w:t>
      </w:r>
      <w:r w:rsidRPr="00063360">
        <w:rPr>
          <w:rFonts w:ascii="Times New Roman" w:hAnsi="Times New Roman" w:cs="Times New Roman"/>
          <w:sz w:val="20"/>
          <w:szCs w:val="20"/>
          <w:lang w:val="sl-SI"/>
        </w:rPr>
        <w:t>,</w:t>
      </w:r>
      <w:r w:rsidRPr="00AD403E">
        <w:rPr>
          <w:rFonts w:ascii="Times New Roman" w:hAnsi="Times New Roman" w:cs="Times New Roman"/>
          <w:sz w:val="20"/>
          <w:szCs w:val="20"/>
          <w:lang w:val="sl-SI"/>
        </w:rPr>
        <w:t>«</w:t>
      </w:r>
      <w:r w:rsidRPr="00C21CC0">
        <w:rPr>
          <w:rFonts w:ascii="Times New Roman" w:hAnsi="Times New Roman" w:cs="Times New Roman"/>
          <w:sz w:val="20"/>
          <w:szCs w:val="20"/>
          <w:lang w:val="sl-SI"/>
        </w:rPr>
        <w:t xml:space="preserve"> </w:t>
      </w:r>
      <w:r w:rsidRPr="00E625DE">
        <w:rPr>
          <w:rFonts w:ascii="Times New Roman" w:hAnsi="Times New Roman" w:cs="Times New Roman"/>
          <w:i/>
          <w:sz w:val="20"/>
          <w:szCs w:val="20"/>
          <w:lang w:val="sl-SI"/>
        </w:rPr>
        <w:t>Literatura</w:t>
      </w:r>
      <w:r w:rsidRPr="00C21CC0">
        <w:rPr>
          <w:rFonts w:ascii="Times New Roman" w:hAnsi="Times New Roman" w:cs="Times New Roman"/>
          <w:sz w:val="20"/>
          <w:szCs w:val="20"/>
          <w:lang w:val="sl-SI"/>
        </w:rPr>
        <w:t xml:space="preserve"> </w:t>
      </w:r>
      <w:r w:rsidRPr="00063360">
        <w:rPr>
          <w:rFonts w:ascii="Times New Roman" w:hAnsi="Times New Roman" w:cs="Times New Roman"/>
          <w:sz w:val="20"/>
          <w:szCs w:val="20"/>
          <w:lang w:val="sl-SI"/>
        </w:rPr>
        <w:t>295/296 (2016): 136</w:t>
      </w:r>
      <w:r w:rsidRPr="00E625DE">
        <w:rPr>
          <w:rFonts w:ascii="Times New Roman" w:hAnsi="Times New Roman" w:cs="Times New Roman"/>
          <w:sz w:val="20"/>
          <w:szCs w:val="20"/>
        </w:rPr>
        <w:t>–</w:t>
      </w:r>
      <w:r w:rsidRPr="00063360">
        <w:rPr>
          <w:rFonts w:ascii="Times New Roman" w:hAnsi="Times New Roman" w:cs="Times New Roman"/>
          <w:sz w:val="20"/>
          <w:szCs w:val="20"/>
          <w:lang w:val="sl-SI"/>
        </w:rPr>
        <w:t xml:space="preserve">50. </w:t>
      </w:r>
    </w:p>
  </w:footnote>
  <w:footnote w:id="15">
    <w:p w14:paraId="210BDC38" w14:textId="77777777" w:rsidR="00E625DE" w:rsidRPr="00C21CC0"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w:t>
      </w:r>
      <w:proofErr w:type="spellStart"/>
      <w:r w:rsidRPr="00063360">
        <w:rPr>
          <w:rFonts w:ascii="Times New Roman" w:hAnsi="Times New Roman" w:cs="Times New Roman"/>
          <w:sz w:val="20"/>
          <w:szCs w:val="20"/>
          <w:lang w:val="sl-SI"/>
        </w:rPr>
        <w:t>Philippe</w:t>
      </w:r>
      <w:proofErr w:type="spellEnd"/>
      <w:r w:rsidRPr="00063360">
        <w:rPr>
          <w:rFonts w:ascii="Times New Roman" w:hAnsi="Times New Roman" w:cs="Times New Roman"/>
          <w:sz w:val="20"/>
          <w:szCs w:val="20"/>
          <w:lang w:val="sl-SI"/>
        </w:rPr>
        <w:t xml:space="preserve"> </w:t>
      </w:r>
      <w:proofErr w:type="spellStart"/>
      <w:r w:rsidRPr="00063360">
        <w:rPr>
          <w:rFonts w:ascii="Times New Roman" w:hAnsi="Times New Roman" w:cs="Times New Roman"/>
          <w:sz w:val="20"/>
          <w:szCs w:val="20"/>
          <w:lang w:val="sl-SI"/>
        </w:rPr>
        <w:t>Lejeune</w:t>
      </w:r>
      <w:proofErr w:type="spellEnd"/>
      <w:r w:rsidRPr="00063360">
        <w:rPr>
          <w:rFonts w:ascii="Times New Roman" w:hAnsi="Times New Roman" w:cs="Times New Roman"/>
          <w:sz w:val="20"/>
          <w:szCs w:val="20"/>
          <w:lang w:val="sl-SI"/>
        </w:rPr>
        <w:t xml:space="preserve">, </w:t>
      </w:r>
      <w:r w:rsidRPr="00AD403E">
        <w:rPr>
          <w:rFonts w:ascii="Times New Roman" w:hAnsi="Times New Roman" w:cs="Times New Roman"/>
          <w:i/>
          <w:sz w:val="20"/>
          <w:szCs w:val="20"/>
          <w:lang w:val="sl-SI"/>
        </w:rPr>
        <w:t xml:space="preserve">On </w:t>
      </w:r>
      <w:proofErr w:type="spellStart"/>
      <w:r w:rsidRPr="00AD403E">
        <w:rPr>
          <w:rFonts w:ascii="Times New Roman" w:hAnsi="Times New Roman" w:cs="Times New Roman"/>
          <w:i/>
          <w:sz w:val="20"/>
          <w:szCs w:val="20"/>
          <w:lang w:val="sl-SI"/>
        </w:rPr>
        <w:t>Autobiography</w:t>
      </w:r>
      <w:proofErr w:type="spellEnd"/>
      <w:r w:rsidRPr="00C21CC0">
        <w:rPr>
          <w:rFonts w:ascii="Times New Roman" w:hAnsi="Times New Roman" w:cs="Times New Roman"/>
          <w:sz w:val="20"/>
          <w:szCs w:val="20"/>
          <w:lang w:val="sl-SI"/>
        </w:rPr>
        <w:t xml:space="preserve"> (</w:t>
      </w:r>
      <w:proofErr w:type="spellStart"/>
      <w:r w:rsidRPr="00C21CC0">
        <w:rPr>
          <w:rFonts w:ascii="Times New Roman" w:hAnsi="Times New Roman" w:cs="Times New Roman"/>
          <w:sz w:val="20"/>
          <w:szCs w:val="20"/>
          <w:lang w:val="sl-SI"/>
        </w:rPr>
        <w:t>Minneapolis</w:t>
      </w:r>
      <w:proofErr w:type="spellEnd"/>
      <w:r w:rsidRPr="00C21CC0">
        <w:rPr>
          <w:rFonts w:ascii="Times New Roman" w:hAnsi="Times New Roman" w:cs="Times New Roman"/>
          <w:sz w:val="20"/>
          <w:szCs w:val="20"/>
          <w:lang w:val="sl-SI"/>
        </w:rPr>
        <w:t xml:space="preserve">: </w:t>
      </w:r>
      <w:proofErr w:type="spellStart"/>
      <w:r w:rsidRPr="00C21CC0">
        <w:rPr>
          <w:rFonts w:ascii="Times New Roman" w:hAnsi="Times New Roman" w:cs="Times New Roman"/>
          <w:sz w:val="20"/>
          <w:szCs w:val="20"/>
          <w:lang w:val="sl-SI"/>
        </w:rPr>
        <w:t>University</w:t>
      </w:r>
      <w:proofErr w:type="spellEnd"/>
      <w:r w:rsidRPr="00C21CC0">
        <w:rPr>
          <w:rFonts w:ascii="Times New Roman" w:hAnsi="Times New Roman" w:cs="Times New Roman"/>
          <w:sz w:val="20"/>
          <w:szCs w:val="20"/>
          <w:lang w:val="sl-SI"/>
        </w:rPr>
        <w:t xml:space="preserve"> </w:t>
      </w:r>
      <w:proofErr w:type="spellStart"/>
      <w:r w:rsidRPr="00C21CC0">
        <w:rPr>
          <w:rFonts w:ascii="Times New Roman" w:hAnsi="Times New Roman" w:cs="Times New Roman"/>
          <w:sz w:val="20"/>
          <w:szCs w:val="20"/>
          <w:lang w:val="sl-SI"/>
        </w:rPr>
        <w:t>of</w:t>
      </w:r>
      <w:proofErr w:type="spellEnd"/>
      <w:r w:rsidRPr="00C21CC0">
        <w:rPr>
          <w:rFonts w:ascii="Times New Roman" w:hAnsi="Times New Roman" w:cs="Times New Roman"/>
          <w:sz w:val="20"/>
          <w:szCs w:val="20"/>
          <w:lang w:val="sl-SI"/>
        </w:rPr>
        <w:t xml:space="preserve"> Minnesota, 1989), 30.</w:t>
      </w:r>
    </w:p>
  </w:footnote>
  <w:footnote w:id="16">
    <w:p w14:paraId="5F0C1DF8" w14:textId="0ADEEBD8" w:rsidR="00E625DE" w:rsidRPr="00C21CC0"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Marko Juvan, »Avtobiografija in kočljivost zvrstnih opredelitev. </w:t>
      </w:r>
      <w:r w:rsidRPr="00E625DE">
        <w:rPr>
          <w:rFonts w:ascii="Times New Roman" w:hAnsi="Times New Roman" w:cs="Times New Roman"/>
          <w:sz w:val="20"/>
          <w:szCs w:val="20"/>
          <w:lang w:val="sl-SI"/>
        </w:rPr>
        <w:t>Moje življenje</w:t>
      </w:r>
      <w:r w:rsidRPr="00C21CC0">
        <w:rPr>
          <w:rFonts w:ascii="Times New Roman" w:hAnsi="Times New Roman" w:cs="Times New Roman"/>
          <w:sz w:val="20"/>
          <w:szCs w:val="20"/>
          <w:lang w:val="sl-SI"/>
        </w:rPr>
        <w:t xml:space="preserve"> med tekstom in žanrom</w:t>
      </w:r>
      <w:r w:rsidRPr="00063360">
        <w:rPr>
          <w:rFonts w:ascii="Times New Roman" w:hAnsi="Times New Roman" w:cs="Times New Roman"/>
          <w:sz w:val="20"/>
          <w:szCs w:val="20"/>
          <w:lang w:val="sl-SI"/>
        </w:rPr>
        <w:t>,</w:t>
      </w:r>
      <w:r w:rsidRPr="00AD403E">
        <w:rPr>
          <w:rFonts w:ascii="Times New Roman" w:hAnsi="Times New Roman" w:cs="Times New Roman"/>
          <w:sz w:val="20"/>
          <w:szCs w:val="20"/>
          <w:lang w:val="sl-SI"/>
        </w:rPr>
        <w:t>« v</w:t>
      </w:r>
      <w:r w:rsidRPr="00C21CC0">
        <w:rPr>
          <w:rFonts w:ascii="Times New Roman" w:hAnsi="Times New Roman" w:cs="Times New Roman"/>
          <w:sz w:val="20"/>
          <w:szCs w:val="20"/>
          <w:lang w:val="sl-SI"/>
        </w:rPr>
        <w:t xml:space="preserve">: </w:t>
      </w:r>
      <w:r w:rsidRPr="00C21CC0">
        <w:rPr>
          <w:rFonts w:ascii="Times New Roman" w:hAnsi="Times New Roman" w:cs="Times New Roman"/>
          <w:i/>
          <w:sz w:val="20"/>
          <w:szCs w:val="20"/>
          <w:lang w:val="sl-SI"/>
        </w:rPr>
        <w:t>Avtobiografski diskurz: Teorija in praksa avtobiografij</w:t>
      </w:r>
      <w:r>
        <w:rPr>
          <w:rFonts w:ascii="Times New Roman" w:hAnsi="Times New Roman" w:cs="Times New Roman"/>
          <w:i/>
          <w:sz w:val="20"/>
          <w:szCs w:val="20"/>
          <w:lang w:val="sl-SI"/>
        </w:rPr>
        <w:t>e</w:t>
      </w:r>
      <w:r w:rsidRPr="00C21CC0">
        <w:rPr>
          <w:rFonts w:ascii="Times New Roman" w:hAnsi="Times New Roman" w:cs="Times New Roman"/>
          <w:i/>
          <w:sz w:val="20"/>
          <w:szCs w:val="20"/>
          <w:lang w:val="sl-SI"/>
        </w:rPr>
        <w:t xml:space="preserve"> v literarni vedi, </w:t>
      </w:r>
      <w:r w:rsidRPr="00C21CC0">
        <w:rPr>
          <w:rFonts w:ascii="Times New Roman" w:hAnsi="Times New Roman" w:cs="Times New Roman"/>
          <w:sz w:val="20"/>
          <w:szCs w:val="20"/>
          <w:lang w:val="sl-SI"/>
        </w:rPr>
        <w:t xml:space="preserve">ur. Alenka Koron et </w:t>
      </w:r>
      <w:proofErr w:type="spellStart"/>
      <w:r w:rsidRPr="00C21CC0">
        <w:rPr>
          <w:rFonts w:ascii="Times New Roman" w:hAnsi="Times New Roman" w:cs="Times New Roman"/>
          <w:sz w:val="20"/>
          <w:szCs w:val="20"/>
          <w:lang w:val="sl-SI"/>
        </w:rPr>
        <w:t>al</w:t>
      </w:r>
      <w:proofErr w:type="spellEnd"/>
      <w:r w:rsidRPr="00C21CC0">
        <w:rPr>
          <w:rFonts w:ascii="Times New Roman" w:hAnsi="Times New Roman" w:cs="Times New Roman"/>
          <w:sz w:val="20"/>
          <w:szCs w:val="20"/>
          <w:lang w:val="sl-SI"/>
        </w:rPr>
        <w:t>. (Ljubljana: Založba ZRC SAZU, 2011), 54.</w:t>
      </w:r>
    </w:p>
  </w:footnote>
  <w:footnote w:id="17">
    <w:p w14:paraId="6EE69F53" w14:textId="250A7A2A" w:rsidR="00E625DE" w:rsidRPr="00C21CC0" w:rsidRDefault="00E625DE" w:rsidP="00E625D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Grdina, </w:t>
      </w:r>
      <w:r w:rsidRPr="00063360">
        <w:rPr>
          <w:rFonts w:ascii="Times New Roman" w:hAnsi="Times New Roman" w:cs="Times New Roman"/>
          <w:sz w:val="20"/>
          <w:szCs w:val="20"/>
          <w:lang w:val="sl-SI"/>
        </w:rPr>
        <w:t>»Avtobiografska književnost pri Slovencih v dvajsetem stoletju</w:t>
      </w:r>
      <w:r w:rsidRPr="00AD403E">
        <w:rPr>
          <w:rFonts w:ascii="Times New Roman" w:hAnsi="Times New Roman" w:cs="Times New Roman"/>
          <w:sz w:val="20"/>
          <w:szCs w:val="20"/>
          <w:lang w:val="sl-SI"/>
        </w:rPr>
        <w:t>,</w:t>
      </w:r>
      <w:r w:rsidRPr="00C21CC0">
        <w:rPr>
          <w:rFonts w:ascii="Times New Roman" w:hAnsi="Times New Roman" w:cs="Times New Roman"/>
          <w:sz w:val="20"/>
          <w:szCs w:val="20"/>
          <w:lang w:val="sl-SI"/>
        </w:rPr>
        <w:t>« 271.</w:t>
      </w:r>
    </w:p>
  </w:footnote>
  <w:footnote w:id="18">
    <w:p w14:paraId="30BEA3C5" w14:textId="3CBF0944" w:rsidR="00E625DE" w:rsidRPr="00AD403E" w:rsidRDefault="00E625DE" w:rsidP="00E625DE">
      <w:pPr>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Ir</w:t>
      </w:r>
      <w:r w:rsidRPr="00063360">
        <w:rPr>
          <w:rFonts w:ascii="Times New Roman" w:hAnsi="Times New Roman" w:cs="Times New Roman"/>
          <w:sz w:val="20"/>
          <w:szCs w:val="20"/>
          <w:lang w:val="sl-SI"/>
        </w:rPr>
        <w:t>ena No</w:t>
      </w:r>
      <w:r w:rsidRPr="00AD403E">
        <w:rPr>
          <w:rFonts w:ascii="Times New Roman" w:hAnsi="Times New Roman" w:cs="Times New Roman"/>
          <w:sz w:val="20"/>
          <w:szCs w:val="20"/>
          <w:lang w:val="sl-SI"/>
        </w:rPr>
        <w:t>vak Popov, »Štiri ženske avtobiografije</w:t>
      </w:r>
      <w:r w:rsidRPr="00C21CC0">
        <w:rPr>
          <w:rFonts w:ascii="Times New Roman" w:hAnsi="Times New Roman" w:cs="Times New Roman"/>
          <w:sz w:val="20"/>
          <w:szCs w:val="20"/>
          <w:lang w:val="sl-SI"/>
        </w:rPr>
        <w:t xml:space="preserve">,« </w:t>
      </w:r>
      <w:r w:rsidRPr="00C21CC0">
        <w:rPr>
          <w:rFonts w:ascii="Times New Roman" w:hAnsi="Times New Roman" w:cs="Times New Roman"/>
          <w:i/>
          <w:sz w:val="20"/>
          <w:szCs w:val="20"/>
          <w:lang w:val="sl-SI"/>
        </w:rPr>
        <w:t>Jezik in slovstvo</w:t>
      </w:r>
      <w:r w:rsidRPr="00C21CC0">
        <w:rPr>
          <w:rFonts w:ascii="Times New Roman" w:hAnsi="Times New Roman" w:cs="Times New Roman"/>
          <w:sz w:val="20"/>
          <w:szCs w:val="20"/>
          <w:lang w:val="sl-SI"/>
        </w:rPr>
        <w:t xml:space="preserve"> 3/4 (2008):</w:t>
      </w:r>
      <w:r w:rsidRPr="00C21CC0">
        <w:rPr>
          <w:rFonts w:ascii="Times New Roman" w:hAnsi="Times New Roman" w:cs="Times New Roman"/>
          <w:b/>
          <w:sz w:val="20"/>
          <w:szCs w:val="20"/>
          <w:lang w:val="sl-SI"/>
        </w:rPr>
        <w:t xml:space="preserve"> </w:t>
      </w:r>
      <w:r w:rsidRPr="00C21CC0">
        <w:rPr>
          <w:rFonts w:ascii="Times New Roman" w:hAnsi="Times New Roman" w:cs="Times New Roman"/>
          <w:sz w:val="20"/>
          <w:szCs w:val="20"/>
          <w:lang w:val="sl-SI"/>
        </w:rPr>
        <w:t>53</w:t>
      </w:r>
      <w:r w:rsidRPr="00E625DE">
        <w:rPr>
          <w:rFonts w:ascii="Times New Roman" w:hAnsi="Times New Roman" w:cs="Times New Roman"/>
          <w:sz w:val="20"/>
          <w:szCs w:val="20"/>
        </w:rPr>
        <w:t>–</w:t>
      </w:r>
      <w:r w:rsidRPr="00063360">
        <w:rPr>
          <w:rFonts w:ascii="Times New Roman" w:hAnsi="Times New Roman" w:cs="Times New Roman"/>
          <w:sz w:val="20"/>
          <w:szCs w:val="20"/>
          <w:lang w:val="sl-SI"/>
        </w:rPr>
        <w:t>67.</w:t>
      </w:r>
    </w:p>
  </w:footnote>
  <w:footnote w:id="19">
    <w:p w14:paraId="0D2FE815" w14:textId="4EA1CD60" w:rsidR="00E625DE" w:rsidRPr="005D0AE4" w:rsidRDefault="00E625DE" w:rsidP="005D0AE4">
      <w:pPr>
        <w:jc w:val="both"/>
        <w:rPr>
          <w:rFonts w:ascii="Times New Roman" w:hAnsi="Times New Roman" w:cs="Times New Roman"/>
          <w:sz w:val="20"/>
          <w:szCs w:val="20"/>
        </w:rPr>
      </w:pPr>
      <w:r w:rsidRPr="005D0AE4">
        <w:rPr>
          <w:rStyle w:val="Sprotnaopomba-sklic"/>
          <w:rFonts w:ascii="Times New Roman" w:hAnsi="Times New Roman" w:cs="Times New Roman"/>
          <w:sz w:val="20"/>
          <w:szCs w:val="20"/>
        </w:rPr>
        <w:footnoteRef/>
      </w:r>
      <w:r w:rsidRPr="005D0AE4">
        <w:rPr>
          <w:rFonts w:ascii="Times New Roman" w:hAnsi="Times New Roman" w:cs="Times New Roman"/>
          <w:sz w:val="20"/>
          <w:szCs w:val="20"/>
        </w:rPr>
        <w:t xml:space="preserve"> </w:t>
      </w:r>
      <w:r w:rsidR="005D0AE4" w:rsidRPr="005D0AE4">
        <w:rPr>
          <w:rFonts w:ascii="Times New Roman" w:hAnsi="Times New Roman" w:cs="Times New Roman"/>
          <w:sz w:val="20"/>
          <w:szCs w:val="20"/>
        </w:rPr>
        <w:t xml:space="preserve">Silvija </w:t>
      </w:r>
      <w:r w:rsidRPr="005D0AE4">
        <w:rPr>
          <w:rFonts w:ascii="Times New Roman" w:hAnsi="Times New Roman" w:cs="Times New Roman"/>
          <w:sz w:val="20"/>
          <w:szCs w:val="20"/>
        </w:rPr>
        <w:t xml:space="preserve">Borovnik, »Ženske v prozi Mire Mihelič,« </w:t>
      </w:r>
      <w:r w:rsidRPr="005D0AE4">
        <w:rPr>
          <w:rFonts w:ascii="Times New Roman" w:hAnsi="Times New Roman" w:cs="Times New Roman"/>
          <w:i/>
          <w:sz w:val="20"/>
          <w:szCs w:val="20"/>
        </w:rPr>
        <w:t>Mira Mihelič. Družinska slika z gospo</w:t>
      </w:r>
      <w:r w:rsidRPr="005D0AE4">
        <w:rPr>
          <w:rFonts w:ascii="Times New Roman" w:hAnsi="Times New Roman" w:cs="Times New Roman"/>
          <w:sz w:val="20"/>
          <w:szCs w:val="20"/>
        </w:rPr>
        <w:t xml:space="preserve"> (Ljubljana: Mladinska knjiga, 2012), 173.</w:t>
      </w:r>
    </w:p>
  </w:footnote>
  <w:footnote w:id="20">
    <w:p w14:paraId="60FF333E" w14:textId="3B7DE8AF" w:rsidR="00E625DE" w:rsidRPr="00C21CC0" w:rsidRDefault="00E625DE" w:rsidP="005D0AE4">
      <w:pPr>
        <w:pStyle w:val="Sprotnaopomba-besedilo"/>
        <w:jc w:val="both"/>
        <w:rPr>
          <w:rFonts w:ascii="Times New Roman" w:hAnsi="Times New Roman" w:cs="Times New Roman"/>
          <w:sz w:val="20"/>
          <w:szCs w:val="20"/>
          <w:lang w:val="sl-SI"/>
        </w:rPr>
      </w:pPr>
      <w:r w:rsidRPr="005D0AE4">
        <w:rPr>
          <w:rStyle w:val="Sprotnaopomba-sklic"/>
          <w:rFonts w:ascii="Times New Roman" w:hAnsi="Times New Roman" w:cs="Times New Roman"/>
          <w:sz w:val="20"/>
          <w:szCs w:val="20"/>
        </w:rPr>
        <w:footnoteRef/>
      </w:r>
      <w:r w:rsidRPr="005D0AE4">
        <w:rPr>
          <w:rFonts w:ascii="Times New Roman" w:hAnsi="Times New Roman" w:cs="Times New Roman"/>
          <w:sz w:val="20"/>
          <w:szCs w:val="20"/>
        </w:rPr>
        <w:t xml:space="preserve"> </w:t>
      </w:r>
      <w:r w:rsidRPr="005D0AE4">
        <w:rPr>
          <w:rFonts w:ascii="Times New Roman" w:hAnsi="Times New Roman" w:cs="Times New Roman"/>
          <w:sz w:val="20"/>
          <w:szCs w:val="20"/>
          <w:lang w:val="sl-SI"/>
        </w:rPr>
        <w:t xml:space="preserve">Mira Mihelič, </w:t>
      </w:r>
      <w:r w:rsidRPr="005D0AE4">
        <w:rPr>
          <w:rFonts w:ascii="Times New Roman" w:hAnsi="Times New Roman" w:cs="Times New Roman"/>
          <w:i/>
          <w:sz w:val="20"/>
          <w:szCs w:val="20"/>
          <w:lang w:val="sl-SI"/>
        </w:rPr>
        <w:t>Ure mojih</w:t>
      </w:r>
      <w:r w:rsidRPr="00AD403E">
        <w:rPr>
          <w:rFonts w:ascii="Times New Roman" w:hAnsi="Times New Roman" w:cs="Times New Roman"/>
          <w:i/>
          <w:sz w:val="20"/>
          <w:szCs w:val="20"/>
          <w:lang w:val="sl-SI"/>
        </w:rPr>
        <w:t xml:space="preserve"> dni</w:t>
      </w:r>
      <w:r w:rsidRPr="00C21CC0">
        <w:rPr>
          <w:rFonts w:ascii="Times New Roman" w:hAnsi="Times New Roman" w:cs="Times New Roman"/>
          <w:sz w:val="20"/>
          <w:szCs w:val="20"/>
          <w:lang w:val="sl-SI"/>
        </w:rPr>
        <w:t xml:space="preserve"> (Ljubljana: Mladinska knjiga, 2000), 91.</w:t>
      </w:r>
    </w:p>
  </w:footnote>
  <w:footnote w:id="21">
    <w:p w14:paraId="2735D4F3" w14:textId="23CB4930"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sidRPr="00063360">
        <w:rPr>
          <w:rFonts w:ascii="Times New Roman" w:hAnsi="Times New Roman" w:cs="Times New Roman"/>
          <w:sz w:val="20"/>
          <w:szCs w:val="20"/>
        </w:rPr>
        <w:t xml:space="preserve">Ibidem, </w:t>
      </w:r>
      <w:r w:rsidRPr="00C21CC0">
        <w:rPr>
          <w:rFonts w:ascii="Times New Roman" w:hAnsi="Times New Roman" w:cs="Times New Roman"/>
          <w:sz w:val="20"/>
          <w:szCs w:val="20"/>
          <w:lang w:val="sl-SI"/>
        </w:rPr>
        <w:t>95.</w:t>
      </w:r>
    </w:p>
  </w:footnote>
  <w:footnote w:id="22">
    <w:p w14:paraId="3F03B2F8" w14:textId="48C381BD"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AD403E">
        <w:rPr>
          <w:rFonts w:ascii="Times New Roman" w:hAnsi="Times New Roman" w:cs="Times New Roman"/>
          <w:sz w:val="20"/>
          <w:szCs w:val="20"/>
          <w:lang w:val="sl-SI"/>
        </w:rPr>
        <w:t>Ibid</w:t>
      </w:r>
      <w:proofErr w:type="spellEnd"/>
      <w:r w:rsidRPr="00AD403E">
        <w:rPr>
          <w:rFonts w:ascii="Times New Roman" w:hAnsi="Times New Roman" w:cs="Times New Roman"/>
          <w:sz w:val="20"/>
          <w:szCs w:val="20"/>
          <w:lang w:val="sl-SI"/>
        </w:rPr>
        <w:t>.</w:t>
      </w:r>
      <w:r w:rsidRPr="00C21CC0">
        <w:rPr>
          <w:rFonts w:ascii="Times New Roman" w:hAnsi="Times New Roman" w:cs="Times New Roman"/>
          <w:sz w:val="20"/>
          <w:szCs w:val="20"/>
          <w:lang w:val="sl-SI"/>
        </w:rPr>
        <w:t>, 170.</w:t>
      </w:r>
    </w:p>
  </w:footnote>
  <w:footnote w:id="23">
    <w:p w14:paraId="77F9B423" w14:textId="4891CE2C"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 xml:space="preserve">Nada Kraigher, </w:t>
      </w:r>
      <w:r w:rsidRPr="00AD403E">
        <w:rPr>
          <w:rFonts w:ascii="Times New Roman" w:hAnsi="Times New Roman" w:cs="Times New Roman"/>
          <w:i/>
          <w:sz w:val="20"/>
          <w:szCs w:val="20"/>
          <w:lang w:val="sl-SI"/>
        </w:rPr>
        <w:t>Onkraj groba</w:t>
      </w:r>
      <w:r w:rsidRPr="00C21CC0">
        <w:rPr>
          <w:rFonts w:ascii="Times New Roman" w:hAnsi="Times New Roman" w:cs="Times New Roman"/>
          <w:sz w:val="20"/>
          <w:szCs w:val="20"/>
          <w:lang w:val="sl-SI"/>
        </w:rPr>
        <w:t xml:space="preserve"> (Ljubljana: Kraški krog, 1995), 186.</w:t>
      </w:r>
    </w:p>
  </w:footnote>
  <w:footnote w:id="24">
    <w:p w14:paraId="13B8047F" w14:textId="610E1BAB"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 xml:space="preserve">Paul de Man, </w:t>
      </w:r>
      <w:r w:rsidRPr="00AD403E">
        <w:rPr>
          <w:rFonts w:ascii="Times New Roman" w:hAnsi="Times New Roman" w:cs="Times New Roman"/>
          <w:i/>
          <w:sz w:val="20"/>
          <w:szCs w:val="20"/>
          <w:lang w:val="sl-SI"/>
        </w:rPr>
        <w:t>Avtobiografija kot skazitev</w:t>
      </w:r>
      <w:r w:rsidRPr="00C21CC0">
        <w:rPr>
          <w:rFonts w:ascii="Times New Roman" w:hAnsi="Times New Roman" w:cs="Times New Roman"/>
          <w:sz w:val="20"/>
          <w:szCs w:val="20"/>
          <w:lang w:val="sl-SI"/>
        </w:rPr>
        <w:t>.</w:t>
      </w:r>
    </w:p>
  </w:footnote>
  <w:footnote w:id="25">
    <w:p w14:paraId="41C82DC4" w14:textId="13E1400F"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Irena Novak Popov, »Štiri ženske avtobiografije,</w:t>
      </w:r>
      <w:r w:rsidRPr="00C21CC0">
        <w:rPr>
          <w:rFonts w:ascii="Times New Roman" w:hAnsi="Times New Roman" w:cs="Times New Roman"/>
          <w:sz w:val="20"/>
          <w:szCs w:val="20"/>
          <w:lang w:val="sl-SI"/>
        </w:rPr>
        <w:t>« 9.</w:t>
      </w:r>
    </w:p>
  </w:footnote>
  <w:footnote w:id="26">
    <w:p w14:paraId="014EC2D7" w14:textId="0F551E8F"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AD403E">
        <w:rPr>
          <w:rFonts w:ascii="Times New Roman" w:hAnsi="Times New Roman" w:cs="Times New Roman"/>
          <w:sz w:val="20"/>
          <w:szCs w:val="20"/>
          <w:lang w:val="sl-SI"/>
        </w:rPr>
        <w:t>Ibid</w:t>
      </w:r>
      <w:proofErr w:type="spellEnd"/>
      <w:r w:rsidRPr="00AD403E">
        <w:rPr>
          <w:rFonts w:ascii="Times New Roman" w:hAnsi="Times New Roman" w:cs="Times New Roman"/>
          <w:sz w:val="20"/>
          <w:szCs w:val="20"/>
          <w:lang w:val="sl-SI"/>
        </w:rPr>
        <w:t>.</w:t>
      </w:r>
      <w:r w:rsidRPr="00C21CC0">
        <w:rPr>
          <w:rFonts w:ascii="Times New Roman" w:hAnsi="Times New Roman" w:cs="Times New Roman"/>
          <w:sz w:val="20"/>
          <w:szCs w:val="20"/>
          <w:lang w:val="sl-SI"/>
        </w:rPr>
        <w:t>, 14.</w:t>
      </w:r>
    </w:p>
  </w:footnote>
  <w:footnote w:id="27">
    <w:p w14:paraId="32F14107" w14:textId="655B9EF1"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AD403E">
        <w:rPr>
          <w:rFonts w:ascii="Times New Roman" w:hAnsi="Times New Roman" w:cs="Times New Roman"/>
          <w:sz w:val="20"/>
          <w:szCs w:val="20"/>
          <w:lang w:val="sl-SI"/>
        </w:rPr>
        <w:t>Philippe</w:t>
      </w:r>
      <w:proofErr w:type="spellEnd"/>
      <w:r w:rsidRPr="00AD403E">
        <w:rPr>
          <w:rFonts w:ascii="Times New Roman" w:hAnsi="Times New Roman" w:cs="Times New Roman"/>
          <w:sz w:val="20"/>
          <w:szCs w:val="20"/>
          <w:lang w:val="sl-SI"/>
        </w:rPr>
        <w:t xml:space="preserve"> </w:t>
      </w:r>
      <w:proofErr w:type="spellStart"/>
      <w:r w:rsidRPr="00AD403E">
        <w:rPr>
          <w:rFonts w:ascii="Times New Roman" w:hAnsi="Times New Roman" w:cs="Times New Roman"/>
          <w:sz w:val="20"/>
          <w:szCs w:val="20"/>
          <w:lang w:val="sl-SI"/>
        </w:rPr>
        <w:t>Lejeune</w:t>
      </w:r>
      <w:proofErr w:type="spellEnd"/>
      <w:r w:rsidRPr="00AD403E">
        <w:rPr>
          <w:rFonts w:ascii="Times New Roman" w:hAnsi="Times New Roman" w:cs="Times New Roman"/>
          <w:sz w:val="20"/>
          <w:szCs w:val="20"/>
          <w:lang w:val="sl-SI"/>
        </w:rPr>
        <w:t xml:space="preserve">, </w:t>
      </w:r>
      <w:r w:rsidRPr="00AD403E">
        <w:rPr>
          <w:rFonts w:ascii="Times New Roman" w:hAnsi="Times New Roman" w:cs="Times New Roman"/>
          <w:i/>
          <w:sz w:val="20"/>
          <w:szCs w:val="20"/>
          <w:lang w:val="sl-SI"/>
        </w:rPr>
        <w:t xml:space="preserve">On </w:t>
      </w:r>
      <w:proofErr w:type="spellStart"/>
      <w:r w:rsidRPr="00AD403E">
        <w:rPr>
          <w:rFonts w:ascii="Times New Roman" w:hAnsi="Times New Roman" w:cs="Times New Roman"/>
          <w:i/>
          <w:sz w:val="20"/>
          <w:szCs w:val="20"/>
          <w:lang w:val="sl-SI"/>
        </w:rPr>
        <w:t>Autobiography</w:t>
      </w:r>
      <w:proofErr w:type="spellEnd"/>
      <w:r w:rsidRPr="00C21CC0">
        <w:rPr>
          <w:rFonts w:ascii="Times New Roman" w:hAnsi="Times New Roman" w:cs="Times New Roman"/>
          <w:sz w:val="20"/>
          <w:szCs w:val="20"/>
          <w:lang w:val="sl-SI"/>
        </w:rPr>
        <w:t>, 31.</w:t>
      </w:r>
    </w:p>
  </w:footnote>
  <w:footnote w:id="28">
    <w:p w14:paraId="382CBD09" w14:textId="4966BDA6" w:rsidR="00E625DE" w:rsidRPr="00AD403E" w:rsidRDefault="00E625DE" w:rsidP="00B9313E">
      <w:pPr>
        <w:jc w:val="both"/>
        <w:rPr>
          <w:rFonts w:ascii="Times New Roman" w:hAnsi="Times New Roman" w:cs="Times New Roman"/>
          <w:sz w:val="20"/>
          <w:szCs w:val="20"/>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 xml:space="preserve">Nada Gaborovič, </w:t>
      </w:r>
      <w:r w:rsidRPr="00AD403E">
        <w:rPr>
          <w:rFonts w:ascii="Times New Roman" w:hAnsi="Times New Roman" w:cs="Times New Roman"/>
          <w:i/>
          <w:sz w:val="20"/>
          <w:szCs w:val="20"/>
          <w:lang w:val="sl-SI"/>
        </w:rPr>
        <w:t xml:space="preserve">Dnevi, leta. </w:t>
      </w:r>
      <w:r w:rsidRPr="00C21CC0">
        <w:rPr>
          <w:rFonts w:ascii="Times New Roman" w:hAnsi="Times New Roman" w:cs="Times New Roman"/>
          <w:i/>
          <w:sz w:val="20"/>
          <w:szCs w:val="20"/>
        </w:rPr>
        <w:t>Avtobiografski roman iz dnevnikov 1941</w:t>
      </w:r>
      <w:r w:rsidRPr="00E625DE">
        <w:rPr>
          <w:rFonts w:ascii="Times New Roman" w:hAnsi="Times New Roman" w:cs="Times New Roman"/>
          <w:sz w:val="20"/>
          <w:szCs w:val="20"/>
        </w:rPr>
        <w:t>–</w:t>
      </w:r>
      <w:r w:rsidRPr="00C21CC0">
        <w:rPr>
          <w:rFonts w:ascii="Times New Roman" w:hAnsi="Times New Roman" w:cs="Times New Roman"/>
          <w:i/>
          <w:sz w:val="20"/>
          <w:szCs w:val="20"/>
        </w:rPr>
        <w:t>1947</w:t>
      </w:r>
      <w:r w:rsidRPr="00AD403E">
        <w:rPr>
          <w:rFonts w:ascii="Times New Roman" w:hAnsi="Times New Roman" w:cs="Times New Roman"/>
          <w:sz w:val="20"/>
          <w:szCs w:val="20"/>
        </w:rPr>
        <w:t xml:space="preserve"> (Maribor: Mariborska literarna družba, 2003), 545.</w:t>
      </w:r>
    </w:p>
  </w:footnote>
  <w:footnote w:id="29">
    <w:p w14:paraId="6375C21B" w14:textId="05867415"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Irena Novak Popov, »Štiri ženske avtobiografije,</w:t>
      </w:r>
      <w:r w:rsidRPr="00C21CC0">
        <w:rPr>
          <w:rFonts w:ascii="Times New Roman" w:hAnsi="Times New Roman" w:cs="Times New Roman"/>
          <w:sz w:val="20"/>
          <w:szCs w:val="20"/>
          <w:lang w:val="sl-SI"/>
        </w:rPr>
        <w:t>« 1.</w:t>
      </w:r>
    </w:p>
  </w:footnote>
  <w:footnote w:id="30">
    <w:p w14:paraId="0E4668D2" w14:textId="6F2E113D"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AD403E">
        <w:rPr>
          <w:rFonts w:ascii="Times New Roman" w:hAnsi="Times New Roman" w:cs="Times New Roman"/>
          <w:sz w:val="20"/>
          <w:szCs w:val="20"/>
          <w:lang w:val="sl-SI"/>
        </w:rPr>
        <w:t>Ilka</w:t>
      </w:r>
      <w:proofErr w:type="spellEnd"/>
      <w:r w:rsidRPr="00AD403E">
        <w:rPr>
          <w:rFonts w:ascii="Times New Roman" w:hAnsi="Times New Roman" w:cs="Times New Roman"/>
          <w:sz w:val="20"/>
          <w:szCs w:val="20"/>
          <w:lang w:val="sl-SI"/>
        </w:rPr>
        <w:t xml:space="preserve"> Vašte, </w:t>
      </w:r>
      <w:r w:rsidRPr="00AD403E">
        <w:rPr>
          <w:rFonts w:ascii="Times New Roman" w:hAnsi="Times New Roman" w:cs="Times New Roman"/>
          <w:i/>
          <w:sz w:val="20"/>
          <w:szCs w:val="20"/>
          <w:lang w:val="sl-SI"/>
        </w:rPr>
        <w:t>Podobe iz mojega življenja</w:t>
      </w:r>
      <w:r w:rsidRPr="00C21CC0">
        <w:rPr>
          <w:rFonts w:ascii="Times New Roman" w:hAnsi="Times New Roman" w:cs="Times New Roman"/>
          <w:sz w:val="20"/>
          <w:szCs w:val="20"/>
          <w:lang w:val="sl-SI"/>
        </w:rPr>
        <w:t xml:space="preserve"> (Ljubljana: Mladinska knjiga, 1964), 6.</w:t>
      </w:r>
    </w:p>
  </w:footnote>
  <w:footnote w:id="31">
    <w:p w14:paraId="5DA64CC7" w14:textId="121FF6E4"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AD403E">
        <w:rPr>
          <w:rFonts w:ascii="Times New Roman" w:hAnsi="Times New Roman" w:cs="Times New Roman"/>
          <w:sz w:val="20"/>
          <w:szCs w:val="20"/>
          <w:lang w:val="sl-SI"/>
        </w:rPr>
        <w:t xml:space="preserve">Mihelič, </w:t>
      </w:r>
      <w:r w:rsidRPr="00AD403E">
        <w:rPr>
          <w:rFonts w:ascii="Times New Roman" w:hAnsi="Times New Roman" w:cs="Times New Roman"/>
          <w:i/>
          <w:sz w:val="20"/>
          <w:szCs w:val="20"/>
          <w:lang w:val="sl-SI"/>
        </w:rPr>
        <w:t>Ure mojih dni</w:t>
      </w:r>
      <w:r w:rsidRPr="00C21CC0">
        <w:rPr>
          <w:rFonts w:ascii="Times New Roman" w:hAnsi="Times New Roman" w:cs="Times New Roman"/>
          <w:sz w:val="20"/>
          <w:szCs w:val="20"/>
          <w:lang w:val="sl-SI"/>
        </w:rPr>
        <w:t>, 95.</w:t>
      </w:r>
    </w:p>
  </w:footnote>
  <w:footnote w:id="32">
    <w:p w14:paraId="3BB9EE81" w14:textId="6F4F3136" w:rsidR="00E625DE" w:rsidRPr="00AD403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C21CC0">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r w:rsidRPr="00AD403E">
        <w:rPr>
          <w:rFonts w:ascii="Times New Roman" w:hAnsi="Times New Roman" w:cs="Times New Roman"/>
          <w:sz w:val="20"/>
          <w:szCs w:val="20"/>
          <w:lang w:val="sl-SI"/>
        </w:rPr>
        <w:t>, 142.</w:t>
      </w:r>
    </w:p>
  </w:footnote>
  <w:footnote w:id="33">
    <w:p w14:paraId="534D1707" w14:textId="4C1FE126" w:rsidR="00E625DE" w:rsidRPr="00AD403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C21CC0">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r w:rsidRPr="00AD403E">
        <w:rPr>
          <w:rFonts w:ascii="Times New Roman" w:hAnsi="Times New Roman" w:cs="Times New Roman"/>
          <w:sz w:val="20"/>
          <w:szCs w:val="20"/>
          <w:lang w:val="sl-SI"/>
        </w:rPr>
        <w:t>, 180.</w:t>
      </w:r>
    </w:p>
  </w:footnote>
  <w:footnote w:id="34">
    <w:p w14:paraId="214E4503" w14:textId="7E0D4472" w:rsidR="00E625DE" w:rsidRPr="00AD403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C21CC0">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r w:rsidRPr="00AD403E">
        <w:rPr>
          <w:rFonts w:ascii="Times New Roman" w:hAnsi="Times New Roman" w:cs="Times New Roman"/>
          <w:sz w:val="20"/>
          <w:szCs w:val="20"/>
          <w:lang w:val="sl-SI"/>
        </w:rPr>
        <w:t>, 159.</w:t>
      </w:r>
    </w:p>
  </w:footnote>
  <w:footnote w:id="35">
    <w:p w14:paraId="1C9D92BD" w14:textId="2095D673" w:rsidR="00E625DE" w:rsidRPr="00E625DE" w:rsidRDefault="00E625DE" w:rsidP="00B9313E">
      <w:pPr>
        <w:jc w:val="both"/>
        <w:rPr>
          <w:rFonts w:ascii="Times New Roman" w:hAnsi="Times New Roman" w:cs="Times New Roman"/>
          <w:sz w:val="20"/>
          <w:szCs w:val="20"/>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Nekaj kritičnih utrinkov iz </w:t>
      </w:r>
      <w:r>
        <w:rPr>
          <w:rFonts w:ascii="Times New Roman" w:hAnsi="Times New Roman" w:cs="Times New Roman"/>
          <w:sz w:val="20"/>
          <w:szCs w:val="20"/>
          <w:lang w:val="sl-SI"/>
        </w:rPr>
        <w:t>obdobja</w:t>
      </w:r>
      <w:r w:rsidRPr="00C21CC0">
        <w:rPr>
          <w:rFonts w:ascii="Times New Roman" w:hAnsi="Times New Roman" w:cs="Times New Roman"/>
          <w:sz w:val="20"/>
          <w:szCs w:val="20"/>
          <w:lang w:val="sl-SI"/>
        </w:rPr>
        <w:t xml:space="preserve"> tranzicije lahko razberemo tudi iz njenih pisem, denimo zakoncema Miri in Antonu Kos, ki jima je 7. marca 1947 pisala, kako je v Ljubljani nemogoče dobiti hrano in nim</w:t>
      </w:r>
      <w:r>
        <w:rPr>
          <w:rFonts w:ascii="Times New Roman" w:hAnsi="Times New Roman" w:cs="Times New Roman"/>
          <w:sz w:val="20"/>
          <w:szCs w:val="20"/>
          <w:lang w:val="sl-SI"/>
        </w:rPr>
        <w:t>a</w:t>
      </w:r>
      <w:r w:rsidRPr="00C21CC0">
        <w:rPr>
          <w:rFonts w:ascii="Times New Roman" w:hAnsi="Times New Roman" w:cs="Times New Roman"/>
          <w:sz w:val="20"/>
          <w:szCs w:val="20"/>
          <w:lang w:val="sl-SI"/>
        </w:rPr>
        <w:t>jo ničesar razen koruze, a da se vendar ne namerava preseliti nikamor drugam: »Tukaj je moj svet, tu sem pognala korenine in tukaj želim vzeti konec, v tej blatni, megleni, puščobni Ljubljani, ki jo imam rada.« (Pismo je v zas</w:t>
      </w:r>
      <w:r>
        <w:rPr>
          <w:rFonts w:ascii="Times New Roman" w:hAnsi="Times New Roman" w:cs="Times New Roman"/>
          <w:sz w:val="20"/>
          <w:szCs w:val="20"/>
          <w:lang w:val="sl-SI"/>
        </w:rPr>
        <w:t>e</w:t>
      </w:r>
      <w:r w:rsidRPr="00C21CC0">
        <w:rPr>
          <w:rFonts w:ascii="Times New Roman" w:hAnsi="Times New Roman" w:cs="Times New Roman"/>
          <w:sz w:val="20"/>
          <w:szCs w:val="20"/>
          <w:lang w:val="sl-SI"/>
        </w:rPr>
        <w:t xml:space="preserve">bni lasti, cit. po </w:t>
      </w:r>
      <w:r w:rsidRPr="00C21CC0">
        <w:rPr>
          <w:rFonts w:ascii="Times New Roman" w:hAnsi="Times New Roman" w:cs="Times New Roman"/>
          <w:sz w:val="20"/>
          <w:szCs w:val="20"/>
        </w:rPr>
        <w:t xml:space="preserve">Alenka </w:t>
      </w:r>
      <w:r w:rsidRPr="00E625DE">
        <w:rPr>
          <w:rFonts w:ascii="Times New Roman" w:hAnsi="Times New Roman" w:cs="Times New Roman"/>
          <w:sz w:val="20"/>
          <w:szCs w:val="20"/>
        </w:rPr>
        <w:t xml:space="preserve">Puhar, </w:t>
      </w:r>
      <w:r w:rsidRPr="00E625DE">
        <w:rPr>
          <w:rFonts w:ascii="Times New Roman" w:hAnsi="Times New Roman" w:cs="Times New Roman"/>
          <w:i/>
          <w:sz w:val="20"/>
          <w:szCs w:val="20"/>
        </w:rPr>
        <w:t>Mira Mihelič. Družinska slika z gospo</w:t>
      </w:r>
      <w:r w:rsidRPr="00E625DE">
        <w:rPr>
          <w:rFonts w:ascii="Times New Roman" w:hAnsi="Times New Roman" w:cs="Times New Roman"/>
          <w:sz w:val="20"/>
          <w:szCs w:val="20"/>
        </w:rPr>
        <w:t xml:space="preserve"> </w:t>
      </w:r>
      <w:r w:rsidRPr="00C21CC0">
        <w:rPr>
          <w:rFonts w:ascii="Times New Roman" w:hAnsi="Times New Roman" w:cs="Times New Roman"/>
          <w:sz w:val="20"/>
          <w:szCs w:val="20"/>
        </w:rPr>
        <w:t>(</w:t>
      </w:r>
      <w:r w:rsidRPr="00E625DE">
        <w:rPr>
          <w:rFonts w:ascii="Times New Roman" w:hAnsi="Times New Roman" w:cs="Times New Roman"/>
          <w:sz w:val="20"/>
          <w:szCs w:val="20"/>
        </w:rPr>
        <w:t>Ljubljana: Mladinska knjiga, 2012</w:t>
      </w:r>
      <w:r w:rsidRPr="00C21CC0">
        <w:rPr>
          <w:rFonts w:ascii="Times New Roman" w:hAnsi="Times New Roman" w:cs="Times New Roman"/>
          <w:sz w:val="20"/>
          <w:szCs w:val="20"/>
        </w:rPr>
        <w:t>),</w:t>
      </w:r>
      <w:r w:rsidRPr="00AD403E">
        <w:rPr>
          <w:rFonts w:ascii="Times New Roman" w:hAnsi="Times New Roman" w:cs="Times New Roman"/>
          <w:sz w:val="20"/>
          <w:szCs w:val="20"/>
          <w:lang w:val="sl-SI"/>
        </w:rPr>
        <w:t xml:space="preserve"> 43) Iz pisem je med vrsticami mogoče razbrati tudi politični komentar, čeprav se zaveda nevarnosti svojega pisanja in svoje misli izraža le v obrisih, denimo ob Nag</w:t>
      </w:r>
      <w:r>
        <w:rPr>
          <w:rFonts w:ascii="Times New Roman" w:hAnsi="Times New Roman" w:cs="Times New Roman"/>
          <w:sz w:val="20"/>
          <w:szCs w:val="20"/>
          <w:lang w:val="sl-SI"/>
        </w:rPr>
        <w:t>o</w:t>
      </w:r>
      <w:r w:rsidRPr="00AD403E">
        <w:rPr>
          <w:rFonts w:ascii="Times New Roman" w:hAnsi="Times New Roman" w:cs="Times New Roman"/>
          <w:sz w:val="20"/>
          <w:szCs w:val="20"/>
          <w:lang w:val="sl-SI"/>
        </w:rPr>
        <w:t>detovem procesu v pismu junija 1947: »Človek v pismu lahko tako malo pove. Včasih si želim do vseh podrobnosti izmenjati misli z vama, da se mi kar upira poslužiti se</w:t>
      </w:r>
      <w:r w:rsidRPr="00C21CC0">
        <w:rPr>
          <w:rFonts w:ascii="Times New Roman" w:hAnsi="Times New Roman" w:cs="Times New Roman"/>
          <w:sz w:val="20"/>
          <w:szCs w:val="20"/>
          <w:lang w:val="sl-SI"/>
        </w:rPr>
        <w:t xml:space="preserve"> pisma, kjer moraš polovico stvari izpustiti.« (Puhar, </w:t>
      </w:r>
      <w:r w:rsidRPr="00E625DE">
        <w:rPr>
          <w:rFonts w:ascii="Times New Roman" w:hAnsi="Times New Roman" w:cs="Times New Roman"/>
          <w:i/>
          <w:sz w:val="20"/>
          <w:szCs w:val="20"/>
          <w:lang w:val="sl-SI"/>
        </w:rPr>
        <w:t>Mira Mihelič</w:t>
      </w:r>
      <w:r w:rsidRPr="00C21CC0">
        <w:rPr>
          <w:rFonts w:ascii="Times New Roman" w:hAnsi="Times New Roman" w:cs="Times New Roman"/>
          <w:sz w:val="20"/>
          <w:szCs w:val="20"/>
          <w:lang w:val="sl-SI"/>
        </w:rPr>
        <w:t>,</w:t>
      </w:r>
      <w:r w:rsidRPr="00AD403E">
        <w:rPr>
          <w:rFonts w:ascii="Times New Roman" w:hAnsi="Times New Roman" w:cs="Times New Roman"/>
          <w:sz w:val="20"/>
          <w:szCs w:val="20"/>
          <w:lang w:val="sl-SI"/>
        </w:rPr>
        <w:t xml:space="preserve"> 48).</w:t>
      </w:r>
    </w:p>
  </w:footnote>
  <w:footnote w:id="36">
    <w:p w14:paraId="64130BCA" w14:textId="77777777"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Saša je psevdonim, ki ga v avtobiografiji uporablja za svojega prvega moža Nikolaja Pirnata.</w:t>
      </w:r>
    </w:p>
  </w:footnote>
  <w:footnote w:id="37">
    <w:p w14:paraId="4065ADF9" w14:textId="2F50C010" w:rsidR="00E625DE" w:rsidRPr="00AD403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Kraigher, </w:t>
      </w:r>
      <w:r w:rsidRPr="00AD403E">
        <w:rPr>
          <w:rFonts w:ascii="Times New Roman" w:hAnsi="Times New Roman" w:cs="Times New Roman"/>
          <w:i/>
          <w:sz w:val="20"/>
          <w:szCs w:val="20"/>
          <w:lang w:val="sl-SI"/>
        </w:rPr>
        <w:t>Onkraj groba</w:t>
      </w:r>
      <w:r w:rsidRPr="00AD403E">
        <w:rPr>
          <w:rFonts w:ascii="Times New Roman" w:hAnsi="Times New Roman" w:cs="Times New Roman"/>
          <w:sz w:val="20"/>
          <w:szCs w:val="20"/>
          <w:lang w:val="sl-SI"/>
        </w:rPr>
        <w:t>, 205, 206.</w:t>
      </w:r>
    </w:p>
  </w:footnote>
  <w:footnote w:id="38">
    <w:p w14:paraId="661B67A6" w14:textId="47E4E7D3" w:rsidR="00E625DE" w:rsidRPr="00AD403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C21CC0">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r w:rsidRPr="00AD403E">
        <w:rPr>
          <w:rFonts w:ascii="Times New Roman" w:hAnsi="Times New Roman" w:cs="Times New Roman"/>
          <w:sz w:val="20"/>
          <w:szCs w:val="20"/>
          <w:lang w:val="sl-SI"/>
        </w:rPr>
        <w:t>, 206.</w:t>
      </w:r>
    </w:p>
  </w:footnote>
  <w:footnote w:id="39">
    <w:p w14:paraId="4B530E7E" w14:textId="53962A5C" w:rsidR="00E625DE" w:rsidRPr="00C21CC0" w:rsidRDefault="00E625DE" w:rsidP="00B9313E">
      <w:pPr>
        <w:pStyle w:val="Sprotnaopomba-besedilo"/>
        <w:jc w:val="both"/>
        <w:rPr>
          <w:rFonts w:ascii="Times New Roman" w:hAnsi="Times New Roman" w:cs="Times New Roman"/>
          <w:sz w:val="20"/>
          <w:szCs w:val="20"/>
          <w:lang w:val="sl-SI"/>
        </w:rPr>
      </w:pPr>
      <w:r w:rsidRPr="00E625DE">
        <w:rPr>
          <w:rStyle w:val="Sprotnaopomba-sklic"/>
          <w:rFonts w:ascii="Times New Roman" w:hAnsi="Times New Roman" w:cs="Times New Roman"/>
          <w:sz w:val="20"/>
          <w:szCs w:val="20"/>
        </w:rPr>
        <w:footnoteRef/>
      </w:r>
      <w:r w:rsidRPr="00E625DE">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O sijajnem povojnem Beogradu v svoji avtobiografiji (ki se zameji z letom 1945 in zato v tem članku ni natančneje obravnavana) piše tudi komunistična aktivistka, sodelavka </w:t>
      </w:r>
      <w:r>
        <w:rPr>
          <w:rFonts w:ascii="Times New Roman" w:hAnsi="Times New Roman" w:cs="Times New Roman"/>
          <w:sz w:val="20"/>
          <w:szCs w:val="20"/>
          <w:lang w:val="sl-SI"/>
        </w:rPr>
        <w:t>K</w:t>
      </w:r>
      <w:r w:rsidRPr="00C21CC0">
        <w:rPr>
          <w:rFonts w:ascii="Times New Roman" w:hAnsi="Times New Roman" w:cs="Times New Roman"/>
          <w:sz w:val="20"/>
          <w:szCs w:val="20"/>
          <w:lang w:val="sl-SI"/>
        </w:rPr>
        <w:t xml:space="preserve">ominterne, prevajalka in novinarka Anica Lokar: »Ko sem zakoračila v novo življenje, se mi je zdelo, da sem prišla v pravi, resnični raj.« </w:t>
      </w:r>
      <w:r w:rsidRPr="00E625DE">
        <w:rPr>
          <w:rFonts w:ascii="Times New Roman" w:hAnsi="Times New Roman" w:cs="Times New Roman"/>
          <w:sz w:val="20"/>
          <w:szCs w:val="20"/>
        </w:rPr>
        <w:t>–</w:t>
      </w:r>
      <w:r w:rsidRPr="00C21CC0" w:rsidDel="00C21CC0">
        <w:rPr>
          <w:rFonts w:ascii="Times New Roman" w:hAnsi="Times New Roman" w:cs="Times New Roman"/>
          <w:sz w:val="20"/>
          <w:szCs w:val="20"/>
          <w:lang w:val="sl-SI"/>
        </w:rPr>
        <w:t xml:space="preserve"> </w:t>
      </w:r>
      <w:r w:rsidRPr="00C21CC0">
        <w:rPr>
          <w:rFonts w:ascii="Times New Roman" w:hAnsi="Times New Roman" w:cs="Times New Roman"/>
          <w:sz w:val="20"/>
          <w:szCs w:val="20"/>
          <w:lang w:val="sl-SI"/>
        </w:rPr>
        <w:t xml:space="preserve">Anica Lokar, </w:t>
      </w:r>
      <w:r w:rsidRPr="00C21CC0">
        <w:rPr>
          <w:rFonts w:ascii="Times New Roman" w:hAnsi="Times New Roman" w:cs="Times New Roman"/>
          <w:i/>
          <w:sz w:val="20"/>
          <w:szCs w:val="20"/>
          <w:lang w:val="sl-SI"/>
        </w:rPr>
        <w:t xml:space="preserve">Od Anice do Ane </w:t>
      </w:r>
      <w:proofErr w:type="spellStart"/>
      <w:r w:rsidRPr="00C21CC0">
        <w:rPr>
          <w:rFonts w:ascii="Times New Roman" w:hAnsi="Times New Roman" w:cs="Times New Roman"/>
          <w:i/>
          <w:sz w:val="20"/>
          <w:szCs w:val="20"/>
          <w:lang w:val="sl-SI"/>
        </w:rPr>
        <w:t>Antonovne</w:t>
      </w:r>
      <w:proofErr w:type="spellEnd"/>
      <w:r w:rsidRPr="00C21CC0">
        <w:rPr>
          <w:rFonts w:ascii="Times New Roman" w:hAnsi="Times New Roman" w:cs="Times New Roman"/>
          <w:sz w:val="20"/>
          <w:szCs w:val="20"/>
          <w:lang w:val="sl-SI"/>
        </w:rPr>
        <w:t xml:space="preserve"> (Ljubljana: Mladinska knjiga, 2002</w:t>
      </w:r>
      <w:r w:rsidRPr="00AD403E">
        <w:rPr>
          <w:rFonts w:ascii="Times New Roman" w:hAnsi="Times New Roman" w:cs="Times New Roman"/>
          <w:sz w:val="20"/>
          <w:szCs w:val="20"/>
          <w:lang w:val="sl-SI"/>
        </w:rPr>
        <w:t>), 169</w:t>
      </w:r>
      <w:r w:rsidRPr="00C21CC0">
        <w:rPr>
          <w:rFonts w:ascii="Times New Roman" w:hAnsi="Times New Roman" w:cs="Times New Roman"/>
          <w:sz w:val="20"/>
          <w:szCs w:val="20"/>
          <w:lang w:val="sl-SI"/>
        </w:rPr>
        <w:t>.</w:t>
      </w:r>
    </w:p>
  </w:footnote>
  <w:footnote w:id="40">
    <w:p w14:paraId="4E55447F" w14:textId="42E3FE70"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C21CC0">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 208.</w:t>
      </w:r>
    </w:p>
  </w:footnote>
  <w:footnote w:id="41">
    <w:p w14:paraId="646E17F5" w14:textId="1E07CBCC"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Manica Lobnik, </w:t>
      </w:r>
      <w:r w:rsidRPr="00E625DE">
        <w:rPr>
          <w:rFonts w:ascii="Times New Roman" w:hAnsi="Times New Roman" w:cs="Times New Roman"/>
          <w:i/>
          <w:sz w:val="20"/>
          <w:szCs w:val="20"/>
          <w:lang w:val="sl-SI"/>
        </w:rPr>
        <w:t>Mlade trave</w:t>
      </w:r>
      <w:r w:rsidRPr="00C21CC0">
        <w:rPr>
          <w:rFonts w:ascii="Times New Roman" w:hAnsi="Times New Roman" w:cs="Times New Roman"/>
          <w:sz w:val="20"/>
          <w:szCs w:val="20"/>
          <w:lang w:val="sl-SI"/>
        </w:rPr>
        <w:t xml:space="preserve"> (Ljubljana: Mladinska knjiga, 1968), 266.</w:t>
      </w:r>
    </w:p>
  </w:footnote>
  <w:footnote w:id="42">
    <w:p w14:paraId="6CE91321" w14:textId="3FA4E18F"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sidRPr="00C21CC0">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 254.</w:t>
      </w:r>
    </w:p>
  </w:footnote>
  <w:footnote w:id="43">
    <w:p w14:paraId="49B827E3" w14:textId="69660FAF"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Izraz »</w:t>
      </w:r>
      <w:r>
        <w:rPr>
          <w:rFonts w:ascii="Times New Roman" w:hAnsi="Times New Roman" w:cs="Times New Roman"/>
          <w:sz w:val="20"/>
          <w:szCs w:val="20"/>
          <w:lang w:val="sl-SI"/>
        </w:rPr>
        <w:t>n</w:t>
      </w:r>
      <w:r w:rsidRPr="00C21CC0">
        <w:rPr>
          <w:rFonts w:ascii="Times New Roman" w:hAnsi="Times New Roman" w:cs="Times New Roman"/>
          <w:sz w:val="20"/>
          <w:szCs w:val="20"/>
          <w:lang w:val="sl-SI"/>
        </w:rPr>
        <w:t>emčurji« in druge pejorativne oznake se pogosto pojavlja tudi v drugih prič</w:t>
      </w:r>
      <w:r>
        <w:rPr>
          <w:rFonts w:ascii="Times New Roman" w:hAnsi="Times New Roman" w:cs="Times New Roman"/>
          <w:sz w:val="20"/>
          <w:szCs w:val="20"/>
          <w:lang w:val="sl-SI"/>
        </w:rPr>
        <w:t>e</w:t>
      </w:r>
      <w:r w:rsidRPr="00C21CC0">
        <w:rPr>
          <w:rFonts w:ascii="Times New Roman" w:hAnsi="Times New Roman" w:cs="Times New Roman"/>
          <w:sz w:val="20"/>
          <w:szCs w:val="20"/>
          <w:lang w:val="sl-SI"/>
        </w:rPr>
        <w:t xml:space="preserve">vanjih, denimo v spominih: Branka Jurca, </w:t>
      </w:r>
      <w:r w:rsidRPr="00C21CC0">
        <w:rPr>
          <w:rFonts w:ascii="Times New Roman" w:hAnsi="Times New Roman" w:cs="Times New Roman"/>
          <w:i/>
          <w:sz w:val="20"/>
          <w:szCs w:val="20"/>
          <w:lang w:val="sl-SI"/>
        </w:rPr>
        <w:t>Rodiš se samo enkrat</w:t>
      </w:r>
      <w:r w:rsidRPr="00AD403E">
        <w:rPr>
          <w:rFonts w:ascii="Times New Roman" w:hAnsi="Times New Roman" w:cs="Times New Roman"/>
          <w:sz w:val="20"/>
          <w:szCs w:val="20"/>
          <w:lang w:val="sl-SI"/>
        </w:rPr>
        <w:t xml:space="preserve"> (Ljubljana: Mladinska knjiga, </w:t>
      </w:r>
      <w:r w:rsidRPr="00C21CC0">
        <w:rPr>
          <w:rFonts w:ascii="Times New Roman" w:hAnsi="Times New Roman" w:cs="Times New Roman"/>
          <w:sz w:val="20"/>
          <w:szCs w:val="20"/>
          <w:lang w:val="sl-SI"/>
        </w:rPr>
        <w:t>1984), ki je v Mariboru kot pregnanka s Primorske</w:t>
      </w:r>
      <w:r>
        <w:rPr>
          <w:rFonts w:ascii="Times New Roman" w:hAnsi="Times New Roman" w:cs="Times New Roman"/>
          <w:sz w:val="20"/>
          <w:szCs w:val="20"/>
          <w:lang w:val="sl-SI"/>
        </w:rPr>
        <w:t>ga</w:t>
      </w:r>
      <w:r w:rsidRPr="00C21CC0">
        <w:rPr>
          <w:rFonts w:ascii="Times New Roman" w:hAnsi="Times New Roman" w:cs="Times New Roman"/>
          <w:sz w:val="20"/>
          <w:szCs w:val="20"/>
          <w:lang w:val="sl-SI"/>
        </w:rPr>
        <w:t xml:space="preserve"> preživela otroštvo. </w:t>
      </w:r>
      <w:r w:rsidRPr="00E625DE">
        <w:rPr>
          <w:rFonts w:ascii="Times New Roman" w:hAnsi="Times New Roman" w:cs="Times New Roman"/>
          <w:sz w:val="20"/>
          <w:szCs w:val="20"/>
        </w:rPr>
        <w:t>– Ibid.,</w:t>
      </w:r>
      <w:r w:rsidRPr="00C21CC0">
        <w:rPr>
          <w:rFonts w:ascii="Times New Roman" w:hAnsi="Times New Roman" w:cs="Times New Roman"/>
          <w:sz w:val="20"/>
          <w:szCs w:val="20"/>
          <w:lang w:val="sl-SI"/>
        </w:rPr>
        <w:t xml:space="preserve"> 35.</w:t>
      </w:r>
    </w:p>
  </w:footnote>
  <w:footnote w:id="44">
    <w:p w14:paraId="56C3D4BB" w14:textId="0B749F11"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Gaborovič, </w:t>
      </w:r>
      <w:r w:rsidRPr="00C21CC0">
        <w:rPr>
          <w:rFonts w:ascii="Times New Roman" w:hAnsi="Times New Roman" w:cs="Times New Roman"/>
          <w:i/>
          <w:sz w:val="20"/>
          <w:szCs w:val="20"/>
          <w:lang w:val="sl-SI"/>
        </w:rPr>
        <w:t>Dnevi, leta</w:t>
      </w:r>
      <w:r w:rsidRPr="00C21CC0">
        <w:rPr>
          <w:rFonts w:ascii="Times New Roman" w:hAnsi="Times New Roman" w:cs="Times New Roman"/>
          <w:sz w:val="20"/>
          <w:szCs w:val="20"/>
          <w:lang w:val="sl-SI"/>
        </w:rPr>
        <w:t>, 253, 254.</w:t>
      </w:r>
    </w:p>
  </w:footnote>
  <w:footnote w:id="45">
    <w:p w14:paraId="119CC4C7" w14:textId="140717A2"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569.</w:t>
      </w:r>
    </w:p>
  </w:footnote>
  <w:footnote w:id="46">
    <w:p w14:paraId="501F7C5C" w14:textId="6F226E20"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586.</w:t>
      </w:r>
    </w:p>
  </w:footnote>
  <w:footnote w:id="47">
    <w:p w14:paraId="38DF11B2" w14:textId="537F79B6"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Posilstvo </w:t>
      </w:r>
      <w:r>
        <w:rPr>
          <w:rFonts w:ascii="Times New Roman" w:hAnsi="Times New Roman" w:cs="Times New Roman"/>
          <w:sz w:val="20"/>
          <w:szCs w:val="20"/>
          <w:lang w:val="sl-SI"/>
        </w:rPr>
        <w:t>ali</w:t>
      </w:r>
      <w:r w:rsidRPr="00C21CC0">
        <w:rPr>
          <w:rFonts w:ascii="Times New Roman" w:hAnsi="Times New Roman" w:cs="Times New Roman"/>
          <w:sz w:val="20"/>
          <w:szCs w:val="20"/>
          <w:lang w:val="sl-SI"/>
        </w:rPr>
        <w:t xml:space="preserve"> spolni odnos brez ženskega privoljenja Pirjevec v romanu </w:t>
      </w:r>
      <w:r w:rsidRPr="00C21CC0">
        <w:rPr>
          <w:rFonts w:ascii="Times New Roman" w:hAnsi="Times New Roman" w:cs="Times New Roman"/>
          <w:i/>
          <w:sz w:val="20"/>
          <w:szCs w:val="20"/>
          <w:lang w:val="sl-SI"/>
        </w:rPr>
        <w:t>Saga o kovčku</w:t>
      </w:r>
      <w:r w:rsidRPr="00C21CC0">
        <w:rPr>
          <w:rFonts w:ascii="Times New Roman" w:hAnsi="Times New Roman" w:cs="Times New Roman"/>
          <w:sz w:val="20"/>
          <w:szCs w:val="20"/>
          <w:lang w:val="sl-SI"/>
        </w:rPr>
        <w:t xml:space="preserve"> tematizira tudi znotraj same Akademije.</w:t>
      </w:r>
      <w:r>
        <w:rPr>
          <w:rFonts w:ascii="Times New Roman" w:hAnsi="Times New Roman" w:cs="Times New Roman"/>
          <w:sz w:val="20"/>
          <w:szCs w:val="20"/>
          <w:lang w:val="sl-SI"/>
        </w:rPr>
        <w:t xml:space="preserve"> </w:t>
      </w:r>
      <w:r w:rsidRPr="00A603C8">
        <w:rPr>
          <w:rFonts w:ascii="Times New Roman" w:hAnsi="Times New Roman" w:cs="Times New Roman"/>
          <w:sz w:val="20"/>
          <w:szCs w:val="20"/>
        </w:rPr>
        <w:t>–</w:t>
      </w:r>
      <w:r>
        <w:rPr>
          <w:rFonts w:ascii="Times New Roman" w:hAnsi="Times New Roman" w:cs="Times New Roman"/>
          <w:sz w:val="20"/>
          <w:szCs w:val="20"/>
        </w:rPr>
        <w:t xml:space="preserve"> Nedeljka Pirjevec, </w:t>
      </w:r>
      <w:r w:rsidRPr="00E625DE">
        <w:rPr>
          <w:rFonts w:ascii="Times New Roman" w:hAnsi="Times New Roman" w:cs="Times New Roman"/>
          <w:i/>
          <w:sz w:val="20"/>
          <w:szCs w:val="20"/>
        </w:rPr>
        <w:t>Saga o kovčku</w:t>
      </w:r>
      <w:r>
        <w:rPr>
          <w:rFonts w:ascii="Times New Roman" w:hAnsi="Times New Roman" w:cs="Times New Roman"/>
          <w:sz w:val="20"/>
          <w:szCs w:val="20"/>
        </w:rPr>
        <w:t xml:space="preserve"> (Ljubljana: Nova revija, 2003).</w:t>
      </w:r>
    </w:p>
  </w:footnote>
  <w:footnote w:id="48">
    <w:p w14:paraId="355EA996" w14:textId="606DA54D"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Nedeljka Pirjevec, </w:t>
      </w:r>
      <w:r w:rsidRPr="00C21CC0">
        <w:rPr>
          <w:rFonts w:ascii="Times New Roman" w:hAnsi="Times New Roman" w:cs="Times New Roman"/>
          <w:i/>
          <w:sz w:val="20"/>
          <w:szCs w:val="20"/>
          <w:lang w:val="sl-SI"/>
        </w:rPr>
        <w:t>Zaznamovana</w:t>
      </w:r>
      <w:r w:rsidRPr="00C21CC0">
        <w:rPr>
          <w:rFonts w:ascii="Times New Roman" w:hAnsi="Times New Roman" w:cs="Times New Roman"/>
          <w:sz w:val="20"/>
          <w:szCs w:val="20"/>
          <w:lang w:val="sl-SI"/>
        </w:rPr>
        <w:t xml:space="preserve"> (Ljubljana: D</w:t>
      </w:r>
      <w:r>
        <w:rPr>
          <w:rFonts w:ascii="Times New Roman" w:hAnsi="Times New Roman" w:cs="Times New Roman"/>
          <w:sz w:val="20"/>
          <w:szCs w:val="20"/>
          <w:lang w:val="sl-SI"/>
        </w:rPr>
        <w:t>ržavna založba Slovenije</w:t>
      </w:r>
      <w:r w:rsidRPr="00C21CC0">
        <w:rPr>
          <w:rFonts w:ascii="Times New Roman" w:hAnsi="Times New Roman" w:cs="Times New Roman"/>
          <w:sz w:val="20"/>
          <w:szCs w:val="20"/>
          <w:lang w:val="sl-SI"/>
        </w:rPr>
        <w:t>, 2005), 46</w:t>
      </w:r>
      <w:r w:rsidRPr="00A603C8">
        <w:rPr>
          <w:rFonts w:ascii="Times New Roman" w:hAnsi="Times New Roman" w:cs="Times New Roman"/>
          <w:sz w:val="20"/>
          <w:szCs w:val="20"/>
        </w:rPr>
        <w:t>–</w:t>
      </w:r>
      <w:r w:rsidRPr="00C21CC0">
        <w:rPr>
          <w:rFonts w:ascii="Times New Roman" w:hAnsi="Times New Roman" w:cs="Times New Roman"/>
          <w:sz w:val="20"/>
          <w:szCs w:val="20"/>
          <w:lang w:val="sl-SI"/>
        </w:rPr>
        <w:t>49.</w:t>
      </w:r>
    </w:p>
  </w:footnote>
  <w:footnote w:id="49">
    <w:p w14:paraId="0BE2C4AA" w14:textId="696B7601"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Pr>
          <w:rFonts w:ascii="Times New Roman" w:hAnsi="Times New Roman" w:cs="Times New Roman"/>
          <w:sz w:val="20"/>
          <w:szCs w:val="20"/>
        </w:rPr>
        <w:t>Ibid.</w:t>
      </w:r>
      <w:r w:rsidRPr="00C21CC0">
        <w:rPr>
          <w:rFonts w:ascii="Times New Roman" w:hAnsi="Times New Roman" w:cs="Times New Roman"/>
          <w:sz w:val="20"/>
          <w:szCs w:val="20"/>
          <w:lang w:val="sl-SI"/>
        </w:rPr>
        <w:t>, 42.</w:t>
      </w:r>
    </w:p>
  </w:footnote>
  <w:footnote w:id="50">
    <w:p w14:paraId="1F37C509" w14:textId="03C0F1C1"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xml:space="preserve">, 51. </w:t>
      </w:r>
    </w:p>
  </w:footnote>
  <w:footnote w:id="51">
    <w:p w14:paraId="60B6B886" w14:textId="49C364BF"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w:t>
      </w:r>
      <w:r w:rsidRPr="00C21CC0">
        <w:rPr>
          <w:rFonts w:ascii="Times New Roman" w:hAnsi="Times New Roman" w:cs="Times New Roman"/>
          <w:sz w:val="20"/>
          <w:szCs w:val="20"/>
          <w:lang w:val="sl-SI"/>
        </w:rPr>
        <w:t>Dominik Kacin (1895</w:t>
      </w:r>
      <w:r w:rsidRPr="00A603C8">
        <w:rPr>
          <w:rFonts w:ascii="Times New Roman" w:hAnsi="Times New Roman" w:cs="Times New Roman"/>
          <w:sz w:val="20"/>
          <w:szCs w:val="20"/>
        </w:rPr>
        <w:t>–</w:t>
      </w:r>
      <w:r w:rsidRPr="00C21CC0">
        <w:rPr>
          <w:rFonts w:ascii="Times New Roman" w:hAnsi="Times New Roman" w:cs="Times New Roman"/>
          <w:sz w:val="20"/>
          <w:szCs w:val="20"/>
          <w:lang w:val="sl-SI"/>
        </w:rPr>
        <w:t>1917), sodelavec T</w:t>
      </w:r>
      <w:r>
        <w:rPr>
          <w:rFonts w:ascii="Times New Roman" w:hAnsi="Times New Roman" w:cs="Times New Roman"/>
          <w:sz w:val="20"/>
          <w:szCs w:val="20"/>
          <w:lang w:val="sl-SI"/>
        </w:rPr>
        <w:t>igr</w:t>
      </w:r>
      <w:r w:rsidRPr="00C21CC0">
        <w:rPr>
          <w:rFonts w:ascii="Times New Roman" w:hAnsi="Times New Roman" w:cs="Times New Roman"/>
          <w:sz w:val="20"/>
          <w:szCs w:val="20"/>
          <w:lang w:val="sl-SI"/>
        </w:rPr>
        <w:t>a, aktiven v OF, novembra 1942 zaprt, nato odpeljan v koncentracijsko taborišče Ma</w:t>
      </w:r>
      <w:r w:rsidR="007C1B23">
        <w:rPr>
          <w:rFonts w:ascii="Times New Roman" w:hAnsi="Times New Roman" w:cs="Times New Roman"/>
          <w:sz w:val="20"/>
          <w:szCs w:val="20"/>
          <w:lang w:val="sl-SI"/>
        </w:rPr>
        <w:t>u</w:t>
      </w:r>
      <w:r w:rsidRPr="00C21CC0">
        <w:rPr>
          <w:rFonts w:ascii="Times New Roman" w:hAnsi="Times New Roman" w:cs="Times New Roman"/>
          <w:sz w:val="20"/>
          <w:szCs w:val="20"/>
          <w:lang w:val="sl-SI"/>
        </w:rPr>
        <w:t xml:space="preserve">thausen ter na prisilno delo. Njegova hči in sestra Nedeljke Pirjevec, Milica Kacin </w:t>
      </w:r>
      <w:proofErr w:type="spellStart"/>
      <w:r w:rsidRPr="00C21CC0">
        <w:rPr>
          <w:rFonts w:ascii="Times New Roman" w:hAnsi="Times New Roman" w:cs="Times New Roman"/>
          <w:sz w:val="20"/>
          <w:szCs w:val="20"/>
          <w:lang w:val="sl-SI"/>
        </w:rPr>
        <w:t>Wohinz</w:t>
      </w:r>
      <w:proofErr w:type="spellEnd"/>
      <w:r w:rsidRPr="00C21CC0">
        <w:rPr>
          <w:rFonts w:ascii="Times New Roman" w:hAnsi="Times New Roman" w:cs="Times New Roman"/>
          <w:sz w:val="20"/>
          <w:szCs w:val="20"/>
          <w:lang w:val="sl-SI"/>
        </w:rPr>
        <w:t xml:space="preserve">, je njegova pisanja iz obeh svetovnih vojn uredila in zbrala v knjigi </w:t>
      </w:r>
      <w:r w:rsidRPr="00C21CC0">
        <w:rPr>
          <w:rFonts w:ascii="Times New Roman" w:hAnsi="Times New Roman" w:cs="Times New Roman"/>
          <w:i/>
          <w:sz w:val="20"/>
          <w:szCs w:val="20"/>
          <w:lang w:val="sl-SI"/>
        </w:rPr>
        <w:t>Dnevniki, pisma, spomini iz dveh vojn</w:t>
      </w:r>
      <w:r w:rsidRPr="00C21CC0">
        <w:rPr>
          <w:rFonts w:ascii="Times New Roman" w:hAnsi="Times New Roman" w:cs="Times New Roman"/>
          <w:sz w:val="20"/>
          <w:szCs w:val="20"/>
          <w:lang w:val="sl-SI"/>
        </w:rPr>
        <w:t xml:space="preserve"> (2016). Protagonistka </w:t>
      </w:r>
      <w:r w:rsidRPr="00C21CC0">
        <w:rPr>
          <w:rFonts w:ascii="Times New Roman" w:hAnsi="Times New Roman" w:cs="Times New Roman"/>
          <w:i/>
          <w:sz w:val="20"/>
          <w:szCs w:val="20"/>
          <w:lang w:val="sl-SI"/>
        </w:rPr>
        <w:t>Sage o kovčku</w:t>
      </w:r>
      <w:r w:rsidRPr="00C21CC0">
        <w:rPr>
          <w:rFonts w:ascii="Times New Roman" w:hAnsi="Times New Roman" w:cs="Times New Roman"/>
          <w:sz w:val="20"/>
          <w:szCs w:val="20"/>
          <w:lang w:val="sl-SI"/>
        </w:rPr>
        <w:t>, v kateri lahko prepoznamo Nedeljko Pirjevec, v romanu nosi ime Dominika.</w:t>
      </w:r>
      <w:r>
        <w:rPr>
          <w:rFonts w:ascii="Times New Roman" w:hAnsi="Times New Roman" w:cs="Times New Roman"/>
          <w:sz w:val="20"/>
          <w:szCs w:val="20"/>
          <w:lang w:val="sl-SI"/>
        </w:rPr>
        <w:t xml:space="preserve"> </w:t>
      </w:r>
    </w:p>
  </w:footnote>
  <w:footnote w:id="52">
    <w:p w14:paraId="7BFE998B" w14:textId="3B0A8F67"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Pirjevec, </w:t>
      </w:r>
      <w:r w:rsidRPr="00C21CC0">
        <w:rPr>
          <w:rFonts w:ascii="Times New Roman" w:hAnsi="Times New Roman" w:cs="Times New Roman"/>
          <w:i/>
          <w:sz w:val="20"/>
          <w:szCs w:val="20"/>
          <w:lang w:val="sl-SI"/>
        </w:rPr>
        <w:t>Saga o kovčku</w:t>
      </w:r>
      <w:r w:rsidRPr="00C21CC0">
        <w:rPr>
          <w:rFonts w:ascii="Times New Roman" w:hAnsi="Times New Roman" w:cs="Times New Roman"/>
          <w:sz w:val="20"/>
          <w:szCs w:val="20"/>
          <w:lang w:val="sl-SI"/>
        </w:rPr>
        <w:t>, 160.</w:t>
      </w:r>
    </w:p>
  </w:footnote>
  <w:footnote w:id="53">
    <w:p w14:paraId="64B8EC4B" w14:textId="1F2C43C1"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Vašte, </w:t>
      </w:r>
      <w:r w:rsidRPr="00C21CC0">
        <w:rPr>
          <w:rFonts w:ascii="Times New Roman" w:hAnsi="Times New Roman" w:cs="Times New Roman"/>
          <w:i/>
          <w:sz w:val="20"/>
          <w:szCs w:val="20"/>
          <w:lang w:val="sl-SI"/>
        </w:rPr>
        <w:t>Podobe iz mojega življenja</w:t>
      </w:r>
      <w:r w:rsidRPr="00C21CC0">
        <w:rPr>
          <w:rFonts w:ascii="Times New Roman" w:hAnsi="Times New Roman" w:cs="Times New Roman"/>
          <w:sz w:val="20"/>
          <w:szCs w:val="20"/>
          <w:lang w:val="sl-SI"/>
        </w:rPr>
        <w:t>, 184, 185.</w:t>
      </w:r>
    </w:p>
  </w:footnote>
  <w:footnote w:id="54">
    <w:p w14:paraId="3B1F96EA" w14:textId="4ACBF3C3" w:rsidR="00E625DE" w:rsidRPr="00E625DE" w:rsidRDefault="00E625DE" w:rsidP="00B9313E">
      <w:pPr>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Nina Vodopivec, »Sem delavka, mati in gospodinja</w:t>
      </w:r>
      <w:r>
        <w:rPr>
          <w:rFonts w:ascii="Times New Roman" w:hAnsi="Times New Roman" w:cs="Times New Roman"/>
          <w:sz w:val="20"/>
          <w:szCs w:val="20"/>
          <w:lang w:val="sl-SI"/>
        </w:rPr>
        <w:t>,</w:t>
      </w:r>
      <w:r w:rsidRPr="00E625DE">
        <w:rPr>
          <w:rFonts w:ascii="Times New Roman" w:hAnsi="Times New Roman" w:cs="Times New Roman"/>
          <w:sz w:val="20"/>
          <w:szCs w:val="20"/>
          <w:lang w:val="sl-SI"/>
        </w:rPr>
        <w:t>«</w:t>
      </w:r>
      <w:r w:rsidRPr="00C21CC0">
        <w:rPr>
          <w:rFonts w:ascii="Times New Roman" w:hAnsi="Times New Roman" w:cs="Times New Roman"/>
          <w:i/>
          <w:sz w:val="20"/>
          <w:szCs w:val="20"/>
          <w:lang w:val="sl-SI"/>
        </w:rPr>
        <w:t xml:space="preserve"> Etnolog. Glasnik slovenskega etnografskega muzeja</w:t>
      </w:r>
      <w:r w:rsidRPr="00C21CC0">
        <w:rPr>
          <w:rFonts w:ascii="Times New Roman" w:hAnsi="Times New Roman" w:cs="Times New Roman"/>
          <w:sz w:val="20"/>
          <w:szCs w:val="20"/>
          <w:lang w:val="sl-SI"/>
        </w:rPr>
        <w:t>, 62 (2001)</w:t>
      </w:r>
      <w:r>
        <w:rPr>
          <w:rFonts w:ascii="Times New Roman" w:hAnsi="Times New Roman" w:cs="Times New Roman"/>
          <w:sz w:val="20"/>
          <w:szCs w:val="20"/>
          <w:lang w:val="sl-SI"/>
        </w:rPr>
        <w:t>:</w:t>
      </w:r>
      <w:r w:rsidRPr="00C21CC0">
        <w:rPr>
          <w:rFonts w:ascii="Times New Roman" w:hAnsi="Times New Roman" w:cs="Times New Roman"/>
          <w:sz w:val="20"/>
          <w:szCs w:val="20"/>
          <w:lang w:val="sl-SI"/>
        </w:rPr>
        <w:t xml:space="preserve"> 69</w:t>
      </w:r>
      <w:r w:rsidRPr="00A603C8">
        <w:rPr>
          <w:rFonts w:ascii="Times New Roman" w:hAnsi="Times New Roman" w:cs="Times New Roman"/>
          <w:sz w:val="20"/>
          <w:szCs w:val="20"/>
        </w:rPr>
        <w:t>–</w:t>
      </w:r>
      <w:r w:rsidRPr="00C21CC0">
        <w:rPr>
          <w:rFonts w:ascii="Times New Roman" w:hAnsi="Times New Roman" w:cs="Times New Roman"/>
          <w:sz w:val="20"/>
          <w:szCs w:val="20"/>
          <w:lang w:val="sl-SI"/>
        </w:rPr>
        <w:t>90.</w:t>
      </w:r>
      <w:r>
        <w:rPr>
          <w:rFonts w:ascii="Times New Roman" w:hAnsi="Times New Roman" w:cs="Times New Roman"/>
          <w:sz w:val="20"/>
          <w:szCs w:val="20"/>
          <w:lang w:val="sl-SI"/>
        </w:rPr>
        <w:t xml:space="preserve"> </w:t>
      </w:r>
    </w:p>
  </w:footnote>
  <w:footnote w:id="55">
    <w:p w14:paraId="3332E863" w14:textId="0D534D2C" w:rsidR="00E625DE" w:rsidRPr="00063360" w:rsidRDefault="00E625DE" w:rsidP="00B9313E">
      <w:pPr>
        <w:jc w:val="both"/>
        <w:rPr>
          <w:rFonts w:ascii="Times New Roman" w:hAnsi="Times New Roman" w:cs="Times New Roman"/>
          <w:sz w:val="20"/>
          <w:szCs w:val="20"/>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Mateja Jeraj, </w:t>
      </w:r>
      <w:r w:rsidRPr="00C21CC0">
        <w:rPr>
          <w:rFonts w:ascii="Times New Roman" w:hAnsi="Times New Roman" w:cs="Times New Roman"/>
          <w:i/>
          <w:sz w:val="20"/>
          <w:szCs w:val="20"/>
        </w:rPr>
        <w:t>Slovenke na prehodu v socializem. Vloga in položaj ženske v Sloveniji 1945</w:t>
      </w:r>
      <w:r w:rsidRPr="00A603C8">
        <w:rPr>
          <w:rFonts w:ascii="Times New Roman" w:hAnsi="Times New Roman" w:cs="Times New Roman"/>
          <w:sz w:val="20"/>
          <w:szCs w:val="20"/>
        </w:rPr>
        <w:t>–</w:t>
      </w:r>
      <w:r w:rsidRPr="00C21CC0">
        <w:rPr>
          <w:rFonts w:ascii="Times New Roman" w:hAnsi="Times New Roman" w:cs="Times New Roman"/>
          <w:i/>
          <w:sz w:val="20"/>
          <w:szCs w:val="20"/>
        </w:rPr>
        <w:t xml:space="preserve">1953 </w:t>
      </w:r>
      <w:r w:rsidRPr="00C21CC0">
        <w:rPr>
          <w:rFonts w:ascii="Times New Roman" w:hAnsi="Times New Roman" w:cs="Times New Roman"/>
          <w:sz w:val="20"/>
          <w:szCs w:val="20"/>
        </w:rPr>
        <w:t>(Ljubljana: Arhiv republike Slovenije, 2005), 92.</w:t>
      </w:r>
    </w:p>
  </w:footnote>
  <w:footnote w:id="56">
    <w:p w14:paraId="3546874D" w14:textId="36863FEC"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Mihelič, </w:t>
      </w:r>
      <w:r w:rsidRPr="00C21CC0">
        <w:rPr>
          <w:rFonts w:ascii="Times New Roman" w:hAnsi="Times New Roman" w:cs="Times New Roman"/>
          <w:i/>
          <w:sz w:val="20"/>
          <w:szCs w:val="20"/>
          <w:lang w:val="sl-SI"/>
        </w:rPr>
        <w:t>Ure mojih dni</w:t>
      </w:r>
      <w:r w:rsidRPr="00063360">
        <w:rPr>
          <w:rFonts w:ascii="Times New Roman" w:hAnsi="Times New Roman" w:cs="Times New Roman"/>
          <w:sz w:val="20"/>
          <w:szCs w:val="20"/>
          <w:lang w:val="sl-SI"/>
        </w:rPr>
        <w:t>, 157</w:t>
      </w:r>
      <w:r w:rsidRPr="00A603C8">
        <w:rPr>
          <w:rFonts w:ascii="Times New Roman" w:hAnsi="Times New Roman" w:cs="Times New Roman"/>
          <w:sz w:val="20"/>
          <w:szCs w:val="20"/>
        </w:rPr>
        <w:t>–</w:t>
      </w:r>
      <w:r w:rsidRPr="00063360">
        <w:rPr>
          <w:rFonts w:ascii="Times New Roman" w:hAnsi="Times New Roman" w:cs="Times New Roman"/>
          <w:sz w:val="20"/>
          <w:szCs w:val="20"/>
          <w:lang w:val="sl-SI"/>
        </w:rPr>
        <w:t>59.</w:t>
      </w:r>
    </w:p>
  </w:footnote>
  <w:footnote w:id="57">
    <w:p w14:paraId="47178278" w14:textId="574F0525"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186.</w:t>
      </w:r>
    </w:p>
  </w:footnote>
  <w:footnote w:id="58">
    <w:p w14:paraId="49D05DC8" w14:textId="0D853011"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Kraigher, </w:t>
      </w:r>
      <w:r w:rsidRPr="00C21CC0">
        <w:rPr>
          <w:rFonts w:ascii="Times New Roman" w:hAnsi="Times New Roman" w:cs="Times New Roman"/>
          <w:i/>
          <w:sz w:val="20"/>
          <w:szCs w:val="20"/>
          <w:lang w:val="sl-SI"/>
        </w:rPr>
        <w:t>Onkraj groba</w:t>
      </w:r>
      <w:r w:rsidRPr="00063360">
        <w:rPr>
          <w:rFonts w:ascii="Times New Roman" w:hAnsi="Times New Roman" w:cs="Times New Roman"/>
          <w:sz w:val="20"/>
          <w:szCs w:val="20"/>
          <w:lang w:val="sl-SI"/>
        </w:rPr>
        <w:t>, 55.</w:t>
      </w:r>
    </w:p>
  </w:footnote>
  <w:footnote w:id="59">
    <w:p w14:paraId="4198697B" w14:textId="4991A490"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p>
  </w:footnote>
  <w:footnote w:id="60">
    <w:p w14:paraId="720B0745" w14:textId="7362FE7A" w:rsidR="00E625DE" w:rsidRPr="00C21CC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p>
  </w:footnote>
  <w:footnote w:id="61">
    <w:p w14:paraId="5F8E15BE" w14:textId="49C6C3ED"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063360">
        <w:rPr>
          <w:rFonts w:ascii="Times New Roman" w:hAnsi="Times New Roman" w:cs="Times New Roman"/>
          <w:sz w:val="20"/>
          <w:szCs w:val="20"/>
          <w:lang w:val="sl-SI"/>
        </w:rPr>
        <w:t>, 105, 112.</w:t>
      </w:r>
    </w:p>
  </w:footnote>
  <w:footnote w:id="62">
    <w:p w14:paraId="232436C3" w14:textId="6957444B"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Lobnik, </w:t>
      </w:r>
      <w:r w:rsidRPr="00063360">
        <w:rPr>
          <w:rFonts w:ascii="Times New Roman" w:hAnsi="Times New Roman" w:cs="Times New Roman"/>
          <w:i/>
          <w:sz w:val="20"/>
          <w:szCs w:val="20"/>
          <w:lang w:val="sl-SI"/>
        </w:rPr>
        <w:t>Mlade trave</w:t>
      </w:r>
      <w:r w:rsidRPr="00063360">
        <w:rPr>
          <w:rFonts w:ascii="Times New Roman" w:hAnsi="Times New Roman" w:cs="Times New Roman"/>
          <w:sz w:val="20"/>
          <w:szCs w:val="20"/>
          <w:lang w:val="sl-SI"/>
        </w:rPr>
        <w:t>, 252.</w:t>
      </w:r>
    </w:p>
  </w:footnote>
  <w:footnote w:id="63">
    <w:p w14:paraId="412737DA" w14:textId="53E3F259"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258.</w:t>
      </w:r>
    </w:p>
  </w:footnote>
  <w:footnote w:id="64">
    <w:p w14:paraId="512324FC" w14:textId="6AD518E5"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250.</w:t>
      </w:r>
    </w:p>
  </w:footnote>
  <w:footnote w:id="65">
    <w:p w14:paraId="413ACC9A" w14:textId="0C28FDDC"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Gaborovič, </w:t>
      </w:r>
      <w:r w:rsidRPr="00063360">
        <w:rPr>
          <w:rFonts w:ascii="Times New Roman" w:hAnsi="Times New Roman" w:cs="Times New Roman"/>
          <w:i/>
          <w:sz w:val="20"/>
          <w:szCs w:val="20"/>
          <w:lang w:val="sl-SI"/>
        </w:rPr>
        <w:t>Dnevi, leta</w:t>
      </w:r>
      <w:r w:rsidRPr="00063360">
        <w:rPr>
          <w:rFonts w:ascii="Times New Roman" w:hAnsi="Times New Roman" w:cs="Times New Roman"/>
          <w:sz w:val="20"/>
          <w:szCs w:val="20"/>
          <w:lang w:val="sl-SI"/>
        </w:rPr>
        <w:t>, 598.</w:t>
      </w:r>
    </w:p>
  </w:footnote>
  <w:footnote w:id="66">
    <w:p w14:paraId="4822329B" w14:textId="1B9F8D5B"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620.</w:t>
      </w:r>
    </w:p>
  </w:footnote>
  <w:footnote w:id="67">
    <w:p w14:paraId="0FD03D2F" w14:textId="52FEAAE2"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Pirjevec, </w:t>
      </w:r>
      <w:r w:rsidRPr="00063360">
        <w:rPr>
          <w:rFonts w:ascii="Times New Roman" w:hAnsi="Times New Roman" w:cs="Times New Roman"/>
          <w:i/>
          <w:sz w:val="20"/>
          <w:szCs w:val="20"/>
          <w:lang w:val="sl-SI"/>
        </w:rPr>
        <w:t>Zaznamovana</w:t>
      </w:r>
      <w:r w:rsidRPr="00063360">
        <w:rPr>
          <w:rFonts w:ascii="Times New Roman" w:hAnsi="Times New Roman" w:cs="Times New Roman"/>
          <w:sz w:val="20"/>
          <w:szCs w:val="20"/>
          <w:lang w:val="sl-SI"/>
        </w:rPr>
        <w:t>, 60.</w:t>
      </w:r>
    </w:p>
  </w:footnote>
  <w:footnote w:id="68">
    <w:p w14:paraId="77D028A9" w14:textId="6E475E88"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60</w:t>
      </w:r>
      <w:r w:rsidRPr="00A603C8">
        <w:rPr>
          <w:rFonts w:ascii="Times New Roman" w:hAnsi="Times New Roman" w:cs="Times New Roman"/>
          <w:sz w:val="20"/>
          <w:szCs w:val="20"/>
        </w:rPr>
        <w:t>–</w:t>
      </w:r>
      <w:r w:rsidRPr="00C21CC0">
        <w:rPr>
          <w:rFonts w:ascii="Times New Roman" w:hAnsi="Times New Roman" w:cs="Times New Roman"/>
          <w:sz w:val="20"/>
          <w:szCs w:val="20"/>
          <w:lang w:val="sl-SI"/>
        </w:rPr>
        <w:t>62.</w:t>
      </w:r>
    </w:p>
  </w:footnote>
  <w:footnote w:id="69">
    <w:p w14:paraId="65FB888B" w14:textId="43026B49"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64.</w:t>
      </w:r>
    </w:p>
  </w:footnote>
  <w:footnote w:id="70">
    <w:p w14:paraId="48AC7750" w14:textId="4EDAAE4E"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66.</w:t>
      </w:r>
    </w:p>
  </w:footnote>
  <w:footnote w:id="71">
    <w:p w14:paraId="57606CE7" w14:textId="365DB78F"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70.</w:t>
      </w:r>
    </w:p>
  </w:footnote>
  <w:footnote w:id="72">
    <w:p w14:paraId="0CFD2A16" w14:textId="4457BEE4"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Vašte, </w:t>
      </w:r>
      <w:r w:rsidRPr="00063360">
        <w:rPr>
          <w:rFonts w:ascii="Times New Roman" w:hAnsi="Times New Roman" w:cs="Times New Roman"/>
          <w:i/>
          <w:sz w:val="20"/>
          <w:szCs w:val="20"/>
          <w:lang w:val="sl-SI"/>
        </w:rPr>
        <w:t>Podobe iz mojega življenja</w:t>
      </w:r>
      <w:r w:rsidRPr="00063360">
        <w:rPr>
          <w:rFonts w:ascii="Times New Roman" w:hAnsi="Times New Roman" w:cs="Times New Roman"/>
          <w:sz w:val="20"/>
          <w:szCs w:val="20"/>
          <w:lang w:val="sl-SI"/>
        </w:rPr>
        <w:t>, 159.</w:t>
      </w:r>
    </w:p>
  </w:footnote>
  <w:footnote w:id="73">
    <w:p w14:paraId="602DEF67" w14:textId="754317C7"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Jeraj, </w:t>
      </w:r>
      <w:r w:rsidRPr="00063360">
        <w:rPr>
          <w:rFonts w:ascii="Times New Roman" w:hAnsi="Times New Roman" w:cs="Times New Roman"/>
          <w:i/>
          <w:sz w:val="20"/>
          <w:szCs w:val="20"/>
        </w:rPr>
        <w:t xml:space="preserve">Slovenke na prehodu v socializem, </w:t>
      </w:r>
      <w:r w:rsidRPr="00E625DE">
        <w:rPr>
          <w:rFonts w:ascii="Times New Roman" w:hAnsi="Times New Roman" w:cs="Times New Roman"/>
          <w:sz w:val="20"/>
          <w:szCs w:val="20"/>
        </w:rPr>
        <w:t>14.</w:t>
      </w:r>
    </w:p>
  </w:footnote>
  <w:footnote w:id="74">
    <w:p w14:paraId="35073467" w14:textId="29F41D2A"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Vašte, </w:t>
      </w:r>
      <w:r w:rsidRPr="00063360">
        <w:rPr>
          <w:rFonts w:ascii="Times New Roman" w:hAnsi="Times New Roman" w:cs="Times New Roman"/>
          <w:i/>
          <w:sz w:val="20"/>
          <w:szCs w:val="20"/>
          <w:lang w:val="sl-SI"/>
        </w:rPr>
        <w:t>Podobe iz mojega življenja</w:t>
      </w:r>
      <w:r w:rsidRPr="00063360">
        <w:rPr>
          <w:rFonts w:ascii="Times New Roman" w:hAnsi="Times New Roman" w:cs="Times New Roman"/>
          <w:sz w:val="20"/>
          <w:szCs w:val="20"/>
          <w:lang w:val="sl-SI"/>
        </w:rPr>
        <w:t>, 200.</w:t>
      </w:r>
    </w:p>
  </w:footnote>
  <w:footnote w:id="75">
    <w:p w14:paraId="6937FEE1" w14:textId="10F0BC4C"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Pr>
          <w:rFonts w:ascii="Times New Roman" w:hAnsi="Times New Roman" w:cs="Times New Roman"/>
          <w:sz w:val="20"/>
          <w:szCs w:val="20"/>
          <w:lang w:val="sl-SI"/>
        </w:rPr>
        <w:t xml:space="preserve"> </w:t>
      </w:r>
      <w:r w:rsidRPr="00C21CC0">
        <w:rPr>
          <w:rFonts w:ascii="Times New Roman" w:hAnsi="Times New Roman" w:cs="Times New Roman"/>
          <w:sz w:val="20"/>
          <w:szCs w:val="20"/>
          <w:lang w:val="sl-SI"/>
        </w:rPr>
        <w:t xml:space="preserve">Jeraj, </w:t>
      </w:r>
      <w:r w:rsidRPr="00063360">
        <w:rPr>
          <w:rFonts w:ascii="Times New Roman" w:hAnsi="Times New Roman" w:cs="Times New Roman"/>
          <w:i/>
          <w:sz w:val="20"/>
          <w:szCs w:val="20"/>
        </w:rPr>
        <w:t xml:space="preserve">Slovenke na prehodu v socializem, </w:t>
      </w:r>
      <w:r w:rsidRPr="00E625DE">
        <w:rPr>
          <w:rFonts w:ascii="Times New Roman" w:hAnsi="Times New Roman" w:cs="Times New Roman"/>
          <w:sz w:val="20"/>
          <w:szCs w:val="20"/>
        </w:rPr>
        <w:t>16.</w:t>
      </w:r>
    </w:p>
  </w:footnote>
  <w:footnote w:id="76">
    <w:p w14:paraId="716A5E6D" w14:textId="7E7474C4"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93, 94.</w:t>
      </w:r>
    </w:p>
  </w:footnote>
  <w:footnote w:id="77">
    <w:p w14:paraId="4396F957" w14:textId="54B07624"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Marta Verginella, </w:t>
      </w:r>
      <w:r w:rsidRPr="00C21CC0">
        <w:rPr>
          <w:rFonts w:ascii="Times New Roman" w:hAnsi="Times New Roman" w:cs="Times New Roman"/>
          <w:sz w:val="20"/>
          <w:szCs w:val="20"/>
          <w:lang w:val="sl-SI"/>
        </w:rPr>
        <w:t>»Naše žene volijo</w:t>
      </w:r>
      <w:r w:rsidRPr="00063360">
        <w:rPr>
          <w:rFonts w:ascii="Times New Roman" w:hAnsi="Times New Roman" w:cs="Times New Roman"/>
          <w:sz w:val="20"/>
          <w:szCs w:val="20"/>
          <w:lang w:val="sl-SI"/>
        </w:rPr>
        <w:t>!</w:t>
      </w:r>
      <w:r>
        <w:rPr>
          <w:rFonts w:ascii="Times New Roman" w:hAnsi="Times New Roman" w:cs="Times New Roman"/>
          <w:sz w:val="20"/>
          <w:szCs w:val="20"/>
          <w:lang w:val="sl-SI"/>
        </w:rPr>
        <w:t>,</w:t>
      </w:r>
      <w:r w:rsidRPr="00063360">
        <w:rPr>
          <w:rFonts w:ascii="Times New Roman" w:hAnsi="Times New Roman" w:cs="Times New Roman"/>
          <w:sz w:val="20"/>
          <w:szCs w:val="20"/>
          <w:lang w:val="sl-SI"/>
        </w:rPr>
        <w:t>« v</w:t>
      </w:r>
      <w:r>
        <w:rPr>
          <w:rFonts w:ascii="Times New Roman" w:hAnsi="Times New Roman" w:cs="Times New Roman"/>
          <w:sz w:val="20"/>
          <w:szCs w:val="20"/>
          <w:lang w:val="sl-SI"/>
        </w:rPr>
        <w:t>:</w:t>
      </w:r>
      <w:r w:rsidRPr="00063360">
        <w:rPr>
          <w:rFonts w:ascii="Times New Roman" w:hAnsi="Times New Roman" w:cs="Times New Roman"/>
          <w:i/>
          <w:sz w:val="20"/>
          <w:szCs w:val="20"/>
          <w:lang w:val="sl-SI"/>
        </w:rPr>
        <w:t xml:space="preserve"> Naše žene volijo</w:t>
      </w:r>
      <w:r w:rsidRPr="00063360">
        <w:rPr>
          <w:rFonts w:ascii="Times New Roman" w:hAnsi="Times New Roman" w:cs="Times New Roman"/>
          <w:sz w:val="20"/>
          <w:szCs w:val="20"/>
          <w:lang w:val="sl-SI"/>
        </w:rPr>
        <w:t>, ur. Milica Antić Gaber (Ljubljana: Urad za žensko politiko, 1999), 71</w:t>
      </w:r>
      <w:r w:rsidRPr="00A603C8">
        <w:rPr>
          <w:rFonts w:ascii="Times New Roman" w:hAnsi="Times New Roman" w:cs="Times New Roman"/>
          <w:sz w:val="20"/>
          <w:szCs w:val="20"/>
        </w:rPr>
        <w:t>–</w:t>
      </w:r>
      <w:r w:rsidRPr="00063360">
        <w:rPr>
          <w:rFonts w:ascii="Times New Roman" w:hAnsi="Times New Roman" w:cs="Times New Roman"/>
          <w:sz w:val="20"/>
          <w:szCs w:val="20"/>
          <w:lang w:val="sl-SI"/>
        </w:rPr>
        <w:t>84.</w:t>
      </w:r>
    </w:p>
  </w:footnote>
  <w:footnote w:id="78">
    <w:p w14:paraId="40313726" w14:textId="27CA6C86"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Vodopivec, »Sem delavka, mati in gospodinja</w:t>
      </w:r>
      <w:r>
        <w:rPr>
          <w:rFonts w:ascii="Times New Roman" w:hAnsi="Times New Roman" w:cs="Times New Roman"/>
          <w:sz w:val="20"/>
          <w:szCs w:val="20"/>
          <w:lang w:val="sl-SI"/>
        </w:rPr>
        <w:t>,</w:t>
      </w:r>
      <w:r w:rsidRPr="00C21CC0">
        <w:rPr>
          <w:rFonts w:ascii="Times New Roman" w:hAnsi="Times New Roman" w:cs="Times New Roman"/>
          <w:sz w:val="20"/>
          <w:szCs w:val="20"/>
          <w:lang w:val="sl-SI"/>
        </w:rPr>
        <w:t>« 74</w:t>
      </w:r>
      <w:r w:rsidRPr="00A603C8">
        <w:rPr>
          <w:rFonts w:ascii="Times New Roman" w:hAnsi="Times New Roman" w:cs="Times New Roman"/>
          <w:sz w:val="20"/>
          <w:szCs w:val="20"/>
        </w:rPr>
        <w:t>–</w:t>
      </w:r>
      <w:r w:rsidRPr="00C21CC0">
        <w:rPr>
          <w:rFonts w:ascii="Times New Roman" w:hAnsi="Times New Roman" w:cs="Times New Roman"/>
          <w:sz w:val="20"/>
          <w:szCs w:val="20"/>
          <w:lang w:val="sl-SI"/>
        </w:rPr>
        <w:t>77.</w:t>
      </w:r>
    </w:p>
  </w:footnote>
  <w:footnote w:id="79">
    <w:p w14:paraId="7B5FCFE2" w14:textId="669671C4"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82.</w:t>
      </w:r>
      <w:r w:rsidRPr="00063360">
        <w:rPr>
          <w:rFonts w:ascii="Times New Roman" w:hAnsi="Times New Roman" w:cs="Times New Roman"/>
          <w:sz w:val="20"/>
          <w:szCs w:val="20"/>
          <w:lang w:val="sl-SI"/>
        </w:rPr>
        <w:t xml:space="preserve"> Več pričevanj o delu, moči, prostem času in </w:t>
      </w:r>
      <w:proofErr w:type="spellStart"/>
      <w:r w:rsidRPr="00063360">
        <w:rPr>
          <w:rFonts w:ascii="Times New Roman" w:hAnsi="Times New Roman" w:cs="Times New Roman"/>
          <w:sz w:val="20"/>
          <w:szCs w:val="20"/>
          <w:lang w:val="sl-SI"/>
        </w:rPr>
        <w:t>opolnomočenju</w:t>
      </w:r>
      <w:proofErr w:type="spellEnd"/>
      <w:r w:rsidRPr="00063360">
        <w:rPr>
          <w:rFonts w:ascii="Times New Roman" w:hAnsi="Times New Roman" w:cs="Times New Roman"/>
          <w:sz w:val="20"/>
          <w:szCs w:val="20"/>
          <w:lang w:val="sl-SI"/>
        </w:rPr>
        <w:t xml:space="preserve"> tudi v </w:t>
      </w:r>
      <w:proofErr w:type="spellStart"/>
      <w:r w:rsidRPr="00063360">
        <w:rPr>
          <w:rFonts w:ascii="Times New Roman" w:hAnsi="Times New Roman" w:cs="Times New Roman"/>
          <w:sz w:val="20"/>
          <w:szCs w:val="20"/>
          <w:lang w:val="sl-SI"/>
        </w:rPr>
        <w:t>Chiara</w:t>
      </w:r>
      <w:proofErr w:type="spellEnd"/>
      <w:r w:rsidRPr="00063360">
        <w:rPr>
          <w:rFonts w:ascii="Times New Roman" w:hAnsi="Times New Roman" w:cs="Times New Roman"/>
          <w:sz w:val="20"/>
          <w:szCs w:val="20"/>
          <w:lang w:val="sl-SI"/>
        </w:rPr>
        <w:t xml:space="preserve"> </w:t>
      </w:r>
      <w:proofErr w:type="spellStart"/>
      <w:r w:rsidRPr="00063360">
        <w:rPr>
          <w:rFonts w:ascii="Times New Roman" w:hAnsi="Times New Roman" w:cs="Times New Roman"/>
          <w:sz w:val="20"/>
          <w:szCs w:val="20"/>
          <w:lang w:val="sl-SI"/>
        </w:rPr>
        <w:t>Bonfiglioli</w:t>
      </w:r>
      <w:proofErr w:type="spellEnd"/>
      <w:r>
        <w:rPr>
          <w:rFonts w:ascii="Times New Roman" w:hAnsi="Times New Roman" w:cs="Times New Roman"/>
          <w:sz w:val="20"/>
          <w:szCs w:val="20"/>
          <w:lang w:val="sl-SI"/>
        </w:rPr>
        <w:t>,</w:t>
      </w:r>
      <w:r w:rsidRPr="00063360">
        <w:rPr>
          <w:rFonts w:ascii="Times New Roman" w:hAnsi="Times New Roman" w:cs="Times New Roman"/>
          <w:sz w:val="20"/>
          <w:szCs w:val="20"/>
          <w:lang w:val="sl-SI"/>
        </w:rPr>
        <w:t xml:space="preserve"> </w:t>
      </w:r>
      <w:proofErr w:type="spellStart"/>
      <w:r w:rsidRPr="00063360">
        <w:rPr>
          <w:rFonts w:ascii="Times New Roman" w:hAnsi="Times New Roman" w:cs="Times New Roman"/>
          <w:i/>
          <w:sz w:val="20"/>
          <w:szCs w:val="20"/>
          <w:lang w:val="sl-SI"/>
        </w:rPr>
        <w:t>Women</w:t>
      </w:r>
      <w:proofErr w:type="spellEnd"/>
      <w:r w:rsidRPr="00063360">
        <w:rPr>
          <w:rFonts w:ascii="Times New Roman" w:hAnsi="Times New Roman" w:cs="Times New Roman"/>
          <w:i/>
          <w:sz w:val="20"/>
          <w:szCs w:val="20"/>
          <w:lang w:val="sl-SI"/>
        </w:rPr>
        <w:t xml:space="preserve"> </w:t>
      </w:r>
      <w:proofErr w:type="spellStart"/>
      <w:r w:rsidRPr="00063360">
        <w:rPr>
          <w:rFonts w:ascii="Times New Roman" w:hAnsi="Times New Roman" w:cs="Times New Roman"/>
          <w:i/>
          <w:sz w:val="20"/>
          <w:szCs w:val="20"/>
          <w:lang w:val="sl-SI"/>
        </w:rPr>
        <w:t>and</w:t>
      </w:r>
      <w:proofErr w:type="spellEnd"/>
      <w:r w:rsidRPr="00063360">
        <w:rPr>
          <w:rFonts w:ascii="Times New Roman" w:hAnsi="Times New Roman" w:cs="Times New Roman"/>
          <w:i/>
          <w:sz w:val="20"/>
          <w:szCs w:val="20"/>
          <w:lang w:val="sl-SI"/>
        </w:rPr>
        <w:t xml:space="preserve"> </w:t>
      </w:r>
      <w:proofErr w:type="spellStart"/>
      <w:r w:rsidRPr="00063360">
        <w:rPr>
          <w:rFonts w:ascii="Times New Roman" w:hAnsi="Times New Roman" w:cs="Times New Roman"/>
          <w:i/>
          <w:sz w:val="20"/>
          <w:szCs w:val="20"/>
          <w:lang w:val="sl-SI"/>
        </w:rPr>
        <w:t>Industry</w:t>
      </w:r>
      <w:proofErr w:type="spellEnd"/>
      <w:r w:rsidRPr="00063360">
        <w:rPr>
          <w:rFonts w:ascii="Times New Roman" w:hAnsi="Times New Roman" w:cs="Times New Roman"/>
          <w:i/>
          <w:sz w:val="20"/>
          <w:szCs w:val="20"/>
          <w:lang w:val="sl-SI"/>
        </w:rPr>
        <w:t xml:space="preserve"> in </w:t>
      </w:r>
      <w:proofErr w:type="spellStart"/>
      <w:r w:rsidRPr="00063360">
        <w:rPr>
          <w:rFonts w:ascii="Times New Roman" w:hAnsi="Times New Roman" w:cs="Times New Roman"/>
          <w:i/>
          <w:sz w:val="20"/>
          <w:szCs w:val="20"/>
          <w:lang w:val="sl-SI"/>
        </w:rPr>
        <w:t>the</w:t>
      </w:r>
      <w:proofErr w:type="spellEnd"/>
      <w:r w:rsidRPr="00063360">
        <w:rPr>
          <w:rFonts w:ascii="Times New Roman" w:hAnsi="Times New Roman" w:cs="Times New Roman"/>
          <w:i/>
          <w:sz w:val="20"/>
          <w:szCs w:val="20"/>
          <w:lang w:val="sl-SI"/>
        </w:rPr>
        <w:t xml:space="preserve"> </w:t>
      </w:r>
      <w:proofErr w:type="spellStart"/>
      <w:r w:rsidRPr="00063360">
        <w:rPr>
          <w:rFonts w:ascii="Times New Roman" w:hAnsi="Times New Roman" w:cs="Times New Roman"/>
          <w:i/>
          <w:sz w:val="20"/>
          <w:szCs w:val="20"/>
          <w:lang w:val="sl-SI"/>
        </w:rPr>
        <w:t>Balkans</w:t>
      </w:r>
      <w:proofErr w:type="spellEnd"/>
      <w:r w:rsidRPr="00063360">
        <w:rPr>
          <w:rFonts w:ascii="Times New Roman" w:hAnsi="Times New Roman" w:cs="Times New Roman"/>
          <w:sz w:val="20"/>
          <w:szCs w:val="20"/>
          <w:lang w:val="sl-SI"/>
        </w:rPr>
        <w:t xml:space="preserve"> (2019).</w:t>
      </w:r>
    </w:p>
  </w:footnote>
  <w:footnote w:id="80">
    <w:p w14:paraId="0862923C" w14:textId="5FF3ECCF" w:rsidR="00E625DE" w:rsidRPr="00E625DE" w:rsidRDefault="00E625DE" w:rsidP="00B9313E">
      <w:pPr>
        <w:pStyle w:val="Sprotnaopomba-besedilo"/>
        <w:jc w:val="both"/>
        <w:rPr>
          <w:rFonts w:ascii="Times New Roman" w:hAnsi="Times New Roman" w:cs="Times New Roman"/>
          <w:sz w:val="20"/>
          <w:szCs w:val="20"/>
          <w:lang w:val="sl-SI"/>
        </w:rPr>
      </w:pPr>
      <w:r w:rsidRPr="00E625DE">
        <w:rPr>
          <w:rStyle w:val="Sprotnaopomba-sklic"/>
          <w:rFonts w:ascii="Times New Roman" w:hAnsi="Times New Roman" w:cs="Times New Roman"/>
          <w:sz w:val="20"/>
          <w:szCs w:val="20"/>
        </w:rPr>
        <w:footnoteRef/>
      </w:r>
      <w:r w:rsidRPr="00E625DE">
        <w:rPr>
          <w:rFonts w:ascii="Times New Roman" w:hAnsi="Times New Roman" w:cs="Times New Roman"/>
          <w:sz w:val="20"/>
          <w:szCs w:val="20"/>
        </w:rPr>
        <w:t xml:space="preserve"> </w:t>
      </w:r>
      <w:r w:rsidRPr="00C21CC0">
        <w:rPr>
          <w:rFonts w:ascii="Times New Roman" w:hAnsi="Times New Roman" w:cs="Times New Roman"/>
          <w:sz w:val="20"/>
          <w:szCs w:val="20"/>
        </w:rPr>
        <w:t>NUK</w:t>
      </w:r>
      <w:r>
        <w:rPr>
          <w:rFonts w:ascii="Times New Roman" w:hAnsi="Times New Roman" w:cs="Times New Roman"/>
          <w:sz w:val="20"/>
          <w:szCs w:val="20"/>
        </w:rPr>
        <w:t>, Brenk, Kristina, m</w:t>
      </w:r>
      <w:r w:rsidRPr="00C21CC0">
        <w:rPr>
          <w:rFonts w:ascii="Times New Roman" w:hAnsi="Times New Roman" w:cs="Times New Roman"/>
          <w:sz w:val="20"/>
          <w:szCs w:val="20"/>
        </w:rPr>
        <w:t>apa 18 29/2010</w:t>
      </w:r>
      <w:r>
        <w:rPr>
          <w:rFonts w:ascii="Times New Roman" w:hAnsi="Times New Roman" w:cs="Times New Roman"/>
          <w:sz w:val="20"/>
          <w:szCs w:val="20"/>
        </w:rPr>
        <w:t>, d</w:t>
      </w:r>
      <w:r w:rsidRPr="00C21CC0">
        <w:rPr>
          <w:rFonts w:ascii="Times New Roman" w:hAnsi="Times New Roman" w:cs="Times New Roman"/>
          <w:sz w:val="20"/>
          <w:szCs w:val="20"/>
        </w:rPr>
        <w:t>opis iz leta 1974; zapuščina še ni urejena.</w:t>
      </w:r>
    </w:p>
  </w:footnote>
  <w:footnote w:id="81">
    <w:p w14:paraId="71C7650C" w14:textId="2BD0B783"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87.</w:t>
      </w:r>
    </w:p>
  </w:footnote>
  <w:footnote w:id="82">
    <w:p w14:paraId="30177FD0" w14:textId="011CEF2A"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Vašte, </w:t>
      </w:r>
      <w:r w:rsidRPr="00063360">
        <w:rPr>
          <w:rFonts w:ascii="Times New Roman" w:hAnsi="Times New Roman" w:cs="Times New Roman"/>
          <w:i/>
          <w:sz w:val="20"/>
          <w:szCs w:val="20"/>
          <w:lang w:val="sl-SI"/>
        </w:rPr>
        <w:t>Podobe iz mojega življenja</w:t>
      </w:r>
      <w:r w:rsidRPr="00063360">
        <w:rPr>
          <w:rFonts w:ascii="Times New Roman" w:hAnsi="Times New Roman" w:cs="Times New Roman"/>
          <w:sz w:val="20"/>
          <w:szCs w:val="20"/>
          <w:lang w:val="sl-SI"/>
        </w:rPr>
        <w:t>, 184.</w:t>
      </w:r>
    </w:p>
  </w:footnote>
  <w:footnote w:id="83">
    <w:p w14:paraId="639316FD" w14:textId="4E0FD82D"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185.</w:t>
      </w:r>
    </w:p>
  </w:footnote>
  <w:footnote w:id="84">
    <w:p w14:paraId="5D205714" w14:textId="50E51FD9"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186, 187.</w:t>
      </w:r>
    </w:p>
  </w:footnote>
  <w:footnote w:id="85">
    <w:p w14:paraId="6F5EE3D1" w14:textId="0103A38C"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189.</w:t>
      </w:r>
    </w:p>
  </w:footnote>
  <w:footnote w:id="86">
    <w:p w14:paraId="3A9429AB" w14:textId="03A5F1ED"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Mihelič, </w:t>
      </w:r>
      <w:r w:rsidRPr="00063360">
        <w:rPr>
          <w:rFonts w:ascii="Times New Roman" w:hAnsi="Times New Roman" w:cs="Times New Roman"/>
          <w:i/>
          <w:sz w:val="20"/>
          <w:szCs w:val="20"/>
          <w:lang w:val="sl-SI"/>
        </w:rPr>
        <w:t>Ure mojih dni</w:t>
      </w:r>
      <w:r w:rsidRPr="00063360">
        <w:rPr>
          <w:rFonts w:ascii="Times New Roman" w:hAnsi="Times New Roman" w:cs="Times New Roman"/>
          <w:sz w:val="20"/>
          <w:szCs w:val="20"/>
          <w:lang w:val="sl-SI"/>
        </w:rPr>
        <w:t>, 71, 159.</w:t>
      </w:r>
    </w:p>
  </w:footnote>
  <w:footnote w:id="87">
    <w:p w14:paraId="059C66A4" w14:textId="103ED031"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157.</w:t>
      </w:r>
    </w:p>
  </w:footnote>
  <w:footnote w:id="88">
    <w:p w14:paraId="6A2F8414" w14:textId="54C5A486"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196.</w:t>
      </w:r>
    </w:p>
  </w:footnote>
  <w:footnote w:id="89">
    <w:p w14:paraId="0E118531" w14:textId="3D459682"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200.</w:t>
      </w:r>
    </w:p>
  </w:footnote>
  <w:footnote w:id="90">
    <w:p w14:paraId="0210BE58" w14:textId="597B54C6"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rPr>
        <w:t xml:space="preserve">Nada Gaborovič, </w:t>
      </w:r>
      <w:r w:rsidRPr="00C21CC0">
        <w:rPr>
          <w:rFonts w:ascii="Times New Roman" w:hAnsi="Times New Roman" w:cs="Times New Roman"/>
          <w:i/>
          <w:sz w:val="20"/>
          <w:szCs w:val="20"/>
        </w:rPr>
        <w:t>Podoba na televizorju</w:t>
      </w:r>
      <w:r w:rsidRPr="00063360">
        <w:rPr>
          <w:rFonts w:ascii="Times New Roman" w:hAnsi="Times New Roman" w:cs="Times New Roman"/>
          <w:sz w:val="20"/>
          <w:szCs w:val="20"/>
        </w:rPr>
        <w:t xml:space="preserve"> (Maribor: Mariborska literarna družba, 2006), 50.</w:t>
      </w:r>
    </w:p>
  </w:footnote>
  <w:footnote w:id="91">
    <w:p w14:paraId="7A71A4E1" w14:textId="31ABBF83"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Lobnik, </w:t>
      </w:r>
      <w:r w:rsidRPr="00063360">
        <w:rPr>
          <w:rFonts w:ascii="Times New Roman" w:hAnsi="Times New Roman" w:cs="Times New Roman"/>
          <w:i/>
          <w:sz w:val="20"/>
          <w:szCs w:val="20"/>
          <w:lang w:val="sl-SI"/>
        </w:rPr>
        <w:t>Mlade trave</w:t>
      </w:r>
      <w:r w:rsidRPr="00063360">
        <w:rPr>
          <w:rFonts w:ascii="Times New Roman" w:hAnsi="Times New Roman" w:cs="Times New Roman"/>
          <w:sz w:val="20"/>
          <w:szCs w:val="20"/>
          <w:lang w:val="sl-SI"/>
        </w:rPr>
        <w:t>, 246.</w:t>
      </w:r>
    </w:p>
  </w:footnote>
  <w:footnote w:id="92">
    <w:p w14:paraId="6AF467B6" w14:textId="24DEC69B"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sidRPr="00C21CC0">
        <w:rPr>
          <w:rFonts w:ascii="Times New Roman" w:hAnsi="Times New Roman" w:cs="Times New Roman"/>
          <w:sz w:val="20"/>
          <w:szCs w:val="20"/>
          <w:lang w:val="sl-SI"/>
        </w:rPr>
        <w:t>.</w:t>
      </w:r>
    </w:p>
  </w:footnote>
  <w:footnote w:id="93">
    <w:p w14:paraId="12BE862C" w14:textId="1175DCC3"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263, 255.</w:t>
      </w:r>
    </w:p>
  </w:footnote>
  <w:footnote w:id="94">
    <w:p w14:paraId="6773EB04" w14:textId="71A2DE02"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255.</w:t>
      </w:r>
    </w:p>
  </w:footnote>
  <w:footnote w:id="95">
    <w:p w14:paraId="2ED1CBFF" w14:textId="102BE346"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xml:space="preserve">, </w:t>
      </w:r>
      <w:r w:rsidRPr="00063360">
        <w:rPr>
          <w:rFonts w:ascii="Times New Roman" w:hAnsi="Times New Roman" w:cs="Times New Roman"/>
          <w:sz w:val="20"/>
          <w:szCs w:val="20"/>
          <w:lang w:val="sl-SI"/>
        </w:rPr>
        <w:t>271.</w:t>
      </w:r>
    </w:p>
  </w:footnote>
  <w:footnote w:id="96">
    <w:p w14:paraId="1E27288E" w14:textId="7EBAA14F"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Pirjevec, </w:t>
      </w:r>
      <w:r w:rsidRPr="00063360">
        <w:rPr>
          <w:rFonts w:ascii="Times New Roman" w:hAnsi="Times New Roman" w:cs="Times New Roman"/>
          <w:i/>
          <w:sz w:val="20"/>
          <w:szCs w:val="20"/>
          <w:lang w:val="sl-SI"/>
        </w:rPr>
        <w:t>Zaznamovana</w:t>
      </w:r>
      <w:r w:rsidRPr="00063360">
        <w:rPr>
          <w:rFonts w:ascii="Times New Roman" w:hAnsi="Times New Roman" w:cs="Times New Roman"/>
          <w:sz w:val="20"/>
          <w:szCs w:val="20"/>
          <w:lang w:val="sl-SI"/>
        </w:rPr>
        <w:t>, 59.</w:t>
      </w:r>
    </w:p>
  </w:footnote>
  <w:footnote w:id="97">
    <w:p w14:paraId="27D725EC" w14:textId="6232DFCF"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rPr>
        <w:t xml:space="preserve">Nada Kraigher, </w:t>
      </w:r>
      <w:r w:rsidRPr="00C21CC0">
        <w:rPr>
          <w:rFonts w:ascii="Times New Roman" w:hAnsi="Times New Roman" w:cs="Times New Roman"/>
          <w:i/>
          <w:sz w:val="20"/>
          <w:szCs w:val="20"/>
        </w:rPr>
        <w:t>Pet temnih svetlih let</w:t>
      </w:r>
      <w:r w:rsidRPr="00063360">
        <w:rPr>
          <w:rFonts w:ascii="Times New Roman" w:hAnsi="Times New Roman" w:cs="Times New Roman"/>
          <w:sz w:val="20"/>
          <w:szCs w:val="20"/>
        </w:rPr>
        <w:t xml:space="preserve"> (Ljubljana: Partizanska knjiga, 1963), 173.</w:t>
      </w:r>
    </w:p>
  </w:footnote>
  <w:footnote w:id="98">
    <w:p w14:paraId="43394B16" w14:textId="043010A8"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00C636E4">
        <w:rPr>
          <w:rFonts w:ascii="Times New Roman" w:hAnsi="Times New Roman" w:cs="Times New Roman"/>
          <w:sz w:val="20"/>
          <w:szCs w:val="20"/>
          <w:lang w:val="sl-SI"/>
        </w:rPr>
        <w:t xml:space="preserve"> </w:t>
      </w:r>
      <w:r w:rsidRPr="00C21CC0">
        <w:rPr>
          <w:rFonts w:ascii="Times New Roman" w:hAnsi="Times New Roman" w:cs="Times New Roman"/>
          <w:sz w:val="20"/>
          <w:szCs w:val="20"/>
          <w:lang w:val="sl-SI"/>
        </w:rPr>
        <w:t xml:space="preserve">Mihelič, </w:t>
      </w:r>
      <w:r w:rsidRPr="00C21CC0">
        <w:rPr>
          <w:rFonts w:ascii="Times New Roman" w:hAnsi="Times New Roman" w:cs="Times New Roman"/>
          <w:i/>
          <w:sz w:val="20"/>
          <w:szCs w:val="20"/>
          <w:lang w:val="sl-SI"/>
        </w:rPr>
        <w:t>Ure mojih dni</w:t>
      </w:r>
      <w:r w:rsidRPr="00063360">
        <w:rPr>
          <w:rFonts w:ascii="Times New Roman" w:hAnsi="Times New Roman" w:cs="Times New Roman"/>
          <w:sz w:val="20"/>
          <w:szCs w:val="20"/>
          <w:lang w:val="sl-SI"/>
        </w:rPr>
        <w:t>, 72, 249, 251.</w:t>
      </w:r>
    </w:p>
  </w:footnote>
  <w:footnote w:id="99">
    <w:p w14:paraId="569696C4" w14:textId="0A3C43CE"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 xml:space="preserve">Gaborovič, </w:t>
      </w:r>
      <w:r w:rsidRPr="00063360">
        <w:rPr>
          <w:rFonts w:ascii="Times New Roman" w:hAnsi="Times New Roman" w:cs="Times New Roman"/>
          <w:i/>
          <w:sz w:val="20"/>
          <w:szCs w:val="20"/>
          <w:lang w:val="sl-SI"/>
        </w:rPr>
        <w:t>Dnevi, leta</w:t>
      </w:r>
      <w:r w:rsidRPr="00063360">
        <w:rPr>
          <w:rFonts w:ascii="Times New Roman" w:hAnsi="Times New Roman" w:cs="Times New Roman"/>
          <w:sz w:val="20"/>
          <w:szCs w:val="20"/>
          <w:lang w:val="sl-SI"/>
        </w:rPr>
        <w:t>, 567, 605.</w:t>
      </w:r>
    </w:p>
  </w:footnote>
  <w:footnote w:id="100">
    <w:p w14:paraId="6F140B6E" w14:textId="76888669"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C21CC0">
        <w:rPr>
          <w:rFonts w:ascii="Times New Roman" w:hAnsi="Times New Roman" w:cs="Times New Roman"/>
          <w:sz w:val="20"/>
          <w:szCs w:val="20"/>
          <w:lang w:val="sl-SI"/>
        </w:rPr>
        <w:t>Vašte</w:t>
      </w:r>
      <w:r>
        <w:rPr>
          <w:rFonts w:ascii="Times New Roman" w:hAnsi="Times New Roman" w:cs="Times New Roman"/>
          <w:sz w:val="20"/>
          <w:szCs w:val="20"/>
          <w:lang w:val="sl-SI"/>
        </w:rPr>
        <w:t>,</w:t>
      </w:r>
      <w:r w:rsidRPr="00C21CC0">
        <w:rPr>
          <w:rFonts w:ascii="Times New Roman" w:hAnsi="Times New Roman" w:cs="Times New Roman"/>
          <w:sz w:val="20"/>
          <w:szCs w:val="20"/>
          <w:lang w:val="sl-SI"/>
        </w:rPr>
        <w:t xml:space="preserve"> </w:t>
      </w:r>
      <w:r w:rsidRPr="00063360">
        <w:rPr>
          <w:rFonts w:ascii="Times New Roman" w:hAnsi="Times New Roman" w:cs="Times New Roman"/>
          <w:i/>
          <w:sz w:val="20"/>
          <w:szCs w:val="20"/>
          <w:lang w:val="sl-SI"/>
        </w:rPr>
        <w:t>Podobe mojega življenja</w:t>
      </w:r>
      <w:r w:rsidRPr="00063360">
        <w:rPr>
          <w:rFonts w:ascii="Times New Roman" w:hAnsi="Times New Roman" w:cs="Times New Roman"/>
          <w:sz w:val="20"/>
          <w:szCs w:val="20"/>
          <w:lang w:val="sl-SI"/>
        </w:rPr>
        <w:t>, 110.</w:t>
      </w:r>
    </w:p>
  </w:footnote>
  <w:footnote w:id="101">
    <w:p w14:paraId="6FAE7FF6" w14:textId="6E99676C" w:rsidR="00E625DE" w:rsidRPr="00E625D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C21CC0">
        <w:rPr>
          <w:rFonts w:ascii="Times New Roman" w:hAnsi="Times New Roman" w:cs="Times New Roman"/>
          <w:sz w:val="20"/>
          <w:szCs w:val="20"/>
          <w:lang w:val="sl-SI"/>
        </w:rPr>
        <w:t>, 145.</w:t>
      </w:r>
    </w:p>
  </w:footnote>
  <w:footnote w:id="102">
    <w:p w14:paraId="524782B4" w14:textId="22F8DC55"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063360">
        <w:rPr>
          <w:rFonts w:ascii="Times New Roman" w:hAnsi="Times New Roman" w:cs="Times New Roman"/>
          <w:sz w:val="20"/>
          <w:szCs w:val="20"/>
          <w:lang w:val="sl-SI"/>
        </w:rPr>
        <w:t xml:space="preserve">Literatura Vitomila Zupana, ki je bila objavljena po </w:t>
      </w:r>
      <w:r w:rsidRPr="00E625DE">
        <w:rPr>
          <w:rFonts w:ascii="Times New Roman" w:hAnsi="Times New Roman" w:cs="Times New Roman"/>
          <w:i/>
          <w:iCs/>
          <w:sz w:val="20"/>
          <w:szCs w:val="20"/>
          <w:lang w:val="sl-SI"/>
        </w:rPr>
        <w:t>Menuetu za kitaro</w:t>
      </w:r>
      <w:r w:rsidRPr="00063360">
        <w:rPr>
          <w:rFonts w:ascii="Times New Roman" w:hAnsi="Times New Roman" w:cs="Times New Roman"/>
          <w:sz w:val="20"/>
          <w:szCs w:val="20"/>
          <w:lang w:val="sl-SI"/>
        </w:rPr>
        <w:t xml:space="preserve"> (1975)</w:t>
      </w:r>
      <w:r>
        <w:rPr>
          <w:rFonts w:ascii="Times New Roman" w:hAnsi="Times New Roman" w:cs="Times New Roman"/>
          <w:sz w:val="20"/>
          <w:szCs w:val="20"/>
          <w:lang w:val="sl-SI"/>
        </w:rPr>
        <w:t>,</w:t>
      </w:r>
      <w:r w:rsidRPr="00063360">
        <w:rPr>
          <w:rFonts w:ascii="Times New Roman" w:hAnsi="Times New Roman" w:cs="Times New Roman"/>
          <w:sz w:val="20"/>
          <w:szCs w:val="20"/>
          <w:lang w:val="sl-SI"/>
        </w:rPr>
        <w:t xml:space="preserve"> je le še avtobiografska, znano pa je tudi njegovo prepričanje, da je vse delo pravega literata njegov življenjepis (</w:t>
      </w:r>
      <w:r>
        <w:rPr>
          <w:rFonts w:ascii="Times New Roman" w:hAnsi="Times New Roman" w:cs="Times New Roman"/>
          <w:sz w:val="20"/>
          <w:szCs w:val="20"/>
          <w:lang w:val="sl-SI"/>
        </w:rPr>
        <w:t xml:space="preserve">Matevž </w:t>
      </w:r>
      <w:r w:rsidRPr="00063360">
        <w:rPr>
          <w:rFonts w:ascii="Times New Roman" w:hAnsi="Times New Roman" w:cs="Times New Roman"/>
          <w:sz w:val="20"/>
          <w:szCs w:val="20"/>
          <w:lang w:val="sl-SI"/>
        </w:rPr>
        <w:t>Kos</w:t>
      </w:r>
      <w:r>
        <w:rPr>
          <w:rFonts w:ascii="Times New Roman" w:hAnsi="Times New Roman" w:cs="Times New Roman"/>
          <w:sz w:val="20"/>
          <w:szCs w:val="20"/>
          <w:lang w:val="sl-SI"/>
        </w:rPr>
        <w:t xml:space="preserve">, »Zakaj brati Kovačiča?,« v: </w:t>
      </w:r>
      <w:r w:rsidRPr="00E625DE">
        <w:rPr>
          <w:rFonts w:ascii="Times New Roman" w:hAnsi="Times New Roman" w:cs="Times New Roman"/>
          <w:i/>
          <w:sz w:val="20"/>
          <w:szCs w:val="20"/>
          <w:lang w:val="sl-SI"/>
        </w:rPr>
        <w:t>Prišleki</w:t>
      </w:r>
      <w:r>
        <w:rPr>
          <w:rFonts w:ascii="Times New Roman" w:hAnsi="Times New Roman" w:cs="Times New Roman"/>
          <w:sz w:val="20"/>
          <w:szCs w:val="20"/>
          <w:lang w:val="sl-SI"/>
        </w:rPr>
        <w:t xml:space="preserve"> (Ljubljana: </w:t>
      </w:r>
      <w:proofErr w:type="spellStart"/>
      <w:r>
        <w:rPr>
          <w:rFonts w:ascii="Times New Roman" w:hAnsi="Times New Roman" w:cs="Times New Roman"/>
          <w:sz w:val="20"/>
          <w:szCs w:val="20"/>
          <w:lang w:val="sl-SI"/>
        </w:rPr>
        <w:t>Beletrina</w:t>
      </w:r>
      <w:proofErr w:type="spellEnd"/>
      <w:r>
        <w:rPr>
          <w:rFonts w:ascii="Times New Roman" w:hAnsi="Times New Roman" w:cs="Times New Roman"/>
          <w:sz w:val="20"/>
          <w:szCs w:val="20"/>
          <w:lang w:val="sl-SI"/>
        </w:rPr>
        <w:t>,</w:t>
      </w:r>
      <w:r w:rsidRPr="00063360">
        <w:rPr>
          <w:rFonts w:ascii="Times New Roman" w:hAnsi="Times New Roman" w:cs="Times New Roman"/>
          <w:sz w:val="20"/>
          <w:szCs w:val="20"/>
          <w:lang w:val="sl-SI"/>
        </w:rPr>
        <w:t xml:space="preserve"> 2018</w:t>
      </w:r>
      <w:r>
        <w:rPr>
          <w:rFonts w:ascii="Times New Roman" w:hAnsi="Times New Roman" w:cs="Times New Roman"/>
          <w:sz w:val="20"/>
          <w:szCs w:val="20"/>
          <w:lang w:val="sl-SI"/>
        </w:rPr>
        <w:t>)</w:t>
      </w:r>
      <w:r w:rsidRPr="00063360">
        <w:rPr>
          <w:rFonts w:ascii="Times New Roman" w:hAnsi="Times New Roman" w:cs="Times New Roman"/>
          <w:sz w:val="20"/>
          <w:szCs w:val="20"/>
          <w:lang w:val="sl-SI"/>
        </w:rPr>
        <w:t>, 1291).</w:t>
      </w:r>
    </w:p>
  </w:footnote>
  <w:footnote w:id="103">
    <w:p w14:paraId="42F526CF" w14:textId="0ADA489E" w:rsidR="00E625DE" w:rsidRPr="00E625DE" w:rsidRDefault="00E625DE" w:rsidP="00B9313E">
      <w:pPr>
        <w:pStyle w:val="Sprotnaopomba-besedilo"/>
        <w:jc w:val="both"/>
        <w:rPr>
          <w:rFonts w:ascii="Times New Roman" w:hAnsi="Times New Roman" w:cs="Times New Roman"/>
          <w:sz w:val="20"/>
          <w:szCs w:val="20"/>
          <w:lang w:val="sl-SI"/>
        </w:rPr>
      </w:pPr>
      <w:r w:rsidRPr="00E625DE">
        <w:rPr>
          <w:rStyle w:val="Sprotnaopomba-sklic"/>
          <w:rFonts w:ascii="Times New Roman" w:hAnsi="Times New Roman" w:cs="Times New Roman"/>
          <w:sz w:val="20"/>
          <w:szCs w:val="20"/>
        </w:rPr>
        <w:footnoteRef/>
      </w:r>
      <w:r w:rsidRPr="00E625DE">
        <w:rPr>
          <w:rFonts w:ascii="Times New Roman" w:hAnsi="Times New Roman" w:cs="Times New Roman"/>
          <w:sz w:val="20"/>
          <w:szCs w:val="20"/>
        </w:rPr>
        <w:t xml:space="preserve"> </w:t>
      </w:r>
      <w:r w:rsidRPr="00C21CC0">
        <w:rPr>
          <w:rFonts w:ascii="Times New Roman" w:hAnsi="Times New Roman" w:cs="Times New Roman"/>
          <w:sz w:val="20"/>
          <w:szCs w:val="20"/>
        </w:rPr>
        <w:t xml:space="preserve">Izraz generacijsko se </w:t>
      </w:r>
      <w:r>
        <w:rPr>
          <w:rFonts w:ascii="Times New Roman" w:hAnsi="Times New Roman" w:cs="Times New Roman"/>
          <w:sz w:val="20"/>
          <w:szCs w:val="20"/>
        </w:rPr>
        <w:t>tukaj</w:t>
      </w:r>
      <w:r w:rsidRPr="00C21CC0">
        <w:rPr>
          <w:rFonts w:ascii="Times New Roman" w:hAnsi="Times New Roman" w:cs="Times New Roman"/>
          <w:sz w:val="20"/>
          <w:szCs w:val="20"/>
        </w:rPr>
        <w:t xml:space="preserve"> nanaša le na sosledje rojstnih letnic in ne namiguje na deljeno življenjsko izkušnjo ali na analitično orodje za razumevanje zgodovinskih okoliščin. Več o konceptih spola in generacije v Anna Artwinska</w:t>
      </w:r>
      <w:r>
        <w:rPr>
          <w:rFonts w:ascii="Times New Roman" w:hAnsi="Times New Roman" w:cs="Times New Roman"/>
          <w:sz w:val="20"/>
          <w:szCs w:val="20"/>
        </w:rPr>
        <w:t xml:space="preserve"> in</w:t>
      </w:r>
      <w:r w:rsidRPr="00C21CC0">
        <w:rPr>
          <w:rFonts w:ascii="Times New Roman" w:hAnsi="Times New Roman" w:cs="Times New Roman"/>
          <w:sz w:val="20"/>
          <w:szCs w:val="20"/>
        </w:rPr>
        <w:t xml:space="preserve"> Angnieszka Mrozik</w:t>
      </w:r>
      <w:r>
        <w:rPr>
          <w:rFonts w:ascii="Times New Roman" w:hAnsi="Times New Roman" w:cs="Times New Roman"/>
          <w:sz w:val="20"/>
          <w:szCs w:val="20"/>
        </w:rPr>
        <w:t xml:space="preserve">, </w:t>
      </w:r>
      <w:r w:rsidRPr="00063360">
        <w:rPr>
          <w:rFonts w:ascii="Times New Roman" w:hAnsi="Times New Roman" w:cs="Times New Roman"/>
          <w:sz w:val="20"/>
          <w:szCs w:val="20"/>
        </w:rPr>
        <w:t>ur</w:t>
      </w:r>
      <w:r>
        <w:rPr>
          <w:rFonts w:ascii="Times New Roman" w:hAnsi="Times New Roman" w:cs="Times New Roman"/>
          <w:sz w:val="20"/>
          <w:szCs w:val="20"/>
        </w:rPr>
        <w:t>.,</w:t>
      </w:r>
      <w:r w:rsidRPr="00063360">
        <w:rPr>
          <w:rFonts w:ascii="Times New Roman" w:hAnsi="Times New Roman" w:cs="Times New Roman"/>
          <w:sz w:val="20"/>
          <w:szCs w:val="20"/>
        </w:rPr>
        <w:t xml:space="preserve"> </w:t>
      </w:r>
      <w:r w:rsidRPr="00063360">
        <w:rPr>
          <w:rFonts w:ascii="Times New Roman" w:hAnsi="Times New Roman" w:cs="Times New Roman"/>
          <w:i/>
          <w:sz w:val="20"/>
          <w:szCs w:val="20"/>
        </w:rPr>
        <w:t xml:space="preserve">Gender, Generations and Communism in Central and Eastern Europe and Beyond </w:t>
      </w:r>
      <w:r w:rsidRPr="00063360">
        <w:rPr>
          <w:rFonts w:ascii="Times New Roman" w:hAnsi="Times New Roman" w:cs="Times New Roman"/>
          <w:sz w:val="20"/>
          <w:szCs w:val="20"/>
        </w:rPr>
        <w:t>(New York</w:t>
      </w:r>
      <w:r>
        <w:rPr>
          <w:rFonts w:ascii="Times New Roman" w:hAnsi="Times New Roman" w:cs="Times New Roman"/>
          <w:sz w:val="20"/>
          <w:szCs w:val="20"/>
        </w:rPr>
        <w:t xml:space="preserve"> in </w:t>
      </w:r>
      <w:r w:rsidRPr="00063360">
        <w:rPr>
          <w:rFonts w:ascii="Times New Roman" w:hAnsi="Times New Roman" w:cs="Times New Roman"/>
          <w:sz w:val="20"/>
          <w:szCs w:val="20"/>
        </w:rPr>
        <w:t>London: Routledge, 2021).</w:t>
      </w:r>
    </w:p>
  </w:footnote>
  <w:footnote w:id="104">
    <w:p w14:paraId="6502EA3E" w14:textId="4052A084"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lang w:val="sl-SI"/>
        </w:rPr>
        <w:footnoteRef/>
      </w:r>
      <w:r w:rsidRPr="00C21CC0">
        <w:rPr>
          <w:rFonts w:ascii="Times New Roman" w:hAnsi="Times New Roman" w:cs="Times New Roman"/>
          <w:sz w:val="20"/>
          <w:szCs w:val="20"/>
          <w:lang w:val="sl-SI"/>
        </w:rPr>
        <w:t xml:space="preserve"> Andrej Leben, »</w:t>
      </w:r>
      <w:r w:rsidRPr="00063360">
        <w:rPr>
          <w:rFonts w:ascii="Times New Roman" w:eastAsia="Times New Roman" w:hAnsi="Times New Roman" w:cs="Times New Roman"/>
          <w:sz w:val="20"/>
          <w:szCs w:val="20"/>
          <w:lang w:val="sl-SI"/>
        </w:rPr>
        <w:t>Avtobiografsko pisanje v novejši slovenski literaturi</w:t>
      </w:r>
      <w:r>
        <w:rPr>
          <w:rFonts w:ascii="Times New Roman" w:eastAsia="Times New Roman" w:hAnsi="Times New Roman" w:cs="Times New Roman"/>
          <w:sz w:val="20"/>
          <w:szCs w:val="20"/>
          <w:lang w:val="sl-SI"/>
        </w:rPr>
        <w:t>,</w:t>
      </w:r>
      <w:r w:rsidRPr="00063360">
        <w:rPr>
          <w:rFonts w:ascii="Times New Roman" w:eastAsia="Times New Roman" w:hAnsi="Times New Roman" w:cs="Times New Roman"/>
          <w:sz w:val="20"/>
          <w:szCs w:val="20"/>
          <w:lang w:val="sl-SI"/>
        </w:rPr>
        <w:t>«</w:t>
      </w:r>
      <w:r w:rsidRPr="00063360">
        <w:rPr>
          <w:rFonts w:ascii="Times New Roman" w:eastAsia="Times New Roman" w:hAnsi="Times New Roman" w:cs="Times New Roman"/>
          <w:i/>
          <w:sz w:val="20"/>
          <w:szCs w:val="20"/>
          <w:lang w:val="sl-SI"/>
        </w:rPr>
        <w:t xml:space="preserve"> </w:t>
      </w:r>
      <w:r w:rsidRPr="00063360">
        <w:rPr>
          <w:rFonts w:ascii="Times New Roman" w:hAnsi="Times New Roman" w:cs="Times New Roman"/>
          <w:sz w:val="20"/>
          <w:szCs w:val="20"/>
          <w:lang w:val="sl-SI"/>
        </w:rPr>
        <w:t>v</w:t>
      </w:r>
      <w:r>
        <w:rPr>
          <w:rFonts w:ascii="Times New Roman" w:hAnsi="Times New Roman" w:cs="Times New Roman"/>
          <w:sz w:val="20"/>
          <w:szCs w:val="20"/>
          <w:lang w:val="sl-SI"/>
        </w:rPr>
        <w:t>:</w:t>
      </w:r>
      <w:r w:rsidRPr="00063360">
        <w:rPr>
          <w:rFonts w:ascii="Times New Roman" w:hAnsi="Times New Roman" w:cs="Times New Roman"/>
          <w:sz w:val="20"/>
          <w:szCs w:val="20"/>
          <w:lang w:val="sl-SI"/>
        </w:rPr>
        <w:t xml:space="preserve"> </w:t>
      </w:r>
      <w:r w:rsidRPr="00063360">
        <w:rPr>
          <w:rFonts w:ascii="Times New Roman" w:hAnsi="Times New Roman" w:cs="Times New Roman"/>
          <w:i/>
          <w:sz w:val="20"/>
          <w:szCs w:val="20"/>
          <w:lang w:val="sl-SI"/>
        </w:rPr>
        <w:t>Avtobiografski diskurz: Teorija in praksa avtobiografij</w:t>
      </w:r>
      <w:r>
        <w:rPr>
          <w:rFonts w:ascii="Times New Roman" w:hAnsi="Times New Roman" w:cs="Times New Roman"/>
          <w:i/>
          <w:sz w:val="20"/>
          <w:szCs w:val="20"/>
          <w:lang w:val="sl-SI"/>
        </w:rPr>
        <w:t>e</w:t>
      </w:r>
      <w:r w:rsidRPr="00063360">
        <w:rPr>
          <w:rFonts w:ascii="Times New Roman" w:hAnsi="Times New Roman" w:cs="Times New Roman"/>
          <w:i/>
          <w:sz w:val="20"/>
          <w:szCs w:val="20"/>
          <w:lang w:val="sl-SI"/>
        </w:rPr>
        <w:t xml:space="preserve"> v literarni vedi, </w:t>
      </w:r>
      <w:r w:rsidRPr="00063360">
        <w:rPr>
          <w:rFonts w:ascii="Times New Roman" w:hAnsi="Times New Roman" w:cs="Times New Roman"/>
          <w:sz w:val="20"/>
          <w:szCs w:val="20"/>
          <w:lang w:val="sl-SI"/>
        </w:rPr>
        <w:t xml:space="preserve">ur. Alenka Koron et </w:t>
      </w:r>
      <w:proofErr w:type="spellStart"/>
      <w:r w:rsidRPr="00063360">
        <w:rPr>
          <w:rFonts w:ascii="Times New Roman" w:hAnsi="Times New Roman" w:cs="Times New Roman"/>
          <w:sz w:val="20"/>
          <w:szCs w:val="20"/>
          <w:lang w:val="sl-SI"/>
        </w:rPr>
        <w:t>al</w:t>
      </w:r>
      <w:proofErr w:type="spellEnd"/>
      <w:r w:rsidRPr="00063360">
        <w:rPr>
          <w:rFonts w:ascii="Times New Roman" w:hAnsi="Times New Roman" w:cs="Times New Roman"/>
          <w:sz w:val="20"/>
          <w:szCs w:val="20"/>
          <w:lang w:val="sl-SI"/>
        </w:rPr>
        <w:t>. (Ljubljana: Založba ZRC SAZU, 2011), 303.</w:t>
      </w:r>
    </w:p>
  </w:footnote>
  <w:footnote w:id="105">
    <w:p w14:paraId="027B1D70" w14:textId="63FCDD00"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063360">
        <w:rPr>
          <w:rFonts w:ascii="Times New Roman" w:hAnsi="Times New Roman" w:cs="Times New Roman"/>
          <w:sz w:val="20"/>
          <w:szCs w:val="20"/>
          <w:lang w:val="sl-SI"/>
        </w:rPr>
        <w:t>Kos, »Zakaj brati Kovačiča?</w:t>
      </w:r>
      <w:r>
        <w:rPr>
          <w:rFonts w:ascii="Times New Roman" w:hAnsi="Times New Roman" w:cs="Times New Roman"/>
          <w:sz w:val="20"/>
          <w:szCs w:val="20"/>
          <w:lang w:val="sl-SI"/>
        </w:rPr>
        <w:t>,</w:t>
      </w:r>
      <w:r w:rsidR="00C636E4">
        <w:rPr>
          <w:rFonts w:ascii="Times New Roman" w:hAnsi="Times New Roman" w:cs="Times New Roman"/>
          <w:sz w:val="20"/>
          <w:szCs w:val="20"/>
          <w:lang w:val="sl-SI"/>
        </w:rPr>
        <w:t>« 1301-</w:t>
      </w:r>
      <w:r w:rsidRPr="00063360">
        <w:rPr>
          <w:rFonts w:ascii="Times New Roman" w:hAnsi="Times New Roman" w:cs="Times New Roman"/>
          <w:sz w:val="20"/>
          <w:szCs w:val="20"/>
          <w:lang w:val="sl-SI"/>
        </w:rPr>
        <w:t>02.</w:t>
      </w:r>
    </w:p>
  </w:footnote>
  <w:footnote w:id="106">
    <w:p w14:paraId="649FDC1B" w14:textId="32A0D6DC" w:rsidR="00E625DE" w:rsidRPr="00AD403E"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063360">
        <w:rPr>
          <w:rFonts w:ascii="Times New Roman" w:hAnsi="Times New Roman" w:cs="Times New Roman"/>
          <w:sz w:val="20"/>
          <w:szCs w:val="20"/>
        </w:rPr>
        <w:t>Jugoslovansko disidentstvo je večplasten pojem, ki nima enotnega pomena, gl</w:t>
      </w:r>
      <w:r>
        <w:rPr>
          <w:rFonts w:ascii="Times New Roman" w:hAnsi="Times New Roman" w:cs="Times New Roman"/>
          <w:sz w:val="20"/>
          <w:szCs w:val="20"/>
        </w:rPr>
        <w:t>.</w:t>
      </w:r>
      <w:r w:rsidRPr="00063360">
        <w:rPr>
          <w:rFonts w:ascii="Times New Roman" w:hAnsi="Times New Roman" w:cs="Times New Roman"/>
          <w:sz w:val="20"/>
          <w:szCs w:val="20"/>
        </w:rPr>
        <w:t xml:space="preserve"> Albert Bing, </w:t>
      </w:r>
      <w:r w:rsidRPr="00063360">
        <w:rPr>
          <w:rFonts w:ascii="Times New Roman" w:hAnsi="Times New Roman" w:cs="Times New Roman"/>
          <w:sz w:val="20"/>
          <w:szCs w:val="20"/>
          <w:lang w:val="sl-SI"/>
        </w:rPr>
        <w:t>»</w:t>
      </w:r>
      <w:r w:rsidRPr="00063360">
        <w:rPr>
          <w:rFonts w:ascii="Times New Roman" w:hAnsi="Times New Roman" w:cs="Times New Roman"/>
          <w:sz w:val="20"/>
          <w:szCs w:val="20"/>
        </w:rPr>
        <w:t>Titoism, Dissidents and Culture of Dissent,</w:t>
      </w:r>
      <w:r w:rsidRPr="00063360">
        <w:rPr>
          <w:rFonts w:ascii="Times New Roman" w:eastAsia="Times New Roman" w:hAnsi="Times New Roman" w:cs="Times New Roman"/>
          <w:sz w:val="20"/>
          <w:szCs w:val="20"/>
          <w:lang w:val="sl-SI"/>
        </w:rPr>
        <w:t>«</w:t>
      </w:r>
      <w:r w:rsidRPr="00AD403E">
        <w:rPr>
          <w:rFonts w:ascii="Times New Roman" w:hAnsi="Times New Roman" w:cs="Times New Roman"/>
          <w:sz w:val="20"/>
          <w:szCs w:val="20"/>
        </w:rPr>
        <w:t xml:space="preserve"> </w:t>
      </w:r>
      <w:r w:rsidRPr="00E625DE">
        <w:rPr>
          <w:rFonts w:ascii="Times New Roman" w:hAnsi="Times New Roman" w:cs="Times New Roman"/>
          <w:i/>
          <w:sz w:val="20"/>
          <w:szCs w:val="20"/>
        </w:rPr>
        <w:t>Prispevki za novejšo zgodovino</w:t>
      </w:r>
      <w:r w:rsidRPr="00E625DE">
        <w:rPr>
          <w:rFonts w:ascii="Times New Roman" w:hAnsi="Times New Roman" w:cs="Times New Roman"/>
          <w:sz w:val="20"/>
          <w:szCs w:val="20"/>
        </w:rPr>
        <w:t>,</w:t>
      </w:r>
      <w:r w:rsidRPr="00AD403E">
        <w:rPr>
          <w:rFonts w:ascii="Times New Roman" w:hAnsi="Times New Roman" w:cs="Times New Roman"/>
          <w:sz w:val="20"/>
          <w:szCs w:val="20"/>
        </w:rPr>
        <w:t xml:space="preserve"> št. 3 (2018). V omenjenem kontekstu merimo predvsem na intelektualni odpor do jugoslovanskega ideološkega aparata.</w:t>
      </w:r>
    </w:p>
  </w:footnote>
  <w:footnote w:id="107">
    <w:p w14:paraId="4D790B34" w14:textId="5F5F9335" w:rsidR="00E625DE" w:rsidRPr="00063360" w:rsidRDefault="00E625DE" w:rsidP="00B9313E">
      <w:pPr>
        <w:pStyle w:val="Sprotnaopomba-besedilo"/>
        <w:jc w:val="both"/>
        <w:rPr>
          <w:rFonts w:ascii="Times New Roman" w:hAnsi="Times New Roman" w:cs="Times New Roman"/>
          <w:sz w:val="20"/>
          <w:szCs w:val="20"/>
          <w:lang w:val="sl-SI"/>
        </w:rPr>
      </w:pPr>
      <w:r w:rsidRPr="00C21CC0">
        <w:rPr>
          <w:rStyle w:val="Sprotnaopomba-sklic"/>
          <w:rFonts w:ascii="Times New Roman" w:hAnsi="Times New Roman" w:cs="Times New Roman"/>
          <w:sz w:val="20"/>
          <w:szCs w:val="20"/>
        </w:rPr>
        <w:footnoteRef/>
      </w:r>
      <w:r w:rsidRPr="00C21CC0">
        <w:rPr>
          <w:rFonts w:ascii="Times New Roman" w:hAnsi="Times New Roman" w:cs="Times New Roman"/>
          <w:sz w:val="20"/>
          <w:szCs w:val="20"/>
        </w:rPr>
        <w:t xml:space="preserve"> </w:t>
      </w:r>
      <w:r w:rsidRPr="00063360">
        <w:rPr>
          <w:rFonts w:ascii="Times New Roman" w:hAnsi="Times New Roman" w:cs="Times New Roman"/>
          <w:sz w:val="20"/>
          <w:szCs w:val="20"/>
          <w:lang w:val="sl-SI"/>
        </w:rPr>
        <w:t xml:space="preserve">Lobnik, </w:t>
      </w:r>
      <w:r w:rsidRPr="00063360">
        <w:rPr>
          <w:rFonts w:ascii="Times New Roman" w:hAnsi="Times New Roman" w:cs="Times New Roman"/>
          <w:i/>
          <w:sz w:val="20"/>
          <w:szCs w:val="20"/>
          <w:lang w:val="sl-SI"/>
        </w:rPr>
        <w:t>Mlade trave</w:t>
      </w:r>
      <w:r w:rsidRPr="00063360">
        <w:rPr>
          <w:rFonts w:ascii="Times New Roman" w:hAnsi="Times New Roman" w:cs="Times New Roman"/>
          <w:sz w:val="20"/>
          <w:szCs w:val="20"/>
          <w:lang w:val="sl-SI"/>
        </w:rPr>
        <w:t>, 269.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0172"/>
    <w:multiLevelType w:val="hybridMultilevel"/>
    <w:tmpl w:val="4B881D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78A574A"/>
    <w:multiLevelType w:val="hybridMultilevel"/>
    <w:tmpl w:val="3236C3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ED"/>
    <w:rsid w:val="00015486"/>
    <w:rsid w:val="000170FC"/>
    <w:rsid w:val="000222AD"/>
    <w:rsid w:val="0005330A"/>
    <w:rsid w:val="00063360"/>
    <w:rsid w:val="00075DA1"/>
    <w:rsid w:val="000A33A9"/>
    <w:rsid w:val="000B68BD"/>
    <w:rsid w:val="000E2F71"/>
    <w:rsid w:val="000F5605"/>
    <w:rsid w:val="00103134"/>
    <w:rsid w:val="00110AD2"/>
    <w:rsid w:val="0012580C"/>
    <w:rsid w:val="0014334E"/>
    <w:rsid w:val="00150688"/>
    <w:rsid w:val="00176830"/>
    <w:rsid w:val="00176964"/>
    <w:rsid w:val="001816EC"/>
    <w:rsid w:val="0019053F"/>
    <w:rsid w:val="001A715F"/>
    <w:rsid w:val="001B2842"/>
    <w:rsid w:val="001B3278"/>
    <w:rsid w:val="001B3B88"/>
    <w:rsid w:val="001E3210"/>
    <w:rsid w:val="001F0BC1"/>
    <w:rsid w:val="0022033B"/>
    <w:rsid w:val="00227FD9"/>
    <w:rsid w:val="0024313C"/>
    <w:rsid w:val="0027278E"/>
    <w:rsid w:val="00287A41"/>
    <w:rsid w:val="002915AB"/>
    <w:rsid w:val="002A4D0B"/>
    <w:rsid w:val="002B5F78"/>
    <w:rsid w:val="002B76E1"/>
    <w:rsid w:val="0031304D"/>
    <w:rsid w:val="00313A2C"/>
    <w:rsid w:val="00315058"/>
    <w:rsid w:val="003210E1"/>
    <w:rsid w:val="00345F60"/>
    <w:rsid w:val="003476F4"/>
    <w:rsid w:val="003521A8"/>
    <w:rsid w:val="00367C20"/>
    <w:rsid w:val="003778E7"/>
    <w:rsid w:val="0038385D"/>
    <w:rsid w:val="00396FD1"/>
    <w:rsid w:val="003E6455"/>
    <w:rsid w:val="0041349F"/>
    <w:rsid w:val="0043130B"/>
    <w:rsid w:val="00434457"/>
    <w:rsid w:val="00442079"/>
    <w:rsid w:val="00447D58"/>
    <w:rsid w:val="004569CB"/>
    <w:rsid w:val="0046664D"/>
    <w:rsid w:val="004674AA"/>
    <w:rsid w:val="004719EF"/>
    <w:rsid w:val="004848B4"/>
    <w:rsid w:val="004873F1"/>
    <w:rsid w:val="004C430F"/>
    <w:rsid w:val="004D26EF"/>
    <w:rsid w:val="004F1AFC"/>
    <w:rsid w:val="004F47D3"/>
    <w:rsid w:val="004F7DE9"/>
    <w:rsid w:val="00510C45"/>
    <w:rsid w:val="00511F33"/>
    <w:rsid w:val="00512876"/>
    <w:rsid w:val="0052292B"/>
    <w:rsid w:val="00554CFE"/>
    <w:rsid w:val="005672EC"/>
    <w:rsid w:val="005B0924"/>
    <w:rsid w:val="005C5621"/>
    <w:rsid w:val="005D0AE4"/>
    <w:rsid w:val="005D5E15"/>
    <w:rsid w:val="005E3C08"/>
    <w:rsid w:val="005F3FFC"/>
    <w:rsid w:val="005F4F0C"/>
    <w:rsid w:val="006258E6"/>
    <w:rsid w:val="00631D0B"/>
    <w:rsid w:val="00636CCC"/>
    <w:rsid w:val="0067503A"/>
    <w:rsid w:val="0068563F"/>
    <w:rsid w:val="00695971"/>
    <w:rsid w:val="006E2511"/>
    <w:rsid w:val="0073059F"/>
    <w:rsid w:val="0073072F"/>
    <w:rsid w:val="00757C61"/>
    <w:rsid w:val="00765090"/>
    <w:rsid w:val="00766BAB"/>
    <w:rsid w:val="007910BF"/>
    <w:rsid w:val="007A2ADA"/>
    <w:rsid w:val="007C1B23"/>
    <w:rsid w:val="007C30CE"/>
    <w:rsid w:val="007E068D"/>
    <w:rsid w:val="007E1BBD"/>
    <w:rsid w:val="00807D84"/>
    <w:rsid w:val="00816A33"/>
    <w:rsid w:val="00834D4F"/>
    <w:rsid w:val="00845353"/>
    <w:rsid w:val="0085532B"/>
    <w:rsid w:val="0086627B"/>
    <w:rsid w:val="008770F1"/>
    <w:rsid w:val="008A69F5"/>
    <w:rsid w:val="008D77E7"/>
    <w:rsid w:val="008E1E94"/>
    <w:rsid w:val="008F59ED"/>
    <w:rsid w:val="009024DD"/>
    <w:rsid w:val="00914A5B"/>
    <w:rsid w:val="009356A9"/>
    <w:rsid w:val="0095720B"/>
    <w:rsid w:val="00960F4F"/>
    <w:rsid w:val="00961D6B"/>
    <w:rsid w:val="00974A58"/>
    <w:rsid w:val="00980277"/>
    <w:rsid w:val="00986FE4"/>
    <w:rsid w:val="00992457"/>
    <w:rsid w:val="009C7701"/>
    <w:rsid w:val="009E2723"/>
    <w:rsid w:val="009F60C9"/>
    <w:rsid w:val="00A06656"/>
    <w:rsid w:val="00A124A9"/>
    <w:rsid w:val="00A847DC"/>
    <w:rsid w:val="00A858A4"/>
    <w:rsid w:val="00A94D5C"/>
    <w:rsid w:val="00AB48E7"/>
    <w:rsid w:val="00AC754F"/>
    <w:rsid w:val="00AD0EE9"/>
    <w:rsid w:val="00AD403E"/>
    <w:rsid w:val="00AF490B"/>
    <w:rsid w:val="00AF6F23"/>
    <w:rsid w:val="00B056F5"/>
    <w:rsid w:val="00B0751A"/>
    <w:rsid w:val="00B134DC"/>
    <w:rsid w:val="00B14175"/>
    <w:rsid w:val="00B168F6"/>
    <w:rsid w:val="00B21CDD"/>
    <w:rsid w:val="00B43EEB"/>
    <w:rsid w:val="00B54316"/>
    <w:rsid w:val="00B61A11"/>
    <w:rsid w:val="00B9227A"/>
    <w:rsid w:val="00B9313E"/>
    <w:rsid w:val="00BB02EC"/>
    <w:rsid w:val="00BC293A"/>
    <w:rsid w:val="00BC6270"/>
    <w:rsid w:val="00BD5300"/>
    <w:rsid w:val="00BE698C"/>
    <w:rsid w:val="00C0116C"/>
    <w:rsid w:val="00C02363"/>
    <w:rsid w:val="00C0527C"/>
    <w:rsid w:val="00C21CC0"/>
    <w:rsid w:val="00C22CED"/>
    <w:rsid w:val="00C24852"/>
    <w:rsid w:val="00C31662"/>
    <w:rsid w:val="00C53F97"/>
    <w:rsid w:val="00C561E2"/>
    <w:rsid w:val="00C636E4"/>
    <w:rsid w:val="00C7624B"/>
    <w:rsid w:val="00CA6697"/>
    <w:rsid w:val="00CA6831"/>
    <w:rsid w:val="00CB445C"/>
    <w:rsid w:val="00CB4682"/>
    <w:rsid w:val="00CB7C71"/>
    <w:rsid w:val="00CD3297"/>
    <w:rsid w:val="00D026BF"/>
    <w:rsid w:val="00D143F1"/>
    <w:rsid w:val="00D635B9"/>
    <w:rsid w:val="00D750A8"/>
    <w:rsid w:val="00D858DF"/>
    <w:rsid w:val="00D85EFD"/>
    <w:rsid w:val="00D94637"/>
    <w:rsid w:val="00D95AFC"/>
    <w:rsid w:val="00D97C8D"/>
    <w:rsid w:val="00DB7182"/>
    <w:rsid w:val="00DE3401"/>
    <w:rsid w:val="00DE4599"/>
    <w:rsid w:val="00E3631C"/>
    <w:rsid w:val="00E367B1"/>
    <w:rsid w:val="00E4233D"/>
    <w:rsid w:val="00E625DE"/>
    <w:rsid w:val="00E83A34"/>
    <w:rsid w:val="00E8456D"/>
    <w:rsid w:val="00E917DC"/>
    <w:rsid w:val="00EB2287"/>
    <w:rsid w:val="00EC07F5"/>
    <w:rsid w:val="00EC48B2"/>
    <w:rsid w:val="00EF0619"/>
    <w:rsid w:val="00F01F6C"/>
    <w:rsid w:val="00F2219E"/>
    <w:rsid w:val="00F26950"/>
    <w:rsid w:val="00F34E00"/>
    <w:rsid w:val="00F560EE"/>
    <w:rsid w:val="00F6160C"/>
    <w:rsid w:val="00F951D5"/>
    <w:rsid w:val="00FA3977"/>
    <w:rsid w:val="00FA5067"/>
    <w:rsid w:val="00FA77B3"/>
    <w:rsid w:val="00FE5410"/>
    <w:rsid w:val="00FF7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D1415"/>
  <w14:defaultImageDpi w14:val="300"/>
  <w15:docId w15:val="{07B59B0D-F243-4574-826F-A44FEB82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22CED"/>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C22CED"/>
    <w:rPr>
      <w:color w:val="0000FF" w:themeColor="hyperlink"/>
      <w:u w:val="single"/>
    </w:rPr>
  </w:style>
  <w:style w:type="paragraph" w:styleId="Sprotnaopomba-besedilo">
    <w:name w:val="footnote text"/>
    <w:basedOn w:val="Navaden"/>
    <w:link w:val="Sprotnaopomba-besediloZnak"/>
    <w:uiPriority w:val="99"/>
    <w:unhideWhenUsed/>
    <w:rsid w:val="00C22CED"/>
  </w:style>
  <w:style w:type="character" w:customStyle="1" w:styleId="Sprotnaopomba-besediloZnak">
    <w:name w:val="Sprotna opomba - besedilo Znak"/>
    <w:basedOn w:val="Privzetapisavaodstavka"/>
    <w:link w:val="Sprotnaopomba-besedilo"/>
    <w:uiPriority w:val="99"/>
    <w:rsid w:val="00C22CED"/>
    <w:rPr>
      <w:lang w:val="sv-SE"/>
    </w:rPr>
  </w:style>
  <w:style w:type="character" w:styleId="Sprotnaopomba-sklic">
    <w:name w:val="footnote reference"/>
    <w:basedOn w:val="Privzetapisavaodstavka"/>
    <w:uiPriority w:val="99"/>
    <w:unhideWhenUsed/>
    <w:rsid w:val="00C22CED"/>
    <w:rPr>
      <w:vertAlign w:val="superscript"/>
    </w:rPr>
  </w:style>
  <w:style w:type="character" w:customStyle="1" w:styleId="collection">
    <w:name w:val="collection"/>
    <w:basedOn w:val="Privzetapisavaodstavka"/>
    <w:rsid w:val="00C22CED"/>
  </w:style>
  <w:style w:type="character" w:styleId="Pripombasklic">
    <w:name w:val="annotation reference"/>
    <w:basedOn w:val="Privzetapisavaodstavka"/>
    <w:uiPriority w:val="99"/>
    <w:semiHidden/>
    <w:unhideWhenUsed/>
    <w:rsid w:val="00C22CED"/>
    <w:rPr>
      <w:sz w:val="16"/>
      <w:szCs w:val="16"/>
    </w:rPr>
  </w:style>
  <w:style w:type="paragraph" w:styleId="Pripombabesedilo">
    <w:name w:val="annotation text"/>
    <w:basedOn w:val="Navaden"/>
    <w:link w:val="PripombabesediloZnak"/>
    <w:uiPriority w:val="99"/>
    <w:semiHidden/>
    <w:unhideWhenUsed/>
    <w:rsid w:val="00C22CED"/>
    <w:rPr>
      <w:sz w:val="20"/>
      <w:szCs w:val="20"/>
    </w:rPr>
  </w:style>
  <w:style w:type="character" w:customStyle="1" w:styleId="PripombabesediloZnak">
    <w:name w:val="Pripomba – besedilo Znak"/>
    <w:basedOn w:val="Privzetapisavaodstavka"/>
    <w:link w:val="Pripombabesedilo"/>
    <w:uiPriority w:val="99"/>
    <w:semiHidden/>
    <w:rsid w:val="00C22CED"/>
    <w:rPr>
      <w:sz w:val="20"/>
      <w:szCs w:val="20"/>
      <w:lang w:val="sv-SE"/>
    </w:rPr>
  </w:style>
  <w:style w:type="paragraph" w:styleId="Besedilooblaka">
    <w:name w:val="Balloon Text"/>
    <w:basedOn w:val="Navaden"/>
    <w:link w:val="BesedilooblakaZnak"/>
    <w:uiPriority w:val="99"/>
    <w:semiHidden/>
    <w:unhideWhenUsed/>
    <w:rsid w:val="00C22CED"/>
    <w:rPr>
      <w:rFonts w:ascii="Lucida Grande" w:hAnsi="Lucida Grande" w:cs="Lucida Grande"/>
      <w:sz w:val="18"/>
      <w:szCs w:val="18"/>
    </w:rPr>
  </w:style>
  <w:style w:type="character" w:customStyle="1" w:styleId="BesedilooblakaZnak">
    <w:name w:val="Besedilo oblačka Znak"/>
    <w:basedOn w:val="Privzetapisavaodstavka"/>
    <w:link w:val="Besedilooblaka"/>
    <w:uiPriority w:val="99"/>
    <w:semiHidden/>
    <w:rsid w:val="00C22CED"/>
    <w:rPr>
      <w:rFonts w:ascii="Lucida Grande" w:hAnsi="Lucida Grande" w:cs="Lucida Grande"/>
      <w:sz w:val="18"/>
      <w:szCs w:val="18"/>
      <w:lang w:val="sv-SE"/>
    </w:rPr>
  </w:style>
  <w:style w:type="paragraph" w:styleId="Revizija">
    <w:name w:val="Revision"/>
    <w:hidden/>
    <w:uiPriority w:val="99"/>
    <w:semiHidden/>
    <w:rsid w:val="00B43EEB"/>
    <w:rPr>
      <w:lang w:val="sv-SE"/>
    </w:rPr>
  </w:style>
  <w:style w:type="paragraph" w:styleId="Zadevapripombe">
    <w:name w:val="annotation subject"/>
    <w:basedOn w:val="Pripombabesedilo"/>
    <w:next w:val="Pripombabesedilo"/>
    <w:link w:val="ZadevapripombeZnak"/>
    <w:uiPriority w:val="99"/>
    <w:semiHidden/>
    <w:unhideWhenUsed/>
    <w:rsid w:val="0073059F"/>
    <w:rPr>
      <w:b/>
      <w:bCs/>
    </w:rPr>
  </w:style>
  <w:style w:type="character" w:customStyle="1" w:styleId="ZadevapripombeZnak">
    <w:name w:val="Zadeva pripombe Znak"/>
    <w:basedOn w:val="PripombabesediloZnak"/>
    <w:link w:val="Zadevapripombe"/>
    <w:uiPriority w:val="99"/>
    <w:semiHidden/>
    <w:rsid w:val="0073059F"/>
    <w:rPr>
      <w:b/>
      <w:bCs/>
      <w:sz w:val="20"/>
      <w:szCs w:val="20"/>
      <w:lang w:val="sv-SE"/>
    </w:rPr>
  </w:style>
  <w:style w:type="paragraph" w:styleId="HTML-oblikovano">
    <w:name w:val="HTML Preformatted"/>
    <w:basedOn w:val="Navaden"/>
    <w:link w:val="HTML-oblikovanoZnak"/>
    <w:uiPriority w:val="99"/>
    <w:semiHidden/>
    <w:unhideWhenUsed/>
    <w:rsid w:val="0031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oblikovanoZnak">
    <w:name w:val="HTML-oblikovano Znak"/>
    <w:basedOn w:val="Privzetapisavaodstavka"/>
    <w:link w:val="HTML-oblikovano"/>
    <w:uiPriority w:val="99"/>
    <w:semiHidden/>
    <w:rsid w:val="0031304D"/>
    <w:rPr>
      <w:rFonts w:ascii="Courier" w:hAnsi="Courier" w:cs="Courier"/>
      <w:sz w:val="20"/>
      <w:szCs w:val="20"/>
    </w:rPr>
  </w:style>
  <w:style w:type="character" w:customStyle="1" w:styleId="notebody">
    <w:name w:val="notebody"/>
    <w:basedOn w:val="Privzetapisavaodstavka"/>
    <w:rsid w:val="005672EC"/>
  </w:style>
  <w:style w:type="paragraph" w:styleId="Odstavekseznama">
    <w:name w:val="List Paragraph"/>
    <w:basedOn w:val="Navaden"/>
    <w:uiPriority w:val="34"/>
    <w:qFormat/>
    <w:rsid w:val="000222AD"/>
    <w:pPr>
      <w:ind w:left="720"/>
      <w:contextualSpacing/>
    </w:pPr>
  </w:style>
  <w:style w:type="character" w:customStyle="1" w:styleId="label">
    <w:name w:val="label"/>
    <w:basedOn w:val="Privzetapisavaodstavka"/>
    <w:rsid w:val="00EB2287"/>
  </w:style>
  <w:style w:type="character" w:customStyle="1" w:styleId="value">
    <w:name w:val="value"/>
    <w:basedOn w:val="Privzetapisavaodstavka"/>
    <w:rsid w:val="00EB2287"/>
  </w:style>
  <w:style w:type="character" w:customStyle="1" w:styleId="display-label">
    <w:name w:val="display-label"/>
    <w:basedOn w:val="Privzetapisavaodstavka"/>
    <w:rsid w:val="00EB2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4DADF01-8E5D-4488-9821-ECFE18604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28</Pages>
  <Words>9491</Words>
  <Characters>54099</Characters>
  <Application>Microsoft Office Word</Application>
  <DocSecurity>0</DocSecurity>
  <Lines>450</Lines>
  <Paragraphs>126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Filip Čuček</cp:lastModifiedBy>
  <cp:revision>4</cp:revision>
  <dcterms:created xsi:type="dcterms:W3CDTF">2021-11-12T09:30:00Z</dcterms:created>
  <dcterms:modified xsi:type="dcterms:W3CDTF">2021-11-12T11:13:00Z</dcterms:modified>
</cp:coreProperties>
</file>