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910E2" w14:textId="77777777" w:rsidR="00944752" w:rsidRPr="00111AD4" w:rsidRDefault="00944752" w:rsidP="00944752">
      <w:pPr>
        <w:pStyle w:val="Odstavekseznama"/>
        <w:numPr>
          <w:ilvl w:val="1"/>
          <w:numId w:val="13"/>
        </w:numPr>
        <w:spacing w:after="0" w:line="360" w:lineRule="auto"/>
        <w:rPr>
          <w:rFonts w:ascii="Times New Roman" w:hAnsi="Times New Roman" w:cs="Times New Roman"/>
          <w:sz w:val="20"/>
        </w:rPr>
      </w:pPr>
      <w:r>
        <w:rPr>
          <w:rFonts w:ascii="Times New Roman" w:hAnsi="Times New Roman" w:cs="Times New Roman"/>
          <w:sz w:val="20"/>
        </w:rPr>
        <w:t xml:space="preserve">                                                                                                      </w:t>
      </w:r>
      <w:hyperlink r:id="rId8" w:history="1">
        <w:r w:rsidRPr="007D249D">
          <w:rPr>
            <w:rStyle w:val="Hiperpovezava"/>
            <w:rFonts w:ascii="Times New Roman" w:hAnsi="Times New Roman" w:cs="Times New Roman"/>
            <w:sz w:val="20"/>
          </w:rPr>
          <w:t>https://doi.org/10.51663/pnz.62.1.8</w:t>
        </w:r>
      </w:hyperlink>
    </w:p>
    <w:p w14:paraId="36F9A713" w14:textId="77777777" w:rsidR="00944752" w:rsidRDefault="00944752" w:rsidP="00944752">
      <w:pPr>
        <w:spacing w:line="360" w:lineRule="auto"/>
        <w:jc w:val="center"/>
        <w:rPr>
          <w:rFonts w:ascii="Times New Roman" w:hAnsi="Times New Roman" w:cs="Times New Roman"/>
          <w:sz w:val="24"/>
          <w:szCs w:val="24"/>
          <w:lang w:val="en-GB"/>
        </w:rPr>
      </w:pPr>
    </w:p>
    <w:p w14:paraId="56396379" w14:textId="1344392D" w:rsidR="00944752" w:rsidRPr="00B1799D" w:rsidRDefault="00944752" w:rsidP="00B1799D">
      <w:pPr>
        <w:spacing w:line="360" w:lineRule="auto"/>
        <w:jc w:val="center"/>
        <w:rPr>
          <w:rFonts w:ascii="Times New Roman" w:hAnsi="Times New Roman" w:cs="Times New Roman"/>
          <w:sz w:val="24"/>
          <w:szCs w:val="24"/>
          <w:lang w:val="en-GB"/>
        </w:rPr>
      </w:pPr>
      <w:r w:rsidRPr="00BA42DC">
        <w:rPr>
          <w:rFonts w:ascii="Times New Roman" w:hAnsi="Times New Roman" w:cs="Times New Roman"/>
          <w:sz w:val="24"/>
          <w:szCs w:val="24"/>
          <w:lang w:val="en-GB"/>
        </w:rPr>
        <w:t>Jurij Hadalin,</w:t>
      </w:r>
      <w:r>
        <w:rPr>
          <w:rStyle w:val="Sprotnaopomba-sklic"/>
          <w:rFonts w:ascii="Times New Roman" w:hAnsi="Times New Roman" w:cs="Times New Roman"/>
          <w:sz w:val="24"/>
          <w:szCs w:val="24"/>
          <w:lang w:val="en-GB"/>
        </w:rPr>
        <w:footnoteReference w:customMarkFollows="1" w:id="1"/>
        <w:t>*</w:t>
      </w:r>
      <w:r w:rsidRPr="00BA42DC">
        <w:rPr>
          <w:rFonts w:ascii="Times New Roman" w:hAnsi="Times New Roman" w:cs="Times New Roman"/>
          <w:sz w:val="24"/>
          <w:szCs w:val="24"/>
          <w:lang w:val="en-GB"/>
        </w:rPr>
        <w:t xml:space="preserve"> Marko Zajc</w:t>
      </w:r>
      <w:r>
        <w:rPr>
          <w:rStyle w:val="Sprotnaopomba-sklic"/>
          <w:rFonts w:ascii="Times New Roman" w:hAnsi="Times New Roman" w:cs="Times New Roman"/>
          <w:sz w:val="24"/>
          <w:szCs w:val="24"/>
          <w:lang w:val="en-GB"/>
        </w:rPr>
        <w:footnoteReference w:customMarkFollows="1" w:id="2"/>
        <w:t>**</w:t>
      </w:r>
    </w:p>
    <w:p w14:paraId="72A9F664" w14:textId="77777777" w:rsidR="00944752" w:rsidRPr="00BA42DC" w:rsidRDefault="00944752" w:rsidP="00944752">
      <w:pPr>
        <w:spacing w:line="360" w:lineRule="auto"/>
        <w:jc w:val="center"/>
        <w:rPr>
          <w:rFonts w:ascii="Times New Roman" w:hAnsi="Times New Roman" w:cs="Times New Roman"/>
          <w:b/>
          <w:color w:val="FFFFFF"/>
          <w:sz w:val="32"/>
          <w:szCs w:val="24"/>
        </w:rPr>
      </w:pPr>
      <w:r w:rsidRPr="00BA42DC">
        <w:rPr>
          <w:rFonts w:ascii="Times New Roman" w:hAnsi="Times New Roman" w:cs="Times New Roman"/>
          <w:b/>
          <w:sz w:val="32"/>
          <w:szCs w:val="24"/>
          <w:lang w:val="en-GB"/>
        </w:rPr>
        <w:t xml:space="preserve">“The </w:t>
      </w:r>
      <w:r>
        <w:rPr>
          <w:rFonts w:ascii="Times New Roman" w:hAnsi="Times New Roman" w:cs="Times New Roman"/>
          <w:b/>
          <w:sz w:val="32"/>
          <w:szCs w:val="24"/>
          <w:lang w:val="en-GB"/>
        </w:rPr>
        <w:t>C</w:t>
      </w:r>
      <w:r w:rsidRPr="00BA42DC">
        <w:rPr>
          <w:rFonts w:ascii="Times New Roman" w:hAnsi="Times New Roman" w:cs="Times New Roman"/>
          <w:b/>
          <w:sz w:val="32"/>
          <w:szCs w:val="24"/>
          <w:lang w:val="en-GB"/>
        </w:rPr>
        <w:t xml:space="preserve">ase of Comrade </w:t>
      </w:r>
      <w:proofErr w:type="spellStart"/>
      <w:r w:rsidRPr="00BA42DC">
        <w:rPr>
          <w:rFonts w:ascii="Times New Roman" w:hAnsi="Times New Roman" w:cs="Times New Roman"/>
          <w:b/>
          <w:sz w:val="32"/>
          <w:szCs w:val="24"/>
          <w:lang w:val="en-GB"/>
        </w:rPr>
        <w:t>Dragiša</w:t>
      </w:r>
      <w:proofErr w:type="spellEnd"/>
      <w:r w:rsidRPr="00BA42DC">
        <w:rPr>
          <w:rFonts w:ascii="Times New Roman" w:hAnsi="Times New Roman" w:cs="Times New Roman"/>
          <w:b/>
          <w:sz w:val="32"/>
          <w:szCs w:val="24"/>
          <w:lang w:val="en-GB"/>
        </w:rPr>
        <w:t xml:space="preserve"> </w:t>
      </w:r>
      <w:proofErr w:type="spellStart"/>
      <w:r w:rsidRPr="00BA42DC">
        <w:rPr>
          <w:rFonts w:ascii="Times New Roman" w:hAnsi="Times New Roman" w:cs="Times New Roman"/>
          <w:b/>
          <w:sz w:val="32"/>
          <w:szCs w:val="24"/>
          <w:lang w:val="en-GB"/>
        </w:rPr>
        <w:t>Pavlović</w:t>
      </w:r>
      <w:proofErr w:type="spellEnd"/>
      <w:r w:rsidRPr="00BA42DC">
        <w:rPr>
          <w:rFonts w:ascii="Times New Roman" w:hAnsi="Times New Roman" w:cs="Times New Roman"/>
          <w:b/>
          <w:sz w:val="32"/>
          <w:szCs w:val="24"/>
          <w:lang w:val="en-GB"/>
        </w:rPr>
        <w:t>”</w:t>
      </w:r>
    </w:p>
    <w:p w14:paraId="7D5E4792" w14:textId="77777777" w:rsidR="00944752" w:rsidRPr="00BA42DC" w:rsidRDefault="00944752" w:rsidP="00944752">
      <w:pPr>
        <w:spacing w:line="360" w:lineRule="auto"/>
        <w:jc w:val="center"/>
        <w:rPr>
          <w:rFonts w:ascii="Times New Roman" w:hAnsi="Times New Roman" w:cs="Times New Roman"/>
          <w:b/>
          <w:sz w:val="32"/>
          <w:szCs w:val="24"/>
        </w:rPr>
      </w:pPr>
      <w:r w:rsidRPr="00BA42DC">
        <w:rPr>
          <w:rFonts w:ascii="Times New Roman" w:hAnsi="Times New Roman" w:cs="Times New Roman"/>
          <w:b/>
          <w:sz w:val="32"/>
          <w:szCs w:val="24"/>
          <w:lang w:val="en-GB"/>
        </w:rPr>
        <w:t xml:space="preserve">The Yugoslav </w:t>
      </w:r>
      <w:r>
        <w:rPr>
          <w:rFonts w:ascii="Times New Roman" w:hAnsi="Times New Roman" w:cs="Times New Roman"/>
          <w:b/>
          <w:sz w:val="32"/>
          <w:szCs w:val="24"/>
          <w:lang w:val="en-GB"/>
        </w:rPr>
        <w:t>M</w:t>
      </w:r>
      <w:r w:rsidRPr="00BA42DC">
        <w:rPr>
          <w:rFonts w:ascii="Times New Roman" w:hAnsi="Times New Roman" w:cs="Times New Roman"/>
          <w:b/>
          <w:sz w:val="32"/>
          <w:szCs w:val="24"/>
          <w:lang w:val="en-GB"/>
        </w:rPr>
        <w:t xml:space="preserve">edia </w:t>
      </w:r>
      <w:r>
        <w:rPr>
          <w:rFonts w:ascii="Times New Roman" w:hAnsi="Times New Roman" w:cs="Times New Roman"/>
          <w:b/>
          <w:sz w:val="32"/>
          <w:szCs w:val="24"/>
          <w:lang w:val="en-GB"/>
        </w:rPr>
        <w:t>Space and Its P</w:t>
      </w:r>
      <w:r w:rsidRPr="00BA42DC">
        <w:rPr>
          <w:rFonts w:ascii="Times New Roman" w:hAnsi="Times New Roman" w:cs="Times New Roman"/>
          <w:b/>
          <w:sz w:val="32"/>
          <w:szCs w:val="24"/>
          <w:lang w:val="en-GB"/>
        </w:rPr>
        <w:t>erception through</w:t>
      </w:r>
      <w:r>
        <w:rPr>
          <w:rFonts w:ascii="Times New Roman" w:hAnsi="Times New Roman" w:cs="Times New Roman"/>
          <w:b/>
          <w:sz w:val="32"/>
          <w:szCs w:val="24"/>
          <w:lang w:val="en-GB"/>
        </w:rPr>
        <w:t xml:space="preserve"> the E</w:t>
      </w:r>
      <w:r w:rsidRPr="00BA42DC">
        <w:rPr>
          <w:rFonts w:ascii="Times New Roman" w:hAnsi="Times New Roman" w:cs="Times New Roman"/>
          <w:b/>
          <w:sz w:val="32"/>
          <w:szCs w:val="24"/>
          <w:lang w:val="en-GB"/>
        </w:rPr>
        <w:t xml:space="preserve">xample of the </w:t>
      </w:r>
      <w:r>
        <w:rPr>
          <w:rFonts w:ascii="Times New Roman" w:hAnsi="Times New Roman" w:cs="Times New Roman"/>
          <w:b/>
          <w:sz w:val="32"/>
          <w:szCs w:val="24"/>
          <w:lang w:val="en-GB"/>
        </w:rPr>
        <w:t>M</w:t>
      </w:r>
      <w:r w:rsidRPr="00BA42DC">
        <w:rPr>
          <w:rFonts w:ascii="Times New Roman" w:hAnsi="Times New Roman" w:cs="Times New Roman"/>
          <w:b/>
          <w:sz w:val="32"/>
          <w:szCs w:val="24"/>
          <w:lang w:val="en-GB"/>
        </w:rPr>
        <w:t xml:space="preserve">ain </w:t>
      </w:r>
      <w:r>
        <w:rPr>
          <w:rFonts w:ascii="Times New Roman" w:hAnsi="Times New Roman" w:cs="Times New Roman"/>
          <w:b/>
          <w:sz w:val="32"/>
          <w:szCs w:val="24"/>
          <w:lang w:val="en-GB"/>
        </w:rPr>
        <w:t>Political Weeklies’ C</w:t>
      </w:r>
      <w:r w:rsidRPr="00BA42DC">
        <w:rPr>
          <w:rFonts w:ascii="Times New Roman" w:hAnsi="Times New Roman" w:cs="Times New Roman"/>
          <w:b/>
          <w:sz w:val="32"/>
          <w:szCs w:val="24"/>
          <w:lang w:val="en-GB"/>
        </w:rPr>
        <w:t>overage of the Eighth Session of the Central Committee of the League of Communists of Serbia</w:t>
      </w:r>
      <w:r>
        <w:rPr>
          <w:rStyle w:val="Sprotnaopomba-sklic"/>
          <w:rFonts w:ascii="Times New Roman" w:hAnsi="Times New Roman" w:cs="Times New Roman"/>
          <w:b/>
          <w:sz w:val="32"/>
          <w:szCs w:val="24"/>
          <w:lang w:val="en-GB"/>
        </w:rPr>
        <w:footnoteReference w:customMarkFollows="1" w:id="3"/>
        <w:t>***</w:t>
      </w:r>
    </w:p>
    <w:p w14:paraId="24ECA5F3" w14:textId="77777777" w:rsidR="00944752" w:rsidRPr="00D2307F" w:rsidRDefault="00944752" w:rsidP="00944752">
      <w:pPr>
        <w:spacing w:line="360" w:lineRule="auto"/>
        <w:jc w:val="center"/>
        <w:rPr>
          <w:rFonts w:ascii="Times New Roman" w:hAnsi="Times New Roman" w:cs="Times New Roman"/>
          <w:sz w:val="24"/>
          <w:szCs w:val="24"/>
          <w:lang w:val="en-GB"/>
        </w:rPr>
      </w:pPr>
      <w:r w:rsidRPr="00D2307F">
        <w:rPr>
          <w:rFonts w:ascii="Times New Roman" w:hAnsi="Times New Roman" w:cs="Times New Roman"/>
          <w:sz w:val="24"/>
          <w:szCs w:val="24"/>
          <w:lang w:val="en-GB"/>
        </w:rPr>
        <w:t>IZVLEČEK</w:t>
      </w:r>
    </w:p>
    <w:p w14:paraId="25A72323" w14:textId="77777777" w:rsidR="00944752" w:rsidRPr="00BA42DC" w:rsidRDefault="00944752" w:rsidP="00944752">
      <w:pPr>
        <w:jc w:val="center"/>
        <w:rPr>
          <w:rFonts w:ascii="Times New Roman" w:hAnsi="Times New Roman" w:cs="Times New Roman"/>
          <w:i/>
          <w:sz w:val="24"/>
        </w:rPr>
      </w:pPr>
      <w:r w:rsidRPr="00BA42DC">
        <w:rPr>
          <w:rFonts w:ascii="Times New Roman" w:hAnsi="Times New Roman" w:cs="Times New Roman"/>
          <w:i/>
          <w:sz w:val="24"/>
        </w:rPr>
        <w:t>»PRIMER TOVARIŠA DRAGIŠE PAVLOVIĆA«</w:t>
      </w:r>
    </w:p>
    <w:p w14:paraId="17FBB09C" w14:textId="77777777" w:rsidR="00944752" w:rsidRPr="00BA42DC" w:rsidRDefault="00944752" w:rsidP="00944752">
      <w:pPr>
        <w:jc w:val="center"/>
        <w:rPr>
          <w:rFonts w:ascii="Times New Roman" w:hAnsi="Times New Roman" w:cs="Times New Roman"/>
          <w:i/>
          <w:sz w:val="24"/>
        </w:rPr>
      </w:pPr>
      <w:r w:rsidRPr="00BA42DC">
        <w:rPr>
          <w:rFonts w:ascii="Times New Roman" w:hAnsi="Times New Roman" w:cs="Times New Roman"/>
          <w:i/>
          <w:sz w:val="24"/>
        </w:rPr>
        <w:t>JUGOSLOVANSKI MEDIJSKI PROSTOR IN NJEGOVO DOJEMANJE NA PRIMERU POROČANJA OSREDNJIH POLITIČNIH TEDNIKOV O OSMEM PLENUMU CENTRALNEGA KOMITEJA ZVEZE KOMUNISTOV SRBIJE</w:t>
      </w:r>
    </w:p>
    <w:p w14:paraId="2DB321AC" w14:textId="77777777" w:rsidR="00944752" w:rsidRPr="00BA42DC" w:rsidRDefault="00944752" w:rsidP="00944752">
      <w:pPr>
        <w:spacing w:line="360" w:lineRule="auto"/>
        <w:ind w:firstLine="708"/>
        <w:jc w:val="both"/>
        <w:rPr>
          <w:rFonts w:ascii="Times New Roman" w:hAnsi="Times New Roman" w:cs="Times New Roman"/>
          <w:i/>
          <w:sz w:val="20"/>
          <w:szCs w:val="24"/>
        </w:rPr>
      </w:pPr>
      <w:r w:rsidRPr="00BA42DC">
        <w:rPr>
          <w:rFonts w:ascii="Times New Roman" w:hAnsi="Times New Roman" w:cs="Times New Roman"/>
          <w:i/>
          <w:sz w:val="20"/>
          <w:szCs w:val="24"/>
        </w:rPr>
        <w:t xml:space="preserve">Prispevek obravnava vprašanje homogenosti jugoslovanske medijske krajine, ki je že v sodobni literaturi in časopisju bila obravnavana kot izrazito republiško usmerjena. Za vsebinski okvir analize sta avtorja iz množice tem v politično razgretih osemdesetih letih prejšnjega stoletja odbrala poročanje o dogajanju na osmem plenumu Centralnega komiteja Zveze komunistov Srbije. O tej temi so </w:t>
      </w:r>
      <w:r>
        <w:rPr>
          <w:rFonts w:ascii="Times New Roman" w:hAnsi="Times New Roman" w:cs="Times New Roman"/>
          <w:i/>
          <w:sz w:val="20"/>
          <w:szCs w:val="24"/>
        </w:rPr>
        <w:t>najobširneje</w:t>
      </w:r>
      <w:r w:rsidRPr="00BA42DC">
        <w:rPr>
          <w:rFonts w:ascii="Times New Roman" w:hAnsi="Times New Roman" w:cs="Times New Roman"/>
          <w:i/>
          <w:sz w:val="20"/>
          <w:szCs w:val="24"/>
        </w:rPr>
        <w:t xml:space="preserve"> in</w:t>
      </w:r>
      <w:r>
        <w:rPr>
          <w:rFonts w:ascii="Times New Roman" w:hAnsi="Times New Roman" w:cs="Times New Roman"/>
          <w:i/>
          <w:sz w:val="20"/>
          <w:szCs w:val="24"/>
        </w:rPr>
        <w:t xml:space="preserve"> najbolj</w:t>
      </w:r>
      <w:r w:rsidRPr="00BA42DC">
        <w:rPr>
          <w:rFonts w:ascii="Times New Roman" w:hAnsi="Times New Roman" w:cs="Times New Roman"/>
          <w:i/>
          <w:sz w:val="20"/>
          <w:szCs w:val="24"/>
        </w:rPr>
        <w:t xml:space="preserve"> poglobljeno poročali redki jugoslovanski politični tedniki, ki so v prispevku predstavljeni</w:t>
      </w:r>
      <w:r>
        <w:rPr>
          <w:rFonts w:ascii="Times New Roman" w:hAnsi="Times New Roman" w:cs="Times New Roman"/>
          <w:i/>
          <w:sz w:val="20"/>
          <w:szCs w:val="24"/>
        </w:rPr>
        <w:t>,</w:t>
      </w:r>
      <w:r w:rsidRPr="00BA42DC">
        <w:rPr>
          <w:rFonts w:ascii="Times New Roman" w:hAnsi="Times New Roman" w:cs="Times New Roman"/>
          <w:i/>
          <w:sz w:val="20"/>
          <w:szCs w:val="24"/>
        </w:rPr>
        <w:t xml:space="preserve"> analiziran </w:t>
      </w:r>
      <w:r>
        <w:rPr>
          <w:rFonts w:ascii="Times New Roman" w:hAnsi="Times New Roman" w:cs="Times New Roman"/>
          <w:i/>
          <w:sz w:val="20"/>
          <w:szCs w:val="24"/>
        </w:rPr>
        <w:t xml:space="preserve">pa je tudi </w:t>
      </w:r>
      <w:r w:rsidRPr="00BA42DC">
        <w:rPr>
          <w:rFonts w:ascii="Times New Roman" w:hAnsi="Times New Roman" w:cs="Times New Roman"/>
          <w:i/>
          <w:sz w:val="20"/>
          <w:szCs w:val="24"/>
        </w:rPr>
        <w:t>njihov diskurz. Iz analize se nakazuje zaključek, da so politični tedniki sicer bili usmerjeni v republiško okolje, vendar pa so zaradi široke mreže povezav med obravnavanimi mediji in novinarji bili bistveno bolj jugoslovansko usmerjeni, kot so to menili v času njihovega izhajanja.</w:t>
      </w:r>
    </w:p>
    <w:p w14:paraId="4C1F8486" w14:textId="77777777" w:rsidR="00944752" w:rsidRPr="00BA42DC" w:rsidRDefault="00944752" w:rsidP="00944752">
      <w:pPr>
        <w:spacing w:line="360" w:lineRule="auto"/>
        <w:ind w:firstLine="708"/>
        <w:jc w:val="both"/>
        <w:rPr>
          <w:rFonts w:ascii="Times New Roman" w:hAnsi="Times New Roman" w:cs="Times New Roman"/>
          <w:i/>
          <w:sz w:val="20"/>
          <w:szCs w:val="24"/>
        </w:rPr>
      </w:pPr>
      <w:r w:rsidRPr="00BA42DC">
        <w:rPr>
          <w:rFonts w:ascii="Times New Roman" w:hAnsi="Times New Roman" w:cs="Times New Roman"/>
          <w:i/>
          <w:sz w:val="20"/>
          <w:szCs w:val="24"/>
        </w:rPr>
        <w:t>Ključne besede: Slovenija, Jugoslavija, mediji, politični diskurz, politična zgodovina</w:t>
      </w:r>
    </w:p>
    <w:p w14:paraId="702BD5A1" w14:textId="77777777" w:rsidR="00944752" w:rsidRPr="000F1A40" w:rsidRDefault="00944752" w:rsidP="00944752">
      <w:pPr>
        <w:spacing w:line="360" w:lineRule="auto"/>
        <w:jc w:val="both"/>
        <w:rPr>
          <w:rFonts w:ascii="Times New Roman" w:hAnsi="Times New Roman" w:cs="Times New Roman"/>
          <w:b/>
          <w:sz w:val="24"/>
          <w:szCs w:val="24"/>
        </w:rPr>
      </w:pPr>
    </w:p>
    <w:p w14:paraId="5CAF703B" w14:textId="77777777" w:rsidR="00944752" w:rsidRPr="00D2307F" w:rsidRDefault="00944752" w:rsidP="00944752">
      <w:pPr>
        <w:spacing w:line="360" w:lineRule="auto"/>
        <w:jc w:val="center"/>
        <w:rPr>
          <w:rFonts w:ascii="Times New Roman" w:hAnsi="Times New Roman" w:cs="Times New Roman"/>
          <w:sz w:val="24"/>
          <w:szCs w:val="24"/>
          <w:lang w:val="en-GB"/>
        </w:rPr>
      </w:pPr>
      <w:r w:rsidRPr="00D2307F">
        <w:rPr>
          <w:rFonts w:ascii="Times New Roman" w:hAnsi="Times New Roman" w:cs="Times New Roman"/>
          <w:sz w:val="24"/>
          <w:szCs w:val="24"/>
          <w:lang w:val="en-GB"/>
        </w:rPr>
        <w:t>ABSTRACT</w:t>
      </w:r>
    </w:p>
    <w:p w14:paraId="51717341" w14:textId="77777777" w:rsidR="00944752" w:rsidRPr="00BA42DC" w:rsidRDefault="00944752" w:rsidP="00944752">
      <w:pPr>
        <w:spacing w:line="360" w:lineRule="auto"/>
        <w:ind w:firstLine="708"/>
        <w:jc w:val="both"/>
        <w:rPr>
          <w:rFonts w:ascii="Times New Roman" w:hAnsi="Times New Roman" w:cs="Times New Roman"/>
          <w:i/>
          <w:sz w:val="20"/>
          <w:szCs w:val="24"/>
          <w:lang w:val="en-GB"/>
        </w:rPr>
      </w:pPr>
      <w:r w:rsidRPr="00BA42DC">
        <w:rPr>
          <w:rFonts w:ascii="Times New Roman" w:hAnsi="Times New Roman" w:cs="Times New Roman"/>
          <w:i/>
          <w:sz w:val="20"/>
          <w:szCs w:val="24"/>
          <w:lang w:val="en-GB"/>
        </w:rPr>
        <w:lastRenderedPageBreak/>
        <w:t xml:space="preserve">The article deals with the question of the homogeneity of the Yugoslav media landscape, which is already considered to be distinctly republican in modern literature and newspapers. From a variety of topics in the politically heated 1980s, the authors chose reports on events at the Eighth Plenum of the Central Committee of the League of Communists of Serbia as the basis for analysis. The rare Yugoslav political weeklies reported on this issue most extensively and in detail, and article deals with presenting and </w:t>
      </w:r>
      <w:proofErr w:type="spellStart"/>
      <w:r w:rsidRPr="00BA42DC">
        <w:rPr>
          <w:rFonts w:ascii="Times New Roman" w:hAnsi="Times New Roman" w:cs="Times New Roman"/>
          <w:i/>
          <w:sz w:val="20"/>
          <w:szCs w:val="24"/>
          <w:lang w:val="en-GB"/>
        </w:rPr>
        <w:t>analyzing</w:t>
      </w:r>
      <w:proofErr w:type="spellEnd"/>
      <w:r w:rsidRPr="00BA42DC">
        <w:rPr>
          <w:rFonts w:ascii="Times New Roman" w:hAnsi="Times New Roman" w:cs="Times New Roman"/>
          <w:i/>
          <w:sz w:val="20"/>
          <w:szCs w:val="24"/>
          <w:lang w:val="en-GB"/>
        </w:rPr>
        <w:t xml:space="preserve"> their discourse. The analysis suggests that the political weeklies focused on the republican environment but, because of the extensive network of connections between the media outlets and journalists in question, were significantly more Yugoslav-oriented than they were thought at the time of publication.</w:t>
      </w:r>
    </w:p>
    <w:p w14:paraId="085F6D11" w14:textId="77777777" w:rsidR="00944752" w:rsidRPr="00BA42DC" w:rsidRDefault="00944752" w:rsidP="00944752">
      <w:pPr>
        <w:spacing w:line="360" w:lineRule="auto"/>
        <w:ind w:firstLine="708"/>
        <w:jc w:val="both"/>
        <w:rPr>
          <w:rFonts w:ascii="Times New Roman" w:hAnsi="Times New Roman" w:cs="Times New Roman"/>
          <w:i/>
          <w:color w:val="FFFFFF"/>
          <w:sz w:val="20"/>
          <w:szCs w:val="24"/>
        </w:rPr>
      </w:pPr>
      <w:r w:rsidRPr="00BA42DC">
        <w:rPr>
          <w:rFonts w:ascii="Times New Roman" w:hAnsi="Times New Roman" w:cs="Times New Roman"/>
          <w:i/>
          <w:sz w:val="20"/>
          <w:szCs w:val="24"/>
          <w:lang w:val="en-GB"/>
        </w:rPr>
        <w:t>Keywords:</w:t>
      </w:r>
      <w:r w:rsidRPr="00BA42DC">
        <w:rPr>
          <w:rFonts w:ascii="Times New Roman" w:hAnsi="Times New Roman" w:cs="Times New Roman"/>
          <w:i/>
          <w:sz w:val="20"/>
          <w:szCs w:val="24"/>
        </w:rPr>
        <w:t xml:space="preserve"> </w:t>
      </w:r>
      <w:r w:rsidRPr="00BA42DC">
        <w:rPr>
          <w:rFonts w:ascii="Times New Roman" w:hAnsi="Times New Roman" w:cs="Times New Roman"/>
          <w:i/>
          <w:sz w:val="20"/>
          <w:szCs w:val="24"/>
          <w:lang w:val="en-GB"/>
        </w:rPr>
        <w:t>Slovenia, Yugoslavia, media, political discourse, political history</w:t>
      </w:r>
    </w:p>
    <w:p w14:paraId="4FE7E098" w14:textId="77777777" w:rsidR="00944752" w:rsidRDefault="00944752" w:rsidP="00944752">
      <w:pPr>
        <w:spacing w:line="360" w:lineRule="auto"/>
        <w:jc w:val="both"/>
        <w:rPr>
          <w:rFonts w:ascii="Times New Roman" w:hAnsi="Times New Roman" w:cs="Times New Roman"/>
          <w:sz w:val="24"/>
          <w:szCs w:val="24"/>
          <w:lang w:val="en-GB"/>
        </w:rPr>
      </w:pPr>
    </w:p>
    <w:p w14:paraId="0DA002A2" w14:textId="77777777" w:rsidR="00944752" w:rsidRPr="000F1A40" w:rsidRDefault="00944752" w:rsidP="00944752">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GB"/>
        </w:rPr>
        <w:t>The Unity of the Yugoslav Media S</w:t>
      </w:r>
      <w:r w:rsidRPr="00A25D39">
        <w:rPr>
          <w:rFonts w:ascii="Times New Roman" w:hAnsi="Times New Roman" w:cs="Times New Roman"/>
          <w:b/>
          <w:sz w:val="24"/>
          <w:szCs w:val="24"/>
          <w:lang w:val="en-GB"/>
        </w:rPr>
        <w:t>pace?</w:t>
      </w:r>
    </w:p>
    <w:p w14:paraId="4E91CB68"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A25D39">
        <w:rPr>
          <w:rFonts w:ascii="Times New Roman" w:hAnsi="Times New Roman" w:cs="Times New Roman"/>
          <w:sz w:val="24"/>
          <w:szCs w:val="24"/>
          <w:lang w:val="en-GB"/>
        </w:rPr>
        <w:t>In the Slovenian historical memory of the media landscape of socialist Yugoslavia during the 1980s, the period between 1987 and 1991 has made the most prominent impression. At that time, the tensions between the Slovenian and Serbian political leadership led to the outbreak of the so-called “media war”, which put a heavy strain on the mutual relations and did not come to an end until the very disintegration of the common state.</w:t>
      </w:r>
      <w:r w:rsidRPr="000F1A40">
        <w:rPr>
          <w:rFonts w:ascii="Times New Roman" w:hAnsi="Times New Roman" w:cs="Times New Roman"/>
          <w:sz w:val="24"/>
          <w:szCs w:val="24"/>
        </w:rPr>
        <w:t xml:space="preserve"> </w:t>
      </w:r>
      <w:r w:rsidRPr="00D9661A">
        <w:rPr>
          <w:rFonts w:ascii="Times New Roman" w:hAnsi="Times New Roman" w:cs="Times New Roman"/>
          <w:sz w:val="24"/>
          <w:szCs w:val="24"/>
          <w:lang w:val="en-GB"/>
        </w:rPr>
        <w:t>On the other hand, this war was distinctly unequal, as, on the Serbian side, we can observe the silent takeover of the most important media players, which then allowed for the consolidation of the new Serbian Party leadership; while on the Slovenian side, the Party leadership attempted to control the social unrest mainly by implementing technical measures (occasional seizures of the individual issues of the disobedient press).</w:t>
      </w:r>
      <w:r w:rsidRPr="000F1A40">
        <w:rPr>
          <w:rFonts w:ascii="Times New Roman" w:hAnsi="Times New Roman" w:cs="Times New Roman"/>
          <w:sz w:val="24"/>
          <w:szCs w:val="24"/>
        </w:rPr>
        <w:t xml:space="preserve"> </w:t>
      </w:r>
      <w:r w:rsidRPr="00CF4BC2">
        <w:rPr>
          <w:rFonts w:ascii="Times New Roman" w:hAnsi="Times New Roman" w:cs="Times New Roman"/>
          <w:sz w:val="24"/>
          <w:szCs w:val="24"/>
          <w:lang w:val="en-GB"/>
        </w:rPr>
        <w:t xml:space="preserve">In response to the critical articles coming from Serbia, Jože </w:t>
      </w:r>
      <w:proofErr w:type="spellStart"/>
      <w:r w:rsidRPr="00CF4BC2">
        <w:rPr>
          <w:rFonts w:ascii="Times New Roman" w:hAnsi="Times New Roman" w:cs="Times New Roman"/>
          <w:sz w:val="24"/>
          <w:szCs w:val="24"/>
          <w:lang w:val="en-GB"/>
        </w:rPr>
        <w:t>Smole</w:t>
      </w:r>
      <w:proofErr w:type="spellEnd"/>
      <w:r w:rsidRPr="00CF4BC2">
        <w:rPr>
          <w:rFonts w:ascii="Times New Roman" w:hAnsi="Times New Roman" w:cs="Times New Roman"/>
          <w:sz w:val="24"/>
          <w:szCs w:val="24"/>
          <w:lang w:val="en-GB"/>
        </w:rPr>
        <w:t xml:space="preserve">, the president of the Republic Conference of the Socialist Alliance of Working People at the time, asked in the daily newspaper </w:t>
      </w:r>
      <w:proofErr w:type="spellStart"/>
      <w:r w:rsidRPr="00CF4BC2">
        <w:rPr>
          <w:rFonts w:ascii="Times New Roman" w:hAnsi="Times New Roman" w:cs="Times New Roman"/>
          <w:i/>
          <w:sz w:val="24"/>
          <w:szCs w:val="24"/>
          <w:lang w:val="en-GB"/>
        </w:rPr>
        <w:t>Borba</w:t>
      </w:r>
      <w:proofErr w:type="spellEnd"/>
      <w:r w:rsidRPr="00CF4BC2">
        <w:rPr>
          <w:rFonts w:ascii="Times New Roman" w:hAnsi="Times New Roman" w:cs="Times New Roman"/>
          <w:sz w:val="24"/>
          <w:szCs w:val="24"/>
          <w:lang w:val="en-GB"/>
        </w:rPr>
        <w:t>: “Why are certain objectionable texts published in the Slovenian press, being responded to with prominent commentaries that reach millions of readers and are thus provided with unacceptable publicity?”</w:t>
      </w:r>
      <w:r w:rsidRPr="00CF4BC2">
        <w:rPr>
          <w:rStyle w:val="Sprotnaopomba-sklic"/>
          <w:rFonts w:ascii="Times New Roman" w:hAnsi="Times New Roman" w:cs="Times New Roman"/>
          <w:sz w:val="24"/>
          <w:szCs w:val="24"/>
          <w:lang w:val="en-GB"/>
        </w:rPr>
        <w:footnoteReference w:id="4"/>
      </w:r>
    </w:p>
    <w:p w14:paraId="4A35245B"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201A84">
        <w:rPr>
          <w:rFonts w:ascii="Times New Roman" w:hAnsi="Times New Roman" w:cs="Times New Roman"/>
          <w:sz w:val="24"/>
          <w:szCs w:val="24"/>
          <w:lang w:val="en-GB"/>
        </w:rPr>
        <w:t>However, this process – popularly called the “Slovenian syndrome” in the “newly composed journalism”</w:t>
      </w:r>
      <w:r w:rsidRPr="00201A84">
        <w:rPr>
          <w:rStyle w:val="Sprotnaopomba-sklic"/>
          <w:rFonts w:ascii="Times New Roman" w:hAnsi="Times New Roman" w:cs="Times New Roman"/>
          <w:sz w:val="24"/>
          <w:szCs w:val="24"/>
          <w:lang w:val="en-GB"/>
        </w:rPr>
        <w:footnoteReference w:id="5"/>
      </w:r>
      <w:r w:rsidRPr="00201A84">
        <w:rPr>
          <w:rFonts w:ascii="Times New Roman" w:hAnsi="Times New Roman" w:cs="Times New Roman"/>
          <w:sz w:val="24"/>
          <w:szCs w:val="24"/>
          <w:lang w:val="en-GB"/>
        </w:rPr>
        <w:t xml:space="preserve"> of the second half of the 1980s – was not a novelty: it had dominated the Yugoslav media landscape for a decade or more before the escalation of the problems</w:t>
      </w:r>
      <w:r w:rsidRPr="00201A84">
        <w:rPr>
          <w:rStyle w:val="Sprotnaopomba-sklic"/>
          <w:rFonts w:ascii="Times New Roman" w:hAnsi="Times New Roman" w:cs="Times New Roman"/>
          <w:sz w:val="24"/>
          <w:szCs w:val="24"/>
          <w:lang w:val="en-GB"/>
        </w:rPr>
        <w:footnoteReference w:id="6"/>
      </w:r>
      <w:r w:rsidRPr="00201A84">
        <w:rPr>
          <w:rFonts w:ascii="Times New Roman" w:hAnsi="Times New Roman" w:cs="Times New Roman"/>
          <w:sz w:val="24"/>
          <w:szCs w:val="24"/>
          <w:lang w:val="en-GB"/>
        </w:rPr>
        <w:t xml:space="preserve"> and </w:t>
      </w:r>
      <w:r w:rsidRPr="00201A84">
        <w:rPr>
          <w:rFonts w:ascii="Times New Roman" w:hAnsi="Times New Roman" w:cs="Times New Roman"/>
          <w:sz w:val="24"/>
          <w:szCs w:val="24"/>
          <w:lang w:val="en-GB"/>
        </w:rPr>
        <w:lastRenderedPageBreak/>
        <w:t>processes of differentiation,</w:t>
      </w:r>
      <w:r w:rsidRPr="00201A84">
        <w:rPr>
          <w:rStyle w:val="Sprotnaopomba-sklic"/>
          <w:rFonts w:ascii="Times New Roman" w:hAnsi="Times New Roman" w:cs="Times New Roman"/>
          <w:sz w:val="24"/>
          <w:szCs w:val="24"/>
          <w:lang w:val="en-GB"/>
        </w:rPr>
        <w:footnoteReference w:id="7"/>
      </w:r>
      <w:r w:rsidRPr="00201A84">
        <w:rPr>
          <w:rFonts w:ascii="Times New Roman" w:hAnsi="Times New Roman" w:cs="Times New Roman"/>
          <w:sz w:val="24"/>
          <w:szCs w:val="24"/>
          <w:lang w:val="en-GB"/>
        </w:rPr>
        <w:t xml:space="preserve"> which became a constant in the Yugoslav politics and society after the Eighth Session of the Central Committee of the League of Communists of Serbia.</w:t>
      </w:r>
      <w:r w:rsidRPr="000F1A40">
        <w:rPr>
          <w:rFonts w:ascii="Times New Roman" w:hAnsi="Times New Roman" w:cs="Times New Roman"/>
          <w:sz w:val="24"/>
          <w:szCs w:val="24"/>
        </w:rPr>
        <w:t xml:space="preserve"> </w:t>
      </w:r>
      <w:r w:rsidRPr="00201A84">
        <w:rPr>
          <w:rFonts w:ascii="Times New Roman" w:hAnsi="Times New Roman" w:cs="Times New Roman"/>
          <w:sz w:val="24"/>
          <w:szCs w:val="24"/>
          <w:lang w:val="en-GB"/>
        </w:rPr>
        <w:t>Even before, this issue had been a part of ideological campaigns, and the individual republics’ policies towards the opposition were very different.</w:t>
      </w:r>
      <w:r w:rsidRPr="000F1A40">
        <w:rPr>
          <w:rFonts w:ascii="Times New Roman" w:hAnsi="Times New Roman" w:cs="Times New Roman"/>
          <w:sz w:val="24"/>
          <w:szCs w:val="24"/>
        </w:rPr>
        <w:t xml:space="preserve"> </w:t>
      </w:r>
      <w:r w:rsidRPr="00201A84">
        <w:rPr>
          <w:rFonts w:ascii="Times New Roman" w:hAnsi="Times New Roman" w:cs="Times New Roman"/>
          <w:sz w:val="24"/>
          <w:szCs w:val="24"/>
          <w:lang w:val="en-GB"/>
        </w:rPr>
        <w:t>“In the second half of the 1980s, the attempts at all-Yugoslav ideological campaigns became uncommon, mostly due to the interest in exposing particular environments to criticism – especially Kosovo and Slovenia, and by the end of the 1980s Croatia as well.”</w:t>
      </w:r>
      <w:r w:rsidRPr="00201A84">
        <w:rPr>
          <w:rStyle w:val="Sprotnaopomba-sklic"/>
          <w:rFonts w:ascii="Times New Roman" w:hAnsi="Times New Roman" w:cs="Times New Roman"/>
          <w:sz w:val="24"/>
          <w:szCs w:val="24"/>
          <w:lang w:val="en-GB"/>
        </w:rPr>
        <w:footnoteReference w:id="8"/>
      </w:r>
      <w:r w:rsidRPr="000F1A40">
        <w:rPr>
          <w:rFonts w:ascii="Times New Roman" w:hAnsi="Times New Roman" w:cs="Times New Roman"/>
          <w:sz w:val="24"/>
          <w:szCs w:val="24"/>
        </w:rPr>
        <w:t xml:space="preserve"> </w:t>
      </w:r>
      <w:r w:rsidRPr="00201A84">
        <w:rPr>
          <w:rFonts w:ascii="Times New Roman" w:hAnsi="Times New Roman" w:cs="Times New Roman"/>
          <w:sz w:val="24"/>
          <w:szCs w:val="24"/>
          <w:lang w:val="en-GB"/>
        </w:rPr>
        <w:t>In this context, it can be argued that no single media space existed in Yugoslavia, although the processes taking place in the environments of the various republics and media companies were essentially quite similar.</w:t>
      </w:r>
      <w:r w:rsidRPr="000F1A40">
        <w:rPr>
          <w:rFonts w:ascii="Times New Roman" w:hAnsi="Times New Roman" w:cs="Times New Roman"/>
          <w:sz w:val="24"/>
          <w:szCs w:val="24"/>
        </w:rPr>
        <w:t xml:space="preserve"> </w:t>
      </w:r>
      <w:r w:rsidRPr="00201A84">
        <w:rPr>
          <w:rFonts w:ascii="Times New Roman" w:hAnsi="Times New Roman" w:cs="Times New Roman"/>
          <w:sz w:val="24"/>
          <w:szCs w:val="24"/>
          <w:lang w:val="en-GB"/>
        </w:rPr>
        <w:t>In his pioneering work on the position of Slovenians in Yugoslavia,</w:t>
      </w:r>
      <w:r w:rsidRPr="00201A84">
        <w:rPr>
          <w:rStyle w:val="Sprotnaopomba-sklic"/>
          <w:rFonts w:ascii="Times New Roman" w:hAnsi="Times New Roman" w:cs="Times New Roman"/>
          <w:sz w:val="24"/>
          <w:szCs w:val="24"/>
          <w:lang w:val="en-GB"/>
        </w:rPr>
        <w:footnoteReference w:id="9"/>
      </w:r>
      <w:r w:rsidRPr="00201A84">
        <w:rPr>
          <w:rFonts w:ascii="Times New Roman" w:hAnsi="Times New Roman" w:cs="Times New Roman"/>
          <w:sz w:val="24"/>
          <w:szCs w:val="24"/>
          <w:lang w:val="en-GB"/>
        </w:rPr>
        <w:t xml:space="preserve"> Božo Repe thus stated: “In the 1980s, cultural and economic differences, poor mutual familiarity and stereotypical ideas about each other – despite living together for decades – started to increase in the 1980s.</w:t>
      </w:r>
      <w:r w:rsidRPr="000F1A40">
        <w:rPr>
          <w:rFonts w:ascii="Times New Roman" w:hAnsi="Times New Roman" w:cs="Times New Roman"/>
          <w:sz w:val="24"/>
          <w:szCs w:val="24"/>
        </w:rPr>
        <w:t xml:space="preserve"> </w:t>
      </w:r>
      <w:r>
        <w:rPr>
          <w:rFonts w:ascii="Times New Roman" w:hAnsi="Times New Roman" w:cs="Times New Roman"/>
          <w:sz w:val="24"/>
          <w:szCs w:val="24"/>
          <w:lang w:val="en-GB"/>
        </w:rPr>
        <w:t>News</w:t>
      </w:r>
      <w:r w:rsidRPr="00201A84">
        <w:rPr>
          <w:rFonts w:ascii="Times New Roman" w:hAnsi="Times New Roman" w:cs="Times New Roman"/>
          <w:sz w:val="24"/>
          <w:szCs w:val="24"/>
          <w:lang w:val="en-GB"/>
        </w:rPr>
        <w:t xml:space="preserve"> systems functioned mainly within the individual republics.”</w:t>
      </w:r>
      <w:r w:rsidRPr="00201A84">
        <w:rPr>
          <w:rStyle w:val="Sprotnaopomba-sklic"/>
          <w:rFonts w:ascii="Times New Roman" w:hAnsi="Times New Roman" w:cs="Times New Roman"/>
          <w:sz w:val="24"/>
          <w:szCs w:val="24"/>
          <w:lang w:val="en-GB"/>
        </w:rPr>
        <w:footnoteReference w:id="10"/>
      </w:r>
    </w:p>
    <w:p w14:paraId="73C08D26"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C63FD9">
        <w:rPr>
          <w:rFonts w:ascii="Times New Roman" w:hAnsi="Times New Roman" w:cs="Times New Roman"/>
          <w:sz w:val="24"/>
          <w:szCs w:val="24"/>
          <w:lang w:val="en-GB"/>
        </w:rPr>
        <w:t xml:space="preserve">Such observations were nothing new: Mitja </w:t>
      </w:r>
      <w:proofErr w:type="spellStart"/>
      <w:r w:rsidRPr="00C63FD9">
        <w:rPr>
          <w:rFonts w:ascii="Times New Roman" w:hAnsi="Times New Roman" w:cs="Times New Roman"/>
          <w:sz w:val="24"/>
          <w:szCs w:val="24"/>
          <w:lang w:val="en-GB"/>
        </w:rPr>
        <w:t>Gorjup</w:t>
      </w:r>
      <w:proofErr w:type="spellEnd"/>
      <w:r w:rsidRPr="00C63FD9">
        <w:rPr>
          <w:rFonts w:ascii="Times New Roman" w:hAnsi="Times New Roman" w:cs="Times New Roman"/>
          <w:sz w:val="24"/>
          <w:szCs w:val="24"/>
          <w:lang w:val="en-GB"/>
        </w:rPr>
        <w:t xml:space="preserve">, a prominent expert on the Yugoslav journalism and editor-in-chief of the newspaper </w:t>
      </w:r>
      <w:proofErr w:type="spellStart"/>
      <w:r w:rsidRPr="00C63FD9">
        <w:rPr>
          <w:rFonts w:ascii="Times New Roman" w:hAnsi="Times New Roman" w:cs="Times New Roman"/>
          <w:i/>
          <w:sz w:val="24"/>
          <w:szCs w:val="24"/>
          <w:lang w:val="en-GB"/>
        </w:rPr>
        <w:t>Delo</w:t>
      </w:r>
      <w:proofErr w:type="spellEnd"/>
      <w:r w:rsidRPr="00C63FD9">
        <w:rPr>
          <w:rFonts w:ascii="Times New Roman" w:hAnsi="Times New Roman" w:cs="Times New Roman"/>
          <w:sz w:val="24"/>
          <w:szCs w:val="24"/>
          <w:lang w:val="en-GB"/>
        </w:rPr>
        <w:t>, had already addressed these issues in the 1970s:</w:t>
      </w:r>
      <w:r w:rsidRPr="000F1A40">
        <w:rPr>
          <w:rFonts w:ascii="Times New Roman" w:hAnsi="Times New Roman" w:cs="Times New Roman"/>
          <w:sz w:val="24"/>
          <w:szCs w:val="24"/>
        </w:rPr>
        <w:t xml:space="preserve"> </w:t>
      </w:r>
      <w:r w:rsidRPr="007C102D">
        <w:rPr>
          <w:rFonts w:ascii="Times New Roman" w:hAnsi="Times New Roman" w:cs="Times New Roman"/>
          <w:sz w:val="24"/>
          <w:szCs w:val="24"/>
          <w:lang w:val="en-GB"/>
        </w:rPr>
        <w:t>“</w:t>
      </w:r>
      <w:r>
        <w:rPr>
          <w:rFonts w:ascii="Times New Roman" w:hAnsi="Times New Roman" w:cs="Times New Roman"/>
          <w:sz w:val="24"/>
          <w:szCs w:val="24"/>
          <w:lang w:val="en-GB"/>
        </w:rPr>
        <w:t>To</w:t>
      </w:r>
      <w:r w:rsidRPr="007C102D">
        <w:rPr>
          <w:rFonts w:ascii="Times New Roman" w:hAnsi="Times New Roman" w:cs="Times New Roman"/>
          <w:sz w:val="24"/>
          <w:szCs w:val="24"/>
          <w:lang w:val="en-GB"/>
        </w:rPr>
        <w:t xml:space="preserve"> sum all of this up, I </w:t>
      </w:r>
      <w:r>
        <w:rPr>
          <w:rFonts w:ascii="Times New Roman" w:hAnsi="Times New Roman" w:cs="Times New Roman"/>
          <w:sz w:val="24"/>
          <w:szCs w:val="24"/>
          <w:lang w:val="en-GB"/>
        </w:rPr>
        <w:t>will</w:t>
      </w:r>
      <w:r w:rsidRPr="007C102D">
        <w:rPr>
          <w:rFonts w:ascii="Times New Roman" w:hAnsi="Times New Roman" w:cs="Times New Roman"/>
          <w:sz w:val="24"/>
          <w:szCs w:val="24"/>
          <w:lang w:val="en-GB"/>
        </w:rPr>
        <w:t xml:space="preserve"> focus on the basic problems of the Yugoslav press in general, which can be reduced to a single predominant theme: the entire Yugoslav press is essentially not Yugoslav enough. It does not nurture the Yugoslav dimension enough in terms of information and the political presentation of events and trends.</w:t>
      </w:r>
      <w:r w:rsidRPr="007C102D">
        <w:rPr>
          <w:rStyle w:val="Sprotnaopomba-sklic"/>
          <w:rFonts w:ascii="Times New Roman" w:hAnsi="Times New Roman" w:cs="Times New Roman"/>
          <w:sz w:val="24"/>
          <w:szCs w:val="24"/>
          <w:lang w:val="en-GB"/>
        </w:rPr>
        <w:footnoteReference w:id="11"/>
      </w:r>
      <w:r>
        <w:rPr>
          <w:rFonts w:ascii="Times New Roman" w:hAnsi="Times New Roman" w:cs="Times New Roman"/>
          <w:sz w:val="24"/>
          <w:szCs w:val="24"/>
          <w:lang w:val="en-GB"/>
        </w:rPr>
        <w:t xml:space="preserve"> </w:t>
      </w:r>
      <w:r w:rsidRPr="00A505F9">
        <w:rPr>
          <w:rFonts w:ascii="Times New Roman" w:hAnsi="Times New Roman" w:cs="Times New Roman"/>
          <w:sz w:val="24"/>
          <w:szCs w:val="24"/>
          <w:lang w:val="en-GB"/>
        </w:rPr>
        <w:t xml:space="preserve">This question was on the minds of the journalists themselves: in 1985, a consultation of Yugoslav journalists was held in </w:t>
      </w:r>
      <w:r w:rsidRPr="00A505F9">
        <w:rPr>
          <w:rFonts w:ascii="Times New Roman" w:hAnsi="Times New Roman" w:cs="Times New Roman"/>
          <w:sz w:val="24"/>
          <w:szCs w:val="24"/>
          <w:lang w:val="en-GB"/>
        </w:rPr>
        <w:lastRenderedPageBreak/>
        <w:t>Novi Sad, titled “Yugoslav Contents in the Public Press”, which saw the unity of politics as the precondition for the unity of the Yugoslav news system.</w:t>
      </w:r>
      <w:r w:rsidRPr="000F1A40">
        <w:rPr>
          <w:rFonts w:ascii="Times New Roman" w:hAnsi="Times New Roman" w:cs="Times New Roman"/>
          <w:sz w:val="24"/>
          <w:szCs w:val="24"/>
        </w:rPr>
        <w:t xml:space="preserve"> </w:t>
      </w:r>
      <w:r w:rsidRPr="008F5B6C">
        <w:rPr>
          <w:rFonts w:ascii="Times New Roman" w:hAnsi="Times New Roman" w:cs="Times New Roman"/>
          <w:sz w:val="24"/>
          <w:szCs w:val="24"/>
          <w:lang w:val="en-GB"/>
        </w:rPr>
        <w:t xml:space="preserve">In this regard, Jug </w:t>
      </w:r>
      <w:proofErr w:type="spellStart"/>
      <w:r w:rsidRPr="008F5B6C">
        <w:rPr>
          <w:rFonts w:ascii="Times New Roman" w:hAnsi="Times New Roman" w:cs="Times New Roman"/>
          <w:sz w:val="24"/>
          <w:szCs w:val="24"/>
          <w:lang w:val="en-GB"/>
        </w:rPr>
        <w:t>Grizelj</w:t>
      </w:r>
      <w:proofErr w:type="spellEnd"/>
      <w:r w:rsidRPr="008F5B6C">
        <w:rPr>
          <w:rFonts w:ascii="Times New Roman" w:hAnsi="Times New Roman" w:cs="Times New Roman"/>
          <w:sz w:val="24"/>
          <w:szCs w:val="24"/>
          <w:lang w:val="en-GB"/>
        </w:rPr>
        <w:t xml:space="preserve">, an exceedingly Yugoslav-oriented journalist of the Serbian magazine </w:t>
      </w:r>
      <w:r w:rsidRPr="008F5B6C">
        <w:rPr>
          <w:rFonts w:ascii="Times New Roman" w:hAnsi="Times New Roman" w:cs="Times New Roman"/>
          <w:i/>
          <w:sz w:val="24"/>
          <w:szCs w:val="24"/>
          <w:lang w:val="en-GB"/>
        </w:rPr>
        <w:t>NIN</w:t>
      </w:r>
      <w:r w:rsidRPr="008F5B6C">
        <w:rPr>
          <w:rFonts w:ascii="Times New Roman" w:hAnsi="Times New Roman" w:cs="Times New Roman"/>
          <w:sz w:val="24"/>
          <w:szCs w:val="24"/>
          <w:lang w:val="en-GB"/>
        </w:rPr>
        <w:t>, pointed out that this did not refer to the statistical calculations of Yugoslav contents in the individual media (these averaged between twenty and thirty percent – a piece of information that the speakers at the conference kept pointing out as proof of disunity).</w:t>
      </w:r>
      <w:r w:rsidRPr="000F1A40">
        <w:rPr>
          <w:rFonts w:ascii="Times New Roman" w:hAnsi="Times New Roman" w:cs="Times New Roman"/>
          <w:sz w:val="24"/>
          <w:szCs w:val="24"/>
        </w:rPr>
        <w:t xml:space="preserve"> </w:t>
      </w:r>
      <w:r w:rsidRPr="008F5B6C">
        <w:rPr>
          <w:rFonts w:ascii="Times New Roman" w:hAnsi="Times New Roman" w:cs="Times New Roman"/>
          <w:sz w:val="24"/>
          <w:szCs w:val="24"/>
          <w:lang w:val="en-GB"/>
        </w:rPr>
        <w:t xml:space="preserve">However, the fact remained that various environments perceived the same process differently, even though </w:t>
      </w:r>
      <w:proofErr w:type="spellStart"/>
      <w:r w:rsidRPr="008F5B6C">
        <w:rPr>
          <w:rFonts w:ascii="Times New Roman" w:hAnsi="Times New Roman" w:cs="Times New Roman"/>
          <w:sz w:val="24"/>
          <w:szCs w:val="24"/>
          <w:lang w:val="en-GB"/>
        </w:rPr>
        <w:t>Grizelj</w:t>
      </w:r>
      <w:proofErr w:type="spellEnd"/>
      <w:r w:rsidRPr="008F5B6C">
        <w:rPr>
          <w:rFonts w:ascii="Times New Roman" w:hAnsi="Times New Roman" w:cs="Times New Roman"/>
          <w:sz w:val="24"/>
          <w:szCs w:val="24"/>
          <w:lang w:val="en-GB"/>
        </w:rPr>
        <w:t xml:space="preserve"> justified it with the globally present processes of decentralisation, democratisation, and personalisation of information.</w:t>
      </w:r>
      <w:r w:rsidRPr="008F5B6C">
        <w:rPr>
          <w:rStyle w:val="Sprotnaopomba-sklic"/>
          <w:rFonts w:ascii="Times New Roman" w:hAnsi="Times New Roman" w:cs="Times New Roman"/>
          <w:sz w:val="24"/>
          <w:szCs w:val="24"/>
          <w:lang w:val="en-GB"/>
        </w:rPr>
        <w:footnoteReference w:id="12"/>
      </w:r>
    </w:p>
    <w:p w14:paraId="3CF3DFB1"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077B24">
        <w:rPr>
          <w:rFonts w:ascii="Times New Roman" w:hAnsi="Times New Roman" w:cs="Times New Roman"/>
          <w:sz w:val="24"/>
          <w:szCs w:val="24"/>
          <w:lang w:val="en-GB"/>
        </w:rPr>
        <w:t xml:space="preserve">In 1977, </w:t>
      </w:r>
      <w:proofErr w:type="spellStart"/>
      <w:r w:rsidRPr="00077B24">
        <w:rPr>
          <w:rFonts w:ascii="Times New Roman" w:hAnsi="Times New Roman" w:cs="Times New Roman"/>
          <w:sz w:val="24"/>
          <w:szCs w:val="24"/>
          <w:lang w:val="en-GB"/>
        </w:rPr>
        <w:t>Gorjup</w:t>
      </w:r>
      <w:proofErr w:type="spellEnd"/>
      <w:r w:rsidRPr="00077B24">
        <w:rPr>
          <w:rFonts w:ascii="Times New Roman" w:hAnsi="Times New Roman" w:cs="Times New Roman"/>
          <w:sz w:val="24"/>
          <w:szCs w:val="24"/>
          <w:lang w:val="en-GB"/>
        </w:rPr>
        <w:t xml:space="preserve"> also raised the question of the </w:t>
      </w:r>
      <w:proofErr w:type="spellStart"/>
      <w:r w:rsidRPr="00077B24">
        <w:rPr>
          <w:rFonts w:ascii="Times New Roman" w:hAnsi="Times New Roman" w:cs="Times New Roman"/>
          <w:sz w:val="24"/>
          <w:szCs w:val="24"/>
          <w:lang w:val="en-GB"/>
        </w:rPr>
        <w:t>Yugoslavianisation</w:t>
      </w:r>
      <w:proofErr w:type="spellEnd"/>
      <w:r w:rsidRPr="00077B24">
        <w:rPr>
          <w:rFonts w:ascii="Times New Roman" w:hAnsi="Times New Roman" w:cs="Times New Roman"/>
          <w:sz w:val="24"/>
          <w:szCs w:val="24"/>
          <w:lang w:val="en-GB"/>
        </w:rPr>
        <w:t xml:space="preserve"> of the newspapers of the individual republics.</w:t>
      </w:r>
      <w:r w:rsidRPr="000F1A40">
        <w:rPr>
          <w:rFonts w:ascii="Times New Roman" w:hAnsi="Times New Roman" w:cs="Times New Roman"/>
          <w:sz w:val="24"/>
          <w:szCs w:val="24"/>
        </w:rPr>
        <w:t xml:space="preserve"> </w:t>
      </w:r>
      <w:r w:rsidRPr="00077B24">
        <w:rPr>
          <w:rFonts w:ascii="Times New Roman" w:hAnsi="Times New Roman" w:cs="Times New Roman"/>
          <w:sz w:val="24"/>
          <w:szCs w:val="24"/>
          <w:lang w:val="en-GB"/>
        </w:rPr>
        <w:t>“I think we are too narrowly focused on the republics.</w:t>
      </w:r>
      <w:r w:rsidRPr="000F1A40">
        <w:rPr>
          <w:rFonts w:ascii="Times New Roman" w:hAnsi="Times New Roman" w:cs="Times New Roman"/>
          <w:sz w:val="24"/>
          <w:szCs w:val="24"/>
        </w:rPr>
        <w:t xml:space="preserve"> </w:t>
      </w:r>
      <w:r w:rsidRPr="00FB6A5E">
        <w:rPr>
          <w:rFonts w:ascii="Times New Roman" w:hAnsi="Times New Roman" w:cs="Times New Roman"/>
          <w:sz w:val="24"/>
          <w:szCs w:val="24"/>
          <w:lang w:val="en-GB"/>
        </w:rPr>
        <w:t>Of course, we are primarily republican newsletters, but we need to provide our readers with as much information about Yugoslavia as possible.</w:t>
      </w:r>
      <w:r w:rsidRPr="000F1A40">
        <w:rPr>
          <w:rFonts w:ascii="Times New Roman" w:hAnsi="Times New Roman" w:cs="Times New Roman"/>
          <w:sz w:val="24"/>
          <w:szCs w:val="24"/>
        </w:rPr>
        <w:t xml:space="preserve"> </w:t>
      </w:r>
      <w:r w:rsidRPr="00FB6A5E">
        <w:rPr>
          <w:rFonts w:ascii="Times New Roman" w:hAnsi="Times New Roman" w:cs="Times New Roman"/>
          <w:sz w:val="24"/>
          <w:szCs w:val="24"/>
          <w:lang w:val="en-GB"/>
        </w:rPr>
        <w:t>We are not succeeding, though.</w:t>
      </w:r>
      <w:r w:rsidRPr="000F1A40">
        <w:rPr>
          <w:rFonts w:ascii="Times New Roman" w:hAnsi="Times New Roman" w:cs="Times New Roman"/>
          <w:sz w:val="24"/>
          <w:szCs w:val="24"/>
        </w:rPr>
        <w:t xml:space="preserve"> </w:t>
      </w:r>
      <w:r w:rsidRPr="0030304C">
        <w:rPr>
          <w:rFonts w:ascii="Times New Roman" w:hAnsi="Times New Roman" w:cs="Times New Roman"/>
          <w:sz w:val="24"/>
          <w:szCs w:val="24"/>
          <w:lang w:val="en-GB"/>
        </w:rPr>
        <w:t>In addition, a kind of mentality is spreading that the affairs of the individual republics should only be discussed in the newspapers of those republics…”</w:t>
      </w:r>
      <w:r w:rsidRPr="000F1A40">
        <w:rPr>
          <w:rFonts w:ascii="Times New Roman" w:hAnsi="Times New Roman" w:cs="Times New Roman"/>
          <w:sz w:val="24"/>
          <w:szCs w:val="24"/>
        </w:rPr>
        <w:t xml:space="preserve"> </w:t>
      </w:r>
      <w:r w:rsidRPr="004F73B6">
        <w:rPr>
          <w:rFonts w:ascii="Times New Roman" w:hAnsi="Times New Roman" w:cs="Times New Roman"/>
          <w:sz w:val="24"/>
          <w:szCs w:val="24"/>
          <w:lang w:val="en-GB"/>
        </w:rPr>
        <w:t>Thus, he underlined the problem related both to the “Slovenian syndrome” and later to the media war, as “the notion that one should only mind one’s own business and leave one’s neighbours alone”</w:t>
      </w:r>
      <w:r w:rsidRPr="004F73B6">
        <w:rPr>
          <w:rStyle w:val="Sprotnaopomba-sklic"/>
          <w:rFonts w:ascii="Times New Roman" w:hAnsi="Times New Roman" w:cs="Times New Roman"/>
          <w:sz w:val="24"/>
          <w:szCs w:val="24"/>
          <w:lang w:val="en-GB"/>
        </w:rPr>
        <w:footnoteReference w:id="13"/>
      </w:r>
      <w:r w:rsidRPr="004F73B6">
        <w:rPr>
          <w:rFonts w:ascii="Times New Roman" w:hAnsi="Times New Roman" w:cs="Times New Roman"/>
          <w:sz w:val="24"/>
          <w:szCs w:val="24"/>
          <w:lang w:val="en-GB"/>
        </w:rPr>
        <w:t xml:space="preserve"> was also a problem.</w:t>
      </w:r>
    </w:p>
    <w:p w14:paraId="72D970ED"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4F73B6">
        <w:rPr>
          <w:rFonts w:ascii="Times New Roman" w:hAnsi="Times New Roman" w:cs="Times New Roman"/>
          <w:sz w:val="24"/>
          <w:szCs w:val="24"/>
          <w:lang w:val="en-GB"/>
        </w:rPr>
        <w:t>“I believe that this issue is taking on very problematic proportions.</w:t>
      </w:r>
      <w:r w:rsidRPr="000F1A40">
        <w:rPr>
          <w:rFonts w:ascii="Times New Roman" w:hAnsi="Times New Roman" w:cs="Times New Roman"/>
          <w:sz w:val="24"/>
          <w:szCs w:val="24"/>
        </w:rPr>
        <w:t xml:space="preserve"> </w:t>
      </w:r>
      <w:r w:rsidRPr="004F73B6">
        <w:rPr>
          <w:rFonts w:ascii="Times New Roman" w:hAnsi="Times New Roman" w:cs="Times New Roman"/>
          <w:sz w:val="24"/>
          <w:szCs w:val="24"/>
          <w:lang w:val="en-GB"/>
        </w:rPr>
        <w:t>Such behaviour inevitably leads to closing ourselves within the republican borders, which is certainly not beneficial.</w:t>
      </w:r>
      <w:r w:rsidRPr="000F1A40">
        <w:rPr>
          <w:rFonts w:ascii="Times New Roman" w:hAnsi="Times New Roman" w:cs="Times New Roman"/>
          <w:sz w:val="24"/>
          <w:szCs w:val="24"/>
        </w:rPr>
        <w:t xml:space="preserve"> </w:t>
      </w:r>
      <w:r w:rsidRPr="004F73B6">
        <w:rPr>
          <w:rFonts w:ascii="Times New Roman" w:hAnsi="Times New Roman" w:cs="Times New Roman"/>
          <w:sz w:val="24"/>
          <w:szCs w:val="24"/>
          <w:lang w:val="en-GB"/>
        </w:rPr>
        <w:t>Another issue I think is problematic is the over-sensitivity of the Yugoslav environments to what is written about them elsewhere.</w:t>
      </w:r>
      <w:r w:rsidRPr="000F1A40">
        <w:rPr>
          <w:rFonts w:ascii="Times New Roman" w:hAnsi="Times New Roman" w:cs="Times New Roman"/>
          <w:sz w:val="24"/>
          <w:szCs w:val="24"/>
        </w:rPr>
        <w:t xml:space="preserve"> </w:t>
      </w:r>
      <w:r w:rsidRPr="008A36C1">
        <w:rPr>
          <w:rFonts w:ascii="Times New Roman" w:hAnsi="Times New Roman" w:cs="Times New Roman"/>
          <w:sz w:val="24"/>
          <w:szCs w:val="24"/>
          <w:lang w:val="en-GB"/>
        </w:rPr>
        <w:t xml:space="preserve">What is happening now is that we often write about events in the other republics </w:t>
      </w:r>
      <w:proofErr w:type="spellStart"/>
      <w:r w:rsidRPr="008A36C1">
        <w:rPr>
          <w:rFonts w:ascii="Times New Roman" w:hAnsi="Times New Roman" w:cs="Times New Roman"/>
          <w:sz w:val="24"/>
          <w:szCs w:val="24"/>
          <w:lang w:val="en-GB"/>
        </w:rPr>
        <w:t>unproblematically</w:t>
      </w:r>
      <w:proofErr w:type="spellEnd"/>
      <w:r w:rsidRPr="008A36C1">
        <w:rPr>
          <w:rFonts w:ascii="Times New Roman" w:hAnsi="Times New Roman" w:cs="Times New Roman"/>
          <w:sz w:val="24"/>
          <w:szCs w:val="24"/>
          <w:lang w:val="en-GB"/>
        </w:rPr>
        <w:t xml:space="preserve"> and uncritically. Thus a kind of an idyllic image of Yugoslavia is being created in the mass media, suggesting that there are no problems, difficulties, or misunderstandings.</w:t>
      </w:r>
      <w:r w:rsidRPr="000F1A40">
        <w:rPr>
          <w:rFonts w:ascii="Times New Roman" w:hAnsi="Times New Roman" w:cs="Times New Roman"/>
          <w:sz w:val="24"/>
          <w:szCs w:val="24"/>
        </w:rPr>
        <w:t xml:space="preserve"> </w:t>
      </w:r>
      <w:r w:rsidRPr="008A36C1">
        <w:rPr>
          <w:rFonts w:ascii="Times New Roman" w:hAnsi="Times New Roman" w:cs="Times New Roman"/>
          <w:sz w:val="24"/>
          <w:szCs w:val="24"/>
          <w:lang w:val="en-GB"/>
        </w:rPr>
        <w:t>This is, of course, at odds with reality…/…</w:t>
      </w:r>
      <w:r w:rsidRPr="000F1A40">
        <w:rPr>
          <w:rFonts w:ascii="Times New Roman" w:hAnsi="Times New Roman" w:cs="Times New Roman"/>
          <w:sz w:val="24"/>
          <w:szCs w:val="24"/>
        </w:rPr>
        <w:t xml:space="preserve"> </w:t>
      </w:r>
      <w:r w:rsidRPr="00DF78B9">
        <w:rPr>
          <w:rFonts w:ascii="Times New Roman" w:hAnsi="Times New Roman" w:cs="Times New Roman"/>
          <w:sz w:val="24"/>
          <w:szCs w:val="24"/>
          <w:lang w:val="en-GB"/>
        </w:rPr>
        <w:t>The public media simply avoid any ‘non-idyllic’ information, leading to a paradox: because of this, people often refuse to believe us.</w:t>
      </w:r>
      <w:r w:rsidRPr="000F1A40">
        <w:rPr>
          <w:rFonts w:ascii="Times New Roman" w:hAnsi="Times New Roman" w:cs="Times New Roman"/>
          <w:sz w:val="24"/>
          <w:szCs w:val="24"/>
        </w:rPr>
        <w:t xml:space="preserve"> </w:t>
      </w:r>
      <w:r w:rsidRPr="00DF78B9">
        <w:rPr>
          <w:rFonts w:ascii="Times New Roman" w:hAnsi="Times New Roman" w:cs="Times New Roman"/>
          <w:sz w:val="24"/>
          <w:szCs w:val="24"/>
          <w:lang w:val="en-GB"/>
        </w:rPr>
        <w:t xml:space="preserve">We need to shape the public opinion in such a way that people know that the state, through its constitutional mechanisms, is capable of resolving all the </w:t>
      </w:r>
      <w:r w:rsidRPr="00DF78B9">
        <w:rPr>
          <w:rFonts w:ascii="Times New Roman" w:hAnsi="Times New Roman" w:cs="Times New Roman"/>
          <w:sz w:val="24"/>
          <w:szCs w:val="24"/>
          <w:lang w:val="en-GB"/>
        </w:rPr>
        <w:lastRenderedPageBreak/>
        <w:t>objective socio-economic and political contradictions without any political drama and scandals.”</w:t>
      </w:r>
      <w:r w:rsidRPr="00DF78B9">
        <w:rPr>
          <w:rStyle w:val="Sprotnaopomba-sklic"/>
          <w:rFonts w:ascii="Times New Roman" w:hAnsi="Times New Roman" w:cs="Times New Roman"/>
          <w:sz w:val="24"/>
          <w:szCs w:val="24"/>
          <w:lang w:val="en-GB"/>
        </w:rPr>
        <w:footnoteReference w:id="14"/>
      </w:r>
    </w:p>
    <w:p w14:paraId="1ACE15F5"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3B59A4">
        <w:rPr>
          <w:rFonts w:ascii="Times New Roman" w:hAnsi="Times New Roman" w:cs="Times New Roman"/>
          <w:sz w:val="24"/>
          <w:szCs w:val="24"/>
          <w:lang w:val="en-GB"/>
        </w:rPr>
        <w:t xml:space="preserve">Therefore, the critical Serbian journalist Ivan </w:t>
      </w:r>
      <w:proofErr w:type="spellStart"/>
      <w:r w:rsidRPr="003B59A4">
        <w:rPr>
          <w:rFonts w:ascii="Times New Roman" w:hAnsi="Times New Roman" w:cs="Times New Roman"/>
          <w:sz w:val="24"/>
          <w:szCs w:val="24"/>
          <w:lang w:val="en-GB"/>
        </w:rPr>
        <w:t>Torov</w:t>
      </w:r>
      <w:proofErr w:type="spellEnd"/>
      <w:r w:rsidRPr="003B59A4">
        <w:rPr>
          <w:rFonts w:ascii="Times New Roman" w:hAnsi="Times New Roman" w:cs="Times New Roman"/>
          <w:sz w:val="24"/>
          <w:szCs w:val="24"/>
          <w:lang w:val="en-GB"/>
        </w:rPr>
        <w:t xml:space="preserve"> describes the period before the process under consideration as one of relative media freedom: “The first five or six years after Tito’s death – after an initial lull due to the uncertainty inevitably provoked by the departure of a great leader – will certainly be remembered as a period of a more notable liberation of news outlets from the political shackles they had been subjected to.</w:t>
      </w:r>
      <w:r w:rsidRPr="000F1A40">
        <w:rPr>
          <w:rFonts w:ascii="Times New Roman" w:hAnsi="Times New Roman" w:cs="Times New Roman"/>
          <w:sz w:val="24"/>
          <w:szCs w:val="24"/>
        </w:rPr>
        <w:t xml:space="preserve"> </w:t>
      </w:r>
      <w:r w:rsidRPr="0050246C">
        <w:rPr>
          <w:rFonts w:ascii="Times New Roman" w:hAnsi="Times New Roman" w:cs="Times New Roman"/>
          <w:sz w:val="24"/>
          <w:szCs w:val="24"/>
          <w:lang w:val="en-GB"/>
        </w:rPr>
        <w:t>Critical analyses of the economic and political realities were approached more and more courageously, many scandals and abuses were exposed, and free professional journalism was increasingly successful in filling the empty space resulting from the lack of cohesion in Serbia and Yugoslavia.</w:t>
      </w:r>
      <w:r w:rsidRPr="000F1A40">
        <w:rPr>
          <w:rFonts w:ascii="Times New Roman" w:hAnsi="Times New Roman" w:cs="Times New Roman"/>
          <w:sz w:val="24"/>
          <w:szCs w:val="24"/>
        </w:rPr>
        <w:t xml:space="preserve"> </w:t>
      </w:r>
      <w:r w:rsidRPr="0050246C">
        <w:rPr>
          <w:rFonts w:ascii="Times New Roman" w:hAnsi="Times New Roman" w:cs="Times New Roman"/>
          <w:sz w:val="24"/>
          <w:szCs w:val="24"/>
          <w:lang w:val="en-GB"/>
        </w:rPr>
        <w:t>Already in the first half of 1985, it was believed that Serbian journalism, along with many other newspapers in the other republics, was experiencing a democratic development that would be difficult to stop.</w:t>
      </w:r>
      <w:r w:rsidRPr="000F1A40">
        <w:rPr>
          <w:rFonts w:ascii="Times New Roman" w:hAnsi="Times New Roman" w:cs="Times New Roman"/>
          <w:sz w:val="24"/>
          <w:szCs w:val="24"/>
        </w:rPr>
        <w:t xml:space="preserve"> </w:t>
      </w:r>
      <w:r w:rsidRPr="0050246C">
        <w:rPr>
          <w:rFonts w:ascii="Times New Roman" w:hAnsi="Times New Roman" w:cs="Times New Roman"/>
          <w:sz w:val="24"/>
          <w:szCs w:val="24"/>
          <w:lang w:val="en-GB"/>
        </w:rPr>
        <w:t xml:space="preserve">Publications such as </w:t>
      </w:r>
      <w:proofErr w:type="spellStart"/>
      <w:r w:rsidRPr="0050246C">
        <w:rPr>
          <w:rFonts w:ascii="Times New Roman" w:hAnsi="Times New Roman" w:cs="Times New Roman"/>
          <w:i/>
          <w:sz w:val="24"/>
          <w:szCs w:val="24"/>
          <w:lang w:val="en-GB"/>
        </w:rPr>
        <w:t>Borba</w:t>
      </w:r>
      <w:proofErr w:type="spellEnd"/>
      <w:r w:rsidRPr="0050246C">
        <w:rPr>
          <w:rFonts w:ascii="Times New Roman" w:hAnsi="Times New Roman" w:cs="Times New Roman"/>
          <w:sz w:val="24"/>
          <w:szCs w:val="24"/>
          <w:lang w:val="en-GB"/>
        </w:rPr>
        <w:t xml:space="preserve">, </w:t>
      </w:r>
      <w:proofErr w:type="spellStart"/>
      <w:r w:rsidRPr="0050246C">
        <w:rPr>
          <w:rFonts w:ascii="Times New Roman" w:hAnsi="Times New Roman" w:cs="Times New Roman"/>
          <w:i/>
          <w:sz w:val="24"/>
          <w:szCs w:val="24"/>
          <w:lang w:val="en-GB"/>
        </w:rPr>
        <w:t>Duga</w:t>
      </w:r>
      <w:proofErr w:type="spellEnd"/>
      <w:r w:rsidRPr="0050246C">
        <w:rPr>
          <w:rFonts w:ascii="Times New Roman" w:hAnsi="Times New Roman" w:cs="Times New Roman"/>
          <w:sz w:val="24"/>
          <w:szCs w:val="24"/>
          <w:lang w:val="en-GB"/>
        </w:rPr>
        <w:t xml:space="preserve">, </w:t>
      </w:r>
      <w:r w:rsidRPr="0050246C">
        <w:rPr>
          <w:rFonts w:ascii="Times New Roman" w:hAnsi="Times New Roman" w:cs="Times New Roman"/>
          <w:i/>
          <w:sz w:val="24"/>
          <w:szCs w:val="24"/>
          <w:lang w:val="en-GB"/>
        </w:rPr>
        <w:t>NIN</w:t>
      </w:r>
      <w:r w:rsidRPr="0050246C">
        <w:rPr>
          <w:rFonts w:ascii="Times New Roman" w:hAnsi="Times New Roman" w:cs="Times New Roman"/>
          <w:sz w:val="24"/>
          <w:szCs w:val="24"/>
          <w:lang w:val="en-GB"/>
        </w:rPr>
        <w:t xml:space="preserve">, </w:t>
      </w:r>
      <w:proofErr w:type="spellStart"/>
      <w:r w:rsidRPr="0050246C">
        <w:rPr>
          <w:rFonts w:ascii="Times New Roman" w:hAnsi="Times New Roman" w:cs="Times New Roman"/>
          <w:i/>
          <w:sz w:val="24"/>
          <w:szCs w:val="24"/>
          <w:lang w:val="en-GB"/>
        </w:rPr>
        <w:t>Mladost</w:t>
      </w:r>
      <w:proofErr w:type="spellEnd"/>
      <w:r w:rsidRPr="0050246C">
        <w:rPr>
          <w:rFonts w:ascii="Times New Roman" w:hAnsi="Times New Roman" w:cs="Times New Roman"/>
          <w:sz w:val="24"/>
          <w:szCs w:val="24"/>
          <w:lang w:val="en-GB"/>
        </w:rPr>
        <w:t xml:space="preserve">, and </w:t>
      </w:r>
      <w:proofErr w:type="gramStart"/>
      <w:r w:rsidRPr="0050246C">
        <w:rPr>
          <w:rFonts w:ascii="Times New Roman" w:hAnsi="Times New Roman" w:cs="Times New Roman"/>
          <w:i/>
          <w:sz w:val="24"/>
          <w:szCs w:val="24"/>
          <w:lang w:val="en-GB"/>
        </w:rPr>
        <w:t>NON</w:t>
      </w:r>
      <w:proofErr w:type="gramEnd"/>
      <w:r w:rsidRPr="0050246C">
        <w:rPr>
          <w:rFonts w:ascii="Times New Roman" w:hAnsi="Times New Roman" w:cs="Times New Roman"/>
          <w:sz w:val="24"/>
          <w:szCs w:val="24"/>
          <w:lang w:val="en-GB"/>
        </w:rPr>
        <w:t xml:space="preserve"> dictated the rhythm in this new wave and doubtlessly had a significant impact on the increasingly visible changes in the leading media companies…”</w:t>
      </w:r>
      <w:r w:rsidRPr="0050246C">
        <w:rPr>
          <w:rStyle w:val="Sprotnaopomba-sklic"/>
          <w:rFonts w:ascii="Times New Roman" w:hAnsi="Times New Roman" w:cs="Times New Roman"/>
          <w:sz w:val="24"/>
          <w:szCs w:val="24"/>
          <w:lang w:val="en-GB"/>
        </w:rPr>
        <w:footnoteReference w:id="15"/>
      </w:r>
      <w:r w:rsidRPr="000F1A40">
        <w:rPr>
          <w:rFonts w:ascii="Times New Roman" w:hAnsi="Times New Roman" w:cs="Times New Roman"/>
          <w:sz w:val="24"/>
          <w:szCs w:val="24"/>
        </w:rPr>
        <w:t xml:space="preserve"> </w:t>
      </w:r>
      <w:r w:rsidRPr="0050246C">
        <w:rPr>
          <w:rFonts w:ascii="Times New Roman" w:hAnsi="Times New Roman" w:cs="Times New Roman"/>
          <w:sz w:val="24"/>
          <w:szCs w:val="24"/>
          <w:lang w:val="en-GB"/>
        </w:rPr>
        <w:t>A similar trend could also be attributed to the developments in the Slovenian media, most prominently among weeklies.</w:t>
      </w:r>
      <w:r w:rsidRPr="000F1A40">
        <w:rPr>
          <w:rFonts w:ascii="Times New Roman" w:hAnsi="Times New Roman" w:cs="Times New Roman"/>
          <w:sz w:val="24"/>
          <w:szCs w:val="24"/>
        </w:rPr>
        <w:t xml:space="preserve"> </w:t>
      </w:r>
      <w:r w:rsidRPr="0050246C">
        <w:rPr>
          <w:rFonts w:ascii="Times New Roman" w:hAnsi="Times New Roman" w:cs="Times New Roman"/>
          <w:sz w:val="24"/>
          <w:szCs w:val="24"/>
          <w:lang w:val="en-GB"/>
        </w:rPr>
        <w:t xml:space="preserve">After 1984, the previously benign if not almost boring newsletter of the Socialist Youth League of Slovenia </w:t>
      </w:r>
      <w:proofErr w:type="spellStart"/>
      <w:r w:rsidRPr="0050246C">
        <w:rPr>
          <w:rFonts w:ascii="Times New Roman" w:hAnsi="Times New Roman" w:cs="Times New Roman"/>
          <w:i/>
          <w:sz w:val="24"/>
          <w:szCs w:val="24"/>
          <w:lang w:val="en-GB"/>
        </w:rPr>
        <w:t>Mladina</w:t>
      </w:r>
      <w:proofErr w:type="spellEnd"/>
      <w:r w:rsidRPr="0050246C">
        <w:rPr>
          <w:rFonts w:ascii="Times New Roman" w:hAnsi="Times New Roman" w:cs="Times New Roman"/>
          <w:sz w:val="24"/>
          <w:szCs w:val="24"/>
          <w:lang w:val="en-GB"/>
        </w:rPr>
        <w:t xml:space="preserve"> became clearly radicalised.</w:t>
      </w:r>
      <w:r w:rsidRPr="0050246C">
        <w:rPr>
          <w:rStyle w:val="Sprotnaopomba-sklic"/>
          <w:rFonts w:ascii="Times New Roman" w:hAnsi="Times New Roman" w:cs="Times New Roman"/>
          <w:sz w:val="24"/>
          <w:szCs w:val="24"/>
          <w:lang w:val="en-GB"/>
        </w:rPr>
        <w:footnoteReference w:id="16"/>
      </w:r>
      <w:r w:rsidRPr="0050246C">
        <w:rPr>
          <w:rFonts w:ascii="Times New Roman" w:hAnsi="Times New Roman" w:cs="Times New Roman"/>
          <w:sz w:val="24"/>
          <w:szCs w:val="24"/>
          <w:lang w:val="en-GB"/>
        </w:rPr>
        <w:t xml:space="preserve"> Along with the magazine </w:t>
      </w:r>
      <w:proofErr w:type="spellStart"/>
      <w:r w:rsidRPr="0050246C">
        <w:rPr>
          <w:rFonts w:ascii="Times New Roman" w:hAnsi="Times New Roman" w:cs="Times New Roman"/>
          <w:i/>
          <w:sz w:val="24"/>
          <w:szCs w:val="24"/>
          <w:lang w:val="en-GB"/>
        </w:rPr>
        <w:t>Teleks</w:t>
      </w:r>
      <w:proofErr w:type="spellEnd"/>
      <w:r w:rsidRPr="0050246C">
        <w:rPr>
          <w:rFonts w:ascii="Times New Roman" w:hAnsi="Times New Roman" w:cs="Times New Roman"/>
          <w:sz w:val="24"/>
          <w:szCs w:val="24"/>
          <w:lang w:val="en-GB"/>
        </w:rPr>
        <w:t xml:space="preserve"> from the </w:t>
      </w:r>
      <w:proofErr w:type="spellStart"/>
      <w:r w:rsidRPr="0050246C">
        <w:rPr>
          <w:rFonts w:ascii="Times New Roman" w:hAnsi="Times New Roman" w:cs="Times New Roman"/>
          <w:i/>
          <w:sz w:val="24"/>
          <w:szCs w:val="24"/>
          <w:lang w:val="en-GB"/>
        </w:rPr>
        <w:t>Delo</w:t>
      </w:r>
      <w:proofErr w:type="spellEnd"/>
      <w:r w:rsidRPr="0050246C">
        <w:rPr>
          <w:rFonts w:ascii="Times New Roman" w:hAnsi="Times New Roman" w:cs="Times New Roman"/>
          <w:i/>
          <w:sz w:val="24"/>
          <w:szCs w:val="24"/>
          <w:lang w:val="en-GB"/>
        </w:rPr>
        <w:t xml:space="preserve"> </w:t>
      </w:r>
      <w:r w:rsidRPr="0050246C">
        <w:rPr>
          <w:rFonts w:ascii="Times New Roman" w:hAnsi="Times New Roman" w:cs="Times New Roman"/>
          <w:sz w:val="24"/>
          <w:szCs w:val="24"/>
          <w:lang w:val="en-GB"/>
        </w:rPr>
        <w:t>newspaper company, it developed into the most important Slovenian political weekly.</w:t>
      </w:r>
      <w:r w:rsidRPr="000F1A40">
        <w:rPr>
          <w:rFonts w:ascii="Times New Roman" w:hAnsi="Times New Roman" w:cs="Times New Roman"/>
          <w:sz w:val="24"/>
          <w:szCs w:val="24"/>
        </w:rPr>
        <w:t xml:space="preserve"> </w:t>
      </w:r>
    </w:p>
    <w:p w14:paraId="6F2D142B"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50246C">
        <w:rPr>
          <w:rFonts w:ascii="Times New Roman" w:hAnsi="Times New Roman" w:cs="Times New Roman"/>
          <w:sz w:val="24"/>
          <w:szCs w:val="24"/>
          <w:lang w:val="en-GB"/>
        </w:rPr>
        <w:t xml:space="preserve">When asked about it, Jure </w:t>
      </w:r>
      <w:proofErr w:type="spellStart"/>
      <w:r w:rsidRPr="0050246C">
        <w:rPr>
          <w:rFonts w:ascii="Times New Roman" w:hAnsi="Times New Roman" w:cs="Times New Roman"/>
          <w:sz w:val="24"/>
          <w:szCs w:val="24"/>
          <w:lang w:val="en-GB"/>
        </w:rPr>
        <w:t>Apih</w:t>
      </w:r>
      <w:proofErr w:type="spellEnd"/>
      <w:r w:rsidRPr="0050246C">
        <w:rPr>
          <w:rFonts w:ascii="Times New Roman" w:hAnsi="Times New Roman" w:cs="Times New Roman"/>
          <w:sz w:val="24"/>
          <w:szCs w:val="24"/>
          <w:lang w:val="en-GB"/>
        </w:rPr>
        <w:t xml:space="preserve">, the first editor of </w:t>
      </w:r>
      <w:proofErr w:type="spellStart"/>
      <w:r w:rsidRPr="0050246C">
        <w:rPr>
          <w:rFonts w:ascii="Times New Roman" w:hAnsi="Times New Roman" w:cs="Times New Roman"/>
          <w:i/>
          <w:sz w:val="24"/>
          <w:szCs w:val="24"/>
          <w:lang w:val="en-GB"/>
        </w:rPr>
        <w:t>Teleks</w:t>
      </w:r>
      <w:proofErr w:type="spellEnd"/>
      <w:r w:rsidRPr="0050246C">
        <w:rPr>
          <w:rFonts w:ascii="Times New Roman" w:hAnsi="Times New Roman" w:cs="Times New Roman"/>
          <w:sz w:val="24"/>
          <w:szCs w:val="24"/>
          <w:lang w:val="en-GB"/>
        </w:rPr>
        <w:t xml:space="preserve">, agreed that at the time, this magazine represented a medium through which the society communicated with itself since the only official newsletter of the League of Communists, </w:t>
      </w:r>
      <w:proofErr w:type="spellStart"/>
      <w:r w:rsidRPr="0050246C">
        <w:rPr>
          <w:rFonts w:ascii="Times New Roman" w:hAnsi="Times New Roman" w:cs="Times New Roman"/>
          <w:i/>
          <w:sz w:val="24"/>
          <w:szCs w:val="24"/>
          <w:lang w:val="en-GB"/>
        </w:rPr>
        <w:t>Komunist</w:t>
      </w:r>
      <w:proofErr w:type="spellEnd"/>
      <w:r w:rsidRPr="0050246C">
        <w:rPr>
          <w:rFonts w:ascii="Times New Roman" w:hAnsi="Times New Roman" w:cs="Times New Roman"/>
          <w:sz w:val="24"/>
          <w:szCs w:val="24"/>
          <w:lang w:val="en-GB"/>
        </w:rPr>
        <w:t xml:space="preserve">, simply adhered to the Party directives, while in the daily newspaper </w:t>
      </w:r>
      <w:proofErr w:type="spellStart"/>
      <w:r w:rsidRPr="0050246C">
        <w:rPr>
          <w:rFonts w:ascii="Times New Roman" w:hAnsi="Times New Roman" w:cs="Times New Roman"/>
          <w:i/>
          <w:sz w:val="24"/>
          <w:szCs w:val="24"/>
          <w:lang w:val="en-GB"/>
        </w:rPr>
        <w:t>Delo</w:t>
      </w:r>
      <w:proofErr w:type="spellEnd"/>
      <w:r w:rsidRPr="0050246C">
        <w:rPr>
          <w:rFonts w:ascii="Times New Roman" w:hAnsi="Times New Roman" w:cs="Times New Roman"/>
          <w:sz w:val="24"/>
          <w:szCs w:val="24"/>
          <w:lang w:val="en-GB"/>
        </w:rPr>
        <w:t>, reporting was restricted to what had been agreed upon with its official founder, the Socialist Alliance of Working People.</w:t>
      </w:r>
      <w:r w:rsidRPr="0050246C">
        <w:rPr>
          <w:rStyle w:val="Sprotnaopomba-sklic"/>
          <w:rFonts w:ascii="Times New Roman" w:hAnsi="Times New Roman" w:cs="Times New Roman"/>
          <w:sz w:val="24"/>
          <w:szCs w:val="24"/>
          <w:lang w:val="en-GB"/>
        </w:rPr>
        <w:footnoteReference w:id="17"/>
      </w:r>
      <w:r w:rsidRPr="000F1A40">
        <w:rPr>
          <w:rFonts w:ascii="Times New Roman" w:hAnsi="Times New Roman" w:cs="Times New Roman"/>
          <w:sz w:val="24"/>
          <w:szCs w:val="24"/>
          <w:vertAlign w:val="superscript"/>
        </w:rPr>
        <w:t xml:space="preserve"> </w:t>
      </w:r>
      <w:r w:rsidRPr="0050246C">
        <w:rPr>
          <w:rFonts w:ascii="Times New Roman" w:hAnsi="Times New Roman" w:cs="Times New Roman"/>
          <w:sz w:val="24"/>
          <w:szCs w:val="24"/>
          <w:lang w:val="en-GB"/>
        </w:rPr>
        <w:t xml:space="preserve">Thus, he actually responded to a claim made by the former editor of </w:t>
      </w:r>
      <w:proofErr w:type="spellStart"/>
      <w:r w:rsidRPr="0050246C">
        <w:rPr>
          <w:rFonts w:ascii="Times New Roman" w:hAnsi="Times New Roman" w:cs="Times New Roman"/>
          <w:i/>
          <w:sz w:val="24"/>
          <w:szCs w:val="24"/>
          <w:lang w:val="en-GB"/>
        </w:rPr>
        <w:t>Delo</w:t>
      </w:r>
      <w:proofErr w:type="spellEnd"/>
      <w:r w:rsidRPr="0050246C">
        <w:rPr>
          <w:rFonts w:ascii="Times New Roman" w:hAnsi="Times New Roman" w:cs="Times New Roman"/>
          <w:sz w:val="24"/>
          <w:szCs w:val="24"/>
          <w:lang w:val="en-GB"/>
        </w:rPr>
        <w:t xml:space="preserve"> Mitja </w:t>
      </w:r>
      <w:proofErr w:type="spellStart"/>
      <w:r w:rsidRPr="0050246C">
        <w:rPr>
          <w:rFonts w:ascii="Times New Roman" w:hAnsi="Times New Roman" w:cs="Times New Roman"/>
          <w:sz w:val="24"/>
          <w:szCs w:val="24"/>
          <w:lang w:val="en-GB"/>
        </w:rPr>
        <w:t>Gorjup</w:t>
      </w:r>
      <w:proofErr w:type="spellEnd"/>
      <w:r w:rsidRPr="0050246C">
        <w:rPr>
          <w:rFonts w:ascii="Times New Roman" w:hAnsi="Times New Roman" w:cs="Times New Roman"/>
          <w:sz w:val="24"/>
          <w:szCs w:val="24"/>
          <w:lang w:val="en-GB"/>
        </w:rPr>
        <w:t xml:space="preserve"> when the </w:t>
      </w:r>
      <w:proofErr w:type="spellStart"/>
      <w:r w:rsidRPr="0050246C">
        <w:rPr>
          <w:rFonts w:ascii="Times New Roman" w:hAnsi="Times New Roman" w:cs="Times New Roman"/>
          <w:i/>
          <w:sz w:val="24"/>
          <w:szCs w:val="24"/>
          <w:lang w:val="en-GB"/>
        </w:rPr>
        <w:t>Teleks</w:t>
      </w:r>
      <w:proofErr w:type="spellEnd"/>
      <w:r w:rsidRPr="0050246C">
        <w:rPr>
          <w:rFonts w:ascii="Times New Roman" w:hAnsi="Times New Roman" w:cs="Times New Roman"/>
          <w:sz w:val="24"/>
          <w:szCs w:val="24"/>
          <w:lang w:val="en-GB"/>
        </w:rPr>
        <w:t xml:space="preserve"> weekly was being conceived:</w:t>
      </w:r>
      <w:r w:rsidRPr="000F1A40">
        <w:rPr>
          <w:rFonts w:ascii="Times New Roman" w:hAnsi="Times New Roman" w:cs="Times New Roman"/>
          <w:sz w:val="24"/>
          <w:szCs w:val="24"/>
        </w:rPr>
        <w:t xml:space="preserve"> </w:t>
      </w:r>
      <w:r w:rsidRPr="0014493C">
        <w:rPr>
          <w:rFonts w:ascii="Times New Roman" w:hAnsi="Times New Roman" w:cs="Times New Roman"/>
          <w:sz w:val="24"/>
          <w:szCs w:val="24"/>
          <w:lang w:val="en-GB"/>
        </w:rPr>
        <w:t xml:space="preserve">“With the advancement of technical possibilities and the increasing flow of information, journalistic work is starting to influence the public opinion more and more, </w:t>
      </w:r>
      <w:r w:rsidRPr="0014493C">
        <w:rPr>
          <w:rFonts w:ascii="Times New Roman" w:hAnsi="Times New Roman" w:cs="Times New Roman"/>
          <w:sz w:val="24"/>
          <w:szCs w:val="24"/>
          <w:lang w:val="en-GB"/>
        </w:rPr>
        <w:lastRenderedPageBreak/>
        <w:t>while the public opinion also keeps gaining more and more influence on the political decisions.</w:t>
      </w:r>
      <w:r w:rsidRPr="000F1A40">
        <w:rPr>
          <w:rFonts w:ascii="Times New Roman" w:hAnsi="Times New Roman" w:cs="Times New Roman"/>
          <w:sz w:val="24"/>
          <w:szCs w:val="24"/>
        </w:rPr>
        <w:t xml:space="preserve"> </w:t>
      </w:r>
      <w:r w:rsidRPr="0014493C">
        <w:rPr>
          <w:rFonts w:ascii="Times New Roman" w:hAnsi="Times New Roman" w:cs="Times New Roman"/>
          <w:sz w:val="24"/>
          <w:szCs w:val="24"/>
          <w:lang w:val="en-GB"/>
        </w:rPr>
        <w:t>On the one hand, this offers the information media greater opportunities and power, but, on the other hand, it also confronts them with greater responsibility, as by highlighting and interpreting information, the press can make a significant contribution to the creation of a certain public climate.”</w:t>
      </w:r>
    </w:p>
    <w:p w14:paraId="2F6BB05B"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EE7593">
        <w:rPr>
          <w:rFonts w:ascii="Times New Roman" w:hAnsi="Times New Roman" w:cs="Times New Roman"/>
          <w:sz w:val="24"/>
          <w:szCs w:val="24"/>
          <w:lang w:val="en-GB"/>
        </w:rPr>
        <w:t xml:space="preserve">As </w:t>
      </w:r>
      <w:proofErr w:type="spellStart"/>
      <w:r w:rsidRPr="00EE7593">
        <w:rPr>
          <w:rFonts w:ascii="Times New Roman" w:hAnsi="Times New Roman" w:cs="Times New Roman"/>
          <w:sz w:val="24"/>
          <w:szCs w:val="24"/>
          <w:lang w:val="en-GB"/>
        </w:rPr>
        <w:t>Ljubomir</w:t>
      </w:r>
      <w:proofErr w:type="spellEnd"/>
      <w:r w:rsidRPr="00EE7593">
        <w:rPr>
          <w:rFonts w:ascii="Times New Roman" w:hAnsi="Times New Roman" w:cs="Times New Roman"/>
          <w:sz w:val="24"/>
          <w:szCs w:val="24"/>
          <w:lang w:val="en-GB"/>
        </w:rPr>
        <w:t xml:space="preserve"> </w:t>
      </w:r>
      <w:proofErr w:type="spellStart"/>
      <w:r w:rsidRPr="00EE7593">
        <w:rPr>
          <w:rFonts w:ascii="Times New Roman" w:hAnsi="Times New Roman" w:cs="Times New Roman"/>
          <w:sz w:val="24"/>
          <w:szCs w:val="24"/>
          <w:lang w:val="en-GB"/>
        </w:rPr>
        <w:t>Tadić</w:t>
      </w:r>
      <w:proofErr w:type="spellEnd"/>
      <w:r w:rsidRPr="00EE7593">
        <w:rPr>
          <w:rFonts w:ascii="Times New Roman" w:hAnsi="Times New Roman" w:cs="Times New Roman"/>
          <w:sz w:val="24"/>
          <w:szCs w:val="24"/>
          <w:lang w:val="en-GB"/>
        </w:rPr>
        <w:t xml:space="preserve"> wrote, the task of the press was therefore clear because “under socialism, the public opinion appears as a form of social consciousness for the purpose of coordinating the interests in tackling social issues or as the qualified, competent, clear, and understandable reasoning of the working people regarding the general activities of the community.</w:t>
      </w:r>
      <w:r w:rsidRPr="00EE32A8">
        <w:rPr>
          <w:rFonts w:ascii="Times New Roman" w:hAnsi="Times New Roman" w:cs="Times New Roman"/>
          <w:sz w:val="24"/>
          <w:szCs w:val="24"/>
          <w:lang w:val="en-GB"/>
        </w:rPr>
        <w:t>“</w:t>
      </w:r>
      <w:r w:rsidRPr="00EE7593">
        <w:rPr>
          <w:rFonts w:ascii="Times New Roman" w:hAnsi="Times New Roman" w:cs="Times New Roman"/>
          <w:sz w:val="24"/>
          <w:szCs w:val="24"/>
          <w:lang w:val="en-GB"/>
        </w:rPr>
        <w:t xml:space="preserve"> In this sense, it is a permanent and important mental presupposition of socialist democracy.</w:t>
      </w:r>
      <w:r w:rsidRPr="00EE7593">
        <w:rPr>
          <w:rStyle w:val="Sprotnaopomba-sklic"/>
          <w:rFonts w:ascii="Times New Roman" w:hAnsi="Times New Roman" w:cs="Times New Roman"/>
          <w:sz w:val="24"/>
          <w:szCs w:val="24"/>
          <w:lang w:val="en-GB"/>
        </w:rPr>
        <w:footnoteReference w:id="18"/>
      </w:r>
      <w:r w:rsidRPr="000F1A40">
        <w:rPr>
          <w:rFonts w:ascii="Times New Roman" w:hAnsi="Times New Roman" w:cs="Times New Roman"/>
          <w:sz w:val="24"/>
          <w:szCs w:val="24"/>
        </w:rPr>
        <w:t xml:space="preserve"> </w:t>
      </w:r>
      <w:r w:rsidRPr="005C32CB">
        <w:rPr>
          <w:rFonts w:ascii="Times New Roman" w:hAnsi="Times New Roman" w:cs="Times New Roman"/>
          <w:sz w:val="24"/>
          <w:szCs w:val="24"/>
          <w:lang w:val="en-GB"/>
        </w:rPr>
        <w:t>The activities of the Socialist Alliance of Working People (SZDL), officially the broadest socio-political organisation in Yugoslavia that represented a much wider forum than the League of Communists, was thus one of the forms of public opinion – a place where the public gathered and was shaped, and where the common consensus of the self-managers was being developed.</w:t>
      </w:r>
      <w:r w:rsidRPr="000F1A40">
        <w:rPr>
          <w:rFonts w:ascii="Times New Roman" w:hAnsi="Times New Roman" w:cs="Times New Roman"/>
          <w:sz w:val="24"/>
          <w:szCs w:val="24"/>
        </w:rPr>
        <w:t xml:space="preserve"> </w:t>
      </w:r>
      <w:r w:rsidRPr="005C32CB">
        <w:rPr>
          <w:rFonts w:ascii="Times New Roman" w:hAnsi="Times New Roman" w:cs="Times New Roman"/>
          <w:sz w:val="24"/>
          <w:szCs w:val="24"/>
          <w:lang w:val="en-GB"/>
        </w:rPr>
        <w:t>On the other hand, the SZDL was simultaneously the factor of the broadest social control.</w:t>
      </w:r>
      <w:r w:rsidRPr="000F1A40">
        <w:rPr>
          <w:rFonts w:ascii="Times New Roman" w:hAnsi="Times New Roman" w:cs="Times New Roman"/>
          <w:sz w:val="24"/>
          <w:szCs w:val="24"/>
        </w:rPr>
        <w:t xml:space="preserve"> </w:t>
      </w:r>
      <w:r w:rsidRPr="005C32CB">
        <w:rPr>
          <w:rFonts w:ascii="Times New Roman" w:hAnsi="Times New Roman" w:cs="Times New Roman"/>
          <w:sz w:val="24"/>
          <w:szCs w:val="24"/>
          <w:lang w:val="en-GB"/>
        </w:rPr>
        <w:t>“The organisational structure of the SZDL and the way in which it operates allow it to initiate, discuss, propose, and agree on solutions to various social issues.</w:t>
      </w:r>
      <w:r w:rsidRPr="000F1A40">
        <w:rPr>
          <w:rFonts w:ascii="Times New Roman" w:hAnsi="Times New Roman" w:cs="Times New Roman"/>
          <w:sz w:val="24"/>
          <w:szCs w:val="24"/>
        </w:rPr>
        <w:t xml:space="preserve"> </w:t>
      </w:r>
      <w:r w:rsidRPr="005C32CB">
        <w:rPr>
          <w:rFonts w:ascii="Times New Roman" w:hAnsi="Times New Roman" w:cs="Times New Roman"/>
          <w:sz w:val="24"/>
          <w:szCs w:val="24"/>
          <w:lang w:val="en-GB"/>
        </w:rPr>
        <w:t>Meanwhile, the mass media as a form of shaping and expressing the public opinion is of particular significance.</w:t>
      </w:r>
      <w:r w:rsidRPr="000F1A40">
        <w:rPr>
          <w:rFonts w:ascii="Times New Roman" w:hAnsi="Times New Roman" w:cs="Times New Roman"/>
          <w:sz w:val="24"/>
          <w:szCs w:val="24"/>
        </w:rPr>
        <w:t xml:space="preserve"> </w:t>
      </w:r>
      <w:r w:rsidRPr="005C32CB">
        <w:rPr>
          <w:rFonts w:ascii="Times New Roman" w:hAnsi="Times New Roman" w:cs="Times New Roman"/>
          <w:sz w:val="24"/>
          <w:szCs w:val="24"/>
          <w:lang w:val="en-GB"/>
        </w:rPr>
        <w:t>Moreover, the SZDL also formally possesses ‘its own’ daily press (</w:t>
      </w:r>
      <w:proofErr w:type="spellStart"/>
      <w:r w:rsidRPr="005C32CB">
        <w:rPr>
          <w:rFonts w:ascii="Times New Roman" w:hAnsi="Times New Roman" w:cs="Times New Roman"/>
          <w:i/>
          <w:sz w:val="24"/>
          <w:szCs w:val="24"/>
          <w:lang w:val="en-GB"/>
        </w:rPr>
        <w:t>Borba</w:t>
      </w:r>
      <w:proofErr w:type="spellEnd"/>
      <w:r w:rsidRPr="005C32CB">
        <w:rPr>
          <w:rFonts w:ascii="Times New Roman" w:hAnsi="Times New Roman" w:cs="Times New Roman"/>
          <w:sz w:val="24"/>
          <w:szCs w:val="24"/>
          <w:lang w:val="en-GB"/>
        </w:rPr>
        <w:t xml:space="preserve"> as the newsletter of the Socialist Alliance of Working People of Yugoslavia, </w:t>
      </w:r>
      <w:proofErr w:type="spellStart"/>
      <w:r w:rsidRPr="005C32CB">
        <w:rPr>
          <w:rFonts w:ascii="Times New Roman" w:hAnsi="Times New Roman" w:cs="Times New Roman"/>
          <w:i/>
          <w:sz w:val="24"/>
          <w:szCs w:val="24"/>
          <w:lang w:val="en-GB"/>
        </w:rPr>
        <w:t>Vjesnik</w:t>
      </w:r>
      <w:proofErr w:type="spellEnd"/>
      <w:r w:rsidRPr="005C32CB">
        <w:rPr>
          <w:rFonts w:ascii="Times New Roman" w:hAnsi="Times New Roman" w:cs="Times New Roman"/>
          <w:sz w:val="24"/>
          <w:szCs w:val="24"/>
          <w:lang w:val="en-GB"/>
        </w:rPr>
        <w:t xml:space="preserve"> as the newsletter of the Socialist Alliance of Working People of Croatia, etc.).</w:t>
      </w:r>
      <w:r w:rsidRPr="000F1A40">
        <w:rPr>
          <w:rFonts w:ascii="Times New Roman" w:hAnsi="Times New Roman" w:cs="Times New Roman"/>
          <w:sz w:val="24"/>
          <w:szCs w:val="24"/>
        </w:rPr>
        <w:t xml:space="preserve"> </w:t>
      </w:r>
      <w:r w:rsidRPr="00F91B1B">
        <w:rPr>
          <w:rFonts w:ascii="Times New Roman" w:hAnsi="Times New Roman" w:cs="Times New Roman"/>
          <w:sz w:val="24"/>
          <w:szCs w:val="24"/>
          <w:lang w:val="en-GB"/>
        </w:rPr>
        <w:t>The institution of editorial and programme councils in other major media (weeklies, magazines, radio, TV) allows the SZDL to notably influence their policies.”</w:t>
      </w:r>
      <w:r w:rsidRPr="00F91B1B">
        <w:rPr>
          <w:rStyle w:val="Sprotnaopomba-sklic"/>
          <w:rFonts w:ascii="Times New Roman" w:hAnsi="Times New Roman" w:cs="Times New Roman"/>
          <w:sz w:val="24"/>
          <w:szCs w:val="24"/>
          <w:lang w:val="en-GB"/>
        </w:rPr>
        <w:footnoteReference w:id="19"/>
      </w:r>
    </w:p>
    <w:p w14:paraId="51595AEA"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F91B1B">
        <w:rPr>
          <w:rFonts w:ascii="Times New Roman" w:hAnsi="Times New Roman" w:cs="Times New Roman"/>
          <w:sz w:val="24"/>
          <w:szCs w:val="24"/>
          <w:lang w:val="en-GB"/>
        </w:rPr>
        <w:t>The shape of the media landscape in Yugoslavia was therefore also dictated by the political structure.</w:t>
      </w:r>
      <w:r w:rsidRPr="000F1A40">
        <w:rPr>
          <w:rFonts w:ascii="Times New Roman" w:hAnsi="Times New Roman" w:cs="Times New Roman"/>
          <w:sz w:val="24"/>
          <w:szCs w:val="24"/>
        </w:rPr>
        <w:t xml:space="preserve"> </w:t>
      </w:r>
      <w:r w:rsidRPr="003C0C72">
        <w:rPr>
          <w:rFonts w:ascii="Times New Roman" w:hAnsi="Times New Roman" w:cs="Times New Roman"/>
          <w:sz w:val="24"/>
          <w:szCs w:val="24"/>
          <w:lang w:val="en-GB"/>
        </w:rPr>
        <w:t xml:space="preserve">In 1986, </w:t>
      </w:r>
      <w:proofErr w:type="spellStart"/>
      <w:r w:rsidRPr="003C0C72">
        <w:rPr>
          <w:rFonts w:ascii="Times New Roman" w:hAnsi="Times New Roman" w:cs="Times New Roman"/>
          <w:sz w:val="24"/>
          <w:szCs w:val="24"/>
          <w:lang w:val="en-GB"/>
        </w:rPr>
        <w:t>Joža</w:t>
      </w:r>
      <w:proofErr w:type="spellEnd"/>
      <w:r w:rsidRPr="003C0C72">
        <w:rPr>
          <w:rFonts w:ascii="Times New Roman" w:hAnsi="Times New Roman" w:cs="Times New Roman"/>
          <w:sz w:val="24"/>
          <w:szCs w:val="24"/>
          <w:lang w:val="en-GB"/>
        </w:rPr>
        <w:t xml:space="preserve"> </w:t>
      </w:r>
      <w:proofErr w:type="spellStart"/>
      <w:r w:rsidRPr="003C0C72">
        <w:rPr>
          <w:rFonts w:ascii="Times New Roman" w:hAnsi="Times New Roman" w:cs="Times New Roman"/>
          <w:sz w:val="24"/>
          <w:szCs w:val="24"/>
          <w:lang w:val="en-GB"/>
        </w:rPr>
        <w:t>Vlahović</w:t>
      </w:r>
      <w:proofErr w:type="spellEnd"/>
      <w:r w:rsidRPr="003C0C72">
        <w:rPr>
          <w:rFonts w:ascii="Times New Roman" w:hAnsi="Times New Roman" w:cs="Times New Roman"/>
          <w:sz w:val="24"/>
          <w:szCs w:val="24"/>
          <w:lang w:val="en-GB"/>
        </w:rPr>
        <w:t xml:space="preserve">, the first editor of the Zagreb weekly </w:t>
      </w:r>
      <w:r w:rsidRPr="003C0C72">
        <w:rPr>
          <w:rFonts w:ascii="Times New Roman" w:hAnsi="Times New Roman" w:cs="Times New Roman"/>
          <w:i/>
          <w:sz w:val="24"/>
          <w:szCs w:val="24"/>
          <w:lang w:val="en-GB"/>
        </w:rPr>
        <w:t>Danas</w:t>
      </w:r>
      <w:r w:rsidRPr="003C0C72">
        <w:rPr>
          <w:rFonts w:ascii="Times New Roman" w:hAnsi="Times New Roman" w:cs="Times New Roman"/>
          <w:sz w:val="24"/>
          <w:szCs w:val="24"/>
          <w:lang w:val="en-GB"/>
        </w:rPr>
        <w:t>, thus stated the following:</w:t>
      </w:r>
      <w:r w:rsidRPr="000F1A40">
        <w:rPr>
          <w:rFonts w:ascii="Times New Roman" w:hAnsi="Times New Roman" w:cs="Times New Roman"/>
          <w:sz w:val="24"/>
          <w:szCs w:val="24"/>
        </w:rPr>
        <w:t xml:space="preserve"> </w:t>
      </w:r>
      <w:r w:rsidRPr="003C0C72">
        <w:rPr>
          <w:rFonts w:ascii="Times New Roman" w:hAnsi="Times New Roman" w:cs="Times New Roman"/>
          <w:sz w:val="24"/>
          <w:szCs w:val="24"/>
          <w:lang w:val="en-GB"/>
        </w:rPr>
        <w:t>“For a long time, we have not had a situation where the main newspapers would simultaneously be Party newsletters.</w:t>
      </w:r>
      <w:r w:rsidRPr="000F1A40">
        <w:rPr>
          <w:rFonts w:ascii="Times New Roman" w:hAnsi="Times New Roman" w:cs="Times New Roman"/>
          <w:sz w:val="24"/>
          <w:szCs w:val="24"/>
        </w:rPr>
        <w:t xml:space="preserve"> </w:t>
      </w:r>
      <w:r w:rsidRPr="003C0C72">
        <w:rPr>
          <w:rFonts w:ascii="Times New Roman" w:hAnsi="Times New Roman" w:cs="Times New Roman"/>
          <w:sz w:val="24"/>
          <w:szCs w:val="24"/>
          <w:lang w:val="en-GB"/>
        </w:rPr>
        <w:t>That is how it used to be.</w:t>
      </w:r>
      <w:r w:rsidRPr="000F1A40">
        <w:rPr>
          <w:rFonts w:ascii="Times New Roman" w:hAnsi="Times New Roman" w:cs="Times New Roman"/>
          <w:sz w:val="24"/>
          <w:szCs w:val="24"/>
        </w:rPr>
        <w:t xml:space="preserve"> </w:t>
      </w:r>
      <w:r w:rsidRPr="0014741C">
        <w:rPr>
          <w:rFonts w:ascii="Times New Roman" w:hAnsi="Times New Roman" w:cs="Times New Roman"/>
          <w:sz w:val="24"/>
          <w:szCs w:val="24"/>
          <w:lang w:val="en-GB"/>
        </w:rPr>
        <w:t xml:space="preserve">Everything published today, except newspapers like </w:t>
      </w:r>
      <w:proofErr w:type="spellStart"/>
      <w:r w:rsidRPr="0014741C">
        <w:rPr>
          <w:rFonts w:ascii="Times New Roman" w:hAnsi="Times New Roman" w:cs="Times New Roman"/>
          <w:i/>
          <w:sz w:val="24"/>
          <w:szCs w:val="24"/>
          <w:lang w:val="en-GB"/>
        </w:rPr>
        <w:t>Komunist</w:t>
      </w:r>
      <w:proofErr w:type="spellEnd"/>
      <w:r w:rsidRPr="0014741C">
        <w:rPr>
          <w:rFonts w:ascii="Times New Roman" w:hAnsi="Times New Roman" w:cs="Times New Roman"/>
          <w:sz w:val="24"/>
          <w:szCs w:val="24"/>
          <w:lang w:val="en-GB"/>
        </w:rPr>
        <w:t xml:space="preserve">, of course, is a kind of a voice, if not a body, of the Socialist Alliance – from </w:t>
      </w:r>
      <w:proofErr w:type="spellStart"/>
      <w:r w:rsidRPr="0014741C">
        <w:rPr>
          <w:rFonts w:ascii="Times New Roman" w:hAnsi="Times New Roman" w:cs="Times New Roman"/>
          <w:i/>
          <w:sz w:val="24"/>
          <w:szCs w:val="24"/>
          <w:lang w:val="en-GB"/>
        </w:rPr>
        <w:t>Borba</w:t>
      </w:r>
      <w:proofErr w:type="spellEnd"/>
      <w:r w:rsidRPr="0014741C">
        <w:rPr>
          <w:rFonts w:ascii="Times New Roman" w:hAnsi="Times New Roman" w:cs="Times New Roman"/>
          <w:sz w:val="24"/>
          <w:szCs w:val="24"/>
          <w:lang w:val="en-GB"/>
        </w:rPr>
        <w:t xml:space="preserve"> and </w:t>
      </w:r>
      <w:proofErr w:type="spellStart"/>
      <w:r w:rsidRPr="0014741C">
        <w:rPr>
          <w:rFonts w:ascii="Times New Roman" w:hAnsi="Times New Roman" w:cs="Times New Roman"/>
          <w:i/>
          <w:sz w:val="24"/>
          <w:szCs w:val="24"/>
          <w:lang w:val="en-GB"/>
        </w:rPr>
        <w:t>Politika</w:t>
      </w:r>
      <w:proofErr w:type="spellEnd"/>
      <w:r w:rsidRPr="0014741C">
        <w:rPr>
          <w:rFonts w:ascii="Times New Roman" w:hAnsi="Times New Roman" w:cs="Times New Roman"/>
          <w:sz w:val="24"/>
          <w:szCs w:val="24"/>
          <w:lang w:val="en-GB"/>
        </w:rPr>
        <w:t xml:space="preserve">, </w:t>
      </w:r>
      <w:proofErr w:type="spellStart"/>
      <w:r w:rsidRPr="0014741C">
        <w:rPr>
          <w:rFonts w:ascii="Times New Roman" w:hAnsi="Times New Roman" w:cs="Times New Roman"/>
          <w:i/>
          <w:sz w:val="24"/>
          <w:szCs w:val="24"/>
          <w:lang w:val="en-GB"/>
        </w:rPr>
        <w:t>Vjesnik</w:t>
      </w:r>
      <w:proofErr w:type="spellEnd"/>
      <w:r w:rsidRPr="0014741C">
        <w:rPr>
          <w:rFonts w:ascii="Times New Roman" w:hAnsi="Times New Roman" w:cs="Times New Roman"/>
          <w:sz w:val="24"/>
          <w:szCs w:val="24"/>
          <w:lang w:val="en-GB"/>
        </w:rPr>
        <w:t xml:space="preserve"> (</w:t>
      </w:r>
      <w:proofErr w:type="spellStart"/>
      <w:r w:rsidRPr="0014741C">
        <w:rPr>
          <w:rFonts w:ascii="Times New Roman" w:hAnsi="Times New Roman" w:cs="Times New Roman"/>
          <w:i/>
          <w:sz w:val="24"/>
          <w:szCs w:val="24"/>
          <w:lang w:val="en-GB"/>
        </w:rPr>
        <w:t>Delo</w:t>
      </w:r>
      <w:proofErr w:type="spellEnd"/>
      <w:r w:rsidRPr="0014741C">
        <w:rPr>
          <w:rFonts w:ascii="Times New Roman" w:hAnsi="Times New Roman" w:cs="Times New Roman"/>
          <w:sz w:val="24"/>
          <w:szCs w:val="24"/>
          <w:lang w:val="en-GB"/>
        </w:rPr>
        <w:t>, author’s note) and so on…”</w:t>
      </w:r>
      <w:r w:rsidRPr="000F1A40">
        <w:rPr>
          <w:rFonts w:ascii="Times New Roman" w:hAnsi="Times New Roman" w:cs="Times New Roman"/>
          <w:sz w:val="24"/>
          <w:szCs w:val="24"/>
        </w:rPr>
        <w:t xml:space="preserve"> </w:t>
      </w:r>
      <w:r w:rsidRPr="00520A75">
        <w:rPr>
          <w:rFonts w:ascii="Times New Roman" w:hAnsi="Times New Roman" w:cs="Times New Roman"/>
          <w:sz w:val="24"/>
          <w:szCs w:val="24"/>
          <w:lang w:val="en-GB"/>
        </w:rPr>
        <w:t xml:space="preserve">The manner of writing was still controlled, though – as it is evident from the example of the </w:t>
      </w:r>
      <w:proofErr w:type="spellStart"/>
      <w:r w:rsidRPr="00520A75">
        <w:rPr>
          <w:rFonts w:ascii="Times New Roman" w:hAnsi="Times New Roman" w:cs="Times New Roman"/>
          <w:i/>
          <w:sz w:val="24"/>
          <w:szCs w:val="24"/>
          <w:lang w:val="en-GB"/>
        </w:rPr>
        <w:t>Teleks</w:t>
      </w:r>
      <w:proofErr w:type="spellEnd"/>
      <w:r w:rsidRPr="00520A75">
        <w:rPr>
          <w:rFonts w:ascii="Times New Roman" w:hAnsi="Times New Roman" w:cs="Times New Roman"/>
          <w:sz w:val="24"/>
          <w:szCs w:val="24"/>
          <w:lang w:val="en-GB"/>
        </w:rPr>
        <w:t xml:space="preserve"> </w:t>
      </w:r>
      <w:r w:rsidRPr="00520A75">
        <w:rPr>
          <w:rFonts w:ascii="Times New Roman" w:hAnsi="Times New Roman" w:cs="Times New Roman"/>
          <w:sz w:val="24"/>
          <w:szCs w:val="24"/>
          <w:lang w:val="en-GB"/>
        </w:rPr>
        <w:lastRenderedPageBreak/>
        <w:t xml:space="preserve">magazine, where the editors </w:t>
      </w:r>
      <w:proofErr w:type="spellStart"/>
      <w:r w:rsidRPr="00520A75">
        <w:rPr>
          <w:rFonts w:ascii="Times New Roman" w:hAnsi="Times New Roman" w:cs="Times New Roman"/>
          <w:sz w:val="24"/>
          <w:szCs w:val="24"/>
          <w:lang w:val="en-GB"/>
        </w:rPr>
        <w:t>Apih</w:t>
      </w:r>
      <w:proofErr w:type="spellEnd"/>
      <w:r w:rsidRPr="00520A75">
        <w:rPr>
          <w:rFonts w:ascii="Times New Roman" w:hAnsi="Times New Roman" w:cs="Times New Roman"/>
          <w:sz w:val="24"/>
          <w:szCs w:val="24"/>
          <w:lang w:val="en-GB"/>
        </w:rPr>
        <w:t xml:space="preserve"> and Anton </w:t>
      </w:r>
      <w:proofErr w:type="spellStart"/>
      <w:r w:rsidRPr="00520A75">
        <w:rPr>
          <w:rFonts w:ascii="Times New Roman" w:hAnsi="Times New Roman" w:cs="Times New Roman"/>
          <w:sz w:val="24"/>
          <w:szCs w:val="24"/>
          <w:lang w:val="en-GB"/>
        </w:rPr>
        <w:t>Rupnik</w:t>
      </w:r>
      <w:proofErr w:type="spellEnd"/>
      <w:r w:rsidRPr="00520A75">
        <w:rPr>
          <w:rFonts w:ascii="Times New Roman" w:hAnsi="Times New Roman" w:cs="Times New Roman"/>
          <w:sz w:val="24"/>
          <w:szCs w:val="24"/>
          <w:lang w:val="en-GB"/>
        </w:rPr>
        <w:t xml:space="preserve"> were dismissed due to the negative reviews of the articles on the socialist morality, while the cause for the replacement was the publication of an interview with the controversial Italian publicist Oriana </w:t>
      </w:r>
      <w:proofErr w:type="spellStart"/>
      <w:r w:rsidRPr="00520A75">
        <w:rPr>
          <w:rFonts w:ascii="Times New Roman" w:hAnsi="Times New Roman" w:cs="Times New Roman"/>
          <w:sz w:val="24"/>
          <w:szCs w:val="24"/>
          <w:lang w:val="en-GB"/>
        </w:rPr>
        <w:t>Fallaci</w:t>
      </w:r>
      <w:proofErr w:type="spellEnd"/>
      <w:r w:rsidRPr="00520A75">
        <w:rPr>
          <w:rFonts w:ascii="Times New Roman" w:hAnsi="Times New Roman" w:cs="Times New Roman"/>
          <w:sz w:val="24"/>
          <w:szCs w:val="24"/>
          <w:lang w:val="en-GB"/>
        </w:rPr>
        <w:t>.</w:t>
      </w:r>
      <w:r w:rsidRPr="00520A75">
        <w:rPr>
          <w:rStyle w:val="Sprotnaopomba-sklic"/>
          <w:rFonts w:ascii="Times New Roman" w:hAnsi="Times New Roman" w:cs="Times New Roman"/>
          <w:sz w:val="24"/>
          <w:szCs w:val="24"/>
          <w:lang w:val="en-GB"/>
        </w:rPr>
        <w:footnoteReference w:id="20"/>
      </w:r>
      <w:r w:rsidRPr="000F1A40">
        <w:rPr>
          <w:rFonts w:ascii="Times New Roman" w:hAnsi="Times New Roman" w:cs="Times New Roman"/>
          <w:sz w:val="24"/>
          <w:szCs w:val="24"/>
          <w:vertAlign w:val="superscript"/>
        </w:rPr>
        <w:t xml:space="preserve"> </w:t>
      </w:r>
      <w:r w:rsidRPr="00070B62">
        <w:rPr>
          <w:rFonts w:ascii="Times New Roman" w:hAnsi="Times New Roman" w:cs="Times New Roman"/>
          <w:sz w:val="24"/>
          <w:szCs w:val="24"/>
          <w:lang w:val="en-GB"/>
        </w:rPr>
        <w:t xml:space="preserve">A similar conclusion can be drawn regarding the popular fortnightly </w:t>
      </w:r>
      <w:proofErr w:type="spellStart"/>
      <w:r w:rsidRPr="00070B62">
        <w:rPr>
          <w:rFonts w:ascii="Times New Roman" w:hAnsi="Times New Roman" w:cs="Times New Roman"/>
          <w:i/>
          <w:sz w:val="24"/>
          <w:szCs w:val="24"/>
          <w:lang w:val="en-GB"/>
        </w:rPr>
        <w:t>Duga</w:t>
      </w:r>
      <w:proofErr w:type="spellEnd"/>
      <w:r w:rsidRPr="00070B62">
        <w:rPr>
          <w:rFonts w:ascii="Times New Roman" w:hAnsi="Times New Roman" w:cs="Times New Roman"/>
          <w:sz w:val="24"/>
          <w:szCs w:val="24"/>
          <w:lang w:val="en-GB"/>
        </w:rPr>
        <w:t xml:space="preserve">: in terms of contents, this publication was quite similar to the early </w:t>
      </w:r>
      <w:proofErr w:type="spellStart"/>
      <w:r w:rsidRPr="00070B62">
        <w:rPr>
          <w:rFonts w:ascii="Times New Roman" w:hAnsi="Times New Roman" w:cs="Times New Roman"/>
          <w:i/>
          <w:sz w:val="24"/>
          <w:szCs w:val="24"/>
          <w:lang w:val="en-GB"/>
        </w:rPr>
        <w:t>Teleks</w:t>
      </w:r>
      <w:proofErr w:type="spellEnd"/>
      <w:r w:rsidRPr="00070B62">
        <w:rPr>
          <w:rFonts w:ascii="Times New Roman" w:hAnsi="Times New Roman" w:cs="Times New Roman"/>
          <w:sz w:val="24"/>
          <w:szCs w:val="24"/>
          <w:lang w:val="en-GB"/>
        </w:rPr>
        <w:t xml:space="preserve">, and according to the editor of the </w:t>
      </w:r>
      <w:r w:rsidRPr="00070B62">
        <w:rPr>
          <w:rFonts w:ascii="Times New Roman" w:hAnsi="Times New Roman" w:cs="Times New Roman"/>
          <w:i/>
          <w:sz w:val="24"/>
          <w:szCs w:val="24"/>
          <w:lang w:val="en-GB"/>
        </w:rPr>
        <w:t xml:space="preserve">Danas </w:t>
      </w:r>
      <w:r w:rsidRPr="00070B62">
        <w:rPr>
          <w:rFonts w:ascii="Times New Roman" w:hAnsi="Times New Roman" w:cs="Times New Roman"/>
          <w:sz w:val="24"/>
          <w:szCs w:val="24"/>
          <w:lang w:val="en-GB"/>
        </w:rPr>
        <w:t>weekly, it had been a victim of political pragmatism before a thorough editorial change in 1985.</w:t>
      </w:r>
      <w:r w:rsidRPr="000F1A40">
        <w:rPr>
          <w:rFonts w:ascii="Times New Roman" w:hAnsi="Times New Roman" w:cs="Times New Roman"/>
          <w:sz w:val="24"/>
          <w:szCs w:val="24"/>
        </w:rPr>
        <w:t xml:space="preserve"> </w:t>
      </w:r>
      <w:r w:rsidRPr="00070B62">
        <w:rPr>
          <w:rFonts w:ascii="Times New Roman" w:hAnsi="Times New Roman" w:cs="Times New Roman"/>
          <w:sz w:val="24"/>
          <w:szCs w:val="24"/>
          <w:lang w:val="en-GB"/>
        </w:rPr>
        <w:t>“Unfortunately, pragmatism is most important for newspapers.</w:t>
      </w:r>
      <w:r w:rsidRPr="000F1A40">
        <w:rPr>
          <w:rFonts w:ascii="Times New Roman" w:hAnsi="Times New Roman" w:cs="Times New Roman"/>
          <w:sz w:val="24"/>
          <w:szCs w:val="24"/>
        </w:rPr>
        <w:t xml:space="preserve"> </w:t>
      </w:r>
      <w:r w:rsidRPr="00B36F91">
        <w:rPr>
          <w:rFonts w:ascii="Times New Roman" w:hAnsi="Times New Roman" w:cs="Times New Roman"/>
          <w:sz w:val="24"/>
          <w:szCs w:val="24"/>
          <w:lang w:val="en-GB"/>
        </w:rPr>
        <w:t xml:space="preserve">Certain weeklies end up in serious conflicts with the </w:t>
      </w:r>
      <w:r>
        <w:rPr>
          <w:rFonts w:ascii="Times New Roman" w:hAnsi="Times New Roman" w:cs="Times New Roman"/>
          <w:sz w:val="24"/>
          <w:szCs w:val="24"/>
          <w:lang w:val="en-GB"/>
        </w:rPr>
        <w:t>‘</w:t>
      </w:r>
      <w:r w:rsidRPr="00B36F91">
        <w:rPr>
          <w:rFonts w:ascii="Times New Roman" w:hAnsi="Times New Roman" w:cs="Times New Roman"/>
          <w:sz w:val="24"/>
          <w:szCs w:val="24"/>
          <w:lang w:val="en-GB"/>
        </w:rPr>
        <w:t>daily</w:t>
      </w:r>
      <w:r>
        <w:rPr>
          <w:rFonts w:ascii="Times New Roman" w:hAnsi="Times New Roman" w:cs="Times New Roman"/>
          <w:sz w:val="24"/>
          <w:szCs w:val="24"/>
          <w:lang w:val="en-GB"/>
        </w:rPr>
        <w:t>’</w:t>
      </w:r>
      <w:r w:rsidRPr="00B36F91">
        <w:rPr>
          <w:rFonts w:ascii="Times New Roman" w:hAnsi="Times New Roman" w:cs="Times New Roman"/>
          <w:sz w:val="24"/>
          <w:szCs w:val="24"/>
          <w:lang w:val="en-GB"/>
        </w:rPr>
        <w:t xml:space="preserve"> pragmatic policy and can easily get a shady reputation, although some of them rightfully so and for a good reason.</w:t>
      </w:r>
      <w:r w:rsidRPr="000F1A40">
        <w:rPr>
          <w:rFonts w:ascii="Times New Roman" w:hAnsi="Times New Roman" w:cs="Times New Roman"/>
          <w:sz w:val="24"/>
          <w:szCs w:val="24"/>
        </w:rPr>
        <w:t xml:space="preserve"> </w:t>
      </w:r>
      <w:r w:rsidRPr="00B36F91">
        <w:rPr>
          <w:rFonts w:ascii="Times New Roman" w:hAnsi="Times New Roman" w:cs="Times New Roman"/>
          <w:sz w:val="24"/>
          <w:szCs w:val="24"/>
          <w:lang w:val="en-GB"/>
        </w:rPr>
        <w:t>In terms of their spirit and mission, weeklies should fight for more room for their activities (for the strategic goals of the society) and are not obliged to submit to the dreary and often narrow-minded daily politics…/…</w:t>
      </w:r>
      <w:r>
        <w:rPr>
          <w:rFonts w:ascii="Times New Roman" w:hAnsi="Times New Roman" w:cs="Times New Roman"/>
          <w:sz w:val="24"/>
          <w:szCs w:val="24"/>
          <w:lang w:val="en-GB"/>
        </w:rPr>
        <w:t xml:space="preserve"> </w:t>
      </w:r>
      <w:r w:rsidRPr="00FE0842">
        <w:rPr>
          <w:rFonts w:ascii="Times New Roman" w:hAnsi="Times New Roman" w:cs="Times New Roman"/>
          <w:sz w:val="24"/>
          <w:szCs w:val="24"/>
          <w:lang w:val="en-GB"/>
        </w:rPr>
        <w:t xml:space="preserve">I think it was precisely </w:t>
      </w:r>
      <w:proofErr w:type="spellStart"/>
      <w:r w:rsidRPr="00FE0842">
        <w:rPr>
          <w:rFonts w:ascii="Times New Roman" w:hAnsi="Times New Roman" w:cs="Times New Roman"/>
          <w:i/>
          <w:sz w:val="24"/>
          <w:szCs w:val="24"/>
          <w:lang w:val="en-GB"/>
        </w:rPr>
        <w:t>Duga</w:t>
      </w:r>
      <w:proofErr w:type="spellEnd"/>
      <w:r w:rsidRPr="00FE0842">
        <w:rPr>
          <w:rFonts w:ascii="Times New Roman" w:hAnsi="Times New Roman" w:cs="Times New Roman"/>
          <w:sz w:val="24"/>
          <w:szCs w:val="24"/>
          <w:lang w:val="en-GB"/>
        </w:rPr>
        <w:t xml:space="preserve"> that has experienced a lot of this </w:t>
      </w:r>
      <w:proofErr w:type="spellStart"/>
      <w:r w:rsidRPr="00FE0842">
        <w:rPr>
          <w:rFonts w:ascii="Times New Roman" w:hAnsi="Times New Roman" w:cs="Times New Roman"/>
          <w:sz w:val="24"/>
          <w:szCs w:val="24"/>
          <w:lang w:val="en-GB"/>
        </w:rPr>
        <w:t>firsthand</w:t>
      </w:r>
      <w:proofErr w:type="spellEnd"/>
      <w:r w:rsidRPr="00FE0842">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5D65EF">
        <w:rPr>
          <w:rFonts w:ascii="Times New Roman" w:hAnsi="Times New Roman" w:cs="Times New Roman"/>
          <w:sz w:val="24"/>
          <w:szCs w:val="24"/>
          <w:lang w:val="en-GB"/>
        </w:rPr>
        <w:t>If I can put it this way, it was the very magazine that would often get caught in the pitfalls of pragmatism, but with the overtones of politics I could not agree with.</w:t>
      </w:r>
      <w:r w:rsidRPr="000F1A40">
        <w:rPr>
          <w:rFonts w:ascii="Times New Roman" w:hAnsi="Times New Roman" w:cs="Times New Roman"/>
          <w:sz w:val="24"/>
          <w:szCs w:val="24"/>
        </w:rPr>
        <w:t xml:space="preserve"> </w:t>
      </w:r>
      <w:r w:rsidRPr="005D65EF">
        <w:rPr>
          <w:rFonts w:ascii="Times New Roman" w:hAnsi="Times New Roman" w:cs="Times New Roman"/>
          <w:sz w:val="24"/>
          <w:szCs w:val="24"/>
          <w:lang w:val="en-GB"/>
        </w:rPr>
        <w:t>Well, now I read about the better assessments by both the Party organisation and the board of your magazine…”</w:t>
      </w:r>
      <w:r w:rsidRPr="005D65EF">
        <w:rPr>
          <w:rStyle w:val="Sprotnaopomba-sklic"/>
          <w:rFonts w:ascii="Times New Roman" w:hAnsi="Times New Roman" w:cs="Times New Roman"/>
          <w:sz w:val="24"/>
          <w:szCs w:val="24"/>
          <w:lang w:val="en-GB"/>
        </w:rPr>
        <w:footnoteReference w:id="21"/>
      </w:r>
    </w:p>
    <w:p w14:paraId="6C01A443"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AD6191">
        <w:rPr>
          <w:rFonts w:ascii="Times New Roman" w:hAnsi="Times New Roman" w:cs="Times New Roman"/>
          <w:sz w:val="24"/>
          <w:szCs w:val="24"/>
          <w:lang w:val="en-GB"/>
        </w:rPr>
        <w:t xml:space="preserve">In this context, </w:t>
      </w:r>
      <w:proofErr w:type="spellStart"/>
      <w:r w:rsidRPr="00AD6191">
        <w:rPr>
          <w:rFonts w:ascii="Times New Roman" w:hAnsi="Times New Roman" w:cs="Times New Roman"/>
          <w:sz w:val="24"/>
          <w:szCs w:val="24"/>
          <w:lang w:val="en-GB"/>
        </w:rPr>
        <w:t>Joža</w:t>
      </w:r>
      <w:proofErr w:type="spellEnd"/>
      <w:r w:rsidRPr="00AD6191">
        <w:rPr>
          <w:rFonts w:ascii="Times New Roman" w:hAnsi="Times New Roman" w:cs="Times New Roman"/>
          <w:sz w:val="24"/>
          <w:szCs w:val="24"/>
          <w:lang w:val="en-GB"/>
        </w:rPr>
        <w:t xml:space="preserve"> </w:t>
      </w:r>
      <w:proofErr w:type="spellStart"/>
      <w:r w:rsidRPr="00AD6191">
        <w:rPr>
          <w:rFonts w:ascii="Times New Roman" w:hAnsi="Times New Roman" w:cs="Times New Roman"/>
          <w:sz w:val="24"/>
          <w:szCs w:val="24"/>
          <w:lang w:val="en-GB"/>
        </w:rPr>
        <w:t>Vlahović</w:t>
      </w:r>
      <w:proofErr w:type="spellEnd"/>
      <w:r w:rsidRPr="00AD6191">
        <w:rPr>
          <w:rFonts w:ascii="Times New Roman" w:hAnsi="Times New Roman" w:cs="Times New Roman"/>
          <w:sz w:val="24"/>
          <w:szCs w:val="24"/>
          <w:lang w:val="en-GB"/>
        </w:rPr>
        <w:t xml:space="preserve"> was probably referring to the report from the </w:t>
      </w:r>
      <w:proofErr w:type="spellStart"/>
      <w:r w:rsidRPr="00AD6191">
        <w:rPr>
          <w:rFonts w:ascii="Times New Roman" w:hAnsi="Times New Roman" w:cs="Times New Roman"/>
          <w:i/>
          <w:sz w:val="24"/>
          <w:szCs w:val="24"/>
          <w:lang w:val="en-GB"/>
        </w:rPr>
        <w:t>Duga</w:t>
      </w:r>
      <w:proofErr w:type="spellEnd"/>
      <w:r w:rsidRPr="00AD6191">
        <w:rPr>
          <w:rFonts w:ascii="Times New Roman" w:hAnsi="Times New Roman" w:cs="Times New Roman"/>
          <w:i/>
          <w:sz w:val="24"/>
          <w:szCs w:val="24"/>
          <w:lang w:val="en-GB"/>
        </w:rPr>
        <w:t xml:space="preserve"> </w:t>
      </w:r>
      <w:r w:rsidRPr="00AD6191">
        <w:rPr>
          <w:rFonts w:ascii="Times New Roman" w:hAnsi="Times New Roman" w:cs="Times New Roman"/>
          <w:sz w:val="24"/>
          <w:szCs w:val="24"/>
          <w:lang w:val="en-GB"/>
        </w:rPr>
        <w:t>publishing board,</w:t>
      </w:r>
      <w:r w:rsidRPr="00AD6191">
        <w:rPr>
          <w:rStyle w:val="Sprotnaopomba-sklic"/>
          <w:rFonts w:ascii="Times New Roman" w:hAnsi="Times New Roman" w:cs="Times New Roman"/>
          <w:sz w:val="24"/>
          <w:szCs w:val="24"/>
          <w:lang w:val="en-GB"/>
        </w:rPr>
        <w:footnoteReference w:id="22"/>
      </w:r>
      <w:r w:rsidRPr="00AD6191">
        <w:rPr>
          <w:rFonts w:ascii="Times New Roman" w:hAnsi="Times New Roman" w:cs="Times New Roman"/>
          <w:sz w:val="24"/>
          <w:szCs w:val="24"/>
          <w:lang w:val="en-GB"/>
        </w:rPr>
        <w:t xml:space="preserve"> which radically altered its orientation in October 1985:</w:t>
      </w:r>
      <w:r w:rsidRPr="000F1A40">
        <w:rPr>
          <w:rFonts w:ascii="Times New Roman" w:hAnsi="Times New Roman" w:cs="Times New Roman"/>
          <w:sz w:val="24"/>
          <w:szCs w:val="24"/>
        </w:rPr>
        <w:t xml:space="preserve"> </w:t>
      </w:r>
      <w:r w:rsidRPr="00AD6191">
        <w:rPr>
          <w:rFonts w:ascii="Times New Roman" w:hAnsi="Times New Roman" w:cs="Times New Roman"/>
          <w:sz w:val="24"/>
          <w:szCs w:val="24"/>
          <w:lang w:val="en-GB"/>
        </w:rPr>
        <w:t>“We are firmly decided to create a newspaper with an unequivocally Yugoslav, socialist, and self-management orientation as the best bulwark against nationalism, anti-communism, and dogmatism.</w:t>
      </w:r>
      <w:r w:rsidRPr="000F1A40">
        <w:rPr>
          <w:rFonts w:ascii="Times New Roman" w:hAnsi="Times New Roman" w:cs="Times New Roman"/>
          <w:sz w:val="24"/>
          <w:szCs w:val="24"/>
        </w:rPr>
        <w:t xml:space="preserve"> </w:t>
      </w:r>
      <w:r w:rsidRPr="00AD6191">
        <w:rPr>
          <w:rFonts w:ascii="Times New Roman" w:hAnsi="Times New Roman" w:cs="Times New Roman"/>
          <w:sz w:val="24"/>
          <w:szCs w:val="24"/>
          <w:lang w:val="en-GB"/>
        </w:rPr>
        <w:t>During this time, we have gathered thirty journalists from twenty Yugoslav editorships and many scientific, cultural, and socio-political workers from practically all parts of the country.</w:t>
      </w:r>
      <w:r w:rsidRPr="000F1A40">
        <w:rPr>
          <w:rFonts w:ascii="Times New Roman" w:hAnsi="Times New Roman" w:cs="Times New Roman"/>
          <w:sz w:val="24"/>
          <w:szCs w:val="24"/>
        </w:rPr>
        <w:t xml:space="preserve"> </w:t>
      </w:r>
      <w:r w:rsidRPr="0057705F">
        <w:rPr>
          <w:rFonts w:ascii="Times New Roman" w:hAnsi="Times New Roman" w:cs="Times New Roman"/>
          <w:sz w:val="24"/>
          <w:szCs w:val="24"/>
          <w:lang w:val="en-GB"/>
        </w:rPr>
        <w:t xml:space="preserve">We believe that in this way, we can free ourselves from the stereotypes that have accompanied </w:t>
      </w:r>
      <w:proofErr w:type="spellStart"/>
      <w:r w:rsidRPr="0057705F">
        <w:rPr>
          <w:rFonts w:ascii="Times New Roman" w:hAnsi="Times New Roman" w:cs="Times New Roman"/>
          <w:i/>
          <w:sz w:val="24"/>
          <w:szCs w:val="24"/>
          <w:lang w:val="en-GB"/>
        </w:rPr>
        <w:t>Duga</w:t>
      </w:r>
      <w:proofErr w:type="spellEnd"/>
      <w:r w:rsidRPr="0057705F">
        <w:rPr>
          <w:rFonts w:ascii="Times New Roman" w:hAnsi="Times New Roman" w:cs="Times New Roman"/>
          <w:sz w:val="24"/>
          <w:szCs w:val="24"/>
          <w:lang w:val="en-GB"/>
        </w:rPr>
        <w:t xml:space="preserve"> for a decade – that it is a kind of a dissident if not even a Greater Serbian newspaper…”</w:t>
      </w:r>
      <w:r w:rsidRPr="0057705F">
        <w:rPr>
          <w:rStyle w:val="Sprotnaopomba-sklic"/>
          <w:rFonts w:ascii="Times New Roman" w:hAnsi="Times New Roman" w:cs="Times New Roman"/>
          <w:sz w:val="24"/>
          <w:szCs w:val="24"/>
          <w:lang w:val="en-GB"/>
        </w:rPr>
        <w:footnoteReference w:id="23"/>
      </w:r>
      <w:r w:rsidRPr="000F1A40">
        <w:rPr>
          <w:rFonts w:ascii="Times New Roman" w:hAnsi="Times New Roman" w:cs="Times New Roman"/>
          <w:sz w:val="24"/>
          <w:szCs w:val="24"/>
        </w:rPr>
        <w:t xml:space="preserve"> </w:t>
      </w:r>
      <w:r w:rsidRPr="00524269">
        <w:rPr>
          <w:rFonts w:ascii="Times New Roman" w:hAnsi="Times New Roman" w:cs="Times New Roman"/>
          <w:sz w:val="24"/>
          <w:szCs w:val="24"/>
          <w:lang w:val="en-GB"/>
        </w:rPr>
        <w:t xml:space="preserve">However, even after that, the publication did not manage to avoid controversy: in 1986, it published a lengthy interview with </w:t>
      </w:r>
      <w:proofErr w:type="spellStart"/>
      <w:r w:rsidRPr="00524269">
        <w:rPr>
          <w:rFonts w:ascii="Times New Roman" w:hAnsi="Times New Roman" w:cs="Times New Roman"/>
          <w:sz w:val="24"/>
          <w:szCs w:val="24"/>
          <w:lang w:val="en-GB"/>
        </w:rPr>
        <w:t>Dimitrij</w:t>
      </w:r>
      <w:proofErr w:type="spellEnd"/>
      <w:r w:rsidRPr="00524269">
        <w:rPr>
          <w:rFonts w:ascii="Times New Roman" w:hAnsi="Times New Roman" w:cs="Times New Roman"/>
          <w:sz w:val="24"/>
          <w:szCs w:val="24"/>
          <w:lang w:val="en-GB"/>
        </w:rPr>
        <w:t xml:space="preserve"> </w:t>
      </w:r>
      <w:proofErr w:type="spellStart"/>
      <w:r w:rsidRPr="00524269">
        <w:rPr>
          <w:rFonts w:ascii="Times New Roman" w:hAnsi="Times New Roman" w:cs="Times New Roman"/>
          <w:sz w:val="24"/>
          <w:szCs w:val="24"/>
          <w:lang w:val="en-GB"/>
        </w:rPr>
        <w:t>Rupel</w:t>
      </w:r>
      <w:proofErr w:type="spellEnd"/>
      <w:r w:rsidRPr="00524269">
        <w:rPr>
          <w:rFonts w:ascii="Times New Roman" w:hAnsi="Times New Roman" w:cs="Times New Roman"/>
          <w:sz w:val="24"/>
          <w:szCs w:val="24"/>
          <w:lang w:val="en-GB"/>
        </w:rPr>
        <w:t>, whose views managed to inflame the Slovenian-Serbian relations. The editorship therefore faced a long conversation/justification with the S</w:t>
      </w:r>
      <w:r>
        <w:rPr>
          <w:rFonts w:ascii="Times New Roman" w:hAnsi="Times New Roman" w:cs="Times New Roman"/>
          <w:sz w:val="24"/>
          <w:szCs w:val="24"/>
          <w:lang w:val="en-GB"/>
        </w:rPr>
        <w:t>lovenian</w:t>
      </w:r>
      <w:r w:rsidRPr="00524269">
        <w:rPr>
          <w:rFonts w:ascii="Times New Roman" w:hAnsi="Times New Roman" w:cs="Times New Roman"/>
          <w:sz w:val="24"/>
          <w:szCs w:val="24"/>
          <w:lang w:val="en-GB"/>
        </w:rPr>
        <w:t xml:space="preserve"> political leadership.</w:t>
      </w:r>
      <w:r w:rsidRPr="00524269">
        <w:rPr>
          <w:rStyle w:val="Sprotnaopomba-sklic"/>
          <w:rFonts w:ascii="Times New Roman" w:hAnsi="Times New Roman" w:cs="Times New Roman"/>
          <w:sz w:val="24"/>
          <w:szCs w:val="24"/>
          <w:lang w:val="en-GB"/>
        </w:rPr>
        <w:footnoteReference w:id="24"/>
      </w:r>
      <w:r w:rsidRPr="000F1A40">
        <w:rPr>
          <w:rFonts w:ascii="Times New Roman" w:hAnsi="Times New Roman" w:cs="Times New Roman"/>
          <w:sz w:val="24"/>
          <w:szCs w:val="24"/>
          <w:vertAlign w:val="superscript"/>
        </w:rPr>
        <w:t xml:space="preserve"> </w:t>
      </w:r>
      <w:r w:rsidRPr="00524269">
        <w:rPr>
          <w:rFonts w:ascii="Times New Roman" w:hAnsi="Times New Roman" w:cs="Times New Roman"/>
          <w:sz w:val="24"/>
          <w:szCs w:val="24"/>
          <w:lang w:val="en-GB"/>
        </w:rPr>
        <w:t xml:space="preserve">The magazine itself will not be the subject of the </w:t>
      </w:r>
      <w:r w:rsidRPr="00524269">
        <w:rPr>
          <w:rFonts w:ascii="Times New Roman" w:hAnsi="Times New Roman" w:cs="Times New Roman"/>
          <w:sz w:val="24"/>
          <w:szCs w:val="24"/>
          <w:lang w:val="en-GB"/>
        </w:rPr>
        <w:lastRenderedPageBreak/>
        <w:t xml:space="preserve">analysis of the events surrounding the Eighth </w:t>
      </w:r>
      <w:r>
        <w:rPr>
          <w:rFonts w:ascii="Times New Roman" w:hAnsi="Times New Roman" w:cs="Times New Roman"/>
          <w:sz w:val="24"/>
          <w:szCs w:val="24"/>
          <w:lang w:val="en-GB"/>
        </w:rPr>
        <w:t>Session</w:t>
      </w:r>
      <w:r w:rsidRPr="00524269">
        <w:rPr>
          <w:rFonts w:ascii="Times New Roman" w:hAnsi="Times New Roman" w:cs="Times New Roman"/>
          <w:sz w:val="24"/>
          <w:szCs w:val="24"/>
          <w:lang w:val="en-GB"/>
        </w:rPr>
        <w:t xml:space="preserve"> of the League of Communists of Serbia. However, it is intriguing as an example of a publication that became one of the first to take the side of the </w:t>
      </w:r>
      <w:r>
        <w:rPr>
          <w:rFonts w:ascii="Times New Roman" w:hAnsi="Times New Roman" w:cs="Times New Roman"/>
          <w:sz w:val="24"/>
          <w:szCs w:val="24"/>
          <w:lang w:val="en-GB"/>
        </w:rPr>
        <w:t>Session</w:t>
      </w:r>
      <w:r w:rsidRPr="00524269">
        <w:rPr>
          <w:rFonts w:ascii="Times New Roman" w:hAnsi="Times New Roman" w:cs="Times New Roman"/>
          <w:sz w:val="24"/>
          <w:szCs w:val="24"/>
          <w:lang w:val="en-GB"/>
        </w:rPr>
        <w:t xml:space="preserve"> winners because of the previous actions that had been taken against it due to its orientation and its handling of “hot topics”.</w:t>
      </w:r>
    </w:p>
    <w:p w14:paraId="160795B4" w14:textId="77777777" w:rsidR="00944752" w:rsidRPr="000F1A40" w:rsidRDefault="00944752" w:rsidP="00C47B02">
      <w:pPr>
        <w:spacing w:line="360" w:lineRule="auto"/>
        <w:ind w:firstLine="709"/>
        <w:jc w:val="both"/>
        <w:rPr>
          <w:rFonts w:ascii="Times New Roman" w:hAnsi="Times New Roman" w:cs="Times New Roman"/>
          <w:sz w:val="24"/>
          <w:szCs w:val="24"/>
          <w:vertAlign w:val="superscript"/>
        </w:rPr>
      </w:pPr>
      <w:r w:rsidRPr="00210F86">
        <w:rPr>
          <w:rFonts w:ascii="Times New Roman" w:hAnsi="Times New Roman" w:cs="Times New Roman"/>
          <w:sz w:val="24"/>
          <w:szCs w:val="24"/>
          <w:lang w:val="en-GB"/>
        </w:rPr>
        <w:t>The role of political weeklies among the media was important, as their way of reporting differed considerably from that of daily newspapers.</w:t>
      </w:r>
      <w:r w:rsidRPr="000F1A40">
        <w:rPr>
          <w:rFonts w:ascii="Times New Roman" w:hAnsi="Times New Roman" w:cs="Times New Roman"/>
          <w:sz w:val="24"/>
          <w:szCs w:val="24"/>
        </w:rPr>
        <w:t xml:space="preserve"> </w:t>
      </w:r>
      <w:r w:rsidRPr="00210F86">
        <w:rPr>
          <w:rFonts w:ascii="Times New Roman" w:hAnsi="Times New Roman" w:cs="Times New Roman"/>
          <w:sz w:val="24"/>
          <w:szCs w:val="24"/>
          <w:lang w:val="en-GB"/>
        </w:rPr>
        <w:t xml:space="preserve">The period under consideration was their golden age, despite the drops in circulation during the times when the editorships were being disciplined, resulting in less public </w:t>
      </w:r>
      <w:proofErr w:type="gramStart"/>
      <w:r w:rsidRPr="00210F86">
        <w:rPr>
          <w:rFonts w:ascii="Times New Roman" w:hAnsi="Times New Roman" w:cs="Times New Roman"/>
          <w:sz w:val="24"/>
          <w:szCs w:val="24"/>
          <w:lang w:val="en-GB"/>
        </w:rPr>
        <w:t>attention.</w:t>
      </w:r>
      <w:proofErr w:type="gramEnd"/>
      <w:r w:rsidRPr="000F1A40">
        <w:rPr>
          <w:rFonts w:ascii="Times New Roman" w:hAnsi="Times New Roman" w:cs="Times New Roman"/>
          <w:sz w:val="24"/>
          <w:szCs w:val="24"/>
        </w:rPr>
        <w:t xml:space="preserve"> </w:t>
      </w:r>
      <w:r w:rsidRPr="002D68B6">
        <w:rPr>
          <w:rFonts w:ascii="Times New Roman" w:hAnsi="Times New Roman" w:cs="Times New Roman"/>
          <w:sz w:val="24"/>
          <w:szCs w:val="24"/>
          <w:lang w:val="en-GB"/>
        </w:rPr>
        <w:t>The more they were perceived as “Party newspapers”, the lesser their influence.</w:t>
      </w:r>
      <w:r w:rsidRPr="000F1A40">
        <w:rPr>
          <w:rFonts w:ascii="Times New Roman" w:hAnsi="Times New Roman" w:cs="Times New Roman"/>
          <w:sz w:val="24"/>
          <w:szCs w:val="24"/>
        </w:rPr>
        <w:t xml:space="preserve"> </w:t>
      </w:r>
      <w:r w:rsidRPr="002D68B6">
        <w:rPr>
          <w:rFonts w:ascii="Times New Roman" w:hAnsi="Times New Roman" w:cs="Times New Roman"/>
          <w:sz w:val="24"/>
          <w:szCs w:val="24"/>
          <w:lang w:val="en-GB"/>
        </w:rPr>
        <w:t xml:space="preserve">This trend can be observed in the examples of </w:t>
      </w:r>
      <w:proofErr w:type="spellStart"/>
      <w:r w:rsidRPr="002D68B6">
        <w:rPr>
          <w:rFonts w:ascii="Times New Roman" w:hAnsi="Times New Roman" w:cs="Times New Roman"/>
          <w:i/>
          <w:sz w:val="24"/>
          <w:szCs w:val="24"/>
          <w:lang w:val="en-GB"/>
        </w:rPr>
        <w:t>Teleks</w:t>
      </w:r>
      <w:proofErr w:type="spellEnd"/>
      <w:r w:rsidRPr="002D68B6">
        <w:rPr>
          <w:rFonts w:ascii="Times New Roman" w:hAnsi="Times New Roman" w:cs="Times New Roman"/>
          <w:sz w:val="24"/>
          <w:szCs w:val="24"/>
          <w:lang w:val="en-GB"/>
        </w:rPr>
        <w:t xml:space="preserve">, </w:t>
      </w:r>
      <w:r w:rsidRPr="002D68B6">
        <w:rPr>
          <w:rFonts w:ascii="Times New Roman" w:hAnsi="Times New Roman" w:cs="Times New Roman"/>
          <w:i/>
          <w:sz w:val="24"/>
          <w:szCs w:val="24"/>
          <w:lang w:val="en-GB"/>
        </w:rPr>
        <w:t>Danas</w:t>
      </w:r>
      <w:r w:rsidRPr="002D68B6">
        <w:rPr>
          <w:rFonts w:ascii="Times New Roman" w:hAnsi="Times New Roman" w:cs="Times New Roman"/>
          <w:sz w:val="24"/>
          <w:szCs w:val="24"/>
          <w:lang w:val="en-GB"/>
        </w:rPr>
        <w:t xml:space="preserve">, as well as </w:t>
      </w:r>
      <w:r w:rsidRPr="002D68B6">
        <w:rPr>
          <w:rFonts w:ascii="Times New Roman" w:hAnsi="Times New Roman" w:cs="Times New Roman"/>
          <w:i/>
          <w:sz w:val="24"/>
          <w:szCs w:val="24"/>
          <w:lang w:val="en-GB"/>
        </w:rPr>
        <w:t>NIN</w:t>
      </w:r>
      <w:r w:rsidRPr="002D68B6">
        <w:rPr>
          <w:rFonts w:ascii="Times New Roman" w:hAnsi="Times New Roman" w:cs="Times New Roman"/>
          <w:sz w:val="24"/>
          <w:szCs w:val="24"/>
          <w:lang w:val="en-GB"/>
        </w:rPr>
        <w:t xml:space="preserve"> and </w:t>
      </w:r>
      <w:proofErr w:type="spellStart"/>
      <w:r w:rsidRPr="002D68B6">
        <w:rPr>
          <w:rFonts w:ascii="Times New Roman" w:hAnsi="Times New Roman" w:cs="Times New Roman"/>
          <w:i/>
          <w:sz w:val="24"/>
          <w:szCs w:val="24"/>
          <w:lang w:val="en-GB"/>
        </w:rPr>
        <w:t>Duga</w:t>
      </w:r>
      <w:proofErr w:type="spellEnd"/>
      <w:r w:rsidRPr="002D68B6">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2D68B6">
        <w:rPr>
          <w:rFonts w:ascii="Times New Roman" w:hAnsi="Times New Roman" w:cs="Times New Roman"/>
          <w:sz w:val="24"/>
          <w:szCs w:val="24"/>
          <w:lang w:val="en-GB"/>
        </w:rPr>
        <w:t>This made the weekly political newspapers more independent from the day-to-day politics.</w:t>
      </w:r>
      <w:r w:rsidRPr="002D68B6">
        <w:rPr>
          <w:rStyle w:val="Sprotnaopomba-sklic"/>
          <w:rFonts w:ascii="Times New Roman" w:hAnsi="Times New Roman" w:cs="Times New Roman"/>
          <w:sz w:val="24"/>
          <w:szCs w:val="24"/>
          <w:lang w:val="en-GB"/>
        </w:rPr>
        <w:footnoteReference w:id="25"/>
      </w:r>
      <w:r w:rsidRPr="000F1A40">
        <w:rPr>
          <w:rFonts w:ascii="Times New Roman" w:hAnsi="Times New Roman" w:cs="Times New Roman"/>
          <w:sz w:val="24"/>
          <w:szCs w:val="24"/>
          <w:vertAlign w:val="superscript"/>
        </w:rPr>
        <w:t xml:space="preserve"> </w:t>
      </w:r>
      <w:r w:rsidRPr="002D68B6">
        <w:rPr>
          <w:rFonts w:ascii="Times New Roman" w:hAnsi="Times New Roman" w:cs="Times New Roman"/>
          <w:sz w:val="24"/>
          <w:szCs w:val="24"/>
          <w:lang w:val="en-GB"/>
        </w:rPr>
        <w:t xml:space="preserve">The editor of </w:t>
      </w:r>
      <w:r w:rsidRPr="002D68B6">
        <w:rPr>
          <w:rFonts w:ascii="Times New Roman" w:hAnsi="Times New Roman" w:cs="Times New Roman"/>
          <w:i/>
          <w:sz w:val="24"/>
          <w:szCs w:val="24"/>
          <w:lang w:val="en-GB"/>
        </w:rPr>
        <w:t>Danas</w:t>
      </w:r>
      <w:r w:rsidRPr="002D68B6">
        <w:rPr>
          <w:rFonts w:ascii="Times New Roman" w:hAnsi="Times New Roman" w:cs="Times New Roman"/>
          <w:sz w:val="24"/>
          <w:szCs w:val="24"/>
          <w:lang w:val="en-GB"/>
        </w:rPr>
        <w:t xml:space="preserve"> agreed:</w:t>
      </w:r>
      <w:r w:rsidRPr="000F1A40">
        <w:rPr>
          <w:rFonts w:ascii="Times New Roman" w:hAnsi="Times New Roman" w:cs="Times New Roman"/>
          <w:sz w:val="24"/>
          <w:szCs w:val="24"/>
        </w:rPr>
        <w:t xml:space="preserve"> </w:t>
      </w:r>
      <w:r w:rsidRPr="00395EA4">
        <w:rPr>
          <w:rFonts w:ascii="Times New Roman" w:hAnsi="Times New Roman" w:cs="Times New Roman"/>
          <w:sz w:val="24"/>
          <w:szCs w:val="24"/>
          <w:lang w:val="en-GB"/>
        </w:rPr>
        <w:t>“Political weeklies – as well as other similar publications – are, by their very design, a synthesis of all the dailies at the end of the week. Therefore, they do not share the excuse of the daily newspapers, which are often forced to react hastily and superficially.</w:t>
      </w:r>
      <w:r w:rsidRPr="000F1A40">
        <w:rPr>
          <w:rFonts w:ascii="Times New Roman" w:hAnsi="Times New Roman" w:cs="Times New Roman"/>
          <w:sz w:val="24"/>
          <w:szCs w:val="24"/>
        </w:rPr>
        <w:t xml:space="preserve"> </w:t>
      </w:r>
      <w:r w:rsidRPr="00BA4452">
        <w:rPr>
          <w:rFonts w:ascii="Times New Roman" w:hAnsi="Times New Roman" w:cs="Times New Roman"/>
          <w:sz w:val="24"/>
          <w:szCs w:val="24"/>
          <w:lang w:val="en-GB"/>
        </w:rPr>
        <w:t>At the same time, as soon as weeklies attempt to conduct deeper analyses, they end up in a delicate situation, as they more often face unpleasantness, clash with certain individuals from politics but also from the economy and culture, and frequently stumble upon the interests of the daily politics and strategic orientations.”</w:t>
      </w:r>
      <w:r w:rsidRPr="000F1A40">
        <w:rPr>
          <w:rFonts w:ascii="Times New Roman" w:hAnsi="Times New Roman" w:cs="Times New Roman"/>
          <w:sz w:val="24"/>
          <w:szCs w:val="24"/>
        </w:rPr>
        <w:t xml:space="preserve"> </w:t>
      </w:r>
      <w:r w:rsidRPr="004C3AE6">
        <w:rPr>
          <w:rFonts w:ascii="Times New Roman" w:hAnsi="Times New Roman" w:cs="Times New Roman"/>
          <w:sz w:val="24"/>
          <w:szCs w:val="24"/>
          <w:lang w:val="en-GB"/>
        </w:rPr>
        <w:t xml:space="preserve">During the period we are researching, the main Slovenian daily newspaper </w:t>
      </w:r>
      <w:proofErr w:type="spellStart"/>
      <w:r w:rsidRPr="004C3AE6">
        <w:rPr>
          <w:rFonts w:ascii="Times New Roman" w:hAnsi="Times New Roman" w:cs="Times New Roman"/>
          <w:i/>
          <w:sz w:val="24"/>
          <w:szCs w:val="24"/>
          <w:lang w:val="en-GB"/>
        </w:rPr>
        <w:t>Delo</w:t>
      </w:r>
      <w:proofErr w:type="spellEnd"/>
      <w:r w:rsidRPr="004C3AE6">
        <w:rPr>
          <w:rFonts w:ascii="Times New Roman" w:hAnsi="Times New Roman" w:cs="Times New Roman"/>
          <w:sz w:val="24"/>
          <w:szCs w:val="24"/>
          <w:lang w:val="en-GB"/>
        </w:rPr>
        <w:t xml:space="preserve"> was much more neutral than the writing of the political weeklies </w:t>
      </w:r>
      <w:proofErr w:type="spellStart"/>
      <w:r w:rsidRPr="004C3AE6">
        <w:rPr>
          <w:rFonts w:ascii="Times New Roman" w:hAnsi="Times New Roman" w:cs="Times New Roman"/>
          <w:i/>
          <w:sz w:val="24"/>
          <w:szCs w:val="24"/>
          <w:lang w:val="en-GB"/>
        </w:rPr>
        <w:t>Teleks</w:t>
      </w:r>
      <w:proofErr w:type="spellEnd"/>
      <w:r w:rsidRPr="004C3AE6">
        <w:rPr>
          <w:rFonts w:ascii="Times New Roman" w:hAnsi="Times New Roman" w:cs="Times New Roman"/>
          <w:sz w:val="24"/>
          <w:szCs w:val="24"/>
          <w:lang w:val="en-GB"/>
        </w:rPr>
        <w:t xml:space="preserve"> and </w:t>
      </w:r>
      <w:proofErr w:type="spellStart"/>
      <w:r w:rsidRPr="004C3AE6">
        <w:rPr>
          <w:rFonts w:ascii="Times New Roman" w:hAnsi="Times New Roman" w:cs="Times New Roman"/>
          <w:i/>
          <w:sz w:val="24"/>
          <w:szCs w:val="24"/>
          <w:lang w:val="en-GB"/>
        </w:rPr>
        <w:t>Mladina</w:t>
      </w:r>
      <w:proofErr w:type="spellEnd"/>
      <w:r w:rsidRPr="004C3AE6">
        <w:rPr>
          <w:rFonts w:ascii="Times New Roman" w:hAnsi="Times New Roman" w:cs="Times New Roman"/>
          <w:i/>
          <w:sz w:val="24"/>
          <w:szCs w:val="24"/>
          <w:lang w:val="en-GB"/>
        </w:rPr>
        <w:t>.</w:t>
      </w:r>
      <w:r w:rsidRPr="004C3AE6">
        <w:rPr>
          <w:rFonts w:ascii="Times New Roman" w:hAnsi="Times New Roman" w:cs="Times New Roman"/>
          <w:sz w:val="24"/>
          <w:szCs w:val="24"/>
          <w:lang w:val="en-GB"/>
        </w:rPr>
        <w:t xml:space="preserve"> After 1986, the Zagreb-based </w:t>
      </w:r>
      <w:r w:rsidRPr="004C3AE6">
        <w:rPr>
          <w:rFonts w:ascii="Times New Roman" w:hAnsi="Times New Roman" w:cs="Times New Roman"/>
          <w:i/>
          <w:sz w:val="24"/>
          <w:szCs w:val="24"/>
          <w:lang w:val="en-GB"/>
        </w:rPr>
        <w:t>Danas</w:t>
      </w:r>
      <w:r w:rsidRPr="004C3AE6">
        <w:rPr>
          <w:rFonts w:ascii="Times New Roman" w:hAnsi="Times New Roman" w:cs="Times New Roman"/>
          <w:sz w:val="24"/>
          <w:szCs w:val="24"/>
          <w:lang w:val="en-GB"/>
        </w:rPr>
        <w:t xml:space="preserve"> paved the way for the positioning of </w:t>
      </w:r>
      <w:r>
        <w:rPr>
          <w:rFonts w:ascii="Times New Roman" w:hAnsi="Times New Roman" w:cs="Times New Roman"/>
          <w:sz w:val="24"/>
          <w:szCs w:val="24"/>
          <w:lang w:val="en-GB"/>
        </w:rPr>
        <w:t xml:space="preserve">the </w:t>
      </w:r>
      <w:r w:rsidRPr="004C3AE6">
        <w:rPr>
          <w:rFonts w:ascii="Times New Roman" w:hAnsi="Times New Roman" w:cs="Times New Roman"/>
          <w:sz w:val="24"/>
          <w:szCs w:val="24"/>
          <w:lang w:val="en-GB"/>
        </w:rPr>
        <w:t xml:space="preserve">Croatian politics that was not evident from the writing of the daily </w:t>
      </w:r>
      <w:r>
        <w:rPr>
          <w:rFonts w:ascii="Times New Roman" w:hAnsi="Times New Roman" w:cs="Times New Roman"/>
          <w:sz w:val="24"/>
          <w:szCs w:val="24"/>
          <w:lang w:val="en-GB"/>
        </w:rPr>
        <w:t>owned by</w:t>
      </w:r>
      <w:r w:rsidRPr="004C3AE6">
        <w:rPr>
          <w:rFonts w:ascii="Times New Roman" w:hAnsi="Times New Roman" w:cs="Times New Roman"/>
          <w:sz w:val="24"/>
          <w:szCs w:val="24"/>
          <w:lang w:val="en-GB"/>
        </w:rPr>
        <w:t xml:space="preserve"> </w:t>
      </w:r>
      <w:r>
        <w:rPr>
          <w:rFonts w:ascii="Times New Roman" w:hAnsi="Times New Roman" w:cs="Times New Roman"/>
          <w:sz w:val="24"/>
          <w:szCs w:val="24"/>
          <w:lang w:val="en-GB"/>
        </w:rPr>
        <w:t>the</w:t>
      </w:r>
      <w:r w:rsidRPr="004C3AE6">
        <w:rPr>
          <w:rFonts w:ascii="Times New Roman" w:hAnsi="Times New Roman" w:cs="Times New Roman"/>
          <w:sz w:val="24"/>
          <w:szCs w:val="24"/>
          <w:lang w:val="en-GB"/>
        </w:rPr>
        <w:t xml:space="preserve"> parent media company </w:t>
      </w:r>
      <w:proofErr w:type="spellStart"/>
      <w:r w:rsidRPr="004C3AE6">
        <w:rPr>
          <w:rFonts w:ascii="Times New Roman" w:hAnsi="Times New Roman" w:cs="Times New Roman"/>
          <w:i/>
          <w:sz w:val="24"/>
          <w:szCs w:val="24"/>
          <w:lang w:val="en-GB"/>
        </w:rPr>
        <w:t>Vjesnik</w:t>
      </w:r>
      <w:proofErr w:type="spellEnd"/>
      <w:r w:rsidRPr="004C3AE6">
        <w:rPr>
          <w:rFonts w:ascii="Times New Roman" w:hAnsi="Times New Roman" w:cs="Times New Roman"/>
          <w:sz w:val="24"/>
          <w:szCs w:val="24"/>
          <w:lang w:val="en-GB"/>
        </w:rPr>
        <w:t xml:space="preserve">. Finally, the Serbian </w:t>
      </w:r>
      <w:r w:rsidRPr="004C3AE6">
        <w:rPr>
          <w:rFonts w:ascii="Times New Roman" w:hAnsi="Times New Roman" w:cs="Times New Roman"/>
          <w:i/>
          <w:sz w:val="24"/>
          <w:szCs w:val="24"/>
          <w:lang w:val="en-GB"/>
        </w:rPr>
        <w:t>NIN</w:t>
      </w:r>
      <w:r w:rsidRPr="004C3AE6">
        <w:rPr>
          <w:rFonts w:ascii="Times New Roman" w:hAnsi="Times New Roman" w:cs="Times New Roman"/>
          <w:sz w:val="24"/>
          <w:szCs w:val="24"/>
          <w:lang w:val="en-GB"/>
        </w:rPr>
        <w:t xml:space="preserve">, published by the newspaper company of the daily </w:t>
      </w:r>
      <w:proofErr w:type="spellStart"/>
      <w:r w:rsidRPr="004C3AE6">
        <w:rPr>
          <w:rFonts w:ascii="Times New Roman" w:hAnsi="Times New Roman" w:cs="Times New Roman"/>
          <w:i/>
          <w:sz w:val="24"/>
          <w:szCs w:val="24"/>
          <w:lang w:val="en-GB"/>
        </w:rPr>
        <w:t>Politika</w:t>
      </w:r>
      <w:proofErr w:type="spellEnd"/>
      <w:r w:rsidRPr="004C3AE6">
        <w:rPr>
          <w:rFonts w:ascii="Times New Roman" w:hAnsi="Times New Roman" w:cs="Times New Roman"/>
          <w:i/>
          <w:sz w:val="24"/>
          <w:szCs w:val="24"/>
          <w:lang w:val="en-GB"/>
        </w:rPr>
        <w:t xml:space="preserve"> –</w:t>
      </w:r>
      <w:r w:rsidRPr="004C3AE6">
        <w:rPr>
          <w:rFonts w:ascii="Times New Roman" w:hAnsi="Times New Roman" w:cs="Times New Roman"/>
          <w:sz w:val="24"/>
          <w:szCs w:val="24"/>
          <w:lang w:val="en-GB"/>
        </w:rPr>
        <w:t xml:space="preserve"> which became the first proponent of the new political trends in Serbia – still resisted this trend in the first months of 1988.</w:t>
      </w:r>
      <w:r w:rsidRPr="000F1A40">
        <w:rPr>
          <w:rFonts w:ascii="Times New Roman" w:hAnsi="Times New Roman" w:cs="Times New Roman"/>
          <w:sz w:val="24"/>
          <w:szCs w:val="24"/>
        </w:rPr>
        <w:t xml:space="preserve"> </w:t>
      </w:r>
      <w:r w:rsidRPr="00B71707">
        <w:rPr>
          <w:rFonts w:ascii="Times New Roman" w:hAnsi="Times New Roman" w:cs="Times New Roman"/>
          <w:sz w:val="24"/>
          <w:szCs w:val="24"/>
          <w:lang w:val="en-GB"/>
        </w:rPr>
        <w:t xml:space="preserve">Already in 1983, </w:t>
      </w:r>
      <w:r w:rsidRPr="00B71707">
        <w:rPr>
          <w:rFonts w:ascii="Times New Roman" w:hAnsi="Times New Roman" w:cs="Times New Roman"/>
          <w:i/>
          <w:sz w:val="24"/>
          <w:szCs w:val="24"/>
          <w:lang w:val="en-GB"/>
        </w:rPr>
        <w:t>Danas</w:t>
      </w:r>
      <w:r w:rsidRPr="00B71707">
        <w:rPr>
          <w:rFonts w:ascii="Times New Roman" w:hAnsi="Times New Roman" w:cs="Times New Roman"/>
          <w:sz w:val="24"/>
          <w:szCs w:val="24"/>
          <w:lang w:val="en-GB"/>
        </w:rPr>
        <w:t xml:space="preserve"> and </w:t>
      </w:r>
      <w:r w:rsidRPr="00B71707">
        <w:rPr>
          <w:rFonts w:ascii="Times New Roman" w:hAnsi="Times New Roman" w:cs="Times New Roman"/>
          <w:i/>
          <w:sz w:val="24"/>
          <w:szCs w:val="24"/>
          <w:lang w:val="en-GB"/>
        </w:rPr>
        <w:t>NIN</w:t>
      </w:r>
      <w:r w:rsidRPr="00B71707">
        <w:rPr>
          <w:rFonts w:ascii="Times New Roman" w:hAnsi="Times New Roman" w:cs="Times New Roman"/>
          <w:sz w:val="24"/>
          <w:szCs w:val="24"/>
          <w:lang w:val="en-GB"/>
        </w:rPr>
        <w:t xml:space="preserve"> were recognised as the most important political weeklies in Yugoslavia.</w:t>
      </w:r>
      <w:r w:rsidRPr="00B71707">
        <w:rPr>
          <w:rStyle w:val="Sprotnaopomba-sklic"/>
          <w:rFonts w:ascii="Times New Roman" w:hAnsi="Times New Roman" w:cs="Times New Roman"/>
          <w:sz w:val="24"/>
          <w:szCs w:val="24"/>
          <w:lang w:val="en-GB"/>
        </w:rPr>
        <w:footnoteReference w:id="26"/>
      </w:r>
      <w:r w:rsidRPr="000F1A40">
        <w:rPr>
          <w:rFonts w:ascii="Times New Roman" w:hAnsi="Times New Roman" w:cs="Times New Roman"/>
          <w:sz w:val="24"/>
          <w:szCs w:val="24"/>
          <w:vertAlign w:val="superscript"/>
        </w:rPr>
        <w:t xml:space="preserve"> </w:t>
      </w:r>
      <w:r w:rsidRPr="00B71707">
        <w:rPr>
          <w:rFonts w:ascii="Times New Roman" w:hAnsi="Times New Roman" w:cs="Times New Roman"/>
          <w:sz w:val="24"/>
          <w:szCs w:val="24"/>
          <w:lang w:val="en-GB"/>
        </w:rPr>
        <w:t xml:space="preserve">In this regard, we should also note that all the weekly newspapers under consideration expressed their Yugoslav orientation, including the Cyrillic </w:t>
      </w:r>
      <w:r w:rsidRPr="00B71707">
        <w:rPr>
          <w:rFonts w:ascii="Times New Roman" w:hAnsi="Times New Roman" w:cs="Times New Roman"/>
          <w:i/>
          <w:sz w:val="24"/>
          <w:szCs w:val="24"/>
          <w:lang w:val="en-GB"/>
        </w:rPr>
        <w:t>NIN</w:t>
      </w:r>
      <w:r w:rsidRPr="00B71707">
        <w:rPr>
          <w:rFonts w:ascii="Times New Roman" w:hAnsi="Times New Roman" w:cs="Times New Roman"/>
          <w:sz w:val="24"/>
          <w:szCs w:val="24"/>
          <w:lang w:val="en-GB"/>
        </w:rPr>
        <w:t>.</w:t>
      </w:r>
      <w:r w:rsidRPr="00B71707">
        <w:rPr>
          <w:rStyle w:val="Sprotnaopomba-sklic"/>
          <w:rFonts w:ascii="Times New Roman" w:hAnsi="Times New Roman" w:cs="Times New Roman"/>
          <w:sz w:val="24"/>
          <w:szCs w:val="24"/>
          <w:lang w:val="en-GB"/>
        </w:rPr>
        <w:footnoteReference w:id="27"/>
      </w:r>
      <w:r w:rsidRPr="000F1A40">
        <w:rPr>
          <w:rFonts w:ascii="Times New Roman" w:hAnsi="Times New Roman" w:cs="Times New Roman"/>
          <w:sz w:val="24"/>
          <w:szCs w:val="24"/>
          <w:vertAlign w:val="superscript"/>
        </w:rPr>
        <w:t xml:space="preserve"> </w:t>
      </w:r>
      <w:r w:rsidRPr="00B71707">
        <w:rPr>
          <w:rFonts w:ascii="Times New Roman" w:hAnsi="Times New Roman" w:cs="Times New Roman"/>
          <w:sz w:val="24"/>
          <w:szCs w:val="24"/>
          <w:lang w:val="en-GB"/>
        </w:rPr>
        <w:t xml:space="preserve">With ample references to the writing of the other weeklies, by reprinting articles from the Yugoslav press or by commenting on them, the Yugoslav dimension was usually maintained by all the weekly </w:t>
      </w:r>
      <w:r w:rsidRPr="00B71707">
        <w:rPr>
          <w:rFonts w:ascii="Times New Roman" w:hAnsi="Times New Roman" w:cs="Times New Roman"/>
          <w:sz w:val="24"/>
          <w:szCs w:val="24"/>
          <w:lang w:val="en-GB"/>
        </w:rPr>
        <w:lastRenderedPageBreak/>
        <w:t>publications.</w:t>
      </w:r>
      <w:r w:rsidRPr="00B71707">
        <w:rPr>
          <w:rStyle w:val="Sprotnaopomba-sklic"/>
          <w:rFonts w:ascii="Times New Roman" w:hAnsi="Times New Roman" w:cs="Times New Roman"/>
          <w:sz w:val="24"/>
          <w:szCs w:val="24"/>
          <w:lang w:val="en-GB"/>
        </w:rPr>
        <w:footnoteReference w:id="28"/>
      </w:r>
      <w:r w:rsidRPr="000F1A40">
        <w:rPr>
          <w:rFonts w:ascii="Times New Roman" w:hAnsi="Times New Roman" w:cs="Times New Roman"/>
          <w:sz w:val="24"/>
          <w:szCs w:val="24"/>
          <w:vertAlign w:val="superscript"/>
        </w:rPr>
        <w:t xml:space="preserve"> </w:t>
      </w:r>
      <w:r w:rsidRPr="00B71707">
        <w:rPr>
          <w:rFonts w:ascii="Times New Roman" w:hAnsi="Times New Roman" w:cs="Times New Roman"/>
          <w:sz w:val="24"/>
          <w:szCs w:val="24"/>
          <w:lang w:val="en-GB"/>
        </w:rPr>
        <w:t xml:space="preserve">However, as it was established in the assessment of the content and orientation of </w:t>
      </w:r>
      <w:proofErr w:type="spellStart"/>
      <w:r w:rsidRPr="00B71707">
        <w:rPr>
          <w:rFonts w:ascii="Times New Roman" w:hAnsi="Times New Roman" w:cs="Times New Roman"/>
          <w:i/>
          <w:sz w:val="24"/>
          <w:szCs w:val="24"/>
          <w:lang w:val="en-GB"/>
        </w:rPr>
        <w:t>Teleks</w:t>
      </w:r>
      <w:proofErr w:type="spellEnd"/>
      <w:r w:rsidRPr="00B71707">
        <w:rPr>
          <w:rFonts w:ascii="Times New Roman" w:hAnsi="Times New Roman" w:cs="Times New Roman"/>
          <w:sz w:val="24"/>
          <w:szCs w:val="24"/>
          <w:lang w:val="en-GB"/>
        </w:rPr>
        <w:t xml:space="preserve"> in 1983, “a review of these articles revealed that the </w:t>
      </w:r>
      <w:proofErr w:type="spellStart"/>
      <w:r w:rsidRPr="00B71707">
        <w:rPr>
          <w:rFonts w:ascii="Times New Roman" w:hAnsi="Times New Roman" w:cs="Times New Roman"/>
          <w:i/>
          <w:sz w:val="24"/>
          <w:szCs w:val="24"/>
          <w:lang w:val="en-GB"/>
        </w:rPr>
        <w:t>Teleks</w:t>
      </w:r>
      <w:proofErr w:type="spellEnd"/>
      <w:r w:rsidRPr="00B71707">
        <w:rPr>
          <w:rFonts w:ascii="Times New Roman" w:hAnsi="Times New Roman" w:cs="Times New Roman"/>
          <w:sz w:val="24"/>
          <w:szCs w:val="24"/>
          <w:lang w:val="en-GB"/>
        </w:rPr>
        <w:t xml:space="preserve"> readers could get the impression that everything was wrong in the other provinces and republics, that there was nothing but scandals, affairs, and economic failures, that they were only fighting among themselves, arguing, scheming against each other, and that they were rife with nationalist outbursts.</w:t>
      </w:r>
      <w:r w:rsidRPr="000F1A40">
        <w:rPr>
          <w:rFonts w:ascii="Times New Roman" w:hAnsi="Times New Roman" w:cs="Times New Roman"/>
          <w:sz w:val="24"/>
          <w:szCs w:val="24"/>
        </w:rPr>
        <w:t xml:space="preserve"> </w:t>
      </w:r>
      <w:r w:rsidRPr="00A054B2">
        <w:rPr>
          <w:rFonts w:ascii="Times New Roman" w:hAnsi="Times New Roman" w:cs="Times New Roman"/>
          <w:sz w:val="24"/>
          <w:szCs w:val="24"/>
          <w:lang w:val="en-GB"/>
        </w:rPr>
        <w:t xml:space="preserve">The </w:t>
      </w:r>
      <w:proofErr w:type="spellStart"/>
      <w:r w:rsidRPr="00A054B2">
        <w:rPr>
          <w:rFonts w:ascii="Times New Roman" w:hAnsi="Times New Roman" w:cs="Times New Roman"/>
          <w:i/>
          <w:sz w:val="24"/>
          <w:szCs w:val="24"/>
          <w:lang w:val="en-GB"/>
        </w:rPr>
        <w:t>Teleks</w:t>
      </w:r>
      <w:proofErr w:type="spellEnd"/>
      <w:r w:rsidRPr="00A054B2">
        <w:rPr>
          <w:rFonts w:ascii="Times New Roman" w:hAnsi="Times New Roman" w:cs="Times New Roman"/>
          <w:sz w:val="24"/>
          <w:szCs w:val="24"/>
          <w:lang w:val="en-GB"/>
        </w:rPr>
        <w:t xml:space="preserve"> readers only learned the most ‘juicy bits’ of long interviews published in other newspapers.</w:t>
      </w:r>
      <w:r w:rsidRPr="00A054B2">
        <w:rPr>
          <w:rStyle w:val="Sprotnaopomba-sklic"/>
          <w:rFonts w:ascii="Times New Roman" w:hAnsi="Times New Roman" w:cs="Times New Roman"/>
          <w:sz w:val="24"/>
          <w:szCs w:val="24"/>
          <w:lang w:val="en-GB"/>
        </w:rPr>
        <w:footnoteReference w:id="29"/>
      </w:r>
      <w:r w:rsidRPr="000F1A40">
        <w:rPr>
          <w:rFonts w:ascii="Times New Roman" w:hAnsi="Times New Roman" w:cs="Times New Roman"/>
          <w:sz w:val="24"/>
          <w:szCs w:val="24"/>
        </w:rPr>
        <w:t xml:space="preserve"> </w:t>
      </w:r>
      <w:r w:rsidRPr="00A054B2">
        <w:rPr>
          <w:rFonts w:ascii="Times New Roman" w:hAnsi="Times New Roman" w:cs="Times New Roman"/>
          <w:sz w:val="24"/>
          <w:szCs w:val="24"/>
          <w:lang w:val="en-GB"/>
        </w:rPr>
        <w:t>To return to the claim that no common media space existed in Yugoslavia – or rather that the media spaces of the individual republics were prevalent</w:t>
      </w:r>
      <w:r w:rsidRPr="00A054B2">
        <w:rPr>
          <w:rStyle w:val="Sprotnaopomba-sklic"/>
          <w:rFonts w:ascii="Times New Roman" w:hAnsi="Times New Roman" w:cs="Times New Roman"/>
          <w:sz w:val="24"/>
          <w:szCs w:val="24"/>
          <w:lang w:val="en-GB"/>
        </w:rPr>
        <w:footnoteReference w:id="30"/>
      </w:r>
      <w:r w:rsidRPr="00A054B2">
        <w:rPr>
          <w:rFonts w:ascii="Times New Roman" w:hAnsi="Times New Roman" w:cs="Times New Roman"/>
          <w:sz w:val="24"/>
          <w:szCs w:val="24"/>
          <w:lang w:val="en-GB"/>
        </w:rPr>
        <w:t xml:space="preserve"> – the actual reach of these publications in Slovenia is also evidenced by the results of the Slovenian Public Opinion survey for the year 1988, carried out in June 1988.</w:t>
      </w:r>
      <w:r w:rsidRPr="000F1A40">
        <w:rPr>
          <w:rFonts w:ascii="Times New Roman" w:hAnsi="Times New Roman" w:cs="Times New Roman"/>
          <w:sz w:val="24"/>
          <w:szCs w:val="24"/>
        </w:rPr>
        <w:t xml:space="preserve"> </w:t>
      </w:r>
      <w:proofErr w:type="spellStart"/>
      <w:r w:rsidRPr="00A054B2">
        <w:rPr>
          <w:rFonts w:ascii="Times New Roman" w:hAnsi="Times New Roman" w:cs="Times New Roman"/>
          <w:i/>
          <w:sz w:val="24"/>
          <w:szCs w:val="24"/>
          <w:lang w:val="en-GB"/>
        </w:rPr>
        <w:t>Teleks</w:t>
      </w:r>
      <w:proofErr w:type="spellEnd"/>
      <w:r w:rsidRPr="00A054B2">
        <w:rPr>
          <w:rFonts w:ascii="Times New Roman" w:hAnsi="Times New Roman" w:cs="Times New Roman"/>
          <w:sz w:val="24"/>
          <w:szCs w:val="24"/>
          <w:lang w:val="en-GB"/>
        </w:rPr>
        <w:t xml:space="preserve"> and </w:t>
      </w:r>
      <w:proofErr w:type="spellStart"/>
      <w:r w:rsidRPr="00A054B2">
        <w:rPr>
          <w:rFonts w:ascii="Times New Roman" w:hAnsi="Times New Roman" w:cs="Times New Roman"/>
          <w:i/>
          <w:sz w:val="24"/>
          <w:szCs w:val="24"/>
          <w:lang w:val="en-GB"/>
        </w:rPr>
        <w:t>Mladina</w:t>
      </w:r>
      <w:proofErr w:type="spellEnd"/>
      <w:r w:rsidRPr="00A054B2">
        <w:rPr>
          <w:rFonts w:ascii="Times New Roman" w:hAnsi="Times New Roman" w:cs="Times New Roman"/>
          <w:sz w:val="24"/>
          <w:szCs w:val="24"/>
          <w:lang w:val="en-GB"/>
        </w:rPr>
        <w:t xml:space="preserve"> reached between 30 and 50 percent of the population, while the political weeklies from the other republics had a much smaller reach, e.g. 11 % for </w:t>
      </w:r>
      <w:r w:rsidRPr="00A054B2">
        <w:rPr>
          <w:rFonts w:ascii="Times New Roman" w:hAnsi="Times New Roman" w:cs="Times New Roman"/>
          <w:i/>
          <w:sz w:val="24"/>
          <w:szCs w:val="24"/>
          <w:lang w:val="en-GB"/>
        </w:rPr>
        <w:t>Danas</w:t>
      </w:r>
      <w:r w:rsidRPr="00A054B2">
        <w:rPr>
          <w:rFonts w:ascii="Times New Roman" w:hAnsi="Times New Roman" w:cs="Times New Roman"/>
          <w:sz w:val="24"/>
          <w:szCs w:val="24"/>
          <w:lang w:val="en-GB"/>
        </w:rPr>
        <w:t xml:space="preserve">, less than 8 % for </w:t>
      </w:r>
      <w:proofErr w:type="spellStart"/>
      <w:r w:rsidRPr="00A054B2">
        <w:rPr>
          <w:rFonts w:ascii="Times New Roman" w:hAnsi="Times New Roman" w:cs="Times New Roman"/>
          <w:i/>
          <w:sz w:val="24"/>
          <w:szCs w:val="24"/>
          <w:lang w:val="en-GB"/>
        </w:rPr>
        <w:t>Duga</w:t>
      </w:r>
      <w:proofErr w:type="spellEnd"/>
      <w:r w:rsidRPr="00A054B2">
        <w:rPr>
          <w:rFonts w:ascii="Times New Roman" w:hAnsi="Times New Roman" w:cs="Times New Roman"/>
          <w:sz w:val="24"/>
          <w:szCs w:val="24"/>
          <w:lang w:val="en-GB"/>
        </w:rPr>
        <w:t xml:space="preserve">, and only 5 % for </w:t>
      </w:r>
      <w:r w:rsidRPr="00A054B2">
        <w:rPr>
          <w:rFonts w:ascii="Times New Roman" w:hAnsi="Times New Roman" w:cs="Times New Roman"/>
          <w:i/>
          <w:sz w:val="24"/>
          <w:szCs w:val="24"/>
          <w:lang w:val="en-GB"/>
        </w:rPr>
        <w:t>NIN –</w:t>
      </w:r>
      <w:r w:rsidRPr="00A054B2">
        <w:rPr>
          <w:rFonts w:ascii="Times New Roman" w:hAnsi="Times New Roman" w:cs="Times New Roman"/>
          <w:sz w:val="24"/>
          <w:szCs w:val="24"/>
          <w:lang w:val="en-GB"/>
        </w:rPr>
        <w:t xml:space="preserve"> and even in these cases, the readers indicated that they very rarely consulted the press from the other republics.</w:t>
      </w:r>
      <w:r w:rsidRPr="000F1A40">
        <w:rPr>
          <w:rFonts w:ascii="Times New Roman" w:hAnsi="Times New Roman" w:cs="Times New Roman"/>
          <w:sz w:val="24"/>
          <w:szCs w:val="24"/>
        </w:rPr>
        <w:t xml:space="preserve"> </w:t>
      </w:r>
      <w:r w:rsidRPr="00A054B2">
        <w:rPr>
          <w:rFonts w:ascii="Times New Roman" w:hAnsi="Times New Roman" w:cs="Times New Roman"/>
          <w:sz w:val="24"/>
          <w:szCs w:val="24"/>
          <w:lang w:val="en-GB"/>
        </w:rPr>
        <w:t xml:space="preserve">Compared to the daily newspapers, the difference was even greater, with </w:t>
      </w:r>
      <w:proofErr w:type="spellStart"/>
      <w:r w:rsidRPr="00A054B2">
        <w:rPr>
          <w:rFonts w:ascii="Times New Roman" w:hAnsi="Times New Roman" w:cs="Times New Roman"/>
          <w:i/>
          <w:sz w:val="24"/>
          <w:szCs w:val="24"/>
          <w:lang w:val="en-GB"/>
        </w:rPr>
        <w:t>Delo</w:t>
      </w:r>
      <w:proofErr w:type="spellEnd"/>
      <w:r w:rsidRPr="00A054B2">
        <w:rPr>
          <w:rFonts w:ascii="Times New Roman" w:hAnsi="Times New Roman" w:cs="Times New Roman"/>
          <w:sz w:val="24"/>
          <w:szCs w:val="24"/>
          <w:lang w:val="en-GB"/>
        </w:rPr>
        <w:t xml:space="preserve"> reaching 65 % of the Slovenian population and Zagreb’s </w:t>
      </w:r>
      <w:proofErr w:type="spellStart"/>
      <w:r w:rsidRPr="00A054B2">
        <w:rPr>
          <w:rFonts w:ascii="Times New Roman" w:hAnsi="Times New Roman" w:cs="Times New Roman"/>
          <w:i/>
          <w:sz w:val="24"/>
          <w:szCs w:val="24"/>
          <w:lang w:val="en-GB"/>
        </w:rPr>
        <w:t>Vjesnik</w:t>
      </w:r>
      <w:proofErr w:type="spellEnd"/>
      <w:r w:rsidRPr="00A054B2">
        <w:rPr>
          <w:rFonts w:ascii="Times New Roman" w:hAnsi="Times New Roman" w:cs="Times New Roman"/>
          <w:sz w:val="24"/>
          <w:szCs w:val="24"/>
          <w:lang w:val="en-GB"/>
        </w:rPr>
        <w:t xml:space="preserve"> 11 %, while less than 5 % of respondents had ever got their hands on </w:t>
      </w:r>
      <w:proofErr w:type="spellStart"/>
      <w:r w:rsidRPr="00A054B2">
        <w:rPr>
          <w:rFonts w:ascii="Times New Roman" w:hAnsi="Times New Roman" w:cs="Times New Roman"/>
          <w:i/>
          <w:sz w:val="24"/>
          <w:szCs w:val="24"/>
          <w:lang w:val="en-GB"/>
        </w:rPr>
        <w:t>Politika</w:t>
      </w:r>
      <w:proofErr w:type="spellEnd"/>
      <w:r w:rsidRPr="00A054B2">
        <w:rPr>
          <w:rFonts w:ascii="Times New Roman" w:hAnsi="Times New Roman" w:cs="Times New Roman"/>
          <w:sz w:val="24"/>
          <w:szCs w:val="24"/>
          <w:lang w:val="en-GB"/>
        </w:rPr>
        <w:t>, the most notorious newspaper at the time.</w:t>
      </w:r>
      <w:r w:rsidRPr="00A054B2">
        <w:rPr>
          <w:rStyle w:val="Sprotnaopomba-sklic"/>
          <w:rFonts w:ascii="Times New Roman" w:hAnsi="Times New Roman" w:cs="Times New Roman"/>
          <w:sz w:val="24"/>
          <w:szCs w:val="24"/>
          <w:lang w:val="en-GB"/>
        </w:rPr>
        <w:footnoteReference w:id="31"/>
      </w:r>
    </w:p>
    <w:p w14:paraId="3C06DB81" w14:textId="77777777" w:rsidR="00944752" w:rsidRPr="000F1A40" w:rsidRDefault="00944752" w:rsidP="00944752">
      <w:pPr>
        <w:spacing w:line="360" w:lineRule="auto"/>
        <w:jc w:val="both"/>
        <w:rPr>
          <w:rFonts w:ascii="Times New Roman" w:hAnsi="Times New Roman" w:cs="Times New Roman"/>
          <w:b/>
          <w:bCs/>
          <w:color w:val="FFFFFF"/>
          <w:sz w:val="24"/>
          <w:szCs w:val="24"/>
        </w:rPr>
      </w:pPr>
      <w:r>
        <w:rPr>
          <w:rFonts w:ascii="Times New Roman" w:hAnsi="Times New Roman" w:cs="Times New Roman"/>
          <w:b/>
          <w:bCs/>
          <w:sz w:val="24"/>
          <w:szCs w:val="24"/>
          <w:lang w:val="en-GB"/>
        </w:rPr>
        <w:t>The “Eighth Session” and the Beginning of the C</w:t>
      </w:r>
      <w:r w:rsidRPr="00BF5CF5">
        <w:rPr>
          <w:rFonts w:ascii="Times New Roman" w:hAnsi="Times New Roman" w:cs="Times New Roman"/>
          <w:b/>
          <w:bCs/>
          <w:sz w:val="24"/>
          <w:szCs w:val="24"/>
          <w:lang w:val="en-GB"/>
        </w:rPr>
        <w:t>ollapse of the “Eighth Republic”</w:t>
      </w:r>
    </w:p>
    <w:p w14:paraId="6E1FB7C8" w14:textId="77777777" w:rsidR="00944752" w:rsidRPr="000F1A40" w:rsidRDefault="00944752" w:rsidP="00C47B02">
      <w:pPr>
        <w:spacing w:line="360" w:lineRule="auto"/>
        <w:ind w:firstLine="709"/>
        <w:jc w:val="both"/>
        <w:rPr>
          <w:rFonts w:ascii="Times New Roman" w:hAnsi="Times New Roman" w:cs="Times New Roman"/>
          <w:color w:val="FFFFFF"/>
          <w:sz w:val="24"/>
          <w:szCs w:val="24"/>
        </w:rPr>
      </w:pPr>
      <w:r w:rsidRPr="00BF5CF5">
        <w:rPr>
          <w:rFonts w:ascii="Times New Roman" w:hAnsi="Times New Roman" w:cs="Times New Roman"/>
          <w:sz w:val="24"/>
          <w:szCs w:val="24"/>
          <w:lang w:val="en-GB"/>
        </w:rPr>
        <w:t>The thesis of the disunity of the Yugoslav media space is almost ubiquitous in the contemporaneous literature and even more so in the media themselves.</w:t>
      </w:r>
      <w:r w:rsidRPr="000F1A40">
        <w:rPr>
          <w:rFonts w:ascii="Times New Roman" w:hAnsi="Times New Roman" w:cs="Times New Roman"/>
          <w:sz w:val="24"/>
          <w:szCs w:val="24"/>
        </w:rPr>
        <w:t xml:space="preserve"> </w:t>
      </w:r>
      <w:r w:rsidRPr="000E2BCD">
        <w:rPr>
          <w:rFonts w:ascii="Times New Roman" w:hAnsi="Times New Roman" w:cs="Times New Roman"/>
          <w:sz w:val="24"/>
          <w:szCs w:val="24"/>
          <w:lang w:val="en-GB"/>
        </w:rPr>
        <w:t xml:space="preserve">On the issue of reporting about the Eighth Session of the Central Committee of the League of Communists of Serbia, </w:t>
      </w:r>
      <w:proofErr w:type="spellStart"/>
      <w:r w:rsidRPr="000E2BCD">
        <w:rPr>
          <w:rFonts w:ascii="Times New Roman" w:hAnsi="Times New Roman" w:cs="Times New Roman"/>
          <w:sz w:val="24"/>
          <w:szCs w:val="24"/>
          <w:lang w:val="en-GB"/>
        </w:rPr>
        <w:t>Svetislav</w:t>
      </w:r>
      <w:proofErr w:type="spellEnd"/>
      <w:r w:rsidRPr="000E2BCD">
        <w:rPr>
          <w:rFonts w:ascii="Times New Roman" w:hAnsi="Times New Roman" w:cs="Times New Roman"/>
          <w:sz w:val="24"/>
          <w:szCs w:val="24"/>
          <w:lang w:val="en-GB"/>
        </w:rPr>
        <w:t xml:space="preserve"> </w:t>
      </w:r>
      <w:proofErr w:type="spellStart"/>
      <w:r w:rsidRPr="000E2BCD">
        <w:rPr>
          <w:rFonts w:ascii="Times New Roman" w:hAnsi="Times New Roman" w:cs="Times New Roman"/>
          <w:sz w:val="24"/>
          <w:szCs w:val="24"/>
          <w:lang w:val="en-GB"/>
        </w:rPr>
        <w:t>Spasojević</w:t>
      </w:r>
      <w:proofErr w:type="spellEnd"/>
      <w:r w:rsidRPr="000E2BCD">
        <w:rPr>
          <w:rFonts w:ascii="Times New Roman" w:hAnsi="Times New Roman" w:cs="Times New Roman"/>
          <w:sz w:val="24"/>
          <w:szCs w:val="24"/>
          <w:lang w:val="en-GB"/>
        </w:rPr>
        <w:t xml:space="preserve"> wrote the following in the </w:t>
      </w:r>
      <w:r w:rsidRPr="000E2BCD">
        <w:rPr>
          <w:rFonts w:ascii="Times New Roman" w:hAnsi="Times New Roman" w:cs="Times New Roman"/>
          <w:i/>
          <w:sz w:val="24"/>
          <w:szCs w:val="24"/>
          <w:lang w:val="en-GB"/>
        </w:rPr>
        <w:t>NIN</w:t>
      </w:r>
      <w:r w:rsidRPr="000E2BCD">
        <w:rPr>
          <w:rFonts w:ascii="Times New Roman" w:hAnsi="Times New Roman" w:cs="Times New Roman"/>
          <w:sz w:val="24"/>
          <w:szCs w:val="24"/>
          <w:lang w:val="en-GB"/>
        </w:rPr>
        <w:t xml:space="preserve"> magazine:</w:t>
      </w:r>
      <w:r w:rsidRPr="000F1A40">
        <w:rPr>
          <w:rFonts w:ascii="Times New Roman" w:hAnsi="Times New Roman" w:cs="Times New Roman"/>
          <w:sz w:val="24"/>
          <w:szCs w:val="24"/>
        </w:rPr>
        <w:t xml:space="preserve"> </w:t>
      </w:r>
      <w:r w:rsidRPr="000E2BCD">
        <w:rPr>
          <w:rFonts w:ascii="Times New Roman" w:hAnsi="Times New Roman" w:cs="Times New Roman"/>
          <w:sz w:val="24"/>
          <w:szCs w:val="24"/>
          <w:lang w:val="en-GB"/>
        </w:rPr>
        <w:t xml:space="preserve">“It is not necessary to develop the thesis about the connection between the leaderships of the republics and provinces and their press, but in this connection lies a part of the reason why some of the assessments of the press in Ljubljana and Zagreb about the political situation in Serbia were met with unusually harsh reactions in Belgrade…”. Then </w:t>
      </w:r>
      <w:proofErr w:type="spellStart"/>
      <w:r w:rsidRPr="000E2BCD">
        <w:rPr>
          <w:rFonts w:ascii="Times New Roman" w:hAnsi="Times New Roman" w:cs="Times New Roman"/>
          <w:sz w:val="24"/>
          <w:szCs w:val="24"/>
          <w:lang w:val="en-GB"/>
        </w:rPr>
        <w:t>Spasojević</w:t>
      </w:r>
      <w:proofErr w:type="spellEnd"/>
      <w:r w:rsidRPr="000E2BCD">
        <w:rPr>
          <w:rFonts w:ascii="Times New Roman" w:hAnsi="Times New Roman" w:cs="Times New Roman"/>
          <w:sz w:val="24"/>
          <w:szCs w:val="24"/>
          <w:lang w:val="en-GB"/>
        </w:rPr>
        <w:t xml:space="preserve"> returned to the metaphor of the eight mirrors held </w:t>
      </w:r>
      <w:r w:rsidRPr="000E2BCD">
        <w:rPr>
          <w:rFonts w:ascii="Times New Roman" w:hAnsi="Times New Roman" w:cs="Times New Roman"/>
          <w:sz w:val="24"/>
          <w:szCs w:val="24"/>
          <w:lang w:val="en-GB"/>
        </w:rPr>
        <w:lastRenderedPageBreak/>
        <w:t>up to the public by the media of the Yugoslav republics and provinces.</w:t>
      </w:r>
      <w:r w:rsidRPr="000E2BCD">
        <w:rPr>
          <w:rStyle w:val="Sprotnaopomba-sklic"/>
          <w:rFonts w:ascii="Times New Roman" w:hAnsi="Times New Roman" w:cs="Times New Roman"/>
          <w:sz w:val="24"/>
          <w:szCs w:val="24"/>
          <w:lang w:val="en-GB"/>
        </w:rPr>
        <w:footnoteReference w:id="32"/>
      </w:r>
      <w:r w:rsidRPr="000F1A40">
        <w:rPr>
          <w:rFonts w:ascii="Times New Roman" w:hAnsi="Times New Roman" w:cs="Times New Roman"/>
          <w:sz w:val="24"/>
          <w:szCs w:val="24"/>
          <w:vertAlign w:val="superscript"/>
        </w:rPr>
        <w:t xml:space="preserve"> </w:t>
      </w:r>
      <w:r w:rsidRPr="000E2BCD">
        <w:rPr>
          <w:rFonts w:ascii="Times New Roman" w:hAnsi="Times New Roman" w:cs="Times New Roman"/>
          <w:sz w:val="24"/>
          <w:szCs w:val="24"/>
          <w:lang w:val="en-GB"/>
        </w:rPr>
        <w:t>Was the Yugoslav media space truly as fragmented as the contemporaneous analyses and some historical interpretations suggest?</w:t>
      </w:r>
      <w:r w:rsidRPr="000F1A40">
        <w:rPr>
          <w:rFonts w:ascii="Times New Roman" w:hAnsi="Times New Roman" w:cs="Times New Roman"/>
          <w:sz w:val="24"/>
          <w:szCs w:val="24"/>
        </w:rPr>
        <w:t xml:space="preserve"> </w:t>
      </w:r>
      <w:r w:rsidRPr="006566E2">
        <w:rPr>
          <w:rFonts w:ascii="Times New Roman" w:hAnsi="Times New Roman" w:cs="Times New Roman"/>
          <w:sz w:val="24"/>
          <w:szCs w:val="24"/>
          <w:lang w:val="en-GB"/>
        </w:rPr>
        <w:t xml:space="preserve">We will attempt to answer this question by analysing the media visibility of the rise and consolidation of </w:t>
      </w:r>
      <w:proofErr w:type="spellStart"/>
      <w:r w:rsidRPr="006566E2">
        <w:rPr>
          <w:rFonts w:ascii="Times New Roman" w:hAnsi="Times New Roman" w:cs="Times New Roman"/>
          <w:sz w:val="24"/>
          <w:szCs w:val="24"/>
          <w:lang w:val="en-GB"/>
        </w:rPr>
        <w:t>Milošević’s</w:t>
      </w:r>
      <w:proofErr w:type="spellEnd"/>
      <w:r w:rsidRPr="006566E2">
        <w:rPr>
          <w:rFonts w:ascii="Times New Roman" w:hAnsi="Times New Roman" w:cs="Times New Roman"/>
          <w:sz w:val="24"/>
          <w:szCs w:val="24"/>
          <w:lang w:val="en-GB"/>
        </w:rPr>
        <w:t xml:space="preserve"> domination in Serbia, with the emphasis on the famous Eighth Session of the Central Committee of the League of </w:t>
      </w:r>
      <w:r w:rsidRPr="00E204BE">
        <w:rPr>
          <w:rFonts w:ascii="Times New Roman" w:hAnsi="Times New Roman" w:cs="Times New Roman"/>
          <w:sz w:val="24"/>
          <w:szCs w:val="24"/>
          <w:lang w:val="en-GB"/>
        </w:rPr>
        <w:t>Communists of Serbia (23 – 24 September 1987).</w:t>
      </w:r>
    </w:p>
    <w:p w14:paraId="51DA5E47"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5B3C67">
        <w:rPr>
          <w:rFonts w:ascii="Times New Roman" w:hAnsi="Times New Roman" w:cs="Times New Roman"/>
          <w:sz w:val="24"/>
          <w:szCs w:val="24"/>
          <w:lang w:val="en-GB"/>
        </w:rPr>
        <w:t xml:space="preserve">The authors of the present article are particularly interested in how the Yugoslav magazines (especially the Serbian </w:t>
      </w:r>
      <w:r w:rsidRPr="005B3C67">
        <w:rPr>
          <w:rFonts w:ascii="Times New Roman" w:hAnsi="Times New Roman" w:cs="Times New Roman"/>
          <w:i/>
          <w:sz w:val="24"/>
          <w:szCs w:val="24"/>
          <w:lang w:val="en-GB"/>
        </w:rPr>
        <w:t>NIN</w:t>
      </w:r>
      <w:r w:rsidRPr="005B3C67">
        <w:rPr>
          <w:rFonts w:ascii="Times New Roman" w:hAnsi="Times New Roman" w:cs="Times New Roman"/>
          <w:sz w:val="24"/>
          <w:szCs w:val="24"/>
          <w:lang w:val="en-GB"/>
        </w:rPr>
        <w:t xml:space="preserve"> and Croatian </w:t>
      </w:r>
      <w:r w:rsidRPr="005B3C67">
        <w:rPr>
          <w:rFonts w:ascii="Times New Roman" w:hAnsi="Times New Roman" w:cs="Times New Roman"/>
          <w:i/>
          <w:sz w:val="24"/>
          <w:szCs w:val="24"/>
          <w:lang w:val="en-GB"/>
        </w:rPr>
        <w:t>Danas</w:t>
      </w:r>
      <w:r w:rsidRPr="005B3C67">
        <w:rPr>
          <w:rFonts w:ascii="Times New Roman" w:hAnsi="Times New Roman" w:cs="Times New Roman"/>
          <w:sz w:val="24"/>
          <w:szCs w:val="24"/>
          <w:lang w:val="en-GB"/>
        </w:rPr>
        <w:t>) and Slovenian magazines (</w:t>
      </w:r>
      <w:proofErr w:type="spellStart"/>
      <w:r w:rsidRPr="005B3C67">
        <w:rPr>
          <w:rFonts w:ascii="Times New Roman" w:hAnsi="Times New Roman" w:cs="Times New Roman"/>
          <w:i/>
          <w:sz w:val="24"/>
          <w:szCs w:val="24"/>
          <w:lang w:val="en-GB"/>
        </w:rPr>
        <w:t>Teleks</w:t>
      </w:r>
      <w:proofErr w:type="spellEnd"/>
      <w:r w:rsidRPr="005B3C67">
        <w:rPr>
          <w:rFonts w:ascii="Times New Roman" w:hAnsi="Times New Roman" w:cs="Times New Roman"/>
          <w:sz w:val="24"/>
          <w:szCs w:val="24"/>
          <w:lang w:val="en-GB"/>
        </w:rPr>
        <w:t xml:space="preserve">, </w:t>
      </w:r>
      <w:proofErr w:type="spellStart"/>
      <w:r w:rsidRPr="005B3C67">
        <w:rPr>
          <w:rFonts w:ascii="Times New Roman" w:hAnsi="Times New Roman" w:cs="Times New Roman"/>
          <w:i/>
          <w:sz w:val="24"/>
          <w:szCs w:val="24"/>
          <w:lang w:val="en-GB"/>
        </w:rPr>
        <w:t>Mladina</w:t>
      </w:r>
      <w:proofErr w:type="spellEnd"/>
      <w:r w:rsidRPr="005B3C67">
        <w:rPr>
          <w:rFonts w:ascii="Times New Roman" w:hAnsi="Times New Roman" w:cs="Times New Roman"/>
          <w:sz w:val="24"/>
          <w:szCs w:val="24"/>
          <w:lang w:val="en-GB"/>
        </w:rPr>
        <w:t xml:space="preserve">) reacted to </w:t>
      </w:r>
      <w:proofErr w:type="spellStart"/>
      <w:r w:rsidRPr="005B3C67">
        <w:rPr>
          <w:rFonts w:ascii="Times New Roman" w:hAnsi="Times New Roman" w:cs="Times New Roman"/>
          <w:sz w:val="24"/>
          <w:szCs w:val="24"/>
          <w:lang w:val="en-GB"/>
        </w:rPr>
        <w:t>Milošević’s</w:t>
      </w:r>
      <w:proofErr w:type="spellEnd"/>
      <w:r w:rsidRPr="005B3C67">
        <w:rPr>
          <w:rFonts w:ascii="Times New Roman" w:hAnsi="Times New Roman" w:cs="Times New Roman"/>
          <w:sz w:val="24"/>
          <w:szCs w:val="24"/>
          <w:lang w:val="en-GB"/>
        </w:rPr>
        <w:t xml:space="preserve"> consolidation of power in Serbia.</w:t>
      </w:r>
      <w:r w:rsidRPr="000F1A40">
        <w:rPr>
          <w:rFonts w:ascii="Times New Roman" w:hAnsi="Times New Roman" w:cs="Times New Roman"/>
          <w:sz w:val="24"/>
          <w:szCs w:val="24"/>
        </w:rPr>
        <w:t xml:space="preserve"> </w:t>
      </w:r>
      <w:r w:rsidRPr="004D0E9E">
        <w:rPr>
          <w:rFonts w:ascii="Times New Roman" w:hAnsi="Times New Roman" w:cs="Times New Roman"/>
          <w:sz w:val="24"/>
          <w:szCs w:val="24"/>
          <w:lang w:val="en-GB"/>
        </w:rPr>
        <w:t xml:space="preserve">The </w:t>
      </w:r>
      <w:r w:rsidRPr="004D0E9E">
        <w:rPr>
          <w:rFonts w:ascii="Times New Roman" w:hAnsi="Times New Roman" w:cs="Times New Roman"/>
          <w:i/>
          <w:sz w:val="24"/>
          <w:szCs w:val="24"/>
          <w:lang w:val="en-GB"/>
        </w:rPr>
        <w:t xml:space="preserve">NIN </w:t>
      </w:r>
      <w:r w:rsidRPr="004D0E9E">
        <w:rPr>
          <w:rFonts w:ascii="Times New Roman" w:hAnsi="Times New Roman" w:cs="Times New Roman"/>
          <w:sz w:val="24"/>
          <w:szCs w:val="24"/>
          <w:lang w:val="en-GB"/>
        </w:rPr>
        <w:t xml:space="preserve">and </w:t>
      </w:r>
      <w:r w:rsidRPr="004D0E9E">
        <w:rPr>
          <w:rFonts w:ascii="Times New Roman" w:hAnsi="Times New Roman" w:cs="Times New Roman"/>
          <w:i/>
          <w:sz w:val="24"/>
          <w:szCs w:val="24"/>
          <w:lang w:val="en-GB"/>
        </w:rPr>
        <w:t xml:space="preserve">Danas </w:t>
      </w:r>
      <w:r w:rsidRPr="004D0E9E">
        <w:rPr>
          <w:rFonts w:ascii="Times New Roman" w:hAnsi="Times New Roman" w:cs="Times New Roman"/>
          <w:sz w:val="24"/>
          <w:szCs w:val="24"/>
          <w:lang w:val="en-GB"/>
        </w:rPr>
        <w:t>weeklies were both aimed at the Yugoslav public, even though they were also influenced by the political and media circumstances in Serbia or Yugoslavia.</w:t>
      </w:r>
      <w:r w:rsidRPr="000F1A40">
        <w:rPr>
          <w:rFonts w:ascii="Times New Roman" w:hAnsi="Times New Roman" w:cs="Times New Roman"/>
          <w:sz w:val="24"/>
          <w:szCs w:val="24"/>
        </w:rPr>
        <w:t xml:space="preserve"> </w:t>
      </w:r>
      <w:r w:rsidRPr="00D27874">
        <w:rPr>
          <w:rFonts w:ascii="Times New Roman" w:hAnsi="Times New Roman" w:cs="Times New Roman"/>
          <w:sz w:val="24"/>
          <w:szCs w:val="24"/>
          <w:lang w:val="en-GB"/>
        </w:rPr>
        <w:t>Meanwhile, the Slovenian socio-political magazines counted on the Slovenian audience: they were Slovenian in terms of language as well as content, although they were also a part of the broader Yugoslav media space.</w:t>
      </w:r>
      <w:r w:rsidRPr="000F1A40">
        <w:rPr>
          <w:rFonts w:ascii="Times New Roman" w:hAnsi="Times New Roman" w:cs="Times New Roman"/>
          <w:sz w:val="24"/>
          <w:szCs w:val="24"/>
        </w:rPr>
        <w:t xml:space="preserve"> </w:t>
      </w:r>
      <w:r w:rsidRPr="006629DA">
        <w:rPr>
          <w:rFonts w:ascii="Times New Roman" w:hAnsi="Times New Roman" w:cs="Times New Roman"/>
          <w:sz w:val="24"/>
          <w:szCs w:val="24"/>
          <w:lang w:val="en-GB"/>
        </w:rPr>
        <w:t>In the middle of the 1980s, the Yugoslav media space was undergoing a process of democratisation</w:t>
      </w:r>
      <w:r>
        <w:rPr>
          <w:rFonts w:ascii="Times New Roman" w:hAnsi="Times New Roman" w:cs="Times New Roman"/>
          <w:sz w:val="24"/>
          <w:szCs w:val="24"/>
          <w:lang w:val="en-GB"/>
        </w:rPr>
        <w:t>,</w:t>
      </w:r>
      <w:r w:rsidRPr="006629DA">
        <w:rPr>
          <w:rFonts w:ascii="Times New Roman" w:hAnsi="Times New Roman" w:cs="Times New Roman"/>
          <w:sz w:val="24"/>
          <w:szCs w:val="24"/>
          <w:lang w:val="en-GB"/>
        </w:rPr>
        <w:t xml:space="preserve"> and the editorships were breaking free from the confines of the political forums, especially in the larger centres (Belgrade, Zagreb, </w:t>
      </w:r>
      <w:proofErr w:type="gramStart"/>
      <w:r w:rsidRPr="006629DA">
        <w:rPr>
          <w:rFonts w:ascii="Times New Roman" w:hAnsi="Times New Roman" w:cs="Times New Roman"/>
          <w:sz w:val="24"/>
          <w:szCs w:val="24"/>
          <w:lang w:val="en-GB"/>
        </w:rPr>
        <w:t>Ljubljana</w:t>
      </w:r>
      <w:proofErr w:type="gramEnd"/>
      <w:r w:rsidRPr="006629DA">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p>
    <w:p w14:paraId="415FB5EA" w14:textId="77777777" w:rsidR="00944752" w:rsidRPr="000F1A40" w:rsidRDefault="00944752" w:rsidP="00944752">
      <w:pPr>
        <w:spacing w:line="360" w:lineRule="auto"/>
        <w:jc w:val="both"/>
        <w:rPr>
          <w:rFonts w:ascii="Times New Roman" w:hAnsi="Times New Roman" w:cs="Times New Roman"/>
          <w:b/>
          <w:bCs/>
          <w:sz w:val="24"/>
          <w:szCs w:val="24"/>
        </w:rPr>
      </w:pPr>
      <w:r w:rsidRPr="006629DA">
        <w:rPr>
          <w:rFonts w:ascii="Times New Roman" w:hAnsi="Times New Roman" w:cs="Times New Roman"/>
          <w:b/>
          <w:bCs/>
          <w:sz w:val="24"/>
          <w:szCs w:val="24"/>
          <w:lang w:val="en-GB"/>
        </w:rPr>
        <w:t xml:space="preserve">The </w:t>
      </w:r>
      <w:r>
        <w:rPr>
          <w:rFonts w:ascii="Times New Roman" w:hAnsi="Times New Roman" w:cs="Times New Roman"/>
          <w:b/>
          <w:bCs/>
          <w:sz w:val="24"/>
          <w:szCs w:val="24"/>
          <w:lang w:val="en-GB"/>
        </w:rPr>
        <w:t>R</w:t>
      </w:r>
      <w:r w:rsidRPr="006629DA">
        <w:rPr>
          <w:rFonts w:ascii="Times New Roman" w:hAnsi="Times New Roman" w:cs="Times New Roman"/>
          <w:b/>
          <w:bCs/>
          <w:sz w:val="24"/>
          <w:szCs w:val="24"/>
          <w:lang w:val="en-GB"/>
        </w:rPr>
        <w:t xml:space="preserve">ise of </w:t>
      </w:r>
      <w:proofErr w:type="spellStart"/>
      <w:r w:rsidRPr="006629DA">
        <w:rPr>
          <w:rFonts w:ascii="Times New Roman" w:hAnsi="Times New Roman" w:cs="Times New Roman"/>
          <w:b/>
          <w:bCs/>
          <w:sz w:val="24"/>
          <w:szCs w:val="24"/>
          <w:lang w:val="en-GB"/>
        </w:rPr>
        <w:t>Miloš</w:t>
      </w:r>
      <w:r>
        <w:rPr>
          <w:rFonts w:ascii="Times New Roman" w:hAnsi="Times New Roman" w:cs="Times New Roman"/>
          <w:b/>
          <w:bCs/>
          <w:sz w:val="24"/>
          <w:szCs w:val="24"/>
          <w:lang w:val="en-GB"/>
        </w:rPr>
        <w:t>ević</w:t>
      </w:r>
      <w:proofErr w:type="spellEnd"/>
      <w:r>
        <w:rPr>
          <w:rFonts w:ascii="Times New Roman" w:hAnsi="Times New Roman" w:cs="Times New Roman"/>
          <w:b/>
          <w:bCs/>
          <w:sz w:val="24"/>
          <w:szCs w:val="24"/>
          <w:lang w:val="en-GB"/>
        </w:rPr>
        <w:t xml:space="preserve"> in Serbia and the M</w:t>
      </w:r>
      <w:r w:rsidRPr="006629DA">
        <w:rPr>
          <w:rFonts w:ascii="Times New Roman" w:hAnsi="Times New Roman" w:cs="Times New Roman"/>
          <w:b/>
          <w:bCs/>
          <w:sz w:val="24"/>
          <w:szCs w:val="24"/>
          <w:lang w:val="en-GB"/>
        </w:rPr>
        <w:t>edia</w:t>
      </w:r>
    </w:p>
    <w:p w14:paraId="0FD2AFF9" w14:textId="77777777" w:rsidR="00944752" w:rsidRPr="00471EBB" w:rsidRDefault="00944752" w:rsidP="00C47B0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GB"/>
        </w:rPr>
        <w:t>From the very outset, t</w:t>
      </w:r>
      <w:r w:rsidRPr="006629DA">
        <w:rPr>
          <w:rFonts w:ascii="Times New Roman" w:hAnsi="Times New Roman" w:cs="Times New Roman"/>
          <w:sz w:val="24"/>
          <w:szCs w:val="24"/>
          <w:lang w:val="en-GB"/>
        </w:rPr>
        <w:t xml:space="preserve">he rise and the establishment of the authoritarian </w:t>
      </w:r>
      <w:proofErr w:type="spellStart"/>
      <w:r w:rsidRPr="006629DA">
        <w:rPr>
          <w:rFonts w:ascii="Times New Roman" w:hAnsi="Times New Roman" w:cs="Times New Roman"/>
          <w:sz w:val="24"/>
          <w:szCs w:val="24"/>
          <w:lang w:val="en-GB"/>
        </w:rPr>
        <w:t>Milošević’s</w:t>
      </w:r>
      <w:proofErr w:type="spellEnd"/>
      <w:r w:rsidRPr="006629DA">
        <w:rPr>
          <w:rFonts w:ascii="Times New Roman" w:hAnsi="Times New Roman" w:cs="Times New Roman"/>
          <w:sz w:val="24"/>
          <w:szCs w:val="24"/>
          <w:lang w:val="en-GB"/>
        </w:rPr>
        <w:t xml:space="preserve"> regime </w:t>
      </w:r>
      <w:r>
        <w:rPr>
          <w:rFonts w:ascii="Times New Roman" w:hAnsi="Times New Roman" w:cs="Times New Roman"/>
          <w:sz w:val="24"/>
          <w:szCs w:val="24"/>
          <w:lang w:val="en-GB"/>
        </w:rPr>
        <w:t>were</w:t>
      </w:r>
      <w:r w:rsidRPr="006629DA">
        <w:rPr>
          <w:rFonts w:ascii="Times New Roman" w:hAnsi="Times New Roman" w:cs="Times New Roman"/>
          <w:sz w:val="24"/>
          <w:szCs w:val="24"/>
          <w:lang w:val="en-GB"/>
        </w:rPr>
        <w:t xml:space="preserve"> linked to the media landscape in what was then the Socialist Republic of Serbia.</w:t>
      </w:r>
      <w:r w:rsidRPr="000F1A40">
        <w:rPr>
          <w:rFonts w:ascii="Times New Roman" w:hAnsi="Times New Roman" w:cs="Times New Roman"/>
          <w:sz w:val="24"/>
          <w:szCs w:val="24"/>
        </w:rPr>
        <w:t xml:space="preserve"> </w:t>
      </w:r>
      <w:r w:rsidRPr="006629DA">
        <w:rPr>
          <w:rFonts w:ascii="Times New Roman" w:hAnsi="Times New Roman" w:cs="Times New Roman"/>
          <w:sz w:val="24"/>
          <w:szCs w:val="24"/>
          <w:lang w:val="en-GB"/>
        </w:rPr>
        <w:t xml:space="preserve">According to </w:t>
      </w:r>
      <w:proofErr w:type="spellStart"/>
      <w:r w:rsidRPr="006629DA">
        <w:rPr>
          <w:rFonts w:ascii="Times New Roman" w:hAnsi="Times New Roman" w:cs="Times New Roman"/>
          <w:sz w:val="24"/>
          <w:szCs w:val="24"/>
          <w:lang w:val="en-GB"/>
        </w:rPr>
        <w:t>Miodrag</w:t>
      </w:r>
      <w:proofErr w:type="spellEnd"/>
      <w:r w:rsidRPr="006629DA">
        <w:rPr>
          <w:rFonts w:ascii="Times New Roman" w:hAnsi="Times New Roman" w:cs="Times New Roman"/>
          <w:sz w:val="24"/>
          <w:szCs w:val="24"/>
          <w:lang w:val="en-GB"/>
        </w:rPr>
        <w:t xml:space="preserve"> </w:t>
      </w:r>
      <w:proofErr w:type="spellStart"/>
      <w:r w:rsidRPr="006629DA">
        <w:rPr>
          <w:rFonts w:ascii="Times New Roman" w:hAnsi="Times New Roman" w:cs="Times New Roman"/>
          <w:sz w:val="24"/>
          <w:szCs w:val="24"/>
          <w:lang w:val="en-GB"/>
        </w:rPr>
        <w:t>Marović</w:t>
      </w:r>
      <w:proofErr w:type="spellEnd"/>
      <w:r w:rsidRPr="006629DA">
        <w:rPr>
          <w:rFonts w:ascii="Times New Roman" w:hAnsi="Times New Roman" w:cs="Times New Roman"/>
          <w:sz w:val="24"/>
          <w:szCs w:val="24"/>
          <w:lang w:val="en-GB"/>
        </w:rPr>
        <w:t xml:space="preserve">, a researcher of the history of the </w:t>
      </w:r>
      <w:proofErr w:type="spellStart"/>
      <w:r w:rsidRPr="006629DA">
        <w:rPr>
          <w:rFonts w:ascii="Times New Roman" w:hAnsi="Times New Roman" w:cs="Times New Roman"/>
          <w:i/>
          <w:sz w:val="24"/>
          <w:szCs w:val="24"/>
          <w:lang w:val="en-GB"/>
        </w:rPr>
        <w:t>Politika</w:t>
      </w:r>
      <w:proofErr w:type="spellEnd"/>
      <w:r w:rsidRPr="006629DA">
        <w:rPr>
          <w:rFonts w:ascii="Times New Roman" w:hAnsi="Times New Roman" w:cs="Times New Roman"/>
          <w:sz w:val="24"/>
          <w:szCs w:val="24"/>
          <w:lang w:val="en-GB"/>
        </w:rPr>
        <w:t xml:space="preserve"> newspaper, in the 1980s, </w:t>
      </w:r>
      <w:proofErr w:type="spellStart"/>
      <w:r w:rsidRPr="006629DA">
        <w:rPr>
          <w:rFonts w:ascii="Times New Roman" w:hAnsi="Times New Roman" w:cs="Times New Roman"/>
          <w:i/>
          <w:sz w:val="24"/>
          <w:szCs w:val="24"/>
          <w:lang w:val="en-GB"/>
        </w:rPr>
        <w:t>Politika</w:t>
      </w:r>
      <w:proofErr w:type="spellEnd"/>
      <w:r w:rsidRPr="006629DA">
        <w:rPr>
          <w:rFonts w:ascii="Times New Roman" w:hAnsi="Times New Roman" w:cs="Times New Roman"/>
          <w:sz w:val="24"/>
          <w:szCs w:val="24"/>
          <w:lang w:val="en-GB"/>
        </w:rPr>
        <w:t xml:space="preserve"> was not only a victim of political manipulations like in the previous decades but also became a public means of retaliating against the editorial offices that refused to accept the new “single-mindedness” in its nationalist manifestation.</w:t>
      </w:r>
      <w:r w:rsidRPr="000F1A40">
        <w:rPr>
          <w:rFonts w:ascii="Times New Roman" w:hAnsi="Times New Roman" w:cs="Times New Roman"/>
          <w:sz w:val="24"/>
          <w:szCs w:val="24"/>
        </w:rPr>
        <w:t xml:space="preserve"> </w:t>
      </w:r>
      <w:r w:rsidRPr="00EF5D3F">
        <w:rPr>
          <w:rFonts w:ascii="Times New Roman" w:hAnsi="Times New Roman" w:cs="Times New Roman"/>
          <w:sz w:val="24"/>
          <w:szCs w:val="24"/>
          <w:lang w:val="en-GB"/>
        </w:rPr>
        <w:t xml:space="preserve">After Tito’s death, several personalities appeared at the top of the Serbian political forums until Slobodan </w:t>
      </w:r>
      <w:proofErr w:type="spellStart"/>
      <w:r w:rsidRPr="00EF5D3F">
        <w:rPr>
          <w:rFonts w:ascii="Times New Roman" w:hAnsi="Times New Roman" w:cs="Times New Roman"/>
          <w:sz w:val="24"/>
          <w:szCs w:val="24"/>
          <w:lang w:val="en-GB"/>
        </w:rPr>
        <w:t>Milošević</w:t>
      </w:r>
      <w:proofErr w:type="spellEnd"/>
      <w:r w:rsidRPr="00EF5D3F">
        <w:rPr>
          <w:rFonts w:ascii="Times New Roman" w:hAnsi="Times New Roman" w:cs="Times New Roman"/>
          <w:sz w:val="24"/>
          <w:szCs w:val="24"/>
          <w:lang w:val="en-GB"/>
        </w:rPr>
        <w:t xml:space="preserve"> assumed control with a Party putsch in October 1987.</w:t>
      </w:r>
      <w:r w:rsidRPr="000F1A40">
        <w:rPr>
          <w:rFonts w:ascii="Times New Roman" w:hAnsi="Times New Roman" w:cs="Times New Roman"/>
          <w:sz w:val="24"/>
          <w:szCs w:val="24"/>
        </w:rPr>
        <w:t xml:space="preserve"> </w:t>
      </w:r>
      <w:r w:rsidRPr="00EF5D3F">
        <w:rPr>
          <w:rFonts w:ascii="Times New Roman" w:hAnsi="Times New Roman" w:cs="Times New Roman"/>
          <w:sz w:val="24"/>
          <w:szCs w:val="24"/>
          <w:lang w:val="en-GB"/>
        </w:rPr>
        <w:t xml:space="preserve">The rise of the ambitious economist and banker was the result of factional struggles between the two most powerful leaders of the Serbian League of Communists: </w:t>
      </w:r>
      <w:proofErr w:type="spellStart"/>
      <w:r w:rsidRPr="00EF5D3F">
        <w:rPr>
          <w:rFonts w:ascii="Times New Roman" w:hAnsi="Times New Roman" w:cs="Times New Roman"/>
          <w:sz w:val="24"/>
          <w:szCs w:val="24"/>
          <w:lang w:val="en-GB"/>
        </w:rPr>
        <w:t>Dragoljub</w:t>
      </w:r>
      <w:proofErr w:type="spellEnd"/>
      <w:r w:rsidRPr="00EF5D3F">
        <w:rPr>
          <w:rFonts w:ascii="Times New Roman" w:hAnsi="Times New Roman" w:cs="Times New Roman"/>
          <w:sz w:val="24"/>
          <w:szCs w:val="24"/>
          <w:lang w:val="en-GB"/>
        </w:rPr>
        <w:t xml:space="preserve"> (</w:t>
      </w:r>
      <w:proofErr w:type="spellStart"/>
      <w:r w:rsidRPr="00EF5D3F">
        <w:rPr>
          <w:rFonts w:ascii="Times New Roman" w:hAnsi="Times New Roman" w:cs="Times New Roman"/>
          <w:sz w:val="24"/>
          <w:szCs w:val="24"/>
          <w:lang w:val="en-GB"/>
        </w:rPr>
        <w:t>Draža</w:t>
      </w:r>
      <w:proofErr w:type="spellEnd"/>
      <w:r w:rsidRPr="00EF5D3F">
        <w:rPr>
          <w:rFonts w:ascii="Times New Roman" w:hAnsi="Times New Roman" w:cs="Times New Roman"/>
          <w:sz w:val="24"/>
          <w:szCs w:val="24"/>
          <w:lang w:val="en-GB"/>
        </w:rPr>
        <w:t xml:space="preserve">) </w:t>
      </w:r>
      <w:proofErr w:type="spellStart"/>
      <w:r w:rsidRPr="00EF5D3F">
        <w:rPr>
          <w:rFonts w:ascii="Times New Roman" w:hAnsi="Times New Roman" w:cs="Times New Roman"/>
          <w:sz w:val="24"/>
          <w:szCs w:val="24"/>
          <w:lang w:val="en-GB"/>
        </w:rPr>
        <w:t>Mihajlović</w:t>
      </w:r>
      <w:proofErr w:type="spellEnd"/>
      <w:r w:rsidRPr="00EF5D3F">
        <w:rPr>
          <w:rFonts w:ascii="Times New Roman" w:hAnsi="Times New Roman" w:cs="Times New Roman"/>
          <w:sz w:val="24"/>
          <w:szCs w:val="24"/>
          <w:lang w:val="en-GB"/>
        </w:rPr>
        <w:t xml:space="preserve">, one of the leaders of the 1972/73 showdown with the Serbian Party liberalism, and </w:t>
      </w:r>
      <w:proofErr w:type="spellStart"/>
      <w:r w:rsidRPr="00EF5D3F">
        <w:rPr>
          <w:rFonts w:ascii="Times New Roman" w:hAnsi="Times New Roman" w:cs="Times New Roman"/>
          <w:sz w:val="24"/>
          <w:szCs w:val="24"/>
          <w:lang w:val="en-GB"/>
        </w:rPr>
        <w:t>Petar</w:t>
      </w:r>
      <w:proofErr w:type="spellEnd"/>
      <w:r w:rsidRPr="00EF5D3F">
        <w:rPr>
          <w:rFonts w:ascii="Times New Roman" w:hAnsi="Times New Roman" w:cs="Times New Roman"/>
          <w:sz w:val="24"/>
          <w:szCs w:val="24"/>
          <w:lang w:val="en-GB"/>
        </w:rPr>
        <w:t xml:space="preserve"> </w:t>
      </w:r>
      <w:proofErr w:type="spellStart"/>
      <w:r w:rsidRPr="00EF5D3F">
        <w:rPr>
          <w:rFonts w:ascii="Times New Roman" w:hAnsi="Times New Roman" w:cs="Times New Roman"/>
          <w:sz w:val="24"/>
          <w:szCs w:val="24"/>
          <w:lang w:val="en-GB"/>
        </w:rPr>
        <w:t>Stambolić</w:t>
      </w:r>
      <w:proofErr w:type="spellEnd"/>
      <w:r w:rsidRPr="00EF5D3F">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C879D5">
        <w:rPr>
          <w:rFonts w:ascii="Times New Roman" w:hAnsi="Times New Roman" w:cs="Times New Roman"/>
          <w:sz w:val="24"/>
          <w:szCs w:val="24"/>
          <w:lang w:val="en-GB"/>
        </w:rPr>
        <w:t xml:space="preserve">In 1984, the Serbian leaders sought a replacement for </w:t>
      </w:r>
      <w:proofErr w:type="spellStart"/>
      <w:r w:rsidRPr="00C879D5">
        <w:rPr>
          <w:rFonts w:ascii="Times New Roman" w:hAnsi="Times New Roman" w:cs="Times New Roman"/>
          <w:sz w:val="24"/>
          <w:szCs w:val="24"/>
          <w:lang w:val="en-GB"/>
        </w:rPr>
        <w:t>Dušan</w:t>
      </w:r>
      <w:proofErr w:type="spellEnd"/>
      <w:r w:rsidRPr="00C879D5">
        <w:rPr>
          <w:rFonts w:ascii="Times New Roman" w:hAnsi="Times New Roman" w:cs="Times New Roman"/>
          <w:sz w:val="24"/>
          <w:szCs w:val="24"/>
          <w:lang w:val="en-GB"/>
        </w:rPr>
        <w:t xml:space="preserve"> </w:t>
      </w:r>
      <w:proofErr w:type="spellStart"/>
      <w:r w:rsidRPr="00C879D5">
        <w:rPr>
          <w:rFonts w:ascii="Times New Roman" w:hAnsi="Times New Roman" w:cs="Times New Roman"/>
          <w:sz w:val="24"/>
          <w:szCs w:val="24"/>
          <w:lang w:val="en-GB"/>
        </w:rPr>
        <w:t>Čkrebić</w:t>
      </w:r>
      <w:proofErr w:type="spellEnd"/>
      <w:r w:rsidRPr="00C879D5">
        <w:rPr>
          <w:rFonts w:ascii="Times New Roman" w:hAnsi="Times New Roman" w:cs="Times New Roman"/>
          <w:sz w:val="24"/>
          <w:szCs w:val="24"/>
          <w:lang w:val="en-GB"/>
        </w:rPr>
        <w:t>, as he moved from the position of the leader of the Serbian League of Communists to the post of the President of the Presidency of the Socialist Republic of Serbia.</w:t>
      </w:r>
      <w:r w:rsidRPr="000F1A40">
        <w:rPr>
          <w:rFonts w:ascii="Times New Roman" w:hAnsi="Times New Roman" w:cs="Times New Roman"/>
          <w:sz w:val="24"/>
          <w:szCs w:val="24"/>
        </w:rPr>
        <w:t xml:space="preserve"> </w:t>
      </w:r>
      <w:proofErr w:type="spellStart"/>
      <w:r w:rsidRPr="00C879D5">
        <w:rPr>
          <w:rFonts w:ascii="Times New Roman" w:hAnsi="Times New Roman" w:cs="Times New Roman"/>
          <w:sz w:val="24"/>
          <w:szCs w:val="24"/>
          <w:lang w:val="en-GB"/>
        </w:rPr>
        <w:t>Petar</w:t>
      </w:r>
      <w:proofErr w:type="spellEnd"/>
      <w:r w:rsidRPr="00C879D5">
        <w:rPr>
          <w:rFonts w:ascii="Times New Roman" w:hAnsi="Times New Roman" w:cs="Times New Roman"/>
          <w:sz w:val="24"/>
          <w:szCs w:val="24"/>
          <w:lang w:val="en-GB"/>
        </w:rPr>
        <w:t xml:space="preserve"> </w:t>
      </w:r>
      <w:proofErr w:type="spellStart"/>
      <w:r w:rsidRPr="00C879D5">
        <w:rPr>
          <w:rFonts w:ascii="Times New Roman" w:hAnsi="Times New Roman" w:cs="Times New Roman"/>
          <w:sz w:val="24"/>
          <w:szCs w:val="24"/>
          <w:lang w:val="en-GB"/>
        </w:rPr>
        <w:t>Stambolić</w:t>
      </w:r>
      <w:proofErr w:type="spellEnd"/>
      <w:r w:rsidRPr="00C879D5">
        <w:rPr>
          <w:rFonts w:ascii="Times New Roman" w:hAnsi="Times New Roman" w:cs="Times New Roman"/>
          <w:sz w:val="24"/>
          <w:szCs w:val="24"/>
          <w:lang w:val="en-GB"/>
        </w:rPr>
        <w:t xml:space="preserve"> ensured that his cousin Ivan </w:t>
      </w:r>
      <w:proofErr w:type="spellStart"/>
      <w:r w:rsidRPr="00C879D5">
        <w:rPr>
          <w:rFonts w:ascii="Times New Roman" w:hAnsi="Times New Roman" w:cs="Times New Roman"/>
          <w:sz w:val="24"/>
          <w:szCs w:val="24"/>
          <w:lang w:val="en-GB"/>
        </w:rPr>
        <w:t>Stambolić</w:t>
      </w:r>
      <w:proofErr w:type="spellEnd"/>
      <w:r w:rsidRPr="00C879D5">
        <w:rPr>
          <w:rFonts w:ascii="Times New Roman" w:hAnsi="Times New Roman" w:cs="Times New Roman"/>
          <w:sz w:val="24"/>
          <w:szCs w:val="24"/>
          <w:lang w:val="en-GB"/>
        </w:rPr>
        <w:t xml:space="preserve">, who had </w:t>
      </w:r>
      <w:r w:rsidRPr="00C879D5">
        <w:rPr>
          <w:rFonts w:ascii="Times New Roman" w:hAnsi="Times New Roman" w:cs="Times New Roman"/>
          <w:sz w:val="24"/>
          <w:szCs w:val="24"/>
          <w:lang w:val="en-GB"/>
        </w:rPr>
        <w:lastRenderedPageBreak/>
        <w:t>previously headed the Belgrade City Committee of the League of Communists, was appointed to the vacant position.</w:t>
      </w:r>
      <w:r w:rsidRPr="000F1A40">
        <w:rPr>
          <w:rFonts w:ascii="Times New Roman" w:hAnsi="Times New Roman" w:cs="Times New Roman"/>
          <w:sz w:val="24"/>
          <w:szCs w:val="24"/>
        </w:rPr>
        <w:t xml:space="preserve"> </w:t>
      </w:r>
      <w:r w:rsidRPr="00C879D5">
        <w:rPr>
          <w:rFonts w:ascii="Times New Roman" w:hAnsi="Times New Roman" w:cs="Times New Roman"/>
          <w:sz w:val="24"/>
          <w:szCs w:val="24"/>
          <w:lang w:val="en-GB"/>
        </w:rPr>
        <w:t xml:space="preserve">Ivan </w:t>
      </w:r>
      <w:proofErr w:type="spellStart"/>
      <w:r w:rsidRPr="00C879D5">
        <w:rPr>
          <w:rFonts w:ascii="Times New Roman" w:hAnsi="Times New Roman" w:cs="Times New Roman"/>
          <w:sz w:val="24"/>
          <w:szCs w:val="24"/>
          <w:lang w:val="en-GB"/>
        </w:rPr>
        <w:t>Stambolić’s</w:t>
      </w:r>
      <w:proofErr w:type="spellEnd"/>
      <w:r w:rsidRPr="00C879D5">
        <w:rPr>
          <w:rFonts w:ascii="Times New Roman" w:hAnsi="Times New Roman" w:cs="Times New Roman"/>
          <w:sz w:val="24"/>
          <w:szCs w:val="24"/>
          <w:lang w:val="en-GB"/>
        </w:rPr>
        <w:t xml:space="preserve"> previous position was filled by Slobodan </w:t>
      </w:r>
      <w:proofErr w:type="spellStart"/>
      <w:r w:rsidRPr="00C879D5">
        <w:rPr>
          <w:rFonts w:ascii="Times New Roman" w:hAnsi="Times New Roman" w:cs="Times New Roman"/>
          <w:sz w:val="24"/>
          <w:szCs w:val="24"/>
          <w:lang w:val="en-GB"/>
        </w:rPr>
        <w:t>Milošević</w:t>
      </w:r>
      <w:proofErr w:type="spellEnd"/>
      <w:r w:rsidRPr="00C879D5">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540127">
        <w:rPr>
          <w:rFonts w:ascii="Times New Roman" w:hAnsi="Times New Roman" w:cs="Times New Roman"/>
          <w:sz w:val="24"/>
          <w:szCs w:val="24"/>
          <w:lang w:val="en-GB"/>
        </w:rPr>
        <w:t xml:space="preserve">As the leader of the Belgrade Communists, </w:t>
      </w:r>
      <w:proofErr w:type="spellStart"/>
      <w:r w:rsidRPr="00540127">
        <w:rPr>
          <w:rFonts w:ascii="Times New Roman" w:hAnsi="Times New Roman" w:cs="Times New Roman"/>
          <w:sz w:val="24"/>
          <w:szCs w:val="24"/>
          <w:lang w:val="en-GB"/>
        </w:rPr>
        <w:t>Milošević</w:t>
      </w:r>
      <w:proofErr w:type="spellEnd"/>
      <w:r w:rsidRPr="00540127">
        <w:rPr>
          <w:rFonts w:ascii="Times New Roman" w:hAnsi="Times New Roman" w:cs="Times New Roman"/>
          <w:sz w:val="24"/>
          <w:szCs w:val="24"/>
          <w:lang w:val="en-GB"/>
        </w:rPr>
        <w:t xml:space="preserve"> – in cooperation with his wife Mira </w:t>
      </w:r>
      <w:proofErr w:type="spellStart"/>
      <w:r w:rsidRPr="00540127">
        <w:rPr>
          <w:rFonts w:ascii="Times New Roman" w:hAnsi="Times New Roman" w:cs="Times New Roman"/>
          <w:sz w:val="24"/>
          <w:szCs w:val="24"/>
          <w:lang w:val="en-GB"/>
        </w:rPr>
        <w:t>Marković</w:t>
      </w:r>
      <w:proofErr w:type="spellEnd"/>
      <w:r w:rsidRPr="00540127">
        <w:rPr>
          <w:rFonts w:ascii="Times New Roman" w:hAnsi="Times New Roman" w:cs="Times New Roman"/>
          <w:sz w:val="24"/>
          <w:szCs w:val="24"/>
          <w:lang w:val="en-GB"/>
        </w:rPr>
        <w:t>, who headed the University Committee of the League of Communists – created a scandal over Marxism as a compulsory subject at the University, which was opposed by prominent Party intellectuals.</w:t>
      </w:r>
      <w:r w:rsidRPr="000F1A40">
        <w:rPr>
          <w:rFonts w:ascii="Times New Roman" w:hAnsi="Times New Roman" w:cs="Times New Roman"/>
          <w:sz w:val="24"/>
          <w:szCs w:val="24"/>
        </w:rPr>
        <w:t xml:space="preserve"> </w:t>
      </w:r>
      <w:r w:rsidRPr="00540127">
        <w:rPr>
          <w:rFonts w:ascii="Times New Roman" w:hAnsi="Times New Roman" w:cs="Times New Roman"/>
          <w:sz w:val="24"/>
          <w:szCs w:val="24"/>
          <w:lang w:val="en-GB"/>
        </w:rPr>
        <w:t xml:space="preserve">Already as the head of the Belgrade League of Communists, </w:t>
      </w:r>
      <w:proofErr w:type="spellStart"/>
      <w:r w:rsidRPr="00540127">
        <w:rPr>
          <w:rFonts w:ascii="Times New Roman" w:hAnsi="Times New Roman" w:cs="Times New Roman"/>
          <w:sz w:val="24"/>
          <w:szCs w:val="24"/>
          <w:lang w:val="en-GB"/>
        </w:rPr>
        <w:t>Milošević</w:t>
      </w:r>
      <w:proofErr w:type="spellEnd"/>
      <w:r w:rsidRPr="00540127">
        <w:rPr>
          <w:rFonts w:ascii="Times New Roman" w:hAnsi="Times New Roman" w:cs="Times New Roman"/>
          <w:sz w:val="24"/>
          <w:szCs w:val="24"/>
          <w:lang w:val="en-GB"/>
        </w:rPr>
        <w:t xml:space="preserve"> started to take issue with the youth press (</w:t>
      </w:r>
      <w:r w:rsidRPr="00540127">
        <w:rPr>
          <w:rFonts w:ascii="Times New Roman" w:hAnsi="Times New Roman" w:cs="Times New Roman"/>
          <w:i/>
          <w:sz w:val="24"/>
          <w:szCs w:val="24"/>
          <w:lang w:val="en-GB"/>
        </w:rPr>
        <w:t>Student</w:t>
      </w:r>
      <w:r w:rsidRPr="00540127">
        <w:rPr>
          <w:rFonts w:ascii="Times New Roman" w:hAnsi="Times New Roman" w:cs="Times New Roman"/>
          <w:sz w:val="24"/>
          <w:szCs w:val="24"/>
          <w:lang w:val="en-GB"/>
        </w:rPr>
        <w:t xml:space="preserve">, </w:t>
      </w:r>
      <w:proofErr w:type="spellStart"/>
      <w:r w:rsidRPr="00540127">
        <w:rPr>
          <w:rFonts w:ascii="Times New Roman" w:hAnsi="Times New Roman" w:cs="Times New Roman"/>
          <w:i/>
          <w:sz w:val="24"/>
          <w:szCs w:val="24"/>
          <w:lang w:val="en-GB"/>
        </w:rPr>
        <w:t>Mladost</w:t>
      </w:r>
      <w:proofErr w:type="spellEnd"/>
      <w:r w:rsidRPr="00540127">
        <w:rPr>
          <w:rFonts w:ascii="Times New Roman" w:hAnsi="Times New Roman" w:cs="Times New Roman"/>
          <w:sz w:val="24"/>
          <w:szCs w:val="24"/>
          <w:lang w:val="en-GB"/>
        </w:rPr>
        <w:t xml:space="preserve">, </w:t>
      </w:r>
      <w:proofErr w:type="gramStart"/>
      <w:r w:rsidRPr="00540127">
        <w:rPr>
          <w:rFonts w:ascii="Times New Roman" w:hAnsi="Times New Roman" w:cs="Times New Roman"/>
          <w:i/>
          <w:sz w:val="24"/>
          <w:szCs w:val="24"/>
          <w:lang w:val="en-GB"/>
        </w:rPr>
        <w:t>NON</w:t>
      </w:r>
      <w:proofErr w:type="gramEnd"/>
      <w:r w:rsidRPr="00540127">
        <w:rPr>
          <w:rFonts w:ascii="Times New Roman" w:hAnsi="Times New Roman" w:cs="Times New Roman"/>
          <w:sz w:val="24"/>
          <w:szCs w:val="24"/>
          <w:lang w:val="en-GB"/>
        </w:rPr>
        <w:t xml:space="preserve">), which opposed his and Mira </w:t>
      </w:r>
      <w:proofErr w:type="spellStart"/>
      <w:r w:rsidRPr="00540127">
        <w:rPr>
          <w:rFonts w:ascii="Times New Roman" w:hAnsi="Times New Roman" w:cs="Times New Roman"/>
          <w:sz w:val="24"/>
          <w:szCs w:val="24"/>
          <w:lang w:val="en-GB"/>
        </w:rPr>
        <w:t>Marković’s</w:t>
      </w:r>
      <w:proofErr w:type="spellEnd"/>
      <w:r w:rsidRPr="00540127">
        <w:rPr>
          <w:rFonts w:ascii="Times New Roman" w:hAnsi="Times New Roman" w:cs="Times New Roman"/>
          <w:sz w:val="24"/>
          <w:szCs w:val="24"/>
          <w:lang w:val="en-GB"/>
        </w:rPr>
        <w:t xml:space="preserve"> plan to make Marxism a compulsory subject at the faculty.</w:t>
      </w:r>
      <w:r w:rsidRPr="000F1A40">
        <w:rPr>
          <w:rFonts w:ascii="Times New Roman" w:hAnsi="Times New Roman" w:cs="Times New Roman"/>
          <w:sz w:val="24"/>
          <w:szCs w:val="24"/>
        </w:rPr>
        <w:t xml:space="preserve"> </w:t>
      </w:r>
      <w:r w:rsidRPr="00540127">
        <w:rPr>
          <w:rFonts w:ascii="Times New Roman" w:hAnsi="Times New Roman" w:cs="Times New Roman"/>
          <w:sz w:val="24"/>
          <w:szCs w:val="24"/>
          <w:lang w:val="en-GB"/>
        </w:rPr>
        <w:t xml:space="preserve">Although this episode revealed that </w:t>
      </w:r>
      <w:proofErr w:type="spellStart"/>
      <w:r w:rsidRPr="00540127">
        <w:rPr>
          <w:rFonts w:ascii="Times New Roman" w:hAnsi="Times New Roman" w:cs="Times New Roman"/>
          <w:sz w:val="24"/>
          <w:szCs w:val="24"/>
          <w:lang w:val="en-GB"/>
        </w:rPr>
        <w:t>Milošević</w:t>
      </w:r>
      <w:proofErr w:type="spellEnd"/>
      <w:r w:rsidRPr="00540127">
        <w:rPr>
          <w:rFonts w:ascii="Times New Roman" w:hAnsi="Times New Roman" w:cs="Times New Roman"/>
          <w:sz w:val="24"/>
          <w:szCs w:val="24"/>
          <w:lang w:val="en-GB"/>
        </w:rPr>
        <w:t xml:space="preserve"> had broader ambitions, in 1986, Ivan </w:t>
      </w:r>
      <w:proofErr w:type="spellStart"/>
      <w:r w:rsidRPr="00540127">
        <w:rPr>
          <w:rFonts w:ascii="Times New Roman" w:hAnsi="Times New Roman" w:cs="Times New Roman"/>
          <w:sz w:val="24"/>
          <w:szCs w:val="24"/>
          <w:lang w:val="en-GB"/>
        </w:rPr>
        <w:t>Stambolić</w:t>
      </w:r>
      <w:proofErr w:type="spellEnd"/>
      <w:r w:rsidRPr="00540127">
        <w:rPr>
          <w:rFonts w:ascii="Times New Roman" w:hAnsi="Times New Roman" w:cs="Times New Roman"/>
          <w:sz w:val="24"/>
          <w:szCs w:val="24"/>
          <w:lang w:val="en-GB"/>
        </w:rPr>
        <w:t>, who then took over as the President of the Presidency of the Socialist Republic of Serbia, nevertheless nominated him his successor as the leader of the Serbian Communists.</w:t>
      </w:r>
      <w:r w:rsidRPr="000F1A40">
        <w:rPr>
          <w:rFonts w:ascii="Times New Roman" w:hAnsi="Times New Roman" w:cs="Times New Roman"/>
          <w:sz w:val="24"/>
          <w:szCs w:val="24"/>
        </w:rPr>
        <w:t xml:space="preserve"> </w:t>
      </w:r>
      <w:r w:rsidRPr="00203BEE">
        <w:rPr>
          <w:rFonts w:ascii="Times New Roman" w:hAnsi="Times New Roman" w:cs="Times New Roman"/>
          <w:sz w:val="24"/>
          <w:szCs w:val="24"/>
          <w:lang w:val="en-GB"/>
        </w:rPr>
        <w:t xml:space="preserve">Before the Congress of the League of Communists of Serbia in 1986, </w:t>
      </w:r>
      <w:proofErr w:type="spellStart"/>
      <w:r w:rsidRPr="00203BEE">
        <w:rPr>
          <w:rFonts w:ascii="Times New Roman" w:hAnsi="Times New Roman" w:cs="Times New Roman"/>
          <w:sz w:val="24"/>
          <w:szCs w:val="24"/>
          <w:lang w:val="en-GB"/>
        </w:rPr>
        <w:t>Draža</w:t>
      </w:r>
      <w:proofErr w:type="spellEnd"/>
      <w:r w:rsidRPr="00203BEE">
        <w:rPr>
          <w:rFonts w:ascii="Times New Roman" w:hAnsi="Times New Roman" w:cs="Times New Roman"/>
          <w:sz w:val="24"/>
          <w:szCs w:val="24"/>
          <w:lang w:val="en-GB"/>
        </w:rPr>
        <w:t xml:space="preserve"> </w:t>
      </w:r>
      <w:proofErr w:type="spellStart"/>
      <w:r w:rsidRPr="00203BEE">
        <w:rPr>
          <w:rFonts w:ascii="Times New Roman" w:hAnsi="Times New Roman" w:cs="Times New Roman"/>
          <w:sz w:val="24"/>
          <w:szCs w:val="24"/>
          <w:lang w:val="en-GB"/>
        </w:rPr>
        <w:t>Marković</w:t>
      </w:r>
      <w:proofErr w:type="spellEnd"/>
      <w:r w:rsidRPr="00203BEE">
        <w:rPr>
          <w:rFonts w:ascii="Times New Roman" w:hAnsi="Times New Roman" w:cs="Times New Roman"/>
          <w:sz w:val="24"/>
          <w:szCs w:val="24"/>
          <w:lang w:val="en-GB"/>
        </w:rPr>
        <w:t xml:space="preserve"> – the uncle of </w:t>
      </w:r>
      <w:proofErr w:type="spellStart"/>
      <w:r w:rsidRPr="00203BEE">
        <w:rPr>
          <w:rFonts w:ascii="Times New Roman" w:hAnsi="Times New Roman" w:cs="Times New Roman"/>
          <w:sz w:val="24"/>
          <w:szCs w:val="24"/>
          <w:lang w:val="en-GB"/>
        </w:rPr>
        <w:t>Milošević’s</w:t>
      </w:r>
      <w:proofErr w:type="spellEnd"/>
      <w:r w:rsidRPr="00203BEE">
        <w:rPr>
          <w:rFonts w:ascii="Times New Roman" w:hAnsi="Times New Roman" w:cs="Times New Roman"/>
          <w:sz w:val="24"/>
          <w:szCs w:val="24"/>
          <w:lang w:val="en-GB"/>
        </w:rPr>
        <w:t xml:space="preserve"> wife Mira </w:t>
      </w:r>
      <w:proofErr w:type="spellStart"/>
      <w:r w:rsidRPr="00203BEE">
        <w:rPr>
          <w:rFonts w:ascii="Times New Roman" w:hAnsi="Times New Roman" w:cs="Times New Roman"/>
          <w:sz w:val="24"/>
          <w:szCs w:val="24"/>
          <w:lang w:val="en-GB"/>
        </w:rPr>
        <w:t>Marković</w:t>
      </w:r>
      <w:proofErr w:type="spellEnd"/>
      <w:r w:rsidRPr="00203BEE">
        <w:rPr>
          <w:rFonts w:ascii="Times New Roman" w:hAnsi="Times New Roman" w:cs="Times New Roman"/>
          <w:sz w:val="24"/>
          <w:szCs w:val="24"/>
          <w:lang w:val="en-GB"/>
        </w:rPr>
        <w:t xml:space="preserve"> – publicly opposed </w:t>
      </w:r>
      <w:proofErr w:type="spellStart"/>
      <w:r w:rsidRPr="00203BEE">
        <w:rPr>
          <w:rFonts w:ascii="Times New Roman" w:hAnsi="Times New Roman" w:cs="Times New Roman"/>
          <w:sz w:val="24"/>
          <w:szCs w:val="24"/>
          <w:lang w:val="en-GB"/>
        </w:rPr>
        <w:t>Milošević’s</w:t>
      </w:r>
      <w:proofErr w:type="spellEnd"/>
      <w:r w:rsidRPr="00203BEE">
        <w:rPr>
          <w:rFonts w:ascii="Times New Roman" w:hAnsi="Times New Roman" w:cs="Times New Roman"/>
          <w:sz w:val="24"/>
          <w:szCs w:val="24"/>
          <w:lang w:val="en-GB"/>
        </w:rPr>
        <w:t xml:space="preserve"> selection for the highest Party position in Serbia but was not successful.</w:t>
      </w:r>
      <w:r w:rsidRPr="000F1A40">
        <w:rPr>
          <w:rFonts w:ascii="Times New Roman" w:hAnsi="Times New Roman" w:cs="Times New Roman"/>
          <w:sz w:val="24"/>
          <w:szCs w:val="24"/>
        </w:rPr>
        <w:t xml:space="preserve"> </w:t>
      </w:r>
      <w:r w:rsidRPr="00E27248">
        <w:rPr>
          <w:rFonts w:ascii="Times New Roman" w:hAnsi="Times New Roman" w:cs="Times New Roman"/>
          <w:sz w:val="24"/>
          <w:szCs w:val="24"/>
          <w:lang w:val="en-GB"/>
        </w:rPr>
        <w:t xml:space="preserve">In May 1986, at the Congress of the League of Communists of Serbia, </w:t>
      </w:r>
      <w:proofErr w:type="spellStart"/>
      <w:r w:rsidRPr="00E27248">
        <w:rPr>
          <w:rFonts w:ascii="Times New Roman" w:hAnsi="Times New Roman" w:cs="Times New Roman"/>
          <w:sz w:val="24"/>
          <w:szCs w:val="24"/>
          <w:lang w:val="en-GB"/>
        </w:rPr>
        <w:t>Milošević</w:t>
      </w:r>
      <w:proofErr w:type="spellEnd"/>
      <w:r w:rsidRPr="00E27248">
        <w:rPr>
          <w:rFonts w:ascii="Times New Roman" w:hAnsi="Times New Roman" w:cs="Times New Roman"/>
          <w:sz w:val="24"/>
          <w:szCs w:val="24"/>
          <w:lang w:val="en-GB"/>
        </w:rPr>
        <w:t xml:space="preserve"> was elected as the President of the Central Committee of the League of Communists of Serbia.</w:t>
      </w:r>
      <w:r w:rsidRPr="000F1A40">
        <w:rPr>
          <w:rFonts w:ascii="Times New Roman" w:hAnsi="Times New Roman" w:cs="Times New Roman"/>
          <w:sz w:val="24"/>
          <w:szCs w:val="24"/>
        </w:rPr>
        <w:t xml:space="preserve"> </w:t>
      </w:r>
      <w:r w:rsidRPr="009C2539">
        <w:rPr>
          <w:rFonts w:ascii="Times New Roman" w:hAnsi="Times New Roman" w:cs="Times New Roman"/>
          <w:sz w:val="24"/>
          <w:szCs w:val="24"/>
          <w:lang w:val="en-GB"/>
        </w:rPr>
        <w:t xml:space="preserve">After his election, </w:t>
      </w:r>
      <w:proofErr w:type="spellStart"/>
      <w:r w:rsidRPr="009C2539">
        <w:rPr>
          <w:rFonts w:ascii="Times New Roman" w:hAnsi="Times New Roman" w:cs="Times New Roman"/>
          <w:sz w:val="24"/>
          <w:szCs w:val="24"/>
          <w:lang w:val="en-GB"/>
        </w:rPr>
        <w:t>Milošević</w:t>
      </w:r>
      <w:proofErr w:type="spellEnd"/>
      <w:r w:rsidRPr="009C2539">
        <w:rPr>
          <w:rFonts w:ascii="Times New Roman" w:hAnsi="Times New Roman" w:cs="Times New Roman"/>
          <w:sz w:val="24"/>
          <w:szCs w:val="24"/>
          <w:lang w:val="en-GB"/>
        </w:rPr>
        <w:t xml:space="preserve"> immediately tried to take control of the central Serbian newspaper company </w:t>
      </w:r>
      <w:proofErr w:type="spellStart"/>
      <w:r w:rsidRPr="009C2539">
        <w:rPr>
          <w:rFonts w:ascii="Times New Roman" w:hAnsi="Times New Roman" w:cs="Times New Roman"/>
          <w:i/>
          <w:sz w:val="24"/>
          <w:szCs w:val="24"/>
          <w:lang w:val="en-GB"/>
        </w:rPr>
        <w:t>Politika</w:t>
      </w:r>
      <w:proofErr w:type="spellEnd"/>
      <w:r w:rsidRPr="009C2539">
        <w:rPr>
          <w:rFonts w:ascii="Times New Roman" w:hAnsi="Times New Roman" w:cs="Times New Roman"/>
          <w:sz w:val="24"/>
          <w:szCs w:val="24"/>
          <w:lang w:val="en-GB"/>
        </w:rPr>
        <w:t xml:space="preserve">, and he appointed his confidant </w:t>
      </w:r>
      <w:proofErr w:type="spellStart"/>
      <w:r w:rsidRPr="009C2539">
        <w:rPr>
          <w:rFonts w:ascii="Times New Roman" w:hAnsi="Times New Roman" w:cs="Times New Roman"/>
          <w:sz w:val="24"/>
          <w:szCs w:val="24"/>
          <w:lang w:val="en-GB"/>
        </w:rPr>
        <w:t>Živorad</w:t>
      </w:r>
      <w:proofErr w:type="spellEnd"/>
      <w:r w:rsidRPr="009C2539">
        <w:rPr>
          <w:rFonts w:ascii="Times New Roman" w:hAnsi="Times New Roman" w:cs="Times New Roman"/>
          <w:sz w:val="24"/>
          <w:szCs w:val="24"/>
          <w:lang w:val="en-GB"/>
        </w:rPr>
        <w:t xml:space="preserve"> </w:t>
      </w:r>
      <w:proofErr w:type="spellStart"/>
      <w:r w:rsidRPr="009C2539">
        <w:rPr>
          <w:rFonts w:ascii="Times New Roman" w:hAnsi="Times New Roman" w:cs="Times New Roman"/>
          <w:sz w:val="24"/>
          <w:szCs w:val="24"/>
          <w:lang w:val="en-GB"/>
        </w:rPr>
        <w:t>Minović</w:t>
      </w:r>
      <w:proofErr w:type="spellEnd"/>
      <w:r w:rsidRPr="009C2539">
        <w:rPr>
          <w:rFonts w:ascii="Times New Roman" w:hAnsi="Times New Roman" w:cs="Times New Roman"/>
          <w:sz w:val="24"/>
          <w:szCs w:val="24"/>
          <w:lang w:val="en-GB"/>
        </w:rPr>
        <w:t xml:space="preserve"> (the former </w:t>
      </w:r>
      <w:proofErr w:type="spellStart"/>
      <w:r w:rsidRPr="009C2539">
        <w:rPr>
          <w:rFonts w:ascii="Times New Roman" w:hAnsi="Times New Roman" w:cs="Times New Roman"/>
          <w:i/>
          <w:sz w:val="24"/>
          <w:szCs w:val="24"/>
          <w:lang w:val="en-GB"/>
        </w:rPr>
        <w:t>Politika</w:t>
      </w:r>
      <w:proofErr w:type="spellEnd"/>
      <w:r w:rsidRPr="009C2539">
        <w:rPr>
          <w:rFonts w:ascii="Times New Roman" w:hAnsi="Times New Roman" w:cs="Times New Roman"/>
          <w:sz w:val="24"/>
          <w:szCs w:val="24"/>
          <w:lang w:val="en-GB"/>
        </w:rPr>
        <w:t xml:space="preserve"> correspondent from </w:t>
      </w:r>
      <w:proofErr w:type="spellStart"/>
      <w:r w:rsidRPr="009C2539">
        <w:rPr>
          <w:rFonts w:ascii="Times New Roman" w:hAnsi="Times New Roman" w:cs="Times New Roman"/>
          <w:sz w:val="24"/>
          <w:szCs w:val="24"/>
          <w:lang w:val="en-GB"/>
        </w:rPr>
        <w:t>Požarevac</w:t>
      </w:r>
      <w:proofErr w:type="spellEnd"/>
      <w:r w:rsidRPr="009C2539">
        <w:rPr>
          <w:rFonts w:ascii="Times New Roman" w:hAnsi="Times New Roman" w:cs="Times New Roman"/>
          <w:sz w:val="24"/>
          <w:szCs w:val="24"/>
          <w:lang w:val="en-GB"/>
        </w:rPr>
        <w:t xml:space="preserve">) as the president of the Commission for Information of the Central Committee of the League of Communists of Serbia and as the deputy director of </w:t>
      </w:r>
      <w:proofErr w:type="spellStart"/>
      <w:r w:rsidRPr="009C2539">
        <w:rPr>
          <w:rFonts w:ascii="Times New Roman" w:hAnsi="Times New Roman" w:cs="Times New Roman"/>
          <w:i/>
          <w:sz w:val="24"/>
          <w:szCs w:val="24"/>
          <w:lang w:val="en-GB"/>
        </w:rPr>
        <w:t>Politika</w:t>
      </w:r>
      <w:proofErr w:type="spellEnd"/>
      <w:r w:rsidRPr="009C2539">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9C2539">
        <w:rPr>
          <w:rFonts w:ascii="Times New Roman" w:hAnsi="Times New Roman" w:cs="Times New Roman"/>
          <w:sz w:val="24"/>
          <w:szCs w:val="24"/>
          <w:lang w:val="en-GB"/>
        </w:rPr>
        <w:t xml:space="preserve">When </w:t>
      </w:r>
      <w:proofErr w:type="spellStart"/>
      <w:r w:rsidRPr="009C2539">
        <w:rPr>
          <w:rFonts w:ascii="Times New Roman" w:hAnsi="Times New Roman" w:cs="Times New Roman"/>
          <w:sz w:val="24"/>
          <w:szCs w:val="24"/>
          <w:lang w:val="en-GB"/>
        </w:rPr>
        <w:t>Stambolić’s</w:t>
      </w:r>
      <w:proofErr w:type="spellEnd"/>
      <w:r w:rsidRPr="009C2539">
        <w:rPr>
          <w:rFonts w:ascii="Times New Roman" w:hAnsi="Times New Roman" w:cs="Times New Roman"/>
          <w:sz w:val="24"/>
          <w:szCs w:val="24"/>
          <w:lang w:val="en-GB"/>
        </w:rPr>
        <w:t xml:space="preserve"> candidate was chosen as the director of </w:t>
      </w:r>
      <w:proofErr w:type="spellStart"/>
      <w:r w:rsidRPr="009C2539">
        <w:rPr>
          <w:rFonts w:ascii="Times New Roman" w:hAnsi="Times New Roman" w:cs="Times New Roman"/>
          <w:i/>
          <w:sz w:val="24"/>
          <w:szCs w:val="24"/>
          <w:lang w:val="en-GB"/>
        </w:rPr>
        <w:t>Politika</w:t>
      </w:r>
      <w:proofErr w:type="spellEnd"/>
      <w:r w:rsidRPr="009C2539">
        <w:rPr>
          <w:rFonts w:ascii="Times New Roman" w:hAnsi="Times New Roman" w:cs="Times New Roman"/>
          <w:sz w:val="24"/>
          <w:szCs w:val="24"/>
          <w:lang w:val="en-GB"/>
        </w:rPr>
        <w:t xml:space="preserve">, </w:t>
      </w:r>
      <w:proofErr w:type="spellStart"/>
      <w:r w:rsidRPr="009C2539">
        <w:rPr>
          <w:rFonts w:ascii="Times New Roman" w:hAnsi="Times New Roman" w:cs="Times New Roman"/>
          <w:sz w:val="24"/>
          <w:szCs w:val="24"/>
          <w:lang w:val="en-GB"/>
        </w:rPr>
        <w:t>Živorad</w:t>
      </w:r>
      <w:proofErr w:type="spellEnd"/>
      <w:r w:rsidRPr="009C2539">
        <w:rPr>
          <w:rFonts w:ascii="Times New Roman" w:hAnsi="Times New Roman" w:cs="Times New Roman"/>
          <w:sz w:val="24"/>
          <w:szCs w:val="24"/>
          <w:lang w:val="en-GB"/>
        </w:rPr>
        <w:t xml:space="preserve"> </w:t>
      </w:r>
      <w:proofErr w:type="spellStart"/>
      <w:r w:rsidRPr="009C2539">
        <w:rPr>
          <w:rFonts w:ascii="Times New Roman" w:hAnsi="Times New Roman" w:cs="Times New Roman"/>
          <w:sz w:val="24"/>
          <w:szCs w:val="24"/>
          <w:lang w:val="en-GB"/>
        </w:rPr>
        <w:t>Minović</w:t>
      </w:r>
      <w:proofErr w:type="spellEnd"/>
      <w:r w:rsidRPr="009C2539">
        <w:rPr>
          <w:rFonts w:ascii="Times New Roman" w:hAnsi="Times New Roman" w:cs="Times New Roman"/>
          <w:sz w:val="24"/>
          <w:szCs w:val="24"/>
          <w:lang w:val="en-GB"/>
        </w:rPr>
        <w:t xml:space="preserve"> took over this newspaper’s editorship.</w:t>
      </w:r>
      <w:r w:rsidRPr="009C2539">
        <w:rPr>
          <w:rStyle w:val="Sprotnaopomba-sklic"/>
          <w:rFonts w:ascii="Times New Roman" w:hAnsi="Times New Roman" w:cs="Times New Roman"/>
          <w:sz w:val="24"/>
          <w:szCs w:val="24"/>
          <w:lang w:val="en-GB"/>
        </w:rPr>
        <w:footnoteReference w:id="33"/>
      </w:r>
      <w:r w:rsidRPr="000F1A40">
        <w:rPr>
          <w:rFonts w:ascii="Times New Roman" w:hAnsi="Times New Roman" w:cs="Times New Roman"/>
          <w:sz w:val="24"/>
          <w:szCs w:val="24"/>
          <w:vertAlign w:val="superscript"/>
        </w:rPr>
        <w:t xml:space="preserve"> </w:t>
      </w:r>
    </w:p>
    <w:p w14:paraId="20B58E65"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9C2539">
        <w:rPr>
          <w:rFonts w:ascii="Times New Roman" w:hAnsi="Times New Roman" w:cs="Times New Roman"/>
          <w:sz w:val="24"/>
          <w:szCs w:val="24"/>
          <w:lang w:val="en-GB"/>
        </w:rPr>
        <w:t xml:space="preserve">In January 1987, </w:t>
      </w:r>
      <w:proofErr w:type="spellStart"/>
      <w:r w:rsidRPr="009C2539">
        <w:rPr>
          <w:rFonts w:ascii="Times New Roman" w:hAnsi="Times New Roman" w:cs="Times New Roman"/>
          <w:i/>
          <w:sz w:val="24"/>
          <w:szCs w:val="24"/>
          <w:lang w:val="en-GB"/>
        </w:rPr>
        <w:t>Politika</w:t>
      </w:r>
      <w:proofErr w:type="spellEnd"/>
      <w:r w:rsidRPr="009C2539">
        <w:rPr>
          <w:rFonts w:ascii="Times New Roman" w:hAnsi="Times New Roman" w:cs="Times New Roman"/>
          <w:sz w:val="24"/>
          <w:szCs w:val="24"/>
          <w:lang w:val="en-GB"/>
        </w:rPr>
        <w:t xml:space="preserve"> and the Serbian media landscape were shaken by a scandal made possible precisely by this newspaper’s new editor.</w:t>
      </w:r>
      <w:r w:rsidRPr="000F1A40">
        <w:rPr>
          <w:rFonts w:ascii="Times New Roman" w:hAnsi="Times New Roman" w:cs="Times New Roman"/>
          <w:sz w:val="24"/>
          <w:szCs w:val="24"/>
        </w:rPr>
        <w:t xml:space="preserve"> </w:t>
      </w:r>
      <w:proofErr w:type="spellStart"/>
      <w:r w:rsidRPr="00770FF1">
        <w:rPr>
          <w:rFonts w:ascii="Times New Roman" w:hAnsi="Times New Roman" w:cs="Times New Roman"/>
          <w:i/>
          <w:sz w:val="24"/>
          <w:szCs w:val="24"/>
          <w:lang w:val="en-GB"/>
        </w:rPr>
        <w:t>Politika</w:t>
      </w:r>
      <w:proofErr w:type="spellEnd"/>
      <w:r w:rsidRPr="00770FF1">
        <w:rPr>
          <w:rFonts w:ascii="Times New Roman" w:hAnsi="Times New Roman" w:cs="Times New Roman"/>
          <w:sz w:val="24"/>
          <w:szCs w:val="24"/>
          <w:lang w:val="en-GB"/>
        </w:rPr>
        <w:t xml:space="preserve"> published a defamatory article titled “</w:t>
      </w:r>
      <w:proofErr w:type="spellStart"/>
      <w:r w:rsidRPr="00770FF1">
        <w:rPr>
          <w:rFonts w:ascii="Times New Roman" w:hAnsi="Times New Roman" w:cs="Times New Roman"/>
          <w:i/>
          <w:sz w:val="24"/>
          <w:szCs w:val="24"/>
          <w:lang w:val="en-GB"/>
        </w:rPr>
        <w:t>Vojko</w:t>
      </w:r>
      <w:proofErr w:type="spellEnd"/>
      <w:r w:rsidRPr="00770FF1">
        <w:rPr>
          <w:rFonts w:ascii="Times New Roman" w:hAnsi="Times New Roman" w:cs="Times New Roman"/>
          <w:i/>
          <w:sz w:val="24"/>
          <w:szCs w:val="24"/>
          <w:lang w:val="en-GB"/>
        </w:rPr>
        <w:t xml:space="preserve"> </w:t>
      </w:r>
      <w:proofErr w:type="spellStart"/>
      <w:r w:rsidRPr="00770FF1">
        <w:rPr>
          <w:rFonts w:ascii="Times New Roman" w:hAnsi="Times New Roman" w:cs="Times New Roman"/>
          <w:i/>
          <w:sz w:val="24"/>
          <w:szCs w:val="24"/>
          <w:lang w:val="en-GB"/>
        </w:rPr>
        <w:t>i</w:t>
      </w:r>
      <w:proofErr w:type="spellEnd"/>
      <w:r w:rsidRPr="00770FF1">
        <w:rPr>
          <w:rFonts w:ascii="Times New Roman" w:hAnsi="Times New Roman" w:cs="Times New Roman"/>
          <w:i/>
          <w:sz w:val="24"/>
          <w:szCs w:val="24"/>
          <w:lang w:val="en-GB"/>
        </w:rPr>
        <w:t xml:space="preserve"> </w:t>
      </w:r>
      <w:proofErr w:type="spellStart"/>
      <w:r w:rsidRPr="00770FF1">
        <w:rPr>
          <w:rFonts w:ascii="Times New Roman" w:hAnsi="Times New Roman" w:cs="Times New Roman"/>
          <w:i/>
          <w:sz w:val="24"/>
          <w:szCs w:val="24"/>
          <w:lang w:val="en-GB"/>
        </w:rPr>
        <w:t>Savle</w:t>
      </w:r>
      <w:proofErr w:type="spellEnd"/>
      <w:r w:rsidRPr="00770FF1">
        <w:rPr>
          <w:rFonts w:ascii="Times New Roman" w:hAnsi="Times New Roman" w:cs="Times New Roman"/>
          <w:sz w:val="24"/>
          <w:szCs w:val="24"/>
          <w:lang w:val="en-GB"/>
        </w:rPr>
        <w:t>” (</w:t>
      </w:r>
      <w:proofErr w:type="spellStart"/>
      <w:r w:rsidRPr="00770FF1">
        <w:rPr>
          <w:rFonts w:ascii="Times New Roman" w:hAnsi="Times New Roman" w:cs="Times New Roman"/>
          <w:sz w:val="24"/>
          <w:szCs w:val="24"/>
          <w:lang w:val="en-GB"/>
        </w:rPr>
        <w:t>Vojko</w:t>
      </w:r>
      <w:proofErr w:type="spellEnd"/>
      <w:r w:rsidRPr="00770FF1">
        <w:rPr>
          <w:rFonts w:ascii="Times New Roman" w:hAnsi="Times New Roman" w:cs="Times New Roman"/>
          <w:sz w:val="24"/>
          <w:szCs w:val="24"/>
          <w:lang w:val="en-GB"/>
        </w:rPr>
        <w:t xml:space="preserve"> and </w:t>
      </w:r>
      <w:proofErr w:type="spellStart"/>
      <w:r w:rsidRPr="00770FF1">
        <w:rPr>
          <w:rFonts w:ascii="Times New Roman" w:hAnsi="Times New Roman" w:cs="Times New Roman"/>
          <w:sz w:val="24"/>
          <w:szCs w:val="24"/>
          <w:lang w:val="en-GB"/>
        </w:rPr>
        <w:t>Savle</w:t>
      </w:r>
      <w:proofErr w:type="spellEnd"/>
      <w:r w:rsidRPr="00770FF1">
        <w:rPr>
          <w:rFonts w:ascii="Times New Roman" w:hAnsi="Times New Roman" w:cs="Times New Roman"/>
          <w:sz w:val="24"/>
          <w:szCs w:val="24"/>
          <w:lang w:val="en-GB"/>
        </w:rPr>
        <w:t xml:space="preserve">), in which an unknown writer slandered, beyond any decency, two prominent Serbian academicians: the medical doctor </w:t>
      </w:r>
      <w:proofErr w:type="spellStart"/>
      <w:r w:rsidRPr="00770FF1">
        <w:rPr>
          <w:rFonts w:ascii="Times New Roman" w:hAnsi="Times New Roman" w:cs="Times New Roman"/>
          <w:sz w:val="24"/>
          <w:szCs w:val="24"/>
          <w:lang w:val="en-GB"/>
        </w:rPr>
        <w:t>Gojko</w:t>
      </w:r>
      <w:proofErr w:type="spellEnd"/>
      <w:r w:rsidRPr="00770FF1">
        <w:rPr>
          <w:rFonts w:ascii="Times New Roman" w:hAnsi="Times New Roman" w:cs="Times New Roman"/>
          <w:sz w:val="24"/>
          <w:szCs w:val="24"/>
          <w:lang w:val="en-GB"/>
        </w:rPr>
        <w:t xml:space="preserve"> </w:t>
      </w:r>
      <w:proofErr w:type="spellStart"/>
      <w:r w:rsidRPr="00770FF1">
        <w:rPr>
          <w:rFonts w:ascii="Times New Roman" w:hAnsi="Times New Roman" w:cs="Times New Roman"/>
          <w:sz w:val="24"/>
          <w:szCs w:val="24"/>
          <w:lang w:val="en-GB"/>
        </w:rPr>
        <w:t>Nikoliš</w:t>
      </w:r>
      <w:proofErr w:type="spellEnd"/>
      <w:r w:rsidRPr="00770FF1">
        <w:rPr>
          <w:rFonts w:ascii="Times New Roman" w:hAnsi="Times New Roman" w:cs="Times New Roman"/>
          <w:sz w:val="24"/>
          <w:szCs w:val="24"/>
          <w:lang w:val="en-GB"/>
        </w:rPr>
        <w:t xml:space="preserve"> and the physicist </w:t>
      </w:r>
      <w:proofErr w:type="spellStart"/>
      <w:r w:rsidRPr="00770FF1">
        <w:rPr>
          <w:rFonts w:ascii="Times New Roman" w:hAnsi="Times New Roman" w:cs="Times New Roman"/>
          <w:sz w:val="24"/>
          <w:szCs w:val="24"/>
          <w:lang w:val="en-GB"/>
        </w:rPr>
        <w:t>Pavle</w:t>
      </w:r>
      <w:proofErr w:type="spellEnd"/>
      <w:r w:rsidRPr="00770FF1">
        <w:rPr>
          <w:rFonts w:ascii="Times New Roman" w:hAnsi="Times New Roman" w:cs="Times New Roman"/>
          <w:sz w:val="24"/>
          <w:szCs w:val="24"/>
          <w:lang w:val="en-GB"/>
        </w:rPr>
        <w:t xml:space="preserve"> </w:t>
      </w:r>
      <w:proofErr w:type="spellStart"/>
      <w:r w:rsidRPr="00770FF1">
        <w:rPr>
          <w:rFonts w:ascii="Times New Roman" w:hAnsi="Times New Roman" w:cs="Times New Roman"/>
          <w:sz w:val="24"/>
          <w:szCs w:val="24"/>
          <w:lang w:val="en-GB"/>
        </w:rPr>
        <w:t>Savić</w:t>
      </w:r>
      <w:proofErr w:type="spellEnd"/>
      <w:r w:rsidRPr="00770FF1">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770FF1">
        <w:rPr>
          <w:rFonts w:ascii="Times New Roman" w:hAnsi="Times New Roman" w:cs="Times New Roman"/>
          <w:sz w:val="24"/>
          <w:szCs w:val="24"/>
          <w:lang w:val="en-GB"/>
        </w:rPr>
        <w:t>The publication of this satire, which was below any level of journalistic standards, caused a cultural and political scandal of Yugoslav proportions.</w:t>
      </w:r>
      <w:r w:rsidRPr="000F1A40">
        <w:rPr>
          <w:rFonts w:ascii="Times New Roman" w:hAnsi="Times New Roman" w:cs="Times New Roman"/>
          <w:sz w:val="24"/>
          <w:szCs w:val="24"/>
        </w:rPr>
        <w:t xml:space="preserve"> </w:t>
      </w:r>
      <w:r w:rsidRPr="009B7AE9">
        <w:rPr>
          <w:rFonts w:ascii="Times New Roman" w:hAnsi="Times New Roman" w:cs="Times New Roman"/>
          <w:sz w:val="24"/>
          <w:szCs w:val="24"/>
          <w:lang w:val="en-GB"/>
        </w:rPr>
        <w:t xml:space="preserve">A group of </w:t>
      </w:r>
      <w:proofErr w:type="spellStart"/>
      <w:r w:rsidRPr="009B7AE9">
        <w:rPr>
          <w:rFonts w:ascii="Times New Roman" w:hAnsi="Times New Roman" w:cs="Times New Roman"/>
          <w:i/>
          <w:sz w:val="24"/>
          <w:szCs w:val="24"/>
          <w:lang w:val="en-GB"/>
        </w:rPr>
        <w:t>Politika</w:t>
      </w:r>
      <w:proofErr w:type="spellEnd"/>
      <w:r w:rsidRPr="009B7AE9">
        <w:rPr>
          <w:rFonts w:ascii="Times New Roman" w:hAnsi="Times New Roman" w:cs="Times New Roman"/>
          <w:sz w:val="24"/>
          <w:szCs w:val="24"/>
          <w:lang w:val="en-GB"/>
        </w:rPr>
        <w:t xml:space="preserve"> journalists organised a petition condemning the publication of the article and demanded that the editor be held accountable.</w:t>
      </w:r>
      <w:r w:rsidRPr="000F1A40">
        <w:rPr>
          <w:rFonts w:ascii="Times New Roman" w:hAnsi="Times New Roman" w:cs="Times New Roman"/>
          <w:sz w:val="24"/>
          <w:szCs w:val="24"/>
        </w:rPr>
        <w:t xml:space="preserve"> </w:t>
      </w:r>
      <w:r w:rsidRPr="00FC67CE">
        <w:rPr>
          <w:rFonts w:ascii="Times New Roman" w:hAnsi="Times New Roman" w:cs="Times New Roman"/>
          <w:sz w:val="24"/>
          <w:szCs w:val="24"/>
          <w:lang w:val="en-GB"/>
        </w:rPr>
        <w:t xml:space="preserve">The petition was signed by 67 journalists from </w:t>
      </w:r>
      <w:proofErr w:type="spellStart"/>
      <w:r w:rsidRPr="00FC67CE">
        <w:rPr>
          <w:rFonts w:ascii="Times New Roman" w:hAnsi="Times New Roman" w:cs="Times New Roman"/>
          <w:i/>
          <w:sz w:val="24"/>
          <w:szCs w:val="24"/>
          <w:lang w:val="en-GB"/>
        </w:rPr>
        <w:t>Politika</w:t>
      </w:r>
      <w:proofErr w:type="spellEnd"/>
      <w:r w:rsidRPr="00FC67CE">
        <w:rPr>
          <w:rFonts w:ascii="Times New Roman" w:hAnsi="Times New Roman" w:cs="Times New Roman"/>
          <w:sz w:val="24"/>
          <w:szCs w:val="24"/>
          <w:lang w:val="en-GB"/>
        </w:rPr>
        <w:t xml:space="preserve"> and 47 of their colleagues from the other publications of the </w:t>
      </w:r>
      <w:proofErr w:type="spellStart"/>
      <w:r w:rsidRPr="00FC67CE">
        <w:rPr>
          <w:rFonts w:ascii="Times New Roman" w:hAnsi="Times New Roman" w:cs="Times New Roman"/>
          <w:i/>
          <w:sz w:val="24"/>
          <w:szCs w:val="24"/>
          <w:lang w:val="en-GB"/>
        </w:rPr>
        <w:t>Politika</w:t>
      </w:r>
      <w:proofErr w:type="spellEnd"/>
      <w:r w:rsidRPr="00FC67CE">
        <w:rPr>
          <w:rFonts w:ascii="Times New Roman" w:hAnsi="Times New Roman" w:cs="Times New Roman"/>
          <w:i/>
          <w:sz w:val="24"/>
          <w:szCs w:val="24"/>
          <w:lang w:val="en-GB"/>
        </w:rPr>
        <w:t xml:space="preserve"> </w:t>
      </w:r>
      <w:r w:rsidRPr="00FC67CE">
        <w:rPr>
          <w:rFonts w:ascii="Times New Roman" w:hAnsi="Times New Roman" w:cs="Times New Roman"/>
          <w:sz w:val="24"/>
          <w:szCs w:val="24"/>
          <w:lang w:val="en-GB"/>
        </w:rPr>
        <w:t>newspaper company, which represented a minority of this company’s journalists.</w:t>
      </w:r>
      <w:r w:rsidRPr="000F1A40">
        <w:rPr>
          <w:rFonts w:ascii="Times New Roman" w:hAnsi="Times New Roman" w:cs="Times New Roman"/>
          <w:sz w:val="24"/>
          <w:szCs w:val="24"/>
        </w:rPr>
        <w:t xml:space="preserve"> </w:t>
      </w:r>
      <w:r w:rsidRPr="00FC67CE">
        <w:rPr>
          <w:rFonts w:ascii="Times New Roman" w:hAnsi="Times New Roman" w:cs="Times New Roman"/>
          <w:sz w:val="24"/>
          <w:szCs w:val="24"/>
          <w:lang w:val="en-GB"/>
        </w:rPr>
        <w:t xml:space="preserve">The petition demanded that the true author </w:t>
      </w:r>
      <w:r w:rsidRPr="00FC67CE">
        <w:rPr>
          <w:rFonts w:ascii="Times New Roman" w:hAnsi="Times New Roman" w:cs="Times New Roman"/>
          <w:sz w:val="24"/>
          <w:szCs w:val="24"/>
          <w:lang w:val="en-GB"/>
        </w:rPr>
        <w:lastRenderedPageBreak/>
        <w:t>be revealed, but the editor refused.</w:t>
      </w:r>
      <w:r w:rsidRPr="000F1A40">
        <w:rPr>
          <w:rFonts w:ascii="Times New Roman" w:hAnsi="Times New Roman" w:cs="Times New Roman"/>
          <w:sz w:val="24"/>
          <w:szCs w:val="24"/>
        </w:rPr>
        <w:t xml:space="preserve"> </w:t>
      </w:r>
      <w:r w:rsidRPr="00F66741">
        <w:rPr>
          <w:rFonts w:ascii="Times New Roman" w:hAnsi="Times New Roman" w:cs="Times New Roman"/>
          <w:sz w:val="24"/>
          <w:szCs w:val="24"/>
          <w:lang w:val="en-GB"/>
        </w:rPr>
        <w:t xml:space="preserve">According to Sonja </w:t>
      </w:r>
      <w:proofErr w:type="spellStart"/>
      <w:r w:rsidRPr="00F66741">
        <w:rPr>
          <w:rFonts w:ascii="Times New Roman" w:hAnsi="Times New Roman" w:cs="Times New Roman"/>
          <w:sz w:val="24"/>
          <w:szCs w:val="24"/>
          <w:lang w:val="en-GB"/>
        </w:rPr>
        <w:t>Biserko</w:t>
      </w:r>
      <w:proofErr w:type="spellEnd"/>
      <w:r w:rsidRPr="00F66741">
        <w:rPr>
          <w:rFonts w:ascii="Times New Roman" w:hAnsi="Times New Roman" w:cs="Times New Roman"/>
          <w:sz w:val="24"/>
          <w:szCs w:val="24"/>
          <w:lang w:val="en-GB"/>
        </w:rPr>
        <w:t xml:space="preserve">, the goal of the defamatory article was to intimidate the increasingly vocal and prominent critics of the system, and allegedly, it was also related to the media disclosure of the planned Memorandum of the Serbian Academy of Science and Arts, published by the newspaper </w:t>
      </w:r>
      <w:proofErr w:type="spellStart"/>
      <w:r w:rsidRPr="00F66741">
        <w:rPr>
          <w:rFonts w:ascii="Times New Roman" w:hAnsi="Times New Roman" w:cs="Times New Roman"/>
          <w:i/>
          <w:sz w:val="24"/>
          <w:szCs w:val="24"/>
          <w:lang w:val="en-GB"/>
        </w:rPr>
        <w:t>Večernje</w:t>
      </w:r>
      <w:proofErr w:type="spellEnd"/>
      <w:r w:rsidRPr="00F66741">
        <w:rPr>
          <w:rFonts w:ascii="Times New Roman" w:hAnsi="Times New Roman" w:cs="Times New Roman"/>
          <w:i/>
          <w:sz w:val="24"/>
          <w:szCs w:val="24"/>
          <w:lang w:val="en-GB"/>
        </w:rPr>
        <w:t xml:space="preserve"> </w:t>
      </w:r>
      <w:proofErr w:type="spellStart"/>
      <w:r w:rsidRPr="00F66741">
        <w:rPr>
          <w:rFonts w:ascii="Times New Roman" w:hAnsi="Times New Roman" w:cs="Times New Roman"/>
          <w:i/>
          <w:sz w:val="24"/>
          <w:szCs w:val="24"/>
          <w:lang w:val="en-GB"/>
        </w:rPr>
        <w:t>novosti</w:t>
      </w:r>
      <w:proofErr w:type="spellEnd"/>
      <w:r w:rsidRPr="00F66741">
        <w:rPr>
          <w:rFonts w:ascii="Times New Roman" w:hAnsi="Times New Roman" w:cs="Times New Roman"/>
          <w:sz w:val="24"/>
          <w:szCs w:val="24"/>
          <w:lang w:val="en-GB"/>
        </w:rPr>
        <w:t xml:space="preserve"> in September 1986.</w:t>
      </w:r>
      <w:r w:rsidRPr="000F1A40">
        <w:rPr>
          <w:rFonts w:ascii="Times New Roman" w:hAnsi="Times New Roman" w:cs="Times New Roman"/>
          <w:sz w:val="24"/>
          <w:szCs w:val="24"/>
        </w:rPr>
        <w:t xml:space="preserve"> </w:t>
      </w:r>
      <w:r w:rsidRPr="005742BE">
        <w:rPr>
          <w:rFonts w:ascii="Times New Roman" w:hAnsi="Times New Roman" w:cs="Times New Roman"/>
          <w:sz w:val="24"/>
          <w:szCs w:val="24"/>
          <w:lang w:val="en-GB"/>
        </w:rPr>
        <w:t xml:space="preserve">Meanwhile, </w:t>
      </w:r>
      <w:proofErr w:type="spellStart"/>
      <w:r w:rsidRPr="005742BE">
        <w:rPr>
          <w:rFonts w:ascii="Times New Roman" w:hAnsi="Times New Roman" w:cs="Times New Roman"/>
          <w:sz w:val="24"/>
          <w:szCs w:val="24"/>
          <w:lang w:val="en-GB"/>
        </w:rPr>
        <w:t>Milošević</w:t>
      </w:r>
      <w:proofErr w:type="spellEnd"/>
      <w:r w:rsidRPr="005742BE">
        <w:rPr>
          <w:rFonts w:ascii="Times New Roman" w:hAnsi="Times New Roman" w:cs="Times New Roman"/>
          <w:sz w:val="24"/>
          <w:szCs w:val="24"/>
          <w:lang w:val="en-GB"/>
        </w:rPr>
        <w:t xml:space="preserve"> kept actively suppressing the journalists’ attempts at emancipation, meddling in the personnel policy of the Serbian media, and installing his supporters in various positions.</w:t>
      </w:r>
      <w:r w:rsidRPr="000F1A40">
        <w:rPr>
          <w:rFonts w:ascii="Times New Roman" w:hAnsi="Times New Roman" w:cs="Times New Roman"/>
          <w:sz w:val="24"/>
          <w:szCs w:val="24"/>
        </w:rPr>
        <w:t xml:space="preserve"> </w:t>
      </w:r>
      <w:r w:rsidRPr="005742BE">
        <w:rPr>
          <w:rFonts w:ascii="Times New Roman" w:hAnsi="Times New Roman" w:cs="Times New Roman"/>
          <w:sz w:val="24"/>
          <w:szCs w:val="24"/>
          <w:lang w:val="en-GB"/>
        </w:rPr>
        <w:t xml:space="preserve">By visiting Kosovo </w:t>
      </w:r>
      <w:proofErr w:type="spellStart"/>
      <w:r w:rsidRPr="005742BE">
        <w:rPr>
          <w:rFonts w:ascii="Times New Roman" w:hAnsi="Times New Roman" w:cs="Times New Roman"/>
          <w:sz w:val="24"/>
          <w:szCs w:val="24"/>
          <w:lang w:val="en-GB"/>
        </w:rPr>
        <w:t>polje</w:t>
      </w:r>
      <w:proofErr w:type="spellEnd"/>
      <w:r w:rsidRPr="005742BE">
        <w:rPr>
          <w:rFonts w:ascii="Times New Roman" w:hAnsi="Times New Roman" w:cs="Times New Roman"/>
          <w:sz w:val="24"/>
          <w:szCs w:val="24"/>
          <w:lang w:val="en-GB"/>
        </w:rPr>
        <w:t xml:space="preserve"> at the end of April 1987, </w:t>
      </w:r>
      <w:proofErr w:type="spellStart"/>
      <w:r w:rsidRPr="005742BE">
        <w:rPr>
          <w:rFonts w:ascii="Times New Roman" w:hAnsi="Times New Roman" w:cs="Times New Roman"/>
          <w:sz w:val="24"/>
          <w:szCs w:val="24"/>
          <w:lang w:val="en-GB"/>
        </w:rPr>
        <w:t>Milošević</w:t>
      </w:r>
      <w:proofErr w:type="spellEnd"/>
      <w:r w:rsidRPr="005742BE">
        <w:rPr>
          <w:rFonts w:ascii="Times New Roman" w:hAnsi="Times New Roman" w:cs="Times New Roman"/>
          <w:sz w:val="24"/>
          <w:szCs w:val="24"/>
          <w:lang w:val="en-GB"/>
        </w:rPr>
        <w:t xml:space="preserve"> supported the Kosovo Serbs spectacularly.</w:t>
      </w:r>
      <w:r w:rsidRPr="005742BE">
        <w:rPr>
          <w:rStyle w:val="Sprotnaopomba-sklic"/>
          <w:rFonts w:ascii="Times New Roman" w:hAnsi="Times New Roman" w:cs="Times New Roman"/>
          <w:sz w:val="24"/>
          <w:szCs w:val="24"/>
          <w:lang w:val="en-GB"/>
        </w:rPr>
        <w:footnoteReference w:id="34"/>
      </w:r>
      <w:r w:rsidRPr="000F1A40">
        <w:rPr>
          <w:rFonts w:ascii="Times New Roman" w:hAnsi="Times New Roman" w:cs="Times New Roman"/>
          <w:sz w:val="24"/>
          <w:szCs w:val="24"/>
          <w:vertAlign w:val="superscript"/>
        </w:rPr>
        <w:t xml:space="preserve"> </w:t>
      </w:r>
      <w:r w:rsidRPr="005742BE">
        <w:rPr>
          <w:rFonts w:ascii="Times New Roman" w:hAnsi="Times New Roman" w:cs="Times New Roman"/>
          <w:sz w:val="24"/>
          <w:szCs w:val="24"/>
          <w:lang w:val="en-GB"/>
        </w:rPr>
        <w:t xml:space="preserve">According to the historian Vladimir </w:t>
      </w:r>
      <w:proofErr w:type="spellStart"/>
      <w:r w:rsidRPr="005742BE">
        <w:rPr>
          <w:rFonts w:ascii="Times New Roman" w:hAnsi="Times New Roman" w:cs="Times New Roman"/>
          <w:sz w:val="24"/>
          <w:szCs w:val="24"/>
          <w:lang w:val="en-GB"/>
        </w:rPr>
        <w:t>Petrović</w:t>
      </w:r>
      <w:proofErr w:type="spellEnd"/>
      <w:r w:rsidRPr="005742BE">
        <w:rPr>
          <w:rFonts w:ascii="Times New Roman" w:hAnsi="Times New Roman" w:cs="Times New Roman"/>
          <w:sz w:val="24"/>
          <w:szCs w:val="24"/>
          <w:lang w:val="en-GB"/>
        </w:rPr>
        <w:t>, the visit marked the beginning of a new media strategy.</w:t>
      </w:r>
      <w:r w:rsidRPr="000F1A40">
        <w:rPr>
          <w:rFonts w:ascii="Times New Roman" w:hAnsi="Times New Roman" w:cs="Times New Roman"/>
          <w:sz w:val="24"/>
          <w:szCs w:val="24"/>
        </w:rPr>
        <w:t xml:space="preserve"> </w:t>
      </w:r>
      <w:r w:rsidRPr="005742BE">
        <w:rPr>
          <w:rFonts w:ascii="Times New Roman" w:hAnsi="Times New Roman" w:cs="Times New Roman"/>
          <w:sz w:val="24"/>
          <w:szCs w:val="24"/>
          <w:lang w:val="en-GB"/>
        </w:rPr>
        <w:t xml:space="preserve">The presentation of the visit on RTV Belgrade enthroned </w:t>
      </w:r>
      <w:proofErr w:type="spellStart"/>
      <w:r w:rsidRPr="005742BE">
        <w:rPr>
          <w:rFonts w:ascii="Times New Roman" w:hAnsi="Times New Roman" w:cs="Times New Roman"/>
          <w:sz w:val="24"/>
          <w:szCs w:val="24"/>
          <w:lang w:val="en-GB"/>
        </w:rPr>
        <w:t>Milošević</w:t>
      </w:r>
      <w:proofErr w:type="spellEnd"/>
      <w:r w:rsidRPr="005742BE">
        <w:rPr>
          <w:rFonts w:ascii="Times New Roman" w:hAnsi="Times New Roman" w:cs="Times New Roman"/>
          <w:sz w:val="24"/>
          <w:szCs w:val="24"/>
          <w:lang w:val="en-GB"/>
        </w:rPr>
        <w:t xml:space="preserve"> as the national leader.</w:t>
      </w:r>
      <w:r w:rsidRPr="000F1A40">
        <w:rPr>
          <w:rFonts w:ascii="Times New Roman" w:hAnsi="Times New Roman" w:cs="Times New Roman"/>
          <w:sz w:val="24"/>
          <w:szCs w:val="24"/>
        </w:rPr>
        <w:t xml:space="preserve"> </w:t>
      </w:r>
      <w:r w:rsidRPr="005742BE">
        <w:rPr>
          <w:rFonts w:ascii="Times New Roman" w:hAnsi="Times New Roman" w:cs="Times New Roman"/>
          <w:sz w:val="24"/>
          <w:szCs w:val="24"/>
          <w:lang w:val="en-GB"/>
        </w:rPr>
        <w:t>His statement “</w:t>
      </w:r>
      <w:r w:rsidRPr="005742BE">
        <w:rPr>
          <w:rFonts w:ascii="Times New Roman" w:hAnsi="Times New Roman" w:cs="Times New Roman"/>
          <w:i/>
          <w:sz w:val="24"/>
          <w:szCs w:val="24"/>
          <w:lang w:val="en-GB"/>
        </w:rPr>
        <w:t xml:space="preserve">Niko ne </w:t>
      </w:r>
      <w:proofErr w:type="spellStart"/>
      <w:r w:rsidRPr="005742BE">
        <w:rPr>
          <w:rFonts w:ascii="Times New Roman" w:hAnsi="Times New Roman" w:cs="Times New Roman"/>
          <w:i/>
          <w:sz w:val="24"/>
          <w:szCs w:val="24"/>
          <w:lang w:val="en-GB"/>
        </w:rPr>
        <w:t>sme</w:t>
      </w:r>
      <w:proofErr w:type="spellEnd"/>
      <w:r w:rsidRPr="005742BE">
        <w:rPr>
          <w:rFonts w:ascii="Times New Roman" w:hAnsi="Times New Roman" w:cs="Times New Roman"/>
          <w:i/>
          <w:sz w:val="24"/>
          <w:szCs w:val="24"/>
          <w:lang w:val="en-GB"/>
        </w:rPr>
        <w:t xml:space="preserve"> da vas </w:t>
      </w:r>
      <w:proofErr w:type="spellStart"/>
      <w:r w:rsidRPr="005742BE">
        <w:rPr>
          <w:rFonts w:ascii="Times New Roman" w:hAnsi="Times New Roman" w:cs="Times New Roman"/>
          <w:i/>
          <w:sz w:val="24"/>
          <w:szCs w:val="24"/>
          <w:lang w:val="en-GB"/>
        </w:rPr>
        <w:t>bije</w:t>
      </w:r>
      <w:proofErr w:type="spellEnd"/>
      <w:r w:rsidRPr="005742BE">
        <w:rPr>
          <w:rFonts w:ascii="Times New Roman" w:hAnsi="Times New Roman" w:cs="Times New Roman"/>
          <w:sz w:val="24"/>
          <w:szCs w:val="24"/>
          <w:lang w:val="en-GB"/>
        </w:rPr>
        <w:t xml:space="preserve">” (no one is allowed to beat you) became a television attraction in Serbia: it was broadcast endlessly on the Belgrade television, allegedly by the RTV Belgrade Deputy Director </w:t>
      </w:r>
      <w:proofErr w:type="spellStart"/>
      <w:r w:rsidRPr="005742BE">
        <w:rPr>
          <w:rFonts w:ascii="Times New Roman" w:hAnsi="Times New Roman" w:cs="Times New Roman"/>
          <w:sz w:val="24"/>
          <w:szCs w:val="24"/>
          <w:lang w:val="en-GB"/>
        </w:rPr>
        <w:t>Dušan</w:t>
      </w:r>
      <w:proofErr w:type="spellEnd"/>
      <w:r w:rsidRPr="005742BE">
        <w:rPr>
          <w:rFonts w:ascii="Times New Roman" w:hAnsi="Times New Roman" w:cs="Times New Roman"/>
          <w:sz w:val="24"/>
          <w:szCs w:val="24"/>
          <w:lang w:val="en-GB"/>
        </w:rPr>
        <w:t xml:space="preserve"> </w:t>
      </w:r>
      <w:proofErr w:type="spellStart"/>
      <w:r w:rsidRPr="005742BE">
        <w:rPr>
          <w:rFonts w:ascii="Times New Roman" w:hAnsi="Times New Roman" w:cs="Times New Roman"/>
          <w:sz w:val="24"/>
          <w:szCs w:val="24"/>
          <w:lang w:val="en-GB"/>
        </w:rPr>
        <w:t>Mitrević</w:t>
      </w:r>
      <w:proofErr w:type="spellEnd"/>
      <w:r w:rsidRPr="005742BE">
        <w:rPr>
          <w:rFonts w:ascii="Times New Roman" w:hAnsi="Times New Roman" w:cs="Times New Roman"/>
          <w:sz w:val="24"/>
          <w:szCs w:val="24"/>
          <w:lang w:val="en-GB"/>
        </w:rPr>
        <w:t xml:space="preserve">, </w:t>
      </w:r>
      <w:proofErr w:type="spellStart"/>
      <w:r w:rsidRPr="005742BE">
        <w:rPr>
          <w:rFonts w:ascii="Times New Roman" w:hAnsi="Times New Roman" w:cs="Times New Roman"/>
          <w:sz w:val="24"/>
          <w:szCs w:val="24"/>
          <w:lang w:val="en-GB"/>
        </w:rPr>
        <w:t>Milošević’s</w:t>
      </w:r>
      <w:proofErr w:type="spellEnd"/>
      <w:r w:rsidRPr="005742BE">
        <w:rPr>
          <w:rFonts w:ascii="Times New Roman" w:hAnsi="Times New Roman" w:cs="Times New Roman"/>
          <w:sz w:val="24"/>
          <w:szCs w:val="24"/>
          <w:lang w:val="en-GB"/>
        </w:rPr>
        <w:t xml:space="preserve"> personal friend.</w:t>
      </w:r>
      <w:r w:rsidRPr="005742BE">
        <w:rPr>
          <w:rStyle w:val="Sprotnaopomba-sklic"/>
          <w:rFonts w:ascii="Times New Roman" w:hAnsi="Times New Roman" w:cs="Times New Roman"/>
          <w:sz w:val="24"/>
          <w:szCs w:val="24"/>
          <w:lang w:val="en-GB"/>
        </w:rPr>
        <w:footnoteReference w:id="35"/>
      </w:r>
      <w:r w:rsidRPr="000F1A40">
        <w:rPr>
          <w:rFonts w:ascii="Times New Roman" w:hAnsi="Times New Roman" w:cs="Times New Roman"/>
          <w:sz w:val="24"/>
          <w:szCs w:val="24"/>
          <w:vertAlign w:val="superscript"/>
        </w:rPr>
        <w:t xml:space="preserve"> </w:t>
      </w:r>
    </w:p>
    <w:p w14:paraId="70246F3D"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5742BE">
        <w:rPr>
          <w:rFonts w:ascii="Times New Roman" w:hAnsi="Times New Roman" w:cs="Times New Roman"/>
          <w:sz w:val="24"/>
          <w:szCs w:val="24"/>
          <w:lang w:val="en-GB"/>
        </w:rPr>
        <w:t xml:space="preserve">Meanwhile, </w:t>
      </w:r>
      <w:proofErr w:type="spellStart"/>
      <w:r w:rsidRPr="005742BE">
        <w:rPr>
          <w:rFonts w:ascii="Times New Roman" w:hAnsi="Times New Roman" w:cs="Times New Roman"/>
          <w:sz w:val="24"/>
          <w:szCs w:val="24"/>
          <w:lang w:val="en-GB"/>
        </w:rPr>
        <w:t>Milošević’s</w:t>
      </w:r>
      <w:proofErr w:type="spellEnd"/>
      <w:r w:rsidRPr="005742BE">
        <w:rPr>
          <w:rFonts w:ascii="Times New Roman" w:hAnsi="Times New Roman" w:cs="Times New Roman"/>
          <w:sz w:val="24"/>
          <w:szCs w:val="24"/>
          <w:lang w:val="en-GB"/>
        </w:rPr>
        <w:t xml:space="preserve"> former mentor Ivan </w:t>
      </w:r>
      <w:proofErr w:type="spellStart"/>
      <w:r w:rsidRPr="005742BE">
        <w:rPr>
          <w:rFonts w:ascii="Times New Roman" w:hAnsi="Times New Roman" w:cs="Times New Roman"/>
          <w:sz w:val="24"/>
          <w:szCs w:val="24"/>
          <w:lang w:val="en-GB"/>
        </w:rPr>
        <w:t>Stambolić</w:t>
      </w:r>
      <w:proofErr w:type="spellEnd"/>
      <w:r w:rsidRPr="005742BE">
        <w:rPr>
          <w:rFonts w:ascii="Times New Roman" w:hAnsi="Times New Roman" w:cs="Times New Roman"/>
          <w:sz w:val="24"/>
          <w:szCs w:val="24"/>
          <w:lang w:val="en-GB"/>
        </w:rPr>
        <w:t xml:space="preserve"> was unhappy with the development in the direction of Serbian nationalism: he believed that the radicalisation of the Kosovo question was undermining the Serbian efforts to change the relations between the republic and the autonomous provinces and opening the door for nationalist hysteria.</w:t>
      </w:r>
      <w:r w:rsidRPr="000F1A40">
        <w:rPr>
          <w:rFonts w:ascii="Times New Roman" w:hAnsi="Times New Roman" w:cs="Times New Roman"/>
          <w:sz w:val="24"/>
          <w:szCs w:val="24"/>
        </w:rPr>
        <w:t xml:space="preserve"> </w:t>
      </w:r>
      <w:r w:rsidRPr="00D76368">
        <w:rPr>
          <w:rFonts w:ascii="Times New Roman" w:hAnsi="Times New Roman" w:cs="Times New Roman"/>
          <w:sz w:val="24"/>
          <w:szCs w:val="24"/>
          <w:lang w:val="en-GB"/>
        </w:rPr>
        <w:t xml:space="preserve">While </w:t>
      </w:r>
      <w:proofErr w:type="spellStart"/>
      <w:r w:rsidRPr="00D76368">
        <w:rPr>
          <w:rFonts w:ascii="Times New Roman" w:hAnsi="Times New Roman" w:cs="Times New Roman"/>
          <w:sz w:val="24"/>
          <w:szCs w:val="24"/>
          <w:lang w:val="en-GB"/>
        </w:rPr>
        <w:t>Stambolić</w:t>
      </w:r>
      <w:proofErr w:type="spellEnd"/>
      <w:r w:rsidRPr="00D76368">
        <w:rPr>
          <w:rFonts w:ascii="Times New Roman" w:hAnsi="Times New Roman" w:cs="Times New Roman"/>
          <w:sz w:val="24"/>
          <w:szCs w:val="24"/>
          <w:lang w:val="en-GB"/>
        </w:rPr>
        <w:t xml:space="preserve"> avoided a confrontation with </w:t>
      </w:r>
      <w:proofErr w:type="spellStart"/>
      <w:r w:rsidRPr="00D76368">
        <w:rPr>
          <w:rFonts w:ascii="Times New Roman" w:hAnsi="Times New Roman" w:cs="Times New Roman"/>
          <w:sz w:val="24"/>
          <w:szCs w:val="24"/>
          <w:lang w:val="en-GB"/>
        </w:rPr>
        <w:t>Milošević</w:t>
      </w:r>
      <w:proofErr w:type="spellEnd"/>
      <w:r w:rsidRPr="00D76368">
        <w:rPr>
          <w:rFonts w:ascii="Times New Roman" w:hAnsi="Times New Roman" w:cs="Times New Roman"/>
          <w:sz w:val="24"/>
          <w:szCs w:val="24"/>
          <w:lang w:val="en-GB"/>
        </w:rPr>
        <w:t xml:space="preserve">, the Serbian media kept underlining the conflict between “Ivica and </w:t>
      </w:r>
      <w:proofErr w:type="spellStart"/>
      <w:r w:rsidRPr="00D76368">
        <w:rPr>
          <w:rFonts w:ascii="Times New Roman" w:hAnsi="Times New Roman" w:cs="Times New Roman"/>
          <w:sz w:val="24"/>
          <w:szCs w:val="24"/>
          <w:lang w:val="en-GB"/>
        </w:rPr>
        <w:t>Slobo</w:t>
      </w:r>
      <w:proofErr w:type="spellEnd"/>
      <w:r w:rsidRPr="00D76368">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proofErr w:type="spellStart"/>
      <w:r w:rsidRPr="00D76368">
        <w:rPr>
          <w:rFonts w:ascii="Times New Roman" w:hAnsi="Times New Roman" w:cs="Times New Roman"/>
          <w:sz w:val="24"/>
          <w:szCs w:val="24"/>
          <w:lang w:val="en-GB"/>
        </w:rPr>
        <w:t>Milošević</w:t>
      </w:r>
      <w:proofErr w:type="spellEnd"/>
      <w:r w:rsidRPr="00D76368">
        <w:rPr>
          <w:rFonts w:ascii="Times New Roman" w:hAnsi="Times New Roman" w:cs="Times New Roman"/>
          <w:sz w:val="24"/>
          <w:szCs w:val="24"/>
          <w:lang w:val="en-GB"/>
        </w:rPr>
        <w:t xml:space="preserve"> was supported by </w:t>
      </w:r>
      <w:proofErr w:type="spellStart"/>
      <w:r w:rsidRPr="00D76368">
        <w:rPr>
          <w:rFonts w:ascii="Times New Roman" w:hAnsi="Times New Roman" w:cs="Times New Roman"/>
          <w:i/>
          <w:sz w:val="24"/>
          <w:szCs w:val="24"/>
          <w:lang w:val="en-GB"/>
        </w:rPr>
        <w:t>Politika</w:t>
      </w:r>
      <w:proofErr w:type="spellEnd"/>
      <w:r w:rsidRPr="00D76368">
        <w:rPr>
          <w:rFonts w:ascii="Times New Roman" w:hAnsi="Times New Roman" w:cs="Times New Roman"/>
          <w:sz w:val="24"/>
          <w:szCs w:val="24"/>
          <w:lang w:val="en-GB"/>
        </w:rPr>
        <w:t xml:space="preserve"> with </w:t>
      </w:r>
      <w:proofErr w:type="spellStart"/>
      <w:r w:rsidRPr="00D76368">
        <w:rPr>
          <w:rFonts w:ascii="Times New Roman" w:hAnsi="Times New Roman" w:cs="Times New Roman"/>
          <w:sz w:val="24"/>
          <w:szCs w:val="24"/>
          <w:lang w:val="en-GB"/>
        </w:rPr>
        <w:t>Žika</w:t>
      </w:r>
      <w:proofErr w:type="spellEnd"/>
      <w:r w:rsidRPr="00D76368">
        <w:rPr>
          <w:rFonts w:ascii="Times New Roman" w:hAnsi="Times New Roman" w:cs="Times New Roman"/>
          <w:sz w:val="24"/>
          <w:szCs w:val="24"/>
          <w:lang w:val="en-GB"/>
        </w:rPr>
        <w:t xml:space="preserve"> </w:t>
      </w:r>
      <w:proofErr w:type="spellStart"/>
      <w:r w:rsidRPr="00D76368">
        <w:rPr>
          <w:rFonts w:ascii="Times New Roman" w:hAnsi="Times New Roman" w:cs="Times New Roman"/>
          <w:sz w:val="24"/>
          <w:szCs w:val="24"/>
          <w:lang w:val="en-GB"/>
        </w:rPr>
        <w:t>Minović</w:t>
      </w:r>
      <w:proofErr w:type="spellEnd"/>
      <w:r w:rsidRPr="00D76368">
        <w:rPr>
          <w:rFonts w:ascii="Times New Roman" w:hAnsi="Times New Roman" w:cs="Times New Roman"/>
          <w:sz w:val="24"/>
          <w:szCs w:val="24"/>
          <w:lang w:val="en-GB"/>
        </w:rPr>
        <w:t xml:space="preserve"> at the helm and by the Serbian television.</w:t>
      </w:r>
      <w:r w:rsidRPr="000F1A40">
        <w:rPr>
          <w:rFonts w:ascii="Times New Roman" w:hAnsi="Times New Roman" w:cs="Times New Roman"/>
          <w:sz w:val="24"/>
          <w:szCs w:val="24"/>
        </w:rPr>
        <w:t xml:space="preserve"> </w:t>
      </w:r>
      <w:r w:rsidRPr="00D76368">
        <w:rPr>
          <w:rFonts w:ascii="Times New Roman" w:hAnsi="Times New Roman" w:cs="Times New Roman"/>
          <w:sz w:val="24"/>
          <w:szCs w:val="24"/>
          <w:lang w:val="en-GB"/>
        </w:rPr>
        <w:t xml:space="preserve">In this tense atmosphere, on 4 September 1987, an incident took place at the military barracks in </w:t>
      </w:r>
      <w:proofErr w:type="spellStart"/>
      <w:r w:rsidRPr="00D76368">
        <w:rPr>
          <w:rFonts w:ascii="Times New Roman" w:hAnsi="Times New Roman" w:cs="Times New Roman"/>
          <w:sz w:val="24"/>
          <w:szCs w:val="24"/>
          <w:lang w:val="en-GB"/>
        </w:rPr>
        <w:t>Paračin</w:t>
      </w:r>
      <w:proofErr w:type="spellEnd"/>
      <w:r w:rsidRPr="00D76368">
        <w:rPr>
          <w:rFonts w:ascii="Times New Roman" w:hAnsi="Times New Roman" w:cs="Times New Roman"/>
          <w:sz w:val="24"/>
          <w:szCs w:val="24"/>
          <w:lang w:val="en-GB"/>
        </w:rPr>
        <w:t>, where an Albanian soldier killed four soldiers and wounded several others.</w:t>
      </w:r>
      <w:r w:rsidRPr="000F1A40">
        <w:rPr>
          <w:rFonts w:ascii="Times New Roman" w:hAnsi="Times New Roman" w:cs="Times New Roman"/>
          <w:sz w:val="24"/>
          <w:szCs w:val="24"/>
        </w:rPr>
        <w:t xml:space="preserve"> </w:t>
      </w:r>
      <w:r w:rsidRPr="00567378">
        <w:rPr>
          <w:rFonts w:ascii="Times New Roman" w:hAnsi="Times New Roman" w:cs="Times New Roman"/>
          <w:sz w:val="24"/>
          <w:szCs w:val="24"/>
          <w:lang w:val="en-GB"/>
        </w:rPr>
        <w:t xml:space="preserve">The Belgrade press, led by </w:t>
      </w:r>
      <w:proofErr w:type="spellStart"/>
      <w:r w:rsidRPr="00567378">
        <w:rPr>
          <w:rFonts w:ascii="Times New Roman" w:hAnsi="Times New Roman" w:cs="Times New Roman"/>
          <w:i/>
          <w:sz w:val="24"/>
          <w:szCs w:val="24"/>
          <w:lang w:val="en-GB"/>
        </w:rPr>
        <w:t>Politika</w:t>
      </w:r>
      <w:proofErr w:type="spellEnd"/>
      <w:r w:rsidRPr="00567378">
        <w:rPr>
          <w:rFonts w:ascii="Times New Roman" w:hAnsi="Times New Roman" w:cs="Times New Roman"/>
          <w:sz w:val="24"/>
          <w:szCs w:val="24"/>
          <w:lang w:val="en-GB"/>
        </w:rPr>
        <w:t>, commented on the tragedy in an anti-Albanian manner.</w:t>
      </w:r>
      <w:r w:rsidRPr="000F1A40">
        <w:rPr>
          <w:rFonts w:ascii="Times New Roman" w:hAnsi="Times New Roman" w:cs="Times New Roman"/>
          <w:sz w:val="24"/>
          <w:szCs w:val="24"/>
        </w:rPr>
        <w:t xml:space="preserve"> </w:t>
      </w:r>
      <w:r w:rsidRPr="00567378">
        <w:rPr>
          <w:rFonts w:ascii="Times New Roman" w:hAnsi="Times New Roman" w:cs="Times New Roman"/>
          <w:sz w:val="24"/>
          <w:szCs w:val="24"/>
          <w:lang w:val="en-GB"/>
        </w:rPr>
        <w:t xml:space="preserve">In his memoirs, Ivan </w:t>
      </w:r>
      <w:proofErr w:type="spellStart"/>
      <w:r w:rsidRPr="00567378">
        <w:rPr>
          <w:rFonts w:ascii="Times New Roman" w:hAnsi="Times New Roman" w:cs="Times New Roman"/>
          <w:sz w:val="24"/>
          <w:szCs w:val="24"/>
          <w:lang w:val="en-GB"/>
        </w:rPr>
        <w:t>Stambolić</w:t>
      </w:r>
      <w:proofErr w:type="spellEnd"/>
      <w:r w:rsidRPr="00567378">
        <w:rPr>
          <w:rFonts w:ascii="Times New Roman" w:hAnsi="Times New Roman" w:cs="Times New Roman"/>
          <w:sz w:val="24"/>
          <w:szCs w:val="24"/>
          <w:lang w:val="en-GB"/>
        </w:rPr>
        <w:t xml:space="preserve"> wrote that after the incident, </w:t>
      </w:r>
      <w:proofErr w:type="spellStart"/>
      <w:r w:rsidRPr="00567378">
        <w:rPr>
          <w:rFonts w:ascii="Times New Roman" w:hAnsi="Times New Roman" w:cs="Times New Roman"/>
          <w:i/>
          <w:sz w:val="24"/>
          <w:szCs w:val="24"/>
          <w:lang w:val="en-GB"/>
        </w:rPr>
        <w:t>Politika</w:t>
      </w:r>
      <w:proofErr w:type="spellEnd"/>
      <w:r w:rsidRPr="00567378">
        <w:rPr>
          <w:rFonts w:ascii="Times New Roman" w:hAnsi="Times New Roman" w:cs="Times New Roman"/>
          <w:sz w:val="24"/>
          <w:szCs w:val="24"/>
          <w:lang w:val="en-GB"/>
        </w:rPr>
        <w:t xml:space="preserve"> started to incite Serbia “as if on command”.</w:t>
      </w:r>
      <w:r w:rsidRPr="000F1A40">
        <w:rPr>
          <w:rFonts w:ascii="Times New Roman" w:hAnsi="Times New Roman" w:cs="Times New Roman"/>
          <w:sz w:val="24"/>
          <w:szCs w:val="24"/>
        </w:rPr>
        <w:t xml:space="preserve"> </w:t>
      </w:r>
      <w:r w:rsidRPr="00654DF9">
        <w:rPr>
          <w:rFonts w:ascii="Times New Roman" w:hAnsi="Times New Roman" w:cs="Times New Roman"/>
          <w:sz w:val="24"/>
          <w:szCs w:val="24"/>
          <w:lang w:val="en-GB"/>
        </w:rPr>
        <w:t xml:space="preserve">The head of the Belgrade City Committee </w:t>
      </w:r>
      <w:proofErr w:type="spellStart"/>
      <w:r w:rsidRPr="00654DF9">
        <w:rPr>
          <w:rFonts w:ascii="Times New Roman" w:hAnsi="Times New Roman" w:cs="Times New Roman"/>
          <w:sz w:val="24"/>
          <w:szCs w:val="24"/>
          <w:lang w:val="en-GB"/>
        </w:rPr>
        <w:t>Dragiša</w:t>
      </w:r>
      <w:proofErr w:type="spellEnd"/>
      <w:r w:rsidRPr="00654DF9">
        <w:rPr>
          <w:rFonts w:ascii="Times New Roman" w:hAnsi="Times New Roman" w:cs="Times New Roman"/>
          <w:sz w:val="24"/>
          <w:szCs w:val="24"/>
          <w:lang w:val="en-GB"/>
        </w:rPr>
        <w:t xml:space="preserve"> </w:t>
      </w:r>
      <w:proofErr w:type="spellStart"/>
      <w:r w:rsidRPr="00654DF9">
        <w:rPr>
          <w:rFonts w:ascii="Times New Roman" w:hAnsi="Times New Roman" w:cs="Times New Roman"/>
          <w:sz w:val="24"/>
          <w:szCs w:val="24"/>
          <w:lang w:val="en-GB"/>
        </w:rPr>
        <w:t>Pavlović</w:t>
      </w:r>
      <w:proofErr w:type="spellEnd"/>
      <w:r w:rsidRPr="00654DF9">
        <w:rPr>
          <w:rFonts w:ascii="Times New Roman" w:hAnsi="Times New Roman" w:cs="Times New Roman"/>
          <w:sz w:val="24"/>
          <w:szCs w:val="24"/>
          <w:lang w:val="en-GB"/>
        </w:rPr>
        <w:t xml:space="preserve">, a social scientist and university professor, attempted to calm the nationalist hysteria in agreement with </w:t>
      </w:r>
      <w:proofErr w:type="spellStart"/>
      <w:r w:rsidRPr="00654DF9">
        <w:rPr>
          <w:rFonts w:ascii="Times New Roman" w:hAnsi="Times New Roman" w:cs="Times New Roman"/>
          <w:sz w:val="24"/>
          <w:szCs w:val="24"/>
          <w:lang w:val="en-GB"/>
        </w:rPr>
        <w:t>Stambolić</w:t>
      </w:r>
      <w:proofErr w:type="spellEnd"/>
      <w:r w:rsidRPr="00654DF9">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654DF9">
        <w:rPr>
          <w:rFonts w:ascii="Times New Roman" w:hAnsi="Times New Roman" w:cs="Times New Roman"/>
          <w:sz w:val="24"/>
          <w:szCs w:val="24"/>
          <w:lang w:val="en-GB"/>
        </w:rPr>
        <w:t xml:space="preserve">At a meeting with newspaper editors on 11 September 1987, </w:t>
      </w:r>
      <w:proofErr w:type="spellStart"/>
      <w:r w:rsidRPr="00654DF9">
        <w:rPr>
          <w:rFonts w:ascii="Times New Roman" w:hAnsi="Times New Roman" w:cs="Times New Roman"/>
          <w:sz w:val="24"/>
          <w:szCs w:val="24"/>
          <w:lang w:val="en-GB"/>
        </w:rPr>
        <w:t>Pavlović</w:t>
      </w:r>
      <w:proofErr w:type="spellEnd"/>
      <w:r w:rsidRPr="00654DF9">
        <w:rPr>
          <w:rFonts w:ascii="Times New Roman" w:hAnsi="Times New Roman" w:cs="Times New Roman"/>
          <w:sz w:val="24"/>
          <w:szCs w:val="24"/>
          <w:lang w:val="en-GB"/>
        </w:rPr>
        <w:t xml:space="preserve"> underlined the dangers of Serbian nationalism regarding Kosovo.</w:t>
      </w:r>
      <w:r w:rsidRPr="000F1A40">
        <w:rPr>
          <w:rFonts w:ascii="Times New Roman" w:hAnsi="Times New Roman" w:cs="Times New Roman"/>
          <w:sz w:val="24"/>
          <w:szCs w:val="24"/>
        </w:rPr>
        <w:t xml:space="preserve"> </w:t>
      </w:r>
      <w:proofErr w:type="spellStart"/>
      <w:r w:rsidRPr="00654DF9">
        <w:rPr>
          <w:rFonts w:ascii="Times New Roman" w:hAnsi="Times New Roman" w:cs="Times New Roman"/>
          <w:sz w:val="24"/>
          <w:szCs w:val="24"/>
          <w:lang w:val="en-GB"/>
        </w:rPr>
        <w:t>Pavlović’s</w:t>
      </w:r>
      <w:proofErr w:type="spellEnd"/>
      <w:r w:rsidRPr="00654DF9">
        <w:rPr>
          <w:rFonts w:ascii="Times New Roman" w:hAnsi="Times New Roman" w:cs="Times New Roman"/>
          <w:sz w:val="24"/>
          <w:szCs w:val="24"/>
          <w:lang w:val="en-GB"/>
        </w:rPr>
        <w:t xml:space="preserve"> associate </w:t>
      </w:r>
      <w:proofErr w:type="spellStart"/>
      <w:r w:rsidRPr="00654DF9">
        <w:rPr>
          <w:rFonts w:ascii="Times New Roman" w:hAnsi="Times New Roman" w:cs="Times New Roman"/>
          <w:sz w:val="24"/>
          <w:szCs w:val="24"/>
          <w:lang w:val="en-GB"/>
        </w:rPr>
        <w:t>Radmilo</w:t>
      </w:r>
      <w:proofErr w:type="spellEnd"/>
      <w:r w:rsidRPr="00654DF9">
        <w:rPr>
          <w:rFonts w:ascii="Times New Roman" w:hAnsi="Times New Roman" w:cs="Times New Roman"/>
          <w:sz w:val="24"/>
          <w:szCs w:val="24"/>
          <w:lang w:val="en-GB"/>
        </w:rPr>
        <w:t xml:space="preserve"> </w:t>
      </w:r>
      <w:proofErr w:type="spellStart"/>
      <w:r w:rsidRPr="00654DF9">
        <w:rPr>
          <w:rFonts w:ascii="Times New Roman" w:hAnsi="Times New Roman" w:cs="Times New Roman"/>
          <w:sz w:val="24"/>
          <w:szCs w:val="24"/>
          <w:lang w:val="en-GB"/>
        </w:rPr>
        <w:t>Kljajić</w:t>
      </w:r>
      <w:proofErr w:type="spellEnd"/>
      <w:r w:rsidRPr="00654DF9">
        <w:rPr>
          <w:rFonts w:ascii="Times New Roman" w:hAnsi="Times New Roman" w:cs="Times New Roman"/>
          <w:sz w:val="24"/>
          <w:szCs w:val="24"/>
          <w:lang w:val="en-GB"/>
        </w:rPr>
        <w:t xml:space="preserve"> illustrated the described phenomena of Serbian nationalism with examples from the newspapers </w:t>
      </w:r>
      <w:proofErr w:type="spellStart"/>
      <w:r w:rsidRPr="00654DF9">
        <w:rPr>
          <w:rFonts w:ascii="Times New Roman" w:hAnsi="Times New Roman" w:cs="Times New Roman"/>
          <w:i/>
          <w:sz w:val="24"/>
          <w:szCs w:val="24"/>
          <w:lang w:val="en-GB"/>
        </w:rPr>
        <w:t>Politika</w:t>
      </w:r>
      <w:proofErr w:type="spellEnd"/>
      <w:r w:rsidRPr="00654DF9">
        <w:rPr>
          <w:rFonts w:ascii="Times New Roman" w:hAnsi="Times New Roman" w:cs="Times New Roman"/>
          <w:sz w:val="24"/>
          <w:szCs w:val="24"/>
          <w:lang w:val="en-GB"/>
        </w:rPr>
        <w:t xml:space="preserve">, </w:t>
      </w:r>
      <w:proofErr w:type="spellStart"/>
      <w:r w:rsidRPr="00654DF9">
        <w:rPr>
          <w:rFonts w:ascii="Times New Roman" w:hAnsi="Times New Roman" w:cs="Times New Roman"/>
          <w:i/>
          <w:sz w:val="24"/>
          <w:szCs w:val="24"/>
          <w:lang w:val="en-GB"/>
        </w:rPr>
        <w:t>Politika</w:t>
      </w:r>
      <w:proofErr w:type="spellEnd"/>
      <w:r w:rsidRPr="00654DF9">
        <w:rPr>
          <w:rFonts w:ascii="Times New Roman" w:hAnsi="Times New Roman" w:cs="Times New Roman"/>
          <w:i/>
          <w:sz w:val="24"/>
          <w:szCs w:val="24"/>
          <w:lang w:val="en-GB"/>
        </w:rPr>
        <w:t xml:space="preserve"> </w:t>
      </w:r>
      <w:proofErr w:type="spellStart"/>
      <w:r w:rsidRPr="00654DF9">
        <w:rPr>
          <w:rFonts w:ascii="Times New Roman" w:hAnsi="Times New Roman" w:cs="Times New Roman"/>
          <w:i/>
          <w:sz w:val="24"/>
          <w:szCs w:val="24"/>
          <w:lang w:val="en-GB"/>
        </w:rPr>
        <w:t>Ekspres</w:t>
      </w:r>
      <w:proofErr w:type="spellEnd"/>
      <w:r w:rsidRPr="00654DF9">
        <w:rPr>
          <w:rFonts w:ascii="Times New Roman" w:hAnsi="Times New Roman" w:cs="Times New Roman"/>
          <w:sz w:val="24"/>
          <w:szCs w:val="24"/>
          <w:lang w:val="en-GB"/>
        </w:rPr>
        <w:t xml:space="preserve">, and </w:t>
      </w:r>
      <w:proofErr w:type="spellStart"/>
      <w:r w:rsidRPr="00654DF9">
        <w:rPr>
          <w:rFonts w:ascii="Times New Roman" w:hAnsi="Times New Roman" w:cs="Times New Roman"/>
          <w:i/>
          <w:sz w:val="24"/>
          <w:szCs w:val="24"/>
          <w:lang w:val="en-GB"/>
        </w:rPr>
        <w:t>Intervju</w:t>
      </w:r>
      <w:proofErr w:type="spellEnd"/>
      <w:r w:rsidRPr="00654DF9">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654DF9">
        <w:rPr>
          <w:rFonts w:ascii="Times New Roman" w:hAnsi="Times New Roman" w:cs="Times New Roman"/>
          <w:sz w:val="24"/>
          <w:szCs w:val="24"/>
          <w:lang w:val="en-GB"/>
        </w:rPr>
        <w:t xml:space="preserve">In the following days, </w:t>
      </w:r>
      <w:proofErr w:type="spellStart"/>
      <w:r w:rsidRPr="00654DF9">
        <w:rPr>
          <w:rFonts w:ascii="Times New Roman" w:hAnsi="Times New Roman" w:cs="Times New Roman"/>
          <w:i/>
          <w:sz w:val="24"/>
          <w:szCs w:val="24"/>
          <w:lang w:val="en-GB"/>
        </w:rPr>
        <w:t>Politika</w:t>
      </w:r>
      <w:proofErr w:type="spellEnd"/>
      <w:r w:rsidRPr="00654DF9">
        <w:rPr>
          <w:rFonts w:ascii="Times New Roman" w:hAnsi="Times New Roman" w:cs="Times New Roman"/>
          <w:i/>
          <w:sz w:val="24"/>
          <w:szCs w:val="24"/>
          <w:lang w:val="en-GB"/>
        </w:rPr>
        <w:t xml:space="preserve"> </w:t>
      </w:r>
      <w:proofErr w:type="spellStart"/>
      <w:r w:rsidRPr="00654DF9">
        <w:rPr>
          <w:rFonts w:ascii="Times New Roman" w:hAnsi="Times New Roman" w:cs="Times New Roman"/>
          <w:i/>
          <w:sz w:val="24"/>
          <w:szCs w:val="24"/>
          <w:lang w:val="en-GB"/>
        </w:rPr>
        <w:t>ekspres</w:t>
      </w:r>
      <w:proofErr w:type="spellEnd"/>
      <w:r w:rsidRPr="00654DF9">
        <w:rPr>
          <w:rFonts w:ascii="Times New Roman" w:hAnsi="Times New Roman" w:cs="Times New Roman"/>
          <w:sz w:val="24"/>
          <w:szCs w:val="24"/>
          <w:lang w:val="en-GB"/>
        </w:rPr>
        <w:t xml:space="preserve"> and </w:t>
      </w:r>
      <w:proofErr w:type="spellStart"/>
      <w:r w:rsidRPr="00654DF9">
        <w:rPr>
          <w:rFonts w:ascii="Times New Roman" w:hAnsi="Times New Roman" w:cs="Times New Roman"/>
          <w:i/>
          <w:sz w:val="24"/>
          <w:szCs w:val="24"/>
          <w:lang w:val="en-GB"/>
        </w:rPr>
        <w:t>Politika</w:t>
      </w:r>
      <w:proofErr w:type="spellEnd"/>
      <w:r w:rsidRPr="00654DF9">
        <w:rPr>
          <w:rFonts w:ascii="Times New Roman" w:hAnsi="Times New Roman" w:cs="Times New Roman"/>
          <w:sz w:val="24"/>
          <w:szCs w:val="24"/>
          <w:lang w:val="en-GB"/>
        </w:rPr>
        <w:t xml:space="preserve"> launched a media onslaught against </w:t>
      </w:r>
      <w:proofErr w:type="spellStart"/>
      <w:r w:rsidRPr="00654DF9">
        <w:rPr>
          <w:rFonts w:ascii="Times New Roman" w:hAnsi="Times New Roman" w:cs="Times New Roman"/>
          <w:sz w:val="24"/>
          <w:szCs w:val="24"/>
          <w:lang w:val="en-GB"/>
        </w:rPr>
        <w:t>Dragiša</w:t>
      </w:r>
      <w:proofErr w:type="spellEnd"/>
      <w:r w:rsidRPr="00654DF9">
        <w:rPr>
          <w:rFonts w:ascii="Times New Roman" w:hAnsi="Times New Roman" w:cs="Times New Roman"/>
          <w:sz w:val="24"/>
          <w:szCs w:val="24"/>
          <w:lang w:val="en-GB"/>
        </w:rPr>
        <w:t xml:space="preserve"> </w:t>
      </w:r>
      <w:proofErr w:type="spellStart"/>
      <w:r w:rsidRPr="00654DF9">
        <w:rPr>
          <w:rFonts w:ascii="Times New Roman" w:hAnsi="Times New Roman" w:cs="Times New Roman"/>
          <w:sz w:val="24"/>
          <w:szCs w:val="24"/>
          <w:lang w:val="en-GB"/>
        </w:rPr>
        <w:lastRenderedPageBreak/>
        <w:t>Pavlović</w:t>
      </w:r>
      <w:proofErr w:type="spellEnd"/>
      <w:r w:rsidRPr="00654DF9">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B25930">
        <w:rPr>
          <w:rFonts w:ascii="Times New Roman" w:hAnsi="Times New Roman" w:cs="Times New Roman"/>
          <w:sz w:val="24"/>
          <w:szCs w:val="24"/>
          <w:lang w:val="en-GB"/>
        </w:rPr>
        <w:t xml:space="preserve">As the president of the League of Communists of Serbia, </w:t>
      </w:r>
      <w:proofErr w:type="spellStart"/>
      <w:r w:rsidRPr="00B25930">
        <w:rPr>
          <w:rFonts w:ascii="Times New Roman" w:hAnsi="Times New Roman" w:cs="Times New Roman"/>
          <w:sz w:val="24"/>
          <w:szCs w:val="24"/>
          <w:lang w:val="en-GB"/>
        </w:rPr>
        <w:t>Milošević</w:t>
      </w:r>
      <w:proofErr w:type="spellEnd"/>
      <w:r w:rsidRPr="00B25930">
        <w:rPr>
          <w:rFonts w:ascii="Times New Roman" w:hAnsi="Times New Roman" w:cs="Times New Roman"/>
          <w:sz w:val="24"/>
          <w:szCs w:val="24"/>
          <w:lang w:val="en-GB"/>
        </w:rPr>
        <w:t xml:space="preserve"> took advantage of the comments in </w:t>
      </w:r>
      <w:proofErr w:type="spellStart"/>
      <w:r w:rsidRPr="00B25930">
        <w:rPr>
          <w:rFonts w:ascii="Times New Roman" w:hAnsi="Times New Roman" w:cs="Times New Roman"/>
          <w:i/>
          <w:sz w:val="24"/>
          <w:szCs w:val="24"/>
          <w:lang w:val="en-GB"/>
        </w:rPr>
        <w:t>Politika</w:t>
      </w:r>
      <w:proofErr w:type="spellEnd"/>
      <w:r w:rsidRPr="00B25930">
        <w:rPr>
          <w:rFonts w:ascii="Times New Roman" w:hAnsi="Times New Roman" w:cs="Times New Roman"/>
          <w:i/>
          <w:sz w:val="24"/>
          <w:szCs w:val="24"/>
          <w:lang w:val="en-GB"/>
        </w:rPr>
        <w:t xml:space="preserve"> Express</w:t>
      </w:r>
      <w:r w:rsidRPr="00B25930">
        <w:rPr>
          <w:rFonts w:ascii="Times New Roman" w:hAnsi="Times New Roman" w:cs="Times New Roman"/>
          <w:sz w:val="24"/>
          <w:szCs w:val="24"/>
          <w:lang w:val="en-GB"/>
        </w:rPr>
        <w:t xml:space="preserve"> as a reason to convene a meeting of the Central Committee of the League of Communists of Serbia, where </w:t>
      </w:r>
      <w:proofErr w:type="spellStart"/>
      <w:r w:rsidRPr="00B25930">
        <w:rPr>
          <w:rFonts w:ascii="Times New Roman" w:hAnsi="Times New Roman" w:cs="Times New Roman"/>
          <w:sz w:val="24"/>
          <w:szCs w:val="24"/>
          <w:lang w:val="en-GB"/>
        </w:rPr>
        <w:t>Pavlović’s</w:t>
      </w:r>
      <w:proofErr w:type="spellEnd"/>
      <w:r w:rsidRPr="00B25930">
        <w:rPr>
          <w:rFonts w:ascii="Times New Roman" w:hAnsi="Times New Roman" w:cs="Times New Roman"/>
          <w:sz w:val="24"/>
          <w:szCs w:val="24"/>
          <w:lang w:val="en-GB"/>
        </w:rPr>
        <w:t xml:space="preserve"> statements would be discussed.</w:t>
      </w:r>
      <w:r w:rsidRPr="000F1A40">
        <w:rPr>
          <w:rFonts w:ascii="Times New Roman" w:hAnsi="Times New Roman" w:cs="Times New Roman"/>
          <w:sz w:val="24"/>
          <w:szCs w:val="24"/>
        </w:rPr>
        <w:t xml:space="preserve"> </w:t>
      </w:r>
      <w:r w:rsidRPr="002F7B47">
        <w:rPr>
          <w:rFonts w:ascii="Times New Roman" w:hAnsi="Times New Roman" w:cs="Times New Roman"/>
          <w:sz w:val="24"/>
          <w:szCs w:val="24"/>
          <w:lang w:val="en-GB"/>
        </w:rPr>
        <w:t xml:space="preserve">The famous Eighth Session of the Central </w:t>
      </w:r>
      <w:r w:rsidRPr="00E204BE">
        <w:rPr>
          <w:rFonts w:ascii="Times New Roman" w:hAnsi="Times New Roman" w:cs="Times New Roman"/>
          <w:sz w:val="24"/>
          <w:szCs w:val="24"/>
          <w:lang w:val="en-GB"/>
        </w:rPr>
        <w:t>Committee of the League of Communists of Serbia (23 – 24 September 1987), broadcast live</w:t>
      </w:r>
      <w:r w:rsidRPr="002F7B47">
        <w:rPr>
          <w:rFonts w:ascii="Times New Roman" w:hAnsi="Times New Roman" w:cs="Times New Roman"/>
          <w:sz w:val="24"/>
          <w:szCs w:val="24"/>
          <w:lang w:val="en-GB"/>
        </w:rPr>
        <w:t xml:space="preserve"> on Belgrade television, represented a complete defeat for </w:t>
      </w:r>
      <w:proofErr w:type="spellStart"/>
      <w:r w:rsidRPr="002F7B47">
        <w:rPr>
          <w:rFonts w:ascii="Times New Roman" w:hAnsi="Times New Roman" w:cs="Times New Roman"/>
          <w:sz w:val="24"/>
          <w:szCs w:val="24"/>
          <w:lang w:val="en-GB"/>
        </w:rPr>
        <w:t>Dragiša</w:t>
      </w:r>
      <w:proofErr w:type="spellEnd"/>
      <w:r w:rsidRPr="002F7B47">
        <w:rPr>
          <w:rFonts w:ascii="Times New Roman" w:hAnsi="Times New Roman" w:cs="Times New Roman"/>
          <w:sz w:val="24"/>
          <w:szCs w:val="24"/>
          <w:lang w:val="en-GB"/>
        </w:rPr>
        <w:t xml:space="preserve"> </w:t>
      </w:r>
      <w:proofErr w:type="spellStart"/>
      <w:r w:rsidRPr="002F7B47">
        <w:rPr>
          <w:rFonts w:ascii="Times New Roman" w:hAnsi="Times New Roman" w:cs="Times New Roman"/>
          <w:sz w:val="24"/>
          <w:szCs w:val="24"/>
          <w:lang w:val="en-GB"/>
        </w:rPr>
        <w:t>Pavlović</w:t>
      </w:r>
      <w:proofErr w:type="spellEnd"/>
      <w:r w:rsidRPr="002F7B47">
        <w:rPr>
          <w:rFonts w:ascii="Times New Roman" w:hAnsi="Times New Roman" w:cs="Times New Roman"/>
          <w:sz w:val="24"/>
          <w:szCs w:val="24"/>
          <w:lang w:val="en-GB"/>
        </w:rPr>
        <w:t xml:space="preserve"> and Ivan </w:t>
      </w:r>
      <w:proofErr w:type="spellStart"/>
      <w:r w:rsidRPr="002F7B47">
        <w:rPr>
          <w:rFonts w:ascii="Times New Roman" w:hAnsi="Times New Roman" w:cs="Times New Roman"/>
          <w:sz w:val="24"/>
          <w:szCs w:val="24"/>
          <w:lang w:val="en-GB"/>
        </w:rPr>
        <w:t>Stambolić</w:t>
      </w:r>
      <w:proofErr w:type="spellEnd"/>
      <w:r w:rsidRPr="002F7B47">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341B82">
        <w:rPr>
          <w:rFonts w:ascii="Times New Roman" w:hAnsi="Times New Roman" w:cs="Times New Roman"/>
          <w:sz w:val="24"/>
          <w:szCs w:val="24"/>
          <w:lang w:val="en-GB"/>
        </w:rPr>
        <w:t xml:space="preserve">In his action against them, </w:t>
      </w:r>
      <w:proofErr w:type="spellStart"/>
      <w:r w:rsidRPr="00341B82">
        <w:rPr>
          <w:rFonts w:ascii="Times New Roman" w:hAnsi="Times New Roman" w:cs="Times New Roman"/>
          <w:sz w:val="24"/>
          <w:szCs w:val="24"/>
          <w:lang w:val="en-GB"/>
        </w:rPr>
        <w:t>Milošević</w:t>
      </w:r>
      <w:proofErr w:type="spellEnd"/>
      <w:r w:rsidRPr="00341B82">
        <w:rPr>
          <w:rFonts w:ascii="Times New Roman" w:hAnsi="Times New Roman" w:cs="Times New Roman"/>
          <w:sz w:val="24"/>
          <w:szCs w:val="24"/>
          <w:lang w:val="en-GB"/>
        </w:rPr>
        <w:t xml:space="preserve"> used mainly the loyal and previously unestablished cadres from the province.</w:t>
      </w:r>
      <w:r w:rsidRPr="000F1A40">
        <w:rPr>
          <w:rFonts w:ascii="Times New Roman" w:hAnsi="Times New Roman" w:cs="Times New Roman"/>
          <w:sz w:val="24"/>
          <w:szCs w:val="24"/>
        </w:rPr>
        <w:t xml:space="preserve"> </w:t>
      </w:r>
      <w:proofErr w:type="spellStart"/>
      <w:r w:rsidRPr="00341B82">
        <w:rPr>
          <w:rFonts w:ascii="Times New Roman" w:hAnsi="Times New Roman" w:cs="Times New Roman"/>
          <w:sz w:val="24"/>
          <w:szCs w:val="24"/>
          <w:lang w:val="en-GB"/>
        </w:rPr>
        <w:t>Dragiša</w:t>
      </w:r>
      <w:proofErr w:type="spellEnd"/>
      <w:r w:rsidRPr="00341B82">
        <w:rPr>
          <w:rFonts w:ascii="Times New Roman" w:hAnsi="Times New Roman" w:cs="Times New Roman"/>
          <w:sz w:val="24"/>
          <w:szCs w:val="24"/>
          <w:lang w:val="en-GB"/>
        </w:rPr>
        <w:t xml:space="preserve"> </w:t>
      </w:r>
      <w:proofErr w:type="spellStart"/>
      <w:r w:rsidRPr="00341B82">
        <w:rPr>
          <w:rFonts w:ascii="Times New Roman" w:hAnsi="Times New Roman" w:cs="Times New Roman"/>
          <w:sz w:val="24"/>
          <w:szCs w:val="24"/>
          <w:lang w:val="en-GB"/>
        </w:rPr>
        <w:t>Pavlović</w:t>
      </w:r>
      <w:proofErr w:type="spellEnd"/>
      <w:r w:rsidRPr="00341B82">
        <w:rPr>
          <w:rFonts w:ascii="Times New Roman" w:hAnsi="Times New Roman" w:cs="Times New Roman"/>
          <w:sz w:val="24"/>
          <w:szCs w:val="24"/>
          <w:lang w:val="en-GB"/>
        </w:rPr>
        <w:t xml:space="preserve"> was dismissed from the leadership of the League of Communists, and at the beginning of 1988, he was even expelled from it.</w:t>
      </w:r>
      <w:r w:rsidRPr="000F1A40">
        <w:rPr>
          <w:rFonts w:ascii="Times New Roman" w:hAnsi="Times New Roman" w:cs="Times New Roman"/>
          <w:sz w:val="24"/>
          <w:szCs w:val="24"/>
        </w:rPr>
        <w:t xml:space="preserve"> </w:t>
      </w:r>
      <w:r w:rsidRPr="00341B82">
        <w:rPr>
          <w:rFonts w:ascii="Times New Roman" w:hAnsi="Times New Roman" w:cs="Times New Roman"/>
          <w:sz w:val="24"/>
          <w:szCs w:val="24"/>
          <w:lang w:val="en-GB"/>
        </w:rPr>
        <w:t xml:space="preserve">Meanwhile, </w:t>
      </w:r>
      <w:proofErr w:type="spellStart"/>
      <w:r w:rsidRPr="00341B82">
        <w:rPr>
          <w:rFonts w:ascii="Times New Roman" w:hAnsi="Times New Roman" w:cs="Times New Roman"/>
          <w:sz w:val="24"/>
          <w:szCs w:val="24"/>
          <w:lang w:val="en-GB"/>
        </w:rPr>
        <w:t>Stambolić</w:t>
      </w:r>
      <w:proofErr w:type="spellEnd"/>
      <w:r w:rsidRPr="00341B82">
        <w:rPr>
          <w:rFonts w:ascii="Times New Roman" w:hAnsi="Times New Roman" w:cs="Times New Roman"/>
          <w:sz w:val="24"/>
          <w:szCs w:val="24"/>
          <w:lang w:val="en-GB"/>
        </w:rPr>
        <w:t xml:space="preserve">, who held the post of the President of the Presidency of the Socialist Republic of Serbia, was increasingly attacked by the mainstream Serbian media under the influence of </w:t>
      </w:r>
      <w:proofErr w:type="spellStart"/>
      <w:r w:rsidRPr="00341B82">
        <w:rPr>
          <w:rFonts w:ascii="Times New Roman" w:hAnsi="Times New Roman" w:cs="Times New Roman"/>
          <w:sz w:val="24"/>
          <w:szCs w:val="24"/>
          <w:lang w:val="en-GB"/>
        </w:rPr>
        <w:t>Milošević</w:t>
      </w:r>
      <w:proofErr w:type="spellEnd"/>
      <w:r w:rsidRPr="00341B82">
        <w:rPr>
          <w:rFonts w:ascii="Times New Roman" w:hAnsi="Times New Roman" w:cs="Times New Roman"/>
          <w:sz w:val="24"/>
          <w:szCs w:val="24"/>
          <w:lang w:val="en-GB"/>
        </w:rPr>
        <w:t xml:space="preserve"> until he resigned under public pressure at the end of 1987.</w:t>
      </w:r>
      <w:r w:rsidRPr="000F1A40">
        <w:rPr>
          <w:rFonts w:ascii="Times New Roman" w:hAnsi="Times New Roman" w:cs="Times New Roman"/>
          <w:sz w:val="24"/>
          <w:szCs w:val="24"/>
        </w:rPr>
        <w:t xml:space="preserve"> </w:t>
      </w:r>
      <w:r w:rsidRPr="00341B82">
        <w:rPr>
          <w:rFonts w:ascii="Times New Roman" w:hAnsi="Times New Roman" w:cs="Times New Roman"/>
          <w:sz w:val="24"/>
          <w:szCs w:val="24"/>
          <w:lang w:val="en-GB"/>
        </w:rPr>
        <w:t>Simultaneously, the purge in the managements and editorships of media companies continued.</w:t>
      </w:r>
      <w:r w:rsidRPr="000F1A40">
        <w:rPr>
          <w:rFonts w:ascii="Times New Roman" w:hAnsi="Times New Roman" w:cs="Times New Roman"/>
          <w:sz w:val="24"/>
          <w:szCs w:val="24"/>
        </w:rPr>
        <w:t xml:space="preserve"> </w:t>
      </w:r>
      <w:r w:rsidRPr="0014663F">
        <w:rPr>
          <w:rFonts w:ascii="Times New Roman" w:hAnsi="Times New Roman" w:cs="Times New Roman"/>
          <w:sz w:val="24"/>
          <w:szCs w:val="24"/>
          <w:lang w:val="en-GB"/>
        </w:rPr>
        <w:t>Party commissions demanded “accountability” at all levels.</w:t>
      </w:r>
      <w:r w:rsidRPr="000F1A40">
        <w:rPr>
          <w:rFonts w:ascii="Times New Roman" w:hAnsi="Times New Roman" w:cs="Times New Roman"/>
          <w:sz w:val="24"/>
          <w:szCs w:val="24"/>
        </w:rPr>
        <w:t xml:space="preserve"> </w:t>
      </w:r>
      <w:r w:rsidRPr="0014663F">
        <w:rPr>
          <w:rFonts w:ascii="Times New Roman" w:hAnsi="Times New Roman" w:cs="Times New Roman"/>
          <w:sz w:val="24"/>
          <w:szCs w:val="24"/>
          <w:lang w:val="en-GB"/>
        </w:rPr>
        <w:t xml:space="preserve">Apart from the function of the editor of </w:t>
      </w:r>
      <w:proofErr w:type="spellStart"/>
      <w:r w:rsidRPr="0014663F">
        <w:rPr>
          <w:rFonts w:ascii="Times New Roman" w:hAnsi="Times New Roman" w:cs="Times New Roman"/>
          <w:i/>
          <w:sz w:val="24"/>
          <w:szCs w:val="24"/>
          <w:lang w:val="en-GB"/>
        </w:rPr>
        <w:t>Politika</w:t>
      </w:r>
      <w:proofErr w:type="spellEnd"/>
      <w:r w:rsidRPr="0014663F">
        <w:rPr>
          <w:rFonts w:ascii="Times New Roman" w:hAnsi="Times New Roman" w:cs="Times New Roman"/>
          <w:sz w:val="24"/>
          <w:szCs w:val="24"/>
          <w:lang w:val="en-GB"/>
        </w:rPr>
        <w:t xml:space="preserve">, </w:t>
      </w:r>
      <w:proofErr w:type="spellStart"/>
      <w:r w:rsidRPr="0014663F">
        <w:rPr>
          <w:rFonts w:ascii="Times New Roman" w:hAnsi="Times New Roman" w:cs="Times New Roman"/>
          <w:sz w:val="24"/>
          <w:szCs w:val="24"/>
          <w:lang w:val="en-GB"/>
        </w:rPr>
        <w:t>Živorad</w:t>
      </w:r>
      <w:proofErr w:type="spellEnd"/>
      <w:r w:rsidRPr="0014663F">
        <w:rPr>
          <w:rFonts w:ascii="Times New Roman" w:hAnsi="Times New Roman" w:cs="Times New Roman"/>
          <w:sz w:val="24"/>
          <w:szCs w:val="24"/>
          <w:lang w:val="en-GB"/>
        </w:rPr>
        <w:t xml:space="preserve"> </w:t>
      </w:r>
      <w:proofErr w:type="spellStart"/>
      <w:r w:rsidRPr="0014663F">
        <w:rPr>
          <w:rFonts w:ascii="Times New Roman" w:hAnsi="Times New Roman" w:cs="Times New Roman"/>
          <w:sz w:val="24"/>
          <w:szCs w:val="24"/>
          <w:lang w:val="en-GB"/>
        </w:rPr>
        <w:t>Minović</w:t>
      </w:r>
      <w:proofErr w:type="spellEnd"/>
      <w:r w:rsidRPr="0014663F">
        <w:rPr>
          <w:rFonts w:ascii="Times New Roman" w:hAnsi="Times New Roman" w:cs="Times New Roman"/>
          <w:sz w:val="24"/>
          <w:szCs w:val="24"/>
          <w:lang w:val="en-GB"/>
        </w:rPr>
        <w:t xml:space="preserve"> also assumed the post of its director.</w:t>
      </w:r>
      <w:r w:rsidRPr="000F1A40">
        <w:rPr>
          <w:rFonts w:ascii="Times New Roman" w:hAnsi="Times New Roman" w:cs="Times New Roman"/>
          <w:sz w:val="24"/>
          <w:szCs w:val="24"/>
        </w:rPr>
        <w:t xml:space="preserve"> </w:t>
      </w:r>
      <w:r w:rsidRPr="00EB150E">
        <w:rPr>
          <w:rFonts w:ascii="Times New Roman" w:hAnsi="Times New Roman" w:cs="Times New Roman"/>
          <w:sz w:val="24"/>
          <w:szCs w:val="24"/>
          <w:lang w:val="en-GB"/>
        </w:rPr>
        <w:t xml:space="preserve">The </w:t>
      </w:r>
      <w:r w:rsidRPr="00EB150E">
        <w:rPr>
          <w:rFonts w:ascii="Times New Roman" w:hAnsi="Times New Roman" w:cs="Times New Roman"/>
          <w:i/>
          <w:sz w:val="24"/>
          <w:szCs w:val="24"/>
          <w:lang w:val="en-GB"/>
        </w:rPr>
        <w:t>NIN</w:t>
      </w:r>
      <w:r w:rsidRPr="00EB150E">
        <w:rPr>
          <w:rFonts w:ascii="Times New Roman" w:hAnsi="Times New Roman" w:cs="Times New Roman"/>
          <w:sz w:val="24"/>
          <w:szCs w:val="24"/>
          <w:lang w:val="en-GB"/>
        </w:rPr>
        <w:t xml:space="preserve"> weekly was the publication that managed to resist </w:t>
      </w:r>
      <w:proofErr w:type="spellStart"/>
      <w:r w:rsidRPr="00EB150E">
        <w:rPr>
          <w:rFonts w:ascii="Times New Roman" w:hAnsi="Times New Roman" w:cs="Times New Roman"/>
          <w:sz w:val="24"/>
          <w:szCs w:val="24"/>
          <w:lang w:val="en-GB"/>
        </w:rPr>
        <w:t>Milošević’s</w:t>
      </w:r>
      <w:proofErr w:type="spellEnd"/>
      <w:r w:rsidRPr="00EB150E">
        <w:rPr>
          <w:rFonts w:ascii="Times New Roman" w:hAnsi="Times New Roman" w:cs="Times New Roman"/>
          <w:sz w:val="24"/>
          <w:szCs w:val="24"/>
          <w:lang w:val="en-GB"/>
        </w:rPr>
        <w:t xml:space="preserve"> purges the longest.</w:t>
      </w:r>
      <w:r w:rsidRPr="000F1A40">
        <w:rPr>
          <w:rFonts w:ascii="Times New Roman" w:hAnsi="Times New Roman" w:cs="Times New Roman"/>
          <w:sz w:val="24"/>
          <w:szCs w:val="24"/>
        </w:rPr>
        <w:t xml:space="preserve"> </w:t>
      </w:r>
      <w:r w:rsidRPr="00EB150E">
        <w:rPr>
          <w:rFonts w:ascii="Times New Roman" w:hAnsi="Times New Roman" w:cs="Times New Roman"/>
          <w:sz w:val="24"/>
          <w:szCs w:val="24"/>
          <w:lang w:val="en-GB"/>
        </w:rPr>
        <w:t xml:space="preserve">At the beginning of 1988, </w:t>
      </w:r>
      <w:proofErr w:type="spellStart"/>
      <w:r w:rsidRPr="00EB150E">
        <w:rPr>
          <w:rFonts w:ascii="Times New Roman" w:hAnsi="Times New Roman" w:cs="Times New Roman"/>
          <w:sz w:val="24"/>
          <w:szCs w:val="24"/>
          <w:lang w:val="en-GB"/>
        </w:rPr>
        <w:t>Milošević</w:t>
      </w:r>
      <w:proofErr w:type="spellEnd"/>
      <w:r w:rsidRPr="00EB150E">
        <w:rPr>
          <w:rFonts w:ascii="Times New Roman" w:hAnsi="Times New Roman" w:cs="Times New Roman"/>
          <w:sz w:val="24"/>
          <w:szCs w:val="24"/>
          <w:lang w:val="en-GB"/>
        </w:rPr>
        <w:t xml:space="preserve"> replaced its editor-in-chief, but the journalists rebelled and refused to write in accordance with the new guidelines.</w:t>
      </w:r>
      <w:r w:rsidRPr="000F1A40">
        <w:rPr>
          <w:rFonts w:ascii="Times New Roman" w:hAnsi="Times New Roman" w:cs="Times New Roman"/>
          <w:sz w:val="24"/>
          <w:szCs w:val="24"/>
        </w:rPr>
        <w:t xml:space="preserve"> </w:t>
      </w:r>
      <w:r w:rsidRPr="00EB150E">
        <w:rPr>
          <w:rFonts w:ascii="Times New Roman" w:hAnsi="Times New Roman" w:cs="Times New Roman"/>
          <w:sz w:val="24"/>
          <w:szCs w:val="24"/>
          <w:lang w:val="en-GB"/>
        </w:rPr>
        <w:t xml:space="preserve">The ultimate destruction of the journalistic independence of </w:t>
      </w:r>
      <w:r w:rsidRPr="00EB150E">
        <w:rPr>
          <w:rFonts w:ascii="Times New Roman" w:hAnsi="Times New Roman" w:cs="Times New Roman"/>
          <w:i/>
          <w:sz w:val="24"/>
          <w:szCs w:val="24"/>
          <w:lang w:val="en-GB"/>
        </w:rPr>
        <w:t>NIN</w:t>
      </w:r>
      <w:r w:rsidRPr="00EB150E">
        <w:rPr>
          <w:rFonts w:ascii="Times New Roman" w:hAnsi="Times New Roman" w:cs="Times New Roman"/>
          <w:sz w:val="24"/>
          <w:szCs w:val="24"/>
          <w:lang w:val="en-GB"/>
        </w:rPr>
        <w:t xml:space="preserve"> took place in June 1988, when the local municipal committee of the League of Communists organised a commission of inquiry, which interrogated the </w:t>
      </w:r>
      <w:r w:rsidRPr="00EB150E">
        <w:rPr>
          <w:rFonts w:ascii="Times New Roman" w:hAnsi="Times New Roman" w:cs="Times New Roman"/>
          <w:i/>
          <w:sz w:val="24"/>
          <w:szCs w:val="24"/>
          <w:lang w:val="en-GB"/>
        </w:rPr>
        <w:t>NIN</w:t>
      </w:r>
      <w:r w:rsidRPr="00EB150E">
        <w:rPr>
          <w:rFonts w:ascii="Times New Roman" w:hAnsi="Times New Roman" w:cs="Times New Roman"/>
          <w:sz w:val="24"/>
          <w:szCs w:val="24"/>
          <w:lang w:val="en-GB"/>
        </w:rPr>
        <w:t xml:space="preserve"> editors and journalists and imposed harsh Party punishments on them.</w:t>
      </w:r>
      <w:r w:rsidRPr="000F1A40">
        <w:rPr>
          <w:rFonts w:ascii="Times New Roman" w:hAnsi="Times New Roman" w:cs="Times New Roman"/>
          <w:sz w:val="24"/>
          <w:szCs w:val="24"/>
        </w:rPr>
        <w:t xml:space="preserve"> </w:t>
      </w:r>
    </w:p>
    <w:p w14:paraId="40CC59FE"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1E3E54">
        <w:rPr>
          <w:rFonts w:ascii="Times New Roman" w:hAnsi="Times New Roman" w:cs="Times New Roman"/>
          <w:sz w:val="24"/>
          <w:szCs w:val="24"/>
          <w:lang w:val="en-GB"/>
        </w:rPr>
        <w:t xml:space="preserve">Vladimir </w:t>
      </w:r>
      <w:proofErr w:type="spellStart"/>
      <w:r w:rsidRPr="001E3E54">
        <w:rPr>
          <w:rFonts w:ascii="Times New Roman" w:hAnsi="Times New Roman" w:cs="Times New Roman"/>
          <w:sz w:val="24"/>
          <w:szCs w:val="24"/>
          <w:lang w:val="en-GB"/>
        </w:rPr>
        <w:t>Petrović</w:t>
      </w:r>
      <w:proofErr w:type="spellEnd"/>
      <w:r w:rsidRPr="001E3E54">
        <w:rPr>
          <w:rFonts w:ascii="Times New Roman" w:hAnsi="Times New Roman" w:cs="Times New Roman"/>
          <w:sz w:val="24"/>
          <w:szCs w:val="24"/>
          <w:lang w:val="en-GB"/>
        </w:rPr>
        <w:t xml:space="preserve"> noted, however, that it had not been the media that had brought Slobodan </w:t>
      </w:r>
      <w:proofErr w:type="spellStart"/>
      <w:r w:rsidRPr="001E3E54">
        <w:rPr>
          <w:rFonts w:ascii="Times New Roman" w:hAnsi="Times New Roman" w:cs="Times New Roman"/>
          <w:sz w:val="24"/>
          <w:szCs w:val="24"/>
          <w:lang w:val="en-GB"/>
        </w:rPr>
        <w:t>Milošević</w:t>
      </w:r>
      <w:proofErr w:type="spellEnd"/>
      <w:r w:rsidRPr="001E3E54">
        <w:rPr>
          <w:rFonts w:ascii="Times New Roman" w:hAnsi="Times New Roman" w:cs="Times New Roman"/>
          <w:sz w:val="24"/>
          <w:szCs w:val="24"/>
          <w:lang w:val="en-GB"/>
        </w:rPr>
        <w:t xml:space="preserve"> to power: he had gradually ascended up the Party ladder, assisted by Ivan </w:t>
      </w:r>
      <w:proofErr w:type="spellStart"/>
      <w:r w:rsidRPr="001E3E54">
        <w:rPr>
          <w:rFonts w:ascii="Times New Roman" w:hAnsi="Times New Roman" w:cs="Times New Roman"/>
          <w:sz w:val="24"/>
          <w:szCs w:val="24"/>
          <w:lang w:val="en-GB"/>
        </w:rPr>
        <w:t>Stambolić</w:t>
      </w:r>
      <w:proofErr w:type="spellEnd"/>
      <w:r w:rsidRPr="001E3E54">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4E02ED">
        <w:rPr>
          <w:rFonts w:ascii="Times New Roman" w:hAnsi="Times New Roman" w:cs="Times New Roman"/>
          <w:sz w:val="24"/>
          <w:szCs w:val="24"/>
          <w:lang w:val="en-GB"/>
        </w:rPr>
        <w:t xml:space="preserve">Nevertheless, on this ambitious path, </w:t>
      </w:r>
      <w:proofErr w:type="spellStart"/>
      <w:r w:rsidRPr="004E02ED">
        <w:rPr>
          <w:rFonts w:ascii="Times New Roman" w:hAnsi="Times New Roman" w:cs="Times New Roman"/>
          <w:sz w:val="24"/>
          <w:szCs w:val="24"/>
          <w:lang w:val="en-GB"/>
        </w:rPr>
        <w:t>Milošević</w:t>
      </w:r>
      <w:proofErr w:type="spellEnd"/>
      <w:r w:rsidRPr="004E02ED">
        <w:rPr>
          <w:rFonts w:ascii="Times New Roman" w:hAnsi="Times New Roman" w:cs="Times New Roman"/>
          <w:sz w:val="24"/>
          <w:szCs w:val="24"/>
          <w:lang w:val="en-GB"/>
        </w:rPr>
        <w:t xml:space="preserve"> recognised the importance of controlling the mass media, which was decisive for his domination over his former mentor.</w:t>
      </w:r>
      <w:r w:rsidRPr="000F1A40">
        <w:rPr>
          <w:rFonts w:ascii="Times New Roman" w:hAnsi="Times New Roman" w:cs="Times New Roman"/>
          <w:sz w:val="24"/>
          <w:szCs w:val="24"/>
        </w:rPr>
        <w:t xml:space="preserve"> </w:t>
      </w:r>
      <w:r w:rsidRPr="004E02ED">
        <w:rPr>
          <w:rFonts w:ascii="Times New Roman" w:hAnsi="Times New Roman" w:cs="Times New Roman"/>
          <w:sz w:val="24"/>
          <w:szCs w:val="24"/>
          <w:lang w:val="en-GB"/>
        </w:rPr>
        <w:t xml:space="preserve">Once at the helm of the Serbian Communists, he attempted to maintain and justify his monopoly with a new political mission: the solution </w:t>
      </w:r>
      <w:r>
        <w:rPr>
          <w:rFonts w:ascii="Times New Roman" w:hAnsi="Times New Roman" w:cs="Times New Roman"/>
          <w:sz w:val="24"/>
          <w:szCs w:val="24"/>
          <w:lang w:val="en-GB"/>
        </w:rPr>
        <w:t>to</w:t>
      </w:r>
      <w:r w:rsidRPr="004E02ED">
        <w:rPr>
          <w:rFonts w:ascii="Times New Roman" w:hAnsi="Times New Roman" w:cs="Times New Roman"/>
          <w:sz w:val="24"/>
          <w:szCs w:val="24"/>
          <w:lang w:val="en-GB"/>
        </w:rPr>
        <w:t xml:space="preserve"> the Serbian national question.</w:t>
      </w:r>
      <w:r w:rsidRPr="000F1A40">
        <w:rPr>
          <w:rFonts w:ascii="Times New Roman" w:hAnsi="Times New Roman" w:cs="Times New Roman"/>
          <w:sz w:val="24"/>
          <w:szCs w:val="24"/>
        </w:rPr>
        <w:t xml:space="preserve"> </w:t>
      </w:r>
      <w:r w:rsidRPr="004E02ED">
        <w:rPr>
          <w:rFonts w:ascii="Times New Roman" w:hAnsi="Times New Roman" w:cs="Times New Roman"/>
          <w:sz w:val="24"/>
          <w:szCs w:val="24"/>
          <w:lang w:val="en-GB"/>
        </w:rPr>
        <w:t xml:space="preserve">The media sphere became a key tool in consolidating </w:t>
      </w:r>
      <w:proofErr w:type="spellStart"/>
      <w:r w:rsidRPr="004E02ED">
        <w:rPr>
          <w:rFonts w:ascii="Times New Roman" w:hAnsi="Times New Roman" w:cs="Times New Roman"/>
          <w:sz w:val="24"/>
          <w:szCs w:val="24"/>
          <w:lang w:val="en-GB"/>
        </w:rPr>
        <w:t>Milošević’s</w:t>
      </w:r>
      <w:proofErr w:type="spellEnd"/>
      <w:r w:rsidRPr="004E02ED">
        <w:rPr>
          <w:rFonts w:ascii="Times New Roman" w:hAnsi="Times New Roman" w:cs="Times New Roman"/>
          <w:sz w:val="24"/>
          <w:szCs w:val="24"/>
          <w:lang w:val="en-GB"/>
        </w:rPr>
        <w:t xml:space="preserve"> power and developing it into a regime.</w:t>
      </w:r>
      <w:r w:rsidRPr="000F1A40">
        <w:rPr>
          <w:rFonts w:ascii="Times New Roman" w:hAnsi="Times New Roman" w:cs="Times New Roman"/>
          <w:sz w:val="24"/>
          <w:szCs w:val="24"/>
        </w:rPr>
        <w:t xml:space="preserve"> </w:t>
      </w:r>
    </w:p>
    <w:p w14:paraId="7AA52F39" w14:textId="77777777" w:rsidR="00944752" w:rsidRPr="00BA42DC" w:rsidRDefault="00944752" w:rsidP="00944752">
      <w:pPr>
        <w:spacing w:line="360" w:lineRule="auto"/>
        <w:jc w:val="both"/>
        <w:rPr>
          <w:rFonts w:ascii="Times New Roman" w:hAnsi="Times New Roman" w:cs="Times New Roman"/>
          <w:b/>
          <w:i/>
          <w:iCs/>
          <w:sz w:val="24"/>
          <w:szCs w:val="24"/>
        </w:rPr>
      </w:pPr>
      <w:r w:rsidRPr="00BA42DC">
        <w:rPr>
          <w:rFonts w:ascii="Times New Roman" w:hAnsi="Times New Roman" w:cs="Times New Roman"/>
          <w:b/>
          <w:i/>
          <w:iCs/>
          <w:sz w:val="24"/>
          <w:szCs w:val="24"/>
          <w:lang w:val="en-GB"/>
        </w:rPr>
        <w:t>Danas</w:t>
      </w:r>
    </w:p>
    <w:p w14:paraId="2E11A8A0" w14:textId="77777777" w:rsidR="00944752" w:rsidRPr="000F1A40" w:rsidRDefault="00944752" w:rsidP="00C47B02">
      <w:pPr>
        <w:spacing w:line="360" w:lineRule="auto"/>
        <w:ind w:firstLine="709"/>
        <w:jc w:val="both"/>
        <w:rPr>
          <w:rFonts w:ascii="Times New Roman" w:hAnsi="Times New Roman" w:cs="Times New Roman"/>
          <w:sz w:val="24"/>
          <w:szCs w:val="24"/>
          <w:vertAlign w:val="superscript"/>
        </w:rPr>
      </w:pPr>
      <w:r w:rsidRPr="004E02ED">
        <w:rPr>
          <w:rFonts w:ascii="Times New Roman" w:hAnsi="Times New Roman" w:cs="Times New Roman"/>
          <w:sz w:val="24"/>
          <w:szCs w:val="24"/>
          <w:lang w:val="en-GB"/>
        </w:rPr>
        <w:t xml:space="preserve">The </w:t>
      </w:r>
      <w:r w:rsidRPr="004E02ED">
        <w:rPr>
          <w:rFonts w:ascii="Times New Roman" w:hAnsi="Times New Roman" w:cs="Times New Roman"/>
          <w:i/>
          <w:sz w:val="24"/>
          <w:szCs w:val="24"/>
          <w:lang w:val="en-GB"/>
        </w:rPr>
        <w:t>Danas</w:t>
      </w:r>
      <w:r w:rsidRPr="004E02ED">
        <w:rPr>
          <w:rFonts w:ascii="Times New Roman" w:hAnsi="Times New Roman" w:cs="Times New Roman"/>
          <w:sz w:val="24"/>
          <w:szCs w:val="24"/>
          <w:lang w:val="en-GB"/>
        </w:rPr>
        <w:t xml:space="preserve"> weekly was founded in 1982 as a project of the newspaper company </w:t>
      </w:r>
      <w:proofErr w:type="spellStart"/>
      <w:r w:rsidRPr="004E02ED">
        <w:rPr>
          <w:rFonts w:ascii="Times New Roman" w:hAnsi="Times New Roman" w:cs="Times New Roman"/>
          <w:i/>
          <w:sz w:val="24"/>
          <w:szCs w:val="24"/>
          <w:lang w:val="en-GB"/>
        </w:rPr>
        <w:t>Vjesnik</w:t>
      </w:r>
      <w:proofErr w:type="spellEnd"/>
      <w:r w:rsidRPr="004E02ED">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4E02ED">
        <w:rPr>
          <w:rFonts w:ascii="Times New Roman" w:hAnsi="Times New Roman" w:cs="Times New Roman"/>
          <w:sz w:val="24"/>
          <w:szCs w:val="24"/>
          <w:lang w:val="en-GB"/>
        </w:rPr>
        <w:t xml:space="preserve">It was planned as Zagreb’s rival to the Belgrade weekly </w:t>
      </w:r>
      <w:r w:rsidRPr="004E02ED">
        <w:rPr>
          <w:rFonts w:ascii="Times New Roman" w:hAnsi="Times New Roman" w:cs="Times New Roman"/>
          <w:i/>
          <w:sz w:val="24"/>
          <w:szCs w:val="24"/>
          <w:lang w:val="en-GB"/>
        </w:rPr>
        <w:t>NIN</w:t>
      </w:r>
      <w:r w:rsidRPr="004E02ED">
        <w:rPr>
          <w:rFonts w:ascii="Times New Roman" w:hAnsi="Times New Roman" w:cs="Times New Roman"/>
          <w:sz w:val="24"/>
          <w:szCs w:val="24"/>
          <w:lang w:val="en-GB"/>
        </w:rPr>
        <w:t>.</w:t>
      </w:r>
      <w:r w:rsidRPr="004E02ED">
        <w:rPr>
          <w:rStyle w:val="Sprotnaopomba-sklic"/>
          <w:rFonts w:ascii="Times New Roman" w:hAnsi="Times New Roman" w:cs="Times New Roman"/>
          <w:sz w:val="24"/>
          <w:szCs w:val="24"/>
          <w:lang w:val="en-GB"/>
        </w:rPr>
        <w:footnoteReference w:id="36"/>
      </w:r>
      <w:r w:rsidRPr="000F1A40">
        <w:rPr>
          <w:rFonts w:ascii="Times New Roman" w:hAnsi="Times New Roman" w:cs="Times New Roman"/>
          <w:sz w:val="24"/>
          <w:szCs w:val="24"/>
          <w:vertAlign w:val="superscript"/>
        </w:rPr>
        <w:t xml:space="preserve"> </w:t>
      </w:r>
      <w:r w:rsidRPr="004E02ED">
        <w:rPr>
          <w:rFonts w:ascii="Times New Roman" w:hAnsi="Times New Roman" w:cs="Times New Roman"/>
          <w:sz w:val="24"/>
          <w:szCs w:val="24"/>
          <w:lang w:val="en-GB"/>
        </w:rPr>
        <w:t xml:space="preserve">The magazine </w:t>
      </w:r>
      <w:proofErr w:type="spellStart"/>
      <w:r w:rsidRPr="004E02ED">
        <w:rPr>
          <w:rFonts w:ascii="Times New Roman" w:hAnsi="Times New Roman" w:cs="Times New Roman"/>
          <w:i/>
          <w:sz w:val="24"/>
          <w:szCs w:val="24"/>
          <w:lang w:val="en-GB"/>
        </w:rPr>
        <w:t>Vjesnik</w:t>
      </w:r>
      <w:proofErr w:type="spellEnd"/>
      <w:r w:rsidRPr="004E02ED">
        <w:rPr>
          <w:rFonts w:ascii="Times New Roman" w:hAnsi="Times New Roman" w:cs="Times New Roman"/>
          <w:i/>
          <w:sz w:val="24"/>
          <w:szCs w:val="24"/>
          <w:lang w:val="en-GB"/>
        </w:rPr>
        <w:t xml:space="preserve"> u </w:t>
      </w:r>
      <w:proofErr w:type="spellStart"/>
      <w:r w:rsidRPr="004E02ED">
        <w:rPr>
          <w:rFonts w:ascii="Times New Roman" w:hAnsi="Times New Roman" w:cs="Times New Roman"/>
          <w:i/>
          <w:sz w:val="24"/>
          <w:szCs w:val="24"/>
          <w:lang w:val="en-GB"/>
        </w:rPr>
        <w:t>srijedu</w:t>
      </w:r>
      <w:proofErr w:type="spellEnd"/>
      <w:r w:rsidRPr="004E02ED">
        <w:rPr>
          <w:rFonts w:ascii="Times New Roman" w:hAnsi="Times New Roman" w:cs="Times New Roman"/>
          <w:sz w:val="24"/>
          <w:szCs w:val="24"/>
          <w:lang w:val="en-GB"/>
        </w:rPr>
        <w:t xml:space="preserve"> </w:t>
      </w:r>
      <w:r w:rsidRPr="004E02ED">
        <w:rPr>
          <w:rFonts w:ascii="Times New Roman" w:hAnsi="Times New Roman" w:cs="Times New Roman"/>
          <w:sz w:val="24"/>
          <w:szCs w:val="24"/>
          <w:lang w:val="en-GB"/>
        </w:rPr>
        <w:lastRenderedPageBreak/>
        <w:t>(</w:t>
      </w:r>
      <w:r w:rsidRPr="004E02ED">
        <w:rPr>
          <w:rFonts w:ascii="Times New Roman" w:hAnsi="Times New Roman" w:cs="Times New Roman"/>
          <w:i/>
          <w:sz w:val="24"/>
          <w:szCs w:val="24"/>
          <w:lang w:val="en-GB"/>
        </w:rPr>
        <w:t>VUS</w:t>
      </w:r>
      <w:r w:rsidRPr="004E02ED">
        <w:rPr>
          <w:rFonts w:ascii="Times New Roman" w:hAnsi="Times New Roman" w:cs="Times New Roman"/>
          <w:sz w:val="24"/>
          <w:szCs w:val="24"/>
          <w:lang w:val="en-GB"/>
        </w:rPr>
        <w:t>), launched in 1952, is deemed as its predecessor.</w:t>
      </w:r>
      <w:r w:rsidRPr="000F1A40">
        <w:rPr>
          <w:rFonts w:ascii="Times New Roman" w:hAnsi="Times New Roman" w:cs="Times New Roman"/>
          <w:sz w:val="24"/>
          <w:szCs w:val="24"/>
        </w:rPr>
        <w:t xml:space="preserve"> </w:t>
      </w:r>
      <w:r w:rsidRPr="004E02ED">
        <w:rPr>
          <w:rFonts w:ascii="Times New Roman" w:hAnsi="Times New Roman" w:cs="Times New Roman"/>
          <w:sz w:val="24"/>
          <w:szCs w:val="24"/>
          <w:lang w:val="en-GB"/>
        </w:rPr>
        <w:t xml:space="preserve">In the early 1970s, </w:t>
      </w:r>
      <w:r w:rsidRPr="004E02ED">
        <w:rPr>
          <w:rFonts w:ascii="Times New Roman" w:hAnsi="Times New Roman" w:cs="Times New Roman"/>
          <w:i/>
          <w:sz w:val="24"/>
          <w:szCs w:val="24"/>
          <w:lang w:val="en-GB"/>
        </w:rPr>
        <w:t>VUS</w:t>
      </w:r>
      <w:r w:rsidRPr="004E02ED">
        <w:rPr>
          <w:rFonts w:ascii="Times New Roman" w:hAnsi="Times New Roman" w:cs="Times New Roman"/>
          <w:sz w:val="24"/>
          <w:szCs w:val="24"/>
          <w:lang w:val="en-GB"/>
        </w:rPr>
        <w:t xml:space="preserve"> was going through a crisis, as several journalists were removed for supporting the “Croatian Spring”.</w:t>
      </w:r>
      <w:r w:rsidRPr="000F1A40">
        <w:rPr>
          <w:rFonts w:ascii="Times New Roman" w:hAnsi="Times New Roman" w:cs="Times New Roman"/>
          <w:sz w:val="24"/>
          <w:szCs w:val="24"/>
        </w:rPr>
        <w:t xml:space="preserve"> </w:t>
      </w:r>
      <w:r w:rsidRPr="00973B2B">
        <w:rPr>
          <w:rFonts w:ascii="Times New Roman" w:hAnsi="Times New Roman" w:cs="Times New Roman"/>
          <w:sz w:val="24"/>
          <w:szCs w:val="24"/>
          <w:lang w:val="en-GB"/>
        </w:rPr>
        <w:t>After the purges during this period, the magazine never recovered, despite the attempts at modernisation, and it ceased to exist in 1977.</w:t>
      </w:r>
      <w:r w:rsidRPr="00973B2B">
        <w:rPr>
          <w:rStyle w:val="Sprotnaopomba-sklic"/>
          <w:rFonts w:ascii="Times New Roman" w:hAnsi="Times New Roman" w:cs="Times New Roman"/>
          <w:sz w:val="24"/>
          <w:szCs w:val="24"/>
          <w:lang w:val="en-GB"/>
        </w:rPr>
        <w:footnoteReference w:id="37"/>
      </w:r>
      <w:r w:rsidRPr="000F1A40">
        <w:rPr>
          <w:rFonts w:ascii="Times New Roman" w:hAnsi="Times New Roman" w:cs="Times New Roman"/>
          <w:sz w:val="24"/>
          <w:szCs w:val="24"/>
          <w:vertAlign w:val="superscript"/>
        </w:rPr>
        <w:t xml:space="preserve"> </w:t>
      </w:r>
      <w:r w:rsidRPr="002C5352">
        <w:rPr>
          <w:rFonts w:ascii="Times New Roman" w:hAnsi="Times New Roman" w:cs="Times New Roman"/>
          <w:sz w:val="24"/>
          <w:szCs w:val="24"/>
          <w:lang w:val="en-GB"/>
        </w:rPr>
        <w:t xml:space="preserve">Already during the first year of its publication, </w:t>
      </w:r>
      <w:r w:rsidRPr="002C5352">
        <w:rPr>
          <w:rFonts w:ascii="Times New Roman" w:hAnsi="Times New Roman" w:cs="Times New Roman"/>
          <w:i/>
          <w:sz w:val="24"/>
          <w:szCs w:val="24"/>
          <w:lang w:val="en-GB"/>
        </w:rPr>
        <w:t>Danas</w:t>
      </w:r>
      <w:r w:rsidRPr="002C5352">
        <w:rPr>
          <w:rFonts w:ascii="Times New Roman" w:hAnsi="Times New Roman" w:cs="Times New Roman"/>
          <w:sz w:val="24"/>
          <w:szCs w:val="24"/>
          <w:lang w:val="en-GB"/>
        </w:rPr>
        <w:t xml:space="preserve"> gained significant influence thanks to its analytical and critical writing, reaching a circulation of 120,000 copies. However, due to the political pressure, its first editor-in-chief </w:t>
      </w:r>
      <w:proofErr w:type="spellStart"/>
      <w:r w:rsidRPr="002C5352">
        <w:rPr>
          <w:rFonts w:ascii="Times New Roman" w:hAnsi="Times New Roman" w:cs="Times New Roman"/>
          <w:sz w:val="24"/>
          <w:szCs w:val="24"/>
          <w:lang w:val="en-GB"/>
        </w:rPr>
        <w:t>J</w:t>
      </w:r>
      <w:r>
        <w:rPr>
          <w:rFonts w:ascii="Times New Roman" w:hAnsi="Times New Roman" w:cs="Times New Roman"/>
          <w:sz w:val="24"/>
          <w:szCs w:val="24"/>
          <w:lang w:val="en-GB"/>
        </w:rPr>
        <w:t>oža</w:t>
      </w:r>
      <w:proofErr w:type="spellEnd"/>
      <w:r w:rsidRPr="002C5352">
        <w:rPr>
          <w:rFonts w:ascii="Times New Roman" w:hAnsi="Times New Roman" w:cs="Times New Roman"/>
          <w:sz w:val="24"/>
          <w:szCs w:val="24"/>
          <w:lang w:val="en-GB"/>
        </w:rPr>
        <w:t xml:space="preserve"> </w:t>
      </w:r>
      <w:proofErr w:type="spellStart"/>
      <w:r w:rsidRPr="002C5352">
        <w:rPr>
          <w:rFonts w:ascii="Times New Roman" w:hAnsi="Times New Roman" w:cs="Times New Roman"/>
          <w:sz w:val="24"/>
          <w:szCs w:val="24"/>
          <w:lang w:val="en-GB"/>
        </w:rPr>
        <w:t>Vlahović</w:t>
      </w:r>
      <w:proofErr w:type="spellEnd"/>
      <w:r w:rsidRPr="002C5352">
        <w:rPr>
          <w:rFonts w:ascii="Times New Roman" w:hAnsi="Times New Roman" w:cs="Times New Roman"/>
          <w:sz w:val="24"/>
          <w:szCs w:val="24"/>
          <w:lang w:val="en-GB"/>
        </w:rPr>
        <w:t xml:space="preserve"> was forced to resign in May 1983, which led to the weekly changing its concept and losing its readership (the circulation dropped to 30,000 copies).</w:t>
      </w:r>
      <w:r w:rsidRPr="000F1A40">
        <w:rPr>
          <w:rFonts w:ascii="Times New Roman" w:hAnsi="Times New Roman" w:cs="Times New Roman"/>
          <w:sz w:val="24"/>
          <w:szCs w:val="24"/>
        </w:rPr>
        <w:t xml:space="preserve"> </w:t>
      </w:r>
      <w:r w:rsidRPr="003668E3">
        <w:rPr>
          <w:rFonts w:ascii="Times New Roman" w:hAnsi="Times New Roman" w:cs="Times New Roman"/>
          <w:sz w:val="24"/>
          <w:szCs w:val="24"/>
          <w:lang w:val="en-GB"/>
        </w:rPr>
        <w:t xml:space="preserve">After 1986, when </w:t>
      </w:r>
      <w:proofErr w:type="spellStart"/>
      <w:r w:rsidRPr="003668E3">
        <w:rPr>
          <w:rFonts w:ascii="Times New Roman" w:hAnsi="Times New Roman" w:cs="Times New Roman"/>
          <w:sz w:val="24"/>
          <w:szCs w:val="24"/>
          <w:lang w:val="en-GB"/>
        </w:rPr>
        <w:t>M</w:t>
      </w:r>
      <w:r>
        <w:rPr>
          <w:rFonts w:ascii="Times New Roman" w:hAnsi="Times New Roman" w:cs="Times New Roman"/>
          <w:sz w:val="24"/>
          <w:szCs w:val="24"/>
          <w:lang w:val="en-GB"/>
        </w:rPr>
        <w:t>irko</w:t>
      </w:r>
      <w:proofErr w:type="spellEnd"/>
      <w:r w:rsidRPr="003668E3">
        <w:rPr>
          <w:rFonts w:ascii="Times New Roman" w:hAnsi="Times New Roman" w:cs="Times New Roman"/>
          <w:sz w:val="24"/>
          <w:szCs w:val="24"/>
          <w:lang w:val="en-GB"/>
        </w:rPr>
        <w:t xml:space="preserve"> </w:t>
      </w:r>
      <w:proofErr w:type="spellStart"/>
      <w:r w:rsidRPr="003668E3">
        <w:rPr>
          <w:rFonts w:ascii="Times New Roman" w:hAnsi="Times New Roman" w:cs="Times New Roman"/>
          <w:sz w:val="24"/>
          <w:szCs w:val="24"/>
          <w:lang w:val="en-GB"/>
        </w:rPr>
        <w:t>Galić</w:t>
      </w:r>
      <w:proofErr w:type="spellEnd"/>
      <w:r w:rsidRPr="003668E3">
        <w:rPr>
          <w:rFonts w:ascii="Times New Roman" w:hAnsi="Times New Roman" w:cs="Times New Roman"/>
          <w:sz w:val="24"/>
          <w:szCs w:val="24"/>
          <w:lang w:val="en-GB"/>
        </w:rPr>
        <w:t xml:space="preserve"> (1986–88) and </w:t>
      </w:r>
      <w:proofErr w:type="spellStart"/>
      <w:r w:rsidRPr="003668E3">
        <w:rPr>
          <w:rFonts w:ascii="Times New Roman" w:hAnsi="Times New Roman" w:cs="Times New Roman"/>
          <w:sz w:val="24"/>
          <w:szCs w:val="24"/>
          <w:lang w:val="en-GB"/>
        </w:rPr>
        <w:t>D</w:t>
      </w:r>
      <w:r>
        <w:rPr>
          <w:rFonts w:ascii="Times New Roman" w:hAnsi="Times New Roman" w:cs="Times New Roman"/>
          <w:sz w:val="24"/>
          <w:szCs w:val="24"/>
          <w:lang w:val="en-GB"/>
        </w:rPr>
        <w:t>ražen</w:t>
      </w:r>
      <w:proofErr w:type="spellEnd"/>
      <w:r w:rsidRPr="003668E3">
        <w:rPr>
          <w:rFonts w:ascii="Times New Roman" w:hAnsi="Times New Roman" w:cs="Times New Roman"/>
          <w:sz w:val="24"/>
          <w:szCs w:val="24"/>
          <w:lang w:val="en-GB"/>
        </w:rPr>
        <w:t xml:space="preserve"> </w:t>
      </w:r>
      <w:proofErr w:type="spellStart"/>
      <w:r w:rsidRPr="003668E3">
        <w:rPr>
          <w:rFonts w:ascii="Times New Roman" w:hAnsi="Times New Roman" w:cs="Times New Roman"/>
          <w:sz w:val="24"/>
          <w:szCs w:val="24"/>
          <w:lang w:val="en-GB"/>
        </w:rPr>
        <w:t>Vukov-Colić</w:t>
      </w:r>
      <w:proofErr w:type="spellEnd"/>
      <w:r w:rsidRPr="003668E3">
        <w:rPr>
          <w:rFonts w:ascii="Times New Roman" w:hAnsi="Times New Roman" w:cs="Times New Roman"/>
          <w:sz w:val="24"/>
          <w:szCs w:val="24"/>
          <w:lang w:val="en-GB"/>
        </w:rPr>
        <w:t xml:space="preserve"> (1988–90) were the editors-in-chief, it grew into a very influential weekly with a circulation of between 100 and 180 thousand copies.</w:t>
      </w:r>
      <w:r w:rsidRPr="000F1A40">
        <w:rPr>
          <w:rFonts w:ascii="Times New Roman" w:hAnsi="Times New Roman" w:cs="Times New Roman"/>
          <w:sz w:val="24"/>
          <w:szCs w:val="24"/>
        </w:rPr>
        <w:t xml:space="preserve"> </w:t>
      </w:r>
      <w:r w:rsidRPr="003668E3">
        <w:rPr>
          <w:rFonts w:ascii="Times New Roman" w:hAnsi="Times New Roman" w:cs="Times New Roman"/>
          <w:sz w:val="24"/>
          <w:szCs w:val="24"/>
          <w:lang w:val="en-GB"/>
        </w:rPr>
        <w:t xml:space="preserve">In the second half of the 1980s, the weekly critically addressed the most crucial social issues, encouraged liberal and democratic solutions to the Yugoslav crisis, and cautioned against the rise of Slobodan </w:t>
      </w:r>
      <w:proofErr w:type="spellStart"/>
      <w:r w:rsidRPr="003668E3">
        <w:rPr>
          <w:rFonts w:ascii="Times New Roman" w:hAnsi="Times New Roman" w:cs="Times New Roman"/>
          <w:sz w:val="24"/>
          <w:szCs w:val="24"/>
          <w:lang w:val="en-GB"/>
        </w:rPr>
        <w:t>Milošević</w:t>
      </w:r>
      <w:proofErr w:type="spellEnd"/>
      <w:r w:rsidRPr="003668E3">
        <w:rPr>
          <w:rFonts w:ascii="Times New Roman" w:hAnsi="Times New Roman" w:cs="Times New Roman"/>
          <w:sz w:val="24"/>
          <w:szCs w:val="24"/>
          <w:lang w:val="en-GB"/>
        </w:rPr>
        <w:t>.</w:t>
      </w:r>
      <w:r w:rsidRPr="003668E3">
        <w:rPr>
          <w:rStyle w:val="Sprotnaopomba-sklic"/>
          <w:rFonts w:ascii="Times New Roman" w:hAnsi="Times New Roman" w:cs="Times New Roman"/>
          <w:sz w:val="24"/>
          <w:szCs w:val="24"/>
          <w:lang w:val="en-GB"/>
        </w:rPr>
        <w:footnoteReference w:id="38"/>
      </w:r>
      <w:r w:rsidRPr="000F1A40">
        <w:rPr>
          <w:rFonts w:ascii="Times New Roman" w:hAnsi="Times New Roman" w:cs="Times New Roman"/>
          <w:sz w:val="24"/>
          <w:szCs w:val="24"/>
          <w:vertAlign w:val="superscript"/>
        </w:rPr>
        <w:t xml:space="preserve"> </w:t>
      </w:r>
      <w:proofErr w:type="spellStart"/>
      <w:r w:rsidRPr="00F7619E">
        <w:rPr>
          <w:rFonts w:ascii="Times New Roman" w:hAnsi="Times New Roman" w:cs="Times New Roman"/>
          <w:sz w:val="24"/>
          <w:szCs w:val="24"/>
          <w:lang w:val="en-GB"/>
        </w:rPr>
        <w:t>Marinko</w:t>
      </w:r>
      <w:proofErr w:type="spellEnd"/>
      <w:r w:rsidRPr="00F7619E">
        <w:rPr>
          <w:rFonts w:ascii="Times New Roman" w:hAnsi="Times New Roman" w:cs="Times New Roman"/>
          <w:sz w:val="24"/>
          <w:szCs w:val="24"/>
          <w:lang w:val="en-GB"/>
        </w:rPr>
        <w:t xml:space="preserve"> </w:t>
      </w:r>
      <w:proofErr w:type="spellStart"/>
      <w:r w:rsidRPr="00F7619E">
        <w:rPr>
          <w:rFonts w:ascii="Times New Roman" w:hAnsi="Times New Roman" w:cs="Times New Roman"/>
          <w:sz w:val="24"/>
          <w:szCs w:val="24"/>
          <w:lang w:val="en-GB"/>
        </w:rPr>
        <w:t>Čulić</w:t>
      </w:r>
      <w:proofErr w:type="spellEnd"/>
      <w:r w:rsidRPr="00F7619E">
        <w:rPr>
          <w:rFonts w:ascii="Times New Roman" w:hAnsi="Times New Roman" w:cs="Times New Roman"/>
          <w:sz w:val="24"/>
          <w:szCs w:val="24"/>
          <w:lang w:val="en-GB"/>
        </w:rPr>
        <w:t xml:space="preserve">, a journalist of the </w:t>
      </w:r>
      <w:r w:rsidRPr="00F7619E">
        <w:rPr>
          <w:rFonts w:ascii="Times New Roman" w:hAnsi="Times New Roman" w:cs="Times New Roman"/>
          <w:i/>
          <w:sz w:val="24"/>
          <w:szCs w:val="24"/>
          <w:lang w:val="en-GB"/>
        </w:rPr>
        <w:t>Danas</w:t>
      </w:r>
      <w:r w:rsidRPr="00F7619E">
        <w:rPr>
          <w:rFonts w:ascii="Times New Roman" w:hAnsi="Times New Roman" w:cs="Times New Roman"/>
          <w:sz w:val="24"/>
          <w:szCs w:val="24"/>
          <w:lang w:val="en-GB"/>
        </w:rPr>
        <w:t xml:space="preserve"> weekly during this period, told the </w:t>
      </w:r>
      <w:proofErr w:type="spellStart"/>
      <w:r w:rsidRPr="00F7619E">
        <w:rPr>
          <w:rFonts w:ascii="Times New Roman" w:hAnsi="Times New Roman" w:cs="Times New Roman"/>
          <w:i/>
          <w:iCs/>
          <w:sz w:val="24"/>
          <w:szCs w:val="24"/>
          <w:lang w:val="en-GB"/>
        </w:rPr>
        <w:t>Lupiga</w:t>
      </w:r>
      <w:proofErr w:type="spellEnd"/>
      <w:r w:rsidRPr="00F7619E">
        <w:rPr>
          <w:rFonts w:ascii="Times New Roman" w:hAnsi="Times New Roman" w:cs="Times New Roman"/>
          <w:sz w:val="24"/>
          <w:szCs w:val="24"/>
          <w:lang w:val="en-GB"/>
        </w:rPr>
        <w:t xml:space="preserve"> website in 2017 that </w:t>
      </w:r>
      <w:r w:rsidRPr="00F7619E">
        <w:rPr>
          <w:rFonts w:ascii="Times New Roman" w:hAnsi="Times New Roman" w:cs="Times New Roman"/>
          <w:i/>
          <w:sz w:val="24"/>
          <w:szCs w:val="24"/>
          <w:lang w:val="en-GB"/>
        </w:rPr>
        <w:t>Danas</w:t>
      </w:r>
      <w:r w:rsidRPr="00F7619E">
        <w:rPr>
          <w:rFonts w:ascii="Times New Roman" w:hAnsi="Times New Roman" w:cs="Times New Roman"/>
          <w:sz w:val="24"/>
          <w:szCs w:val="24"/>
          <w:lang w:val="en-GB"/>
        </w:rPr>
        <w:t xml:space="preserve"> had been a Yugoslav magazine sold all over the former country.</w:t>
      </w:r>
      <w:r w:rsidRPr="000F1A40">
        <w:rPr>
          <w:rFonts w:ascii="Times New Roman" w:hAnsi="Times New Roman" w:cs="Times New Roman"/>
          <w:sz w:val="24"/>
          <w:szCs w:val="24"/>
        </w:rPr>
        <w:t xml:space="preserve"> </w:t>
      </w:r>
      <w:r w:rsidRPr="00F7619E">
        <w:rPr>
          <w:rFonts w:ascii="Times New Roman" w:hAnsi="Times New Roman" w:cs="Times New Roman"/>
          <w:sz w:val="24"/>
          <w:szCs w:val="24"/>
          <w:lang w:val="en-GB"/>
        </w:rPr>
        <w:t>More than a fifth of the magazine’s copies were sold outside of the Socialist Republic of Croatia.</w:t>
      </w:r>
      <w:r w:rsidRPr="000F1A40">
        <w:rPr>
          <w:rFonts w:ascii="Times New Roman" w:hAnsi="Times New Roman" w:cs="Times New Roman"/>
          <w:sz w:val="24"/>
          <w:szCs w:val="24"/>
        </w:rPr>
        <w:t xml:space="preserve"> </w:t>
      </w:r>
      <w:r w:rsidRPr="00F7619E">
        <w:rPr>
          <w:rFonts w:ascii="Times New Roman" w:hAnsi="Times New Roman" w:cs="Times New Roman"/>
          <w:sz w:val="24"/>
          <w:szCs w:val="24"/>
          <w:lang w:val="en-GB"/>
        </w:rPr>
        <w:t>The focus of the magazine was to cover the relevant events throughout Yugoslavia.</w:t>
      </w:r>
      <w:r w:rsidRPr="000F1A40">
        <w:rPr>
          <w:rFonts w:ascii="Times New Roman" w:hAnsi="Times New Roman" w:cs="Times New Roman"/>
          <w:sz w:val="24"/>
          <w:szCs w:val="24"/>
        </w:rPr>
        <w:t xml:space="preserve"> </w:t>
      </w:r>
      <w:r w:rsidRPr="00BC2823">
        <w:rPr>
          <w:rFonts w:ascii="Times New Roman" w:hAnsi="Times New Roman" w:cs="Times New Roman"/>
          <w:i/>
          <w:sz w:val="24"/>
          <w:szCs w:val="24"/>
          <w:lang w:val="en-GB"/>
        </w:rPr>
        <w:t>Danas</w:t>
      </w:r>
      <w:r w:rsidRPr="00BC2823">
        <w:rPr>
          <w:rFonts w:ascii="Times New Roman" w:hAnsi="Times New Roman" w:cs="Times New Roman"/>
          <w:sz w:val="24"/>
          <w:szCs w:val="24"/>
          <w:lang w:val="en-GB"/>
        </w:rPr>
        <w:t xml:space="preserve"> reacted harshly to </w:t>
      </w:r>
      <w:proofErr w:type="spellStart"/>
      <w:r w:rsidRPr="00BC2823">
        <w:rPr>
          <w:rFonts w:ascii="Times New Roman" w:hAnsi="Times New Roman" w:cs="Times New Roman"/>
          <w:sz w:val="24"/>
          <w:szCs w:val="24"/>
          <w:lang w:val="en-GB"/>
        </w:rPr>
        <w:t>Milošević’s</w:t>
      </w:r>
      <w:proofErr w:type="spellEnd"/>
      <w:r w:rsidRPr="00BC2823">
        <w:rPr>
          <w:rFonts w:ascii="Times New Roman" w:hAnsi="Times New Roman" w:cs="Times New Roman"/>
          <w:sz w:val="24"/>
          <w:szCs w:val="24"/>
          <w:lang w:val="en-GB"/>
        </w:rPr>
        <w:t xml:space="preserve"> rise, with the journalist </w:t>
      </w:r>
      <w:proofErr w:type="spellStart"/>
      <w:r w:rsidRPr="00BC2823">
        <w:rPr>
          <w:rFonts w:ascii="Times New Roman" w:hAnsi="Times New Roman" w:cs="Times New Roman"/>
          <w:sz w:val="24"/>
          <w:szCs w:val="24"/>
          <w:lang w:val="en-GB"/>
        </w:rPr>
        <w:t>Jelena</w:t>
      </w:r>
      <w:proofErr w:type="spellEnd"/>
      <w:r w:rsidRPr="00BC2823">
        <w:rPr>
          <w:rFonts w:ascii="Times New Roman" w:hAnsi="Times New Roman" w:cs="Times New Roman"/>
          <w:sz w:val="24"/>
          <w:szCs w:val="24"/>
          <w:lang w:val="en-GB"/>
        </w:rPr>
        <w:t xml:space="preserve"> </w:t>
      </w:r>
      <w:proofErr w:type="spellStart"/>
      <w:r w:rsidRPr="00BC2823">
        <w:rPr>
          <w:rFonts w:ascii="Times New Roman" w:hAnsi="Times New Roman" w:cs="Times New Roman"/>
          <w:sz w:val="24"/>
          <w:szCs w:val="24"/>
          <w:lang w:val="en-GB"/>
        </w:rPr>
        <w:t>Lovrić</w:t>
      </w:r>
      <w:proofErr w:type="spellEnd"/>
      <w:r w:rsidRPr="00BC2823">
        <w:rPr>
          <w:rFonts w:ascii="Times New Roman" w:hAnsi="Times New Roman" w:cs="Times New Roman"/>
          <w:sz w:val="24"/>
          <w:szCs w:val="24"/>
          <w:lang w:val="en-GB"/>
        </w:rPr>
        <w:t xml:space="preserve"> being particularly critical of him.</w:t>
      </w:r>
      <w:r w:rsidRPr="000F1A40">
        <w:rPr>
          <w:rFonts w:ascii="Times New Roman" w:hAnsi="Times New Roman" w:cs="Times New Roman"/>
          <w:sz w:val="24"/>
          <w:szCs w:val="24"/>
        </w:rPr>
        <w:t xml:space="preserve"> </w:t>
      </w:r>
      <w:r w:rsidRPr="00742E5D">
        <w:rPr>
          <w:rFonts w:ascii="Times New Roman" w:hAnsi="Times New Roman" w:cs="Times New Roman"/>
          <w:sz w:val="24"/>
          <w:szCs w:val="24"/>
          <w:lang w:val="en-GB"/>
        </w:rPr>
        <w:t xml:space="preserve">According to </w:t>
      </w:r>
      <w:proofErr w:type="spellStart"/>
      <w:r w:rsidRPr="00742E5D">
        <w:rPr>
          <w:rFonts w:ascii="Times New Roman" w:hAnsi="Times New Roman" w:cs="Times New Roman"/>
          <w:sz w:val="24"/>
          <w:szCs w:val="24"/>
          <w:lang w:val="en-GB"/>
        </w:rPr>
        <w:t>Čulić</w:t>
      </w:r>
      <w:proofErr w:type="spellEnd"/>
      <w:r w:rsidRPr="00742E5D">
        <w:rPr>
          <w:rFonts w:ascii="Times New Roman" w:hAnsi="Times New Roman" w:cs="Times New Roman"/>
          <w:sz w:val="24"/>
          <w:szCs w:val="24"/>
          <w:lang w:val="en-GB"/>
        </w:rPr>
        <w:t xml:space="preserve">, </w:t>
      </w:r>
      <w:proofErr w:type="spellStart"/>
      <w:r w:rsidRPr="00742E5D">
        <w:rPr>
          <w:rFonts w:ascii="Times New Roman" w:hAnsi="Times New Roman" w:cs="Times New Roman"/>
          <w:sz w:val="24"/>
          <w:szCs w:val="24"/>
          <w:lang w:val="en-GB"/>
        </w:rPr>
        <w:t>Milošević</w:t>
      </w:r>
      <w:proofErr w:type="spellEnd"/>
      <w:r w:rsidRPr="00742E5D">
        <w:rPr>
          <w:rFonts w:ascii="Times New Roman" w:hAnsi="Times New Roman" w:cs="Times New Roman"/>
          <w:sz w:val="24"/>
          <w:szCs w:val="24"/>
          <w:lang w:val="en-GB"/>
        </w:rPr>
        <w:t xml:space="preserve"> allegedly threw an issue of </w:t>
      </w:r>
      <w:r w:rsidRPr="00742E5D">
        <w:rPr>
          <w:rFonts w:ascii="Times New Roman" w:hAnsi="Times New Roman" w:cs="Times New Roman"/>
          <w:i/>
          <w:sz w:val="24"/>
          <w:szCs w:val="24"/>
          <w:lang w:val="en-GB"/>
        </w:rPr>
        <w:t>Danas</w:t>
      </w:r>
      <w:r w:rsidRPr="00742E5D">
        <w:rPr>
          <w:rFonts w:ascii="Times New Roman" w:hAnsi="Times New Roman" w:cs="Times New Roman"/>
          <w:sz w:val="24"/>
          <w:szCs w:val="24"/>
          <w:lang w:val="en-GB"/>
        </w:rPr>
        <w:t xml:space="preserve"> to the floor in a moment of anger and literally stomped on it.</w:t>
      </w:r>
      <w:r w:rsidRPr="000F1A40">
        <w:rPr>
          <w:rFonts w:ascii="Times New Roman" w:hAnsi="Times New Roman" w:cs="Times New Roman"/>
          <w:sz w:val="24"/>
          <w:szCs w:val="24"/>
        </w:rPr>
        <w:t xml:space="preserve"> </w:t>
      </w:r>
      <w:r w:rsidRPr="00742E5D">
        <w:rPr>
          <w:rFonts w:ascii="Times New Roman" w:hAnsi="Times New Roman" w:cs="Times New Roman"/>
          <w:sz w:val="24"/>
          <w:szCs w:val="24"/>
          <w:lang w:val="en-GB"/>
        </w:rPr>
        <w:t xml:space="preserve">The former </w:t>
      </w:r>
      <w:r w:rsidRPr="00742E5D">
        <w:rPr>
          <w:rFonts w:ascii="Times New Roman" w:hAnsi="Times New Roman" w:cs="Times New Roman"/>
          <w:i/>
          <w:sz w:val="24"/>
          <w:szCs w:val="24"/>
          <w:lang w:val="en-GB"/>
        </w:rPr>
        <w:t>Danas</w:t>
      </w:r>
      <w:r w:rsidRPr="00742E5D">
        <w:rPr>
          <w:rFonts w:ascii="Times New Roman" w:hAnsi="Times New Roman" w:cs="Times New Roman"/>
          <w:sz w:val="24"/>
          <w:szCs w:val="24"/>
          <w:lang w:val="en-GB"/>
        </w:rPr>
        <w:t xml:space="preserve"> reporter </w:t>
      </w:r>
      <w:proofErr w:type="spellStart"/>
      <w:r w:rsidRPr="00742E5D">
        <w:rPr>
          <w:rFonts w:ascii="Times New Roman" w:hAnsi="Times New Roman" w:cs="Times New Roman"/>
          <w:sz w:val="24"/>
          <w:szCs w:val="24"/>
          <w:lang w:val="en-GB"/>
        </w:rPr>
        <w:t>Jasna</w:t>
      </w:r>
      <w:proofErr w:type="spellEnd"/>
      <w:r w:rsidRPr="00742E5D">
        <w:rPr>
          <w:rFonts w:ascii="Times New Roman" w:hAnsi="Times New Roman" w:cs="Times New Roman"/>
          <w:sz w:val="24"/>
          <w:szCs w:val="24"/>
          <w:lang w:val="en-GB"/>
        </w:rPr>
        <w:t xml:space="preserve"> </w:t>
      </w:r>
      <w:proofErr w:type="spellStart"/>
      <w:r w:rsidRPr="00742E5D">
        <w:rPr>
          <w:rFonts w:ascii="Times New Roman" w:hAnsi="Times New Roman" w:cs="Times New Roman"/>
          <w:sz w:val="24"/>
          <w:szCs w:val="24"/>
          <w:lang w:val="en-GB"/>
        </w:rPr>
        <w:t>Babić</w:t>
      </w:r>
      <w:proofErr w:type="spellEnd"/>
      <w:r w:rsidRPr="00742E5D">
        <w:rPr>
          <w:rFonts w:ascii="Times New Roman" w:hAnsi="Times New Roman" w:cs="Times New Roman"/>
          <w:sz w:val="24"/>
          <w:szCs w:val="24"/>
          <w:lang w:val="en-GB"/>
        </w:rPr>
        <w:t xml:space="preserve"> especially highlighted the atmosphere of political freedom and the </w:t>
      </w:r>
      <w:r w:rsidRPr="00742E5D">
        <w:rPr>
          <w:rFonts w:ascii="Times New Roman" w:hAnsi="Times New Roman" w:cs="Times New Roman"/>
          <w:i/>
          <w:sz w:val="24"/>
          <w:szCs w:val="24"/>
          <w:lang w:val="en-GB"/>
        </w:rPr>
        <w:t>Danas</w:t>
      </w:r>
      <w:r w:rsidRPr="00742E5D">
        <w:rPr>
          <w:rFonts w:ascii="Times New Roman" w:hAnsi="Times New Roman" w:cs="Times New Roman"/>
          <w:sz w:val="24"/>
          <w:szCs w:val="24"/>
          <w:lang w:val="en-GB"/>
        </w:rPr>
        <w:t xml:space="preserve"> editorship’s tolerance of original and provocative topics.</w:t>
      </w:r>
      <w:r w:rsidRPr="00742E5D">
        <w:rPr>
          <w:rStyle w:val="Sprotnaopomba-sklic"/>
          <w:rFonts w:ascii="Times New Roman" w:hAnsi="Times New Roman" w:cs="Times New Roman"/>
          <w:sz w:val="24"/>
          <w:szCs w:val="24"/>
          <w:lang w:val="en-GB"/>
        </w:rPr>
        <w:footnoteReference w:id="39"/>
      </w:r>
    </w:p>
    <w:p w14:paraId="767ED2F8" w14:textId="77777777" w:rsidR="00944752" w:rsidRPr="00BA42DC" w:rsidRDefault="00944752" w:rsidP="00944752">
      <w:pPr>
        <w:spacing w:line="360" w:lineRule="auto"/>
        <w:jc w:val="both"/>
        <w:rPr>
          <w:rFonts w:ascii="Times New Roman" w:hAnsi="Times New Roman" w:cs="Times New Roman"/>
          <w:b/>
          <w:i/>
          <w:iCs/>
          <w:sz w:val="24"/>
          <w:szCs w:val="24"/>
        </w:rPr>
      </w:pPr>
      <w:proofErr w:type="spellStart"/>
      <w:r w:rsidRPr="00BA42DC">
        <w:rPr>
          <w:rFonts w:ascii="Times New Roman" w:hAnsi="Times New Roman" w:cs="Times New Roman"/>
          <w:b/>
          <w:i/>
          <w:iCs/>
          <w:sz w:val="24"/>
          <w:szCs w:val="24"/>
          <w:lang w:val="en-GB"/>
        </w:rPr>
        <w:t>Mladina</w:t>
      </w:r>
      <w:proofErr w:type="spellEnd"/>
    </w:p>
    <w:p w14:paraId="7A7073EB" w14:textId="77777777" w:rsidR="00944752" w:rsidRPr="000F1A40" w:rsidRDefault="00944752" w:rsidP="00C47B02">
      <w:pPr>
        <w:spacing w:line="360" w:lineRule="auto"/>
        <w:ind w:firstLine="709"/>
        <w:jc w:val="both"/>
        <w:rPr>
          <w:rFonts w:ascii="Times New Roman" w:hAnsi="Times New Roman" w:cs="Times New Roman"/>
          <w:sz w:val="24"/>
          <w:szCs w:val="24"/>
          <w:vertAlign w:val="superscript"/>
        </w:rPr>
      </w:pPr>
      <w:r w:rsidRPr="00C26FE3">
        <w:rPr>
          <w:rFonts w:ascii="Times New Roman" w:hAnsi="Times New Roman" w:cs="Times New Roman"/>
          <w:sz w:val="24"/>
          <w:szCs w:val="24"/>
          <w:lang w:val="en-GB"/>
        </w:rPr>
        <w:t xml:space="preserve">According to the American historian Patrick </w:t>
      </w:r>
      <w:proofErr w:type="spellStart"/>
      <w:r w:rsidRPr="00C26FE3">
        <w:rPr>
          <w:rFonts w:ascii="Times New Roman" w:hAnsi="Times New Roman" w:cs="Times New Roman"/>
          <w:sz w:val="24"/>
          <w:szCs w:val="24"/>
          <w:lang w:val="en-GB"/>
        </w:rPr>
        <w:t>Hyder</w:t>
      </w:r>
      <w:proofErr w:type="spellEnd"/>
      <w:r w:rsidRPr="00C26FE3">
        <w:rPr>
          <w:rFonts w:ascii="Times New Roman" w:hAnsi="Times New Roman" w:cs="Times New Roman"/>
          <w:sz w:val="24"/>
          <w:szCs w:val="24"/>
          <w:lang w:val="en-GB"/>
        </w:rPr>
        <w:t xml:space="preserve"> Patterson, it is somewhat surprising that in the 1980s, the official newsletter of the youth organisation in the Socialist Republic of Slovenia transformed into an alternative political newspaper.</w:t>
      </w:r>
      <w:r w:rsidRPr="000F1A40">
        <w:rPr>
          <w:rFonts w:ascii="Times New Roman" w:hAnsi="Times New Roman" w:cs="Times New Roman"/>
          <w:sz w:val="24"/>
          <w:szCs w:val="24"/>
        </w:rPr>
        <w:t xml:space="preserve"> </w:t>
      </w:r>
      <w:r w:rsidRPr="00C26FE3">
        <w:rPr>
          <w:rFonts w:ascii="Times New Roman" w:hAnsi="Times New Roman" w:cs="Times New Roman"/>
          <w:sz w:val="24"/>
          <w:szCs w:val="24"/>
          <w:lang w:val="en-GB"/>
        </w:rPr>
        <w:t>In the complex system of the late socialist self-management, the Socialist Youth League of Slovenia (ZSMS) was one of the socio-political organisations that operated relatively independently.</w:t>
      </w:r>
      <w:r w:rsidRPr="000F1A40">
        <w:rPr>
          <w:rFonts w:ascii="Times New Roman" w:hAnsi="Times New Roman" w:cs="Times New Roman"/>
          <w:sz w:val="24"/>
          <w:szCs w:val="24"/>
        </w:rPr>
        <w:t xml:space="preserve"> </w:t>
      </w:r>
      <w:r w:rsidRPr="00C26FE3">
        <w:rPr>
          <w:rFonts w:ascii="Times New Roman" w:hAnsi="Times New Roman" w:cs="Times New Roman"/>
          <w:sz w:val="24"/>
          <w:szCs w:val="24"/>
          <w:lang w:val="en-GB"/>
        </w:rPr>
        <w:t xml:space="preserve">Although media liberalisation was a phenomenon characteristic of the entire Yugoslavia at the time, the trend </w:t>
      </w:r>
      <w:r w:rsidRPr="00C26FE3">
        <w:rPr>
          <w:rFonts w:ascii="Times New Roman" w:hAnsi="Times New Roman" w:cs="Times New Roman"/>
          <w:sz w:val="24"/>
          <w:szCs w:val="24"/>
          <w:lang w:val="en-GB"/>
        </w:rPr>
        <w:lastRenderedPageBreak/>
        <w:t>was most obvious in Slovenia.</w:t>
      </w:r>
      <w:r w:rsidRPr="000F1A40">
        <w:rPr>
          <w:rFonts w:ascii="Times New Roman" w:hAnsi="Times New Roman" w:cs="Times New Roman"/>
          <w:sz w:val="24"/>
          <w:szCs w:val="24"/>
        </w:rPr>
        <w:t xml:space="preserve"> </w:t>
      </w:r>
      <w:r w:rsidRPr="0084540A">
        <w:rPr>
          <w:rFonts w:ascii="Times New Roman" w:hAnsi="Times New Roman" w:cs="Times New Roman"/>
          <w:sz w:val="24"/>
          <w:szCs w:val="24"/>
          <w:lang w:val="en-GB"/>
        </w:rPr>
        <w:t>The communist authorities in Slovenia tolerated the critical youth press, and only in specific cases would</w:t>
      </w:r>
      <w:r>
        <w:rPr>
          <w:rFonts w:ascii="Times New Roman" w:hAnsi="Times New Roman" w:cs="Times New Roman"/>
          <w:sz w:val="24"/>
          <w:szCs w:val="24"/>
          <w:lang w:val="en-GB"/>
        </w:rPr>
        <w:t xml:space="preserve"> it</w:t>
      </w:r>
      <w:r w:rsidRPr="0084540A">
        <w:rPr>
          <w:rFonts w:ascii="Times New Roman" w:hAnsi="Times New Roman" w:cs="Times New Roman"/>
          <w:sz w:val="24"/>
          <w:szCs w:val="24"/>
          <w:lang w:val="en-GB"/>
        </w:rPr>
        <w:t xml:space="preserve"> resort to various means of interfering with the editorial policy.</w:t>
      </w:r>
      <w:r w:rsidRPr="0084540A">
        <w:rPr>
          <w:rStyle w:val="Sprotnaopomba-sklic"/>
          <w:rFonts w:ascii="Times New Roman" w:hAnsi="Times New Roman" w:cs="Times New Roman"/>
          <w:sz w:val="24"/>
          <w:szCs w:val="24"/>
          <w:lang w:val="en-GB"/>
        </w:rPr>
        <w:footnoteReference w:id="40"/>
      </w:r>
      <w:r w:rsidRPr="000F1A40">
        <w:rPr>
          <w:rFonts w:ascii="Times New Roman" w:hAnsi="Times New Roman" w:cs="Times New Roman"/>
          <w:sz w:val="24"/>
          <w:szCs w:val="24"/>
          <w:vertAlign w:val="superscript"/>
        </w:rPr>
        <w:t xml:space="preserve"> </w:t>
      </w:r>
      <w:r w:rsidRPr="0084540A">
        <w:rPr>
          <w:rFonts w:ascii="Times New Roman" w:hAnsi="Times New Roman" w:cs="Times New Roman"/>
          <w:sz w:val="24"/>
          <w:szCs w:val="24"/>
          <w:lang w:val="en-GB"/>
        </w:rPr>
        <w:t>The actual freedom to write and publish was not limitless: certain topics were still considered taboo.</w:t>
      </w:r>
      <w:r w:rsidRPr="000F1A40">
        <w:rPr>
          <w:rFonts w:ascii="Times New Roman" w:hAnsi="Times New Roman" w:cs="Times New Roman"/>
          <w:sz w:val="24"/>
          <w:szCs w:val="24"/>
        </w:rPr>
        <w:t xml:space="preserve"> </w:t>
      </w:r>
      <w:r w:rsidRPr="0084540A">
        <w:rPr>
          <w:rFonts w:ascii="Times New Roman" w:hAnsi="Times New Roman" w:cs="Times New Roman"/>
          <w:sz w:val="24"/>
          <w:szCs w:val="24"/>
          <w:lang w:val="en-GB"/>
        </w:rPr>
        <w:t xml:space="preserve">For decades, </w:t>
      </w:r>
      <w:proofErr w:type="spellStart"/>
      <w:r w:rsidRPr="0084540A">
        <w:rPr>
          <w:rFonts w:ascii="Times New Roman" w:hAnsi="Times New Roman" w:cs="Times New Roman"/>
          <w:i/>
          <w:sz w:val="24"/>
          <w:szCs w:val="24"/>
          <w:lang w:val="en-GB"/>
        </w:rPr>
        <w:t>Mladina</w:t>
      </w:r>
      <w:proofErr w:type="spellEnd"/>
      <w:r w:rsidRPr="0084540A">
        <w:rPr>
          <w:rFonts w:ascii="Times New Roman" w:hAnsi="Times New Roman" w:cs="Times New Roman"/>
          <w:sz w:val="24"/>
          <w:szCs w:val="24"/>
          <w:lang w:val="en-GB"/>
        </w:rPr>
        <w:t xml:space="preserve"> served as the internal magazine of the ZSMS, informing its members about the past and future activities and providing them with ideological guidance.</w:t>
      </w:r>
      <w:r w:rsidRPr="000F1A40">
        <w:rPr>
          <w:rFonts w:ascii="Times New Roman" w:hAnsi="Times New Roman" w:cs="Times New Roman"/>
          <w:sz w:val="24"/>
          <w:szCs w:val="24"/>
        </w:rPr>
        <w:t xml:space="preserve"> </w:t>
      </w:r>
      <w:r w:rsidRPr="0084540A">
        <w:rPr>
          <w:rFonts w:ascii="Times New Roman" w:hAnsi="Times New Roman" w:cs="Times New Roman"/>
          <w:sz w:val="24"/>
          <w:szCs w:val="24"/>
          <w:lang w:val="en-GB"/>
        </w:rPr>
        <w:t>It was disseminated through the extensive network of the ZSMS organisation.</w:t>
      </w:r>
      <w:r w:rsidRPr="000F1A40">
        <w:rPr>
          <w:rFonts w:ascii="Times New Roman" w:hAnsi="Times New Roman" w:cs="Times New Roman"/>
          <w:sz w:val="24"/>
          <w:szCs w:val="24"/>
        </w:rPr>
        <w:t xml:space="preserve"> </w:t>
      </w:r>
      <w:r w:rsidRPr="0084540A">
        <w:rPr>
          <w:rFonts w:ascii="Times New Roman" w:hAnsi="Times New Roman" w:cs="Times New Roman"/>
          <w:sz w:val="24"/>
          <w:szCs w:val="24"/>
          <w:lang w:val="en-GB"/>
        </w:rPr>
        <w:t xml:space="preserve">Despite its broad reach and institutional funding, </w:t>
      </w:r>
      <w:proofErr w:type="spellStart"/>
      <w:r w:rsidRPr="0084540A">
        <w:rPr>
          <w:rFonts w:ascii="Times New Roman" w:hAnsi="Times New Roman" w:cs="Times New Roman"/>
          <w:i/>
          <w:sz w:val="24"/>
          <w:szCs w:val="24"/>
          <w:lang w:val="en-GB"/>
        </w:rPr>
        <w:t>Mladina</w:t>
      </w:r>
      <w:proofErr w:type="spellEnd"/>
      <w:r w:rsidRPr="0084540A">
        <w:rPr>
          <w:rFonts w:ascii="Times New Roman" w:hAnsi="Times New Roman" w:cs="Times New Roman"/>
          <w:sz w:val="24"/>
          <w:szCs w:val="24"/>
          <w:lang w:val="en-GB"/>
        </w:rPr>
        <w:t xml:space="preserve"> had few readers.</w:t>
      </w:r>
      <w:r w:rsidRPr="000F1A40">
        <w:rPr>
          <w:rFonts w:ascii="Times New Roman" w:hAnsi="Times New Roman" w:cs="Times New Roman"/>
          <w:sz w:val="24"/>
          <w:szCs w:val="24"/>
        </w:rPr>
        <w:t xml:space="preserve"> </w:t>
      </w:r>
      <w:r w:rsidRPr="00F020D1">
        <w:rPr>
          <w:rFonts w:ascii="Times New Roman" w:hAnsi="Times New Roman" w:cs="Times New Roman"/>
          <w:sz w:val="24"/>
          <w:szCs w:val="24"/>
          <w:lang w:val="en-GB"/>
        </w:rPr>
        <w:t>It was allegedly so boring that even some of the municipal committees of the ZSMS refused to pay the compulsory subscription.</w:t>
      </w:r>
      <w:r w:rsidRPr="000F1A40">
        <w:rPr>
          <w:rFonts w:ascii="Times New Roman" w:hAnsi="Times New Roman" w:cs="Times New Roman"/>
          <w:sz w:val="24"/>
          <w:szCs w:val="24"/>
        </w:rPr>
        <w:t xml:space="preserve"> </w:t>
      </w:r>
      <w:r w:rsidRPr="00F020D1">
        <w:rPr>
          <w:rFonts w:ascii="Times New Roman" w:hAnsi="Times New Roman" w:cs="Times New Roman"/>
          <w:sz w:val="24"/>
          <w:szCs w:val="24"/>
          <w:lang w:val="en-GB"/>
        </w:rPr>
        <w:t>The poor handling of the economic crisis after Tito’s death on the part of the authorities resulted in political instability.</w:t>
      </w:r>
      <w:r w:rsidRPr="000F1A40">
        <w:rPr>
          <w:rFonts w:ascii="Times New Roman" w:hAnsi="Times New Roman" w:cs="Times New Roman"/>
          <w:sz w:val="24"/>
          <w:szCs w:val="24"/>
        </w:rPr>
        <w:t xml:space="preserve"> </w:t>
      </w:r>
      <w:r w:rsidRPr="00F020D1">
        <w:rPr>
          <w:rFonts w:ascii="Times New Roman" w:hAnsi="Times New Roman" w:cs="Times New Roman"/>
          <w:sz w:val="24"/>
          <w:szCs w:val="24"/>
          <w:lang w:val="en-GB"/>
        </w:rPr>
        <w:t>New trends in popular culture emerged (punk), and new social movements were born, including the pacifist, antimilitarist, environmentalist, feminist, and gay/lesbian movements.</w:t>
      </w:r>
      <w:r w:rsidRPr="000F1A40">
        <w:rPr>
          <w:rFonts w:ascii="Times New Roman" w:hAnsi="Times New Roman" w:cs="Times New Roman"/>
          <w:sz w:val="24"/>
          <w:szCs w:val="24"/>
        </w:rPr>
        <w:t xml:space="preserve"> </w:t>
      </w:r>
      <w:r w:rsidRPr="0014575B">
        <w:rPr>
          <w:rFonts w:ascii="Times New Roman" w:hAnsi="Times New Roman" w:cs="Times New Roman"/>
          <w:sz w:val="24"/>
          <w:szCs w:val="24"/>
          <w:lang w:val="en-GB"/>
        </w:rPr>
        <w:t>At its 12</w:t>
      </w:r>
      <w:r w:rsidRPr="0014575B">
        <w:rPr>
          <w:rFonts w:ascii="Times New Roman" w:hAnsi="Times New Roman" w:cs="Times New Roman"/>
          <w:sz w:val="24"/>
          <w:szCs w:val="24"/>
          <w:vertAlign w:val="superscript"/>
          <w:lang w:val="en-GB"/>
        </w:rPr>
        <w:t>th</w:t>
      </w:r>
      <w:r w:rsidRPr="0014575B">
        <w:rPr>
          <w:rFonts w:ascii="Times New Roman" w:hAnsi="Times New Roman" w:cs="Times New Roman"/>
          <w:sz w:val="24"/>
          <w:szCs w:val="24"/>
          <w:lang w:val="en-GB"/>
        </w:rPr>
        <w:t xml:space="preserve"> Congress in 1982, the ZSMS substantially changed its fundamental principles.</w:t>
      </w:r>
      <w:r w:rsidRPr="000F1A40">
        <w:rPr>
          <w:rFonts w:ascii="Times New Roman" w:hAnsi="Times New Roman" w:cs="Times New Roman"/>
          <w:sz w:val="24"/>
          <w:szCs w:val="24"/>
        </w:rPr>
        <w:t xml:space="preserve"> </w:t>
      </w:r>
      <w:r w:rsidRPr="0014575B">
        <w:rPr>
          <w:rFonts w:ascii="Times New Roman" w:hAnsi="Times New Roman" w:cs="Times New Roman"/>
          <w:sz w:val="24"/>
          <w:szCs w:val="24"/>
          <w:lang w:val="en-GB"/>
        </w:rPr>
        <w:t>It dedicated itself to a broad range of topics that concerned the youth, but above all, it adopted a stance that legitimised the criticism of the system.</w:t>
      </w:r>
      <w:r w:rsidRPr="000F1A40">
        <w:rPr>
          <w:rFonts w:ascii="Times New Roman" w:hAnsi="Times New Roman" w:cs="Times New Roman"/>
          <w:sz w:val="24"/>
          <w:szCs w:val="24"/>
        </w:rPr>
        <w:t xml:space="preserve"> </w:t>
      </w:r>
      <w:r w:rsidRPr="007934D0">
        <w:rPr>
          <w:rFonts w:ascii="Times New Roman" w:hAnsi="Times New Roman" w:cs="Times New Roman"/>
          <w:sz w:val="24"/>
          <w:szCs w:val="24"/>
          <w:lang w:val="en-GB"/>
        </w:rPr>
        <w:t>Moreover, it – even if shyly at the beginning – defined itself as the protector of the new social movements that were institutionalised into the system of socialist self-management through the ZSMS.</w:t>
      </w:r>
      <w:r w:rsidRPr="000F1A40">
        <w:rPr>
          <w:rFonts w:ascii="Times New Roman" w:hAnsi="Times New Roman" w:cs="Times New Roman"/>
          <w:sz w:val="24"/>
          <w:szCs w:val="24"/>
        </w:rPr>
        <w:t xml:space="preserve"> </w:t>
      </w:r>
      <w:r w:rsidRPr="00186C4C">
        <w:rPr>
          <w:rFonts w:ascii="Times New Roman" w:hAnsi="Times New Roman" w:cs="Times New Roman"/>
          <w:sz w:val="24"/>
          <w:szCs w:val="24"/>
          <w:lang w:val="en-GB"/>
        </w:rPr>
        <w:t xml:space="preserve">All of this was reflected in the editorial changes of the </w:t>
      </w:r>
      <w:proofErr w:type="spellStart"/>
      <w:r w:rsidRPr="00186C4C">
        <w:rPr>
          <w:rFonts w:ascii="Times New Roman" w:hAnsi="Times New Roman" w:cs="Times New Roman"/>
          <w:i/>
          <w:sz w:val="24"/>
          <w:szCs w:val="24"/>
          <w:lang w:val="en-GB"/>
        </w:rPr>
        <w:t>Mladina</w:t>
      </w:r>
      <w:proofErr w:type="spellEnd"/>
      <w:r w:rsidRPr="00186C4C">
        <w:rPr>
          <w:rFonts w:ascii="Times New Roman" w:hAnsi="Times New Roman" w:cs="Times New Roman"/>
          <w:sz w:val="24"/>
          <w:szCs w:val="24"/>
          <w:lang w:val="en-GB"/>
        </w:rPr>
        <w:t xml:space="preserve"> magazine.</w:t>
      </w:r>
      <w:r w:rsidRPr="000F1A40">
        <w:rPr>
          <w:rFonts w:ascii="Times New Roman" w:hAnsi="Times New Roman" w:cs="Times New Roman"/>
          <w:sz w:val="24"/>
          <w:szCs w:val="24"/>
        </w:rPr>
        <w:t xml:space="preserve"> </w:t>
      </w:r>
      <w:r w:rsidRPr="00186C4C">
        <w:rPr>
          <w:rFonts w:ascii="Times New Roman" w:hAnsi="Times New Roman" w:cs="Times New Roman"/>
          <w:sz w:val="24"/>
          <w:szCs w:val="24"/>
          <w:lang w:val="en-GB"/>
        </w:rPr>
        <w:t>In addition to a critical attitude towards the social reality, the magazine also started exploring light-hearted or entertaining topics – including graphic depictions of sexuality.</w:t>
      </w:r>
      <w:r w:rsidRPr="000F1A40">
        <w:rPr>
          <w:rFonts w:ascii="Times New Roman" w:hAnsi="Times New Roman" w:cs="Times New Roman"/>
          <w:sz w:val="24"/>
          <w:szCs w:val="24"/>
        </w:rPr>
        <w:t xml:space="preserve"> </w:t>
      </w:r>
      <w:r w:rsidRPr="009B3DBE">
        <w:rPr>
          <w:rFonts w:ascii="Times New Roman" w:hAnsi="Times New Roman" w:cs="Times New Roman"/>
          <w:sz w:val="24"/>
          <w:szCs w:val="24"/>
          <w:lang w:val="en-GB"/>
        </w:rPr>
        <w:t xml:space="preserve">As early as in the first half of the 1980s, </w:t>
      </w:r>
      <w:proofErr w:type="spellStart"/>
      <w:r w:rsidRPr="009B3DBE">
        <w:rPr>
          <w:rFonts w:ascii="Times New Roman" w:hAnsi="Times New Roman" w:cs="Times New Roman"/>
          <w:i/>
          <w:sz w:val="24"/>
          <w:szCs w:val="24"/>
          <w:lang w:val="en-GB"/>
        </w:rPr>
        <w:t>Mladina</w:t>
      </w:r>
      <w:proofErr w:type="spellEnd"/>
      <w:r w:rsidRPr="009B3DBE">
        <w:rPr>
          <w:rFonts w:ascii="Times New Roman" w:hAnsi="Times New Roman" w:cs="Times New Roman"/>
          <w:sz w:val="24"/>
          <w:szCs w:val="24"/>
          <w:lang w:val="en-GB"/>
        </w:rPr>
        <w:t xml:space="preserve"> exposed the influence of the League of Communists and other political forums on the media editorships.</w:t>
      </w:r>
      <w:r w:rsidRPr="000F1A40">
        <w:rPr>
          <w:rFonts w:ascii="Times New Roman" w:hAnsi="Times New Roman" w:cs="Times New Roman"/>
          <w:sz w:val="24"/>
          <w:szCs w:val="24"/>
        </w:rPr>
        <w:t xml:space="preserve"> </w:t>
      </w:r>
      <w:r w:rsidRPr="009B3DBE">
        <w:rPr>
          <w:rFonts w:ascii="Times New Roman" w:hAnsi="Times New Roman" w:cs="Times New Roman"/>
          <w:sz w:val="24"/>
          <w:szCs w:val="24"/>
          <w:lang w:val="en-GB"/>
        </w:rPr>
        <w:t xml:space="preserve">The editorship of </w:t>
      </w:r>
      <w:proofErr w:type="spellStart"/>
      <w:r w:rsidRPr="009B3DBE">
        <w:rPr>
          <w:rFonts w:ascii="Times New Roman" w:hAnsi="Times New Roman" w:cs="Times New Roman"/>
          <w:i/>
          <w:sz w:val="24"/>
          <w:szCs w:val="24"/>
          <w:lang w:val="en-GB"/>
        </w:rPr>
        <w:t>Mladina</w:t>
      </w:r>
      <w:proofErr w:type="spellEnd"/>
      <w:r w:rsidRPr="009B3DBE">
        <w:rPr>
          <w:rFonts w:ascii="Times New Roman" w:hAnsi="Times New Roman" w:cs="Times New Roman"/>
          <w:sz w:val="24"/>
          <w:szCs w:val="24"/>
          <w:lang w:val="en-GB"/>
        </w:rPr>
        <w:t xml:space="preserve"> redefined the boundaries of media freedom, using innovative strategies to attract readers.</w:t>
      </w:r>
      <w:r w:rsidRPr="000F1A40">
        <w:rPr>
          <w:rFonts w:ascii="Times New Roman" w:hAnsi="Times New Roman" w:cs="Times New Roman"/>
          <w:sz w:val="24"/>
          <w:szCs w:val="24"/>
        </w:rPr>
        <w:t xml:space="preserve"> </w:t>
      </w:r>
      <w:r w:rsidRPr="009B3DBE">
        <w:rPr>
          <w:rFonts w:ascii="Times New Roman" w:hAnsi="Times New Roman" w:cs="Times New Roman"/>
          <w:sz w:val="24"/>
          <w:szCs w:val="24"/>
          <w:lang w:val="en-GB"/>
        </w:rPr>
        <w:t>By transforming itself into an alternative medium, the weekly helped educate a critical readership that was becoming increasingly sensitive for critical issues and taboos.</w:t>
      </w:r>
      <w:r w:rsidRPr="000F1A40">
        <w:rPr>
          <w:rFonts w:ascii="Times New Roman" w:hAnsi="Times New Roman" w:cs="Times New Roman"/>
          <w:sz w:val="24"/>
          <w:szCs w:val="24"/>
        </w:rPr>
        <w:t xml:space="preserve"> </w:t>
      </w:r>
      <w:r w:rsidRPr="009B3DBE">
        <w:rPr>
          <w:rFonts w:ascii="Times New Roman" w:hAnsi="Times New Roman" w:cs="Times New Roman"/>
          <w:sz w:val="24"/>
          <w:szCs w:val="24"/>
          <w:lang w:val="en-GB"/>
        </w:rPr>
        <w:t xml:space="preserve">The provocative style of writing became a trademark of </w:t>
      </w:r>
      <w:proofErr w:type="spellStart"/>
      <w:r w:rsidRPr="009B3DBE">
        <w:rPr>
          <w:rFonts w:ascii="Times New Roman" w:hAnsi="Times New Roman" w:cs="Times New Roman"/>
          <w:i/>
          <w:sz w:val="24"/>
          <w:szCs w:val="24"/>
          <w:lang w:val="en-GB"/>
        </w:rPr>
        <w:t>Mladina</w:t>
      </w:r>
      <w:proofErr w:type="spellEnd"/>
      <w:r w:rsidRPr="009B3DBE">
        <w:rPr>
          <w:rFonts w:ascii="Times New Roman" w:hAnsi="Times New Roman" w:cs="Times New Roman"/>
          <w:sz w:val="24"/>
          <w:szCs w:val="24"/>
          <w:lang w:val="en-GB"/>
        </w:rPr>
        <w:t>, which increasingly functioned as a free platform where all social critics could present their views and ideas.</w:t>
      </w:r>
      <w:r w:rsidRPr="009B3DBE">
        <w:rPr>
          <w:rStyle w:val="Sprotnaopomba-sklic"/>
          <w:rFonts w:ascii="Times New Roman" w:hAnsi="Times New Roman" w:cs="Times New Roman"/>
          <w:sz w:val="24"/>
          <w:szCs w:val="24"/>
          <w:lang w:val="en-GB"/>
        </w:rPr>
        <w:footnoteReference w:id="41"/>
      </w:r>
    </w:p>
    <w:p w14:paraId="471BFA14" w14:textId="77777777" w:rsidR="00944752" w:rsidRPr="00BA42DC" w:rsidRDefault="00944752" w:rsidP="00944752">
      <w:pPr>
        <w:spacing w:line="360" w:lineRule="auto"/>
        <w:jc w:val="both"/>
        <w:rPr>
          <w:rFonts w:ascii="Times New Roman" w:hAnsi="Times New Roman" w:cs="Times New Roman"/>
          <w:b/>
          <w:i/>
          <w:iCs/>
          <w:color w:val="FFFFFF"/>
          <w:sz w:val="24"/>
          <w:szCs w:val="24"/>
        </w:rPr>
      </w:pPr>
      <w:proofErr w:type="spellStart"/>
      <w:r w:rsidRPr="00BA42DC">
        <w:rPr>
          <w:rFonts w:ascii="Times New Roman" w:hAnsi="Times New Roman" w:cs="Times New Roman"/>
          <w:b/>
          <w:i/>
          <w:iCs/>
          <w:sz w:val="24"/>
          <w:szCs w:val="24"/>
          <w:lang w:val="en-GB"/>
        </w:rPr>
        <w:t>Teleks</w:t>
      </w:r>
      <w:proofErr w:type="spellEnd"/>
    </w:p>
    <w:p w14:paraId="1755A6E9"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9B3DBE">
        <w:rPr>
          <w:rFonts w:ascii="Times New Roman" w:hAnsi="Times New Roman" w:cs="Times New Roman"/>
          <w:sz w:val="24"/>
          <w:szCs w:val="24"/>
          <w:lang w:val="en-GB"/>
        </w:rPr>
        <w:t xml:space="preserve">The </w:t>
      </w:r>
      <w:proofErr w:type="spellStart"/>
      <w:r w:rsidRPr="009B3DBE">
        <w:rPr>
          <w:rFonts w:ascii="Times New Roman" w:hAnsi="Times New Roman" w:cs="Times New Roman"/>
          <w:i/>
          <w:sz w:val="24"/>
          <w:szCs w:val="24"/>
          <w:lang w:val="en-GB"/>
        </w:rPr>
        <w:t>Teleks</w:t>
      </w:r>
      <w:proofErr w:type="spellEnd"/>
      <w:r w:rsidRPr="009B3DBE">
        <w:rPr>
          <w:rFonts w:ascii="Times New Roman" w:hAnsi="Times New Roman" w:cs="Times New Roman"/>
          <w:sz w:val="24"/>
          <w:szCs w:val="24"/>
          <w:lang w:val="en-GB"/>
        </w:rPr>
        <w:t xml:space="preserve"> magazine was founded as a modern political weekly based on the tradition of two editions of the </w:t>
      </w:r>
      <w:r w:rsidRPr="009B3DBE">
        <w:rPr>
          <w:rFonts w:ascii="Times New Roman" w:hAnsi="Times New Roman" w:cs="Times New Roman"/>
          <w:i/>
          <w:sz w:val="24"/>
          <w:szCs w:val="24"/>
          <w:lang w:val="en-GB"/>
        </w:rPr>
        <w:t xml:space="preserve">ČGP </w:t>
      </w:r>
      <w:proofErr w:type="spellStart"/>
      <w:r w:rsidRPr="009B3DBE">
        <w:rPr>
          <w:rFonts w:ascii="Times New Roman" w:hAnsi="Times New Roman" w:cs="Times New Roman"/>
          <w:i/>
          <w:sz w:val="24"/>
          <w:szCs w:val="24"/>
          <w:lang w:val="en-GB"/>
        </w:rPr>
        <w:t>Delo</w:t>
      </w:r>
      <w:proofErr w:type="spellEnd"/>
      <w:r w:rsidRPr="009B3DBE">
        <w:rPr>
          <w:rFonts w:ascii="Times New Roman" w:hAnsi="Times New Roman" w:cs="Times New Roman"/>
          <w:sz w:val="24"/>
          <w:szCs w:val="24"/>
          <w:lang w:val="en-GB"/>
        </w:rPr>
        <w:t xml:space="preserve"> newspaper company, </w:t>
      </w:r>
      <w:proofErr w:type="spellStart"/>
      <w:r w:rsidRPr="009B3DBE">
        <w:rPr>
          <w:rFonts w:ascii="Times New Roman" w:hAnsi="Times New Roman" w:cs="Times New Roman"/>
          <w:i/>
          <w:sz w:val="24"/>
          <w:szCs w:val="24"/>
          <w:lang w:val="en-GB"/>
        </w:rPr>
        <w:t>Tovariš</w:t>
      </w:r>
      <w:proofErr w:type="spellEnd"/>
      <w:r w:rsidRPr="009B3DBE">
        <w:rPr>
          <w:rFonts w:ascii="Times New Roman" w:hAnsi="Times New Roman" w:cs="Times New Roman"/>
          <w:sz w:val="24"/>
          <w:szCs w:val="24"/>
          <w:lang w:val="en-GB"/>
        </w:rPr>
        <w:t xml:space="preserve"> as a family weekly and </w:t>
      </w:r>
      <w:proofErr w:type="spellStart"/>
      <w:r w:rsidRPr="009B3DBE">
        <w:rPr>
          <w:rFonts w:ascii="Times New Roman" w:hAnsi="Times New Roman" w:cs="Times New Roman"/>
          <w:i/>
          <w:sz w:val="24"/>
          <w:szCs w:val="24"/>
          <w:lang w:val="en-GB"/>
        </w:rPr>
        <w:t>Tedenska</w:t>
      </w:r>
      <w:proofErr w:type="spellEnd"/>
      <w:r w:rsidRPr="009B3DBE">
        <w:rPr>
          <w:rFonts w:ascii="Times New Roman" w:hAnsi="Times New Roman" w:cs="Times New Roman"/>
          <w:i/>
          <w:sz w:val="24"/>
          <w:szCs w:val="24"/>
          <w:lang w:val="en-GB"/>
        </w:rPr>
        <w:t xml:space="preserve"> </w:t>
      </w:r>
      <w:proofErr w:type="spellStart"/>
      <w:r w:rsidRPr="009B3DBE">
        <w:rPr>
          <w:rFonts w:ascii="Times New Roman" w:hAnsi="Times New Roman" w:cs="Times New Roman"/>
          <w:i/>
          <w:sz w:val="24"/>
          <w:szCs w:val="24"/>
          <w:lang w:val="en-GB"/>
        </w:rPr>
        <w:t>tribuna</w:t>
      </w:r>
      <w:proofErr w:type="spellEnd"/>
      <w:r w:rsidRPr="009B3DBE">
        <w:rPr>
          <w:rFonts w:ascii="Times New Roman" w:hAnsi="Times New Roman" w:cs="Times New Roman"/>
          <w:sz w:val="24"/>
          <w:szCs w:val="24"/>
          <w:lang w:val="en-GB"/>
        </w:rPr>
        <w:t xml:space="preserve">, which were merged into the joint </w:t>
      </w:r>
      <w:r w:rsidRPr="009B3DBE">
        <w:rPr>
          <w:rFonts w:ascii="Times New Roman" w:hAnsi="Times New Roman" w:cs="Times New Roman"/>
          <w:i/>
          <w:sz w:val="24"/>
          <w:szCs w:val="24"/>
          <w:lang w:val="en-GB"/>
        </w:rPr>
        <w:t>ITD</w:t>
      </w:r>
      <w:r w:rsidRPr="009B3DBE">
        <w:rPr>
          <w:rFonts w:ascii="Times New Roman" w:hAnsi="Times New Roman" w:cs="Times New Roman"/>
          <w:sz w:val="24"/>
          <w:szCs w:val="24"/>
          <w:lang w:val="en-GB"/>
        </w:rPr>
        <w:t xml:space="preserve"> edition between 1974 and 1977.</w:t>
      </w:r>
      <w:r w:rsidRPr="000F1A40">
        <w:rPr>
          <w:rFonts w:ascii="Times New Roman" w:hAnsi="Times New Roman" w:cs="Times New Roman"/>
          <w:sz w:val="24"/>
          <w:szCs w:val="24"/>
        </w:rPr>
        <w:t xml:space="preserve"> </w:t>
      </w:r>
      <w:r w:rsidRPr="00936085">
        <w:rPr>
          <w:rFonts w:ascii="Times New Roman" w:hAnsi="Times New Roman" w:cs="Times New Roman"/>
          <w:sz w:val="24"/>
          <w:szCs w:val="24"/>
          <w:lang w:val="en-GB"/>
        </w:rPr>
        <w:t xml:space="preserve">The altered </w:t>
      </w:r>
      <w:r w:rsidRPr="00936085">
        <w:rPr>
          <w:rFonts w:ascii="Times New Roman" w:hAnsi="Times New Roman" w:cs="Times New Roman"/>
          <w:sz w:val="24"/>
          <w:szCs w:val="24"/>
          <w:lang w:val="en-GB"/>
        </w:rPr>
        <w:lastRenderedPageBreak/>
        <w:t xml:space="preserve">media consumption that followed the rise of television called for a new concept for the magazine, which was envisioned by Ante </w:t>
      </w:r>
      <w:proofErr w:type="spellStart"/>
      <w:r w:rsidRPr="00936085">
        <w:rPr>
          <w:rFonts w:ascii="Times New Roman" w:hAnsi="Times New Roman" w:cs="Times New Roman"/>
          <w:sz w:val="24"/>
          <w:szCs w:val="24"/>
          <w:lang w:val="en-GB"/>
        </w:rPr>
        <w:t>Mahkota</w:t>
      </w:r>
      <w:proofErr w:type="spellEnd"/>
      <w:r w:rsidRPr="00936085">
        <w:rPr>
          <w:rFonts w:ascii="Times New Roman" w:hAnsi="Times New Roman" w:cs="Times New Roman"/>
          <w:sz w:val="24"/>
          <w:szCs w:val="24"/>
          <w:lang w:val="en-GB"/>
        </w:rPr>
        <w:t xml:space="preserve">. Due to the death of the director of the </w:t>
      </w:r>
      <w:r w:rsidRPr="00936085">
        <w:rPr>
          <w:rFonts w:ascii="Times New Roman" w:hAnsi="Times New Roman" w:cs="Times New Roman"/>
          <w:i/>
          <w:sz w:val="24"/>
          <w:szCs w:val="24"/>
          <w:lang w:val="en-GB"/>
        </w:rPr>
        <w:t xml:space="preserve">ČGP </w:t>
      </w:r>
      <w:proofErr w:type="spellStart"/>
      <w:r w:rsidRPr="00936085">
        <w:rPr>
          <w:rFonts w:ascii="Times New Roman" w:hAnsi="Times New Roman" w:cs="Times New Roman"/>
          <w:i/>
          <w:sz w:val="24"/>
          <w:szCs w:val="24"/>
          <w:lang w:val="en-GB"/>
        </w:rPr>
        <w:t>Delo</w:t>
      </w:r>
      <w:proofErr w:type="spellEnd"/>
      <w:r w:rsidRPr="00936085">
        <w:rPr>
          <w:rFonts w:ascii="Times New Roman" w:hAnsi="Times New Roman" w:cs="Times New Roman"/>
          <w:sz w:val="24"/>
          <w:szCs w:val="24"/>
          <w:lang w:val="en-GB"/>
        </w:rPr>
        <w:t xml:space="preserve"> newspaper company Mitja </w:t>
      </w:r>
      <w:proofErr w:type="spellStart"/>
      <w:r w:rsidRPr="00936085">
        <w:rPr>
          <w:rFonts w:ascii="Times New Roman" w:hAnsi="Times New Roman" w:cs="Times New Roman"/>
          <w:sz w:val="24"/>
          <w:szCs w:val="24"/>
          <w:lang w:val="en-GB"/>
        </w:rPr>
        <w:t>Gorjup</w:t>
      </w:r>
      <w:proofErr w:type="spellEnd"/>
      <w:r w:rsidRPr="00936085">
        <w:rPr>
          <w:rFonts w:ascii="Times New Roman" w:hAnsi="Times New Roman" w:cs="Times New Roman"/>
          <w:sz w:val="24"/>
          <w:szCs w:val="24"/>
          <w:lang w:val="en-GB"/>
        </w:rPr>
        <w:t xml:space="preserve"> and the change in management positions, Jure </w:t>
      </w:r>
      <w:proofErr w:type="spellStart"/>
      <w:r w:rsidRPr="00936085">
        <w:rPr>
          <w:rFonts w:ascii="Times New Roman" w:hAnsi="Times New Roman" w:cs="Times New Roman"/>
          <w:sz w:val="24"/>
          <w:szCs w:val="24"/>
          <w:lang w:val="en-GB"/>
        </w:rPr>
        <w:t>Apih</w:t>
      </w:r>
      <w:proofErr w:type="spellEnd"/>
      <w:r w:rsidRPr="00936085">
        <w:rPr>
          <w:rFonts w:ascii="Times New Roman" w:hAnsi="Times New Roman" w:cs="Times New Roman"/>
          <w:sz w:val="24"/>
          <w:szCs w:val="24"/>
          <w:lang w:val="en-GB"/>
        </w:rPr>
        <w:t>, primarily a marketing expert, became the magazine’s first editor.</w:t>
      </w:r>
      <w:r w:rsidRPr="000F1A40">
        <w:rPr>
          <w:rFonts w:ascii="Times New Roman" w:hAnsi="Times New Roman" w:cs="Times New Roman"/>
          <w:sz w:val="24"/>
          <w:szCs w:val="24"/>
        </w:rPr>
        <w:t xml:space="preserve"> </w:t>
      </w:r>
      <w:r w:rsidRPr="00936085">
        <w:rPr>
          <w:rFonts w:ascii="Times New Roman" w:hAnsi="Times New Roman" w:cs="Times New Roman"/>
          <w:sz w:val="24"/>
          <w:szCs w:val="24"/>
          <w:lang w:val="en-GB"/>
        </w:rPr>
        <w:t>The editorship’s report shows a design that was much more commercially oriented:</w:t>
      </w:r>
      <w:r w:rsidRPr="000F1A40">
        <w:rPr>
          <w:rFonts w:ascii="Times New Roman" w:hAnsi="Times New Roman" w:cs="Times New Roman"/>
          <w:sz w:val="24"/>
          <w:szCs w:val="24"/>
        </w:rPr>
        <w:t xml:space="preserve"> </w:t>
      </w:r>
      <w:r w:rsidRPr="003633E1">
        <w:rPr>
          <w:rFonts w:ascii="Times New Roman" w:hAnsi="Times New Roman" w:cs="Times New Roman"/>
          <w:sz w:val="24"/>
          <w:szCs w:val="24"/>
          <w:lang w:val="en-GB"/>
        </w:rPr>
        <w:t xml:space="preserve">“In </w:t>
      </w:r>
      <w:proofErr w:type="spellStart"/>
      <w:r w:rsidRPr="003633E1">
        <w:rPr>
          <w:rFonts w:ascii="Times New Roman" w:hAnsi="Times New Roman" w:cs="Times New Roman"/>
          <w:i/>
          <w:sz w:val="24"/>
          <w:szCs w:val="24"/>
          <w:lang w:val="en-GB"/>
        </w:rPr>
        <w:t>Teleks</w:t>
      </w:r>
      <w:proofErr w:type="spellEnd"/>
      <w:r w:rsidRPr="003633E1">
        <w:rPr>
          <w:rFonts w:ascii="Times New Roman" w:hAnsi="Times New Roman" w:cs="Times New Roman"/>
          <w:i/>
          <w:sz w:val="24"/>
          <w:szCs w:val="24"/>
          <w:lang w:val="en-GB"/>
        </w:rPr>
        <w:t xml:space="preserve"> – </w:t>
      </w:r>
      <w:r w:rsidRPr="003633E1">
        <w:rPr>
          <w:rFonts w:ascii="Times New Roman" w:hAnsi="Times New Roman" w:cs="Times New Roman"/>
          <w:sz w:val="24"/>
          <w:szCs w:val="24"/>
          <w:lang w:val="en-GB"/>
        </w:rPr>
        <w:t xml:space="preserve">the </w:t>
      </w:r>
      <w:proofErr w:type="spellStart"/>
      <w:r w:rsidRPr="003633E1">
        <w:rPr>
          <w:rFonts w:ascii="Times New Roman" w:hAnsi="Times New Roman" w:cs="Times New Roman"/>
          <w:i/>
          <w:sz w:val="24"/>
          <w:szCs w:val="24"/>
          <w:lang w:val="en-GB"/>
        </w:rPr>
        <w:t>Delo</w:t>
      </w:r>
      <w:proofErr w:type="spellEnd"/>
      <w:r w:rsidRPr="003633E1">
        <w:rPr>
          <w:rFonts w:ascii="Times New Roman" w:hAnsi="Times New Roman" w:cs="Times New Roman"/>
          <w:sz w:val="24"/>
          <w:szCs w:val="24"/>
          <w:lang w:val="en-GB"/>
        </w:rPr>
        <w:t xml:space="preserve"> </w:t>
      </w:r>
      <w:proofErr w:type="gramStart"/>
      <w:r w:rsidRPr="003633E1">
        <w:rPr>
          <w:rFonts w:ascii="Times New Roman" w:hAnsi="Times New Roman" w:cs="Times New Roman"/>
          <w:sz w:val="24"/>
          <w:szCs w:val="24"/>
          <w:lang w:val="en-GB"/>
        </w:rPr>
        <w:t>company’s</w:t>
      </w:r>
      <w:proofErr w:type="gramEnd"/>
      <w:r w:rsidRPr="003633E1">
        <w:rPr>
          <w:rFonts w:ascii="Times New Roman" w:hAnsi="Times New Roman" w:cs="Times New Roman"/>
          <w:sz w:val="24"/>
          <w:szCs w:val="24"/>
          <w:lang w:val="en-GB"/>
        </w:rPr>
        <w:t xml:space="preserve"> informative weekly – the consistency with the contents of the </w:t>
      </w:r>
      <w:proofErr w:type="spellStart"/>
      <w:r w:rsidRPr="003633E1">
        <w:rPr>
          <w:rFonts w:ascii="Times New Roman" w:hAnsi="Times New Roman" w:cs="Times New Roman"/>
          <w:i/>
          <w:sz w:val="24"/>
          <w:szCs w:val="24"/>
          <w:lang w:val="en-GB"/>
        </w:rPr>
        <w:t>Delo</w:t>
      </w:r>
      <w:proofErr w:type="spellEnd"/>
      <w:r w:rsidRPr="003633E1">
        <w:rPr>
          <w:rFonts w:ascii="Times New Roman" w:hAnsi="Times New Roman" w:cs="Times New Roman"/>
          <w:i/>
          <w:sz w:val="24"/>
          <w:szCs w:val="24"/>
          <w:lang w:val="en-GB"/>
        </w:rPr>
        <w:t xml:space="preserve"> </w:t>
      </w:r>
      <w:r w:rsidRPr="003633E1">
        <w:rPr>
          <w:rFonts w:ascii="Times New Roman" w:hAnsi="Times New Roman" w:cs="Times New Roman"/>
          <w:sz w:val="24"/>
          <w:szCs w:val="24"/>
          <w:lang w:val="en-GB"/>
        </w:rPr>
        <w:t>daily newspaper is reflected especially in the influences of the everyday Slovenian, Yugoslav, economic, domestic, cultural, and foreign politics on the published materials.</w:t>
      </w:r>
      <w:r w:rsidRPr="000F1A40">
        <w:rPr>
          <w:rFonts w:ascii="Times New Roman" w:hAnsi="Times New Roman" w:cs="Times New Roman"/>
          <w:sz w:val="24"/>
          <w:szCs w:val="24"/>
        </w:rPr>
        <w:t xml:space="preserve"> </w:t>
      </w:r>
      <w:r w:rsidRPr="003633E1">
        <w:rPr>
          <w:rFonts w:ascii="Times New Roman" w:hAnsi="Times New Roman" w:cs="Times New Roman"/>
          <w:sz w:val="24"/>
          <w:szCs w:val="24"/>
          <w:lang w:val="en-GB"/>
        </w:rPr>
        <w:t>The journalistic approach is adapted to the fact that as a weekly, the publication cannot normally be the first to publish the relevant information. However, it can produce more complete, synthesised, commented, precise, and selective information.</w:t>
      </w:r>
      <w:r w:rsidRPr="000F1A40">
        <w:rPr>
          <w:rFonts w:ascii="Times New Roman" w:hAnsi="Times New Roman" w:cs="Times New Roman"/>
          <w:sz w:val="24"/>
          <w:szCs w:val="24"/>
        </w:rPr>
        <w:t xml:space="preserve"> </w:t>
      </w:r>
      <w:proofErr w:type="spellStart"/>
      <w:r w:rsidRPr="003633E1">
        <w:rPr>
          <w:rFonts w:ascii="Times New Roman" w:hAnsi="Times New Roman" w:cs="Times New Roman"/>
          <w:i/>
          <w:sz w:val="24"/>
          <w:szCs w:val="24"/>
          <w:lang w:val="en-GB"/>
        </w:rPr>
        <w:t>Teleks</w:t>
      </w:r>
      <w:proofErr w:type="spellEnd"/>
      <w:r w:rsidRPr="003633E1">
        <w:rPr>
          <w:rFonts w:ascii="Times New Roman" w:hAnsi="Times New Roman" w:cs="Times New Roman"/>
          <w:sz w:val="24"/>
          <w:szCs w:val="24"/>
          <w:lang w:val="en-GB"/>
        </w:rPr>
        <w:t xml:space="preserve"> should thus mainly cover the events whose importance, exceptionality, and appeal would otherwise not be sufficiently prominent in the flood of other daily information or which would lose the attention of the readers too quickly.</w:t>
      </w:r>
      <w:r w:rsidRPr="000F1A40">
        <w:rPr>
          <w:rFonts w:ascii="Times New Roman" w:hAnsi="Times New Roman" w:cs="Times New Roman"/>
          <w:sz w:val="24"/>
          <w:szCs w:val="24"/>
        </w:rPr>
        <w:t xml:space="preserve"> </w:t>
      </w:r>
      <w:r w:rsidRPr="003633E1">
        <w:rPr>
          <w:rFonts w:ascii="Times New Roman" w:hAnsi="Times New Roman" w:cs="Times New Roman"/>
          <w:sz w:val="24"/>
          <w:szCs w:val="24"/>
          <w:lang w:val="en-GB"/>
        </w:rPr>
        <w:t xml:space="preserve">An equally important area of interest for </w:t>
      </w:r>
      <w:proofErr w:type="spellStart"/>
      <w:r w:rsidRPr="003633E1">
        <w:rPr>
          <w:rFonts w:ascii="Times New Roman" w:hAnsi="Times New Roman" w:cs="Times New Roman"/>
          <w:i/>
          <w:sz w:val="24"/>
          <w:szCs w:val="24"/>
          <w:lang w:val="en-GB"/>
        </w:rPr>
        <w:t>Teleks</w:t>
      </w:r>
      <w:proofErr w:type="spellEnd"/>
      <w:r w:rsidRPr="003633E1">
        <w:rPr>
          <w:rFonts w:ascii="Times New Roman" w:hAnsi="Times New Roman" w:cs="Times New Roman"/>
          <w:sz w:val="24"/>
          <w:szCs w:val="24"/>
          <w:lang w:val="en-GB"/>
        </w:rPr>
        <w:t xml:space="preserve"> is the discovery of those facts and images that are present among us, but at the same time hidden, concealed, and invisible, and which only journalistic research can reveal and draw attention to.</w:t>
      </w:r>
      <w:r w:rsidRPr="000F1A40">
        <w:rPr>
          <w:rFonts w:ascii="Times New Roman" w:hAnsi="Times New Roman" w:cs="Times New Roman"/>
          <w:sz w:val="24"/>
          <w:szCs w:val="24"/>
        </w:rPr>
        <w:t xml:space="preserve"> </w:t>
      </w:r>
      <w:r w:rsidRPr="00D374A1">
        <w:rPr>
          <w:rFonts w:ascii="Times New Roman" w:hAnsi="Times New Roman" w:cs="Times New Roman"/>
          <w:sz w:val="24"/>
          <w:szCs w:val="24"/>
          <w:lang w:val="en-GB"/>
        </w:rPr>
        <w:t>The magazine’s aim is therefore not only the transmission but also the creation of information.</w:t>
      </w:r>
      <w:r w:rsidRPr="000F1A40">
        <w:rPr>
          <w:rFonts w:ascii="Times New Roman" w:hAnsi="Times New Roman" w:cs="Times New Roman"/>
          <w:sz w:val="24"/>
          <w:szCs w:val="24"/>
        </w:rPr>
        <w:t xml:space="preserve"> </w:t>
      </w:r>
      <w:r w:rsidRPr="00343F27">
        <w:rPr>
          <w:rFonts w:ascii="Times New Roman" w:hAnsi="Times New Roman" w:cs="Times New Roman"/>
          <w:sz w:val="24"/>
          <w:szCs w:val="24"/>
          <w:lang w:val="en-GB"/>
        </w:rPr>
        <w:t xml:space="preserve">Last but not least, </w:t>
      </w:r>
      <w:proofErr w:type="spellStart"/>
      <w:r w:rsidRPr="00343F27">
        <w:rPr>
          <w:rFonts w:ascii="Times New Roman" w:hAnsi="Times New Roman" w:cs="Times New Roman"/>
          <w:i/>
          <w:sz w:val="24"/>
          <w:szCs w:val="24"/>
          <w:lang w:val="en-GB"/>
        </w:rPr>
        <w:t>Teleks</w:t>
      </w:r>
      <w:proofErr w:type="spellEnd"/>
      <w:r w:rsidRPr="00343F27">
        <w:rPr>
          <w:rFonts w:ascii="Times New Roman" w:hAnsi="Times New Roman" w:cs="Times New Roman"/>
          <w:sz w:val="24"/>
          <w:szCs w:val="24"/>
          <w:lang w:val="en-GB"/>
        </w:rPr>
        <w:t xml:space="preserve"> should provide its readers with a package of relaxed, interesting, and entertaining reading.</w:t>
      </w:r>
      <w:r w:rsidRPr="000F1A40">
        <w:rPr>
          <w:rFonts w:ascii="Times New Roman" w:hAnsi="Times New Roman" w:cs="Times New Roman"/>
          <w:sz w:val="24"/>
          <w:szCs w:val="24"/>
        </w:rPr>
        <w:t xml:space="preserve"> </w:t>
      </w:r>
      <w:r w:rsidRPr="00FA53B7">
        <w:rPr>
          <w:rFonts w:ascii="Times New Roman" w:hAnsi="Times New Roman" w:cs="Times New Roman"/>
          <w:sz w:val="24"/>
          <w:szCs w:val="24"/>
          <w:lang w:val="en-GB"/>
        </w:rPr>
        <w:t xml:space="preserve">Thus, we have outlined the structure of the newspaper in our basic content document. It was clear to us (and the Co-Council also assessed this issue) that </w:t>
      </w:r>
      <w:proofErr w:type="spellStart"/>
      <w:r w:rsidRPr="00FA53B7">
        <w:rPr>
          <w:rFonts w:ascii="Times New Roman" w:hAnsi="Times New Roman" w:cs="Times New Roman"/>
          <w:i/>
          <w:sz w:val="24"/>
          <w:szCs w:val="24"/>
          <w:lang w:val="en-GB"/>
        </w:rPr>
        <w:t>Teleks</w:t>
      </w:r>
      <w:proofErr w:type="spellEnd"/>
      <w:r w:rsidRPr="00FA53B7">
        <w:rPr>
          <w:rFonts w:ascii="Times New Roman" w:hAnsi="Times New Roman" w:cs="Times New Roman"/>
          <w:sz w:val="24"/>
          <w:szCs w:val="24"/>
          <w:lang w:val="en-GB"/>
        </w:rPr>
        <w:t xml:space="preserve"> is a publication that cannot be aimed at the broadest readership, which is already covered quite successfully by other newspapers (</w:t>
      </w:r>
      <w:r w:rsidRPr="00FA53B7">
        <w:rPr>
          <w:rFonts w:ascii="Times New Roman" w:hAnsi="Times New Roman" w:cs="Times New Roman"/>
          <w:i/>
          <w:sz w:val="24"/>
          <w:szCs w:val="24"/>
          <w:lang w:val="en-GB"/>
        </w:rPr>
        <w:t>ND</w:t>
      </w:r>
      <w:r w:rsidRPr="00FA53B7">
        <w:rPr>
          <w:rFonts w:ascii="Times New Roman" w:hAnsi="Times New Roman" w:cs="Times New Roman"/>
          <w:sz w:val="24"/>
          <w:szCs w:val="24"/>
          <w:lang w:val="en-GB"/>
        </w:rPr>
        <w:t xml:space="preserve">, </w:t>
      </w:r>
      <w:r w:rsidRPr="00FA53B7">
        <w:rPr>
          <w:rFonts w:ascii="Times New Roman" w:hAnsi="Times New Roman" w:cs="Times New Roman"/>
          <w:i/>
          <w:sz w:val="24"/>
          <w:szCs w:val="24"/>
          <w:lang w:val="en-GB"/>
        </w:rPr>
        <w:t>Jana</w:t>
      </w:r>
      <w:r w:rsidRPr="00FA53B7">
        <w:rPr>
          <w:rFonts w:ascii="Times New Roman" w:hAnsi="Times New Roman" w:cs="Times New Roman"/>
          <w:sz w:val="24"/>
          <w:szCs w:val="24"/>
          <w:lang w:val="en-GB"/>
        </w:rPr>
        <w:t xml:space="preserve">, </w:t>
      </w:r>
      <w:r w:rsidRPr="00FA53B7">
        <w:rPr>
          <w:rFonts w:ascii="Times New Roman" w:hAnsi="Times New Roman" w:cs="Times New Roman"/>
          <w:i/>
          <w:sz w:val="24"/>
          <w:szCs w:val="24"/>
          <w:lang w:val="en-GB"/>
        </w:rPr>
        <w:t>Stop</w:t>
      </w:r>
      <w:r w:rsidRPr="00FA53B7">
        <w:rPr>
          <w:rFonts w:ascii="Times New Roman" w:hAnsi="Times New Roman" w:cs="Times New Roman"/>
          <w:sz w:val="24"/>
          <w:szCs w:val="24"/>
          <w:lang w:val="en-GB"/>
        </w:rPr>
        <w:t xml:space="preserve">, </w:t>
      </w:r>
      <w:r w:rsidRPr="00FA53B7">
        <w:rPr>
          <w:rFonts w:ascii="Times New Roman" w:hAnsi="Times New Roman" w:cs="Times New Roman"/>
          <w:i/>
          <w:sz w:val="24"/>
          <w:szCs w:val="24"/>
          <w:lang w:val="en-GB"/>
        </w:rPr>
        <w:t>7D</w:t>
      </w:r>
      <w:r w:rsidRPr="00FA53B7">
        <w:rPr>
          <w:rFonts w:ascii="Times New Roman" w:hAnsi="Times New Roman" w:cs="Times New Roman"/>
          <w:sz w:val="24"/>
          <w:szCs w:val="24"/>
          <w:lang w:val="en-GB"/>
        </w:rPr>
        <w:t>, etc.), but rather at those who are also interested in more demanding information.”</w:t>
      </w:r>
      <w:r w:rsidRPr="00FA53B7">
        <w:rPr>
          <w:rStyle w:val="Sprotnaopomba-sklic"/>
          <w:rFonts w:ascii="Times New Roman" w:hAnsi="Times New Roman" w:cs="Times New Roman"/>
          <w:sz w:val="24"/>
          <w:szCs w:val="24"/>
          <w:lang w:val="en-GB"/>
        </w:rPr>
        <w:footnoteReference w:id="42"/>
      </w:r>
      <w:r w:rsidRPr="000F1A40">
        <w:rPr>
          <w:rFonts w:ascii="Times New Roman" w:hAnsi="Times New Roman" w:cs="Times New Roman"/>
          <w:sz w:val="24"/>
          <w:szCs w:val="24"/>
        </w:rPr>
        <w:t xml:space="preserve"> </w:t>
      </w:r>
      <w:r w:rsidRPr="00A20CA7">
        <w:rPr>
          <w:rFonts w:ascii="Times New Roman" w:hAnsi="Times New Roman" w:cs="Times New Roman"/>
          <w:sz w:val="24"/>
          <w:szCs w:val="24"/>
          <w:lang w:val="en-GB"/>
        </w:rPr>
        <w:t>The magazine boasted an impressive circulation for the time,</w:t>
      </w:r>
      <w:r w:rsidRPr="00A20CA7">
        <w:rPr>
          <w:rStyle w:val="Sprotnaopomba-sklic"/>
          <w:rFonts w:ascii="Times New Roman" w:hAnsi="Times New Roman" w:cs="Times New Roman"/>
          <w:sz w:val="24"/>
          <w:szCs w:val="24"/>
          <w:lang w:val="en-GB"/>
        </w:rPr>
        <w:footnoteReference w:id="43"/>
      </w:r>
      <w:r w:rsidRPr="00A20CA7">
        <w:rPr>
          <w:rFonts w:ascii="Times New Roman" w:hAnsi="Times New Roman" w:cs="Times New Roman"/>
          <w:sz w:val="24"/>
          <w:szCs w:val="24"/>
          <w:lang w:val="en-GB"/>
        </w:rPr>
        <w:t xml:space="preserve"> but it started to decline sharply in the 1980s – partly due to a change in the editorial policy as a result of the critical assessment on the part of the Slovenian regime.</w:t>
      </w:r>
      <w:r w:rsidRPr="00A20CA7">
        <w:rPr>
          <w:rStyle w:val="Sprotnaopomba-sklic"/>
          <w:rFonts w:ascii="Times New Roman" w:hAnsi="Times New Roman" w:cs="Times New Roman"/>
          <w:sz w:val="24"/>
          <w:szCs w:val="24"/>
          <w:lang w:val="en-GB"/>
        </w:rPr>
        <w:footnoteReference w:id="44"/>
      </w:r>
      <w:r w:rsidRPr="000F1A40">
        <w:rPr>
          <w:rFonts w:ascii="Times New Roman" w:hAnsi="Times New Roman" w:cs="Times New Roman"/>
          <w:sz w:val="24"/>
          <w:szCs w:val="24"/>
        </w:rPr>
        <w:t xml:space="preserve"> </w:t>
      </w:r>
      <w:r w:rsidRPr="00C84A9B">
        <w:rPr>
          <w:rFonts w:ascii="Times New Roman" w:hAnsi="Times New Roman" w:cs="Times New Roman"/>
          <w:sz w:val="24"/>
          <w:szCs w:val="24"/>
          <w:lang w:val="en-GB"/>
        </w:rPr>
        <w:t>In 1980, in the time leading up to the democratisation process, the different outlooks on the political reality – which were, however, not the result of political dissent but rather of the desire to increase visibility and sales – were the reason for the dismissal of the editorship.</w:t>
      </w:r>
      <w:r w:rsidRPr="00C84A9B">
        <w:rPr>
          <w:rStyle w:val="Sprotnaopomba-sklic"/>
          <w:rFonts w:ascii="Times New Roman" w:hAnsi="Times New Roman" w:cs="Times New Roman"/>
          <w:sz w:val="24"/>
          <w:szCs w:val="24"/>
          <w:lang w:val="en-GB"/>
        </w:rPr>
        <w:footnoteReference w:id="45"/>
      </w:r>
      <w:r w:rsidRPr="000F1A40">
        <w:rPr>
          <w:rFonts w:ascii="Times New Roman" w:hAnsi="Times New Roman" w:cs="Times New Roman"/>
          <w:sz w:val="24"/>
          <w:szCs w:val="24"/>
          <w:vertAlign w:val="superscript"/>
        </w:rPr>
        <w:t xml:space="preserve"> </w:t>
      </w:r>
      <w:r w:rsidRPr="00D96F53">
        <w:rPr>
          <w:rFonts w:ascii="Times New Roman" w:hAnsi="Times New Roman" w:cs="Times New Roman"/>
          <w:sz w:val="24"/>
          <w:szCs w:val="24"/>
          <w:lang w:val="en-GB"/>
        </w:rPr>
        <w:t xml:space="preserve">Despite the high profile of the weekly, the decline in its circulation continued throughout the 1980s. </w:t>
      </w:r>
      <w:proofErr w:type="spellStart"/>
      <w:r w:rsidRPr="00D96F53">
        <w:rPr>
          <w:rFonts w:ascii="Times New Roman" w:hAnsi="Times New Roman" w:cs="Times New Roman"/>
          <w:i/>
          <w:sz w:val="24"/>
          <w:szCs w:val="24"/>
          <w:lang w:val="en-GB"/>
        </w:rPr>
        <w:lastRenderedPageBreak/>
        <w:t>Teleks’s</w:t>
      </w:r>
      <w:proofErr w:type="spellEnd"/>
      <w:r w:rsidRPr="00D96F53">
        <w:rPr>
          <w:rFonts w:ascii="Times New Roman" w:hAnsi="Times New Roman" w:cs="Times New Roman"/>
          <w:i/>
          <w:sz w:val="24"/>
          <w:szCs w:val="24"/>
          <w:lang w:val="en-GB"/>
        </w:rPr>
        <w:t xml:space="preserve"> </w:t>
      </w:r>
      <w:r w:rsidRPr="00D96F53">
        <w:rPr>
          <w:rFonts w:ascii="Times New Roman" w:hAnsi="Times New Roman" w:cs="Times New Roman"/>
          <w:sz w:val="24"/>
          <w:szCs w:val="24"/>
          <w:lang w:val="en-GB"/>
        </w:rPr>
        <w:t xml:space="preserve">role as a release valve was assumed by the </w:t>
      </w:r>
      <w:proofErr w:type="spellStart"/>
      <w:r w:rsidRPr="00D96F53">
        <w:rPr>
          <w:rFonts w:ascii="Times New Roman" w:hAnsi="Times New Roman" w:cs="Times New Roman"/>
          <w:i/>
          <w:sz w:val="24"/>
          <w:szCs w:val="24"/>
          <w:lang w:val="en-GB"/>
        </w:rPr>
        <w:t>Mladina</w:t>
      </w:r>
      <w:proofErr w:type="spellEnd"/>
      <w:r w:rsidRPr="00D96F53">
        <w:rPr>
          <w:rFonts w:ascii="Times New Roman" w:hAnsi="Times New Roman" w:cs="Times New Roman"/>
          <w:sz w:val="24"/>
          <w:szCs w:val="24"/>
          <w:lang w:val="en-GB"/>
        </w:rPr>
        <w:t xml:space="preserve"> magazine as a “political project”, and in 1990, </w:t>
      </w:r>
      <w:proofErr w:type="spellStart"/>
      <w:r w:rsidRPr="00D96F53">
        <w:rPr>
          <w:rFonts w:ascii="Times New Roman" w:hAnsi="Times New Roman" w:cs="Times New Roman"/>
          <w:i/>
          <w:sz w:val="24"/>
          <w:szCs w:val="24"/>
          <w:lang w:val="en-GB"/>
        </w:rPr>
        <w:t>Teleks</w:t>
      </w:r>
      <w:proofErr w:type="spellEnd"/>
      <w:r w:rsidRPr="00D96F53">
        <w:rPr>
          <w:rFonts w:ascii="Times New Roman" w:hAnsi="Times New Roman" w:cs="Times New Roman"/>
          <w:sz w:val="24"/>
          <w:szCs w:val="24"/>
          <w:lang w:val="en-GB"/>
        </w:rPr>
        <w:t xml:space="preserve"> stopped coming out for business reasons.</w:t>
      </w:r>
      <w:r w:rsidRPr="000F1A40">
        <w:rPr>
          <w:rFonts w:ascii="Times New Roman" w:hAnsi="Times New Roman" w:cs="Times New Roman"/>
          <w:sz w:val="24"/>
          <w:szCs w:val="24"/>
        </w:rPr>
        <w:t xml:space="preserve"> </w:t>
      </w:r>
    </w:p>
    <w:p w14:paraId="4BF103B9" w14:textId="77777777" w:rsidR="00944752" w:rsidRPr="00BA42DC" w:rsidRDefault="00944752" w:rsidP="00944752">
      <w:pPr>
        <w:spacing w:line="360" w:lineRule="auto"/>
        <w:jc w:val="both"/>
        <w:rPr>
          <w:rFonts w:ascii="Times New Roman" w:hAnsi="Times New Roman" w:cs="Times New Roman"/>
          <w:b/>
          <w:i/>
          <w:iCs/>
          <w:color w:val="FFFFFF"/>
          <w:sz w:val="24"/>
          <w:szCs w:val="24"/>
        </w:rPr>
      </w:pPr>
      <w:r w:rsidRPr="00BA42DC">
        <w:rPr>
          <w:rFonts w:ascii="Times New Roman" w:hAnsi="Times New Roman" w:cs="Times New Roman"/>
          <w:b/>
          <w:i/>
          <w:iCs/>
          <w:sz w:val="24"/>
          <w:szCs w:val="24"/>
          <w:lang w:val="en-GB"/>
        </w:rPr>
        <w:t>NIN</w:t>
      </w:r>
    </w:p>
    <w:p w14:paraId="7828AA31" w14:textId="77777777" w:rsidR="00944752" w:rsidRPr="000F1A40" w:rsidRDefault="00944752" w:rsidP="00C47B02">
      <w:pPr>
        <w:spacing w:line="360" w:lineRule="auto"/>
        <w:ind w:firstLine="709"/>
        <w:jc w:val="both"/>
        <w:rPr>
          <w:rFonts w:ascii="Times New Roman" w:hAnsi="Times New Roman" w:cs="Times New Roman"/>
          <w:sz w:val="24"/>
          <w:szCs w:val="24"/>
          <w:vertAlign w:val="superscript"/>
        </w:rPr>
      </w:pPr>
      <w:r w:rsidRPr="002D3C67">
        <w:rPr>
          <w:rFonts w:ascii="Times New Roman" w:hAnsi="Times New Roman" w:cs="Times New Roman"/>
          <w:sz w:val="24"/>
          <w:szCs w:val="24"/>
          <w:lang w:val="en-GB"/>
        </w:rPr>
        <w:t xml:space="preserve">In Yugoslavia, the Serbian political weekly </w:t>
      </w:r>
      <w:r w:rsidRPr="002D3C67">
        <w:rPr>
          <w:rFonts w:ascii="Times New Roman" w:hAnsi="Times New Roman" w:cs="Times New Roman"/>
          <w:i/>
          <w:sz w:val="24"/>
          <w:szCs w:val="24"/>
          <w:lang w:val="en-GB"/>
        </w:rPr>
        <w:t>NIN</w:t>
      </w:r>
      <w:r w:rsidRPr="002D3C67">
        <w:rPr>
          <w:rFonts w:ascii="Times New Roman" w:hAnsi="Times New Roman" w:cs="Times New Roman"/>
          <w:sz w:val="24"/>
          <w:szCs w:val="24"/>
          <w:lang w:val="en-GB"/>
        </w:rPr>
        <w:t xml:space="preserve"> (</w:t>
      </w:r>
      <w:proofErr w:type="spellStart"/>
      <w:r w:rsidRPr="002D3C67">
        <w:rPr>
          <w:rFonts w:ascii="Times New Roman" w:hAnsi="Times New Roman" w:cs="Times New Roman"/>
          <w:i/>
          <w:sz w:val="24"/>
          <w:szCs w:val="24"/>
          <w:lang w:val="en-GB"/>
        </w:rPr>
        <w:t>Nedeljne</w:t>
      </w:r>
      <w:proofErr w:type="spellEnd"/>
      <w:r w:rsidRPr="002D3C67">
        <w:rPr>
          <w:rFonts w:ascii="Times New Roman" w:hAnsi="Times New Roman" w:cs="Times New Roman"/>
          <w:i/>
          <w:sz w:val="24"/>
          <w:szCs w:val="24"/>
          <w:lang w:val="en-GB"/>
        </w:rPr>
        <w:t xml:space="preserve"> </w:t>
      </w:r>
      <w:proofErr w:type="spellStart"/>
      <w:r w:rsidRPr="002D3C67">
        <w:rPr>
          <w:rFonts w:ascii="Times New Roman" w:hAnsi="Times New Roman" w:cs="Times New Roman"/>
          <w:i/>
          <w:sz w:val="24"/>
          <w:szCs w:val="24"/>
          <w:lang w:val="en-GB"/>
        </w:rPr>
        <w:t>informativne</w:t>
      </w:r>
      <w:proofErr w:type="spellEnd"/>
      <w:r w:rsidRPr="002D3C67">
        <w:rPr>
          <w:rFonts w:ascii="Times New Roman" w:hAnsi="Times New Roman" w:cs="Times New Roman"/>
          <w:i/>
          <w:sz w:val="24"/>
          <w:szCs w:val="24"/>
          <w:lang w:val="en-GB"/>
        </w:rPr>
        <w:t xml:space="preserve"> </w:t>
      </w:r>
      <w:proofErr w:type="spellStart"/>
      <w:r w:rsidRPr="002D3C67">
        <w:rPr>
          <w:rFonts w:ascii="Times New Roman" w:hAnsi="Times New Roman" w:cs="Times New Roman"/>
          <w:i/>
          <w:sz w:val="24"/>
          <w:szCs w:val="24"/>
          <w:lang w:val="en-GB"/>
        </w:rPr>
        <w:t>novine</w:t>
      </w:r>
      <w:proofErr w:type="spellEnd"/>
      <w:r w:rsidRPr="002D3C67">
        <w:rPr>
          <w:rFonts w:ascii="Times New Roman" w:hAnsi="Times New Roman" w:cs="Times New Roman"/>
          <w:sz w:val="24"/>
          <w:szCs w:val="24"/>
          <w:lang w:val="en-GB"/>
        </w:rPr>
        <w:t>) had both a long tradition</w:t>
      </w:r>
      <w:r w:rsidRPr="002D3C67">
        <w:rPr>
          <w:rStyle w:val="Sprotnaopomba-sklic"/>
          <w:rFonts w:ascii="Times New Roman" w:hAnsi="Times New Roman" w:cs="Times New Roman"/>
          <w:sz w:val="24"/>
          <w:szCs w:val="24"/>
          <w:lang w:val="en-GB"/>
        </w:rPr>
        <w:footnoteReference w:id="46"/>
      </w:r>
      <w:r w:rsidRPr="002D3C67">
        <w:rPr>
          <w:rFonts w:ascii="Times New Roman" w:hAnsi="Times New Roman" w:cs="Times New Roman"/>
          <w:sz w:val="24"/>
          <w:szCs w:val="24"/>
          <w:lang w:val="en-GB"/>
        </w:rPr>
        <w:t xml:space="preserve"> and a high circulation, half of which – according to </w:t>
      </w:r>
      <w:proofErr w:type="spellStart"/>
      <w:r w:rsidRPr="002D3C67">
        <w:rPr>
          <w:rFonts w:ascii="Times New Roman" w:hAnsi="Times New Roman" w:cs="Times New Roman"/>
          <w:sz w:val="24"/>
          <w:szCs w:val="24"/>
          <w:lang w:val="en-GB"/>
        </w:rPr>
        <w:t>Najdan</w:t>
      </w:r>
      <w:proofErr w:type="spellEnd"/>
      <w:r w:rsidRPr="002D3C67">
        <w:rPr>
          <w:rFonts w:ascii="Times New Roman" w:hAnsi="Times New Roman" w:cs="Times New Roman"/>
          <w:sz w:val="24"/>
          <w:szCs w:val="24"/>
          <w:lang w:val="en-GB"/>
        </w:rPr>
        <w:t xml:space="preserve"> </w:t>
      </w:r>
      <w:proofErr w:type="spellStart"/>
      <w:r w:rsidRPr="002D3C67">
        <w:rPr>
          <w:rFonts w:ascii="Times New Roman" w:hAnsi="Times New Roman" w:cs="Times New Roman"/>
          <w:sz w:val="24"/>
          <w:szCs w:val="24"/>
          <w:lang w:val="en-GB"/>
        </w:rPr>
        <w:t>Pašić</w:t>
      </w:r>
      <w:proofErr w:type="spellEnd"/>
      <w:r w:rsidRPr="002D3C67">
        <w:rPr>
          <w:rFonts w:ascii="Times New Roman" w:hAnsi="Times New Roman" w:cs="Times New Roman"/>
          <w:sz w:val="24"/>
          <w:szCs w:val="24"/>
          <w:lang w:val="en-GB"/>
        </w:rPr>
        <w:t>, a former journalist and later a prominent politician and social theorist – ended up in the other republics.</w:t>
      </w:r>
      <w:r w:rsidRPr="000F1A40">
        <w:rPr>
          <w:rFonts w:ascii="Times New Roman" w:hAnsi="Times New Roman" w:cs="Times New Roman"/>
          <w:sz w:val="24"/>
          <w:szCs w:val="24"/>
        </w:rPr>
        <w:t xml:space="preserve"> </w:t>
      </w:r>
      <w:r w:rsidRPr="002D3C67">
        <w:rPr>
          <w:rFonts w:ascii="Times New Roman" w:hAnsi="Times New Roman" w:cs="Times New Roman"/>
          <w:sz w:val="24"/>
          <w:szCs w:val="24"/>
          <w:lang w:val="en-GB"/>
        </w:rPr>
        <w:t xml:space="preserve">It started coming out in 1951 and became a part of the central publishing house </w:t>
      </w:r>
      <w:proofErr w:type="spellStart"/>
      <w:r w:rsidRPr="002D3C67">
        <w:rPr>
          <w:rFonts w:ascii="Times New Roman" w:hAnsi="Times New Roman" w:cs="Times New Roman"/>
          <w:i/>
          <w:sz w:val="24"/>
          <w:szCs w:val="24"/>
          <w:lang w:val="en-GB"/>
        </w:rPr>
        <w:t>Politika</w:t>
      </w:r>
      <w:proofErr w:type="spellEnd"/>
      <w:r w:rsidRPr="002D3C67">
        <w:rPr>
          <w:rFonts w:ascii="Times New Roman" w:hAnsi="Times New Roman" w:cs="Times New Roman"/>
          <w:sz w:val="24"/>
          <w:szCs w:val="24"/>
          <w:lang w:val="en-GB"/>
        </w:rPr>
        <w:t xml:space="preserve"> in 1958.</w:t>
      </w:r>
      <w:r w:rsidRPr="000F1A40">
        <w:rPr>
          <w:rFonts w:ascii="Times New Roman" w:hAnsi="Times New Roman" w:cs="Times New Roman"/>
          <w:sz w:val="24"/>
          <w:szCs w:val="24"/>
        </w:rPr>
        <w:t xml:space="preserve"> </w:t>
      </w:r>
      <w:r w:rsidRPr="002D3C67">
        <w:rPr>
          <w:rFonts w:ascii="Times New Roman" w:hAnsi="Times New Roman" w:cs="Times New Roman"/>
          <w:sz w:val="24"/>
          <w:szCs w:val="24"/>
          <w:lang w:val="en-GB"/>
        </w:rPr>
        <w:t>At the paper’s peak in 1981, its circulation amounted to 180,000 copies.</w:t>
      </w:r>
      <w:r w:rsidRPr="002D3C67">
        <w:rPr>
          <w:rStyle w:val="Sprotnaopomba-sklic"/>
          <w:rFonts w:ascii="Times New Roman" w:hAnsi="Times New Roman" w:cs="Times New Roman"/>
          <w:sz w:val="24"/>
          <w:szCs w:val="24"/>
          <w:lang w:val="en-GB"/>
        </w:rPr>
        <w:footnoteReference w:id="47"/>
      </w:r>
      <w:r w:rsidRPr="002D3C67">
        <w:rPr>
          <w:rFonts w:ascii="Times New Roman" w:hAnsi="Times New Roman" w:cs="Times New Roman"/>
          <w:sz w:val="24"/>
          <w:szCs w:val="24"/>
          <w:lang w:val="en-GB"/>
        </w:rPr>
        <w:t xml:space="preserve"> After a staff purge in the 1970s, resulting from a showdown with the liberal Serbian political leadership, it was taken over by a new generation of journalists in the late 1970s, who elevated it to a high and professional standard. In the spirit of democratisation, they were often a thorn in the side of the power structures.</w:t>
      </w:r>
      <w:r w:rsidRPr="002D3C67">
        <w:rPr>
          <w:rStyle w:val="Sprotnaopomba-sklic"/>
          <w:rFonts w:ascii="Times New Roman" w:hAnsi="Times New Roman" w:cs="Times New Roman"/>
          <w:sz w:val="24"/>
          <w:szCs w:val="24"/>
          <w:lang w:val="en-GB"/>
        </w:rPr>
        <w:footnoteReference w:id="48"/>
      </w:r>
      <w:r w:rsidRPr="000F1A40">
        <w:rPr>
          <w:rFonts w:ascii="Times New Roman" w:hAnsi="Times New Roman" w:cs="Times New Roman"/>
          <w:sz w:val="24"/>
          <w:szCs w:val="24"/>
          <w:vertAlign w:val="superscript"/>
        </w:rPr>
        <w:t xml:space="preserve"> </w:t>
      </w:r>
      <w:r w:rsidRPr="0017712F">
        <w:rPr>
          <w:rFonts w:ascii="Times New Roman" w:hAnsi="Times New Roman" w:cs="Times New Roman"/>
          <w:sz w:val="24"/>
          <w:szCs w:val="24"/>
          <w:lang w:val="en-GB"/>
        </w:rPr>
        <w:t xml:space="preserve">During the changes in the leadership of </w:t>
      </w:r>
      <w:r w:rsidRPr="0017712F">
        <w:rPr>
          <w:rFonts w:ascii="Times New Roman" w:hAnsi="Times New Roman" w:cs="Times New Roman"/>
          <w:i/>
          <w:sz w:val="24"/>
          <w:szCs w:val="24"/>
          <w:lang w:val="en-GB"/>
        </w:rPr>
        <w:t>NIN’s</w:t>
      </w:r>
      <w:r w:rsidRPr="0017712F">
        <w:rPr>
          <w:rFonts w:ascii="Times New Roman" w:hAnsi="Times New Roman" w:cs="Times New Roman"/>
          <w:sz w:val="24"/>
          <w:szCs w:val="24"/>
          <w:lang w:val="en-GB"/>
        </w:rPr>
        <w:t xml:space="preserve"> parent company </w:t>
      </w:r>
      <w:proofErr w:type="spellStart"/>
      <w:r w:rsidRPr="0017712F">
        <w:rPr>
          <w:rFonts w:ascii="Times New Roman" w:hAnsi="Times New Roman" w:cs="Times New Roman"/>
          <w:i/>
          <w:sz w:val="24"/>
          <w:szCs w:val="24"/>
          <w:lang w:val="en-GB"/>
        </w:rPr>
        <w:t>Politika</w:t>
      </w:r>
      <w:proofErr w:type="spellEnd"/>
      <w:r w:rsidRPr="0017712F">
        <w:rPr>
          <w:rFonts w:ascii="Times New Roman" w:hAnsi="Times New Roman" w:cs="Times New Roman"/>
          <w:sz w:val="24"/>
          <w:szCs w:val="24"/>
          <w:lang w:val="en-GB"/>
        </w:rPr>
        <w:t>, which became a tool for the promotion of the new Serbian leadership and for discrediting the Party’s opposition, the weekly remained independent and professional long after the Eighth Session of the Central Committee of the League of Communists of Serbia.</w:t>
      </w:r>
      <w:r w:rsidRPr="0017712F">
        <w:rPr>
          <w:rStyle w:val="Sprotnaopomba-sklic"/>
          <w:rFonts w:ascii="Times New Roman" w:hAnsi="Times New Roman" w:cs="Times New Roman"/>
          <w:sz w:val="24"/>
          <w:szCs w:val="24"/>
          <w:lang w:val="en-GB"/>
        </w:rPr>
        <w:footnoteReference w:id="49"/>
      </w:r>
      <w:r w:rsidRPr="0017712F">
        <w:rPr>
          <w:rFonts w:ascii="Times New Roman" w:hAnsi="Times New Roman" w:cs="Times New Roman"/>
          <w:sz w:val="24"/>
          <w:szCs w:val="24"/>
          <w:lang w:val="en-GB"/>
        </w:rPr>
        <w:t xml:space="preserve"> However, it faced severe pressures following the Serbian leadership’s interference with the media landscape and was accused of both nationalism and excessive criticism of nationalism at a time of unfathomable changes in the course of the Serbian politics, as </w:t>
      </w:r>
      <w:proofErr w:type="spellStart"/>
      <w:r w:rsidRPr="0017712F">
        <w:rPr>
          <w:rFonts w:ascii="Times New Roman" w:hAnsi="Times New Roman" w:cs="Times New Roman"/>
          <w:sz w:val="24"/>
          <w:szCs w:val="24"/>
          <w:lang w:val="en-GB"/>
        </w:rPr>
        <w:t>Mirko</w:t>
      </w:r>
      <w:proofErr w:type="spellEnd"/>
      <w:r w:rsidRPr="0017712F">
        <w:rPr>
          <w:rFonts w:ascii="Times New Roman" w:hAnsi="Times New Roman" w:cs="Times New Roman"/>
          <w:sz w:val="24"/>
          <w:szCs w:val="24"/>
          <w:lang w:val="en-GB"/>
        </w:rPr>
        <w:t xml:space="preserve"> </w:t>
      </w:r>
      <w:proofErr w:type="spellStart"/>
      <w:r w:rsidRPr="0017712F">
        <w:rPr>
          <w:rFonts w:ascii="Times New Roman" w:hAnsi="Times New Roman" w:cs="Times New Roman"/>
          <w:sz w:val="24"/>
          <w:szCs w:val="24"/>
          <w:lang w:val="en-GB"/>
        </w:rPr>
        <w:t>Đekić</w:t>
      </w:r>
      <w:proofErr w:type="spellEnd"/>
      <w:r w:rsidRPr="0017712F">
        <w:rPr>
          <w:rFonts w:ascii="Times New Roman" w:hAnsi="Times New Roman" w:cs="Times New Roman"/>
          <w:sz w:val="24"/>
          <w:szCs w:val="24"/>
          <w:lang w:val="en-GB"/>
        </w:rPr>
        <w:t xml:space="preserve">, </w:t>
      </w:r>
      <w:r w:rsidRPr="0017712F">
        <w:rPr>
          <w:rFonts w:ascii="Times New Roman" w:hAnsi="Times New Roman" w:cs="Times New Roman"/>
          <w:i/>
          <w:sz w:val="24"/>
          <w:szCs w:val="24"/>
          <w:lang w:val="en-GB"/>
        </w:rPr>
        <w:t>NIN’s</w:t>
      </w:r>
      <w:r w:rsidRPr="0017712F">
        <w:rPr>
          <w:rFonts w:ascii="Times New Roman" w:hAnsi="Times New Roman" w:cs="Times New Roman"/>
          <w:sz w:val="24"/>
          <w:szCs w:val="24"/>
          <w:lang w:val="en-GB"/>
        </w:rPr>
        <w:t xml:space="preserve"> editor at the time, complained in an editorial.</w:t>
      </w:r>
      <w:r w:rsidRPr="0017712F">
        <w:rPr>
          <w:rStyle w:val="Sprotnaopomba-sklic"/>
          <w:rFonts w:ascii="Times New Roman" w:hAnsi="Times New Roman" w:cs="Times New Roman"/>
          <w:sz w:val="24"/>
          <w:szCs w:val="24"/>
          <w:lang w:val="en-GB"/>
        </w:rPr>
        <w:footnoteReference w:id="50"/>
      </w:r>
      <w:r w:rsidRPr="000F1A40">
        <w:rPr>
          <w:rFonts w:ascii="Times New Roman" w:hAnsi="Times New Roman" w:cs="Times New Roman"/>
          <w:sz w:val="24"/>
          <w:szCs w:val="24"/>
          <w:vertAlign w:val="superscript"/>
        </w:rPr>
        <w:t xml:space="preserve"> </w:t>
      </w:r>
      <w:r w:rsidRPr="0017712F">
        <w:rPr>
          <w:rFonts w:ascii="Times New Roman" w:hAnsi="Times New Roman" w:cs="Times New Roman"/>
          <w:sz w:val="24"/>
          <w:szCs w:val="24"/>
          <w:lang w:val="en-GB"/>
        </w:rPr>
        <w:t xml:space="preserve">He was dismissed a week after the editorial, and a loyal replacement from the parent company, </w:t>
      </w:r>
      <w:proofErr w:type="spellStart"/>
      <w:r w:rsidRPr="0017712F">
        <w:rPr>
          <w:rFonts w:ascii="Times New Roman" w:hAnsi="Times New Roman" w:cs="Times New Roman"/>
          <w:sz w:val="24"/>
          <w:szCs w:val="24"/>
          <w:lang w:val="en-GB"/>
        </w:rPr>
        <w:t>Predrag</w:t>
      </w:r>
      <w:proofErr w:type="spellEnd"/>
      <w:r w:rsidRPr="0017712F">
        <w:rPr>
          <w:rFonts w:ascii="Times New Roman" w:hAnsi="Times New Roman" w:cs="Times New Roman"/>
          <w:sz w:val="24"/>
          <w:szCs w:val="24"/>
          <w:lang w:val="en-GB"/>
        </w:rPr>
        <w:t xml:space="preserve"> </w:t>
      </w:r>
      <w:proofErr w:type="spellStart"/>
      <w:r w:rsidRPr="0017712F">
        <w:rPr>
          <w:rFonts w:ascii="Times New Roman" w:hAnsi="Times New Roman" w:cs="Times New Roman"/>
          <w:sz w:val="24"/>
          <w:szCs w:val="24"/>
          <w:lang w:val="en-GB"/>
        </w:rPr>
        <w:t>Vuković</w:t>
      </w:r>
      <w:proofErr w:type="spellEnd"/>
      <w:r w:rsidRPr="0017712F">
        <w:rPr>
          <w:rFonts w:ascii="Times New Roman" w:hAnsi="Times New Roman" w:cs="Times New Roman"/>
          <w:sz w:val="24"/>
          <w:szCs w:val="24"/>
          <w:lang w:val="en-GB"/>
        </w:rPr>
        <w:t>, was appointed as acting editor.</w:t>
      </w:r>
      <w:r w:rsidRPr="0017712F">
        <w:rPr>
          <w:rStyle w:val="Sprotnaopomba-sklic"/>
          <w:rFonts w:ascii="Times New Roman" w:hAnsi="Times New Roman" w:cs="Times New Roman"/>
          <w:sz w:val="24"/>
          <w:szCs w:val="24"/>
          <w:lang w:val="en-GB"/>
        </w:rPr>
        <w:footnoteReference w:id="51"/>
      </w:r>
      <w:r w:rsidRPr="0017712F">
        <w:rPr>
          <w:rFonts w:ascii="Times New Roman" w:hAnsi="Times New Roman" w:cs="Times New Roman"/>
          <w:sz w:val="24"/>
          <w:szCs w:val="24"/>
          <w:lang w:val="en-GB"/>
        </w:rPr>
        <w:t xml:space="preserve"> By installing a new, proven editorial board, the political leadership helped him pave the way for a change in </w:t>
      </w:r>
      <w:r w:rsidRPr="0017712F">
        <w:rPr>
          <w:rFonts w:ascii="Times New Roman" w:hAnsi="Times New Roman" w:cs="Times New Roman"/>
          <w:i/>
          <w:sz w:val="24"/>
          <w:szCs w:val="24"/>
          <w:lang w:val="en-GB"/>
        </w:rPr>
        <w:t xml:space="preserve">NIN’s </w:t>
      </w:r>
      <w:r w:rsidRPr="0017712F">
        <w:rPr>
          <w:rFonts w:ascii="Times New Roman" w:hAnsi="Times New Roman" w:cs="Times New Roman"/>
          <w:sz w:val="24"/>
          <w:szCs w:val="24"/>
          <w:lang w:val="en-GB"/>
        </w:rPr>
        <w:t>editorial policy.</w:t>
      </w:r>
      <w:r w:rsidRPr="0017712F">
        <w:rPr>
          <w:rStyle w:val="Sprotnaopomba-sklic"/>
          <w:rFonts w:ascii="Times New Roman" w:hAnsi="Times New Roman" w:cs="Times New Roman"/>
          <w:sz w:val="24"/>
          <w:szCs w:val="24"/>
          <w:lang w:val="en-GB"/>
        </w:rPr>
        <w:footnoteReference w:id="52"/>
      </w:r>
      <w:r w:rsidRPr="000F1A40">
        <w:rPr>
          <w:rFonts w:ascii="Times New Roman" w:hAnsi="Times New Roman" w:cs="Times New Roman"/>
          <w:sz w:val="24"/>
          <w:szCs w:val="24"/>
          <w:vertAlign w:val="superscript"/>
        </w:rPr>
        <w:t xml:space="preserve"> </w:t>
      </w:r>
      <w:r w:rsidRPr="00646BF1">
        <w:rPr>
          <w:rFonts w:ascii="Times New Roman" w:hAnsi="Times New Roman" w:cs="Times New Roman"/>
          <w:sz w:val="24"/>
          <w:szCs w:val="24"/>
          <w:lang w:val="en-GB"/>
        </w:rPr>
        <w:t>However, the disciplining of the staff did not go according to the plan: despite the change at the top, the policy of the weekly was very slow to change and also required staff purges.</w:t>
      </w:r>
      <w:r w:rsidRPr="00646BF1">
        <w:rPr>
          <w:rStyle w:val="Sprotnaopomba-sklic"/>
          <w:rFonts w:ascii="Times New Roman" w:hAnsi="Times New Roman" w:cs="Times New Roman"/>
          <w:sz w:val="24"/>
          <w:szCs w:val="24"/>
          <w:lang w:val="en-GB"/>
        </w:rPr>
        <w:footnoteReference w:id="53"/>
      </w:r>
      <w:r w:rsidRPr="000F1A40">
        <w:rPr>
          <w:rFonts w:ascii="Times New Roman" w:hAnsi="Times New Roman" w:cs="Times New Roman"/>
          <w:sz w:val="24"/>
          <w:szCs w:val="24"/>
          <w:vertAlign w:val="superscript"/>
        </w:rPr>
        <w:t xml:space="preserve"> </w:t>
      </w:r>
      <w:r w:rsidRPr="007048DF">
        <w:rPr>
          <w:rFonts w:ascii="Times New Roman" w:hAnsi="Times New Roman" w:cs="Times New Roman"/>
          <w:sz w:val="24"/>
          <w:szCs w:val="24"/>
          <w:lang w:val="en-GB"/>
        </w:rPr>
        <w:t xml:space="preserve">Thus, the consolidation of the new course and the identification with the new political orientation continued well into 1988 and is symbolically </w:t>
      </w:r>
      <w:r w:rsidRPr="007048DF">
        <w:rPr>
          <w:rFonts w:ascii="Times New Roman" w:hAnsi="Times New Roman" w:cs="Times New Roman"/>
          <w:sz w:val="24"/>
          <w:szCs w:val="24"/>
          <w:lang w:val="en-GB"/>
        </w:rPr>
        <w:lastRenderedPageBreak/>
        <w:t xml:space="preserve">marked by the first interview with the Serbian leader Slobodan </w:t>
      </w:r>
      <w:proofErr w:type="spellStart"/>
      <w:r w:rsidRPr="007048DF">
        <w:rPr>
          <w:rFonts w:ascii="Times New Roman" w:hAnsi="Times New Roman" w:cs="Times New Roman"/>
          <w:sz w:val="24"/>
          <w:szCs w:val="24"/>
          <w:lang w:val="en-GB"/>
        </w:rPr>
        <w:t>Milošević</w:t>
      </w:r>
      <w:proofErr w:type="spellEnd"/>
      <w:r w:rsidRPr="007048DF">
        <w:rPr>
          <w:rFonts w:ascii="Times New Roman" w:hAnsi="Times New Roman" w:cs="Times New Roman"/>
          <w:sz w:val="24"/>
          <w:szCs w:val="24"/>
          <w:lang w:val="en-GB"/>
        </w:rPr>
        <w:t xml:space="preserve">, conducted almost sycophantically by the new editorship under the leadership of </w:t>
      </w:r>
      <w:proofErr w:type="spellStart"/>
      <w:r w:rsidRPr="007048DF">
        <w:rPr>
          <w:rFonts w:ascii="Times New Roman" w:hAnsi="Times New Roman" w:cs="Times New Roman"/>
          <w:sz w:val="24"/>
          <w:szCs w:val="24"/>
          <w:lang w:val="en-GB"/>
        </w:rPr>
        <w:t>Đoko</w:t>
      </w:r>
      <w:proofErr w:type="spellEnd"/>
      <w:r w:rsidRPr="007048DF">
        <w:rPr>
          <w:rFonts w:ascii="Times New Roman" w:hAnsi="Times New Roman" w:cs="Times New Roman"/>
          <w:sz w:val="24"/>
          <w:szCs w:val="24"/>
          <w:lang w:val="en-GB"/>
        </w:rPr>
        <w:t xml:space="preserve"> </w:t>
      </w:r>
      <w:proofErr w:type="spellStart"/>
      <w:r w:rsidRPr="007048DF">
        <w:rPr>
          <w:rFonts w:ascii="Times New Roman" w:hAnsi="Times New Roman" w:cs="Times New Roman"/>
          <w:sz w:val="24"/>
          <w:szCs w:val="24"/>
          <w:lang w:val="en-GB"/>
        </w:rPr>
        <w:t>Stojičić</w:t>
      </w:r>
      <w:proofErr w:type="spellEnd"/>
      <w:r w:rsidRPr="007048DF">
        <w:rPr>
          <w:rFonts w:ascii="Times New Roman" w:hAnsi="Times New Roman" w:cs="Times New Roman"/>
          <w:sz w:val="24"/>
          <w:szCs w:val="24"/>
          <w:lang w:val="en-GB"/>
        </w:rPr>
        <w:t xml:space="preserve"> and published on 3 July 1988.</w:t>
      </w:r>
      <w:r w:rsidRPr="007048DF">
        <w:rPr>
          <w:rStyle w:val="Sprotnaopomba-sklic"/>
          <w:rFonts w:ascii="Times New Roman" w:hAnsi="Times New Roman" w:cs="Times New Roman"/>
          <w:sz w:val="24"/>
          <w:szCs w:val="24"/>
          <w:lang w:val="en-GB"/>
        </w:rPr>
        <w:footnoteReference w:id="54"/>
      </w:r>
    </w:p>
    <w:p w14:paraId="4B161FC6" w14:textId="77777777" w:rsidR="00944752" w:rsidRDefault="00944752" w:rsidP="00944752">
      <w:pPr>
        <w:spacing w:line="360" w:lineRule="auto"/>
        <w:jc w:val="both"/>
        <w:rPr>
          <w:rFonts w:ascii="Times New Roman" w:hAnsi="Times New Roman" w:cs="Times New Roman"/>
          <w:b/>
          <w:bCs/>
          <w:sz w:val="24"/>
          <w:szCs w:val="24"/>
          <w:lang w:val="en-GB"/>
        </w:rPr>
      </w:pPr>
    </w:p>
    <w:p w14:paraId="2ACDC014" w14:textId="77777777" w:rsidR="00944752" w:rsidRPr="000F1A40" w:rsidRDefault="00944752" w:rsidP="00944752">
      <w:pPr>
        <w:spacing w:line="360" w:lineRule="auto"/>
        <w:jc w:val="both"/>
        <w:rPr>
          <w:rFonts w:ascii="Times New Roman" w:hAnsi="Times New Roman" w:cs="Times New Roman"/>
          <w:b/>
          <w:bCs/>
          <w:color w:val="FFFFFF"/>
          <w:sz w:val="24"/>
          <w:szCs w:val="24"/>
        </w:rPr>
      </w:pPr>
      <w:r>
        <w:rPr>
          <w:rFonts w:ascii="Times New Roman" w:hAnsi="Times New Roman" w:cs="Times New Roman"/>
          <w:b/>
          <w:bCs/>
          <w:sz w:val="24"/>
          <w:szCs w:val="24"/>
          <w:lang w:val="en-GB"/>
        </w:rPr>
        <w:t>The Analysis of the Response of the M</w:t>
      </w:r>
      <w:r w:rsidRPr="00A814B1">
        <w:rPr>
          <w:rFonts w:ascii="Times New Roman" w:hAnsi="Times New Roman" w:cs="Times New Roman"/>
          <w:b/>
          <w:bCs/>
          <w:sz w:val="24"/>
          <w:szCs w:val="24"/>
          <w:lang w:val="en-GB"/>
        </w:rPr>
        <w:t xml:space="preserve">agazines </w:t>
      </w:r>
      <w:r w:rsidRPr="00A814B1">
        <w:rPr>
          <w:rFonts w:ascii="Times New Roman" w:hAnsi="Times New Roman" w:cs="Times New Roman"/>
          <w:b/>
          <w:bCs/>
          <w:i/>
          <w:sz w:val="24"/>
          <w:szCs w:val="24"/>
          <w:lang w:val="en-GB"/>
        </w:rPr>
        <w:t>Danas</w:t>
      </w:r>
      <w:r w:rsidRPr="00A814B1">
        <w:rPr>
          <w:rFonts w:ascii="Times New Roman" w:hAnsi="Times New Roman" w:cs="Times New Roman"/>
          <w:b/>
          <w:bCs/>
          <w:sz w:val="24"/>
          <w:szCs w:val="24"/>
          <w:lang w:val="en-GB"/>
        </w:rPr>
        <w:t xml:space="preserve">, </w:t>
      </w:r>
      <w:r w:rsidRPr="00A814B1">
        <w:rPr>
          <w:rFonts w:ascii="Times New Roman" w:hAnsi="Times New Roman" w:cs="Times New Roman"/>
          <w:b/>
          <w:bCs/>
          <w:i/>
          <w:sz w:val="24"/>
          <w:szCs w:val="24"/>
          <w:lang w:val="en-GB"/>
        </w:rPr>
        <w:t>NIN</w:t>
      </w:r>
      <w:r w:rsidRPr="00A814B1">
        <w:rPr>
          <w:rFonts w:ascii="Times New Roman" w:hAnsi="Times New Roman" w:cs="Times New Roman"/>
          <w:b/>
          <w:bCs/>
          <w:sz w:val="24"/>
          <w:szCs w:val="24"/>
          <w:lang w:val="en-GB"/>
        </w:rPr>
        <w:t xml:space="preserve">, </w:t>
      </w:r>
      <w:proofErr w:type="spellStart"/>
      <w:r w:rsidRPr="00A814B1">
        <w:rPr>
          <w:rFonts w:ascii="Times New Roman" w:hAnsi="Times New Roman" w:cs="Times New Roman"/>
          <w:b/>
          <w:bCs/>
          <w:i/>
          <w:sz w:val="24"/>
          <w:szCs w:val="24"/>
          <w:lang w:val="en-GB"/>
        </w:rPr>
        <w:t>Mladina</w:t>
      </w:r>
      <w:proofErr w:type="spellEnd"/>
      <w:r w:rsidRPr="00A814B1">
        <w:rPr>
          <w:rFonts w:ascii="Times New Roman" w:hAnsi="Times New Roman" w:cs="Times New Roman"/>
          <w:b/>
          <w:bCs/>
          <w:sz w:val="24"/>
          <w:szCs w:val="24"/>
          <w:lang w:val="en-GB"/>
        </w:rPr>
        <w:t xml:space="preserve">, and </w:t>
      </w:r>
      <w:proofErr w:type="spellStart"/>
      <w:r w:rsidRPr="00A814B1">
        <w:rPr>
          <w:rFonts w:ascii="Times New Roman" w:hAnsi="Times New Roman" w:cs="Times New Roman"/>
          <w:b/>
          <w:bCs/>
          <w:i/>
          <w:sz w:val="24"/>
          <w:szCs w:val="24"/>
          <w:lang w:val="en-GB"/>
        </w:rPr>
        <w:t>Teleks</w:t>
      </w:r>
      <w:proofErr w:type="spellEnd"/>
      <w:r w:rsidRPr="00A814B1">
        <w:rPr>
          <w:rFonts w:ascii="Times New Roman" w:hAnsi="Times New Roman" w:cs="Times New Roman"/>
          <w:b/>
          <w:bCs/>
          <w:sz w:val="24"/>
          <w:szCs w:val="24"/>
          <w:lang w:val="en-GB"/>
        </w:rPr>
        <w:t xml:space="preserve"> to the Eighth Session of the Central Committee of the League of Communists of Serbia </w:t>
      </w:r>
      <w:r w:rsidRPr="00E204BE">
        <w:rPr>
          <w:rFonts w:ascii="Times New Roman" w:hAnsi="Times New Roman" w:cs="Times New Roman"/>
          <w:b/>
          <w:bCs/>
          <w:sz w:val="24"/>
          <w:szCs w:val="24"/>
          <w:lang w:val="en-GB"/>
        </w:rPr>
        <w:t>(23 – 24 September 1987)</w:t>
      </w:r>
    </w:p>
    <w:p w14:paraId="324E8E3E"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CA384F">
        <w:rPr>
          <w:rFonts w:ascii="Times New Roman" w:hAnsi="Times New Roman" w:cs="Times New Roman"/>
          <w:sz w:val="24"/>
          <w:szCs w:val="24"/>
          <w:lang w:val="en-GB"/>
        </w:rPr>
        <w:t xml:space="preserve">A common feature of the </w:t>
      </w:r>
      <w:r w:rsidRPr="00CA384F">
        <w:rPr>
          <w:rFonts w:ascii="Times New Roman" w:hAnsi="Times New Roman" w:cs="Times New Roman"/>
          <w:i/>
          <w:sz w:val="24"/>
          <w:szCs w:val="24"/>
          <w:lang w:val="en-GB"/>
        </w:rPr>
        <w:t>Danas</w:t>
      </w:r>
      <w:r w:rsidRPr="00CA384F">
        <w:rPr>
          <w:rFonts w:ascii="Times New Roman" w:hAnsi="Times New Roman" w:cs="Times New Roman"/>
          <w:sz w:val="24"/>
          <w:szCs w:val="24"/>
          <w:lang w:val="en-GB"/>
        </w:rPr>
        <w:t xml:space="preserve">, </w:t>
      </w:r>
      <w:proofErr w:type="spellStart"/>
      <w:r w:rsidRPr="00CA384F">
        <w:rPr>
          <w:rFonts w:ascii="Times New Roman" w:hAnsi="Times New Roman" w:cs="Times New Roman"/>
          <w:i/>
          <w:sz w:val="24"/>
          <w:szCs w:val="24"/>
          <w:lang w:val="en-GB"/>
        </w:rPr>
        <w:t>Teleks</w:t>
      </w:r>
      <w:proofErr w:type="spellEnd"/>
      <w:r w:rsidRPr="00CA384F">
        <w:rPr>
          <w:rFonts w:ascii="Times New Roman" w:hAnsi="Times New Roman" w:cs="Times New Roman"/>
          <w:sz w:val="24"/>
          <w:szCs w:val="24"/>
          <w:lang w:val="en-GB"/>
        </w:rPr>
        <w:t xml:space="preserve">, and </w:t>
      </w:r>
      <w:proofErr w:type="spellStart"/>
      <w:r w:rsidRPr="00CA384F">
        <w:rPr>
          <w:rFonts w:ascii="Times New Roman" w:hAnsi="Times New Roman" w:cs="Times New Roman"/>
          <w:i/>
          <w:sz w:val="24"/>
          <w:szCs w:val="24"/>
          <w:lang w:val="en-GB"/>
        </w:rPr>
        <w:t>Mladina</w:t>
      </w:r>
      <w:proofErr w:type="spellEnd"/>
      <w:r w:rsidRPr="00CA384F">
        <w:rPr>
          <w:rFonts w:ascii="Times New Roman" w:hAnsi="Times New Roman" w:cs="Times New Roman"/>
          <w:sz w:val="24"/>
          <w:szCs w:val="24"/>
          <w:lang w:val="en-GB"/>
        </w:rPr>
        <w:t xml:space="preserve"> magazines – regardless of their different profiles – is the almost complete absence of references to the politician Slobodan </w:t>
      </w:r>
      <w:proofErr w:type="spellStart"/>
      <w:r w:rsidRPr="00CA384F">
        <w:rPr>
          <w:rFonts w:ascii="Times New Roman" w:hAnsi="Times New Roman" w:cs="Times New Roman"/>
          <w:sz w:val="24"/>
          <w:szCs w:val="24"/>
          <w:lang w:val="en-GB"/>
        </w:rPr>
        <w:t>Milošević</w:t>
      </w:r>
      <w:proofErr w:type="spellEnd"/>
      <w:r w:rsidRPr="00CA384F">
        <w:rPr>
          <w:rFonts w:ascii="Times New Roman" w:hAnsi="Times New Roman" w:cs="Times New Roman"/>
          <w:sz w:val="24"/>
          <w:szCs w:val="24"/>
          <w:lang w:val="en-GB"/>
        </w:rPr>
        <w:t xml:space="preserve"> before the famous Eighth Session of the Central Committee of the League of Communists of Serbia, although he had been the leader of the Serbian League of Communists since 28 April 1986 and had faced Serbian demonstrators in Kosovo on 24 April 1987.</w:t>
      </w:r>
      <w:r w:rsidRPr="000F1A40">
        <w:rPr>
          <w:rFonts w:ascii="Times New Roman" w:hAnsi="Times New Roman" w:cs="Times New Roman"/>
          <w:sz w:val="24"/>
          <w:szCs w:val="24"/>
        </w:rPr>
        <w:t xml:space="preserve"> </w:t>
      </w:r>
      <w:r w:rsidRPr="00CA384F">
        <w:rPr>
          <w:rFonts w:ascii="Times New Roman" w:hAnsi="Times New Roman" w:cs="Times New Roman"/>
          <w:sz w:val="24"/>
          <w:szCs w:val="24"/>
          <w:lang w:val="en-GB"/>
        </w:rPr>
        <w:t xml:space="preserve">Naturally, the Serbian </w:t>
      </w:r>
      <w:r w:rsidRPr="00CA384F">
        <w:rPr>
          <w:rFonts w:ascii="Times New Roman" w:hAnsi="Times New Roman" w:cs="Times New Roman"/>
          <w:i/>
          <w:sz w:val="24"/>
          <w:szCs w:val="24"/>
          <w:lang w:val="en-GB"/>
        </w:rPr>
        <w:t>NIN</w:t>
      </w:r>
      <w:r w:rsidRPr="00CA384F">
        <w:rPr>
          <w:rFonts w:ascii="Times New Roman" w:hAnsi="Times New Roman" w:cs="Times New Roman"/>
          <w:sz w:val="24"/>
          <w:szCs w:val="24"/>
          <w:lang w:val="en-GB"/>
        </w:rPr>
        <w:t xml:space="preserve"> did follow the political rise of the Serbian leader and the events in Kosovo.</w:t>
      </w:r>
      <w:r w:rsidRPr="000F1A40">
        <w:rPr>
          <w:rFonts w:ascii="Times New Roman" w:hAnsi="Times New Roman" w:cs="Times New Roman"/>
          <w:sz w:val="24"/>
          <w:szCs w:val="24"/>
        </w:rPr>
        <w:t xml:space="preserve"> </w:t>
      </w:r>
      <w:r w:rsidRPr="004729A4">
        <w:rPr>
          <w:rFonts w:ascii="Times New Roman" w:hAnsi="Times New Roman" w:cs="Times New Roman"/>
          <w:sz w:val="24"/>
          <w:szCs w:val="24"/>
          <w:lang w:val="en-GB"/>
        </w:rPr>
        <w:t xml:space="preserve">This lack of references is partly due to the journalistic discourse, especially in </w:t>
      </w:r>
      <w:r w:rsidRPr="004729A4">
        <w:rPr>
          <w:rFonts w:ascii="Times New Roman" w:hAnsi="Times New Roman" w:cs="Times New Roman"/>
          <w:i/>
          <w:sz w:val="24"/>
          <w:szCs w:val="24"/>
          <w:lang w:val="en-GB"/>
        </w:rPr>
        <w:t>Danas</w:t>
      </w:r>
      <w:r w:rsidRPr="004729A4">
        <w:rPr>
          <w:rFonts w:ascii="Times New Roman" w:hAnsi="Times New Roman" w:cs="Times New Roman"/>
          <w:sz w:val="24"/>
          <w:szCs w:val="24"/>
          <w:lang w:val="en-GB"/>
        </w:rPr>
        <w:t xml:space="preserve"> and </w:t>
      </w:r>
      <w:proofErr w:type="spellStart"/>
      <w:r w:rsidRPr="004729A4">
        <w:rPr>
          <w:rFonts w:ascii="Times New Roman" w:hAnsi="Times New Roman" w:cs="Times New Roman"/>
          <w:i/>
          <w:sz w:val="24"/>
          <w:szCs w:val="24"/>
          <w:lang w:val="en-GB"/>
        </w:rPr>
        <w:t>Teleks</w:t>
      </w:r>
      <w:proofErr w:type="spellEnd"/>
      <w:r w:rsidRPr="004729A4">
        <w:rPr>
          <w:rFonts w:ascii="Times New Roman" w:hAnsi="Times New Roman" w:cs="Times New Roman"/>
          <w:sz w:val="24"/>
          <w:szCs w:val="24"/>
          <w:lang w:val="en-GB"/>
        </w:rPr>
        <w:t xml:space="preserve">, which, although critical, were closer to the mainstream at the time. During that period (1986–87), </w:t>
      </w:r>
      <w:proofErr w:type="spellStart"/>
      <w:r w:rsidRPr="004729A4">
        <w:rPr>
          <w:rFonts w:ascii="Times New Roman" w:hAnsi="Times New Roman" w:cs="Times New Roman"/>
          <w:i/>
          <w:sz w:val="24"/>
          <w:szCs w:val="24"/>
          <w:lang w:val="en-GB"/>
        </w:rPr>
        <w:t>Mladina</w:t>
      </w:r>
      <w:proofErr w:type="spellEnd"/>
      <w:r w:rsidRPr="004729A4">
        <w:rPr>
          <w:rFonts w:ascii="Times New Roman" w:hAnsi="Times New Roman" w:cs="Times New Roman"/>
          <w:sz w:val="24"/>
          <w:szCs w:val="24"/>
          <w:lang w:val="en-GB"/>
        </w:rPr>
        <w:t xml:space="preserve"> already cultivated an image of an alternative and provocative medium.</w:t>
      </w:r>
      <w:r w:rsidRPr="000F1A40">
        <w:rPr>
          <w:rFonts w:ascii="Times New Roman" w:hAnsi="Times New Roman" w:cs="Times New Roman"/>
          <w:sz w:val="24"/>
          <w:szCs w:val="24"/>
        </w:rPr>
        <w:t xml:space="preserve"> </w:t>
      </w:r>
      <w:r w:rsidRPr="00BA074C">
        <w:rPr>
          <w:rFonts w:ascii="Times New Roman" w:hAnsi="Times New Roman" w:cs="Times New Roman"/>
          <w:sz w:val="24"/>
          <w:szCs w:val="24"/>
          <w:lang w:val="en-GB"/>
        </w:rPr>
        <w:t>In the analyses of the socio-political organisations’ politics and particularly of the League of Communists politics at the Yugoslav level, the actors or protagonists of certain factions are rarely mentioned.</w:t>
      </w:r>
      <w:r w:rsidRPr="000F1A40">
        <w:rPr>
          <w:rFonts w:ascii="Times New Roman" w:hAnsi="Times New Roman" w:cs="Times New Roman"/>
          <w:sz w:val="24"/>
          <w:szCs w:val="24"/>
        </w:rPr>
        <w:t xml:space="preserve"> </w:t>
      </w:r>
      <w:r w:rsidRPr="006C5A3B">
        <w:rPr>
          <w:rFonts w:ascii="Times New Roman" w:hAnsi="Times New Roman" w:cs="Times New Roman"/>
          <w:sz w:val="24"/>
          <w:szCs w:val="24"/>
          <w:lang w:val="en-GB"/>
        </w:rPr>
        <w:t>The journalists usually describe the clashes between different factions or ideological struggles in an impersonal way. The nuances in the use of the established terms from the self-management communist vocabulary are also important, e.g. bureaucracy, differentiation, democratic centralism, antagonism, etc.</w:t>
      </w:r>
      <w:r w:rsidRPr="000F1A40">
        <w:rPr>
          <w:rFonts w:ascii="Times New Roman" w:hAnsi="Times New Roman" w:cs="Times New Roman"/>
          <w:sz w:val="24"/>
          <w:szCs w:val="24"/>
        </w:rPr>
        <w:t xml:space="preserve"> </w:t>
      </w:r>
      <w:r w:rsidRPr="006C5A3B">
        <w:rPr>
          <w:rFonts w:ascii="Times New Roman" w:hAnsi="Times New Roman" w:cs="Times New Roman"/>
          <w:sz w:val="24"/>
          <w:szCs w:val="24"/>
          <w:lang w:val="en-GB"/>
        </w:rPr>
        <w:t xml:space="preserve">This means that commentators could criticise Slobodan </w:t>
      </w:r>
      <w:proofErr w:type="spellStart"/>
      <w:r w:rsidRPr="006C5A3B">
        <w:rPr>
          <w:rFonts w:ascii="Times New Roman" w:hAnsi="Times New Roman" w:cs="Times New Roman"/>
          <w:sz w:val="24"/>
          <w:szCs w:val="24"/>
          <w:lang w:val="en-GB"/>
        </w:rPr>
        <w:t>Milošević’s</w:t>
      </w:r>
      <w:proofErr w:type="spellEnd"/>
      <w:r w:rsidRPr="006C5A3B">
        <w:rPr>
          <w:rFonts w:ascii="Times New Roman" w:hAnsi="Times New Roman" w:cs="Times New Roman"/>
          <w:sz w:val="24"/>
          <w:szCs w:val="24"/>
          <w:lang w:val="en-GB"/>
        </w:rPr>
        <w:t xml:space="preserve"> politics without mentioning the protagonist.</w:t>
      </w:r>
      <w:r w:rsidRPr="000F1A40">
        <w:rPr>
          <w:rFonts w:ascii="Times New Roman" w:hAnsi="Times New Roman" w:cs="Times New Roman"/>
          <w:sz w:val="24"/>
          <w:szCs w:val="24"/>
        </w:rPr>
        <w:t xml:space="preserve"> </w:t>
      </w:r>
      <w:proofErr w:type="spellStart"/>
      <w:r w:rsidRPr="006C5A3B">
        <w:rPr>
          <w:rFonts w:ascii="Times New Roman" w:hAnsi="Times New Roman" w:cs="Times New Roman"/>
          <w:i/>
          <w:sz w:val="24"/>
          <w:szCs w:val="24"/>
          <w:lang w:val="en-GB"/>
        </w:rPr>
        <w:t>Mladina</w:t>
      </w:r>
      <w:proofErr w:type="spellEnd"/>
      <w:r w:rsidRPr="006C5A3B">
        <w:rPr>
          <w:rFonts w:ascii="Times New Roman" w:hAnsi="Times New Roman" w:cs="Times New Roman"/>
          <w:sz w:val="24"/>
          <w:szCs w:val="24"/>
          <w:lang w:val="en-GB"/>
        </w:rPr>
        <w:t xml:space="preserve"> would more often mention political actors in a negative context.</w:t>
      </w:r>
      <w:r w:rsidRPr="000F1A40">
        <w:rPr>
          <w:rFonts w:ascii="Times New Roman" w:hAnsi="Times New Roman" w:cs="Times New Roman"/>
          <w:sz w:val="24"/>
          <w:szCs w:val="24"/>
        </w:rPr>
        <w:t xml:space="preserve"> </w:t>
      </w:r>
      <w:r w:rsidRPr="00F300CE">
        <w:rPr>
          <w:rFonts w:ascii="Times New Roman" w:hAnsi="Times New Roman" w:cs="Times New Roman"/>
          <w:sz w:val="24"/>
          <w:szCs w:val="24"/>
          <w:lang w:val="en-GB"/>
        </w:rPr>
        <w:t xml:space="preserve">For example, it mentioned </w:t>
      </w:r>
      <w:proofErr w:type="spellStart"/>
      <w:r w:rsidRPr="00F300CE">
        <w:rPr>
          <w:rFonts w:ascii="Times New Roman" w:hAnsi="Times New Roman" w:cs="Times New Roman"/>
          <w:sz w:val="24"/>
          <w:szCs w:val="24"/>
          <w:lang w:val="en-GB"/>
        </w:rPr>
        <w:t>Milošević</w:t>
      </w:r>
      <w:proofErr w:type="spellEnd"/>
      <w:r w:rsidRPr="00F300CE">
        <w:rPr>
          <w:rFonts w:ascii="Times New Roman" w:hAnsi="Times New Roman" w:cs="Times New Roman"/>
          <w:sz w:val="24"/>
          <w:szCs w:val="24"/>
          <w:lang w:val="en-GB"/>
        </w:rPr>
        <w:t xml:space="preserve"> in an article of 20 March 1987 about the failed organisation of a symposium on new forms of genocide in Belgrade.</w:t>
      </w:r>
      <w:r w:rsidRPr="000F1A40">
        <w:rPr>
          <w:rFonts w:ascii="Times New Roman" w:hAnsi="Times New Roman" w:cs="Times New Roman"/>
          <w:sz w:val="24"/>
          <w:szCs w:val="24"/>
        </w:rPr>
        <w:t xml:space="preserve"> </w:t>
      </w:r>
      <w:r w:rsidRPr="00F300CE">
        <w:rPr>
          <w:rFonts w:ascii="Times New Roman" w:hAnsi="Times New Roman" w:cs="Times New Roman"/>
          <w:sz w:val="24"/>
          <w:szCs w:val="24"/>
          <w:lang w:val="en-GB"/>
        </w:rPr>
        <w:t xml:space="preserve">The symposium was organised by Vladimir </w:t>
      </w:r>
      <w:proofErr w:type="spellStart"/>
      <w:r w:rsidRPr="00F300CE">
        <w:rPr>
          <w:rFonts w:ascii="Times New Roman" w:hAnsi="Times New Roman" w:cs="Times New Roman"/>
          <w:sz w:val="24"/>
          <w:szCs w:val="24"/>
          <w:lang w:val="en-GB"/>
        </w:rPr>
        <w:t>Dedijer</w:t>
      </w:r>
      <w:proofErr w:type="spellEnd"/>
      <w:r w:rsidRPr="00F300CE">
        <w:rPr>
          <w:rFonts w:ascii="Times New Roman" w:hAnsi="Times New Roman" w:cs="Times New Roman"/>
          <w:sz w:val="24"/>
          <w:szCs w:val="24"/>
          <w:lang w:val="en-GB"/>
        </w:rPr>
        <w:t xml:space="preserve"> and hosted by the Serbian Academy of Sciences and Arts.</w:t>
      </w:r>
      <w:r w:rsidRPr="000F1A40">
        <w:rPr>
          <w:rFonts w:ascii="Times New Roman" w:hAnsi="Times New Roman" w:cs="Times New Roman"/>
          <w:sz w:val="24"/>
          <w:szCs w:val="24"/>
        </w:rPr>
        <w:t xml:space="preserve"> </w:t>
      </w:r>
      <w:proofErr w:type="spellStart"/>
      <w:r w:rsidRPr="00F300CE">
        <w:rPr>
          <w:rFonts w:ascii="Times New Roman" w:hAnsi="Times New Roman" w:cs="Times New Roman"/>
          <w:i/>
          <w:sz w:val="24"/>
          <w:szCs w:val="24"/>
          <w:lang w:val="en-GB"/>
        </w:rPr>
        <w:t>Mladina</w:t>
      </w:r>
      <w:proofErr w:type="spellEnd"/>
      <w:r w:rsidRPr="00F300CE">
        <w:rPr>
          <w:rFonts w:ascii="Times New Roman" w:hAnsi="Times New Roman" w:cs="Times New Roman"/>
          <w:sz w:val="24"/>
          <w:szCs w:val="24"/>
          <w:lang w:val="en-GB"/>
        </w:rPr>
        <w:t xml:space="preserve"> claimed that when the President of the Central Committee of the League of Communists of Serbia </w:t>
      </w:r>
      <w:proofErr w:type="spellStart"/>
      <w:r w:rsidRPr="00F300CE">
        <w:rPr>
          <w:rFonts w:ascii="Times New Roman" w:hAnsi="Times New Roman" w:cs="Times New Roman"/>
          <w:sz w:val="24"/>
          <w:szCs w:val="24"/>
          <w:lang w:val="en-GB"/>
        </w:rPr>
        <w:t>Milošević</w:t>
      </w:r>
      <w:proofErr w:type="spellEnd"/>
      <w:r w:rsidRPr="00F300CE">
        <w:rPr>
          <w:rFonts w:ascii="Times New Roman" w:hAnsi="Times New Roman" w:cs="Times New Roman"/>
          <w:sz w:val="24"/>
          <w:szCs w:val="24"/>
          <w:lang w:val="en-GB"/>
        </w:rPr>
        <w:t xml:space="preserve"> had read the programme of the symposium, he had immediately prevented it.</w:t>
      </w:r>
      <w:r w:rsidRPr="00F300CE">
        <w:rPr>
          <w:rStyle w:val="Sprotnaopomba-sklic"/>
          <w:rFonts w:ascii="Times New Roman" w:hAnsi="Times New Roman" w:cs="Times New Roman"/>
          <w:sz w:val="24"/>
          <w:szCs w:val="24"/>
          <w:lang w:val="en-GB"/>
        </w:rPr>
        <w:footnoteReference w:id="55"/>
      </w:r>
      <w:r w:rsidRPr="000F1A40">
        <w:rPr>
          <w:rFonts w:ascii="Times New Roman" w:hAnsi="Times New Roman" w:cs="Times New Roman"/>
          <w:sz w:val="24"/>
          <w:szCs w:val="24"/>
          <w:vertAlign w:val="superscript"/>
        </w:rPr>
        <w:t xml:space="preserve"> </w:t>
      </w:r>
      <w:r w:rsidRPr="006A223C">
        <w:rPr>
          <w:rFonts w:ascii="Times New Roman" w:hAnsi="Times New Roman" w:cs="Times New Roman"/>
          <w:sz w:val="24"/>
          <w:szCs w:val="24"/>
          <w:lang w:val="en-GB"/>
        </w:rPr>
        <w:t xml:space="preserve">When </w:t>
      </w:r>
      <w:proofErr w:type="spellStart"/>
      <w:r w:rsidRPr="006A223C">
        <w:rPr>
          <w:rFonts w:ascii="Times New Roman" w:hAnsi="Times New Roman" w:cs="Times New Roman"/>
          <w:i/>
          <w:sz w:val="24"/>
          <w:szCs w:val="24"/>
          <w:lang w:val="en-GB"/>
        </w:rPr>
        <w:t>Mladina</w:t>
      </w:r>
      <w:proofErr w:type="spellEnd"/>
      <w:r w:rsidRPr="006A223C">
        <w:rPr>
          <w:rFonts w:ascii="Times New Roman" w:hAnsi="Times New Roman" w:cs="Times New Roman"/>
          <w:sz w:val="24"/>
          <w:szCs w:val="24"/>
          <w:lang w:val="en-GB"/>
        </w:rPr>
        <w:t xml:space="preserve"> reported on the Serbian demonstrations in Kosovo on 24 April in its weekly review of events titled </w:t>
      </w:r>
      <w:proofErr w:type="spellStart"/>
      <w:r w:rsidRPr="006A223C">
        <w:rPr>
          <w:rFonts w:ascii="Times New Roman" w:hAnsi="Times New Roman" w:cs="Times New Roman"/>
          <w:i/>
          <w:sz w:val="24"/>
          <w:szCs w:val="24"/>
          <w:lang w:val="en-GB"/>
        </w:rPr>
        <w:t>Zlopamtilo</w:t>
      </w:r>
      <w:proofErr w:type="spellEnd"/>
      <w:r w:rsidRPr="006A223C">
        <w:rPr>
          <w:rFonts w:ascii="Times New Roman" w:hAnsi="Times New Roman" w:cs="Times New Roman"/>
          <w:sz w:val="24"/>
          <w:szCs w:val="24"/>
          <w:lang w:val="en-GB"/>
        </w:rPr>
        <w:t xml:space="preserve">, it did </w:t>
      </w:r>
      <w:r w:rsidRPr="006A223C">
        <w:rPr>
          <w:rFonts w:ascii="Times New Roman" w:hAnsi="Times New Roman" w:cs="Times New Roman"/>
          <w:sz w:val="24"/>
          <w:szCs w:val="24"/>
          <w:lang w:val="en-GB"/>
        </w:rPr>
        <w:lastRenderedPageBreak/>
        <w:t xml:space="preserve">not name </w:t>
      </w:r>
      <w:proofErr w:type="spellStart"/>
      <w:r w:rsidRPr="006A223C">
        <w:rPr>
          <w:rFonts w:ascii="Times New Roman" w:hAnsi="Times New Roman" w:cs="Times New Roman"/>
          <w:sz w:val="24"/>
          <w:szCs w:val="24"/>
          <w:lang w:val="en-GB"/>
        </w:rPr>
        <w:t>Milošević</w:t>
      </w:r>
      <w:proofErr w:type="spellEnd"/>
      <w:r w:rsidRPr="006A223C">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DB0DFC">
        <w:rPr>
          <w:rFonts w:ascii="Times New Roman" w:hAnsi="Times New Roman" w:cs="Times New Roman"/>
          <w:sz w:val="24"/>
          <w:szCs w:val="24"/>
          <w:lang w:val="en-GB"/>
        </w:rPr>
        <w:t xml:space="preserve">Furthermore, for the subsequent media and political history, it is certainly not irrelevant that </w:t>
      </w:r>
      <w:proofErr w:type="spellStart"/>
      <w:r w:rsidRPr="00DB0DFC">
        <w:rPr>
          <w:rFonts w:ascii="Times New Roman" w:hAnsi="Times New Roman" w:cs="Times New Roman"/>
          <w:sz w:val="24"/>
          <w:szCs w:val="24"/>
          <w:lang w:val="en-GB"/>
        </w:rPr>
        <w:t>Milošević’s</w:t>
      </w:r>
      <w:proofErr w:type="spellEnd"/>
      <w:r w:rsidRPr="00DB0DFC">
        <w:rPr>
          <w:rFonts w:ascii="Times New Roman" w:hAnsi="Times New Roman" w:cs="Times New Roman"/>
          <w:sz w:val="24"/>
          <w:szCs w:val="24"/>
          <w:lang w:val="en-GB"/>
        </w:rPr>
        <w:t xml:space="preserve"> famous motto “</w:t>
      </w:r>
      <w:proofErr w:type="spellStart"/>
      <w:r w:rsidRPr="00DB0DFC">
        <w:rPr>
          <w:rFonts w:ascii="Times New Roman" w:hAnsi="Times New Roman" w:cs="Times New Roman"/>
          <w:i/>
          <w:sz w:val="24"/>
          <w:szCs w:val="24"/>
          <w:lang w:val="en-GB"/>
        </w:rPr>
        <w:t>niko</w:t>
      </w:r>
      <w:proofErr w:type="spellEnd"/>
      <w:r w:rsidRPr="00DB0DFC">
        <w:rPr>
          <w:rFonts w:ascii="Times New Roman" w:hAnsi="Times New Roman" w:cs="Times New Roman"/>
          <w:i/>
          <w:sz w:val="24"/>
          <w:szCs w:val="24"/>
          <w:lang w:val="en-GB"/>
        </w:rPr>
        <w:t xml:space="preserve"> ne </w:t>
      </w:r>
      <w:proofErr w:type="spellStart"/>
      <w:r w:rsidRPr="00DB0DFC">
        <w:rPr>
          <w:rFonts w:ascii="Times New Roman" w:hAnsi="Times New Roman" w:cs="Times New Roman"/>
          <w:i/>
          <w:sz w:val="24"/>
          <w:szCs w:val="24"/>
          <w:lang w:val="en-GB"/>
        </w:rPr>
        <w:t>sme</w:t>
      </w:r>
      <w:proofErr w:type="spellEnd"/>
      <w:r w:rsidRPr="00DB0DFC">
        <w:rPr>
          <w:rFonts w:ascii="Times New Roman" w:hAnsi="Times New Roman" w:cs="Times New Roman"/>
          <w:i/>
          <w:sz w:val="24"/>
          <w:szCs w:val="24"/>
          <w:lang w:val="en-GB"/>
        </w:rPr>
        <w:t xml:space="preserve"> da vas </w:t>
      </w:r>
      <w:proofErr w:type="spellStart"/>
      <w:r w:rsidRPr="00DB0DFC">
        <w:rPr>
          <w:rFonts w:ascii="Times New Roman" w:hAnsi="Times New Roman" w:cs="Times New Roman"/>
          <w:i/>
          <w:sz w:val="24"/>
          <w:szCs w:val="24"/>
          <w:lang w:val="en-GB"/>
        </w:rPr>
        <w:t>bije</w:t>
      </w:r>
      <w:proofErr w:type="spellEnd"/>
      <w:r w:rsidRPr="00DB0DFC">
        <w:rPr>
          <w:rFonts w:ascii="Times New Roman" w:hAnsi="Times New Roman" w:cs="Times New Roman"/>
          <w:sz w:val="24"/>
          <w:szCs w:val="24"/>
          <w:lang w:val="en-GB"/>
        </w:rPr>
        <w:t>” (“no one is allowed to beat you”), promoted by TV Belgrade at the time, was not mentioned either.</w:t>
      </w:r>
      <w:r w:rsidRPr="000F1A40">
        <w:rPr>
          <w:rFonts w:ascii="Times New Roman" w:hAnsi="Times New Roman" w:cs="Times New Roman"/>
          <w:sz w:val="24"/>
          <w:szCs w:val="24"/>
        </w:rPr>
        <w:t xml:space="preserve"> </w:t>
      </w:r>
      <w:r w:rsidRPr="00DB0DFC">
        <w:rPr>
          <w:rFonts w:ascii="Times New Roman" w:hAnsi="Times New Roman" w:cs="Times New Roman"/>
          <w:sz w:val="24"/>
          <w:szCs w:val="24"/>
          <w:lang w:val="en-GB"/>
        </w:rPr>
        <w:t xml:space="preserve">The Ljubljana weekly </w:t>
      </w:r>
      <w:proofErr w:type="spellStart"/>
      <w:r w:rsidRPr="00DB0DFC">
        <w:rPr>
          <w:rFonts w:ascii="Times New Roman" w:hAnsi="Times New Roman" w:cs="Times New Roman"/>
          <w:i/>
          <w:sz w:val="24"/>
          <w:szCs w:val="24"/>
          <w:lang w:val="en-GB"/>
        </w:rPr>
        <w:t>Teleks</w:t>
      </w:r>
      <w:proofErr w:type="spellEnd"/>
      <w:r w:rsidRPr="00DB0DFC">
        <w:rPr>
          <w:rFonts w:ascii="Times New Roman" w:hAnsi="Times New Roman" w:cs="Times New Roman"/>
          <w:sz w:val="24"/>
          <w:szCs w:val="24"/>
          <w:lang w:val="en-GB"/>
        </w:rPr>
        <w:t xml:space="preserve"> did not even register </w:t>
      </w:r>
      <w:proofErr w:type="spellStart"/>
      <w:r w:rsidRPr="00DB0DFC">
        <w:rPr>
          <w:rFonts w:ascii="Times New Roman" w:hAnsi="Times New Roman" w:cs="Times New Roman"/>
          <w:sz w:val="24"/>
          <w:szCs w:val="24"/>
          <w:lang w:val="en-GB"/>
        </w:rPr>
        <w:t>Milošević’s</w:t>
      </w:r>
      <w:proofErr w:type="spellEnd"/>
      <w:r w:rsidRPr="00DB0DFC">
        <w:rPr>
          <w:rFonts w:ascii="Times New Roman" w:hAnsi="Times New Roman" w:cs="Times New Roman"/>
          <w:sz w:val="24"/>
          <w:szCs w:val="24"/>
          <w:lang w:val="en-GB"/>
        </w:rPr>
        <w:t xml:space="preserve"> visit and the events in Kosovo, while </w:t>
      </w:r>
      <w:proofErr w:type="spellStart"/>
      <w:r w:rsidRPr="00DB0DFC">
        <w:rPr>
          <w:rFonts w:ascii="Times New Roman" w:hAnsi="Times New Roman" w:cs="Times New Roman"/>
          <w:i/>
          <w:sz w:val="24"/>
          <w:szCs w:val="24"/>
          <w:lang w:val="en-GB"/>
        </w:rPr>
        <w:t>Teleks</w:t>
      </w:r>
      <w:proofErr w:type="spellEnd"/>
      <w:r w:rsidRPr="00DB0DFC">
        <w:rPr>
          <w:rFonts w:ascii="Times New Roman" w:hAnsi="Times New Roman" w:cs="Times New Roman"/>
          <w:sz w:val="24"/>
          <w:szCs w:val="24"/>
          <w:lang w:val="en-GB"/>
        </w:rPr>
        <w:t xml:space="preserve"> mentioned him only briefly on 14 May 1987 in a commentary on the “</w:t>
      </w:r>
      <w:r>
        <w:rPr>
          <w:rFonts w:ascii="Times New Roman" w:hAnsi="Times New Roman" w:cs="Times New Roman"/>
          <w:sz w:val="24"/>
          <w:szCs w:val="24"/>
          <w:lang w:val="en-GB"/>
        </w:rPr>
        <w:t>ideological</w:t>
      </w:r>
      <w:r w:rsidRPr="00DB0DFC">
        <w:rPr>
          <w:rFonts w:ascii="Times New Roman" w:hAnsi="Times New Roman" w:cs="Times New Roman"/>
          <w:sz w:val="24"/>
          <w:szCs w:val="24"/>
          <w:lang w:val="en-GB"/>
        </w:rPr>
        <w:t xml:space="preserve"> plenum” of the Central Committee of the League of Communists of Yugoslavia, which took place in Belgrade after the Kosovo events.</w:t>
      </w:r>
      <w:r w:rsidRPr="000F1A40">
        <w:rPr>
          <w:rFonts w:ascii="Times New Roman" w:hAnsi="Times New Roman" w:cs="Times New Roman"/>
          <w:sz w:val="24"/>
          <w:szCs w:val="24"/>
        </w:rPr>
        <w:t xml:space="preserve"> </w:t>
      </w:r>
      <w:r w:rsidRPr="00E80FAB">
        <w:rPr>
          <w:rFonts w:ascii="Times New Roman" w:hAnsi="Times New Roman" w:cs="Times New Roman"/>
          <w:sz w:val="24"/>
          <w:szCs w:val="24"/>
          <w:lang w:val="en-GB"/>
        </w:rPr>
        <w:t xml:space="preserve">In its commentary, </w:t>
      </w:r>
      <w:proofErr w:type="spellStart"/>
      <w:r w:rsidRPr="00E80FAB">
        <w:rPr>
          <w:rFonts w:ascii="Times New Roman" w:hAnsi="Times New Roman" w:cs="Times New Roman"/>
          <w:i/>
          <w:sz w:val="24"/>
          <w:szCs w:val="24"/>
          <w:lang w:val="en-GB"/>
        </w:rPr>
        <w:t>Teleks</w:t>
      </w:r>
      <w:proofErr w:type="spellEnd"/>
      <w:r w:rsidRPr="00E80FAB">
        <w:rPr>
          <w:rFonts w:ascii="Times New Roman" w:hAnsi="Times New Roman" w:cs="Times New Roman"/>
          <w:sz w:val="24"/>
          <w:szCs w:val="24"/>
          <w:lang w:val="en-GB"/>
        </w:rPr>
        <w:t xml:space="preserve"> also referred to the articles published in </w:t>
      </w:r>
      <w:r w:rsidRPr="00E80FAB">
        <w:rPr>
          <w:rFonts w:ascii="Times New Roman" w:hAnsi="Times New Roman" w:cs="Times New Roman"/>
          <w:i/>
          <w:sz w:val="24"/>
          <w:szCs w:val="24"/>
          <w:lang w:val="en-GB"/>
        </w:rPr>
        <w:t>NIN</w:t>
      </w:r>
      <w:r w:rsidRPr="00E80FAB">
        <w:rPr>
          <w:rFonts w:ascii="Times New Roman" w:hAnsi="Times New Roman" w:cs="Times New Roman"/>
          <w:sz w:val="24"/>
          <w:szCs w:val="24"/>
          <w:lang w:val="en-GB"/>
        </w:rPr>
        <w:t xml:space="preserve"> and </w:t>
      </w:r>
      <w:r w:rsidRPr="00E80FAB">
        <w:rPr>
          <w:rFonts w:ascii="Times New Roman" w:hAnsi="Times New Roman" w:cs="Times New Roman"/>
          <w:i/>
          <w:sz w:val="24"/>
          <w:szCs w:val="24"/>
          <w:lang w:val="en-GB"/>
        </w:rPr>
        <w:t>Danas</w:t>
      </w:r>
      <w:r w:rsidRPr="00E80FAB">
        <w:rPr>
          <w:rFonts w:ascii="Times New Roman" w:hAnsi="Times New Roman" w:cs="Times New Roman"/>
          <w:sz w:val="24"/>
          <w:szCs w:val="24"/>
          <w:lang w:val="en-GB"/>
        </w:rPr>
        <w:t xml:space="preserve">, but it paid more attention to the standpoints of </w:t>
      </w:r>
      <w:r>
        <w:rPr>
          <w:rFonts w:ascii="Times New Roman" w:hAnsi="Times New Roman" w:cs="Times New Roman"/>
          <w:sz w:val="24"/>
          <w:szCs w:val="24"/>
          <w:lang w:val="en-GB"/>
        </w:rPr>
        <w:t xml:space="preserve">Slovenian Party leader </w:t>
      </w:r>
      <w:r w:rsidRPr="00E80FAB">
        <w:rPr>
          <w:rFonts w:ascii="Times New Roman" w:hAnsi="Times New Roman" w:cs="Times New Roman"/>
          <w:sz w:val="24"/>
          <w:szCs w:val="24"/>
          <w:lang w:val="en-GB"/>
        </w:rPr>
        <w:t xml:space="preserve">Milan </w:t>
      </w:r>
      <w:proofErr w:type="spellStart"/>
      <w:r w:rsidRPr="00E80FAB">
        <w:rPr>
          <w:rFonts w:ascii="Times New Roman" w:hAnsi="Times New Roman" w:cs="Times New Roman"/>
          <w:sz w:val="24"/>
          <w:szCs w:val="24"/>
          <w:lang w:val="en-GB"/>
        </w:rPr>
        <w:t>Kučan</w:t>
      </w:r>
      <w:proofErr w:type="spellEnd"/>
      <w:r w:rsidRPr="00E80FAB">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E80FAB">
        <w:rPr>
          <w:rFonts w:ascii="Times New Roman" w:hAnsi="Times New Roman" w:cs="Times New Roman"/>
          <w:sz w:val="24"/>
          <w:szCs w:val="24"/>
          <w:lang w:val="en-GB"/>
        </w:rPr>
        <w:t xml:space="preserve">At the Party summit, </w:t>
      </w:r>
      <w:proofErr w:type="spellStart"/>
      <w:r w:rsidRPr="00E80FAB">
        <w:rPr>
          <w:rFonts w:ascii="Times New Roman" w:hAnsi="Times New Roman" w:cs="Times New Roman"/>
          <w:sz w:val="24"/>
          <w:szCs w:val="24"/>
          <w:lang w:val="en-GB"/>
        </w:rPr>
        <w:t>Kučan</w:t>
      </w:r>
      <w:proofErr w:type="spellEnd"/>
      <w:r w:rsidRPr="00E80FAB">
        <w:rPr>
          <w:rFonts w:ascii="Times New Roman" w:hAnsi="Times New Roman" w:cs="Times New Roman"/>
          <w:sz w:val="24"/>
          <w:szCs w:val="24"/>
          <w:lang w:val="en-GB"/>
        </w:rPr>
        <w:t xml:space="preserve"> warned of the danger of “constant purges” and “differentiation” in the League of Communists, which were preventing the social crisis from being resolved.</w:t>
      </w:r>
      <w:r w:rsidRPr="00E80FAB">
        <w:rPr>
          <w:rStyle w:val="Sprotnaopomba-sklic"/>
          <w:rFonts w:ascii="Times New Roman" w:hAnsi="Times New Roman" w:cs="Times New Roman"/>
          <w:sz w:val="24"/>
          <w:szCs w:val="24"/>
          <w:lang w:val="en-GB"/>
        </w:rPr>
        <w:footnoteReference w:id="56"/>
      </w:r>
      <w:r w:rsidRPr="000F1A40">
        <w:rPr>
          <w:rFonts w:ascii="Times New Roman" w:hAnsi="Times New Roman" w:cs="Times New Roman"/>
          <w:sz w:val="24"/>
          <w:szCs w:val="24"/>
          <w:vertAlign w:val="superscript"/>
        </w:rPr>
        <w:t xml:space="preserve"> </w:t>
      </w:r>
      <w:r w:rsidRPr="00E80FAB">
        <w:rPr>
          <w:rFonts w:ascii="Times New Roman" w:hAnsi="Times New Roman" w:cs="Times New Roman"/>
          <w:sz w:val="24"/>
          <w:szCs w:val="24"/>
          <w:lang w:val="en-GB"/>
        </w:rPr>
        <w:t xml:space="preserve">Compared to the two Slovenian magazines, </w:t>
      </w:r>
      <w:r w:rsidRPr="00E80FAB">
        <w:rPr>
          <w:rFonts w:ascii="Times New Roman" w:hAnsi="Times New Roman" w:cs="Times New Roman"/>
          <w:i/>
          <w:sz w:val="24"/>
          <w:szCs w:val="24"/>
          <w:lang w:val="en-GB"/>
        </w:rPr>
        <w:t>Danas</w:t>
      </w:r>
      <w:r w:rsidRPr="00E80FAB">
        <w:rPr>
          <w:rFonts w:ascii="Times New Roman" w:hAnsi="Times New Roman" w:cs="Times New Roman"/>
          <w:sz w:val="24"/>
          <w:szCs w:val="24"/>
          <w:lang w:val="en-GB"/>
        </w:rPr>
        <w:t xml:space="preserve"> devoted much more attention to the events in Kosovo on 24 April and to the </w:t>
      </w:r>
      <w:r>
        <w:rPr>
          <w:rFonts w:ascii="Times New Roman" w:hAnsi="Times New Roman" w:cs="Times New Roman"/>
          <w:sz w:val="24"/>
          <w:szCs w:val="24"/>
          <w:lang w:val="en-GB"/>
        </w:rPr>
        <w:t>ideological</w:t>
      </w:r>
      <w:r w:rsidRPr="00E80FAB">
        <w:rPr>
          <w:rFonts w:ascii="Times New Roman" w:hAnsi="Times New Roman" w:cs="Times New Roman"/>
          <w:sz w:val="24"/>
          <w:szCs w:val="24"/>
          <w:lang w:val="en-GB"/>
        </w:rPr>
        <w:t xml:space="preserve"> plenum of the Central Committee of the League of Communists of Yugoslavia.</w:t>
      </w:r>
      <w:r w:rsidRPr="000F1A40">
        <w:rPr>
          <w:rFonts w:ascii="Times New Roman" w:hAnsi="Times New Roman" w:cs="Times New Roman"/>
          <w:sz w:val="24"/>
          <w:szCs w:val="24"/>
        </w:rPr>
        <w:t xml:space="preserve"> </w:t>
      </w:r>
      <w:r w:rsidRPr="00F03169">
        <w:rPr>
          <w:rFonts w:ascii="Times New Roman" w:hAnsi="Times New Roman" w:cs="Times New Roman"/>
          <w:sz w:val="24"/>
          <w:szCs w:val="24"/>
          <w:lang w:val="en-GB"/>
        </w:rPr>
        <w:t xml:space="preserve">Regarding the Kosovo events, </w:t>
      </w:r>
      <w:r w:rsidRPr="00F03169">
        <w:rPr>
          <w:rFonts w:ascii="Times New Roman" w:hAnsi="Times New Roman" w:cs="Times New Roman"/>
          <w:i/>
          <w:sz w:val="24"/>
          <w:szCs w:val="24"/>
          <w:lang w:val="en-GB"/>
        </w:rPr>
        <w:t>Danas</w:t>
      </w:r>
      <w:r w:rsidRPr="00F03169">
        <w:rPr>
          <w:rFonts w:ascii="Times New Roman" w:hAnsi="Times New Roman" w:cs="Times New Roman"/>
          <w:sz w:val="24"/>
          <w:szCs w:val="24"/>
          <w:lang w:val="en-GB"/>
        </w:rPr>
        <w:t xml:space="preserve"> wondered what had actually happened.</w:t>
      </w:r>
      <w:r w:rsidRPr="000F1A40">
        <w:rPr>
          <w:rFonts w:ascii="Times New Roman" w:hAnsi="Times New Roman" w:cs="Times New Roman"/>
          <w:sz w:val="24"/>
          <w:szCs w:val="24"/>
        </w:rPr>
        <w:t xml:space="preserve"> </w:t>
      </w:r>
      <w:r w:rsidRPr="00F03169">
        <w:rPr>
          <w:rFonts w:ascii="Times New Roman" w:hAnsi="Times New Roman" w:cs="Times New Roman"/>
          <w:sz w:val="24"/>
          <w:szCs w:val="24"/>
          <w:lang w:val="en-GB"/>
        </w:rPr>
        <w:t>It cited different sources and listed various interpretations of events.</w:t>
      </w:r>
      <w:r w:rsidRPr="000F1A40">
        <w:rPr>
          <w:rFonts w:ascii="Times New Roman" w:hAnsi="Times New Roman" w:cs="Times New Roman"/>
          <w:sz w:val="24"/>
          <w:szCs w:val="24"/>
        </w:rPr>
        <w:t xml:space="preserve"> </w:t>
      </w:r>
      <w:r w:rsidRPr="00F03169">
        <w:rPr>
          <w:rFonts w:ascii="Times New Roman" w:hAnsi="Times New Roman" w:cs="Times New Roman"/>
          <w:i/>
          <w:sz w:val="24"/>
          <w:szCs w:val="24"/>
          <w:lang w:val="en-GB"/>
        </w:rPr>
        <w:t>Danas</w:t>
      </w:r>
      <w:r w:rsidRPr="00F03169">
        <w:rPr>
          <w:rFonts w:ascii="Times New Roman" w:hAnsi="Times New Roman" w:cs="Times New Roman"/>
          <w:sz w:val="24"/>
          <w:szCs w:val="24"/>
          <w:lang w:val="en-GB"/>
        </w:rPr>
        <w:t xml:space="preserve"> did not quote </w:t>
      </w:r>
      <w:proofErr w:type="spellStart"/>
      <w:r w:rsidRPr="00F03169">
        <w:rPr>
          <w:rFonts w:ascii="Times New Roman" w:hAnsi="Times New Roman" w:cs="Times New Roman"/>
          <w:sz w:val="24"/>
          <w:szCs w:val="24"/>
          <w:lang w:val="en-GB"/>
        </w:rPr>
        <w:t>Milošević’s</w:t>
      </w:r>
      <w:proofErr w:type="spellEnd"/>
      <w:r w:rsidRPr="00F03169">
        <w:rPr>
          <w:rFonts w:ascii="Times New Roman" w:hAnsi="Times New Roman" w:cs="Times New Roman"/>
          <w:sz w:val="24"/>
          <w:szCs w:val="24"/>
          <w:lang w:val="en-GB"/>
        </w:rPr>
        <w:t xml:space="preserve"> famous sentence either, but it did provide a more detailed description of the events.</w:t>
      </w:r>
      <w:r w:rsidRPr="000F1A40">
        <w:rPr>
          <w:rFonts w:ascii="Times New Roman" w:hAnsi="Times New Roman" w:cs="Times New Roman"/>
          <w:sz w:val="24"/>
          <w:szCs w:val="24"/>
        </w:rPr>
        <w:t xml:space="preserve"> </w:t>
      </w:r>
      <w:r w:rsidRPr="006C3914">
        <w:rPr>
          <w:rFonts w:ascii="Times New Roman" w:hAnsi="Times New Roman" w:cs="Times New Roman"/>
          <w:sz w:val="24"/>
          <w:szCs w:val="24"/>
          <w:lang w:val="en-GB"/>
        </w:rPr>
        <w:t xml:space="preserve">The crowd of people that gathered apparently shouted that they were being beaten by the police and demanded the resignation of </w:t>
      </w:r>
      <w:proofErr w:type="spellStart"/>
      <w:r w:rsidRPr="006C3914">
        <w:rPr>
          <w:rFonts w:ascii="Times New Roman" w:hAnsi="Times New Roman" w:cs="Times New Roman"/>
          <w:sz w:val="24"/>
          <w:szCs w:val="24"/>
          <w:lang w:val="en-GB"/>
        </w:rPr>
        <w:t>Azem</w:t>
      </w:r>
      <w:proofErr w:type="spellEnd"/>
      <w:r w:rsidRPr="006C3914">
        <w:rPr>
          <w:rFonts w:ascii="Times New Roman" w:hAnsi="Times New Roman" w:cs="Times New Roman"/>
          <w:sz w:val="24"/>
          <w:szCs w:val="24"/>
          <w:lang w:val="en-GB"/>
        </w:rPr>
        <w:t xml:space="preserve"> </w:t>
      </w:r>
      <w:proofErr w:type="spellStart"/>
      <w:r w:rsidRPr="006C3914">
        <w:rPr>
          <w:rFonts w:ascii="Times New Roman" w:hAnsi="Times New Roman" w:cs="Times New Roman"/>
          <w:sz w:val="24"/>
          <w:szCs w:val="24"/>
          <w:lang w:val="en-GB"/>
        </w:rPr>
        <w:t>Vlasi</w:t>
      </w:r>
      <w:proofErr w:type="spellEnd"/>
      <w:r w:rsidRPr="006C3914">
        <w:rPr>
          <w:rFonts w:ascii="Times New Roman" w:hAnsi="Times New Roman" w:cs="Times New Roman"/>
          <w:sz w:val="24"/>
          <w:szCs w:val="24"/>
          <w:lang w:val="en-GB"/>
        </w:rPr>
        <w:t xml:space="preserve">, the leader of the Kosovo Communists, with whom </w:t>
      </w:r>
      <w:proofErr w:type="spellStart"/>
      <w:r w:rsidRPr="006C3914">
        <w:rPr>
          <w:rFonts w:ascii="Times New Roman" w:hAnsi="Times New Roman" w:cs="Times New Roman"/>
          <w:sz w:val="24"/>
          <w:szCs w:val="24"/>
          <w:lang w:val="en-GB"/>
        </w:rPr>
        <w:t>Milošević</w:t>
      </w:r>
      <w:proofErr w:type="spellEnd"/>
      <w:r w:rsidRPr="006C3914">
        <w:rPr>
          <w:rFonts w:ascii="Times New Roman" w:hAnsi="Times New Roman" w:cs="Times New Roman"/>
          <w:sz w:val="24"/>
          <w:szCs w:val="24"/>
          <w:lang w:val="en-GB"/>
        </w:rPr>
        <w:t xml:space="preserve"> had a meeting.</w:t>
      </w:r>
      <w:r w:rsidRPr="000F1A40">
        <w:rPr>
          <w:rFonts w:ascii="Times New Roman" w:hAnsi="Times New Roman" w:cs="Times New Roman"/>
          <w:sz w:val="24"/>
          <w:szCs w:val="24"/>
        </w:rPr>
        <w:t xml:space="preserve"> </w:t>
      </w:r>
      <w:proofErr w:type="spellStart"/>
      <w:r w:rsidRPr="006C3914">
        <w:rPr>
          <w:rFonts w:ascii="Times New Roman" w:hAnsi="Times New Roman" w:cs="Times New Roman"/>
          <w:sz w:val="24"/>
          <w:szCs w:val="24"/>
          <w:lang w:val="en-GB"/>
        </w:rPr>
        <w:t>Milošević</w:t>
      </w:r>
      <w:proofErr w:type="spellEnd"/>
      <w:r w:rsidRPr="006C3914">
        <w:rPr>
          <w:rFonts w:ascii="Times New Roman" w:hAnsi="Times New Roman" w:cs="Times New Roman"/>
          <w:sz w:val="24"/>
          <w:szCs w:val="24"/>
          <w:lang w:val="en-GB"/>
        </w:rPr>
        <w:t xml:space="preserve"> supposedly reacted by demanding that order be maintained without the police.</w:t>
      </w:r>
      <w:r w:rsidRPr="000F1A40">
        <w:rPr>
          <w:rFonts w:ascii="Times New Roman" w:hAnsi="Times New Roman" w:cs="Times New Roman"/>
          <w:sz w:val="24"/>
          <w:szCs w:val="24"/>
        </w:rPr>
        <w:t xml:space="preserve"> </w:t>
      </w:r>
      <w:r w:rsidRPr="00CE1009">
        <w:rPr>
          <w:rFonts w:ascii="Times New Roman" w:hAnsi="Times New Roman" w:cs="Times New Roman"/>
          <w:sz w:val="24"/>
          <w:szCs w:val="24"/>
          <w:lang w:val="en-GB"/>
        </w:rPr>
        <w:t xml:space="preserve">The </w:t>
      </w:r>
      <w:r w:rsidRPr="00CE1009">
        <w:rPr>
          <w:rFonts w:ascii="Times New Roman" w:hAnsi="Times New Roman" w:cs="Times New Roman"/>
          <w:i/>
          <w:sz w:val="24"/>
          <w:szCs w:val="24"/>
          <w:lang w:val="en-GB"/>
        </w:rPr>
        <w:t>Danas</w:t>
      </w:r>
      <w:r w:rsidRPr="00CE1009">
        <w:rPr>
          <w:rFonts w:ascii="Times New Roman" w:hAnsi="Times New Roman" w:cs="Times New Roman"/>
          <w:sz w:val="24"/>
          <w:szCs w:val="24"/>
          <w:lang w:val="en-GB"/>
        </w:rPr>
        <w:t xml:space="preserve"> journalists clearly demonstrated the difference between the official statement of the </w:t>
      </w:r>
      <w:proofErr w:type="spellStart"/>
      <w:r w:rsidRPr="00CE1009">
        <w:rPr>
          <w:rFonts w:ascii="Times New Roman" w:hAnsi="Times New Roman" w:cs="Times New Roman"/>
          <w:sz w:val="24"/>
          <w:szCs w:val="24"/>
          <w:lang w:val="en-GB"/>
        </w:rPr>
        <w:t>Priština</w:t>
      </w:r>
      <w:proofErr w:type="spellEnd"/>
      <w:r w:rsidRPr="00CE1009">
        <w:rPr>
          <w:rFonts w:ascii="Times New Roman" w:hAnsi="Times New Roman" w:cs="Times New Roman"/>
          <w:sz w:val="24"/>
          <w:szCs w:val="24"/>
          <w:lang w:val="en-GB"/>
        </w:rPr>
        <w:t xml:space="preserve"> police, which strived to justify the moderate use of force, and </w:t>
      </w:r>
      <w:proofErr w:type="spellStart"/>
      <w:r w:rsidRPr="00CE1009">
        <w:rPr>
          <w:rFonts w:ascii="Times New Roman" w:hAnsi="Times New Roman" w:cs="Times New Roman"/>
          <w:sz w:val="24"/>
          <w:szCs w:val="24"/>
          <w:lang w:val="en-GB"/>
        </w:rPr>
        <w:t>Milošević’s</w:t>
      </w:r>
      <w:proofErr w:type="spellEnd"/>
      <w:r w:rsidRPr="00CE1009">
        <w:rPr>
          <w:rFonts w:ascii="Times New Roman" w:hAnsi="Times New Roman" w:cs="Times New Roman"/>
          <w:sz w:val="24"/>
          <w:szCs w:val="24"/>
          <w:lang w:val="en-GB"/>
        </w:rPr>
        <w:t xml:space="preserve"> statement that the police had no reason to intervene.</w:t>
      </w:r>
      <w:r w:rsidRPr="000F1A40">
        <w:rPr>
          <w:rFonts w:ascii="Times New Roman" w:hAnsi="Times New Roman" w:cs="Times New Roman"/>
          <w:sz w:val="24"/>
          <w:szCs w:val="24"/>
        </w:rPr>
        <w:t xml:space="preserve"> </w:t>
      </w:r>
      <w:r w:rsidRPr="00CE1009">
        <w:rPr>
          <w:rFonts w:ascii="Times New Roman" w:hAnsi="Times New Roman" w:cs="Times New Roman"/>
          <w:sz w:val="24"/>
          <w:szCs w:val="24"/>
          <w:lang w:val="en-GB"/>
        </w:rPr>
        <w:t xml:space="preserve">The </w:t>
      </w:r>
      <w:r w:rsidRPr="00CE1009">
        <w:rPr>
          <w:rFonts w:ascii="Times New Roman" w:hAnsi="Times New Roman" w:cs="Times New Roman"/>
          <w:i/>
          <w:sz w:val="24"/>
          <w:szCs w:val="24"/>
          <w:lang w:val="en-GB"/>
        </w:rPr>
        <w:t>Danas</w:t>
      </w:r>
      <w:r w:rsidRPr="00CE1009">
        <w:rPr>
          <w:rFonts w:ascii="Times New Roman" w:hAnsi="Times New Roman" w:cs="Times New Roman"/>
          <w:sz w:val="24"/>
          <w:szCs w:val="24"/>
          <w:lang w:val="en-GB"/>
        </w:rPr>
        <w:t xml:space="preserve"> commentators did not accuse </w:t>
      </w:r>
      <w:proofErr w:type="spellStart"/>
      <w:r w:rsidRPr="00CE1009">
        <w:rPr>
          <w:rFonts w:ascii="Times New Roman" w:hAnsi="Times New Roman" w:cs="Times New Roman"/>
          <w:sz w:val="24"/>
          <w:szCs w:val="24"/>
          <w:lang w:val="en-GB"/>
        </w:rPr>
        <w:t>Milošević</w:t>
      </w:r>
      <w:proofErr w:type="spellEnd"/>
      <w:r w:rsidRPr="00CE1009">
        <w:rPr>
          <w:rFonts w:ascii="Times New Roman" w:hAnsi="Times New Roman" w:cs="Times New Roman"/>
          <w:sz w:val="24"/>
          <w:szCs w:val="24"/>
          <w:lang w:val="en-GB"/>
        </w:rPr>
        <w:t xml:space="preserve"> of siding with the Serbian nationalist protesters, but they did write the piece in such a manner that this interpretation was also possible.</w:t>
      </w:r>
      <w:r w:rsidRPr="000F1A40">
        <w:rPr>
          <w:rFonts w:ascii="Times New Roman" w:hAnsi="Times New Roman" w:cs="Times New Roman"/>
          <w:sz w:val="24"/>
          <w:szCs w:val="24"/>
        </w:rPr>
        <w:t xml:space="preserve"> </w:t>
      </w:r>
      <w:r w:rsidRPr="00826117">
        <w:rPr>
          <w:rFonts w:ascii="Times New Roman" w:hAnsi="Times New Roman" w:cs="Times New Roman"/>
          <w:sz w:val="24"/>
          <w:szCs w:val="24"/>
          <w:lang w:val="en-GB"/>
        </w:rPr>
        <w:t>The article concluded by quoting the assessments of various Party officials, who stressed the need to distinguish between the legitimate demands of the Serbs that their problems in Kosovo be solved and their nationalist aspirations.</w:t>
      </w:r>
      <w:r w:rsidRPr="00826117">
        <w:rPr>
          <w:rStyle w:val="Sprotnaopomba-sklic"/>
          <w:rFonts w:ascii="Times New Roman" w:hAnsi="Times New Roman" w:cs="Times New Roman"/>
          <w:sz w:val="24"/>
          <w:szCs w:val="24"/>
          <w:lang w:val="en-GB"/>
        </w:rPr>
        <w:footnoteReference w:id="57"/>
      </w:r>
      <w:r w:rsidRPr="000F1A40">
        <w:rPr>
          <w:rFonts w:ascii="Times New Roman" w:hAnsi="Times New Roman" w:cs="Times New Roman"/>
          <w:sz w:val="24"/>
          <w:szCs w:val="24"/>
          <w:vertAlign w:val="superscript"/>
        </w:rPr>
        <w:t xml:space="preserve"> </w:t>
      </w:r>
    </w:p>
    <w:p w14:paraId="0AB3A53C"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E204BE">
        <w:rPr>
          <w:rFonts w:ascii="Times New Roman" w:hAnsi="Times New Roman" w:cs="Times New Roman"/>
          <w:i/>
          <w:iCs/>
          <w:sz w:val="24"/>
          <w:szCs w:val="24"/>
          <w:lang w:val="en-GB"/>
        </w:rPr>
        <w:t>Danas</w:t>
      </w:r>
      <w:r w:rsidRPr="00E204BE">
        <w:rPr>
          <w:rFonts w:ascii="Times New Roman" w:hAnsi="Times New Roman" w:cs="Times New Roman"/>
          <w:sz w:val="24"/>
          <w:szCs w:val="24"/>
          <w:lang w:val="en-GB"/>
        </w:rPr>
        <w:t xml:space="preserve"> paid the most attention to the marathon Eighth Session of the Central Committee of the League of Communists of Serbia (23 – 24 September 1987).</w:t>
      </w:r>
      <w:r w:rsidRPr="000F1A40">
        <w:rPr>
          <w:rFonts w:ascii="Times New Roman" w:hAnsi="Times New Roman" w:cs="Times New Roman"/>
          <w:sz w:val="24"/>
          <w:szCs w:val="24"/>
        </w:rPr>
        <w:t xml:space="preserve"> </w:t>
      </w:r>
      <w:r w:rsidRPr="004374F7">
        <w:rPr>
          <w:rFonts w:ascii="Times New Roman" w:hAnsi="Times New Roman" w:cs="Times New Roman"/>
          <w:sz w:val="24"/>
          <w:szCs w:val="24"/>
          <w:lang w:val="en-GB"/>
        </w:rPr>
        <w:t xml:space="preserve">The magazine’s cover featured a picture of the deposed </w:t>
      </w:r>
      <w:proofErr w:type="spellStart"/>
      <w:r w:rsidRPr="004374F7">
        <w:rPr>
          <w:rFonts w:ascii="Times New Roman" w:hAnsi="Times New Roman" w:cs="Times New Roman"/>
          <w:sz w:val="24"/>
          <w:szCs w:val="24"/>
          <w:lang w:val="en-GB"/>
        </w:rPr>
        <w:t>Pavlović</w:t>
      </w:r>
      <w:proofErr w:type="spellEnd"/>
      <w:r w:rsidRPr="004374F7">
        <w:rPr>
          <w:rFonts w:ascii="Times New Roman" w:hAnsi="Times New Roman" w:cs="Times New Roman"/>
          <w:sz w:val="24"/>
          <w:szCs w:val="24"/>
          <w:lang w:val="en-GB"/>
        </w:rPr>
        <w:t xml:space="preserve">, the commentator </w:t>
      </w:r>
      <w:proofErr w:type="spellStart"/>
      <w:r w:rsidRPr="004374F7">
        <w:rPr>
          <w:rFonts w:ascii="Times New Roman" w:hAnsi="Times New Roman" w:cs="Times New Roman"/>
          <w:sz w:val="24"/>
          <w:szCs w:val="24"/>
          <w:lang w:val="en-GB"/>
        </w:rPr>
        <w:t>Jelena</w:t>
      </w:r>
      <w:proofErr w:type="spellEnd"/>
      <w:r w:rsidRPr="004374F7">
        <w:rPr>
          <w:rFonts w:ascii="Times New Roman" w:hAnsi="Times New Roman" w:cs="Times New Roman"/>
          <w:sz w:val="24"/>
          <w:szCs w:val="24"/>
          <w:lang w:val="en-GB"/>
        </w:rPr>
        <w:t xml:space="preserve"> </w:t>
      </w:r>
      <w:proofErr w:type="spellStart"/>
      <w:r w:rsidRPr="004374F7">
        <w:rPr>
          <w:rFonts w:ascii="Times New Roman" w:hAnsi="Times New Roman" w:cs="Times New Roman"/>
          <w:sz w:val="24"/>
          <w:szCs w:val="24"/>
          <w:lang w:val="en-GB"/>
        </w:rPr>
        <w:t>Lovrić</w:t>
      </w:r>
      <w:proofErr w:type="spellEnd"/>
      <w:r w:rsidRPr="004374F7">
        <w:rPr>
          <w:rFonts w:ascii="Times New Roman" w:hAnsi="Times New Roman" w:cs="Times New Roman"/>
          <w:sz w:val="24"/>
          <w:szCs w:val="24"/>
          <w:lang w:val="en-GB"/>
        </w:rPr>
        <w:t xml:space="preserve"> analysed the session on five pages, and </w:t>
      </w:r>
      <w:proofErr w:type="spellStart"/>
      <w:r w:rsidRPr="004374F7">
        <w:rPr>
          <w:rFonts w:ascii="Times New Roman" w:hAnsi="Times New Roman" w:cs="Times New Roman"/>
          <w:sz w:val="24"/>
          <w:szCs w:val="24"/>
          <w:lang w:val="en-GB"/>
        </w:rPr>
        <w:t>Pavlović’s</w:t>
      </w:r>
      <w:proofErr w:type="spellEnd"/>
      <w:r w:rsidRPr="004374F7">
        <w:rPr>
          <w:rFonts w:ascii="Times New Roman" w:hAnsi="Times New Roman" w:cs="Times New Roman"/>
          <w:sz w:val="24"/>
          <w:szCs w:val="24"/>
          <w:lang w:val="en-GB"/>
        </w:rPr>
        <w:t xml:space="preserve"> biography was published as well.</w:t>
      </w:r>
      <w:r w:rsidRPr="000F1A40">
        <w:rPr>
          <w:rFonts w:ascii="Times New Roman" w:hAnsi="Times New Roman" w:cs="Times New Roman"/>
          <w:sz w:val="24"/>
          <w:szCs w:val="24"/>
        </w:rPr>
        <w:t xml:space="preserve"> </w:t>
      </w:r>
      <w:r w:rsidRPr="004374F7">
        <w:rPr>
          <w:rFonts w:ascii="Times New Roman" w:hAnsi="Times New Roman" w:cs="Times New Roman"/>
          <w:sz w:val="24"/>
          <w:szCs w:val="24"/>
          <w:lang w:val="en-GB"/>
        </w:rPr>
        <w:t xml:space="preserve">In a dedicated section, the Zagreb weekly also published a transcript of </w:t>
      </w:r>
      <w:proofErr w:type="spellStart"/>
      <w:r w:rsidRPr="004374F7">
        <w:rPr>
          <w:rFonts w:ascii="Times New Roman" w:hAnsi="Times New Roman" w:cs="Times New Roman"/>
          <w:sz w:val="24"/>
          <w:szCs w:val="24"/>
          <w:lang w:val="en-GB"/>
        </w:rPr>
        <w:t>Pavlović’s</w:t>
      </w:r>
      <w:proofErr w:type="spellEnd"/>
      <w:r w:rsidRPr="004374F7">
        <w:rPr>
          <w:rFonts w:ascii="Times New Roman" w:hAnsi="Times New Roman" w:cs="Times New Roman"/>
          <w:sz w:val="24"/>
          <w:szCs w:val="24"/>
          <w:lang w:val="en-GB"/>
        </w:rPr>
        <w:t xml:space="preserve"> controversial speech, which, according </w:t>
      </w:r>
      <w:r w:rsidRPr="004374F7">
        <w:rPr>
          <w:rFonts w:ascii="Times New Roman" w:hAnsi="Times New Roman" w:cs="Times New Roman"/>
          <w:sz w:val="24"/>
          <w:szCs w:val="24"/>
          <w:lang w:val="en-GB"/>
        </w:rPr>
        <w:lastRenderedPageBreak/>
        <w:t>to the journalist, the members of the Central Committee of the League of Communists of Serbia who were deciding his fate had not received before the meeting.</w:t>
      </w:r>
      <w:r w:rsidRPr="004374F7">
        <w:rPr>
          <w:rStyle w:val="Sprotnaopomba-sklic"/>
          <w:rFonts w:ascii="Times New Roman" w:hAnsi="Times New Roman" w:cs="Times New Roman"/>
          <w:sz w:val="24"/>
          <w:szCs w:val="24"/>
          <w:lang w:val="en-GB"/>
        </w:rPr>
        <w:footnoteReference w:id="58"/>
      </w:r>
      <w:r w:rsidRPr="000F1A40">
        <w:rPr>
          <w:rFonts w:ascii="Times New Roman" w:hAnsi="Times New Roman" w:cs="Times New Roman"/>
          <w:sz w:val="24"/>
          <w:szCs w:val="24"/>
          <w:vertAlign w:val="superscript"/>
        </w:rPr>
        <w:t xml:space="preserve"> </w:t>
      </w:r>
      <w:r w:rsidRPr="004374F7">
        <w:rPr>
          <w:rFonts w:ascii="Times New Roman" w:hAnsi="Times New Roman" w:cs="Times New Roman"/>
          <w:sz w:val="24"/>
          <w:szCs w:val="24"/>
          <w:lang w:val="en-GB"/>
        </w:rPr>
        <w:t xml:space="preserve">The journalist openly asked what </w:t>
      </w:r>
      <w:proofErr w:type="spellStart"/>
      <w:r w:rsidRPr="004374F7">
        <w:rPr>
          <w:rFonts w:ascii="Times New Roman" w:hAnsi="Times New Roman" w:cs="Times New Roman"/>
          <w:sz w:val="24"/>
          <w:szCs w:val="24"/>
          <w:lang w:val="en-GB"/>
        </w:rPr>
        <w:t>Pavlović</w:t>
      </w:r>
      <w:proofErr w:type="spellEnd"/>
      <w:r w:rsidRPr="004374F7">
        <w:rPr>
          <w:rFonts w:ascii="Times New Roman" w:hAnsi="Times New Roman" w:cs="Times New Roman"/>
          <w:sz w:val="24"/>
          <w:szCs w:val="24"/>
          <w:lang w:val="en-GB"/>
        </w:rPr>
        <w:t xml:space="preserve"> had done to deserve such a harsh punishment.</w:t>
      </w:r>
      <w:r w:rsidRPr="000F1A40">
        <w:rPr>
          <w:rFonts w:ascii="Times New Roman" w:hAnsi="Times New Roman" w:cs="Times New Roman"/>
          <w:sz w:val="24"/>
          <w:szCs w:val="24"/>
        </w:rPr>
        <w:t xml:space="preserve"> </w:t>
      </w:r>
      <w:r w:rsidRPr="004374F7">
        <w:rPr>
          <w:rFonts w:ascii="Times New Roman" w:hAnsi="Times New Roman" w:cs="Times New Roman"/>
          <w:sz w:val="24"/>
          <w:szCs w:val="24"/>
          <w:lang w:val="en-GB"/>
        </w:rPr>
        <w:t xml:space="preserve">Would sacrificing </w:t>
      </w:r>
      <w:proofErr w:type="spellStart"/>
      <w:r w:rsidRPr="004374F7">
        <w:rPr>
          <w:rFonts w:ascii="Times New Roman" w:hAnsi="Times New Roman" w:cs="Times New Roman"/>
          <w:sz w:val="24"/>
          <w:szCs w:val="24"/>
          <w:lang w:val="en-GB"/>
        </w:rPr>
        <w:t>Pavlović</w:t>
      </w:r>
      <w:proofErr w:type="spellEnd"/>
      <w:r w:rsidRPr="004374F7">
        <w:rPr>
          <w:rFonts w:ascii="Times New Roman" w:hAnsi="Times New Roman" w:cs="Times New Roman"/>
          <w:sz w:val="24"/>
          <w:szCs w:val="24"/>
          <w:lang w:val="en-GB"/>
        </w:rPr>
        <w:t xml:space="preserve"> and his comrades be enough, or was this the beginning of a process that some called differentiation and others ruthless reckoning?</w:t>
      </w:r>
      <w:r w:rsidRPr="000F1A40">
        <w:rPr>
          <w:rFonts w:ascii="Times New Roman" w:hAnsi="Times New Roman" w:cs="Times New Roman"/>
          <w:sz w:val="24"/>
          <w:szCs w:val="24"/>
        </w:rPr>
        <w:t xml:space="preserve"> </w:t>
      </w:r>
      <w:r w:rsidRPr="004374F7">
        <w:rPr>
          <w:rFonts w:ascii="Times New Roman" w:hAnsi="Times New Roman" w:cs="Times New Roman"/>
          <w:sz w:val="24"/>
          <w:szCs w:val="24"/>
          <w:lang w:val="en-GB"/>
        </w:rPr>
        <w:t>The question remained unanswered, although the journalist quoted one of the participants in the debate, who remarked that they had been hunting a rabbit but caught a wolf.</w:t>
      </w:r>
      <w:r w:rsidRPr="000F1A40">
        <w:rPr>
          <w:rFonts w:ascii="Times New Roman" w:hAnsi="Times New Roman" w:cs="Times New Roman"/>
          <w:sz w:val="24"/>
          <w:szCs w:val="24"/>
        </w:rPr>
        <w:t xml:space="preserve"> </w:t>
      </w:r>
      <w:r w:rsidRPr="004374F7">
        <w:rPr>
          <w:rFonts w:ascii="Times New Roman" w:hAnsi="Times New Roman" w:cs="Times New Roman"/>
          <w:sz w:val="24"/>
          <w:szCs w:val="24"/>
          <w:lang w:val="en-GB"/>
        </w:rPr>
        <w:t xml:space="preserve">The metaphor suggested the links between </w:t>
      </w:r>
      <w:proofErr w:type="spellStart"/>
      <w:r w:rsidRPr="004374F7">
        <w:rPr>
          <w:rFonts w:ascii="Times New Roman" w:hAnsi="Times New Roman" w:cs="Times New Roman"/>
          <w:sz w:val="24"/>
          <w:szCs w:val="24"/>
          <w:lang w:val="en-GB"/>
        </w:rPr>
        <w:t>Pavlović</w:t>
      </w:r>
      <w:proofErr w:type="spellEnd"/>
      <w:r w:rsidRPr="004374F7">
        <w:rPr>
          <w:rFonts w:ascii="Times New Roman" w:hAnsi="Times New Roman" w:cs="Times New Roman"/>
          <w:sz w:val="24"/>
          <w:szCs w:val="24"/>
          <w:lang w:val="en-GB"/>
        </w:rPr>
        <w:t xml:space="preserve"> and the President of the Presidency of the Socialist Republic of Serbia Ivan </w:t>
      </w:r>
      <w:proofErr w:type="spellStart"/>
      <w:r w:rsidRPr="004374F7">
        <w:rPr>
          <w:rFonts w:ascii="Times New Roman" w:hAnsi="Times New Roman" w:cs="Times New Roman"/>
          <w:sz w:val="24"/>
          <w:szCs w:val="24"/>
          <w:lang w:val="en-GB"/>
        </w:rPr>
        <w:t>Stambolić</w:t>
      </w:r>
      <w:proofErr w:type="spellEnd"/>
      <w:r w:rsidRPr="004374F7">
        <w:rPr>
          <w:rFonts w:ascii="Times New Roman" w:hAnsi="Times New Roman" w:cs="Times New Roman"/>
          <w:sz w:val="24"/>
          <w:szCs w:val="24"/>
          <w:lang w:val="en-GB"/>
        </w:rPr>
        <w:t xml:space="preserve">, who had written a letter of support for </w:t>
      </w:r>
      <w:proofErr w:type="spellStart"/>
      <w:r w:rsidRPr="004374F7">
        <w:rPr>
          <w:rFonts w:ascii="Times New Roman" w:hAnsi="Times New Roman" w:cs="Times New Roman"/>
          <w:sz w:val="24"/>
          <w:szCs w:val="24"/>
          <w:lang w:val="en-GB"/>
        </w:rPr>
        <w:t>Pavlović</w:t>
      </w:r>
      <w:proofErr w:type="spellEnd"/>
      <w:r w:rsidRPr="004374F7">
        <w:rPr>
          <w:rFonts w:ascii="Times New Roman" w:hAnsi="Times New Roman" w:cs="Times New Roman"/>
          <w:sz w:val="24"/>
          <w:szCs w:val="24"/>
          <w:lang w:val="en-GB"/>
        </w:rPr>
        <w:t xml:space="preserve"> after a meeting with newspaper editors on 11 September.</w:t>
      </w:r>
      <w:r w:rsidRPr="000F1A40">
        <w:rPr>
          <w:rFonts w:ascii="Times New Roman" w:hAnsi="Times New Roman" w:cs="Times New Roman"/>
          <w:sz w:val="24"/>
          <w:szCs w:val="24"/>
        </w:rPr>
        <w:t xml:space="preserve"> </w:t>
      </w:r>
      <w:r w:rsidRPr="00E17F49">
        <w:rPr>
          <w:rFonts w:ascii="Times New Roman" w:hAnsi="Times New Roman" w:cs="Times New Roman"/>
          <w:sz w:val="24"/>
          <w:szCs w:val="24"/>
          <w:lang w:val="en-GB"/>
        </w:rPr>
        <w:t xml:space="preserve">According to the commentator, the most plausible theory was that it was all a clash between two leading figures in the Serbian leadership: Ivan </w:t>
      </w:r>
      <w:proofErr w:type="spellStart"/>
      <w:r w:rsidRPr="00E17F49">
        <w:rPr>
          <w:rFonts w:ascii="Times New Roman" w:hAnsi="Times New Roman" w:cs="Times New Roman"/>
          <w:sz w:val="24"/>
          <w:szCs w:val="24"/>
          <w:lang w:val="en-GB"/>
        </w:rPr>
        <w:t>Stambolić</w:t>
      </w:r>
      <w:proofErr w:type="spellEnd"/>
      <w:r w:rsidRPr="00E17F49">
        <w:rPr>
          <w:rFonts w:ascii="Times New Roman" w:hAnsi="Times New Roman" w:cs="Times New Roman"/>
          <w:sz w:val="24"/>
          <w:szCs w:val="24"/>
          <w:lang w:val="en-GB"/>
        </w:rPr>
        <w:t xml:space="preserve"> and Slobodan </w:t>
      </w:r>
      <w:proofErr w:type="spellStart"/>
      <w:r w:rsidRPr="00E17F49">
        <w:rPr>
          <w:rFonts w:ascii="Times New Roman" w:hAnsi="Times New Roman" w:cs="Times New Roman"/>
          <w:sz w:val="24"/>
          <w:szCs w:val="24"/>
          <w:lang w:val="en-GB"/>
        </w:rPr>
        <w:t>Milošević</w:t>
      </w:r>
      <w:proofErr w:type="spellEnd"/>
      <w:r w:rsidRPr="00E17F49">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5A4F55">
        <w:rPr>
          <w:rFonts w:ascii="Times New Roman" w:hAnsi="Times New Roman" w:cs="Times New Roman"/>
          <w:sz w:val="24"/>
          <w:szCs w:val="24"/>
          <w:lang w:val="en-GB"/>
        </w:rPr>
        <w:t>The insiders argued that no major differences existed between these two politicians in terms of what they wanted, but rather merely in how to achieve it. Nevertheless, they were associated with two different orientations in the Serbian League of Communists as well as with two different concepts.</w:t>
      </w:r>
      <w:r w:rsidRPr="000F1A40">
        <w:rPr>
          <w:rFonts w:ascii="Times New Roman" w:hAnsi="Times New Roman" w:cs="Times New Roman"/>
          <w:sz w:val="24"/>
          <w:szCs w:val="24"/>
        </w:rPr>
        <w:t xml:space="preserve"> </w:t>
      </w:r>
      <w:r w:rsidRPr="0099438F">
        <w:rPr>
          <w:rFonts w:ascii="Times New Roman" w:hAnsi="Times New Roman" w:cs="Times New Roman"/>
          <w:sz w:val="24"/>
          <w:szCs w:val="24"/>
          <w:lang w:val="en-GB"/>
        </w:rPr>
        <w:t>These two lines exhibited different attitudes towards Kosovo and the Serbian nationalism as well as towards democracy and the methods of the Party work.</w:t>
      </w:r>
      <w:r w:rsidRPr="000F1A40">
        <w:rPr>
          <w:rFonts w:ascii="Times New Roman" w:hAnsi="Times New Roman" w:cs="Times New Roman"/>
          <w:sz w:val="24"/>
          <w:szCs w:val="24"/>
        </w:rPr>
        <w:t xml:space="preserve"> </w:t>
      </w:r>
      <w:r w:rsidRPr="00F542C5">
        <w:rPr>
          <w:rFonts w:ascii="Times New Roman" w:hAnsi="Times New Roman" w:cs="Times New Roman"/>
          <w:sz w:val="24"/>
          <w:szCs w:val="24"/>
          <w:lang w:val="en-GB"/>
        </w:rPr>
        <w:t xml:space="preserve">One line was convinced that the counter-revolution was to be found in all Yugoslav nationalisms, including Serbian, and that using the </w:t>
      </w:r>
      <w:proofErr w:type="spellStart"/>
      <w:r w:rsidRPr="00F542C5">
        <w:rPr>
          <w:rFonts w:ascii="Times New Roman" w:hAnsi="Times New Roman" w:cs="Times New Roman"/>
          <w:i/>
          <w:sz w:val="24"/>
          <w:szCs w:val="24"/>
          <w:lang w:val="en-GB"/>
        </w:rPr>
        <w:t>Politika</w:t>
      </w:r>
      <w:proofErr w:type="spellEnd"/>
      <w:r w:rsidRPr="00F542C5">
        <w:rPr>
          <w:rFonts w:ascii="Times New Roman" w:hAnsi="Times New Roman" w:cs="Times New Roman"/>
          <w:sz w:val="24"/>
          <w:szCs w:val="24"/>
          <w:lang w:val="en-GB"/>
        </w:rPr>
        <w:t xml:space="preserve"> newspaper to encourage emotional reactions in the Serbian public could be dangerous.</w:t>
      </w:r>
      <w:r w:rsidRPr="00F542C5">
        <w:rPr>
          <w:rStyle w:val="Sprotnaopomba-sklic"/>
          <w:rFonts w:ascii="Times New Roman" w:hAnsi="Times New Roman" w:cs="Times New Roman"/>
          <w:sz w:val="24"/>
          <w:szCs w:val="24"/>
          <w:lang w:val="en-GB"/>
        </w:rPr>
        <w:footnoteReference w:id="59"/>
      </w:r>
      <w:r w:rsidRPr="000F1A40">
        <w:rPr>
          <w:rFonts w:ascii="Times New Roman" w:hAnsi="Times New Roman" w:cs="Times New Roman"/>
          <w:sz w:val="24"/>
          <w:szCs w:val="24"/>
          <w:vertAlign w:val="superscript"/>
        </w:rPr>
        <w:t xml:space="preserve"> </w:t>
      </w:r>
      <w:r w:rsidRPr="00ED5E1B">
        <w:rPr>
          <w:rFonts w:ascii="Times New Roman" w:hAnsi="Times New Roman" w:cs="Times New Roman"/>
          <w:sz w:val="24"/>
          <w:szCs w:val="24"/>
          <w:lang w:val="en-GB"/>
        </w:rPr>
        <w:t xml:space="preserve">Moreover, this faction was also convinced that in the case of </w:t>
      </w:r>
      <w:proofErr w:type="spellStart"/>
      <w:r w:rsidRPr="00ED5E1B">
        <w:rPr>
          <w:rFonts w:ascii="Times New Roman" w:hAnsi="Times New Roman" w:cs="Times New Roman"/>
          <w:sz w:val="24"/>
          <w:szCs w:val="24"/>
          <w:lang w:val="en-GB"/>
        </w:rPr>
        <w:t>Pavlović</w:t>
      </w:r>
      <w:proofErr w:type="spellEnd"/>
      <w:r w:rsidRPr="00ED5E1B">
        <w:rPr>
          <w:rFonts w:ascii="Times New Roman" w:hAnsi="Times New Roman" w:cs="Times New Roman"/>
          <w:sz w:val="24"/>
          <w:szCs w:val="24"/>
          <w:lang w:val="en-GB"/>
        </w:rPr>
        <w:t>, the principles of intra-Party democracy had been violated.</w:t>
      </w:r>
      <w:r w:rsidRPr="000F1A40">
        <w:rPr>
          <w:rFonts w:ascii="Times New Roman" w:hAnsi="Times New Roman" w:cs="Times New Roman"/>
          <w:sz w:val="24"/>
          <w:szCs w:val="24"/>
        </w:rPr>
        <w:t xml:space="preserve"> </w:t>
      </w:r>
      <w:r w:rsidRPr="00ED5E1B">
        <w:rPr>
          <w:rFonts w:ascii="Times New Roman" w:hAnsi="Times New Roman" w:cs="Times New Roman"/>
          <w:sz w:val="24"/>
          <w:szCs w:val="24"/>
          <w:lang w:val="en-GB"/>
        </w:rPr>
        <w:t>The other line did not declare its opinions so clearly.</w:t>
      </w:r>
      <w:r w:rsidRPr="000F1A40">
        <w:rPr>
          <w:rFonts w:ascii="Times New Roman" w:hAnsi="Times New Roman" w:cs="Times New Roman"/>
          <w:sz w:val="24"/>
          <w:szCs w:val="24"/>
        </w:rPr>
        <w:t xml:space="preserve"> </w:t>
      </w:r>
      <w:r w:rsidRPr="004A76DA">
        <w:rPr>
          <w:rFonts w:ascii="Times New Roman" w:hAnsi="Times New Roman" w:cs="Times New Roman"/>
          <w:sz w:val="24"/>
          <w:szCs w:val="24"/>
          <w:lang w:val="en-GB"/>
        </w:rPr>
        <w:t>Although it adopted the position that all nationalisms were bad in principle, it primarily emphasised the fight against the Albanian nationalism.</w:t>
      </w:r>
      <w:r w:rsidRPr="000F1A40">
        <w:rPr>
          <w:rFonts w:ascii="Times New Roman" w:hAnsi="Times New Roman" w:cs="Times New Roman"/>
          <w:sz w:val="24"/>
          <w:szCs w:val="24"/>
        </w:rPr>
        <w:t xml:space="preserve"> </w:t>
      </w:r>
      <w:r w:rsidRPr="004A76DA">
        <w:rPr>
          <w:rFonts w:ascii="Times New Roman" w:hAnsi="Times New Roman" w:cs="Times New Roman"/>
          <w:sz w:val="24"/>
          <w:szCs w:val="24"/>
          <w:lang w:val="en-GB"/>
        </w:rPr>
        <w:t>This faction was openly prone to emotional reactions and spoke out publicly against “cool heads” in politics.</w:t>
      </w:r>
      <w:r w:rsidRPr="004A76DA">
        <w:rPr>
          <w:rStyle w:val="Sprotnaopomba-sklic"/>
          <w:rFonts w:ascii="Times New Roman" w:hAnsi="Times New Roman" w:cs="Times New Roman"/>
          <w:sz w:val="24"/>
          <w:szCs w:val="24"/>
          <w:lang w:val="en-GB"/>
        </w:rPr>
        <w:footnoteReference w:id="60"/>
      </w:r>
      <w:r>
        <w:rPr>
          <w:rStyle w:val="Sprotnaopomba-sklic"/>
          <w:rFonts w:ascii="Times New Roman" w:hAnsi="Times New Roman" w:cs="Times New Roman"/>
          <w:sz w:val="24"/>
          <w:szCs w:val="24"/>
        </w:rPr>
        <w:t xml:space="preserve"> </w:t>
      </w:r>
    </w:p>
    <w:p w14:paraId="28D6B7EE" w14:textId="77777777" w:rsidR="00944752" w:rsidRPr="000F1A40" w:rsidRDefault="00944752" w:rsidP="00C47B02">
      <w:pPr>
        <w:spacing w:line="360" w:lineRule="auto"/>
        <w:ind w:firstLine="709"/>
        <w:jc w:val="both"/>
        <w:rPr>
          <w:rFonts w:ascii="Times New Roman" w:hAnsi="Times New Roman" w:cs="Times New Roman"/>
          <w:sz w:val="24"/>
          <w:szCs w:val="24"/>
        </w:rPr>
      </w:pPr>
      <w:r w:rsidRPr="00CA2C59">
        <w:rPr>
          <w:rFonts w:ascii="Times New Roman" w:hAnsi="Times New Roman" w:cs="Times New Roman"/>
          <w:i/>
          <w:sz w:val="24"/>
          <w:szCs w:val="24"/>
          <w:lang w:val="en-GB"/>
        </w:rPr>
        <w:t>Danas</w:t>
      </w:r>
      <w:r w:rsidRPr="00CA2C59">
        <w:rPr>
          <w:rFonts w:ascii="Times New Roman" w:hAnsi="Times New Roman" w:cs="Times New Roman"/>
          <w:sz w:val="24"/>
          <w:szCs w:val="24"/>
          <w:lang w:val="en-GB"/>
        </w:rPr>
        <w:t xml:space="preserve"> published a harsh critique of the factional struggles in Serbia as a biography of </w:t>
      </w:r>
      <w:proofErr w:type="spellStart"/>
      <w:r w:rsidRPr="00CA2C59">
        <w:rPr>
          <w:rFonts w:ascii="Times New Roman" w:hAnsi="Times New Roman" w:cs="Times New Roman"/>
          <w:sz w:val="24"/>
          <w:szCs w:val="24"/>
          <w:lang w:val="en-GB"/>
        </w:rPr>
        <w:t>Dragiša</w:t>
      </w:r>
      <w:proofErr w:type="spellEnd"/>
      <w:r w:rsidRPr="00CA2C59">
        <w:rPr>
          <w:rFonts w:ascii="Times New Roman" w:hAnsi="Times New Roman" w:cs="Times New Roman"/>
          <w:sz w:val="24"/>
          <w:szCs w:val="24"/>
          <w:lang w:val="en-GB"/>
        </w:rPr>
        <w:t xml:space="preserve"> </w:t>
      </w:r>
      <w:proofErr w:type="spellStart"/>
      <w:r w:rsidRPr="00CA2C59">
        <w:rPr>
          <w:rFonts w:ascii="Times New Roman" w:hAnsi="Times New Roman" w:cs="Times New Roman"/>
          <w:sz w:val="24"/>
          <w:szCs w:val="24"/>
          <w:lang w:val="en-GB"/>
        </w:rPr>
        <w:t>Pavlović</w:t>
      </w:r>
      <w:proofErr w:type="spellEnd"/>
      <w:r w:rsidRPr="00CA2C59">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CA2C59">
        <w:rPr>
          <w:rFonts w:ascii="Times New Roman" w:hAnsi="Times New Roman" w:cs="Times New Roman"/>
          <w:sz w:val="24"/>
          <w:szCs w:val="24"/>
          <w:lang w:val="en-GB"/>
        </w:rPr>
        <w:t xml:space="preserve">The article titled </w:t>
      </w:r>
      <w:proofErr w:type="spellStart"/>
      <w:r w:rsidRPr="00CA2C59">
        <w:rPr>
          <w:rFonts w:ascii="Times New Roman" w:hAnsi="Times New Roman" w:cs="Times New Roman"/>
          <w:i/>
          <w:sz w:val="24"/>
          <w:szCs w:val="24"/>
          <w:lang w:val="en-GB"/>
        </w:rPr>
        <w:t>Čovek</w:t>
      </w:r>
      <w:proofErr w:type="spellEnd"/>
      <w:r w:rsidRPr="00CA2C59">
        <w:rPr>
          <w:rFonts w:ascii="Times New Roman" w:hAnsi="Times New Roman" w:cs="Times New Roman"/>
          <w:i/>
          <w:sz w:val="24"/>
          <w:szCs w:val="24"/>
          <w:lang w:val="en-GB"/>
        </w:rPr>
        <w:t xml:space="preserve"> </w:t>
      </w:r>
      <w:proofErr w:type="spellStart"/>
      <w:r w:rsidRPr="00CA2C59">
        <w:rPr>
          <w:rFonts w:ascii="Times New Roman" w:hAnsi="Times New Roman" w:cs="Times New Roman"/>
          <w:i/>
          <w:sz w:val="24"/>
          <w:szCs w:val="24"/>
          <w:lang w:val="en-GB"/>
        </w:rPr>
        <w:t>drugog</w:t>
      </w:r>
      <w:proofErr w:type="spellEnd"/>
      <w:r w:rsidRPr="00CA2C59">
        <w:rPr>
          <w:rFonts w:ascii="Times New Roman" w:hAnsi="Times New Roman" w:cs="Times New Roman"/>
          <w:i/>
          <w:sz w:val="24"/>
          <w:szCs w:val="24"/>
          <w:lang w:val="en-GB"/>
        </w:rPr>
        <w:t xml:space="preserve"> </w:t>
      </w:r>
      <w:proofErr w:type="spellStart"/>
      <w:r w:rsidRPr="00CA2C59">
        <w:rPr>
          <w:rFonts w:ascii="Times New Roman" w:hAnsi="Times New Roman" w:cs="Times New Roman"/>
          <w:i/>
          <w:sz w:val="24"/>
          <w:szCs w:val="24"/>
          <w:lang w:val="en-GB"/>
        </w:rPr>
        <w:t>vremena</w:t>
      </w:r>
      <w:proofErr w:type="spellEnd"/>
      <w:r w:rsidRPr="00CA2C59">
        <w:rPr>
          <w:rFonts w:ascii="Times New Roman" w:hAnsi="Times New Roman" w:cs="Times New Roman"/>
          <w:sz w:val="24"/>
          <w:szCs w:val="24"/>
          <w:lang w:val="en-GB"/>
        </w:rPr>
        <w:t xml:space="preserve"> (A Man from Another Era) was signed by Ratko </w:t>
      </w:r>
      <w:proofErr w:type="spellStart"/>
      <w:r w:rsidRPr="00CA2C59">
        <w:rPr>
          <w:rFonts w:ascii="Times New Roman" w:hAnsi="Times New Roman" w:cs="Times New Roman"/>
          <w:sz w:val="24"/>
          <w:szCs w:val="24"/>
          <w:lang w:val="en-GB"/>
        </w:rPr>
        <w:t>Rodić</w:t>
      </w:r>
      <w:proofErr w:type="spellEnd"/>
      <w:r w:rsidRPr="00CA2C59">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CA2C59">
        <w:rPr>
          <w:rFonts w:ascii="Times New Roman" w:hAnsi="Times New Roman" w:cs="Times New Roman"/>
          <w:sz w:val="24"/>
          <w:szCs w:val="24"/>
          <w:lang w:val="en-GB"/>
        </w:rPr>
        <w:t xml:space="preserve">This was an editorial pseudonym, as no journalists with this name existed, and allegedly, the article was (according to subsequent testimony) written by </w:t>
      </w:r>
      <w:proofErr w:type="spellStart"/>
      <w:r w:rsidRPr="00CA2C59">
        <w:rPr>
          <w:rFonts w:ascii="Times New Roman" w:hAnsi="Times New Roman" w:cs="Times New Roman"/>
          <w:sz w:val="24"/>
          <w:szCs w:val="24"/>
          <w:lang w:val="en-GB"/>
        </w:rPr>
        <w:lastRenderedPageBreak/>
        <w:t>Aleksandar</w:t>
      </w:r>
      <w:proofErr w:type="spellEnd"/>
      <w:r w:rsidRPr="00CA2C59">
        <w:rPr>
          <w:rFonts w:ascii="Times New Roman" w:hAnsi="Times New Roman" w:cs="Times New Roman"/>
          <w:sz w:val="24"/>
          <w:szCs w:val="24"/>
          <w:lang w:val="en-GB"/>
        </w:rPr>
        <w:t xml:space="preserve"> </w:t>
      </w:r>
      <w:proofErr w:type="spellStart"/>
      <w:r w:rsidRPr="00CA2C59">
        <w:rPr>
          <w:rFonts w:ascii="Times New Roman" w:hAnsi="Times New Roman" w:cs="Times New Roman"/>
          <w:sz w:val="24"/>
          <w:szCs w:val="24"/>
          <w:lang w:val="en-GB"/>
        </w:rPr>
        <w:t>Tijanić</w:t>
      </w:r>
      <w:proofErr w:type="spellEnd"/>
      <w:r w:rsidRPr="00CA2C59">
        <w:rPr>
          <w:rFonts w:ascii="Times New Roman" w:hAnsi="Times New Roman" w:cs="Times New Roman"/>
          <w:sz w:val="24"/>
          <w:szCs w:val="24"/>
          <w:lang w:val="en-GB"/>
        </w:rPr>
        <w:t xml:space="preserve">, then a journalist at the Belgrade weekly </w:t>
      </w:r>
      <w:r w:rsidRPr="00CA2C59">
        <w:rPr>
          <w:rFonts w:ascii="Times New Roman" w:hAnsi="Times New Roman" w:cs="Times New Roman"/>
          <w:i/>
          <w:sz w:val="24"/>
          <w:szCs w:val="24"/>
          <w:lang w:val="en-GB"/>
        </w:rPr>
        <w:t>NIN</w:t>
      </w:r>
      <w:r w:rsidRPr="00CA2C59">
        <w:rPr>
          <w:rFonts w:ascii="Times New Roman" w:hAnsi="Times New Roman" w:cs="Times New Roman"/>
          <w:sz w:val="24"/>
          <w:szCs w:val="24"/>
          <w:lang w:val="en-GB"/>
        </w:rPr>
        <w:t>.</w:t>
      </w:r>
      <w:r w:rsidRPr="00CA2C59">
        <w:rPr>
          <w:rStyle w:val="Sprotnaopomba-sklic"/>
          <w:rFonts w:ascii="Times New Roman" w:hAnsi="Times New Roman" w:cs="Times New Roman"/>
          <w:sz w:val="24"/>
          <w:szCs w:val="24"/>
          <w:lang w:val="en-GB"/>
        </w:rPr>
        <w:footnoteReference w:id="61"/>
      </w:r>
      <w:r w:rsidRPr="000F1A40">
        <w:rPr>
          <w:rFonts w:ascii="Times New Roman" w:hAnsi="Times New Roman" w:cs="Times New Roman"/>
          <w:sz w:val="24"/>
          <w:szCs w:val="24"/>
          <w:vertAlign w:val="superscript"/>
        </w:rPr>
        <w:t xml:space="preserve"> </w:t>
      </w:r>
      <w:r w:rsidRPr="00CA2C59">
        <w:rPr>
          <w:rFonts w:ascii="Times New Roman" w:hAnsi="Times New Roman" w:cs="Times New Roman"/>
          <w:sz w:val="24"/>
          <w:szCs w:val="24"/>
          <w:lang w:val="en-GB"/>
        </w:rPr>
        <w:t xml:space="preserve">The commentator claimed that </w:t>
      </w:r>
      <w:proofErr w:type="spellStart"/>
      <w:r w:rsidRPr="00CA2C59">
        <w:rPr>
          <w:rFonts w:ascii="Times New Roman" w:hAnsi="Times New Roman" w:cs="Times New Roman"/>
          <w:sz w:val="24"/>
          <w:szCs w:val="24"/>
          <w:lang w:val="en-GB"/>
        </w:rPr>
        <w:t>Pavlović’s</w:t>
      </w:r>
      <w:proofErr w:type="spellEnd"/>
      <w:r w:rsidRPr="00CA2C59">
        <w:rPr>
          <w:rFonts w:ascii="Times New Roman" w:hAnsi="Times New Roman" w:cs="Times New Roman"/>
          <w:sz w:val="24"/>
          <w:szCs w:val="24"/>
          <w:lang w:val="en-GB"/>
        </w:rPr>
        <w:t xml:space="preserve"> biggest problem was that he repelled people with his perfection.</w:t>
      </w:r>
      <w:r w:rsidRPr="000F1A40">
        <w:rPr>
          <w:rFonts w:ascii="Times New Roman" w:hAnsi="Times New Roman" w:cs="Times New Roman"/>
          <w:sz w:val="24"/>
          <w:szCs w:val="24"/>
        </w:rPr>
        <w:t xml:space="preserve"> </w:t>
      </w:r>
      <w:r w:rsidRPr="006968A1">
        <w:rPr>
          <w:rFonts w:ascii="Times New Roman" w:hAnsi="Times New Roman" w:cs="Times New Roman"/>
          <w:sz w:val="24"/>
          <w:szCs w:val="24"/>
          <w:lang w:val="en-GB"/>
        </w:rPr>
        <w:t xml:space="preserve">Just like </w:t>
      </w:r>
      <w:proofErr w:type="spellStart"/>
      <w:r w:rsidRPr="006968A1">
        <w:rPr>
          <w:rFonts w:ascii="Times New Roman" w:hAnsi="Times New Roman" w:cs="Times New Roman"/>
          <w:sz w:val="24"/>
          <w:szCs w:val="24"/>
          <w:lang w:val="en-GB"/>
        </w:rPr>
        <w:t>Milošević</w:t>
      </w:r>
      <w:proofErr w:type="spellEnd"/>
      <w:r w:rsidRPr="006968A1">
        <w:rPr>
          <w:rFonts w:ascii="Times New Roman" w:hAnsi="Times New Roman" w:cs="Times New Roman"/>
          <w:sz w:val="24"/>
          <w:szCs w:val="24"/>
          <w:lang w:val="en-GB"/>
        </w:rPr>
        <w:t xml:space="preserve">, </w:t>
      </w:r>
      <w:proofErr w:type="spellStart"/>
      <w:r w:rsidRPr="006968A1">
        <w:rPr>
          <w:rFonts w:ascii="Times New Roman" w:hAnsi="Times New Roman" w:cs="Times New Roman"/>
          <w:sz w:val="24"/>
          <w:szCs w:val="24"/>
          <w:lang w:val="en-GB"/>
        </w:rPr>
        <w:t>Pavlović</w:t>
      </w:r>
      <w:proofErr w:type="spellEnd"/>
      <w:r w:rsidRPr="006968A1">
        <w:rPr>
          <w:rFonts w:ascii="Times New Roman" w:hAnsi="Times New Roman" w:cs="Times New Roman"/>
          <w:sz w:val="24"/>
          <w:szCs w:val="24"/>
          <w:lang w:val="en-GB"/>
        </w:rPr>
        <w:t xml:space="preserve"> belonged to the group called “</w:t>
      </w:r>
      <w:proofErr w:type="spellStart"/>
      <w:r w:rsidRPr="006968A1">
        <w:rPr>
          <w:rFonts w:ascii="Times New Roman" w:hAnsi="Times New Roman" w:cs="Times New Roman"/>
          <w:i/>
          <w:sz w:val="24"/>
          <w:szCs w:val="24"/>
          <w:lang w:val="en-GB"/>
        </w:rPr>
        <w:t>mladoturci</w:t>
      </w:r>
      <w:proofErr w:type="spellEnd"/>
      <w:r w:rsidRPr="006968A1">
        <w:rPr>
          <w:rFonts w:ascii="Times New Roman" w:hAnsi="Times New Roman" w:cs="Times New Roman"/>
          <w:sz w:val="24"/>
          <w:szCs w:val="24"/>
          <w:lang w:val="en-GB"/>
        </w:rPr>
        <w:t xml:space="preserve">” (Young Turks), which Ivan </w:t>
      </w:r>
      <w:proofErr w:type="spellStart"/>
      <w:r w:rsidRPr="006968A1">
        <w:rPr>
          <w:rFonts w:ascii="Times New Roman" w:hAnsi="Times New Roman" w:cs="Times New Roman"/>
          <w:sz w:val="24"/>
          <w:szCs w:val="24"/>
          <w:lang w:val="en-GB"/>
        </w:rPr>
        <w:t>Stambolić</w:t>
      </w:r>
      <w:proofErr w:type="spellEnd"/>
      <w:r w:rsidRPr="006968A1">
        <w:rPr>
          <w:rFonts w:ascii="Times New Roman" w:hAnsi="Times New Roman" w:cs="Times New Roman"/>
          <w:sz w:val="24"/>
          <w:szCs w:val="24"/>
          <w:lang w:val="en-GB"/>
        </w:rPr>
        <w:t xml:space="preserve"> promoted in order to carry out a generational change in the Serbian leadership.</w:t>
      </w:r>
      <w:r w:rsidRPr="000F1A40">
        <w:rPr>
          <w:rFonts w:ascii="Times New Roman" w:hAnsi="Times New Roman" w:cs="Times New Roman"/>
          <w:sz w:val="24"/>
          <w:szCs w:val="24"/>
        </w:rPr>
        <w:t xml:space="preserve"> </w:t>
      </w:r>
      <w:r w:rsidRPr="00B20A5D">
        <w:rPr>
          <w:rFonts w:ascii="Times New Roman" w:hAnsi="Times New Roman" w:cs="Times New Roman"/>
          <w:sz w:val="24"/>
          <w:szCs w:val="24"/>
          <w:lang w:val="en-GB"/>
        </w:rPr>
        <w:t xml:space="preserve">Only once he had attained the position of the leader of the Belgrade Communists, </w:t>
      </w:r>
      <w:proofErr w:type="spellStart"/>
      <w:r w:rsidRPr="00B20A5D">
        <w:rPr>
          <w:rFonts w:ascii="Times New Roman" w:hAnsi="Times New Roman" w:cs="Times New Roman"/>
          <w:sz w:val="24"/>
          <w:szCs w:val="24"/>
          <w:lang w:val="en-GB"/>
        </w:rPr>
        <w:t>Pavlović</w:t>
      </w:r>
      <w:proofErr w:type="spellEnd"/>
      <w:r w:rsidRPr="00B20A5D">
        <w:rPr>
          <w:rFonts w:ascii="Times New Roman" w:hAnsi="Times New Roman" w:cs="Times New Roman"/>
          <w:sz w:val="24"/>
          <w:szCs w:val="24"/>
          <w:lang w:val="en-GB"/>
        </w:rPr>
        <w:t xml:space="preserve"> supposedly realised that lately, the Party positions had been divided according to the principle of “one </w:t>
      </w:r>
      <w:proofErr w:type="spellStart"/>
      <w:r w:rsidRPr="00B20A5D">
        <w:rPr>
          <w:rFonts w:ascii="Times New Roman" w:hAnsi="Times New Roman" w:cs="Times New Roman"/>
          <w:sz w:val="24"/>
          <w:szCs w:val="24"/>
          <w:lang w:val="en-GB"/>
        </w:rPr>
        <w:t>Stambolić</w:t>
      </w:r>
      <w:proofErr w:type="spellEnd"/>
      <w:r w:rsidRPr="00B20A5D">
        <w:rPr>
          <w:rFonts w:ascii="Times New Roman" w:hAnsi="Times New Roman" w:cs="Times New Roman"/>
          <w:sz w:val="24"/>
          <w:szCs w:val="24"/>
          <w:lang w:val="en-GB"/>
        </w:rPr>
        <w:t xml:space="preserve"> supporter – one </w:t>
      </w:r>
      <w:proofErr w:type="spellStart"/>
      <w:r w:rsidRPr="00B20A5D">
        <w:rPr>
          <w:rFonts w:ascii="Times New Roman" w:hAnsi="Times New Roman" w:cs="Times New Roman"/>
          <w:sz w:val="24"/>
          <w:szCs w:val="24"/>
          <w:lang w:val="en-GB"/>
        </w:rPr>
        <w:t>Milošević</w:t>
      </w:r>
      <w:proofErr w:type="spellEnd"/>
      <w:r w:rsidRPr="00B20A5D">
        <w:rPr>
          <w:rFonts w:ascii="Times New Roman" w:hAnsi="Times New Roman" w:cs="Times New Roman"/>
          <w:sz w:val="24"/>
          <w:szCs w:val="24"/>
          <w:lang w:val="en-GB"/>
        </w:rPr>
        <w:t xml:space="preserve"> supporter”.</w:t>
      </w:r>
      <w:r w:rsidRPr="000F1A40">
        <w:rPr>
          <w:rFonts w:ascii="Times New Roman" w:hAnsi="Times New Roman" w:cs="Times New Roman"/>
          <w:sz w:val="24"/>
          <w:szCs w:val="24"/>
        </w:rPr>
        <w:t xml:space="preserve"> </w:t>
      </w:r>
      <w:r w:rsidRPr="00B20A5D">
        <w:rPr>
          <w:rFonts w:ascii="Times New Roman" w:hAnsi="Times New Roman" w:cs="Times New Roman"/>
          <w:sz w:val="24"/>
          <w:szCs w:val="24"/>
          <w:lang w:val="en-GB"/>
        </w:rPr>
        <w:t>Allegedly, each of these two “mini-Parties” controlled its own medium.</w:t>
      </w:r>
      <w:r w:rsidRPr="000F1A40">
        <w:rPr>
          <w:rFonts w:ascii="Times New Roman" w:hAnsi="Times New Roman" w:cs="Times New Roman"/>
          <w:sz w:val="24"/>
          <w:szCs w:val="24"/>
        </w:rPr>
        <w:t xml:space="preserve"> </w:t>
      </w:r>
      <w:proofErr w:type="spellStart"/>
      <w:r w:rsidRPr="00B20A5D">
        <w:rPr>
          <w:rFonts w:ascii="Times New Roman" w:hAnsi="Times New Roman" w:cs="Times New Roman"/>
          <w:sz w:val="24"/>
          <w:szCs w:val="24"/>
          <w:lang w:val="en-GB"/>
        </w:rPr>
        <w:t>Stambolić</w:t>
      </w:r>
      <w:proofErr w:type="spellEnd"/>
      <w:r w:rsidRPr="00B20A5D">
        <w:rPr>
          <w:rFonts w:ascii="Times New Roman" w:hAnsi="Times New Roman" w:cs="Times New Roman"/>
          <w:sz w:val="24"/>
          <w:szCs w:val="24"/>
          <w:lang w:val="en-GB"/>
        </w:rPr>
        <w:t xml:space="preserve"> was said to control the </w:t>
      </w:r>
      <w:r w:rsidRPr="00B20A5D">
        <w:rPr>
          <w:rFonts w:ascii="Times New Roman" w:hAnsi="Times New Roman" w:cs="Times New Roman"/>
          <w:i/>
          <w:sz w:val="24"/>
          <w:szCs w:val="24"/>
          <w:lang w:val="en-GB"/>
        </w:rPr>
        <w:t xml:space="preserve">NIN </w:t>
      </w:r>
      <w:r w:rsidRPr="00B20A5D">
        <w:rPr>
          <w:rFonts w:ascii="Times New Roman" w:hAnsi="Times New Roman" w:cs="Times New Roman"/>
          <w:sz w:val="24"/>
          <w:szCs w:val="24"/>
          <w:lang w:val="en-GB"/>
        </w:rPr>
        <w:t xml:space="preserve">weekly, while </w:t>
      </w:r>
      <w:proofErr w:type="spellStart"/>
      <w:r w:rsidRPr="00B20A5D">
        <w:rPr>
          <w:rFonts w:ascii="Times New Roman" w:hAnsi="Times New Roman" w:cs="Times New Roman"/>
          <w:sz w:val="24"/>
          <w:szCs w:val="24"/>
          <w:lang w:val="en-GB"/>
        </w:rPr>
        <w:t>Milošević</w:t>
      </w:r>
      <w:proofErr w:type="spellEnd"/>
      <w:r w:rsidRPr="00B20A5D">
        <w:rPr>
          <w:rFonts w:ascii="Times New Roman" w:hAnsi="Times New Roman" w:cs="Times New Roman"/>
          <w:sz w:val="24"/>
          <w:szCs w:val="24"/>
          <w:lang w:val="en-GB"/>
        </w:rPr>
        <w:t xml:space="preserve"> controlled </w:t>
      </w:r>
      <w:proofErr w:type="spellStart"/>
      <w:r w:rsidRPr="00B20A5D">
        <w:rPr>
          <w:rFonts w:ascii="Times New Roman" w:hAnsi="Times New Roman" w:cs="Times New Roman"/>
          <w:i/>
          <w:sz w:val="24"/>
          <w:szCs w:val="24"/>
          <w:lang w:val="en-GB"/>
        </w:rPr>
        <w:t>Politika</w:t>
      </w:r>
      <w:proofErr w:type="spellEnd"/>
      <w:r w:rsidRPr="00B20A5D">
        <w:rPr>
          <w:rFonts w:ascii="Times New Roman" w:hAnsi="Times New Roman" w:cs="Times New Roman"/>
          <w:sz w:val="24"/>
          <w:szCs w:val="24"/>
          <w:lang w:val="en-GB"/>
        </w:rPr>
        <w:t xml:space="preserve"> and </w:t>
      </w:r>
      <w:proofErr w:type="spellStart"/>
      <w:r w:rsidRPr="00B20A5D">
        <w:rPr>
          <w:rFonts w:ascii="Times New Roman" w:hAnsi="Times New Roman" w:cs="Times New Roman"/>
          <w:i/>
          <w:sz w:val="24"/>
          <w:szCs w:val="24"/>
          <w:lang w:val="en-GB"/>
        </w:rPr>
        <w:t>Politika</w:t>
      </w:r>
      <w:proofErr w:type="spellEnd"/>
      <w:r w:rsidRPr="00B20A5D">
        <w:rPr>
          <w:rFonts w:ascii="Times New Roman" w:hAnsi="Times New Roman" w:cs="Times New Roman"/>
          <w:i/>
          <w:sz w:val="24"/>
          <w:szCs w:val="24"/>
          <w:lang w:val="en-GB"/>
        </w:rPr>
        <w:t xml:space="preserve"> Express</w:t>
      </w:r>
      <w:r w:rsidRPr="00B20A5D">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proofErr w:type="spellStart"/>
      <w:r w:rsidRPr="00B20A5D">
        <w:rPr>
          <w:rFonts w:ascii="Times New Roman" w:hAnsi="Times New Roman" w:cs="Times New Roman"/>
          <w:sz w:val="24"/>
          <w:szCs w:val="24"/>
          <w:lang w:val="en-GB"/>
        </w:rPr>
        <w:t>Pavlović</w:t>
      </w:r>
      <w:proofErr w:type="spellEnd"/>
      <w:r w:rsidRPr="00B20A5D">
        <w:rPr>
          <w:rFonts w:ascii="Times New Roman" w:hAnsi="Times New Roman" w:cs="Times New Roman"/>
          <w:sz w:val="24"/>
          <w:szCs w:val="24"/>
          <w:lang w:val="en-GB"/>
        </w:rPr>
        <w:t xml:space="preserve"> was allegedly the victim of poor timing:</w:t>
      </w:r>
      <w:r w:rsidRPr="000F1A40">
        <w:rPr>
          <w:rFonts w:ascii="Times New Roman" w:hAnsi="Times New Roman" w:cs="Times New Roman"/>
          <w:sz w:val="24"/>
          <w:szCs w:val="24"/>
        </w:rPr>
        <w:t xml:space="preserve"> </w:t>
      </w:r>
      <w:r w:rsidRPr="00A2298C">
        <w:rPr>
          <w:rFonts w:ascii="Times New Roman" w:hAnsi="Times New Roman" w:cs="Times New Roman"/>
          <w:sz w:val="24"/>
          <w:szCs w:val="24"/>
          <w:lang w:val="en-GB"/>
        </w:rPr>
        <w:t>he spoke out openly at the moment when the distribution of the political power between several centres in Serbia collapsed and a single power centre emerged.</w:t>
      </w:r>
      <w:r w:rsidRPr="000F1A40">
        <w:rPr>
          <w:rFonts w:ascii="Times New Roman" w:hAnsi="Times New Roman" w:cs="Times New Roman"/>
          <w:sz w:val="24"/>
          <w:szCs w:val="24"/>
        </w:rPr>
        <w:t xml:space="preserve"> </w:t>
      </w:r>
      <w:r w:rsidRPr="00A2298C">
        <w:rPr>
          <w:rFonts w:ascii="Times New Roman" w:hAnsi="Times New Roman" w:cs="Times New Roman"/>
          <w:sz w:val="24"/>
          <w:szCs w:val="24"/>
          <w:lang w:val="en-GB"/>
        </w:rPr>
        <w:t>Nations are like people – they prefer to put up with their own diseases rather than a doctor.</w:t>
      </w:r>
      <w:r w:rsidRPr="000F1A40">
        <w:rPr>
          <w:rFonts w:ascii="Times New Roman" w:hAnsi="Times New Roman" w:cs="Times New Roman"/>
          <w:sz w:val="24"/>
          <w:szCs w:val="24"/>
        </w:rPr>
        <w:t xml:space="preserve"> </w:t>
      </w:r>
      <w:r w:rsidRPr="00ED07F8">
        <w:rPr>
          <w:rFonts w:ascii="Times New Roman" w:hAnsi="Times New Roman" w:cs="Times New Roman"/>
          <w:sz w:val="24"/>
          <w:szCs w:val="24"/>
          <w:lang w:val="en-GB"/>
        </w:rPr>
        <w:t>The principle of “one Serbia – one nation” was being joined by the principle of “one opinion – one leader”, and there was a danger, the journalist argued, that dissenting views might be labelled as anti-Serbian.</w:t>
      </w:r>
      <w:r w:rsidRPr="000F1A40">
        <w:rPr>
          <w:rFonts w:ascii="Times New Roman" w:hAnsi="Times New Roman" w:cs="Times New Roman"/>
          <w:sz w:val="24"/>
          <w:szCs w:val="24"/>
        </w:rPr>
        <w:t xml:space="preserve"> </w:t>
      </w:r>
      <w:r w:rsidRPr="00BA32CF">
        <w:rPr>
          <w:rFonts w:ascii="Times New Roman" w:hAnsi="Times New Roman" w:cs="Times New Roman"/>
          <w:sz w:val="24"/>
          <w:szCs w:val="24"/>
          <w:lang w:val="en-GB"/>
        </w:rPr>
        <w:t>In such a climate, any attempts at a dialogue turned into an ideological dispute, making any discussion impossible.</w:t>
      </w:r>
      <w:r w:rsidRPr="00BA32CF">
        <w:rPr>
          <w:rStyle w:val="Sprotnaopomba-sklic"/>
          <w:rFonts w:ascii="Times New Roman" w:hAnsi="Times New Roman" w:cs="Times New Roman"/>
          <w:sz w:val="24"/>
          <w:szCs w:val="24"/>
          <w:lang w:val="en-GB"/>
        </w:rPr>
        <w:footnoteReference w:id="62"/>
      </w:r>
      <w:r w:rsidRPr="000F1A40">
        <w:rPr>
          <w:rFonts w:ascii="Times New Roman" w:hAnsi="Times New Roman" w:cs="Times New Roman"/>
          <w:sz w:val="24"/>
          <w:szCs w:val="24"/>
          <w:vertAlign w:val="superscript"/>
        </w:rPr>
        <w:t xml:space="preserve"> </w:t>
      </w:r>
      <w:r w:rsidRPr="00BA32CF">
        <w:rPr>
          <w:rFonts w:ascii="Times New Roman" w:hAnsi="Times New Roman" w:cs="Times New Roman"/>
          <w:sz w:val="24"/>
          <w:szCs w:val="24"/>
          <w:lang w:val="en-GB"/>
        </w:rPr>
        <w:t xml:space="preserve">Tanja </w:t>
      </w:r>
      <w:proofErr w:type="spellStart"/>
      <w:r w:rsidRPr="00BA32CF">
        <w:rPr>
          <w:rFonts w:ascii="Times New Roman" w:hAnsi="Times New Roman" w:cs="Times New Roman"/>
          <w:sz w:val="24"/>
          <w:szCs w:val="24"/>
          <w:lang w:val="en-GB"/>
        </w:rPr>
        <w:t>Torbarina</w:t>
      </w:r>
      <w:proofErr w:type="spellEnd"/>
      <w:r w:rsidRPr="00BA32CF">
        <w:rPr>
          <w:rFonts w:ascii="Times New Roman" w:hAnsi="Times New Roman" w:cs="Times New Roman"/>
          <w:sz w:val="24"/>
          <w:szCs w:val="24"/>
          <w:lang w:val="en-GB"/>
        </w:rPr>
        <w:t>, known for her ironic and critical style of writing, also mentioned the session under consideration in her column about television:</w:t>
      </w:r>
      <w:r w:rsidRPr="000F1A40">
        <w:rPr>
          <w:rFonts w:ascii="Times New Roman" w:hAnsi="Times New Roman" w:cs="Times New Roman"/>
          <w:sz w:val="24"/>
          <w:szCs w:val="24"/>
        </w:rPr>
        <w:t xml:space="preserve"> </w:t>
      </w:r>
      <w:r w:rsidRPr="00BA32CF">
        <w:rPr>
          <w:rFonts w:ascii="Times New Roman" w:hAnsi="Times New Roman" w:cs="Times New Roman"/>
          <w:sz w:val="24"/>
          <w:szCs w:val="24"/>
          <w:lang w:val="en-GB"/>
        </w:rPr>
        <w:t>“Apparently, things are becoming democratic: the ten-hour debate of the Belgrade Central Committee is being broadcast on TV.</w:t>
      </w:r>
      <w:r w:rsidRPr="000F1A40">
        <w:rPr>
          <w:rFonts w:ascii="Times New Roman" w:hAnsi="Times New Roman" w:cs="Times New Roman"/>
          <w:sz w:val="24"/>
          <w:szCs w:val="24"/>
        </w:rPr>
        <w:t xml:space="preserve"> </w:t>
      </w:r>
      <w:proofErr w:type="spellStart"/>
      <w:r w:rsidRPr="00BA32CF">
        <w:rPr>
          <w:rFonts w:ascii="Times New Roman" w:hAnsi="Times New Roman" w:cs="Times New Roman"/>
          <w:sz w:val="24"/>
          <w:szCs w:val="24"/>
          <w:lang w:val="en-GB"/>
        </w:rPr>
        <w:t>Dragiša</w:t>
      </w:r>
      <w:proofErr w:type="spellEnd"/>
      <w:r w:rsidRPr="00BA32CF">
        <w:rPr>
          <w:rFonts w:ascii="Times New Roman" w:hAnsi="Times New Roman" w:cs="Times New Roman"/>
          <w:sz w:val="24"/>
          <w:szCs w:val="24"/>
          <w:lang w:val="en-GB"/>
        </w:rPr>
        <w:t xml:space="preserve"> </w:t>
      </w:r>
      <w:proofErr w:type="spellStart"/>
      <w:r w:rsidRPr="00BA32CF">
        <w:rPr>
          <w:rFonts w:ascii="Times New Roman" w:hAnsi="Times New Roman" w:cs="Times New Roman"/>
          <w:sz w:val="24"/>
          <w:szCs w:val="24"/>
          <w:lang w:val="en-GB"/>
        </w:rPr>
        <w:t>Pavlović</w:t>
      </w:r>
      <w:proofErr w:type="spellEnd"/>
      <w:r w:rsidRPr="00BA32CF">
        <w:rPr>
          <w:rFonts w:ascii="Times New Roman" w:hAnsi="Times New Roman" w:cs="Times New Roman"/>
          <w:sz w:val="24"/>
          <w:szCs w:val="24"/>
          <w:lang w:val="en-GB"/>
        </w:rPr>
        <w:t xml:space="preserve"> is the subject of a dispute.</w:t>
      </w:r>
      <w:r w:rsidRPr="000F1A40">
        <w:rPr>
          <w:rFonts w:ascii="Times New Roman" w:hAnsi="Times New Roman" w:cs="Times New Roman"/>
          <w:sz w:val="24"/>
          <w:szCs w:val="24"/>
        </w:rPr>
        <w:t xml:space="preserve"> </w:t>
      </w:r>
      <w:r w:rsidRPr="00BA32CF">
        <w:rPr>
          <w:rFonts w:ascii="Times New Roman" w:hAnsi="Times New Roman" w:cs="Times New Roman"/>
          <w:sz w:val="24"/>
          <w:szCs w:val="24"/>
          <w:lang w:val="en-GB"/>
        </w:rPr>
        <w:t>He was also condemned because he showed no remorse or self-criticism regarding his opinion, which he had arrived at through reflection and observation.”</w:t>
      </w:r>
      <w:r w:rsidRPr="00BA32CF">
        <w:rPr>
          <w:rStyle w:val="Sprotnaopomba-sklic"/>
          <w:rFonts w:ascii="Times New Roman" w:hAnsi="Times New Roman" w:cs="Times New Roman"/>
          <w:sz w:val="24"/>
          <w:szCs w:val="24"/>
          <w:lang w:val="en-GB"/>
        </w:rPr>
        <w:footnoteReference w:id="63"/>
      </w:r>
    </w:p>
    <w:p w14:paraId="505AE3BA" w14:textId="77777777" w:rsidR="00944752" w:rsidRPr="000F1A40" w:rsidRDefault="00944752" w:rsidP="00C47B02">
      <w:pPr>
        <w:spacing w:line="360" w:lineRule="auto"/>
        <w:ind w:firstLine="709"/>
        <w:jc w:val="both"/>
        <w:rPr>
          <w:rFonts w:ascii="Times New Roman" w:hAnsi="Times New Roman" w:cs="Times New Roman"/>
          <w:sz w:val="24"/>
          <w:szCs w:val="24"/>
          <w:vertAlign w:val="superscript"/>
        </w:rPr>
      </w:pPr>
      <w:r w:rsidRPr="0005099C">
        <w:rPr>
          <w:rFonts w:ascii="Times New Roman" w:hAnsi="Times New Roman" w:cs="Times New Roman"/>
          <w:sz w:val="24"/>
          <w:szCs w:val="24"/>
          <w:lang w:val="en-GB"/>
        </w:rPr>
        <w:t xml:space="preserve">In the Slovenian press, </w:t>
      </w:r>
      <w:proofErr w:type="spellStart"/>
      <w:r w:rsidRPr="0005099C">
        <w:rPr>
          <w:rFonts w:ascii="Times New Roman" w:hAnsi="Times New Roman" w:cs="Times New Roman"/>
          <w:i/>
          <w:sz w:val="24"/>
          <w:szCs w:val="24"/>
          <w:lang w:val="en-GB"/>
        </w:rPr>
        <w:t>Mladina</w:t>
      </w:r>
      <w:proofErr w:type="spellEnd"/>
      <w:r w:rsidRPr="0005099C">
        <w:rPr>
          <w:rFonts w:ascii="Times New Roman" w:hAnsi="Times New Roman" w:cs="Times New Roman"/>
          <w:sz w:val="24"/>
          <w:szCs w:val="24"/>
          <w:lang w:val="en-GB"/>
        </w:rPr>
        <w:t xml:space="preserve"> was the magazine that devoted the most attention to the Eighth Session.</w:t>
      </w:r>
      <w:r w:rsidRPr="000F1A40">
        <w:rPr>
          <w:rFonts w:ascii="Times New Roman" w:hAnsi="Times New Roman" w:cs="Times New Roman"/>
          <w:sz w:val="24"/>
          <w:szCs w:val="24"/>
        </w:rPr>
        <w:t xml:space="preserve"> </w:t>
      </w:r>
      <w:r w:rsidRPr="00DD777B">
        <w:rPr>
          <w:rFonts w:ascii="Times New Roman" w:hAnsi="Times New Roman" w:cs="Times New Roman"/>
          <w:sz w:val="24"/>
          <w:szCs w:val="24"/>
          <w:lang w:val="en-GB"/>
        </w:rPr>
        <w:t xml:space="preserve">On 2 October 1987, it published an editorial on the developments in the Serbian politics, written by the editor of the internal politics section David </w:t>
      </w:r>
      <w:proofErr w:type="spellStart"/>
      <w:r w:rsidRPr="00DD777B">
        <w:rPr>
          <w:rFonts w:ascii="Times New Roman" w:hAnsi="Times New Roman" w:cs="Times New Roman"/>
          <w:sz w:val="24"/>
          <w:szCs w:val="24"/>
          <w:lang w:val="en-GB"/>
        </w:rPr>
        <w:t>Tasić</w:t>
      </w:r>
      <w:proofErr w:type="spellEnd"/>
      <w:r w:rsidRPr="00DD777B">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DD777B">
        <w:rPr>
          <w:rFonts w:ascii="Times New Roman" w:hAnsi="Times New Roman" w:cs="Times New Roman"/>
          <w:sz w:val="24"/>
          <w:szCs w:val="24"/>
          <w:lang w:val="en-GB"/>
        </w:rPr>
        <w:t xml:space="preserve">The journalist in question was the most “Yugoslav” member of </w:t>
      </w:r>
      <w:proofErr w:type="spellStart"/>
      <w:r w:rsidRPr="00DD777B">
        <w:rPr>
          <w:rFonts w:ascii="Times New Roman" w:hAnsi="Times New Roman" w:cs="Times New Roman"/>
          <w:i/>
          <w:sz w:val="24"/>
          <w:szCs w:val="24"/>
          <w:lang w:val="en-GB"/>
        </w:rPr>
        <w:t>Mladina’s</w:t>
      </w:r>
      <w:proofErr w:type="spellEnd"/>
      <w:r w:rsidRPr="00DD777B">
        <w:rPr>
          <w:rFonts w:ascii="Times New Roman" w:hAnsi="Times New Roman" w:cs="Times New Roman"/>
          <w:sz w:val="24"/>
          <w:szCs w:val="24"/>
          <w:lang w:val="en-GB"/>
        </w:rPr>
        <w:t xml:space="preserve"> editorship at the time.</w:t>
      </w:r>
      <w:r w:rsidRPr="000F1A40">
        <w:rPr>
          <w:rFonts w:ascii="Times New Roman" w:hAnsi="Times New Roman" w:cs="Times New Roman"/>
          <w:sz w:val="24"/>
          <w:szCs w:val="24"/>
        </w:rPr>
        <w:t xml:space="preserve"> </w:t>
      </w:r>
      <w:r w:rsidRPr="00F554A2">
        <w:rPr>
          <w:rFonts w:ascii="Times New Roman" w:hAnsi="Times New Roman" w:cs="Times New Roman"/>
          <w:sz w:val="24"/>
          <w:szCs w:val="24"/>
          <w:lang w:val="en-GB"/>
        </w:rPr>
        <w:t xml:space="preserve">In 1981, he had moved to Ljubljana from Serbia to study, and apart from </w:t>
      </w:r>
      <w:proofErr w:type="spellStart"/>
      <w:r w:rsidRPr="00F554A2">
        <w:rPr>
          <w:rFonts w:ascii="Times New Roman" w:hAnsi="Times New Roman" w:cs="Times New Roman"/>
          <w:i/>
          <w:sz w:val="24"/>
          <w:szCs w:val="24"/>
          <w:lang w:val="en-GB"/>
        </w:rPr>
        <w:t>Mladina</w:t>
      </w:r>
      <w:proofErr w:type="spellEnd"/>
      <w:r w:rsidRPr="00F554A2">
        <w:rPr>
          <w:rFonts w:ascii="Times New Roman" w:hAnsi="Times New Roman" w:cs="Times New Roman"/>
          <w:sz w:val="24"/>
          <w:szCs w:val="24"/>
          <w:lang w:val="en-GB"/>
        </w:rPr>
        <w:t>, he also wrote for various Yugoslav newspapers and was well acquainted with both the Yugoslav and Serbian media landscape.</w:t>
      </w:r>
      <w:r w:rsidRPr="000F1A40">
        <w:rPr>
          <w:rFonts w:ascii="Times New Roman" w:hAnsi="Times New Roman" w:cs="Times New Roman"/>
          <w:sz w:val="24"/>
          <w:szCs w:val="24"/>
        </w:rPr>
        <w:t xml:space="preserve"> </w:t>
      </w:r>
      <w:r w:rsidRPr="00F554A2">
        <w:rPr>
          <w:rFonts w:ascii="Times New Roman" w:hAnsi="Times New Roman" w:cs="Times New Roman"/>
          <w:sz w:val="24"/>
          <w:szCs w:val="24"/>
          <w:lang w:val="en-GB"/>
        </w:rPr>
        <w:t xml:space="preserve">In his editorial, </w:t>
      </w:r>
      <w:proofErr w:type="spellStart"/>
      <w:r w:rsidRPr="00F554A2">
        <w:rPr>
          <w:rFonts w:ascii="Times New Roman" w:hAnsi="Times New Roman" w:cs="Times New Roman"/>
          <w:sz w:val="24"/>
          <w:szCs w:val="24"/>
          <w:lang w:val="en-GB"/>
        </w:rPr>
        <w:t>Tasić</w:t>
      </w:r>
      <w:proofErr w:type="spellEnd"/>
      <w:r w:rsidRPr="00F554A2">
        <w:rPr>
          <w:rFonts w:ascii="Times New Roman" w:hAnsi="Times New Roman" w:cs="Times New Roman"/>
          <w:sz w:val="24"/>
          <w:szCs w:val="24"/>
          <w:lang w:val="en-GB"/>
        </w:rPr>
        <w:t xml:space="preserve"> clearly defined the developments in the Serbian leadership.</w:t>
      </w:r>
      <w:r w:rsidRPr="000F1A40">
        <w:rPr>
          <w:rFonts w:ascii="Times New Roman" w:hAnsi="Times New Roman" w:cs="Times New Roman"/>
          <w:sz w:val="24"/>
          <w:szCs w:val="24"/>
        </w:rPr>
        <w:t xml:space="preserve"> </w:t>
      </w:r>
      <w:r w:rsidRPr="0081799C">
        <w:rPr>
          <w:rFonts w:ascii="Times New Roman" w:hAnsi="Times New Roman" w:cs="Times New Roman"/>
          <w:sz w:val="24"/>
          <w:szCs w:val="24"/>
          <w:lang w:val="en-GB"/>
        </w:rPr>
        <w:t xml:space="preserve">He mentioned </w:t>
      </w:r>
      <w:proofErr w:type="spellStart"/>
      <w:r w:rsidRPr="0081799C">
        <w:rPr>
          <w:rFonts w:ascii="Times New Roman" w:hAnsi="Times New Roman" w:cs="Times New Roman"/>
          <w:sz w:val="24"/>
          <w:szCs w:val="24"/>
          <w:lang w:val="en-GB"/>
        </w:rPr>
        <w:t>Dragiša</w:t>
      </w:r>
      <w:proofErr w:type="spellEnd"/>
      <w:r w:rsidRPr="0081799C">
        <w:rPr>
          <w:rFonts w:ascii="Times New Roman" w:hAnsi="Times New Roman" w:cs="Times New Roman"/>
          <w:sz w:val="24"/>
          <w:szCs w:val="24"/>
          <w:lang w:val="en-GB"/>
        </w:rPr>
        <w:t xml:space="preserve"> </w:t>
      </w:r>
      <w:proofErr w:type="spellStart"/>
      <w:r w:rsidRPr="0081799C">
        <w:rPr>
          <w:rFonts w:ascii="Times New Roman" w:hAnsi="Times New Roman" w:cs="Times New Roman"/>
          <w:sz w:val="24"/>
          <w:szCs w:val="24"/>
          <w:lang w:val="en-GB"/>
        </w:rPr>
        <w:t>Pavlović’s</w:t>
      </w:r>
      <w:proofErr w:type="spellEnd"/>
      <w:r w:rsidRPr="0081799C">
        <w:rPr>
          <w:rFonts w:ascii="Times New Roman" w:hAnsi="Times New Roman" w:cs="Times New Roman"/>
          <w:sz w:val="24"/>
          <w:szCs w:val="24"/>
          <w:lang w:val="en-GB"/>
        </w:rPr>
        <w:t xml:space="preserve"> warnings about the rise of the Serbian nationalism in </w:t>
      </w:r>
      <w:proofErr w:type="spellStart"/>
      <w:r w:rsidRPr="0081799C">
        <w:rPr>
          <w:rFonts w:ascii="Times New Roman" w:hAnsi="Times New Roman" w:cs="Times New Roman"/>
          <w:i/>
          <w:sz w:val="24"/>
          <w:szCs w:val="24"/>
          <w:lang w:val="en-GB"/>
        </w:rPr>
        <w:t>Politika</w:t>
      </w:r>
      <w:proofErr w:type="spellEnd"/>
      <w:r w:rsidRPr="0081799C">
        <w:rPr>
          <w:rFonts w:ascii="Times New Roman" w:hAnsi="Times New Roman" w:cs="Times New Roman"/>
          <w:sz w:val="24"/>
          <w:szCs w:val="24"/>
          <w:lang w:val="en-GB"/>
        </w:rPr>
        <w:t>, which marked the beginning of a ruthless political struggle.</w:t>
      </w:r>
      <w:r w:rsidRPr="000F1A40">
        <w:rPr>
          <w:rFonts w:ascii="Times New Roman" w:hAnsi="Times New Roman" w:cs="Times New Roman"/>
          <w:sz w:val="24"/>
          <w:szCs w:val="24"/>
        </w:rPr>
        <w:t xml:space="preserve"> </w:t>
      </w:r>
      <w:r w:rsidRPr="00A753DB">
        <w:rPr>
          <w:rFonts w:ascii="Times New Roman" w:hAnsi="Times New Roman" w:cs="Times New Roman"/>
          <w:sz w:val="24"/>
          <w:szCs w:val="24"/>
          <w:lang w:val="en-GB"/>
        </w:rPr>
        <w:t xml:space="preserve">Also this time, Slobodan </w:t>
      </w:r>
      <w:proofErr w:type="spellStart"/>
      <w:r w:rsidRPr="00A753DB">
        <w:rPr>
          <w:rFonts w:ascii="Times New Roman" w:hAnsi="Times New Roman" w:cs="Times New Roman"/>
          <w:sz w:val="24"/>
          <w:szCs w:val="24"/>
          <w:lang w:val="en-GB"/>
        </w:rPr>
        <w:t>Milošević</w:t>
      </w:r>
      <w:proofErr w:type="spellEnd"/>
      <w:r w:rsidRPr="00A753DB">
        <w:rPr>
          <w:rFonts w:ascii="Times New Roman" w:hAnsi="Times New Roman" w:cs="Times New Roman"/>
          <w:sz w:val="24"/>
          <w:szCs w:val="24"/>
          <w:lang w:val="en-GB"/>
        </w:rPr>
        <w:t xml:space="preserve">, </w:t>
      </w:r>
      <w:r w:rsidRPr="00A753DB">
        <w:rPr>
          <w:rFonts w:ascii="Times New Roman" w:hAnsi="Times New Roman" w:cs="Times New Roman"/>
          <w:sz w:val="24"/>
          <w:szCs w:val="24"/>
          <w:lang w:val="en-GB"/>
        </w:rPr>
        <w:lastRenderedPageBreak/>
        <w:t>who had already proved to be a fan of repression in his confrontations with political opponents, resorted to any means at his disposal.</w:t>
      </w:r>
      <w:r w:rsidRPr="000F1A40">
        <w:rPr>
          <w:rFonts w:ascii="Times New Roman" w:hAnsi="Times New Roman" w:cs="Times New Roman"/>
          <w:sz w:val="24"/>
          <w:szCs w:val="24"/>
        </w:rPr>
        <w:t xml:space="preserve"> </w:t>
      </w:r>
      <w:r w:rsidRPr="00A753DB">
        <w:rPr>
          <w:rFonts w:ascii="Times New Roman" w:hAnsi="Times New Roman" w:cs="Times New Roman"/>
          <w:sz w:val="24"/>
          <w:szCs w:val="24"/>
          <w:lang w:val="en-GB"/>
        </w:rPr>
        <w:t xml:space="preserve">He bypassed all of the Party’s statutory rules and got </w:t>
      </w:r>
      <w:proofErr w:type="spellStart"/>
      <w:r w:rsidRPr="00A753DB">
        <w:rPr>
          <w:rFonts w:ascii="Times New Roman" w:hAnsi="Times New Roman" w:cs="Times New Roman"/>
          <w:sz w:val="24"/>
          <w:szCs w:val="24"/>
          <w:lang w:val="en-GB"/>
        </w:rPr>
        <w:t>Pavlović</w:t>
      </w:r>
      <w:proofErr w:type="spellEnd"/>
      <w:r w:rsidRPr="00A753DB">
        <w:rPr>
          <w:rFonts w:ascii="Times New Roman" w:hAnsi="Times New Roman" w:cs="Times New Roman"/>
          <w:sz w:val="24"/>
          <w:szCs w:val="24"/>
          <w:lang w:val="en-GB"/>
        </w:rPr>
        <w:t xml:space="preserve"> dismissed on the pretext of undermining the unity.</w:t>
      </w:r>
      <w:r w:rsidRPr="000F1A40">
        <w:rPr>
          <w:rFonts w:ascii="Times New Roman" w:hAnsi="Times New Roman" w:cs="Times New Roman"/>
          <w:sz w:val="24"/>
          <w:szCs w:val="24"/>
        </w:rPr>
        <w:t xml:space="preserve"> </w:t>
      </w:r>
      <w:r w:rsidRPr="008F632C">
        <w:rPr>
          <w:rFonts w:ascii="Times New Roman" w:hAnsi="Times New Roman" w:cs="Times New Roman"/>
          <w:sz w:val="24"/>
          <w:szCs w:val="24"/>
          <w:lang w:val="en-GB"/>
        </w:rPr>
        <w:t xml:space="preserve">In </w:t>
      </w:r>
      <w:proofErr w:type="spellStart"/>
      <w:r w:rsidRPr="008F632C">
        <w:rPr>
          <w:rFonts w:ascii="Times New Roman" w:hAnsi="Times New Roman" w:cs="Times New Roman"/>
          <w:sz w:val="24"/>
          <w:szCs w:val="24"/>
          <w:lang w:val="en-GB"/>
        </w:rPr>
        <w:t>Tasić’s</w:t>
      </w:r>
      <w:proofErr w:type="spellEnd"/>
      <w:r w:rsidRPr="008F632C">
        <w:rPr>
          <w:rFonts w:ascii="Times New Roman" w:hAnsi="Times New Roman" w:cs="Times New Roman"/>
          <w:sz w:val="24"/>
          <w:szCs w:val="24"/>
          <w:lang w:val="en-GB"/>
        </w:rPr>
        <w:t xml:space="preserve"> view, the unity platform was clearly a platform for open Serbian nationalism.</w:t>
      </w:r>
      <w:r w:rsidRPr="000F1A40">
        <w:rPr>
          <w:rFonts w:ascii="Times New Roman" w:hAnsi="Times New Roman" w:cs="Times New Roman"/>
          <w:sz w:val="24"/>
          <w:szCs w:val="24"/>
        </w:rPr>
        <w:t xml:space="preserve"> </w:t>
      </w:r>
      <w:r w:rsidRPr="00AC2FC9">
        <w:rPr>
          <w:rFonts w:ascii="Times New Roman" w:hAnsi="Times New Roman" w:cs="Times New Roman"/>
          <w:sz w:val="24"/>
          <w:szCs w:val="24"/>
          <w:lang w:val="en-GB"/>
        </w:rPr>
        <w:t>He was clear in his opinion that if this prevailed, it would mean that Serbia would return to the romantic nationalism of the 19</w:t>
      </w:r>
      <w:r w:rsidRPr="00AC2FC9">
        <w:rPr>
          <w:rFonts w:ascii="Times New Roman" w:hAnsi="Times New Roman" w:cs="Times New Roman"/>
          <w:sz w:val="24"/>
          <w:szCs w:val="24"/>
          <w:vertAlign w:val="superscript"/>
          <w:lang w:val="en-GB"/>
        </w:rPr>
        <w:t>th</w:t>
      </w:r>
      <w:r w:rsidRPr="00AC2FC9">
        <w:rPr>
          <w:rFonts w:ascii="Times New Roman" w:hAnsi="Times New Roman" w:cs="Times New Roman"/>
          <w:sz w:val="24"/>
          <w:szCs w:val="24"/>
          <w:lang w:val="en-GB"/>
        </w:rPr>
        <w:t xml:space="preserve"> century while Yugoslavia would enter the most serious political crisis of the post-war period.</w:t>
      </w:r>
      <w:r w:rsidRPr="00AC2FC9">
        <w:rPr>
          <w:rStyle w:val="Sprotnaopomba-sklic"/>
          <w:rFonts w:ascii="Times New Roman" w:hAnsi="Times New Roman" w:cs="Times New Roman"/>
          <w:sz w:val="24"/>
          <w:szCs w:val="24"/>
          <w:lang w:val="en-GB"/>
        </w:rPr>
        <w:footnoteReference w:id="64"/>
      </w:r>
      <w:r w:rsidRPr="000F1A40">
        <w:rPr>
          <w:rFonts w:ascii="Times New Roman" w:hAnsi="Times New Roman" w:cs="Times New Roman"/>
          <w:sz w:val="24"/>
          <w:szCs w:val="24"/>
          <w:vertAlign w:val="superscript"/>
        </w:rPr>
        <w:t xml:space="preserve"> </w:t>
      </w:r>
      <w:r w:rsidRPr="00AC2FC9">
        <w:rPr>
          <w:rFonts w:ascii="Times New Roman" w:hAnsi="Times New Roman" w:cs="Times New Roman"/>
          <w:sz w:val="24"/>
          <w:szCs w:val="24"/>
          <w:lang w:val="en-GB"/>
        </w:rPr>
        <w:t xml:space="preserve">In the same issue, </w:t>
      </w:r>
      <w:proofErr w:type="spellStart"/>
      <w:r w:rsidRPr="00AC2FC9">
        <w:rPr>
          <w:rFonts w:ascii="Times New Roman" w:hAnsi="Times New Roman" w:cs="Times New Roman"/>
          <w:i/>
          <w:sz w:val="24"/>
          <w:szCs w:val="24"/>
          <w:lang w:val="en-GB"/>
        </w:rPr>
        <w:t>Mladina</w:t>
      </w:r>
      <w:proofErr w:type="spellEnd"/>
      <w:r w:rsidRPr="00AC2FC9">
        <w:rPr>
          <w:rFonts w:ascii="Times New Roman" w:hAnsi="Times New Roman" w:cs="Times New Roman"/>
          <w:sz w:val="24"/>
          <w:szCs w:val="24"/>
          <w:lang w:val="en-GB"/>
        </w:rPr>
        <w:t xml:space="preserve"> published an article by the Belgrade-based independent journalist </w:t>
      </w:r>
      <w:proofErr w:type="spellStart"/>
      <w:r w:rsidRPr="00AC2FC9">
        <w:rPr>
          <w:rFonts w:ascii="Times New Roman" w:hAnsi="Times New Roman" w:cs="Times New Roman"/>
          <w:sz w:val="24"/>
          <w:szCs w:val="24"/>
          <w:lang w:val="en-GB"/>
        </w:rPr>
        <w:t>Milovan</w:t>
      </w:r>
      <w:proofErr w:type="spellEnd"/>
      <w:r w:rsidRPr="00AC2FC9">
        <w:rPr>
          <w:rFonts w:ascii="Times New Roman" w:hAnsi="Times New Roman" w:cs="Times New Roman"/>
          <w:sz w:val="24"/>
          <w:szCs w:val="24"/>
          <w:lang w:val="en-GB"/>
        </w:rPr>
        <w:t xml:space="preserve"> </w:t>
      </w:r>
      <w:proofErr w:type="spellStart"/>
      <w:r w:rsidRPr="00AC2FC9">
        <w:rPr>
          <w:rFonts w:ascii="Times New Roman" w:hAnsi="Times New Roman" w:cs="Times New Roman"/>
          <w:sz w:val="24"/>
          <w:szCs w:val="24"/>
          <w:lang w:val="en-GB"/>
        </w:rPr>
        <w:t>Brkić</w:t>
      </w:r>
      <w:proofErr w:type="spellEnd"/>
      <w:r w:rsidRPr="00AC2FC9">
        <w:rPr>
          <w:rFonts w:ascii="Times New Roman" w:hAnsi="Times New Roman" w:cs="Times New Roman"/>
          <w:sz w:val="24"/>
          <w:szCs w:val="24"/>
          <w:lang w:val="en-GB"/>
        </w:rPr>
        <w:t xml:space="preserve"> on the clashes in the Serbian Party regarding the media and </w:t>
      </w:r>
      <w:proofErr w:type="spellStart"/>
      <w:r w:rsidRPr="00AC2FC9">
        <w:rPr>
          <w:rFonts w:ascii="Times New Roman" w:hAnsi="Times New Roman" w:cs="Times New Roman"/>
          <w:sz w:val="24"/>
          <w:szCs w:val="24"/>
          <w:lang w:val="en-GB"/>
        </w:rPr>
        <w:t>Pavlović</w:t>
      </w:r>
      <w:proofErr w:type="spellEnd"/>
      <w:r w:rsidRPr="00AC2FC9">
        <w:rPr>
          <w:rFonts w:ascii="Times New Roman" w:hAnsi="Times New Roman" w:cs="Times New Roman"/>
          <w:sz w:val="24"/>
          <w:szCs w:val="24"/>
          <w:lang w:val="en-GB"/>
        </w:rPr>
        <w:t>, which had apparently been written before the Eighth Session.</w:t>
      </w:r>
      <w:r w:rsidRPr="000F1A40">
        <w:rPr>
          <w:rFonts w:ascii="Times New Roman" w:hAnsi="Times New Roman" w:cs="Times New Roman"/>
          <w:sz w:val="24"/>
          <w:szCs w:val="24"/>
        </w:rPr>
        <w:t xml:space="preserve"> </w:t>
      </w:r>
      <w:proofErr w:type="spellStart"/>
      <w:r w:rsidRPr="00794794">
        <w:rPr>
          <w:rFonts w:ascii="Times New Roman" w:hAnsi="Times New Roman" w:cs="Times New Roman"/>
          <w:sz w:val="24"/>
          <w:szCs w:val="24"/>
          <w:lang w:val="en-GB"/>
        </w:rPr>
        <w:t>Brkić</w:t>
      </w:r>
      <w:proofErr w:type="spellEnd"/>
      <w:r w:rsidRPr="00794794">
        <w:rPr>
          <w:rFonts w:ascii="Times New Roman" w:hAnsi="Times New Roman" w:cs="Times New Roman"/>
          <w:sz w:val="24"/>
          <w:szCs w:val="24"/>
          <w:lang w:val="en-GB"/>
        </w:rPr>
        <w:t xml:space="preserve"> informed </w:t>
      </w:r>
      <w:proofErr w:type="spellStart"/>
      <w:r w:rsidRPr="00794794">
        <w:rPr>
          <w:rFonts w:ascii="Times New Roman" w:hAnsi="Times New Roman" w:cs="Times New Roman"/>
          <w:i/>
          <w:sz w:val="24"/>
          <w:szCs w:val="24"/>
          <w:lang w:val="en-GB"/>
        </w:rPr>
        <w:t>Mladina’s</w:t>
      </w:r>
      <w:proofErr w:type="spellEnd"/>
      <w:r w:rsidRPr="00794794">
        <w:rPr>
          <w:rFonts w:ascii="Times New Roman" w:hAnsi="Times New Roman" w:cs="Times New Roman"/>
          <w:sz w:val="24"/>
          <w:szCs w:val="24"/>
          <w:lang w:val="en-GB"/>
        </w:rPr>
        <w:t xml:space="preserve"> readership about the importance of the media landscape for the factional disputes in the Serbian Party.</w:t>
      </w:r>
      <w:r w:rsidRPr="000F1A40">
        <w:rPr>
          <w:rFonts w:ascii="Times New Roman" w:hAnsi="Times New Roman" w:cs="Times New Roman"/>
          <w:sz w:val="24"/>
          <w:szCs w:val="24"/>
        </w:rPr>
        <w:t xml:space="preserve"> </w:t>
      </w:r>
      <w:r w:rsidRPr="007B686B">
        <w:rPr>
          <w:rFonts w:ascii="Times New Roman" w:hAnsi="Times New Roman" w:cs="Times New Roman"/>
          <w:sz w:val="24"/>
          <w:szCs w:val="24"/>
          <w:lang w:val="en-GB"/>
        </w:rPr>
        <w:t xml:space="preserve">He described </w:t>
      </w:r>
      <w:proofErr w:type="spellStart"/>
      <w:r w:rsidRPr="007B686B">
        <w:rPr>
          <w:rFonts w:ascii="Times New Roman" w:hAnsi="Times New Roman" w:cs="Times New Roman"/>
          <w:sz w:val="24"/>
          <w:szCs w:val="24"/>
          <w:lang w:val="en-GB"/>
        </w:rPr>
        <w:t>Pavlović</w:t>
      </w:r>
      <w:proofErr w:type="spellEnd"/>
      <w:r w:rsidRPr="007B686B">
        <w:rPr>
          <w:rFonts w:ascii="Times New Roman" w:hAnsi="Times New Roman" w:cs="Times New Roman"/>
          <w:sz w:val="24"/>
          <w:szCs w:val="24"/>
          <w:lang w:val="en-GB"/>
        </w:rPr>
        <w:t xml:space="preserve"> as a reasonable politician and </w:t>
      </w:r>
      <w:proofErr w:type="spellStart"/>
      <w:r w:rsidRPr="007B686B">
        <w:rPr>
          <w:rFonts w:ascii="Times New Roman" w:hAnsi="Times New Roman" w:cs="Times New Roman"/>
          <w:sz w:val="24"/>
          <w:szCs w:val="24"/>
          <w:lang w:val="en-GB"/>
        </w:rPr>
        <w:t>Milošević</w:t>
      </w:r>
      <w:proofErr w:type="spellEnd"/>
      <w:r w:rsidRPr="007B686B">
        <w:rPr>
          <w:rFonts w:ascii="Times New Roman" w:hAnsi="Times New Roman" w:cs="Times New Roman"/>
          <w:sz w:val="24"/>
          <w:szCs w:val="24"/>
          <w:lang w:val="en-GB"/>
        </w:rPr>
        <w:t xml:space="preserve"> as a hardliner who gathered people without authority around him and put relatives and friends in prominent positions.</w:t>
      </w:r>
      <w:r w:rsidRPr="000F1A40">
        <w:rPr>
          <w:rFonts w:ascii="Times New Roman" w:hAnsi="Times New Roman" w:cs="Times New Roman"/>
          <w:sz w:val="24"/>
          <w:szCs w:val="24"/>
        </w:rPr>
        <w:t xml:space="preserve"> </w:t>
      </w:r>
      <w:r w:rsidRPr="002B4E32">
        <w:rPr>
          <w:rFonts w:ascii="Times New Roman" w:hAnsi="Times New Roman" w:cs="Times New Roman"/>
          <w:sz w:val="24"/>
          <w:szCs w:val="24"/>
          <w:lang w:val="en-GB"/>
        </w:rPr>
        <w:t xml:space="preserve">He was particularly critical of </w:t>
      </w:r>
      <w:proofErr w:type="spellStart"/>
      <w:r w:rsidRPr="002B4E32">
        <w:rPr>
          <w:rFonts w:ascii="Times New Roman" w:hAnsi="Times New Roman" w:cs="Times New Roman"/>
          <w:sz w:val="24"/>
          <w:szCs w:val="24"/>
          <w:lang w:val="en-GB"/>
        </w:rPr>
        <w:t>Milošević’s</w:t>
      </w:r>
      <w:proofErr w:type="spellEnd"/>
      <w:r w:rsidRPr="002B4E32">
        <w:rPr>
          <w:rFonts w:ascii="Times New Roman" w:hAnsi="Times New Roman" w:cs="Times New Roman"/>
          <w:sz w:val="24"/>
          <w:szCs w:val="24"/>
          <w:lang w:val="en-GB"/>
        </w:rPr>
        <w:t xml:space="preserve"> wife Mira </w:t>
      </w:r>
      <w:proofErr w:type="spellStart"/>
      <w:r w:rsidRPr="002B4E32">
        <w:rPr>
          <w:rFonts w:ascii="Times New Roman" w:hAnsi="Times New Roman" w:cs="Times New Roman"/>
          <w:sz w:val="24"/>
          <w:szCs w:val="24"/>
          <w:lang w:val="en-GB"/>
        </w:rPr>
        <w:t>Marković</w:t>
      </w:r>
      <w:proofErr w:type="spellEnd"/>
      <w:r w:rsidRPr="002B4E32">
        <w:rPr>
          <w:rFonts w:ascii="Times New Roman" w:hAnsi="Times New Roman" w:cs="Times New Roman"/>
          <w:sz w:val="24"/>
          <w:szCs w:val="24"/>
          <w:lang w:val="en-GB"/>
        </w:rPr>
        <w:t xml:space="preserve">, whom he renamed Elena (alluding to Elena </w:t>
      </w:r>
      <w:proofErr w:type="spellStart"/>
      <w:r w:rsidRPr="002B4E32">
        <w:rPr>
          <w:rFonts w:ascii="Times New Roman" w:hAnsi="Times New Roman" w:cs="Times New Roman"/>
          <w:sz w:val="24"/>
          <w:szCs w:val="24"/>
          <w:lang w:val="en-GB"/>
        </w:rPr>
        <w:t>Ceaușescu</w:t>
      </w:r>
      <w:proofErr w:type="spellEnd"/>
      <w:r w:rsidRPr="002B4E32">
        <w:rPr>
          <w:rFonts w:ascii="Times New Roman" w:hAnsi="Times New Roman" w:cs="Times New Roman"/>
          <w:sz w:val="24"/>
          <w:szCs w:val="24"/>
          <w:lang w:val="en-GB"/>
        </w:rPr>
        <w:t>, the wife of the Romanian dictator).</w:t>
      </w:r>
      <w:r w:rsidRPr="000F1A40">
        <w:rPr>
          <w:rFonts w:ascii="Times New Roman" w:hAnsi="Times New Roman" w:cs="Times New Roman"/>
          <w:sz w:val="24"/>
          <w:szCs w:val="24"/>
        </w:rPr>
        <w:t xml:space="preserve"> </w:t>
      </w:r>
      <w:proofErr w:type="spellStart"/>
      <w:r w:rsidRPr="002B4E32">
        <w:rPr>
          <w:rFonts w:ascii="Times New Roman" w:hAnsi="Times New Roman" w:cs="Times New Roman"/>
          <w:sz w:val="24"/>
          <w:szCs w:val="24"/>
          <w:lang w:val="en-GB"/>
        </w:rPr>
        <w:t>Brkić</w:t>
      </w:r>
      <w:proofErr w:type="spellEnd"/>
      <w:r w:rsidRPr="002B4E32">
        <w:rPr>
          <w:rFonts w:ascii="Times New Roman" w:hAnsi="Times New Roman" w:cs="Times New Roman"/>
          <w:sz w:val="24"/>
          <w:szCs w:val="24"/>
          <w:lang w:val="en-GB"/>
        </w:rPr>
        <w:t xml:space="preserve"> claimed that Slobodan </w:t>
      </w:r>
      <w:proofErr w:type="spellStart"/>
      <w:r w:rsidRPr="002B4E32">
        <w:rPr>
          <w:rFonts w:ascii="Times New Roman" w:hAnsi="Times New Roman" w:cs="Times New Roman"/>
          <w:sz w:val="24"/>
          <w:szCs w:val="24"/>
          <w:lang w:val="en-GB"/>
        </w:rPr>
        <w:t>Milošević</w:t>
      </w:r>
      <w:proofErr w:type="spellEnd"/>
      <w:r w:rsidRPr="002B4E32">
        <w:rPr>
          <w:rFonts w:ascii="Times New Roman" w:hAnsi="Times New Roman" w:cs="Times New Roman"/>
          <w:sz w:val="24"/>
          <w:szCs w:val="24"/>
          <w:lang w:val="en-GB"/>
        </w:rPr>
        <w:t xml:space="preserve">, until recently an anonymous economist, wanted to assert himself at all costs, while Ivan </w:t>
      </w:r>
      <w:proofErr w:type="spellStart"/>
      <w:r w:rsidRPr="002B4E32">
        <w:rPr>
          <w:rFonts w:ascii="Times New Roman" w:hAnsi="Times New Roman" w:cs="Times New Roman"/>
          <w:sz w:val="24"/>
          <w:szCs w:val="24"/>
          <w:lang w:val="en-GB"/>
        </w:rPr>
        <w:t>Stambolić</w:t>
      </w:r>
      <w:proofErr w:type="spellEnd"/>
      <w:r w:rsidRPr="002B4E32">
        <w:rPr>
          <w:rFonts w:ascii="Times New Roman" w:hAnsi="Times New Roman" w:cs="Times New Roman"/>
          <w:sz w:val="24"/>
          <w:szCs w:val="24"/>
          <w:lang w:val="en-GB"/>
        </w:rPr>
        <w:t xml:space="preserve"> kept avoiding controversy with </w:t>
      </w:r>
      <w:proofErr w:type="spellStart"/>
      <w:r w:rsidRPr="002B4E32">
        <w:rPr>
          <w:rFonts w:ascii="Times New Roman" w:hAnsi="Times New Roman" w:cs="Times New Roman"/>
          <w:sz w:val="24"/>
          <w:szCs w:val="24"/>
          <w:lang w:val="en-GB"/>
        </w:rPr>
        <w:t>Milošević</w:t>
      </w:r>
      <w:proofErr w:type="spellEnd"/>
      <w:r w:rsidRPr="002B4E32">
        <w:rPr>
          <w:rFonts w:ascii="Times New Roman" w:hAnsi="Times New Roman" w:cs="Times New Roman"/>
          <w:sz w:val="24"/>
          <w:szCs w:val="24"/>
          <w:lang w:val="en-GB"/>
        </w:rPr>
        <w:t>.</w:t>
      </w:r>
      <w:r w:rsidRPr="002B4E32">
        <w:rPr>
          <w:rStyle w:val="Sprotnaopomba-sklic"/>
          <w:rFonts w:ascii="Times New Roman" w:hAnsi="Times New Roman" w:cs="Times New Roman"/>
          <w:sz w:val="24"/>
          <w:szCs w:val="24"/>
          <w:lang w:val="en-GB"/>
        </w:rPr>
        <w:footnoteReference w:id="65"/>
      </w:r>
    </w:p>
    <w:p w14:paraId="49DF2E3C" w14:textId="77777777" w:rsidR="00944752" w:rsidRPr="000F1A40" w:rsidRDefault="00944752" w:rsidP="00C47B02">
      <w:pPr>
        <w:spacing w:line="360" w:lineRule="auto"/>
        <w:ind w:firstLine="709"/>
        <w:jc w:val="both"/>
        <w:rPr>
          <w:rFonts w:ascii="Times New Roman" w:hAnsi="Times New Roman" w:cs="Times New Roman"/>
          <w:sz w:val="24"/>
          <w:szCs w:val="24"/>
          <w:vertAlign w:val="superscript"/>
        </w:rPr>
      </w:pPr>
      <w:r w:rsidRPr="008170B0">
        <w:rPr>
          <w:rFonts w:ascii="Times New Roman" w:hAnsi="Times New Roman" w:cs="Times New Roman"/>
          <w:sz w:val="24"/>
          <w:szCs w:val="24"/>
          <w:lang w:val="en-GB"/>
        </w:rPr>
        <w:t xml:space="preserve">In the following issue of </w:t>
      </w:r>
      <w:proofErr w:type="spellStart"/>
      <w:r w:rsidRPr="008170B0">
        <w:rPr>
          <w:rFonts w:ascii="Times New Roman" w:hAnsi="Times New Roman" w:cs="Times New Roman"/>
          <w:i/>
          <w:sz w:val="24"/>
          <w:szCs w:val="24"/>
          <w:lang w:val="en-GB"/>
        </w:rPr>
        <w:t>Mladina</w:t>
      </w:r>
      <w:proofErr w:type="spellEnd"/>
      <w:r w:rsidRPr="008170B0">
        <w:rPr>
          <w:rFonts w:ascii="Times New Roman" w:hAnsi="Times New Roman" w:cs="Times New Roman"/>
          <w:sz w:val="24"/>
          <w:szCs w:val="24"/>
          <w:lang w:val="en-GB"/>
        </w:rPr>
        <w:t>, a comprehensive report on the purges in the Serbian Party was published.</w:t>
      </w:r>
      <w:r w:rsidRPr="000F1A40">
        <w:rPr>
          <w:rFonts w:ascii="Times New Roman" w:hAnsi="Times New Roman" w:cs="Times New Roman"/>
          <w:sz w:val="24"/>
          <w:szCs w:val="24"/>
        </w:rPr>
        <w:t xml:space="preserve"> </w:t>
      </w:r>
      <w:r w:rsidRPr="005479DA">
        <w:rPr>
          <w:rFonts w:ascii="Times New Roman" w:hAnsi="Times New Roman" w:cs="Times New Roman"/>
          <w:sz w:val="24"/>
          <w:szCs w:val="24"/>
          <w:lang w:val="en-GB"/>
        </w:rPr>
        <w:t xml:space="preserve">The article was signed by a certain </w:t>
      </w:r>
      <w:proofErr w:type="spellStart"/>
      <w:r w:rsidRPr="005479DA">
        <w:rPr>
          <w:rFonts w:ascii="Times New Roman" w:hAnsi="Times New Roman" w:cs="Times New Roman"/>
          <w:sz w:val="24"/>
          <w:szCs w:val="24"/>
          <w:lang w:val="en-GB"/>
        </w:rPr>
        <w:t>Nešo</w:t>
      </w:r>
      <w:proofErr w:type="spellEnd"/>
      <w:r w:rsidRPr="005479DA">
        <w:rPr>
          <w:rFonts w:ascii="Times New Roman" w:hAnsi="Times New Roman" w:cs="Times New Roman"/>
          <w:sz w:val="24"/>
          <w:szCs w:val="24"/>
          <w:lang w:val="en-GB"/>
        </w:rPr>
        <w:t xml:space="preserve"> </w:t>
      </w:r>
      <w:proofErr w:type="spellStart"/>
      <w:r w:rsidRPr="005479DA">
        <w:rPr>
          <w:rFonts w:ascii="Times New Roman" w:hAnsi="Times New Roman" w:cs="Times New Roman"/>
          <w:sz w:val="24"/>
          <w:szCs w:val="24"/>
          <w:lang w:val="en-GB"/>
        </w:rPr>
        <w:t>Dragošević</w:t>
      </w:r>
      <w:proofErr w:type="spellEnd"/>
      <w:r w:rsidRPr="005479DA">
        <w:rPr>
          <w:rFonts w:ascii="Times New Roman" w:hAnsi="Times New Roman" w:cs="Times New Roman"/>
          <w:sz w:val="24"/>
          <w:szCs w:val="24"/>
          <w:lang w:val="en-GB"/>
        </w:rPr>
        <w:t xml:space="preserve"> – most probably a pseudonym, as the author of this article has not been able to find a journalist by that name anywhere else.</w:t>
      </w:r>
      <w:r w:rsidRPr="000F1A40">
        <w:rPr>
          <w:rFonts w:ascii="Times New Roman" w:hAnsi="Times New Roman" w:cs="Times New Roman"/>
          <w:sz w:val="24"/>
          <w:szCs w:val="24"/>
        </w:rPr>
        <w:t xml:space="preserve"> </w:t>
      </w:r>
      <w:r w:rsidRPr="005479DA">
        <w:rPr>
          <w:rFonts w:ascii="Times New Roman" w:hAnsi="Times New Roman" w:cs="Times New Roman"/>
          <w:sz w:val="24"/>
          <w:szCs w:val="24"/>
          <w:lang w:val="en-GB"/>
        </w:rPr>
        <w:t>“</w:t>
      </w:r>
      <w:proofErr w:type="spellStart"/>
      <w:r w:rsidRPr="005479DA">
        <w:rPr>
          <w:rFonts w:ascii="Times New Roman" w:hAnsi="Times New Roman" w:cs="Times New Roman"/>
          <w:sz w:val="24"/>
          <w:szCs w:val="24"/>
          <w:lang w:val="en-GB"/>
        </w:rPr>
        <w:t>Pavlović</w:t>
      </w:r>
      <w:proofErr w:type="spellEnd"/>
      <w:r w:rsidRPr="005479DA">
        <w:rPr>
          <w:rFonts w:ascii="Times New Roman" w:hAnsi="Times New Roman" w:cs="Times New Roman"/>
          <w:sz w:val="24"/>
          <w:szCs w:val="24"/>
          <w:lang w:val="en-GB"/>
        </w:rPr>
        <w:t xml:space="preserve"> was ousted in a typical rigged political process aimed at discrediting him by any means necessary”, the journalist was clear.</w:t>
      </w:r>
      <w:r w:rsidRPr="000F1A40">
        <w:rPr>
          <w:rFonts w:ascii="Times New Roman" w:hAnsi="Times New Roman" w:cs="Times New Roman"/>
          <w:sz w:val="24"/>
          <w:szCs w:val="24"/>
        </w:rPr>
        <w:t xml:space="preserve"> </w:t>
      </w:r>
      <w:r w:rsidRPr="00D94DC0">
        <w:rPr>
          <w:rFonts w:ascii="Times New Roman" w:hAnsi="Times New Roman" w:cs="Times New Roman"/>
          <w:sz w:val="24"/>
          <w:szCs w:val="24"/>
          <w:lang w:val="en-GB"/>
        </w:rPr>
        <w:t>“Now that the authoritarian spirit backed by a firm hand has prevailed, the question rightly arises as to who in Serbia will now even dare, without fearing for their own head, to speak out about Serbian nationalism or to criticise the undemocratic methods of the senior leadership.”</w:t>
      </w:r>
      <w:r w:rsidRPr="00D94DC0">
        <w:rPr>
          <w:rStyle w:val="Sprotnaopomba-sklic"/>
          <w:rFonts w:ascii="Times New Roman" w:hAnsi="Times New Roman" w:cs="Times New Roman"/>
          <w:sz w:val="24"/>
          <w:szCs w:val="24"/>
          <w:lang w:val="en-GB"/>
        </w:rPr>
        <w:footnoteReference w:id="66"/>
      </w:r>
      <w:r>
        <w:rPr>
          <w:rFonts w:ascii="Times New Roman" w:hAnsi="Times New Roman" w:cs="Times New Roman"/>
          <w:sz w:val="24"/>
          <w:szCs w:val="24"/>
          <w:lang w:val="en-GB"/>
        </w:rPr>
        <w:t xml:space="preserve"> </w:t>
      </w:r>
      <w:proofErr w:type="spellStart"/>
      <w:r w:rsidRPr="00D94DC0">
        <w:rPr>
          <w:rFonts w:ascii="Times New Roman" w:hAnsi="Times New Roman" w:cs="Times New Roman"/>
          <w:sz w:val="24"/>
          <w:szCs w:val="24"/>
          <w:lang w:val="en-GB"/>
        </w:rPr>
        <w:t>Miha</w:t>
      </w:r>
      <w:proofErr w:type="spellEnd"/>
      <w:r w:rsidRPr="00D94DC0">
        <w:rPr>
          <w:rFonts w:ascii="Times New Roman" w:hAnsi="Times New Roman" w:cs="Times New Roman"/>
          <w:sz w:val="24"/>
          <w:szCs w:val="24"/>
          <w:lang w:val="en-GB"/>
        </w:rPr>
        <w:t xml:space="preserve"> </w:t>
      </w:r>
      <w:proofErr w:type="spellStart"/>
      <w:r w:rsidRPr="00D94DC0">
        <w:rPr>
          <w:rFonts w:ascii="Times New Roman" w:hAnsi="Times New Roman" w:cs="Times New Roman"/>
          <w:sz w:val="24"/>
          <w:szCs w:val="24"/>
          <w:lang w:val="en-GB"/>
        </w:rPr>
        <w:t>Kovač</w:t>
      </w:r>
      <w:proofErr w:type="spellEnd"/>
      <w:r w:rsidRPr="00D94DC0">
        <w:rPr>
          <w:rFonts w:ascii="Times New Roman" w:hAnsi="Times New Roman" w:cs="Times New Roman"/>
          <w:sz w:val="24"/>
          <w:szCs w:val="24"/>
          <w:lang w:val="en-GB"/>
        </w:rPr>
        <w:t xml:space="preserve"> commented on the Belgrade purges in the </w:t>
      </w:r>
      <w:proofErr w:type="spellStart"/>
      <w:r w:rsidRPr="00D94DC0">
        <w:rPr>
          <w:rFonts w:ascii="Times New Roman" w:hAnsi="Times New Roman" w:cs="Times New Roman"/>
          <w:i/>
          <w:iCs/>
          <w:sz w:val="24"/>
          <w:szCs w:val="24"/>
          <w:lang w:val="en-GB"/>
        </w:rPr>
        <w:t>Čejeni</w:t>
      </w:r>
      <w:proofErr w:type="spellEnd"/>
      <w:r w:rsidRPr="00D94DC0">
        <w:rPr>
          <w:rFonts w:ascii="Times New Roman" w:hAnsi="Times New Roman" w:cs="Times New Roman"/>
          <w:i/>
          <w:iCs/>
          <w:sz w:val="24"/>
          <w:szCs w:val="24"/>
          <w:lang w:val="en-GB"/>
        </w:rPr>
        <w:t xml:space="preserve"> in </w:t>
      </w:r>
      <w:proofErr w:type="spellStart"/>
      <w:r w:rsidRPr="00D94DC0">
        <w:rPr>
          <w:rFonts w:ascii="Times New Roman" w:hAnsi="Times New Roman" w:cs="Times New Roman"/>
          <w:i/>
          <w:iCs/>
          <w:sz w:val="24"/>
          <w:szCs w:val="24"/>
          <w:lang w:val="en-GB"/>
        </w:rPr>
        <w:t>Šošoni</w:t>
      </w:r>
      <w:proofErr w:type="spellEnd"/>
      <w:r w:rsidRPr="00D94DC0">
        <w:rPr>
          <w:rFonts w:ascii="Times New Roman" w:hAnsi="Times New Roman" w:cs="Times New Roman"/>
          <w:sz w:val="24"/>
          <w:szCs w:val="24"/>
          <w:lang w:val="en-GB"/>
        </w:rPr>
        <w:t xml:space="preserve"> section.</w:t>
      </w:r>
      <w:r w:rsidRPr="000F1A40">
        <w:rPr>
          <w:rFonts w:ascii="Times New Roman" w:hAnsi="Times New Roman" w:cs="Times New Roman"/>
          <w:sz w:val="24"/>
          <w:szCs w:val="24"/>
        </w:rPr>
        <w:t xml:space="preserve"> </w:t>
      </w:r>
      <w:r w:rsidRPr="00D94DC0">
        <w:rPr>
          <w:rFonts w:ascii="Times New Roman" w:hAnsi="Times New Roman" w:cs="Times New Roman"/>
          <w:sz w:val="24"/>
          <w:szCs w:val="24"/>
          <w:lang w:val="en-GB"/>
        </w:rPr>
        <w:t xml:space="preserve">In his commentary, </w:t>
      </w:r>
      <w:proofErr w:type="spellStart"/>
      <w:r w:rsidRPr="00D94DC0">
        <w:rPr>
          <w:rFonts w:ascii="Times New Roman" w:hAnsi="Times New Roman" w:cs="Times New Roman"/>
          <w:sz w:val="24"/>
          <w:szCs w:val="24"/>
          <w:lang w:val="en-GB"/>
        </w:rPr>
        <w:t>Kovač</w:t>
      </w:r>
      <w:proofErr w:type="spellEnd"/>
      <w:r w:rsidRPr="00D94DC0">
        <w:rPr>
          <w:rFonts w:ascii="Times New Roman" w:hAnsi="Times New Roman" w:cs="Times New Roman"/>
          <w:sz w:val="24"/>
          <w:szCs w:val="24"/>
          <w:lang w:val="en-GB"/>
        </w:rPr>
        <w:t xml:space="preserve"> repeatedly referred to the Zagreb-based </w:t>
      </w:r>
      <w:r w:rsidRPr="00D94DC0">
        <w:rPr>
          <w:rFonts w:ascii="Times New Roman" w:hAnsi="Times New Roman" w:cs="Times New Roman"/>
          <w:i/>
          <w:sz w:val="24"/>
          <w:szCs w:val="24"/>
          <w:lang w:val="en-GB"/>
        </w:rPr>
        <w:t>Danas</w:t>
      </w:r>
      <w:r w:rsidRPr="00D94DC0">
        <w:rPr>
          <w:rFonts w:ascii="Times New Roman" w:hAnsi="Times New Roman" w:cs="Times New Roman"/>
          <w:sz w:val="24"/>
          <w:szCs w:val="24"/>
          <w:lang w:val="en-GB"/>
        </w:rPr>
        <w:t>, where he had acquired the most crucial information.</w:t>
      </w:r>
      <w:r w:rsidRPr="000F1A40">
        <w:rPr>
          <w:rFonts w:ascii="Times New Roman" w:hAnsi="Times New Roman" w:cs="Times New Roman"/>
          <w:sz w:val="24"/>
          <w:szCs w:val="24"/>
        </w:rPr>
        <w:t xml:space="preserve"> </w:t>
      </w:r>
      <w:proofErr w:type="spellStart"/>
      <w:r w:rsidRPr="00D94DC0">
        <w:rPr>
          <w:rFonts w:ascii="Times New Roman" w:hAnsi="Times New Roman" w:cs="Times New Roman"/>
          <w:sz w:val="24"/>
          <w:szCs w:val="24"/>
          <w:lang w:val="en-GB"/>
        </w:rPr>
        <w:t>Kovač</w:t>
      </w:r>
      <w:proofErr w:type="spellEnd"/>
      <w:r w:rsidRPr="00D94DC0">
        <w:rPr>
          <w:rFonts w:ascii="Times New Roman" w:hAnsi="Times New Roman" w:cs="Times New Roman"/>
          <w:sz w:val="24"/>
          <w:szCs w:val="24"/>
          <w:lang w:val="en-GB"/>
        </w:rPr>
        <w:t xml:space="preserve"> described the reprisal against </w:t>
      </w:r>
      <w:proofErr w:type="spellStart"/>
      <w:r w:rsidRPr="00D94DC0">
        <w:rPr>
          <w:rFonts w:ascii="Times New Roman" w:hAnsi="Times New Roman" w:cs="Times New Roman"/>
          <w:sz w:val="24"/>
          <w:szCs w:val="24"/>
          <w:lang w:val="en-GB"/>
        </w:rPr>
        <w:t>Pavlović</w:t>
      </w:r>
      <w:proofErr w:type="spellEnd"/>
      <w:r w:rsidRPr="00D94DC0">
        <w:rPr>
          <w:rFonts w:ascii="Times New Roman" w:hAnsi="Times New Roman" w:cs="Times New Roman"/>
          <w:sz w:val="24"/>
          <w:szCs w:val="24"/>
          <w:lang w:val="en-GB"/>
        </w:rPr>
        <w:t xml:space="preserve"> as disgusting: almost all the speakers only accused </w:t>
      </w:r>
      <w:proofErr w:type="spellStart"/>
      <w:r w:rsidRPr="00D94DC0">
        <w:rPr>
          <w:rFonts w:ascii="Times New Roman" w:hAnsi="Times New Roman" w:cs="Times New Roman"/>
          <w:sz w:val="24"/>
          <w:szCs w:val="24"/>
          <w:lang w:val="en-GB"/>
        </w:rPr>
        <w:t>Pavlović</w:t>
      </w:r>
      <w:proofErr w:type="spellEnd"/>
      <w:r w:rsidRPr="00D94DC0">
        <w:rPr>
          <w:rFonts w:ascii="Times New Roman" w:hAnsi="Times New Roman" w:cs="Times New Roman"/>
          <w:sz w:val="24"/>
          <w:szCs w:val="24"/>
          <w:lang w:val="en-GB"/>
        </w:rPr>
        <w:t xml:space="preserve"> of thinking independently, while they (if the claims made by </w:t>
      </w:r>
      <w:r w:rsidRPr="00D94DC0">
        <w:rPr>
          <w:rFonts w:ascii="Times New Roman" w:hAnsi="Times New Roman" w:cs="Times New Roman"/>
          <w:i/>
          <w:sz w:val="24"/>
          <w:szCs w:val="24"/>
          <w:lang w:val="en-GB"/>
        </w:rPr>
        <w:t>Danas</w:t>
      </w:r>
      <w:r w:rsidRPr="00D94DC0">
        <w:rPr>
          <w:rFonts w:ascii="Times New Roman" w:hAnsi="Times New Roman" w:cs="Times New Roman"/>
          <w:sz w:val="24"/>
          <w:szCs w:val="24"/>
          <w:lang w:val="en-GB"/>
        </w:rPr>
        <w:t xml:space="preserve"> </w:t>
      </w:r>
      <w:r>
        <w:rPr>
          <w:rFonts w:ascii="Times New Roman" w:hAnsi="Times New Roman" w:cs="Times New Roman"/>
          <w:sz w:val="24"/>
          <w:szCs w:val="24"/>
          <w:lang w:val="en-GB"/>
        </w:rPr>
        <w:t>were</w:t>
      </w:r>
      <w:r w:rsidRPr="00D94DC0">
        <w:rPr>
          <w:rFonts w:ascii="Times New Roman" w:hAnsi="Times New Roman" w:cs="Times New Roman"/>
          <w:sz w:val="24"/>
          <w:szCs w:val="24"/>
          <w:lang w:val="en-GB"/>
        </w:rPr>
        <w:t xml:space="preserve"> true) had not even read the speech he was accused of making.</w:t>
      </w:r>
      <w:r w:rsidRPr="000F1A40">
        <w:rPr>
          <w:rFonts w:ascii="Times New Roman" w:hAnsi="Times New Roman" w:cs="Times New Roman"/>
          <w:sz w:val="24"/>
          <w:szCs w:val="24"/>
        </w:rPr>
        <w:t xml:space="preserve"> </w:t>
      </w:r>
      <w:r w:rsidRPr="00990D27">
        <w:rPr>
          <w:rFonts w:ascii="Times New Roman" w:hAnsi="Times New Roman" w:cs="Times New Roman"/>
          <w:sz w:val="24"/>
          <w:szCs w:val="24"/>
          <w:lang w:val="en-GB"/>
        </w:rPr>
        <w:t>The fight against one’s own nationalism in the home environment was no longer a fundamental moral virtue of the Yugoslav communists, the commentator established.</w:t>
      </w:r>
      <w:r w:rsidRPr="000F1A40">
        <w:rPr>
          <w:rFonts w:ascii="Times New Roman" w:hAnsi="Times New Roman" w:cs="Times New Roman"/>
          <w:sz w:val="24"/>
          <w:szCs w:val="24"/>
        </w:rPr>
        <w:t xml:space="preserve"> </w:t>
      </w:r>
      <w:r w:rsidRPr="00990D27">
        <w:rPr>
          <w:rFonts w:ascii="Times New Roman" w:hAnsi="Times New Roman" w:cs="Times New Roman"/>
          <w:sz w:val="24"/>
          <w:szCs w:val="24"/>
          <w:lang w:val="en-GB"/>
        </w:rPr>
        <w:t xml:space="preserve">The old ideology was collapsing and a new one was emerging, with </w:t>
      </w:r>
      <w:r w:rsidRPr="00990D27">
        <w:rPr>
          <w:rFonts w:ascii="Times New Roman" w:hAnsi="Times New Roman" w:cs="Times New Roman"/>
          <w:sz w:val="24"/>
          <w:szCs w:val="24"/>
          <w:lang w:val="en-GB"/>
        </w:rPr>
        <w:lastRenderedPageBreak/>
        <w:t xml:space="preserve">Serbian </w:t>
      </w:r>
      <w:proofErr w:type="spellStart"/>
      <w:r w:rsidRPr="00990D27">
        <w:rPr>
          <w:rFonts w:ascii="Times New Roman" w:hAnsi="Times New Roman" w:cs="Times New Roman"/>
          <w:sz w:val="24"/>
          <w:szCs w:val="24"/>
          <w:lang w:val="en-GB"/>
        </w:rPr>
        <w:t>revanchism</w:t>
      </w:r>
      <w:proofErr w:type="spellEnd"/>
      <w:r w:rsidRPr="00990D27">
        <w:rPr>
          <w:rFonts w:ascii="Times New Roman" w:hAnsi="Times New Roman" w:cs="Times New Roman"/>
          <w:sz w:val="24"/>
          <w:szCs w:val="24"/>
          <w:lang w:val="en-GB"/>
        </w:rPr>
        <w:t xml:space="preserve"> aimed at the abolition of Kosovo as an autonomous province.</w:t>
      </w:r>
      <w:r w:rsidRPr="000F1A40">
        <w:rPr>
          <w:rFonts w:ascii="Times New Roman" w:hAnsi="Times New Roman" w:cs="Times New Roman"/>
          <w:sz w:val="24"/>
          <w:szCs w:val="24"/>
        </w:rPr>
        <w:t xml:space="preserve"> </w:t>
      </w:r>
      <w:r w:rsidRPr="00990D27">
        <w:rPr>
          <w:rFonts w:ascii="Times New Roman" w:hAnsi="Times New Roman" w:cs="Times New Roman"/>
          <w:sz w:val="24"/>
          <w:szCs w:val="24"/>
          <w:lang w:val="en-GB"/>
        </w:rPr>
        <w:t>The amendments to the Constitution of the Socialist Federal Republic of Yugoslavia, discussed in all of the Yugoslav political forums, went in the direction of restricting the republics and provinces.</w:t>
      </w:r>
      <w:r w:rsidRPr="000F1A40">
        <w:rPr>
          <w:rFonts w:ascii="Times New Roman" w:hAnsi="Times New Roman" w:cs="Times New Roman"/>
          <w:sz w:val="24"/>
          <w:szCs w:val="24"/>
        </w:rPr>
        <w:t xml:space="preserve"> </w:t>
      </w:r>
      <w:r w:rsidRPr="00990D27">
        <w:rPr>
          <w:rFonts w:ascii="Times New Roman" w:hAnsi="Times New Roman" w:cs="Times New Roman"/>
          <w:sz w:val="24"/>
          <w:szCs w:val="24"/>
          <w:lang w:val="en-GB"/>
        </w:rPr>
        <w:t xml:space="preserve">The Yugoslav </w:t>
      </w:r>
      <w:proofErr w:type="spellStart"/>
      <w:r w:rsidRPr="00990D27">
        <w:rPr>
          <w:rFonts w:ascii="Times New Roman" w:hAnsi="Times New Roman" w:cs="Times New Roman"/>
          <w:sz w:val="24"/>
          <w:szCs w:val="24"/>
          <w:lang w:val="en-GB"/>
        </w:rPr>
        <w:t>unitarism</w:t>
      </w:r>
      <w:proofErr w:type="spellEnd"/>
      <w:r w:rsidRPr="00990D27">
        <w:rPr>
          <w:rFonts w:ascii="Times New Roman" w:hAnsi="Times New Roman" w:cs="Times New Roman"/>
          <w:sz w:val="24"/>
          <w:szCs w:val="24"/>
          <w:lang w:val="en-GB"/>
        </w:rPr>
        <w:t xml:space="preserve"> met the fundamental demand of the Serbian nationalism: the abolition of Kosovo as an autonomous province.</w:t>
      </w:r>
      <w:r w:rsidRPr="000F1A40">
        <w:rPr>
          <w:rFonts w:ascii="Times New Roman" w:hAnsi="Times New Roman" w:cs="Times New Roman"/>
          <w:sz w:val="24"/>
          <w:szCs w:val="24"/>
        </w:rPr>
        <w:t xml:space="preserve"> </w:t>
      </w:r>
      <w:r w:rsidRPr="00990D27">
        <w:rPr>
          <w:rFonts w:ascii="Times New Roman" w:hAnsi="Times New Roman" w:cs="Times New Roman"/>
          <w:sz w:val="24"/>
          <w:szCs w:val="24"/>
          <w:lang w:val="en-GB"/>
        </w:rPr>
        <w:t xml:space="preserve">It appeared that the Serbian nationalism would be articulated as the Yugoslav </w:t>
      </w:r>
      <w:proofErr w:type="spellStart"/>
      <w:r w:rsidRPr="00990D27">
        <w:rPr>
          <w:rFonts w:ascii="Times New Roman" w:hAnsi="Times New Roman" w:cs="Times New Roman"/>
          <w:sz w:val="24"/>
          <w:szCs w:val="24"/>
          <w:lang w:val="en-GB"/>
        </w:rPr>
        <w:t>unitarism</w:t>
      </w:r>
      <w:proofErr w:type="spellEnd"/>
      <w:r w:rsidRPr="00990D27">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proofErr w:type="spellStart"/>
      <w:r w:rsidRPr="00990D27">
        <w:rPr>
          <w:rFonts w:ascii="Times New Roman" w:hAnsi="Times New Roman" w:cs="Times New Roman"/>
          <w:sz w:val="24"/>
          <w:szCs w:val="24"/>
          <w:lang w:val="en-GB"/>
        </w:rPr>
        <w:t>Kovač</w:t>
      </w:r>
      <w:proofErr w:type="spellEnd"/>
      <w:r w:rsidRPr="00990D27">
        <w:rPr>
          <w:rFonts w:ascii="Times New Roman" w:hAnsi="Times New Roman" w:cs="Times New Roman"/>
          <w:sz w:val="24"/>
          <w:szCs w:val="24"/>
          <w:lang w:val="en-GB"/>
        </w:rPr>
        <w:t xml:space="preserve"> did not stop at the Serbian nationalism: instead, he also commented on the “democratic” nationalism of the Slovenian intellectual opposition from the circle of the </w:t>
      </w:r>
      <w:r w:rsidRPr="00990D27">
        <w:rPr>
          <w:rFonts w:ascii="Times New Roman" w:hAnsi="Times New Roman" w:cs="Times New Roman"/>
          <w:i/>
          <w:sz w:val="24"/>
          <w:szCs w:val="24"/>
          <w:lang w:val="en-GB"/>
        </w:rPr>
        <w:t xml:space="preserve">Nova </w:t>
      </w:r>
      <w:proofErr w:type="spellStart"/>
      <w:r w:rsidRPr="00990D27">
        <w:rPr>
          <w:rFonts w:ascii="Times New Roman" w:hAnsi="Times New Roman" w:cs="Times New Roman"/>
          <w:i/>
          <w:sz w:val="24"/>
          <w:szCs w:val="24"/>
          <w:lang w:val="en-GB"/>
        </w:rPr>
        <w:t>revija</w:t>
      </w:r>
      <w:proofErr w:type="spellEnd"/>
      <w:r w:rsidRPr="00990D27">
        <w:rPr>
          <w:rFonts w:ascii="Times New Roman" w:hAnsi="Times New Roman" w:cs="Times New Roman"/>
          <w:sz w:val="24"/>
          <w:szCs w:val="24"/>
          <w:lang w:val="en-GB"/>
        </w:rPr>
        <w:t xml:space="preserve"> magazine.</w:t>
      </w:r>
      <w:r w:rsidRPr="000F1A40">
        <w:rPr>
          <w:rFonts w:ascii="Times New Roman" w:hAnsi="Times New Roman" w:cs="Times New Roman"/>
          <w:sz w:val="24"/>
          <w:szCs w:val="24"/>
        </w:rPr>
        <w:t xml:space="preserve"> </w:t>
      </w:r>
      <w:r w:rsidRPr="00990D27">
        <w:rPr>
          <w:rFonts w:ascii="Times New Roman" w:hAnsi="Times New Roman" w:cs="Times New Roman"/>
          <w:sz w:val="24"/>
          <w:szCs w:val="24"/>
          <w:lang w:val="en-GB"/>
        </w:rPr>
        <w:t xml:space="preserve">During the same period, the Slovenian literary historian and philosopher </w:t>
      </w:r>
      <w:proofErr w:type="spellStart"/>
      <w:r w:rsidRPr="00990D27">
        <w:rPr>
          <w:rFonts w:ascii="Times New Roman" w:hAnsi="Times New Roman" w:cs="Times New Roman"/>
          <w:sz w:val="24"/>
          <w:szCs w:val="24"/>
          <w:lang w:val="en-GB"/>
        </w:rPr>
        <w:t>Taras</w:t>
      </w:r>
      <w:proofErr w:type="spellEnd"/>
      <w:r w:rsidRPr="00990D27">
        <w:rPr>
          <w:rFonts w:ascii="Times New Roman" w:hAnsi="Times New Roman" w:cs="Times New Roman"/>
          <w:sz w:val="24"/>
          <w:szCs w:val="24"/>
          <w:lang w:val="en-GB"/>
        </w:rPr>
        <w:t xml:space="preserve"> </w:t>
      </w:r>
      <w:proofErr w:type="spellStart"/>
      <w:r w:rsidRPr="00990D27">
        <w:rPr>
          <w:rFonts w:ascii="Times New Roman" w:hAnsi="Times New Roman" w:cs="Times New Roman"/>
          <w:sz w:val="24"/>
          <w:szCs w:val="24"/>
          <w:lang w:val="en-GB"/>
        </w:rPr>
        <w:t>Kermavner</w:t>
      </w:r>
      <w:proofErr w:type="spellEnd"/>
      <w:r w:rsidRPr="00990D27">
        <w:rPr>
          <w:rFonts w:ascii="Times New Roman" w:hAnsi="Times New Roman" w:cs="Times New Roman"/>
          <w:sz w:val="24"/>
          <w:szCs w:val="24"/>
          <w:lang w:val="en-GB"/>
        </w:rPr>
        <w:t xml:space="preserve"> was publishing his texts titled </w:t>
      </w:r>
      <w:proofErr w:type="spellStart"/>
      <w:r w:rsidRPr="00990D27">
        <w:rPr>
          <w:rFonts w:ascii="Times New Roman" w:hAnsi="Times New Roman" w:cs="Times New Roman"/>
          <w:i/>
          <w:sz w:val="24"/>
          <w:szCs w:val="24"/>
          <w:lang w:val="en-GB"/>
        </w:rPr>
        <w:t>Pisma</w:t>
      </w:r>
      <w:proofErr w:type="spellEnd"/>
      <w:r w:rsidRPr="00990D27">
        <w:rPr>
          <w:rFonts w:ascii="Times New Roman" w:hAnsi="Times New Roman" w:cs="Times New Roman"/>
          <w:i/>
          <w:sz w:val="24"/>
          <w:szCs w:val="24"/>
          <w:lang w:val="en-GB"/>
        </w:rPr>
        <w:t xml:space="preserve"> </w:t>
      </w:r>
      <w:proofErr w:type="spellStart"/>
      <w:r w:rsidRPr="00990D27">
        <w:rPr>
          <w:rFonts w:ascii="Times New Roman" w:hAnsi="Times New Roman" w:cs="Times New Roman"/>
          <w:i/>
          <w:sz w:val="24"/>
          <w:szCs w:val="24"/>
          <w:lang w:val="en-GB"/>
        </w:rPr>
        <w:t>srbskemu</w:t>
      </w:r>
      <w:proofErr w:type="spellEnd"/>
      <w:r w:rsidRPr="00990D27">
        <w:rPr>
          <w:rFonts w:ascii="Times New Roman" w:hAnsi="Times New Roman" w:cs="Times New Roman"/>
          <w:i/>
          <w:sz w:val="24"/>
          <w:szCs w:val="24"/>
          <w:lang w:val="en-GB"/>
        </w:rPr>
        <w:t xml:space="preserve"> </w:t>
      </w:r>
      <w:proofErr w:type="spellStart"/>
      <w:r w:rsidRPr="00990D27">
        <w:rPr>
          <w:rFonts w:ascii="Times New Roman" w:hAnsi="Times New Roman" w:cs="Times New Roman"/>
          <w:i/>
          <w:sz w:val="24"/>
          <w:szCs w:val="24"/>
          <w:lang w:val="en-GB"/>
        </w:rPr>
        <w:t>prijatelju</w:t>
      </w:r>
      <w:proofErr w:type="spellEnd"/>
      <w:r w:rsidRPr="00990D27">
        <w:rPr>
          <w:rFonts w:ascii="Times New Roman" w:hAnsi="Times New Roman" w:cs="Times New Roman"/>
          <w:sz w:val="24"/>
          <w:szCs w:val="24"/>
          <w:lang w:val="en-GB"/>
        </w:rPr>
        <w:t xml:space="preserve"> (Letters to a Serbian Friend) in the Slovenian and Serbian press, which attracted considerable media attention.</w:t>
      </w:r>
      <w:r w:rsidRPr="00990D27">
        <w:rPr>
          <w:rStyle w:val="Sprotnaopomba-sklic"/>
          <w:rFonts w:ascii="Times New Roman" w:hAnsi="Times New Roman" w:cs="Times New Roman"/>
          <w:sz w:val="24"/>
          <w:szCs w:val="24"/>
          <w:lang w:val="en-GB"/>
        </w:rPr>
        <w:footnoteReference w:id="67"/>
      </w:r>
      <w:r w:rsidRPr="000F1A40">
        <w:rPr>
          <w:rFonts w:ascii="Times New Roman" w:hAnsi="Times New Roman" w:cs="Times New Roman"/>
          <w:sz w:val="24"/>
          <w:szCs w:val="24"/>
          <w:vertAlign w:val="superscript"/>
        </w:rPr>
        <w:t xml:space="preserve"> </w:t>
      </w:r>
      <w:r w:rsidRPr="00990D27">
        <w:rPr>
          <w:rFonts w:ascii="Times New Roman" w:hAnsi="Times New Roman" w:cs="Times New Roman"/>
          <w:sz w:val="24"/>
          <w:szCs w:val="24"/>
          <w:lang w:val="en-GB"/>
        </w:rPr>
        <w:t xml:space="preserve">In </w:t>
      </w:r>
      <w:proofErr w:type="spellStart"/>
      <w:r w:rsidRPr="00990D27">
        <w:rPr>
          <w:rFonts w:ascii="Times New Roman" w:hAnsi="Times New Roman" w:cs="Times New Roman"/>
          <w:sz w:val="24"/>
          <w:szCs w:val="24"/>
          <w:lang w:val="en-GB"/>
        </w:rPr>
        <w:t>Kermavner’s</w:t>
      </w:r>
      <w:proofErr w:type="spellEnd"/>
      <w:r w:rsidRPr="00990D27">
        <w:rPr>
          <w:rFonts w:ascii="Times New Roman" w:hAnsi="Times New Roman" w:cs="Times New Roman"/>
          <w:sz w:val="24"/>
          <w:szCs w:val="24"/>
          <w:lang w:val="en-GB"/>
        </w:rPr>
        <w:t xml:space="preserve"> opinion, the cornerstone of democratisation was that society recognised itself as divided.</w:t>
      </w:r>
      <w:r w:rsidRPr="000F1A40">
        <w:rPr>
          <w:rFonts w:ascii="Times New Roman" w:hAnsi="Times New Roman" w:cs="Times New Roman"/>
          <w:sz w:val="24"/>
          <w:szCs w:val="24"/>
        </w:rPr>
        <w:t xml:space="preserve"> </w:t>
      </w:r>
      <w:r w:rsidRPr="00990D27">
        <w:rPr>
          <w:rFonts w:ascii="Times New Roman" w:hAnsi="Times New Roman" w:cs="Times New Roman"/>
          <w:sz w:val="24"/>
          <w:szCs w:val="24"/>
          <w:lang w:val="en-GB"/>
        </w:rPr>
        <w:t>Allegedly, the Slovenian society succeeded in doing this, especially by publicly discussing the killings committed by the communists after World War II.</w:t>
      </w:r>
      <w:r w:rsidRPr="000F1A40">
        <w:rPr>
          <w:rFonts w:ascii="Times New Roman" w:hAnsi="Times New Roman" w:cs="Times New Roman"/>
          <w:sz w:val="24"/>
          <w:szCs w:val="24"/>
        </w:rPr>
        <w:t xml:space="preserve"> </w:t>
      </w:r>
      <w:r w:rsidRPr="00990D27">
        <w:rPr>
          <w:rFonts w:ascii="Times New Roman" w:hAnsi="Times New Roman" w:cs="Times New Roman"/>
          <w:sz w:val="24"/>
          <w:szCs w:val="24"/>
          <w:lang w:val="en-GB"/>
        </w:rPr>
        <w:t xml:space="preserve">According to </w:t>
      </w:r>
      <w:proofErr w:type="spellStart"/>
      <w:r w:rsidRPr="00990D27">
        <w:rPr>
          <w:rFonts w:ascii="Times New Roman" w:hAnsi="Times New Roman" w:cs="Times New Roman"/>
          <w:sz w:val="24"/>
          <w:szCs w:val="24"/>
          <w:lang w:val="en-GB"/>
        </w:rPr>
        <w:t>Kermavner</w:t>
      </w:r>
      <w:proofErr w:type="spellEnd"/>
      <w:r w:rsidRPr="00990D27">
        <w:rPr>
          <w:rFonts w:ascii="Times New Roman" w:hAnsi="Times New Roman" w:cs="Times New Roman"/>
          <w:sz w:val="24"/>
          <w:szCs w:val="24"/>
          <w:lang w:val="en-GB"/>
        </w:rPr>
        <w:t>, this discussion undermined the ruling ideology, which allowed for democratisation.</w:t>
      </w:r>
      <w:r w:rsidRPr="000F1A40">
        <w:rPr>
          <w:rFonts w:ascii="Times New Roman" w:hAnsi="Times New Roman" w:cs="Times New Roman"/>
          <w:sz w:val="24"/>
          <w:szCs w:val="24"/>
        </w:rPr>
        <w:t xml:space="preserve"> </w:t>
      </w:r>
      <w:r w:rsidRPr="00167C76">
        <w:rPr>
          <w:rFonts w:ascii="Times New Roman" w:hAnsi="Times New Roman" w:cs="Times New Roman"/>
          <w:sz w:val="24"/>
          <w:szCs w:val="24"/>
          <w:lang w:val="en-GB"/>
        </w:rPr>
        <w:t xml:space="preserve">According to </w:t>
      </w:r>
      <w:proofErr w:type="spellStart"/>
      <w:r w:rsidRPr="00167C76">
        <w:rPr>
          <w:rFonts w:ascii="Times New Roman" w:hAnsi="Times New Roman" w:cs="Times New Roman"/>
          <w:sz w:val="24"/>
          <w:szCs w:val="24"/>
          <w:lang w:val="en-GB"/>
        </w:rPr>
        <w:t>Kovač</w:t>
      </w:r>
      <w:proofErr w:type="spellEnd"/>
      <w:r w:rsidRPr="00167C76">
        <w:rPr>
          <w:rFonts w:ascii="Times New Roman" w:hAnsi="Times New Roman" w:cs="Times New Roman"/>
          <w:sz w:val="24"/>
          <w:szCs w:val="24"/>
          <w:lang w:val="en-GB"/>
        </w:rPr>
        <w:t xml:space="preserve">, </w:t>
      </w:r>
      <w:proofErr w:type="spellStart"/>
      <w:r w:rsidRPr="00167C76">
        <w:rPr>
          <w:rFonts w:ascii="Times New Roman" w:hAnsi="Times New Roman" w:cs="Times New Roman"/>
          <w:sz w:val="24"/>
          <w:szCs w:val="24"/>
          <w:lang w:val="en-GB"/>
        </w:rPr>
        <w:t>Kermavner</w:t>
      </w:r>
      <w:proofErr w:type="spellEnd"/>
      <w:r w:rsidRPr="00167C76">
        <w:rPr>
          <w:rFonts w:ascii="Times New Roman" w:hAnsi="Times New Roman" w:cs="Times New Roman"/>
          <w:sz w:val="24"/>
          <w:szCs w:val="24"/>
          <w:lang w:val="en-GB"/>
        </w:rPr>
        <w:t xml:space="preserve"> formulated an ideology in which universal and </w:t>
      </w:r>
      <w:proofErr w:type="spellStart"/>
      <w:r w:rsidRPr="00167C76">
        <w:rPr>
          <w:rFonts w:ascii="Times New Roman" w:hAnsi="Times New Roman" w:cs="Times New Roman"/>
          <w:sz w:val="24"/>
          <w:szCs w:val="24"/>
          <w:lang w:val="en-GB"/>
        </w:rPr>
        <w:t>anational</w:t>
      </w:r>
      <w:proofErr w:type="spellEnd"/>
      <w:r w:rsidRPr="00167C76">
        <w:rPr>
          <w:rFonts w:ascii="Times New Roman" w:hAnsi="Times New Roman" w:cs="Times New Roman"/>
          <w:sz w:val="24"/>
          <w:szCs w:val="24"/>
          <w:lang w:val="en-GB"/>
        </w:rPr>
        <w:t xml:space="preserve"> democratic elements appeared as a part of the national ideology.</w:t>
      </w:r>
      <w:r w:rsidRPr="000F1A40">
        <w:rPr>
          <w:rFonts w:ascii="Times New Roman" w:hAnsi="Times New Roman" w:cs="Times New Roman"/>
          <w:sz w:val="24"/>
          <w:szCs w:val="24"/>
        </w:rPr>
        <w:t xml:space="preserve"> </w:t>
      </w:r>
      <w:r w:rsidRPr="00167C76">
        <w:rPr>
          <w:rFonts w:ascii="Times New Roman" w:hAnsi="Times New Roman" w:cs="Times New Roman"/>
          <w:sz w:val="24"/>
          <w:szCs w:val="24"/>
          <w:lang w:val="en-GB"/>
        </w:rPr>
        <w:t xml:space="preserve">For several years, democratic freedoms had been promoted by </w:t>
      </w:r>
      <w:proofErr w:type="spellStart"/>
      <w:r w:rsidRPr="00167C76">
        <w:rPr>
          <w:rFonts w:ascii="Times New Roman" w:hAnsi="Times New Roman" w:cs="Times New Roman"/>
          <w:i/>
          <w:sz w:val="24"/>
          <w:szCs w:val="24"/>
          <w:lang w:val="en-GB"/>
        </w:rPr>
        <w:t>Mladina</w:t>
      </w:r>
      <w:proofErr w:type="spellEnd"/>
      <w:r w:rsidRPr="00167C76">
        <w:rPr>
          <w:rFonts w:ascii="Times New Roman" w:hAnsi="Times New Roman" w:cs="Times New Roman"/>
          <w:sz w:val="24"/>
          <w:szCs w:val="24"/>
          <w:lang w:val="en-GB"/>
        </w:rPr>
        <w:t xml:space="preserve"> as the newsletter of the ZSMS, which had adopted democracy as its political programme – and all this without any national, Slovenian connotations.</w:t>
      </w:r>
      <w:r w:rsidRPr="000F1A40">
        <w:rPr>
          <w:rFonts w:ascii="Times New Roman" w:hAnsi="Times New Roman" w:cs="Times New Roman"/>
          <w:sz w:val="24"/>
          <w:szCs w:val="24"/>
        </w:rPr>
        <w:t xml:space="preserve"> </w:t>
      </w:r>
      <w:proofErr w:type="spellStart"/>
      <w:r w:rsidRPr="000A538E">
        <w:rPr>
          <w:rFonts w:ascii="Times New Roman" w:hAnsi="Times New Roman" w:cs="Times New Roman"/>
          <w:sz w:val="24"/>
          <w:szCs w:val="24"/>
          <w:lang w:val="en-GB"/>
        </w:rPr>
        <w:t>Kovač</w:t>
      </w:r>
      <w:proofErr w:type="spellEnd"/>
      <w:r w:rsidRPr="000A538E">
        <w:rPr>
          <w:rFonts w:ascii="Times New Roman" w:hAnsi="Times New Roman" w:cs="Times New Roman"/>
          <w:sz w:val="24"/>
          <w:szCs w:val="24"/>
          <w:lang w:val="en-GB"/>
        </w:rPr>
        <w:t xml:space="preserve"> was clear: what the Yugoslav </w:t>
      </w:r>
      <w:proofErr w:type="spellStart"/>
      <w:r w:rsidRPr="000A538E">
        <w:rPr>
          <w:rFonts w:ascii="Times New Roman" w:hAnsi="Times New Roman" w:cs="Times New Roman"/>
          <w:sz w:val="24"/>
          <w:szCs w:val="24"/>
          <w:lang w:val="en-GB"/>
        </w:rPr>
        <w:t>unitarism</w:t>
      </w:r>
      <w:proofErr w:type="spellEnd"/>
      <w:r w:rsidRPr="000A538E">
        <w:rPr>
          <w:rFonts w:ascii="Times New Roman" w:hAnsi="Times New Roman" w:cs="Times New Roman"/>
          <w:sz w:val="24"/>
          <w:szCs w:val="24"/>
          <w:lang w:val="en-GB"/>
        </w:rPr>
        <w:t xml:space="preserve"> and Slovenian “democratic nationalism” had in common was that they both functioned as national ideologies. This meant that within Yugoslavia, political definitions were transforming into the characteristic features of the Yugoslav nations (Slovenians were democratic and Serbs </w:t>
      </w:r>
      <w:proofErr w:type="spellStart"/>
      <w:r w:rsidRPr="000A538E">
        <w:rPr>
          <w:rFonts w:ascii="Times New Roman" w:hAnsi="Times New Roman" w:cs="Times New Roman"/>
          <w:sz w:val="24"/>
          <w:szCs w:val="24"/>
          <w:lang w:val="en-GB"/>
        </w:rPr>
        <w:t>unitarist</w:t>
      </w:r>
      <w:proofErr w:type="spellEnd"/>
      <w:r w:rsidRPr="000A538E">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827C73">
        <w:rPr>
          <w:rFonts w:ascii="Times New Roman" w:hAnsi="Times New Roman" w:cs="Times New Roman"/>
          <w:sz w:val="24"/>
          <w:szCs w:val="24"/>
          <w:lang w:val="en-GB"/>
        </w:rPr>
        <w:t xml:space="preserve">In </w:t>
      </w:r>
      <w:proofErr w:type="spellStart"/>
      <w:r w:rsidRPr="00827C73">
        <w:rPr>
          <w:rFonts w:ascii="Times New Roman" w:hAnsi="Times New Roman" w:cs="Times New Roman"/>
          <w:sz w:val="24"/>
          <w:szCs w:val="24"/>
          <w:lang w:val="en-GB"/>
        </w:rPr>
        <w:t>Kovač’s</w:t>
      </w:r>
      <w:proofErr w:type="spellEnd"/>
      <w:r w:rsidRPr="00827C73">
        <w:rPr>
          <w:rFonts w:ascii="Times New Roman" w:hAnsi="Times New Roman" w:cs="Times New Roman"/>
          <w:sz w:val="24"/>
          <w:szCs w:val="24"/>
          <w:lang w:val="en-GB"/>
        </w:rPr>
        <w:t xml:space="preserve"> opinion, the solution lay in radical democratic reforms throughout Yugoslavia, ensuring that the national identification became merely one in a series of possible democratic identifications.</w:t>
      </w:r>
      <w:r w:rsidRPr="00827C73">
        <w:rPr>
          <w:rStyle w:val="Sprotnaopomba-sklic"/>
          <w:rFonts w:ascii="Times New Roman" w:hAnsi="Times New Roman" w:cs="Times New Roman"/>
          <w:sz w:val="24"/>
          <w:szCs w:val="24"/>
          <w:lang w:val="en-GB"/>
        </w:rPr>
        <w:footnoteReference w:id="68"/>
      </w:r>
    </w:p>
    <w:p w14:paraId="11FDA192" w14:textId="77777777" w:rsidR="00944752" w:rsidRPr="000F1A40" w:rsidRDefault="00944752" w:rsidP="00C47B02">
      <w:pPr>
        <w:spacing w:after="0" w:line="360" w:lineRule="auto"/>
        <w:ind w:firstLine="709"/>
        <w:jc w:val="both"/>
        <w:rPr>
          <w:rFonts w:ascii="Times New Roman" w:hAnsi="Times New Roman" w:cs="Times New Roman"/>
          <w:sz w:val="24"/>
          <w:szCs w:val="24"/>
          <w:vertAlign w:val="superscript"/>
        </w:rPr>
      </w:pPr>
      <w:r w:rsidRPr="00CC6D82">
        <w:rPr>
          <w:rFonts w:ascii="Times New Roman" w:hAnsi="Times New Roman" w:cs="Times New Roman"/>
          <w:sz w:val="24"/>
          <w:szCs w:val="24"/>
          <w:lang w:val="en-GB"/>
        </w:rPr>
        <w:t xml:space="preserve">The same issue of </w:t>
      </w:r>
      <w:proofErr w:type="spellStart"/>
      <w:r w:rsidRPr="00CC6D82">
        <w:rPr>
          <w:rFonts w:ascii="Times New Roman" w:hAnsi="Times New Roman" w:cs="Times New Roman"/>
          <w:i/>
          <w:sz w:val="24"/>
          <w:szCs w:val="24"/>
          <w:lang w:val="en-GB"/>
        </w:rPr>
        <w:t>Mladina</w:t>
      </w:r>
      <w:proofErr w:type="spellEnd"/>
      <w:r w:rsidRPr="00CC6D82">
        <w:rPr>
          <w:rFonts w:ascii="Times New Roman" w:hAnsi="Times New Roman" w:cs="Times New Roman"/>
          <w:sz w:val="24"/>
          <w:szCs w:val="24"/>
          <w:lang w:val="en-GB"/>
        </w:rPr>
        <w:t xml:space="preserve"> reported on the arrest of the Serbian journalist </w:t>
      </w:r>
      <w:proofErr w:type="spellStart"/>
      <w:r w:rsidRPr="00CC6D82">
        <w:rPr>
          <w:rFonts w:ascii="Times New Roman" w:hAnsi="Times New Roman" w:cs="Times New Roman"/>
          <w:sz w:val="24"/>
          <w:szCs w:val="24"/>
          <w:lang w:val="en-GB"/>
        </w:rPr>
        <w:t>Milovan</w:t>
      </w:r>
      <w:proofErr w:type="spellEnd"/>
      <w:r w:rsidRPr="00CC6D82">
        <w:rPr>
          <w:rFonts w:ascii="Times New Roman" w:hAnsi="Times New Roman" w:cs="Times New Roman"/>
          <w:sz w:val="24"/>
          <w:szCs w:val="24"/>
          <w:lang w:val="en-GB"/>
        </w:rPr>
        <w:t xml:space="preserve"> </w:t>
      </w:r>
      <w:proofErr w:type="spellStart"/>
      <w:r w:rsidRPr="00CC6D82">
        <w:rPr>
          <w:rFonts w:ascii="Times New Roman" w:hAnsi="Times New Roman" w:cs="Times New Roman"/>
          <w:sz w:val="24"/>
          <w:szCs w:val="24"/>
          <w:lang w:val="en-GB"/>
        </w:rPr>
        <w:t>Brkić</w:t>
      </w:r>
      <w:proofErr w:type="spellEnd"/>
      <w:r w:rsidRPr="00CC6D82">
        <w:rPr>
          <w:rFonts w:ascii="Times New Roman" w:hAnsi="Times New Roman" w:cs="Times New Roman"/>
          <w:sz w:val="24"/>
          <w:szCs w:val="24"/>
          <w:lang w:val="en-GB"/>
        </w:rPr>
        <w:t xml:space="preserve">, who had published an article on </w:t>
      </w:r>
      <w:proofErr w:type="spellStart"/>
      <w:r w:rsidRPr="00CC6D82">
        <w:rPr>
          <w:rFonts w:ascii="Times New Roman" w:hAnsi="Times New Roman" w:cs="Times New Roman"/>
          <w:sz w:val="24"/>
          <w:szCs w:val="24"/>
          <w:lang w:val="en-GB"/>
        </w:rPr>
        <w:t>Milošević</w:t>
      </w:r>
      <w:proofErr w:type="spellEnd"/>
      <w:r w:rsidRPr="00CC6D82">
        <w:rPr>
          <w:rFonts w:ascii="Times New Roman" w:hAnsi="Times New Roman" w:cs="Times New Roman"/>
          <w:sz w:val="24"/>
          <w:szCs w:val="24"/>
          <w:lang w:val="en-GB"/>
        </w:rPr>
        <w:t xml:space="preserve"> and </w:t>
      </w:r>
      <w:proofErr w:type="spellStart"/>
      <w:r w:rsidRPr="00CC6D82">
        <w:rPr>
          <w:rFonts w:ascii="Times New Roman" w:hAnsi="Times New Roman" w:cs="Times New Roman"/>
          <w:sz w:val="24"/>
          <w:szCs w:val="24"/>
          <w:lang w:val="en-GB"/>
        </w:rPr>
        <w:t>Pavlović</w:t>
      </w:r>
      <w:proofErr w:type="spellEnd"/>
      <w:r w:rsidRPr="00CC6D82">
        <w:rPr>
          <w:rFonts w:ascii="Times New Roman" w:hAnsi="Times New Roman" w:cs="Times New Roman"/>
          <w:sz w:val="24"/>
          <w:szCs w:val="24"/>
          <w:lang w:val="en-GB"/>
        </w:rPr>
        <w:t xml:space="preserve"> in this magazine’s previous issue.</w:t>
      </w:r>
      <w:r w:rsidRPr="000F1A40">
        <w:rPr>
          <w:rFonts w:ascii="Times New Roman" w:hAnsi="Times New Roman" w:cs="Times New Roman"/>
          <w:sz w:val="24"/>
          <w:szCs w:val="24"/>
        </w:rPr>
        <w:t xml:space="preserve"> </w:t>
      </w:r>
      <w:r w:rsidRPr="00CC6D82">
        <w:rPr>
          <w:rFonts w:ascii="Times New Roman" w:hAnsi="Times New Roman" w:cs="Times New Roman"/>
          <w:sz w:val="24"/>
          <w:szCs w:val="24"/>
          <w:lang w:val="en-GB"/>
        </w:rPr>
        <w:t xml:space="preserve">Apparently, </w:t>
      </w:r>
      <w:proofErr w:type="spellStart"/>
      <w:r w:rsidRPr="00CC6D82">
        <w:rPr>
          <w:rFonts w:ascii="Times New Roman" w:hAnsi="Times New Roman" w:cs="Times New Roman"/>
          <w:sz w:val="24"/>
          <w:szCs w:val="24"/>
          <w:lang w:val="en-GB"/>
        </w:rPr>
        <w:t>Milošević’s</w:t>
      </w:r>
      <w:proofErr w:type="spellEnd"/>
      <w:r w:rsidRPr="00CC6D82">
        <w:rPr>
          <w:rFonts w:ascii="Times New Roman" w:hAnsi="Times New Roman" w:cs="Times New Roman"/>
          <w:sz w:val="24"/>
          <w:szCs w:val="24"/>
          <w:lang w:val="en-GB"/>
        </w:rPr>
        <w:t xml:space="preserve"> war against the media reached Slovenia as early as in 1987.</w:t>
      </w:r>
      <w:r w:rsidRPr="000F1A40">
        <w:rPr>
          <w:rFonts w:ascii="Times New Roman" w:hAnsi="Times New Roman" w:cs="Times New Roman"/>
          <w:sz w:val="24"/>
          <w:szCs w:val="24"/>
        </w:rPr>
        <w:t xml:space="preserve"> </w:t>
      </w:r>
      <w:r w:rsidRPr="00EE6078">
        <w:rPr>
          <w:rFonts w:ascii="Times New Roman" w:hAnsi="Times New Roman" w:cs="Times New Roman"/>
          <w:sz w:val="24"/>
          <w:szCs w:val="24"/>
          <w:lang w:val="en-GB"/>
        </w:rPr>
        <w:t xml:space="preserve">When the Belgrade magazine </w:t>
      </w:r>
      <w:r w:rsidRPr="00EE6078">
        <w:rPr>
          <w:rFonts w:ascii="Times New Roman" w:hAnsi="Times New Roman" w:cs="Times New Roman"/>
          <w:i/>
          <w:sz w:val="24"/>
          <w:szCs w:val="24"/>
          <w:lang w:val="en-GB"/>
        </w:rPr>
        <w:t>Student</w:t>
      </w:r>
      <w:r w:rsidRPr="00EE6078">
        <w:rPr>
          <w:rFonts w:ascii="Times New Roman" w:hAnsi="Times New Roman" w:cs="Times New Roman"/>
          <w:sz w:val="24"/>
          <w:szCs w:val="24"/>
          <w:lang w:val="en-GB"/>
        </w:rPr>
        <w:t xml:space="preserve"> was being disciplined and accused of anti-</w:t>
      </w:r>
      <w:proofErr w:type="spellStart"/>
      <w:r w:rsidRPr="00EE6078">
        <w:rPr>
          <w:rFonts w:ascii="Times New Roman" w:hAnsi="Times New Roman" w:cs="Times New Roman"/>
          <w:sz w:val="24"/>
          <w:szCs w:val="24"/>
          <w:lang w:val="en-GB"/>
        </w:rPr>
        <w:t>Titoism</w:t>
      </w:r>
      <w:proofErr w:type="spellEnd"/>
      <w:r w:rsidRPr="00EE6078">
        <w:rPr>
          <w:rStyle w:val="Sprotnaopomba-sklic"/>
          <w:rFonts w:ascii="Times New Roman" w:hAnsi="Times New Roman" w:cs="Times New Roman"/>
          <w:sz w:val="24"/>
          <w:szCs w:val="24"/>
          <w:lang w:val="en-GB"/>
        </w:rPr>
        <w:footnoteReference w:id="69"/>
      </w:r>
      <w:r w:rsidRPr="00EE6078">
        <w:rPr>
          <w:rFonts w:ascii="Times New Roman" w:hAnsi="Times New Roman" w:cs="Times New Roman"/>
          <w:sz w:val="24"/>
          <w:szCs w:val="24"/>
          <w:lang w:val="en-GB"/>
        </w:rPr>
        <w:t xml:space="preserve"> by the Serbian Party leadership, the editorship of the Maribor student magazine </w:t>
      </w:r>
      <w:proofErr w:type="spellStart"/>
      <w:r w:rsidRPr="00EE6078">
        <w:rPr>
          <w:rFonts w:ascii="Times New Roman" w:hAnsi="Times New Roman" w:cs="Times New Roman"/>
          <w:i/>
          <w:sz w:val="24"/>
          <w:szCs w:val="24"/>
          <w:lang w:val="en-GB"/>
        </w:rPr>
        <w:t>Katedra</w:t>
      </w:r>
      <w:proofErr w:type="spellEnd"/>
      <w:r w:rsidRPr="00EE6078">
        <w:rPr>
          <w:rFonts w:ascii="Times New Roman" w:hAnsi="Times New Roman" w:cs="Times New Roman"/>
          <w:sz w:val="24"/>
          <w:szCs w:val="24"/>
          <w:lang w:val="en-GB"/>
        </w:rPr>
        <w:t xml:space="preserve"> handed </w:t>
      </w:r>
      <w:r w:rsidRPr="00EE6078">
        <w:rPr>
          <w:rFonts w:ascii="Times New Roman" w:hAnsi="Times New Roman" w:cs="Times New Roman"/>
          <w:sz w:val="24"/>
          <w:szCs w:val="24"/>
          <w:lang w:val="en-GB"/>
        </w:rPr>
        <w:lastRenderedPageBreak/>
        <w:t>over the central part of its publication to its Belgrade colleagues for editing.</w:t>
      </w:r>
      <w:r w:rsidRPr="000F1A40">
        <w:rPr>
          <w:rFonts w:ascii="Times New Roman" w:hAnsi="Times New Roman" w:cs="Times New Roman"/>
          <w:sz w:val="24"/>
          <w:szCs w:val="24"/>
        </w:rPr>
        <w:t xml:space="preserve"> </w:t>
      </w:r>
      <w:r w:rsidRPr="00594FC4">
        <w:rPr>
          <w:rFonts w:ascii="Times New Roman" w:hAnsi="Times New Roman" w:cs="Times New Roman"/>
          <w:sz w:val="24"/>
          <w:szCs w:val="24"/>
          <w:lang w:val="en-GB"/>
        </w:rPr>
        <w:t xml:space="preserve">“The </w:t>
      </w:r>
      <w:proofErr w:type="spellStart"/>
      <w:r w:rsidRPr="00594FC4">
        <w:rPr>
          <w:rFonts w:ascii="Times New Roman" w:hAnsi="Times New Roman" w:cs="Times New Roman"/>
          <w:i/>
          <w:sz w:val="24"/>
          <w:szCs w:val="24"/>
          <w:lang w:val="en-GB"/>
        </w:rPr>
        <w:t>Katedra</w:t>
      </w:r>
      <w:proofErr w:type="spellEnd"/>
      <w:r w:rsidRPr="00594FC4">
        <w:rPr>
          <w:rFonts w:ascii="Times New Roman" w:hAnsi="Times New Roman" w:cs="Times New Roman"/>
          <w:sz w:val="24"/>
          <w:szCs w:val="24"/>
          <w:lang w:val="en-GB"/>
        </w:rPr>
        <w:t xml:space="preserve"> magazine, which would be sent by train from Maribor to the south of the country and also sold on the streets of Belgrade, was probably the only voice of the public protest against the purges initiated by the pivotal Eighth Session of the Serbian League of Communists at the time,” Igor </w:t>
      </w:r>
      <w:proofErr w:type="spellStart"/>
      <w:r w:rsidRPr="00594FC4">
        <w:rPr>
          <w:rFonts w:ascii="Times New Roman" w:hAnsi="Times New Roman" w:cs="Times New Roman"/>
          <w:sz w:val="24"/>
          <w:szCs w:val="24"/>
          <w:lang w:val="en-GB"/>
        </w:rPr>
        <w:t>Mekina</w:t>
      </w:r>
      <w:proofErr w:type="spellEnd"/>
      <w:r w:rsidRPr="00594FC4">
        <w:rPr>
          <w:rFonts w:ascii="Times New Roman" w:hAnsi="Times New Roman" w:cs="Times New Roman"/>
          <w:sz w:val="24"/>
          <w:szCs w:val="24"/>
          <w:lang w:val="en-GB"/>
        </w:rPr>
        <w:t xml:space="preserve">, a member of </w:t>
      </w:r>
      <w:proofErr w:type="spellStart"/>
      <w:r w:rsidRPr="00594FC4">
        <w:rPr>
          <w:rFonts w:ascii="Times New Roman" w:hAnsi="Times New Roman" w:cs="Times New Roman"/>
          <w:i/>
          <w:sz w:val="24"/>
          <w:szCs w:val="24"/>
          <w:lang w:val="en-GB"/>
        </w:rPr>
        <w:t>Katedra’s</w:t>
      </w:r>
      <w:proofErr w:type="spellEnd"/>
      <w:r w:rsidRPr="00594FC4">
        <w:rPr>
          <w:rFonts w:ascii="Times New Roman" w:hAnsi="Times New Roman" w:cs="Times New Roman"/>
          <w:sz w:val="24"/>
          <w:szCs w:val="24"/>
          <w:lang w:val="en-GB"/>
        </w:rPr>
        <w:t xml:space="preserve"> editorship, later recalled.</w:t>
      </w:r>
      <w:r w:rsidRPr="00594FC4">
        <w:rPr>
          <w:rStyle w:val="Sprotnaopomba-sklic"/>
          <w:rFonts w:ascii="Times New Roman" w:hAnsi="Times New Roman" w:cs="Times New Roman"/>
          <w:sz w:val="24"/>
          <w:szCs w:val="24"/>
          <w:lang w:val="en-GB"/>
        </w:rPr>
        <w:footnoteReference w:id="70"/>
      </w:r>
      <w:r w:rsidRPr="000F1A40">
        <w:rPr>
          <w:rFonts w:ascii="Times New Roman" w:hAnsi="Times New Roman" w:cs="Times New Roman"/>
          <w:sz w:val="24"/>
          <w:szCs w:val="24"/>
          <w:vertAlign w:val="superscript"/>
        </w:rPr>
        <w:t xml:space="preserve"> </w:t>
      </w:r>
      <w:r w:rsidRPr="00594FC4">
        <w:rPr>
          <w:rFonts w:ascii="Times New Roman" w:hAnsi="Times New Roman" w:cs="Times New Roman"/>
          <w:sz w:val="24"/>
          <w:szCs w:val="24"/>
          <w:lang w:val="en-GB"/>
        </w:rPr>
        <w:t xml:space="preserve">On 30 June 1987, </w:t>
      </w:r>
      <w:proofErr w:type="spellStart"/>
      <w:r w:rsidRPr="00594FC4">
        <w:rPr>
          <w:rFonts w:ascii="Times New Roman" w:hAnsi="Times New Roman" w:cs="Times New Roman"/>
          <w:i/>
          <w:sz w:val="24"/>
          <w:szCs w:val="24"/>
          <w:lang w:val="en-GB"/>
        </w:rPr>
        <w:t>Katedra</w:t>
      </w:r>
      <w:proofErr w:type="spellEnd"/>
      <w:r w:rsidRPr="00594FC4">
        <w:rPr>
          <w:rFonts w:ascii="Times New Roman" w:hAnsi="Times New Roman" w:cs="Times New Roman"/>
          <w:sz w:val="24"/>
          <w:szCs w:val="24"/>
          <w:lang w:val="en-GB"/>
        </w:rPr>
        <w:t xml:space="preserve"> published an article in which </w:t>
      </w:r>
      <w:proofErr w:type="spellStart"/>
      <w:r w:rsidRPr="00594FC4">
        <w:rPr>
          <w:rFonts w:ascii="Times New Roman" w:hAnsi="Times New Roman" w:cs="Times New Roman"/>
          <w:sz w:val="24"/>
          <w:szCs w:val="24"/>
          <w:lang w:val="en-GB"/>
        </w:rPr>
        <w:t>Brkić</w:t>
      </w:r>
      <w:proofErr w:type="spellEnd"/>
      <w:r w:rsidRPr="00594FC4">
        <w:rPr>
          <w:rFonts w:ascii="Times New Roman" w:hAnsi="Times New Roman" w:cs="Times New Roman"/>
          <w:sz w:val="24"/>
          <w:szCs w:val="24"/>
          <w:lang w:val="en-GB"/>
        </w:rPr>
        <w:t xml:space="preserve"> criticised the purges in the Serbian political leadership.</w:t>
      </w:r>
      <w:r w:rsidRPr="000F1A40">
        <w:rPr>
          <w:rFonts w:ascii="Times New Roman" w:hAnsi="Times New Roman" w:cs="Times New Roman"/>
          <w:sz w:val="24"/>
          <w:szCs w:val="24"/>
        </w:rPr>
        <w:t xml:space="preserve"> </w:t>
      </w:r>
      <w:proofErr w:type="spellStart"/>
      <w:r w:rsidRPr="00594FC4">
        <w:rPr>
          <w:rFonts w:ascii="Times New Roman" w:hAnsi="Times New Roman" w:cs="Times New Roman"/>
          <w:sz w:val="24"/>
          <w:szCs w:val="24"/>
          <w:lang w:val="en-GB"/>
        </w:rPr>
        <w:t>Brkić</w:t>
      </w:r>
      <w:proofErr w:type="spellEnd"/>
      <w:r w:rsidRPr="00594FC4">
        <w:rPr>
          <w:rFonts w:ascii="Times New Roman" w:hAnsi="Times New Roman" w:cs="Times New Roman"/>
          <w:sz w:val="24"/>
          <w:szCs w:val="24"/>
          <w:lang w:val="en-GB"/>
        </w:rPr>
        <w:t xml:space="preserve"> was accused of “disturbing the public”, even though the issue of </w:t>
      </w:r>
      <w:proofErr w:type="spellStart"/>
      <w:r w:rsidRPr="00594FC4">
        <w:rPr>
          <w:rFonts w:ascii="Times New Roman" w:hAnsi="Times New Roman" w:cs="Times New Roman"/>
          <w:i/>
          <w:sz w:val="24"/>
          <w:szCs w:val="24"/>
          <w:lang w:val="en-GB"/>
        </w:rPr>
        <w:t>Katedra</w:t>
      </w:r>
      <w:proofErr w:type="spellEnd"/>
      <w:r w:rsidRPr="00594FC4">
        <w:rPr>
          <w:rFonts w:ascii="Times New Roman" w:hAnsi="Times New Roman" w:cs="Times New Roman"/>
          <w:sz w:val="24"/>
          <w:szCs w:val="24"/>
          <w:lang w:val="en-GB"/>
        </w:rPr>
        <w:t xml:space="preserve"> in question had not even been released.</w:t>
      </w:r>
      <w:r w:rsidRPr="000F1A40">
        <w:rPr>
          <w:rFonts w:ascii="Times New Roman" w:hAnsi="Times New Roman" w:cs="Times New Roman"/>
          <w:sz w:val="24"/>
          <w:szCs w:val="24"/>
        </w:rPr>
        <w:t xml:space="preserve"> </w:t>
      </w:r>
      <w:r w:rsidRPr="00594FC4">
        <w:rPr>
          <w:rFonts w:ascii="Times New Roman" w:hAnsi="Times New Roman" w:cs="Times New Roman"/>
          <w:sz w:val="24"/>
          <w:szCs w:val="24"/>
          <w:lang w:val="en-GB"/>
        </w:rPr>
        <w:t>The magazine was also confiscated for other critical articles.</w:t>
      </w:r>
      <w:r w:rsidRPr="000F1A40">
        <w:rPr>
          <w:rFonts w:ascii="Times New Roman" w:hAnsi="Times New Roman" w:cs="Times New Roman"/>
          <w:sz w:val="24"/>
          <w:szCs w:val="24"/>
        </w:rPr>
        <w:t xml:space="preserve"> </w:t>
      </w:r>
      <w:r w:rsidRPr="00594FC4">
        <w:rPr>
          <w:rFonts w:ascii="Times New Roman" w:hAnsi="Times New Roman" w:cs="Times New Roman"/>
          <w:sz w:val="24"/>
          <w:szCs w:val="24"/>
          <w:lang w:val="en-GB"/>
        </w:rPr>
        <w:t xml:space="preserve">The prosecutor’s office in Maribor justified the accusations against </w:t>
      </w:r>
      <w:proofErr w:type="spellStart"/>
      <w:r w:rsidRPr="00594FC4">
        <w:rPr>
          <w:rFonts w:ascii="Times New Roman" w:hAnsi="Times New Roman" w:cs="Times New Roman"/>
          <w:sz w:val="24"/>
          <w:szCs w:val="24"/>
          <w:lang w:val="en-GB"/>
        </w:rPr>
        <w:t>Brkić</w:t>
      </w:r>
      <w:proofErr w:type="spellEnd"/>
      <w:r w:rsidRPr="00594FC4">
        <w:rPr>
          <w:rFonts w:ascii="Times New Roman" w:hAnsi="Times New Roman" w:cs="Times New Roman"/>
          <w:sz w:val="24"/>
          <w:szCs w:val="24"/>
          <w:lang w:val="en-GB"/>
        </w:rPr>
        <w:t xml:space="preserve"> with the explanation that around a hundred copies of the banned magazine had disappeared from the printing house and been illegally distributed around Maribor.</w:t>
      </w:r>
      <w:r w:rsidRPr="000F1A40">
        <w:rPr>
          <w:rFonts w:ascii="Times New Roman" w:hAnsi="Times New Roman" w:cs="Times New Roman"/>
          <w:sz w:val="24"/>
          <w:szCs w:val="24"/>
        </w:rPr>
        <w:t xml:space="preserve"> </w:t>
      </w:r>
      <w:r w:rsidRPr="00594FC4">
        <w:rPr>
          <w:rFonts w:ascii="Times New Roman" w:hAnsi="Times New Roman" w:cs="Times New Roman"/>
          <w:sz w:val="24"/>
          <w:szCs w:val="24"/>
          <w:lang w:val="en-GB"/>
        </w:rPr>
        <w:t xml:space="preserve">According to </w:t>
      </w:r>
      <w:proofErr w:type="spellStart"/>
      <w:r w:rsidRPr="00594FC4">
        <w:rPr>
          <w:rFonts w:ascii="Times New Roman" w:hAnsi="Times New Roman" w:cs="Times New Roman"/>
          <w:i/>
          <w:sz w:val="24"/>
          <w:szCs w:val="24"/>
          <w:lang w:val="en-GB"/>
        </w:rPr>
        <w:t>Mladina</w:t>
      </w:r>
      <w:proofErr w:type="spellEnd"/>
      <w:r w:rsidRPr="00594FC4">
        <w:rPr>
          <w:rFonts w:ascii="Times New Roman" w:hAnsi="Times New Roman" w:cs="Times New Roman"/>
          <w:sz w:val="24"/>
          <w:szCs w:val="24"/>
          <w:lang w:val="en-GB"/>
        </w:rPr>
        <w:t xml:space="preserve">, without any announcement, the Serbian police violently arrested </w:t>
      </w:r>
      <w:proofErr w:type="spellStart"/>
      <w:r w:rsidRPr="00594FC4">
        <w:rPr>
          <w:rFonts w:ascii="Times New Roman" w:hAnsi="Times New Roman" w:cs="Times New Roman"/>
          <w:sz w:val="24"/>
          <w:szCs w:val="24"/>
          <w:lang w:val="en-GB"/>
        </w:rPr>
        <w:t>Milovan</w:t>
      </w:r>
      <w:proofErr w:type="spellEnd"/>
      <w:r w:rsidRPr="00594FC4">
        <w:rPr>
          <w:rFonts w:ascii="Times New Roman" w:hAnsi="Times New Roman" w:cs="Times New Roman"/>
          <w:sz w:val="24"/>
          <w:szCs w:val="24"/>
          <w:lang w:val="en-GB"/>
        </w:rPr>
        <w:t xml:space="preserve"> </w:t>
      </w:r>
      <w:proofErr w:type="spellStart"/>
      <w:r w:rsidRPr="00594FC4">
        <w:rPr>
          <w:rFonts w:ascii="Times New Roman" w:hAnsi="Times New Roman" w:cs="Times New Roman"/>
          <w:sz w:val="24"/>
          <w:szCs w:val="24"/>
          <w:lang w:val="en-GB"/>
        </w:rPr>
        <w:t>Brkić</w:t>
      </w:r>
      <w:proofErr w:type="spellEnd"/>
      <w:r w:rsidRPr="00594FC4">
        <w:rPr>
          <w:rFonts w:ascii="Times New Roman" w:hAnsi="Times New Roman" w:cs="Times New Roman"/>
          <w:sz w:val="24"/>
          <w:szCs w:val="24"/>
          <w:lang w:val="en-GB"/>
        </w:rPr>
        <w:t xml:space="preserve"> on 29 September 1987. On the same day, he was tried and sentenced to fifty days in prison.</w:t>
      </w:r>
      <w:r w:rsidRPr="000F1A40">
        <w:rPr>
          <w:rFonts w:ascii="Times New Roman" w:hAnsi="Times New Roman" w:cs="Times New Roman"/>
          <w:sz w:val="24"/>
          <w:szCs w:val="24"/>
        </w:rPr>
        <w:t xml:space="preserve"> </w:t>
      </w:r>
      <w:proofErr w:type="spellStart"/>
      <w:r w:rsidRPr="00594FC4">
        <w:rPr>
          <w:rFonts w:ascii="Times New Roman" w:hAnsi="Times New Roman" w:cs="Times New Roman"/>
          <w:i/>
          <w:sz w:val="24"/>
          <w:szCs w:val="24"/>
          <w:lang w:val="en-GB"/>
        </w:rPr>
        <w:t>Mladina</w:t>
      </w:r>
      <w:proofErr w:type="spellEnd"/>
      <w:r w:rsidRPr="00594FC4">
        <w:rPr>
          <w:rFonts w:ascii="Times New Roman" w:hAnsi="Times New Roman" w:cs="Times New Roman"/>
          <w:sz w:val="24"/>
          <w:szCs w:val="24"/>
          <w:lang w:val="en-GB"/>
        </w:rPr>
        <w:t xml:space="preserve"> was positive that his arrest was not a coincidence.</w:t>
      </w:r>
      <w:r w:rsidRPr="000F1A40">
        <w:rPr>
          <w:rFonts w:ascii="Times New Roman" w:hAnsi="Times New Roman" w:cs="Times New Roman"/>
          <w:sz w:val="24"/>
          <w:szCs w:val="24"/>
        </w:rPr>
        <w:t xml:space="preserve"> </w:t>
      </w:r>
      <w:r w:rsidRPr="003A5211">
        <w:rPr>
          <w:rFonts w:ascii="Times New Roman" w:hAnsi="Times New Roman" w:cs="Times New Roman"/>
          <w:sz w:val="24"/>
          <w:szCs w:val="24"/>
          <w:lang w:val="en-GB"/>
        </w:rPr>
        <w:t xml:space="preserve">The relentless critic of the political activities of the </w:t>
      </w:r>
      <w:proofErr w:type="spellStart"/>
      <w:r w:rsidRPr="003A5211">
        <w:rPr>
          <w:rFonts w:ascii="Times New Roman" w:hAnsi="Times New Roman" w:cs="Times New Roman"/>
          <w:sz w:val="24"/>
          <w:szCs w:val="24"/>
          <w:lang w:val="en-GB"/>
        </w:rPr>
        <w:t>Milošević</w:t>
      </w:r>
      <w:proofErr w:type="spellEnd"/>
      <w:r w:rsidRPr="003A5211">
        <w:rPr>
          <w:rFonts w:ascii="Times New Roman" w:hAnsi="Times New Roman" w:cs="Times New Roman"/>
          <w:sz w:val="24"/>
          <w:szCs w:val="24"/>
          <w:lang w:val="en-GB"/>
        </w:rPr>
        <w:t xml:space="preserve"> – </w:t>
      </w:r>
      <w:proofErr w:type="spellStart"/>
      <w:r w:rsidRPr="003A5211">
        <w:rPr>
          <w:rFonts w:ascii="Times New Roman" w:hAnsi="Times New Roman" w:cs="Times New Roman"/>
          <w:sz w:val="24"/>
          <w:szCs w:val="24"/>
          <w:lang w:val="en-GB"/>
        </w:rPr>
        <w:t>Marković</w:t>
      </w:r>
      <w:proofErr w:type="spellEnd"/>
      <w:r w:rsidRPr="003A5211">
        <w:rPr>
          <w:rFonts w:ascii="Times New Roman" w:hAnsi="Times New Roman" w:cs="Times New Roman"/>
          <w:sz w:val="24"/>
          <w:szCs w:val="24"/>
          <w:lang w:val="en-GB"/>
        </w:rPr>
        <w:t xml:space="preserve"> couple was brutally arrested for publishing an article in </w:t>
      </w:r>
      <w:proofErr w:type="spellStart"/>
      <w:r w:rsidRPr="003A5211">
        <w:rPr>
          <w:rFonts w:ascii="Times New Roman" w:hAnsi="Times New Roman" w:cs="Times New Roman"/>
          <w:i/>
          <w:sz w:val="24"/>
          <w:szCs w:val="24"/>
          <w:lang w:val="en-GB"/>
        </w:rPr>
        <w:t>Katedra</w:t>
      </w:r>
      <w:proofErr w:type="spellEnd"/>
      <w:r w:rsidRPr="003A5211">
        <w:rPr>
          <w:rFonts w:ascii="Times New Roman" w:hAnsi="Times New Roman" w:cs="Times New Roman"/>
          <w:sz w:val="24"/>
          <w:szCs w:val="24"/>
          <w:lang w:val="en-GB"/>
        </w:rPr>
        <w:t xml:space="preserve"> on 30 June 1987 as late as at the end of September, a few days after the “Eighth Session”, where </w:t>
      </w:r>
      <w:proofErr w:type="spellStart"/>
      <w:r w:rsidRPr="003A5211">
        <w:rPr>
          <w:rFonts w:ascii="Times New Roman" w:hAnsi="Times New Roman" w:cs="Times New Roman"/>
          <w:sz w:val="24"/>
          <w:szCs w:val="24"/>
          <w:lang w:val="en-GB"/>
        </w:rPr>
        <w:t>Milošević</w:t>
      </w:r>
      <w:proofErr w:type="spellEnd"/>
      <w:r w:rsidRPr="003A5211">
        <w:rPr>
          <w:rFonts w:ascii="Times New Roman" w:hAnsi="Times New Roman" w:cs="Times New Roman"/>
          <w:sz w:val="24"/>
          <w:szCs w:val="24"/>
          <w:lang w:val="en-GB"/>
        </w:rPr>
        <w:t xml:space="preserve"> had consolidated his power.</w:t>
      </w:r>
      <w:r w:rsidRPr="003A5211">
        <w:rPr>
          <w:rStyle w:val="Sprotnaopomba-sklic"/>
          <w:rFonts w:ascii="Times New Roman" w:hAnsi="Times New Roman" w:cs="Times New Roman"/>
          <w:sz w:val="24"/>
          <w:szCs w:val="24"/>
          <w:lang w:val="en-GB"/>
        </w:rPr>
        <w:footnoteReference w:id="71"/>
      </w:r>
      <w:r w:rsidRPr="000F1A40">
        <w:rPr>
          <w:rFonts w:ascii="Times New Roman" w:hAnsi="Times New Roman" w:cs="Times New Roman"/>
          <w:sz w:val="24"/>
          <w:szCs w:val="24"/>
          <w:vertAlign w:val="superscript"/>
        </w:rPr>
        <w:t xml:space="preserve"> </w:t>
      </w:r>
      <w:r w:rsidRPr="00822C9A">
        <w:rPr>
          <w:rFonts w:ascii="Times New Roman" w:hAnsi="Times New Roman" w:cs="Times New Roman"/>
          <w:sz w:val="24"/>
          <w:szCs w:val="24"/>
          <w:lang w:val="en-GB"/>
        </w:rPr>
        <w:t>The Slovenian critical public was primarily concerned with the role of the Maribor law enforcement and judiciary in suppressing the freedom of the press.</w:t>
      </w:r>
      <w:r w:rsidRPr="000F1A40">
        <w:rPr>
          <w:rFonts w:ascii="Times New Roman" w:hAnsi="Times New Roman" w:cs="Times New Roman"/>
          <w:sz w:val="24"/>
          <w:szCs w:val="24"/>
        </w:rPr>
        <w:t xml:space="preserve"> </w:t>
      </w:r>
      <w:r w:rsidRPr="00E204BE">
        <w:rPr>
          <w:rFonts w:ascii="Times New Roman" w:hAnsi="Times New Roman" w:cs="Times New Roman"/>
          <w:sz w:val="24"/>
          <w:szCs w:val="24"/>
          <w:lang w:val="en-GB"/>
        </w:rPr>
        <w:t>The petition signed by the majority of the Slovenian alternative movements expressed fear that the same logic could be used to imprison Slovenian intellectuals on the proposal of some Serbian police</w:t>
      </w:r>
      <w:r w:rsidRPr="00822C9A">
        <w:rPr>
          <w:rFonts w:ascii="Times New Roman" w:hAnsi="Times New Roman" w:cs="Times New Roman"/>
          <w:sz w:val="24"/>
          <w:szCs w:val="24"/>
          <w:lang w:val="en-GB"/>
        </w:rPr>
        <w:t xml:space="preserve"> station.</w:t>
      </w:r>
      <w:r w:rsidRPr="00822C9A">
        <w:rPr>
          <w:rStyle w:val="Sprotnaopomba-sklic"/>
          <w:rFonts w:ascii="Times New Roman" w:hAnsi="Times New Roman" w:cs="Times New Roman"/>
          <w:sz w:val="24"/>
          <w:szCs w:val="24"/>
          <w:lang w:val="en-GB"/>
        </w:rPr>
        <w:footnoteReference w:id="72"/>
      </w:r>
    </w:p>
    <w:p w14:paraId="4A2C157C" w14:textId="77777777" w:rsidR="00944752" w:rsidRPr="000F1A40" w:rsidRDefault="00944752" w:rsidP="00C47B02">
      <w:pPr>
        <w:spacing w:line="360" w:lineRule="auto"/>
        <w:ind w:firstLine="709"/>
        <w:jc w:val="both"/>
        <w:rPr>
          <w:rFonts w:ascii="Times New Roman" w:hAnsi="Times New Roman" w:cs="Times New Roman"/>
          <w:sz w:val="24"/>
          <w:szCs w:val="24"/>
          <w:vertAlign w:val="superscript"/>
        </w:rPr>
      </w:pPr>
      <w:r w:rsidRPr="00822C9A">
        <w:rPr>
          <w:rFonts w:ascii="Times New Roman" w:hAnsi="Times New Roman" w:cs="Times New Roman"/>
          <w:sz w:val="24"/>
          <w:szCs w:val="24"/>
          <w:lang w:val="en-GB"/>
        </w:rPr>
        <w:t xml:space="preserve">The first issue of the </w:t>
      </w:r>
      <w:proofErr w:type="spellStart"/>
      <w:r w:rsidRPr="00822C9A">
        <w:rPr>
          <w:rFonts w:ascii="Times New Roman" w:hAnsi="Times New Roman" w:cs="Times New Roman"/>
          <w:i/>
          <w:sz w:val="24"/>
          <w:szCs w:val="24"/>
          <w:lang w:val="en-GB"/>
        </w:rPr>
        <w:t>Teleks</w:t>
      </w:r>
      <w:proofErr w:type="spellEnd"/>
      <w:r w:rsidRPr="00822C9A">
        <w:rPr>
          <w:rFonts w:ascii="Times New Roman" w:hAnsi="Times New Roman" w:cs="Times New Roman"/>
          <w:i/>
          <w:sz w:val="24"/>
          <w:szCs w:val="24"/>
          <w:lang w:val="en-GB"/>
        </w:rPr>
        <w:t xml:space="preserve"> </w:t>
      </w:r>
      <w:r w:rsidRPr="00822C9A">
        <w:rPr>
          <w:rFonts w:ascii="Times New Roman" w:hAnsi="Times New Roman" w:cs="Times New Roman"/>
          <w:sz w:val="24"/>
          <w:szCs w:val="24"/>
          <w:lang w:val="en-GB"/>
        </w:rPr>
        <w:t>weekly after the Eighth Session was published on 1 October, giving the journalists ample time for their first reflections on the recent developments.</w:t>
      </w:r>
      <w:r w:rsidRPr="000F1A40">
        <w:rPr>
          <w:rFonts w:ascii="Times New Roman" w:hAnsi="Times New Roman" w:cs="Times New Roman"/>
          <w:sz w:val="24"/>
          <w:szCs w:val="24"/>
        </w:rPr>
        <w:t xml:space="preserve"> </w:t>
      </w:r>
      <w:r w:rsidRPr="00822C9A">
        <w:rPr>
          <w:rFonts w:ascii="Times New Roman" w:hAnsi="Times New Roman" w:cs="Times New Roman"/>
          <w:sz w:val="24"/>
          <w:szCs w:val="24"/>
          <w:lang w:val="en-GB"/>
        </w:rPr>
        <w:t xml:space="preserve">In the </w:t>
      </w:r>
      <w:proofErr w:type="spellStart"/>
      <w:r w:rsidRPr="00822C9A">
        <w:rPr>
          <w:rFonts w:ascii="Times New Roman" w:hAnsi="Times New Roman" w:cs="Times New Roman"/>
          <w:i/>
          <w:sz w:val="24"/>
          <w:szCs w:val="24"/>
          <w:lang w:val="en-GB"/>
        </w:rPr>
        <w:t>Teleksova</w:t>
      </w:r>
      <w:proofErr w:type="spellEnd"/>
      <w:r w:rsidRPr="00822C9A">
        <w:rPr>
          <w:rFonts w:ascii="Times New Roman" w:hAnsi="Times New Roman" w:cs="Times New Roman"/>
          <w:i/>
          <w:sz w:val="24"/>
          <w:szCs w:val="24"/>
          <w:lang w:val="en-GB"/>
        </w:rPr>
        <w:t xml:space="preserve"> </w:t>
      </w:r>
      <w:proofErr w:type="spellStart"/>
      <w:r w:rsidRPr="00822C9A">
        <w:rPr>
          <w:rFonts w:ascii="Times New Roman" w:hAnsi="Times New Roman" w:cs="Times New Roman"/>
          <w:i/>
          <w:sz w:val="24"/>
          <w:szCs w:val="24"/>
          <w:lang w:val="en-GB"/>
        </w:rPr>
        <w:t>tribuna</w:t>
      </w:r>
      <w:proofErr w:type="spellEnd"/>
      <w:r w:rsidRPr="00822C9A">
        <w:rPr>
          <w:rFonts w:ascii="Times New Roman" w:hAnsi="Times New Roman" w:cs="Times New Roman"/>
          <w:sz w:val="24"/>
          <w:szCs w:val="24"/>
          <w:lang w:val="en-GB"/>
        </w:rPr>
        <w:t xml:space="preserve"> section, the journalist </w:t>
      </w:r>
      <w:proofErr w:type="spellStart"/>
      <w:r w:rsidRPr="00822C9A">
        <w:rPr>
          <w:rFonts w:ascii="Times New Roman" w:hAnsi="Times New Roman" w:cs="Times New Roman"/>
          <w:sz w:val="24"/>
          <w:szCs w:val="24"/>
          <w:lang w:val="en-GB"/>
        </w:rPr>
        <w:t>Srečo</w:t>
      </w:r>
      <w:proofErr w:type="spellEnd"/>
      <w:r w:rsidRPr="00822C9A">
        <w:rPr>
          <w:rFonts w:ascii="Times New Roman" w:hAnsi="Times New Roman" w:cs="Times New Roman"/>
          <w:sz w:val="24"/>
          <w:szCs w:val="24"/>
          <w:lang w:val="en-GB"/>
        </w:rPr>
        <w:t xml:space="preserve"> Zajc commented on the purges in the Serbian Party and underlined the Party’s insistence on maintaining its monolithic nature.</w:t>
      </w:r>
      <w:r w:rsidRPr="000F1A40">
        <w:rPr>
          <w:rFonts w:ascii="Times New Roman" w:hAnsi="Times New Roman" w:cs="Times New Roman"/>
          <w:sz w:val="24"/>
          <w:szCs w:val="24"/>
        </w:rPr>
        <w:t xml:space="preserve"> </w:t>
      </w:r>
      <w:r w:rsidRPr="00822C9A">
        <w:rPr>
          <w:rFonts w:ascii="Times New Roman" w:hAnsi="Times New Roman" w:cs="Times New Roman"/>
          <w:sz w:val="24"/>
          <w:szCs w:val="24"/>
          <w:lang w:val="en-GB"/>
        </w:rPr>
        <w:t xml:space="preserve">Zajc was much more cautious in his criticism than </w:t>
      </w:r>
      <w:proofErr w:type="spellStart"/>
      <w:r w:rsidRPr="00822C9A">
        <w:rPr>
          <w:rFonts w:ascii="Times New Roman" w:hAnsi="Times New Roman" w:cs="Times New Roman"/>
          <w:i/>
          <w:sz w:val="24"/>
          <w:szCs w:val="24"/>
          <w:lang w:val="en-GB"/>
        </w:rPr>
        <w:t>Mladina</w:t>
      </w:r>
      <w:proofErr w:type="spellEnd"/>
      <w:r w:rsidRPr="00822C9A">
        <w:rPr>
          <w:rFonts w:ascii="Times New Roman" w:hAnsi="Times New Roman" w:cs="Times New Roman"/>
          <w:sz w:val="24"/>
          <w:szCs w:val="24"/>
          <w:lang w:val="en-GB"/>
        </w:rPr>
        <w:t xml:space="preserve"> and mainly considered the role of the League of Communists.</w:t>
      </w:r>
      <w:r w:rsidRPr="000F1A40">
        <w:rPr>
          <w:rFonts w:ascii="Times New Roman" w:hAnsi="Times New Roman" w:cs="Times New Roman"/>
          <w:sz w:val="24"/>
          <w:szCs w:val="24"/>
        </w:rPr>
        <w:t xml:space="preserve"> </w:t>
      </w:r>
      <w:r w:rsidRPr="00822C9A">
        <w:rPr>
          <w:rFonts w:ascii="Times New Roman" w:hAnsi="Times New Roman" w:cs="Times New Roman"/>
          <w:sz w:val="24"/>
          <w:szCs w:val="24"/>
          <w:lang w:val="en-GB"/>
        </w:rPr>
        <w:t xml:space="preserve">The main reason why </w:t>
      </w:r>
      <w:proofErr w:type="spellStart"/>
      <w:r w:rsidRPr="00822C9A">
        <w:rPr>
          <w:rFonts w:ascii="Times New Roman" w:hAnsi="Times New Roman" w:cs="Times New Roman"/>
          <w:sz w:val="24"/>
          <w:szCs w:val="24"/>
          <w:lang w:val="en-GB"/>
        </w:rPr>
        <w:t>Stojanović</w:t>
      </w:r>
      <w:proofErr w:type="spellEnd"/>
      <w:r w:rsidRPr="00822C9A">
        <w:rPr>
          <w:rFonts w:ascii="Times New Roman" w:hAnsi="Times New Roman" w:cs="Times New Roman"/>
          <w:sz w:val="24"/>
          <w:szCs w:val="24"/>
          <w:lang w:val="en-GB"/>
        </w:rPr>
        <w:t xml:space="preserve"> and </w:t>
      </w:r>
      <w:proofErr w:type="spellStart"/>
      <w:r w:rsidRPr="00822C9A">
        <w:rPr>
          <w:rFonts w:ascii="Times New Roman" w:hAnsi="Times New Roman" w:cs="Times New Roman"/>
          <w:sz w:val="24"/>
          <w:szCs w:val="24"/>
          <w:lang w:val="en-GB"/>
        </w:rPr>
        <w:t>Pavlović</w:t>
      </w:r>
      <w:proofErr w:type="spellEnd"/>
      <w:r w:rsidRPr="00822C9A">
        <w:rPr>
          <w:rFonts w:ascii="Times New Roman" w:hAnsi="Times New Roman" w:cs="Times New Roman"/>
          <w:sz w:val="24"/>
          <w:szCs w:val="24"/>
          <w:lang w:val="en-GB"/>
        </w:rPr>
        <w:t xml:space="preserve"> came into conflict with the decisions of the Central Committee of the League of Communists of Serbia was the fact that they had drawn attention to the Serbian nationalism:</w:t>
      </w:r>
      <w:r w:rsidRPr="000F1A40">
        <w:rPr>
          <w:rFonts w:ascii="Times New Roman" w:hAnsi="Times New Roman" w:cs="Times New Roman"/>
          <w:sz w:val="24"/>
          <w:szCs w:val="24"/>
        </w:rPr>
        <w:t xml:space="preserve"> </w:t>
      </w:r>
      <w:r w:rsidRPr="00822C9A">
        <w:rPr>
          <w:rFonts w:ascii="Times New Roman" w:hAnsi="Times New Roman" w:cs="Times New Roman"/>
          <w:sz w:val="24"/>
          <w:szCs w:val="24"/>
          <w:lang w:val="en-GB"/>
        </w:rPr>
        <w:t>was it nationalism or a struggle between two factions, the peaceful and the monolithic?</w:t>
      </w:r>
      <w:r w:rsidRPr="000F1A40">
        <w:rPr>
          <w:rFonts w:ascii="Times New Roman" w:hAnsi="Times New Roman" w:cs="Times New Roman"/>
          <w:sz w:val="24"/>
          <w:szCs w:val="24"/>
        </w:rPr>
        <w:t xml:space="preserve"> </w:t>
      </w:r>
      <w:r w:rsidRPr="00822C9A">
        <w:rPr>
          <w:rFonts w:ascii="Times New Roman" w:hAnsi="Times New Roman" w:cs="Times New Roman"/>
          <w:sz w:val="24"/>
          <w:szCs w:val="24"/>
          <w:lang w:val="en-GB"/>
        </w:rPr>
        <w:t xml:space="preserve">The author wondered whether the same fate would befall Ivan </w:t>
      </w:r>
      <w:proofErr w:type="spellStart"/>
      <w:r w:rsidRPr="00822C9A">
        <w:rPr>
          <w:rFonts w:ascii="Times New Roman" w:hAnsi="Times New Roman" w:cs="Times New Roman"/>
          <w:sz w:val="24"/>
          <w:szCs w:val="24"/>
          <w:lang w:val="en-GB"/>
        </w:rPr>
        <w:t>Stambolić</w:t>
      </w:r>
      <w:proofErr w:type="spellEnd"/>
      <w:r w:rsidRPr="00822C9A">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822C9A">
        <w:rPr>
          <w:rFonts w:ascii="Times New Roman" w:hAnsi="Times New Roman" w:cs="Times New Roman"/>
          <w:sz w:val="24"/>
          <w:szCs w:val="24"/>
          <w:lang w:val="en-GB"/>
        </w:rPr>
        <w:t xml:space="preserve">The method chosen by the leadership of the Serbian League of Communists consolidated </w:t>
      </w:r>
      <w:proofErr w:type="spellStart"/>
      <w:r w:rsidRPr="00822C9A">
        <w:rPr>
          <w:rFonts w:ascii="Times New Roman" w:hAnsi="Times New Roman" w:cs="Times New Roman"/>
          <w:sz w:val="24"/>
          <w:szCs w:val="24"/>
          <w:lang w:val="en-GB"/>
        </w:rPr>
        <w:t>monolithicity</w:t>
      </w:r>
      <w:proofErr w:type="spellEnd"/>
      <w:r w:rsidRPr="00822C9A">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1F5755">
        <w:rPr>
          <w:rFonts w:ascii="Times New Roman" w:hAnsi="Times New Roman" w:cs="Times New Roman"/>
          <w:sz w:val="24"/>
          <w:szCs w:val="24"/>
          <w:lang w:val="en-GB"/>
        </w:rPr>
        <w:t xml:space="preserve">The League of Communists would lose its character </w:t>
      </w:r>
      <w:r w:rsidRPr="001F5755">
        <w:rPr>
          <w:rFonts w:ascii="Times New Roman" w:hAnsi="Times New Roman" w:cs="Times New Roman"/>
          <w:sz w:val="24"/>
          <w:szCs w:val="24"/>
          <w:lang w:val="en-GB"/>
        </w:rPr>
        <w:lastRenderedPageBreak/>
        <w:t>of a voluntary alliance of supporters as well as its historical opportunity to reunite a divided Yugoslavia.</w:t>
      </w:r>
      <w:r w:rsidRPr="000F1A40">
        <w:rPr>
          <w:rFonts w:ascii="Times New Roman" w:hAnsi="Times New Roman" w:cs="Times New Roman"/>
          <w:sz w:val="24"/>
          <w:szCs w:val="24"/>
        </w:rPr>
        <w:t xml:space="preserve"> </w:t>
      </w:r>
      <w:r w:rsidRPr="001F5755">
        <w:rPr>
          <w:rFonts w:ascii="Times New Roman" w:hAnsi="Times New Roman" w:cs="Times New Roman"/>
          <w:sz w:val="24"/>
          <w:szCs w:val="24"/>
          <w:lang w:val="en-GB"/>
        </w:rPr>
        <w:t>In his view, this was only possible with a modern, humane, and pluralist programme, through the separation from the state apparatus and rehabilitation of self-management.</w:t>
      </w:r>
      <w:r w:rsidRPr="000F1A40">
        <w:rPr>
          <w:rFonts w:ascii="Times New Roman" w:hAnsi="Times New Roman" w:cs="Times New Roman"/>
          <w:sz w:val="24"/>
          <w:szCs w:val="24"/>
        </w:rPr>
        <w:t xml:space="preserve"> </w:t>
      </w:r>
      <w:proofErr w:type="spellStart"/>
      <w:r w:rsidRPr="001F5755">
        <w:rPr>
          <w:rFonts w:ascii="Times New Roman" w:hAnsi="Times New Roman" w:cs="Times New Roman"/>
          <w:sz w:val="24"/>
          <w:szCs w:val="24"/>
          <w:lang w:val="en-GB"/>
        </w:rPr>
        <w:t>Srečo</w:t>
      </w:r>
      <w:proofErr w:type="spellEnd"/>
      <w:r w:rsidRPr="001F5755">
        <w:rPr>
          <w:rFonts w:ascii="Times New Roman" w:hAnsi="Times New Roman" w:cs="Times New Roman"/>
          <w:sz w:val="24"/>
          <w:szCs w:val="24"/>
          <w:lang w:val="en-GB"/>
        </w:rPr>
        <w:t xml:space="preserve"> Zajc claimed that the Kingdom of Yugoslavia had been buried by the Serbian nationalism, while the new Yugoslavia was born out of patriotism and the programme of the Yugoslav communists.</w:t>
      </w:r>
      <w:r w:rsidRPr="000F1A40">
        <w:rPr>
          <w:rFonts w:ascii="Times New Roman" w:hAnsi="Times New Roman" w:cs="Times New Roman"/>
          <w:sz w:val="24"/>
          <w:szCs w:val="24"/>
        </w:rPr>
        <w:t xml:space="preserve"> </w:t>
      </w:r>
      <w:r w:rsidRPr="00303DEC">
        <w:rPr>
          <w:rFonts w:ascii="Times New Roman" w:hAnsi="Times New Roman" w:cs="Times New Roman"/>
          <w:sz w:val="24"/>
          <w:szCs w:val="24"/>
          <w:lang w:val="en-GB"/>
        </w:rPr>
        <w:t>Meanwhile, a third Yugoslavia was not possible “because we will scatter like a flock of geese”.</w:t>
      </w:r>
      <w:r w:rsidRPr="000F1A40">
        <w:rPr>
          <w:rFonts w:ascii="Times New Roman" w:hAnsi="Times New Roman" w:cs="Times New Roman"/>
          <w:sz w:val="24"/>
          <w:szCs w:val="24"/>
        </w:rPr>
        <w:t xml:space="preserve"> </w:t>
      </w:r>
      <w:r w:rsidRPr="00A25C0D">
        <w:rPr>
          <w:rFonts w:ascii="Times New Roman" w:hAnsi="Times New Roman" w:cs="Times New Roman"/>
          <w:sz w:val="24"/>
          <w:szCs w:val="24"/>
          <w:lang w:val="en-GB"/>
        </w:rPr>
        <w:t>The League of Communists should put a stop to the “divide and conquer” policy pursued by the national and local leaders in order to cover up their past sins related to the economic policy.</w:t>
      </w:r>
      <w:r w:rsidRPr="00A25C0D">
        <w:rPr>
          <w:rStyle w:val="Sprotnaopomba-sklic"/>
          <w:rFonts w:ascii="Times New Roman" w:hAnsi="Times New Roman" w:cs="Times New Roman"/>
          <w:sz w:val="24"/>
          <w:szCs w:val="24"/>
          <w:lang w:val="en-GB"/>
        </w:rPr>
        <w:footnoteReference w:id="73"/>
      </w:r>
    </w:p>
    <w:p w14:paraId="18411FC6" w14:textId="77777777" w:rsidR="00944752" w:rsidRPr="00471EBB" w:rsidRDefault="00944752" w:rsidP="00C47B02">
      <w:pPr>
        <w:spacing w:after="0" w:line="360" w:lineRule="auto"/>
        <w:ind w:firstLine="709"/>
        <w:jc w:val="both"/>
        <w:rPr>
          <w:rFonts w:ascii="Times New Roman" w:hAnsi="Times New Roman" w:cs="Times New Roman"/>
          <w:sz w:val="24"/>
          <w:szCs w:val="24"/>
        </w:rPr>
      </w:pPr>
      <w:r w:rsidRPr="00A25C0D">
        <w:rPr>
          <w:rFonts w:ascii="Times New Roman" w:hAnsi="Times New Roman" w:cs="Times New Roman"/>
          <w:sz w:val="24"/>
          <w:szCs w:val="24"/>
          <w:lang w:val="en-GB"/>
        </w:rPr>
        <w:t xml:space="preserve">The </w:t>
      </w:r>
      <w:proofErr w:type="spellStart"/>
      <w:r w:rsidRPr="00A25C0D">
        <w:rPr>
          <w:rFonts w:ascii="Times New Roman" w:hAnsi="Times New Roman" w:cs="Times New Roman"/>
          <w:i/>
          <w:sz w:val="24"/>
          <w:szCs w:val="24"/>
          <w:lang w:val="en-GB"/>
        </w:rPr>
        <w:t>Teleks</w:t>
      </w:r>
      <w:proofErr w:type="spellEnd"/>
      <w:r w:rsidRPr="00A25C0D">
        <w:rPr>
          <w:rFonts w:ascii="Times New Roman" w:hAnsi="Times New Roman" w:cs="Times New Roman"/>
          <w:sz w:val="24"/>
          <w:szCs w:val="24"/>
          <w:lang w:val="en-GB"/>
        </w:rPr>
        <w:t xml:space="preserve"> journalist </w:t>
      </w:r>
      <w:proofErr w:type="spellStart"/>
      <w:r w:rsidRPr="00A25C0D">
        <w:rPr>
          <w:rFonts w:ascii="Times New Roman" w:hAnsi="Times New Roman" w:cs="Times New Roman"/>
          <w:sz w:val="24"/>
          <w:szCs w:val="24"/>
          <w:lang w:val="en-GB"/>
        </w:rPr>
        <w:t>Jasna</w:t>
      </w:r>
      <w:proofErr w:type="spellEnd"/>
      <w:r w:rsidRPr="00A25C0D">
        <w:rPr>
          <w:rFonts w:ascii="Times New Roman" w:hAnsi="Times New Roman" w:cs="Times New Roman"/>
          <w:sz w:val="24"/>
          <w:szCs w:val="24"/>
          <w:lang w:val="en-GB"/>
        </w:rPr>
        <w:t xml:space="preserve"> </w:t>
      </w:r>
      <w:proofErr w:type="spellStart"/>
      <w:r w:rsidRPr="00A25C0D">
        <w:rPr>
          <w:rFonts w:ascii="Times New Roman" w:hAnsi="Times New Roman" w:cs="Times New Roman"/>
          <w:sz w:val="24"/>
          <w:szCs w:val="24"/>
          <w:lang w:val="en-GB"/>
        </w:rPr>
        <w:t>Venturini</w:t>
      </w:r>
      <w:proofErr w:type="spellEnd"/>
      <w:r w:rsidRPr="00A25C0D">
        <w:rPr>
          <w:rFonts w:ascii="Times New Roman" w:hAnsi="Times New Roman" w:cs="Times New Roman"/>
          <w:sz w:val="24"/>
          <w:szCs w:val="24"/>
          <w:lang w:val="en-GB"/>
        </w:rPr>
        <w:t xml:space="preserve"> strove to understand the “Eighth Session” purges from the viewpoint of historical comparisons.</w:t>
      </w:r>
      <w:r w:rsidRPr="000F1A40">
        <w:rPr>
          <w:rFonts w:ascii="Times New Roman" w:hAnsi="Times New Roman" w:cs="Times New Roman"/>
          <w:sz w:val="24"/>
          <w:szCs w:val="24"/>
        </w:rPr>
        <w:t xml:space="preserve"> </w:t>
      </w:r>
      <w:r w:rsidRPr="00A25C0D">
        <w:rPr>
          <w:rFonts w:ascii="Times New Roman" w:hAnsi="Times New Roman" w:cs="Times New Roman"/>
          <w:sz w:val="24"/>
          <w:szCs w:val="24"/>
          <w:lang w:val="en-GB"/>
        </w:rPr>
        <w:t xml:space="preserve">She compared the events to the showdown with the Serbian “liberalism and </w:t>
      </w:r>
      <w:proofErr w:type="spellStart"/>
      <w:r w:rsidRPr="00A25C0D">
        <w:rPr>
          <w:rFonts w:ascii="Times New Roman" w:hAnsi="Times New Roman" w:cs="Times New Roman"/>
          <w:sz w:val="24"/>
          <w:szCs w:val="24"/>
          <w:lang w:val="en-GB"/>
        </w:rPr>
        <w:t>technocratism</w:t>
      </w:r>
      <w:proofErr w:type="spellEnd"/>
      <w:r w:rsidRPr="00A25C0D">
        <w:rPr>
          <w:rFonts w:ascii="Times New Roman" w:hAnsi="Times New Roman" w:cs="Times New Roman"/>
          <w:sz w:val="24"/>
          <w:szCs w:val="24"/>
          <w:lang w:val="en-GB"/>
        </w:rPr>
        <w:t>” in 1972.</w:t>
      </w:r>
      <w:r w:rsidRPr="000F1A40">
        <w:rPr>
          <w:rFonts w:ascii="Times New Roman" w:hAnsi="Times New Roman" w:cs="Times New Roman"/>
          <w:sz w:val="24"/>
          <w:szCs w:val="24"/>
        </w:rPr>
        <w:t xml:space="preserve"> </w:t>
      </w:r>
      <w:r w:rsidRPr="00A25C0D">
        <w:rPr>
          <w:rFonts w:ascii="Times New Roman" w:hAnsi="Times New Roman" w:cs="Times New Roman"/>
          <w:sz w:val="24"/>
          <w:szCs w:val="24"/>
          <w:lang w:val="en-GB"/>
        </w:rPr>
        <w:t xml:space="preserve">In October 1972, the Central Committee of the League of Communists of Serbia had held a multi-day session where – at Tito’s initiative – the leaders of the Serbian communists at the time (Marko </w:t>
      </w:r>
      <w:proofErr w:type="spellStart"/>
      <w:r w:rsidRPr="00A25C0D">
        <w:rPr>
          <w:rFonts w:ascii="Times New Roman" w:hAnsi="Times New Roman" w:cs="Times New Roman"/>
          <w:sz w:val="24"/>
          <w:szCs w:val="24"/>
          <w:lang w:val="en-GB"/>
        </w:rPr>
        <w:t>Nikezić</w:t>
      </w:r>
      <w:proofErr w:type="spellEnd"/>
      <w:r w:rsidRPr="00A25C0D">
        <w:rPr>
          <w:rFonts w:ascii="Times New Roman" w:hAnsi="Times New Roman" w:cs="Times New Roman"/>
          <w:sz w:val="24"/>
          <w:szCs w:val="24"/>
          <w:lang w:val="en-GB"/>
        </w:rPr>
        <w:t xml:space="preserve">, </w:t>
      </w:r>
      <w:proofErr w:type="spellStart"/>
      <w:r w:rsidRPr="00A25C0D">
        <w:rPr>
          <w:rFonts w:ascii="Times New Roman" w:hAnsi="Times New Roman" w:cs="Times New Roman"/>
          <w:sz w:val="24"/>
          <w:szCs w:val="24"/>
          <w:lang w:val="en-GB"/>
        </w:rPr>
        <w:t>Latinka</w:t>
      </w:r>
      <w:proofErr w:type="spellEnd"/>
      <w:r w:rsidRPr="00A25C0D">
        <w:rPr>
          <w:rFonts w:ascii="Times New Roman" w:hAnsi="Times New Roman" w:cs="Times New Roman"/>
          <w:sz w:val="24"/>
          <w:szCs w:val="24"/>
          <w:lang w:val="en-GB"/>
        </w:rPr>
        <w:t xml:space="preserve"> </w:t>
      </w:r>
      <w:proofErr w:type="spellStart"/>
      <w:r w:rsidRPr="00A25C0D">
        <w:rPr>
          <w:rFonts w:ascii="Times New Roman" w:hAnsi="Times New Roman" w:cs="Times New Roman"/>
          <w:sz w:val="24"/>
          <w:szCs w:val="24"/>
          <w:lang w:val="en-GB"/>
        </w:rPr>
        <w:t>Perović</w:t>
      </w:r>
      <w:proofErr w:type="spellEnd"/>
      <w:r w:rsidRPr="00A25C0D">
        <w:rPr>
          <w:rFonts w:ascii="Times New Roman" w:hAnsi="Times New Roman" w:cs="Times New Roman"/>
          <w:sz w:val="24"/>
          <w:szCs w:val="24"/>
          <w:lang w:val="en-GB"/>
        </w:rPr>
        <w:t>) had been dismissed.</w:t>
      </w:r>
      <w:r w:rsidRPr="00A25C0D">
        <w:rPr>
          <w:rStyle w:val="Sprotnaopomba-sklic"/>
          <w:rFonts w:ascii="Times New Roman" w:hAnsi="Times New Roman" w:cs="Times New Roman"/>
          <w:sz w:val="24"/>
          <w:szCs w:val="24"/>
          <w:lang w:val="en-GB"/>
        </w:rPr>
        <w:footnoteReference w:id="74"/>
      </w:r>
      <w:r w:rsidRPr="000F1A40">
        <w:rPr>
          <w:rFonts w:ascii="Times New Roman" w:hAnsi="Times New Roman" w:cs="Times New Roman"/>
          <w:sz w:val="24"/>
          <w:szCs w:val="24"/>
          <w:vertAlign w:val="superscript"/>
        </w:rPr>
        <w:t xml:space="preserve"> </w:t>
      </w:r>
      <w:r w:rsidRPr="005240A5">
        <w:rPr>
          <w:rFonts w:ascii="Times New Roman" w:hAnsi="Times New Roman" w:cs="Times New Roman"/>
          <w:sz w:val="24"/>
          <w:szCs w:val="24"/>
          <w:lang w:val="en-GB"/>
        </w:rPr>
        <w:t>The similarities between the two sessions supposedly included the problems being solved in a series of long meetings and through newspaper companies, as well as “heads rolling at the end”.</w:t>
      </w:r>
      <w:r>
        <w:rPr>
          <w:rFonts w:ascii="Times New Roman" w:hAnsi="Times New Roman" w:cs="Times New Roman"/>
          <w:sz w:val="24"/>
          <w:szCs w:val="24"/>
          <w:lang w:val="en-GB"/>
        </w:rPr>
        <w:t xml:space="preserve"> </w:t>
      </w:r>
      <w:r w:rsidRPr="005240A5">
        <w:rPr>
          <w:rFonts w:ascii="Times New Roman" w:hAnsi="Times New Roman" w:cs="Times New Roman"/>
          <w:sz w:val="24"/>
          <w:szCs w:val="24"/>
          <w:lang w:val="en-GB"/>
        </w:rPr>
        <w:t xml:space="preserve">In both cases, the management of the newspaper </w:t>
      </w:r>
      <w:proofErr w:type="spellStart"/>
      <w:r w:rsidRPr="005240A5">
        <w:rPr>
          <w:rFonts w:ascii="Times New Roman" w:hAnsi="Times New Roman" w:cs="Times New Roman"/>
          <w:i/>
          <w:sz w:val="24"/>
          <w:szCs w:val="24"/>
          <w:lang w:val="en-GB"/>
        </w:rPr>
        <w:t>Politika</w:t>
      </w:r>
      <w:proofErr w:type="spellEnd"/>
      <w:r w:rsidRPr="005240A5">
        <w:rPr>
          <w:rFonts w:ascii="Times New Roman" w:hAnsi="Times New Roman" w:cs="Times New Roman"/>
          <w:sz w:val="24"/>
          <w:szCs w:val="24"/>
          <w:lang w:val="en-GB"/>
        </w:rPr>
        <w:t xml:space="preserve"> had been involved in the disputes.</w:t>
      </w:r>
      <w:r w:rsidRPr="000F1A40">
        <w:rPr>
          <w:rFonts w:ascii="Times New Roman" w:hAnsi="Times New Roman" w:cs="Times New Roman"/>
          <w:sz w:val="24"/>
          <w:szCs w:val="24"/>
        </w:rPr>
        <w:t xml:space="preserve"> </w:t>
      </w:r>
      <w:r w:rsidRPr="005240A5">
        <w:rPr>
          <w:rFonts w:ascii="Times New Roman" w:hAnsi="Times New Roman" w:cs="Times New Roman"/>
          <w:sz w:val="24"/>
          <w:szCs w:val="24"/>
          <w:lang w:val="en-GB"/>
        </w:rPr>
        <w:t>Although the journalist was clear that a major purge had taken place in the Serbian communist leadership and that such activities would likely continue, she was cautious in her conclusions.</w:t>
      </w:r>
      <w:r w:rsidRPr="000F1A40">
        <w:rPr>
          <w:rFonts w:ascii="Times New Roman" w:hAnsi="Times New Roman" w:cs="Times New Roman"/>
          <w:sz w:val="24"/>
          <w:szCs w:val="24"/>
        </w:rPr>
        <w:t xml:space="preserve"> </w:t>
      </w:r>
      <w:r w:rsidRPr="005240A5">
        <w:rPr>
          <w:rFonts w:ascii="Times New Roman" w:hAnsi="Times New Roman" w:cs="Times New Roman"/>
          <w:sz w:val="24"/>
          <w:szCs w:val="24"/>
          <w:lang w:val="en-GB"/>
        </w:rPr>
        <w:t>She pointed out that the “Eighth Session” had been characterised by honest observations during the discussions, and honesty could help make the League of Communists healthier.</w:t>
      </w:r>
      <w:r w:rsidRPr="005240A5">
        <w:rPr>
          <w:rStyle w:val="Sprotnaopomba-sklic"/>
          <w:rFonts w:ascii="Times New Roman" w:hAnsi="Times New Roman" w:cs="Times New Roman"/>
          <w:sz w:val="24"/>
          <w:szCs w:val="24"/>
          <w:lang w:val="en-GB"/>
        </w:rPr>
        <w:footnoteReference w:id="75"/>
      </w:r>
      <w:r w:rsidRPr="000F1A40">
        <w:rPr>
          <w:rFonts w:ascii="Times New Roman" w:hAnsi="Times New Roman" w:cs="Times New Roman"/>
          <w:sz w:val="24"/>
          <w:szCs w:val="24"/>
          <w:vertAlign w:val="superscript"/>
        </w:rPr>
        <w:t xml:space="preserve"> </w:t>
      </w:r>
      <w:r w:rsidRPr="005240A5">
        <w:rPr>
          <w:rFonts w:ascii="Times New Roman" w:hAnsi="Times New Roman" w:cs="Times New Roman"/>
          <w:sz w:val="24"/>
          <w:szCs w:val="24"/>
          <w:lang w:val="en-GB"/>
        </w:rPr>
        <w:t xml:space="preserve">In addition to the article, </w:t>
      </w:r>
      <w:proofErr w:type="spellStart"/>
      <w:r w:rsidRPr="005240A5">
        <w:rPr>
          <w:rFonts w:ascii="Times New Roman" w:hAnsi="Times New Roman" w:cs="Times New Roman"/>
          <w:i/>
          <w:sz w:val="24"/>
          <w:szCs w:val="24"/>
          <w:lang w:val="en-GB"/>
        </w:rPr>
        <w:t>Teleks</w:t>
      </w:r>
      <w:proofErr w:type="spellEnd"/>
      <w:r w:rsidRPr="005240A5">
        <w:rPr>
          <w:rFonts w:ascii="Times New Roman" w:hAnsi="Times New Roman" w:cs="Times New Roman"/>
          <w:sz w:val="24"/>
          <w:szCs w:val="24"/>
          <w:lang w:val="en-GB"/>
        </w:rPr>
        <w:t xml:space="preserve"> published individual statements by the participants of the discussion and the chronology of </w:t>
      </w:r>
      <w:proofErr w:type="spellStart"/>
      <w:r w:rsidRPr="005240A5">
        <w:rPr>
          <w:rFonts w:ascii="Times New Roman" w:hAnsi="Times New Roman" w:cs="Times New Roman"/>
          <w:sz w:val="24"/>
          <w:szCs w:val="24"/>
          <w:lang w:val="en-GB"/>
        </w:rPr>
        <w:t>Dragiša</w:t>
      </w:r>
      <w:proofErr w:type="spellEnd"/>
      <w:r w:rsidRPr="005240A5">
        <w:rPr>
          <w:rFonts w:ascii="Times New Roman" w:hAnsi="Times New Roman" w:cs="Times New Roman"/>
          <w:sz w:val="24"/>
          <w:szCs w:val="24"/>
          <w:lang w:val="en-GB"/>
        </w:rPr>
        <w:t xml:space="preserve"> </w:t>
      </w:r>
      <w:proofErr w:type="spellStart"/>
      <w:r w:rsidRPr="005240A5">
        <w:rPr>
          <w:rFonts w:ascii="Times New Roman" w:hAnsi="Times New Roman" w:cs="Times New Roman"/>
          <w:sz w:val="24"/>
          <w:szCs w:val="24"/>
          <w:lang w:val="en-GB"/>
        </w:rPr>
        <w:t>Pavlović’s</w:t>
      </w:r>
      <w:proofErr w:type="spellEnd"/>
      <w:r w:rsidRPr="005240A5">
        <w:rPr>
          <w:rFonts w:ascii="Times New Roman" w:hAnsi="Times New Roman" w:cs="Times New Roman"/>
          <w:sz w:val="24"/>
          <w:szCs w:val="24"/>
          <w:lang w:val="en-GB"/>
        </w:rPr>
        <w:t xml:space="preserve"> expulsion.</w:t>
      </w:r>
      <w:r w:rsidRPr="000F1A40">
        <w:rPr>
          <w:rFonts w:ascii="Times New Roman" w:hAnsi="Times New Roman" w:cs="Times New Roman"/>
          <w:sz w:val="24"/>
          <w:szCs w:val="24"/>
        </w:rPr>
        <w:t xml:space="preserve"> </w:t>
      </w:r>
      <w:r w:rsidRPr="00671E43">
        <w:rPr>
          <w:rFonts w:ascii="Times New Roman" w:hAnsi="Times New Roman" w:cs="Times New Roman"/>
          <w:sz w:val="24"/>
          <w:szCs w:val="24"/>
          <w:lang w:val="en-GB"/>
        </w:rPr>
        <w:t xml:space="preserve">In the same issue, readers could read a report from a roundtable in </w:t>
      </w:r>
      <w:proofErr w:type="spellStart"/>
      <w:r w:rsidRPr="00671E43">
        <w:rPr>
          <w:rFonts w:ascii="Times New Roman" w:hAnsi="Times New Roman" w:cs="Times New Roman"/>
          <w:sz w:val="24"/>
          <w:szCs w:val="24"/>
          <w:lang w:val="en-GB"/>
        </w:rPr>
        <w:t>Celje</w:t>
      </w:r>
      <w:proofErr w:type="spellEnd"/>
      <w:r w:rsidRPr="00671E43">
        <w:rPr>
          <w:rFonts w:ascii="Times New Roman" w:hAnsi="Times New Roman" w:cs="Times New Roman"/>
          <w:sz w:val="24"/>
          <w:szCs w:val="24"/>
          <w:lang w:val="en-GB"/>
        </w:rPr>
        <w:t xml:space="preserve">, organised by </w:t>
      </w:r>
      <w:proofErr w:type="spellStart"/>
      <w:r w:rsidRPr="00671E43">
        <w:rPr>
          <w:rFonts w:ascii="Times New Roman" w:hAnsi="Times New Roman" w:cs="Times New Roman"/>
          <w:i/>
          <w:sz w:val="24"/>
          <w:szCs w:val="24"/>
          <w:lang w:val="en-GB"/>
        </w:rPr>
        <w:t>Teleks</w:t>
      </w:r>
      <w:proofErr w:type="spellEnd"/>
      <w:r w:rsidRPr="00671E43">
        <w:rPr>
          <w:rFonts w:ascii="Times New Roman" w:hAnsi="Times New Roman" w:cs="Times New Roman"/>
          <w:sz w:val="24"/>
          <w:szCs w:val="24"/>
          <w:lang w:val="en-GB"/>
        </w:rPr>
        <w:t xml:space="preserve"> in cooperation with the ZSMS.</w:t>
      </w:r>
      <w:r w:rsidRPr="000F1A40">
        <w:rPr>
          <w:rFonts w:ascii="Times New Roman" w:hAnsi="Times New Roman" w:cs="Times New Roman"/>
          <w:sz w:val="24"/>
          <w:szCs w:val="24"/>
        </w:rPr>
        <w:t xml:space="preserve"> </w:t>
      </w:r>
      <w:r w:rsidRPr="009B7370">
        <w:rPr>
          <w:rFonts w:ascii="Times New Roman" w:hAnsi="Times New Roman" w:cs="Times New Roman"/>
          <w:sz w:val="24"/>
          <w:szCs w:val="24"/>
          <w:lang w:val="en-GB"/>
        </w:rPr>
        <w:t>The topic of the roundtable was the freedom of information, and the invited participants included “direct actors of the freedom of public information”: journalists, sociologists, politicians, prosecutors, judges, and lawyers.</w:t>
      </w:r>
      <w:r w:rsidRPr="000F1A40">
        <w:rPr>
          <w:rFonts w:ascii="Times New Roman" w:hAnsi="Times New Roman" w:cs="Times New Roman"/>
          <w:sz w:val="24"/>
          <w:szCs w:val="24"/>
        </w:rPr>
        <w:t xml:space="preserve"> </w:t>
      </w:r>
      <w:proofErr w:type="spellStart"/>
      <w:r w:rsidRPr="009B7370">
        <w:rPr>
          <w:rFonts w:ascii="Times New Roman" w:hAnsi="Times New Roman" w:cs="Times New Roman"/>
          <w:i/>
          <w:sz w:val="24"/>
          <w:szCs w:val="24"/>
          <w:lang w:val="en-GB"/>
        </w:rPr>
        <w:t>Teleks</w:t>
      </w:r>
      <w:proofErr w:type="spellEnd"/>
      <w:r w:rsidRPr="009B7370">
        <w:rPr>
          <w:rFonts w:ascii="Times New Roman" w:hAnsi="Times New Roman" w:cs="Times New Roman"/>
          <w:sz w:val="24"/>
          <w:szCs w:val="24"/>
          <w:lang w:val="en-GB"/>
        </w:rPr>
        <w:t xml:space="preserve"> summed up the journalists and editors who had defended the freedom of expression in particular.</w:t>
      </w:r>
      <w:r w:rsidRPr="000F1A40">
        <w:rPr>
          <w:rFonts w:ascii="Times New Roman" w:hAnsi="Times New Roman" w:cs="Times New Roman"/>
          <w:sz w:val="24"/>
          <w:szCs w:val="24"/>
        </w:rPr>
        <w:t xml:space="preserve"> </w:t>
      </w:r>
    </w:p>
    <w:p w14:paraId="156CADB9" w14:textId="77777777" w:rsidR="00944752" w:rsidRPr="000F1A40" w:rsidRDefault="00944752" w:rsidP="00C47B02">
      <w:pPr>
        <w:spacing w:line="360" w:lineRule="auto"/>
        <w:ind w:firstLine="709"/>
        <w:jc w:val="both"/>
        <w:rPr>
          <w:rFonts w:ascii="Times New Roman" w:hAnsi="Times New Roman" w:cs="Times New Roman"/>
          <w:sz w:val="24"/>
          <w:szCs w:val="24"/>
          <w:vertAlign w:val="superscript"/>
        </w:rPr>
      </w:pPr>
      <w:r w:rsidRPr="009B7370">
        <w:rPr>
          <w:rFonts w:ascii="Times New Roman" w:hAnsi="Times New Roman" w:cs="Times New Roman"/>
          <w:sz w:val="24"/>
          <w:szCs w:val="24"/>
          <w:lang w:val="en-GB"/>
        </w:rPr>
        <w:t xml:space="preserve">On 22 October 1987, </w:t>
      </w:r>
      <w:proofErr w:type="spellStart"/>
      <w:r w:rsidRPr="009B7370">
        <w:rPr>
          <w:rFonts w:ascii="Times New Roman" w:hAnsi="Times New Roman" w:cs="Times New Roman"/>
          <w:i/>
          <w:sz w:val="24"/>
          <w:szCs w:val="24"/>
          <w:lang w:val="en-GB"/>
        </w:rPr>
        <w:t>Teleks</w:t>
      </w:r>
      <w:proofErr w:type="spellEnd"/>
      <w:r w:rsidRPr="009B7370">
        <w:rPr>
          <w:rFonts w:ascii="Times New Roman" w:hAnsi="Times New Roman" w:cs="Times New Roman"/>
          <w:sz w:val="24"/>
          <w:szCs w:val="24"/>
          <w:lang w:val="en-GB"/>
        </w:rPr>
        <w:t xml:space="preserve"> published a more critical commentary on the situation in Serbia.</w:t>
      </w:r>
      <w:r w:rsidRPr="000F1A40">
        <w:rPr>
          <w:rFonts w:ascii="Times New Roman" w:hAnsi="Times New Roman" w:cs="Times New Roman"/>
          <w:sz w:val="24"/>
          <w:szCs w:val="24"/>
        </w:rPr>
        <w:t xml:space="preserve"> </w:t>
      </w:r>
      <w:proofErr w:type="spellStart"/>
      <w:r w:rsidRPr="009B7370">
        <w:rPr>
          <w:rFonts w:ascii="Times New Roman" w:hAnsi="Times New Roman" w:cs="Times New Roman"/>
          <w:sz w:val="24"/>
          <w:szCs w:val="24"/>
          <w:lang w:val="en-GB"/>
        </w:rPr>
        <w:t>Janko</w:t>
      </w:r>
      <w:proofErr w:type="spellEnd"/>
      <w:r w:rsidRPr="009B7370">
        <w:rPr>
          <w:rFonts w:ascii="Times New Roman" w:hAnsi="Times New Roman" w:cs="Times New Roman"/>
          <w:sz w:val="24"/>
          <w:szCs w:val="24"/>
          <w:lang w:val="en-GB"/>
        </w:rPr>
        <w:t xml:space="preserve"> </w:t>
      </w:r>
      <w:proofErr w:type="spellStart"/>
      <w:r w:rsidRPr="009B7370">
        <w:rPr>
          <w:rFonts w:ascii="Times New Roman" w:hAnsi="Times New Roman" w:cs="Times New Roman"/>
          <w:sz w:val="24"/>
          <w:szCs w:val="24"/>
          <w:lang w:val="en-GB"/>
        </w:rPr>
        <w:t>Lorenci</w:t>
      </w:r>
      <w:proofErr w:type="spellEnd"/>
      <w:r w:rsidRPr="009B7370">
        <w:rPr>
          <w:rFonts w:ascii="Times New Roman" w:hAnsi="Times New Roman" w:cs="Times New Roman"/>
          <w:sz w:val="24"/>
          <w:szCs w:val="24"/>
          <w:lang w:val="en-GB"/>
        </w:rPr>
        <w:t xml:space="preserve"> described the </w:t>
      </w:r>
      <w:r>
        <w:rPr>
          <w:rFonts w:ascii="Times New Roman" w:hAnsi="Times New Roman" w:cs="Times New Roman"/>
          <w:sz w:val="24"/>
          <w:szCs w:val="24"/>
          <w:lang w:val="en-GB"/>
        </w:rPr>
        <w:t>death</w:t>
      </w:r>
      <w:r w:rsidRPr="009B7370">
        <w:rPr>
          <w:rFonts w:ascii="Times New Roman" w:hAnsi="Times New Roman" w:cs="Times New Roman"/>
          <w:sz w:val="24"/>
          <w:szCs w:val="24"/>
          <w:lang w:val="en-GB"/>
        </w:rPr>
        <w:t xml:space="preserve"> of the dialogue and the new </w:t>
      </w:r>
      <w:proofErr w:type="spellStart"/>
      <w:r w:rsidRPr="009B7370">
        <w:rPr>
          <w:rFonts w:ascii="Times New Roman" w:hAnsi="Times New Roman" w:cs="Times New Roman"/>
          <w:sz w:val="24"/>
          <w:szCs w:val="24"/>
          <w:lang w:val="en-GB"/>
        </w:rPr>
        <w:t>monolithicity</w:t>
      </w:r>
      <w:proofErr w:type="spellEnd"/>
      <w:r w:rsidRPr="009B7370">
        <w:rPr>
          <w:rFonts w:ascii="Times New Roman" w:hAnsi="Times New Roman" w:cs="Times New Roman"/>
          <w:sz w:val="24"/>
          <w:szCs w:val="24"/>
          <w:lang w:val="en-GB"/>
        </w:rPr>
        <w:t xml:space="preserve"> in the </w:t>
      </w:r>
      <w:r w:rsidRPr="009B7370">
        <w:rPr>
          <w:rFonts w:ascii="Times New Roman" w:hAnsi="Times New Roman" w:cs="Times New Roman"/>
          <w:sz w:val="24"/>
          <w:szCs w:val="24"/>
          <w:lang w:val="en-GB"/>
        </w:rPr>
        <w:lastRenderedPageBreak/>
        <w:t>largest of the Yugoslav republics.</w:t>
      </w:r>
      <w:r w:rsidRPr="000F1A40">
        <w:rPr>
          <w:rFonts w:ascii="Times New Roman" w:hAnsi="Times New Roman" w:cs="Times New Roman"/>
          <w:sz w:val="24"/>
          <w:szCs w:val="24"/>
        </w:rPr>
        <w:t xml:space="preserve"> </w:t>
      </w:r>
      <w:r w:rsidRPr="009B7370">
        <w:rPr>
          <w:rFonts w:ascii="Times New Roman" w:hAnsi="Times New Roman" w:cs="Times New Roman"/>
          <w:sz w:val="24"/>
          <w:szCs w:val="24"/>
          <w:lang w:val="en-GB"/>
        </w:rPr>
        <w:t xml:space="preserve">What was the reason for the rapid rise of </w:t>
      </w:r>
      <w:proofErr w:type="spellStart"/>
      <w:r w:rsidRPr="009B7370">
        <w:rPr>
          <w:rFonts w:ascii="Times New Roman" w:hAnsi="Times New Roman" w:cs="Times New Roman"/>
          <w:sz w:val="24"/>
          <w:szCs w:val="24"/>
          <w:lang w:val="en-GB"/>
        </w:rPr>
        <w:t>Milošević’s</w:t>
      </w:r>
      <w:proofErr w:type="spellEnd"/>
      <w:r w:rsidRPr="009B7370">
        <w:rPr>
          <w:rFonts w:ascii="Times New Roman" w:hAnsi="Times New Roman" w:cs="Times New Roman"/>
          <w:sz w:val="24"/>
          <w:szCs w:val="24"/>
          <w:lang w:val="en-GB"/>
        </w:rPr>
        <w:t xml:space="preserve"> faction?</w:t>
      </w:r>
      <w:r w:rsidRPr="000F1A40">
        <w:rPr>
          <w:rFonts w:ascii="Times New Roman" w:hAnsi="Times New Roman" w:cs="Times New Roman"/>
          <w:sz w:val="24"/>
          <w:szCs w:val="24"/>
        </w:rPr>
        <w:t xml:space="preserve"> </w:t>
      </w:r>
      <w:proofErr w:type="spellStart"/>
      <w:r w:rsidRPr="009B7370">
        <w:rPr>
          <w:rFonts w:ascii="Times New Roman" w:hAnsi="Times New Roman" w:cs="Times New Roman"/>
          <w:sz w:val="24"/>
          <w:szCs w:val="24"/>
          <w:lang w:val="en-GB"/>
        </w:rPr>
        <w:t>Lorenci</w:t>
      </w:r>
      <w:proofErr w:type="spellEnd"/>
      <w:r w:rsidRPr="009B7370">
        <w:rPr>
          <w:rFonts w:ascii="Times New Roman" w:hAnsi="Times New Roman" w:cs="Times New Roman"/>
          <w:sz w:val="24"/>
          <w:szCs w:val="24"/>
          <w:lang w:val="en-GB"/>
        </w:rPr>
        <w:t xml:space="preserve"> claimed that the essence lay in a combination of several factors: a mix of socio-political demagogy and populism, the indulgence of nationalism and anti-Albanian sentiments, the control of most press, and Yugoslavia’s indifference towards Kosovo and the crisis in Serbia.</w:t>
      </w:r>
      <w:r w:rsidRPr="000F1A40">
        <w:rPr>
          <w:rFonts w:ascii="Times New Roman" w:hAnsi="Times New Roman" w:cs="Times New Roman"/>
          <w:sz w:val="24"/>
          <w:szCs w:val="24"/>
        </w:rPr>
        <w:t xml:space="preserve"> </w:t>
      </w:r>
      <w:r w:rsidRPr="009B7370">
        <w:rPr>
          <w:rFonts w:ascii="Times New Roman" w:hAnsi="Times New Roman" w:cs="Times New Roman"/>
          <w:sz w:val="24"/>
          <w:szCs w:val="24"/>
          <w:lang w:val="en-GB"/>
        </w:rPr>
        <w:t xml:space="preserve">The journalist argued that a “quick and decisive” solution to the Kosovo issue was not possible, and if </w:t>
      </w:r>
      <w:proofErr w:type="spellStart"/>
      <w:r w:rsidRPr="009B7370">
        <w:rPr>
          <w:rFonts w:ascii="Times New Roman" w:hAnsi="Times New Roman" w:cs="Times New Roman"/>
          <w:sz w:val="24"/>
          <w:szCs w:val="24"/>
          <w:lang w:val="en-GB"/>
        </w:rPr>
        <w:t>Milošević’s</w:t>
      </w:r>
      <w:proofErr w:type="spellEnd"/>
      <w:r w:rsidRPr="009B7370">
        <w:rPr>
          <w:rFonts w:ascii="Times New Roman" w:hAnsi="Times New Roman" w:cs="Times New Roman"/>
          <w:sz w:val="24"/>
          <w:szCs w:val="24"/>
          <w:lang w:val="en-GB"/>
        </w:rPr>
        <w:t xml:space="preserve"> hardliners were not aware of this, then they were out of touch with reality.</w:t>
      </w:r>
      <w:r w:rsidRPr="000F1A40">
        <w:rPr>
          <w:rFonts w:ascii="Times New Roman" w:hAnsi="Times New Roman" w:cs="Times New Roman"/>
          <w:sz w:val="24"/>
          <w:szCs w:val="24"/>
        </w:rPr>
        <w:t xml:space="preserve"> </w:t>
      </w:r>
      <w:proofErr w:type="spellStart"/>
      <w:r w:rsidRPr="009B7370">
        <w:rPr>
          <w:rFonts w:ascii="Times New Roman" w:hAnsi="Times New Roman" w:cs="Times New Roman"/>
          <w:sz w:val="24"/>
          <w:szCs w:val="24"/>
          <w:lang w:val="en-GB"/>
        </w:rPr>
        <w:t>Lorenci</w:t>
      </w:r>
      <w:proofErr w:type="spellEnd"/>
      <w:r w:rsidRPr="009B7370">
        <w:rPr>
          <w:rFonts w:ascii="Times New Roman" w:hAnsi="Times New Roman" w:cs="Times New Roman"/>
          <w:sz w:val="24"/>
          <w:szCs w:val="24"/>
          <w:lang w:val="en-GB"/>
        </w:rPr>
        <w:t xml:space="preserve"> agreed with the </w:t>
      </w:r>
      <w:r w:rsidRPr="009B7370">
        <w:rPr>
          <w:rFonts w:ascii="Times New Roman" w:hAnsi="Times New Roman" w:cs="Times New Roman"/>
          <w:i/>
          <w:sz w:val="24"/>
          <w:szCs w:val="24"/>
          <w:lang w:val="en-GB"/>
        </w:rPr>
        <w:t>Danas</w:t>
      </w:r>
      <w:r w:rsidRPr="009B7370">
        <w:rPr>
          <w:rFonts w:ascii="Times New Roman" w:hAnsi="Times New Roman" w:cs="Times New Roman"/>
          <w:sz w:val="24"/>
          <w:szCs w:val="24"/>
          <w:lang w:val="en-GB"/>
        </w:rPr>
        <w:t xml:space="preserve"> commentator </w:t>
      </w:r>
      <w:proofErr w:type="spellStart"/>
      <w:r w:rsidRPr="009B7370">
        <w:rPr>
          <w:rFonts w:ascii="Times New Roman" w:hAnsi="Times New Roman" w:cs="Times New Roman"/>
          <w:sz w:val="24"/>
          <w:szCs w:val="24"/>
          <w:lang w:val="en-GB"/>
        </w:rPr>
        <w:t>Jelena</w:t>
      </w:r>
      <w:proofErr w:type="spellEnd"/>
      <w:r w:rsidRPr="009B7370">
        <w:rPr>
          <w:rFonts w:ascii="Times New Roman" w:hAnsi="Times New Roman" w:cs="Times New Roman"/>
          <w:sz w:val="24"/>
          <w:szCs w:val="24"/>
          <w:lang w:val="en-GB"/>
        </w:rPr>
        <w:t xml:space="preserve"> </w:t>
      </w:r>
      <w:proofErr w:type="spellStart"/>
      <w:r w:rsidRPr="009B7370">
        <w:rPr>
          <w:rFonts w:ascii="Times New Roman" w:hAnsi="Times New Roman" w:cs="Times New Roman"/>
          <w:sz w:val="24"/>
          <w:szCs w:val="24"/>
          <w:lang w:val="en-GB"/>
        </w:rPr>
        <w:t>Lovri</w:t>
      </w:r>
      <w:r>
        <w:rPr>
          <w:rFonts w:ascii="Times New Roman" w:hAnsi="Times New Roman" w:cs="Times New Roman"/>
          <w:sz w:val="24"/>
          <w:szCs w:val="24"/>
          <w:lang w:val="en-GB"/>
        </w:rPr>
        <w:t>ć</w:t>
      </w:r>
      <w:proofErr w:type="spellEnd"/>
      <w:r w:rsidRPr="009B7370">
        <w:rPr>
          <w:rFonts w:ascii="Times New Roman" w:hAnsi="Times New Roman" w:cs="Times New Roman"/>
          <w:sz w:val="24"/>
          <w:szCs w:val="24"/>
          <w:lang w:val="en-GB"/>
        </w:rPr>
        <w:t>, who was worried about the silence of the federal authorities.</w:t>
      </w:r>
      <w:r w:rsidRPr="000F1A40">
        <w:rPr>
          <w:rFonts w:ascii="Times New Roman" w:hAnsi="Times New Roman" w:cs="Times New Roman"/>
          <w:sz w:val="24"/>
          <w:szCs w:val="24"/>
        </w:rPr>
        <w:t xml:space="preserve"> </w:t>
      </w:r>
      <w:r w:rsidRPr="009B7370">
        <w:rPr>
          <w:rFonts w:ascii="Times New Roman" w:hAnsi="Times New Roman" w:cs="Times New Roman"/>
          <w:sz w:val="24"/>
          <w:szCs w:val="24"/>
          <w:lang w:val="en-GB"/>
        </w:rPr>
        <w:t>If Serbia was drifting towards the authoritarian option, then this was very bad for Serbia as well as for Yugoslavia.</w:t>
      </w:r>
      <w:r w:rsidRPr="000F1A40">
        <w:rPr>
          <w:rFonts w:ascii="Times New Roman" w:hAnsi="Times New Roman" w:cs="Times New Roman"/>
          <w:sz w:val="24"/>
          <w:szCs w:val="24"/>
        </w:rPr>
        <w:t xml:space="preserve"> </w:t>
      </w:r>
      <w:r w:rsidRPr="009B7370">
        <w:rPr>
          <w:rFonts w:ascii="Times New Roman" w:hAnsi="Times New Roman" w:cs="Times New Roman"/>
          <w:sz w:val="24"/>
          <w:szCs w:val="24"/>
          <w:lang w:val="en-GB"/>
        </w:rPr>
        <w:t>Yugoslavia could only be strong with a strong Serbia, but only a democratic Serbia could be strong, the author concluded.</w:t>
      </w:r>
      <w:r w:rsidRPr="009B7370">
        <w:rPr>
          <w:rStyle w:val="Sprotnaopomba-sklic"/>
          <w:rFonts w:ascii="Times New Roman" w:hAnsi="Times New Roman" w:cs="Times New Roman"/>
          <w:sz w:val="24"/>
          <w:szCs w:val="24"/>
          <w:lang w:val="en-GB"/>
        </w:rPr>
        <w:footnoteReference w:id="76"/>
      </w:r>
    </w:p>
    <w:p w14:paraId="05514DEE" w14:textId="77777777" w:rsidR="00944752" w:rsidRPr="00471EBB" w:rsidRDefault="00944752" w:rsidP="00C47B02">
      <w:pPr>
        <w:spacing w:line="360" w:lineRule="auto"/>
        <w:ind w:firstLine="709"/>
        <w:jc w:val="both"/>
        <w:rPr>
          <w:rFonts w:ascii="Times New Roman" w:hAnsi="Times New Roman" w:cs="Times New Roman"/>
          <w:sz w:val="24"/>
          <w:szCs w:val="24"/>
        </w:rPr>
      </w:pPr>
      <w:proofErr w:type="spellStart"/>
      <w:r w:rsidRPr="0049165F">
        <w:rPr>
          <w:rFonts w:ascii="Times New Roman" w:hAnsi="Times New Roman" w:cs="Times New Roman"/>
          <w:i/>
          <w:sz w:val="24"/>
          <w:szCs w:val="24"/>
          <w:lang w:val="en-GB"/>
        </w:rPr>
        <w:t>Teleks</w:t>
      </w:r>
      <w:proofErr w:type="spellEnd"/>
      <w:r w:rsidRPr="0049165F">
        <w:rPr>
          <w:rFonts w:ascii="Times New Roman" w:hAnsi="Times New Roman" w:cs="Times New Roman"/>
          <w:sz w:val="24"/>
          <w:szCs w:val="24"/>
          <w:lang w:val="en-GB"/>
        </w:rPr>
        <w:t xml:space="preserve"> would often write about Serbia, but usually about things that concerned the Slovenian reality as well – for example about the relations between the Serbian and Slovenian leadership or the relations between the Slovenian and Serbian cultural workers – while it paid less attention to Serbia as a topic in itself (Kosovo was the only exception).</w:t>
      </w:r>
      <w:r w:rsidRPr="000F1A40">
        <w:rPr>
          <w:rFonts w:ascii="Times New Roman" w:hAnsi="Times New Roman" w:cs="Times New Roman"/>
          <w:sz w:val="24"/>
          <w:szCs w:val="24"/>
        </w:rPr>
        <w:t xml:space="preserve"> </w:t>
      </w:r>
      <w:r w:rsidRPr="00F9025A">
        <w:rPr>
          <w:rFonts w:ascii="Times New Roman" w:hAnsi="Times New Roman" w:cs="Times New Roman"/>
          <w:sz w:val="24"/>
          <w:szCs w:val="24"/>
          <w:lang w:val="en-GB"/>
        </w:rPr>
        <w:t>It seems that after the “Eighth Session”, the editorship of what was then the central Slovenian weekly focused on detailed research of the political and media situation in Serbia.</w:t>
      </w:r>
      <w:r w:rsidRPr="000F1A40">
        <w:rPr>
          <w:rFonts w:ascii="Times New Roman" w:hAnsi="Times New Roman" w:cs="Times New Roman"/>
          <w:sz w:val="24"/>
          <w:szCs w:val="24"/>
        </w:rPr>
        <w:t xml:space="preserve"> </w:t>
      </w:r>
      <w:r w:rsidRPr="00572215">
        <w:rPr>
          <w:rFonts w:ascii="Times New Roman" w:hAnsi="Times New Roman" w:cs="Times New Roman"/>
          <w:sz w:val="24"/>
          <w:szCs w:val="24"/>
          <w:lang w:val="en-GB"/>
        </w:rPr>
        <w:t xml:space="preserve">In November 1987, </w:t>
      </w:r>
      <w:proofErr w:type="spellStart"/>
      <w:r w:rsidRPr="00572215">
        <w:rPr>
          <w:rFonts w:ascii="Times New Roman" w:hAnsi="Times New Roman" w:cs="Times New Roman"/>
          <w:i/>
          <w:sz w:val="24"/>
          <w:szCs w:val="24"/>
          <w:lang w:val="en-GB"/>
        </w:rPr>
        <w:t>Teleks</w:t>
      </w:r>
      <w:proofErr w:type="spellEnd"/>
      <w:r w:rsidRPr="00572215">
        <w:rPr>
          <w:rFonts w:ascii="Times New Roman" w:hAnsi="Times New Roman" w:cs="Times New Roman"/>
          <w:sz w:val="24"/>
          <w:szCs w:val="24"/>
          <w:lang w:val="en-GB"/>
        </w:rPr>
        <w:t xml:space="preserve"> published an extensive three-part analysis of “the methods, goals, and consequences of the showdowns in Serbian journalism” by the journalist </w:t>
      </w:r>
      <w:proofErr w:type="spellStart"/>
      <w:r w:rsidRPr="00572215">
        <w:rPr>
          <w:rFonts w:ascii="Times New Roman" w:hAnsi="Times New Roman" w:cs="Times New Roman"/>
          <w:sz w:val="24"/>
          <w:szCs w:val="24"/>
          <w:lang w:val="en-GB"/>
        </w:rPr>
        <w:t>Jasna</w:t>
      </w:r>
      <w:proofErr w:type="spellEnd"/>
      <w:r w:rsidRPr="00572215">
        <w:rPr>
          <w:rFonts w:ascii="Times New Roman" w:hAnsi="Times New Roman" w:cs="Times New Roman"/>
          <w:sz w:val="24"/>
          <w:szCs w:val="24"/>
          <w:lang w:val="en-GB"/>
        </w:rPr>
        <w:t xml:space="preserve"> </w:t>
      </w:r>
      <w:proofErr w:type="spellStart"/>
      <w:r w:rsidRPr="00572215">
        <w:rPr>
          <w:rFonts w:ascii="Times New Roman" w:hAnsi="Times New Roman" w:cs="Times New Roman"/>
          <w:sz w:val="24"/>
          <w:szCs w:val="24"/>
          <w:lang w:val="en-GB"/>
        </w:rPr>
        <w:t>Venturini</w:t>
      </w:r>
      <w:proofErr w:type="spellEnd"/>
      <w:r w:rsidRPr="00572215">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572215">
        <w:rPr>
          <w:rFonts w:ascii="Times New Roman" w:hAnsi="Times New Roman" w:cs="Times New Roman"/>
          <w:sz w:val="24"/>
          <w:szCs w:val="24"/>
          <w:lang w:val="en-GB"/>
        </w:rPr>
        <w:t>At the beginning of this series of articles, the author established that many journalists in Serbia had been dismissed in the autumn.</w:t>
      </w:r>
      <w:r w:rsidRPr="000F1A40">
        <w:rPr>
          <w:rFonts w:ascii="Times New Roman" w:hAnsi="Times New Roman" w:cs="Times New Roman"/>
          <w:sz w:val="24"/>
          <w:szCs w:val="24"/>
        </w:rPr>
        <w:t xml:space="preserve"> </w:t>
      </w:r>
      <w:r w:rsidRPr="00572215">
        <w:rPr>
          <w:rFonts w:ascii="Times New Roman" w:hAnsi="Times New Roman" w:cs="Times New Roman"/>
          <w:sz w:val="24"/>
          <w:szCs w:val="24"/>
          <w:lang w:val="en-GB"/>
        </w:rPr>
        <w:t>According to her, it was clear that the main sin of the media that were under attack was the lack of support for the decisions reached at the Eighth Session of the Central Committee of the League of Communists of Serbia.</w:t>
      </w:r>
      <w:r w:rsidRPr="000F1A40">
        <w:rPr>
          <w:rFonts w:ascii="Times New Roman" w:hAnsi="Times New Roman" w:cs="Times New Roman"/>
          <w:sz w:val="24"/>
          <w:szCs w:val="24"/>
        </w:rPr>
        <w:t xml:space="preserve"> </w:t>
      </w:r>
      <w:r w:rsidRPr="00572215">
        <w:rPr>
          <w:rFonts w:ascii="Times New Roman" w:hAnsi="Times New Roman" w:cs="Times New Roman"/>
          <w:sz w:val="24"/>
          <w:szCs w:val="24"/>
          <w:lang w:val="en-GB"/>
        </w:rPr>
        <w:t>When she looked for someone to discuss this topic with in the Belgrade newspaper companies, the journalist detected a great deal of mistrust.</w:t>
      </w:r>
      <w:r w:rsidRPr="000F1A40">
        <w:rPr>
          <w:rFonts w:ascii="Times New Roman" w:hAnsi="Times New Roman" w:cs="Times New Roman"/>
          <w:sz w:val="24"/>
          <w:szCs w:val="24"/>
        </w:rPr>
        <w:t xml:space="preserve"> </w:t>
      </w:r>
      <w:r w:rsidRPr="00572215">
        <w:rPr>
          <w:rFonts w:ascii="Times New Roman" w:hAnsi="Times New Roman" w:cs="Times New Roman"/>
          <w:sz w:val="24"/>
          <w:szCs w:val="24"/>
          <w:lang w:val="en-GB"/>
        </w:rPr>
        <w:t xml:space="preserve">No one at </w:t>
      </w:r>
      <w:proofErr w:type="spellStart"/>
      <w:r w:rsidRPr="00572215">
        <w:rPr>
          <w:rFonts w:ascii="Times New Roman" w:hAnsi="Times New Roman" w:cs="Times New Roman"/>
          <w:i/>
          <w:sz w:val="24"/>
          <w:szCs w:val="24"/>
          <w:lang w:val="en-GB"/>
        </w:rPr>
        <w:t>Politika</w:t>
      </w:r>
      <w:proofErr w:type="spellEnd"/>
      <w:r w:rsidRPr="00572215">
        <w:rPr>
          <w:rFonts w:ascii="Times New Roman" w:hAnsi="Times New Roman" w:cs="Times New Roman"/>
          <w:i/>
          <w:sz w:val="24"/>
          <w:szCs w:val="24"/>
          <w:lang w:val="en-GB"/>
        </w:rPr>
        <w:t xml:space="preserve"> </w:t>
      </w:r>
      <w:r w:rsidRPr="00572215">
        <w:rPr>
          <w:rFonts w:ascii="Times New Roman" w:hAnsi="Times New Roman" w:cs="Times New Roman"/>
          <w:sz w:val="24"/>
          <w:szCs w:val="24"/>
          <w:lang w:val="en-GB"/>
        </w:rPr>
        <w:t>wanted to talk.</w:t>
      </w:r>
      <w:r w:rsidRPr="000F1A40">
        <w:rPr>
          <w:rFonts w:ascii="Times New Roman" w:hAnsi="Times New Roman" w:cs="Times New Roman"/>
          <w:sz w:val="24"/>
          <w:szCs w:val="24"/>
        </w:rPr>
        <w:t xml:space="preserve"> </w:t>
      </w:r>
      <w:r w:rsidRPr="00572215">
        <w:rPr>
          <w:rFonts w:ascii="Times New Roman" w:hAnsi="Times New Roman" w:cs="Times New Roman"/>
          <w:sz w:val="24"/>
          <w:szCs w:val="24"/>
          <w:lang w:val="en-GB"/>
        </w:rPr>
        <w:t xml:space="preserve">The situation was different at the </w:t>
      </w:r>
      <w:r w:rsidRPr="00572215">
        <w:rPr>
          <w:rFonts w:ascii="Times New Roman" w:hAnsi="Times New Roman" w:cs="Times New Roman"/>
          <w:i/>
          <w:sz w:val="24"/>
          <w:szCs w:val="24"/>
          <w:lang w:val="en-GB"/>
        </w:rPr>
        <w:t>NIN</w:t>
      </w:r>
      <w:r w:rsidRPr="00572215">
        <w:rPr>
          <w:rFonts w:ascii="Times New Roman" w:hAnsi="Times New Roman" w:cs="Times New Roman"/>
          <w:sz w:val="24"/>
          <w:szCs w:val="24"/>
          <w:lang w:val="en-GB"/>
        </w:rPr>
        <w:t xml:space="preserve"> magazine, where they pointed </w:t>
      </w:r>
      <w:r>
        <w:rPr>
          <w:rFonts w:ascii="Times New Roman" w:hAnsi="Times New Roman" w:cs="Times New Roman"/>
          <w:sz w:val="24"/>
          <w:szCs w:val="24"/>
          <w:lang w:val="en-GB"/>
        </w:rPr>
        <w:t>to</w:t>
      </w:r>
      <w:r w:rsidRPr="00572215">
        <w:rPr>
          <w:rFonts w:ascii="Times New Roman" w:hAnsi="Times New Roman" w:cs="Times New Roman"/>
          <w:sz w:val="24"/>
          <w:szCs w:val="24"/>
          <w:lang w:val="en-GB"/>
        </w:rPr>
        <w:t xml:space="preserve"> the political pressures from the Serbian communist leadership.</w:t>
      </w:r>
      <w:r w:rsidRPr="00572215">
        <w:rPr>
          <w:rStyle w:val="Sprotnaopomba-sklic"/>
          <w:rFonts w:ascii="Times New Roman" w:hAnsi="Times New Roman" w:cs="Times New Roman"/>
          <w:sz w:val="24"/>
          <w:szCs w:val="24"/>
          <w:lang w:val="en-GB"/>
        </w:rPr>
        <w:footnoteReference w:id="77"/>
      </w:r>
      <w:r w:rsidRPr="00471EBB">
        <w:rPr>
          <w:rFonts w:ascii="Times New Roman" w:hAnsi="Times New Roman" w:cs="Times New Roman"/>
          <w:sz w:val="24"/>
          <w:szCs w:val="24"/>
        </w:rPr>
        <w:t xml:space="preserve"> </w:t>
      </w:r>
      <w:r w:rsidRPr="00B640E6">
        <w:rPr>
          <w:rFonts w:ascii="Times New Roman" w:hAnsi="Times New Roman" w:cs="Times New Roman"/>
          <w:sz w:val="24"/>
          <w:szCs w:val="24"/>
          <w:lang w:val="en-GB"/>
        </w:rPr>
        <w:t xml:space="preserve">A week later, </w:t>
      </w:r>
      <w:proofErr w:type="spellStart"/>
      <w:r w:rsidRPr="00B640E6">
        <w:rPr>
          <w:rFonts w:ascii="Times New Roman" w:hAnsi="Times New Roman" w:cs="Times New Roman"/>
          <w:sz w:val="24"/>
          <w:szCs w:val="24"/>
          <w:lang w:val="en-GB"/>
        </w:rPr>
        <w:t>Jasna</w:t>
      </w:r>
      <w:proofErr w:type="spellEnd"/>
      <w:r w:rsidRPr="00B640E6">
        <w:rPr>
          <w:rFonts w:ascii="Times New Roman" w:hAnsi="Times New Roman" w:cs="Times New Roman"/>
          <w:sz w:val="24"/>
          <w:szCs w:val="24"/>
          <w:lang w:val="en-GB"/>
        </w:rPr>
        <w:t xml:space="preserve"> </w:t>
      </w:r>
      <w:proofErr w:type="spellStart"/>
      <w:r w:rsidRPr="00B640E6">
        <w:rPr>
          <w:rFonts w:ascii="Times New Roman" w:hAnsi="Times New Roman" w:cs="Times New Roman"/>
          <w:sz w:val="24"/>
          <w:szCs w:val="24"/>
          <w:lang w:val="en-GB"/>
        </w:rPr>
        <w:t>Venturini</w:t>
      </w:r>
      <w:proofErr w:type="spellEnd"/>
      <w:r w:rsidRPr="00B640E6">
        <w:rPr>
          <w:rFonts w:ascii="Times New Roman" w:hAnsi="Times New Roman" w:cs="Times New Roman"/>
          <w:sz w:val="24"/>
          <w:szCs w:val="24"/>
          <w:lang w:val="en-GB"/>
        </w:rPr>
        <w:t xml:space="preserve"> noted that the events of the “great purge” in the Serbian journalism outpaced </w:t>
      </w:r>
      <w:proofErr w:type="spellStart"/>
      <w:r w:rsidRPr="00B640E6">
        <w:rPr>
          <w:rFonts w:ascii="Times New Roman" w:hAnsi="Times New Roman" w:cs="Times New Roman"/>
          <w:i/>
          <w:sz w:val="24"/>
          <w:szCs w:val="24"/>
          <w:lang w:val="en-GB"/>
        </w:rPr>
        <w:t>Teleks’s</w:t>
      </w:r>
      <w:proofErr w:type="spellEnd"/>
      <w:r w:rsidRPr="00B640E6">
        <w:rPr>
          <w:rFonts w:ascii="Times New Roman" w:hAnsi="Times New Roman" w:cs="Times New Roman"/>
          <w:sz w:val="24"/>
          <w:szCs w:val="24"/>
          <w:lang w:val="en-GB"/>
        </w:rPr>
        <w:t xml:space="preserve"> writing.</w:t>
      </w:r>
      <w:r w:rsidRPr="000F1A40">
        <w:rPr>
          <w:rFonts w:ascii="Times New Roman" w:hAnsi="Times New Roman" w:cs="Times New Roman"/>
          <w:sz w:val="24"/>
          <w:szCs w:val="24"/>
        </w:rPr>
        <w:t xml:space="preserve"> </w:t>
      </w:r>
      <w:r w:rsidRPr="00CA5C8B">
        <w:rPr>
          <w:rFonts w:ascii="Times New Roman" w:hAnsi="Times New Roman" w:cs="Times New Roman"/>
          <w:sz w:val="24"/>
          <w:szCs w:val="24"/>
          <w:lang w:val="en-GB"/>
        </w:rPr>
        <w:t xml:space="preserve">Before the second part of her article was even published, </w:t>
      </w:r>
      <w:proofErr w:type="spellStart"/>
      <w:r w:rsidRPr="00CA5C8B">
        <w:rPr>
          <w:rFonts w:ascii="Times New Roman" w:hAnsi="Times New Roman" w:cs="Times New Roman"/>
          <w:sz w:val="24"/>
          <w:szCs w:val="24"/>
          <w:lang w:val="en-GB"/>
        </w:rPr>
        <w:t>Mirko</w:t>
      </w:r>
      <w:proofErr w:type="spellEnd"/>
      <w:r w:rsidRPr="00CA5C8B">
        <w:rPr>
          <w:rFonts w:ascii="Times New Roman" w:hAnsi="Times New Roman" w:cs="Times New Roman"/>
          <w:sz w:val="24"/>
          <w:szCs w:val="24"/>
          <w:lang w:val="en-GB"/>
        </w:rPr>
        <w:t xml:space="preserve"> </w:t>
      </w:r>
      <w:proofErr w:type="spellStart"/>
      <w:r w:rsidRPr="00CA5C8B">
        <w:rPr>
          <w:rFonts w:ascii="Times New Roman" w:hAnsi="Times New Roman" w:cs="Times New Roman"/>
          <w:sz w:val="24"/>
          <w:szCs w:val="24"/>
          <w:lang w:val="en-GB"/>
        </w:rPr>
        <w:t>Djekić</w:t>
      </w:r>
      <w:proofErr w:type="spellEnd"/>
      <w:r w:rsidRPr="00CA5C8B">
        <w:rPr>
          <w:rFonts w:ascii="Times New Roman" w:hAnsi="Times New Roman" w:cs="Times New Roman"/>
          <w:sz w:val="24"/>
          <w:szCs w:val="24"/>
          <w:lang w:val="en-GB"/>
        </w:rPr>
        <w:t xml:space="preserve">, the editor-in-chief of the </w:t>
      </w:r>
      <w:r w:rsidRPr="00CA5C8B">
        <w:rPr>
          <w:rFonts w:ascii="Times New Roman" w:hAnsi="Times New Roman" w:cs="Times New Roman"/>
          <w:i/>
          <w:sz w:val="24"/>
          <w:szCs w:val="24"/>
          <w:lang w:val="en-GB"/>
        </w:rPr>
        <w:t>NIN</w:t>
      </w:r>
      <w:r w:rsidRPr="00CA5C8B">
        <w:rPr>
          <w:rFonts w:ascii="Times New Roman" w:hAnsi="Times New Roman" w:cs="Times New Roman"/>
          <w:sz w:val="24"/>
          <w:szCs w:val="24"/>
          <w:lang w:val="en-GB"/>
        </w:rPr>
        <w:t xml:space="preserve"> weekly, had been dismissed.</w:t>
      </w:r>
      <w:r w:rsidRPr="000F1A40">
        <w:rPr>
          <w:rFonts w:ascii="Times New Roman" w:hAnsi="Times New Roman" w:cs="Times New Roman"/>
          <w:sz w:val="24"/>
          <w:szCs w:val="24"/>
        </w:rPr>
        <w:t xml:space="preserve"> </w:t>
      </w:r>
      <w:r w:rsidRPr="00CA5C8B">
        <w:rPr>
          <w:rFonts w:ascii="Times New Roman" w:hAnsi="Times New Roman" w:cs="Times New Roman"/>
          <w:sz w:val="24"/>
          <w:szCs w:val="24"/>
          <w:lang w:val="en-GB"/>
        </w:rPr>
        <w:t xml:space="preserve">Sava </w:t>
      </w:r>
      <w:proofErr w:type="spellStart"/>
      <w:r w:rsidRPr="00CA5C8B">
        <w:rPr>
          <w:rFonts w:ascii="Times New Roman" w:hAnsi="Times New Roman" w:cs="Times New Roman"/>
          <w:sz w:val="24"/>
          <w:szCs w:val="24"/>
          <w:lang w:val="en-GB"/>
        </w:rPr>
        <w:t>Kržavac</w:t>
      </w:r>
      <w:proofErr w:type="spellEnd"/>
      <w:r w:rsidRPr="00CA5C8B">
        <w:rPr>
          <w:rFonts w:ascii="Times New Roman" w:hAnsi="Times New Roman" w:cs="Times New Roman"/>
          <w:sz w:val="24"/>
          <w:szCs w:val="24"/>
          <w:lang w:val="en-GB"/>
        </w:rPr>
        <w:t>, the president of the Information Section of the Serbian SZDL, tried to convince the journalist that the recent developments in Serbian journalism were nothing unusual.</w:t>
      </w:r>
      <w:r w:rsidRPr="000F1A40">
        <w:rPr>
          <w:rFonts w:ascii="Times New Roman" w:hAnsi="Times New Roman" w:cs="Times New Roman"/>
          <w:sz w:val="24"/>
          <w:szCs w:val="24"/>
        </w:rPr>
        <w:t xml:space="preserve"> </w:t>
      </w:r>
      <w:r w:rsidRPr="00CA5C8B">
        <w:rPr>
          <w:rFonts w:ascii="Times New Roman" w:hAnsi="Times New Roman" w:cs="Times New Roman"/>
          <w:sz w:val="24"/>
          <w:szCs w:val="24"/>
          <w:lang w:val="en-GB"/>
        </w:rPr>
        <w:t>He assured her that there was no cause for concern among journalists, nor was it true that a list of unwanted journalists existed.</w:t>
      </w:r>
      <w:r w:rsidRPr="000F1A40">
        <w:rPr>
          <w:rFonts w:ascii="Times New Roman" w:hAnsi="Times New Roman" w:cs="Times New Roman"/>
          <w:sz w:val="24"/>
          <w:szCs w:val="24"/>
        </w:rPr>
        <w:t xml:space="preserve"> </w:t>
      </w:r>
      <w:r w:rsidRPr="00CA5C8B">
        <w:rPr>
          <w:rFonts w:ascii="Times New Roman" w:hAnsi="Times New Roman" w:cs="Times New Roman"/>
          <w:sz w:val="24"/>
          <w:szCs w:val="24"/>
          <w:lang w:val="en-GB"/>
        </w:rPr>
        <w:t xml:space="preserve">The journalist </w:t>
      </w:r>
      <w:r w:rsidRPr="00CA5C8B">
        <w:rPr>
          <w:rFonts w:ascii="Times New Roman" w:hAnsi="Times New Roman" w:cs="Times New Roman"/>
          <w:sz w:val="24"/>
          <w:szCs w:val="24"/>
          <w:lang w:val="en-GB"/>
        </w:rPr>
        <w:lastRenderedPageBreak/>
        <w:t xml:space="preserve">received a completely different testimony from the </w:t>
      </w:r>
      <w:proofErr w:type="spellStart"/>
      <w:r w:rsidRPr="00CA5C8B">
        <w:rPr>
          <w:rFonts w:ascii="Times New Roman" w:hAnsi="Times New Roman" w:cs="Times New Roman"/>
          <w:i/>
          <w:sz w:val="24"/>
          <w:szCs w:val="24"/>
          <w:lang w:val="en-GB"/>
        </w:rPr>
        <w:t>Politika</w:t>
      </w:r>
      <w:proofErr w:type="spellEnd"/>
      <w:r w:rsidRPr="00CA5C8B">
        <w:rPr>
          <w:rFonts w:ascii="Times New Roman" w:hAnsi="Times New Roman" w:cs="Times New Roman"/>
          <w:sz w:val="24"/>
          <w:szCs w:val="24"/>
          <w:lang w:val="en-GB"/>
        </w:rPr>
        <w:t xml:space="preserve"> journalist </w:t>
      </w:r>
      <w:proofErr w:type="spellStart"/>
      <w:r w:rsidRPr="00CA5C8B">
        <w:rPr>
          <w:rFonts w:ascii="Times New Roman" w:hAnsi="Times New Roman" w:cs="Times New Roman"/>
          <w:sz w:val="24"/>
          <w:szCs w:val="24"/>
          <w:lang w:val="en-GB"/>
        </w:rPr>
        <w:t>Radmilo</w:t>
      </w:r>
      <w:proofErr w:type="spellEnd"/>
      <w:r w:rsidRPr="00CA5C8B">
        <w:rPr>
          <w:rFonts w:ascii="Times New Roman" w:hAnsi="Times New Roman" w:cs="Times New Roman"/>
          <w:sz w:val="24"/>
          <w:szCs w:val="24"/>
          <w:lang w:val="en-GB"/>
        </w:rPr>
        <w:t xml:space="preserve"> </w:t>
      </w:r>
      <w:proofErr w:type="spellStart"/>
      <w:r w:rsidRPr="00CA5C8B">
        <w:rPr>
          <w:rFonts w:ascii="Times New Roman" w:hAnsi="Times New Roman" w:cs="Times New Roman"/>
          <w:sz w:val="24"/>
          <w:szCs w:val="24"/>
          <w:lang w:val="en-GB"/>
        </w:rPr>
        <w:t>Kljajić</w:t>
      </w:r>
      <w:proofErr w:type="spellEnd"/>
      <w:r w:rsidRPr="00CA5C8B">
        <w:rPr>
          <w:rFonts w:ascii="Times New Roman" w:hAnsi="Times New Roman" w:cs="Times New Roman"/>
          <w:sz w:val="24"/>
          <w:szCs w:val="24"/>
          <w:lang w:val="en-GB"/>
        </w:rPr>
        <w:t>, who had been dismissed as the secretary of the City Committee of the League of Communists of Belgrade at the “Eighth Session” as well as expelled from the League of Communists.</w:t>
      </w:r>
      <w:r w:rsidRPr="000F1A40">
        <w:rPr>
          <w:rFonts w:ascii="Times New Roman" w:hAnsi="Times New Roman" w:cs="Times New Roman"/>
          <w:sz w:val="24"/>
          <w:szCs w:val="24"/>
        </w:rPr>
        <w:t xml:space="preserve"> </w:t>
      </w:r>
      <w:proofErr w:type="spellStart"/>
      <w:r w:rsidRPr="00CA5C8B">
        <w:rPr>
          <w:rFonts w:ascii="Times New Roman" w:hAnsi="Times New Roman" w:cs="Times New Roman"/>
          <w:sz w:val="24"/>
          <w:szCs w:val="24"/>
          <w:lang w:val="en-GB"/>
        </w:rPr>
        <w:t>Kljajić</w:t>
      </w:r>
      <w:proofErr w:type="spellEnd"/>
      <w:r w:rsidRPr="00CA5C8B">
        <w:rPr>
          <w:rFonts w:ascii="Times New Roman" w:hAnsi="Times New Roman" w:cs="Times New Roman"/>
          <w:sz w:val="24"/>
          <w:szCs w:val="24"/>
          <w:lang w:val="en-GB"/>
        </w:rPr>
        <w:t xml:space="preserve"> was appalled at the accusations at the “Eighth Session” and by the draconian punishment imposed by the Party leadership.</w:t>
      </w:r>
      <w:r w:rsidRPr="000F1A40">
        <w:rPr>
          <w:rFonts w:ascii="Times New Roman" w:hAnsi="Times New Roman" w:cs="Times New Roman"/>
          <w:sz w:val="24"/>
          <w:szCs w:val="24"/>
        </w:rPr>
        <w:t xml:space="preserve"> </w:t>
      </w:r>
      <w:r w:rsidRPr="00CA5C8B">
        <w:rPr>
          <w:rFonts w:ascii="Times New Roman" w:hAnsi="Times New Roman" w:cs="Times New Roman"/>
          <w:sz w:val="24"/>
          <w:szCs w:val="24"/>
          <w:lang w:val="en-GB"/>
        </w:rPr>
        <w:t xml:space="preserve">He found no rational reason for this but suspected it was the revenge of the </w:t>
      </w:r>
      <w:proofErr w:type="spellStart"/>
      <w:r w:rsidRPr="00CA5C8B">
        <w:rPr>
          <w:rFonts w:ascii="Times New Roman" w:hAnsi="Times New Roman" w:cs="Times New Roman"/>
          <w:sz w:val="24"/>
          <w:szCs w:val="24"/>
          <w:lang w:val="en-GB"/>
        </w:rPr>
        <w:t>Milošević</w:t>
      </w:r>
      <w:proofErr w:type="spellEnd"/>
      <w:r w:rsidRPr="00CA5C8B">
        <w:rPr>
          <w:rFonts w:ascii="Times New Roman" w:hAnsi="Times New Roman" w:cs="Times New Roman"/>
          <w:sz w:val="24"/>
          <w:szCs w:val="24"/>
          <w:lang w:val="en-GB"/>
        </w:rPr>
        <w:t xml:space="preserve"> – </w:t>
      </w:r>
      <w:proofErr w:type="spellStart"/>
      <w:r w:rsidRPr="00CA5C8B">
        <w:rPr>
          <w:rFonts w:ascii="Times New Roman" w:hAnsi="Times New Roman" w:cs="Times New Roman"/>
          <w:sz w:val="24"/>
          <w:szCs w:val="24"/>
          <w:lang w:val="en-GB"/>
        </w:rPr>
        <w:t>Marković</w:t>
      </w:r>
      <w:proofErr w:type="spellEnd"/>
      <w:r w:rsidRPr="00CA5C8B">
        <w:rPr>
          <w:rFonts w:ascii="Times New Roman" w:hAnsi="Times New Roman" w:cs="Times New Roman"/>
          <w:sz w:val="24"/>
          <w:szCs w:val="24"/>
          <w:lang w:val="en-GB"/>
        </w:rPr>
        <w:t xml:space="preserve"> family.</w:t>
      </w:r>
      <w:r w:rsidRPr="000F1A40">
        <w:rPr>
          <w:rFonts w:ascii="Times New Roman" w:hAnsi="Times New Roman" w:cs="Times New Roman"/>
          <w:sz w:val="24"/>
          <w:szCs w:val="24"/>
        </w:rPr>
        <w:t xml:space="preserve"> </w:t>
      </w:r>
      <w:r w:rsidRPr="00A84894">
        <w:rPr>
          <w:rFonts w:ascii="Times New Roman" w:hAnsi="Times New Roman" w:cs="Times New Roman"/>
          <w:sz w:val="24"/>
          <w:szCs w:val="24"/>
          <w:lang w:val="en-GB"/>
        </w:rPr>
        <w:t xml:space="preserve">As it was, </w:t>
      </w:r>
      <w:proofErr w:type="spellStart"/>
      <w:r w:rsidRPr="00A84894">
        <w:rPr>
          <w:rFonts w:ascii="Times New Roman" w:hAnsi="Times New Roman" w:cs="Times New Roman"/>
          <w:sz w:val="24"/>
          <w:szCs w:val="24"/>
          <w:lang w:val="en-GB"/>
        </w:rPr>
        <w:t>Kljajić</w:t>
      </w:r>
      <w:proofErr w:type="spellEnd"/>
      <w:r w:rsidRPr="00A84894">
        <w:rPr>
          <w:rFonts w:ascii="Times New Roman" w:hAnsi="Times New Roman" w:cs="Times New Roman"/>
          <w:sz w:val="24"/>
          <w:szCs w:val="24"/>
          <w:lang w:val="en-GB"/>
        </w:rPr>
        <w:t xml:space="preserve"> had recently published a contribution on the revolutionary movement in Belgrade, in which he had mentioned Mira </w:t>
      </w:r>
      <w:proofErr w:type="spellStart"/>
      <w:r w:rsidRPr="00A84894">
        <w:rPr>
          <w:rFonts w:ascii="Times New Roman" w:hAnsi="Times New Roman" w:cs="Times New Roman"/>
          <w:sz w:val="24"/>
          <w:szCs w:val="24"/>
          <w:lang w:val="en-GB"/>
        </w:rPr>
        <w:t>Marković’s</w:t>
      </w:r>
      <w:proofErr w:type="spellEnd"/>
      <w:r w:rsidRPr="00A84894">
        <w:rPr>
          <w:rFonts w:ascii="Times New Roman" w:hAnsi="Times New Roman" w:cs="Times New Roman"/>
          <w:sz w:val="24"/>
          <w:szCs w:val="24"/>
          <w:lang w:val="en-GB"/>
        </w:rPr>
        <w:t xml:space="preserve"> mother in a negative context.</w:t>
      </w:r>
      <w:r w:rsidRPr="00A84894">
        <w:rPr>
          <w:rStyle w:val="Sprotnaopomba-sklic"/>
          <w:rFonts w:ascii="Times New Roman" w:hAnsi="Times New Roman" w:cs="Times New Roman"/>
          <w:sz w:val="24"/>
          <w:szCs w:val="24"/>
          <w:lang w:val="en-GB"/>
        </w:rPr>
        <w:footnoteReference w:id="78"/>
      </w:r>
      <w:r w:rsidRPr="000F1A40">
        <w:rPr>
          <w:rFonts w:ascii="Times New Roman" w:hAnsi="Times New Roman" w:cs="Times New Roman"/>
          <w:sz w:val="24"/>
          <w:szCs w:val="24"/>
          <w:vertAlign w:val="superscript"/>
        </w:rPr>
        <w:t xml:space="preserve"> </w:t>
      </w:r>
      <w:r w:rsidRPr="00FE628F">
        <w:rPr>
          <w:rFonts w:ascii="Times New Roman" w:hAnsi="Times New Roman" w:cs="Times New Roman"/>
          <w:sz w:val="24"/>
          <w:szCs w:val="24"/>
          <w:lang w:val="en-GB"/>
        </w:rPr>
        <w:t xml:space="preserve">In the last part of her article on the Serbian media affairs, </w:t>
      </w:r>
      <w:proofErr w:type="spellStart"/>
      <w:r w:rsidRPr="00FE628F">
        <w:rPr>
          <w:rFonts w:ascii="Times New Roman" w:hAnsi="Times New Roman" w:cs="Times New Roman"/>
          <w:sz w:val="24"/>
          <w:szCs w:val="24"/>
          <w:lang w:val="en-GB"/>
        </w:rPr>
        <w:t>Jasna</w:t>
      </w:r>
      <w:proofErr w:type="spellEnd"/>
      <w:r w:rsidRPr="00FE628F">
        <w:rPr>
          <w:rFonts w:ascii="Times New Roman" w:hAnsi="Times New Roman" w:cs="Times New Roman"/>
          <w:sz w:val="24"/>
          <w:szCs w:val="24"/>
          <w:lang w:val="en-GB"/>
        </w:rPr>
        <w:t xml:space="preserve"> </w:t>
      </w:r>
      <w:proofErr w:type="spellStart"/>
      <w:r w:rsidRPr="00FE628F">
        <w:rPr>
          <w:rFonts w:ascii="Times New Roman" w:hAnsi="Times New Roman" w:cs="Times New Roman"/>
          <w:sz w:val="24"/>
          <w:szCs w:val="24"/>
          <w:lang w:val="en-GB"/>
        </w:rPr>
        <w:t>Venturini</w:t>
      </w:r>
      <w:proofErr w:type="spellEnd"/>
      <w:r w:rsidRPr="00FE628F">
        <w:rPr>
          <w:rFonts w:ascii="Times New Roman" w:hAnsi="Times New Roman" w:cs="Times New Roman"/>
          <w:sz w:val="24"/>
          <w:szCs w:val="24"/>
          <w:lang w:val="en-GB"/>
        </w:rPr>
        <w:t xml:space="preserve"> described the purges at the TV Belgrade news programme.</w:t>
      </w:r>
      <w:r w:rsidRPr="000F1A40">
        <w:rPr>
          <w:rFonts w:ascii="Times New Roman" w:hAnsi="Times New Roman" w:cs="Times New Roman"/>
          <w:sz w:val="24"/>
          <w:szCs w:val="24"/>
        </w:rPr>
        <w:t xml:space="preserve"> </w:t>
      </w:r>
      <w:r w:rsidRPr="00FE628F">
        <w:rPr>
          <w:rFonts w:ascii="Times New Roman" w:hAnsi="Times New Roman" w:cs="Times New Roman"/>
          <w:sz w:val="24"/>
          <w:szCs w:val="24"/>
          <w:lang w:val="en-GB"/>
        </w:rPr>
        <w:t xml:space="preserve">In the run-up to the “Eighth Session”, the editor of </w:t>
      </w:r>
      <w:r w:rsidRPr="00FE628F">
        <w:rPr>
          <w:rFonts w:ascii="Times New Roman" w:hAnsi="Times New Roman" w:cs="Times New Roman"/>
          <w:i/>
          <w:sz w:val="24"/>
          <w:szCs w:val="24"/>
          <w:lang w:val="en-GB"/>
        </w:rPr>
        <w:t xml:space="preserve">TV </w:t>
      </w:r>
      <w:proofErr w:type="spellStart"/>
      <w:r w:rsidRPr="00FE628F">
        <w:rPr>
          <w:rFonts w:ascii="Times New Roman" w:hAnsi="Times New Roman" w:cs="Times New Roman"/>
          <w:i/>
          <w:sz w:val="24"/>
          <w:szCs w:val="24"/>
          <w:lang w:val="en-GB"/>
        </w:rPr>
        <w:t>Dnevnik</w:t>
      </w:r>
      <w:proofErr w:type="spellEnd"/>
      <w:r w:rsidRPr="00FE628F">
        <w:rPr>
          <w:rFonts w:ascii="Times New Roman" w:hAnsi="Times New Roman" w:cs="Times New Roman"/>
          <w:sz w:val="24"/>
          <w:szCs w:val="24"/>
          <w:lang w:val="en-GB"/>
        </w:rPr>
        <w:t>, the daily news programme,</w:t>
      </w:r>
      <w:r>
        <w:rPr>
          <w:rFonts w:ascii="Times New Roman" w:hAnsi="Times New Roman" w:cs="Times New Roman"/>
          <w:sz w:val="24"/>
          <w:szCs w:val="24"/>
          <w:lang w:val="en-GB"/>
        </w:rPr>
        <w:t xml:space="preserve"> </w:t>
      </w:r>
      <w:r w:rsidRPr="00FE628F">
        <w:rPr>
          <w:rFonts w:ascii="Times New Roman" w:hAnsi="Times New Roman" w:cs="Times New Roman"/>
          <w:sz w:val="24"/>
          <w:szCs w:val="24"/>
          <w:lang w:val="en-GB"/>
        </w:rPr>
        <w:t xml:space="preserve">allowed a comment by the </w:t>
      </w:r>
      <w:r w:rsidRPr="00FE628F">
        <w:rPr>
          <w:rFonts w:ascii="Times New Roman" w:hAnsi="Times New Roman" w:cs="Times New Roman"/>
          <w:i/>
          <w:sz w:val="24"/>
          <w:szCs w:val="24"/>
          <w:lang w:val="en-GB"/>
        </w:rPr>
        <w:t>Danas</w:t>
      </w:r>
      <w:r w:rsidRPr="00FE628F">
        <w:rPr>
          <w:rFonts w:ascii="Times New Roman" w:hAnsi="Times New Roman" w:cs="Times New Roman"/>
          <w:sz w:val="24"/>
          <w:szCs w:val="24"/>
          <w:lang w:val="en-GB"/>
        </w:rPr>
        <w:t xml:space="preserve"> journalist </w:t>
      </w:r>
      <w:proofErr w:type="spellStart"/>
      <w:r w:rsidRPr="00FE628F">
        <w:rPr>
          <w:rFonts w:ascii="Times New Roman" w:hAnsi="Times New Roman" w:cs="Times New Roman"/>
          <w:sz w:val="24"/>
          <w:szCs w:val="24"/>
          <w:lang w:val="en-GB"/>
        </w:rPr>
        <w:t>Jelena</w:t>
      </w:r>
      <w:proofErr w:type="spellEnd"/>
      <w:r w:rsidRPr="00FE628F">
        <w:rPr>
          <w:rFonts w:ascii="Times New Roman" w:hAnsi="Times New Roman" w:cs="Times New Roman"/>
          <w:sz w:val="24"/>
          <w:szCs w:val="24"/>
          <w:lang w:val="en-GB"/>
        </w:rPr>
        <w:t xml:space="preserve"> </w:t>
      </w:r>
      <w:proofErr w:type="spellStart"/>
      <w:r w:rsidRPr="00FE628F">
        <w:rPr>
          <w:rFonts w:ascii="Times New Roman" w:hAnsi="Times New Roman" w:cs="Times New Roman"/>
          <w:sz w:val="24"/>
          <w:szCs w:val="24"/>
          <w:lang w:val="en-GB"/>
        </w:rPr>
        <w:t>Lovrić</w:t>
      </w:r>
      <w:proofErr w:type="spellEnd"/>
      <w:r w:rsidRPr="00FE628F">
        <w:rPr>
          <w:rFonts w:ascii="Times New Roman" w:hAnsi="Times New Roman" w:cs="Times New Roman"/>
          <w:sz w:val="24"/>
          <w:szCs w:val="24"/>
          <w:lang w:val="en-GB"/>
        </w:rPr>
        <w:t>, who characterised the leadership of the Serbian League of Communists as dogmatic and Stalinist.</w:t>
      </w:r>
      <w:r w:rsidRPr="000F1A40">
        <w:rPr>
          <w:rFonts w:ascii="Times New Roman" w:hAnsi="Times New Roman" w:cs="Times New Roman"/>
          <w:sz w:val="24"/>
          <w:szCs w:val="24"/>
        </w:rPr>
        <w:t xml:space="preserve"> </w:t>
      </w:r>
      <w:r w:rsidRPr="00FE628F">
        <w:rPr>
          <w:rFonts w:ascii="Times New Roman" w:hAnsi="Times New Roman" w:cs="Times New Roman"/>
          <w:sz w:val="24"/>
          <w:szCs w:val="24"/>
          <w:lang w:val="en-GB"/>
        </w:rPr>
        <w:t>The editor was punished with a pay cut, while the news programme editor was dismissed, even though the journalists’ collective was against this.</w:t>
      </w:r>
      <w:r w:rsidRPr="000F1A40">
        <w:rPr>
          <w:rFonts w:ascii="Times New Roman" w:hAnsi="Times New Roman" w:cs="Times New Roman"/>
          <w:sz w:val="24"/>
          <w:szCs w:val="24"/>
        </w:rPr>
        <w:t xml:space="preserve"> </w:t>
      </w:r>
      <w:r w:rsidRPr="00FE628F">
        <w:rPr>
          <w:rFonts w:ascii="Times New Roman" w:hAnsi="Times New Roman" w:cs="Times New Roman"/>
          <w:sz w:val="24"/>
          <w:szCs w:val="24"/>
          <w:lang w:val="en-GB"/>
        </w:rPr>
        <w:t xml:space="preserve">Meanwhile, the editor of the </w:t>
      </w:r>
      <w:proofErr w:type="spellStart"/>
      <w:r w:rsidRPr="00FE628F">
        <w:rPr>
          <w:rFonts w:ascii="Times New Roman" w:hAnsi="Times New Roman" w:cs="Times New Roman"/>
          <w:i/>
          <w:sz w:val="24"/>
          <w:szCs w:val="24"/>
          <w:lang w:val="en-GB"/>
        </w:rPr>
        <w:t>Svet</w:t>
      </w:r>
      <w:proofErr w:type="spellEnd"/>
      <w:r w:rsidRPr="00FE628F">
        <w:rPr>
          <w:rFonts w:ascii="Times New Roman" w:hAnsi="Times New Roman" w:cs="Times New Roman"/>
          <w:sz w:val="24"/>
          <w:szCs w:val="24"/>
          <w:lang w:val="en-GB"/>
        </w:rPr>
        <w:t xml:space="preserve"> magazine </w:t>
      </w:r>
      <w:proofErr w:type="spellStart"/>
      <w:r w:rsidRPr="00FE628F">
        <w:rPr>
          <w:rFonts w:ascii="Times New Roman" w:hAnsi="Times New Roman" w:cs="Times New Roman"/>
          <w:sz w:val="24"/>
          <w:szCs w:val="24"/>
          <w:lang w:val="en-GB"/>
        </w:rPr>
        <w:t>Jelisaveta</w:t>
      </w:r>
      <w:proofErr w:type="spellEnd"/>
      <w:r w:rsidRPr="00FE628F">
        <w:rPr>
          <w:rFonts w:ascii="Times New Roman" w:hAnsi="Times New Roman" w:cs="Times New Roman"/>
          <w:sz w:val="24"/>
          <w:szCs w:val="24"/>
          <w:lang w:val="en-GB"/>
        </w:rPr>
        <w:t xml:space="preserve"> </w:t>
      </w:r>
      <w:proofErr w:type="spellStart"/>
      <w:r w:rsidRPr="00FE628F">
        <w:rPr>
          <w:rFonts w:ascii="Times New Roman" w:hAnsi="Times New Roman" w:cs="Times New Roman"/>
          <w:sz w:val="24"/>
          <w:szCs w:val="24"/>
          <w:lang w:val="en-GB"/>
        </w:rPr>
        <w:t>Jevremović</w:t>
      </w:r>
      <w:proofErr w:type="spellEnd"/>
      <w:r w:rsidRPr="00FE628F">
        <w:rPr>
          <w:rFonts w:ascii="Times New Roman" w:hAnsi="Times New Roman" w:cs="Times New Roman"/>
          <w:sz w:val="24"/>
          <w:szCs w:val="24"/>
          <w:lang w:val="en-GB"/>
        </w:rPr>
        <w:t xml:space="preserve"> was also under attack for reprinting </w:t>
      </w:r>
      <w:proofErr w:type="spellStart"/>
      <w:r w:rsidRPr="00FE628F">
        <w:rPr>
          <w:rFonts w:ascii="Times New Roman" w:hAnsi="Times New Roman" w:cs="Times New Roman"/>
          <w:sz w:val="24"/>
          <w:szCs w:val="24"/>
          <w:lang w:val="en-GB"/>
        </w:rPr>
        <w:t>Radmilo</w:t>
      </w:r>
      <w:proofErr w:type="spellEnd"/>
      <w:r w:rsidRPr="00FE628F">
        <w:rPr>
          <w:rFonts w:ascii="Times New Roman" w:hAnsi="Times New Roman" w:cs="Times New Roman"/>
          <w:sz w:val="24"/>
          <w:szCs w:val="24"/>
          <w:lang w:val="en-GB"/>
        </w:rPr>
        <w:t xml:space="preserve"> </w:t>
      </w:r>
      <w:proofErr w:type="spellStart"/>
      <w:r w:rsidRPr="00FE628F">
        <w:rPr>
          <w:rFonts w:ascii="Times New Roman" w:hAnsi="Times New Roman" w:cs="Times New Roman"/>
          <w:sz w:val="24"/>
          <w:szCs w:val="24"/>
          <w:lang w:val="en-GB"/>
        </w:rPr>
        <w:t>Kljajić’s</w:t>
      </w:r>
      <w:proofErr w:type="spellEnd"/>
      <w:r w:rsidRPr="00FE628F">
        <w:rPr>
          <w:rFonts w:ascii="Times New Roman" w:hAnsi="Times New Roman" w:cs="Times New Roman"/>
          <w:sz w:val="24"/>
          <w:szCs w:val="24"/>
          <w:lang w:val="en-GB"/>
        </w:rPr>
        <w:t xml:space="preserve"> defence from the federal youth magazine </w:t>
      </w:r>
      <w:proofErr w:type="spellStart"/>
      <w:r w:rsidRPr="00FE628F">
        <w:rPr>
          <w:rFonts w:ascii="Times New Roman" w:hAnsi="Times New Roman" w:cs="Times New Roman"/>
          <w:i/>
          <w:sz w:val="24"/>
          <w:szCs w:val="24"/>
          <w:lang w:val="en-GB"/>
        </w:rPr>
        <w:t>Mladost</w:t>
      </w:r>
      <w:proofErr w:type="spellEnd"/>
      <w:r w:rsidRPr="00FE628F">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561BD1">
        <w:rPr>
          <w:rFonts w:ascii="Times New Roman" w:hAnsi="Times New Roman" w:cs="Times New Roman"/>
          <w:sz w:val="24"/>
          <w:szCs w:val="24"/>
          <w:lang w:val="en-GB"/>
        </w:rPr>
        <w:t xml:space="preserve">Just like </w:t>
      </w:r>
      <w:proofErr w:type="spellStart"/>
      <w:r w:rsidRPr="00561BD1">
        <w:rPr>
          <w:rFonts w:ascii="Times New Roman" w:hAnsi="Times New Roman" w:cs="Times New Roman"/>
          <w:i/>
          <w:sz w:val="24"/>
          <w:szCs w:val="24"/>
          <w:lang w:val="en-GB"/>
        </w:rPr>
        <w:t>Borba</w:t>
      </w:r>
      <w:proofErr w:type="spellEnd"/>
      <w:r w:rsidRPr="00561BD1">
        <w:rPr>
          <w:rFonts w:ascii="Times New Roman" w:hAnsi="Times New Roman" w:cs="Times New Roman"/>
          <w:sz w:val="24"/>
          <w:szCs w:val="24"/>
          <w:lang w:val="en-GB"/>
        </w:rPr>
        <w:t xml:space="preserve">, the main newspaper of the Yugoslav communists, the </w:t>
      </w:r>
      <w:proofErr w:type="spellStart"/>
      <w:r w:rsidRPr="00561BD1">
        <w:rPr>
          <w:rFonts w:ascii="Times New Roman" w:hAnsi="Times New Roman" w:cs="Times New Roman"/>
          <w:i/>
          <w:sz w:val="24"/>
          <w:szCs w:val="24"/>
          <w:lang w:val="en-GB"/>
        </w:rPr>
        <w:t>Mladost</w:t>
      </w:r>
      <w:proofErr w:type="spellEnd"/>
      <w:r w:rsidRPr="00561BD1">
        <w:rPr>
          <w:rFonts w:ascii="Times New Roman" w:hAnsi="Times New Roman" w:cs="Times New Roman"/>
          <w:sz w:val="24"/>
          <w:szCs w:val="24"/>
          <w:lang w:val="en-GB"/>
        </w:rPr>
        <w:t xml:space="preserve"> magazine was beyond the reach of the Serbian authorities. Therefore, it could still afford to be critical of </w:t>
      </w:r>
      <w:proofErr w:type="spellStart"/>
      <w:r w:rsidRPr="00561BD1">
        <w:rPr>
          <w:rFonts w:ascii="Times New Roman" w:hAnsi="Times New Roman" w:cs="Times New Roman"/>
          <w:sz w:val="24"/>
          <w:szCs w:val="24"/>
          <w:lang w:val="en-GB"/>
        </w:rPr>
        <w:t>Milošević’s</w:t>
      </w:r>
      <w:proofErr w:type="spellEnd"/>
      <w:r w:rsidRPr="00561BD1">
        <w:rPr>
          <w:rFonts w:ascii="Times New Roman" w:hAnsi="Times New Roman" w:cs="Times New Roman"/>
          <w:sz w:val="24"/>
          <w:szCs w:val="24"/>
          <w:lang w:val="en-GB"/>
        </w:rPr>
        <w:t xml:space="preserve"> “line”.</w:t>
      </w:r>
      <w:r w:rsidRPr="000F1A40">
        <w:rPr>
          <w:rFonts w:ascii="Times New Roman" w:hAnsi="Times New Roman" w:cs="Times New Roman"/>
          <w:sz w:val="24"/>
          <w:szCs w:val="24"/>
        </w:rPr>
        <w:t xml:space="preserve"> </w:t>
      </w:r>
      <w:proofErr w:type="spellStart"/>
      <w:r w:rsidRPr="00D9698A">
        <w:rPr>
          <w:rFonts w:ascii="Times New Roman" w:hAnsi="Times New Roman" w:cs="Times New Roman"/>
          <w:sz w:val="24"/>
          <w:szCs w:val="24"/>
          <w:lang w:val="en-GB"/>
        </w:rPr>
        <w:t>Jasna</w:t>
      </w:r>
      <w:proofErr w:type="spellEnd"/>
      <w:r w:rsidRPr="00D9698A">
        <w:rPr>
          <w:rFonts w:ascii="Times New Roman" w:hAnsi="Times New Roman" w:cs="Times New Roman"/>
          <w:sz w:val="24"/>
          <w:szCs w:val="24"/>
          <w:lang w:val="en-GB"/>
        </w:rPr>
        <w:t xml:space="preserve"> </w:t>
      </w:r>
      <w:proofErr w:type="spellStart"/>
      <w:r w:rsidRPr="00D9698A">
        <w:rPr>
          <w:rFonts w:ascii="Times New Roman" w:hAnsi="Times New Roman" w:cs="Times New Roman"/>
          <w:sz w:val="24"/>
          <w:szCs w:val="24"/>
          <w:lang w:val="en-GB"/>
        </w:rPr>
        <w:t>Venturini</w:t>
      </w:r>
      <w:proofErr w:type="spellEnd"/>
      <w:r w:rsidRPr="00D9698A">
        <w:rPr>
          <w:rFonts w:ascii="Times New Roman" w:hAnsi="Times New Roman" w:cs="Times New Roman"/>
          <w:sz w:val="24"/>
          <w:szCs w:val="24"/>
          <w:lang w:val="en-GB"/>
        </w:rPr>
        <w:t xml:space="preserve"> concluded that the “cleaners” of the Serbian journalistic scene had no problems when the founder of the media was the Serbian SZDL, but things got complicated in the case of other founders.</w:t>
      </w:r>
      <w:r w:rsidRPr="000F1A40">
        <w:rPr>
          <w:rFonts w:ascii="Times New Roman" w:hAnsi="Times New Roman" w:cs="Times New Roman"/>
          <w:sz w:val="24"/>
          <w:szCs w:val="24"/>
        </w:rPr>
        <w:t xml:space="preserve"> </w:t>
      </w:r>
      <w:r w:rsidRPr="00D9698A">
        <w:rPr>
          <w:rFonts w:ascii="Times New Roman" w:hAnsi="Times New Roman" w:cs="Times New Roman"/>
          <w:sz w:val="24"/>
          <w:szCs w:val="24"/>
          <w:lang w:val="en-GB"/>
        </w:rPr>
        <w:t>“However, with a bit of goodwill, even such minor difficulties can be overcome,” the author concluded cynically.</w:t>
      </w:r>
      <w:r w:rsidRPr="00D9698A">
        <w:rPr>
          <w:rStyle w:val="Sprotnaopomba-sklic"/>
          <w:rFonts w:ascii="Times New Roman" w:hAnsi="Times New Roman" w:cs="Times New Roman"/>
          <w:sz w:val="24"/>
          <w:szCs w:val="24"/>
          <w:lang w:val="en-GB"/>
        </w:rPr>
        <w:footnoteReference w:id="79"/>
      </w:r>
      <w:r w:rsidRPr="000F1A40">
        <w:rPr>
          <w:rFonts w:ascii="Times New Roman" w:hAnsi="Times New Roman" w:cs="Times New Roman"/>
          <w:sz w:val="24"/>
          <w:szCs w:val="24"/>
          <w:vertAlign w:val="superscript"/>
        </w:rPr>
        <w:t xml:space="preserve"> </w:t>
      </w:r>
    </w:p>
    <w:p w14:paraId="1B274E06" w14:textId="77777777" w:rsidR="00944752" w:rsidRPr="000F1A40" w:rsidRDefault="00944752" w:rsidP="00944752">
      <w:pPr>
        <w:spacing w:line="360" w:lineRule="auto"/>
        <w:jc w:val="both"/>
        <w:rPr>
          <w:rFonts w:ascii="Times New Roman" w:hAnsi="Times New Roman" w:cs="Times New Roman"/>
          <w:b/>
          <w:bCs/>
          <w:color w:val="FFFFFF"/>
          <w:sz w:val="24"/>
          <w:szCs w:val="24"/>
        </w:rPr>
      </w:pPr>
      <w:r w:rsidRPr="00D9698A">
        <w:rPr>
          <w:rFonts w:ascii="Times New Roman" w:hAnsi="Times New Roman" w:cs="Times New Roman"/>
          <w:b/>
          <w:bCs/>
          <w:sz w:val="24"/>
          <w:szCs w:val="24"/>
          <w:lang w:val="en-GB"/>
        </w:rPr>
        <w:t>Epilogue</w:t>
      </w:r>
    </w:p>
    <w:p w14:paraId="4DE8F640"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E35BEF">
        <w:rPr>
          <w:rFonts w:ascii="Times New Roman" w:hAnsi="Times New Roman" w:cs="Times New Roman"/>
          <w:sz w:val="24"/>
          <w:szCs w:val="24"/>
          <w:lang w:val="en-GB"/>
        </w:rPr>
        <w:t xml:space="preserve">How does the brief analysis of the writing of </w:t>
      </w:r>
      <w:r w:rsidRPr="00E35BEF">
        <w:rPr>
          <w:rFonts w:ascii="Times New Roman" w:hAnsi="Times New Roman" w:cs="Times New Roman"/>
          <w:i/>
          <w:sz w:val="24"/>
          <w:szCs w:val="24"/>
          <w:lang w:val="en-GB"/>
        </w:rPr>
        <w:t>Danas</w:t>
      </w:r>
      <w:r w:rsidRPr="00E35BEF">
        <w:rPr>
          <w:rFonts w:ascii="Times New Roman" w:hAnsi="Times New Roman" w:cs="Times New Roman"/>
          <w:sz w:val="24"/>
          <w:szCs w:val="24"/>
          <w:lang w:val="en-GB"/>
        </w:rPr>
        <w:t xml:space="preserve">, </w:t>
      </w:r>
      <w:r w:rsidRPr="00E35BEF">
        <w:rPr>
          <w:rFonts w:ascii="Times New Roman" w:hAnsi="Times New Roman" w:cs="Times New Roman"/>
          <w:i/>
          <w:sz w:val="24"/>
          <w:szCs w:val="24"/>
          <w:lang w:val="en-GB"/>
        </w:rPr>
        <w:t>NIN</w:t>
      </w:r>
      <w:r w:rsidRPr="00E35BEF">
        <w:rPr>
          <w:rFonts w:ascii="Times New Roman" w:hAnsi="Times New Roman" w:cs="Times New Roman"/>
          <w:sz w:val="24"/>
          <w:szCs w:val="24"/>
          <w:lang w:val="en-GB"/>
        </w:rPr>
        <w:t xml:space="preserve">, </w:t>
      </w:r>
      <w:proofErr w:type="spellStart"/>
      <w:r w:rsidRPr="00E35BEF">
        <w:rPr>
          <w:rFonts w:ascii="Times New Roman" w:hAnsi="Times New Roman" w:cs="Times New Roman"/>
          <w:i/>
          <w:sz w:val="24"/>
          <w:szCs w:val="24"/>
          <w:lang w:val="en-GB"/>
        </w:rPr>
        <w:t>Teleks</w:t>
      </w:r>
      <w:proofErr w:type="spellEnd"/>
      <w:r w:rsidRPr="00E35BEF">
        <w:rPr>
          <w:rFonts w:ascii="Times New Roman" w:hAnsi="Times New Roman" w:cs="Times New Roman"/>
          <w:sz w:val="24"/>
          <w:szCs w:val="24"/>
          <w:lang w:val="en-GB"/>
        </w:rPr>
        <w:t xml:space="preserve">, and </w:t>
      </w:r>
      <w:proofErr w:type="spellStart"/>
      <w:r w:rsidRPr="00E35BEF">
        <w:rPr>
          <w:rFonts w:ascii="Times New Roman" w:hAnsi="Times New Roman" w:cs="Times New Roman"/>
          <w:i/>
          <w:sz w:val="24"/>
          <w:szCs w:val="24"/>
          <w:lang w:val="en-GB"/>
        </w:rPr>
        <w:t>Mladina</w:t>
      </w:r>
      <w:proofErr w:type="spellEnd"/>
      <w:r w:rsidRPr="00E35BEF">
        <w:rPr>
          <w:rFonts w:ascii="Times New Roman" w:hAnsi="Times New Roman" w:cs="Times New Roman"/>
          <w:sz w:val="24"/>
          <w:szCs w:val="24"/>
          <w:lang w:val="en-GB"/>
        </w:rPr>
        <w:t xml:space="preserve"> about this pivotal event reveal the character of the Yugoslav media space during the crisis of the Yugoslav political system?</w:t>
      </w:r>
      <w:r w:rsidRPr="000F1A40">
        <w:rPr>
          <w:rFonts w:ascii="Times New Roman" w:hAnsi="Times New Roman" w:cs="Times New Roman"/>
          <w:sz w:val="24"/>
          <w:szCs w:val="24"/>
        </w:rPr>
        <w:t xml:space="preserve"> </w:t>
      </w:r>
      <w:r w:rsidRPr="00E35BEF">
        <w:rPr>
          <w:rFonts w:ascii="Times New Roman" w:hAnsi="Times New Roman" w:cs="Times New Roman"/>
          <w:sz w:val="24"/>
          <w:szCs w:val="24"/>
          <w:lang w:val="en-GB"/>
        </w:rPr>
        <w:t>The “Eighth Session” has a special place in the historiography of the dissolution of Yugoslavia.</w:t>
      </w:r>
      <w:r w:rsidRPr="000F1A40">
        <w:rPr>
          <w:rFonts w:ascii="Times New Roman" w:hAnsi="Times New Roman" w:cs="Times New Roman"/>
          <w:sz w:val="24"/>
          <w:szCs w:val="24"/>
        </w:rPr>
        <w:t xml:space="preserve"> </w:t>
      </w:r>
      <w:r w:rsidRPr="00E35BEF">
        <w:rPr>
          <w:rFonts w:ascii="Times New Roman" w:hAnsi="Times New Roman" w:cs="Times New Roman"/>
          <w:sz w:val="24"/>
          <w:szCs w:val="24"/>
          <w:lang w:val="en-GB"/>
        </w:rPr>
        <w:t xml:space="preserve">Researchers rightly refer to it as one of the milestones on the path towards the establishment of the authoritarian </w:t>
      </w:r>
      <w:proofErr w:type="spellStart"/>
      <w:r w:rsidRPr="00E35BEF">
        <w:rPr>
          <w:rFonts w:ascii="Times New Roman" w:hAnsi="Times New Roman" w:cs="Times New Roman"/>
          <w:sz w:val="24"/>
          <w:szCs w:val="24"/>
          <w:lang w:val="en-GB"/>
        </w:rPr>
        <w:t>Milošević’s</w:t>
      </w:r>
      <w:proofErr w:type="spellEnd"/>
      <w:r w:rsidRPr="00E35BEF">
        <w:rPr>
          <w:rFonts w:ascii="Times New Roman" w:hAnsi="Times New Roman" w:cs="Times New Roman"/>
          <w:sz w:val="24"/>
          <w:szCs w:val="24"/>
          <w:lang w:val="en-GB"/>
        </w:rPr>
        <w:t xml:space="preserve"> regime in Serbia and as one of the turning points in the process of the dissolution of Yugoslavia.</w:t>
      </w:r>
      <w:r w:rsidRPr="000F1A40">
        <w:rPr>
          <w:rFonts w:ascii="Times New Roman" w:hAnsi="Times New Roman" w:cs="Times New Roman"/>
          <w:sz w:val="24"/>
          <w:szCs w:val="24"/>
        </w:rPr>
        <w:t xml:space="preserve"> </w:t>
      </w:r>
      <w:r w:rsidRPr="00E35BEF">
        <w:rPr>
          <w:rFonts w:ascii="Times New Roman" w:hAnsi="Times New Roman" w:cs="Times New Roman"/>
          <w:sz w:val="24"/>
          <w:szCs w:val="24"/>
          <w:lang w:val="en-GB"/>
        </w:rPr>
        <w:t xml:space="preserve">For example, the German historian Holm </w:t>
      </w:r>
      <w:proofErr w:type="spellStart"/>
      <w:r w:rsidRPr="00E35BEF">
        <w:rPr>
          <w:rFonts w:ascii="Times New Roman" w:hAnsi="Times New Roman" w:cs="Times New Roman"/>
          <w:sz w:val="24"/>
          <w:szCs w:val="24"/>
          <w:lang w:val="en-GB"/>
        </w:rPr>
        <w:t>Sundhaussen</w:t>
      </w:r>
      <w:proofErr w:type="spellEnd"/>
      <w:r w:rsidRPr="00E35BEF">
        <w:rPr>
          <w:rFonts w:ascii="Times New Roman" w:hAnsi="Times New Roman" w:cs="Times New Roman"/>
          <w:sz w:val="24"/>
          <w:szCs w:val="24"/>
          <w:lang w:val="en-GB"/>
        </w:rPr>
        <w:t xml:space="preserve"> defined the “Eighth Session” as </w:t>
      </w:r>
      <w:proofErr w:type="spellStart"/>
      <w:r w:rsidRPr="00E35BEF">
        <w:rPr>
          <w:rFonts w:ascii="Times New Roman" w:hAnsi="Times New Roman" w:cs="Times New Roman"/>
          <w:sz w:val="24"/>
          <w:szCs w:val="24"/>
          <w:lang w:val="en-GB"/>
        </w:rPr>
        <w:t>Milošević’s</w:t>
      </w:r>
      <w:proofErr w:type="spellEnd"/>
      <w:r w:rsidRPr="00E35BEF">
        <w:rPr>
          <w:rFonts w:ascii="Times New Roman" w:hAnsi="Times New Roman" w:cs="Times New Roman"/>
          <w:sz w:val="24"/>
          <w:szCs w:val="24"/>
          <w:lang w:val="en-GB"/>
        </w:rPr>
        <w:t xml:space="preserve"> “putsch”.</w:t>
      </w:r>
      <w:r w:rsidRPr="00E35BEF">
        <w:rPr>
          <w:rStyle w:val="Sprotnaopomba-sklic"/>
          <w:rFonts w:ascii="Times New Roman" w:hAnsi="Times New Roman" w:cs="Times New Roman"/>
          <w:sz w:val="24"/>
          <w:szCs w:val="24"/>
          <w:lang w:val="en-GB"/>
        </w:rPr>
        <w:footnoteReference w:id="80"/>
      </w:r>
      <w:r w:rsidRPr="000F1A40">
        <w:rPr>
          <w:rFonts w:ascii="Times New Roman" w:hAnsi="Times New Roman" w:cs="Times New Roman"/>
          <w:sz w:val="24"/>
          <w:szCs w:val="24"/>
        </w:rPr>
        <w:t xml:space="preserve"> </w:t>
      </w:r>
      <w:r w:rsidRPr="004D69AF">
        <w:rPr>
          <w:rFonts w:ascii="Times New Roman" w:hAnsi="Times New Roman" w:cs="Times New Roman"/>
          <w:sz w:val="24"/>
          <w:szCs w:val="24"/>
          <w:lang w:val="en-GB"/>
        </w:rPr>
        <w:t xml:space="preserve">From the viewpoint of the political history focusing on the public, however, it is legitimate to ask whether </w:t>
      </w:r>
      <w:r w:rsidRPr="004D69AF">
        <w:rPr>
          <w:rFonts w:ascii="Times New Roman" w:hAnsi="Times New Roman" w:cs="Times New Roman"/>
          <w:sz w:val="24"/>
          <w:szCs w:val="24"/>
          <w:lang w:val="en-GB"/>
        </w:rPr>
        <w:lastRenderedPageBreak/>
        <w:t>the media commentators of the time perceived the decisive character of the “Eighth Session”.</w:t>
      </w:r>
      <w:r w:rsidRPr="000F1A40">
        <w:rPr>
          <w:rFonts w:ascii="Times New Roman" w:hAnsi="Times New Roman" w:cs="Times New Roman"/>
          <w:sz w:val="24"/>
          <w:szCs w:val="24"/>
        </w:rPr>
        <w:t xml:space="preserve"> </w:t>
      </w:r>
      <w:r w:rsidRPr="004D69AF">
        <w:rPr>
          <w:rFonts w:ascii="Times New Roman" w:hAnsi="Times New Roman" w:cs="Times New Roman"/>
          <w:sz w:val="24"/>
          <w:szCs w:val="24"/>
          <w:lang w:val="en-GB"/>
        </w:rPr>
        <w:t xml:space="preserve">All commentators of the analysed media defined the “Eighth Session” as special and </w:t>
      </w:r>
      <w:proofErr w:type="spellStart"/>
      <w:r w:rsidRPr="004D69AF">
        <w:rPr>
          <w:rFonts w:ascii="Times New Roman" w:hAnsi="Times New Roman" w:cs="Times New Roman"/>
          <w:sz w:val="24"/>
          <w:szCs w:val="24"/>
          <w:lang w:val="en-GB"/>
        </w:rPr>
        <w:t>groundbreaking</w:t>
      </w:r>
      <w:proofErr w:type="spellEnd"/>
      <w:r w:rsidRPr="004D69AF">
        <w:rPr>
          <w:rFonts w:ascii="Times New Roman" w:hAnsi="Times New Roman" w:cs="Times New Roman"/>
          <w:sz w:val="24"/>
          <w:szCs w:val="24"/>
          <w:lang w:val="en-GB"/>
        </w:rPr>
        <w:t>, and in the above-mentioned magazines, all of them evaluated the session as a possibility that the Serbian politics might develop in a dangerous direction, even though no one predicted the disintegration of Yugoslavia at that time.</w:t>
      </w:r>
      <w:r w:rsidRPr="000F1A40">
        <w:rPr>
          <w:rFonts w:ascii="Times New Roman" w:hAnsi="Times New Roman" w:cs="Times New Roman"/>
          <w:sz w:val="24"/>
          <w:szCs w:val="24"/>
        </w:rPr>
        <w:t xml:space="preserve"> </w:t>
      </w:r>
    </w:p>
    <w:p w14:paraId="7D3BC652"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4D69AF">
        <w:rPr>
          <w:rFonts w:ascii="Times New Roman" w:hAnsi="Times New Roman" w:cs="Times New Roman"/>
          <w:sz w:val="24"/>
          <w:szCs w:val="24"/>
          <w:lang w:val="en-GB"/>
        </w:rPr>
        <w:t>The common feature of the magazines under consideration was the profound scepticism towards the nationalistic phenomena in Yugoslavia.</w:t>
      </w:r>
      <w:r w:rsidRPr="000F1A40">
        <w:rPr>
          <w:rFonts w:ascii="Times New Roman" w:hAnsi="Times New Roman" w:cs="Times New Roman"/>
          <w:sz w:val="24"/>
          <w:szCs w:val="24"/>
        </w:rPr>
        <w:t xml:space="preserve"> </w:t>
      </w:r>
      <w:r w:rsidRPr="006E2772">
        <w:rPr>
          <w:rFonts w:ascii="Times New Roman" w:hAnsi="Times New Roman" w:cs="Times New Roman"/>
          <w:sz w:val="24"/>
          <w:szCs w:val="24"/>
          <w:lang w:val="en-GB"/>
        </w:rPr>
        <w:t xml:space="preserve">We can argue that all three magazines were critical of the “Eighth Session” in the sense of rejecting Slobodan </w:t>
      </w:r>
      <w:proofErr w:type="spellStart"/>
      <w:r w:rsidRPr="006E2772">
        <w:rPr>
          <w:rFonts w:ascii="Times New Roman" w:hAnsi="Times New Roman" w:cs="Times New Roman"/>
          <w:sz w:val="24"/>
          <w:szCs w:val="24"/>
          <w:lang w:val="en-GB"/>
        </w:rPr>
        <w:t>Milošević’s</w:t>
      </w:r>
      <w:proofErr w:type="spellEnd"/>
      <w:r w:rsidRPr="006E2772">
        <w:rPr>
          <w:rFonts w:ascii="Times New Roman" w:hAnsi="Times New Roman" w:cs="Times New Roman"/>
          <w:sz w:val="24"/>
          <w:szCs w:val="24"/>
          <w:lang w:val="en-GB"/>
        </w:rPr>
        <w:t xml:space="preserve"> policies, his authoritarianism, and the newfound Serbian nationalism, while </w:t>
      </w:r>
      <w:r w:rsidRPr="006E2772">
        <w:rPr>
          <w:rFonts w:ascii="Times New Roman" w:hAnsi="Times New Roman" w:cs="Times New Roman"/>
          <w:i/>
          <w:sz w:val="24"/>
          <w:szCs w:val="24"/>
          <w:lang w:val="en-GB"/>
        </w:rPr>
        <w:t>NIN</w:t>
      </w:r>
      <w:r w:rsidRPr="006E2772">
        <w:rPr>
          <w:rFonts w:ascii="Times New Roman" w:hAnsi="Times New Roman" w:cs="Times New Roman"/>
          <w:sz w:val="24"/>
          <w:szCs w:val="24"/>
          <w:lang w:val="en-GB"/>
        </w:rPr>
        <w:t xml:space="preserve"> was outwardly less critical of the new policy and sometimes described it with different emphases, but in terms of the balance of forces and this magazine’s position in the Serbian media space, it can nevertheless be seen – until the purges of its editorship – as a voice of the opposition.</w:t>
      </w:r>
      <w:r w:rsidRPr="000F1A40">
        <w:rPr>
          <w:rFonts w:ascii="Times New Roman" w:hAnsi="Times New Roman" w:cs="Times New Roman"/>
          <w:sz w:val="24"/>
          <w:szCs w:val="24"/>
        </w:rPr>
        <w:t xml:space="preserve"> </w:t>
      </w:r>
      <w:r w:rsidRPr="004264E2">
        <w:rPr>
          <w:rFonts w:ascii="Times New Roman" w:hAnsi="Times New Roman" w:cs="Times New Roman"/>
          <w:sz w:val="24"/>
          <w:szCs w:val="24"/>
          <w:lang w:val="en-GB"/>
        </w:rPr>
        <w:t>In terms of terminology, all the magazines were critical of the term “differentiation”, which they interpreted as a euphemism for Party purges, authoritarianism, and suppression of intra-Party democracy.</w:t>
      </w:r>
      <w:r w:rsidRPr="000F1A40">
        <w:rPr>
          <w:rFonts w:ascii="Times New Roman" w:hAnsi="Times New Roman" w:cs="Times New Roman"/>
          <w:sz w:val="24"/>
          <w:szCs w:val="24"/>
        </w:rPr>
        <w:t xml:space="preserve"> </w:t>
      </w:r>
      <w:r w:rsidRPr="004264E2">
        <w:rPr>
          <w:rFonts w:ascii="Times New Roman" w:hAnsi="Times New Roman" w:cs="Times New Roman"/>
          <w:sz w:val="24"/>
          <w:szCs w:val="24"/>
          <w:lang w:val="en-GB"/>
        </w:rPr>
        <w:t>However, the critical attitude was expressed in different ways.</w:t>
      </w:r>
      <w:r w:rsidRPr="000F1A40">
        <w:rPr>
          <w:rFonts w:ascii="Times New Roman" w:hAnsi="Times New Roman" w:cs="Times New Roman"/>
          <w:sz w:val="24"/>
          <w:szCs w:val="24"/>
        </w:rPr>
        <w:t xml:space="preserve"> </w:t>
      </w:r>
      <w:r w:rsidRPr="004264E2">
        <w:rPr>
          <w:rFonts w:ascii="Times New Roman" w:hAnsi="Times New Roman" w:cs="Times New Roman"/>
          <w:sz w:val="24"/>
          <w:szCs w:val="24"/>
          <w:lang w:val="en-GB"/>
        </w:rPr>
        <w:t>All the magazines celebrated the freedom of speech and democracy in the broadest sense.</w:t>
      </w:r>
      <w:r w:rsidRPr="000F1A40">
        <w:rPr>
          <w:rFonts w:ascii="Times New Roman" w:hAnsi="Times New Roman" w:cs="Times New Roman"/>
          <w:sz w:val="24"/>
          <w:szCs w:val="24"/>
        </w:rPr>
        <w:t xml:space="preserve"> </w:t>
      </w:r>
      <w:r w:rsidRPr="003F721B">
        <w:rPr>
          <w:rFonts w:ascii="Times New Roman" w:hAnsi="Times New Roman" w:cs="Times New Roman"/>
          <w:i/>
          <w:sz w:val="24"/>
          <w:szCs w:val="24"/>
          <w:lang w:val="en-GB"/>
        </w:rPr>
        <w:t>Danas</w:t>
      </w:r>
      <w:r w:rsidRPr="003F721B">
        <w:rPr>
          <w:rFonts w:ascii="Times New Roman" w:hAnsi="Times New Roman" w:cs="Times New Roman"/>
          <w:sz w:val="24"/>
          <w:szCs w:val="24"/>
          <w:lang w:val="en-GB"/>
        </w:rPr>
        <w:t xml:space="preserve"> was the most careful in its texts: criticism was concealed in selected quotations and rhetorical questions but still clearly evident to the educated reader.</w:t>
      </w:r>
      <w:r w:rsidRPr="000F1A40">
        <w:rPr>
          <w:rFonts w:ascii="Times New Roman" w:hAnsi="Times New Roman" w:cs="Times New Roman"/>
          <w:sz w:val="24"/>
          <w:szCs w:val="24"/>
        </w:rPr>
        <w:t xml:space="preserve"> </w:t>
      </w:r>
      <w:r w:rsidRPr="003F721B">
        <w:rPr>
          <w:rFonts w:ascii="Times New Roman" w:hAnsi="Times New Roman" w:cs="Times New Roman"/>
          <w:sz w:val="24"/>
          <w:szCs w:val="24"/>
          <w:lang w:val="en-GB"/>
        </w:rPr>
        <w:t xml:space="preserve">This Zagreb-based weekly evaluated the events by paying much attention to the “Eighth Session”, especially with the image of </w:t>
      </w:r>
      <w:proofErr w:type="spellStart"/>
      <w:r w:rsidRPr="003F721B">
        <w:rPr>
          <w:rFonts w:ascii="Times New Roman" w:hAnsi="Times New Roman" w:cs="Times New Roman"/>
          <w:sz w:val="24"/>
          <w:szCs w:val="24"/>
          <w:lang w:val="en-GB"/>
        </w:rPr>
        <w:t>Dragiša</w:t>
      </w:r>
      <w:proofErr w:type="spellEnd"/>
      <w:r w:rsidRPr="003F721B">
        <w:rPr>
          <w:rFonts w:ascii="Times New Roman" w:hAnsi="Times New Roman" w:cs="Times New Roman"/>
          <w:sz w:val="24"/>
          <w:szCs w:val="24"/>
          <w:lang w:val="en-GB"/>
        </w:rPr>
        <w:t xml:space="preserve"> </w:t>
      </w:r>
      <w:proofErr w:type="spellStart"/>
      <w:r w:rsidRPr="003F721B">
        <w:rPr>
          <w:rFonts w:ascii="Times New Roman" w:hAnsi="Times New Roman" w:cs="Times New Roman"/>
          <w:sz w:val="24"/>
          <w:szCs w:val="24"/>
          <w:lang w:val="en-GB"/>
        </w:rPr>
        <w:t>Pavlović</w:t>
      </w:r>
      <w:proofErr w:type="spellEnd"/>
      <w:r w:rsidRPr="003F721B">
        <w:rPr>
          <w:rFonts w:ascii="Times New Roman" w:hAnsi="Times New Roman" w:cs="Times New Roman"/>
          <w:sz w:val="24"/>
          <w:szCs w:val="24"/>
          <w:lang w:val="en-GB"/>
        </w:rPr>
        <w:t xml:space="preserve"> on its front page.</w:t>
      </w:r>
      <w:r w:rsidRPr="000F1A40">
        <w:rPr>
          <w:rFonts w:ascii="Times New Roman" w:hAnsi="Times New Roman" w:cs="Times New Roman"/>
          <w:sz w:val="24"/>
          <w:szCs w:val="24"/>
        </w:rPr>
        <w:t xml:space="preserve"> </w:t>
      </w:r>
      <w:proofErr w:type="spellStart"/>
      <w:r w:rsidRPr="003F721B">
        <w:rPr>
          <w:rFonts w:ascii="Times New Roman" w:hAnsi="Times New Roman" w:cs="Times New Roman"/>
          <w:i/>
          <w:sz w:val="24"/>
          <w:szCs w:val="24"/>
          <w:lang w:val="en-GB"/>
        </w:rPr>
        <w:t>Teleks</w:t>
      </w:r>
      <w:proofErr w:type="spellEnd"/>
      <w:r w:rsidRPr="003F721B">
        <w:rPr>
          <w:rFonts w:ascii="Times New Roman" w:hAnsi="Times New Roman" w:cs="Times New Roman"/>
          <w:sz w:val="24"/>
          <w:szCs w:val="24"/>
          <w:lang w:val="en-GB"/>
        </w:rPr>
        <w:t xml:space="preserve"> initially reacted in a principled and cautious manner but later became much more critical.</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 xml:space="preserve">The writing of </w:t>
      </w:r>
      <w:proofErr w:type="spellStart"/>
      <w:r w:rsidRPr="00D50EB0">
        <w:rPr>
          <w:rFonts w:ascii="Times New Roman" w:hAnsi="Times New Roman" w:cs="Times New Roman"/>
          <w:i/>
          <w:sz w:val="24"/>
          <w:szCs w:val="24"/>
          <w:lang w:val="en-GB"/>
        </w:rPr>
        <w:t>Mladina</w:t>
      </w:r>
      <w:proofErr w:type="spellEnd"/>
      <w:r w:rsidRPr="00D50EB0">
        <w:rPr>
          <w:rFonts w:ascii="Times New Roman" w:hAnsi="Times New Roman" w:cs="Times New Roman"/>
          <w:i/>
          <w:sz w:val="24"/>
          <w:szCs w:val="24"/>
          <w:lang w:val="en-GB"/>
        </w:rPr>
        <w:t xml:space="preserve"> </w:t>
      </w:r>
      <w:r w:rsidRPr="00D50EB0">
        <w:rPr>
          <w:rFonts w:ascii="Times New Roman" w:hAnsi="Times New Roman" w:cs="Times New Roman"/>
          <w:sz w:val="24"/>
          <w:szCs w:val="24"/>
          <w:lang w:val="en-GB"/>
        </w:rPr>
        <w:t>was the most honest and without any convoluted comparisons and rhetorical questions:</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it tried to be straightforward and used the most critical discourse.</w:t>
      </w:r>
      <w:r w:rsidRPr="000F1A40">
        <w:rPr>
          <w:rFonts w:ascii="Times New Roman" w:hAnsi="Times New Roman" w:cs="Times New Roman"/>
          <w:sz w:val="24"/>
          <w:szCs w:val="24"/>
        </w:rPr>
        <w:t xml:space="preserve"> </w:t>
      </w:r>
    </w:p>
    <w:p w14:paraId="79342628"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D50EB0">
        <w:rPr>
          <w:rFonts w:ascii="Times New Roman" w:hAnsi="Times New Roman" w:cs="Times New Roman"/>
          <w:sz w:val="24"/>
          <w:szCs w:val="24"/>
          <w:lang w:val="en-GB"/>
        </w:rPr>
        <w:t>We cannot fully accept the thesis that the Slovenian media space was relatively closed due to the specificity of the Slovenian language.</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The Yugoslav public was not merely an extension of the Slovenian media space but rather also an important part of the narrower Slovenian public.</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This supports the thesis of the complex, even liminal nature of the Yugoslav public, which was thus both the sum of the publics of the individual republics and provinces as well as the single, all-Yugoslav public.</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The coverage of the “Eighth Session” beautifully illustrates this interplay of levels and the unusual richness of the journalistic (and general communication) networks.</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 xml:space="preserve">The Zagreb-based </w:t>
      </w:r>
      <w:r w:rsidRPr="00D50EB0">
        <w:rPr>
          <w:rFonts w:ascii="Times New Roman" w:hAnsi="Times New Roman" w:cs="Times New Roman"/>
          <w:i/>
          <w:sz w:val="24"/>
          <w:szCs w:val="24"/>
          <w:lang w:val="en-GB"/>
        </w:rPr>
        <w:t>Danas</w:t>
      </w:r>
      <w:r w:rsidRPr="00D50EB0">
        <w:rPr>
          <w:rFonts w:ascii="Times New Roman" w:hAnsi="Times New Roman" w:cs="Times New Roman"/>
          <w:sz w:val="24"/>
          <w:szCs w:val="24"/>
          <w:lang w:val="en-GB"/>
        </w:rPr>
        <w:t xml:space="preserve"> collaborated with the Serbian journalists who would publish critical texts regarding the Serbian leadership under pseudonyms (</w:t>
      </w:r>
      <w:proofErr w:type="spellStart"/>
      <w:r w:rsidRPr="00D50EB0">
        <w:rPr>
          <w:rFonts w:ascii="Times New Roman" w:hAnsi="Times New Roman" w:cs="Times New Roman"/>
          <w:sz w:val="24"/>
          <w:szCs w:val="24"/>
          <w:lang w:val="en-GB"/>
        </w:rPr>
        <w:t>Aleksandar</w:t>
      </w:r>
      <w:proofErr w:type="spellEnd"/>
      <w:r w:rsidRPr="00D50EB0">
        <w:rPr>
          <w:rFonts w:ascii="Times New Roman" w:hAnsi="Times New Roman" w:cs="Times New Roman"/>
          <w:sz w:val="24"/>
          <w:szCs w:val="24"/>
          <w:lang w:val="en-GB"/>
        </w:rPr>
        <w:t xml:space="preserve"> </w:t>
      </w:r>
      <w:proofErr w:type="spellStart"/>
      <w:r w:rsidRPr="00D50EB0">
        <w:rPr>
          <w:rFonts w:ascii="Times New Roman" w:hAnsi="Times New Roman" w:cs="Times New Roman"/>
          <w:sz w:val="24"/>
          <w:szCs w:val="24"/>
          <w:lang w:val="en-GB"/>
        </w:rPr>
        <w:t>Tijanić</w:t>
      </w:r>
      <w:proofErr w:type="spellEnd"/>
      <w:r w:rsidRPr="00D50EB0">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 xml:space="preserve">The member of </w:t>
      </w:r>
      <w:proofErr w:type="spellStart"/>
      <w:r w:rsidRPr="00D50EB0">
        <w:rPr>
          <w:rFonts w:ascii="Times New Roman" w:hAnsi="Times New Roman" w:cs="Times New Roman"/>
          <w:i/>
          <w:sz w:val="24"/>
          <w:szCs w:val="24"/>
          <w:lang w:val="en-GB"/>
        </w:rPr>
        <w:t>Mladina’s</w:t>
      </w:r>
      <w:proofErr w:type="spellEnd"/>
      <w:r w:rsidRPr="00D50EB0">
        <w:rPr>
          <w:rFonts w:ascii="Times New Roman" w:hAnsi="Times New Roman" w:cs="Times New Roman"/>
          <w:i/>
          <w:sz w:val="24"/>
          <w:szCs w:val="24"/>
          <w:lang w:val="en-GB"/>
        </w:rPr>
        <w:t xml:space="preserve"> </w:t>
      </w:r>
      <w:r w:rsidRPr="00D50EB0">
        <w:rPr>
          <w:rFonts w:ascii="Times New Roman" w:hAnsi="Times New Roman" w:cs="Times New Roman"/>
          <w:sz w:val="24"/>
          <w:szCs w:val="24"/>
          <w:lang w:val="en-GB"/>
        </w:rPr>
        <w:t xml:space="preserve">editorship David </w:t>
      </w:r>
      <w:proofErr w:type="spellStart"/>
      <w:r w:rsidRPr="00D50EB0">
        <w:rPr>
          <w:rFonts w:ascii="Times New Roman" w:hAnsi="Times New Roman" w:cs="Times New Roman"/>
          <w:sz w:val="24"/>
          <w:szCs w:val="24"/>
          <w:lang w:val="en-GB"/>
        </w:rPr>
        <w:t>Tasić</w:t>
      </w:r>
      <w:proofErr w:type="spellEnd"/>
      <w:r w:rsidRPr="00D50EB0">
        <w:rPr>
          <w:rFonts w:ascii="Times New Roman" w:hAnsi="Times New Roman" w:cs="Times New Roman"/>
          <w:sz w:val="24"/>
          <w:szCs w:val="24"/>
          <w:lang w:val="en-GB"/>
        </w:rPr>
        <w:t xml:space="preserve"> came from Serbia, was a respected youth journalist at the Yugoslav level, and understood the political situation in </w:t>
      </w:r>
      <w:r w:rsidRPr="00D50EB0">
        <w:rPr>
          <w:rFonts w:ascii="Times New Roman" w:hAnsi="Times New Roman" w:cs="Times New Roman"/>
          <w:sz w:val="24"/>
          <w:szCs w:val="24"/>
          <w:lang w:val="en-GB"/>
        </w:rPr>
        <w:lastRenderedPageBreak/>
        <w:t>Serbia very well.</w:t>
      </w:r>
      <w:r w:rsidRPr="000F1A40">
        <w:rPr>
          <w:rFonts w:ascii="Times New Roman" w:hAnsi="Times New Roman" w:cs="Times New Roman"/>
          <w:sz w:val="24"/>
          <w:szCs w:val="24"/>
        </w:rPr>
        <w:t xml:space="preserve"> </w:t>
      </w:r>
      <w:proofErr w:type="spellStart"/>
      <w:r w:rsidRPr="00D50EB0">
        <w:rPr>
          <w:rFonts w:ascii="Times New Roman" w:hAnsi="Times New Roman" w:cs="Times New Roman"/>
          <w:i/>
          <w:sz w:val="24"/>
          <w:szCs w:val="24"/>
          <w:lang w:val="en-GB"/>
        </w:rPr>
        <w:t>Mladina</w:t>
      </w:r>
      <w:proofErr w:type="spellEnd"/>
      <w:r w:rsidRPr="00D50EB0">
        <w:rPr>
          <w:rFonts w:ascii="Times New Roman" w:hAnsi="Times New Roman" w:cs="Times New Roman"/>
          <w:sz w:val="24"/>
          <w:szCs w:val="24"/>
          <w:lang w:val="en-GB"/>
        </w:rPr>
        <w:t xml:space="preserve"> also collaborated with the critical freelance journalist </w:t>
      </w:r>
      <w:proofErr w:type="spellStart"/>
      <w:r w:rsidRPr="00D50EB0">
        <w:rPr>
          <w:rFonts w:ascii="Times New Roman" w:hAnsi="Times New Roman" w:cs="Times New Roman"/>
          <w:sz w:val="24"/>
          <w:szCs w:val="24"/>
          <w:lang w:val="en-GB"/>
        </w:rPr>
        <w:t>Milovan</w:t>
      </w:r>
      <w:proofErr w:type="spellEnd"/>
      <w:r w:rsidRPr="00D50EB0">
        <w:rPr>
          <w:rFonts w:ascii="Times New Roman" w:hAnsi="Times New Roman" w:cs="Times New Roman"/>
          <w:sz w:val="24"/>
          <w:szCs w:val="24"/>
          <w:lang w:val="en-GB"/>
        </w:rPr>
        <w:t xml:space="preserve"> </w:t>
      </w:r>
      <w:proofErr w:type="spellStart"/>
      <w:r w:rsidRPr="00D50EB0">
        <w:rPr>
          <w:rFonts w:ascii="Times New Roman" w:hAnsi="Times New Roman" w:cs="Times New Roman"/>
          <w:sz w:val="24"/>
          <w:szCs w:val="24"/>
          <w:lang w:val="en-GB"/>
        </w:rPr>
        <w:t>Brkić</w:t>
      </w:r>
      <w:proofErr w:type="spellEnd"/>
      <w:r w:rsidRPr="00D50EB0">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 xml:space="preserve">He, together with other Belgrade journalists, regularly published his articles in the Maribor-based </w:t>
      </w:r>
      <w:proofErr w:type="spellStart"/>
      <w:r w:rsidRPr="00D50EB0">
        <w:rPr>
          <w:rFonts w:ascii="Times New Roman" w:hAnsi="Times New Roman" w:cs="Times New Roman"/>
          <w:i/>
          <w:sz w:val="24"/>
          <w:szCs w:val="24"/>
          <w:lang w:val="en-GB"/>
        </w:rPr>
        <w:t>Katedra</w:t>
      </w:r>
      <w:proofErr w:type="spellEnd"/>
      <w:r w:rsidRPr="00D50EB0">
        <w:rPr>
          <w:rFonts w:ascii="Times New Roman" w:hAnsi="Times New Roman" w:cs="Times New Roman"/>
          <w:sz w:val="24"/>
          <w:szCs w:val="24"/>
          <w:lang w:val="en-GB"/>
        </w:rPr>
        <w:t>, which at one time became an alternative newsletter of the Belgrade students.</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 xml:space="preserve">The collaboration between </w:t>
      </w:r>
      <w:proofErr w:type="spellStart"/>
      <w:r w:rsidRPr="00D50EB0">
        <w:rPr>
          <w:rFonts w:ascii="Times New Roman" w:hAnsi="Times New Roman" w:cs="Times New Roman"/>
          <w:i/>
          <w:sz w:val="24"/>
          <w:szCs w:val="24"/>
          <w:lang w:val="en-GB"/>
        </w:rPr>
        <w:t>Katedra</w:t>
      </w:r>
      <w:proofErr w:type="spellEnd"/>
      <w:r w:rsidRPr="00D50EB0">
        <w:rPr>
          <w:rFonts w:ascii="Times New Roman" w:hAnsi="Times New Roman" w:cs="Times New Roman"/>
          <w:sz w:val="24"/>
          <w:szCs w:val="24"/>
          <w:lang w:val="en-GB"/>
        </w:rPr>
        <w:t xml:space="preserve"> and the journalists of the </w:t>
      </w:r>
      <w:r w:rsidRPr="00D50EB0">
        <w:rPr>
          <w:rFonts w:ascii="Times New Roman" w:hAnsi="Times New Roman" w:cs="Times New Roman"/>
          <w:i/>
          <w:sz w:val="24"/>
          <w:szCs w:val="24"/>
          <w:lang w:val="en-GB"/>
        </w:rPr>
        <w:t>Student</w:t>
      </w:r>
      <w:r w:rsidRPr="00D50EB0">
        <w:rPr>
          <w:rFonts w:ascii="Times New Roman" w:hAnsi="Times New Roman" w:cs="Times New Roman"/>
          <w:sz w:val="24"/>
          <w:szCs w:val="24"/>
          <w:lang w:val="en-GB"/>
        </w:rPr>
        <w:t xml:space="preserve"> magazine indicates that critical journalists were able to use the differences between the media regimes in the different republics to their advantage.</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 xml:space="preserve">The editorship of </w:t>
      </w:r>
      <w:proofErr w:type="spellStart"/>
      <w:r w:rsidRPr="00D50EB0">
        <w:rPr>
          <w:rFonts w:ascii="Times New Roman" w:hAnsi="Times New Roman" w:cs="Times New Roman"/>
          <w:i/>
          <w:sz w:val="24"/>
          <w:szCs w:val="24"/>
          <w:lang w:val="en-GB"/>
        </w:rPr>
        <w:t>Teleks</w:t>
      </w:r>
      <w:proofErr w:type="spellEnd"/>
      <w:r w:rsidRPr="00D50EB0">
        <w:rPr>
          <w:rFonts w:ascii="Times New Roman" w:hAnsi="Times New Roman" w:cs="Times New Roman"/>
          <w:sz w:val="24"/>
          <w:szCs w:val="24"/>
          <w:lang w:val="en-GB"/>
        </w:rPr>
        <w:t xml:space="preserve"> made up for its poor</w:t>
      </w:r>
      <w:r>
        <w:rPr>
          <w:rFonts w:ascii="Times New Roman" w:hAnsi="Times New Roman" w:cs="Times New Roman"/>
          <w:sz w:val="24"/>
          <w:szCs w:val="24"/>
          <w:lang w:val="en-GB"/>
        </w:rPr>
        <w:t xml:space="preserve"> initial</w:t>
      </w:r>
      <w:r w:rsidRPr="00D50EB0">
        <w:rPr>
          <w:rFonts w:ascii="Times New Roman" w:hAnsi="Times New Roman" w:cs="Times New Roman"/>
          <w:sz w:val="24"/>
          <w:szCs w:val="24"/>
          <w:lang w:val="en-GB"/>
        </w:rPr>
        <w:t xml:space="preserve"> knowledge of the Serbian media scene with investigative journalism in Belgrade.</w:t>
      </w:r>
      <w:r w:rsidRPr="000F1A40">
        <w:rPr>
          <w:rFonts w:ascii="Times New Roman" w:hAnsi="Times New Roman" w:cs="Times New Roman"/>
          <w:sz w:val="24"/>
          <w:szCs w:val="24"/>
        </w:rPr>
        <w:t xml:space="preserve"> </w:t>
      </w:r>
    </w:p>
    <w:p w14:paraId="60A8BBCC" w14:textId="77777777" w:rsidR="00944752" w:rsidRPr="00471EBB" w:rsidRDefault="00944752" w:rsidP="00C47B02">
      <w:pPr>
        <w:spacing w:line="360" w:lineRule="auto"/>
        <w:ind w:firstLine="709"/>
        <w:jc w:val="both"/>
        <w:rPr>
          <w:rFonts w:ascii="Times New Roman" w:hAnsi="Times New Roman" w:cs="Times New Roman"/>
          <w:sz w:val="24"/>
          <w:szCs w:val="24"/>
        </w:rPr>
      </w:pPr>
      <w:r w:rsidRPr="00D50EB0">
        <w:rPr>
          <w:rFonts w:ascii="Times New Roman" w:hAnsi="Times New Roman" w:cs="Times New Roman"/>
          <w:sz w:val="24"/>
          <w:szCs w:val="24"/>
          <w:lang w:val="en-GB"/>
        </w:rPr>
        <w:t xml:space="preserve">The Croatian music critic and journalist Ante </w:t>
      </w:r>
      <w:proofErr w:type="spellStart"/>
      <w:r w:rsidRPr="00D50EB0">
        <w:rPr>
          <w:rFonts w:ascii="Times New Roman" w:hAnsi="Times New Roman" w:cs="Times New Roman"/>
          <w:sz w:val="24"/>
          <w:szCs w:val="24"/>
          <w:lang w:val="en-GB"/>
        </w:rPr>
        <w:t>Perković</w:t>
      </w:r>
      <w:proofErr w:type="spellEnd"/>
      <w:r w:rsidRPr="00D50EB0">
        <w:rPr>
          <w:rFonts w:ascii="Times New Roman" w:hAnsi="Times New Roman" w:cs="Times New Roman"/>
          <w:sz w:val="24"/>
          <w:szCs w:val="24"/>
          <w:lang w:val="en-GB"/>
        </w:rPr>
        <w:t xml:space="preserve"> titled his book on the Yugoslav pop-rock music scene </w:t>
      </w:r>
      <w:proofErr w:type="spellStart"/>
      <w:r w:rsidRPr="00D50EB0">
        <w:rPr>
          <w:rFonts w:ascii="Times New Roman" w:hAnsi="Times New Roman" w:cs="Times New Roman"/>
          <w:i/>
          <w:sz w:val="24"/>
          <w:szCs w:val="24"/>
          <w:lang w:val="en-GB"/>
        </w:rPr>
        <w:t>Sedma</w:t>
      </w:r>
      <w:proofErr w:type="spellEnd"/>
      <w:r w:rsidRPr="00D50EB0">
        <w:rPr>
          <w:rFonts w:ascii="Times New Roman" w:hAnsi="Times New Roman" w:cs="Times New Roman"/>
          <w:i/>
          <w:sz w:val="24"/>
          <w:szCs w:val="24"/>
          <w:lang w:val="en-GB"/>
        </w:rPr>
        <w:t xml:space="preserve"> </w:t>
      </w:r>
      <w:proofErr w:type="spellStart"/>
      <w:r w:rsidRPr="00D50EB0">
        <w:rPr>
          <w:rFonts w:ascii="Times New Roman" w:hAnsi="Times New Roman" w:cs="Times New Roman"/>
          <w:i/>
          <w:sz w:val="24"/>
          <w:szCs w:val="24"/>
          <w:lang w:val="en-GB"/>
        </w:rPr>
        <w:t>republika</w:t>
      </w:r>
      <w:proofErr w:type="spellEnd"/>
      <w:r w:rsidRPr="00D50EB0">
        <w:rPr>
          <w:rFonts w:ascii="Times New Roman" w:hAnsi="Times New Roman" w:cs="Times New Roman"/>
          <w:i/>
          <w:sz w:val="24"/>
          <w:szCs w:val="24"/>
          <w:lang w:val="en-GB"/>
        </w:rPr>
        <w:t xml:space="preserve"> </w:t>
      </w:r>
      <w:r w:rsidRPr="00D50EB0">
        <w:rPr>
          <w:rFonts w:ascii="Times New Roman" w:hAnsi="Times New Roman" w:cs="Times New Roman"/>
          <w:sz w:val="24"/>
          <w:szCs w:val="24"/>
          <w:lang w:val="en-GB"/>
        </w:rPr>
        <w:t>(The Seventh Republic).</w:t>
      </w:r>
      <w:r w:rsidRPr="000F1A40">
        <w:rPr>
          <w:rFonts w:ascii="Times New Roman" w:hAnsi="Times New Roman" w:cs="Times New Roman"/>
          <w:sz w:val="24"/>
          <w:szCs w:val="24"/>
        </w:rPr>
        <w:t xml:space="preserve"> </w:t>
      </w:r>
      <w:r w:rsidRPr="00D50EB0">
        <w:rPr>
          <w:rFonts w:ascii="Times New Roman" w:hAnsi="Times New Roman" w:cs="Times New Roman"/>
          <w:sz w:val="24"/>
          <w:szCs w:val="24"/>
          <w:lang w:val="en-GB"/>
        </w:rPr>
        <w:t>In it, he mainly analysed the part of the Yugoslav rock that defined itself nationally and politically and supported exclusive nationalist projects with its activities. However, he also described the fate of the part of popular music that “remained faithful to the supranational and pacifist idea of rock and roll in spite of everything”.</w:t>
      </w:r>
      <w:r w:rsidRPr="00D50EB0">
        <w:rPr>
          <w:rStyle w:val="Sprotnaopomba-sklic"/>
          <w:rFonts w:ascii="Times New Roman" w:hAnsi="Times New Roman" w:cs="Times New Roman"/>
          <w:sz w:val="24"/>
          <w:szCs w:val="24"/>
          <w:lang w:val="en-GB"/>
        </w:rPr>
        <w:footnoteReference w:id="81"/>
      </w:r>
      <w:r>
        <w:rPr>
          <w:rFonts w:ascii="Times New Roman" w:hAnsi="Times New Roman" w:cs="Times New Roman"/>
          <w:sz w:val="24"/>
          <w:szCs w:val="24"/>
          <w:lang w:val="en-GB"/>
        </w:rPr>
        <w:t xml:space="preserve"> </w:t>
      </w:r>
      <w:r w:rsidRPr="00D50EB0">
        <w:rPr>
          <w:rFonts w:ascii="Times New Roman" w:hAnsi="Times New Roman" w:cs="Times New Roman"/>
          <w:sz w:val="24"/>
          <w:szCs w:val="24"/>
          <w:lang w:val="en-GB"/>
        </w:rPr>
        <w:t>He called this long-term phenomenon the Seventh Yugoslav Republic.</w:t>
      </w:r>
      <w:r w:rsidRPr="00D50EB0">
        <w:rPr>
          <w:rStyle w:val="Sprotnaopomba-sklic"/>
          <w:rFonts w:ascii="Times New Roman" w:hAnsi="Times New Roman" w:cs="Times New Roman"/>
          <w:sz w:val="24"/>
          <w:szCs w:val="24"/>
          <w:lang w:val="en-GB"/>
        </w:rPr>
        <w:footnoteReference w:id="82"/>
      </w:r>
      <w:r w:rsidRPr="000F1A40">
        <w:rPr>
          <w:rFonts w:ascii="Times New Roman" w:hAnsi="Times New Roman" w:cs="Times New Roman"/>
          <w:sz w:val="24"/>
          <w:szCs w:val="24"/>
          <w:vertAlign w:val="superscript"/>
        </w:rPr>
        <w:t xml:space="preserve"> </w:t>
      </w:r>
      <w:r w:rsidRPr="00D50EB0">
        <w:rPr>
          <w:rFonts w:ascii="Times New Roman" w:hAnsi="Times New Roman" w:cs="Times New Roman"/>
          <w:sz w:val="24"/>
          <w:szCs w:val="24"/>
          <w:lang w:val="en-GB"/>
        </w:rPr>
        <w:t>A similar framework could be applied to the Yugoslav public as well.</w:t>
      </w:r>
      <w:r w:rsidRPr="000F1A40">
        <w:rPr>
          <w:rFonts w:ascii="Times New Roman" w:hAnsi="Times New Roman" w:cs="Times New Roman"/>
          <w:sz w:val="24"/>
          <w:szCs w:val="24"/>
        </w:rPr>
        <w:t xml:space="preserve"> </w:t>
      </w:r>
      <w:r w:rsidRPr="00CC3776">
        <w:rPr>
          <w:rFonts w:ascii="Times New Roman" w:hAnsi="Times New Roman" w:cs="Times New Roman"/>
          <w:sz w:val="24"/>
          <w:szCs w:val="24"/>
          <w:lang w:val="en-GB"/>
        </w:rPr>
        <w:t xml:space="preserve">A Yugoslav-wide network of critical but non-nationalist journalists existed who supported the democratisation of the society (mostly in the context of the existing system), pointed out economic failures (e.g. the </w:t>
      </w:r>
      <w:proofErr w:type="spellStart"/>
      <w:r w:rsidRPr="00CC3776">
        <w:rPr>
          <w:rFonts w:ascii="Times New Roman" w:hAnsi="Times New Roman" w:cs="Times New Roman"/>
          <w:sz w:val="24"/>
          <w:szCs w:val="24"/>
          <w:lang w:val="en-GB"/>
        </w:rPr>
        <w:t>Agrokomerc</w:t>
      </w:r>
      <w:proofErr w:type="spellEnd"/>
      <w:r w:rsidRPr="00CC3776">
        <w:rPr>
          <w:rFonts w:ascii="Times New Roman" w:hAnsi="Times New Roman" w:cs="Times New Roman"/>
          <w:sz w:val="24"/>
          <w:szCs w:val="24"/>
          <w:lang w:val="en-GB"/>
        </w:rPr>
        <w:t xml:space="preserve"> affair) and the dangers of both </w:t>
      </w:r>
      <w:proofErr w:type="spellStart"/>
      <w:r w:rsidRPr="00CC3776">
        <w:rPr>
          <w:rFonts w:ascii="Times New Roman" w:hAnsi="Times New Roman" w:cs="Times New Roman"/>
          <w:sz w:val="24"/>
          <w:szCs w:val="24"/>
          <w:lang w:val="en-GB"/>
        </w:rPr>
        <w:t>unitarism</w:t>
      </w:r>
      <w:proofErr w:type="spellEnd"/>
      <w:r w:rsidRPr="00CC3776">
        <w:rPr>
          <w:rFonts w:ascii="Times New Roman" w:hAnsi="Times New Roman" w:cs="Times New Roman"/>
          <w:sz w:val="24"/>
          <w:szCs w:val="24"/>
          <w:lang w:val="en-GB"/>
        </w:rPr>
        <w:t xml:space="preserve"> and particular nationalisms.</w:t>
      </w:r>
      <w:r w:rsidRPr="000F1A40">
        <w:rPr>
          <w:rFonts w:ascii="Times New Roman" w:hAnsi="Times New Roman" w:cs="Times New Roman"/>
          <w:sz w:val="24"/>
          <w:szCs w:val="24"/>
        </w:rPr>
        <w:t xml:space="preserve"> </w:t>
      </w:r>
      <w:r w:rsidRPr="00CC3776">
        <w:rPr>
          <w:rFonts w:ascii="Times New Roman" w:hAnsi="Times New Roman" w:cs="Times New Roman"/>
          <w:sz w:val="24"/>
          <w:szCs w:val="24"/>
          <w:lang w:val="en-GB"/>
        </w:rPr>
        <w:t>Could this network be defined as the “Eighth Republic”?</w:t>
      </w:r>
      <w:r w:rsidRPr="000F1A40">
        <w:rPr>
          <w:rFonts w:ascii="Times New Roman" w:hAnsi="Times New Roman" w:cs="Times New Roman"/>
          <w:sz w:val="24"/>
          <w:szCs w:val="24"/>
        </w:rPr>
        <w:t xml:space="preserve"> </w:t>
      </w:r>
      <w:r w:rsidRPr="00CC3776">
        <w:rPr>
          <w:rFonts w:ascii="Times New Roman" w:hAnsi="Times New Roman" w:cs="Times New Roman"/>
          <w:sz w:val="24"/>
          <w:szCs w:val="24"/>
          <w:lang w:val="en-GB"/>
        </w:rPr>
        <w:t>The media network branched in all directions, not only between the same categories of the Yugoslav media.</w:t>
      </w:r>
      <w:r w:rsidRPr="000F1A40">
        <w:rPr>
          <w:rFonts w:ascii="Times New Roman" w:hAnsi="Times New Roman" w:cs="Times New Roman"/>
          <w:sz w:val="24"/>
          <w:szCs w:val="24"/>
        </w:rPr>
        <w:t xml:space="preserve"> </w:t>
      </w:r>
      <w:r w:rsidRPr="00CC3776">
        <w:rPr>
          <w:rFonts w:ascii="Times New Roman" w:hAnsi="Times New Roman" w:cs="Times New Roman"/>
          <w:sz w:val="24"/>
          <w:szCs w:val="24"/>
          <w:lang w:val="en-GB"/>
        </w:rPr>
        <w:t>The media saw Yugoslavia as their own country, recognising its complexity and calling for tolerance and dialogue.</w:t>
      </w:r>
      <w:r w:rsidRPr="000F1A40">
        <w:rPr>
          <w:rFonts w:ascii="Times New Roman" w:hAnsi="Times New Roman" w:cs="Times New Roman"/>
          <w:sz w:val="24"/>
          <w:szCs w:val="24"/>
        </w:rPr>
        <w:t xml:space="preserve"> </w:t>
      </w:r>
      <w:r w:rsidRPr="00CC3776">
        <w:rPr>
          <w:rFonts w:ascii="Times New Roman" w:hAnsi="Times New Roman" w:cs="Times New Roman"/>
          <w:sz w:val="24"/>
          <w:szCs w:val="24"/>
          <w:lang w:val="en-GB"/>
        </w:rPr>
        <w:t xml:space="preserve">Women journalists played an important role in the all-Yugoslav journalistic network, especially at the </w:t>
      </w:r>
      <w:r w:rsidRPr="00CC3776">
        <w:rPr>
          <w:rFonts w:ascii="Times New Roman" w:hAnsi="Times New Roman" w:cs="Times New Roman"/>
          <w:i/>
          <w:sz w:val="24"/>
          <w:szCs w:val="24"/>
          <w:lang w:val="en-GB"/>
        </w:rPr>
        <w:t xml:space="preserve">Danas </w:t>
      </w:r>
      <w:r w:rsidRPr="00CC3776">
        <w:rPr>
          <w:rFonts w:ascii="Times New Roman" w:hAnsi="Times New Roman" w:cs="Times New Roman"/>
          <w:sz w:val="24"/>
          <w:szCs w:val="24"/>
          <w:lang w:val="en-GB"/>
        </w:rPr>
        <w:t xml:space="preserve">weekly, to a lesser extent at </w:t>
      </w:r>
      <w:proofErr w:type="spellStart"/>
      <w:r w:rsidRPr="00CC3776">
        <w:rPr>
          <w:rFonts w:ascii="Times New Roman" w:hAnsi="Times New Roman" w:cs="Times New Roman"/>
          <w:i/>
          <w:sz w:val="24"/>
          <w:szCs w:val="24"/>
          <w:lang w:val="en-GB"/>
        </w:rPr>
        <w:t>Teleks</w:t>
      </w:r>
      <w:proofErr w:type="spellEnd"/>
      <w:r w:rsidRPr="00CC3776">
        <w:rPr>
          <w:rFonts w:ascii="Times New Roman" w:hAnsi="Times New Roman" w:cs="Times New Roman"/>
          <w:sz w:val="24"/>
          <w:szCs w:val="24"/>
          <w:lang w:val="en-GB"/>
        </w:rPr>
        <w:t xml:space="preserve">, and even less at </w:t>
      </w:r>
      <w:proofErr w:type="spellStart"/>
      <w:r w:rsidRPr="00CC3776">
        <w:rPr>
          <w:rFonts w:ascii="Times New Roman" w:hAnsi="Times New Roman" w:cs="Times New Roman"/>
          <w:i/>
          <w:sz w:val="24"/>
          <w:szCs w:val="24"/>
          <w:lang w:val="en-GB"/>
        </w:rPr>
        <w:t>Mladina</w:t>
      </w:r>
      <w:proofErr w:type="spellEnd"/>
      <w:r w:rsidRPr="00CC3776">
        <w:rPr>
          <w:rFonts w:ascii="Times New Roman" w:hAnsi="Times New Roman" w:cs="Times New Roman"/>
          <w:sz w:val="24"/>
          <w:szCs w:val="24"/>
          <w:lang w:val="en-GB"/>
        </w:rPr>
        <w:t>.</w:t>
      </w:r>
      <w:r w:rsidRPr="000F1A40">
        <w:rPr>
          <w:rFonts w:ascii="Times New Roman" w:hAnsi="Times New Roman" w:cs="Times New Roman"/>
          <w:sz w:val="24"/>
          <w:szCs w:val="24"/>
        </w:rPr>
        <w:t xml:space="preserve"> </w:t>
      </w:r>
      <w:r w:rsidRPr="00CC3776">
        <w:rPr>
          <w:rFonts w:ascii="Times New Roman" w:hAnsi="Times New Roman" w:cs="Times New Roman"/>
          <w:sz w:val="24"/>
          <w:szCs w:val="24"/>
          <w:lang w:val="en-GB"/>
        </w:rPr>
        <w:t>There were significant differences between them, also conditioned by the environments of the particular republics, but we can nevertheless identify a common field of values that held this pan-Yugoslav media grouping together.</w:t>
      </w:r>
      <w:r w:rsidRPr="000F1A40">
        <w:rPr>
          <w:rFonts w:ascii="Times New Roman" w:hAnsi="Times New Roman" w:cs="Times New Roman"/>
          <w:sz w:val="24"/>
          <w:szCs w:val="24"/>
        </w:rPr>
        <w:t xml:space="preserve"> </w:t>
      </w:r>
    </w:p>
    <w:p w14:paraId="44397745" w14:textId="77777777" w:rsidR="00944752" w:rsidRPr="00944752" w:rsidRDefault="00944752" w:rsidP="00C47B02">
      <w:pPr>
        <w:spacing w:line="360" w:lineRule="auto"/>
        <w:ind w:firstLine="709"/>
        <w:jc w:val="both"/>
        <w:rPr>
          <w:rFonts w:ascii="Times New Roman" w:hAnsi="Times New Roman" w:cs="Times New Roman"/>
          <w:sz w:val="24"/>
          <w:szCs w:val="24"/>
        </w:rPr>
      </w:pPr>
      <w:r w:rsidRPr="00CC3776">
        <w:rPr>
          <w:rFonts w:ascii="Times New Roman" w:hAnsi="Times New Roman" w:cs="Times New Roman"/>
          <w:sz w:val="24"/>
          <w:szCs w:val="24"/>
          <w:lang w:val="en-GB"/>
        </w:rPr>
        <w:t>The Party purges after the “Eighth Session” were closely linked to the purges in the ranks of the press.</w:t>
      </w:r>
      <w:r w:rsidRPr="000F1A40">
        <w:rPr>
          <w:rFonts w:ascii="Times New Roman" w:hAnsi="Times New Roman" w:cs="Times New Roman"/>
          <w:sz w:val="24"/>
          <w:szCs w:val="24"/>
        </w:rPr>
        <w:t xml:space="preserve"> </w:t>
      </w:r>
      <w:r w:rsidRPr="00890E0E">
        <w:rPr>
          <w:rFonts w:ascii="Times New Roman" w:hAnsi="Times New Roman" w:cs="Times New Roman"/>
          <w:sz w:val="24"/>
          <w:szCs w:val="24"/>
          <w:lang w:val="en-GB"/>
        </w:rPr>
        <w:t>With the emergence of media populism associated with authoritarian nationalism, these purges had a devastating effect not only on the Yugoslav Party and the political structure but also on the Yugoslav media network.</w:t>
      </w:r>
      <w:r w:rsidRPr="000F1A40">
        <w:rPr>
          <w:rFonts w:ascii="Times New Roman" w:hAnsi="Times New Roman" w:cs="Times New Roman"/>
          <w:sz w:val="24"/>
          <w:szCs w:val="24"/>
        </w:rPr>
        <w:t xml:space="preserve"> </w:t>
      </w:r>
      <w:r w:rsidRPr="00890E0E">
        <w:rPr>
          <w:rFonts w:ascii="Times New Roman" w:hAnsi="Times New Roman" w:cs="Times New Roman"/>
          <w:sz w:val="24"/>
          <w:szCs w:val="24"/>
          <w:lang w:val="en-GB"/>
        </w:rPr>
        <w:t>The transnational Yugoslav Republic of Journalists started to crumble.</w:t>
      </w:r>
      <w:r w:rsidRPr="000F1A40">
        <w:rPr>
          <w:rFonts w:ascii="Times New Roman" w:hAnsi="Times New Roman" w:cs="Times New Roman"/>
          <w:sz w:val="24"/>
          <w:szCs w:val="24"/>
        </w:rPr>
        <w:t xml:space="preserve"> </w:t>
      </w:r>
      <w:r w:rsidRPr="00890E0E">
        <w:rPr>
          <w:rFonts w:ascii="Times New Roman" w:hAnsi="Times New Roman" w:cs="Times New Roman"/>
          <w:sz w:val="24"/>
          <w:szCs w:val="24"/>
          <w:lang w:val="en-GB"/>
        </w:rPr>
        <w:t xml:space="preserve">Media cooperation was overshadowed by the media </w:t>
      </w:r>
      <w:r w:rsidRPr="00890E0E">
        <w:rPr>
          <w:rFonts w:ascii="Times New Roman" w:hAnsi="Times New Roman" w:cs="Times New Roman"/>
          <w:sz w:val="24"/>
          <w:szCs w:val="24"/>
          <w:lang w:val="en-GB"/>
        </w:rPr>
        <w:lastRenderedPageBreak/>
        <w:t>wars.</w:t>
      </w:r>
      <w:r w:rsidRPr="000F1A40">
        <w:rPr>
          <w:rFonts w:ascii="Times New Roman" w:hAnsi="Times New Roman" w:cs="Times New Roman"/>
          <w:sz w:val="24"/>
          <w:szCs w:val="24"/>
        </w:rPr>
        <w:t xml:space="preserve"> </w:t>
      </w:r>
      <w:r w:rsidRPr="00890E0E">
        <w:rPr>
          <w:rFonts w:ascii="Times New Roman" w:hAnsi="Times New Roman" w:cs="Times New Roman"/>
          <w:sz w:val="24"/>
          <w:szCs w:val="24"/>
          <w:lang w:val="en-GB"/>
        </w:rPr>
        <w:t>If</w:t>
      </w:r>
      <w:r>
        <w:rPr>
          <w:rFonts w:ascii="Times New Roman" w:hAnsi="Times New Roman" w:cs="Times New Roman"/>
          <w:sz w:val="24"/>
          <w:szCs w:val="24"/>
          <w:lang w:val="en-GB"/>
        </w:rPr>
        <w:t>,</w:t>
      </w:r>
      <w:r w:rsidRPr="00890E0E">
        <w:rPr>
          <w:rFonts w:ascii="Times New Roman" w:hAnsi="Times New Roman" w:cs="Times New Roman"/>
          <w:sz w:val="24"/>
          <w:szCs w:val="24"/>
          <w:lang w:val="en-GB"/>
        </w:rPr>
        <w:t xml:space="preserve"> in his work on Yugo-rock, Ante </w:t>
      </w:r>
      <w:proofErr w:type="spellStart"/>
      <w:r w:rsidRPr="00890E0E">
        <w:rPr>
          <w:rFonts w:ascii="Times New Roman" w:hAnsi="Times New Roman" w:cs="Times New Roman"/>
          <w:sz w:val="24"/>
          <w:szCs w:val="24"/>
          <w:lang w:val="en-GB"/>
        </w:rPr>
        <w:t>Perković</w:t>
      </w:r>
      <w:proofErr w:type="spellEnd"/>
      <w:r w:rsidRPr="00890E0E">
        <w:rPr>
          <w:rFonts w:ascii="Times New Roman" w:hAnsi="Times New Roman" w:cs="Times New Roman"/>
          <w:sz w:val="24"/>
          <w:szCs w:val="24"/>
          <w:lang w:val="en-GB"/>
        </w:rPr>
        <w:t xml:space="preserve"> suggested that the “Seventh Republic” survived Yugoslavia, then we can conclude that the “Eighth Republic” of Yugoslav journalism was not so fortunate.</w:t>
      </w:r>
      <w:r w:rsidRPr="000F1A40">
        <w:rPr>
          <w:rFonts w:ascii="Times New Roman" w:hAnsi="Times New Roman" w:cs="Times New Roman"/>
          <w:sz w:val="24"/>
          <w:szCs w:val="24"/>
        </w:rPr>
        <w:t xml:space="preserve"> </w:t>
      </w:r>
    </w:p>
    <w:p w14:paraId="6BA17D10" w14:textId="77777777" w:rsidR="00944752" w:rsidRPr="00BF413D" w:rsidRDefault="00944752" w:rsidP="00944752">
      <w:pPr>
        <w:spacing w:line="360" w:lineRule="auto"/>
        <w:rPr>
          <w:rFonts w:ascii="Times New Roman" w:hAnsi="Times New Roman" w:cs="Times New Roman"/>
          <w:b/>
          <w:sz w:val="24"/>
          <w:szCs w:val="20"/>
        </w:rPr>
      </w:pPr>
      <w:r>
        <w:rPr>
          <w:rFonts w:ascii="Times New Roman" w:hAnsi="Times New Roman" w:cs="Times New Roman"/>
          <w:b/>
          <w:sz w:val="24"/>
          <w:szCs w:val="20"/>
          <w:lang w:val="en-GB"/>
        </w:rPr>
        <w:t>Sources and L</w:t>
      </w:r>
      <w:r w:rsidRPr="00BF413D">
        <w:rPr>
          <w:rFonts w:ascii="Times New Roman" w:hAnsi="Times New Roman" w:cs="Times New Roman"/>
          <w:b/>
          <w:sz w:val="24"/>
          <w:szCs w:val="20"/>
          <w:lang w:val="en-GB"/>
        </w:rPr>
        <w:t>iterature</w:t>
      </w:r>
    </w:p>
    <w:p w14:paraId="2D47B757" w14:textId="77777777" w:rsidR="00944752" w:rsidRPr="00BF413D" w:rsidRDefault="00944752" w:rsidP="00944752">
      <w:pPr>
        <w:spacing w:line="360" w:lineRule="auto"/>
        <w:rPr>
          <w:rFonts w:ascii="Times New Roman" w:hAnsi="Times New Roman" w:cs="Times New Roman"/>
          <w:b/>
          <w:sz w:val="20"/>
          <w:szCs w:val="20"/>
        </w:rPr>
      </w:pPr>
      <w:r w:rsidRPr="00BF413D">
        <w:rPr>
          <w:rFonts w:ascii="Times New Roman" w:hAnsi="Times New Roman" w:cs="Times New Roman"/>
          <w:b/>
          <w:sz w:val="20"/>
          <w:szCs w:val="20"/>
          <w:lang w:val="en-GB"/>
        </w:rPr>
        <w:t>Articles and literature</w:t>
      </w:r>
      <w:bookmarkStart w:id="2" w:name="_GoBack"/>
      <w:bookmarkEnd w:id="2"/>
    </w:p>
    <w:p w14:paraId="33514711"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Archer</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Rory</w:t>
      </w:r>
      <w:proofErr w:type="spellEnd"/>
      <w:r w:rsidRPr="00BF413D">
        <w:rPr>
          <w:rFonts w:ascii="Times New Roman" w:hAnsi="Times New Roman" w:cs="Times New Roman"/>
          <w:sz w:val="20"/>
          <w:szCs w:val="20"/>
        </w:rPr>
        <w:t>. “</w:t>
      </w:r>
      <w:proofErr w:type="spellStart"/>
      <w:r w:rsidRPr="00BF413D">
        <w:rPr>
          <w:rFonts w:ascii="Times New Roman" w:hAnsi="Times New Roman" w:cs="Times New Roman"/>
          <w:sz w:val="20"/>
          <w:szCs w:val="20"/>
        </w:rPr>
        <w:t>Assessing</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Turbofolk</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Controversies</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Popular</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Music</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between</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the</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Nation</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and</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the</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Balkans</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Southeastern</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Europe</w:t>
      </w:r>
      <w:proofErr w:type="spellEnd"/>
      <w:r w:rsidRPr="00BF413D">
        <w:rPr>
          <w:rFonts w:ascii="Times New Roman" w:hAnsi="Times New Roman" w:cs="Times New Roman"/>
          <w:sz w:val="20"/>
          <w:szCs w:val="20"/>
        </w:rPr>
        <w:t xml:space="preserve"> 36, </w:t>
      </w:r>
      <w:r>
        <w:rPr>
          <w:rFonts w:ascii="Times New Roman" w:hAnsi="Times New Roman" w:cs="Times New Roman"/>
          <w:sz w:val="20"/>
          <w:szCs w:val="20"/>
        </w:rPr>
        <w:t>N</w:t>
      </w:r>
      <w:r w:rsidRPr="00BF413D">
        <w:rPr>
          <w:rFonts w:ascii="Times New Roman" w:hAnsi="Times New Roman" w:cs="Times New Roman"/>
          <w:sz w:val="20"/>
          <w:szCs w:val="20"/>
        </w:rPr>
        <w:t>o. 2 (2012)</w:t>
      </w:r>
      <w:r>
        <w:rPr>
          <w:rFonts w:ascii="Times New Roman" w:hAnsi="Times New Roman" w:cs="Times New Roman"/>
          <w:sz w:val="20"/>
          <w:szCs w:val="20"/>
        </w:rPr>
        <w:t xml:space="preserve">: </w:t>
      </w:r>
      <w:r w:rsidRPr="00BF413D">
        <w:rPr>
          <w:rFonts w:ascii="Times New Roman" w:hAnsi="Times New Roman" w:cs="Times New Roman"/>
          <w:sz w:val="20"/>
          <w:szCs w:val="20"/>
        </w:rPr>
        <w:t xml:space="preserve">178–207. </w:t>
      </w:r>
    </w:p>
    <w:p w14:paraId="5020356F"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Ast</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Slobodanka</w:t>
      </w:r>
      <w:proofErr w:type="spellEnd"/>
      <w:r w:rsidRPr="00BF413D">
        <w:rPr>
          <w:rFonts w:ascii="Times New Roman" w:hAnsi="Times New Roman" w:cs="Times New Roman"/>
          <w:sz w:val="20"/>
          <w:szCs w:val="20"/>
        </w:rPr>
        <w:t>. “</w:t>
      </w:r>
      <w:proofErr w:type="spellStart"/>
      <w:r w:rsidRPr="00BF413D">
        <w:rPr>
          <w:rFonts w:ascii="Times New Roman" w:hAnsi="Times New Roman" w:cs="Times New Roman"/>
          <w:sz w:val="20"/>
          <w:szCs w:val="20"/>
        </w:rPr>
        <w:t>Smenjivanje</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direktora</w:t>
      </w:r>
      <w:proofErr w:type="spellEnd"/>
      <w:r w:rsidRPr="00BF413D">
        <w:rPr>
          <w:rFonts w:ascii="Times New Roman" w:hAnsi="Times New Roman" w:cs="Times New Roman"/>
          <w:sz w:val="20"/>
          <w:szCs w:val="20"/>
        </w:rPr>
        <w:t xml:space="preserve"> Politike</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1920, 18 </w:t>
      </w:r>
      <w:proofErr w:type="spellStart"/>
      <w:r w:rsidRPr="00BF413D">
        <w:rPr>
          <w:rFonts w:ascii="Times New Roman" w:hAnsi="Times New Roman" w:cs="Times New Roman"/>
          <w:sz w:val="20"/>
          <w:szCs w:val="20"/>
        </w:rPr>
        <w:t>October</w:t>
      </w:r>
      <w:proofErr w:type="spellEnd"/>
      <w:r w:rsidRPr="00BF413D">
        <w:rPr>
          <w:rFonts w:ascii="Times New Roman" w:hAnsi="Times New Roman" w:cs="Times New Roman"/>
          <w:sz w:val="20"/>
          <w:szCs w:val="20"/>
        </w:rPr>
        <w:t xml:space="preserve"> 1987, 16–19.</w:t>
      </w:r>
    </w:p>
    <w:p w14:paraId="7EAED07E"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Bijelić</w:t>
      </w:r>
      <w:proofErr w:type="spellEnd"/>
      <w:r w:rsidRPr="00BF413D">
        <w:rPr>
          <w:rFonts w:ascii="Times New Roman" w:hAnsi="Times New Roman" w:cs="Times New Roman"/>
          <w:sz w:val="20"/>
          <w:szCs w:val="20"/>
        </w:rPr>
        <w:t xml:space="preserve">, Krste. “Slovenija i Jugoslavija: </w:t>
      </w:r>
      <w:proofErr w:type="spellStart"/>
      <w:r w:rsidRPr="00BF413D">
        <w:rPr>
          <w:rFonts w:ascii="Times New Roman" w:hAnsi="Times New Roman" w:cs="Times New Roman"/>
          <w:sz w:val="20"/>
          <w:szCs w:val="20"/>
        </w:rPr>
        <w:t>zašto</w:t>
      </w:r>
      <w:proofErr w:type="spellEnd"/>
      <w:r w:rsidRPr="00BF413D">
        <w:rPr>
          <w:rFonts w:ascii="Times New Roman" w:hAnsi="Times New Roman" w:cs="Times New Roman"/>
          <w:sz w:val="20"/>
          <w:szCs w:val="20"/>
        </w:rPr>
        <w:t xml:space="preserve"> (1): Sindrom ‘</w:t>
      </w:r>
      <w:proofErr w:type="spellStart"/>
      <w:r w:rsidRPr="00BF413D">
        <w:rPr>
          <w:rFonts w:ascii="Times New Roman" w:hAnsi="Times New Roman" w:cs="Times New Roman"/>
          <w:sz w:val="20"/>
          <w:szCs w:val="20"/>
        </w:rPr>
        <w:t>paralelnog</w:t>
      </w:r>
      <w:proofErr w:type="spellEnd"/>
      <w:r w:rsidRPr="00BF413D">
        <w:rPr>
          <w:rFonts w:ascii="Times New Roman" w:hAnsi="Times New Roman" w:cs="Times New Roman"/>
          <w:sz w:val="20"/>
          <w:szCs w:val="20"/>
        </w:rPr>
        <w:t xml:space="preserve"> toka’</w:t>
      </w:r>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Duga</w:t>
      </w:r>
      <w:proofErr w:type="spellEnd"/>
      <w:r w:rsidRPr="00BF413D">
        <w:rPr>
          <w:rFonts w:ascii="Times New Roman" w:hAnsi="Times New Roman" w:cs="Times New Roman"/>
          <w:sz w:val="20"/>
          <w:szCs w:val="20"/>
        </w:rPr>
        <w:t xml:space="preserve"> 359, 28 November –11 December 1987, 67–72.</w:t>
      </w:r>
    </w:p>
    <w:p w14:paraId="13816491"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Bilandžić</w:t>
      </w:r>
      <w:proofErr w:type="spellEnd"/>
      <w:r w:rsidRPr="00BF413D">
        <w:rPr>
          <w:rFonts w:ascii="Times New Roman" w:hAnsi="Times New Roman" w:cs="Times New Roman"/>
          <w:sz w:val="20"/>
          <w:szCs w:val="20"/>
        </w:rPr>
        <w:t xml:space="preserve">, Dušan. </w:t>
      </w:r>
      <w:r w:rsidRPr="00BF413D">
        <w:rPr>
          <w:rFonts w:ascii="Times New Roman" w:hAnsi="Times New Roman" w:cs="Times New Roman"/>
          <w:i/>
          <w:sz w:val="20"/>
          <w:szCs w:val="20"/>
        </w:rPr>
        <w:t>Zgodovina Socialistične federativne republike Jugoslavije</w:t>
      </w:r>
      <w:r w:rsidRPr="00BF413D">
        <w:rPr>
          <w:rFonts w:ascii="Times New Roman" w:hAnsi="Times New Roman" w:cs="Times New Roman"/>
          <w:sz w:val="20"/>
          <w:szCs w:val="20"/>
        </w:rPr>
        <w:t xml:space="preserve">. Ljubljana: Partizanska knjiga, 1980. </w:t>
      </w:r>
    </w:p>
    <w:p w14:paraId="65FBCCA4"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Brkić, Milovan. “Komunisti proti komunistom</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Mladina</w:t>
      </w:r>
      <w:r w:rsidRPr="00BF413D">
        <w:rPr>
          <w:rFonts w:ascii="Times New Roman" w:hAnsi="Times New Roman" w:cs="Times New Roman"/>
          <w:sz w:val="20"/>
          <w:szCs w:val="20"/>
        </w:rPr>
        <w:t xml:space="preserve">, 2 </w:t>
      </w:r>
      <w:proofErr w:type="spellStart"/>
      <w:r w:rsidRPr="00BF413D">
        <w:rPr>
          <w:rFonts w:ascii="Times New Roman" w:hAnsi="Times New Roman" w:cs="Times New Roman"/>
          <w:sz w:val="20"/>
          <w:szCs w:val="20"/>
        </w:rPr>
        <w:t>October</w:t>
      </w:r>
      <w:proofErr w:type="spellEnd"/>
      <w:r>
        <w:rPr>
          <w:rFonts w:ascii="Times New Roman" w:hAnsi="Times New Roman" w:cs="Times New Roman"/>
          <w:sz w:val="20"/>
          <w:szCs w:val="20"/>
        </w:rPr>
        <w:t xml:space="preserve"> 1987, 32, </w:t>
      </w:r>
      <w:r w:rsidRPr="00BF413D">
        <w:rPr>
          <w:rFonts w:ascii="Times New Roman" w:hAnsi="Times New Roman" w:cs="Times New Roman"/>
          <w:sz w:val="20"/>
          <w:szCs w:val="20"/>
        </w:rPr>
        <w:t>33.</w:t>
      </w:r>
    </w:p>
    <w:p w14:paraId="07E691BD"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Dragošević</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Nešo</w:t>
      </w:r>
      <w:proofErr w:type="spellEnd"/>
      <w:r w:rsidRPr="00BF413D">
        <w:rPr>
          <w:rFonts w:ascii="Times New Roman" w:hAnsi="Times New Roman" w:cs="Times New Roman"/>
          <w:sz w:val="20"/>
          <w:szCs w:val="20"/>
        </w:rPr>
        <w:t xml:space="preserve">. “Montiran proces, Kako je odstopil </w:t>
      </w:r>
      <w:proofErr w:type="spellStart"/>
      <w:r w:rsidRPr="00BF413D">
        <w:rPr>
          <w:rFonts w:ascii="Times New Roman" w:hAnsi="Times New Roman" w:cs="Times New Roman"/>
          <w:sz w:val="20"/>
          <w:szCs w:val="20"/>
        </w:rPr>
        <w:t>Dragiša</w:t>
      </w:r>
      <w:proofErr w:type="spellEnd"/>
      <w:r w:rsidRPr="00BF413D">
        <w:rPr>
          <w:rFonts w:ascii="Times New Roman" w:hAnsi="Times New Roman" w:cs="Times New Roman"/>
          <w:sz w:val="20"/>
          <w:szCs w:val="20"/>
        </w:rPr>
        <w:t xml:space="preserve"> Pavlović</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Mladina</w:t>
      </w:r>
      <w:r w:rsidRPr="00BF413D">
        <w:rPr>
          <w:rFonts w:ascii="Times New Roman" w:hAnsi="Times New Roman" w:cs="Times New Roman"/>
          <w:sz w:val="20"/>
          <w:szCs w:val="20"/>
        </w:rPr>
        <w:t xml:space="preserve">, 9 </w:t>
      </w:r>
      <w:proofErr w:type="spellStart"/>
      <w:r w:rsidRPr="00BF413D">
        <w:rPr>
          <w:rFonts w:ascii="Times New Roman" w:hAnsi="Times New Roman" w:cs="Times New Roman"/>
          <w:sz w:val="20"/>
          <w:szCs w:val="20"/>
        </w:rPr>
        <w:t>October</w:t>
      </w:r>
      <w:proofErr w:type="spellEnd"/>
      <w:r w:rsidRPr="00BF413D">
        <w:rPr>
          <w:rFonts w:ascii="Times New Roman" w:hAnsi="Times New Roman" w:cs="Times New Roman"/>
          <w:sz w:val="20"/>
          <w:szCs w:val="20"/>
        </w:rPr>
        <w:t xml:space="preserve"> 1987, </w:t>
      </w:r>
      <w:r>
        <w:rPr>
          <w:rFonts w:ascii="Times New Roman" w:hAnsi="Times New Roman" w:cs="Times New Roman"/>
          <w:sz w:val="20"/>
          <w:szCs w:val="20"/>
        </w:rPr>
        <w:t xml:space="preserve">8, </w:t>
      </w:r>
      <w:r w:rsidRPr="00BF413D">
        <w:rPr>
          <w:rFonts w:ascii="Times New Roman" w:hAnsi="Times New Roman" w:cs="Times New Roman"/>
          <w:sz w:val="20"/>
          <w:szCs w:val="20"/>
        </w:rPr>
        <w:t>9.</w:t>
      </w:r>
    </w:p>
    <w:p w14:paraId="3371B130"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Đekić</w:t>
      </w:r>
      <w:proofErr w:type="spellEnd"/>
      <w:r w:rsidRPr="00BF413D">
        <w:rPr>
          <w:rFonts w:ascii="Times New Roman" w:hAnsi="Times New Roman" w:cs="Times New Roman"/>
          <w:sz w:val="20"/>
          <w:szCs w:val="20"/>
        </w:rPr>
        <w:t>, Mirko. “Značajne reči</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1921, 1 November 1987, </w:t>
      </w:r>
      <w:r>
        <w:rPr>
          <w:rFonts w:ascii="Times New Roman" w:hAnsi="Times New Roman" w:cs="Times New Roman"/>
          <w:sz w:val="20"/>
          <w:szCs w:val="20"/>
        </w:rPr>
        <w:t xml:space="preserve">9, </w:t>
      </w:r>
      <w:r w:rsidRPr="00BF413D">
        <w:rPr>
          <w:rFonts w:ascii="Times New Roman" w:hAnsi="Times New Roman" w:cs="Times New Roman"/>
          <w:sz w:val="20"/>
          <w:szCs w:val="20"/>
        </w:rPr>
        <w:t>10.</w:t>
      </w:r>
    </w:p>
    <w:p w14:paraId="2BA75AC0"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Gorjup, Mitja. “Da bi se bolje razumeli</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Delo</w:t>
      </w:r>
      <w:r w:rsidRPr="00BF413D">
        <w:rPr>
          <w:rFonts w:ascii="Times New Roman" w:hAnsi="Times New Roman" w:cs="Times New Roman"/>
          <w:sz w:val="20"/>
          <w:szCs w:val="20"/>
        </w:rPr>
        <w:t>, 204, 4 September 1974, 7.</w:t>
      </w:r>
    </w:p>
    <w:p w14:paraId="4E514932"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Gorjup, Mitja. “Preveč vase zaprta kultura (Iz razprave na sestanku osnovne organizacije ZKS ‘Delo’ – časopisi, 16. januarja 1974)</w:t>
      </w:r>
      <w:r>
        <w:rPr>
          <w:rFonts w:ascii="Times New Roman" w:hAnsi="Times New Roman" w:cs="Times New Roman"/>
          <w:sz w:val="20"/>
          <w:szCs w:val="20"/>
        </w:rPr>
        <w:t>.</w:t>
      </w:r>
      <w:r w:rsidRPr="00BF413D">
        <w:rPr>
          <w:rFonts w:ascii="Times New Roman" w:hAnsi="Times New Roman" w:cs="Times New Roman"/>
          <w:sz w:val="20"/>
          <w:szCs w:val="20"/>
        </w:rPr>
        <w:t xml:space="preserve">” In: Mitja Gorjup, </w:t>
      </w:r>
      <w:r w:rsidRPr="00BF413D">
        <w:rPr>
          <w:rFonts w:ascii="Times New Roman" w:hAnsi="Times New Roman" w:cs="Times New Roman"/>
          <w:i/>
          <w:sz w:val="20"/>
          <w:szCs w:val="20"/>
        </w:rPr>
        <w:t>Samoupravno novinarstvo</w:t>
      </w:r>
      <w:r w:rsidRPr="00BF413D">
        <w:rPr>
          <w:rFonts w:ascii="Times New Roman" w:hAnsi="Times New Roman" w:cs="Times New Roman"/>
          <w:sz w:val="20"/>
          <w:szCs w:val="20"/>
        </w:rPr>
        <w:t>, 95–96. Ljubljana: Delavska enotnost, 1978.</w:t>
      </w:r>
    </w:p>
    <w:p w14:paraId="1F71EE04"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Grizelj</w:t>
      </w:r>
      <w:proofErr w:type="spellEnd"/>
      <w:r w:rsidRPr="00BF413D">
        <w:rPr>
          <w:rFonts w:ascii="Times New Roman" w:hAnsi="Times New Roman" w:cs="Times New Roman"/>
          <w:sz w:val="20"/>
          <w:szCs w:val="20"/>
        </w:rPr>
        <w:t>, Jug. “</w:t>
      </w:r>
      <w:proofErr w:type="spellStart"/>
      <w:r w:rsidRPr="00BF413D">
        <w:rPr>
          <w:rFonts w:ascii="Times New Roman" w:hAnsi="Times New Roman" w:cs="Times New Roman"/>
          <w:sz w:val="20"/>
          <w:szCs w:val="20"/>
        </w:rPr>
        <w:t>Jedinstvo</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nije</w:t>
      </w:r>
      <w:proofErr w:type="spellEnd"/>
      <w:r w:rsidRPr="00BF413D">
        <w:rPr>
          <w:rFonts w:ascii="Times New Roman" w:hAnsi="Times New Roman" w:cs="Times New Roman"/>
          <w:sz w:val="20"/>
          <w:szCs w:val="20"/>
        </w:rPr>
        <w:t xml:space="preserve"> u </w:t>
      </w:r>
      <w:proofErr w:type="spellStart"/>
      <w:r w:rsidRPr="00BF413D">
        <w:rPr>
          <w:rFonts w:ascii="Times New Roman" w:hAnsi="Times New Roman" w:cs="Times New Roman"/>
          <w:sz w:val="20"/>
          <w:szCs w:val="20"/>
        </w:rPr>
        <w:t>rukama</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novinara</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1832, 2 </w:t>
      </w:r>
      <w:proofErr w:type="spellStart"/>
      <w:r w:rsidRPr="00BF413D">
        <w:rPr>
          <w:rFonts w:ascii="Times New Roman" w:hAnsi="Times New Roman" w:cs="Times New Roman"/>
          <w:sz w:val="20"/>
          <w:szCs w:val="20"/>
        </w:rPr>
        <w:t>February</w:t>
      </w:r>
      <w:proofErr w:type="spellEnd"/>
      <w:r w:rsidRPr="00BF413D">
        <w:rPr>
          <w:rFonts w:ascii="Times New Roman" w:hAnsi="Times New Roman" w:cs="Times New Roman"/>
          <w:sz w:val="20"/>
          <w:szCs w:val="20"/>
        </w:rPr>
        <w:t xml:space="preserve"> 1986, 19–21.</w:t>
      </w:r>
    </w:p>
    <w:p w14:paraId="70C4C3AD"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Kiršić</w:t>
      </w:r>
      <w:proofErr w:type="spellEnd"/>
      <w:r w:rsidRPr="00BF413D">
        <w:rPr>
          <w:rFonts w:ascii="Times New Roman" w:hAnsi="Times New Roman" w:cs="Times New Roman"/>
          <w:sz w:val="20"/>
          <w:szCs w:val="20"/>
        </w:rPr>
        <w:t>, Adriano. “Stalinizem na pohodu</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Mladina</w:t>
      </w:r>
      <w:r w:rsidRPr="00BF413D">
        <w:rPr>
          <w:rFonts w:ascii="Times New Roman" w:hAnsi="Times New Roman" w:cs="Times New Roman"/>
          <w:sz w:val="20"/>
          <w:szCs w:val="20"/>
        </w:rPr>
        <w:t xml:space="preserve">, 9 </w:t>
      </w:r>
      <w:proofErr w:type="spellStart"/>
      <w:r w:rsidRPr="00BF413D">
        <w:rPr>
          <w:rFonts w:ascii="Times New Roman" w:hAnsi="Times New Roman" w:cs="Times New Roman"/>
          <w:sz w:val="20"/>
          <w:szCs w:val="20"/>
        </w:rPr>
        <w:t>October</w:t>
      </w:r>
      <w:proofErr w:type="spellEnd"/>
      <w:r w:rsidRPr="00BF413D">
        <w:rPr>
          <w:rFonts w:ascii="Times New Roman" w:hAnsi="Times New Roman" w:cs="Times New Roman"/>
          <w:sz w:val="20"/>
          <w:szCs w:val="20"/>
        </w:rPr>
        <w:t xml:space="preserve"> 1987, 13. </w:t>
      </w:r>
    </w:p>
    <w:p w14:paraId="4793B4D7"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 xml:space="preserve">Kovač, Miha. “Požig </w:t>
      </w:r>
      <w:proofErr w:type="spellStart"/>
      <w:r w:rsidRPr="00BF413D">
        <w:rPr>
          <w:rFonts w:ascii="Times New Roman" w:hAnsi="Times New Roman" w:cs="Times New Roman"/>
          <w:sz w:val="20"/>
          <w:szCs w:val="20"/>
        </w:rPr>
        <w:t>Reichstaga</w:t>
      </w:r>
      <w:proofErr w:type="spellEnd"/>
      <w:r w:rsidRPr="00BF413D">
        <w:rPr>
          <w:rFonts w:ascii="Times New Roman" w:hAnsi="Times New Roman" w:cs="Times New Roman"/>
          <w:sz w:val="20"/>
          <w:szCs w:val="20"/>
        </w:rPr>
        <w:t xml:space="preserve"> II, Čejeni in </w:t>
      </w:r>
      <w:proofErr w:type="spellStart"/>
      <w:r w:rsidRPr="00BF413D">
        <w:rPr>
          <w:rFonts w:ascii="Times New Roman" w:hAnsi="Times New Roman" w:cs="Times New Roman"/>
          <w:sz w:val="20"/>
          <w:szCs w:val="20"/>
        </w:rPr>
        <w:t>Šošoni</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Mladina</w:t>
      </w:r>
      <w:r w:rsidRPr="00BF413D">
        <w:rPr>
          <w:rFonts w:ascii="Times New Roman" w:hAnsi="Times New Roman" w:cs="Times New Roman"/>
          <w:sz w:val="20"/>
          <w:szCs w:val="20"/>
        </w:rPr>
        <w:t xml:space="preserve">, 9 </w:t>
      </w:r>
      <w:proofErr w:type="spellStart"/>
      <w:r w:rsidRPr="00BF413D">
        <w:rPr>
          <w:rFonts w:ascii="Times New Roman" w:hAnsi="Times New Roman" w:cs="Times New Roman"/>
          <w:sz w:val="20"/>
          <w:szCs w:val="20"/>
        </w:rPr>
        <w:t>October</w:t>
      </w:r>
      <w:proofErr w:type="spellEnd"/>
      <w:r>
        <w:rPr>
          <w:rFonts w:ascii="Times New Roman" w:hAnsi="Times New Roman" w:cs="Times New Roman"/>
          <w:sz w:val="20"/>
          <w:szCs w:val="20"/>
        </w:rPr>
        <w:t xml:space="preserve"> 1987, 11, </w:t>
      </w:r>
      <w:r w:rsidRPr="00BF413D">
        <w:rPr>
          <w:rFonts w:ascii="Times New Roman" w:hAnsi="Times New Roman" w:cs="Times New Roman"/>
          <w:sz w:val="20"/>
          <w:szCs w:val="20"/>
        </w:rPr>
        <w:t>12.</w:t>
      </w:r>
    </w:p>
    <w:p w14:paraId="088D72A7"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Lisinski</w:t>
      </w:r>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Alemka</w:t>
      </w:r>
      <w:proofErr w:type="spellEnd"/>
      <w:r w:rsidRPr="00BF413D">
        <w:rPr>
          <w:rFonts w:ascii="Times New Roman" w:hAnsi="Times New Roman" w:cs="Times New Roman"/>
          <w:sz w:val="20"/>
          <w:szCs w:val="20"/>
        </w:rPr>
        <w:t xml:space="preserve">. “Novinarstvo i mediji: </w:t>
      </w:r>
      <w:proofErr w:type="spellStart"/>
      <w:r w:rsidRPr="00BF413D">
        <w:rPr>
          <w:rFonts w:ascii="Times New Roman" w:hAnsi="Times New Roman" w:cs="Times New Roman"/>
          <w:sz w:val="20"/>
          <w:szCs w:val="20"/>
        </w:rPr>
        <w:t>izazovi</w:t>
      </w:r>
      <w:proofErr w:type="spellEnd"/>
      <w:r w:rsidRPr="00BF413D">
        <w:rPr>
          <w:rFonts w:ascii="Times New Roman" w:hAnsi="Times New Roman" w:cs="Times New Roman"/>
          <w:sz w:val="20"/>
          <w:szCs w:val="20"/>
        </w:rPr>
        <w:t xml:space="preserve"> osvojenih </w:t>
      </w:r>
      <w:proofErr w:type="spellStart"/>
      <w:r w:rsidRPr="00BF413D">
        <w:rPr>
          <w:rFonts w:ascii="Times New Roman" w:hAnsi="Times New Roman" w:cs="Times New Roman"/>
          <w:sz w:val="20"/>
          <w:szCs w:val="20"/>
        </w:rPr>
        <w:t>sloboda</w:t>
      </w:r>
      <w:proofErr w:type="spellEnd"/>
      <w:r>
        <w:rPr>
          <w:rFonts w:ascii="Times New Roman" w:hAnsi="Times New Roman" w:cs="Times New Roman"/>
          <w:sz w:val="20"/>
          <w:szCs w:val="20"/>
        </w:rPr>
        <w:t>.</w:t>
      </w:r>
      <w:r w:rsidRPr="00BF413D">
        <w:rPr>
          <w:rFonts w:ascii="Times New Roman" w:hAnsi="Times New Roman" w:cs="Times New Roman"/>
          <w:sz w:val="20"/>
          <w:szCs w:val="20"/>
        </w:rPr>
        <w:t>” In</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iCs/>
          <w:sz w:val="20"/>
          <w:szCs w:val="20"/>
        </w:rPr>
        <w:t xml:space="preserve">Jugoslavija: </w:t>
      </w:r>
      <w:proofErr w:type="spellStart"/>
      <w:r w:rsidRPr="00BF413D">
        <w:rPr>
          <w:rFonts w:ascii="Times New Roman" w:hAnsi="Times New Roman" w:cs="Times New Roman"/>
          <w:i/>
          <w:iCs/>
          <w:sz w:val="20"/>
          <w:szCs w:val="20"/>
        </w:rPr>
        <w:t>Poglavlje</w:t>
      </w:r>
      <w:proofErr w:type="spellEnd"/>
      <w:r w:rsidRPr="00BF413D">
        <w:rPr>
          <w:rFonts w:ascii="Times New Roman" w:hAnsi="Times New Roman" w:cs="Times New Roman"/>
          <w:i/>
          <w:iCs/>
          <w:sz w:val="20"/>
          <w:szCs w:val="20"/>
        </w:rPr>
        <w:t xml:space="preserve"> 1980–1991</w:t>
      </w:r>
      <w:r w:rsidRPr="00BF413D">
        <w:rPr>
          <w:rFonts w:ascii="Times New Roman" w:hAnsi="Times New Roman" w:cs="Times New Roman"/>
          <w:sz w:val="20"/>
          <w:szCs w:val="20"/>
        </w:rPr>
        <w:t>. Ed. Sonja Biserko, 525–52. Beograd: Helsinški odbor za ljudska prava u Srbiji, 2022.</w:t>
      </w:r>
    </w:p>
    <w:p w14:paraId="35741C47"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Lorenci, Janko. “Umiranje dialoga v Srbiji</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Teleks</w:t>
      </w:r>
      <w:r w:rsidRPr="00BF413D">
        <w:rPr>
          <w:rFonts w:ascii="Times New Roman" w:hAnsi="Times New Roman" w:cs="Times New Roman"/>
          <w:sz w:val="20"/>
          <w:szCs w:val="20"/>
        </w:rPr>
        <w:t xml:space="preserve">, 22 </w:t>
      </w:r>
      <w:proofErr w:type="spellStart"/>
      <w:r w:rsidRPr="00BF413D">
        <w:rPr>
          <w:rFonts w:ascii="Times New Roman" w:hAnsi="Times New Roman" w:cs="Times New Roman"/>
          <w:sz w:val="20"/>
          <w:szCs w:val="20"/>
        </w:rPr>
        <w:t>October</w:t>
      </w:r>
      <w:proofErr w:type="spellEnd"/>
      <w:r w:rsidRPr="00BF413D">
        <w:rPr>
          <w:rFonts w:ascii="Times New Roman" w:hAnsi="Times New Roman" w:cs="Times New Roman"/>
          <w:sz w:val="20"/>
          <w:szCs w:val="20"/>
        </w:rPr>
        <w:t xml:space="preserve"> 1987, </w:t>
      </w:r>
      <w:r>
        <w:rPr>
          <w:rFonts w:ascii="Times New Roman" w:hAnsi="Times New Roman" w:cs="Times New Roman"/>
          <w:sz w:val="20"/>
          <w:szCs w:val="20"/>
        </w:rPr>
        <w:t xml:space="preserve">12, </w:t>
      </w:r>
      <w:r w:rsidRPr="00BF413D">
        <w:rPr>
          <w:rFonts w:ascii="Times New Roman" w:hAnsi="Times New Roman" w:cs="Times New Roman"/>
          <w:sz w:val="20"/>
          <w:szCs w:val="20"/>
        </w:rPr>
        <w:t xml:space="preserve">13. </w:t>
      </w:r>
    </w:p>
    <w:p w14:paraId="426D9EB1"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Lovrić, Jelena. “Anatomija slučaja Pavlović</w:t>
      </w:r>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Danas</w:t>
      </w:r>
      <w:proofErr w:type="spellEnd"/>
      <w:r w:rsidRPr="00BF413D">
        <w:rPr>
          <w:rFonts w:ascii="Times New Roman" w:hAnsi="Times New Roman" w:cs="Times New Roman"/>
          <w:sz w:val="20"/>
          <w:szCs w:val="20"/>
        </w:rPr>
        <w:t>, 29 September 1987, 9.</w:t>
      </w:r>
    </w:p>
    <w:p w14:paraId="026DD069"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Marinković</w:t>
      </w:r>
      <w:r>
        <w:rPr>
          <w:rFonts w:ascii="Times New Roman" w:hAnsi="Times New Roman" w:cs="Times New Roman"/>
          <w:sz w:val="20"/>
          <w:szCs w:val="20"/>
        </w:rPr>
        <w:t>,</w:t>
      </w:r>
      <w:r w:rsidRPr="00BF413D">
        <w:rPr>
          <w:rFonts w:ascii="Times New Roman" w:hAnsi="Times New Roman" w:cs="Times New Roman"/>
          <w:sz w:val="20"/>
          <w:szCs w:val="20"/>
        </w:rPr>
        <w:t xml:space="preserve"> Gojko in Miloš Antić. “</w:t>
      </w:r>
      <w:proofErr w:type="spellStart"/>
      <w:r w:rsidRPr="00BF413D">
        <w:rPr>
          <w:rFonts w:ascii="Times New Roman" w:hAnsi="Times New Roman" w:cs="Times New Roman"/>
          <w:sz w:val="20"/>
          <w:szCs w:val="20"/>
        </w:rPr>
        <w:t>Što</w:t>
      </w:r>
      <w:proofErr w:type="spellEnd"/>
      <w:r w:rsidRPr="00BF413D">
        <w:rPr>
          <w:rFonts w:ascii="Times New Roman" w:hAnsi="Times New Roman" w:cs="Times New Roman"/>
          <w:sz w:val="20"/>
          <w:szCs w:val="20"/>
        </w:rPr>
        <w:t xml:space="preserve"> se </w:t>
      </w:r>
      <w:proofErr w:type="spellStart"/>
      <w:r w:rsidRPr="00BF413D">
        <w:rPr>
          <w:rFonts w:ascii="Times New Roman" w:hAnsi="Times New Roman" w:cs="Times New Roman"/>
          <w:sz w:val="20"/>
          <w:szCs w:val="20"/>
        </w:rPr>
        <w:t>zapravo</w:t>
      </w:r>
      <w:proofErr w:type="spellEnd"/>
      <w:r w:rsidRPr="00BF413D">
        <w:rPr>
          <w:rFonts w:ascii="Times New Roman" w:hAnsi="Times New Roman" w:cs="Times New Roman"/>
          <w:sz w:val="20"/>
          <w:szCs w:val="20"/>
        </w:rPr>
        <w:t xml:space="preserve"> dogodilo</w:t>
      </w:r>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Danas</w:t>
      </w:r>
      <w:proofErr w:type="spellEnd"/>
      <w:r w:rsidRPr="00BF413D">
        <w:rPr>
          <w:rFonts w:ascii="Times New Roman" w:hAnsi="Times New Roman" w:cs="Times New Roman"/>
          <w:sz w:val="20"/>
          <w:szCs w:val="20"/>
        </w:rPr>
        <w:t xml:space="preserve">, 3 </w:t>
      </w:r>
      <w:proofErr w:type="spellStart"/>
      <w:r w:rsidRPr="00BF413D">
        <w:rPr>
          <w:rFonts w:ascii="Times New Roman" w:hAnsi="Times New Roman" w:cs="Times New Roman"/>
          <w:sz w:val="20"/>
          <w:szCs w:val="20"/>
        </w:rPr>
        <w:t>May</w:t>
      </w:r>
      <w:proofErr w:type="spellEnd"/>
      <w:r w:rsidRPr="00BF413D">
        <w:rPr>
          <w:rFonts w:ascii="Times New Roman" w:hAnsi="Times New Roman" w:cs="Times New Roman"/>
          <w:sz w:val="20"/>
          <w:szCs w:val="20"/>
        </w:rPr>
        <w:t xml:space="preserve"> 1987, 20. </w:t>
      </w:r>
    </w:p>
    <w:p w14:paraId="49E0F308"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Marović, Miodrag. “</w:t>
      </w:r>
      <w:proofErr w:type="spellStart"/>
      <w:r w:rsidRPr="00BF413D">
        <w:rPr>
          <w:rFonts w:ascii="Times New Roman" w:hAnsi="Times New Roman" w:cs="Times New Roman"/>
          <w:i/>
          <w:sz w:val="20"/>
          <w:szCs w:val="20"/>
        </w:rPr>
        <w:t>Политика</w:t>
      </w:r>
      <w:proofErr w:type="spellEnd"/>
      <w:r w:rsidRPr="00BF413D">
        <w:rPr>
          <w:rFonts w:ascii="Times New Roman" w:hAnsi="Times New Roman" w:cs="Times New Roman"/>
          <w:i/>
          <w:sz w:val="20"/>
          <w:szCs w:val="20"/>
        </w:rPr>
        <w:t xml:space="preserve"> i Politika</w:t>
      </w:r>
      <w:r>
        <w:rPr>
          <w:rFonts w:ascii="Times New Roman" w:hAnsi="Times New Roman" w:cs="Times New Roman"/>
          <w:i/>
          <w:sz w:val="20"/>
          <w:szCs w:val="20"/>
        </w:rPr>
        <w:t>.</w:t>
      </w:r>
      <w:r w:rsidRPr="00BF413D">
        <w:rPr>
          <w:rFonts w:ascii="Times New Roman" w:hAnsi="Times New Roman" w:cs="Times New Roman"/>
          <w:sz w:val="20"/>
          <w:szCs w:val="20"/>
        </w:rPr>
        <w:t>” Beograd: Helsinški odbor za ljudska prava u Srbiji, 2002.</w:t>
      </w:r>
    </w:p>
    <w:p w14:paraId="55D85E29"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Mekina, Igor. “Natiskane izvode bodo uničili</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Katedra</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June</w:t>
      </w:r>
      <w:proofErr w:type="spellEnd"/>
      <w:r w:rsidRPr="00BF413D">
        <w:rPr>
          <w:rFonts w:ascii="Times New Roman" w:hAnsi="Times New Roman" w:cs="Times New Roman"/>
          <w:sz w:val="20"/>
          <w:szCs w:val="20"/>
        </w:rPr>
        <w:t>/</w:t>
      </w:r>
      <w:proofErr w:type="spellStart"/>
      <w:r w:rsidRPr="00BF413D">
        <w:rPr>
          <w:rFonts w:ascii="Times New Roman" w:hAnsi="Times New Roman" w:cs="Times New Roman"/>
          <w:sz w:val="20"/>
          <w:szCs w:val="20"/>
        </w:rPr>
        <w:t>July</w:t>
      </w:r>
      <w:proofErr w:type="spellEnd"/>
      <w:r>
        <w:rPr>
          <w:rFonts w:ascii="Times New Roman" w:hAnsi="Times New Roman" w:cs="Times New Roman"/>
          <w:sz w:val="20"/>
          <w:szCs w:val="20"/>
        </w:rPr>
        <w:t xml:space="preserve"> 2011, 25, </w:t>
      </w:r>
      <w:r w:rsidRPr="00BF413D">
        <w:rPr>
          <w:rFonts w:ascii="Times New Roman" w:hAnsi="Times New Roman" w:cs="Times New Roman"/>
          <w:sz w:val="20"/>
          <w:szCs w:val="20"/>
        </w:rPr>
        <w:t xml:space="preserve">26. </w:t>
      </w:r>
    </w:p>
    <w:p w14:paraId="68A13D15"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Merljak Zdovc, Sonja. “Slovenska revija Tovariš in njeni revialni ‘tovariši’ v drugi polovici dvajsetega stoletja</w:t>
      </w:r>
      <w:r>
        <w:rPr>
          <w:rFonts w:ascii="Times New Roman" w:hAnsi="Times New Roman" w:cs="Times New Roman"/>
          <w:sz w:val="20"/>
          <w:szCs w:val="20"/>
        </w:rPr>
        <w:t>.</w:t>
      </w:r>
      <w:r w:rsidRPr="00BF413D">
        <w:rPr>
          <w:rFonts w:ascii="Times New Roman" w:hAnsi="Times New Roman" w:cs="Times New Roman"/>
          <w:sz w:val="20"/>
          <w:szCs w:val="20"/>
        </w:rPr>
        <w:t xml:space="preserve">” In: </w:t>
      </w:r>
      <w:r w:rsidRPr="00BF413D">
        <w:rPr>
          <w:rFonts w:ascii="Times New Roman" w:hAnsi="Times New Roman" w:cs="Times New Roman"/>
          <w:i/>
          <w:sz w:val="20"/>
          <w:szCs w:val="20"/>
        </w:rPr>
        <w:t>Prispevki k zgodovini slovenskih medijev</w:t>
      </w:r>
      <w:r w:rsidRPr="00BF413D">
        <w:rPr>
          <w:rFonts w:ascii="Times New Roman" w:hAnsi="Times New Roman" w:cs="Times New Roman"/>
          <w:sz w:val="20"/>
          <w:szCs w:val="20"/>
        </w:rPr>
        <w:t>. Ed. Maruša Pušnik, 525–40. Ljubljana: Fakulteta za družbene vede, 2008.</w:t>
      </w:r>
    </w:p>
    <w:p w14:paraId="0CB147F1"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Milošević, Milan. “</w:t>
      </w:r>
      <w:proofErr w:type="spellStart"/>
      <w:r w:rsidRPr="00BF413D">
        <w:rPr>
          <w:rFonts w:ascii="Times New Roman" w:hAnsi="Times New Roman" w:cs="Times New Roman"/>
          <w:sz w:val="20"/>
          <w:szCs w:val="20"/>
        </w:rPr>
        <w:t>Ministar</w:t>
      </w:r>
      <w:proofErr w:type="spellEnd"/>
      <w:r w:rsidRPr="00BF413D">
        <w:rPr>
          <w:rFonts w:ascii="Times New Roman" w:hAnsi="Times New Roman" w:cs="Times New Roman"/>
          <w:sz w:val="20"/>
          <w:szCs w:val="20"/>
        </w:rPr>
        <w:t xml:space="preserve"> i NIN</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1914, 6 September 1987, 5.</w:t>
      </w:r>
    </w:p>
    <w:p w14:paraId="08219EF4"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Milošević, Milan. “</w:t>
      </w:r>
      <w:proofErr w:type="spellStart"/>
      <w:r w:rsidRPr="00BF413D">
        <w:rPr>
          <w:rFonts w:ascii="Times New Roman" w:hAnsi="Times New Roman" w:cs="Times New Roman"/>
          <w:sz w:val="20"/>
          <w:szCs w:val="20"/>
        </w:rPr>
        <w:t>Trenutak</w:t>
      </w:r>
      <w:proofErr w:type="spellEnd"/>
      <w:r w:rsidRPr="00BF413D">
        <w:rPr>
          <w:rFonts w:ascii="Times New Roman" w:hAnsi="Times New Roman" w:cs="Times New Roman"/>
          <w:sz w:val="20"/>
          <w:szCs w:val="20"/>
        </w:rPr>
        <w:t xml:space="preserve"> istine</w:t>
      </w:r>
      <w:r>
        <w:rPr>
          <w:rFonts w:ascii="Times New Roman" w:hAnsi="Times New Roman" w:cs="Times New Roman"/>
          <w:sz w:val="20"/>
          <w:szCs w:val="20"/>
        </w:rPr>
        <w:t>.</w:t>
      </w:r>
      <w:r w:rsidRPr="00BF413D">
        <w:rPr>
          <w:rFonts w:ascii="Times New Roman" w:hAnsi="Times New Roman" w:cs="Times New Roman"/>
          <w:sz w:val="20"/>
          <w:szCs w:val="20"/>
        </w:rPr>
        <w:t>”</w:t>
      </w:r>
      <w:r>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1917, 27 September 1987, 18–23.</w:t>
      </w:r>
    </w:p>
    <w:p w14:paraId="0CDBA52D"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Nežmah, Bernard. “</w:t>
      </w:r>
      <w:r w:rsidRPr="00BF413D">
        <w:rPr>
          <w:rFonts w:ascii="Times New Roman" w:hAnsi="Times New Roman" w:cs="Times New Roman"/>
          <w:i/>
          <w:sz w:val="20"/>
          <w:szCs w:val="20"/>
        </w:rPr>
        <w:t>Časopisna zgodovina novinarstva na slovenskem med letoma 1797 in 1989</w:t>
      </w:r>
      <w:r>
        <w:rPr>
          <w:rFonts w:ascii="Times New Roman" w:hAnsi="Times New Roman" w:cs="Times New Roman"/>
          <w:i/>
          <w:sz w:val="20"/>
          <w:szCs w:val="20"/>
        </w:rPr>
        <w:t>.</w:t>
      </w:r>
      <w:r w:rsidRPr="00BF413D">
        <w:rPr>
          <w:rFonts w:ascii="Times New Roman" w:hAnsi="Times New Roman" w:cs="Times New Roman"/>
          <w:sz w:val="20"/>
          <w:szCs w:val="20"/>
        </w:rPr>
        <w:t>” Ljubljana: Koda, 2012.</w:t>
      </w:r>
    </w:p>
    <w:p w14:paraId="615C5B1B"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lastRenderedPageBreak/>
        <w:t xml:space="preserve">Nikolić, </w:t>
      </w:r>
      <w:proofErr w:type="spellStart"/>
      <w:r w:rsidRPr="00BF413D">
        <w:rPr>
          <w:rFonts w:ascii="Times New Roman" w:hAnsi="Times New Roman" w:cs="Times New Roman"/>
          <w:sz w:val="20"/>
          <w:szCs w:val="20"/>
        </w:rPr>
        <w:t>Kosta</w:t>
      </w:r>
      <w:proofErr w:type="spellEnd"/>
      <w:r w:rsidRPr="00BF413D">
        <w:rPr>
          <w:rFonts w:ascii="Times New Roman" w:hAnsi="Times New Roman" w:cs="Times New Roman"/>
          <w:sz w:val="20"/>
          <w:szCs w:val="20"/>
        </w:rPr>
        <w:t xml:space="preserve">. </w:t>
      </w:r>
      <w:r w:rsidRPr="00BF413D">
        <w:rPr>
          <w:rFonts w:ascii="Times New Roman" w:hAnsi="Times New Roman" w:cs="Times New Roman"/>
          <w:i/>
          <w:iCs/>
          <w:sz w:val="20"/>
          <w:szCs w:val="20"/>
        </w:rPr>
        <w:t>Niko ne sme da vas bije, Slobodan Milošević u Kosovu Polju 24–25. april 1987</w:t>
      </w:r>
      <w:r w:rsidRPr="00BF413D">
        <w:rPr>
          <w:rFonts w:ascii="Times New Roman" w:hAnsi="Times New Roman" w:cs="Times New Roman"/>
          <w:sz w:val="20"/>
          <w:szCs w:val="20"/>
        </w:rPr>
        <w:t>. Beograd: ISI, 2006.</w:t>
      </w:r>
    </w:p>
    <w:p w14:paraId="2F1FF7A5"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 xml:space="preserve">Patterson, Patrick </w:t>
      </w:r>
      <w:proofErr w:type="spellStart"/>
      <w:r w:rsidRPr="00BF413D">
        <w:rPr>
          <w:rFonts w:ascii="Times New Roman" w:hAnsi="Times New Roman" w:cs="Times New Roman"/>
          <w:sz w:val="20"/>
          <w:szCs w:val="20"/>
        </w:rPr>
        <w:t>Hyder</w:t>
      </w:r>
      <w:proofErr w:type="spellEnd"/>
      <w:r w:rsidRPr="00BF413D">
        <w:rPr>
          <w:rFonts w:ascii="Times New Roman" w:hAnsi="Times New Roman" w:cs="Times New Roman"/>
          <w:sz w:val="20"/>
          <w:szCs w:val="20"/>
        </w:rPr>
        <w:t>. “</w:t>
      </w:r>
      <w:proofErr w:type="spellStart"/>
      <w:r w:rsidRPr="00BF413D">
        <w:rPr>
          <w:rFonts w:ascii="Times New Roman" w:hAnsi="Times New Roman" w:cs="Times New Roman"/>
          <w:sz w:val="20"/>
          <w:szCs w:val="20"/>
        </w:rPr>
        <w:t>The</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East</w:t>
      </w:r>
      <w:proofErr w:type="spellEnd"/>
      <w:r w:rsidRPr="00BF413D">
        <w:rPr>
          <w:rFonts w:ascii="Times New Roman" w:hAnsi="Times New Roman" w:cs="Times New Roman"/>
          <w:sz w:val="20"/>
          <w:szCs w:val="20"/>
        </w:rPr>
        <w:t xml:space="preserve"> is </w:t>
      </w:r>
      <w:proofErr w:type="spellStart"/>
      <w:r w:rsidRPr="00BF413D">
        <w:rPr>
          <w:rFonts w:ascii="Times New Roman" w:hAnsi="Times New Roman" w:cs="Times New Roman"/>
          <w:sz w:val="20"/>
          <w:szCs w:val="20"/>
        </w:rPr>
        <w:t>Read</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the</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End</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of</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Communism</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Slovenian</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Exceptionalism</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and</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the</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Independent</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Journalism</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of</w:t>
      </w:r>
      <w:proofErr w:type="spellEnd"/>
      <w:r w:rsidRPr="00BF413D">
        <w:rPr>
          <w:rFonts w:ascii="Times New Roman" w:hAnsi="Times New Roman" w:cs="Times New Roman"/>
          <w:sz w:val="20"/>
          <w:szCs w:val="20"/>
        </w:rPr>
        <w:t xml:space="preserve"> Mladina</w:t>
      </w:r>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East</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European</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Politics</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and</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Societies</w:t>
      </w:r>
      <w:proofErr w:type="spellEnd"/>
      <w:r w:rsidRPr="00BF413D">
        <w:rPr>
          <w:rFonts w:ascii="Times New Roman" w:hAnsi="Times New Roman" w:cs="Times New Roman"/>
          <w:sz w:val="20"/>
          <w:szCs w:val="20"/>
        </w:rPr>
        <w:t xml:space="preserve"> 14, </w:t>
      </w:r>
      <w:r>
        <w:rPr>
          <w:rFonts w:ascii="Times New Roman" w:hAnsi="Times New Roman" w:cs="Times New Roman"/>
          <w:sz w:val="20"/>
          <w:szCs w:val="20"/>
        </w:rPr>
        <w:t xml:space="preserve">No. </w:t>
      </w:r>
      <w:r w:rsidRPr="00BF413D">
        <w:rPr>
          <w:rFonts w:ascii="Times New Roman" w:hAnsi="Times New Roman" w:cs="Times New Roman"/>
          <w:sz w:val="20"/>
          <w:szCs w:val="20"/>
        </w:rPr>
        <w:t>2 (2000)</w:t>
      </w:r>
      <w:r>
        <w:rPr>
          <w:rFonts w:ascii="Times New Roman" w:hAnsi="Times New Roman" w:cs="Times New Roman"/>
          <w:sz w:val="20"/>
          <w:szCs w:val="20"/>
        </w:rPr>
        <w:t>:</w:t>
      </w:r>
      <w:r w:rsidRPr="00BF413D">
        <w:rPr>
          <w:rFonts w:ascii="Times New Roman" w:hAnsi="Times New Roman" w:cs="Times New Roman"/>
          <w:sz w:val="20"/>
          <w:szCs w:val="20"/>
        </w:rPr>
        <w:t xml:space="preserve"> 411–59.</w:t>
      </w:r>
    </w:p>
    <w:p w14:paraId="786C50CD"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 xml:space="preserve">Perković, Ante. </w:t>
      </w:r>
      <w:r w:rsidRPr="00BF413D">
        <w:rPr>
          <w:rFonts w:ascii="Times New Roman" w:hAnsi="Times New Roman" w:cs="Times New Roman"/>
          <w:i/>
          <w:sz w:val="20"/>
          <w:szCs w:val="20"/>
        </w:rPr>
        <w:t>Sedma Republika</w:t>
      </w:r>
      <w:r w:rsidRPr="00BF413D">
        <w:rPr>
          <w:rFonts w:ascii="Times New Roman" w:hAnsi="Times New Roman" w:cs="Times New Roman"/>
          <w:sz w:val="20"/>
          <w:szCs w:val="20"/>
        </w:rPr>
        <w:t xml:space="preserve">. Ljubljana: Zenit, 2018. </w:t>
      </w:r>
    </w:p>
    <w:p w14:paraId="6E64BCD5"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Petrović, Vladimir. “</w:t>
      </w:r>
      <w:proofErr w:type="spellStart"/>
      <w:r w:rsidRPr="00BF413D">
        <w:rPr>
          <w:rFonts w:ascii="Times New Roman" w:hAnsi="Times New Roman" w:cs="Times New Roman"/>
          <w:sz w:val="20"/>
          <w:szCs w:val="20"/>
        </w:rPr>
        <w:t>Uloga</w:t>
      </w:r>
      <w:proofErr w:type="spellEnd"/>
      <w:r w:rsidRPr="00BF413D">
        <w:rPr>
          <w:rFonts w:ascii="Times New Roman" w:hAnsi="Times New Roman" w:cs="Times New Roman"/>
          <w:sz w:val="20"/>
          <w:szCs w:val="20"/>
        </w:rPr>
        <w:t xml:space="preserve"> medija u </w:t>
      </w:r>
      <w:proofErr w:type="spellStart"/>
      <w:r w:rsidRPr="00BF413D">
        <w:rPr>
          <w:rFonts w:ascii="Times New Roman" w:hAnsi="Times New Roman" w:cs="Times New Roman"/>
          <w:sz w:val="20"/>
          <w:szCs w:val="20"/>
        </w:rPr>
        <w:t>učvršćenju</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vlasti</w:t>
      </w:r>
      <w:proofErr w:type="spellEnd"/>
      <w:r w:rsidRPr="00BF413D">
        <w:rPr>
          <w:rFonts w:ascii="Times New Roman" w:hAnsi="Times New Roman" w:cs="Times New Roman"/>
          <w:sz w:val="20"/>
          <w:szCs w:val="20"/>
        </w:rPr>
        <w:t xml:space="preserve"> Slobodana Miloševića</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Istorija 20. veka</w:t>
      </w:r>
      <w:r w:rsidRPr="00BF413D">
        <w:rPr>
          <w:rFonts w:ascii="Times New Roman" w:hAnsi="Times New Roman" w:cs="Times New Roman"/>
          <w:sz w:val="20"/>
          <w:szCs w:val="20"/>
        </w:rPr>
        <w:t xml:space="preserve">, </w:t>
      </w:r>
      <w:r>
        <w:rPr>
          <w:rFonts w:ascii="Times New Roman" w:hAnsi="Times New Roman" w:cs="Times New Roman"/>
          <w:sz w:val="20"/>
          <w:szCs w:val="20"/>
        </w:rPr>
        <w:t xml:space="preserve">No. </w:t>
      </w:r>
      <w:r w:rsidRPr="00BF413D">
        <w:rPr>
          <w:rFonts w:ascii="Times New Roman" w:hAnsi="Times New Roman" w:cs="Times New Roman"/>
          <w:sz w:val="20"/>
          <w:szCs w:val="20"/>
        </w:rPr>
        <w:t>2 (2013)</w:t>
      </w:r>
      <w:r>
        <w:rPr>
          <w:rFonts w:ascii="Times New Roman" w:hAnsi="Times New Roman" w:cs="Times New Roman"/>
          <w:sz w:val="20"/>
          <w:szCs w:val="20"/>
        </w:rPr>
        <w:t>:</w:t>
      </w:r>
      <w:r w:rsidRPr="00BF413D">
        <w:rPr>
          <w:rFonts w:ascii="Times New Roman" w:hAnsi="Times New Roman" w:cs="Times New Roman"/>
          <w:sz w:val="20"/>
          <w:szCs w:val="20"/>
        </w:rPr>
        <w:t xml:space="preserve"> 183–204.</w:t>
      </w:r>
    </w:p>
    <w:p w14:paraId="29AD3B08"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Pleše</w:t>
      </w:r>
      <w:r>
        <w:rPr>
          <w:rFonts w:ascii="Times New Roman" w:hAnsi="Times New Roman" w:cs="Times New Roman"/>
          <w:sz w:val="20"/>
          <w:szCs w:val="20"/>
        </w:rPr>
        <w:t>,</w:t>
      </w:r>
      <w:r w:rsidRPr="00BF413D">
        <w:rPr>
          <w:rFonts w:ascii="Times New Roman" w:hAnsi="Times New Roman" w:cs="Times New Roman"/>
          <w:sz w:val="20"/>
          <w:szCs w:val="20"/>
        </w:rPr>
        <w:t xml:space="preserve"> Mladen. “Pravi pogum je povezan z znanjem</w:t>
      </w:r>
      <w:r>
        <w:rPr>
          <w:rFonts w:ascii="Times New Roman" w:hAnsi="Times New Roman" w:cs="Times New Roman"/>
          <w:sz w:val="20"/>
          <w:szCs w:val="20"/>
        </w:rPr>
        <w:t>.</w:t>
      </w:r>
      <w:r w:rsidRPr="00BF413D">
        <w:rPr>
          <w:rFonts w:ascii="Times New Roman" w:hAnsi="Times New Roman" w:cs="Times New Roman"/>
          <w:sz w:val="20"/>
          <w:szCs w:val="20"/>
        </w:rPr>
        <w:t xml:space="preserve">” In: Mitja Gorjup, </w:t>
      </w:r>
      <w:r w:rsidRPr="00BF413D">
        <w:rPr>
          <w:rFonts w:ascii="Times New Roman" w:hAnsi="Times New Roman" w:cs="Times New Roman"/>
          <w:i/>
          <w:sz w:val="20"/>
          <w:szCs w:val="20"/>
        </w:rPr>
        <w:t>Samoupravno novinarstvo</w:t>
      </w:r>
      <w:r w:rsidRPr="00BF413D">
        <w:rPr>
          <w:rFonts w:ascii="Times New Roman" w:hAnsi="Times New Roman" w:cs="Times New Roman"/>
          <w:sz w:val="20"/>
          <w:szCs w:val="20"/>
        </w:rPr>
        <w:t>, 139–46. Ljubljana: Delavska enotnost, 1978.</w:t>
      </w:r>
    </w:p>
    <w:p w14:paraId="75BE5AEC"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Rabrenović</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Šćepan</w:t>
      </w:r>
      <w:proofErr w:type="spellEnd"/>
      <w:r w:rsidRPr="00BF413D">
        <w:rPr>
          <w:rFonts w:ascii="Times New Roman" w:hAnsi="Times New Roman" w:cs="Times New Roman"/>
          <w:sz w:val="20"/>
          <w:szCs w:val="20"/>
        </w:rPr>
        <w:t>. “</w:t>
      </w:r>
      <w:proofErr w:type="spellStart"/>
      <w:r w:rsidRPr="00BF413D">
        <w:rPr>
          <w:rFonts w:ascii="Times New Roman" w:hAnsi="Times New Roman" w:cs="Times New Roman"/>
          <w:sz w:val="20"/>
          <w:szCs w:val="20"/>
        </w:rPr>
        <w:t>Čije</w:t>
      </w:r>
      <w:proofErr w:type="spellEnd"/>
      <w:r w:rsidRPr="00BF413D">
        <w:rPr>
          <w:rFonts w:ascii="Times New Roman" w:hAnsi="Times New Roman" w:cs="Times New Roman"/>
          <w:sz w:val="20"/>
          <w:szCs w:val="20"/>
        </w:rPr>
        <w:t xml:space="preserve"> su devize: predsednik </w:t>
      </w:r>
      <w:proofErr w:type="spellStart"/>
      <w:r w:rsidRPr="00BF413D">
        <w:rPr>
          <w:rFonts w:ascii="Times New Roman" w:hAnsi="Times New Roman" w:cs="Times New Roman"/>
          <w:sz w:val="20"/>
          <w:szCs w:val="20"/>
        </w:rPr>
        <w:t>Skupštine</w:t>
      </w:r>
      <w:proofErr w:type="spellEnd"/>
      <w:r w:rsidRPr="00BF413D">
        <w:rPr>
          <w:rFonts w:ascii="Times New Roman" w:hAnsi="Times New Roman" w:cs="Times New Roman"/>
          <w:sz w:val="20"/>
          <w:szCs w:val="20"/>
        </w:rPr>
        <w:t xml:space="preserve"> SR Slovenije Miran Potrč govori za NIN</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1864, 21 September 1986, 13–16.</w:t>
      </w:r>
    </w:p>
    <w:p w14:paraId="22B318B5"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Rabrenović</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Šćepan</w:t>
      </w:r>
      <w:proofErr w:type="spellEnd"/>
      <w:r w:rsidRPr="00BF413D">
        <w:rPr>
          <w:rFonts w:ascii="Times New Roman" w:hAnsi="Times New Roman" w:cs="Times New Roman"/>
          <w:sz w:val="20"/>
          <w:szCs w:val="20"/>
        </w:rPr>
        <w:t>. “Slovenija na jugu</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1843, 27 April</w:t>
      </w:r>
      <w:r>
        <w:rPr>
          <w:rFonts w:ascii="Times New Roman" w:hAnsi="Times New Roman" w:cs="Times New Roman"/>
          <w:sz w:val="20"/>
          <w:szCs w:val="20"/>
        </w:rPr>
        <w:t xml:space="preserve"> 1986, 9, </w:t>
      </w:r>
      <w:r w:rsidRPr="00BF413D">
        <w:rPr>
          <w:rFonts w:ascii="Times New Roman" w:hAnsi="Times New Roman" w:cs="Times New Roman"/>
          <w:sz w:val="20"/>
          <w:szCs w:val="20"/>
        </w:rPr>
        <w:t xml:space="preserve">10. </w:t>
      </w:r>
    </w:p>
    <w:p w14:paraId="4BC78CBA"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Repe, Božo. “</w:t>
      </w:r>
      <w:r w:rsidRPr="00BF413D">
        <w:rPr>
          <w:rFonts w:ascii="Times New Roman" w:hAnsi="Times New Roman" w:cs="Times New Roman"/>
          <w:i/>
          <w:sz w:val="20"/>
          <w:szCs w:val="20"/>
        </w:rPr>
        <w:t>Slovenci v osemdesetih letih</w:t>
      </w:r>
      <w:r>
        <w:rPr>
          <w:rFonts w:ascii="Times New Roman" w:hAnsi="Times New Roman" w:cs="Times New Roman"/>
          <w:i/>
          <w:sz w:val="20"/>
          <w:szCs w:val="20"/>
        </w:rPr>
        <w:t>.</w:t>
      </w:r>
      <w:r w:rsidRPr="00BF413D">
        <w:rPr>
          <w:rFonts w:ascii="Times New Roman" w:hAnsi="Times New Roman" w:cs="Times New Roman"/>
          <w:sz w:val="20"/>
          <w:szCs w:val="20"/>
        </w:rPr>
        <w:t>” Ljubljana: Zveza zgodovinskih društev Slovenije, 2001.</w:t>
      </w:r>
    </w:p>
    <w:p w14:paraId="416EA585"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Repe, Božo. “Zakaj so Slovenci vstopili v Jugoslavijo in zakaj so iz nje odšli?</w:t>
      </w:r>
      <w:r>
        <w:rPr>
          <w:rFonts w:ascii="Times New Roman" w:hAnsi="Times New Roman" w:cs="Times New Roman"/>
          <w:sz w:val="20"/>
          <w:szCs w:val="20"/>
        </w:rPr>
        <w:t>.</w:t>
      </w:r>
      <w:r w:rsidRPr="00BF413D">
        <w:rPr>
          <w:rFonts w:ascii="Times New Roman" w:hAnsi="Times New Roman" w:cs="Times New Roman"/>
          <w:sz w:val="20"/>
          <w:szCs w:val="20"/>
        </w:rPr>
        <w:t xml:space="preserve">” In: </w:t>
      </w:r>
      <w:r w:rsidRPr="00BF413D">
        <w:rPr>
          <w:rFonts w:ascii="Times New Roman" w:hAnsi="Times New Roman" w:cs="Times New Roman"/>
          <w:i/>
          <w:sz w:val="20"/>
          <w:szCs w:val="20"/>
        </w:rPr>
        <w:t>Jugoslavija v času: devetdeset let od nastanka prve jugoslovanske države</w:t>
      </w:r>
      <w:r w:rsidRPr="00BF413D">
        <w:rPr>
          <w:rFonts w:ascii="Times New Roman" w:hAnsi="Times New Roman" w:cs="Times New Roman"/>
          <w:sz w:val="20"/>
          <w:szCs w:val="20"/>
        </w:rPr>
        <w:t>. Ed. Bojan Balkovec, 21–46. Ljubljana: Znanstvena založba Filozofske fakultete, 2009.</w:t>
      </w:r>
    </w:p>
    <w:p w14:paraId="4CD0B303"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Rodić, Ratko. “</w:t>
      </w:r>
      <w:proofErr w:type="spellStart"/>
      <w:r w:rsidRPr="00BF413D">
        <w:rPr>
          <w:rFonts w:ascii="Times New Roman" w:hAnsi="Times New Roman" w:cs="Times New Roman"/>
          <w:sz w:val="20"/>
          <w:szCs w:val="20"/>
        </w:rPr>
        <w:t>Čovek</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drugog</w:t>
      </w:r>
      <w:proofErr w:type="spellEnd"/>
      <w:r w:rsidRPr="00BF413D">
        <w:rPr>
          <w:rFonts w:ascii="Times New Roman" w:hAnsi="Times New Roman" w:cs="Times New Roman"/>
          <w:sz w:val="20"/>
          <w:szCs w:val="20"/>
        </w:rPr>
        <w:t xml:space="preserve"> vremena</w:t>
      </w:r>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Danas</w:t>
      </w:r>
      <w:proofErr w:type="spellEnd"/>
      <w:r w:rsidRPr="00BF413D">
        <w:rPr>
          <w:rFonts w:ascii="Times New Roman" w:hAnsi="Times New Roman" w:cs="Times New Roman"/>
          <w:sz w:val="20"/>
          <w:szCs w:val="20"/>
        </w:rPr>
        <w:t xml:space="preserve">, 29 September 1987, </w:t>
      </w:r>
      <w:r>
        <w:rPr>
          <w:rFonts w:ascii="Times New Roman" w:hAnsi="Times New Roman" w:cs="Times New Roman"/>
          <w:sz w:val="20"/>
          <w:szCs w:val="20"/>
        </w:rPr>
        <w:t xml:space="preserve">12, </w:t>
      </w:r>
      <w:r w:rsidRPr="00BF413D">
        <w:rPr>
          <w:rFonts w:ascii="Times New Roman" w:hAnsi="Times New Roman" w:cs="Times New Roman"/>
          <w:sz w:val="20"/>
          <w:szCs w:val="20"/>
        </w:rPr>
        <w:t>13.</w:t>
      </w:r>
    </w:p>
    <w:p w14:paraId="7D704FCE"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 xml:space="preserve">Spasojević, </w:t>
      </w:r>
      <w:proofErr w:type="spellStart"/>
      <w:r w:rsidRPr="00BF413D">
        <w:rPr>
          <w:rFonts w:ascii="Times New Roman" w:hAnsi="Times New Roman" w:cs="Times New Roman"/>
          <w:sz w:val="20"/>
          <w:szCs w:val="20"/>
        </w:rPr>
        <w:t>Svetislav</w:t>
      </w:r>
      <w:proofErr w:type="spellEnd"/>
      <w:r w:rsidRPr="00BF413D">
        <w:rPr>
          <w:rFonts w:ascii="Times New Roman" w:hAnsi="Times New Roman" w:cs="Times New Roman"/>
          <w:sz w:val="20"/>
          <w:szCs w:val="20"/>
        </w:rPr>
        <w:t xml:space="preserve">. “Kako preživeti </w:t>
      </w:r>
      <w:proofErr w:type="spellStart"/>
      <w:r w:rsidRPr="00BF413D">
        <w:rPr>
          <w:rFonts w:ascii="Times New Roman" w:hAnsi="Times New Roman" w:cs="Times New Roman"/>
          <w:sz w:val="20"/>
          <w:szCs w:val="20"/>
        </w:rPr>
        <w:t>štampu</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1927, 6 December 1987, 12–14.</w:t>
      </w:r>
    </w:p>
    <w:p w14:paraId="58B28A3F"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Spasović</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Grujica</w:t>
      </w:r>
      <w:proofErr w:type="spellEnd"/>
      <w:r w:rsidRPr="00BF413D">
        <w:rPr>
          <w:rFonts w:ascii="Times New Roman" w:hAnsi="Times New Roman" w:cs="Times New Roman"/>
          <w:sz w:val="20"/>
          <w:szCs w:val="20"/>
        </w:rPr>
        <w:t>. “</w:t>
      </w:r>
      <w:proofErr w:type="spellStart"/>
      <w:r w:rsidRPr="00BF413D">
        <w:rPr>
          <w:rFonts w:ascii="Times New Roman" w:hAnsi="Times New Roman" w:cs="Times New Roman"/>
          <w:sz w:val="20"/>
          <w:szCs w:val="20"/>
        </w:rPr>
        <w:t>Produžite</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vašom</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ulicom</w:t>
      </w:r>
      <w:proofErr w:type="spellEnd"/>
      <w:r w:rsidRPr="00BF413D">
        <w:rPr>
          <w:rFonts w:ascii="Times New Roman" w:hAnsi="Times New Roman" w:cs="Times New Roman"/>
          <w:sz w:val="20"/>
          <w:szCs w:val="20"/>
        </w:rPr>
        <w:t xml:space="preserve">: sednica </w:t>
      </w:r>
      <w:proofErr w:type="spellStart"/>
      <w:r w:rsidRPr="00BF413D">
        <w:rPr>
          <w:rFonts w:ascii="Times New Roman" w:hAnsi="Times New Roman" w:cs="Times New Roman"/>
          <w:sz w:val="20"/>
          <w:szCs w:val="20"/>
        </w:rPr>
        <w:t>izdavačkog</w:t>
      </w:r>
      <w:proofErr w:type="spellEnd"/>
      <w:r w:rsidRPr="00BF413D">
        <w:rPr>
          <w:rFonts w:ascii="Times New Roman" w:hAnsi="Times New Roman" w:cs="Times New Roman"/>
          <w:sz w:val="20"/>
          <w:szCs w:val="20"/>
        </w:rPr>
        <w:t xml:space="preserve"> saveta </w:t>
      </w:r>
      <w:proofErr w:type="spellStart"/>
      <w:r w:rsidRPr="00BF413D">
        <w:rPr>
          <w:rFonts w:ascii="Times New Roman" w:hAnsi="Times New Roman" w:cs="Times New Roman"/>
          <w:sz w:val="20"/>
          <w:szCs w:val="20"/>
        </w:rPr>
        <w:t>Duge</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A334D4">
        <w:rPr>
          <w:rFonts w:ascii="Times New Roman" w:hAnsi="Times New Roman" w:cs="Times New Roman"/>
          <w:i/>
          <w:iCs/>
          <w:sz w:val="20"/>
          <w:szCs w:val="20"/>
        </w:rPr>
        <w:t>Duga</w:t>
      </w:r>
      <w:proofErr w:type="spellEnd"/>
      <w:r w:rsidRPr="00BF413D">
        <w:rPr>
          <w:rFonts w:ascii="Times New Roman" w:hAnsi="Times New Roman" w:cs="Times New Roman"/>
          <w:sz w:val="20"/>
          <w:szCs w:val="20"/>
        </w:rPr>
        <w:t xml:space="preserve"> 331, 1 – 14 November 1986, 38–40.</w:t>
      </w:r>
    </w:p>
    <w:p w14:paraId="546E68D4"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Spehnjak</w:t>
      </w:r>
      <w:proofErr w:type="spellEnd"/>
      <w:r w:rsidRPr="00BF413D">
        <w:rPr>
          <w:rFonts w:ascii="Times New Roman" w:hAnsi="Times New Roman" w:cs="Times New Roman"/>
          <w:sz w:val="20"/>
          <w:szCs w:val="20"/>
        </w:rPr>
        <w:t xml:space="preserve">, Katarina. “Narodni front Jugoslavije (SSRNJ – razvoj, programsko-teorijske osnove i procesi u </w:t>
      </w:r>
      <w:proofErr w:type="spellStart"/>
      <w:r w:rsidRPr="00BF413D">
        <w:rPr>
          <w:rFonts w:ascii="Times New Roman" w:hAnsi="Times New Roman" w:cs="Times New Roman"/>
          <w:sz w:val="20"/>
          <w:szCs w:val="20"/>
        </w:rPr>
        <w:t>društvenoj</w:t>
      </w:r>
      <w:proofErr w:type="spellEnd"/>
      <w:r w:rsidRPr="00BF413D">
        <w:rPr>
          <w:rFonts w:ascii="Times New Roman" w:hAnsi="Times New Roman" w:cs="Times New Roman"/>
          <w:sz w:val="20"/>
          <w:szCs w:val="20"/>
        </w:rPr>
        <w:t xml:space="preserve"> praksi 1945–1983)</w:t>
      </w:r>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Povijesni</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prilozi</w:t>
      </w:r>
      <w:proofErr w:type="spellEnd"/>
      <w:r w:rsidRPr="00BF413D">
        <w:rPr>
          <w:rFonts w:ascii="Times New Roman" w:hAnsi="Times New Roman" w:cs="Times New Roman"/>
          <w:sz w:val="20"/>
          <w:szCs w:val="20"/>
        </w:rPr>
        <w:t xml:space="preserve"> 3, </w:t>
      </w:r>
      <w:r>
        <w:rPr>
          <w:rFonts w:ascii="Times New Roman" w:hAnsi="Times New Roman" w:cs="Times New Roman"/>
          <w:sz w:val="20"/>
          <w:szCs w:val="20"/>
        </w:rPr>
        <w:t xml:space="preserve">No. </w:t>
      </w:r>
      <w:r w:rsidRPr="00BF413D">
        <w:rPr>
          <w:rFonts w:ascii="Times New Roman" w:hAnsi="Times New Roman" w:cs="Times New Roman"/>
          <w:sz w:val="20"/>
          <w:szCs w:val="20"/>
        </w:rPr>
        <w:t>3 (1984)</w:t>
      </w:r>
      <w:r>
        <w:rPr>
          <w:rFonts w:ascii="Times New Roman" w:hAnsi="Times New Roman" w:cs="Times New Roman"/>
          <w:sz w:val="20"/>
          <w:szCs w:val="20"/>
        </w:rPr>
        <w:t>:</w:t>
      </w:r>
      <w:r w:rsidRPr="00BF413D">
        <w:rPr>
          <w:rFonts w:ascii="Times New Roman" w:hAnsi="Times New Roman" w:cs="Times New Roman"/>
          <w:sz w:val="20"/>
          <w:szCs w:val="20"/>
        </w:rPr>
        <w:t xml:space="preserve"> 9–82.</w:t>
      </w:r>
    </w:p>
    <w:p w14:paraId="2AB873F8"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Stojičić</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Đoko</w:t>
      </w:r>
      <w:proofErr w:type="spellEnd"/>
      <w:r w:rsidRPr="00BF413D">
        <w:rPr>
          <w:rFonts w:ascii="Times New Roman" w:hAnsi="Times New Roman" w:cs="Times New Roman"/>
          <w:sz w:val="20"/>
          <w:szCs w:val="20"/>
        </w:rPr>
        <w:t xml:space="preserve">, Teodor </w:t>
      </w:r>
      <w:proofErr w:type="spellStart"/>
      <w:r w:rsidRPr="00BF413D">
        <w:rPr>
          <w:rFonts w:ascii="Times New Roman" w:hAnsi="Times New Roman" w:cs="Times New Roman"/>
          <w:sz w:val="20"/>
          <w:szCs w:val="20"/>
        </w:rPr>
        <w:t>Anđelić</w:t>
      </w:r>
      <w:proofErr w:type="spellEnd"/>
      <w:r w:rsidRPr="00BF413D">
        <w:rPr>
          <w:rFonts w:ascii="Times New Roman" w:hAnsi="Times New Roman" w:cs="Times New Roman"/>
          <w:sz w:val="20"/>
          <w:szCs w:val="20"/>
        </w:rPr>
        <w:t xml:space="preserve">, Dragan Jovanović </w:t>
      </w:r>
      <w:proofErr w:type="spellStart"/>
      <w:r w:rsidRPr="00BF413D">
        <w:rPr>
          <w:rFonts w:ascii="Times New Roman" w:hAnsi="Times New Roman" w:cs="Times New Roman"/>
          <w:sz w:val="20"/>
          <w:szCs w:val="20"/>
        </w:rPr>
        <w:t>and</w:t>
      </w:r>
      <w:proofErr w:type="spellEnd"/>
      <w:r w:rsidRPr="00BF413D">
        <w:rPr>
          <w:rFonts w:ascii="Times New Roman" w:hAnsi="Times New Roman" w:cs="Times New Roman"/>
          <w:sz w:val="20"/>
          <w:szCs w:val="20"/>
        </w:rPr>
        <w:t xml:space="preserve"> Tomislav </w:t>
      </w:r>
      <w:proofErr w:type="spellStart"/>
      <w:r w:rsidRPr="00BF413D">
        <w:rPr>
          <w:rFonts w:ascii="Times New Roman" w:hAnsi="Times New Roman" w:cs="Times New Roman"/>
          <w:sz w:val="20"/>
          <w:szCs w:val="20"/>
        </w:rPr>
        <w:t>Peternek</w:t>
      </w:r>
      <w:proofErr w:type="spellEnd"/>
      <w:r w:rsidRPr="00BF413D">
        <w:rPr>
          <w:rFonts w:ascii="Times New Roman" w:hAnsi="Times New Roman" w:cs="Times New Roman"/>
          <w:sz w:val="20"/>
          <w:szCs w:val="20"/>
        </w:rPr>
        <w:t xml:space="preserve">. “47 pitanja Slobodanu Miloševiću: Jugoslavija i </w:t>
      </w:r>
      <w:proofErr w:type="spellStart"/>
      <w:r w:rsidRPr="00BF413D">
        <w:rPr>
          <w:rFonts w:ascii="Times New Roman" w:hAnsi="Times New Roman" w:cs="Times New Roman"/>
          <w:sz w:val="20"/>
          <w:szCs w:val="20"/>
        </w:rPr>
        <w:t>socijalizam</w:t>
      </w:r>
      <w:proofErr w:type="spellEnd"/>
      <w:r w:rsidRPr="00BF413D">
        <w:rPr>
          <w:rFonts w:ascii="Times New Roman" w:hAnsi="Times New Roman" w:cs="Times New Roman"/>
          <w:sz w:val="20"/>
          <w:szCs w:val="20"/>
        </w:rPr>
        <w:t xml:space="preserve"> – </w:t>
      </w:r>
      <w:proofErr w:type="spellStart"/>
      <w:r w:rsidRPr="00BF413D">
        <w:rPr>
          <w:rFonts w:ascii="Times New Roman" w:hAnsi="Times New Roman" w:cs="Times New Roman"/>
          <w:sz w:val="20"/>
          <w:szCs w:val="20"/>
        </w:rPr>
        <w:t>istorijske</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tekovine</w:t>
      </w:r>
      <w:proofErr w:type="spellEnd"/>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1957, 3 </w:t>
      </w:r>
      <w:proofErr w:type="spellStart"/>
      <w:r w:rsidRPr="00BF413D">
        <w:rPr>
          <w:rFonts w:ascii="Times New Roman" w:hAnsi="Times New Roman" w:cs="Times New Roman"/>
          <w:sz w:val="20"/>
          <w:szCs w:val="20"/>
        </w:rPr>
        <w:t>July</w:t>
      </w:r>
      <w:proofErr w:type="spellEnd"/>
      <w:r w:rsidRPr="00BF413D">
        <w:rPr>
          <w:rFonts w:ascii="Times New Roman" w:hAnsi="Times New Roman" w:cs="Times New Roman"/>
          <w:sz w:val="20"/>
          <w:szCs w:val="20"/>
        </w:rPr>
        <w:t xml:space="preserve"> 1988, 8–15.</w:t>
      </w:r>
    </w:p>
    <w:p w14:paraId="0145BA9A"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Sundhaussen</w:t>
      </w:r>
      <w:proofErr w:type="spellEnd"/>
      <w:r w:rsidRPr="00BF413D">
        <w:rPr>
          <w:rFonts w:ascii="Times New Roman" w:hAnsi="Times New Roman" w:cs="Times New Roman"/>
          <w:sz w:val="20"/>
          <w:szCs w:val="20"/>
        </w:rPr>
        <w:t>, Holm. “</w:t>
      </w:r>
      <w:proofErr w:type="spellStart"/>
      <w:r w:rsidRPr="00BF413D">
        <w:rPr>
          <w:rFonts w:ascii="Times New Roman" w:hAnsi="Times New Roman" w:cs="Times New Roman"/>
          <w:i/>
          <w:sz w:val="20"/>
          <w:szCs w:val="20"/>
        </w:rPr>
        <w:t>Jugoslawien</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und</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seine</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Nachfolgestaaten</w:t>
      </w:r>
      <w:proofErr w:type="spellEnd"/>
      <w:r>
        <w:rPr>
          <w:rFonts w:ascii="Times New Roman" w:hAnsi="Times New Roman" w:cs="Times New Roman"/>
          <w:i/>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Vienna</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Böhlau</w:t>
      </w:r>
      <w:proofErr w:type="spellEnd"/>
      <w:r w:rsidRPr="00BF413D">
        <w:rPr>
          <w:rFonts w:ascii="Times New Roman" w:hAnsi="Times New Roman" w:cs="Times New Roman"/>
          <w:sz w:val="20"/>
          <w:szCs w:val="20"/>
        </w:rPr>
        <w:t xml:space="preserve"> Verlag, 2012.</w:t>
      </w:r>
    </w:p>
    <w:p w14:paraId="6B1460B0"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Šegota</w:t>
      </w:r>
      <w:proofErr w:type="spellEnd"/>
      <w:r w:rsidRPr="00BF413D">
        <w:rPr>
          <w:rFonts w:ascii="Times New Roman" w:hAnsi="Times New Roman" w:cs="Times New Roman"/>
          <w:sz w:val="20"/>
          <w:szCs w:val="20"/>
        </w:rPr>
        <w:t>, Nikola. “</w:t>
      </w:r>
      <w:proofErr w:type="spellStart"/>
      <w:r w:rsidRPr="00BF413D">
        <w:rPr>
          <w:rFonts w:ascii="Times New Roman" w:hAnsi="Times New Roman" w:cs="Times New Roman"/>
          <w:sz w:val="20"/>
          <w:szCs w:val="20"/>
        </w:rPr>
        <w:t>Zagrebačke</w:t>
      </w:r>
      <w:proofErr w:type="spellEnd"/>
      <w:r w:rsidRPr="00BF413D">
        <w:rPr>
          <w:rFonts w:ascii="Times New Roman" w:hAnsi="Times New Roman" w:cs="Times New Roman"/>
          <w:sz w:val="20"/>
          <w:szCs w:val="20"/>
        </w:rPr>
        <w:t xml:space="preserve"> čestitke</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NIN</w:t>
      </w:r>
      <w:r w:rsidRPr="00BF413D">
        <w:rPr>
          <w:rFonts w:ascii="Times New Roman" w:hAnsi="Times New Roman" w:cs="Times New Roman"/>
          <w:sz w:val="20"/>
          <w:szCs w:val="20"/>
        </w:rPr>
        <w:t xml:space="preserve"> 1775, 6 </w:t>
      </w:r>
      <w:proofErr w:type="spellStart"/>
      <w:r w:rsidRPr="00BF413D">
        <w:rPr>
          <w:rFonts w:ascii="Times New Roman" w:hAnsi="Times New Roman" w:cs="Times New Roman"/>
          <w:sz w:val="20"/>
          <w:szCs w:val="20"/>
        </w:rPr>
        <w:t>January</w:t>
      </w:r>
      <w:proofErr w:type="spellEnd"/>
      <w:r w:rsidRPr="00BF413D">
        <w:rPr>
          <w:rFonts w:ascii="Times New Roman" w:hAnsi="Times New Roman" w:cs="Times New Roman"/>
          <w:sz w:val="20"/>
          <w:szCs w:val="20"/>
        </w:rPr>
        <w:t xml:space="preserve"> 1985, 52. </w:t>
      </w:r>
    </w:p>
    <w:p w14:paraId="07CE295E"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T., D. “Politika je presodila, znanosti ne potrebujemo</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Mladina</w:t>
      </w:r>
      <w:r w:rsidRPr="00BF413D">
        <w:rPr>
          <w:rFonts w:ascii="Times New Roman" w:hAnsi="Times New Roman" w:cs="Times New Roman"/>
          <w:sz w:val="20"/>
          <w:szCs w:val="20"/>
        </w:rPr>
        <w:t xml:space="preserve">, 20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1987, 6.</w:t>
      </w:r>
    </w:p>
    <w:p w14:paraId="0B15A9AF"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Tadić, Ljubomir. “</w:t>
      </w:r>
      <w:r w:rsidRPr="00BF413D">
        <w:rPr>
          <w:rFonts w:ascii="Times New Roman" w:hAnsi="Times New Roman" w:cs="Times New Roman"/>
          <w:i/>
          <w:sz w:val="20"/>
          <w:szCs w:val="20"/>
        </w:rPr>
        <w:t xml:space="preserve">Javno mnenje u </w:t>
      </w:r>
      <w:proofErr w:type="spellStart"/>
      <w:r w:rsidRPr="00BF413D">
        <w:rPr>
          <w:rFonts w:ascii="Times New Roman" w:hAnsi="Times New Roman" w:cs="Times New Roman"/>
          <w:i/>
          <w:sz w:val="20"/>
          <w:szCs w:val="20"/>
        </w:rPr>
        <w:t>savremenom</w:t>
      </w:r>
      <w:proofErr w:type="spellEnd"/>
      <w:r w:rsidRPr="00BF413D">
        <w:rPr>
          <w:rFonts w:ascii="Times New Roman" w:hAnsi="Times New Roman" w:cs="Times New Roman"/>
          <w:i/>
          <w:sz w:val="20"/>
          <w:szCs w:val="20"/>
        </w:rPr>
        <w:t xml:space="preserve"> društvu, javno mnenje o </w:t>
      </w:r>
      <w:proofErr w:type="spellStart"/>
      <w:r w:rsidRPr="00BF413D">
        <w:rPr>
          <w:rFonts w:ascii="Times New Roman" w:hAnsi="Times New Roman" w:cs="Times New Roman"/>
          <w:i/>
          <w:sz w:val="20"/>
          <w:szCs w:val="20"/>
        </w:rPr>
        <w:t>Prednacrtu</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novog</w:t>
      </w:r>
      <w:proofErr w:type="spellEnd"/>
      <w:r w:rsidRPr="00BF413D">
        <w:rPr>
          <w:rFonts w:ascii="Times New Roman" w:hAnsi="Times New Roman" w:cs="Times New Roman"/>
          <w:i/>
          <w:sz w:val="20"/>
          <w:szCs w:val="20"/>
        </w:rPr>
        <w:t xml:space="preserve"> Ustava</w:t>
      </w:r>
      <w:r>
        <w:rPr>
          <w:rFonts w:ascii="Times New Roman" w:hAnsi="Times New Roman" w:cs="Times New Roman"/>
          <w:i/>
          <w:sz w:val="20"/>
          <w:szCs w:val="20"/>
        </w:rPr>
        <w:t>.</w:t>
      </w:r>
      <w:r w:rsidRPr="00BF413D">
        <w:rPr>
          <w:rFonts w:ascii="Times New Roman" w:hAnsi="Times New Roman" w:cs="Times New Roman"/>
          <w:sz w:val="20"/>
          <w:szCs w:val="20"/>
        </w:rPr>
        <w:t>” Beograd: Institut društvenih nauka, 1964.</w:t>
      </w:r>
    </w:p>
    <w:p w14:paraId="591B4A55"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Tagirov</w:t>
      </w:r>
      <w:proofErr w:type="spellEnd"/>
      <w:r w:rsidRPr="00BF413D">
        <w:rPr>
          <w:rFonts w:ascii="Times New Roman" w:hAnsi="Times New Roman" w:cs="Times New Roman"/>
          <w:sz w:val="20"/>
          <w:szCs w:val="20"/>
        </w:rPr>
        <w:t xml:space="preserve">, Tatjana. “Ne </w:t>
      </w:r>
      <w:proofErr w:type="spellStart"/>
      <w:r w:rsidRPr="00BF413D">
        <w:rPr>
          <w:rFonts w:ascii="Times New Roman" w:hAnsi="Times New Roman" w:cs="Times New Roman"/>
          <w:sz w:val="20"/>
          <w:szCs w:val="20"/>
        </w:rPr>
        <w:t>pucaj</w:t>
      </w:r>
      <w:proofErr w:type="spellEnd"/>
      <w:r w:rsidRPr="00BF413D">
        <w:rPr>
          <w:rFonts w:ascii="Times New Roman" w:hAnsi="Times New Roman" w:cs="Times New Roman"/>
          <w:sz w:val="20"/>
          <w:szCs w:val="20"/>
        </w:rPr>
        <w:t xml:space="preserve"> na </w:t>
      </w:r>
      <w:proofErr w:type="spellStart"/>
      <w:r w:rsidRPr="00BF413D">
        <w:rPr>
          <w:rFonts w:ascii="Times New Roman" w:hAnsi="Times New Roman" w:cs="Times New Roman"/>
          <w:sz w:val="20"/>
          <w:szCs w:val="20"/>
        </w:rPr>
        <w:t>novinara</w:t>
      </w:r>
      <w:proofErr w:type="spellEnd"/>
      <w:r w:rsidRPr="00BF413D">
        <w:rPr>
          <w:rFonts w:ascii="Times New Roman" w:hAnsi="Times New Roman" w:cs="Times New Roman"/>
          <w:sz w:val="20"/>
          <w:szCs w:val="20"/>
        </w:rPr>
        <w:t xml:space="preserve">: Joža Vlahović, </w:t>
      </w:r>
      <w:proofErr w:type="spellStart"/>
      <w:r w:rsidRPr="00BF413D">
        <w:rPr>
          <w:rFonts w:ascii="Times New Roman" w:hAnsi="Times New Roman" w:cs="Times New Roman"/>
          <w:sz w:val="20"/>
          <w:szCs w:val="20"/>
        </w:rPr>
        <w:t>borac</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sa</w:t>
      </w:r>
      <w:proofErr w:type="spellEnd"/>
      <w:r w:rsidRPr="00BF413D">
        <w:rPr>
          <w:rFonts w:ascii="Times New Roman" w:hAnsi="Times New Roman" w:cs="Times New Roman"/>
          <w:sz w:val="20"/>
          <w:szCs w:val="20"/>
        </w:rPr>
        <w:t xml:space="preserve"> prave </w:t>
      </w:r>
      <w:proofErr w:type="spellStart"/>
      <w:r w:rsidRPr="00BF413D">
        <w:rPr>
          <w:rFonts w:ascii="Times New Roman" w:hAnsi="Times New Roman" w:cs="Times New Roman"/>
          <w:sz w:val="20"/>
          <w:szCs w:val="20"/>
        </w:rPr>
        <w:t>strane</w:t>
      </w:r>
      <w:proofErr w:type="spellEnd"/>
      <w:r w:rsidRPr="00BF413D">
        <w:rPr>
          <w:rFonts w:ascii="Times New Roman" w:hAnsi="Times New Roman" w:cs="Times New Roman"/>
          <w:sz w:val="20"/>
          <w:szCs w:val="20"/>
        </w:rPr>
        <w:t xml:space="preserve"> barikade</w:t>
      </w:r>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Duga</w:t>
      </w:r>
      <w:proofErr w:type="spellEnd"/>
      <w:r w:rsidRPr="00BF413D">
        <w:rPr>
          <w:rFonts w:ascii="Times New Roman" w:hAnsi="Times New Roman" w:cs="Times New Roman"/>
          <w:sz w:val="20"/>
          <w:szCs w:val="20"/>
        </w:rPr>
        <w:t>, 332, 15 – 28 November 1986, 10–14.</w:t>
      </w:r>
    </w:p>
    <w:p w14:paraId="06FF7BB8"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Tasić, David. “Nacionalistična platforma</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Mladina</w:t>
      </w:r>
      <w:r w:rsidRPr="00BF413D">
        <w:rPr>
          <w:rFonts w:ascii="Times New Roman" w:hAnsi="Times New Roman" w:cs="Times New Roman"/>
          <w:sz w:val="20"/>
          <w:szCs w:val="20"/>
        </w:rPr>
        <w:t xml:space="preserve">, 2 </w:t>
      </w:r>
      <w:proofErr w:type="spellStart"/>
      <w:r w:rsidRPr="00BF413D">
        <w:rPr>
          <w:rFonts w:ascii="Times New Roman" w:hAnsi="Times New Roman" w:cs="Times New Roman"/>
          <w:sz w:val="20"/>
          <w:szCs w:val="20"/>
        </w:rPr>
        <w:t>October</w:t>
      </w:r>
      <w:proofErr w:type="spellEnd"/>
      <w:r w:rsidRPr="00BF413D">
        <w:rPr>
          <w:rFonts w:ascii="Times New Roman" w:hAnsi="Times New Roman" w:cs="Times New Roman"/>
          <w:sz w:val="20"/>
          <w:szCs w:val="20"/>
        </w:rPr>
        <w:t xml:space="preserve"> 1987, 1.</w:t>
      </w:r>
    </w:p>
    <w:p w14:paraId="1239F758"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Torbarina</w:t>
      </w:r>
      <w:proofErr w:type="spellEnd"/>
      <w:r w:rsidRPr="00BF413D">
        <w:rPr>
          <w:rFonts w:ascii="Times New Roman" w:hAnsi="Times New Roman" w:cs="Times New Roman"/>
          <w:sz w:val="20"/>
          <w:szCs w:val="20"/>
        </w:rPr>
        <w:t>, Tanja. “</w:t>
      </w:r>
      <w:proofErr w:type="spellStart"/>
      <w:r w:rsidRPr="00BF413D">
        <w:rPr>
          <w:rFonts w:ascii="Times New Roman" w:hAnsi="Times New Roman" w:cs="Times New Roman"/>
          <w:sz w:val="20"/>
          <w:szCs w:val="20"/>
        </w:rPr>
        <w:t>Katastrofičari</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i/>
          <w:sz w:val="20"/>
          <w:szCs w:val="20"/>
        </w:rPr>
        <w:t>Danas</w:t>
      </w:r>
      <w:proofErr w:type="spellEnd"/>
      <w:r w:rsidRPr="00BF413D">
        <w:rPr>
          <w:rFonts w:ascii="Times New Roman" w:hAnsi="Times New Roman" w:cs="Times New Roman"/>
          <w:sz w:val="20"/>
          <w:szCs w:val="20"/>
        </w:rPr>
        <w:t xml:space="preserve">, 29 September 1987, 34. </w:t>
      </w:r>
    </w:p>
    <w:p w14:paraId="54D2B8F8"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Torov, Ivan. “</w:t>
      </w:r>
      <w:proofErr w:type="spellStart"/>
      <w:r w:rsidRPr="00BF413D">
        <w:rPr>
          <w:rFonts w:ascii="Times New Roman" w:hAnsi="Times New Roman" w:cs="Times New Roman"/>
          <w:sz w:val="20"/>
          <w:szCs w:val="20"/>
        </w:rPr>
        <w:t>Sunovrat</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srpskog</w:t>
      </w:r>
      <w:proofErr w:type="spellEnd"/>
      <w:r w:rsidRPr="00BF413D">
        <w:rPr>
          <w:rFonts w:ascii="Times New Roman" w:hAnsi="Times New Roman" w:cs="Times New Roman"/>
          <w:sz w:val="20"/>
          <w:szCs w:val="20"/>
        </w:rPr>
        <w:t xml:space="preserve"> novinarstva (</w:t>
      </w:r>
      <w:proofErr w:type="spellStart"/>
      <w:r w:rsidRPr="00BF413D">
        <w:rPr>
          <w:rFonts w:ascii="Times New Roman" w:hAnsi="Times New Roman" w:cs="Times New Roman"/>
          <w:sz w:val="20"/>
          <w:szCs w:val="20"/>
        </w:rPr>
        <w:t>delovi</w:t>
      </w:r>
      <w:proofErr w:type="spellEnd"/>
      <w:r w:rsidRPr="00BF413D">
        <w:rPr>
          <w:rFonts w:ascii="Times New Roman" w:hAnsi="Times New Roman" w:cs="Times New Roman"/>
          <w:sz w:val="20"/>
          <w:szCs w:val="20"/>
        </w:rPr>
        <w:t xml:space="preserve"> iz knjige)</w:t>
      </w:r>
      <w:r>
        <w:rPr>
          <w:rFonts w:ascii="Times New Roman" w:hAnsi="Times New Roman" w:cs="Times New Roman"/>
          <w:sz w:val="20"/>
          <w:szCs w:val="20"/>
        </w:rPr>
        <w:t>.</w:t>
      </w:r>
      <w:r w:rsidRPr="00BF413D">
        <w:rPr>
          <w:rFonts w:ascii="Times New Roman" w:hAnsi="Times New Roman" w:cs="Times New Roman"/>
          <w:sz w:val="20"/>
          <w:szCs w:val="20"/>
        </w:rPr>
        <w:t>” In</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“Antibirokratska revolucija”: (1987–1989)</w:t>
      </w:r>
      <w:r w:rsidRPr="00BF413D">
        <w:rPr>
          <w:rFonts w:ascii="Times New Roman" w:hAnsi="Times New Roman" w:cs="Times New Roman"/>
          <w:sz w:val="20"/>
          <w:szCs w:val="20"/>
        </w:rPr>
        <w:t xml:space="preserve">. Ed. Bojana Lekić, Zoran Pavić, Slaviša Lekić </w:t>
      </w:r>
      <w:proofErr w:type="spellStart"/>
      <w:r w:rsidRPr="00BF413D">
        <w:rPr>
          <w:rFonts w:ascii="Times New Roman" w:hAnsi="Times New Roman" w:cs="Times New Roman"/>
          <w:sz w:val="20"/>
          <w:szCs w:val="20"/>
        </w:rPr>
        <w:t>and</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Imre</w:t>
      </w:r>
      <w:proofErr w:type="spellEnd"/>
      <w:r w:rsidRPr="00BF413D">
        <w:rPr>
          <w:rFonts w:ascii="Times New Roman" w:hAnsi="Times New Roman" w:cs="Times New Roman"/>
          <w:sz w:val="20"/>
          <w:szCs w:val="20"/>
        </w:rPr>
        <w:t xml:space="preserve"> Sabo, 269–72. Beograd: </w:t>
      </w:r>
      <w:proofErr w:type="spellStart"/>
      <w:r w:rsidRPr="00BF413D">
        <w:rPr>
          <w:rFonts w:ascii="Times New Roman" w:hAnsi="Times New Roman" w:cs="Times New Roman"/>
          <w:sz w:val="20"/>
          <w:szCs w:val="20"/>
        </w:rPr>
        <w:t>Statusteam</w:t>
      </w:r>
      <w:proofErr w:type="spellEnd"/>
      <w:r w:rsidRPr="00BF413D">
        <w:rPr>
          <w:rFonts w:ascii="Times New Roman" w:hAnsi="Times New Roman" w:cs="Times New Roman"/>
          <w:sz w:val="20"/>
          <w:szCs w:val="20"/>
        </w:rPr>
        <w:t xml:space="preserve"> in Službeni glasnik, 2009.</w:t>
      </w:r>
    </w:p>
    <w:p w14:paraId="330EDF4E"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Tratnik, Igo. “Opomin časa za poglabljanje idejnih razlik</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Teleks</w:t>
      </w:r>
      <w:r w:rsidRPr="00BF413D">
        <w:rPr>
          <w:rFonts w:ascii="Times New Roman" w:hAnsi="Times New Roman" w:cs="Times New Roman"/>
          <w:sz w:val="20"/>
          <w:szCs w:val="20"/>
        </w:rPr>
        <w:t xml:space="preserve">, 14 </w:t>
      </w:r>
      <w:proofErr w:type="spellStart"/>
      <w:r w:rsidRPr="00BF413D">
        <w:rPr>
          <w:rFonts w:ascii="Times New Roman" w:hAnsi="Times New Roman" w:cs="Times New Roman"/>
          <w:sz w:val="20"/>
          <w:szCs w:val="20"/>
        </w:rPr>
        <w:t>May</w:t>
      </w:r>
      <w:proofErr w:type="spellEnd"/>
      <w:r w:rsidRPr="00BF413D">
        <w:rPr>
          <w:rFonts w:ascii="Times New Roman" w:hAnsi="Times New Roman" w:cs="Times New Roman"/>
          <w:sz w:val="20"/>
          <w:szCs w:val="20"/>
        </w:rPr>
        <w:t xml:space="preserve"> 1987, 23.</w:t>
      </w:r>
    </w:p>
    <w:p w14:paraId="5C998BAD"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lastRenderedPageBreak/>
        <w:t>Trencsenyi</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Balázs</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Michal</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Kopeček</w:t>
      </w:r>
      <w:proofErr w:type="spellEnd"/>
      <w:r w:rsidRPr="00BF413D">
        <w:rPr>
          <w:rFonts w:ascii="Times New Roman" w:hAnsi="Times New Roman" w:cs="Times New Roman"/>
          <w:sz w:val="20"/>
          <w:szCs w:val="20"/>
        </w:rPr>
        <w:t xml:space="preserve">, Luka Lisjak Gabrijelčič, Maria </w:t>
      </w:r>
      <w:proofErr w:type="spellStart"/>
      <w:r w:rsidRPr="00BF413D">
        <w:rPr>
          <w:rFonts w:ascii="Times New Roman" w:hAnsi="Times New Roman" w:cs="Times New Roman"/>
          <w:sz w:val="20"/>
          <w:szCs w:val="20"/>
        </w:rPr>
        <w:t>Falina</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and</w:t>
      </w:r>
      <w:proofErr w:type="spellEnd"/>
      <w:r w:rsidRPr="00BF413D">
        <w:rPr>
          <w:rFonts w:ascii="Times New Roman" w:hAnsi="Times New Roman" w:cs="Times New Roman"/>
          <w:sz w:val="20"/>
          <w:szCs w:val="20"/>
        </w:rPr>
        <w:t xml:space="preserve"> Mónika </w:t>
      </w:r>
      <w:proofErr w:type="spellStart"/>
      <w:r w:rsidRPr="00BF413D">
        <w:rPr>
          <w:rFonts w:ascii="Times New Roman" w:hAnsi="Times New Roman" w:cs="Times New Roman"/>
          <w:sz w:val="20"/>
          <w:szCs w:val="20"/>
        </w:rPr>
        <w:t>Baár</w:t>
      </w:r>
      <w:proofErr w:type="spellEnd"/>
      <w:r w:rsidRPr="00BF413D">
        <w:rPr>
          <w:rFonts w:ascii="Times New Roman" w:hAnsi="Times New Roman" w:cs="Times New Roman"/>
          <w:sz w:val="20"/>
          <w:szCs w:val="20"/>
        </w:rPr>
        <w:t>. “</w:t>
      </w:r>
      <w:r w:rsidRPr="00BF413D">
        <w:rPr>
          <w:rFonts w:ascii="Times New Roman" w:hAnsi="Times New Roman" w:cs="Times New Roman"/>
          <w:i/>
          <w:sz w:val="20"/>
          <w:szCs w:val="20"/>
        </w:rPr>
        <w:t xml:space="preserve">A </w:t>
      </w:r>
      <w:proofErr w:type="spellStart"/>
      <w:r w:rsidRPr="00BF413D">
        <w:rPr>
          <w:rFonts w:ascii="Times New Roman" w:hAnsi="Times New Roman" w:cs="Times New Roman"/>
          <w:i/>
          <w:sz w:val="20"/>
          <w:szCs w:val="20"/>
        </w:rPr>
        <w:t>History</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of</w:t>
      </w:r>
      <w:proofErr w:type="spellEnd"/>
      <w:r w:rsidRPr="00BF413D">
        <w:rPr>
          <w:rFonts w:ascii="Times New Roman" w:hAnsi="Times New Roman" w:cs="Times New Roman"/>
          <w:i/>
          <w:sz w:val="20"/>
          <w:szCs w:val="20"/>
        </w:rPr>
        <w:t xml:space="preserve"> Modern </w:t>
      </w:r>
      <w:proofErr w:type="spellStart"/>
      <w:r w:rsidRPr="00BF413D">
        <w:rPr>
          <w:rFonts w:ascii="Times New Roman" w:hAnsi="Times New Roman" w:cs="Times New Roman"/>
          <w:i/>
          <w:sz w:val="20"/>
          <w:szCs w:val="20"/>
        </w:rPr>
        <w:t>Political</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Thought</w:t>
      </w:r>
      <w:proofErr w:type="spellEnd"/>
      <w:r w:rsidRPr="00BF413D">
        <w:rPr>
          <w:rFonts w:ascii="Times New Roman" w:hAnsi="Times New Roman" w:cs="Times New Roman"/>
          <w:i/>
          <w:sz w:val="20"/>
          <w:szCs w:val="20"/>
        </w:rPr>
        <w:t xml:space="preserve"> in </w:t>
      </w:r>
      <w:proofErr w:type="spellStart"/>
      <w:r w:rsidRPr="00BF413D">
        <w:rPr>
          <w:rFonts w:ascii="Times New Roman" w:hAnsi="Times New Roman" w:cs="Times New Roman"/>
          <w:i/>
          <w:sz w:val="20"/>
          <w:szCs w:val="20"/>
        </w:rPr>
        <w:t>East</w:t>
      </w:r>
      <w:proofErr w:type="spellEnd"/>
      <w:r w:rsidRPr="00BF413D">
        <w:rPr>
          <w:rFonts w:ascii="Times New Roman" w:hAnsi="Times New Roman" w:cs="Times New Roman"/>
          <w:i/>
          <w:sz w:val="20"/>
          <w:szCs w:val="20"/>
        </w:rPr>
        <w:t xml:space="preserve"> Central </w:t>
      </w:r>
      <w:proofErr w:type="spellStart"/>
      <w:r w:rsidRPr="00BF413D">
        <w:rPr>
          <w:rFonts w:ascii="Times New Roman" w:hAnsi="Times New Roman" w:cs="Times New Roman"/>
          <w:i/>
          <w:sz w:val="20"/>
          <w:szCs w:val="20"/>
        </w:rPr>
        <w:t>Europe</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Volume</w:t>
      </w:r>
      <w:proofErr w:type="spellEnd"/>
      <w:r w:rsidRPr="00BF413D">
        <w:rPr>
          <w:rFonts w:ascii="Times New Roman" w:hAnsi="Times New Roman" w:cs="Times New Roman"/>
          <w:i/>
          <w:sz w:val="20"/>
          <w:szCs w:val="20"/>
        </w:rPr>
        <w:t xml:space="preserve"> II</w:t>
      </w:r>
      <w:r w:rsidRPr="00BF413D">
        <w:rPr>
          <w:rFonts w:ascii="Times New Roman" w:hAnsi="Times New Roman" w:cs="Times New Roman"/>
          <w:sz w:val="20"/>
          <w:szCs w:val="20"/>
        </w:rPr>
        <w:t xml:space="preserve">”. Oxford: Oxford </w:t>
      </w:r>
      <w:proofErr w:type="spellStart"/>
      <w:r w:rsidRPr="00BF413D">
        <w:rPr>
          <w:rFonts w:ascii="Times New Roman" w:hAnsi="Times New Roman" w:cs="Times New Roman"/>
          <w:sz w:val="20"/>
          <w:szCs w:val="20"/>
        </w:rPr>
        <w:t>University</w:t>
      </w:r>
      <w:proofErr w:type="spellEnd"/>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Press</w:t>
      </w:r>
      <w:proofErr w:type="spellEnd"/>
      <w:r w:rsidRPr="00BF413D">
        <w:rPr>
          <w:rFonts w:ascii="Times New Roman" w:hAnsi="Times New Roman" w:cs="Times New Roman"/>
          <w:sz w:val="20"/>
          <w:szCs w:val="20"/>
        </w:rPr>
        <w:t>, 2018.</w:t>
      </w:r>
    </w:p>
    <w:p w14:paraId="09904B9C"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Venturini, Jasna. “Ena izključitev in množica neznank</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Teleks</w:t>
      </w:r>
      <w:r w:rsidRPr="00BF413D">
        <w:rPr>
          <w:rFonts w:ascii="Times New Roman" w:hAnsi="Times New Roman" w:cs="Times New Roman"/>
          <w:sz w:val="20"/>
          <w:szCs w:val="20"/>
        </w:rPr>
        <w:t xml:space="preserve">, 1 </w:t>
      </w:r>
      <w:proofErr w:type="spellStart"/>
      <w:r w:rsidRPr="00BF413D">
        <w:rPr>
          <w:rFonts w:ascii="Times New Roman" w:hAnsi="Times New Roman" w:cs="Times New Roman"/>
          <w:sz w:val="20"/>
          <w:szCs w:val="20"/>
        </w:rPr>
        <w:t>October</w:t>
      </w:r>
      <w:proofErr w:type="spellEnd"/>
      <w:r w:rsidRPr="00BF413D">
        <w:rPr>
          <w:rFonts w:ascii="Times New Roman" w:hAnsi="Times New Roman" w:cs="Times New Roman"/>
          <w:sz w:val="20"/>
          <w:szCs w:val="20"/>
        </w:rPr>
        <w:t xml:space="preserve"> 1987, 9–11.</w:t>
      </w:r>
    </w:p>
    <w:p w14:paraId="7FB15864"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Venturini, Jasna. “Na konici oblasti I</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Teleks</w:t>
      </w:r>
      <w:r w:rsidRPr="00BF413D">
        <w:rPr>
          <w:rFonts w:ascii="Times New Roman" w:hAnsi="Times New Roman" w:cs="Times New Roman"/>
          <w:sz w:val="20"/>
          <w:szCs w:val="20"/>
        </w:rPr>
        <w:t xml:space="preserve">, 5 November 1987, 13. </w:t>
      </w:r>
    </w:p>
    <w:p w14:paraId="5198E16C"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Venturini, Jasna. “Na konici oblasti II</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Teleks</w:t>
      </w:r>
      <w:r w:rsidRPr="00BF413D">
        <w:rPr>
          <w:rFonts w:ascii="Times New Roman" w:hAnsi="Times New Roman" w:cs="Times New Roman"/>
          <w:sz w:val="20"/>
          <w:szCs w:val="20"/>
        </w:rPr>
        <w:t xml:space="preserve">, 12 November 1987, 6–8. </w:t>
      </w:r>
    </w:p>
    <w:p w14:paraId="710CD80E"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Venturini, Jasna. “Na konici oblasti III</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Teleks</w:t>
      </w:r>
      <w:r w:rsidRPr="00BF413D">
        <w:rPr>
          <w:rFonts w:ascii="Times New Roman" w:hAnsi="Times New Roman" w:cs="Times New Roman"/>
          <w:sz w:val="20"/>
          <w:szCs w:val="20"/>
        </w:rPr>
        <w:t xml:space="preserve">, 26 November 1987, </w:t>
      </w:r>
      <w:r>
        <w:rPr>
          <w:rFonts w:ascii="Times New Roman" w:hAnsi="Times New Roman" w:cs="Times New Roman"/>
          <w:sz w:val="20"/>
          <w:szCs w:val="20"/>
        </w:rPr>
        <w:t xml:space="preserve">12, </w:t>
      </w:r>
      <w:r w:rsidRPr="00BF413D">
        <w:rPr>
          <w:rFonts w:ascii="Times New Roman" w:hAnsi="Times New Roman" w:cs="Times New Roman"/>
          <w:sz w:val="20"/>
          <w:szCs w:val="20"/>
        </w:rPr>
        <w:t>13.</w:t>
      </w:r>
    </w:p>
    <w:p w14:paraId="14C9798A"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Vladisavljević</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Nebojša</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Antibirokratska revolucija</w:t>
      </w:r>
      <w:r>
        <w:rPr>
          <w:rFonts w:ascii="Times New Roman" w:hAnsi="Times New Roman" w:cs="Times New Roman"/>
          <w:i/>
          <w:sz w:val="20"/>
          <w:szCs w:val="20"/>
        </w:rPr>
        <w:t>.</w:t>
      </w:r>
      <w:r w:rsidRPr="00BF413D">
        <w:rPr>
          <w:rFonts w:ascii="Times New Roman" w:hAnsi="Times New Roman" w:cs="Times New Roman"/>
          <w:sz w:val="20"/>
          <w:szCs w:val="20"/>
        </w:rPr>
        <w:t xml:space="preserve">” Beograd: Arhipelag, 2020. </w:t>
      </w:r>
    </w:p>
    <w:p w14:paraId="10485EB4"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Vurnik, Blaž. “</w:t>
      </w:r>
      <w:r w:rsidRPr="00BF413D">
        <w:rPr>
          <w:rFonts w:ascii="Times New Roman" w:hAnsi="Times New Roman" w:cs="Times New Roman"/>
          <w:i/>
          <w:sz w:val="20"/>
          <w:szCs w:val="20"/>
        </w:rPr>
        <w:t>Med Marxom in punkom</w:t>
      </w:r>
      <w:r w:rsidRPr="00BF413D">
        <w:rPr>
          <w:rFonts w:ascii="Times New Roman" w:hAnsi="Times New Roman" w:cs="Times New Roman"/>
          <w:sz w:val="20"/>
          <w:szCs w:val="20"/>
        </w:rPr>
        <w:t xml:space="preserve">.” Ljubljana: Modrijan, 2005. </w:t>
      </w:r>
    </w:p>
    <w:p w14:paraId="4365E260" w14:textId="77777777" w:rsidR="00944752" w:rsidRPr="00BF413D"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Zajc, Marko. “Poletni aferi kritičnih misli: Tomaž Mastnak in Dimitrij Rupel, slovenska kritična intelektualca med jugoslovansko in slovensko javnostjo v letu 1986</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 xml:space="preserve">Studia </w:t>
      </w:r>
      <w:proofErr w:type="spellStart"/>
      <w:r w:rsidRPr="00BF413D">
        <w:rPr>
          <w:rFonts w:ascii="Times New Roman" w:hAnsi="Times New Roman" w:cs="Times New Roman"/>
          <w:i/>
          <w:sz w:val="20"/>
          <w:szCs w:val="20"/>
        </w:rPr>
        <w:t>Historica</w:t>
      </w:r>
      <w:proofErr w:type="spellEnd"/>
      <w:r w:rsidRPr="00BF413D">
        <w:rPr>
          <w:rFonts w:ascii="Times New Roman" w:hAnsi="Times New Roman" w:cs="Times New Roman"/>
          <w:i/>
          <w:sz w:val="20"/>
          <w:szCs w:val="20"/>
        </w:rPr>
        <w:t xml:space="preserve"> </w:t>
      </w:r>
      <w:proofErr w:type="spellStart"/>
      <w:r w:rsidRPr="00BF413D">
        <w:rPr>
          <w:rFonts w:ascii="Times New Roman" w:hAnsi="Times New Roman" w:cs="Times New Roman"/>
          <w:i/>
          <w:sz w:val="20"/>
          <w:szCs w:val="20"/>
        </w:rPr>
        <w:t>Slovenica</w:t>
      </w:r>
      <w:proofErr w:type="spellEnd"/>
      <w:r w:rsidRPr="00BF413D">
        <w:rPr>
          <w:rFonts w:ascii="Times New Roman" w:hAnsi="Times New Roman" w:cs="Times New Roman"/>
          <w:sz w:val="20"/>
          <w:szCs w:val="20"/>
        </w:rPr>
        <w:t xml:space="preserve"> 20, </w:t>
      </w:r>
      <w:r>
        <w:rPr>
          <w:rFonts w:ascii="Times New Roman" w:hAnsi="Times New Roman" w:cs="Times New Roman"/>
          <w:sz w:val="20"/>
          <w:szCs w:val="20"/>
        </w:rPr>
        <w:t xml:space="preserve">No. </w:t>
      </w:r>
      <w:r w:rsidRPr="00BF413D">
        <w:rPr>
          <w:rFonts w:ascii="Times New Roman" w:hAnsi="Times New Roman" w:cs="Times New Roman"/>
          <w:sz w:val="20"/>
          <w:szCs w:val="20"/>
        </w:rPr>
        <w:t>3 (2020)</w:t>
      </w:r>
      <w:r>
        <w:rPr>
          <w:rFonts w:ascii="Times New Roman" w:hAnsi="Times New Roman" w:cs="Times New Roman"/>
          <w:sz w:val="20"/>
          <w:szCs w:val="20"/>
        </w:rPr>
        <w:t>:</w:t>
      </w:r>
      <w:r w:rsidRPr="00BF413D">
        <w:rPr>
          <w:rFonts w:ascii="Times New Roman" w:hAnsi="Times New Roman" w:cs="Times New Roman"/>
          <w:sz w:val="20"/>
          <w:szCs w:val="20"/>
        </w:rPr>
        <w:t xml:space="preserve"> 921–55.</w:t>
      </w:r>
    </w:p>
    <w:p w14:paraId="36AA658D" w14:textId="77777777" w:rsidR="00944752" w:rsidRDefault="00944752" w:rsidP="00944752">
      <w:pPr>
        <w:pStyle w:val="Odstavekseznama"/>
        <w:numPr>
          <w:ilvl w:val="0"/>
          <w:numId w:val="11"/>
        </w:numPr>
        <w:spacing w:line="360" w:lineRule="auto"/>
        <w:rPr>
          <w:rFonts w:ascii="Times New Roman" w:hAnsi="Times New Roman" w:cs="Times New Roman"/>
          <w:sz w:val="20"/>
          <w:szCs w:val="20"/>
        </w:rPr>
      </w:pPr>
      <w:r w:rsidRPr="00BF413D">
        <w:rPr>
          <w:rFonts w:ascii="Times New Roman" w:hAnsi="Times New Roman" w:cs="Times New Roman"/>
          <w:sz w:val="20"/>
          <w:szCs w:val="20"/>
        </w:rPr>
        <w:t>Zajc, Srečo. “Monoliti</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Teleks</w:t>
      </w:r>
      <w:r w:rsidRPr="00BF413D">
        <w:rPr>
          <w:rFonts w:ascii="Times New Roman" w:hAnsi="Times New Roman" w:cs="Times New Roman"/>
          <w:sz w:val="20"/>
          <w:szCs w:val="20"/>
        </w:rPr>
        <w:t xml:space="preserve">, 1 </w:t>
      </w:r>
      <w:proofErr w:type="spellStart"/>
      <w:r w:rsidRPr="00BF413D">
        <w:rPr>
          <w:rFonts w:ascii="Times New Roman" w:hAnsi="Times New Roman" w:cs="Times New Roman"/>
          <w:sz w:val="20"/>
          <w:szCs w:val="20"/>
        </w:rPr>
        <w:t>October</w:t>
      </w:r>
      <w:proofErr w:type="spellEnd"/>
      <w:r w:rsidRPr="00BF413D">
        <w:rPr>
          <w:rFonts w:ascii="Times New Roman" w:hAnsi="Times New Roman" w:cs="Times New Roman"/>
          <w:sz w:val="20"/>
          <w:szCs w:val="20"/>
        </w:rPr>
        <w:t xml:space="preserve"> 1987, 5.</w:t>
      </w:r>
    </w:p>
    <w:p w14:paraId="4206A28C" w14:textId="77777777" w:rsidR="00944752" w:rsidRPr="00BF413D" w:rsidRDefault="00944752" w:rsidP="00944752">
      <w:pPr>
        <w:pStyle w:val="Odstavekseznama"/>
        <w:spacing w:line="360" w:lineRule="auto"/>
        <w:rPr>
          <w:rFonts w:ascii="Times New Roman" w:hAnsi="Times New Roman" w:cs="Times New Roman"/>
          <w:sz w:val="20"/>
          <w:szCs w:val="20"/>
        </w:rPr>
      </w:pPr>
    </w:p>
    <w:p w14:paraId="1396A3E9" w14:textId="77777777" w:rsidR="00944752" w:rsidRPr="00944752" w:rsidRDefault="00944752" w:rsidP="00944752">
      <w:pPr>
        <w:spacing w:line="360" w:lineRule="auto"/>
        <w:rPr>
          <w:rFonts w:ascii="Times New Roman" w:hAnsi="Times New Roman" w:cs="Times New Roman"/>
          <w:b/>
          <w:sz w:val="20"/>
          <w:szCs w:val="20"/>
        </w:rPr>
      </w:pPr>
      <w:r w:rsidRPr="00944752">
        <w:rPr>
          <w:rFonts w:ascii="Times New Roman" w:hAnsi="Times New Roman" w:cs="Times New Roman"/>
          <w:b/>
          <w:sz w:val="20"/>
          <w:szCs w:val="20"/>
          <w:lang w:val="en-GB"/>
        </w:rPr>
        <w:t>Newspapers</w:t>
      </w:r>
    </w:p>
    <w:p w14:paraId="151AED53" w14:textId="77777777" w:rsidR="00944752" w:rsidRPr="00944752" w:rsidRDefault="00944752" w:rsidP="00944752">
      <w:pPr>
        <w:pStyle w:val="Odstavekseznama"/>
        <w:numPr>
          <w:ilvl w:val="0"/>
          <w:numId w:val="11"/>
        </w:numPr>
        <w:spacing w:after="0" w:line="360" w:lineRule="auto"/>
        <w:rPr>
          <w:rFonts w:ascii="Times New Roman" w:hAnsi="Times New Roman" w:cs="Times New Roman"/>
          <w:sz w:val="20"/>
          <w:szCs w:val="20"/>
        </w:rPr>
      </w:pPr>
      <w:proofErr w:type="spellStart"/>
      <w:r w:rsidRPr="00944752">
        <w:rPr>
          <w:rFonts w:ascii="Times New Roman" w:hAnsi="Times New Roman" w:cs="Times New Roman"/>
          <w:i/>
          <w:sz w:val="20"/>
          <w:szCs w:val="20"/>
        </w:rPr>
        <w:t>Danas</w:t>
      </w:r>
      <w:proofErr w:type="spellEnd"/>
      <w:r w:rsidRPr="00944752">
        <w:rPr>
          <w:rFonts w:ascii="Times New Roman" w:hAnsi="Times New Roman" w:cs="Times New Roman"/>
          <w:sz w:val="20"/>
          <w:szCs w:val="20"/>
        </w:rPr>
        <w:t>, 1987.</w:t>
      </w:r>
    </w:p>
    <w:p w14:paraId="450F4E29" w14:textId="77777777" w:rsidR="00944752" w:rsidRPr="00944752" w:rsidRDefault="00944752" w:rsidP="00944752">
      <w:pPr>
        <w:pStyle w:val="Odstavekseznama"/>
        <w:numPr>
          <w:ilvl w:val="0"/>
          <w:numId w:val="11"/>
        </w:numPr>
        <w:spacing w:after="0" w:line="360" w:lineRule="auto"/>
        <w:rPr>
          <w:rFonts w:ascii="Times New Roman" w:hAnsi="Times New Roman" w:cs="Times New Roman"/>
          <w:sz w:val="20"/>
          <w:szCs w:val="20"/>
        </w:rPr>
      </w:pPr>
      <w:r w:rsidRPr="00944752">
        <w:rPr>
          <w:rFonts w:ascii="Times New Roman" w:hAnsi="Times New Roman" w:cs="Times New Roman"/>
          <w:i/>
          <w:sz w:val="20"/>
          <w:szCs w:val="20"/>
        </w:rPr>
        <w:t>Delo</w:t>
      </w:r>
      <w:r w:rsidRPr="00944752">
        <w:rPr>
          <w:rFonts w:ascii="Times New Roman" w:hAnsi="Times New Roman" w:cs="Times New Roman"/>
          <w:sz w:val="20"/>
          <w:szCs w:val="20"/>
        </w:rPr>
        <w:t>, 1974.</w:t>
      </w:r>
    </w:p>
    <w:p w14:paraId="77365FE5" w14:textId="77777777" w:rsidR="00944752" w:rsidRPr="00944752" w:rsidRDefault="00944752" w:rsidP="00944752">
      <w:pPr>
        <w:pStyle w:val="Odstavekseznama"/>
        <w:numPr>
          <w:ilvl w:val="0"/>
          <w:numId w:val="11"/>
        </w:numPr>
        <w:spacing w:after="0" w:line="360" w:lineRule="auto"/>
        <w:rPr>
          <w:rFonts w:ascii="Times New Roman" w:hAnsi="Times New Roman" w:cs="Times New Roman"/>
          <w:sz w:val="20"/>
          <w:szCs w:val="20"/>
        </w:rPr>
      </w:pPr>
      <w:proofErr w:type="spellStart"/>
      <w:r w:rsidRPr="00944752">
        <w:rPr>
          <w:rFonts w:ascii="Times New Roman" w:hAnsi="Times New Roman" w:cs="Times New Roman"/>
          <w:i/>
          <w:sz w:val="20"/>
          <w:szCs w:val="20"/>
        </w:rPr>
        <w:t>Duga</w:t>
      </w:r>
      <w:proofErr w:type="spellEnd"/>
      <w:r w:rsidRPr="00944752">
        <w:rPr>
          <w:rFonts w:ascii="Times New Roman" w:hAnsi="Times New Roman" w:cs="Times New Roman"/>
          <w:sz w:val="20"/>
          <w:szCs w:val="20"/>
        </w:rPr>
        <w:t>, 1986, 1987.</w:t>
      </w:r>
    </w:p>
    <w:p w14:paraId="7C09CEB2" w14:textId="77777777" w:rsidR="00944752" w:rsidRPr="00944752" w:rsidRDefault="00944752" w:rsidP="00944752">
      <w:pPr>
        <w:pStyle w:val="Odstavekseznama"/>
        <w:numPr>
          <w:ilvl w:val="0"/>
          <w:numId w:val="11"/>
        </w:numPr>
        <w:spacing w:after="0" w:line="360" w:lineRule="auto"/>
        <w:rPr>
          <w:rFonts w:ascii="Times New Roman" w:hAnsi="Times New Roman" w:cs="Times New Roman"/>
          <w:sz w:val="20"/>
          <w:szCs w:val="20"/>
        </w:rPr>
      </w:pPr>
      <w:r w:rsidRPr="00944752">
        <w:rPr>
          <w:rFonts w:ascii="Times New Roman" w:hAnsi="Times New Roman" w:cs="Times New Roman"/>
          <w:i/>
          <w:sz w:val="20"/>
          <w:szCs w:val="20"/>
        </w:rPr>
        <w:t>Mladina</w:t>
      </w:r>
      <w:r w:rsidRPr="00944752">
        <w:rPr>
          <w:rFonts w:ascii="Times New Roman" w:hAnsi="Times New Roman" w:cs="Times New Roman"/>
          <w:sz w:val="20"/>
          <w:szCs w:val="20"/>
        </w:rPr>
        <w:t>, 1987.</w:t>
      </w:r>
    </w:p>
    <w:p w14:paraId="1F4B8245" w14:textId="77777777" w:rsidR="00944752" w:rsidRPr="00944752" w:rsidRDefault="00944752" w:rsidP="00944752">
      <w:pPr>
        <w:pStyle w:val="Odstavekseznama"/>
        <w:numPr>
          <w:ilvl w:val="0"/>
          <w:numId w:val="11"/>
        </w:numPr>
        <w:spacing w:after="0" w:line="360" w:lineRule="auto"/>
        <w:rPr>
          <w:rFonts w:ascii="Times New Roman" w:hAnsi="Times New Roman" w:cs="Times New Roman"/>
          <w:sz w:val="20"/>
          <w:szCs w:val="20"/>
        </w:rPr>
      </w:pPr>
      <w:r w:rsidRPr="00944752">
        <w:rPr>
          <w:rFonts w:ascii="Times New Roman" w:hAnsi="Times New Roman" w:cs="Times New Roman"/>
          <w:i/>
          <w:sz w:val="20"/>
          <w:szCs w:val="20"/>
        </w:rPr>
        <w:t>Nin</w:t>
      </w:r>
      <w:r w:rsidRPr="00944752">
        <w:rPr>
          <w:rFonts w:ascii="Times New Roman" w:hAnsi="Times New Roman" w:cs="Times New Roman"/>
          <w:sz w:val="20"/>
          <w:szCs w:val="20"/>
        </w:rPr>
        <w:t>, 1985–1988.</w:t>
      </w:r>
    </w:p>
    <w:p w14:paraId="2ED1516E" w14:textId="77777777" w:rsidR="00944752" w:rsidRPr="00944752" w:rsidRDefault="00944752" w:rsidP="00944752">
      <w:pPr>
        <w:pStyle w:val="Odstavekseznama"/>
        <w:numPr>
          <w:ilvl w:val="0"/>
          <w:numId w:val="11"/>
        </w:numPr>
        <w:spacing w:after="0" w:line="360" w:lineRule="auto"/>
        <w:rPr>
          <w:rFonts w:ascii="Times New Roman" w:hAnsi="Times New Roman" w:cs="Times New Roman"/>
          <w:sz w:val="20"/>
          <w:szCs w:val="20"/>
        </w:rPr>
      </w:pPr>
      <w:r w:rsidRPr="00944752">
        <w:rPr>
          <w:rFonts w:ascii="Times New Roman" w:hAnsi="Times New Roman" w:cs="Times New Roman"/>
          <w:i/>
          <w:sz w:val="20"/>
          <w:szCs w:val="20"/>
        </w:rPr>
        <w:t>Teleks</w:t>
      </w:r>
      <w:r w:rsidRPr="00944752">
        <w:rPr>
          <w:rFonts w:ascii="Times New Roman" w:hAnsi="Times New Roman" w:cs="Times New Roman"/>
          <w:sz w:val="20"/>
          <w:szCs w:val="20"/>
        </w:rPr>
        <w:t>, 1987.</w:t>
      </w:r>
    </w:p>
    <w:p w14:paraId="09C22235" w14:textId="3FDB3EA3" w:rsidR="00944752" w:rsidRPr="00944752" w:rsidRDefault="00944752" w:rsidP="00944752">
      <w:pPr>
        <w:pStyle w:val="Odstavekseznama"/>
        <w:numPr>
          <w:ilvl w:val="0"/>
          <w:numId w:val="11"/>
        </w:numPr>
        <w:spacing w:after="0" w:line="360" w:lineRule="auto"/>
        <w:rPr>
          <w:rFonts w:ascii="Times New Roman" w:hAnsi="Times New Roman" w:cs="Times New Roman"/>
          <w:sz w:val="20"/>
          <w:szCs w:val="20"/>
        </w:rPr>
      </w:pPr>
      <w:r w:rsidRPr="00944752">
        <w:rPr>
          <w:rFonts w:ascii="Times New Roman" w:hAnsi="Times New Roman" w:cs="Times New Roman"/>
          <w:i/>
          <w:sz w:val="20"/>
          <w:szCs w:val="20"/>
        </w:rPr>
        <w:t>Katedra</w:t>
      </w:r>
      <w:r w:rsidRPr="00944752">
        <w:rPr>
          <w:rFonts w:ascii="Times New Roman" w:hAnsi="Times New Roman" w:cs="Times New Roman"/>
          <w:sz w:val="20"/>
          <w:szCs w:val="20"/>
        </w:rPr>
        <w:t>, 2011.</w:t>
      </w:r>
    </w:p>
    <w:p w14:paraId="77A70D30" w14:textId="77777777" w:rsidR="00944752" w:rsidRPr="00BF413D" w:rsidRDefault="00944752" w:rsidP="00944752">
      <w:pPr>
        <w:spacing w:line="360" w:lineRule="auto"/>
        <w:rPr>
          <w:rFonts w:ascii="Times New Roman" w:hAnsi="Times New Roman" w:cs="Times New Roman"/>
          <w:sz w:val="20"/>
          <w:szCs w:val="20"/>
        </w:rPr>
      </w:pPr>
    </w:p>
    <w:p w14:paraId="5EB1E4A5" w14:textId="77777777" w:rsidR="00944752" w:rsidRPr="00BF413D" w:rsidRDefault="00944752" w:rsidP="00944752">
      <w:pPr>
        <w:spacing w:line="360" w:lineRule="auto"/>
        <w:rPr>
          <w:rFonts w:ascii="Times New Roman" w:hAnsi="Times New Roman" w:cs="Times New Roman"/>
          <w:b/>
          <w:sz w:val="20"/>
          <w:szCs w:val="20"/>
        </w:rPr>
      </w:pPr>
      <w:r w:rsidRPr="00BF413D">
        <w:rPr>
          <w:rFonts w:ascii="Times New Roman" w:hAnsi="Times New Roman" w:cs="Times New Roman"/>
          <w:b/>
          <w:sz w:val="20"/>
          <w:szCs w:val="20"/>
          <w:lang w:val="en-GB"/>
        </w:rPr>
        <w:t>Online sources</w:t>
      </w:r>
    </w:p>
    <w:p w14:paraId="699D71AB"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w:t>
      </w:r>
      <w:proofErr w:type="spellStart"/>
      <w:r w:rsidRPr="00BF413D">
        <w:rPr>
          <w:rFonts w:ascii="Times New Roman" w:hAnsi="Times New Roman" w:cs="Times New Roman"/>
          <w:sz w:val="20"/>
          <w:szCs w:val="20"/>
        </w:rPr>
        <w:t>Aleksandar</w:t>
      </w:r>
      <w:proofErr w:type="spellEnd"/>
      <w:r w:rsidRPr="00BF413D">
        <w:rPr>
          <w:rFonts w:ascii="Times New Roman" w:hAnsi="Times New Roman" w:cs="Times New Roman"/>
          <w:sz w:val="20"/>
          <w:szCs w:val="20"/>
        </w:rPr>
        <w:t xml:space="preserve"> Tijanić – </w:t>
      </w:r>
      <w:proofErr w:type="spellStart"/>
      <w:r w:rsidRPr="00BF413D">
        <w:rPr>
          <w:rFonts w:ascii="Times New Roman" w:hAnsi="Times New Roman" w:cs="Times New Roman"/>
          <w:sz w:val="20"/>
          <w:szCs w:val="20"/>
        </w:rPr>
        <w:t>Istinomer</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Istinomer.rs.</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9" w:history="1">
        <w:r w:rsidRPr="00BF413D">
          <w:rPr>
            <w:rStyle w:val="Hiperpovezava"/>
            <w:rFonts w:ascii="Times New Roman" w:hAnsi="Times New Roman" w:cs="Times New Roman"/>
            <w:color w:val="auto"/>
            <w:sz w:val="20"/>
            <w:szCs w:val="20"/>
            <w:u w:val="none"/>
          </w:rPr>
          <w:t>https://www.istinomer.rs/akter/aleksandar-tijanic/</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1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581EA442"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w:t>
      </w:r>
      <w:proofErr w:type="spellStart"/>
      <w:r w:rsidRPr="00BF413D">
        <w:rPr>
          <w:rFonts w:ascii="Times New Roman" w:hAnsi="Times New Roman" w:cs="Times New Roman"/>
          <w:sz w:val="20"/>
          <w:szCs w:val="20"/>
        </w:rPr>
        <w:t>Danas</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Hrvatska enciklopedija, mrežno izdanje</w:t>
      </w:r>
      <w:r w:rsidRPr="00BF413D">
        <w:rPr>
          <w:rFonts w:ascii="Times New Roman" w:hAnsi="Times New Roman" w:cs="Times New Roman"/>
          <w:sz w:val="20"/>
          <w:szCs w:val="20"/>
        </w:rPr>
        <w:t xml:space="preserve">. Leksikografski zavod Miroslav Krleža, 2021.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0" w:history="1">
        <w:r w:rsidRPr="00BF413D">
          <w:rPr>
            <w:rStyle w:val="Hiperpovezava"/>
            <w:rFonts w:ascii="Times New Roman" w:hAnsi="Times New Roman" w:cs="Times New Roman"/>
            <w:color w:val="auto"/>
            <w:sz w:val="20"/>
            <w:szCs w:val="20"/>
            <w:u w:val="none"/>
          </w:rPr>
          <w:t>http://www.enciklopedija.hr/Natuknica.aspx?ID=69427</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7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2A904A79"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w:t>
      </w:r>
      <w:r w:rsidRPr="00BF413D">
        <w:rPr>
          <w:rFonts w:ascii="Times New Roman" w:hAnsi="Times New Roman" w:cs="Times New Roman"/>
          <w:i/>
          <w:sz w:val="20"/>
          <w:szCs w:val="20"/>
        </w:rPr>
        <w:t>Naklada revije Teleks</w:t>
      </w:r>
      <w:r>
        <w:rPr>
          <w:rFonts w:ascii="Times New Roman" w:hAnsi="Times New Roman" w:cs="Times New Roman"/>
          <w:i/>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apih.si</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1" w:history="1">
        <w:r w:rsidRPr="00BF413D">
          <w:rPr>
            <w:rStyle w:val="Hiperpovezava"/>
            <w:rFonts w:ascii="Times New Roman" w:hAnsi="Times New Roman" w:cs="Times New Roman"/>
            <w:color w:val="auto"/>
            <w:sz w:val="20"/>
            <w:szCs w:val="20"/>
            <w:u w:val="none"/>
          </w:rPr>
          <w:t>http://www.apih.si/naklada-revije-teleks/</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1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7C85DD45"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“Nekatere ocene vsebinske naravnanosti in ekonomskega položaja revije Teleks v letu 1983</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apih.si</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2" w:history="1">
        <w:r w:rsidRPr="00BF413D">
          <w:rPr>
            <w:rStyle w:val="Hiperpovezava"/>
            <w:rFonts w:ascii="Times New Roman" w:hAnsi="Times New Roman" w:cs="Times New Roman"/>
            <w:color w:val="auto"/>
            <w:sz w:val="20"/>
            <w:szCs w:val="20"/>
            <w:u w:val="none"/>
          </w:rPr>
          <w:t>http://www.apih.si/nekatere-ocene-vsebinske-neravnanosti-ekonomskega-polozaja-revije-teleks-v-letu-1983/</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1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36868DB0"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“Poročilo uredništva Teleks, december 1979</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apih.si</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3" w:history="1">
        <w:r w:rsidRPr="00BF413D">
          <w:rPr>
            <w:rStyle w:val="Hiperpovezava"/>
            <w:rFonts w:ascii="Times New Roman" w:hAnsi="Times New Roman" w:cs="Times New Roman"/>
            <w:color w:val="auto"/>
            <w:sz w:val="20"/>
            <w:szCs w:val="20"/>
            <w:u w:val="none"/>
          </w:rPr>
          <w:t>http://www.apih.si/1329-2/</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1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62F668E2"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w:t>
      </w:r>
      <w:proofErr w:type="spellStart"/>
      <w:r w:rsidRPr="00BF413D">
        <w:rPr>
          <w:rFonts w:ascii="Times New Roman" w:hAnsi="Times New Roman" w:cs="Times New Roman"/>
          <w:sz w:val="20"/>
          <w:szCs w:val="20"/>
        </w:rPr>
        <w:t>Vjesnik</w:t>
      </w:r>
      <w:proofErr w:type="spellEnd"/>
      <w:r w:rsidRPr="00BF413D">
        <w:rPr>
          <w:rFonts w:ascii="Times New Roman" w:hAnsi="Times New Roman" w:cs="Times New Roman"/>
          <w:sz w:val="20"/>
          <w:szCs w:val="20"/>
        </w:rPr>
        <w:t xml:space="preserve"> u </w:t>
      </w:r>
      <w:proofErr w:type="spellStart"/>
      <w:r w:rsidRPr="00BF413D">
        <w:rPr>
          <w:rFonts w:ascii="Times New Roman" w:hAnsi="Times New Roman" w:cs="Times New Roman"/>
          <w:sz w:val="20"/>
          <w:szCs w:val="20"/>
        </w:rPr>
        <w:t>srijedu</w:t>
      </w:r>
      <w:proofErr w:type="spellEnd"/>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Hrvatska enciklopedija, mrežno izdanje</w:t>
      </w:r>
      <w:r w:rsidRPr="00BF413D">
        <w:rPr>
          <w:rFonts w:ascii="Times New Roman" w:hAnsi="Times New Roman" w:cs="Times New Roman"/>
          <w:sz w:val="20"/>
          <w:szCs w:val="20"/>
        </w:rPr>
        <w:t xml:space="preserve">. Leksikografski zavod Miroslav Krleža, 2021.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4" w:history="1">
        <w:r w:rsidRPr="00BF413D">
          <w:rPr>
            <w:rStyle w:val="Hiperpovezava"/>
            <w:rFonts w:ascii="Times New Roman" w:hAnsi="Times New Roman" w:cs="Times New Roman"/>
            <w:color w:val="auto"/>
            <w:sz w:val="20"/>
            <w:szCs w:val="20"/>
            <w:u w:val="none"/>
          </w:rPr>
          <w:t>http://www.enciklopedija.hr/Natuknica.aspx?ID=64990</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6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22229F0A"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lastRenderedPageBreak/>
        <w:t>“</w:t>
      </w:r>
      <w:r w:rsidRPr="00BF413D">
        <w:rPr>
          <w:rFonts w:ascii="Times New Roman" w:hAnsi="Times New Roman" w:cs="Times New Roman"/>
          <w:i/>
          <w:sz w:val="20"/>
          <w:szCs w:val="20"/>
        </w:rPr>
        <w:t xml:space="preserve">НИН — </w:t>
      </w:r>
      <w:proofErr w:type="spellStart"/>
      <w:r w:rsidRPr="00BF413D">
        <w:rPr>
          <w:rFonts w:ascii="Times New Roman" w:hAnsi="Times New Roman" w:cs="Times New Roman"/>
          <w:i/>
          <w:sz w:val="20"/>
          <w:szCs w:val="20"/>
        </w:rPr>
        <w:t>Википедија</w:t>
      </w:r>
      <w:proofErr w:type="spellEnd"/>
      <w:r>
        <w:rPr>
          <w:rFonts w:ascii="Times New Roman" w:hAnsi="Times New Roman" w:cs="Times New Roman"/>
          <w:i/>
          <w:sz w:val="20"/>
          <w:szCs w:val="20"/>
        </w:rPr>
        <w:t>.</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5" w:history="1">
        <w:r w:rsidRPr="00BF413D">
          <w:rPr>
            <w:rStyle w:val="Hiperpovezava"/>
            <w:rFonts w:ascii="Times New Roman" w:hAnsi="Times New Roman" w:cs="Times New Roman"/>
            <w:color w:val="auto"/>
            <w:sz w:val="20"/>
            <w:szCs w:val="20"/>
            <w:u w:val="none"/>
          </w:rPr>
          <w:t>https://sr.wikipedia.org/sr/%D0%9D%D0%98%D0%9D</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2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253BFC8E"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proofErr w:type="spellStart"/>
      <w:r w:rsidRPr="00BF413D">
        <w:rPr>
          <w:rFonts w:ascii="Times New Roman" w:hAnsi="Times New Roman" w:cs="Times New Roman"/>
          <w:sz w:val="20"/>
          <w:szCs w:val="20"/>
        </w:rPr>
        <w:t>Bakotin</w:t>
      </w:r>
      <w:proofErr w:type="spellEnd"/>
      <w:r w:rsidRPr="00BF413D">
        <w:rPr>
          <w:rFonts w:ascii="Times New Roman" w:hAnsi="Times New Roman" w:cs="Times New Roman"/>
          <w:sz w:val="20"/>
          <w:szCs w:val="20"/>
        </w:rPr>
        <w:t xml:space="preserve">, Jerko. “FELJTON-HRVATSKA ŠTAMPA 80-IH I DANAS: </w:t>
      </w:r>
      <w:proofErr w:type="spellStart"/>
      <w:r w:rsidRPr="00BF413D">
        <w:rPr>
          <w:rFonts w:ascii="Times New Roman" w:hAnsi="Times New Roman" w:cs="Times New Roman"/>
          <w:sz w:val="20"/>
          <w:szCs w:val="20"/>
        </w:rPr>
        <w:t>Zlatno</w:t>
      </w:r>
      <w:proofErr w:type="spellEnd"/>
      <w:r w:rsidRPr="00BF413D">
        <w:rPr>
          <w:rFonts w:ascii="Times New Roman" w:hAnsi="Times New Roman" w:cs="Times New Roman"/>
          <w:sz w:val="20"/>
          <w:szCs w:val="20"/>
        </w:rPr>
        <w:t xml:space="preserve"> doba novinarstva i njegova propast</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Lupiga.Com</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6" w:history="1">
        <w:r w:rsidRPr="00BF413D">
          <w:rPr>
            <w:rStyle w:val="Hiperpovezava"/>
            <w:rFonts w:ascii="Times New Roman" w:hAnsi="Times New Roman" w:cs="Times New Roman"/>
            <w:color w:val="auto"/>
            <w:sz w:val="20"/>
            <w:szCs w:val="20"/>
            <w:u w:val="none"/>
          </w:rPr>
          <w:t>https://lupiga.com/vijesti/feljton-hrvatska-stampa-80-ih-i-danas-zlatno-doba-novinarstva-i-njegova-propast</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6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095496BA"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Hladnik Milharčič, Ervin. “#intervju Jure Apih, časnikar: prej so se časopisi delali za partijo, mi smo ga delali za bralce</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Dnevnik.si</w:t>
      </w:r>
      <w:r w:rsidRPr="00BF413D">
        <w:rPr>
          <w:rFonts w:ascii="Times New Roman" w:hAnsi="Times New Roman" w:cs="Times New Roman"/>
          <w:sz w:val="20"/>
          <w:szCs w:val="20"/>
        </w:rPr>
        <w:t xml:space="preserve">, 24 </w:t>
      </w:r>
      <w:proofErr w:type="spellStart"/>
      <w:r w:rsidRPr="00BF413D">
        <w:rPr>
          <w:rFonts w:ascii="Times New Roman" w:hAnsi="Times New Roman" w:cs="Times New Roman"/>
          <w:sz w:val="20"/>
          <w:szCs w:val="20"/>
        </w:rPr>
        <w:t>October</w:t>
      </w:r>
      <w:proofErr w:type="spellEnd"/>
      <w:r w:rsidRPr="00BF413D">
        <w:rPr>
          <w:rFonts w:ascii="Times New Roman" w:hAnsi="Times New Roman" w:cs="Times New Roman"/>
          <w:sz w:val="20"/>
          <w:szCs w:val="20"/>
        </w:rPr>
        <w:t xml:space="preserve"> 2020.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7" w:history="1">
        <w:r w:rsidRPr="00BF413D">
          <w:rPr>
            <w:rStyle w:val="Hiperpovezava"/>
            <w:rFonts w:ascii="Times New Roman" w:hAnsi="Times New Roman" w:cs="Times New Roman"/>
            <w:color w:val="auto"/>
            <w:sz w:val="20"/>
            <w:szCs w:val="20"/>
            <w:u w:val="none"/>
          </w:rPr>
          <w:t>https://www.dnevnik.si/1042941784</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1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0D270775"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Toš, Niko. “Slovensko javno mnenje 1988 [Podatkovna datoteka]</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Arhiv družboslovnih podatkov</w:t>
      </w:r>
      <w:r w:rsidRPr="00BF413D">
        <w:rPr>
          <w:rFonts w:ascii="Times New Roman" w:hAnsi="Times New Roman" w:cs="Times New Roman"/>
          <w:sz w:val="20"/>
          <w:szCs w:val="20"/>
        </w:rPr>
        <w:t xml:space="preserve">. Ljubljana: Univerza v Ljubljani, 2000.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8" w:history="1">
        <w:r w:rsidRPr="00BF413D">
          <w:rPr>
            <w:rStyle w:val="Hiperpovezava"/>
            <w:rFonts w:ascii="Times New Roman" w:hAnsi="Times New Roman" w:cs="Times New Roman"/>
            <w:color w:val="auto"/>
            <w:sz w:val="20"/>
            <w:szCs w:val="20"/>
            <w:u w:val="none"/>
          </w:rPr>
          <w:t>https://doi.org/10.17898/ADP_SJM88_V1</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1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2022.</w:t>
      </w:r>
    </w:p>
    <w:p w14:paraId="2D55DB96" w14:textId="77777777" w:rsidR="00944752" w:rsidRPr="00BF413D" w:rsidRDefault="00944752" w:rsidP="00944752">
      <w:pPr>
        <w:pStyle w:val="Odstavekseznama"/>
        <w:numPr>
          <w:ilvl w:val="0"/>
          <w:numId w:val="12"/>
        </w:numPr>
        <w:spacing w:line="360" w:lineRule="auto"/>
        <w:rPr>
          <w:rFonts w:ascii="Times New Roman" w:hAnsi="Times New Roman" w:cs="Times New Roman"/>
          <w:sz w:val="20"/>
          <w:szCs w:val="20"/>
        </w:rPr>
      </w:pPr>
      <w:r w:rsidRPr="00BF413D">
        <w:rPr>
          <w:rFonts w:ascii="Times New Roman" w:hAnsi="Times New Roman" w:cs="Times New Roman"/>
          <w:sz w:val="20"/>
          <w:szCs w:val="20"/>
        </w:rPr>
        <w:t>Rugelj, Samo. “Sedma republika: Pop kultura in razpad Jugoslavije – recenzija</w:t>
      </w:r>
      <w:r>
        <w:rPr>
          <w:rFonts w:ascii="Times New Roman" w:hAnsi="Times New Roman" w:cs="Times New Roman"/>
          <w:sz w:val="20"/>
          <w:szCs w:val="20"/>
        </w:rPr>
        <w:t>.</w:t>
      </w:r>
      <w:r w:rsidRPr="00BF413D">
        <w:rPr>
          <w:rFonts w:ascii="Times New Roman" w:hAnsi="Times New Roman" w:cs="Times New Roman"/>
          <w:sz w:val="20"/>
          <w:szCs w:val="20"/>
        </w:rPr>
        <w:t xml:space="preserve">” </w:t>
      </w:r>
      <w:r w:rsidRPr="00BF413D">
        <w:rPr>
          <w:rFonts w:ascii="Times New Roman" w:hAnsi="Times New Roman" w:cs="Times New Roman"/>
          <w:i/>
          <w:sz w:val="20"/>
          <w:szCs w:val="20"/>
        </w:rPr>
        <w:t>Bukla.si</w:t>
      </w:r>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Available</w:t>
      </w:r>
      <w:proofErr w:type="spellEnd"/>
      <w:r w:rsidRPr="00BF413D">
        <w:rPr>
          <w:rFonts w:ascii="Times New Roman" w:hAnsi="Times New Roman" w:cs="Times New Roman"/>
          <w:sz w:val="20"/>
          <w:szCs w:val="20"/>
        </w:rPr>
        <w:t xml:space="preserve"> at: </w:t>
      </w:r>
      <w:hyperlink r:id="rId19" w:history="1">
        <w:r w:rsidRPr="00BF413D">
          <w:rPr>
            <w:rStyle w:val="Hiperpovezava"/>
            <w:rFonts w:ascii="Times New Roman" w:hAnsi="Times New Roman" w:cs="Times New Roman"/>
            <w:color w:val="auto"/>
            <w:sz w:val="20"/>
            <w:szCs w:val="20"/>
            <w:u w:val="none"/>
          </w:rPr>
          <w:t>https://www.bukla.si/knjigarna/umetnost/glasba/sedma-republika.html</w:t>
        </w:r>
      </w:hyperlink>
      <w:r w:rsidRPr="00BF413D">
        <w:rPr>
          <w:rFonts w:ascii="Times New Roman" w:hAnsi="Times New Roman" w:cs="Times New Roman"/>
          <w:sz w:val="20"/>
          <w:szCs w:val="20"/>
        </w:rPr>
        <w:t xml:space="preserve">. </w:t>
      </w:r>
      <w:proofErr w:type="spellStart"/>
      <w:r w:rsidRPr="00BF413D">
        <w:rPr>
          <w:rFonts w:ascii="Times New Roman" w:hAnsi="Times New Roman" w:cs="Times New Roman"/>
          <w:sz w:val="20"/>
          <w:szCs w:val="20"/>
        </w:rPr>
        <w:t>Accessed</w:t>
      </w:r>
      <w:proofErr w:type="spellEnd"/>
      <w:r w:rsidRPr="00BF413D">
        <w:rPr>
          <w:rFonts w:ascii="Times New Roman" w:hAnsi="Times New Roman" w:cs="Times New Roman"/>
          <w:sz w:val="20"/>
          <w:szCs w:val="20"/>
        </w:rPr>
        <w:t xml:space="preserve"> on 8 </w:t>
      </w:r>
      <w:proofErr w:type="spellStart"/>
      <w:r w:rsidRPr="00BF413D">
        <w:rPr>
          <w:rFonts w:ascii="Times New Roman" w:hAnsi="Times New Roman" w:cs="Times New Roman"/>
          <w:sz w:val="20"/>
          <w:szCs w:val="20"/>
        </w:rPr>
        <w:t>March</w:t>
      </w:r>
      <w:proofErr w:type="spellEnd"/>
      <w:r w:rsidRPr="00BF413D">
        <w:rPr>
          <w:rFonts w:ascii="Times New Roman" w:hAnsi="Times New Roman" w:cs="Times New Roman"/>
          <w:sz w:val="20"/>
          <w:szCs w:val="20"/>
        </w:rPr>
        <w:t xml:space="preserve"> 2021.</w:t>
      </w:r>
    </w:p>
    <w:p w14:paraId="51D5D94A" w14:textId="77777777" w:rsidR="00944752" w:rsidRDefault="00944752" w:rsidP="00944752">
      <w:pPr>
        <w:spacing w:line="360" w:lineRule="auto"/>
        <w:jc w:val="both"/>
        <w:rPr>
          <w:rFonts w:ascii="Times New Roman" w:hAnsi="Times New Roman" w:cs="Times New Roman"/>
          <w:b/>
          <w:sz w:val="24"/>
          <w:szCs w:val="24"/>
        </w:rPr>
      </w:pPr>
    </w:p>
    <w:p w14:paraId="13FDD6E2" w14:textId="77777777" w:rsidR="00944752" w:rsidRPr="00BA42DC" w:rsidRDefault="00944752" w:rsidP="00944752">
      <w:pPr>
        <w:spacing w:after="0"/>
        <w:jc w:val="center"/>
        <w:rPr>
          <w:rFonts w:ascii="Times New Roman" w:hAnsi="Times New Roman" w:cs="Times New Roman"/>
          <w:sz w:val="20"/>
        </w:rPr>
      </w:pPr>
      <w:r w:rsidRPr="00BA42DC">
        <w:rPr>
          <w:rFonts w:ascii="Times New Roman" w:hAnsi="Times New Roman" w:cs="Times New Roman"/>
          <w:sz w:val="20"/>
        </w:rPr>
        <w:t>Jurij Hadalin, Marko Zajc</w:t>
      </w:r>
    </w:p>
    <w:p w14:paraId="0C295E44" w14:textId="77777777" w:rsidR="00944752" w:rsidRPr="00BA42DC" w:rsidRDefault="00944752" w:rsidP="00944752">
      <w:pPr>
        <w:spacing w:after="0"/>
        <w:rPr>
          <w:rFonts w:ascii="Times New Roman" w:hAnsi="Times New Roman" w:cs="Times New Roman"/>
          <w:sz w:val="20"/>
        </w:rPr>
      </w:pPr>
    </w:p>
    <w:p w14:paraId="2A121917" w14:textId="77777777" w:rsidR="00944752" w:rsidRPr="00BA42DC" w:rsidRDefault="00944752" w:rsidP="00944752">
      <w:pPr>
        <w:spacing w:after="0"/>
        <w:jc w:val="center"/>
        <w:rPr>
          <w:rFonts w:ascii="Times New Roman" w:hAnsi="Times New Roman" w:cs="Times New Roman"/>
          <w:sz w:val="20"/>
        </w:rPr>
      </w:pPr>
      <w:r w:rsidRPr="00BA42DC">
        <w:rPr>
          <w:rFonts w:ascii="Times New Roman" w:hAnsi="Times New Roman" w:cs="Times New Roman"/>
          <w:sz w:val="20"/>
        </w:rPr>
        <w:t>»PRIMER TOVARIŠA DRAGIŠE PAVLOVIĆA«</w:t>
      </w:r>
    </w:p>
    <w:p w14:paraId="13595EA6" w14:textId="77777777" w:rsidR="00944752" w:rsidRPr="00BA42DC" w:rsidRDefault="00944752" w:rsidP="00944752">
      <w:pPr>
        <w:jc w:val="center"/>
        <w:rPr>
          <w:rFonts w:ascii="Times New Roman" w:hAnsi="Times New Roman" w:cs="Times New Roman"/>
          <w:sz w:val="20"/>
        </w:rPr>
      </w:pPr>
      <w:r w:rsidRPr="00BA42DC">
        <w:rPr>
          <w:rFonts w:ascii="Times New Roman" w:hAnsi="Times New Roman" w:cs="Times New Roman"/>
          <w:sz w:val="20"/>
        </w:rPr>
        <w:t>JUGOSLOVANSKI MEDIJSKI PROSTOR IN NJEGOVO DOJEMANJE NA PRIMERU POROČANJA OSREDNJIH POLITIČNIH TEDNIKOV O OSMEM PLENUMU CENTRALNEGA KOMITEJA ZVEZE KOMUNISTOV SRBIJE</w:t>
      </w:r>
    </w:p>
    <w:p w14:paraId="6690D13B" w14:textId="77777777" w:rsidR="00944752" w:rsidRPr="00BA42DC" w:rsidRDefault="00944752" w:rsidP="00944752">
      <w:pPr>
        <w:spacing w:line="360" w:lineRule="auto"/>
        <w:jc w:val="center"/>
        <w:rPr>
          <w:rFonts w:ascii="Times New Roman" w:hAnsi="Times New Roman" w:cs="Times New Roman"/>
          <w:sz w:val="20"/>
          <w:szCs w:val="24"/>
        </w:rPr>
      </w:pPr>
      <w:r w:rsidRPr="00BA42DC">
        <w:rPr>
          <w:rFonts w:ascii="Times New Roman" w:hAnsi="Times New Roman" w:cs="Times New Roman"/>
          <w:sz w:val="20"/>
          <w:szCs w:val="24"/>
        </w:rPr>
        <w:t>POVZETEK</w:t>
      </w:r>
    </w:p>
    <w:p w14:paraId="5CB7B6D9" w14:textId="77777777" w:rsidR="00944752" w:rsidRPr="00D54DAC" w:rsidRDefault="00944752" w:rsidP="00944752">
      <w:pPr>
        <w:spacing w:line="360" w:lineRule="auto"/>
        <w:ind w:firstLine="708"/>
        <w:jc w:val="both"/>
        <w:rPr>
          <w:rFonts w:ascii="Times New Roman" w:hAnsi="Times New Roman" w:cs="Times New Roman"/>
          <w:sz w:val="20"/>
          <w:szCs w:val="20"/>
        </w:rPr>
      </w:pPr>
      <w:r w:rsidRPr="00D54DAC">
        <w:rPr>
          <w:rFonts w:ascii="Times New Roman" w:hAnsi="Times New Roman" w:cs="Times New Roman"/>
          <w:sz w:val="20"/>
          <w:szCs w:val="20"/>
        </w:rPr>
        <w:t xml:space="preserve">Jugoslovanska medijska krajina je že v času svojega obstoja bila ocenjena kot </w:t>
      </w:r>
      <w:proofErr w:type="spellStart"/>
      <w:r w:rsidRPr="00D54DAC">
        <w:rPr>
          <w:rFonts w:ascii="Times New Roman" w:hAnsi="Times New Roman" w:cs="Times New Roman"/>
          <w:sz w:val="20"/>
          <w:szCs w:val="20"/>
        </w:rPr>
        <w:t>fragmentirana</w:t>
      </w:r>
      <w:proofErr w:type="spellEnd"/>
      <w:r w:rsidRPr="00D54DAC">
        <w:rPr>
          <w:rFonts w:ascii="Times New Roman" w:hAnsi="Times New Roman" w:cs="Times New Roman"/>
          <w:sz w:val="20"/>
          <w:szCs w:val="20"/>
        </w:rPr>
        <w:t>, informacijski sistemi naj bi delovali predvsem v okviru republik in naj bi odsevali interese republiške oziroma pokrajinske oblasti. Dolgoživa teza, ki je z leti dobivala skorajda dogmatski značaj, je zato v prispevku analizirana in potrjena z množico navedb sodobnikov. Pod drobnogled je nato vzet tudi jugoslovanski medijski sistem in načini njegovega nadzora, predvsem pa je bila v procesu analize medijev prisotna jasna segmentacija tiska, ki jasno opredeli, kateri mediji so bili za razumevanje političnih procesov v Jugoslaviji najpomembnejši in so imeli tudi relativno močno prisotno zavest o potrebi po podrobnejši analizi in kritičnem poročanju o dogajanjih v svojem matičnem okolju in izven njega. To so bili politični tedniki. Vloga političnih tednikov v medijski krajini je bila pomembna, saj so se po svoji obliki poročanja bistveno razlikovali od dnevnega časopisja. Njihova zlata doba je bila ravno v obravnavanem obdobju, kljub padcem naklad v časih discipliniranja uredništev, ki so vodila k manjši javni pozornosti. Bolj ko so jih dojemali kot »partijski časopis«, manjši vpliv so imeli. A analiza tekstov, objavljenih v jugoslovanskih tednikih, je to tezo, ki je bila ob načrtovanju raziskave postavljena kot ena od osrednjih raziskovalnih vprašanj, postavila pod vprašaj.</w:t>
      </w:r>
    </w:p>
    <w:p w14:paraId="0EEE8AB0" w14:textId="77777777" w:rsidR="00944752" w:rsidRPr="00D54DAC" w:rsidRDefault="00944752" w:rsidP="00944752">
      <w:pPr>
        <w:spacing w:line="360" w:lineRule="auto"/>
        <w:ind w:firstLine="708"/>
        <w:jc w:val="both"/>
        <w:rPr>
          <w:rFonts w:ascii="Times New Roman" w:hAnsi="Times New Roman" w:cs="Times New Roman"/>
          <w:sz w:val="20"/>
          <w:szCs w:val="20"/>
        </w:rPr>
      </w:pPr>
      <w:r w:rsidRPr="00D54DAC">
        <w:rPr>
          <w:rFonts w:ascii="Times New Roman" w:hAnsi="Times New Roman" w:cs="Times New Roman"/>
          <w:sz w:val="20"/>
          <w:szCs w:val="20"/>
        </w:rPr>
        <w:t xml:space="preserve">Drugi namen prispevka je analiza medijske vidnosti vzpona in konsolidacije Miloševićeve prevlade v Srbiji s poudarkom na znameniti osmi seji CK ZK Srbije (24.–26. september 1987). Avtorja predvsem zanima, kako se je na Miloševićevo utrjevanje oblasti v Srbiji odzval jugoslovanski revialni tisk (predvsem srbski </w:t>
      </w:r>
      <w:r w:rsidRPr="00D54DAC">
        <w:rPr>
          <w:rFonts w:ascii="Times New Roman" w:hAnsi="Times New Roman" w:cs="Times New Roman"/>
          <w:i/>
          <w:sz w:val="20"/>
          <w:szCs w:val="20"/>
        </w:rPr>
        <w:t>NIN</w:t>
      </w:r>
      <w:r w:rsidRPr="00D54DAC">
        <w:rPr>
          <w:rFonts w:ascii="Times New Roman" w:hAnsi="Times New Roman" w:cs="Times New Roman"/>
          <w:sz w:val="20"/>
          <w:szCs w:val="20"/>
        </w:rPr>
        <w:t xml:space="preserve"> in hrvaški </w:t>
      </w:r>
      <w:proofErr w:type="spellStart"/>
      <w:r w:rsidRPr="00D54DAC">
        <w:rPr>
          <w:rFonts w:ascii="Times New Roman" w:hAnsi="Times New Roman" w:cs="Times New Roman"/>
          <w:i/>
          <w:sz w:val="20"/>
          <w:szCs w:val="20"/>
        </w:rPr>
        <w:t>Danas</w:t>
      </w:r>
      <w:proofErr w:type="spellEnd"/>
      <w:r w:rsidRPr="00D54DAC">
        <w:rPr>
          <w:rFonts w:ascii="Times New Roman" w:hAnsi="Times New Roman" w:cs="Times New Roman"/>
          <w:sz w:val="20"/>
          <w:szCs w:val="20"/>
        </w:rPr>
        <w:t>) in kako slovenske revije (</w:t>
      </w:r>
      <w:r w:rsidRPr="00D54DAC">
        <w:rPr>
          <w:rFonts w:ascii="Times New Roman" w:hAnsi="Times New Roman" w:cs="Times New Roman"/>
          <w:i/>
          <w:sz w:val="20"/>
          <w:szCs w:val="20"/>
        </w:rPr>
        <w:t>Teleks</w:t>
      </w:r>
      <w:r w:rsidRPr="00D54DAC">
        <w:rPr>
          <w:rFonts w:ascii="Times New Roman" w:hAnsi="Times New Roman" w:cs="Times New Roman"/>
          <w:sz w:val="20"/>
          <w:szCs w:val="20"/>
        </w:rPr>
        <w:t xml:space="preserve">, </w:t>
      </w:r>
      <w:r w:rsidRPr="00D54DAC">
        <w:rPr>
          <w:rFonts w:ascii="Times New Roman" w:hAnsi="Times New Roman" w:cs="Times New Roman"/>
          <w:i/>
          <w:sz w:val="20"/>
          <w:szCs w:val="20"/>
        </w:rPr>
        <w:t>Mladina</w:t>
      </w:r>
      <w:r w:rsidRPr="00D54DAC">
        <w:rPr>
          <w:rFonts w:ascii="Times New Roman" w:hAnsi="Times New Roman" w:cs="Times New Roman"/>
          <w:sz w:val="20"/>
          <w:szCs w:val="20"/>
        </w:rPr>
        <w:t xml:space="preserve">). Tednika </w:t>
      </w:r>
      <w:r w:rsidRPr="00D54DAC">
        <w:rPr>
          <w:rFonts w:ascii="Times New Roman" w:hAnsi="Times New Roman" w:cs="Times New Roman"/>
          <w:i/>
          <w:sz w:val="20"/>
          <w:szCs w:val="20"/>
        </w:rPr>
        <w:t>NIN</w:t>
      </w:r>
      <w:r w:rsidRPr="00D54DAC">
        <w:rPr>
          <w:rFonts w:ascii="Times New Roman" w:hAnsi="Times New Roman" w:cs="Times New Roman"/>
          <w:sz w:val="20"/>
          <w:szCs w:val="20"/>
        </w:rPr>
        <w:t xml:space="preserve"> in </w:t>
      </w:r>
      <w:proofErr w:type="spellStart"/>
      <w:r w:rsidRPr="00D54DAC">
        <w:rPr>
          <w:rFonts w:ascii="Times New Roman" w:hAnsi="Times New Roman" w:cs="Times New Roman"/>
          <w:i/>
          <w:sz w:val="20"/>
          <w:szCs w:val="20"/>
        </w:rPr>
        <w:t>Danas</w:t>
      </w:r>
      <w:proofErr w:type="spellEnd"/>
      <w:r w:rsidRPr="00D54DAC">
        <w:rPr>
          <w:rFonts w:ascii="Times New Roman" w:hAnsi="Times New Roman" w:cs="Times New Roman"/>
          <w:sz w:val="20"/>
          <w:szCs w:val="20"/>
        </w:rPr>
        <w:t xml:space="preserve"> sta bila usmerjena v jugoslovansko javnost, čeprav sta bila tudi pod vplivom političnih in medijskih razmer v Srbiji oziroma Jugoslaviji. </w:t>
      </w:r>
      <w:r w:rsidRPr="00D54DAC">
        <w:rPr>
          <w:rFonts w:ascii="Times New Roman" w:hAnsi="Times New Roman" w:cs="Times New Roman"/>
          <w:sz w:val="20"/>
          <w:szCs w:val="20"/>
        </w:rPr>
        <w:lastRenderedPageBreak/>
        <w:t>Slovenski družbenopolitični magazini so računali na slovensko občinstvo – bili so slovenski tudi po vsebini, ne samo po jeziku – čeprav so bili po drugi strani del širšega jugoslovanskega medijskega prostora. Sredi osemdesetih let je v jugoslovanskem medijskem prostoru, še zlasti v večjih centrih (Beograd, Zagreb, Ljubljana), potekal proces demokratizacije medijskega prostora, uredništva so se izvijala iz oklepa političnih forumov.</w:t>
      </w:r>
    </w:p>
    <w:p w14:paraId="704B2BF8" w14:textId="77777777" w:rsidR="00944752" w:rsidRPr="00D54DAC" w:rsidRDefault="00944752" w:rsidP="00944752">
      <w:pPr>
        <w:spacing w:line="360" w:lineRule="auto"/>
        <w:ind w:firstLine="708"/>
        <w:jc w:val="both"/>
        <w:rPr>
          <w:rFonts w:ascii="Times New Roman" w:hAnsi="Times New Roman" w:cs="Times New Roman"/>
          <w:sz w:val="20"/>
          <w:szCs w:val="20"/>
        </w:rPr>
      </w:pPr>
      <w:r w:rsidRPr="00D54DAC">
        <w:rPr>
          <w:rFonts w:ascii="Times New Roman" w:hAnsi="Times New Roman" w:cs="Times New Roman"/>
          <w:sz w:val="20"/>
          <w:szCs w:val="20"/>
        </w:rPr>
        <w:t xml:space="preserve">Teze o slovenskem medijskem prostoru, ki naj bi bil zaradi specifičnega slovenskega jezika relativno zaprt, ne moremo povsem sprejeti. Jugoslovanska javnost ni bila samo podaljšek slovenskega medijskega prostora, bila je tudi pomemben del ožje, slovenske javnosti. To govori v prid tezi o kompleksni, celo </w:t>
      </w:r>
      <w:proofErr w:type="spellStart"/>
      <w:r w:rsidRPr="00D54DAC">
        <w:rPr>
          <w:rFonts w:ascii="Times New Roman" w:hAnsi="Times New Roman" w:cs="Times New Roman"/>
          <w:sz w:val="20"/>
          <w:szCs w:val="20"/>
        </w:rPr>
        <w:t>liminalni</w:t>
      </w:r>
      <w:proofErr w:type="spellEnd"/>
      <w:r w:rsidRPr="00D54DAC">
        <w:rPr>
          <w:rFonts w:ascii="Times New Roman" w:hAnsi="Times New Roman" w:cs="Times New Roman"/>
          <w:sz w:val="20"/>
          <w:szCs w:val="20"/>
        </w:rPr>
        <w:t xml:space="preserve"> naravi jugoslovanske javnosti, ki je bila seštevek posameznih javnosti republik in pokrajin pa tudi ena, vsejugoslovanska javnost. Poročanje o »osmi seji« lepo kaže na ta preplet ravni in nenavadno bogastvo novinarskih (in splošno komunikacijskih) mrež. Zagrebški </w:t>
      </w:r>
      <w:proofErr w:type="spellStart"/>
      <w:r w:rsidRPr="00D54DAC">
        <w:rPr>
          <w:rFonts w:ascii="Times New Roman" w:hAnsi="Times New Roman" w:cs="Times New Roman"/>
          <w:i/>
          <w:sz w:val="20"/>
          <w:szCs w:val="20"/>
        </w:rPr>
        <w:t>Danas</w:t>
      </w:r>
      <w:proofErr w:type="spellEnd"/>
      <w:r w:rsidRPr="00D54DAC">
        <w:rPr>
          <w:rFonts w:ascii="Times New Roman" w:hAnsi="Times New Roman" w:cs="Times New Roman"/>
          <w:sz w:val="20"/>
          <w:szCs w:val="20"/>
        </w:rPr>
        <w:t xml:space="preserve"> je sodeloval s srbskimi novinarji, ki so pod psevdonimom objavljali kritična besedila o srbskem vodstvu (</w:t>
      </w:r>
      <w:proofErr w:type="spellStart"/>
      <w:r w:rsidRPr="00D54DAC">
        <w:rPr>
          <w:rFonts w:ascii="Times New Roman" w:hAnsi="Times New Roman" w:cs="Times New Roman"/>
          <w:sz w:val="20"/>
          <w:szCs w:val="20"/>
        </w:rPr>
        <w:t>Aleksandar</w:t>
      </w:r>
      <w:proofErr w:type="spellEnd"/>
      <w:r w:rsidRPr="00D54DAC">
        <w:rPr>
          <w:rFonts w:ascii="Times New Roman" w:hAnsi="Times New Roman" w:cs="Times New Roman"/>
          <w:sz w:val="20"/>
          <w:szCs w:val="20"/>
        </w:rPr>
        <w:t xml:space="preserve"> Tijanić). Član uredništva </w:t>
      </w:r>
      <w:r w:rsidRPr="00D54DAC">
        <w:rPr>
          <w:rFonts w:ascii="Times New Roman" w:hAnsi="Times New Roman" w:cs="Times New Roman"/>
          <w:i/>
          <w:sz w:val="20"/>
          <w:szCs w:val="20"/>
        </w:rPr>
        <w:t>Mladine</w:t>
      </w:r>
      <w:r w:rsidRPr="00D54DAC">
        <w:rPr>
          <w:rFonts w:ascii="Times New Roman" w:hAnsi="Times New Roman" w:cs="Times New Roman"/>
          <w:sz w:val="20"/>
          <w:szCs w:val="20"/>
        </w:rPr>
        <w:t xml:space="preserve"> David Tasić je prihajal iz Srbije, bil je spoštovan mladinski novinar na jugoslovanski ravni in je dobro razumel politične razmere v Srbiji. </w:t>
      </w:r>
      <w:r w:rsidRPr="00D54DAC">
        <w:rPr>
          <w:rFonts w:ascii="Times New Roman" w:hAnsi="Times New Roman" w:cs="Times New Roman"/>
          <w:i/>
          <w:sz w:val="20"/>
          <w:szCs w:val="20"/>
        </w:rPr>
        <w:t>Mladina</w:t>
      </w:r>
      <w:r w:rsidRPr="00D54DAC">
        <w:rPr>
          <w:rFonts w:ascii="Times New Roman" w:hAnsi="Times New Roman" w:cs="Times New Roman"/>
          <w:sz w:val="20"/>
          <w:szCs w:val="20"/>
        </w:rPr>
        <w:t xml:space="preserve"> je sodelovala s kritičnim samostojnim novinarjem Milovanom Brkičem. Brkić je skupaj z ostalimi beograjskimi novinarji redno objavljal v mariborski </w:t>
      </w:r>
      <w:r w:rsidRPr="00D54DAC">
        <w:rPr>
          <w:rFonts w:ascii="Times New Roman" w:hAnsi="Times New Roman" w:cs="Times New Roman"/>
          <w:i/>
          <w:sz w:val="20"/>
          <w:szCs w:val="20"/>
        </w:rPr>
        <w:t>Katedri</w:t>
      </w:r>
      <w:r w:rsidRPr="00D54DAC">
        <w:rPr>
          <w:rFonts w:ascii="Times New Roman" w:hAnsi="Times New Roman" w:cs="Times New Roman"/>
          <w:sz w:val="20"/>
          <w:szCs w:val="20"/>
        </w:rPr>
        <w:t xml:space="preserve">, ki je v nekem obdobju postala alternativno glasilo beograjskih študentov. Sodelovanje </w:t>
      </w:r>
      <w:r w:rsidRPr="00D54DAC">
        <w:rPr>
          <w:rFonts w:ascii="Times New Roman" w:hAnsi="Times New Roman" w:cs="Times New Roman"/>
          <w:i/>
          <w:sz w:val="20"/>
          <w:szCs w:val="20"/>
        </w:rPr>
        <w:t>Katedre</w:t>
      </w:r>
      <w:r w:rsidRPr="00D54DAC">
        <w:rPr>
          <w:rFonts w:ascii="Times New Roman" w:hAnsi="Times New Roman" w:cs="Times New Roman"/>
          <w:sz w:val="20"/>
          <w:szCs w:val="20"/>
        </w:rPr>
        <w:t xml:space="preserve"> in novinarjev </w:t>
      </w:r>
      <w:proofErr w:type="spellStart"/>
      <w:r w:rsidRPr="00D54DAC">
        <w:rPr>
          <w:rFonts w:ascii="Times New Roman" w:hAnsi="Times New Roman" w:cs="Times New Roman"/>
          <w:i/>
          <w:sz w:val="20"/>
          <w:szCs w:val="20"/>
        </w:rPr>
        <w:t>Studenta</w:t>
      </w:r>
      <w:proofErr w:type="spellEnd"/>
      <w:r w:rsidRPr="00D54DAC">
        <w:rPr>
          <w:rFonts w:ascii="Times New Roman" w:hAnsi="Times New Roman" w:cs="Times New Roman"/>
          <w:sz w:val="20"/>
          <w:szCs w:val="20"/>
        </w:rPr>
        <w:t xml:space="preserve"> kaže na to, da so kritični novinarji znali uporabljati razlike med medijskimi režimi v različnih republikah v svojo korist. Uredništvo </w:t>
      </w:r>
      <w:r w:rsidRPr="00D54DAC">
        <w:rPr>
          <w:rFonts w:ascii="Times New Roman" w:hAnsi="Times New Roman" w:cs="Times New Roman"/>
          <w:i/>
          <w:sz w:val="20"/>
          <w:szCs w:val="20"/>
        </w:rPr>
        <w:t>Teleksa</w:t>
      </w:r>
      <w:r w:rsidRPr="00D54DAC">
        <w:rPr>
          <w:rFonts w:ascii="Times New Roman" w:hAnsi="Times New Roman" w:cs="Times New Roman"/>
          <w:sz w:val="20"/>
          <w:szCs w:val="20"/>
        </w:rPr>
        <w:t xml:space="preserve"> je začetno slabo poznavanje srbske medijske scene nadoknadilo z raziskovalnim novinarskim delom v Beogradu. </w:t>
      </w:r>
    </w:p>
    <w:p w14:paraId="0EE2C57A" w14:textId="77777777" w:rsidR="00944752" w:rsidRPr="00D54DAC" w:rsidRDefault="00944752" w:rsidP="00944752">
      <w:pPr>
        <w:spacing w:line="360" w:lineRule="auto"/>
        <w:ind w:firstLine="708"/>
        <w:jc w:val="both"/>
        <w:rPr>
          <w:rFonts w:ascii="Times New Roman" w:hAnsi="Times New Roman" w:cs="Times New Roman"/>
          <w:sz w:val="20"/>
          <w:szCs w:val="20"/>
        </w:rPr>
      </w:pPr>
      <w:r w:rsidRPr="00D54DAC">
        <w:rPr>
          <w:rFonts w:ascii="Times New Roman" w:hAnsi="Times New Roman" w:cs="Times New Roman"/>
          <w:sz w:val="20"/>
          <w:szCs w:val="20"/>
        </w:rPr>
        <w:t xml:space="preserve">Hrvaški glasbeni kritik in novinar Ante Perković je svojo knjigo o jugoslovanski pop-rock glasbeni sceni naslovil </w:t>
      </w:r>
      <w:r w:rsidRPr="00D54DAC">
        <w:rPr>
          <w:rFonts w:ascii="Times New Roman" w:hAnsi="Times New Roman" w:cs="Times New Roman"/>
          <w:i/>
          <w:iCs/>
          <w:sz w:val="20"/>
          <w:szCs w:val="20"/>
        </w:rPr>
        <w:t>Sedma republika</w:t>
      </w:r>
      <w:r w:rsidRPr="00D54DAC">
        <w:rPr>
          <w:rFonts w:ascii="Times New Roman" w:hAnsi="Times New Roman" w:cs="Times New Roman"/>
          <w:sz w:val="20"/>
          <w:szCs w:val="20"/>
        </w:rPr>
        <w:t xml:space="preserve">. Čeprav je v tej knjigi analiziral predvsem tisti del jugoslovanskega rocka, ki se je nacionalno in politično opredelil in je s svojim delovanjem podpiral ekskluzivne nacionalistične projekte, je prikazal tudi usodo tistega dela popularne glasbe, »ki je vsemu navkljub ostal zvest nadnacionalni ter pacifistični ideji rokenrola«. Ta fenomen dolgega trajanja je poimenoval sedma jugoslovanska republika. Podoben okvir razmišljanja bi lahko uporabili tudi za jugoslovansko javnost. Obstajala je vsejugoslovanska mreža kritičnih, a ne nacionalistično usmerjenih novinark in novinarjev, ki so podpirali demokratizacijo družbe (večinoma znotraj sistema), opozarjali na gospodarske napake (na primer afera </w:t>
      </w:r>
      <w:proofErr w:type="spellStart"/>
      <w:r w:rsidRPr="00D54DAC">
        <w:rPr>
          <w:rFonts w:ascii="Times New Roman" w:hAnsi="Times New Roman" w:cs="Times New Roman"/>
          <w:sz w:val="20"/>
          <w:szCs w:val="20"/>
        </w:rPr>
        <w:t>Agrokomerc</w:t>
      </w:r>
      <w:proofErr w:type="spellEnd"/>
      <w:r w:rsidRPr="00D54DAC">
        <w:rPr>
          <w:rFonts w:ascii="Times New Roman" w:hAnsi="Times New Roman" w:cs="Times New Roman"/>
          <w:sz w:val="20"/>
          <w:szCs w:val="20"/>
        </w:rPr>
        <w:t xml:space="preserve">) ter na nevarnost unitarizma in partikularnih nacionalizmov. Medijska mreža se je spletala v vse smeri, ne samo med istimi kategorijami jugoslovanskih medijev. Na Jugoslavijo so gledali kot na svojo državo, priznavali so njeno kompleksnost in pozivali k strpnosti in dialogu. Med njimi so bile velike razlike, pogojene tudi s posameznim republiškim okoljem, kljub temu pa lahko identificiramo skupno polje vrednot, ki so to vsejugoslovansko medijsko združbo držale skupaj. </w:t>
      </w:r>
    </w:p>
    <w:p w14:paraId="2CBEA0E1" w14:textId="77777777" w:rsidR="00944752" w:rsidRPr="00D54DAC" w:rsidRDefault="00944752" w:rsidP="00944752">
      <w:pPr>
        <w:spacing w:line="360" w:lineRule="auto"/>
        <w:ind w:firstLine="708"/>
        <w:jc w:val="both"/>
        <w:rPr>
          <w:rFonts w:ascii="Times New Roman" w:hAnsi="Times New Roman" w:cs="Times New Roman"/>
          <w:sz w:val="20"/>
          <w:szCs w:val="20"/>
        </w:rPr>
      </w:pPr>
      <w:r w:rsidRPr="00D54DAC">
        <w:rPr>
          <w:rFonts w:ascii="Times New Roman" w:hAnsi="Times New Roman" w:cs="Times New Roman"/>
          <w:sz w:val="20"/>
          <w:szCs w:val="20"/>
        </w:rPr>
        <w:t xml:space="preserve">Partijske čistke po »osmi seji« so bile tesno povezane s čistkami v novinarskih vrstah. Te pa so s pojavom medijskega populizma, navezanega na avtoritarni nacionalizem, delovale uničujoče ne samo na jugoslovansko partijo in politično strukturo, ampak tudi na jugoslovansko medijsko mrežo. Transnacionalna jugoslovanska novinarska republika je začela razpadati. Medijsko sodelovanje so zasenčile medijske vojne. </w:t>
      </w:r>
    </w:p>
    <w:p w14:paraId="282E9D20" w14:textId="77777777" w:rsidR="00944752" w:rsidRPr="00471EBB" w:rsidRDefault="00944752" w:rsidP="00944752">
      <w:pPr>
        <w:spacing w:line="360" w:lineRule="auto"/>
        <w:jc w:val="both"/>
        <w:rPr>
          <w:rFonts w:ascii="Times New Roman" w:hAnsi="Times New Roman" w:cs="Times New Roman"/>
          <w:sz w:val="24"/>
          <w:szCs w:val="24"/>
        </w:rPr>
      </w:pPr>
    </w:p>
    <w:p w14:paraId="5CEA747D" w14:textId="77777777" w:rsidR="00471EBB" w:rsidRPr="00944752" w:rsidRDefault="00471EBB" w:rsidP="00944752"/>
    <w:sectPr w:rsidR="00471EBB" w:rsidRPr="00944752">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79560" w14:textId="77777777" w:rsidR="002F78FD" w:rsidRDefault="002F78FD" w:rsidP="004B6299">
      <w:pPr>
        <w:spacing w:after="0" w:line="240" w:lineRule="auto"/>
      </w:pPr>
      <w:r>
        <w:separator/>
      </w:r>
    </w:p>
  </w:endnote>
  <w:endnote w:type="continuationSeparator" w:id="0">
    <w:p w14:paraId="00282632" w14:textId="77777777" w:rsidR="002F78FD" w:rsidRDefault="002F78FD" w:rsidP="004B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6DE66" w14:textId="77777777" w:rsidR="00EC4F32" w:rsidRDefault="00EC4F32">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F3BC0" w14:textId="77777777" w:rsidR="00EC4F32" w:rsidRDefault="00EC4F32">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B5261" w14:textId="77777777" w:rsidR="00EC4F32" w:rsidRDefault="00EC4F32">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868E4" w14:textId="77777777" w:rsidR="002F78FD" w:rsidRDefault="002F78FD" w:rsidP="004B6299">
      <w:pPr>
        <w:spacing w:after="0" w:line="240" w:lineRule="auto"/>
      </w:pPr>
      <w:r>
        <w:separator/>
      </w:r>
    </w:p>
  </w:footnote>
  <w:footnote w:type="continuationSeparator" w:id="0">
    <w:p w14:paraId="48D70C3E" w14:textId="77777777" w:rsidR="002F78FD" w:rsidRDefault="002F78FD" w:rsidP="004B6299">
      <w:pPr>
        <w:spacing w:after="0" w:line="240" w:lineRule="auto"/>
      </w:pPr>
      <w:r>
        <w:continuationSeparator/>
      </w:r>
    </w:p>
  </w:footnote>
  <w:footnote w:id="1">
    <w:p w14:paraId="1F4E8FBF" w14:textId="77777777" w:rsidR="00944752" w:rsidRPr="00F17BA0" w:rsidRDefault="00944752" w:rsidP="00944752">
      <w:pPr>
        <w:spacing w:after="0" w:line="240" w:lineRule="auto"/>
        <w:jc w:val="both"/>
        <w:rPr>
          <w:rFonts w:ascii="Times New Roman" w:hAnsi="Times New Roman" w:cs="Times New Roman"/>
          <w:color w:val="FFFFFF"/>
          <w:sz w:val="20"/>
          <w:szCs w:val="20"/>
        </w:rPr>
      </w:pPr>
      <w:r w:rsidRPr="00F17BA0">
        <w:rPr>
          <w:rStyle w:val="Sprotnaopomba-sklic"/>
          <w:rFonts w:ascii="Times New Roman" w:hAnsi="Times New Roman" w:cs="Times New Roman"/>
          <w:sz w:val="20"/>
          <w:szCs w:val="20"/>
        </w:rPr>
        <w:t>*</w:t>
      </w:r>
      <w:r w:rsidRPr="00F17BA0">
        <w:rPr>
          <w:rFonts w:ascii="Times New Roman" w:hAnsi="Times New Roman" w:cs="Times New Roman"/>
          <w:sz w:val="20"/>
          <w:szCs w:val="20"/>
        </w:rPr>
        <w:t xml:space="preserve"> </w:t>
      </w:r>
      <w:r w:rsidRPr="00F17BA0">
        <w:rPr>
          <w:rFonts w:ascii="Times New Roman" w:hAnsi="Times New Roman" w:cs="Times New Roman"/>
          <w:b/>
          <w:sz w:val="20"/>
          <w:szCs w:val="20"/>
          <w:lang w:val="en-GB"/>
        </w:rPr>
        <w:t xml:space="preserve">PhD, Research Associate, Institute of Contemporary History, </w:t>
      </w:r>
      <w:proofErr w:type="spellStart"/>
      <w:r w:rsidRPr="00F17BA0">
        <w:rPr>
          <w:rFonts w:ascii="Times New Roman" w:hAnsi="Times New Roman" w:cs="Times New Roman"/>
          <w:b/>
          <w:sz w:val="20"/>
          <w:szCs w:val="20"/>
          <w:lang w:val="en-GB"/>
        </w:rPr>
        <w:t>Privoz</w:t>
      </w:r>
      <w:proofErr w:type="spellEnd"/>
      <w:r w:rsidRPr="00F17BA0">
        <w:rPr>
          <w:rFonts w:ascii="Times New Roman" w:hAnsi="Times New Roman" w:cs="Times New Roman"/>
          <w:b/>
          <w:sz w:val="20"/>
          <w:szCs w:val="20"/>
          <w:lang w:val="en-GB"/>
        </w:rPr>
        <w:t xml:space="preserve"> 11, SI-1000 Ljubljana; </w:t>
      </w:r>
      <w:hyperlink r:id="rId1" w:history="1">
        <w:r w:rsidRPr="00F17BA0">
          <w:rPr>
            <w:rStyle w:val="Hiperpovezava"/>
            <w:rFonts w:ascii="Times New Roman" w:hAnsi="Times New Roman" w:cs="Times New Roman"/>
            <w:b/>
            <w:color w:val="auto"/>
            <w:sz w:val="20"/>
            <w:szCs w:val="20"/>
            <w:u w:val="none"/>
            <w:lang w:val="en-GB"/>
          </w:rPr>
          <w:t>jurij.hadalin@inz.si</w:t>
        </w:r>
      </w:hyperlink>
    </w:p>
  </w:footnote>
  <w:footnote w:id="2">
    <w:p w14:paraId="23ED51EE" w14:textId="77777777" w:rsidR="00944752" w:rsidRPr="00F17BA0" w:rsidRDefault="00944752" w:rsidP="00944752">
      <w:pPr>
        <w:spacing w:after="0" w:line="240" w:lineRule="auto"/>
        <w:jc w:val="both"/>
        <w:rPr>
          <w:rFonts w:ascii="Times New Roman" w:hAnsi="Times New Roman" w:cs="Times New Roman"/>
          <w:color w:val="FFFFFF"/>
          <w:sz w:val="20"/>
          <w:szCs w:val="20"/>
        </w:rPr>
      </w:pPr>
      <w:r w:rsidRPr="00F17BA0">
        <w:rPr>
          <w:rStyle w:val="Sprotnaopomba-sklic"/>
          <w:rFonts w:ascii="Times New Roman" w:hAnsi="Times New Roman" w:cs="Times New Roman"/>
          <w:sz w:val="20"/>
          <w:szCs w:val="20"/>
        </w:rPr>
        <w:t>**</w:t>
      </w:r>
      <w:r w:rsidRPr="00F17BA0">
        <w:rPr>
          <w:rFonts w:ascii="Times New Roman" w:hAnsi="Times New Roman" w:cs="Times New Roman"/>
          <w:sz w:val="20"/>
          <w:szCs w:val="20"/>
        </w:rPr>
        <w:t xml:space="preserve"> </w:t>
      </w:r>
      <w:r w:rsidRPr="00F17BA0">
        <w:rPr>
          <w:rFonts w:ascii="Times New Roman" w:hAnsi="Times New Roman" w:cs="Times New Roman"/>
          <w:b/>
          <w:sz w:val="20"/>
          <w:szCs w:val="20"/>
          <w:lang w:val="en-GB"/>
        </w:rPr>
        <w:t xml:space="preserve">PhD, Research Associate, Institute of Contemporary History, </w:t>
      </w:r>
      <w:proofErr w:type="spellStart"/>
      <w:r w:rsidRPr="00F17BA0">
        <w:rPr>
          <w:rFonts w:ascii="Times New Roman" w:hAnsi="Times New Roman" w:cs="Times New Roman"/>
          <w:b/>
          <w:sz w:val="20"/>
          <w:szCs w:val="20"/>
          <w:lang w:val="en-GB"/>
        </w:rPr>
        <w:t>Privoz</w:t>
      </w:r>
      <w:proofErr w:type="spellEnd"/>
      <w:r w:rsidRPr="00F17BA0">
        <w:rPr>
          <w:rFonts w:ascii="Times New Roman" w:hAnsi="Times New Roman" w:cs="Times New Roman"/>
          <w:b/>
          <w:sz w:val="20"/>
          <w:szCs w:val="20"/>
          <w:lang w:val="en-GB"/>
        </w:rPr>
        <w:t xml:space="preserve"> 11, SI-1000 Ljubljana; </w:t>
      </w:r>
      <w:hyperlink r:id="rId2" w:history="1">
        <w:r w:rsidRPr="00F17BA0">
          <w:rPr>
            <w:rStyle w:val="Hiperpovezava"/>
            <w:rFonts w:ascii="Times New Roman" w:hAnsi="Times New Roman" w:cs="Times New Roman"/>
            <w:b/>
            <w:color w:val="auto"/>
            <w:sz w:val="20"/>
            <w:szCs w:val="20"/>
            <w:u w:val="none"/>
            <w:lang w:val="en-GB"/>
          </w:rPr>
          <w:t>marko.zajc@inz.si</w:t>
        </w:r>
      </w:hyperlink>
    </w:p>
  </w:footnote>
  <w:footnote w:id="3">
    <w:p w14:paraId="626CCC22" w14:textId="77777777" w:rsidR="00944752" w:rsidRPr="00F17BA0" w:rsidRDefault="00944752" w:rsidP="00944752">
      <w:pPr>
        <w:spacing w:line="240" w:lineRule="auto"/>
        <w:jc w:val="both"/>
        <w:rPr>
          <w:rFonts w:ascii="Times New Roman" w:hAnsi="Times New Roman" w:cs="Times New Roman"/>
          <w:sz w:val="20"/>
          <w:szCs w:val="20"/>
        </w:rPr>
      </w:pPr>
      <w:r w:rsidRPr="00F17BA0">
        <w:rPr>
          <w:rStyle w:val="Sprotnaopomba-sklic"/>
          <w:rFonts w:ascii="Times New Roman" w:hAnsi="Times New Roman" w:cs="Times New Roman"/>
          <w:sz w:val="20"/>
          <w:szCs w:val="20"/>
        </w:rPr>
        <w:t>***</w:t>
      </w:r>
      <w:r w:rsidRPr="00F17BA0">
        <w:rPr>
          <w:rFonts w:ascii="Times New Roman" w:hAnsi="Times New Roman" w:cs="Times New Roman"/>
          <w:sz w:val="20"/>
          <w:szCs w:val="20"/>
        </w:rPr>
        <w:t xml:space="preserve"> </w:t>
      </w:r>
      <w:r w:rsidRPr="00F17BA0">
        <w:rPr>
          <w:rFonts w:ascii="Times New Roman" w:hAnsi="Times New Roman" w:cs="Times New Roman"/>
          <w:sz w:val="20"/>
          <w:szCs w:val="20"/>
          <w:lang w:val="en-GB"/>
        </w:rPr>
        <w:t xml:space="preserve">The article was written in the framework of the basic research project J5-1793: </w:t>
      </w:r>
      <w:proofErr w:type="spellStart"/>
      <w:r w:rsidRPr="00F17BA0">
        <w:rPr>
          <w:rFonts w:ascii="Times New Roman" w:hAnsi="Times New Roman" w:cs="Times New Roman"/>
          <w:i/>
          <w:sz w:val="20"/>
          <w:szCs w:val="20"/>
          <w:lang w:val="en-GB"/>
        </w:rPr>
        <w:t>Vloga</w:t>
      </w:r>
      <w:proofErr w:type="spellEnd"/>
      <w:r w:rsidRPr="00F17BA0">
        <w:rPr>
          <w:rFonts w:ascii="Times New Roman" w:hAnsi="Times New Roman" w:cs="Times New Roman"/>
          <w:i/>
          <w:sz w:val="20"/>
          <w:szCs w:val="20"/>
          <w:lang w:val="en-GB"/>
        </w:rPr>
        <w:t xml:space="preserve"> </w:t>
      </w:r>
      <w:proofErr w:type="spellStart"/>
      <w:r w:rsidRPr="00F17BA0">
        <w:rPr>
          <w:rFonts w:ascii="Times New Roman" w:hAnsi="Times New Roman" w:cs="Times New Roman"/>
          <w:i/>
          <w:sz w:val="20"/>
          <w:szCs w:val="20"/>
          <w:lang w:val="en-GB"/>
        </w:rPr>
        <w:t>komunikacijskih</w:t>
      </w:r>
      <w:proofErr w:type="spellEnd"/>
      <w:r w:rsidRPr="00F17BA0">
        <w:rPr>
          <w:rFonts w:ascii="Times New Roman" w:hAnsi="Times New Roman" w:cs="Times New Roman"/>
          <w:i/>
          <w:sz w:val="20"/>
          <w:szCs w:val="20"/>
          <w:lang w:val="en-GB"/>
        </w:rPr>
        <w:t xml:space="preserve"> </w:t>
      </w:r>
      <w:proofErr w:type="spellStart"/>
      <w:r w:rsidRPr="00F17BA0">
        <w:rPr>
          <w:rFonts w:ascii="Times New Roman" w:hAnsi="Times New Roman" w:cs="Times New Roman"/>
          <w:i/>
          <w:sz w:val="20"/>
          <w:szCs w:val="20"/>
          <w:lang w:val="en-GB"/>
        </w:rPr>
        <w:t>neenakosti</w:t>
      </w:r>
      <w:proofErr w:type="spellEnd"/>
      <w:r w:rsidRPr="00F17BA0">
        <w:rPr>
          <w:rFonts w:ascii="Times New Roman" w:hAnsi="Times New Roman" w:cs="Times New Roman"/>
          <w:i/>
          <w:sz w:val="20"/>
          <w:szCs w:val="20"/>
          <w:lang w:val="en-GB"/>
        </w:rPr>
        <w:t xml:space="preserve"> v </w:t>
      </w:r>
      <w:proofErr w:type="spellStart"/>
      <w:r w:rsidRPr="00F17BA0">
        <w:rPr>
          <w:rFonts w:ascii="Times New Roman" w:hAnsi="Times New Roman" w:cs="Times New Roman"/>
          <w:i/>
          <w:sz w:val="20"/>
          <w:szCs w:val="20"/>
          <w:lang w:val="en-GB"/>
        </w:rPr>
        <w:t>dezintegraciji</w:t>
      </w:r>
      <w:proofErr w:type="spellEnd"/>
      <w:r w:rsidRPr="00F17BA0">
        <w:rPr>
          <w:rFonts w:ascii="Times New Roman" w:hAnsi="Times New Roman" w:cs="Times New Roman"/>
          <w:i/>
          <w:sz w:val="20"/>
          <w:szCs w:val="20"/>
          <w:lang w:val="en-GB"/>
        </w:rPr>
        <w:t xml:space="preserve"> </w:t>
      </w:r>
      <w:proofErr w:type="spellStart"/>
      <w:r w:rsidRPr="00F17BA0">
        <w:rPr>
          <w:rFonts w:ascii="Times New Roman" w:hAnsi="Times New Roman" w:cs="Times New Roman"/>
          <w:i/>
          <w:sz w:val="20"/>
          <w:szCs w:val="20"/>
          <w:lang w:val="en-GB"/>
        </w:rPr>
        <w:t>večnacionalne</w:t>
      </w:r>
      <w:proofErr w:type="spellEnd"/>
      <w:r w:rsidRPr="00F17BA0">
        <w:rPr>
          <w:rFonts w:ascii="Times New Roman" w:hAnsi="Times New Roman" w:cs="Times New Roman"/>
          <w:i/>
          <w:sz w:val="20"/>
          <w:szCs w:val="20"/>
          <w:lang w:val="en-GB"/>
        </w:rPr>
        <w:t xml:space="preserve"> </w:t>
      </w:r>
      <w:proofErr w:type="spellStart"/>
      <w:r w:rsidRPr="00F17BA0">
        <w:rPr>
          <w:rFonts w:ascii="Times New Roman" w:hAnsi="Times New Roman" w:cs="Times New Roman"/>
          <w:i/>
          <w:sz w:val="20"/>
          <w:szCs w:val="20"/>
          <w:lang w:val="en-GB"/>
        </w:rPr>
        <w:t>družbe</w:t>
      </w:r>
      <w:proofErr w:type="spellEnd"/>
      <w:r w:rsidRPr="00F17BA0">
        <w:rPr>
          <w:rFonts w:ascii="Times New Roman" w:hAnsi="Times New Roman" w:cs="Times New Roman"/>
          <w:i/>
          <w:sz w:val="20"/>
          <w:szCs w:val="20"/>
          <w:lang w:val="en-GB"/>
        </w:rPr>
        <w:t xml:space="preserve"> </w:t>
      </w:r>
      <w:r w:rsidRPr="00F17BA0">
        <w:rPr>
          <w:rFonts w:ascii="Times New Roman" w:hAnsi="Times New Roman" w:cs="Times New Roman"/>
          <w:sz w:val="20"/>
          <w:szCs w:val="20"/>
          <w:lang w:val="en-GB"/>
        </w:rPr>
        <w:t xml:space="preserve">(The Role of Communication Inequalities in the Disintegration of the Multinational Society) and the research programme P6-0281: </w:t>
      </w:r>
      <w:proofErr w:type="spellStart"/>
      <w:r w:rsidRPr="00F17BA0">
        <w:rPr>
          <w:rFonts w:ascii="Times New Roman" w:hAnsi="Times New Roman" w:cs="Times New Roman"/>
          <w:i/>
          <w:sz w:val="20"/>
          <w:szCs w:val="20"/>
          <w:lang w:val="en-GB"/>
        </w:rPr>
        <w:t>Politična</w:t>
      </w:r>
      <w:proofErr w:type="spellEnd"/>
      <w:r w:rsidRPr="00F17BA0">
        <w:rPr>
          <w:rFonts w:ascii="Times New Roman" w:hAnsi="Times New Roman" w:cs="Times New Roman"/>
          <w:i/>
          <w:sz w:val="20"/>
          <w:szCs w:val="20"/>
          <w:lang w:val="en-GB"/>
        </w:rPr>
        <w:t xml:space="preserve"> </w:t>
      </w:r>
      <w:proofErr w:type="spellStart"/>
      <w:r w:rsidRPr="00F17BA0">
        <w:rPr>
          <w:rFonts w:ascii="Times New Roman" w:hAnsi="Times New Roman" w:cs="Times New Roman"/>
          <w:i/>
          <w:sz w:val="20"/>
          <w:szCs w:val="20"/>
          <w:lang w:val="en-GB"/>
        </w:rPr>
        <w:t>zgodovina</w:t>
      </w:r>
      <w:proofErr w:type="spellEnd"/>
      <w:r w:rsidRPr="00F17BA0">
        <w:rPr>
          <w:rFonts w:ascii="Times New Roman" w:hAnsi="Times New Roman" w:cs="Times New Roman"/>
          <w:i/>
          <w:sz w:val="20"/>
          <w:szCs w:val="20"/>
          <w:lang w:val="en-GB"/>
        </w:rPr>
        <w:t xml:space="preserve"> </w:t>
      </w:r>
      <w:r w:rsidRPr="00F17BA0">
        <w:rPr>
          <w:rFonts w:ascii="Times New Roman" w:hAnsi="Times New Roman" w:cs="Times New Roman"/>
          <w:sz w:val="20"/>
          <w:szCs w:val="20"/>
          <w:lang w:val="en-GB"/>
        </w:rPr>
        <w:t>(Political History), co-financed by the Slovenian Research Agency (ARRS) from the state budget.</w:t>
      </w:r>
    </w:p>
    <w:p w14:paraId="02E028CB" w14:textId="77777777" w:rsidR="00944752" w:rsidRPr="00F17BA0" w:rsidRDefault="00944752" w:rsidP="00944752">
      <w:pPr>
        <w:pStyle w:val="Sprotnaopomba-besedilo"/>
        <w:jc w:val="both"/>
        <w:rPr>
          <w:rFonts w:ascii="Times New Roman" w:hAnsi="Times New Roman" w:cs="Times New Roman"/>
        </w:rPr>
      </w:pPr>
    </w:p>
  </w:footnote>
  <w:footnote w:id="4">
    <w:p w14:paraId="6C89B18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Krste </w:t>
      </w:r>
      <w:proofErr w:type="spellStart"/>
      <w:r w:rsidRPr="00F17BA0">
        <w:rPr>
          <w:rFonts w:ascii="Times New Roman" w:hAnsi="Times New Roman" w:cs="Times New Roman"/>
        </w:rPr>
        <w:t>Bijelić</w:t>
      </w:r>
      <w:proofErr w:type="spellEnd"/>
      <w:r w:rsidRPr="00F17BA0">
        <w:rPr>
          <w:rFonts w:ascii="Times New Roman" w:hAnsi="Times New Roman" w:cs="Times New Roman"/>
        </w:rPr>
        <w:t xml:space="preserve">, “Slovenija i Jugoslavija: </w:t>
      </w:r>
      <w:proofErr w:type="spellStart"/>
      <w:r w:rsidRPr="00F17BA0">
        <w:rPr>
          <w:rFonts w:ascii="Times New Roman" w:hAnsi="Times New Roman" w:cs="Times New Roman"/>
        </w:rPr>
        <w:t>zašto</w:t>
      </w:r>
      <w:proofErr w:type="spellEnd"/>
      <w:r w:rsidRPr="00F17BA0">
        <w:rPr>
          <w:rFonts w:ascii="Times New Roman" w:hAnsi="Times New Roman" w:cs="Times New Roman"/>
        </w:rPr>
        <w:t xml:space="preserve"> (1): Sindrom ‘</w:t>
      </w:r>
      <w:proofErr w:type="spellStart"/>
      <w:r w:rsidRPr="00F17BA0">
        <w:rPr>
          <w:rFonts w:ascii="Times New Roman" w:hAnsi="Times New Roman" w:cs="Times New Roman"/>
        </w:rPr>
        <w:t>paralelnog</w:t>
      </w:r>
      <w:proofErr w:type="spellEnd"/>
      <w:r w:rsidRPr="00F17BA0">
        <w:rPr>
          <w:rFonts w:ascii="Times New Roman" w:hAnsi="Times New Roman" w:cs="Times New Roman"/>
        </w:rPr>
        <w:t xml:space="preserve"> toka’</w:t>
      </w:r>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rPr>
        <w:t>Duga</w:t>
      </w:r>
      <w:proofErr w:type="spellEnd"/>
      <w:r w:rsidRPr="00F17BA0">
        <w:rPr>
          <w:rFonts w:ascii="Times New Roman" w:hAnsi="Times New Roman" w:cs="Times New Roman"/>
        </w:rPr>
        <w:t xml:space="preserve"> 359, 28 November – 11 December 1987, 67.</w:t>
      </w:r>
    </w:p>
  </w:footnote>
  <w:footnote w:id="5">
    <w:p w14:paraId="796DB588"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The term stems from a somewhat pejorative expression for the so-called newly composed folk music, a type of popular music that was becoming increasingly loaded with nationalist symbols.</w:t>
      </w:r>
      <w:r w:rsidRPr="00F17BA0">
        <w:rPr>
          <w:rFonts w:ascii="Times New Roman" w:hAnsi="Times New Roman" w:cs="Times New Roman"/>
        </w:rPr>
        <w:t xml:space="preserve"> –</w:t>
      </w:r>
      <w:r>
        <w:rPr>
          <w:rFonts w:ascii="Times New Roman" w:hAnsi="Times New Roman" w:cs="Times New Roman"/>
        </w:rPr>
        <w:t xml:space="preserve"> </w:t>
      </w:r>
      <w:proofErr w:type="spellStart"/>
      <w:r w:rsidRPr="00F17BA0">
        <w:rPr>
          <w:rFonts w:ascii="Times New Roman" w:hAnsi="Times New Roman" w:cs="Times New Roman"/>
        </w:rPr>
        <w:t>Rory</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Archer</w:t>
      </w:r>
      <w:proofErr w:type="spellEnd"/>
      <w:r w:rsidRPr="00F17BA0">
        <w:rPr>
          <w:rFonts w:ascii="Times New Roman" w:hAnsi="Times New Roman" w:cs="Times New Roman"/>
        </w:rPr>
        <w:t>, “</w:t>
      </w:r>
      <w:proofErr w:type="spellStart"/>
      <w:r w:rsidRPr="00F17BA0">
        <w:rPr>
          <w:rFonts w:ascii="Times New Roman" w:hAnsi="Times New Roman" w:cs="Times New Roman"/>
        </w:rPr>
        <w:t>Assessing</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Turbofolk</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Controversies</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Popular</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Music</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between</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the</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Nation</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and</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the</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Balkans</w:t>
      </w:r>
      <w:proofErr w:type="spellEnd"/>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rPr>
        <w:t>Southeastern</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Europe</w:t>
      </w:r>
      <w:proofErr w:type="spellEnd"/>
      <w:r w:rsidRPr="00F17BA0">
        <w:rPr>
          <w:rFonts w:ascii="Times New Roman" w:hAnsi="Times New Roman" w:cs="Times New Roman"/>
          <w:i/>
        </w:rPr>
        <w:t xml:space="preserve"> </w:t>
      </w:r>
      <w:r w:rsidRPr="00F17BA0">
        <w:rPr>
          <w:rFonts w:ascii="Times New Roman" w:hAnsi="Times New Roman" w:cs="Times New Roman"/>
        </w:rPr>
        <w:t>36,</w:t>
      </w:r>
      <w:r>
        <w:rPr>
          <w:rFonts w:ascii="Times New Roman" w:hAnsi="Times New Roman" w:cs="Times New Roman"/>
        </w:rPr>
        <w:t xml:space="preserve"> No.</w:t>
      </w:r>
      <w:r w:rsidRPr="00F17BA0">
        <w:rPr>
          <w:rFonts w:ascii="Times New Roman" w:hAnsi="Times New Roman" w:cs="Times New Roman"/>
        </w:rPr>
        <w:t xml:space="preserve"> 2 (2012)</w:t>
      </w:r>
      <w:r>
        <w:rPr>
          <w:rFonts w:ascii="Times New Roman" w:hAnsi="Times New Roman" w:cs="Times New Roman"/>
        </w:rPr>
        <w:t>:</w:t>
      </w:r>
      <w:r w:rsidRPr="00F17BA0">
        <w:rPr>
          <w:rFonts w:ascii="Times New Roman" w:hAnsi="Times New Roman" w:cs="Times New Roman"/>
        </w:rPr>
        <w:t xml:space="preserve"> 179.</w:t>
      </w:r>
    </w:p>
  </w:footnote>
  <w:footnote w:id="6">
    <w:p w14:paraId="00DA199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 xml:space="preserve">In 1974, the editor of the </w:t>
      </w:r>
      <w:proofErr w:type="spellStart"/>
      <w:r w:rsidRPr="00F17BA0">
        <w:rPr>
          <w:rFonts w:ascii="Times New Roman" w:hAnsi="Times New Roman" w:cs="Times New Roman"/>
          <w:i/>
          <w:lang w:val="en-GB"/>
        </w:rPr>
        <w:t>Delo</w:t>
      </w:r>
      <w:proofErr w:type="spellEnd"/>
      <w:r w:rsidRPr="00F17BA0">
        <w:rPr>
          <w:rFonts w:ascii="Times New Roman" w:hAnsi="Times New Roman" w:cs="Times New Roman"/>
          <w:i/>
          <w:lang w:val="en-GB"/>
        </w:rPr>
        <w:t xml:space="preserve"> </w:t>
      </w:r>
      <w:r w:rsidRPr="00F17BA0">
        <w:rPr>
          <w:rFonts w:ascii="Times New Roman" w:hAnsi="Times New Roman" w:cs="Times New Roman"/>
          <w:lang w:val="en-GB"/>
        </w:rPr>
        <w:t>daily newspaper addressed this issue in an editorial: “During the festive days leading up to the New Year, the Yugoslav press focused on ‘Slovenian topics’ a lot.</w:t>
      </w:r>
      <w:r w:rsidRPr="00F17BA0">
        <w:rPr>
          <w:rFonts w:ascii="Times New Roman" w:hAnsi="Times New Roman" w:cs="Times New Roman"/>
        </w:rPr>
        <w:t xml:space="preserve"> </w:t>
      </w:r>
      <w:r w:rsidRPr="00F17BA0">
        <w:rPr>
          <w:rFonts w:ascii="Times New Roman" w:hAnsi="Times New Roman" w:cs="Times New Roman"/>
          <w:lang w:val="en-GB"/>
        </w:rPr>
        <w:t>One of the most interesting of these was the recruitment of workers from the other republics in Slovenia.”</w:t>
      </w:r>
      <w:r w:rsidRPr="00F17BA0">
        <w:rPr>
          <w:rFonts w:ascii="Times New Roman" w:hAnsi="Times New Roman" w:cs="Times New Roman"/>
        </w:rPr>
        <w:t xml:space="preserve"> </w:t>
      </w:r>
      <w:r w:rsidRPr="00F17BA0">
        <w:rPr>
          <w:rFonts w:ascii="Times New Roman" w:hAnsi="Times New Roman" w:cs="Times New Roman"/>
          <w:lang w:val="en-GB"/>
        </w:rPr>
        <w:t>Thus, the Slovenian syndrome started becoming apparent already very early on:</w:t>
      </w:r>
      <w:r w:rsidRPr="00F17BA0">
        <w:rPr>
          <w:rFonts w:ascii="Times New Roman" w:hAnsi="Times New Roman" w:cs="Times New Roman"/>
        </w:rPr>
        <w:t xml:space="preserve"> </w:t>
      </w:r>
      <w:r w:rsidRPr="00F17BA0">
        <w:rPr>
          <w:rFonts w:ascii="Times New Roman" w:hAnsi="Times New Roman" w:cs="Times New Roman"/>
          <w:lang w:val="en-GB"/>
        </w:rPr>
        <w:t>“And precisely because the problem exists and because it is serious – and because we should write about it and discuss it rather than ignoring it – we should also underline that just as quickly as writing or speaking carelessly and insensitively can leave a bad taste, it can also create dilemmas in people, introduce a kind of an intimate agitation which, if abused, can become political, to which we must pay particular attention to in Yugoslavia…/…</w:t>
      </w:r>
      <w:r w:rsidRPr="00F17BA0">
        <w:rPr>
          <w:rFonts w:ascii="Times New Roman" w:hAnsi="Times New Roman" w:cs="Times New Roman"/>
        </w:rPr>
        <w:t xml:space="preserve"> </w:t>
      </w:r>
      <w:r w:rsidRPr="00F17BA0">
        <w:rPr>
          <w:rFonts w:ascii="Times New Roman" w:hAnsi="Times New Roman" w:cs="Times New Roman"/>
          <w:lang w:val="en-GB"/>
        </w:rPr>
        <w:t xml:space="preserve">In its famous series of articles about Slovenia, </w:t>
      </w:r>
      <w:r w:rsidRPr="00F17BA0">
        <w:rPr>
          <w:rFonts w:ascii="Times New Roman" w:hAnsi="Times New Roman" w:cs="Times New Roman"/>
          <w:i/>
          <w:lang w:val="en-GB"/>
        </w:rPr>
        <w:t>NIN</w:t>
      </w:r>
      <w:r w:rsidRPr="00F17BA0">
        <w:rPr>
          <w:rFonts w:ascii="Times New Roman" w:hAnsi="Times New Roman" w:cs="Times New Roman"/>
          <w:lang w:val="en-GB"/>
        </w:rPr>
        <w:t xml:space="preserve"> from Belgrade has already…/…</w:t>
      </w:r>
      <w:r w:rsidRPr="00F17BA0">
        <w:rPr>
          <w:rFonts w:ascii="Times New Roman" w:hAnsi="Times New Roman" w:cs="Times New Roman"/>
        </w:rPr>
        <w:t xml:space="preserve"> </w:t>
      </w:r>
      <w:r w:rsidRPr="00F17BA0">
        <w:rPr>
          <w:rFonts w:ascii="Times New Roman" w:hAnsi="Times New Roman" w:cs="Times New Roman"/>
          <w:lang w:val="en-GB"/>
        </w:rPr>
        <w:t>What worries me most is the undertone that can be felt in some of the Yugoslav press.</w:t>
      </w:r>
      <w:r w:rsidRPr="00F17BA0">
        <w:rPr>
          <w:rFonts w:ascii="Times New Roman" w:hAnsi="Times New Roman" w:cs="Times New Roman"/>
        </w:rPr>
        <w:t xml:space="preserve"> </w:t>
      </w:r>
      <w:r w:rsidRPr="00F17BA0">
        <w:rPr>
          <w:rFonts w:ascii="Times New Roman" w:hAnsi="Times New Roman" w:cs="Times New Roman"/>
          <w:lang w:val="en-GB"/>
        </w:rPr>
        <w:t xml:space="preserve">Perhaps the </w:t>
      </w:r>
      <w:r w:rsidRPr="00F17BA0">
        <w:rPr>
          <w:rFonts w:ascii="Times New Roman" w:hAnsi="Times New Roman" w:cs="Times New Roman"/>
          <w:i/>
          <w:lang w:val="en-GB"/>
        </w:rPr>
        <w:t>NIN</w:t>
      </w:r>
      <w:r w:rsidRPr="00F17BA0">
        <w:rPr>
          <w:rFonts w:ascii="Times New Roman" w:hAnsi="Times New Roman" w:cs="Times New Roman"/>
          <w:lang w:val="en-GB"/>
        </w:rPr>
        <w:t xml:space="preserve"> magazine expresses it most evidently.”</w:t>
      </w:r>
      <w:r w:rsidRPr="00F17BA0">
        <w:rPr>
          <w:rFonts w:ascii="Times New Roman" w:hAnsi="Times New Roman" w:cs="Times New Roman"/>
        </w:rPr>
        <w:t xml:space="preserve"> –</w:t>
      </w:r>
      <w:r>
        <w:rPr>
          <w:rFonts w:ascii="Times New Roman" w:hAnsi="Times New Roman" w:cs="Times New Roman"/>
        </w:rPr>
        <w:t xml:space="preserve"> </w:t>
      </w:r>
      <w:r w:rsidRPr="00F17BA0">
        <w:rPr>
          <w:rFonts w:ascii="Times New Roman" w:hAnsi="Times New Roman" w:cs="Times New Roman"/>
        </w:rPr>
        <w:t>Mitja Gorjup</w:t>
      </w:r>
      <w:r>
        <w:rPr>
          <w:rFonts w:ascii="Times New Roman" w:hAnsi="Times New Roman" w:cs="Times New Roman"/>
        </w:rPr>
        <w:t>,</w:t>
      </w:r>
      <w:r w:rsidRPr="00F17BA0">
        <w:rPr>
          <w:rFonts w:ascii="Times New Roman" w:hAnsi="Times New Roman" w:cs="Times New Roman"/>
        </w:rPr>
        <w:t xml:space="preserve"> “Da bi se bolje razumeli</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Delo</w:t>
      </w:r>
      <w:r w:rsidRPr="00F17BA0">
        <w:rPr>
          <w:rFonts w:ascii="Times New Roman" w:hAnsi="Times New Roman" w:cs="Times New Roman"/>
        </w:rPr>
        <w:t>, 4 September 1974, 7.</w:t>
      </w:r>
    </w:p>
  </w:footnote>
  <w:footnote w:id="7">
    <w:p w14:paraId="4A159BF0"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“Not everything in Yugoslavia can be made uniform.</w:t>
      </w:r>
      <w:r w:rsidRPr="00F17BA0">
        <w:rPr>
          <w:rFonts w:ascii="Times New Roman" w:hAnsi="Times New Roman" w:cs="Times New Roman"/>
        </w:rPr>
        <w:t xml:space="preserve"> </w:t>
      </w:r>
      <w:r w:rsidRPr="00F17BA0">
        <w:rPr>
          <w:rFonts w:ascii="Times New Roman" w:hAnsi="Times New Roman" w:cs="Times New Roman"/>
          <w:lang w:val="en-GB"/>
        </w:rPr>
        <w:t>We would be happy if we had many more alternative solutions to all of the important issues than we have now.</w:t>
      </w:r>
      <w:r w:rsidRPr="00F17BA0">
        <w:rPr>
          <w:rFonts w:ascii="Times New Roman" w:hAnsi="Times New Roman" w:cs="Times New Roman"/>
        </w:rPr>
        <w:t xml:space="preserve"> </w:t>
      </w:r>
      <w:r w:rsidRPr="00F17BA0">
        <w:rPr>
          <w:rFonts w:ascii="Times New Roman" w:hAnsi="Times New Roman" w:cs="Times New Roman"/>
          <w:lang w:val="en-GB"/>
        </w:rPr>
        <w:t>We cannot accuse everyone who disagrees of being anti-communist.”</w:t>
      </w:r>
      <w:r>
        <w:rPr>
          <w:rFonts w:ascii="Times New Roman" w:hAnsi="Times New Roman" w:cs="Times New Roman"/>
          <w:lang w:val="en-GB"/>
        </w:rPr>
        <w:t xml:space="preserve"> </w:t>
      </w:r>
      <w:r w:rsidRPr="00F17BA0">
        <w:rPr>
          <w:rFonts w:ascii="Times New Roman" w:hAnsi="Times New Roman" w:cs="Times New Roman"/>
        </w:rPr>
        <w:t>–</w:t>
      </w:r>
      <w:r>
        <w:rPr>
          <w:rFonts w:ascii="Times New Roman" w:hAnsi="Times New Roman" w:cs="Times New Roman"/>
        </w:rPr>
        <w:t xml:space="preserve"> </w:t>
      </w:r>
      <w:proofErr w:type="spellStart"/>
      <w:r w:rsidRPr="00F17BA0">
        <w:rPr>
          <w:rFonts w:ascii="Times New Roman" w:hAnsi="Times New Roman" w:cs="Times New Roman"/>
          <w:lang w:val="en-GB"/>
        </w:rPr>
        <w:t>Ibid</w:t>
      </w:r>
      <w:r>
        <w:rPr>
          <w:rFonts w:ascii="Times New Roman" w:hAnsi="Times New Roman" w:cs="Times New Roman"/>
          <w:lang w:val="en-GB"/>
        </w:rPr>
        <w:t>em</w:t>
      </w:r>
      <w:proofErr w:type="spellEnd"/>
      <w:r w:rsidRPr="00F17BA0">
        <w:rPr>
          <w:rFonts w:ascii="Times New Roman" w:hAnsi="Times New Roman" w:cs="Times New Roman"/>
          <w:lang w:val="en-GB"/>
        </w:rPr>
        <w:t>.</w:t>
      </w:r>
    </w:p>
  </w:footnote>
  <w:footnote w:id="8">
    <w:p w14:paraId="3A0C225A"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Božo Repe, </w:t>
      </w:r>
      <w:r w:rsidRPr="00F17BA0">
        <w:rPr>
          <w:rFonts w:ascii="Times New Roman" w:hAnsi="Times New Roman" w:cs="Times New Roman"/>
          <w:i/>
        </w:rPr>
        <w:t>Slovenci v osemdesetih letih</w:t>
      </w:r>
      <w:r w:rsidRPr="00F17BA0">
        <w:rPr>
          <w:rFonts w:ascii="Times New Roman" w:hAnsi="Times New Roman" w:cs="Times New Roman"/>
        </w:rPr>
        <w:t xml:space="preserve"> (Ljubljana: Zveza zgodovinskih društev Slovenije, 2001), 22.</w:t>
      </w:r>
    </w:p>
  </w:footnote>
  <w:footnote w:id="9">
    <w:p w14:paraId="7E8EA5AB"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Repe, Božo. “Zakaj so Slovenci vstopili v Jugoslavijo in zakaj so iz nje odšli?</w:t>
      </w:r>
      <w:r>
        <w:rPr>
          <w:rFonts w:ascii="Times New Roman" w:hAnsi="Times New Roman" w:cs="Times New Roman"/>
        </w:rPr>
        <w:t>,</w:t>
      </w:r>
      <w:r w:rsidRPr="00F17BA0">
        <w:rPr>
          <w:rFonts w:ascii="Times New Roman" w:hAnsi="Times New Roman" w:cs="Times New Roman"/>
        </w:rPr>
        <w:t xml:space="preserve">” in: </w:t>
      </w:r>
      <w:r w:rsidRPr="00F17BA0">
        <w:rPr>
          <w:rFonts w:ascii="Times New Roman" w:hAnsi="Times New Roman" w:cs="Times New Roman"/>
          <w:i/>
        </w:rPr>
        <w:t>Jugoslavija v času: devetdeset let od nastanka prve jugoslovanske države</w:t>
      </w:r>
      <w:r w:rsidRPr="00F17BA0">
        <w:rPr>
          <w:rFonts w:ascii="Times New Roman" w:hAnsi="Times New Roman" w:cs="Times New Roman"/>
        </w:rPr>
        <w:t xml:space="preserve">, </w:t>
      </w:r>
      <w:proofErr w:type="spellStart"/>
      <w:r w:rsidRPr="00F17BA0">
        <w:rPr>
          <w:rFonts w:ascii="Times New Roman" w:hAnsi="Times New Roman" w:cs="Times New Roman"/>
        </w:rPr>
        <w:t>ed</w:t>
      </w:r>
      <w:proofErr w:type="spellEnd"/>
      <w:r w:rsidRPr="00F17BA0">
        <w:rPr>
          <w:rFonts w:ascii="Times New Roman" w:hAnsi="Times New Roman" w:cs="Times New Roman"/>
        </w:rPr>
        <w:t>. Bojan Balkovec (Ljubljana: Znanstvena založba Filozofske fakultete, 2009), 36.</w:t>
      </w:r>
    </w:p>
  </w:footnote>
  <w:footnote w:id="10">
    <w:p w14:paraId="41767C32"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Precisely this theme was underlined in the report about the 10</w:t>
      </w:r>
      <w:r w:rsidRPr="00F17BA0">
        <w:rPr>
          <w:rFonts w:ascii="Times New Roman" w:hAnsi="Times New Roman" w:cs="Times New Roman"/>
          <w:vertAlign w:val="superscript"/>
          <w:lang w:val="en-GB"/>
        </w:rPr>
        <w:t>th</w:t>
      </w:r>
      <w:r w:rsidRPr="00F17BA0">
        <w:rPr>
          <w:rFonts w:ascii="Times New Roman" w:hAnsi="Times New Roman" w:cs="Times New Roman"/>
          <w:lang w:val="en-GB"/>
        </w:rPr>
        <w:t xml:space="preserve"> Congress of the League of Communists of Slovenia in the political weekly </w:t>
      </w:r>
      <w:r w:rsidRPr="00F17BA0">
        <w:rPr>
          <w:rFonts w:ascii="Times New Roman" w:hAnsi="Times New Roman" w:cs="Times New Roman"/>
          <w:i/>
          <w:lang w:val="en-GB"/>
        </w:rPr>
        <w:t>NIN</w:t>
      </w:r>
      <w:r w:rsidRPr="00F17BA0">
        <w:rPr>
          <w:rFonts w:ascii="Times New Roman" w:hAnsi="Times New Roman" w:cs="Times New Roman"/>
          <w:lang w:val="en-GB"/>
        </w:rPr>
        <w:t>.</w:t>
      </w:r>
      <w:r w:rsidRPr="00F17BA0">
        <w:rPr>
          <w:rFonts w:ascii="Times New Roman" w:hAnsi="Times New Roman" w:cs="Times New Roman"/>
        </w:rPr>
        <w:t xml:space="preserve"> </w:t>
      </w:r>
      <w:r w:rsidRPr="00F17BA0">
        <w:rPr>
          <w:rFonts w:ascii="Times New Roman" w:hAnsi="Times New Roman" w:cs="Times New Roman"/>
          <w:lang w:val="en-GB"/>
        </w:rPr>
        <w:t>“The differences in the development of Slovenia and the rest of Yugoslavia is completely obvious, but, on the other hand, the gap between Slovenia and its western neighbours has been increasing in recent years.”</w:t>
      </w:r>
      <w:r w:rsidRPr="00F17BA0">
        <w:rPr>
          <w:rFonts w:ascii="Times New Roman" w:hAnsi="Times New Roman" w:cs="Times New Roman"/>
        </w:rPr>
        <w:t xml:space="preserve"> –</w:t>
      </w:r>
      <w:r>
        <w:rPr>
          <w:rFonts w:ascii="Times New Roman" w:hAnsi="Times New Roman" w:cs="Times New Roman"/>
        </w:rPr>
        <w:t xml:space="preserve"> </w:t>
      </w:r>
      <w:proofErr w:type="spellStart"/>
      <w:r w:rsidRPr="00F17BA0">
        <w:rPr>
          <w:rFonts w:ascii="Times New Roman" w:hAnsi="Times New Roman" w:cs="Times New Roman"/>
        </w:rPr>
        <w:t>Šćepan</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Rabrenović</w:t>
      </w:r>
      <w:proofErr w:type="spellEnd"/>
      <w:r w:rsidRPr="00F17BA0">
        <w:rPr>
          <w:rFonts w:ascii="Times New Roman" w:hAnsi="Times New Roman" w:cs="Times New Roman"/>
        </w:rPr>
        <w:t>, “Slovenija na jugu</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NIN</w:t>
      </w:r>
      <w:r w:rsidRPr="00F17BA0">
        <w:rPr>
          <w:rFonts w:ascii="Times New Roman" w:hAnsi="Times New Roman" w:cs="Times New Roman"/>
        </w:rPr>
        <w:t xml:space="preserve"> 1843, 27 April 1986, 9. </w:t>
      </w:r>
    </w:p>
  </w:footnote>
  <w:footnote w:id="11">
    <w:p w14:paraId="7987535E"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Mitja Gorjup, “Preveč vase zaprta kultura (Iz razprave na sestanku osnovne organizacije ZKS ‘Delo’ – časopisi), 16. januarja 1974</w:t>
      </w:r>
      <w:r>
        <w:rPr>
          <w:rFonts w:ascii="Times New Roman" w:hAnsi="Times New Roman" w:cs="Times New Roman"/>
        </w:rPr>
        <w:t>,</w:t>
      </w:r>
      <w:r w:rsidRPr="00F17BA0">
        <w:rPr>
          <w:rFonts w:ascii="Times New Roman" w:hAnsi="Times New Roman" w:cs="Times New Roman"/>
        </w:rPr>
        <w:t xml:space="preserve">” in: Mitja Gorjup, </w:t>
      </w:r>
      <w:r w:rsidRPr="00F17BA0">
        <w:rPr>
          <w:rFonts w:ascii="Times New Roman" w:hAnsi="Times New Roman" w:cs="Times New Roman"/>
          <w:i/>
        </w:rPr>
        <w:t>Samoupravno novinarstvo</w:t>
      </w:r>
      <w:r w:rsidRPr="00F17BA0">
        <w:rPr>
          <w:rFonts w:ascii="Times New Roman" w:hAnsi="Times New Roman" w:cs="Times New Roman"/>
        </w:rPr>
        <w:t xml:space="preserve"> (Ljubljana: Delavska enotnost, 1978), 96.</w:t>
      </w:r>
    </w:p>
  </w:footnote>
  <w:footnote w:id="12">
    <w:p w14:paraId="579628B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Jug </w:t>
      </w:r>
      <w:proofErr w:type="spellStart"/>
      <w:r w:rsidRPr="00F17BA0">
        <w:rPr>
          <w:rFonts w:ascii="Times New Roman" w:hAnsi="Times New Roman" w:cs="Times New Roman"/>
        </w:rPr>
        <w:t>Grizelj</w:t>
      </w:r>
      <w:proofErr w:type="spellEnd"/>
      <w:r w:rsidRPr="00F17BA0">
        <w:rPr>
          <w:rFonts w:ascii="Times New Roman" w:hAnsi="Times New Roman" w:cs="Times New Roman"/>
        </w:rPr>
        <w:t>, “</w:t>
      </w:r>
      <w:proofErr w:type="spellStart"/>
      <w:r w:rsidRPr="00F17BA0">
        <w:rPr>
          <w:rFonts w:ascii="Times New Roman" w:hAnsi="Times New Roman" w:cs="Times New Roman"/>
        </w:rPr>
        <w:t>Jedinstvo</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nije</w:t>
      </w:r>
      <w:proofErr w:type="spellEnd"/>
      <w:r w:rsidRPr="00F17BA0">
        <w:rPr>
          <w:rFonts w:ascii="Times New Roman" w:hAnsi="Times New Roman" w:cs="Times New Roman"/>
        </w:rPr>
        <w:t xml:space="preserve"> u </w:t>
      </w:r>
      <w:proofErr w:type="spellStart"/>
      <w:r w:rsidRPr="00F17BA0">
        <w:rPr>
          <w:rFonts w:ascii="Times New Roman" w:hAnsi="Times New Roman" w:cs="Times New Roman"/>
        </w:rPr>
        <w:t>rukama</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novinara</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1832, 2 </w:t>
      </w:r>
      <w:proofErr w:type="spellStart"/>
      <w:r w:rsidRPr="00F17BA0">
        <w:rPr>
          <w:rFonts w:ascii="Times New Roman" w:hAnsi="Times New Roman" w:cs="Times New Roman"/>
        </w:rPr>
        <w:t>February</w:t>
      </w:r>
      <w:proofErr w:type="spellEnd"/>
      <w:r w:rsidRPr="00F17BA0">
        <w:rPr>
          <w:rFonts w:ascii="Times New Roman" w:hAnsi="Times New Roman" w:cs="Times New Roman"/>
        </w:rPr>
        <w:t xml:space="preserve"> 1986, 19.</w:t>
      </w:r>
    </w:p>
  </w:footnote>
  <w:footnote w:id="13">
    <w:p w14:paraId="36A5FAE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 xml:space="preserve">Thus, the President of the Slovenian Assembly </w:t>
      </w:r>
      <w:proofErr w:type="spellStart"/>
      <w:r w:rsidRPr="00F17BA0">
        <w:rPr>
          <w:rFonts w:ascii="Times New Roman" w:hAnsi="Times New Roman" w:cs="Times New Roman"/>
          <w:lang w:val="en-GB"/>
        </w:rPr>
        <w:t>Miran</w:t>
      </w:r>
      <w:proofErr w:type="spellEnd"/>
      <w:r w:rsidRPr="00F17BA0">
        <w:rPr>
          <w:rFonts w:ascii="Times New Roman" w:hAnsi="Times New Roman" w:cs="Times New Roman"/>
          <w:lang w:val="en-GB"/>
        </w:rPr>
        <w:t xml:space="preserve"> </w:t>
      </w:r>
      <w:proofErr w:type="spellStart"/>
      <w:r w:rsidRPr="00F17BA0">
        <w:rPr>
          <w:rFonts w:ascii="Times New Roman" w:hAnsi="Times New Roman" w:cs="Times New Roman"/>
          <w:lang w:val="en-GB"/>
        </w:rPr>
        <w:t>Potrč</w:t>
      </w:r>
      <w:proofErr w:type="spellEnd"/>
      <w:r w:rsidRPr="00F17BA0">
        <w:rPr>
          <w:rFonts w:ascii="Times New Roman" w:hAnsi="Times New Roman" w:cs="Times New Roman"/>
          <w:lang w:val="en-GB"/>
        </w:rPr>
        <w:t xml:space="preserve"> gave a lengthy interview for the weekly magazine </w:t>
      </w:r>
      <w:r w:rsidRPr="00F17BA0">
        <w:rPr>
          <w:rFonts w:ascii="Times New Roman" w:hAnsi="Times New Roman" w:cs="Times New Roman"/>
          <w:i/>
          <w:lang w:val="en-GB"/>
        </w:rPr>
        <w:t>Nin</w:t>
      </w:r>
      <w:r w:rsidRPr="00F17BA0">
        <w:rPr>
          <w:rFonts w:ascii="Times New Roman" w:hAnsi="Times New Roman" w:cs="Times New Roman"/>
          <w:lang w:val="en-GB"/>
        </w:rPr>
        <w:t>, which came across as a justification in front of the Serbian public, as it was essentially devoted to his previous statement for the British BBC regarding the issue of the distribution of foreign-exchange assets in the Yugoslav federation.</w:t>
      </w:r>
      <w:r w:rsidRPr="00F17BA0">
        <w:rPr>
          <w:rFonts w:ascii="Times New Roman" w:hAnsi="Times New Roman" w:cs="Times New Roman"/>
        </w:rPr>
        <w:t xml:space="preserve"> –</w:t>
      </w:r>
      <w:r>
        <w:rPr>
          <w:rFonts w:ascii="Times New Roman" w:hAnsi="Times New Roman" w:cs="Times New Roman"/>
        </w:rPr>
        <w:t xml:space="preserve"> </w:t>
      </w:r>
      <w:proofErr w:type="spellStart"/>
      <w:r w:rsidRPr="00F17BA0">
        <w:rPr>
          <w:rFonts w:ascii="Times New Roman" w:hAnsi="Times New Roman" w:cs="Times New Roman"/>
        </w:rPr>
        <w:t>Šćepan</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Rabrenović</w:t>
      </w:r>
      <w:proofErr w:type="spellEnd"/>
      <w:r w:rsidRPr="00F17BA0">
        <w:rPr>
          <w:rFonts w:ascii="Times New Roman" w:hAnsi="Times New Roman" w:cs="Times New Roman"/>
        </w:rPr>
        <w:t>, “</w:t>
      </w:r>
      <w:proofErr w:type="spellStart"/>
      <w:r w:rsidRPr="00F17BA0">
        <w:rPr>
          <w:rFonts w:ascii="Times New Roman" w:hAnsi="Times New Roman" w:cs="Times New Roman"/>
        </w:rPr>
        <w:t>Čije</w:t>
      </w:r>
      <w:proofErr w:type="spellEnd"/>
      <w:r w:rsidRPr="00F17BA0">
        <w:rPr>
          <w:rFonts w:ascii="Times New Roman" w:hAnsi="Times New Roman" w:cs="Times New Roman"/>
        </w:rPr>
        <w:t xml:space="preserve"> su devize: predsednik </w:t>
      </w:r>
      <w:proofErr w:type="spellStart"/>
      <w:r w:rsidRPr="00F17BA0">
        <w:rPr>
          <w:rFonts w:ascii="Times New Roman" w:hAnsi="Times New Roman" w:cs="Times New Roman"/>
        </w:rPr>
        <w:t>Skupštine</w:t>
      </w:r>
      <w:proofErr w:type="spellEnd"/>
      <w:r w:rsidRPr="00F17BA0">
        <w:rPr>
          <w:rFonts w:ascii="Times New Roman" w:hAnsi="Times New Roman" w:cs="Times New Roman"/>
        </w:rPr>
        <w:t xml:space="preserve"> SR Slovenije Miran Potrč govori za NIN</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1864, 21 September 1986, 13–16.</w:t>
      </w:r>
    </w:p>
  </w:footnote>
  <w:footnote w:id="14">
    <w:p w14:paraId="18986A9C"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Mladen Pleše, “Pravi pogum je povezan z znanjem</w:t>
      </w:r>
      <w:r>
        <w:rPr>
          <w:rFonts w:ascii="Times New Roman" w:hAnsi="Times New Roman" w:cs="Times New Roman"/>
        </w:rPr>
        <w:t>,</w:t>
      </w:r>
      <w:r w:rsidRPr="00F17BA0">
        <w:rPr>
          <w:rFonts w:ascii="Times New Roman" w:hAnsi="Times New Roman" w:cs="Times New Roman"/>
        </w:rPr>
        <w:t>” in</w:t>
      </w:r>
      <w:r>
        <w:rPr>
          <w:rFonts w:ascii="Times New Roman" w:hAnsi="Times New Roman" w:cs="Times New Roman"/>
        </w:rPr>
        <w:t>:</w:t>
      </w:r>
      <w:r w:rsidRPr="00F17BA0">
        <w:rPr>
          <w:rFonts w:ascii="Times New Roman" w:hAnsi="Times New Roman" w:cs="Times New Roman"/>
        </w:rPr>
        <w:t xml:space="preserve"> Mitja Gorjup, </w:t>
      </w:r>
      <w:r w:rsidRPr="00F17BA0">
        <w:rPr>
          <w:rFonts w:ascii="Times New Roman" w:hAnsi="Times New Roman" w:cs="Times New Roman"/>
          <w:i/>
        </w:rPr>
        <w:t>Samoupravno novinarstvo</w:t>
      </w:r>
      <w:r>
        <w:rPr>
          <w:rFonts w:ascii="Times New Roman" w:hAnsi="Times New Roman" w:cs="Times New Roman"/>
        </w:rPr>
        <w:t>, 145, 1</w:t>
      </w:r>
      <w:r w:rsidRPr="00F17BA0">
        <w:rPr>
          <w:rFonts w:ascii="Times New Roman" w:hAnsi="Times New Roman" w:cs="Times New Roman"/>
        </w:rPr>
        <w:t>46.</w:t>
      </w:r>
    </w:p>
  </w:footnote>
  <w:footnote w:id="15">
    <w:p w14:paraId="2A3E9699"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Ivan Torov, “</w:t>
      </w:r>
      <w:proofErr w:type="spellStart"/>
      <w:r w:rsidRPr="00F17BA0">
        <w:rPr>
          <w:rFonts w:ascii="Times New Roman" w:hAnsi="Times New Roman" w:cs="Times New Roman"/>
        </w:rPr>
        <w:t>Sunovrat</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srpskog</w:t>
      </w:r>
      <w:proofErr w:type="spellEnd"/>
      <w:r w:rsidRPr="00F17BA0">
        <w:rPr>
          <w:rFonts w:ascii="Times New Roman" w:hAnsi="Times New Roman" w:cs="Times New Roman"/>
        </w:rPr>
        <w:t xml:space="preserve"> novinarstva (</w:t>
      </w:r>
      <w:proofErr w:type="spellStart"/>
      <w:r w:rsidRPr="00F17BA0">
        <w:rPr>
          <w:rFonts w:ascii="Times New Roman" w:hAnsi="Times New Roman" w:cs="Times New Roman"/>
        </w:rPr>
        <w:t>delovi</w:t>
      </w:r>
      <w:proofErr w:type="spellEnd"/>
      <w:r w:rsidRPr="00F17BA0">
        <w:rPr>
          <w:rFonts w:ascii="Times New Roman" w:hAnsi="Times New Roman" w:cs="Times New Roman"/>
        </w:rPr>
        <w:t xml:space="preserve"> iz knjige)</w:t>
      </w:r>
      <w:r>
        <w:rPr>
          <w:rFonts w:ascii="Times New Roman" w:hAnsi="Times New Roman" w:cs="Times New Roman"/>
        </w:rPr>
        <w:t>,</w:t>
      </w:r>
      <w:r w:rsidRPr="00F17BA0">
        <w:rPr>
          <w:rFonts w:ascii="Times New Roman" w:hAnsi="Times New Roman" w:cs="Times New Roman"/>
        </w:rPr>
        <w:t>” in</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“Antibirokratska revolucija”: (1987–1989)</w:t>
      </w:r>
      <w:r w:rsidRPr="00F17BA0">
        <w:rPr>
          <w:rFonts w:ascii="Times New Roman" w:hAnsi="Times New Roman" w:cs="Times New Roman"/>
        </w:rPr>
        <w:t xml:space="preserve">, </w:t>
      </w:r>
      <w:proofErr w:type="spellStart"/>
      <w:r w:rsidRPr="00F17BA0">
        <w:rPr>
          <w:rFonts w:ascii="Times New Roman" w:hAnsi="Times New Roman" w:cs="Times New Roman"/>
        </w:rPr>
        <w:t>eds</w:t>
      </w:r>
      <w:proofErr w:type="spellEnd"/>
      <w:r w:rsidRPr="00F17BA0">
        <w:rPr>
          <w:rFonts w:ascii="Times New Roman" w:hAnsi="Times New Roman" w:cs="Times New Roman"/>
        </w:rPr>
        <w:t xml:space="preserve">. Bojana Lekić, Zoran Pavić, Slaviša Lekić </w:t>
      </w:r>
      <w:proofErr w:type="spellStart"/>
      <w:r w:rsidRPr="00F17BA0">
        <w:rPr>
          <w:rFonts w:ascii="Times New Roman" w:hAnsi="Times New Roman" w:cs="Times New Roman"/>
        </w:rPr>
        <w:t>and</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Imre</w:t>
      </w:r>
      <w:proofErr w:type="spellEnd"/>
      <w:r w:rsidRPr="00F17BA0">
        <w:rPr>
          <w:rFonts w:ascii="Times New Roman" w:hAnsi="Times New Roman" w:cs="Times New Roman"/>
        </w:rPr>
        <w:t xml:space="preserve"> Sabo (Beograd: </w:t>
      </w:r>
      <w:proofErr w:type="spellStart"/>
      <w:r w:rsidRPr="00F17BA0">
        <w:rPr>
          <w:rFonts w:ascii="Times New Roman" w:hAnsi="Times New Roman" w:cs="Times New Roman"/>
        </w:rPr>
        <w:t>Statusteam</w:t>
      </w:r>
      <w:proofErr w:type="spellEnd"/>
      <w:r w:rsidRPr="00F17BA0">
        <w:rPr>
          <w:rFonts w:ascii="Times New Roman" w:hAnsi="Times New Roman" w:cs="Times New Roman"/>
        </w:rPr>
        <w:t xml:space="preserve"> in Službeni glasnik, 2009), 270.</w:t>
      </w:r>
    </w:p>
  </w:footnote>
  <w:footnote w:id="16">
    <w:p w14:paraId="3E2440B3"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Sonja Merljak Zdovc, “Slovenska revija Tovariš in njeni revialni ‘tovariši’ v drugi polovici dvajsetega stoletja</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Prispevki k zgodovini slovenskih medijev</w:t>
      </w:r>
      <w:r w:rsidRPr="00F17BA0">
        <w:rPr>
          <w:rFonts w:ascii="Times New Roman" w:hAnsi="Times New Roman" w:cs="Times New Roman"/>
        </w:rPr>
        <w:t xml:space="preserve">, </w:t>
      </w:r>
      <w:proofErr w:type="spellStart"/>
      <w:r w:rsidRPr="00F17BA0">
        <w:rPr>
          <w:rFonts w:ascii="Times New Roman" w:hAnsi="Times New Roman" w:cs="Times New Roman"/>
        </w:rPr>
        <w:t>ed</w:t>
      </w:r>
      <w:proofErr w:type="spellEnd"/>
      <w:r w:rsidRPr="00F17BA0">
        <w:rPr>
          <w:rFonts w:ascii="Times New Roman" w:hAnsi="Times New Roman" w:cs="Times New Roman"/>
        </w:rPr>
        <w:t>. Maruša Pušnik (Ljubljana: Fakulteta za družbene vede, 2008), 535.</w:t>
      </w:r>
    </w:p>
  </w:footnote>
  <w:footnote w:id="17">
    <w:p w14:paraId="0FD2FA0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Ervin Hladnik Milharčič, “#intervju Jure Apih, časnikar: prej so se časopisi delali za partijo, mi smo ga delali za bralce</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Dnevnik.si</w:t>
      </w:r>
      <w:r w:rsidRPr="00F17BA0">
        <w:rPr>
          <w:rFonts w:ascii="Times New Roman" w:hAnsi="Times New Roman" w:cs="Times New Roman"/>
        </w:rPr>
        <w:t xml:space="preserve">, 24 </w:t>
      </w:r>
      <w:proofErr w:type="spellStart"/>
      <w:r w:rsidRPr="00F17BA0">
        <w:rPr>
          <w:rFonts w:ascii="Times New Roman" w:hAnsi="Times New Roman" w:cs="Times New Roman"/>
        </w:rPr>
        <w:t>October</w:t>
      </w:r>
      <w:proofErr w:type="spellEnd"/>
      <w:r w:rsidRPr="00F17BA0">
        <w:rPr>
          <w:rFonts w:ascii="Times New Roman" w:hAnsi="Times New Roman" w:cs="Times New Roman"/>
        </w:rPr>
        <w:t xml:space="preserve"> 2020, </w:t>
      </w:r>
      <w:hyperlink r:id="rId3" w:history="1">
        <w:r w:rsidRPr="00F17BA0">
          <w:rPr>
            <w:rStyle w:val="Hiperpovezava"/>
            <w:rFonts w:ascii="Times New Roman" w:hAnsi="Times New Roman" w:cs="Times New Roman"/>
            <w:color w:val="auto"/>
            <w:u w:val="none"/>
          </w:rPr>
          <w:t>https://www.dnevnik.si/1042941784</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1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18">
    <w:p w14:paraId="2BCFBB8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Ljubomir Tadić, </w:t>
      </w:r>
      <w:r w:rsidRPr="00F17BA0">
        <w:rPr>
          <w:rFonts w:ascii="Times New Roman" w:hAnsi="Times New Roman" w:cs="Times New Roman"/>
          <w:i/>
        </w:rPr>
        <w:t xml:space="preserve">Javno mnenje u </w:t>
      </w:r>
      <w:proofErr w:type="spellStart"/>
      <w:r w:rsidRPr="00F17BA0">
        <w:rPr>
          <w:rFonts w:ascii="Times New Roman" w:hAnsi="Times New Roman" w:cs="Times New Roman"/>
          <w:i/>
        </w:rPr>
        <w:t>savremenom</w:t>
      </w:r>
      <w:proofErr w:type="spellEnd"/>
      <w:r w:rsidRPr="00F17BA0">
        <w:rPr>
          <w:rFonts w:ascii="Times New Roman" w:hAnsi="Times New Roman" w:cs="Times New Roman"/>
          <w:i/>
        </w:rPr>
        <w:t xml:space="preserve"> društvu, javno mnenje o </w:t>
      </w:r>
      <w:proofErr w:type="spellStart"/>
      <w:r w:rsidRPr="00F17BA0">
        <w:rPr>
          <w:rFonts w:ascii="Times New Roman" w:hAnsi="Times New Roman" w:cs="Times New Roman"/>
          <w:i/>
        </w:rPr>
        <w:t>Prednacrtu</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novog</w:t>
      </w:r>
      <w:proofErr w:type="spellEnd"/>
      <w:r w:rsidRPr="00F17BA0">
        <w:rPr>
          <w:rFonts w:ascii="Times New Roman" w:hAnsi="Times New Roman" w:cs="Times New Roman"/>
          <w:i/>
        </w:rPr>
        <w:t xml:space="preserve"> Ustava</w:t>
      </w:r>
      <w:r w:rsidRPr="00F17BA0">
        <w:rPr>
          <w:rFonts w:ascii="Times New Roman" w:hAnsi="Times New Roman" w:cs="Times New Roman"/>
        </w:rPr>
        <w:t xml:space="preserve"> (Institut društvenih nauka: Beograd, 1964), 31.</w:t>
      </w:r>
    </w:p>
  </w:footnote>
  <w:footnote w:id="19">
    <w:p w14:paraId="5B5B39E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Katarina </w:t>
      </w:r>
      <w:proofErr w:type="spellStart"/>
      <w:r w:rsidRPr="00F17BA0">
        <w:rPr>
          <w:rFonts w:ascii="Times New Roman" w:hAnsi="Times New Roman" w:cs="Times New Roman"/>
        </w:rPr>
        <w:t>Spehnjak</w:t>
      </w:r>
      <w:proofErr w:type="spellEnd"/>
      <w:r w:rsidRPr="00F17BA0">
        <w:rPr>
          <w:rFonts w:ascii="Times New Roman" w:hAnsi="Times New Roman" w:cs="Times New Roman"/>
        </w:rPr>
        <w:t xml:space="preserve">, “Narodni front Jugoslavije (SSRNJ – razvoj, programsko-teorijske osnove i procesi u </w:t>
      </w:r>
      <w:proofErr w:type="spellStart"/>
      <w:r w:rsidRPr="00F17BA0">
        <w:rPr>
          <w:rFonts w:ascii="Times New Roman" w:hAnsi="Times New Roman" w:cs="Times New Roman"/>
        </w:rPr>
        <w:t>društvenoj</w:t>
      </w:r>
      <w:proofErr w:type="spellEnd"/>
      <w:r w:rsidRPr="00F17BA0">
        <w:rPr>
          <w:rFonts w:ascii="Times New Roman" w:hAnsi="Times New Roman" w:cs="Times New Roman"/>
        </w:rPr>
        <w:t xml:space="preserve"> praksi 1945–1983)</w:t>
      </w:r>
      <w:r>
        <w:rPr>
          <w:rFonts w:ascii="Times New Roman" w:hAnsi="Times New Roman" w:cs="Times New Roman"/>
        </w:rPr>
        <w:t>,</w:t>
      </w:r>
      <w:r w:rsidRPr="00F17BA0">
        <w:rPr>
          <w:rFonts w:ascii="Times New Roman" w:hAnsi="Times New Roman" w:cs="Times New Roman"/>
        </w:rPr>
        <w:t xml:space="preserve">” </w:t>
      </w:r>
      <w:proofErr w:type="spellStart"/>
      <w:r w:rsidRPr="006A3AD9">
        <w:rPr>
          <w:rFonts w:ascii="Times New Roman" w:hAnsi="Times New Roman" w:cs="Times New Roman"/>
          <w:i/>
          <w:iCs/>
        </w:rPr>
        <w:t>Povijesni</w:t>
      </w:r>
      <w:proofErr w:type="spellEnd"/>
      <w:r w:rsidRPr="006A3AD9">
        <w:rPr>
          <w:rFonts w:ascii="Times New Roman" w:hAnsi="Times New Roman" w:cs="Times New Roman"/>
          <w:i/>
          <w:iCs/>
        </w:rPr>
        <w:t xml:space="preserve"> </w:t>
      </w:r>
      <w:proofErr w:type="spellStart"/>
      <w:r w:rsidRPr="006A3AD9">
        <w:rPr>
          <w:rFonts w:ascii="Times New Roman" w:hAnsi="Times New Roman" w:cs="Times New Roman"/>
          <w:i/>
          <w:iCs/>
        </w:rPr>
        <w:t>prilozi</w:t>
      </w:r>
      <w:proofErr w:type="spellEnd"/>
      <w:r w:rsidRPr="00F17BA0">
        <w:rPr>
          <w:rFonts w:ascii="Times New Roman" w:hAnsi="Times New Roman" w:cs="Times New Roman"/>
        </w:rPr>
        <w:t xml:space="preserve"> 3, </w:t>
      </w:r>
      <w:r>
        <w:rPr>
          <w:rFonts w:ascii="Times New Roman" w:hAnsi="Times New Roman" w:cs="Times New Roman"/>
        </w:rPr>
        <w:t xml:space="preserve">No. </w:t>
      </w:r>
      <w:r w:rsidRPr="00F17BA0">
        <w:rPr>
          <w:rFonts w:ascii="Times New Roman" w:hAnsi="Times New Roman" w:cs="Times New Roman"/>
        </w:rPr>
        <w:t>3 (1984), 67.</w:t>
      </w:r>
    </w:p>
  </w:footnote>
  <w:footnote w:id="20">
    <w:p w14:paraId="55CA6F9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Sonja Merljak Zdovc, “Slovenska revija Tovariš in njeni revialni ‘tovariši’?</w:t>
      </w:r>
      <w:r>
        <w:rPr>
          <w:rFonts w:ascii="Times New Roman" w:hAnsi="Times New Roman" w:cs="Times New Roman"/>
        </w:rPr>
        <w:t>,</w:t>
      </w:r>
      <w:r w:rsidRPr="00F17BA0">
        <w:rPr>
          <w:rFonts w:ascii="Times New Roman" w:hAnsi="Times New Roman" w:cs="Times New Roman"/>
        </w:rPr>
        <w:t>” 537.</w:t>
      </w:r>
    </w:p>
  </w:footnote>
  <w:footnote w:id="21">
    <w:p w14:paraId="522912E2"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Tatjana </w:t>
      </w:r>
      <w:proofErr w:type="spellStart"/>
      <w:r w:rsidRPr="00F17BA0">
        <w:rPr>
          <w:rFonts w:ascii="Times New Roman" w:hAnsi="Times New Roman" w:cs="Times New Roman"/>
        </w:rPr>
        <w:t>Tagirov</w:t>
      </w:r>
      <w:proofErr w:type="spellEnd"/>
      <w:r>
        <w:rPr>
          <w:rFonts w:ascii="Times New Roman" w:hAnsi="Times New Roman" w:cs="Times New Roman"/>
        </w:rPr>
        <w:t>,</w:t>
      </w:r>
      <w:r w:rsidRPr="00F17BA0">
        <w:rPr>
          <w:rFonts w:ascii="Times New Roman" w:hAnsi="Times New Roman" w:cs="Times New Roman"/>
        </w:rPr>
        <w:t xml:space="preserve"> “Ne </w:t>
      </w:r>
      <w:proofErr w:type="spellStart"/>
      <w:r w:rsidRPr="00F17BA0">
        <w:rPr>
          <w:rFonts w:ascii="Times New Roman" w:hAnsi="Times New Roman" w:cs="Times New Roman"/>
        </w:rPr>
        <w:t>pucaj</w:t>
      </w:r>
      <w:proofErr w:type="spellEnd"/>
      <w:r w:rsidRPr="00F17BA0">
        <w:rPr>
          <w:rFonts w:ascii="Times New Roman" w:hAnsi="Times New Roman" w:cs="Times New Roman"/>
        </w:rPr>
        <w:t xml:space="preserve"> na </w:t>
      </w:r>
      <w:proofErr w:type="spellStart"/>
      <w:r w:rsidRPr="00F17BA0">
        <w:rPr>
          <w:rFonts w:ascii="Times New Roman" w:hAnsi="Times New Roman" w:cs="Times New Roman"/>
        </w:rPr>
        <w:t>novinara</w:t>
      </w:r>
      <w:proofErr w:type="spellEnd"/>
      <w:r w:rsidRPr="00F17BA0">
        <w:rPr>
          <w:rFonts w:ascii="Times New Roman" w:hAnsi="Times New Roman" w:cs="Times New Roman"/>
        </w:rPr>
        <w:t xml:space="preserve">: Joža Vlahović, </w:t>
      </w:r>
      <w:proofErr w:type="spellStart"/>
      <w:r w:rsidRPr="00F17BA0">
        <w:rPr>
          <w:rFonts w:ascii="Times New Roman" w:hAnsi="Times New Roman" w:cs="Times New Roman"/>
        </w:rPr>
        <w:t>Borac</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sa</w:t>
      </w:r>
      <w:proofErr w:type="spellEnd"/>
      <w:r w:rsidRPr="00F17BA0">
        <w:rPr>
          <w:rFonts w:ascii="Times New Roman" w:hAnsi="Times New Roman" w:cs="Times New Roman"/>
        </w:rPr>
        <w:t xml:space="preserve"> prave </w:t>
      </w:r>
      <w:proofErr w:type="spellStart"/>
      <w:r w:rsidRPr="00F17BA0">
        <w:rPr>
          <w:rFonts w:ascii="Times New Roman" w:hAnsi="Times New Roman" w:cs="Times New Roman"/>
        </w:rPr>
        <w:t>strane</w:t>
      </w:r>
      <w:proofErr w:type="spellEnd"/>
      <w:r w:rsidRPr="00F17BA0">
        <w:rPr>
          <w:rFonts w:ascii="Times New Roman" w:hAnsi="Times New Roman" w:cs="Times New Roman"/>
        </w:rPr>
        <w:t xml:space="preserve"> barikade</w:t>
      </w:r>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rPr>
        <w:t>Duga</w:t>
      </w:r>
      <w:proofErr w:type="spellEnd"/>
      <w:r w:rsidRPr="00F17BA0">
        <w:rPr>
          <w:rFonts w:ascii="Times New Roman" w:hAnsi="Times New Roman" w:cs="Times New Roman"/>
        </w:rPr>
        <w:t xml:space="preserve"> 332, 15 – 28 November 1986, 10–14.</w:t>
      </w:r>
    </w:p>
  </w:footnote>
  <w:footnote w:id="22">
    <w:p w14:paraId="0CC64611" w14:textId="77777777" w:rsidR="00944752" w:rsidRPr="00F17BA0" w:rsidRDefault="00944752" w:rsidP="00944752">
      <w:pPr>
        <w:pStyle w:val="Sprotnaopomba-besedilo"/>
        <w:jc w:val="both"/>
        <w:rPr>
          <w:rFonts w:ascii="Times New Roman" w:hAnsi="Times New Roman" w:cs="Times New Roman"/>
          <w:color w:val="FFFFFF"/>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The official founder of the magazine was the Socialist Alliance of Working People of Serbia, but it was published under the auspices of the prominent publishing house BIGZ.</w:t>
      </w:r>
    </w:p>
  </w:footnote>
  <w:footnote w:id="23">
    <w:p w14:paraId="2D7AA51C"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Grujica</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Spasović</w:t>
      </w:r>
      <w:proofErr w:type="spellEnd"/>
      <w:r w:rsidRPr="00F17BA0">
        <w:rPr>
          <w:rFonts w:ascii="Times New Roman" w:hAnsi="Times New Roman" w:cs="Times New Roman"/>
        </w:rPr>
        <w:t>, “</w:t>
      </w:r>
      <w:proofErr w:type="spellStart"/>
      <w:r w:rsidRPr="00F17BA0">
        <w:rPr>
          <w:rFonts w:ascii="Times New Roman" w:hAnsi="Times New Roman" w:cs="Times New Roman"/>
        </w:rPr>
        <w:t>Produžite</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vašom</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ulicom</w:t>
      </w:r>
      <w:proofErr w:type="spellEnd"/>
      <w:r w:rsidRPr="00F17BA0">
        <w:rPr>
          <w:rFonts w:ascii="Times New Roman" w:hAnsi="Times New Roman" w:cs="Times New Roman"/>
        </w:rPr>
        <w:t xml:space="preserve">: Sednica </w:t>
      </w:r>
      <w:proofErr w:type="spellStart"/>
      <w:r w:rsidRPr="00F17BA0">
        <w:rPr>
          <w:rFonts w:ascii="Times New Roman" w:hAnsi="Times New Roman" w:cs="Times New Roman"/>
        </w:rPr>
        <w:t>izdavačkog</w:t>
      </w:r>
      <w:proofErr w:type="spellEnd"/>
      <w:r w:rsidRPr="00F17BA0">
        <w:rPr>
          <w:rFonts w:ascii="Times New Roman" w:hAnsi="Times New Roman" w:cs="Times New Roman"/>
        </w:rPr>
        <w:t xml:space="preserve"> saveta </w:t>
      </w:r>
      <w:proofErr w:type="spellStart"/>
      <w:r w:rsidRPr="00F17BA0">
        <w:rPr>
          <w:rFonts w:ascii="Times New Roman" w:hAnsi="Times New Roman" w:cs="Times New Roman"/>
        </w:rPr>
        <w:t>Duge</w:t>
      </w:r>
      <w:proofErr w:type="spellEnd"/>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rPr>
        <w:t>Duga</w:t>
      </w:r>
      <w:proofErr w:type="spellEnd"/>
      <w:r w:rsidRPr="00F17BA0">
        <w:rPr>
          <w:rFonts w:ascii="Times New Roman" w:hAnsi="Times New Roman" w:cs="Times New Roman"/>
        </w:rPr>
        <w:t xml:space="preserve"> 331, 1 – 14 November 1986, 38.</w:t>
      </w:r>
    </w:p>
  </w:footnote>
  <w:footnote w:id="24">
    <w:p w14:paraId="551D0015"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Marko Zajc, “Poletni aferi kritičnih misli: Tomaž Mastnak in Dimitrij Rupel, slovenska kritična intelektualca med jugoslovansko in slovensko javnostjo v letu 1986</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 xml:space="preserve">Studia </w:t>
      </w:r>
      <w:proofErr w:type="spellStart"/>
      <w:r w:rsidRPr="00F17BA0">
        <w:rPr>
          <w:rFonts w:ascii="Times New Roman" w:hAnsi="Times New Roman" w:cs="Times New Roman"/>
          <w:i/>
        </w:rPr>
        <w:t>Historica</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Slovenica</w:t>
      </w:r>
      <w:proofErr w:type="spellEnd"/>
      <w:r w:rsidRPr="00F17BA0">
        <w:rPr>
          <w:rFonts w:ascii="Times New Roman" w:hAnsi="Times New Roman" w:cs="Times New Roman"/>
        </w:rPr>
        <w:t xml:space="preserve"> 20, </w:t>
      </w:r>
      <w:r>
        <w:rPr>
          <w:rFonts w:ascii="Times New Roman" w:hAnsi="Times New Roman" w:cs="Times New Roman"/>
        </w:rPr>
        <w:t xml:space="preserve">No. </w:t>
      </w:r>
      <w:r w:rsidRPr="00F17BA0">
        <w:rPr>
          <w:rFonts w:ascii="Times New Roman" w:hAnsi="Times New Roman" w:cs="Times New Roman"/>
        </w:rPr>
        <w:t>3 (2020), 921–55.</w:t>
      </w:r>
    </w:p>
  </w:footnote>
  <w:footnote w:id="25">
    <w:p w14:paraId="54990875"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Sonja Merljak Zdovc, “Slovenska revija Tovariš in njeni revialni ‘tovariši’,” 530.</w:t>
      </w:r>
    </w:p>
  </w:footnote>
  <w:footnote w:id="26">
    <w:p w14:paraId="0DE660C0"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“Nekatere ocene vsebinske naravnanosti in ekonomskega položaja revije Teleks v letu 1983</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apih.si</w:t>
      </w:r>
      <w:r w:rsidRPr="00F17BA0">
        <w:rPr>
          <w:rFonts w:ascii="Times New Roman" w:hAnsi="Times New Roman" w:cs="Times New Roman"/>
        </w:rPr>
        <w:t xml:space="preserve">, </w:t>
      </w:r>
      <w:hyperlink r:id="rId4" w:history="1">
        <w:r w:rsidRPr="00F17BA0">
          <w:rPr>
            <w:rStyle w:val="Hiperpovezava"/>
            <w:rFonts w:ascii="Times New Roman" w:hAnsi="Times New Roman" w:cs="Times New Roman"/>
            <w:color w:val="auto"/>
            <w:u w:val="none"/>
          </w:rPr>
          <w:t>http://www.apih.si/nekatere-ocene-vsebinske-neravnanosti-ekonomskega-polozaja-revije-teleks-v-letu-1983/</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1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27">
    <w:p w14:paraId="5A1A5CF9"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“Ohrabrenja u vremenu </w:t>
      </w:r>
      <w:proofErr w:type="spellStart"/>
      <w:r w:rsidRPr="00F17BA0">
        <w:rPr>
          <w:rFonts w:ascii="Times New Roman" w:hAnsi="Times New Roman" w:cs="Times New Roman"/>
        </w:rPr>
        <w:t>iskušenja</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1853, 6 </w:t>
      </w:r>
      <w:proofErr w:type="spellStart"/>
      <w:r w:rsidRPr="00F17BA0">
        <w:rPr>
          <w:rFonts w:ascii="Times New Roman" w:hAnsi="Times New Roman" w:cs="Times New Roman"/>
        </w:rPr>
        <w:t>July</w:t>
      </w:r>
      <w:proofErr w:type="spellEnd"/>
      <w:r w:rsidRPr="00F17BA0">
        <w:rPr>
          <w:rFonts w:ascii="Times New Roman" w:hAnsi="Times New Roman" w:cs="Times New Roman"/>
        </w:rPr>
        <w:t xml:space="preserve"> 1986, 16.</w:t>
      </w:r>
    </w:p>
  </w:footnote>
  <w:footnote w:id="28">
    <w:p w14:paraId="406D9147"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 xml:space="preserve">For example, in the summer of 1987, the </w:t>
      </w:r>
      <w:r w:rsidRPr="00F17BA0">
        <w:rPr>
          <w:rFonts w:ascii="Times New Roman" w:hAnsi="Times New Roman" w:cs="Times New Roman"/>
          <w:i/>
          <w:lang w:val="en-GB"/>
        </w:rPr>
        <w:t>Nin</w:t>
      </w:r>
      <w:r w:rsidRPr="00F17BA0">
        <w:rPr>
          <w:rFonts w:ascii="Times New Roman" w:hAnsi="Times New Roman" w:cs="Times New Roman"/>
          <w:lang w:val="en-GB"/>
        </w:rPr>
        <w:t xml:space="preserve"> magazine reprinted extracts from the most controversial texts from the Slovenian media on several pages.</w:t>
      </w:r>
      <w:r w:rsidRPr="00F17BA0">
        <w:rPr>
          <w:rFonts w:ascii="Times New Roman" w:hAnsi="Times New Roman" w:cs="Times New Roman"/>
        </w:rPr>
        <w:t xml:space="preserve"> </w:t>
      </w:r>
      <w:r>
        <w:rPr>
          <w:rFonts w:ascii="Times New Roman" w:hAnsi="Times New Roman" w:cs="Times New Roman"/>
        </w:rPr>
        <w:t xml:space="preserve">‒ </w:t>
      </w:r>
      <w:r w:rsidRPr="00F17BA0">
        <w:rPr>
          <w:rFonts w:ascii="Times New Roman" w:hAnsi="Times New Roman" w:cs="Times New Roman"/>
        </w:rPr>
        <w:t>“</w:t>
      </w:r>
      <w:proofErr w:type="spellStart"/>
      <w:r w:rsidRPr="00F17BA0">
        <w:rPr>
          <w:rFonts w:ascii="Times New Roman" w:hAnsi="Times New Roman" w:cs="Times New Roman"/>
        </w:rPr>
        <w:t>Slovenačko</w:t>
      </w:r>
      <w:proofErr w:type="spellEnd"/>
      <w:r w:rsidRPr="00F17BA0">
        <w:rPr>
          <w:rFonts w:ascii="Times New Roman" w:hAnsi="Times New Roman" w:cs="Times New Roman"/>
        </w:rPr>
        <w:t xml:space="preserve"> ogledalo </w:t>
      </w:r>
      <w:proofErr w:type="spellStart"/>
      <w:r w:rsidRPr="00F17BA0">
        <w:rPr>
          <w:rFonts w:ascii="Times New Roman" w:hAnsi="Times New Roman" w:cs="Times New Roman"/>
        </w:rPr>
        <w:t>štampe</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1963, 23 </w:t>
      </w:r>
      <w:proofErr w:type="spellStart"/>
      <w:r w:rsidRPr="00F17BA0">
        <w:rPr>
          <w:rFonts w:ascii="Times New Roman" w:hAnsi="Times New Roman" w:cs="Times New Roman"/>
        </w:rPr>
        <w:t>August</w:t>
      </w:r>
      <w:proofErr w:type="spellEnd"/>
      <w:r w:rsidRPr="00F17BA0">
        <w:rPr>
          <w:rFonts w:ascii="Times New Roman" w:hAnsi="Times New Roman" w:cs="Times New Roman"/>
        </w:rPr>
        <w:t xml:space="preserve"> 1987, 20–24.</w:t>
      </w:r>
    </w:p>
  </w:footnote>
  <w:footnote w:id="29">
    <w:p w14:paraId="466B1BF2"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“Nekatere ocene vsebinske naravnanosti in ekonomskega položaja revije Teleks v letu 1983</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apih.si</w:t>
      </w:r>
      <w:r w:rsidRPr="00F17BA0">
        <w:rPr>
          <w:rFonts w:ascii="Times New Roman" w:hAnsi="Times New Roman" w:cs="Times New Roman"/>
        </w:rPr>
        <w:t xml:space="preserve">, </w:t>
      </w:r>
      <w:hyperlink r:id="rId5" w:history="1">
        <w:r w:rsidRPr="00F17BA0">
          <w:rPr>
            <w:rStyle w:val="Hiperpovezava"/>
            <w:rFonts w:ascii="Times New Roman" w:hAnsi="Times New Roman" w:cs="Times New Roman"/>
            <w:color w:val="auto"/>
            <w:u w:val="none"/>
          </w:rPr>
          <w:t>http://www.apih.si/nekatere-ocene-vsebinske-neravnanosti-ekonomskega-polozaja-revije-teleks-v-letu-1983/</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1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30">
    <w:p w14:paraId="161BF3E0"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 xml:space="preserve">In this context, Bosnia and Herzegovina was a slight exception: there, </w:t>
      </w:r>
      <w:r w:rsidRPr="00F17BA0">
        <w:rPr>
          <w:rFonts w:ascii="Times New Roman" w:hAnsi="Times New Roman" w:cs="Times New Roman"/>
          <w:i/>
          <w:lang w:val="en-GB"/>
        </w:rPr>
        <w:t>Danas</w:t>
      </w:r>
      <w:r w:rsidRPr="00F17BA0">
        <w:rPr>
          <w:rFonts w:ascii="Times New Roman" w:hAnsi="Times New Roman" w:cs="Times New Roman"/>
          <w:lang w:val="en-GB"/>
        </w:rPr>
        <w:t xml:space="preserve"> and </w:t>
      </w:r>
      <w:r w:rsidRPr="00F17BA0">
        <w:rPr>
          <w:rFonts w:ascii="Times New Roman" w:hAnsi="Times New Roman" w:cs="Times New Roman"/>
          <w:i/>
          <w:lang w:val="en-GB"/>
        </w:rPr>
        <w:t>NIN</w:t>
      </w:r>
      <w:r w:rsidRPr="00F17BA0">
        <w:rPr>
          <w:rFonts w:ascii="Times New Roman" w:hAnsi="Times New Roman" w:cs="Times New Roman"/>
          <w:lang w:val="en-GB"/>
        </w:rPr>
        <w:t xml:space="preserve"> had a large readership, the main local newspaper company </w:t>
      </w:r>
      <w:proofErr w:type="spellStart"/>
      <w:r w:rsidRPr="00F17BA0">
        <w:rPr>
          <w:rFonts w:ascii="Times New Roman" w:hAnsi="Times New Roman" w:cs="Times New Roman"/>
          <w:i/>
          <w:lang w:val="en-GB"/>
        </w:rPr>
        <w:t>Oslobođenje</w:t>
      </w:r>
      <w:proofErr w:type="spellEnd"/>
      <w:r w:rsidRPr="00F17BA0">
        <w:rPr>
          <w:rFonts w:ascii="Times New Roman" w:hAnsi="Times New Roman" w:cs="Times New Roman"/>
          <w:lang w:val="en-GB"/>
        </w:rPr>
        <w:t xml:space="preserve"> published the weekly newspaper </w:t>
      </w:r>
      <w:proofErr w:type="spellStart"/>
      <w:r w:rsidRPr="00F17BA0">
        <w:rPr>
          <w:rFonts w:ascii="Times New Roman" w:hAnsi="Times New Roman" w:cs="Times New Roman"/>
          <w:i/>
          <w:lang w:val="en-GB"/>
        </w:rPr>
        <w:t>Nedjelja</w:t>
      </w:r>
      <w:proofErr w:type="spellEnd"/>
      <w:r w:rsidRPr="00F17BA0">
        <w:rPr>
          <w:rFonts w:ascii="Times New Roman" w:hAnsi="Times New Roman" w:cs="Times New Roman"/>
          <w:lang w:val="en-GB"/>
        </w:rPr>
        <w:t xml:space="preserve">, while the youth newspaper </w:t>
      </w:r>
      <w:proofErr w:type="spellStart"/>
      <w:r w:rsidRPr="00F17BA0">
        <w:rPr>
          <w:rFonts w:ascii="Times New Roman" w:hAnsi="Times New Roman" w:cs="Times New Roman"/>
          <w:i/>
          <w:lang w:val="en-GB"/>
        </w:rPr>
        <w:t>Naši</w:t>
      </w:r>
      <w:proofErr w:type="spellEnd"/>
      <w:r w:rsidRPr="00F17BA0">
        <w:rPr>
          <w:rFonts w:ascii="Times New Roman" w:hAnsi="Times New Roman" w:cs="Times New Roman"/>
          <w:i/>
          <w:lang w:val="en-GB"/>
        </w:rPr>
        <w:t xml:space="preserve"> Dani</w:t>
      </w:r>
      <w:r w:rsidRPr="00F17BA0">
        <w:rPr>
          <w:rFonts w:ascii="Times New Roman" w:hAnsi="Times New Roman" w:cs="Times New Roman"/>
          <w:lang w:val="en-GB"/>
        </w:rPr>
        <w:t xml:space="preserve"> was probably more influential in the period under review.</w:t>
      </w:r>
    </w:p>
  </w:footnote>
  <w:footnote w:id="31">
    <w:p w14:paraId="49678D80"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Niko Toš, “Slovensko javno mnenje 1988 [Podatkovna datoteka]</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Arhiv družboslovnih podatkov</w:t>
      </w:r>
      <w:r w:rsidRPr="00F17BA0">
        <w:rPr>
          <w:rFonts w:ascii="Times New Roman" w:hAnsi="Times New Roman" w:cs="Times New Roman"/>
        </w:rPr>
        <w:t xml:space="preserve"> (Ljubljana: Univerza v Ljubljani, 2000), </w:t>
      </w:r>
      <w:hyperlink r:id="rId6" w:history="1">
        <w:r w:rsidRPr="00F17BA0">
          <w:rPr>
            <w:rStyle w:val="Hiperpovezava"/>
            <w:rFonts w:ascii="Times New Roman" w:hAnsi="Times New Roman" w:cs="Times New Roman"/>
            <w:color w:val="auto"/>
            <w:u w:val="none"/>
          </w:rPr>
          <w:t>https://doi.org/10.17898/ADP_SJM88_V1</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1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32">
    <w:p w14:paraId="24AC3906"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Svetislav</w:t>
      </w:r>
      <w:proofErr w:type="spellEnd"/>
      <w:r w:rsidRPr="00F17BA0">
        <w:rPr>
          <w:rFonts w:ascii="Times New Roman" w:hAnsi="Times New Roman" w:cs="Times New Roman"/>
        </w:rPr>
        <w:t xml:space="preserve"> Spasojević, “Kako preživeti </w:t>
      </w:r>
      <w:proofErr w:type="spellStart"/>
      <w:r w:rsidRPr="00F17BA0">
        <w:rPr>
          <w:rFonts w:ascii="Times New Roman" w:hAnsi="Times New Roman" w:cs="Times New Roman"/>
        </w:rPr>
        <w:t>štampu</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1927, 6 December 1987, 12.</w:t>
      </w:r>
    </w:p>
  </w:footnote>
  <w:footnote w:id="33">
    <w:p w14:paraId="7E1466A1"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Miodrag Marović, </w:t>
      </w:r>
      <w:proofErr w:type="spellStart"/>
      <w:r w:rsidRPr="00F17BA0">
        <w:rPr>
          <w:rFonts w:ascii="Times New Roman" w:hAnsi="Times New Roman" w:cs="Times New Roman"/>
          <w:i/>
          <w:iCs/>
        </w:rPr>
        <w:t>Политика</w:t>
      </w:r>
      <w:proofErr w:type="spellEnd"/>
      <w:r w:rsidRPr="00F17BA0">
        <w:rPr>
          <w:rFonts w:ascii="Times New Roman" w:hAnsi="Times New Roman" w:cs="Times New Roman"/>
          <w:i/>
          <w:iCs/>
        </w:rPr>
        <w:t xml:space="preserve"> i Politika</w:t>
      </w:r>
      <w:r w:rsidRPr="00F17BA0">
        <w:rPr>
          <w:rFonts w:ascii="Times New Roman" w:hAnsi="Times New Roman" w:cs="Times New Roman"/>
        </w:rPr>
        <w:t xml:space="preserve"> (Beograd: Helsinški odbor za ljudska prava u Srbiji, 2002), 215–33</w:t>
      </w:r>
      <w:r>
        <w:rPr>
          <w:rFonts w:ascii="Times New Roman" w:hAnsi="Times New Roman" w:cs="Times New Roman"/>
        </w:rPr>
        <w:t>.</w:t>
      </w:r>
      <w:r w:rsidRPr="00F17BA0">
        <w:rPr>
          <w:rFonts w:ascii="Times New Roman" w:hAnsi="Times New Roman" w:cs="Times New Roman"/>
        </w:rPr>
        <w:t xml:space="preserve"> Nebojša </w:t>
      </w:r>
      <w:proofErr w:type="spellStart"/>
      <w:r w:rsidRPr="00F17BA0">
        <w:rPr>
          <w:rFonts w:ascii="Times New Roman" w:hAnsi="Times New Roman" w:cs="Times New Roman"/>
        </w:rPr>
        <w:t>Vladisavljević</w:t>
      </w:r>
      <w:proofErr w:type="spellEnd"/>
      <w:r w:rsidRPr="00F17BA0">
        <w:rPr>
          <w:rFonts w:ascii="Times New Roman" w:hAnsi="Times New Roman" w:cs="Times New Roman"/>
        </w:rPr>
        <w:t xml:space="preserve">, </w:t>
      </w:r>
      <w:r w:rsidRPr="00F17BA0">
        <w:rPr>
          <w:rFonts w:ascii="Times New Roman" w:hAnsi="Times New Roman" w:cs="Times New Roman"/>
          <w:i/>
          <w:iCs/>
        </w:rPr>
        <w:t>Antibirokratska revolucija</w:t>
      </w:r>
      <w:r w:rsidRPr="00F17BA0">
        <w:rPr>
          <w:rFonts w:ascii="Times New Roman" w:hAnsi="Times New Roman" w:cs="Times New Roman"/>
        </w:rPr>
        <w:t xml:space="preserve"> (Beograd: Arhipelag, 2020), 86–106.</w:t>
      </w:r>
    </w:p>
  </w:footnote>
  <w:footnote w:id="34">
    <w:p w14:paraId="6FB22B51"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Kosta</w:t>
      </w:r>
      <w:proofErr w:type="spellEnd"/>
      <w:r w:rsidRPr="00F17BA0">
        <w:rPr>
          <w:rFonts w:ascii="Times New Roman" w:hAnsi="Times New Roman" w:cs="Times New Roman"/>
        </w:rPr>
        <w:t xml:space="preserve"> Nikolić, </w:t>
      </w:r>
      <w:r w:rsidRPr="00F17BA0">
        <w:rPr>
          <w:rFonts w:ascii="Times New Roman" w:hAnsi="Times New Roman" w:cs="Times New Roman"/>
          <w:i/>
          <w:iCs/>
        </w:rPr>
        <w:t>Niko ne sme da vas bije, Slobodan Milošević u Kosovu Polju 24 – 25 April 1987</w:t>
      </w:r>
      <w:r w:rsidRPr="00F17BA0">
        <w:rPr>
          <w:rFonts w:ascii="Times New Roman" w:hAnsi="Times New Roman" w:cs="Times New Roman"/>
        </w:rPr>
        <w:t xml:space="preserve"> (Beograd: ISI, 2006). </w:t>
      </w:r>
    </w:p>
  </w:footnote>
  <w:footnote w:id="35">
    <w:p w14:paraId="2134B3F2"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Vladimir Petrović, “</w:t>
      </w:r>
      <w:proofErr w:type="spellStart"/>
      <w:r w:rsidRPr="00F17BA0">
        <w:rPr>
          <w:rFonts w:ascii="Times New Roman" w:hAnsi="Times New Roman" w:cs="Times New Roman"/>
        </w:rPr>
        <w:t>Uloga</w:t>
      </w:r>
      <w:proofErr w:type="spellEnd"/>
      <w:r w:rsidRPr="00F17BA0">
        <w:rPr>
          <w:rFonts w:ascii="Times New Roman" w:hAnsi="Times New Roman" w:cs="Times New Roman"/>
        </w:rPr>
        <w:t xml:space="preserve"> medija u </w:t>
      </w:r>
      <w:proofErr w:type="spellStart"/>
      <w:r w:rsidRPr="00F17BA0">
        <w:rPr>
          <w:rFonts w:ascii="Times New Roman" w:hAnsi="Times New Roman" w:cs="Times New Roman"/>
        </w:rPr>
        <w:t>učvršćenju</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vlasti</w:t>
      </w:r>
      <w:proofErr w:type="spellEnd"/>
      <w:r w:rsidRPr="00F17BA0">
        <w:rPr>
          <w:rFonts w:ascii="Times New Roman" w:hAnsi="Times New Roman" w:cs="Times New Roman"/>
        </w:rPr>
        <w:t xml:space="preserve"> Slobodana Miloševića</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Istorija 20. veka</w:t>
      </w:r>
      <w:r w:rsidRPr="00F17BA0">
        <w:rPr>
          <w:rFonts w:ascii="Times New Roman" w:hAnsi="Times New Roman" w:cs="Times New Roman"/>
        </w:rPr>
        <w:t>, 2 (2013), 183–204.</w:t>
      </w:r>
    </w:p>
  </w:footnote>
  <w:footnote w:id="36">
    <w:p w14:paraId="7DE80594"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bookmarkStart w:id="0" w:name="_Hlk100240332"/>
      <w:proofErr w:type="spellStart"/>
      <w:r w:rsidRPr="00F17BA0">
        <w:rPr>
          <w:rFonts w:ascii="Times New Roman" w:hAnsi="Times New Roman" w:cs="Times New Roman"/>
        </w:rPr>
        <w:t>Alemka</w:t>
      </w:r>
      <w:proofErr w:type="spellEnd"/>
      <w:r w:rsidRPr="00F17BA0">
        <w:rPr>
          <w:rFonts w:ascii="Times New Roman" w:hAnsi="Times New Roman" w:cs="Times New Roman"/>
        </w:rPr>
        <w:t xml:space="preserve"> Lisinski, “Novinarstvo i mediji: </w:t>
      </w:r>
      <w:proofErr w:type="spellStart"/>
      <w:r w:rsidRPr="00F17BA0">
        <w:rPr>
          <w:rFonts w:ascii="Times New Roman" w:hAnsi="Times New Roman" w:cs="Times New Roman"/>
        </w:rPr>
        <w:t>izazovi</w:t>
      </w:r>
      <w:proofErr w:type="spellEnd"/>
      <w:r w:rsidRPr="00F17BA0">
        <w:rPr>
          <w:rFonts w:ascii="Times New Roman" w:hAnsi="Times New Roman" w:cs="Times New Roman"/>
        </w:rPr>
        <w:t xml:space="preserve"> osvojenih </w:t>
      </w:r>
      <w:proofErr w:type="spellStart"/>
      <w:r w:rsidRPr="00F17BA0">
        <w:rPr>
          <w:rFonts w:ascii="Times New Roman" w:hAnsi="Times New Roman" w:cs="Times New Roman"/>
        </w:rPr>
        <w:t>sloboda</w:t>
      </w:r>
      <w:proofErr w:type="spellEnd"/>
      <w:r>
        <w:rPr>
          <w:rFonts w:ascii="Times New Roman" w:hAnsi="Times New Roman" w:cs="Times New Roman"/>
        </w:rPr>
        <w:t>,</w:t>
      </w:r>
      <w:r w:rsidRPr="00F17BA0">
        <w:rPr>
          <w:rFonts w:ascii="Times New Roman" w:hAnsi="Times New Roman" w:cs="Times New Roman"/>
        </w:rPr>
        <w:t>” in</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 xml:space="preserve">Jugoslavija: </w:t>
      </w:r>
      <w:proofErr w:type="spellStart"/>
      <w:r w:rsidRPr="00F17BA0">
        <w:rPr>
          <w:rFonts w:ascii="Times New Roman" w:hAnsi="Times New Roman" w:cs="Times New Roman"/>
          <w:i/>
          <w:iCs/>
        </w:rPr>
        <w:t>Poglavlje</w:t>
      </w:r>
      <w:proofErr w:type="spellEnd"/>
      <w:r w:rsidRPr="00F17BA0">
        <w:rPr>
          <w:rFonts w:ascii="Times New Roman" w:hAnsi="Times New Roman" w:cs="Times New Roman"/>
          <w:i/>
          <w:iCs/>
        </w:rPr>
        <w:t xml:space="preserve"> 1980–1991</w:t>
      </w:r>
      <w:r w:rsidRPr="00F17BA0">
        <w:rPr>
          <w:rFonts w:ascii="Times New Roman" w:hAnsi="Times New Roman" w:cs="Times New Roman"/>
        </w:rPr>
        <w:t xml:space="preserve">, </w:t>
      </w:r>
      <w:proofErr w:type="spellStart"/>
      <w:r w:rsidRPr="00F17BA0">
        <w:rPr>
          <w:rFonts w:ascii="Times New Roman" w:hAnsi="Times New Roman" w:cs="Times New Roman"/>
        </w:rPr>
        <w:t>ed</w:t>
      </w:r>
      <w:proofErr w:type="spellEnd"/>
      <w:r w:rsidRPr="00F17BA0">
        <w:rPr>
          <w:rFonts w:ascii="Times New Roman" w:hAnsi="Times New Roman" w:cs="Times New Roman"/>
        </w:rPr>
        <w:t xml:space="preserve">. Sonja Biserko (Beograd: Helsinški odbor za ljudska prava u Srbiji, 2022), 528. </w:t>
      </w:r>
      <w:bookmarkEnd w:id="0"/>
    </w:p>
  </w:footnote>
  <w:footnote w:id="37">
    <w:p w14:paraId="492B0796"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Vjesnik</w:t>
      </w:r>
      <w:proofErr w:type="spellEnd"/>
      <w:r w:rsidRPr="00F17BA0">
        <w:rPr>
          <w:rFonts w:ascii="Times New Roman" w:hAnsi="Times New Roman" w:cs="Times New Roman"/>
        </w:rPr>
        <w:t xml:space="preserve"> u </w:t>
      </w:r>
      <w:proofErr w:type="spellStart"/>
      <w:r w:rsidRPr="00F17BA0">
        <w:rPr>
          <w:rFonts w:ascii="Times New Roman" w:hAnsi="Times New Roman" w:cs="Times New Roman"/>
        </w:rPr>
        <w:t>srijedu</w:t>
      </w:r>
      <w:proofErr w:type="spellEnd"/>
      <w:r w:rsidRPr="00F17BA0">
        <w:rPr>
          <w:rFonts w:ascii="Times New Roman" w:hAnsi="Times New Roman" w:cs="Times New Roman"/>
        </w:rPr>
        <w:t xml:space="preserve">.” </w:t>
      </w:r>
      <w:r w:rsidRPr="00F17BA0">
        <w:rPr>
          <w:rFonts w:ascii="Times New Roman" w:hAnsi="Times New Roman" w:cs="Times New Roman"/>
          <w:i/>
        </w:rPr>
        <w:t>Hrvatska enciklopedija, mrežno izdanje</w:t>
      </w:r>
      <w:r w:rsidRPr="00F17BA0">
        <w:rPr>
          <w:rFonts w:ascii="Times New Roman" w:hAnsi="Times New Roman" w:cs="Times New Roman"/>
        </w:rPr>
        <w:t xml:space="preserve"> (Zagreb: Leksikografski zavod Miroslav Krleža, 2021), </w:t>
      </w:r>
      <w:hyperlink r:id="rId7" w:history="1">
        <w:r w:rsidRPr="00F17BA0">
          <w:rPr>
            <w:rStyle w:val="Hiperpovezava"/>
            <w:rFonts w:ascii="Times New Roman" w:hAnsi="Times New Roman" w:cs="Times New Roman"/>
            <w:color w:val="auto"/>
            <w:u w:val="none"/>
          </w:rPr>
          <w:t>http://www.enciklopedija.hr/Natuknica.aspx?ID=64990</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6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38">
    <w:p w14:paraId="12CED30C"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Danas</w:t>
      </w:r>
      <w:proofErr w:type="spellEnd"/>
      <w:r w:rsidRPr="00F17BA0">
        <w:rPr>
          <w:rFonts w:ascii="Times New Roman" w:hAnsi="Times New Roman" w:cs="Times New Roman"/>
        </w:rPr>
        <w:t xml:space="preserve">.” </w:t>
      </w:r>
      <w:r w:rsidRPr="00F17BA0">
        <w:rPr>
          <w:rFonts w:ascii="Times New Roman" w:hAnsi="Times New Roman" w:cs="Times New Roman"/>
          <w:i/>
        </w:rPr>
        <w:t>Hrvatska enciklopedija, mrežno izdanje</w:t>
      </w:r>
      <w:r w:rsidRPr="00F17BA0">
        <w:rPr>
          <w:rFonts w:ascii="Times New Roman" w:hAnsi="Times New Roman" w:cs="Times New Roman"/>
        </w:rPr>
        <w:t xml:space="preserve"> (Zagreb: Leksikografski zavod Miroslav Krleža, 2021), </w:t>
      </w:r>
      <w:hyperlink r:id="rId8" w:history="1">
        <w:r w:rsidRPr="00F17BA0">
          <w:rPr>
            <w:rStyle w:val="Hiperpovezava"/>
            <w:rFonts w:ascii="Times New Roman" w:hAnsi="Times New Roman" w:cs="Times New Roman"/>
            <w:color w:val="auto"/>
            <w:u w:val="none"/>
          </w:rPr>
          <w:t>http://www.enciklopedija.hr/Natuknica.aspx?ID=69427</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7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39">
    <w:p w14:paraId="238326C3"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Jerko </w:t>
      </w:r>
      <w:proofErr w:type="spellStart"/>
      <w:r w:rsidRPr="00F17BA0">
        <w:rPr>
          <w:rFonts w:ascii="Times New Roman" w:hAnsi="Times New Roman" w:cs="Times New Roman"/>
        </w:rPr>
        <w:t>Bakotin</w:t>
      </w:r>
      <w:proofErr w:type="spellEnd"/>
      <w:r w:rsidRPr="00F17BA0">
        <w:rPr>
          <w:rFonts w:ascii="Times New Roman" w:hAnsi="Times New Roman" w:cs="Times New Roman"/>
        </w:rPr>
        <w:t xml:space="preserve">, “FELJTON-HRVATSKA ŠTAMPA 80-IH I DANAS: </w:t>
      </w:r>
      <w:proofErr w:type="spellStart"/>
      <w:r w:rsidRPr="00F17BA0">
        <w:rPr>
          <w:rFonts w:ascii="Times New Roman" w:hAnsi="Times New Roman" w:cs="Times New Roman"/>
        </w:rPr>
        <w:t>Zlatno</w:t>
      </w:r>
      <w:proofErr w:type="spellEnd"/>
      <w:r w:rsidRPr="00F17BA0">
        <w:rPr>
          <w:rFonts w:ascii="Times New Roman" w:hAnsi="Times New Roman" w:cs="Times New Roman"/>
        </w:rPr>
        <w:t xml:space="preserve"> doba novinarstva i njegova propast</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Lupiga.Com</w:t>
      </w:r>
      <w:r w:rsidRPr="00F17BA0">
        <w:rPr>
          <w:rFonts w:ascii="Times New Roman" w:hAnsi="Times New Roman" w:cs="Times New Roman"/>
        </w:rPr>
        <w:t xml:space="preserve">, </w:t>
      </w:r>
      <w:hyperlink r:id="rId9" w:history="1">
        <w:r w:rsidRPr="00F17BA0">
          <w:rPr>
            <w:rStyle w:val="Hiperpovezava"/>
            <w:rFonts w:ascii="Times New Roman" w:hAnsi="Times New Roman" w:cs="Times New Roman"/>
            <w:color w:val="auto"/>
            <w:u w:val="none"/>
          </w:rPr>
          <w:t>https://lupiga.com/vijesti/feljton-hrvatska-stampa-80-ih-i-danas-zlatno-doba-novinarstva-i-njegova-propast</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6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40">
    <w:p w14:paraId="7972D18A"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Patrick </w:t>
      </w:r>
      <w:proofErr w:type="spellStart"/>
      <w:r w:rsidRPr="00F17BA0">
        <w:rPr>
          <w:rFonts w:ascii="Times New Roman" w:hAnsi="Times New Roman" w:cs="Times New Roman"/>
        </w:rPr>
        <w:t>Hyder</w:t>
      </w:r>
      <w:proofErr w:type="spellEnd"/>
      <w:r w:rsidRPr="00F17BA0">
        <w:rPr>
          <w:rFonts w:ascii="Times New Roman" w:hAnsi="Times New Roman" w:cs="Times New Roman"/>
        </w:rPr>
        <w:t xml:space="preserve"> Patterson, “</w:t>
      </w:r>
      <w:proofErr w:type="spellStart"/>
      <w:r w:rsidRPr="00F17BA0">
        <w:rPr>
          <w:rFonts w:ascii="Times New Roman" w:hAnsi="Times New Roman" w:cs="Times New Roman"/>
        </w:rPr>
        <w:t>The</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East</w:t>
      </w:r>
      <w:proofErr w:type="spellEnd"/>
      <w:r w:rsidRPr="00F17BA0">
        <w:rPr>
          <w:rFonts w:ascii="Times New Roman" w:hAnsi="Times New Roman" w:cs="Times New Roman"/>
        </w:rPr>
        <w:t xml:space="preserve"> is </w:t>
      </w:r>
      <w:proofErr w:type="spellStart"/>
      <w:r w:rsidRPr="00F17BA0">
        <w:rPr>
          <w:rFonts w:ascii="Times New Roman" w:hAnsi="Times New Roman" w:cs="Times New Roman"/>
        </w:rPr>
        <w:t>Read</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the</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End</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of</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Communism</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Slovenian</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Exceptionalism</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and</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the</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Independent</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Journalism</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of</w:t>
      </w:r>
      <w:proofErr w:type="spellEnd"/>
      <w:r w:rsidRPr="00F17BA0">
        <w:rPr>
          <w:rFonts w:ascii="Times New Roman" w:hAnsi="Times New Roman" w:cs="Times New Roman"/>
        </w:rPr>
        <w:t xml:space="preserve"> Mladina</w:t>
      </w:r>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iCs/>
        </w:rPr>
        <w:t>East</w:t>
      </w:r>
      <w:proofErr w:type="spellEnd"/>
      <w:r w:rsidRPr="00F17BA0">
        <w:rPr>
          <w:rFonts w:ascii="Times New Roman" w:hAnsi="Times New Roman" w:cs="Times New Roman"/>
          <w:i/>
          <w:iCs/>
        </w:rPr>
        <w:t xml:space="preserve"> </w:t>
      </w:r>
      <w:proofErr w:type="spellStart"/>
      <w:r w:rsidRPr="00F17BA0">
        <w:rPr>
          <w:rFonts w:ascii="Times New Roman" w:hAnsi="Times New Roman" w:cs="Times New Roman"/>
          <w:i/>
          <w:iCs/>
        </w:rPr>
        <w:t>European</w:t>
      </w:r>
      <w:proofErr w:type="spellEnd"/>
      <w:r w:rsidRPr="00F17BA0">
        <w:rPr>
          <w:rFonts w:ascii="Times New Roman" w:hAnsi="Times New Roman" w:cs="Times New Roman"/>
          <w:i/>
          <w:iCs/>
        </w:rPr>
        <w:t xml:space="preserve"> </w:t>
      </w:r>
      <w:proofErr w:type="spellStart"/>
      <w:r w:rsidRPr="00F17BA0">
        <w:rPr>
          <w:rFonts w:ascii="Times New Roman" w:hAnsi="Times New Roman" w:cs="Times New Roman"/>
          <w:i/>
          <w:iCs/>
        </w:rPr>
        <w:t>Politics</w:t>
      </w:r>
      <w:proofErr w:type="spellEnd"/>
      <w:r w:rsidRPr="00F17BA0">
        <w:rPr>
          <w:rFonts w:ascii="Times New Roman" w:hAnsi="Times New Roman" w:cs="Times New Roman"/>
          <w:i/>
          <w:iCs/>
        </w:rPr>
        <w:t xml:space="preserve"> </w:t>
      </w:r>
      <w:proofErr w:type="spellStart"/>
      <w:r w:rsidRPr="00F17BA0">
        <w:rPr>
          <w:rFonts w:ascii="Times New Roman" w:hAnsi="Times New Roman" w:cs="Times New Roman"/>
          <w:i/>
          <w:iCs/>
        </w:rPr>
        <w:t>and</w:t>
      </w:r>
      <w:proofErr w:type="spellEnd"/>
      <w:r w:rsidRPr="00F17BA0">
        <w:rPr>
          <w:rFonts w:ascii="Times New Roman" w:hAnsi="Times New Roman" w:cs="Times New Roman"/>
          <w:i/>
          <w:iCs/>
        </w:rPr>
        <w:t xml:space="preserve"> </w:t>
      </w:r>
      <w:proofErr w:type="spellStart"/>
      <w:r w:rsidRPr="00F17BA0">
        <w:rPr>
          <w:rFonts w:ascii="Times New Roman" w:hAnsi="Times New Roman" w:cs="Times New Roman"/>
          <w:i/>
          <w:iCs/>
        </w:rPr>
        <w:t>Societies</w:t>
      </w:r>
      <w:proofErr w:type="spellEnd"/>
      <w:r w:rsidRPr="00F17BA0">
        <w:rPr>
          <w:rFonts w:ascii="Times New Roman" w:hAnsi="Times New Roman" w:cs="Times New Roman"/>
        </w:rPr>
        <w:t xml:space="preserve"> 14 (2000), 411.</w:t>
      </w:r>
    </w:p>
  </w:footnote>
  <w:footnote w:id="41">
    <w:p w14:paraId="44DD9F02"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Blaž Vurnik, </w:t>
      </w:r>
      <w:r w:rsidRPr="00F17BA0">
        <w:rPr>
          <w:rFonts w:ascii="Times New Roman" w:hAnsi="Times New Roman" w:cs="Times New Roman"/>
          <w:i/>
        </w:rPr>
        <w:t>Med Marxom in punkom</w:t>
      </w:r>
      <w:r w:rsidRPr="00F17BA0">
        <w:rPr>
          <w:rFonts w:ascii="Times New Roman" w:hAnsi="Times New Roman" w:cs="Times New Roman"/>
        </w:rPr>
        <w:t xml:space="preserve"> (Ljubljana: Modrijan, 2005), 345</w:t>
      </w:r>
      <w:r>
        <w:rPr>
          <w:rFonts w:ascii="Times New Roman" w:hAnsi="Times New Roman" w:cs="Times New Roman"/>
        </w:rPr>
        <w:t>‒</w:t>
      </w:r>
      <w:r w:rsidRPr="00F17BA0">
        <w:rPr>
          <w:rFonts w:ascii="Times New Roman" w:hAnsi="Times New Roman" w:cs="Times New Roman"/>
        </w:rPr>
        <w:t>49</w:t>
      </w:r>
      <w:r>
        <w:rPr>
          <w:rFonts w:ascii="Times New Roman" w:hAnsi="Times New Roman" w:cs="Times New Roman"/>
        </w:rPr>
        <w:t>.</w:t>
      </w:r>
      <w:r w:rsidRPr="00F17BA0">
        <w:rPr>
          <w:rFonts w:ascii="Times New Roman" w:hAnsi="Times New Roman" w:cs="Times New Roman"/>
        </w:rPr>
        <w:t xml:space="preserve"> Bernard Nežmah, </w:t>
      </w:r>
      <w:r w:rsidRPr="00F17BA0">
        <w:rPr>
          <w:rFonts w:ascii="Times New Roman" w:hAnsi="Times New Roman" w:cs="Times New Roman"/>
          <w:i/>
        </w:rPr>
        <w:t>Časopisna zgodovina novinarstva na slovenskem med letoma 1797 in 1989</w:t>
      </w:r>
      <w:r w:rsidRPr="00F17BA0">
        <w:rPr>
          <w:rFonts w:ascii="Times New Roman" w:hAnsi="Times New Roman" w:cs="Times New Roman"/>
        </w:rPr>
        <w:t xml:space="preserve"> (Ljubljana: Koda, 2012), 313</w:t>
      </w:r>
      <w:r>
        <w:rPr>
          <w:rFonts w:ascii="Times New Roman" w:hAnsi="Times New Roman" w:cs="Times New Roman"/>
        </w:rPr>
        <w:t>‒</w:t>
      </w:r>
      <w:r w:rsidRPr="00F17BA0">
        <w:rPr>
          <w:rFonts w:ascii="Times New Roman" w:hAnsi="Times New Roman" w:cs="Times New Roman"/>
        </w:rPr>
        <w:t>36.</w:t>
      </w:r>
    </w:p>
  </w:footnote>
  <w:footnote w:id="42">
    <w:p w14:paraId="0529DD95"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“Poročilo uredništva Teleks, december 1979</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apih.si</w:t>
      </w:r>
      <w:r w:rsidRPr="00F17BA0">
        <w:rPr>
          <w:rFonts w:ascii="Times New Roman" w:hAnsi="Times New Roman" w:cs="Times New Roman"/>
        </w:rPr>
        <w:t xml:space="preserve">, </w:t>
      </w:r>
      <w:hyperlink r:id="rId10" w:history="1">
        <w:r w:rsidRPr="00F17BA0">
          <w:rPr>
            <w:rStyle w:val="Hiperpovezava"/>
            <w:rFonts w:ascii="Times New Roman" w:hAnsi="Times New Roman" w:cs="Times New Roman"/>
            <w:color w:val="auto"/>
            <w:u w:val="none"/>
          </w:rPr>
          <w:t>http://www.apih.si/1329-2/</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1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43">
    <w:p w14:paraId="3226460A"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 xml:space="preserve">70,000 copies in its first year of publication, which is about half the circulation of the similar Croatian weekly </w:t>
      </w:r>
      <w:r w:rsidRPr="00F17BA0">
        <w:rPr>
          <w:rFonts w:ascii="Times New Roman" w:hAnsi="Times New Roman" w:cs="Times New Roman"/>
          <w:i/>
          <w:lang w:val="en-GB"/>
        </w:rPr>
        <w:t>Danas</w:t>
      </w:r>
      <w:r w:rsidRPr="00F17BA0">
        <w:rPr>
          <w:rFonts w:ascii="Times New Roman" w:hAnsi="Times New Roman" w:cs="Times New Roman"/>
          <w:lang w:val="en-GB"/>
        </w:rPr>
        <w:t xml:space="preserve"> when it started coming out in 1982.</w:t>
      </w:r>
      <w:r w:rsidRPr="00F17BA0">
        <w:rPr>
          <w:rFonts w:ascii="Times New Roman" w:hAnsi="Times New Roman" w:cs="Times New Roman"/>
        </w:rPr>
        <w:t xml:space="preserve"> </w:t>
      </w:r>
      <w:r>
        <w:rPr>
          <w:rFonts w:ascii="Times New Roman" w:hAnsi="Times New Roman" w:cs="Times New Roman"/>
        </w:rPr>
        <w:t xml:space="preserve">‒ </w:t>
      </w:r>
      <w:r w:rsidRPr="00F17BA0">
        <w:rPr>
          <w:rFonts w:ascii="Times New Roman" w:hAnsi="Times New Roman" w:cs="Times New Roman"/>
        </w:rPr>
        <w:t>“Naklada revije Teleks</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apih.si</w:t>
      </w:r>
      <w:r w:rsidRPr="00F17BA0">
        <w:rPr>
          <w:rFonts w:ascii="Times New Roman" w:hAnsi="Times New Roman" w:cs="Times New Roman"/>
        </w:rPr>
        <w:t xml:space="preserve">, </w:t>
      </w:r>
      <w:hyperlink r:id="rId11" w:history="1">
        <w:r w:rsidRPr="00F17BA0">
          <w:rPr>
            <w:rStyle w:val="Hiperpovezava"/>
            <w:rFonts w:ascii="Times New Roman" w:hAnsi="Times New Roman" w:cs="Times New Roman"/>
            <w:color w:val="auto"/>
            <w:u w:val="none"/>
          </w:rPr>
          <w:t>http://www.apih.si/naklada-revije-teleks/</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1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 </w:t>
      </w:r>
      <w:proofErr w:type="spellStart"/>
      <w:r w:rsidRPr="00F17BA0">
        <w:rPr>
          <w:rFonts w:ascii="Times New Roman" w:hAnsi="Times New Roman" w:cs="Times New Roman"/>
        </w:rPr>
        <w:t>and</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Tagirov</w:t>
      </w:r>
      <w:proofErr w:type="spellEnd"/>
      <w:r w:rsidRPr="00F17BA0">
        <w:rPr>
          <w:rFonts w:ascii="Times New Roman" w:hAnsi="Times New Roman" w:cs="Times New Roman"/>
        </w:rPr>
        <w:t xml:space="preserve">, “Ne </w:t>
      </w:r>
      <w:proofErr w:type="spellStart"/>
      <w:r w:rsidRPr="00F17BA0">
        <w:rPr>
          <w:rFonts w:ascii="Times New Roman" w:hAnsi="Times New Roman" w:cs="Times New Roman"/>
        </w:rPr>
        <w:t>pucaj</w:t>
      </w:r>
      <w:proofErr w:type="spellEnd"/>
      <w:r w:rsidRPr="00F17BA0">
        <w:rPr>
          <w:rFonts w:ascii="Times New Roman" w:hAnsi="Times New Roman" w:cs="Times New Roman"/>
        </w:rPr>
        <w:t xml:space="preserve"> na </w:t>
      </w:r>
      <w:proofErr w:type="spellStart"/>
      <w:r w:rsidRPr="00F17BA0">
        <w:rPr>
          <w:rFonts w:ascii="Times New Roman" w:hAnsi="Times New Roman" w:cs="Times New Roman"/>
        </w:rPr>
        <w:t>novinara</w:t>
      </w:r>
      <w:proofErr w:type="spellEnd"/>
      <w:r w:rsidRPr="00F17BA0">
        <w:rPr>
          <w:rFonts w:ascii="Times New Roman" w:hAnsi="Times New Roman" w:cs="Times New Roman"/>
        </w:rPr>
        <w:t>: Joža Vlahović”, 12.</w:t>
      </w:r>
    </w:p>
  </w:footnote>
  <w:footnote w:id="44">
    <w:p w14:paraId="0159CE38" w14:textId="77777777" w:rsidR="00944752" w:rsidRPr="00F17BA0" w:rsidRDefault="00944752" w:rsidP="00944752">
      <w:pPr>
        <w:pStyle w:val="Sprotnaopomba-besedilo"/>
        <w:jc w:val="both"/>
        <w:rPr>
          <w:rFonts w:ascii="Times New Roman" w:hAnsi="Times New Roman" w:cs="Times New Roman"/>
          <w:color w:val="FFFFFF"/>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The magazine was discussed by the Commission for Agitation and Propaganda of the Presidency of the Central Committee of the League of Communists of Slovenia.</w:t>
      </w:r>
    </w:p>
  </w:footnote>
  <w:footnote w:id="45">
    <w:p w14:paraId="6D48F2FD"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Nežmah, </w:t>
      </w:r>
      <w:r w:rsidRPr="00F17BA0">
        <w:rPr>
          <w:rFonts w:ascii="Times New Roman" w:hAnsi="Times New Roman" w:cs="Times New Roman"/>
          <w:i/>
        </w:rPr>
        <w:t>Časopisna zgodovina novinarstva</w:t>
      </w:r>
      <w:r w:rsidRPr="00F17BA0">
        <w:rPr>
          <w:rFonts w:ascii="Times New Roman" w:hAnsi="Times New Roman" w:cs="Times New Roman"/>
        </w:rPr>
        <w:t>, 300.</w:t>
      </w:r>
    </w:p>
  </w:footnote>
  <w:footnote w:id="46">
    <w:p w14:paraId="229EBA0A"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A weekly with the same name, published by the circle of the then illegal Communist Party of Yugoslavia, existed for a short time in 1935.</w:t>
      </w:r>
      <w:r w:rsidRPr="00F17BA0">
        <w:rPr>
          <w:rFonts w:ascii="Times New Roman" w:hAnsi="Times New Roman" w:cs="Times New Roman"/>
        </w:rPr>
        <w:t xml:space="preserve"> </w:t>
      </w:r>
      <w:r>
        <w:rPr>
          <w:rFonts w:ascii="Times New Roman" w:hAnsi="Times New Roman" w:cs="Times New Roman"/>
        </w:rPr>
        <w:t xml:space="preserve">‒ </w:t>
      </w:r>
      <w:r w:rsidRPr="00F17BA0">
        <w:rPr>
          <w:rFonts w:ascii="Times New Roman" w:hAnsi="Times New Roman" w:cs="Times New Roman"/>
        </w:rPr>
        <w:t xml:space="preserve">Nikola </w:t>
      </w:r>
      <w:proofErr w:type="spellStart"/>
      <w:r w:rsidRPr="00F17BA0">
        <w:rPr>
          <w:rFonts w:ascii="Times New Roman" w:hAnsi="Times New Roman" w:cs="Times New Roman"/>
        </w:rPr>
        <w:t>Šegota</w:t>
      </w:r>
      <w:proofErr w:type="spellEnd"/>
      <w:r w:rsidRPr="00F17BA0">
        <w:rPr>
          <w:rFonts w:ascii="Times New Roman" w:hAnsi="Times New Roman" w:cs="Times New Roman"/>
        </w:rPr>
        <w:t>, “</w:t>
      </w:r>
      <w:proofErr w:type="spellStart"/>
      <w:r w:rsidRPr="00F17BA0">
        <w:rPr>
          <w:rFonts w:ascii="Times New Roman" w:hAnsi="Times New Roman" w:cs="Times New Roman"/>
        </w:rPr>
        <w:t>Zagrebačke</w:t>
      </w:r>
      <w:proofErr w:type="spellEnd"/>
      <w:r w:rsidRPr="00F17BA0">
        <w:rPr>
          <w:rFonts w:ascii="Times New Roman" w:hAnsi="Times New Roman" w:cs="Times New Roman"/>
        </w:rPr>
        <w:t xml:space="preserve"> čestitke</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1775, 6 </w:t>
      </w:r>
      <w:proofErr w:type="spellStart"/>
      <w:r w:rsidRPr="00F17BA0">
        <w:rPr>
          <w:rFonts w:ascii="Times New Roman" w:hAnsi="Times New Roman" w:cs="Times New Roman"/>
        </w:rPr>
        <w:t>January</w:t>
      </w:r>
      <w:proofErr w:type="spellEnd"/>
      <w:r w:rsidRPr="00F17BA0">
        <w:rPr>
          <w:rFonts w:ascii="Times New Roman" w:hAnsi="Times New Roman" w:cs="Times New Roman"/>
        </w:rPr>
        <w:t xml:space="preserve"> 1985, 52. </w:t>
      </w:r>
    </w:p>
  </w:footnote>
  <w:footnote w:id="47">
    <w:p w14:paraId="3E53E6D4"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i/>
        </w:rPr>
        <w:t xml:space="preserve">НИН — </w:t>
      </w:r>
      <w:proofErr w:type="spellStart"/>
      <w:r w:rsidRPr="00F17BA0">
        <w:rPr>
          <w:rFonts w:ascii="Times New Roman" w:hAnsi="Times New Roman" w:cs="Times New Roman"/>
          <w:i/>
        </w:rPr>
        <w:t>Википедија</w:t>
      </w:r>
      <w:proofErr w:type="spellEnd"/>
      <w:r>
        <w:rPr>
          <w:rFonts w:ascii="Times New Roman" w:hAnsi="Times New Roman" w:cs="Times New Roman"/>
          <w:i/>
        </w:rPr>
        <w:t>,</w:t>
      </w:r>
      <w:r w:rsidRPr="00F17BA0">
        <w:rPr>
          <w:rFonts w:ascii="Times New Roman" w:hAnsi="Times New Roman" w:cs="Times New Roman"/>
          <w:i/>
        </w:rPr>
        <w:t>”</w:t>
      </w:r>
      <w:r w:rsidRPr="00F17BA0">
        <w:rPr>
          <w:rFonts w:ascii="Times New Roman" w:hAnsi="Times New Roman" w:cs="Times New Roman"/>
        </w:rPr>
        <w:t xml:space="preserve"> </w:t>
      </w:r>
      <w:hyperlink r:id="rId12" w:history="1">
        <w:r w:rsidRPr="00F17BA0">
          <w:rPr>
            <w:rStyle w:val="Hiperpovezava"/>
            <w:rFonts w:ascii="Times New Roman" w:hAnsi="Times New Roman" w:cs="Times New Roman"/>
            <w:color w:val="auto"/>
            <w:u w:val="none"/>
          </w:rPr>
          <w:t>https://sr.wikipedia.org/sr/%D0%9D%D0%98%D0%9D</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2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48">
    <w:p w14:paraId="33CB1AA6"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Milan Milošević, “</w:t>
      </w:r>
      <w:proofErr w:type="spellStart"/>
      <w:r w:rsidRPr="00F17BA0">
        <w:rPr>
          <w:rFonts w:ascii="Times New Roman" w:hAnsi="Times New Roman" w:cs="Times New Roman"/>
        </w:rPr>
        <w:t>Ministar</w:t>
      </w:r>
      <w:proofErr w:type="spellEnd"/>
      <w:r w:rsidRPr="00F17BA0">
        <w:rPr>
          <w:rFonts w:ascii="Times New Roman" w:hAnsi="Times New Roman" w:cs="Times New Roman"/>
        </w:rPr>
        <w:t xml:space="preserve"> i NIN</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1914, 6 September 1987, 5.</w:t>
      </w:r>
    </w:p>
  </w:footnote>
  <w:footnote w:id="49">
    <w:p w14:paraId="11CA1EA9"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 xml:space="preserve">At the time of controversies and staff struggles for the leadership of the </w:t>
      </w:r>
      <w:proofErr w:type="spellStart"/>
      <w:r w:rsidRPr="00F17BA0">
        <w:rPr>
          <w:rFonts w:ascii="Times New Roman" w:hAnsi="Times New Roman" w:cs="Times New Roman"/>
          <w:i/>
          <w:lang w:val="en-GB"/>
        </w:rPr>
        <w:t>Politika</w:t>
      </w:r>
      <w:proofErr w:type="spellEnd"/>
      <w:r w:rsidRPr="00F17BA0">
        <w:rPr>
          <w:rFonts w:ascii="Times New Roman" w:hAnsi="Times New Roman" w:cs="Times New Roman"/>
          <w:lang w:val="en-GB"/>
        </w:rPr>
        <w:t xml:space="preserve"> newspaper company, it kept reporting objectively and did not adopt the discourse that had become dominant in the Serbian media landscape, from daily newspapers to television.</w:t>
      </w:r>
      <w:r w:rsidRPr="00F17BA0">
        <w:rPr>
          <w:rFonts w:ascii="Times New Roman" w:hAnsi="Times New Roman" w:cs="Times New Roman"/>
        </w:rPr>
        <w:t xml:space="preserve"> </w:t>
      </w:r>
      <w:r>
        <w:rPr>
          <w:rFonts w:ascii="Times New Roman" w:hAnsi="Times New Roman" w:cs="Times New Roman"/>
        </w:rPr>
        <w:t xml:space="preserve">‒ </w:t>
      </w:r>
      <w:proofErr w:type="spellStart"/>
      <w:r w:rsidRPr="00F17BA0">
        <w:rPr>
          <w:rFonts w:ascii="Times New Roman" w:hAnsi="Times New Roman" w:cs="Times New Roman"/>
        </w:rPr>
        <w:t>Slobodanka</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Ast</w:t>
      </w:r>
      <w:proofErr w:type="spellEnd"/>
      <w:r w:rsidRPr="00F17BA0">
        <w:rPr>
          <w:rFonts w:ascii="Times New Roman" w:hAnsi="Times New Roman" w:cs="Times New Roman"/>
        </w:rPr>
        <w:t>, “</w:t>
      </w:r>
      <w:proofErr w:type="spellStart"/>
      <w:r w:rsidRPr="00F17BA0">
        <w:rPr>
          <w:rFonts w:ascii="Times New Roman" w:hAnsi="Times New Roman" w:cs="Times New Roman"/>
        </w:rPr>
        <w:t>Smenjivanje</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direktora</w:t>
      </w:r>
      <w:proofErr w:type="spellEnd"/>
      <w:r w:rsidRPr="00F17BA0">
        <w:rPr>
          <w:rFonts w:ascii="Times New Roman" w:hAnsi="Times New Roman" w:cs="Times New Roman"/>
        </w:rPr>
        <w:t xml:space="preserve"> Politike</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1920, 18 </w:t>
      </w:r>
      <w:proofErr w:type="spellStart"/>
      <w:r w:rsidRPr="00F17BA0">
        <w:rPr>
          <w:rFonts w:ascii="Times New Roman" w:hAnsi="Times New Roman" w:cs="Times New Roman"/>
        </w:rPr>
        <w:t>October</w:t>
      </w:r>
      <w:proofErr w:type="spellEnd"/>
      <w:r w:rsidRPr="00F17BA0">
        <w:rPr>
          <w:rFonts w:ascii="Times New Roman" w:hAnsi="Times New Roman" w:cs="Times New Roman"/>
        </w:rPr>
        <w:t xml:space="preserve"> 1987, 16–19.</w:t>
      </w:r>
    </w:p>
  </w:footnote>
  <w:footnote w:id="50">
    <w:p w14:paraId="1206F065"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Mirko </w:t>
      </w:r>
      <w:proofErr w:type="spellStart"/>
      <w:r w:rsidRPr="00F17BA0">
        <w:rPr>
          <w:rFonts w:ascii="Times New Roman" w:hAnsi="Times New Roman" w:cs="Times New Roman"/>
        </w:rPr>
        <w:t>Đekić</w:t>
      </w:r>
      <w:proofErr w:type="spellEnd"/>
      <w:r w:rsidRPr="00F17BA0">
        <w:rPr>
          <w:rFonts w:ascii="Times New Roman" w:hAnsi="Times New Roman" w:cs="Times New Roman"/>
        </w:rPr>
        <w:t>, “Značajne reči</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Pr>
          <w:rFonts w:ascii="Times New Roman" w:hAnsi="Times New Roman" w:cs="Times New Roman"/>
        </w:rPr>
        <w:t xml:space="preserve"> 1921, 1 November 1987, 9, </w:t>
      </w:r>
      <w:r w:rsidRPr="00F17BA0">
        <w:rPr>
          <w:rFonts w:ascii="Times New Roman" w:hAnsi="Times New Roman" w:cs="Times New Roman"/>
        </w:rPr>
        <w:t>10.</w:t>
      </w:r>
    </w:p>
  </w:footnote>
  <w:footnote w:id="51">
    <w:p w14:paraId="2F41129B"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“Mirko </w:t>
      </w:r>
      <w:proofErr w:type="spellStart"/>
      <w:r w:rsidRPr="00F17BA0">
        <w:rPr>
          <w:rFonts w:ascii="Times New Roman" w:hAnsi="Times New Roman" w:cs="Times New Roman"/>
        </w:rPr>
        <w:t>Đekić</w:t>
      </w:r>
      <w:proofErr w:type="spellEnd"/>
      <w:r w:rsidRPr="00F17BA0">
        <w:rPr>
          <w:rFonts w:ascii="Times New Roman" w:hAnsi="Times New Roman" w:cs="Times New Roman"/>
        </w:rPr>
        <w:t xml:space="preserve"> razrešen </w:t>
      </w:r>
      <w:proofErr w:type="spellStart"/>
      <w:r w:rsidRPr="00F17BA0">
        <w:rPr>
          <w:rFonts w:ascii="Times New Roman" w:hAnsi="Times New Roman" w:cs="Times New Roman"/>
        </w:rPr>
        <w:t>dužnosti</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glavnog</w:t>
      </w:r>
      <w:proofErr w:type="spellEnd"/>
      <w:r w:rsidRPr="00F17BA0">
        <w:rPr>
          <w:rFonts w:ascii="Times New Roman" w:hAnsi="Times New Roman" w:cs="Times New Roman"/>
        </w:rPr>
        <w:t xml:space="preserve"> i </w:t>
      </w:r>
      <w:proofErr w:type="spellStart"/>
      <w:r w:rsidRPr="00F17BA0">
        <w:rPr>
          <w:rFonts w:ascii="Times New Roman" w:hAnsi="Times New Roman" w:cs="Times New Roman"/>
        </w:rPr>
        <w:t>odgovornog</w:t>
      </w:r>
      <w:proofErr w:type="spellEnd"/>
      <w:r w:rsidRPr="00F17BA0">
        <w:rPr>
          <w:rFonts w:ascii="Times New Roman" w:hAnsi="Times New Roman" w:cs="Times New Roman"/>
        </w:rPr>
        <w:t xml:space="preserve"> urednika </w:t>
      </w:r>
      <w:proofErr w:type="spellStart"/>
      <w:r w:rsidRPr="00F17BA0">
        <w:rPr>
          <w:rFonts w:ascii="Times New Roman" w:hAnsi="Times New Roman" w:cs="Times New Roman"/>
        </w:rPr>
        <w:t>Nin-a</w:t>
      </w:r>
      <w:proofErr w:type="spellEnd"/>
      <w:r w:rsidRPr="00F17BA0">
        <w:rPr>
          <w:rFonts w:ascii="Times New Roman" w:hAnsi="Times New Roman" w:cs="Times New Roman"/>
        </w:rPr>
        <w:t xml:space="preserve"> in Predrag Vuković imenovan za v. d. </w:t>
      </w:r>
      <w:proofErr w:type="spellStart"/>
      <w:r w:rsidRPr="00F17BA0">
        <w:rPr>
          <w:rFonts w:ascii="Times New Roman" w:hAnsi="Times New Roman" w:cs="Times New Roman"/>
        </w:rPr>
        <w:t>glavnog</w:t>
      </w:r>
      <w:proofErr w:type="spellEnd"/>
      <w:r w:rsidRPr="00F17BA0">
        <w:rPr>
          <w:rFonts w:ascii="Times New Roman" w:hAnsi="Times New Roman" w:cs="Times New Roman"/>
        </w:rPr>
        <w:t xml:space="preserve"> i </w:t>
      </w:r>
      <w:proofErr w:type="spellStart"/>
      <w:r w:rsidRPr="00F17BA0">
        <w:rPr>
          <w:rFonts w:ascii="Times New Roman" w:hAnsi="Times New Roman" w:cs="Times New Roman"/>
        </w:rPr>
        <w:t>odgovornog</w:t>
      </w:r>
      <w:proofErr w:type="spellEnd"/>
      <w:r w:rsidRPr="00F17BA0">
        <w:rPr>
          <w:rFonts w:ascii="Times New Roman" w:hAnsi="Times New Roman" w:cs="Times New Roman"/>
        </w:rPr>
        <w:t xml:space="preserve"> urednika </w:t>
      </w:r>
      <w:proofErr w:type="spellStart"/>
      <w:r w:rsidRPr="00F17BA0">
        <w:rPr>
          <w:rFonts w:ascii="Times New Roman" w:hAnsi="Times New Roman" w:cs="Times New Roman"/>
        </w:rPr>
        <w:t>Nin-a</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1923, 8 November 1987, 8.</w:t>
      </w:r>
    </w:p>
  </w:footnote>
  <w:footnote w:id="52">
    <w:p w14:paraId="6E739BD3"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Izdavački</w:t>
      </w:r>
      <w:proofErr w:type="spellEnd"/>
      <w:r w:rsidRPr="00F17BA0">
        <w:rPr>
          <w:rFonts w:ascii="Times New Roman" w:hAnsi="Times New Roman" w:cs="Times New Roman"/>
        </w:rPr>
        <w:t xml:space="preserve"> svet </w:t>
      </w:r>
      <w:proofErr w:type="spellStart"/>
      <w:r w:rsidRPr="00F17BA0">
        <w:rPr>
          <w:rFonts w:ascii="Times New Roman" w:hAnsi="Times New Roman" w:cs="Times New Roman"/>
        </w:rPr>
        <w:t>Nin-a</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1925, 22 November 1987, 13.</w:t>
      </w:r>
    </w:p>
  </w:footnote>
  <w:footnote w:id="53">
    <w:p w14:paraId="642DCD7C"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“Violinista na krovu</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1930, 27 December 1987, 27. </w:t>
      </w:r>
    </w:p>
  </w:footnote>
  <w:footnote w:id="54">
    <w:p w14:paraId="4C30F42C"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Đoko</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Stojičić</w:t>
      </w:r>
      <w:proofErr w:type="spellEnd"/>
      <w:r w:rsidRPr="00F17BA0">
        <w:rPr>
          <w:rFonts w:ascii="Times New Roman" w:hAnsi="Times New Roman" w:cs="Times New Roman"/>
        </w:rPr>
        <w:t xml:space="preserve">, Teodor </w:t>
      </w:r>
      <w:proofErr w:type="spellStart"/>
      <w:r w:rsidRPr="00F17BA0">
        <w:rPr>
          <w:rFonts w:ascii="Times New Roman" w:hAnsi="Times New Roman" w:cs="Times New Roman"/>
        </w:rPr>
        <w:t>Anđelić</w:t>
      </w:r>
      <w:proofErr w:type="spellEnd"/>
      <w:r w:rsidRPr="00F17BA0">
        <w:rPr>
          <w:rFonts w:ascii="Times New Roman" w:hAnsi="Times New Roman" w:cs="Times New Roman"/>
        </w:rPr>
        <w:t xml:space="preserve">, Dragan Jovanović </w:t>
      </w:r>
      <w:proofErr w:type="spellStart"/>
      <w:r w:rsidRPr="00F17BA0">
        <w:rPr>
          <w:rFonts w:ascii="Times New Roman" w:hAnsi="Times New Roman" w:cs="Times New Roman"/>
        </w:rPr>
        <w:t>and</w:t>
      </w:r>
      <w:proofErr w:type="spellEnd"/>
      <w:r w:rsidRPr="00F17BA0">
        <w:rPr>
          <w:rFonts w:ascii="Times New Roman" w:hAnsi="Times New Roman" w:cs="Times New Roman"/>
        </w:rPr>
        <w:t xml:space="preserve"> Tomislav </w:t>
      </w:r>
      <w:proofErr w:type="spellStart"/>
      <w:r w:rsidRPr="00F17BA0">
        <w:rPr>
          <w:rFonts w:ascii="Times New Roman" w:hAnsi="Times New Roman" w:cs="Times New Roman"/>
        </w:rPr>
        <w:t>Peternek</w:t>
      </w:r>
      <w:proofErr w:type="spellEnd"/>
      <w:r w:rsidRPr="00F17BA0">
        <w:rPr>
          <w:rFonts w:ascii="Times New Roman" w:hAnsi="Times New Roman" w:cs="Times New Roman"/>
        </w:rPr>
        <w:t xml:space="preserve">, “47 pitanja Slobodanu Miloševiću: Jugoslavija i </w:t>
      </w:r>
      <w:proofErr w:type="spellStart"/>
      <w:r w:rsidRPr="00F17BA0">
        <w:rPr>
          <w:rFonts w:ascii="Times New Roman" w:hAnsi="Times New Roman" w:cs="Times New Roman"/>
        </w:rPr>
        <w:t>socijalizam</w:t>
      </w:r>
      <w:proofErr w:type="spellEnd"/>
      <w:r w:rsidRPr="00F17BA0">
        <w:rPr>
          <w:rFonts w:ascii="Times New Roman" w:hAnsi="Times New Roman" w:cs="Times New Roman"/>
        </w:rPr>
        <w:t xml:space="preserve"> – </w:t>
      </w:r>
      <w:proofErr w:type="spellStart"/>
      <w:r w:rsidRPr="00F17BA0">
        <w:rPr>
          <w:rFonts w:ascii="Times New Roman" w:hAnsi="Times New Roman" w:cs="Times New Roman"/>
        </w:rPr>
        <w:t>istorijske</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tekovine</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1957, 3 </w:t>
      </w:r>
      <w:proofErr w:type="spellStart"/>
      <w:r w:rsidRPr="00F17BA0">
        <w:rPr>
          <w:rFonts w:ascii="Times New Roman" w:hAnsi="Times New Roman" w:cs="Times New Roman"/>
        </w:rPr>
        <w:t>July</w:t>
      </w:r>
      <w:proofErr w:type="spellEnd"/>
      <w:r w:rsidRPr="00F17BA0">
        <w:rPr>
          <w:rFonts w:ascii="Times New Roman" w:hAnsi="Times New Roman" w:cs="Times New Roman"/>
        </w:rPr>
        <w:t xml:space="preserve"> 1988, 8–15.</w:t>
      </w:r>
    </w:p>
  </w:footnote>
  <w:footnote w:id="55">
    <w:p w14:paraId="0D142BEE"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D. T., “Politika je presodila, znanosti ne potrebujemo</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Mladina</w:t>
      </w:r>
      <w:r w:rsidRPr="00F17BA0">
        <w:rPr>
          <w:rFonts w:ascii="Times New Roman" w:hAnsi="Times New Roman" w:cs="Times New Roman"/>
        </w:rPr>
        <w:t xml:space="preserve">, 20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1987, 6.</w:t>
      </w:r>
    </w:p>
  </w:footnote>
  <w:footnote w:id="56">
    <w:p w14:paraId="59E60B2C"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Igo Tratnik, “Opomin časa za poglabljanje idejnih razlik</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Teleks</w:t>
      </w:r>
      <w:r w:rsidRPr="00F17BA0">
        <w:rPr>
          <w:rFonts w:ascii="Times New Roman" w:hAnsi="Times New Roman" w:cs="Times New Roman"/>
        </w:rPr>
        <w:t xml:space="preserve">, 14 </w:t>
      </w:r>
      <w:proofErr w:type="spellStart"/>
      <w:r w:rsidRPr="00F17BA0">
        <w:rPr>
          <w:rFonts w:ascii="Times New Roman" w:hAnsi="Times New Roman" w:cs="Times New Roman"/>
        </w:rPr>
        <w:t>May</w:t>
      </w:r>
      <w:proofErr w:type="spellEnd"/>
      <w:r w:rsidRPr="00F17BA0">
        <w:rPr>
          <w:rFonts w:ascii="Times New Roman" w:hAnsi="Times New Roman" w:cs="Times New Roman"/>
        </w:rPr>
        <w:t xml:space="preserve"> 1987, 23.</w:t>
      </w:r>
    </w:p>
  </w:footnote>
  <w:footnote w:id="57">
    <w:p w14:paraId="69477C49"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Gojko Marinković, Miloš Antić, “</w:t>
      </w:r>
      <w:proofErr w:type="spellStart"/>
      <w:r w:rsidRPr="00F17BA0">
        <w:rPr>
          <w:rFonts w:ascii="Times New Roman" w:hAnsi="Times New Roman" w:cs="Times New Roman"/>
        </w:rPr>
        <w:t>Što</w:t>
      </w:r>
      <w:proofErr w:type="spellEnd"/>
      <w:r w:rsidRPr="00F17BA0">
        <w:rPr>
          <w:rFonts w:ascii="Times New Roman" w:hAnsi="Times New Roman" w:cs="Times New Roman"/>
        </w:rPr>
        <w:t xml:space="preserve"> se </w:t>
      </w:r>
      <w:proofErr w:type="spellStart"/>
      <w:r w:rsidRPr="00F17BA0">
        <w:rPr>
          <w:rFonts w:ascii="Times New Roman" w:hAnsi="Times New Roman" w:cs="Times New Roman"/>
        </w:rPr>
        <w:t>zapravo</w:t>
      </w:r>
      <w:proofErr w:type="spellEnd"/>
      <w:r w:rsidRPr="00F17BA0">
        <w:rPr>
          <w:rFonts w:ascii="Times New Roman" w:hAnsi="Times New Roman" w:cs="Times New Roman"/>
        </w:rPr>
        <w:t xml:space="preserve"> dogodilo</w:t>
      </w:r>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rPr>
        <w:t>Danas</w:t>
      </w:r>
      <w:proofErr w:type="spellEnd"/>
      <w:r w:rsidRPr="00F17BA0">
        <w:rPr>
          <w:rFonts w:ascii="Times New Roman" w:hAnsi="Times New Roman" w:cs="Times New Roman"/>
          <w:i/>
        </w:rPr>
        <w:t>,</w:t>
      </w:r>
      <w:r w:rsidRPr="00F17BA0">
        <w:rPr>
          <w:rFonts w:ascii="Times New Roman" w:hAnsi="Times New Roman" w:cs="Times New Roman"/>
        </w:rPr>
        <w:t xml:space="preserve"> 3 </w:t>
      </w:r>
      <w:proofErr w:type="spellStart"/>
      <w:r w:rsidRPr="00F17BA0">
        <w:rPr>
          <w:rFonts w:ascii="Times New Roman" w:hAnsi="Times New Roman" w:cs="Times New Roman"/>
        </w:rPr>
        <w:t>May</w:t>
      </w:r>
      <w:proofErr w:type="spellEnd"/>
      <w:r w:rsidRPr="00F17BA0">
        <w:rPr>
          <w:rFonts w:ascii="Times New Roman" w:hAnsi="Times New Roman" w:cs="Times New Roman"/>
        </w:rPr>
        <w:t xml:space="preserve"> 1987, 20. </w:t>
      </w:r>
    </w:p>
  </w:footnote>
  <w:footnote w:id="58">
    <w:p w14:paraId="7677EC89"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 xml:space="preserve">Parts of the speech were also published by the then still undisciplined </w:t>
      </w:r>
      <w:r w:rsidRPr="00F17BA0">
        <w:rPr>
          <w:rFonts w:ascii="Times New Roman" w:hAnsi="Times New Roman" w:cs="Times New Roman"/>
          <w:i/>
          <w:lang w:val="en-GB"/>
        </w:rPr>
        <w:t>NIN</w:t>
      </w:r>
      <w:r w:rsidRPr="00F17BA0">
        <w:rPr>
          <w:rFonts w:ascii="Times New Roman" w:hAnsi="Times New Roman" w:cs="Times New Roman"/>
          <w:lang w:val="en-GB"/>
        </w:rPr>
        <w:t>, but not until three days after the end of the Session.</w:t>
      </w:r>
      <w:r w:rsidRPr="00F17BA0">
        <w:rPr>
          <w:rFonts w:ascii="Times New Roman" w:hAnsi="Times New Roman" w:cs="Times New Roman"/>
        </w:rPr>
        <w:t xml:space="preserve"> </w:t>
      </w:r>
      <w:r w:rsidRPr="00F17BA0">
        <w:rPr>
          <w:rFonts w:ascii="Times New Roman" w:hAnsi="Times New Roman" w:cs="Times New Roman"/>
          <w:lang w:val="en-GB"/>
        </w:rPr>
        <w:t>At the time when the issue was being prepared for print, the Session had still been ongoing, and therefore only an official explanation concluding the report from the previous session of the Belgrade City Committee was published in a separate section.</w:t>
      </w:r>
      <w:r w:rsidRPr="00F17BA0">
        <w:rPr>
          <w:rFonts w:ascii="Times New Roman" w:hAnsi="Times New Roman" w:cs="Times New Roman"/>
        </w:rPr>
        <w:t xml:space="preserve"> </w:t>
      </w:r>
      <w:r>
        <w:rPr>
          <w:rFonts w:ascii="Times New Roman" w:hAnsi="Times New Roman" w:cs="Times New Roman"/>
        </w:rPr>
        <w:t xml:space="preserve">‒ </w:t>
      </w:r>
      <w:r w:rsidRPr="00F17BA0">
        <w:rPr>
          <w:rFonts w:ascii="Times New Roman" w:hAnsi="Times New Roman" w:cs="Times New Roman"/>
        </w:rPr>
        <w:t>“</w:t>
      </w:r>
      <w:proofErr w:type="spellStart"/>
      <w:r w:rsidRPr="00F17BA0">
        <w:rPr>
          <w:rFonts w:ascii="Times New Roman" w:hAnsi="Times New Roman" w:cs="Times New Roman"/>
        </w:rPr>
        <w:t>Šta</w:t>
      </w:r>
      <w:proofErr w:type="spellEnd"/>
      <w:r w:rsidRPr="00F17BA0">
        <w:rPr>
          <w:rFonts w:ascii="Times New Roman" w:hAnsi="Times New Roman" w:cs="Times New Roman"/>
        </w:rPr>
        <w:t xml:space="preserve"> je Pavlović </w:t>
      </w:r>
      <w:proofErr w:type="spellStart"/>
      <w:r w:rsidRPr="00F17BA0">
        <w:rPr>
          <w:rFonts w:ascii="Times New Roman" w:hAnsi="Times New Roman" w:cs="Times New Roman"/>
        </w:rPr>
        <w:t>rekao</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1917, 27 September 1987, 18–20. </w:t>
      </w:r>
    </w:p>
  </w:footnote>
  <w:footnote w:id="59">
    <w:p w14:paraId="71BA32D0"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r w:rsidRPr="00F17BA0">
        <w:rPr>
          <w:rFonts w:ascii="Times New Roman" w:hAnsi="Times New Roman" w:cs="Times New Roman"/>
          <w:lang w:val="en-GB"/>
        </w:rPr>
        <w:t xml:space="preserve">The same argumentation can be found in </w:t>
      </w:r>
      <w:r w:rsidRPr="00F17BA0">
        <w:rPr>
          <w:rFonts w:ascii="Times New Roman" w:hAnsi="Times New Roman" w:cs="Times New Roman"/>
          <w:i/>
          <w:lang w:val="en-GB"/>
        </w:rPr>
        <w:t>NIN</w:t>
      </w:r>
      <w:r w:rsidRPr="00F17BA0">
        <w:rPr>
          <w:rFonts w:ascii="Times New Roman" w:hAnsi="Times New Roman" w:cs="Times New Roman"/>
          <w:lang w:val="en-GB"/>
        </w:rPr>
        <w:t xml:space="preserve">, where Milan </w:t>
      </w:r>
      <w:proofErr w:type="spellStart"/>
      <w:r w:rsidRPr="00F17BA0">
        <w:rPr>
          <w:rFonts w:ascii="Times New Roman" w:hAnsi="Times New Roman" w:cs="Times New Roman"/>
          <w:lang w:val="en-GB"/>
        </w:rPr>
        <w:t>Milošević</w:t>
      </w:r>
      <w:proofErr w:type="spellEnd"/>
      <w:r w:rsidRPr="00F17BA0">
        <w:rPr>
          <w:rFonts w:ascii="Times New Roman" w:hAnsi="Times New Roman" w:cs="Times New Roman"/>
          <w:lang w:val="en-GB"/>
        </w:rPr>
        <w:t xml:space="preserve"> already emphasised this in the heading of the report from the Belgrade City Committee meeting.</w:t>
      </w:r>
      <w:r w:rsidRPr="00F17BA0">
        <w:rPr>
          <w:rFonts w:ascii="Times New Roman" w:hAnsi="Times New Roman" w:cs="Times New Roman"/>
        </w:rPr>
        <w:t xml:space="preserve"> </w:t>
      </w:r>
      <w:r>
        <w:rPr>
          <w:rFonts w:ascii="Times New Roman" w:hAnsi="Times New Roman" w:cs="Times New Roman"/>
        </w:rPr>
        <w:t xml:space="preserve">‒ </w:t>
      </w:r>
      <w:r w:rsidRPr="00F17BA0">
        <w:rPr>
          <w:rFonts w:ascii="Times New Roman" w:hAnsi="Times New Roman" w:cs="Times New Roman"/>
        </w:rPr>
        <w:t>Milan Milošević, “</w:t>
      </w:r>
      <w:proofErr w:type="spellStart"/>
      <w:r w:rsidRPr="00F17BA0">
        <w:rPr>
          <w:rFonts w:ascii="Times New Roman" w:hAnsi="Times New Roman" w:cs="Times New Roman"/>
        </w:rPr>
        <w:t>Trenutak</w:t>
      </w:r>
      <w:proofErr w:type="spellEnd"/>
      <w:r w:rsidRPr="00F17BA0">
        <w:rPr>
          <w:rFonts w:ascii="Times New Roman" w:hAnsi="Times New Roman" w:cs="Times New Roman"/>
        </w:rPr>
        <w:t xml:space="preserve"> istine</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NIN</w:t>
      </w:r>
      <w:r w:rsidRPr="00F17BA0">
        <w:rPr>
          <w:rFonts w:ascii="Times New Roman" w:hAnsi="Times New Roman" w:cs="Times New Roman"/>
        </w:rPr>
        <w:t xml:space="preserve"> 1917, 27 September 1987, 18–23.</w:t>
      </w:r>
    </w:p>
  </w:footnote>
  <w:footnote w:id="60">
    <w:p w14:paraId="0F3C36E6"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Jelena Lovrić, “Anatomija slučaja Pavlović</w:t>
      </w:r>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rPr>
        <w:t>Danas</w:t>
      </w:r>
      <w:proofErr w:type="spellEnd"/>
      <w:r w:rsidRPr="00F17BA0">
        <w:rPr>
          <w:rFonts w:ascii="Times New Roman" w:hAnsi="Times New Roman" w:cs="Times New Roman"/>
        </w:rPr>
        <w:t>, 29 September 1987, 9.</w:t>
      </w:r>
    </w:p>
  </w:footnote>
  <w:footnote w:id="61">
    <w:p w14:paraId="1412C73C"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Aleksandar</w:t>
      </w:r>
      <w:proofErr w:type="spellEnd"/>
      <w:r w:rsidRPr="00F17BA0">
        <w:rPr>
          <w:rFonts w:ascii="Times New Roman" w:hAnsi="Times New Roman" w:cs="Times New Roman"/>
        </w:rPr>
        <w:t xml:space="preserve"> Tijanić – </w:t>
      </w:r>
      <w:proofErr w:type="spellStart"/>
      <w:r w:rsidRPr="00F17BA0">
        <w:rPr>
          <w:rFonts w:ascii="Times New Roman" w:hAnsi="Times New Roman" w:cs="Times New Roman"/>
        </w:rPr>
        <w:t>Istinomer</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Istinomer.rs</w:t>
      </w:r>
      <w:r w:rsidRPr="00F17BA0">
        <w:rPr>
          <w:rFonts w:ascii="Times New Roman" w:hAnsi="Times New Roman" w:cs="Times New Roman"/>
        </w:rPr>
        <w:t xml:space="preserve">, </w:t>
      </w:r>
      <w:hyperlink r:id="rId13" w:history="1">
        <w:r w:rsidRPr="00F17BA0">
          <w:rPr>
            <w:rStyle w:val="Hiperpovezava"/>
            <w:rFonts w:ascii="Times New Roman" w:hAnsi="Times New Roman" w:cs="Times New Roman"/>
            <w:color w:val="auto"/>
            <w:u w:val="none"/>
          </w:rPr>
          <w:t>https://www.istinomer.rs/akter/aleksandar-tijanic/</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1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2022.</w:t>
      </w:r>
    </w:p>
  </w:footnote>
  <w:footnote w:id="62">
    <w:p w14:paraId="2F720CA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Ratko Rodić, “</w:t>
      </w:r>
      <w:proofErr w:type="spellStart"/>
      <w:r w:rsidRPr="00F17BA0">
        <w:rPr>
          <w:rFonts w:ascii="Times New Roman" w:hAnsi="Times New Roman" w:cs="Times New Roman"/>
        </w:rPr>
        <w:t>Čovek</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drugog</w:t>
      </w:r>
      <w:proofErr w:type="spellEnd"/>
      <w:r w:rsidRPr="00F17BA0">
        <w:rPr>
          <w:rFonts w:ascii="Times New Roman" w:hAnsi="Times New Roman" w:cs="Times New Roman"/>
        </w:rPr>
        <w:t xml:space="preserve"> vremena</w:t>
      </w:r>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rPr>
        <w:t>Danas</w:t>
      </w:r>
      <w:proofErr w:type="spellEnd"/>
      <w:r>
        <w:rPr>
          <w:rFonts w:ascii="Times New Roman" w:hAnsi="Times New Roman" w:cs="Times New Roman"/>
        </w:rPr>
        <w:t xml:space="preserve">, 29 September 1987, 12, </w:t>
      </w:r>
      <w:r w:rsidRPr="00F17BA0">
        <w:rPr>
          <w:rFonts w:ascii="Times New Roman" w:hAnsi="Times New Roman" w:cs="Times New Roman"/>
        </w:rPr>
        <w:t>13.</w:t>
      </w:r>
    </w:p>
  </w:footnote>
  <w:footnote w:id="63">
    <w:p w14:paraId="455D5EC7"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Tanja </w:t>
      </w:r>
      <w:proofErr w:type="spellStart"/>
      <w:r w:rsidRPr="00F17BA0">
        <w:rPr>
          <w:rFonts w:ascii="Times New Roman" w:hAnsi="Times New Roman" w:cs="Times New Roman"/>
        </w:rPr>
        <w:t>Torbarina</w:t>
      </w:r>
      <w:proofErr w:type="spellEnd"/>
      <w:r w:rsidRPr="00F17BA0">
        <w:rPr>
          <w:rFonts w:ascii="Times New Roman" w:hAnsi="Times New Roman" w:cs="Times New Roman"/>
        </w:rPr>
        <w:t>, “</w:t>
      </w:r>
      <w:proofErr w:type="spellStart"/>
      <w:r w:rsidRPr="00F17BA0">
        <w:rPr>
          <w:rFonts w:ascii="Times New Roman" w:hAnsi="Times New Roman" w:cs="Times New Roman"/>
        </w:rPr>
        <w:t>Katastrofičari</w:t>
      </w:r>
      <w:proofErr w:type="spellEnd"/>
      <w:r>
        <w:rPr>
          <w:rFonts w:ascii="Times New Roman" w:hAnsi="Times New Roman" w:cs="Times New Roman"/>
        </w:rPr>
        <w:t>,</w:t>
      </w:r>
      <w:r w:rsidRPr="00F17BA0">
        <w:rPr>
          <w:rFonts w:ascii="Times New Roman" w:hAnsi="Times New Roman" w:cs="Times New Roman"/>
        </w:rPr>
        <w:t xml:space="preserve">” </w:t>
      </w:r>
      <w:proofErr w:type="spellStart"/>
      <w:r w:rsidRPr="00F17BA0">
        <w:rPr>
          <w:rFonts w:ascii="Times New Roman" w:hAnsi="Times New Roman" w:cs="Times New Roman"/>
          <w:i/>
        </w:rPr>
        <w:t>Danas</w:t>
      </w:r>
      <w:proofErr w:type="spellEnd"/>
      <w:r w:rsidRPr="00F17BA0">
        <w:rPr>
          <w:rFonts w:ascii="Times New Roman" w:hAnsi="Times New Roman" w:cs="Times New Roman"/>
        </w:rPr>
        <w:t xml:space="preserve">, 29 September 1987, 34. </w:t>
      </w:r>
    </w:p>
  </w:footnote>
  <w:footnote w:id="64">
    <w:p w14:paraId="2A09E3E4"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David Tasić, “Nacionalistična platforma</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Mladina</w:t>
      </w:r>
      <w:r w:rsidRPr="00F17BA0">
        <w:rPr>
          <w:rFonts w:ascii="Times New Roman" w:hAnsi="Times New Roman" w:cs="Times New Roman"/>
        </w:rPr>
        <w:t xml:space="preserve">, 2 </w:t>
      </w:r>
      <w:proofErr w:type="spellStart"/>
      <w:r w:rsidRPr="00F17BA0">
        <w:rPr>
          <w:rFonts w:ascii="Times New Roman" w:hAnsi="Times New Roman" w:cs="Times New Roman"/>
        </w:rPr>
        <w:t>October</w:t>
      </w:r>
      <w:proofErr w:type="spellEnd"/>
      <w:r w:rsidRPr="00F17BA0">
        <w:rPr>
          <w:rFonts w:ascii="Times New Roman" w:hAnsi="Times New Roman" w:cs="Times New Roman"/>
        </w:rPr>
        <w:t xml:space="preserve"> 1987, 1.</w:t>
      </w:r>
    </w:p>
  </w:footnote>
  <w:footnote w:id="65">
    <w:p w14:paraId="5878755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Milovan Brkić, “Komunisti proti komunistom</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Mladina</w:t>
      </w:r>
      <w:r>
        <w:rPr>
          <w:rFonts w:ascii="Times New Roman" w:hAnsi="Times New Roman" w:cs="Times New Roman"/>
        </w:rPr>
        <w:t xml:space="preserve">, 2 </w:t>
      </w:r>
      <w:proofErr w:type="spellStart"/>
      <w:r>
        <w:rPr>
          <w:rFonts w:ascii="Times New Roman" w:hAnsi="Times New Roman" w:cs="Times New Roman"/>
        </w:rPr>
        <w:t>October</w:t>
      </w:r>
      <w:proofErr w:type="spellEnd"/>
      <w:r>
        <w:rPr>
          <w:rFonts w:ascii="Times New Roman" w:hAnsi="Times New Roman" w:cs="Times New Roman"/>
        </w:rPr>
        <w:t xml:space="preserve"> 1987, 32, </w:t>
      </w:r>
      <w:r w:rsidRPr="00F17BA0">
        <w:rPr>
          <w:rFonts w:ascii="Times New Roman" w:hAnsi="Times New Roman" w:cs="Times New Roman"/>
        </w:rPr>
        <w:t>33.</w:t>
      </w:r>
    </w:p>
  </w:footnote>
  <w:footnote w:id="66">
    <w:p w14:paraId="203BABA9"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Nešo</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Dragošević</w:t>
      </w:r>
      <w:proofErr w:type="spellEnd"/>
      <w:r w:rsidRPr="00F17BA0">
        <w:rPr>
          <w:rFonts w:ascii="Times New Roman" w:hAnsi="Times New Roman" w:cs="Times New Roman"/>
        </w:rPr>
        <w:t xml:space="preserve">, “Montiran proces, Kako je odstopil </w:t>
      </w:r>
      <w:proofErr w:type="spellStart"/>
      <w:r w:rsidRPr="00F17BA0">
        <w:rPr>
          <w:rFonts w:ascii="Times New Roman" w:hAnsi="Times New Roman" w:cs="Times New Roman"/>
        </w:rPr>
        <w:t>Dragiša</w:t>
      </w:r>
      <w:proofErr w:type="spellEnd"/>
      <w:r w:rsidRPr="00F17BA0">
        <w:rPr>
          <w:rFonts w:ascii="Times New Roman" w:hAnsi="Times New Roman" w:cs="Times New Roman"/>
        </w:rPr>
        <w:t xml:space="preserve"> Pavlović</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Mladina</w:t>
      </w:r>
      <w:r>
        <w:rPr>
          <w:rFonts w:ascii="Times New Roman" w:hAnsi="Times New Roman" w:cs="Times New Roman"/>
        </w:rPr>
        <w:t xml:space="preserve">, 9 </w:t>
      </w:r>
      <w:proofErr w:type="spellStart"/>
      <w:r>
        <w:rPr>
          <w:rFonts w:ascii="Times New Roman" w:hAnsi="Times New Roman" w:cs="Times New Roman"/>
        </w:rPr>
        <w:t>October</w:t>
      </w:r>
      <w:proofErr w:type="spellEnd"/>
      <w:r>
        <w:rPr>
          <w:rFonts w:ascii="Times New Roman" w:hAnsi="Times New Roman" w:cs="Times New Roman"/>
        </w:rPr>
        <w:t xml:space="preserve"> 1987, 8, </w:t>
      </w:r>
      <w:r w:rsidRPr="00F17BA0">
        <w:rPr>
          <w:rFonts w:ascii="Times New Roman" w:hAnsi="Times New Roman" w:cs="Times New Roman"/>
        </w:rPr>
        <w:t>9.</w:t>
      </w:r>
    </w:p>
  </w:footnote>
  <w:footnote w:id="67">
    <w:p w14:paraId="2C352652"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proofErr w:type="spellStart"/>
      <w:r w:rsidRPr="00F17BA0">
        <w:rPr>
          <w:rFonts w:ascii="Times New Roman" w:hAnsi="Times New Roman" w:cs="Times New Roman"/>
        </w:rPr>
        <w:t>Balázs</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Trencsenyi</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Michal</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Kopeček</w:t>
      </w:r>
      <w:proofErr w:type="spellEnd"/>
      <w:r w:rsidRPr="00F17BA0">
        <w:rPr>
          <w:rFonts w:ascii="Times New Roman" w:hAnsi="Times New Roman" w:cs="Times New Roman"/>
        </w:rPr>
        <w:t xml:space="preserve">, Luka Lisjak Gabrijelčič, Maria </w:t>
      </w:r>
      <w:proofErr w:type="spellStart"/>
      <w:r w:rsidRPr="00F17BA0">
        <w:rPr>
          <w:rFonts w:ascii="Times New Roman" w:hAnsi="Times New Roman" w:cs="Times New Roman"/>
        </w:rPr>
        <w:t>Falina</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and</w:t>
      </w:r>
      <w:proofErr w:type="spellEnd"/>
      <w:r w:rsidRPr="00F17BA0">
        <w:rPr>
          <w:rFonts w:ascii="Times New Roman" w:hAnsi="Times New Roman" w:cs="Times New Roman"/>
        </w:rPr>
        <w:t xml:space="preserve"> Mónika </w:t>
      </w:r>
      <w:proofErr w:type="spellStart"/>
      <w:r w:rsidRPr="00F17BA0">
        <w:rPr>
          <w:rFonts w:ascii="Times New Roman" w:hAnsi="Times New Roman" w:cs="Times New Roman"/>
        </w:rPr>
        <w:t>Baár</w:t>
      </w:r>
      <w:proofErr w:type="spellEnd"/>
      <w:r w:rsidRPr="00F17BA0">
        <w:rPr>
          <w:rFonts w:ascii="Times New Roman" w:hAnsi="Times New Roman" w:cs="Times New Roman"/>
        </w:rPr>
        <w:t xml:space="preserve">, </w:t>
      </w:r>
      <w:r w:rsidRPr="00F17BA0">
        <w:rPr>
          <w:rFonts w:ascii="Times New Roman" w:hAnsi="Times New Roman" w:cs="Times New Roman"/>
          <w:i/>
        </w:rPr>
        <w:t xml:space="preserve">A </w:t>
      </w:r>
      <w:proofErr w:type="spellStart"/>
      <w:r w:rsidRPr="00F17BA0">
        <w:rPr>
          <w:rFonts w:ascii="Times New Roman" w:hAnsi="Times New Roman" w:cs="Times New Roman"/>
          <w:i/>
        </w:rPr>
        <w:t>History</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of</w:t>
      </w:r>
      <w:proofErr w:type="spellEnd"/>
      <w:r w:rsidRPr="00F17BA0">
        <w:rPr>
          <w:rFonts w:ascii="Times New Roman" w:hAnsi="Times New Roman" w:cs="Times New Roman"/>
          <w:i/>
        </w:rPr>
        <w:t xml:space="preserve"> Modern </w:t>
      </w:r>
      <w:proofErr w:type="spellStart"/>
      <w:r w:rsidRPr="00F17BA0">
        <w:rPr>
          <w:rFonts w:ascii="Times New Roman" w:hAnsi="Times New Roman" w:cs="Times New Roman"/>
          <w:i/>
        </w:rPr>
        <w:t>Political</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Thought</w:t>
      </w:r>
      <w:proofErr w:type="spellEnd"/>
      <w:r w:rsidRPr="00F17BA0">
        <w:rPr>
          <w:rFonts w:ascii="Times New Roman" w:hAnsi="Times New Roman" w:cs="Times New Roman"/>
          <w:i/>
        </w:rPr>
        <w:t xml:space="preserve"> in </w:t>
      </w:r>
      <w:proofErr w:type="spellStart"/>
      <w:r w:rsidRPr="00F17BA0">
        <w:rPr>
          <w:rFonts w:ascii="Times New Roman" w:hAnsi="Times New Roman" w:cs="Times New Roman"/>
          <w:i/>
        </w:rPr>
        <w:t>East</w:t>
      </w:r>
      <w:proofErr w:type="spellEnd"/>
      <w:r w:rsidRPr="00F17BA0">
        <w:rPr>
          <w:rFonts w:ascii="Times New Roman" w:hAnsi="Times New Roman" w:cs="Times New Roman"/>
          <w:i/>
        </w:rPr>
        <w:t xml:space="preserve"> Central </w:t>
      </w:r>
      <w:proofErr w:type="spellStart"/>
      <w:r w:rsidRPr="00F17BA0">
        <w:rPr>
          <w:rFonts w:ascii="Times New Roman" w:hAnsi="Times New Roman" w:cs="Times New Roman"/>
          <w:i/>
        </w:rPr>
        <w:t>Europe</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Volume</w:t>
      </w:r>
      <w:proofErr w:type="spellEnd"/>
      <w:r w:rsidRPr="00F17BA0">
        <w:rPr>
          <w:rFonts w:ascii="Times New Roman" w:hAnsi="Times New Roman" w:cs="Times New Roman"/>
          <w:i/>
        </w:rPr>
        <w:t xml:space="preserve"> II</w:t>
      </w:r>
      <w:r w:rsidRPr="00F17BA0">
        <w:rPr>
          <w:rFonts w:ascii="Times New Roman" w:hAnsi="Times New Roman" w:cs="Times New Roman"/>
        </w:rPr>
        <w:t xml:space="preserve"> (Oxford: Oxford </w:t>
      </w:r>
      <w:proofErr w:type="spellStart"/>
      <w:r w:rsidRPr="00F17BA0">
        <w:rPr>
          <w:rFonts w:ascii="Times New Roman" w:hAnsi="Times New Roman" w:cs="Times New Roman"/>
        </w:rPr>
        <w:t>University</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rPr>
        <w:t>Press</w:t>
      </w:r>
      <w:proofErr w:type="spellEnd"/>
      <w:r w:rsidRPr="00F17BA0">
        <w:rPr>
          <w:rFonts w:ascii="Times New Roman" w:hAnsi="Times New Roman" w:cs="Times New Roman"/>
        </w:rPr>
        <w:t>, 2018), 114.</w:t>
      </w:r>
    </w:p>
  </w:footnote>
  <w:footnote w:id="68">
    <w:p w14:paraId="0E0BECE9"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Miha Kovač, “Požig </w:t>
      </w:r>
      <w:proofErr w:type="spellStart"/>
      <w:r w:rsidRPr="00F17BA0">
        <w:rPr>
          <w:rFonts w:ascii="Times New Roman" w:hAnsi="Times New Roman" w:cs="Times New Roman"/>
        </w:rPr>
        <w:t>Reichstaga</w:t>
      </w:r>
      <w:proofErr w:type="spellEnd"/>
      <w:r w:rsidRPr="00F17BA0">
        <w:rPr>
          <w:rFonts w:ascii="Times New Roman" w:hAnsi="Times New Roman" w:cs="Times New Roman"/>
        </w:rPr>
        <w:t xml:space="preserve"> II, Čejeni in </w:t>
      </w:r>
      <w:proofErr w:type="spellStart"/>
      <w:r w:rsidRPr="00F17BA0">
        <w:rPr>
          <w:rFonts w:ascii="Times New Roman" w:hAnsi="Times New Roman" w:cs="Times New Roman"/>
        </w:rPr>
        <w:t>Šošoni</w:t>
      </w:r>
      <w:proofErr w:type="spellEnd"/>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Mladina</w:t>
      </w:r>
      <w:r>
        <w:rPr>
          <w:rFonts w:ascii="Times New Roman" w:hAnsi="Times New Roman" w:cs="Times New Roman"/>
        </w:rPr>
        <w:t xml:space="preserve">, 9 </w:t>
      </w:r>
      <w:proofErr w:type="spellStart"/>
      <w:r>
        <w:rPr>
          <w:rFonts w:ascii="Times New Roman" w:hAnsi="Times New Roman" w:cs="Times New Roman"/>
        </w:rPr>
        <w:t>October</w:t>
      </w:r>
      <w:proofErr w:type="spellEnd"/>
      <w:r>
        <w:rPr>
          <w:rFonts w:ascii="Times New Roman" w:hAnsi="Times New Roman" w:cs="Times New Roman"/>
        </w:rPr>
        <w:t xml:space="preserve"> 1987, 11, </w:t>
      </w:r>
      <w:r w:rsidRPr="00F17BA0">
        <w:rPr>
          <w:rFonts w:ascii="Times New Roman" w:hAnsi="Times New Roman" w:cs="Times New Roman"/>
        </w:rPr>
        <w:t>12.</w:t>
      </w:r>
    </w:p>
  </w:footnote>
  <w:footnote w:id="69">
    <w:p w14:paraId="7A8C674E"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Marović, </w:t>
      </w:r>
      <w:r w:rsidRPr="00F17BA0">
        <w:rPr>
          <w:rFonts w:ascii="Times New Roman" w:hAnsi="Times New Roman" w:cs="Times New Roman"/>
          <w:i/>
        </w:rPr>
        <w:t>Politika i politika</w:t>
      </w:r>
      <w:r w:rsidRPr="00F17BA0">
        <w:rPr>
          <w:rFonts w:ascii="Times New Roman" w:hAnsi="Times New Roman" w:cs="Times New Roman"/>
        </w:rPr>
        <w:t>, 228.</w:t>
      </w:r>
    </w:p>
  </w:footnote>
  <w:footnote w:id="70">
    <w:p w14:paraId="7764122B"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Igor Mekina, “Natiskane izvode bodo uničili</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Katedra</w:t>
      </w:r>
      <w:r>
        <w:rPr>
          <w:rFonts w:ascii="Times New Roman" w:hAnsi="Times New Roman" w:cs="Times New Roman"/>
        </w:rPr>
        <w:t xml:space="preserve">, </w:t>
      </w:r>
      <w:proofErr w:type="spellStart"/>
      <w:r>
        <w:rPr>
          <w:rFonts w:ascii="Times New Roman" w:hAnsi="Times New Roman" w:cs="Times New Roman"/>
        </w:rPr>
        <w:t>June</w:t>
      </w:r>
      <w:proofErr w:type="spellEnd"/>
      <w:r>
        <w:rPr>
          <w:rFonts w:ascii="Times New Roman" w:hAnsi="Times New Roman" w:cs="Times New Roman"/>
        </w:rPr>
        <w:t>/</w:t>
      </w:r>
      <w:proofErr w:type="spellStart"/>
      <w:r>
        <w:rPr>
          <w:rFonts w:ascii="Times New Roman" w:hAnsi="Times New Roman" w:cs="Times New Roman"/>
        </w:rPr>
        <w:t>July</w:t>
      </w:r>
      <w:proofErr w:type="spellEnd"/>
      <w:r>
        <w:rPr>
          <w:rFonts w:ascii="Times New Roman" w:hAnsi="Times New Roman" w:cs="Times New Roman"/>
        </w:rPr>
        <w:t xml:space="preserve"> 2011, 25, </w:t>
      </w:r>
      <w:r w:rsidRPr="00F17BA0">
        <w:rPr>
          <w:rFonts w:ascii="Times New Roman" w:hAnsi="Times New Roman" w:cs="Times New Roman"/>
        </w:rPr>
        <w:t xml:space="preserve">26. </w:t>
      </w:r>
    </w:p>
  </w:footnote>
  <w:footnote w:id="71">
    <w:p w14:paraId="5519FF1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Adriano </w:t>
      </w:r>
      <w:proofErr w:type="spellStart"/>
      <w:r w:rsidRPr="00F17BA0">
        <w:rPr>
          <w:rFonts w:ascii="Times New Roman" w:hAnsi="Times New Roman" w:cs="Times New Roman"/>
        </w:rPr>
        <w:t>Kiršić</w:t>
      </w:r>
      <w:proofErr w:type="spellEnd"/>
      <w:r w:rsidRPr="00F17BA0">
        <w:rPr>
          <w:rFonts w:ascii="Times New Roman" w:hAnsi="Times New Roman" w:cs="Times New Roman"/>
        </w:rPr>
        <w:t>, “Stalinizem na pohodu</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Mladina</w:t>
      </w:r>
      <w:r w:rsidRPr="00F17BA0">
        <w:rPr>
          <w:rFonts w:ascii="Times New Roman" w:hAnsi="Times New Roman" w:cs="Times New Roman"/>
        </w:rPr>
        <w:t xml:space="preserve">, 9 </w:t>
      </w:r>
      <w:proofErr w:type="spellStart"/>
      <w:r w:rsidRPr="00F17BA0">
        <w:rPr>
          <w:rFonts w:ascii="Times New Roman" w:hAnsi="Times New Roman" w:cs="Times New Roman"/>
        </w:rPr>
        <w:t>October</w:t>
      </w:r>
      <w:proofErr w:type="spellEnd"/>
      <w:r w:rsidRPr="00F17BA0">
        <w:rPr>
          <w:rFonts w:ascii="Times New Roman" w:hAnsi="Times New Roman" w:cs="Times New Roman"/>
        </w:rPr>
        <w:t xml:space="preserve"> 1987, 13. </w:t>
      </w:r>
    </w:p>
  </w:footnote>
  <w:footnote w:id="72">
    <w:p w14:paraId="615D19B5"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Mariborsko pismo ob ovadbi Milovana Brkića, </w:t>
      </w:r>
      <w:r w:rsidRPr="00F17BA0">
        <w:rPr>
          <w:rFonts w:ascii="Times New Roman" w:hAnsi="Times New Roman" w:cs="Times New Roman"/>
          <w:i/>
        </w:rPr>
        <w:t>Mladina</w:t>
      </w:r>
      <w:r w:rsidRPr="00F17BA0">
        <w:rPr>
          <w:rFonts w:ascii="Times New Roman" w:hAnsi="Times New Roman" w:cs="Times New Roman"/>
        </w:rPr>
        <w:t xml:space="preserve">, 9 </w:t>
      </w:r>
      <w:proofErr w:type="spellStart"/>
      <w:r w:rsidRPr="00F17BA0">
        <w:rPr>
          <w:rFonts w:ascii="Times New Roman" w:hAnsi="Times New Roman" w:cs="Times New Roman"/>
        </w:rPr>
        <w:t>October</w:t>
      </w:r>
      <w:proofErr w:type="spellEnd"/>
      <w:r w:rsidRPr="00F17BA0">
        <w:rPr>
          <w:rFonts w:ascii="Times New Roman" w:hAnsi="Times New Roman" w:cs="Times New Roman"/>
        </w:rPr>
        <w:t xml:space="preserve"> 1987, 14.</w:t>
      </w:r>
    </w:p>
  </w:footnote>
  <w:footnote w:id="73">
    <w:p w14:paraId="4BB01F9A"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Srečo Zajc, “Monoliti</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Teleks</w:t>
      </w:r>
      <w:r w:rsidRPr="00F17BA0">
        <w:rPr>
          <w:rFonts w:ascii="Times New Roman" w:hAnsi="Times New Roman" w:cs="Times New Roman"/>
        </w:rPr>
        <w:t xml:space="preserve">, 1 </w:t>
      </w:r>
      <w:proofErr w:type="spellStart"/>
      <w:r w:rsidRPr="00F17BA0">
        <w:rPr>
          <w:rFonts w:ascii="Times New Roman" w:hAnsi="Times New Roman" w:cs="Times New Roman"/>
        </w:rPr>
        <w:t>October</w:t>
      </w:r>
      <w:proofErr w:type="spellEnd"/>
      <w:r w:rsidRPr="00F17BA0">
        <w:rPr>
          <w:rFonts w:ascii="Times New Roman" w:hAnsi="Times New Roman" w:cs="Times New Roman"/>
        </w:rPr>
        <w:t xml:space="preserve"> 1987, 5.</w:t>
      </w:r>
    </w:p>
  </w:footnote>
  <w:footnote w:id="74">
    <w:p w14:paraId="3EB93189"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Dušan </w:t>
      </w:r>
      <w:proofErr w:type="spellStart"/>
      <w:r w:rsidRPr="00F17BA0">
        <w:rPr>
          <w:rFonts w:ascii="Times New Roman" w:hAnsi="Times New Roman" w:cs="Times New Roman"/>
        </w:rPr>
        <w:t>Bilandžić</w:t>
      </w:r>
      <w:proofErr w:type="spellEnd"/>
      <w:r w:rsidRPr="00F17BA0">
        <w:rPr>
          <w:rFonts w:ascii="Times New Roman" w:hAnsi="Times New Roman" w:cs="Times New Roman"/>
        </w:rPr>
        <w:t xml:space="preserve">, </w:t>
      </w:r>
      <w:r w:rsidRPr="00F17BA0">
        <w:rPr>
          <w:rFonts w:ascii="Times New Roman" w:hAnsi="Times New Roman" w:cs="Times New Roman"/>
          <w:i/>
          <w:iCs/>
        </w:rPr>
        <w:t>Zgodovina Socialistične federativne republike Jugoslavije</w:t>
      </w:r>
      <w:r w:rsidRPr="00F17BA0">
        <w:rPr>
          <w:rFonts w:ascii="Times New Roman" w:hAnsi="Times New Roman" w:cs="Times New Roman"/>
        </w:rPr>
        <w:t xml:space="preserve"> (Ljubljana: Partizanska knjiga, 1980), 429. </w:t>
      </w:r>
    </w:p>
  </w:footnote>
  <w:footnote w:id="75">
    <w:p w14:paraId="61AE1F65"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Jasna Venturini, “Ena izključitev in množica neznank</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Teleks</w:t>
      </w:r>
      <w:r w:rsidRPr="00F17BA0">
        <w:rPr>
          <w:rFonts w:ascii="Times New Roman" w:hAnsi="Times New Roman" w:cs="Times New Roman"/>
        </w:rPr>
        <w:t xml:space="preserve">, 1 </w:t>
      </w:r>
      <w:proofErr w:type="spellStart"/>
      <w:r w:rsidRPr="00F17BA0">
        <w:rPr>
          <w:rFonts w:ascii="Times New Roman" w:hAnsi="Times New Roman" w:cs="Times New Roman"/>
        </w:rPr>
        <w:t>October</w:t>
      </w:r>
      <w:proofErr w:type="spellEnd"/>
      <w:r w:rsidRPr="00F17BA0">
        <w:rPr>
          <w:rFonts w:ascii="Times New Roman" w:hAnsi="Times New Roman" w:cs="Times New Roman"/>
        </w:rPr>
        <w:t xml:space="preserve"> 1987, 9–11.</w:t>
      </w:r>
    </w:p>
  </w:footnote>
  <w:footnote w:id="76">
    <w:p w14:paraId="6FF76298"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Janko Lorenci, “Umiranje dialoga v Srbiji</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Teleks</w:t>
      </w:r>
      <w:r>
        <w:rPr>
          <w:rFonts w:ascii="Times New Roman" w:hAnsi="Times New Roman" w:cs="Times New Roman"/>
        </w:rPr>
        <w:t xml:space="preserve">, 22 </w:t>
      </w:r>
      <w:proofErr w:type="spellStart"/>
      <w:r>
        <w:rPr>
          <w:rFonts w:ascii="Times New Roman" w:hAnsi="Times New Roman" w:cs="Times New Roman"/>
        </w:rPr>
        <w:t>October</w:t>
      </w:r>
      <w:proofErr w:type="spellEnd"/>
      <w:r>
        <w:rPr>
          <w:rFonts w:ascii="Times New Roman" w:hAnsi="Times New Roman" w:cs="Times New Roman"/>
        </w:rPr>
        <w:t xml:space="preserve"> 1987, 12, </w:t>
      </w:r>
      <w:r w:rsidRPr="00F17BA0">
        <w:rPr>
          <w:rFonts w:ascii="Times New Roman" w:hAnsi="Times New Roman" w:cs="Times New Roman"/>
        </w:rPr>
        <w:t xml:space="preserve">13. </w:t>
      </w:r>
    </w:p>
  </w:footnote>
  <w:footnote w:id="77">
    <w:p w14:paraId="008E598F"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Jasna Venturini, “Na konici oblasti I</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Teleks</w:t>
      </w:r>
      <w:r w:rsidRPr="00F17BA0">
        <w:rPr>
          <w:rFonts w:ascii="Times New Roman" w:hAnsi="Times New Roman" w:cs="Times New Roman"/>
        </w:rPr>
        <w:t xml:space="preserve">, 5 November 1987, 13. </w:t>
      </w:r>
    </w:p>
  </w:footnote>
  <w:footnote w:id="78">
    <w:p w14:paraId="700E6BA2"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w:t>
      </w:r>
      <w:bookmarkStart w:id="1" w:name="_Hlk98949802"/>
      <w:r w:rsidRPr="00F17BA0">
        <w:rPr>
          <w:rFonts w:ascii="Times New Roman" w:hAnsi="Times New Roman" w:cs="Times New Roman"/>
        </w:rPr>
        <w:t>Jasna Venturini, “Na konici oblasti II</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iCs/>
        </w:rPr>
        <w:t>Teleks</w:t>
      </w:r>
      <w:r w:rsidRPr="00F17BA0">
        <w:rPr>
          <w:rFonts w:ascii="Times New Roman" w:hAnsi="Times New Roman" w:cs="Times New Roman"/>
        </w:rPr>
        <w:t xml:space="preserve">, 12 November 1987, 6–8. </w:t>
      </w:r>
      <w:bookmarkEnd w:id="1"/>
    </w:p>
  </w:footnote>
  <w:footnote w:id="79">
    <w:p w14:paraId="744417E4"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Jasna Venturini, “Na konici oblasti III</w:t>
      </w:r>
      <w:r>
        <w:rPr>
          <w:rFonts w:ascii="Times New Roman" w:hAnsi="Times New Roman" w:cs="Times New Roman"/>
        </w:rPr>
        <w:t>,</w:t>
      </w:r>
      <w:r w:rsidRPr="00F17BA0">
        <w:rPr>
          <w:rFonts w:ascii="Times New Roman" w:hAnsi="Times New Roman" w:cs="Times New Roman"/>
        </w:rPr>
        <w:t xml:space="preserve">” </w:t>
      </w:r>
      <w:r w:rsidRPr="00F17BA0">
        <w:rPr>
          <w:rFonts w:ascii="Times New Roman" w:hAnsi="Times New Roman" w:cs="Times New Roman"/>
          <w:i/>
        </w:rPr>
        <w:t>Teleks</w:t>
      </w:r>
      <w:r>
        <w:rPr>
          <w:rFonts w:ascii="Times New Roman" w:hAnsi="Times New Roman" w:cs="Times New Roman"/>
        </w:rPr>
        <w:t xml:space="preserve">, 26 November 1987, 12, </w:t>
      </w:r>
      <w:r w:rsidRPr="00F17BA0">
        <w:rPr>
          <w:rFonts w:ascii="Times New Roman" w:hAnsi="Times New Roman" w:cs="Times New Roman"/>
        </w:rPr>
        <w:t>13.</w:t>
      </w:r>
    </w:p>
  </w:footnote>
  <w:footnote w:id="80">
    <w:p w14:paraId="73557CBD"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Holm </w:t>
      </w:r>
      <w:proofErr w:type="spellStart"/>
      <w:r w:rsidRPr="00F17BA0">
        <w:rPr>
          <w:rFonts w:ascii="Times New Roman" w:hAnsi="Times New Roman" w:cs="Times New Roman"/>
        </w:rPr>
        <w:t>Sundhaussen</w:t>
      </w:r>
      <w:proofErr w:type="spellEnd"/>
      <w:r w:rsidRPr="00F17BA0">
        <w:rPr>
          <w:rFonts w:ascii="Times New Roman" w:hAnsi="Times New Roman" w:cs="Times New Roman"/>
        </w:rPr>
        <w:t xml:space="preserve">, </w:t>
      </w:r>
      <w:proofErr w:type="spellStart"/>
      <w:r w:rsidRPr="00F17BA0">
        <w:rPr>
          <w:rFonts w:ascii="Times New Roman" w:hAnsi="Times New Roman" w:cs="Times New Roman"/>
          <w:i/>
        </w:rPr>
        <w:t>Jugoslawien</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und</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seine</w:t>
      </w:r>
      <w:proofErr w:type="spellEnd"/>
      <w:r w:rsidRPr="00F17BA0">
        <w:rPr>
          <w:rFonts w:ascii="Times New Roman" w:hAnsi="Times New Roman" w:cs="Times New Roman"/>
          <w:i/>
        </w:rPr>
        <w:t xml:space="preserve"> </w:t>
      </w:r>
      <w:proofErr w:type="spellStart"/>
      <w:r w:rsidRPr="00F17BA0">
        <w:rPr>
          <w:rFonts w:ascii="Times New Roman" w:hAnsi="Times New Roman" w:cs="Times New Roman"/>
          <w:i/>
        </w:rPr>
        <w:t>Nachfolgestaaten</w:t>
      </w:r>
      <w:proofErr w:type="spellEnd"/>
      <w:r w:rsidRPr="00F17BA0">
        <w:rPr>
          <w:rFonts w:ascii="Times New Roman" w:hAnsi="Times New Roman" w:cs="Times New Roman"/>
        </w:rPr>
        <w:t xml:space="preserve"> (Dunaj: </w:t>
      </w:r>
      <w:proofErr w:type="spellStart"/>
      <w:r w:rsidRPr="00F17BA0">
        <w:rPr>
          <w:rFonts w:ascii="Times New Roman" w:hAnsi="Times New Roman" w:cs="Times New Roman"/>
        </w:rPr>
        <w:t>Böhlau</w:t>
      </w:r>
      <w:proofErr w:type="spellEnd"/>
      <w:r w:rsidRPr="00F17BA0">
        <w:rPr>
          <w:rFonts w:ascii="Times New Roman" w:hAnsi="Times New Roman" w:cs="Times New Roman"/>
        </w:rPr>
        <w:t xml:space="preserve"> Verlag, 2012), 251.</w:t>
      </w:r>
    </w:p>
  </w:footnote>
  <w:footnote w:id="81">
    <w:p w14:paraId="319F42B1" w14:textId="77777777" w:rsidR="00944752" w:rsidRPr="00F17BA0"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Samo Rugelj, ”Sedma republika: Pop kultura in razpad Jugoslavije – recenzija,” </w:t>
      </w:r>
      <w:r w:rsidRPr="00F17BA0">
        <w:rPr>
          <w:rFonts w:ascii="Times New Roman" w:hAnsi="Times New Roman" w:cs="Times New Roman"/>
          <w:i/>
        </w:rPr>
        <w:t>Bukla.si</w:t>
      </w:r>
      <w:r w:rsidRPr="00F17BA0">
        <w:rPr>
          <w:rFonts w:ascii="Times New Roman" w:hAnsi="Times New Roman" w:cs="Times New Roman"/>
        </w:rPr>
        <w:t xml:space="preserve">, </w:t>
      </w:r>
      <w:hyperlink r:id="rId14" w:history="1">
        <w:r w:rsidRPr="00F17BA0">
          <w:rPr>
            <w:rStyle w:val="Hiperpovezava"/>
            <w:rFonts w:ascii="Times New Roman" w:hAnsi="Times New Roman" w:cs="Times New Roman"/>
            <w:color w:val="auto"/>
            <w:u w:val="none"/>
          </w:rPr>
          <w:t>https://www.bukla.si/knjigarna/umetnost/glasba/sedma-republika.html</w:t>
        </w:r>
      </w:hyperlink>
      <w:r w:rsidRPr="00F17BA0">
        <w:rPr>
          <w:rFonts w:ascii="Times New Roman" w:hAnsi="Times New Roman" w:cs="Times New Roman"/>
        </w:rPr>
        <w:t xml:space="preserve">, </w:t>
      </w:r>
      <w:proofErr w:type="spellStart"/>
      <w:r w:rsidRPr="00F17BA0">
        <w:rPr>
          <w:rFonts w:ascii="Times New Roman" w:hAnsi="Times New Roman" w:cs="Times New Roman"/>
        </w:rPr>
        <w:t>accessed</w:t>
      </w:r>
      <w:proofErr w:type="spellEnd"/>
      <w:r w:rsidRPr="00F17BA0">
        <w:rPr>
          <w:rFonts w:ascii="Times New Roman" w:hAnsi="Times New Roman" w:cs="Times New Roman"/>
        </w:rPr>
        <w:t xml:space="preserve"> on 8 </w:t>
      </w:r>
      <w:proofErr w:type="spellStart"/>
      <w:r w:rsidRPr="00F17BA0">
        <w:rPr>
          <w:rFonts w:ascii="Times New Roman" w:hAnsi="Times New Roman" w:cs="Times New Roman"/>
        </w:rPr>
        <w:t>March</w:t>
      </w:r>
      <w:proofErr w:type="spellEnd"/>
      <w:r w:rsidRPr="00F17BA0">
        <w:rPr>
          <w:rFonts w:ascii="Times New Roman" w:hAnsi="Times New Roman" w:cs="Times New Roman"/>
        </w:rPr>
        <w:t xml:space="preserve"> 2021.</w:t>
      </w:r>
    </w:p>
  </w:footnote>
  <w:footnote w:id="82">
    <w:p w14:paraId="45CE46A9" w14:textId="77777777" w:rsidR="00944752" w:rsidRPr="00BA42DC" w:rsidRDefault="00944752" w:rsidP="00944752">
      <w:pPr>
        <w:pStyle w:val="Sprotnaopomba-besedilo"/>
        <w:jc w:val="both"/>
        <w:rPr>
          <w:rFonts w:ascii="Times New Roman" w:hAnsi="Times New Roman" w:cs="Times New Roman"/>
        </w:rPr>
      </w:pPr>
      <w:r w:rsidRPr="00F17BA0">
        <w:rPr>
          <w:rStyle w:val="Sprotnaopomba-sklic"/>
          <w:rFonts w:ascii="Times New Roman" w:hAnsi="Times New Roman" w:cs="Times New Roman"/>
        </w:rPr>
        <w:footnoteRef/>
      </w:r>
      <w:r w:rsidRPr="00F17BA0">
        <w:rPr>
          <w:rFonts w:ascii="Times New Roman" w:hAnsi="Times New Roman" w:cs="Times New Roman"/>
        </w:rPr>
        <w:t xml:space="preserve"> Ante Perković, </w:t>
      </w:r>
      <w:r w:rsidRPr="00F17BA0">
        <w:rPr>
          <w:rFonts w:ascii="Times New Roman" w:hAnsi="Times New Roman" w:cs="Times New Roman"/>
          <w:i/>
        </w:rPr>
        <w:t>Sedma Republika</w:t>
      </w:r>
      <w:r w:rsidRPr="00F17BA0">
        <w:rPr>
          <w:rFonts w:ascii="Times New Roman" w:hAnsi="Times New Roman" w:cs="Times New Roman"/>
        </w:rPr>
        <w:t xml:space="preserve"> (Ljubljana: Zenit, 2018).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C6429" w14:textId="77777777" w:rsidR="00EC4F32" w:rsidRDefault="00EC4F32">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3D658" w14:textId="77777777" w:rsidR="00EC4F32" w:rsidRDefault="00EC4F32">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AA36E" w14:textId="77777777" w:rsidR="00EC4F32" w:rsidRDefault="00EC4F32">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AE7DD0"/>
    <w:lvl w:ilvl="0">
      <w:start w:val="1"/>
      <w:numFmt w:val="decimal"/>
      <w:pStyle w:val="Otevilenseznam5"/>
      <w:lvlText w:val="%1."/>
      <w:lvlJc w:val="left"/>
      <w:pPr>
        <w:tabs>
          <w:tab w:val="num" w:pos="1492"/>
        </w:tabs>
        <w:ind w:left="1492" w:hanging="360"/>
      </w:pPr>
    </w:lvl>
  </w:abstractNum>
  <w:abstractNum w:abstractNumId="1" w15:restartNumberingAfterBreak="0">
    <w:nsid w:val="FFFFFF7D"/>
    <w:multiLevelType w:val="singleLevel"/>
    <w:tmpl w:val="CDC47270"/>
    <w:lvl w:ilvl="0">
      <w:start w:val="1"/>
      <w:numFmt w:val="decimal"/>
      <w:pStyle w:val="Otevilenseznam4"/>
      <w:lvlText w:val="%1."/>
      <w:lvlJc w:val="left"/>
      <w:pPr>
        <w:tabs>
          <w:tab w:val="num" w:pos="1209"/>
        </w:tabs>
        <w:ind w:left="1209" w:hanging="360"/>
      </w:pPr>
    </w:lvl>
  </w:abstractNum>
  <w:abstractNum w:abstractNumId="2" w15:restartNumberingAfterBreak="0">
    <w:nsid w:val="FFFFFF7E"/>
    <w:multiLevelType w:val="singleLevel"/>
    <w:tmpl w:val="C1CC308A"/>
    <w:lvl w:ilvl="0">
      <w:start w:val="1"/>
      <w:numFmt w:val="decimal"/>
      <w:pStyle w:val="Otevilenseznam3"/>
      <w:lvlText w:val="%1."/>
      <w:lvlJc w:val="left"/>
      <w:pPr>
        <w:tabs>
          <w:tab w:val="num" w:pos="926"/>
        </w:tabs>
        <w:ind w:left="926" w:hanging="360"/>
      </w:pPr>
    </w:lvl>
  </w:abstractNum>
  <w:abstractNum w:abstractNumId="3" w15:restartNumberingAfterBreak="0">
    <w:nsid w:val="FFFFFF7F"/>
    <w:multiLevelType w:val="singleLevel"/>
    <w:tmpl w:val="BD863D4A"/>
    <w:lvl w:ilvl="0">
      <w:start w:val="1"/>
      <w:numFmt w:val="decimal"/>
      <w:pStyle w:val="Otevilenseznam2"/>
      <w:lvlText w:val="%1."/>
      <w:lvlJc w:val="left"/>
      <w:pPr>
        <w:tabs>
          <w:tab w:val="num" w:pos="643"/>
        </w:tabs>
        <w:ind w:left="643" w:hanging="360"/>
      </w:pPr>
    </w:lvl>
  </w:abstractNum>
  <w:abstractNum w:abstractNumId="4" w15:restartNumberingAfterBreak="0">
    <w:nsid w:val="FFFFFF80"/>
    <w:multiLevelType w:val="singleLevel"/>
    <w:tmpl w:val="4190B9E6"/>
    <w:lvl w:ilvl="0">
      <w:start w:val="1"/>
      <w:numFmt w:val="bullet"/>
      <w:pStyle w:val="Oznaenseznam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2C5098"/>
    <w:lvl w:ilvl="0">
      <w:start w:val="1"/>
      <w:numFmt w:val="bullet"/>
      <w:pStyle w:val="Oznaenseznam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98227C"/>
    <w:lvl w:ilvl="0">
      <w:start w:val="1"/>
      <w:numFmt w:val="bullet"/>
      <w:pStyle w:val="Oznaenseznam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CA158A"/>
    <w:lvl w:ilvl="0">
      <w:start w:val="1"/>
      <w:numFmt w:val="bullet"/>
      <w:pStyle w:val="Oznaenseznam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243480"/>
    <w:lvl w:ilvl="0">
      <w:start w:val="1"/>
      <w:numFmt w:val="decimal"/>
      <w:pStyle w:val="Otevilenseznam"/>
      <w:lvlText w:val="%1."/>
      <w:lvlJc w:val="left"/>
      <w:pPr>
        <w:tabs>
          <w:tab w:val="num" w:pos="360"/>
        </w:tabs>
        <w:ind w:left="360" w:hanging="360"/>
      </w:pPr>
    </w:lvl>
  </w:abstractNum>
  <w:abstractNum w:abstractNumId="9" w15:restartNumberingAfterBreak="0">
    <w:nsid w:val="FFFFFF89"/>
    <w:multiLevelType w:val="singleLevel"/>
    <w:tmpl w:val="F32CA2D8"/>
    <w:lvl w:ilvl="0">
      <w:start w:val="1"/>
      <w:numFmt w:val="bullet"/>
      <w:pStyle w:val="Oznaenseznam"/>
      <w:lvlText w:val=""/>
      <w:lvlJc w:val="left"/>
      <w:pPr>
        <w:tabs>
          <w:tab w:val="num" w:pos="360"/>
        </w:tabs>
        <w:ind w:left="360" w:hanging="360"/>
      </w:pPr>
      <w:rPr>
        <w:rFonts w:ascii="Symbol" w:hAnsi="Symbol" w:hint="default"/>
      </w:rPr>
    </w:lvl>
  </w:abstractNum>
  <w:abstractNum w:abstractNumId="10" w15:restartNumberingAfterBreak="0">
    <w:nsid w:val="3C153CCD"/>
    <w:multiLevelType w:val="multilevel"/>
    <w:tmpl w:val="6E2E386A"/>
    <w:lvl w:ilvl="0">
      <w:start w:val="1"/>
      <w:numFmt w:val="decimal"/>
      <w:lvlText w:val="%1"/>
      <w:lvlJc w:val="left"/>
      <w:pPr>
        <w:ind w:left="372" w:hanging="372"/>
      </w:pPr>
      <w:rPr>
        <w:rFonts w:hint="default"/>
      </w:rPr>
    </w:lvl>
    <w:lvl w:ilvl="1">
      <w:start w:val="1"/>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0664AB9"/>
    <w:multiLevelType w:val="hybridMultilevel"/>
    <w:tmpl w:val="A84E246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43276D96"/>
    <w:multiLevelType w:val="hybridMultilevel"/>
    <w:tmpl w:val="B442D3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YwNDQ0NzQwNbY0NDRV0lEKTi0uzszPAykwrgUAuY60qSwAAAA="/>
  </w:docVars>
  <w:rsids>
    <w:rsidRoot w:val="004B6299"/>
    <w:rsid w:val="00002C3E"/>
    <w:rsid w:val="00004F2A"/>
    <w:rsid w:val="00011701"/>
    <w:rsid w:val="00011D27"/>
    <w:rsid w:val="00013F02"/>
    <w:rsid w:val="000160E0"/>
    <w:rsid w:val="00023684"/>
    <w:rsid w:val="00024957"/>
    <w:rsid w:val="000260F9"/>
    <w:rsid w:val="0002656B"/>
    <w:rsid w:val="00026F13"/>
    <w:rsid w:val="00031525"/>
    <w:rsid w:val="00041E5F"/>
    <w:rsid w:val="00043EEB"/>
    <w:rsid w:val="0004785A"/>
    <w:rsid w:val="00047B7C"/>
    <w:rsid w:val="0005099C"/>
    <w:rsid w:val="00050DB8"/>
    <w:rsid w:val="00052ED7"/>
    <w:rsid w:val="000554B2"/>
    <w:rsid w:val="00055DE4"/>
    <w:rsid w:val="00056EC7"/>
    <w:rsid w:val="00057150"/>
    <w:rsid w:val="0005751B"/>
    <w:rsid w:val="000578C3"/>
    <w:rsid w:val="00060569"/>
    <w:rsid w:val="0006331C"/>
    <w:rsid w:val="000645E9"/>
    <w:rsid w:val="000652D7"/>
    <w:rsid w:val="00067A26"/>
    <w:rsid w:val="00070B62"/>
    <w:rsid w:val="00072E86"/>
    <w:rsid w:val="00072EBD"/>
    <w:rsid w:val="000752C7"/>
    <w:rsid w:val="000770D3"/>
    <w:rsid w:val="00077B24"/>
    <w:rsid w:val="00077ECC"/>
    <w:rsid w:val="00081681"/>
    <w:rsid w:val="00082D9C"/>
    <w:rsid w:val="000853AF"/>
    <w:rsid w:val="00094FC3"/>
    <w:rsid w:val="000974E7"/>
    <w:rsid w:val="000A0BA2"/>
    <w:rsid w:val="000A2C1C"/>
    <w:rsid w:val="000A538E"/>
    <w:rsid w:val="000A70C9"/>
    <w:rsid w:val="000A710B"/>
    <w:rsid w:val="000B0786"/>
    <w:rsid w:val="000B1635"/>
    <w:rsid w:val="000B240F"/>
    <w:rsid w:val="000B61B3"/>
    <w:rsid w:val="000C075C"/>
    <w:rsid w:val="000C558C"/>
    <w:rsid w:val="000C6FCC"/>
    <w:rsid w:val="000C793F"/>
    <w:rsid w:val="000D5365"/>
    <w:rsid w:val="000D5897"/>
    <w:rsid w:val="000E2BCD"/>
    <w:rsid w:val="000F0B70"/>
    <w:rsid w:val="000F1A40"/>
    <w:rsid w:val="000F4D8E"/>
    <w:rsid w:val="001007A7"/>
    <w:rsid w:val="00100EC1"/>
    <w:rsid w:val="001044DA"/>
    <w:rsid w:val="001057D2"/>
    <w:rsid w:val="00113214"/>
    <w:rsid w:val="00113F7E"/>
    <w:rsid w:val="001153A9"/>
    <w:rsid w:val="0011593C"/>
    <w:rsid w:val="00117836"/>
    <w:rsid w:val="00117BB7"/>
    <w:rsid w:val="0012208C"/>
    <w:rsid w:val="001239CA"/>
    <w:rsid w:val="001260C4"/>
    <w:rsid w:val="001264E8"/>
    <w:rsid w:val="00127861"/>
    <w:rsid w:val="0013375D"/>
    <w:rsid w:val="00134E1F"/>
    <w:rsid w:val="00134FD5"/>
    <w:rsid w:val="00135D04"/>
    <w:rsid w:val="00140F9C"/>
    <w:rsid w:val="00141A0D"/>
    <w:rsid w:val="0014416D"/>
    <w:rsid w:val="0014493C"/>
    <w:rsid w:val="0014575B"/>
    <w:rsid w:val="00145D6A"/>
    <w:rsid w:val="0014663F"/>
    <w:rsid w:val="0014741C"/>
    <w:rsid w:val="00151FD0"/>
    <w:rsid w:val="00152951"/>
    <w:rsid w:val="00153AA9"/>
    <w:rsid w:val="00155C13"/>
    <w:rsid w:val="0015704F"/>
    <w:rsid w:val="00160E33"/>
    <w:rsid w:val="0016539E"/>
    <w:rsid w:val="00166BED"/>
    <w:rsid w:val="00167C76"/>
    <w:rsid w:val="0017712F"/>
    <w:rsid w:val="0018357A"/>
    <w:rsid w:val="0018454B"/>
    <w:rsid w:val="00186C4C"/>
    <w:rsid w:val="00190472"/>
    <w:rsid w:val="001929AB"/>
    <w:rsid w:val="0019453C"/>
    <w:rsid w:val="00194FDF"/>
    <w:rsid w:val="001956FF"/>
    <w:rsid w:val="001A3069"/>
    <w:rsid w:val="001A3F82"/>
    <w:rsid w:val="001B1F88"/>
    <w:rsid w:val="001B2564"/>
    <w:rsid w:val="001C07D8"/>
    <w:rsid w:val="001C2AF6"/>
    <w:rsid w:val="001C2F32"/>
    <w:rsid w:val="001C4560"/>
    <w:rsid w:val="001C5EDB"/>
    <w:rsid w:val="001C7336"/>
    <w:rsid w:val="001D200F"/>
    <w:rsid w:val="001D3802"/>
    <w:rsid w:val="001D4C35"/>
    <w:rsid w:val="001D4C93"/>
    <w:rsid w:val="001D5E75"/>
    <w:rsid w:val="001D7324"/>
    <w:rsid w:val="001D7D38"/>
    <w:rsid w:val="001E10C8"/>
    <w:rsid w:val="001E3E54"/>
    <w:rsid w:val="001E5A80"/>
    <w:rsid w:val="001E6225"/>
    <w:rsid w:val="001F09D6"/>
    <w:rsid w:val="001F16B2"/>
    <w:rsid w:val="001F5755"/>
    <w:rsid w:val="00201A84"/>
    <w:rsid w:val="00202E60"/>
    <w:rsid w:val="00202F25"/>
    <w:rsid w:val="00203257"/>
    <w:rsid w:val="00203BEE"/>
    <w:rsid w:val="00205340"/>
    <w:rsid w:val="00210F86"/>
    <w:rsid w:val="00216908"/>
    <w:rsid w:val="00224CF6"/>
    <w:rsid w:val="00233623"/>
    <w:rsid w:val="002410EC"/>
    <w:rsid w:val="00243114"/>
    <w:rsid w:val="002435C6"/>
    <w:rsid w:val="002436F7"/>
    <w:rsid w:val="002447DF"/>
    <w:rsid w:val="00245F58"/>
    <w:rsid w:val="002470AE"/>
    <w:rsid w:val="00250D8B"/>
    <w:rsid w:val="00250E37"/>
    <w:rsid w:val="002519CD"/>
    <w:rsid w:val="00251ABA"/>
    <w:rsid w:val="00253C36"/>
    <w:rsid w:val="002542A8"/>
    <w:rsid w:val="002542D9"/>
    <w:rsid w:val="00260CE0"/>
    <w:rsid w:val="00261DF3"/>
    <w:rsid w:val="00264EE0"/>
    <w:rsid w:val="00267728"/>
    <w:rsid w:val="002719F4"/>
    <w:rsid w:val="00275692"/>
    <w:rsid w:val="00275D24"/>
    <w:rsid w:val="00280688"/>
    <w:rsid w:val="0028199D"/>
    <w:rsid w:val="00283E93"/>
    <w:rsid w:val="00284C24"/>
    <w:rsid w:val="00287863"/>
    <w:rsid w:val="00287D67"/>
    <w:rsid w:val="00291753"/>
    <w:rsid w:val="00292A28"/>
    <w:rsid w:val="00292D04"/>
    <w:rsid w:val="00294025"/>
    <w:rsid w:val="0029441E"/>
    <w:rsid w:val="002A0E15"/>
    <w:rsid w:val="002A1D8C"/>
    <w:rsid w:val="002A3140"/>
    <w:rsid w:val="002A3B0F"/>
    <w:rsid w:val="002B37E0"/>
    <w:rsid w:val="002B4E32"/>
    <w:rsid w:val="002B7A0D"/>
    <w:rsid w:val="002B7A8B"/>
    <w:rsid w:val="002C0677"/>
    <w:rsid w:val="002C275B"/>
    <w:rsid w:val="002C367E"/>
    <w:rsid w:val="002C41F4"/>
    <w:rsid w:val="002C5352"/>
    <w:rsid w:val="002C7412"/>
    <w:rsid w:val="002C7DA0"/>
    <w:rsid w:val="002D0D9E"/>
    <w:rsid w:val="002D2E1F"/>
    <w:rsid w:val="002D2EE3"/>
    <w:rsid w:val="002D3C67"/>
    <w:rsid w:val="002D4D7D"/>
    <w:rsid w:val="002D68B6"/>
    <w:rsid w:val="002E0280"/>
    <w:rsid w:val="002E0CB9"/>
    <w:rsid w:val="002E40DF"/>
    <w:rsid w:val="002E4C35"/>
    <w:rsid w:val="002F5876"/>
    <w:rsid w:val="002F5DE6"/>
    <w:rsid w:val="002F78FD"/>
    <w:rsid w:val="002F7B47"/>
    <w:rsid w:val="00300021"/>
    <w:rsid w:val="00300417"/>
    <w:rsid w:val="00300461"/>
    <w:rsid w:val="00302540"/>
    <w:rsid w:val="003027EE"/>
    <w:rsid w:val="0030304C"/>
    <w:rsid w:val="00303DEC"/>
    <w:rsid w:val="00303E6A"/>
    <w:rsid w:val="00303FF9"/>
    <w:rsid w:val="00305A04"/>
    <w:rsid w:val="00306FBB"/>
    <w:rsid w:val="00306FC0"/>
    <w:rsid w:val="00310DB1"/>
    <w:rsid w:val="00311D09"/>
    <w:rsid w:val="00316821"/>
    <w:rsid w:val="00316AF8"/>
    <w:rsid w:val="00317ADB"/>
    <w:rsid w:val="003211A9"/>
    <w:rsid w:val="0032395B"/>
    <w:rsid w:val="00325AB4"/>
    <w:rsid w:val="0033060D"/>
    <w:rsid w:val="00332447"/>
    <w:rsid w:val="0033266E"/>
    <w:rsid w:val="00340520"/>
    <w:rsid w:val="00341B6B"/>
    <w:rsid w:val="00341B82"/>
    <w:rsid w:val="00342B60"/>
    <w:rsid w:val="00343F27"/>
    <w:rsid w:val="00344D5F"/>
    <w:rsid w:val="00345638"/>
    <w:rsid w:val="00346D79"/>
    <w:rsid w:val="00346EAC"/>
    <w:rsid w:val="00347B8F"/>
    <w:rsid w:val="003633E1"/>
    <w:rsid w:val="00363AEE"/>
    <w:rsid w:val="003668E3"/>
    <w:rsid w:val="00367031"/>
    <w:rsid w:val="0037429A"/>
    <w:rsid w:val="0037594C"/>
    <w:rsid w:val="00377273"/>
    <w:rsid w:val="00380E33"/>
    <w:rsid w:val="003820DB"/>
    <w:rsid w:val="00382335"/>
    <w:rsid w:val="00383D11"/>
    <w:rsid w:val="00385932"/>
    <w:rsid w:val="003866AB"/>
    <w:rsid w:val="0039052F"/>
    <w:rsid w:val="003931B5"/>
    <w:rsid w:val="003942CF"/>
    <w:rsid w:val="00395EA4"/>
    <w:rsid w:val="00396F99"/>
    <w:rsid w:val="003A3AAA"/>
    <w:rsid w:val="003A5211"/>
    <w:rsid w:val="003B59A4"/>
    <w:rsid w:val="003B797F"/>
    <w:rsid w:val="003C06E6"/>
    <w:rsid w:val="003C0C72"/>
    <w:rsid w:val="003C15E0"/>
    <w:rsid w:val="003C3455"/>
    <w:rsid w:val="003C7FD6"/>
    <w:rsid w:val="003D5818"/>
    <w:rsid w:val="003D5C4F"/>
    <w:rsid w:val="003D5EF6"/>
    <w:rsid w:val="003E0955"/>
    <w:rsid w:val="003E228A"/>
    <w:rsid w:val="003E3B8C"/>
    <w:rsid w:val="003E465D"/>
    <w:rsid w:val="003E4B0E"/>
    <w:rsid w:val="003E5A7B"/>
    <w:rsid w:val="003E76A6"/>
    <w:rsid w:val="003F3363"/>
    <w:rsid w:val="003F35A1"/>
    <w:rsid w:val="003F721B"/>
    <w:rsid w:val="003F7389"/>
    <w:rsid w:val="003F75A9"/>
    <w:rsid w:val="00403126"/>
    <w:rsid w:val="00403BC3"/>
    <w:rsid w:val="004054F1"/>
    <w:rsid w:val="00407DF5"/>
    <w:rsid w:val="004107BD"/>
    <w:rsid w:val="0041122F"/>
    <w:rsid w:val="00412A98"/>
    <w:rsid w:val="00414ACB"/>
    <w:rsid w:val="00421FF8"/>
    <w:rsid w:val="004253D6"/>
    <w:rsid w:val="004264E2"/>
    <w:rsid w:val="004275B4"/>
    <w:rsid w:val="004369F6"/>
    <w:rsid w:val="004374F7"/>
    <w:rsid w:val="00437BEA"/>
    <w:rsid w:val="004426DD"/>
    <w:rsid w:val="00443994"/>
    <w:rsid w:val="004455DD"/>
    <w:rsid w:val="00455100"/>
    <w:rsid w:val="00457EAB"/>
    <w:rsid w:val="00467FBC"/>
    <w:rsid w:val="00471EBB"/>
    <w:rsid w:val="004729A4"/>
    <w:rsid w:val="0048106E"/>
    <w:rsid w:val="0048178A"/>
    <w:rsid w:val="00486AE1"/>
    <w:rsid w:val="00487612"/>
    <w:rsid w:val="004877B9"/>
    <w:rsid w:val="0049000A"/>
    <w:rsid w:val="0049041E"/>
    <w:rsid w:val="00490689"/>
    <w:rsid w:val="0049165F"/>
    <w:rsid w:val="0049221A"/>
    <w:rsid w:val="0049291C"/>
    <w:rsid w:val="00492BDF"/>
    <w:rsid w:val="00494C5D"/>
    <w:rsid w:val="0049512E"/>
    <w:rsid w:val="0049532C"/>
    <w:rsid w:val="00495FAA"/>
    <w:rsid w:val="00496150"/>
    <w:rsid w:val="00496BF0"/>
    <w:rsid w:val="00496EED"/>
    <w:rsid w:val="004A226C"/>
    <w:rsid w:val="004A489E"/>
    <w:rsid w:val="004A5B2F"/>
    <w:rsid w:val="004A66D3"/>
    <w:rsid w:val="004A76DA"/>
    <w:rsid w:val="004B1146"/>
    <w:rsid w:val="004B18E2"/>
    <w:rsid w:val="004B6299"/>
    <w:rsid w:val="004B6535"/>
    <w:rsid w:val="004B6768"/>
    <w:rsid w:val="004B6EF2"/>
    <w:rsid w:val="004B7368"/>
    <w:rsid w:val="004C2F3E"/>
    <w:rsid w:val="004C3AE6"/>
    <w:rsid w:val="004C44FB"/>
    <w:rsid w:val="004C6BA8"/>
    <w:rsid w:val="004D0E9E"/>
    <w:rsid w:val="004D48BA"/>
    <w:rsid w:val="004D69AF"/>
    <w:rsid w:val="004D6AF6"/>
    <w:rsid w:val="004E02ED"/>
    <w:rsid w:val="004E1153"/>
    <w:rsid w:val="004E14F6"/>
    <w:rsid w:val="004E16FD"/>
    <w:rsid w:val="004E1923"/>
    <w:rsid w:val="004E4071"/>
    <w:rsid w:val="004E41C1"/>
    <w:rsid w:val="004E4E2F"/>
    <w:rsid w:val="004E4FF0"/>
    <w:rsid w:val="004E594F"/>
    <w:rsid w:val="004E664A"/>
    <w:rsid w:val="004E66AC"/>
    <w:rsid w:val="004F01F5"/>
    <w:rsid w:val="004F1EFF"/>
    <w:rsid w:val="004F2927"/>
    <w:rsid w:val="004F6D8F"/>
    <w:rsid w:val="004F73B6"/>
    <w:rsid w:val="0050246C"/>
    <w:rsid w:val="005042D0"/>
    <w:rsid w:val="00505B69"/>
    <w:rsid w:val="005060AB"/>
    <w:rsid w:val="005118BB"/>
    <w:rsid w:val="00515EEE"/>
    <w:rsid w:val="005172D4"/>
    <w:rsid w:val="00520A75"/>
    <w:rsid w:val="00521E51"/>
    <w:rsid w:val="00522DC9"/>
    <w:rsid w:val="005231CA"/>
    <w:rsid w:val="005240A5"/>
    <w:rsid w:val="00524269"/>
    <w:rsid w:val="00526B37"/>
    <w:rsid w:val="005274A3"/>
    <w:rsid w:val="00527F19"/>
    <w:rsid w:val="0053275B"/>
    <w:rsid w:val="00534922"/>
    <w:rsid w:val="00537B16"/>
    <w:rsid w:val="00540127"/>
    <w:rsid w:val="0054039D"/>
    <w:rsid w:val="00541416"/>
    <w:rsid w:val="00544B22"/>
    <w:rsid w:val="00547382"/>
    <w:rsid w:val="00547419"/>
    <w:rsid w:val="005479DA"/>
    <w:rsid w:val="00547B53"/>
    <w:rsid w:val="00547F0A"/>
    <w:rsid w:val="00551982"/>
    <w:rsid w:val="0055267D"/>
    <w:rsid w:val="0055465A"/>
    <w:rsid w:val="00555A0A"/>
    <w:rsid w:val="00556AE2"/>
    <w:rsid w:val="00557F73"/>
    <w:rsid w:val="00561370"/>
    <w:rsid w:val="00561BD1"/>
    <w:rsid w:val="005636ED"/>
    <w:rsid w:val="00567378"/>
    <w:rsid w:val="0057002F"/>
    <w:rsid w:val="00572215"/>
    <w:rsid w:val="00572CDE"/>
    <w:rsid w:val="005742BE"/>
    <w:rsid w:val="00575F17"/>
    <w:rsid w:val="00576D2F"/>
    <w:rsid w:val="0057705F"/>
    <w:rsid w:val="00581813"/>
    <w:rsid w:val="00581AEF"/>
    <w:rsid w:val="005828A2"/>
    <w:rsid w:val="00583221"/>
    <w:rsid w:val="005853CA"/>
    <w:rsid w:val="00585878"/>
    <w:rsid w:val="0059148D"/>
    <w:rsid w:val="00591C28"/>
    <w:rsid w:val="005924C1"/>
    <w:rsid w:val="00592E8C"/>
    <w:rsid w:val="00594FC4"/>
    <w:rsid w:val="00596E9A"/>
    <w:rsid w:val="00597FE8"/>
    <w:rsid w:val="005A268B"/>
    <w:rsid w:val="005A4F55"/>
    <w:rsid w:val="005A615E"/>
    <w:rsid w:val="005A6A44"/>
    <w:rsid w:val="005B1F22"/>
    <w:rsid w:val="005B2D34"/>
    <w:rsid w:val="005B2E10"/>
    <w:rsid w:val="005B3C67"/>
    <w:rsid w:val="005B432A"/>
    <w:rsid w:val="005C197E"/>
    <w:rsid w:val="005C32CB"/>
    <w:rsid w:val="005C788C"/>
    <w:rsid w:val="005D0DC3"/>
    <w:rsid w:val="005D41FF"/>
    <w:rsid w:val="005D65EF"/>
    <w:rsid w:val="005D69A6"/>
    <w:rsid w:val="005E0668"/>
    <w:rsid w:val="005E08B5"/>
    <w:rsid w:val="005E36C2"/>
    <w:rsid w:val="005E4977"/>
    <w:rsid w:val="005E5C9E"/>
    <w:rsid w:val="005E64B7"/>
    <w:rsid w:val="005E65BC"/>
    <w:rsid w:val="005E6FFD"/>
    <w:rsid w:val="005E717C"/>
    <w:rsid w:val="005F4792"/>
    <w:rsid w:val="005F579B"/>
    <w:rsid w:val="005F5913"/>
    <w:rsid w:val="005F7570"/>
    <w:rsid w:val="00600A6F"/>
    <w:rsid w:val="00604D2B"/>
    <w:rsid w:val="0060590D"/>
    <w:rsid w:val="00606DED"/>
    <w:rsid w:val="0060703D"/>
    <w:rsid w:val="00607E47"/>
    <w:rsid w:val="00611C82"/>
    <w:rsid w:val="00611E20"/>
    <w:rsid w:val="00616E45"/>
    <w:rsid w:val="00620154"/>
    <w:rsid w:val="00622D2E"/>
    <w:rsid w:val="0062365E"/>
    <w:rsid w:val="00624849"/>
    <w:rsid w:val="00625201"/>
    <w:rsid w:val="006312B6"/>
    <w:rsid w:val="006374E7"/>
    <w:rsid w:val="00643A37"/>
    <w:rsid w:val="00643EDA"/>
    <w:rsid w:val="00645EAC"/>
    <w:rsid w:val="006460EC"/>
    <w:rsid w:val="006462C4"/>
    <w:rsid w:val="00646BF1"/>
    <w:rsid w:val="00647AD6"/>
    <w:rsid w:val="00654DF9"/>
    <w:rsid w:val="00655982"/>
    <w:rsid w:val="006566E2"/>
    <w:rsid w:val="006629DA"/>
    <w:rsid w:val="00663E43"/>
    <w:rsid w:val="00665723"/>
    <w:rsid w:val="00666294"/>
    <w:rsid w:val="006664FD"/>
    <w:rsid w:val="00671E43"/>
    <w:rsid w:val="00672141"/>
    <w:rsid w:val="00672AE5"/>
    <w:rsid w:val="0067300C"/>
    <w:rsid w:val="006744A5"/>
    <w:rsid w:val="00674667"/>
    <w:rsid w:val="00675226"/>
    <w:rsid w:val="0067556C"/>
    <w:rsid w:val="006757AC"/>
    <w:rsid w:val="00682790"/>
    <w:rsid w:val="006866B6"/>
    <w:rsid w:val="006933D4"/>
    <w:rsid w:val="006936DE"/>
    <w:rsid w:val="00694AF8"/>
    <w:rsid w:val="006968A1"/>
    <w:rsid w:val="006A223C"/>
    <w:rsid w:val="006A2FDD"/>
    <w:rsid w:val="006A3AD9"/>
    <w:rsid w:val="006A4B0A"/>
    <w:rsid w:val="006A6809"/>
    <w:rsid w:val="006B0994"/>
    <w:rsid w:val="006B361B"/>
    <w:rsid w:val="006B7E4E"/>
    <w:rsid w:val="006B7F45"/>
    <w:rsid w:val="006C2EC8"/>
    <w:rsid w:val="006C3914"/>
    <w:rsid w:val="006C4078"/>
    <w:rsid w:val="006C42AD"/>
    <w:rsid w:val="006C5A3B"/>
    <w:rsid w:val="006D1566"/>
    <w:rsid w:val="006D184D"/>
    <w:rsid w:val="006E1C64"/>
    <w:rsid w:val="006E1CF8"/>
    <w:rsid w:val="006E2772"/>
    <w:rsid w:val="006E4570"/>
    <w:rsid w:val="006E730F"/>
    <w:rsid w:val="006F32B1"/>
    <w:rsid w:val="006F64E0"/>
    <w:rsid w:val="006F6A46"/>
    <w:rsid w:val="006F72D0"/>
    <w:rsid w:val="006F7974"/>
    <w:rsid w:val="00700597"/>
    <w:rsid w:val="007018CA"/>
    <w:rsid w:val="007018E6"/>
    <w:rsid w:val="007020D9"/>
    <w:rsid w:val="00702A02"/>
    <w:rsid w:val="0070376B"/>
    <w:rsid w:val="007048DF"/>
    <w:rsid w:val="0071359C"/>
    <w:rsid w:val="00714F06"/>
    <w:rsid w:val="00715F8B"/>
    <w:rsid w:val="00717ED7"/>
    <w:rsid w:val="0072148A"/>
    <w:rsid w:val="00724CAF"/>
    <w:rsid w:val="00724EEC"/>
    <w:rsid w:val="007264D0"/>
    <w:rsid w:val="007305BD"/>
    <w:rsid w:val="0073089C"/>
    <w:rsid w:val="00730C30"/>
    <w:rsid w:val="00736415"/>
    <w:rsid w:val="00736F66"/>
    <w:rsid w:val="00742E5D"/>
    <w:rsid w:val="007464AF"/>
    <w:rsid w:val="0074712B"/>
    <w:rsid w:val="00751376"/>
    <w:rsid w:val="00752FE2"/>
    <w:rsid w:val="00753BD4"/>
    <w:rsid w:val="007542AF"/>
    <w:rsid w:val="0075481F"/>
    <w:rsid w:val="00760E8B"/>
    <w:rsid w:val="00762596"/>
    <w:rsid w:val="0076331F"/>
    <w:rsid w:val="0076385E"/>
    <w:rsid w:val="00765AE0"/>
    <w:rsid w:val="00765B67"/>
    <w:rsid w:val="00767076"/>
    <w:rsid w:val="007672EF"/>
    <w:rsid w:val="00770FF1"/>
    <w:rsid w:val="00772E8A"/>
    <w:rsid w:val="007757CF"/>
    <w:rsid w:val="007803AF"/>
    <w:rsid w:val="00784D52"/>
    <w:rsid w:val="007872B0"/>
    <w:rsid w:val="007915D6"/>
    <w:rsid w:val="00791E29"/>
    <w:rsid w:val="0079267A"/>
    <w:rsid w:val="007934D0"/>
    <w:rsid w:val="00794351"/>
    <w:rsid w:val="00794794"/>
    <w:rsid w:val="00796B07"/>
    <w:rsid w:val="00797462"/>
    <w:rsid w:val="007A5C75"/>
    <w:rsid w:val="007A63DC"/>
    <w:rsid w:val="007B379B"/>
    <w:rsid w:val="007B686B"/>
    <w:rsid w:val="007B6F52"/>
    <w:rsid w:val="007C102D"/>
    <w:rsid w:val="007C16CF"/>
    <w:rsid w:val="007C45F3"/>
    <w:rsid w:val="007C5074"/>
    <w:rsid w:val="007C619F"/>
    <w:rsid w:val="007C6207"/>
    <w:rsid w:val="007C6670"/>
    <w:rsid w:val="007C67F4"/>
    <w:rsid w:val="007C776B"/>
    <w:rsid w:val="007D01B0"/>
    <w:rsid w:val="007D0F10"/>
    <w:rsid w:val="007D123D"/>
    <w:rsid w:val="007D37EE"/>
    <w:rsid w:val="007D4376"/>
    <w:rsid w:val="007D5B8E"/>
    <w:rsid w:val="007D6673"/>
    <w:rsid w:val="007E077B"/>
    <w:rsid w:val="007E0AE8"/>
    <w:rsid w:val="007E292B"/>
    <w:rsid w:val="007F345A"/>
    <w:rsid w:val="007F6B34"/>
    <w:rsid w:val="007F6BB5"/>
    <w:rsid w:val="007F7627"/>
    <w:rsid w:val="007F7DF4"/>
    <w:rsid w:val="00800E9D"/>
    <w:rsid w:val="00802155"/>
    <w:rsid w:val="00806318"/>
    <w:rsid w:val="00806EBA"/>
    <w:rsid w:val="00807448"/>
    <w:rsid w:val="008112E4"/>
    <w:rsid w:val="00812264"/>
    <w:rsid w:val="00813600"/>
    <w:rsid w:val="00814B1C"/>
    <w:rsid w:val="008170B0"/>
    <w:rsid w:val="0081799C"/>
    <w:rsid w:val="00822C9A"/>
    <w:rsid w:val="00825654"/>
    <w:rsid w:val="00826117"/>
    <w:rsid w:val="008261B8"/>
    <w:rsid w:val="00827C73"/>
    <w:rsid w:val="00830151"/>
    <w:rsid w:val="0083187F"/>
    <w:rsid w:val="008359D8"/>
    <w:rsid w:val="008367E0"/>
    <w:rsid w:val="00837F9F"/>
    <w:rsid w:val="00844B5D"/>
    <w:rsid w:val="0084540A"/>
    <w:rsid w:val="00845982"/>
    <w:rsid w:val="00845BD2"/>
    <w:rsid w:val="00847DE3"/>
    <w:rsid w:val="0085044C"/>
    <w:rsid w:val="0085070F"/>
    <w:rsid w:val="0085137D"/>
    <w:rsid w:val="00852CAD"/>
    <w:rsid w:val="0085589A"/>
    <w:rsid w:val="00856F52"/>
    <w:rsid w:val="0085718B"/>
    <w:rsid w:val="00857443"/>
    <w:rsid w:val="00860B74"/>
    <w:rsid w:val="008618DD"/>
    <w:rsid w:val="0086475F"/>
    <w:rsid w:val="00865A89"/>
    <w:rsid w:val="008662CB"/>
    <w:rsid w:val="0086642B"/>
    <w:rsid w:val="008707A8"/>
    <w:rsid w:val="00876DC2"/>
    <w:rsid w:val="008778D8"/>
    <w:rsid w:val="00877DEB"/>
    <w:rsid w:val="00880589"/>
    <w:rsid w:val="00881A30"/>
    <w:rsid w:val="00881CA6"/>
    <w:rsid w:val="008830B9"/>
    <w:rsid w:val="00887A3B"/>
    <w:rsid w:val="00887CC1"/>
    <w:rsid w:val="00890E0E"/>
    <w:rsid w:val="008930E4"/>
    <w:rsid w:val="00895574"/>
    <w:rsid w:val="0089564A"/>
    <w:rsid w:val="00896CD4"/>
    <w:rsid w:val="00896F35"/>
    <w:rsid w:val="008A0C4D"/>
    <w:rsid w:val="008A1961"/>
    <w:rsid w:val="008A3319"/>
    <w:rsid w:val="008A36C1"/>
    <w:rsid w:val="008A62F8"/>
    <w:rsid w:val="008B379E"/>
    <w:rsid w:val="008B5EAE"/>
    <w:rsid w:val="008B689D"/>
    <w:rsid w:val="008B737C"/>
    <w:rsid w:val="008C088B"/>
    <w:rsid w:val="008C0D13"/>
    <w:rsid w:val="008C1B7F"/>
    <w:rsid w:val="008C4A38"/>
    <w:rsid w:val="008C59C0"/>
    <w:rsid w:val="008C5DCB"/>
    <w:rsid w:val="008C5F0D"/>
    <w:rsid w:val="008C6F78"/>
    <w:rsid w:val="008D0C86"/>
    <w:rsid w:val="008D146E"/>
    <w:rsid w:val="008D24C0"/>
    <w:rsid w:val="008D5E04"/>
    <w:rsid w:val="008D624B"/>
    <w:rsid w:val="008D6BA8"/>
    <w:rsid w:val="008E0852"/>
    <w:rsid w:val="008E0A0B"/>
    <w:rsid w:val="008E0EE0"/>
    <w:rsid w:val="008E4B1D"/>
    <w:rsid w:val="008E54DD"/>
    <w:rsid w:val="008E7C1A"/>
    <w:rsid w:val="008F214D"/>
    <w:rsid w:val="008F47CD"/>
    <w:rsid w:val="008F5B6C"/>
    <w:rsid w:val="008F632C"/>
    <w:rsid w:val="00902633"/>
    <w:rsid w:val="00904D42"/>
    <w:rsid w:val="009051DE"/>
    <w:rsid w:val="00910CAD"/>
    <w:rsid w:val="00911042"/>
    <w:rsid w:val="00911B46"/>
    <w:rsid w:val="0091368F"/>
    <w:rsid w:val="00913B1A"/>
    <w:rsid w:val="00914E88"/>
    <w:rsid w:val="00916C28"/>
    <w:rsid w:val="00920249"/>
    <w:rsid w:val="00923272"/>
    <w:rsid w:val="0092339F"/>
    <w:rsid w:val="00924969"/>
    <w:rsid w:val="00925D02"/>
    <w:rsid w:val="009266E1"/>
    <w:rsid w:val="00933BA0"/>
    <w:rsid w:val="00934113"/>
    <w:rsid w:val="00936085"/>
    <w:rsid w:val="00940501"/>
    <w:rsid w:val="00940D8E"/>
    <w:rsid w:val="00941CD0"/>
    <w:rsid w:val="00941EA3"/>
    <w:rsid w:val="00944752"/>
    <w:rsid w:val="009521CA"/>
    <w:rsid w:val="0095224E"/>
    <w:rsid w:val="00954C12"/>
    <w:rsid w:val="0095518E"/>
    <w:rsid w:val="00956075"/>
    <w:rsid w:val="00960094"/>
    <w:rsid w:val="009613E8"/>
    <w:rsid w:val="009659F0"/>
    <w:rsid w:val="0096659C"/>
    <w:rsid w:val="00966908"/>
    <w:rsid w:val="00971196"/>
    <w:rsid w:val="009723A5"/>
    <w:rsid w:val="00973B2B"/>
    <w:rsid w:val="009771C2"/>
    <w:rsid w:val="0098074E"/>
    <w:rsid w:val="00982B5A"/>
    <w:rsid w:val="009849DA"/>
    <w:rsid w:val="009866C4"/>
    <w:rsid w:val="00986AED"/>
    <w:rsid w:val="00987B55"/>
    <w:rsid w:val="00990D27"/>
    <w:rsid w:val="00991937"/>
    <w:rsid w:val="0099438F"/>
    <w:rsid w:val="009A1534"/>
    <w:rsid w:val="009A211F"/>
    <w:rsid w:val="009A2F81"/>
    <w:rsid w:val="009A6CC0"/>
    <w:rsid w:val="009B29F1"/>
    <w:rsid w:val="009B2CEE"/>
    <w:rsid w:val="009B3DBE"/>
    <w:rsid w:val="009B6239"/>
    <w:rsid w:val="009B6442"/>
    <w:rsid w:val="009B6BE7"/>
    <w:rsid w:val="009B7370"/>
    <w:rsid w:val="009B7AE9"/>
    <w:rsid w:val="009C0A0E"/>
    <w:rsid w:val="009C2539"/>
    <w:rsid w:val="009C4A34"/>
    <w:rsid w:val="009C4B29"/>
    <w:rsid w:val="009C5548"/>
    <w:rsid w:val="009C56E7"/>
    <w:rsid w:val="009C70FC"/>
    <w:rsid w:val="009D43B9"/>
    <w:rsid w:val="009D522A"/>
    <w:rsid w:val="009D5DD9"/>
    <w:rsid w:val="009D67BB"/>
    <w:rsid w:val="009D7AE9"/>
    <w:rsid w:val="009E0326"/>
    <w:rsid w:val="009E1D4A"/>
    <w:rsid w:val="009E4653"/>
    <w:rsid w:val="009E64CA"/>
    <w:rsid w:val="009F028F"/>
    <w:rsid w:val="009F0325"/>
    <w:rsid w:val="009F15B1"/>
    <w:rsid w:val="009F1878"/>
    <w:rsid w:val="009F1F84"/>
    <w:rsid w:val="009F2427"/>
    <w:rsid w:val="009F76B2"/>
    <w:rsid w:val="00A0136B"/>
    <w:rsid w:val="00A0278A"/>
    <w:rsid w:val="00A04577"/>
    <w:rsid w:val="00A05430"/>
    <w:rsid w:val="00A054B2"/>
    <w:rsid w:val="00A06992"/>
    <w:rsid w:val="00A10910"/>
    <w:rsid w:val="00A11E33"/>
    <w:rsid w:val="00A12FE6"/>
    <w:rsid w:val="00A13363"/>
    <w:rsid w:val="00A13C08"/>
    <w:rsid w:val="00A1449A"/>
    <w:rsid w:val="00A20A76"/>
    <w:rsid w:val="00A20CA7"/>
    <w:rsid w:val="00A2298C"/>
    <w:rsid w:val="00A2343B"/>
    <w:rsid w:val="00A23B70"/>
    <w:rsid w:val="00A25C0D"/>
    <w:rsid w:val="00A25D39"/>
    <w:rsid w:val="00A30880"/>
    <w:rsid w:val="00A31026"/>
    <w:rsid w:val="00A31834"/>
    <w:rsid w:val="00A321C7"/>
    <w:rsid w:val="00A334D4"/>
    <w:rsid w:val="00A33A18"/>
    <w:rsid w:val="00A33AB0"/>
    <w:rsid w:val="00A350B7"/>
    <w:rsid w:val="00A35CB2"/>
    <w:rsid w:val="00A3612E"/>
    <w:rsid w:val="00A40B09"/>
    <w:rsid w:val="00A505F9"/>
    <w:rsid w:val="00A505FF"/>
    <w:rsid w:val="00A54C61"/>
    <w:rsid w:val="00A557FF"/>
    <w:rsid w:val="00A5667D"/>
    <w:rsid w:val="00A57DB9"/>
    <w:rsid w:val="00A603A7"/>
    <w:rsid w:val="00A60427"/>
    <w:rsid w:val="00A61045"/>
    <w:rsid w:val="00A62FA2"/>
    <w:rsid w:val="00A63A27"/>
    <w:rsid w:val="00A67963"/>
    <w:rsid w:val="00A753DB"/>
    <w:rsid w:val="00A7613C"/>
    <w:rsid w:val="00A76DD4"/>
    <w:rsid w:val="00A8046C"/>
    <w:rsid w:val="00A814B1"/>
    <w:rsid w:val="00A82E6A"/>
    <w:rsid w:val="00A83AA4"/>
    <w:rsid w:val="00A84894"/>
    <w:rsid w:val="00A84CF0"/>
    <w:rsid w:val="00A85A0E"/>
    <w:rsid w:val="00A9032D"/>
    <w:rsid w:val="00A90C28"/>
    <w:rsid w:val="00A90F6F"/>
    <w:rsid w:val="00A92EE9"/>
    <w:rsid w:val="00A93D20"/>
    <w:rsid w:val="00A942F6"/>
    <w:rsid w:val="00A95B13"/>
    <w:rsid w:val="00AA3C59"/>
    <w:rsid w:val="00AA4B4F"/>
    <w:rsid w:val="00AB299D"/>
    <w:rsid w:val="00AB2A74"/>
    <w:rsid w:val="00AC129E"/>
    <w:rsid w:val="00AC2FC9"/>
    <w:rsid w:val="00AC67D7"/>
    <w:rsid w:val="00AD1F45"/>
    <w:rsid w:val="00AD6191"/>
    <w:rsid w:val="00AE1A7F"/>
    <w:rsid w:val="00AE2F06"/>
    <w:rsid w:val="00AE3DBC"/>
    <w:rsid w:val="00AE657A"/>
    <w:rsid w:val="00AF5738"/>
    <w:rsid w:val="00AF6210"/>
    <w:rsid w:val="00AF6DC0"/>
    <w:rsid w:val="00AF6EFB"/>
    <w:rsid w:val="00AF7BF9"/>
    <w:rsid w:val="00B02D2B"/>
    <w:rsid w:val="00B0545D"/>
    <w:rsid w:val="00B0559D"/>
    <w:rsid w:val="00B05B32"/>
    <w:rsid w:val="00B11B59"/>
    <w:rsid w:val="00B13C91"/>
    <w:rsid w:val="00B13F1B"/>
    <w:rsid w:val="00B142B9"/>
    <w:rsid w:val="00B165EB"/>
    <w:rsid w:val="00B16B3E"/>
    <w:rsid w:val="00B1799D"/>
    <w:rsid w:val="00B20A5D"/>
    <w:rsid w:val="00B22B30"/>
    <w:rsid w:val="00B23F0C"/>
    <w:rsid w:val="00B25930"/>
    <w:rsid w:val="00B25A6C"/>
    <w:rsid w:val="00B2687B"/>
    <w:rsid w:val="00B26F3B"/>
    <w:rsid w:val="00B2752F"/>
    <w:rsid w:val="00B30901"/>
    <w:rsid w:val="00B36542"/>
    <w:rsid w:val="00B36F91"/>
    <w:rsid w:val="00B37E02"/>
    <w:rsid w:val="00B40BF2"/>
    <w:rsid w:val="00B41A0A"/>
    <w:rsid w:val="00B42B1A"/>
    <w:rsid w:val="00B4555D"/>
    <w:rsid w:val="00B472FF"/>
    <w:rsid w:val="00B47991"/>
    <w:rsid w:val="00B5189C"/>
    <w:rsid w:val="00B539B5"/>
    <w:rsid w:val="00B53EAE"/>
    <w:rsid w:val="00B53FE4"/>
    <w:rsid w:val="00B546C6"/>
    <w:rsid w:val="00B54F32"/>
    <w:rsid w:val="00B565D2"/>
    <w:rsid w:val="00B56C1A"/>
    <w:rsid w:val="00B57A87"/>
    <w:rsid w:val="00B60A4A"/>
    <w:rsid w:val="00B640E6"/>
    <w:rsid w:val="00B71707"/>
    <w:rsid w:val="00B720DC"/>
    <w:rsid w:val="00B73072"/>
    <w:rsid w:val="00B739C6"/>
    <w:rsid w:val="00B74763"/>
    <w:rsid w:val="00B747D4"/>
    <w:rsid w:val="00B751A9"/>
    <w:rsid w:val="00B823A7"/>
    <w:rsid w:val="00B84F05"/>
    <w:rsid w:val="00B85FFF"/>
    <w:rsid w:val="00B867A1"/>
    <w:rsid w:val="00B92561"/>
    <w:rsid w:val="00B96571"/>
    <w:rsid w:val="00B968D8"/>
    <w:rsid w:val="00B96F29"/>
    <w:rsid w:val="00BA01B5"/>
    <w:rsid w:val="00BA074C"/>
    <w:rsid w:val="00BA32CF"/>
    <w:rsid w:val="00BA3BDD"/>
    <w:rsid w:val="00BA408B"/>
    <w:rsid w:val="00BA42DC"/>
    <w:rsid w:val="00BA42EB"/>
    <w:rsid w:val="00BA4452"/>
    <w:rsid w:val="00BA710E"/>
    <w:rsid w:val="00BB7324"/>
    <w:rsid w:val="00BB7BCC"/>
    <w:rsid w:val="00BC0803"/>
    <w:rsid w:val="00BC1145"/>
    <w:rsid w:val="00BC1FB0"/>
    <w:rsid w:val="00BC2702"/>
    <w:rsid w:val="00BC2823"/>
    <w:rsid w:val="00BC42DB"/>
    <w:rsid w:val="00BC43C1"/>
    <w:rsid w:val="00BC6659"/>
    <w:rsid w:val="00BC6762"/>
    <w:rsid w:val="00BC7CC3"/>
    <w:rsid w:val="00BC7EA0"/>
    <w:rsid w:val="00BD10EE"/>
    <w:rsid w:val="00BD45DE"/>
    <w:rsid w:val="00BD5EB3"/>
    <w:rsid w:val="00BE3C71"/>
    <w:rsid w:val="00BE5B24"/>
    <w:rsid w:val="00BE5DCB"/>
    <w:rsid w:val="00BE7295"/>
    <w:rsid w:val="00BE759C"/>
    <w:rsid w:val="00BF0277"/>
    <w:rsid w:val="00BF413D"/>
    <w:rsid w:val="00BF5CF5"/>
    <w:rsid w:val="00BF73EF"/>
    <w:rsid w:val="00C00A9B"/>
    <w:rsid w:val="00C01B31"/>
    <w:rsid w:val="00C03578"/>
    <w:rsid w:val="00C036FC"/>
    <w:rsid w:val="00C04D44"/>
    <w:rsid w:val="00C11A8A"/>
    <w:rsid w:val="00C131F4"/>
    <w:rsid w:val="00C1571E"/>
    <w:rsid w:val="00C16190"/>
    <w:rsid w:val="00C204FD"/>
    <w:rsid w:val="00C20510"/>
    <w:rsid w:val="00C20B6E"/>
    <w:rsid w:val="00C22FD1"/>
    <w:rsid w:val="00C24B42"/>
    <w:rsid w:val="00C24FA7"/>
    <w:rsid w:val="00C25437"/>
    <w:rsid w:val="00C26FE3"/>
    <w:rsid w:val="00C27632"/>
    <w:rsid w:val="00C31CE8"/>
    <w:rsid w:val="00C3381B"/>
    <w:rsid w:val="00C33BE3"/>
    <w:rsid w:val="00C362B6"/>
    <w:rsid w:val="00C36412"/>
    <w:rsid w:val="00C36FB9"/>
    <w:rsid w:val="00C3714F"/>
    <w:rsid w:val="00C40E55"/>
    <w:rsid w:val="00C435EB"/>
    <w:rsid w:val="00C44D85"/>
    <w:rsid w:val="00C47280"/>
    <w:rsid w:val="00C47B02"/>
    <w:rsid w:val="00C50066"/>
    <w:rsid w:val="00C502D9"/>
    <w:rsid w:val="00C50586"/>
    <w:rsid w:val="00C51F97"/>
    <w:rsid w:val="00C5477E"/>
    <w:rsid w:val="00C55780"/>
    <w:rsid w:val="00C55CA3"/>
    <w:rsid w:val="00C603CD"/>
    <w:rsid w:val="00C63FD9"/>
    <w:rsid w:val="00C651FF"/>
    <w:rsid w:val="00C65353"/>
    <w:rsid w:val="00C66E64"/>
    <w:rsid w:val="00C717D8"/>
    <w:rsid w:val="00C7198C"/>
    <w:rsid w:val="00C72F4D"/>
    <w:rsid w:val="00C73A13"/>
    <w:rsid w:val="00C74765"/>
    <w:rsid w:val="00C750B6"/>
    <w:rsid w:val="00C76C5B"/>
    <w:rsid w:val="00C77339"/>
    <w:rsid w:val="00C81003"/>
    <w:rsid w:val="00C8174D"/>
    <w:rsid w:val="00C81F97"/>
    <w:rsid w:val="00C84A9B"/>
    <w:rsid w:val="00C879D5"/>
    <w:rsid w:val="00C9306A"/>
    <w:rsid w:val="00C942E5"/>
    <w:rsid w:val="00CA2C59"/>
    <w:rsid w:val="00CA384F"/>
    <w:rsid w:val="00CA5612"/>
    <w:rsid w:val="00CA5C8B"/>
    <w:rsid w:val="00CC03B5"/>
    <w:rsid w:val="00CC3776"/>
    <w:rsid w:val="00CC399B"/>
    <w:rsid w:val="00CC6D82"/>
    <w:rsid w:val="00CC7134"/>
    <w:rsid w:val="00CD0B7E"/>
    <w:rsid w:val="00CD1332"/>
    <w:rsid w:val="00CD28E6"/>
    <w:rsid w:val="00CD32FC"/>
    <w:rsid w:val="00CD47C9"/>
    <w:rsid w:val="00CD48D5"/>
    <w:rsid w:val="00CD755C"/>
    <w:rsid w:val="00CD7854"/>
    <w:rsid w:val="00CE1009"/>
    <w:rsid w:val="00CE23B2"/>
    <w:rsid w:val="00CE2AC0"/>
    <w:rsid w:val="00CE2BF4"/>
    <w:rsid w:val="00CE4607"/>
    <w:rsid w:val="00CE51B1"/>
    <w:rsid w:val="00CE590E"/>
    <w:rsid w:val="00CE6BFB"/>
    <w:rsid w:val="00CE7DF7"/>
    <w:rsid w:val="00CE7FC7"/>
    <w:rsid w:val="00CF29B6"/>
    <w:rsid w:val="00CF49A1"/>
    <w:rsid w:val="00CF4BC2"/>
    <w:rsid w:val="00CF6B81"/>
    <w:rsid w:val="00D00542"/>
    <w:rsid w:val="00D016B0"/>
    <w:rsid w:val="00D0509E"/>
    <w:rsid w:val="00D060F3"/>
    <w:rsid w:val="00D06C47"/>
    <w:rsid w:val="00D12647"/>
    <w:rsid w:val="00D14D78"/>
    <w:rsid w:val="00D15D8B"/>
    <w:rsid w:val="00D16051"/>
    <w:rsid w:val="00D171ED"/>
    <w:rsid w:val="00D17778"/>
    <w:rsid w:val="00D222C0"/>
    <w:rsid w:val="00D2307F"/>
    <w:rsid w:val="00D23B8C"/>
    <w:rsid w:val="00D24F08"/>
    <w:rsid w:val="00D251C3"/>
    <w:rsid w:val="00D25645"/>
    <w:rsid w:val="00D27874"/>
    <w:rsid w:val="00D30B4D"/>
    <w:rsid w:val="00D31D00"/>
    <w:rsid w:val="00D33A69"/>
    <w:rsid w:val="00D36997"/>
    <w:rsid w:val="00D374A1"/>
    <w:rsid w:val="00D3770F"/>
    <w:rsid w:val="00D41AA4"/>
    <w:rsid w:val="00D41ADB"/>
    <w:rsid w:val="00D420EC"/>
    <w:rsid w:val="00D42AFE"/>
    <w:rsid w:val="00D435A4"/>
    <w:rsid w:val="00D44070"/>
    <w:rsid w:val="00D45367"/>
    <w:rsid w:val="00D50EB0"/>
    <w:rsid w:val="00D53AD9"/>
    <w:rsid w:val="00D54C03"/>
    <w:rsid w:val="00D54C97"/>
    <w:rsid w:val="00D54DAC"/>
    <w:rsid w:val="00D60700"/>
    <w:rsid w:val="00D67D82"/>
    <w:rsid w:val="00D71C20"/>
    <w:rsid w:val="00D726D5"/>
    <w:rsid w:val="00D76368"/>
    <w:rsid w:val="00D7658E"/>
    <w:rsid w:val="00D76C73"/>
    <w:rsid w:val="00D77E25"/>
    <w:rsid w:val="00D820C2"/>
    <w:rsid w:val="00D82338"/>
    <w:rsid w:val="00D8345E"/>
    <w:rsid w:val="00D8503C"/>
    <w:rsid w:val="00D8588D"/>
    <w:rsid w:val="00D91AF7"/>
    <w:rsid w:val="00D926DF"/>
    <w:rsid w:val="00D92BE1"/>
    <w:rsid w:val="00D94DC0"/>
    <w:rsid w:val="00D9661A"/>
    <w:rsid w:val="00D9698A"/>
    <w:rsid w:val="00D96F53"/>
    <w:rsid w:val="00DA4699"/>
    <w:rsid w:val="00DA593A"/>
    <w:rsid w:val="00DA6286"/>
    <w:rsid w:val="00DA6BD7"/>
    <w:rsid w:val="00DA793C"/>
    <w:rsid w:val="00DB0DFC"/>
    <w:rsid w:val="00DB166C"/>
    <w:rsid w:val="00DB3E6B"/>
    <w:rsid w:val="00DB6E2E"/>
    <w:rsid w:val="00DB746A"/>
    <w:rsid w:val="00DC0A43"/>
    <w:rsid w:val="00DC1CC6"/>
    <w:rsid w:val="00DC2194"/>
    <w:rsid w:val="00DC5613"/>
    <w:rsid w:val="00DC5DD4"/>
    <w:rsid w:val="00DD0617"/>
    <w:rsid w:val="00DD23DC"/>
    <w:rsid w:val="00DD550B"/>
    <w:rsid w:val="00DD6E0C"/>
    <w:rsid w:val="00DD777B"/>
    <w:rsid w:val="00DD789E"/>
    <w:rsid w:val="00DD78B5"/>
    <w:rsid w:val="00DE1D07"/>
    <w:rsid w:val="00DE2372"/>
    <w:rsid w:val="00DF14BD"/>
    <w:rsid w:val="00DF50F4"/>
    <w:rsid w:val="00DF78B9"/>
    <w:rsid w:val="00DF7EC7"/>
    <w:rsid w:val="00E0195F"/>
    <w:rsid w:val="00E04BE7"/>
    <w:rsid w:val="00E05207"/>
    <w:rsid w:val="00E07C9D"/>
    <w:rsid w:val="00E106CB"/>
    <w:rsid w:val="00E14F71"/>
    <w:rsid w:val="00E17F49"/>
    <w:rsid w:val="00E204BE"/>
    <w:rsid w:val="00E2460F"/>
    <w:rsid w:val="00E24639"/>
    <w:rsid w:val="00E27248"/>
    <w:rsid w:val="00E33ACB"/>
    <w:rsid w:val="00E358C6"/>
    <w:rsid w:val="00E35BEF"/>
    <w:rsid w:val="00E36F92"/>
    <w:rsid w:val="00E43717"/>
    <w:rsid w:val="00E445E0"/>
    <w:rsid w:val="00E46529"/>
    <w:rsid w:val="00E50285"/>
    <w:rsid w:val="00E5030D"/>
    <w:rsid w:val="00E509FC"/>
    <w:rsid w:val="00E53530"/>
    <w:rsid w:val="00E56A20"/>
    <w:rsid w:val="00E573BB"/>
    <w:rsid w:val="00E63EB7"/>
    <w:rsid w:val="00E66DAC"/>
    <w:rsid w:val="00E70861"/>
    <w:rsid w:val="00E70D7A"/>
    <w:rsid w:val="00E71BB3"/>
    <w:rsid w:val="00E77140"/>
    <w:rsid w:val="00E80FAB"/>
    <w:rsid w:val="00E822B4"/>
    <w:rsid w:val="00E844F4"/>
    <w:rsid w:val="00E84E3B"/>
    <w:rsid w:val="00E85035"/>
    <w:rsid w:val="00E87D6B"/>
    <w:rsid w:val="00E95DD5"/>
    <w:rsid w:val="00EA06D3"/>
    <w:rsid w:val="00EA3987"/>
    <w:rsid w:val="00EA3C96"/>
    <w:rsid w:val="00EA423A"/>
    <w:rsid w:val="00EA4539"/>
    <w:rsid w:val="00EA698E"/>
    <w:rsid w:val="00EB049D"/>
    <w:rsid w:val="00EB150E"/>
    <w:rsid w:val="00EB54EC"/>
    <w:rsid w:val="00EC2339"/>
    <w:rsid w:val="00EC4F32"/>
    <w:rsid w:val="00EC5DE2"/>
    <w:rsid w:val="00EC7025"/>
    <w:rsid w:val="00ED07F8"/>
    <w:rsid w:val="00ED5249"/>
    <w:rsid w:val="00ED5E1B"/>
    <w:rsid w:val="00ED5E49"/>
    <w:rsid w:val="00ED65FD"/>
    <w:rsid w:val="00EE1BC1"/>
    <w:rsid w:val="00EE32A8"/>
    <w:rsid w:val="00EE3DD6"/>
    <w:rsid w:val="00EE4062"/>
    <w:rsid w:val="00EE6078"/>
    <w:rsid w:val="00EE7593"/>
    <w:rsid w:val="00EF1718"/>
    <w:rsid w:val="00EF5D3F"/>
    <w:rsid w:val="00F00214"/>
    <w:rsid w:val="00F00992"/>
    <w:rsid w:val="00F00D68"/>
    <w:rsid w:val="00F01AD0"/>
    <w:rsid w:val="00F020D1"/>
    <w:rsid w:val="00F03169"/>
    <w:rsid w:val="00F050D5"/>
    <w:rsid w:val="00F07825"/>
    <w:rsid w:val="00F119C1"/>
    <w:rsid w:val="00F17BA0"/>
    <w:rsid w:val="00F21BD0"/>
    <w:rsid w:val="00F2566D"/>
    <w:rsid w:val="00F300CE"/>
    <w:rsid w:val="00F351BE"/>
    <w:rsid w:val="00F36F92"/>
    <w:rsid w:val="00F37FE8"/>
    <w:rsid w:val="00F40D32"/>
    <w:rsid w:val="00F41A1C"/>
    <w:rsid w:val="00F44D33"/>
    <w:rsid w:val="00F45471"/>
    <w:rsid w:val="00F45657"/>
    <w:rsid w:val="00F50391"/>
    <w:rsid w:val="00F514AA"/>
    <w:rsid w:val="00F524D3"/>
    <w:rsid w:val="00F542C5"/>
    <w:rsid w:val="00F55331"/>
    <w:rsid w:val="00F554A2"/>
    <w:rsid w:val="00F62A9B"/>
    <w:rsid w:val="00F635DD"/>
    <w:rsid w:val="00F65953"/>
    <w:rsid w:val="00F66741"/>
    <w:rsid w:val="00F71A73"/>
    <w:rsid w:val="00F71FDD"/>
    <w:rsid w:val="00F73D92"/>
    <w:rsid w:val="00F75D69"/>
    <w:rsid w:val="00F7618F"/>
    <w:rsid w:val="00F7619E"/>
    <w:rsid w:val="00F7742E"/>
    <w:rsid w:val="00F826D4"/>
    <w:rsid w:val="00F84880"/>
    <w:rsid w:val="00F84D8A"/>
    <w:rsid w:val="00F9025A"/>
    <w:rsid w:val="00F91B1B"/>
    <w:rsid w:val="00F934AB"/>
    <w:rsid w:val="00F94A25"/>
    <w:rsid w:val="00F96E57"/>
    <w:rsid w:val="00F97A93"/>
    <w:rsid w:val="00F97E10"/>
    <w:rsid w:val="00FA02D5"/>
    <w:rsid w:val="00FA2B93"/>
    <w:rsid w:val="00FA5125"/>
    <w:rsid w:val="00FA53B7"/>
    <w:rsid w:val="00FB3584"/>
    <w:rsid w:val="00FB3CE1"/>
    <w:rsid w:val="00FB412C"/>
    <w:rsid w:val="00FB6A5E"/>
    <w:rsid w:val="00FB6E0F"/>
    <w:rsid w:val="00FB791E"/>
    <w:rsid w:val="00FB7C3A"/>
    <w:rsid w:val="00FB7EEC"/>
    <w:rsid w:val="00FC1543"/>
    <w:rsid w:val="00FC174E"/>
    <w:rsid w:val="00FC28AC"/>
    <w:rsid w:val="00FC45F2"/>
    <w:rsid w:val="00FC67CE"/>
    <w:rsid w:val="00FD11C9"/>
    <w:rsid w:val="00FD136C"/>
    <w:rsid w:val="00FD37E3"/>
    <w:rsid w:val="00FD6D2D"/>
    <w:rsid w:val="00FD70A1"/>
    <w:rsid w:val="00FE0842"/>
    <w:rsid w:val="00FE568D"/>
    <w:rsid w:val="00FE628F"/>
    <w:rsid w:val="00FE7D65"/>
    <w:rsid w:val="00FF160E"/>
    <w:rsid w:val="00FF37E5"/>
    <w:rsid w:val="00FF5C28"/>
    <w:rsid w:val="00FF79D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31B7"/>
  <w15:docId w15:val="{C04A60BF-12E3-46C2-9ADF-76D6DAA4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C33B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slov2">
    <w:name w:val="heading 2"/>
    <w:basedOn w:val="Navaden"/>
    <w:next w:val="Navaden"/>
    <w:link w:val="Naslov2Znak"/>
    <w:uiPriority w:val="9"/>
    <w:semiHidden/>
    <w:unhideWhenUsed/>
    <w:qFormat/>
    <w:rsid w:val="00C33B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slov3">
    <w:name w:val="heading 3"/>
    <w:basedOn w:val="Navaden"/>
    <w:next w:val="Navaden"/>
    <w:link w:val="Naslov3Znak"/>
    <w:uiPriority w:val="9"/>
    <w:semiHidden/>
    <w:unhideWhenUsed/>
    <w:qFormat/>
    <w:rsid w:val="00C33BE3"/>
    <w:pPr>
      <w:keepNext/>
      <w:keepLines/>
      <w:spacing w:before="200" w:after="0"/>
      <w:outlineLvl w:val="2"/>
    </w:pPr>
    <w:rPr>
      <w:rFonts w:asciiTheme="majorHAnsi" w:eastAsiaTheme="majorEastAsia" w:hAnsiTheme="majorHAnsi" w:cstheme="majorBidi"/>
      <w:b/>
      <w:bCs/>
      <w:color w:val="5B9BD5" w:themeColor="accent1"/>
    </w:rPr>
  </w:style>
  <w:style w:type="paragraph" w:styleId="Naslov4">
    <w:name w:val="heading 4"/>
    <w:basedOn w:val="Navaden"/>
    <w:next w:val="Navaden"/>
    <w:link w:val="Naslov4Znak"/>
    <w:uiPriority w:val="9"/>
    <w:semiHidden/>
    <w:unhideWhenUsed/>
    <w:qFormat/>
    <w:rsid w:val="00C33BE3"/>
    <w:pPr>
      <w:keepNext/>
      <w:keepLines/>
      <w:spacing w:before="200" w:after="0"/>
      <w:outlineLvl w:val="3"/>
    </w:pPr>
    <w:rPr>
      <w:rFonts w:asciiTheme="majorHAnsi" w:eastAsiaTheme="majorEastAsia" w:hAnsiTheme="majorHAnsi" w:cstheme="majorBidi"/>
      <w:b/>
      <w:bCs/>
      <w:i/>
      <w:iCs/>
      <w:color w:val="5B9BD5" w:themeColor="accent1"/>
    </w:rPr>
  </w:style>
  <w:style w:type="paragraph" w:styleId="Naslov5">
    <w:name w:val="heading 5"/>
    <w:basedOn w:val="Navaden"/>
    <w:next w:val="Navaden"/>
    <w:link w:val="Naslov5Znak"/>
    <w:uiPriority w:val="9"/>
    <w:semiHidden/>
    <w:unhideWhenUsed/>
    <w:qFormat/>
    <w:rsid w:val="00C33BE3"/>
    <w:pPr>
      <w:keepNext/>
      <w:keepLines/>
      <w:spacing w:before="200" w:after="0"/>
      <w:outlineLvl w:val="4"/>
    </w:pPr>
    <w:rPr>
      <w:rFonts w:asciiTheme="majorHAnsi" w:eastAsiaTheme="majorEastAsia" w:hAnsiTheme="majorHAnsi" w:cstheme="majorBidi"/>
      <w:color w:val="1F4D78" w:themeColor="accent1" w:themeShade="7F"/>
    </w:rPr>
  </w:style>
  <w:style w:type="paragraph" w:styleId="Naslov6">
    <w:name w:val="heading 6"/>
    <w:basedOn w:val="Navaden"/>
    <w:next w:val="Navaden"/>
    <w:link w:val="Naslov6Znak"/>
    <w:uiPriority w:val="9"/>
    <w:semiHidden/>
    <w:unhideWhenUsed/>
    <w:qFormat/>
    <w:rsid w:val="00C33BE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Naslov7">
    <w:name w:val="heading 7"/>
    <w:basedOn w:val="Navaden"/>
    <w:next w:val="Navaden"/>
    <w:link w:val="Naslov7Znak"/>
    <w:uiPriority w:val="9"/>
    <w:semiHidden/>
    <w:unhideWhenUsed/>
    <w:qFormat/>
    <w:rsid w:val="00C33B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C33BE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C33B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4B629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4B6299"/>
    <w:rPr>
      <w:sz w:val="20"/>
      <w:szCs w:val="20"/>
    </w:rPr>
  </w:style>
  <w:style w:type="character" w:styleId="Sprotnaopomba-sklic">
    <w:name w:val="footnote reference"/>
    <w:basedOn w:val="Privzetapisavaodstavka"/>
    <w:uiPriority w:val="99"/>
    <w:semiHidden/>
    <w:unhideWhenUsed/>
    <w:rsid w:val="004B6299"/>
    <w:rPr>
      <w:vertAlign w:val="superscript"/>
    </w:rPr>
  </w:style>
  <w:style w:type="character" w:styleId="Hiperpovezava">
    <w:name w:val="Hyperlink"/>
    <w:basedOn w:val="Privzetapisavaodstavka"/>
    <w:uiPriority w:val="99"/>
    <w:unhideWhenUsed/>
    <w:rsid w:val="009C5548"/>
    <w:rPr>
      <w:color w:val="0563C1" w:themeColor="hyperlink"/>
      <w:u w:val="single"/>
    </w:rPr>
  </w:style>
  <w:style w:type="paragraph" w:styleId="Besedilooblaka">
    <w:name w:val="Balloon Text"/>
    <w:basedOn w:val="Navaden"/>
    <w:link w:val="BesedilooblakaZnak"/>
    <w:uiPriority w:val="99"/>
    <w:semiHidden/>
    <w:unhideWhenUsed/>
    <w:rsid w:val="00EA3C96"/>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A3C96"/>
    <w:rPr>
      <w:rFonts w:ascii="Segoe UI" w:hAnsi="Segoe UI" w:cs="Segoe UI"/>
      <w:sz w:val="18"/>
      <w:szCs w:val="18"/>
    </w:rPr>
  </w:style>
  <w:style w:type="paragraph" w:styleId="Bibliografija">
    <w:name w:val="Bibliography"/>
    <w:basedOn w:val="Navaden"/>
    <w:next w:val="Navaden"/>
    <w:uiPriority w:val="37"/>
    <w:semiHidden/>
    <w:unhideWhenUsed/>
    <w:rsid w:val="00C33BE3"/>
  </w:style>
  <w:style w:type="paragraph" w:styleId="Blokbesedila">
    <w:name w:val="Block Text"/>
    <w:basedOn w:val="Navaden"/>
    <w:uiPriority w:val="99"/>
    <w:semiHidden/>
    <w:unhideWhenUsed/>
    <w:rsid w:val="00C33BE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lobesedila">
    <w:name w:val="Body Text"/>
    <w:basedOn w:val="Navaden"/>
    <w:link w:val="TelobesedilaZnak"/>
    <w:uiPriority w:val="99"/>
    <w:semiHidden/>
    <w:unhideWhenUsed/>
    <w:rsid w:val="00C33BE3"/>
    <w:pPr>
      <w:spacing w:after="120"/>
    </w:pPr>
  </w:style>
  <w:style w:type="character" w:customStyle="1" w:styleId="TelobesedilaZnak">
    <w:name w:val="Telo besedila Znak"/>
    <w:basedOn w:val="Privzetapisavaodstavka"/>
    <w:link w:val="Telobesedila"/>
    <w:uiPriority w:val="99"/>
    <w:semiHidden/>
    <w:rsid w:val="00C33BE3"/>
  </w:style>
  <w:style w:type="paragraph" w:styleId="Telobesedila2">
    <w:name w:val="Body Text 2"/>
    <w:basedOn w:val="Navaden"/>
    <w:link w:val="Telobesedila2Znak"/>
    <w:uiPriority w:val="99"/>
    <w:semiHidden/>
    <w:unhideWhenUsed/>
    <w:rsid w:val="00C33BE3"/>
    <w:pPr>
      <w:spacing w:after="120" w:line="480" w:lineRule="auto"/>
    </w:pPr>
  </w:style>
  <w:style w:type="character" w:customStyle="1" w:styleId="Telobesedila2Znak">
    <w:name w:val="Telo besedila 2 Znak"/>
    <w:basedOn w:val="Privzetapisavaodstavka"/>
    <w:link w:val="Telobesedila2"/>
    <w:uiPriority w:val="99"/>
    <w:semiHidden/>
    <w:rsid w:val="00C33BE3"/>
  </w:style>
  <w:style w:type="paragraph" w:styleId="Telobesedila3">
    <w:name w:val="Body Text 3"/>
    <w:basedOn w:val="Navaden"/>
    <w:link w:val="Telobesedila3Znak"/>
    <w:uiPriority w:val="99"/>
    <w:semiHidden/>
    <w:unhideWhenUsed/>
    <w:rsid w:val="00C33BE3"/>
    <w:pPr>
      <w:spacing w:after="120"/>
    </w:pPr>
    <w:rPr>
      <w:sz w:val="16"/>
      <w:szCs w:val="16"/>
    </w:rPr>
  </w:style>
  <w:style w:type="character" w:customStyle="1" w:styleId="Telobesedila3Znak">
    <w:name w:val="Telo besedila 3 Znak"/>
    <w:basedOn w:val="Privzetapisavaodstavka"/>
    <w:link w:val="Telobesedila3"/>
    <w:uiPriority w:val="99"/>
    <w:semiHidden/>
    <w:rsid w:val="00C33BE3"/>
    <w:rPr>
      <w:sz w:val="16"/>
      <w:szCs w:val="16"/>
    </w:rPr>
  </w:style>
  <w:style w:type="paragraph" w:styleId="Telobesedila-prvizamik">
    <w:name w:val="Body Text First Indent"/>
    <w:basedOn w:val="Telobesedila"/>
    <w:link w:val="Telobesedila-prvizamikZnak"/>
    <w:uiPriority w:val="99"/>
    <w:semiHidden/>
    <w:unhideWhenUsed/>
    <w:rsid w:val="00C33BE3"/>
    <w:pPr>
      <w:spacing w:after="160"/>
      <w:ind w:firstLine="360"/>
    </w:pPr>
  </w:style>
  <w:style w:type="character" w:customStyle="1" w:styleId="Telobesedila-prvizamikZnak">
    <w:name w:val="Telo besedila - prvi zamik Znak"/>
    <w:basedOn w:val="TelobesedilaZnak"/>
    <w:link w:val="Telobesedila-prvizamik"/>
    <w:uiPriority w:val="99"/>
    <w:semiHidden/>
    <w:rsid w:val="00C33BE3"/>
  </w:style>
  <w:style w:type="paragraph" w:styleId="Telobesedila-zamik">
    <w:name w:val="Body Text Indent"/>
    <w:basedOn w:val="Navaden"/>
    <w:link w:val="Telobesedila-zamikZnak"/>
    <w:uiPriority w:val="99"/>
    <w:semiHidden/>
    <w:unhideWhenUsed/>
    <w:rsid w:val="00C33BE3"/>
    <w:pPr>
      <w:spacing w:after="120"/>
      <w:ind w:left="283"/>
    </w:pPr>
  </w:style>
  <w:style w:type="character" w:customStyle="1" w:styleId="Telobesedila-zamikZnak">
    <w:name w:val="Telo besedila - zamik Znak"/>
    <w:basedOn w:val="Privzetapisavaodstavka"/>
    <w:link w:val="Telobesedila-zamik"/>
    <w:uiPriority w:val="99"/>
    <w:semiHidden/>
    <w:rsid w:val="00C33BE3"/>
  </w:style>
  <w:style w:type="paragraph" w:styleId="Telobesedila-prvizamik2">
    <w:name w:val="Body Text First Indent 2"/>
    <w:basedOn w:val="Telobesedila-zamik"/>
    <w:link w:val="Telobesedila-prvizamik2Znak"/>
    <w:uiPriority w:val="99"/>
    <w:semiHidden/>
    <w:unhideWhenUsed/>
    <w:rsid w:val="00C33BE3"/>
    <w:pPr>
      <w:spacing w:after="160"/>
      <w:ind w:left="360" w:firstLine="360"/>
    </w:pPr>
  </w:style>
  <w:style w:type="character" w:customStyle="1" w:styleId="Telobesedila-prvizamik2Znak">
    <w:name w:val="Telo besedila - prvi zamik 2 Znak"/>
    <w:basedOn w:val="Telobesedila-zamikZnak"/>
    <w:link w:val="Telobesedila-prvizamik2"/>
    <w:uiPriority w:val="99"/>
    <w:semiHidden/>
    <w:rsid w:val="00C33BE3"/>
  </w:style>
  <w:style w:type="paragraph" w:styleId="Telobesedila-zamik2">
    <w:name w:val="Body Text Indent 2"/>
    <w:basedOn w:val="Navaden"/>
    <w:link w:val="Telobesedila-zamik2Znak"/>
    <w:uiPriority w:val="99"/>
    <w:semiHidden/>
    <w:unhideWhenUsed/>
    <w:rsid w:val="00C33BE3"/>
    <w:pPr>
      <w:spacing w:after="120" w:line="480" w:lineRule="auto"/>
      <w:ind w:left="283"/>
    </w:pPr>
  </w:style>
  <w:style w:type="character" w:customStyle="1" w:styleId="Telobesedila-zamik2Znak">
    <w:name w:val="Telo besedila - zamik 2 Znak"/>
    <w:basedOn w:val="Privzetapisavaodstavka"/>
    <w:link w:val="Telobesedila-zamik2"/>
    <w:uiPriority w:val="99"/>
    <w:semiHidden/>
    <w:rsid w:val="00C33BE3"/>
  </w:style>
  <w:style w:type="paragraph" w:styleId="Telobesedila-zamik3">
    <w:name w:val="Body Text Indent 3"/>
    <w:basedOn w:val="Navaden"/>
    <w:link w:val="Telobesedila-zamik3Znak"/>
    <w:uiPriority w:val="99"/>
    <w:semiHidden/>
    <w:unhideWhenUsed/>
    <w:rsid w:val="00C33BE3"/>
    <w:pPr>
      <w:spacing w:after="120"/>
      <w:ind w:left="283"/>
    </w:pPr>
    <w:rPr>
      <w:sz w:val="16"/>
      <w:szCs w:val="16"/>
    </w:rPr>
  </w:style>
  <w:style w:type="character" w:customStyle="1" w:styleId="Telobesedila-zamik3Znak">
    <w:name w:val="Telo besedila - zamik 3 Znak"/>
    <w:basedOn w:val="Privzetapisavaodstavka"/>
    <w:link w:val="Telobesedila-zamik3"/>
    <w:uiPriority w:val="99"/>
    <w:semiHidden/>
    <w:rsid w:val="00C33BE3"/>
    <w:rPr>
      <w:sz w:val="16"/>
      <w:szCs w:val="16"/>
    </w:rPr>
  </w:style>
  <w:style w:type="paragraph" w:styleId="Napis">
    <w:name w:val="caption"/>
    <w:basedOn w:val="Navaden"/>
    <w:next w:val="Navaden"/>
    <w:uiPriority w:val="35"/>
    <w:semiHidden/>
    <w:unhideWhenUsed/>
    <w:qFormat/>
    <w:rsid w:val="00C33BE3"/>
    <w:pPr>
      <w:spacing w:after="200" w:line="240" w:lineRule="auto"/>
    </w:pPr>
    <w:rPr>
      <w:b/>
      <w:bCs/>
      <w:color w:val="5B9BD5" w:themeColor="accent1"/>
      <w:sz w:val="18"/>
      <w:szCs w:val="18"/>
    </w:rPr>
  </w:style>
  <w:style w:type="paragraph" w:styleId="Zakljunipozdrav">
    <w:name w:val="Closing"/>
    <w:basedOn w:val="Navaden"/>
    <w:link w:val="ZakljunipozdravZnak"/>
    <w:uiPriority w:val="99"/>
    <w:semiHidden/>
    <w:unhideWhenUsed/>
    <w:rsid w:val="00C33BE3"/>
    <w:pPr>
      <w:spacing w:after="0" w:line="240" w:lineRule="auto"/>
      <w:ind w:left="4252"/>
    </w:pPr>
  </w:style>
  <w:style w:type="character" w:customStyle="1" w:styleId="ZakljunipozdravZnak">
    <w:name w:val="Zaključni pozdrav Znak"/>
    <w:basedOn w:val="Privzetapisavaodstavka"/>
    <w:link w:val="Zakljunipozdrav"/>
    <w:uiPriority w:val="99"/>
    <w:semiHidden/>
    <w:rsid w:val="00C33BE3"/>
  </w:style>
  <w:style w:type="paragraph" w:styleId="Pripombabesedilo">
    <w:name w:val="annotation text"/>
    <w:basedOn w:val="Navaden"/>
    <w:link w:val="PripombabesediloZnak"/>
    <w:uiPriority w:val="99"/>
    <w:semiHidden/>
    <w:unhideWhenUsed/>
    <w:rsid w:val="00C33BE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C33BE3"/>
    <w:rPr>
      <w:sz w:val="20"/>
      <w:szCs w:val="20"/>
    </w:rPr>
  </w:style>
  <w:style w:type="paragraph" w:styleId="Zadevapripombe">
    <w:name w:val="annotation subject"/>
    <w:basedOn w:val="Pripombabesedilo"/>
    <w:next w:val="Pripombabesedilo"/>
    <w:link w:val="ZadevapripombeZnak"/>
    <w:uiPriority w:val="99"/>
    <w:semiHidden/>
    <w:unhideWhenUsed/>
    <w:rsid w:val="00C33BE3"/>
    <w:rPr>
      <w:b/>
      <w:bCs/>
    </w:rPr>
  </w:style>
  <w:style w:type="character" w:customStyle="1" w:styleId="ZadevapripombeZnak">
    <w:name w:val="Zadeva pripombe Znak"/>
    <w:basedOn w:val="PripombabesediloZnak"/>
    <w:link w:val="Zadevapripombe"/>
    <w:uiPriority w:val="99"/>
    <w:semiHidden/>
    <w:rsid w:val="00C33BE3"/>
    <w:rPr>
      <w:b/>
      <w:bCs/>
      <w:sz w:val="20"/>
      <w:szCs w:val="20"/>
    </w:rPr>
  </w:style>
  <w:style w:type="paragraph" w:styleId="Datum">
    <w:name w:val="Date"/>
    <w:basedOn w:val="Navaden"/>
    <w:next w:val="Navaden"/>
    <w:link w:val="DatumZnak"/>
    <w:uiPriority w:val="99"/>
    <w:semiHidden/>
    <w:unhideWhenUsed/>
    <w:rsid w:val="00C33BE3"/>
  </w:style>
  <w:style w:type="character" w:customStyle="1" w:styleId="DatumZnak">
    <w:name w:val="Datum Znak"/>
    <w:basedOn w:val="Privzetapisavaodstavka"/>
    <w:link w:val="Datum"/>
    <w:uiPriority w:val="99"/>
    <w:semiHidden/>
    <w:rsid w:val="00C33BE3"/>
  </w:style>
  <w:style w:type="paragraph" w:styleId="Zgradbadokumenta">
    <w:name w:val="Document Map"/>
    <w:basedOn w:val="Navaden"/>
    <w:link w:val="ZgradbadokumentaZnak"/>
    <w:uiPriority w:val="99"/>
    <w:semiHidden/>
    <w:unhideWhenUsed/>
    <w:rsid w:val="00C33BE3"/>
    <w:pPr>
      <w:spacing w:after="0" w:line="240" w:lineRule="auto"/>
    </w:pPr>
    <w:rPr>
      <w:rFonts w:ascii="Tahoma" w:hAnsi="Tahoma" w:cs="Tahoma"/>
      <w:sz w:val="16"/>
      <w:szCs w:val="16"/>
    </w:rPr>
  </w:style>
  <w:style w:type="character" w:customStyle="1" w:styleId="ZgradbadokumentaZnak">
    <w:name w:val="Zgradba dokumenta Znak"/>
    <w:basedOn w:val="Privzetapisavaodstavka"/>
    <w:link w:val="Zgradbadokumenta"/>
    <w:uiPriority w:val="99"/>
    <w:semiHidden/>
    <w:rsid w:val="00C33BE3"/>
    <w:rPr>
      <w:rFonts w:ascii="Tahoma" w:hAnsi="Tahoma" w:cs="Tahoma"/>
      <w:sz w:val="16"/>
      <w:szCs w:val="16"/>
    </w:rPr>
  </w:style>
  <w:style w:type="paragraph" w:styleId="E-potnipodpis">
    <w:name w:val="E-mail Signature"/>
    <w:basedOn w:val="Navaden"/>
    <w:link w:val="E-potnipodpisZnak"/>
    <w:uiPriority w:val="99"/>
    <w:semiHidden/>
    <w:unhideWhenUsed/>
    <w:rsid w:val="00C33BE3"/>
    <w:pPr>
      <w:spacing w:after="0" w:line="240" w:lineRule="auto"/>
    </w:pPr>
  </w:style>
  <w:style w:type="character" w:customStyle="1" w:styleId="E-potnipodpisZnak">
    <w:name w:val="E-poštni podpis Znak"/>
    <w:basedOn w:val="Privzetapisavaodstavka"/>
    <w:link w:val="E-potnipodpis"/>
    <w:uiPriority w:val="99"/>
    <w:semiHidden/>
    <w:rsid w:val="00C33BE3"/>
  </w:style>
  <w:style w:type="paragraph" w:styleId="Konnaopomba-besedilo">
    <w:name w:val="endnote text"/>
    <w:basedOn w:val="Navaden"/>
    <w:link w:val="Konnaopomba-besediloZnak"/>
    <w:uiPriority w:val="99"/>
    <w:semiHidden/>
    <w:unhideWhenUsed/>
    <w:rsid w:val="00C33BE3"/>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C33BE3"/>
    <w:rPr>
      <w:sz w:val="20"/>
      <w:szCs w:val="20"/>
    </w:rPr>
  </w:style>
  <w:style w:type="paragraph" w:styleId="Naslovnaslovnika">
    <w:name w:val="envelope address"/>
    <w:basedOn w:val="Navaden"/>
    <w:uiPriority w:val="99"/>
    <w:semiHidden/>
    <w:unhideWhenUsed/>
    <w:rsid w:val="00C33B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Naslovpoiljatelja">
    <w:name w:val="envelope return"/>
    <w:basedOn w:val="Navaden"/>
    <w:uiPriority w:val="99"/>
    <w:semiHidden/>
    <w:unhideWhenUsed/>
    <w:rsid w:val="00C33BE3"/>
    <w:pPr>
      <w:spacing w:after="0" w:line="240" w:lineRule="auto"/>
    </w:pPr>
    <w:rPr>
      <w:rFonts w:asciiTheme="majorHAnsi" w:eastAsiaTheme="majorEastAsia" w:hAnsiTheme="majorHAnsi" w:cstheme="majorBidi"/>
      <w:sz w:val="20"/>
      <w:szCs w:val="20"/>
    </w:rPr>
  </w:style>
  <w:style w:type="paragraph" w:styleId="Noga">
    <w:name w:val="footer"/>
    <w:basedOn w:val="Navaden"/>
    <w:link w:val="NogaZnak"/>
    <w:uiPriority w:val="99"/>
    <w:unhideWhenUsed/>
    <w:rsid w:val="00C33BE3"/>
    <w:pPr>
      <w:tabs>
        <w:tab w:val="center" w:pos="4703"/>
        <w:tab w:val="right" w:pos="9406"/>
      </w:tabs>
      <w:spacing w:after="0" w:line="240" w:lineRule="auto"/>
    </w:pPr>
  </w:style>
  <w:style w:type="character" w:customStyle="1" w:styleId="NogaZnak">
    <w:name w:val="Noga Znak"/>
    <w:basedOn w:val="Privzetapisavaodstavka"/>
    <w:link w:val="Noga"/>
    <w:uiPriority w:val="99"/>
    <w:rsid w:val="00C33BE3"/>
  </w:style>
  <w:style w:type="paragraph" w:styleId="Glava">
    <w:name w:val="header"/>
    <w:basedOn w:val="Navaden"/>
    <w:link w:val="GlavaZnak"/>
    <w:uiPriority w:val="99"/>
    <w:unhideWhenUsed/>
    <w:rsid w:val="00C33BE3"/>
    <w:pPr>
      <w:tabs>
        <w:tab w:val="center" w:pos="4703"/>
        <w:tab w:val="right" w:pos="9406"/>
      </w:tabs>
      <w:spacing w:after="0" w:line="240" w:lineRule="auto"/>
    </w:pPr>
  </w:style>
  <w:style w:type="character" w:customStyle="1" w:styleId="GlavaZnak">
    <w:name w:val="Glava Znak"/>
    <w:basedOn w:val="Privzetapisavaodstavka"/>
    <w:link w:val="Glava"/>
    <w:uiPriority w:val="99"/>
    <w:rsid w:val="00C33BE3"/>
  </w:style>
  <w:style w:type="character" w:customStyle="1" w:styleId="Naslov1Znak">
    <w:name w:val="Naslov 1 Znak"/>
    <w:basedOn w:val="Privzetapisavaodstavka"/>
    <w:link w:val="Naslov1"/>
    <w:uiPriority w:val="9"/>
    <w:rsid w:val="00C33BE3"/>
    <w:rPr>
      <w:rFonts w:asciiTheme="majorHAnsi" w:eastAsiaTheme="majorEastAsia" w:hAnsiTheme="majorHAnsi" w:cstheme="majorBidi"/>
      <w:b/>
      <w:bCs/>
      <w:color w:val="2E74B5" w:themeColor="accent1" w:themeShade="BF"/>
      <w:sz w:val="28"/>
      <w:szCs w:val="28"/>
    </w:rPr>
  </w:style>
  <w:style w:type="character" w:customStyle="1" w:styleId="Naslov2Znak">
    <w:name w:val="Naslov 2 Znak"/>
    <w:basedOn w:val="Privzetapisavaodstavka"/>
    <w:link w:val="Naslov2"/>
    <w:uiPriority w:val="9"/>
    <w:semiHidden/>
    <w:rsid w:val="00C33BE3"/>
    <w:rPr>
      <w:rFonts w:asciiTheme="majorHAnsi" w:eastAsiaTheme="majorEastAsia" w:hAnsiTheme="majorHAnsi" w:cstheme="majorBidi"/>
      <w:b/>
      <w:bCs/>
      <w:color w:val="5B9BD5" w:themeColor="accent1"/>
      <w:sz w:val="26"/>
      <w:szCs w:val="26"/>
    </w:rPr>
  </w:style>
  <w:style w:type="character" w:customStyle="1" w:styleId="Naslov3Znak">
    <w:name w:val="Naslov 3 Znak"/>
    <w:basedOn w:val="Privzetapisavaodstavka"/>
    <w:link w:val="Naslov3"/>
    <w:uiPriority w:val="9"/>
    <w:semiHidden/>
    <w:rsid w:val="00C33BE3"/>
    <w:rPr>
      <w:rFonts w:asciiTheme="majorHAnsi" w:eastAsiaTheme="majorEastAsia" w:hAnsiTheme="majorHAnsi" w:cstheme="majorBidi"/>
      <w:b/>
      <w:bCs/>
      <w:color w:val="5B9BD5" w:themeColor="accent1"/>
    </w:rPr>
  </w:style>
  <w:style w:type="character" w:customStyle="1" w:styleId="Naslov4Znak">
    <w:name w:val="Naslov 4 Znak"/>
    <w:basedOn w:val="Privzetapisavaodstavka"/>
    <w:link w:val="Naslov4"/>
    <w:uiPriority w:val="9"/>
    <w:semiHidden/>
    <w:rsid w:val="00C33BE3"/>
    <w:rPr>
      <w:rFonts w:asciiTheme="majorHAnsi" w:eastAsiaTheme="majorEastAsia" w:hAnsiTheme="majorHAnsi" w:cstheme="majorBidi"/>
      <w:b/>
      <w:bCs/>
      <w:i/>
      <w:iCs/>
      <w:color w:val="5B9BD5" w:themeColor="accent1"/>
    </w:rPr>
  </w:style>
  <w:style w:type="character" w:customStyle="1" w:styleId="Naslov5Znak">
    <w:name w:val="Naslov 5 Znak"/>
    <w:basedOn w:val="Privzetapisavaodstavka"/>
    <w:link w:val="Naslov5"/>
    <w:uiPriority w:val="9"/>
    <w:semiHidden/>
    <w:rsid w:val="00C33BE3"/>
    <w:rPr>
      <w:rFonts w:asciiTheme="majorHAnsi" w:eastAsiaTheme="majorEastAsia" w:hAnsiTheme="majorHAnsi" w:cstheme="majorBidi"/>
      <w:color w:val="1F4D78" w:themeColor="accent1" w:themeShade="7F"/>
    </w:rPr>
  </w:style>
  <w:style w:type="character" w:customStyle="1" w:styleId="Naslov6Znak">
    <w:name w:val="Naslov 6 Znak"/>
    <w:basedOn w:val="Privzetapisavaodstavka"/>
    <w:link w:val="Naslov6"/>
    <w:uiPriority w:val="9"/>
    <w:semiHidden/>
    <w:rsid w:val="00C33BE3"/>
    <w:rPr>
      <w:rFonts w:asciiTheme="majorHAnsi" w:eastAsiaTheme="majorEastAsia" w:hAnsiTheme="majorHAnsi" w:cstheme="majorBidi"/>
      <w:i/>
      <w:iCs/>
      <w:color w:val="1F4D78" w:themeColor="accent1" w:themeShade="7F"/>
    </w:rPr>
  </w:style>
  <w:style w:type="character" w:customStyle="1" w:styleId="Naslov7Znak">
    <w:name w:val="Naslov 7 Znak"/>
    <w:basedOn w:val="Privzetapisavaodstavka"/>
    <w:link w:val="Naslov7"/>
    <w:uiPriority w:val="9"/>
    <w:semiHidden/>
    <w:rsid w:val="00C33BE3"/>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semiHidden/>
    <w:rsid w:val="00C33BE3"/>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C33BE3"/>
    <w:rPr>
      <w:rFonts w:asciiTheme="majorHAnsi" w:eastAsiaTheme="majorEastAsia" w:hAnsiTheme="majorHAnsi" w:cstheme="majorBidi"/>
      <w:i/>
      <w:iCs/>
      <w:color w:val="404040" w:themeColor="text1" w:themeTint="BF"/>
      <w:sz w:val="20"/>
      <w:szCs w:val="20"/>
    </w:rPr>
  </w:style>
  <w:style w:type="paragraph" w:styleId="HTMLnaslov">
    <w:name w:val="HTML Address"/>
    <w:basedOn w:val="Navaden"/>
    <w:link w:val="HTMLnaslovZnak"/>
    <w:uiPriority w:val="99"/>
    <w:semiHidden/>
    <w:unhideWhenUsed/>
    <w:rsid w:val="00C33BE3"/>
    <w:pPr>
      <w:spacing w:after="0" w:line="240" w:lineRule="auto"/>
    </w:pPr>
    <w:rPr>
      <w:i/>
      <w:iCs/>
    </w:rPr>
  </w:style>
  <w:style w:type="character" w:customStyle="1" w:styleId="HTMLnaslovZnak">
    <w:name w:val="HTML naslov Znak"/>
    <w:basedOn w:val="Privzetapisavaodstavka"/>
    <w:link w:val="HTMLnaslov"/>
    <w:uiPriority w:val="99"/>
    <w:semiHidden/>
    <w:rsid w:val="00C33BE3"/>
    <w:rPr>
      <w:i/>
      <w:iCs/>
    </w:rPr>
  </w:style>
  <w:style w:type="paragraph" w:styleId="HTML-oblikovano">
    <w:name w:val="HTML Preformatted"/>
    <w:basedOn w:val="Navaden"/>
    <w:link w:val="HTML-oblikovanoZnak"/>
    <w:uiPriority w:val="99"/>
    <w:semiHidden/>
    <w:unhideWhenUsed/>
    <w:rsid w:val="00C33BE3"/>
    <w:pPr>
      <w:spacing w:after="0" w:line="240" w:lineRule="auto"/>
    </w:pPr>
    <w:rPr>
      <w:rFonts w:ascii="Consolas" w:hAnsi="Consolas"/>
      <w:sz w:val="20"/>
      <w:szCs w:val="20"/>
    </w:rPr>
  </w:style>
  <w:style w:type="character" w:customStyle="1" w:styleId="HTML-oblikovanoZnak">
    <w:name w:val="HTML-oblikovano Znak"/>
    <w:basedOn w:val="Privzetapisavaodstavka"/>
    <w:link w:val="HTML-oblikovano"/>
    <w:uiPriority w:val="99"/>
    <w:semiHidden/>
    <w:rsid w:val="00C33BE3"/>
    <w:rPr>
      <w:rFonts w:ascii="Consolas" w:hAnsi="Consolas"/>
      <w:sz w:val="20"/>
      <w:szCs w:val="20"/>
    </w:rPr>
  </w:style>
  <w:style w:type="paragraph" w:styleId="Stvarnokazalo1">
    <w:name w:val="index 1"/>
    <w:basedOn w:val="Navaden"/>
    <w:next w:val="Navaden"/>
    <w:uiPriority w:val="99"/>
    <w:semiHidden/>
    <w:unhideWhenUsed/>
    <w:rsid w:val="00C33BE3"/>
    <w:pPr>
      <w:spacing w:after="0" w:line="240" w:lineRule="auto"/>
      <w:ind w:left="220" w:hanging="220"/>
    </w:pPr>
  </w:style>
  <w:style w:type="paragraph" w:styleId="Stvarnokazalo2">
    <w:name w:val="index 2"/>
    <w:basedOn w:val="Navaden"/>
    <w:next w:val="Navaden"/>
    <w:uiPriority w:val="99"/>
    <w:semiHidden/>
    <w:unhideWhenUsed/>
    <w:rsid w:val="00C33BE3"/>
    <w:pPr>
      <w:spacing w:after="0" w:line="240" w:lineRule="auto"/>
      <w:ind w:left="440" w:hanging="220"/>
    </w:pPr>
  </w:style>
  <w:style w:type="paragraph" w:styleId="Stvarnokazalo3">
    <w:name w:val="index 3"/>
    <w:basedOn w:val="Navaden"/>
    <w:next w:val="Navaden"/>
    <w:uiPriority w:val="99"/>
    <w:semiHidden/>
    <w:unhideWhenUsed/>
    <w:rsid w:val="00C33BE3"/>
    <w:pPr>
      <w:spacing w:after="0" w:line="240" w:lineRule="auto"/>
      <w:ind w:left="660" w:hanging="220"/>
    </w:pPr>
  </w:style>
  <w:style w:type="paragraph" w:styleId="Stvarnokazalo4">
    <w:name w:val="index 4"/>
    <w:basedOn w:val="Navaden"/>
    <w:next w:val="Navaden"/>
    <w:uiPriority w:val="99"/>
    <w:semiHidden/>
    <w:unhideWhenUsed/>
    <w:rsid w:val="00C33BE3"/>
    <w:pPr>
      <w:spacing w:after="0" w:line="240" w:lineRule="auto"/>
      <w:ind w:left="880" w:hanging="220"/>
    </w:pPr>
  </w:style>
  <w:style w:type="paragraph" w:styleId="Stvarnokazalo5">
    <w:name w:val="index 5"/>
    <w:basedOn w:val="Navaden"/>
    <w:next w:val="Navaden"/>
    <w:uiPriority w:val="99"/>
    <w:semiHidden/>
    <w:unhideWhenUsed/>
    <w:rsid w:val="00C33BE3"/>
    <w:pPr>
      <w:spacing w:after="0" w:line="240" w:lineRule="auto"/>
      <w:ind w:left="1100" w:hanging="220"/>
    </w:pPr>
  </w:style>
  <w:style w:type="paragraph" w:styleId="Stvarnokazalo6">
    <w:name w:val="index 6"/>
    <w:basedOn w:val="Navaden"/>
    <w:next w:val="Navaden"/>
    <w:uiPriority w:val="99"/>
    <w:semiHidden/>
    <w:unhideWhenUsed/>
    <w:rsid w:val="00C33BE3"/>
    <w:pPr>
      <w:spacing w:after="0" w:line="240" w:lineRule="auto"/>
      <w:ind w:left="1320" w:hanging="220"/>
    </w:pPr>
  </w:style>
  <w:style w:type="paragraph" w:styleId="Stvarnokazalo7">
    <w:name w:val="index 7"/>
    <w:basedOn w:val="Navaden"/>
    <w:next w:val="Navaden"/>
    <w:uiPriority w:val="99"/>
    <w:semiHidden/>
    <w:unhideWhenUsed/>
    <w:rsid w:val="00C33BE3"/>
    <w:pPr>
      <w:spacing w:after="0" w:line="240" w:lineRule="auto"/>
      <w:ind w:left="1540" w:hanging="220"/>
    </w:pPr>
  </w:style>
  <w:style w:type="paragraph" w:styleId="Stvarnokazalo8">
    <w:name w:val="index 8"/>
    <w:basedOn w:val="Navaden"/>
    <w:next w:val="Navaden"/>
    <w:uiPriority w:val="99"/>
    <w:semiHidden/>
    <w:unhideWhenUsed/>
    <w:rsid w:val="00C33BE3"/>
    <w:pPr>
      <w:spacing w:after="0" w:line="240" w:lineRule="auto"/>
      <w:ind w:left="1760" w:hanging="220"/>
    </w:pPr>
  </w:style>
  <w:style w:type="paragraph" w:styleId="Stvarnokazalo9">
    <w:name w:val="index 9"/>
    <w:basedOn w:val="Navaden"/>
    <w:next w:val="Navaden"/>
    <w:uiPriority w:val="99"/>
    <w:semiHidden/>
    <w:unhideWhenUsed/>
    <w:rsid w:val="00C33BE3"/>
    <w:pPr>
      <w:spacing w:after="0" w:line="240" w:lineRule="auto"/>
      <w:ind w:left="1980" w:hanging="220"/>
    </w:pPr>
  </w:style>
  <w:style w:type="paragraph" w:styleId="Stvarnokazalo-naslov">
    <w:name w:val="index heading"/>
    <w:basedOn w:val="Navaden"/>
    <w:next w:val="Stvarnokazalo1"/>
    <w:uiPriority w:val="99"/>
    <w:semiHidden/>
    <w:unhideWhenUsed/>
    <w:rsid w:val="00C33BE3"/>
    <w:rPr>
      <w:rFonts w:asciiTheme="majorHAnsi" w:eastAsiaTheme="majorEastAsia" w:hAnsiTheme="majorHAnsi" w:cstheme="majorBidi"/>
      <w:b/>
      <w:bCs/>
    </w:rPr>
  </w:style>
  <w:style w:type="paragraph" w:styleId="Intenzivencitat">
    <w:name w:val="Intense Quote"/>
    <w:basedOn w:val="Navaden"/>
    <w:next w:val="Navaden"/>
    <w:link w:val="IntenzivencitatZnak"/>
    <w:uiPriority w:val="30"/>
    <w:qFormat/>
    <w:rsid w:val="00C33BE3"/>
    <w:pPr>
      <w:pBdr>
        <w:bottom w:val="single" w:sz="4" w:space="4" w:color="5B9BD5" w:themeColor="accent1"/>
      </w:pBdr>
      <w:spacing w:before="200" w:after="280"/>
      <w:ind w:left="936" w:right="936"/>
    </w:pPr>
    <w:rPr>
      <w:b/>
      <w:bCs/>
      <w:i/>
      <w:iCs/>
      <w:color w:val="5B9BD5" w:themeColor="accent1"/>
    </w:rPr>
  </w:style>
  <w:style w:type="character" w:customStyle="1" w:styleId="IntenzivencitatZnak">
    <w:name w:val="Intenziven citat Znak"/>
    <w:basedOn w:val="Privzetapisavaodstavka"/>
    <w:link w:val="Intenzivencitat"/>
    <w:uiPriority w:val="30"/>
    <w:rsid w:val="00C33BE3"/>
    <w:rPr>
      <w:b/>
      <w:bCs/>
      <w:i/>
      <w:iCs/>
      <w:color w:val="5B9BD5" w:themeColor="accent1"/>
    </w:rPr>
  </w:style>
  <w:style w:type="paragraph" w:styleId="Seznam">
    <w:name w:val="List"/>
    <w:basedOn w:val="Navaden"/>
    <w:uiPriority w:val="99"/>
    <w:semiHidden/>
    <w:unhideWhenUsed/>
    <w:rsid w:val="00C33BE3"/>
    <w:pPr>
      <w:ind w:left="283" w:hanging="283"/>
      <w:contextualSpacing/>
    </w:pPr>
  </w:style>
  <w:style w:type="paragraph" w:styleId="Seznam2">
    <w:name w:val="List 2"/>
    <w:basedOn w:val="Navaden"/>
    <w:uiPriority w:val="99"/>
    <w:semiHidden/>
    <w:unhideWhenUsed/>
    <w:rsid w:val="00C33BE3"/>
    <w:pPr>
      <w:ind w:left="566" w:hanging="283"/>
      <w:contextualSpacing/>
    </w:pPr>
  </w:style>
  <w:style w:type="paragraph" w:styleId="Seznam3">
    <w:name w:val="List 3"/>
    <w:basedOn w:val="Navaden"/>
    <w:uiPriority w:val="99"/>
    <w:semiHidden/>
    <w:unhideWhenUsed/>
    <w:rsid w:val="00C33BE3"/>
    <w:pPr>
      <w:ind w:left="849" w:hanging="283"/>
      <w:contextualSpacing/>
    </w:pPr>
  </w:style>
  <w:style w:type="paragraph" w:styleId="Seznam4">
    <w:name w:val="List 4"/>
    <w:basedOn w:val="Navaden"/>
    <w:uiPriority w:val="99"/>
    <w:semiHidden/>
    <w:unhideWhenUsed/>
    <w:rsid w:val="00C33BE3"/>
    <w:pPr>
      <w:ind w:left="1132" w:hanging="283"/>
      <w:contextualSpacing/>
    </w:pPr>
  </w:style>
  <w:style w:type="paragraph" w:styleId="Seznam5">
    <w:name w:val="List 5"/>
    <w:basedOn w:val="Navaden"/>
    <w:uiPriority w:val="99"/>
    <w:semiHidden/>
    <w:unhideWhenUsed/>
    <w:rsid w:val="00C33BE3"/>
    <w:pPr>
      <w:ind w:left="1415" w:hanging="283"/>
      <w:contextualSpacing/>
    </w:pPr>
  </w:style>
  <w:style w:type="paragraph" w:styleId="Oznaenseznam">
    <w:name w:val="List Bullet"/>
    <w:basedOn w:val="Navaden"/>
    <w:uiPriority w:val="99"/>
    <w:semiHidden/>
    <w:unhideWhenUsed/>
    <w:rsid w:val="00C33BE3"/>
    <w:pPr>
      <w:numPr>
        <w:numId w:val="1"/>
      </w:numPr>
      <w:contextualSpacing/>
    </w:pPr>
  </w:style>
  <w:style w:type="paragraph" w:styleId="Oznaenseznam2">
    <w:name w:val="List Bullet 2"/>
    <w:basedOn w:val="Navaden"/>
    <w:uiPriority w:val="99"/>
    <w:semiHidden/>
    <w:unhideWhenUsed/>
    <w:rsid w:val="00C33BE3"/>
    <w:pPr>
      <w:numPr>
        <w:numId w:val="2"/>
      </w:numPr>
      <w:contextualSpacing/>
    </w:pPr>
  </w:style>
  <w:style w:type="paragraph" w:styleId="Oznaenseznam3">
    <w:name w:val="List Bullet 3"/>
    <w:basedOn w:val="Navaden"/>
    <w:uiPriority w:val="99"/>
    <w:semiHidden/>
    <w:unhideWhenUsed/>
    <w:rsid w:val="00C33BE3"/>
    <w:pPr>
      <w:numPr>
        <w:numId w:val="3"/>
      </w:numPr>
      <w:contextualSpacing/>
    </w:pPr>
  </w:style>
  <w:style w:type="paragraph" w:styleId="Oznaenseznam4">
    <w:name w:val="List Bullet 4"/>
    <w:basedOn w:val="Navaden"/>
    <w:uiPriority w:val="99"/>
    <w:semiHidden/>
    <w:unhideWhenUsed/>
    <w:rsid w:val="00C33BE3"/>
    <w:pPr>
      <w:numPr>
        <w:numId w:val="4"/>
      </w:numPr>
      <w:contextualSpacing/>
    </w:pPr>
  </w:style>
  <w:style w:type="paragraph" w:styleId="Oznaenseznam5">
    <w:name w:val="List Bullet 5"/>
    <w:basedOn w:val="Navaden"/>
    <w:uiPriority w:val="99"/>
    <w:semiHidden/>
    <w:unhideWhenUsed/>
    <w:rsid w:val="00C33BE3"/>
    <w:pPr>
      <w:numPr>
        <w:numId w:val="5"/>
      </w:numPr>
      <w:contextualSpacing/>
    </w:pPr>
  </w:style>
  <w:style w:type="paragraph" w:styleId="Seznam-nadaljevanje">
    <w:name w:val="List Continue"/>
    <w:basedOn w:val="Navaden"/>
    <w:uiPriority w:val="99"/>
    <w:semiHidden/>
    <w:unhideWhenUsed/>
    <w:rsid w:val="00C33BE3"/>
    <w:pPr>
      <w:spacing w:after="120"/>
      <w:ind w:left="283"/>
      <w:contextualSpacing/>
    </w:pPr>
  </w:style>
  <w:style w:type="paragraph" w:styleId="Seznam-nadaljevanje2">
    <w:name w:val="List Continue 2"/>
    <w:basedOn w:val="Navaden"/>
    <w:uiPriority w:val="99"/>
    <w:semiHidden/>
    <w:unhideWhenUsed/>
    <w:rsid w:val="00C33BE3"/>
    <w:pPr>
      <w:spacing w:after="120"/>
      <w:ind w:left="566"/>
      <w:contextualSpacing/>
    </w:pPr>
  </w:style>
  <w:style w:type="paragraph" w:styleId="Seznam-nadaljevanje3">
    <w:name w:val="List Continue 3"/>
    <w:basedOn w:val="Navaden"/>
    <w:uiPriority w:val="99"/>
    <w:semiHidden/>
    <w:unhideWhenUsed/>
    <w:rsid w:val="00C33BE3"/>
    <w:pPr>
      <w:spacing w:after="120"/>
      <w:ind w:left="849"/>
      <w:contextualSpacing/>
    </w:pPr>
  </w:style>
  <w:style w:type="paragraph" w:styleId="Seznam-nadaljevanje4">
    <w:name w:val="List Continue 4"/>
    <w:basedOn w:val="Navaden"/>
    <w:uiPriority w:val="99"/>
    <w:semiHidden/>
    <w:unhideWhenUsed/>
    <w:rsid w:val="00C33BE3"/>
    <w:pPr>
      <w:spacing w:after="120"/>
      <w:ind w:left="1132"/>
      <w:contextualSpacing/>
    </w:pPr>
  </w:style>
  <w:style w:type="paragraph" w:styleId="Seznam-nadaljevanje5">
    <w:name w:val="List Continue 5"/>
    <w:basedOn w:val="Navaden"/>
    <w:uiPriority w:val="99"/>
    <w:semiHidden/>
    <w:unhideWhenUsed/>
    <w:rsid w:val="00C33BE3"/>
    <w:pPr>
      <w:spacing w:after="120"/>
      <w:ind w:left="1415"/>
      <w:contextualSpacing/>
    </w:pPr>
  </w:style>
  <w:style w:type="paragraph" w:styleId="Otevilenseznam">
    <w:name w:val="List Number"/>
    <w:basedOn w:val="Navaden"/>
    <w:uiPriority w:val="99"/>
    <w:semiHidden/>
    <w:unhideWhenUsed/>
    <w:rsid w:val="00C33BE3"/>
    <w:pPr>
      <w:numPr>
        <w:numId w:val="6"/>
      </w:numPr>
      <w:contextualSpacing/>
    </w:pPr>
  </w:style>
  <w:style w:type="paragraph" w:styleId="Otevilenseznam2">
    <w:name w:val="List Number 2"/>
    <w:basedOn w:val="Navaden"/>
    <w:uiPriority w:val="99"/>
    <w:semiHidden/>
    <w:unhideWhenUsed/>
    <w:rsid w:val="00C33BE3"/>
    <w:pPr>
      <w:numPr>
        <w:numId w:val="7"/>
      </w:numPr>
      <w:contextualSpacing/>
    </w:pPr>
  </w:style>
  <w:style w:type="paragraph" w:styleId="Otevilenseznam3">
    <w:name w:val="List Number 3"/>
    <w:basedOn w:val="Navaden"/>
    <w:uiPriority w:val="99"/>
    <w:semiHidden/>
    <w:unhideWhenUsed/>
    <w:rsid w:val="00C33BE3"/>
    <w:pPr>
      <w:numPr>
        <w:numId w:val="8"/>
      </w:numPr>
      <w:contextualSpacing/>
    </w:pPr>
  </w:style>
  <w:style w:type="paragraph" w:styleId="Otevilenseznam4">
    <w:name w:val="List Number 4"/>
    <w:basedOn w:val="Navaden"/>
    <w:uiPriority w:val="99"/>
    <w:semiHidden/>
    <w:unhideWhenUsed/>
    <w:rsid w:val="00C33BE3"/>
    <w:pPr>
      <w:numPr>
        <w:numId w:val="9"/>
      </w:numPr>
      <w:contextualSpacing/>
    </w:pPr>
  </w:style>
  <w:style w:type="paragraph" w:styleId="Otevilenseznam5">
    <w:name w:val="List Number 5"/>
    <w:basedOn w:val="Navaden"/>
    <w:uiPriority w:val="99"/>
    <w:semiHidden/>
    <w:unhideWhenUsed/>
    <w:rsid w:val="00C33BE3"/>
    <w:pPr>
      <w:numPr>
        <w:numId w:val="10"/>
      </w:numPr>
      <w:contextualSpacing/>
    </w:pPr>
  </w:style>
  <w:style w:type="paragraph" w:styleId="Odstavekseznama">
    <w:name w:val="List Paragraph"/>
    <w:basedOn w:val="Navaden"/>
    <w:uiPriority w:val="34"/>
    <w:qFormat/>
    <w:rsid w:val="00C33BE3"/>
    <w:pPr>
      <w:ind w:left="720"/>
      <w:contextualSpacing/>
    </w:pPr>
  </w:style>
  <w:style w:type="paragraph" w:styleId="Makrobesedilo">
    <w:name w:val="macro"/>
    <w:link w:val="MakrobesediloZnak"/>
    <w:uiPriority w:val="99"/>
    <w:semiHidden/>
    <w:unhideWhenUsed/>
    <w:rsid w:val="00C33B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besediloZnak">
    <w:name w:val="Makro besedilo Znak"/>
    <w:basedOn w:val="Privzetapisavaodstavka"/>
    <w:link w:val="Makrobesedilo"/>
    <w:uiPriority w:val="99"/>
    <w:semiHidden/>
    <w:rsid w:val="00C33BE3"/>
    <w:rPr>
      <w:rFonts w:ascii="Consolas" w:hAnsi="Consolas"/>
      <w:sz w:val="20"/>
      <w:szCs w:val="20"/>
    </w:rPr>
  </w:style>
  <w:style w:type="paragraph" w:styleId="Glavasporoila">
    <w:name w:val="Message Header"/>
    <w:basedOn w:val="Navaden"/>
    <w:link w:val="GlavasporoilaZnak"/>
    <w:uiPriority w:val="99"/>
    <w:semiHidden/>
    <w:unhideWhenUsed/>
    <w:rsid w:val="00C33BE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GlavasporoilaZnak">
    <w:name w:val="Glava sporočila Znak"/>
    <w:basedOn w:val="Privzetapisavaodstavka"/>
    <w:link w:val="Glavasporoila"/>
    <w:uiPriority w:val="99"/>
    <w:semiHidden/>
    <w:rsid w:val="00C33BE3"/>
    <w:rPr>
      <w:rFonts w:asciiTheme="majorHAnsi" w:eastAsiaTheme="majorEastAsia" w:hAnsiTheme="majorHAnsi" w:cstheme="majorBidi"/>
      <w:sz w:val="24"/>
      <w:szCs w:val="24"/>
      <w:shd w:val="pct20" w:color="auto" w:fill="auto"/>
    </w:rPr>
  </w:style>
  <w:style w:type="paragraph" w:styleId="Brezrazmikov">
    <w:name w:val="No Spacing"/>
    <w:uiPriority w:val="1"/>
    <w:qFormat/>
    <w:rsid w:val="00C33BE3"/>
    <w:pPr>
      <w:spacing w:after="0" w:line="240" w:lineRule="auto"/>
    </w:pPr>
  </w:style>
  <w:style w:type="paragraph" w:styleId="Navadensplet">
    <w:name w:val="Normal (Web)"/>
    <w:basedOn w:val="Navaden"/>
    <w:uiPriority w:val="99"/>
    <w:semiHidden/>
    <w:unhideWhenUsed/>
    <w:rsid w:val="00C33BE3"/>
    <w:rPr>
      <w:rFonts w:ascii="Times New Roman" w:hAnsi="Times New Roman" w:cs="Times New Roman"/>
      <w:sz w:val="24"/>
      <w:szCs w:val="24"/>
    </w:rPr>
  </w:style>
  <w:style w:type="paragraph" w:styleId="Navaden-zamik">
    <w:name w:val="Normal Indent"/>
    <w:basedOn w:val="Navaden"/>
    <w:uiPriority w:val="99"/>
    <w:semiHidden/>
    <w:unhideWhenUsed/>
    <w:rsid w:val="00C33BE3"/>
    <w:pPr>
      <w:ind w:left="720"/>
    </w:pPr>
  </w:style>
  <w:style w:type="paragraph" w:styleId="Opomba-naslov">
    <w:name w:val="Note Heading"/>
    <w:basedOn w:val="Navaden"/>
    <w:next w:val="Navaden"/>
    <w:link w:val="Opomba-naslovZnak"/>
    <w:uiPriority w:val="99"/>
    <w:semiHidden/>
    <w:unhideWhenUsed/>
    <w:rsid w:val="00C33BE3"/>
    <w:pPr>
      <w:spacing w:after="0" w:line="240" w:lineRule="auto"/>
    </w:pPr>
  </w:style>
  <w:style w:type="character" w:customStyle="1" w:styleId="Opomba-naslovZnak">
    <w:name w:val="Opomba - naslov Znak"/>
    <w:basedOn w:val="Privzetapisavaodstavka"/>
    <w:link w:val="Opomba-naslov"/>
    <w:uiPriority w:val="99"/>
    <w:semiHidden/>
    <w:rsid w:val="00C33BE3"/>
  </w:style>
  <w:style w:type="paragraph" w:styleId="Golobesedilo">
    <w:name w:val="Plain Text"/>
    <w:basedOn w:val="Navaden"/>
    <w:link w:val="GolobesediloZnak"/>
    <w:uiPriority w:val="99"/>
    <w:semiHidden/>
    <w:unhideWhenUsed/>
    <w:rsid w:val="00C33BE3"/>
    <w:pPr>
      <w:spacing w:after="0" w:line="240" w:lineRule="auto"/>
    </w:pPr>
    <w:rPr>
      <w:rFonts w:ascii="Consolas" w:hAnsi="Consolas"/>
      <w:sz w:val="21"/>
      <w:szCs w:val="21"/>
    </w:rPr>
  </w:style>
  <w:style w:type="character" w:customStyle="1" w:styleId="GolobesediloZnak">
    <w:name w:val="Golo besedilo Znak"/>
    <w:basedOn w:val="Privzetapisavaodstavka"/>
    <w:link w:val="Golobesedilo"/>
    <w:uiPriority w:val="99"/>
    <w:semiHidden/>
    <w:rsid w:val="00C33BE3"/>
    <w:rPr>
      <w:rFonts w:ascii="Consolas" w:hAnsi="Consolas"/>
      <w:sz w:val="21"/>
      <w:szCs w:val="21"/>
    </w:rPr>
  </w:style>
  <w:style w:type="paragraph" w:styleId="Citat">
    <w:name w:val="Quote"/>
    <w:basedOn w:val="Navaden"/>
    <w:next w:val="Navaden"/>
    <w:link w:val="CitatZnak"/>
    <w:uiPriority w:val="29"/>
    <w:qFormat/>
    <w:rsid w:val="00C33BE3"/>
    <w:rPr>
      <w:i/>
      <w:iCs/>
      <w:color w:val="000000" w:themeColor="text1"/>
    </w:rPr>
  </w:style>
  <w:style w:type="character" w:customStyle="1" w:styleId="CitatZnak">
    <w:name w:val="Citat Znak"/>
    <w:basedOn w:val="Privzetapisavaodstavka"/>
    <w:link w:val="Citat"/>
    <w:uiPriority w:val="29"/>
    <w:rsid w:val="00C33BE3"/>
    <w:rPr>
      <w:i/>
      <w:iCs/>
      <w:color w:val="000000" w:themeColor="text1"/>
    </w:rPr>
  </w:style>
  <w:style w:type="paragraph" w:styleId="Uvodnipozdrav">
    <w:name w:val="Salutation"/>
    <w:basedOn w:val="Navaden"/>
    <w:next w:val="Navaden"/>
    <w:link w:val="UvodnipozdravZnak"/>
    <w:uiPriority w:val="99"/>
    <w:semiHidden/>
    <w:unhideWhenUsed/>
    <w:rsid w:val="00C33BE3"/>
  </w:style>
  <w:style w:type="character" w:customStyle="1" w:styleId="UvodnipozdravZnak">
    <w:name w:val="Uvodni pozdrav Znak"/>
    <w:basedOn w:val="Privzetapisavaodstavka"/>
    <w:link w:val="Uvodnipozdrav"/>
    <w:uiPriority w:val="99"/>
    <w:semiHidden/>
    <w:rsid w:val="00C33BE3"/>
  </w:style>
  <w:style w:type="paragraph" w:styleId="Podpis">
    <w:name w:val="Signature"/>
    <w:basedOn w:val="Navaden"/>
    <w:link w:val="PodpisZnak"/>
    <w:uiPriority w:val="99"/>
    <w:semiHidden/>
    <w:unhideWhenUsed/>
    <w:rsid w:val="00C33BE3"/>
    <w:pPr>
      <w:spacing w:after="0" w:line="240" w:lineRule="auto"/>
      <w:ind w:left="4252"/>
    </w:pPr>
  </w:style>
  <w:style w:type="character" w:customStyle="1" w:styleId="PodpisZnak">
    <w:name w:val="Podpis Znak"/>
    <w:basedOn w:val="Privzetapisavaodstavka"/>
    <w:link w:val="Podpis"/>
    <w:uiPriority w:val="99"/>
    <w:semiHidden/>
    <w:rsid w:val="00C33BE3"/>
  </w:style>
  <w:style w:type="paragraph" w:styleId="Podnaslov">
    <w:name w:val="Subtitle"/>
    <w:basedOn w:val="Navaden"/>
    <w:next w:val="Navaden"/>
    <w:link w:val="PodnaslovZnak"/>
    <w:uiPriority w:val="11"/>
    <w:qFormat/>
    <w:rsid w:val="00C33BE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odnaslovZnak">
    <w:name w:val="Podnaslov Znak"/>
    <w:basedOn w:val="Privzetapisavaodstavka"/>
    <w:link w:val="Podnaslov"/>
    <w:uiPriority w:val="11"/>
    <w:rsid w:val="00C33BE3"/>
    <w:rPr>
      <w:rFonts w:asciiTheme="majorHAnsi" w:eastAsiaTheme="majorEastAsia" w:hAnsiTheme="majorHAnsi" w:cstheme="majorBidi"/>
      <w:i/>
      <w:iCs/>
      <w:color w:val="5B9BD5" w:themeColor="accent1"/>
      <w:spacing w:val="15"/>
      <w:sz w:val="24"/>
      <w:szCs w:val="24"/>
    </w:rPr>
  </w:style>
  <w:style w:type="paragraph" w:styleId="Kazalovirov">
    <w:name w:val="table of authorities"/>
    <w:basedOn w:val="Navaden"/>
    <w:next w:val="Navaden"/>
    <w:uiPriority w:val="99"/>
    <w:semiHidden/>
    <w:unhideWhenUsed/>
    <w:rsid w:val="00C33BE3"/>
    <w:pPr>
      <w:spacing w:after="0"/>
      <w:ind w:left="220" w:hanging="220"/>
    </w:pPr>
  </w:style>
  <w:style w:type="paragraph" w:styleId="Kazaloslik">
    <w:name w:val="table of figures"/>
    <w:basedOn w:val="Navaden"/>
    <w:next w:val="Navaden"/>
    <w:uiPriority w:val="99"/>
    <w:semiHidden/>
    <w:unhideWhenUsed/>
    <w:rsid w:val="00C33BE3"/>
    <w:pPr>
      <w:spacing w:after="0"/>
    </w:pPr>
  </w:style>
  <w:style w:type="paragraph" w:styleId="Naslov">
    <w:name w:val="Title"/>
    <w:basedOn w:val="Navaden"/>
    <w:next w:val="Navaden"/>
    <w:link w:val="NaslovZnak"/>
    <w:uiPriority w:val="10"/>
    <w:qFormat/>
    <w:rsid w:val="00C33B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NaslovZnak">
    <w:name w:val="Naslov Znak"/>
    <w:basedOn w:val="Privzetapisavaodstavka"/>
    <w:link w:val="Naslov"/>
    <w:uiPriority w:val="10"/>
    <w:rsid w:val="00C33BE3"/>
    <w:rPr>
      <w:rFonts w:asciiTheme="majorHAnsi" w:eastAsiaTheme="majorEastAsia" w:hAnsiTheme="majorHAnsi" w:cstheme="majorBidi"/>
      <w:color w:val="323E4F" w:themeColor="text2" w:themeShade="BF"/>
      <w:spacing w:val="5"/>
      <w:kern w:val="28"/>
      <w:sz w:val="52"/>
      <w:szCs w:val="52"/>
    </w:rPr>
  </w:style>
  <w:style w:type="paragraph" w:styleId="Kazalovirov-naslov">
    <w:name w:val="toa heading"/>
    <w:basedOn w:val="Navaden"/>
    <w:next w:val="Navaden"/>
    <w:uiPriority w:val="99"/>
    <w:semiHidden/>
    <w:unhideWhenUsed/>
    <w:rsid w:val="00C33BE3"/>
    <w:pPr>
      <w:spacing w:before="120"/>
    </w:pPr>
    <w:rPr>
      <w:rFonts w:asciiTheme="majorHAnsi" w:eastAsiaTheme="majorEastAsia" w:hAnsiTheme="majorHAnsi" w:cstheme="majorBidi"/>
      <w:b/>
      <w:bCs/>
      <w:sz w:val="24"/>
      <w:szCs w:val="24"/>
    </w:rPr>
  </w:style>
  <w:style w:type="paragraph" w:styleId="Kazalovsebine1">
    <w:name w:val="toc 1"/>
    <w:basedOn w:val="Navaden"/>
    <w:next w:val="Navaden"/>
    <w:uiPriority w:val="39"/>
    <w:semiHidden/>
    <w:unhideWhenUsed/>
    <w:rsid w:val="00C33BE3"/>
    <w:pPr>
      <w:spacing w:after="100"/>
    </w:pPr>
  </w:style>
  <w:style w:type="paragraph" w:styleId="Kazalovsebine2">
    <w:name w:val="toc 2"/>
    <w:basedOn w:val="Navaden"/>
    <w:next w:val="Navaden"/>
    <w:uiPriority w:val="39"/>
    <w:semiHidden/>
    <w:unhideWhenUsed/>
    <w:rsid w:val="00C33BE3"/>
    <w:pPr>
      <w:spacing w:after="100"/>
      <w:ind w:left="220"/>
    </w:pPr>
  </w:style>
  <w:style w:type="paragraph" w:styleId="Kazalovsebine3">
    <w:name w:val="toc 3"/>
    <w:basedOn w:val="Navaden"/>
    <w:next w:val="Navaden"/>
    <w:uiPriority w:val="39"/>
    <w:semiHidden/>
    <w:unhideWhenUsed/>
    <w:rsid w:val="00C33BE3"/>
    <w:pPr>
      <w:spacing w:after="100"/>
      <w:ind w:left="440"/>
    </w:pPr>
  </w:style>
  <w:style w:type="paragraph" w:styleId="Kazalovsebine4">
    <w:name w:val="toc 4"/>
    <w:basedOn w:val="Navaden"/>
    <w:next w:val="Navaden"/>
    <w:uiPriority w:val="39"/>
    <w:semiHidden/>
    <w:unhideWhenUsed/>
    <w:rsid w:val="00C33BE3"/>
    <w:pPr>
      <w:spacing w:after="100"/>
      <w:ind w:left="660"/>
    </w:pPr>
  </w:style>
  <w:style w:type="paragraph" w:styleId="Kazalovsebine5">
    <w:name w:val="toc 5"/>
    <w:basedOn w:val="Navaden"/>
    <w:next w:val="Navaden"/>
    <w:uiPriority w:val="39"/>
    <w:semiHidden/>
    <w:unhideWhenUsed/>
    <w:rsid w:val="00C33BE3"/>
    <w:pPr>
      <w:spacing w:after="100"/>
      <w:ind w:left="880"/>
    </w:pPr>
  </w:style>
  <w:style w:type="paragraph" w:styleId="Kazalovsebine6">
    <w:name w:val="toc 6"/>
    <w:basedOn w:val="Navaden"/>
    <w:next w:val="Navaden"/>
    <w:uiPriority w:val="39"/>
    <w:semiHidden/>
    <w:unhideWhenUsed/>
    <w:rsid w:val="00C33BE3"/>
    <w:pPr>
      <w:spacing w:after="100"/>
      <w:ind w:left="1100"/>
    </w:pPr>
  </w:style>
  <w:style w:type="paragraph" w:styleId="Kazalovsebine7">
    <w:name w:val="toc 7"/>
    <w:basedOn w:val="Navaden"/>
    <w:next w:val="Navaden"/>
    <w:uiPriority w:val="39"/>
    <w:semiHidden/>
    <w:unhideWhenUsed/>
    <w:rsid w:val="00C33BE3"/>
    <w:pPr>
      <w:spacing w:after="100"/>
      <w:ind w:left="1320"/>
    </w:pPr>
  </w:style>
  <w:style w:type="paragraph" w:styleId="Kazalovsebine8">
    <w:name w:val="toc 8"/>
    <w:basedOn w:val="Navaden"/>
    <w:next w:val="Navaden"/>
    <w:uiPriority w:val="39"/>
    <w:semiHidden/>
    <w:unhideWhenUsed/>
    <w:rsid w:val="00C33BE3"/>
    <w:pPr>
      <w:spacing w:after="100"/>
      <w:ind w:left="1540"/>
    </w:pPr>
  </w:style>
  <w:style w:type="paragraph" w:styleId="Kazalovsebine9">
    <w:name w:val="toc 9"/>
    <w:basedOn w:val="Navaden"/>
    <w:next w:val="Navaden"/>
    <w:uiPriority w:val="39"/>
    <w:semiHidden/>
    <w:unhideWhenUsed/>
    <w:rsid w:val="00C33BE3"/>
    <w:pPr>
      <w:spacing w:after="100"/>
      <w:ind w:left="1760"/>
    </w:pPr>
  </w:style>
  <w:style w:type="paragraph" w:styleId="NaslovTOC">
    <w:name w:val="TOC Heading"/>
    <w:basedOn w:val="Naslov1"/>
    <w:next w:val="Navaden"/>
    <w:uiPriority w:val="39"/>
    <w:semiHidden/>
    <w:unhideWhenUsed/>
    <w:qFormat/>
    <w:rsid w:val="00C33BE3"/>
    <w:pPr>
      <w:outlineLvl w:val="9"/>
    </w:pPr>
  </w:style>
  <w:style w:type="paragraph" w:styleId="Revizija">
    <w:name w:val="Revision"/>
    <w:hidden/>
    <w:uiPriority w:val="99"/>
    <w:semiHidden/>
    <w:rsid w:val="004B65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8353">
      <w:bodyDiv w:val="1"/>
      <w:marLeft w:val="0"/>
      <w:marRight w:val="0"/>
      <w:marTop w:val="0"/>
      <w:marBottom w:val="0"/>
      <w:divBdr>
        <w:top w:val="none" w:sz="0" w:space="0" w:color="auto"/>
        <w:left w:val="none" w:sz="0" w:space="0" w:color="auto"/>
        <w:bottom w:val="none" w:sz="0" w:space="0" w:color="auto"/>
        <w:right w:val="none" w:sz="0" w:space="0" w:color="auto"/>
      </w:divBdr>
    </w:div>
    <w:div w:id="16689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1.8" TargetMode="External"/><Relationship Id="rId13" Type="http://schemas.openxmlformats.org/officeDocument/2006/relationships/hyperlink" Target="http://www.apih.si/1329-2/" TargetMode="External"/><Relationship Id="rId18" Type="http://schemas.openxmlformats.org/officeDocument/2006/relationships/hyperlink" Target="https://doi.org/10.17898/ADP_SJM88_V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apih.si/nekatere-ocene-vsebinske-neravnanosti-ekonomskega-polozaja-revije-teleks-v-letu-1983/" TargetMode="External"/><Relationship Id="rId17" Type="http://schemas.openxmlformats.org/officeDocument/2006/relationships/hyperlink" Target="https://www.dnevnik.si/1042941784"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lupiga.com/vijesti/feljton-hrvatska-stampa-80-ih-i-danas-zlatno-doba-novinarstva-i-njegova-propa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ih.si/naklada-revije-telek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sr.wikipedia.org/sr/%D0%9D%D0%98%D0%9D" TargetMode="External"/><Relationship Id="rId23" Type="http://schemas.openxmlformats.org/officeDocument/2006/relationships/footer" Target="footer2.xml"/><Relationship Id="rId10" Type="http://schemas.openxmlformats.org/officeDocument/2006/relationships/hyperlink" Target="http://www.enciklopedija.hr/Natuknica.aspx?ID=69427" TargetMode="External"/><Relationship Id="rId19" Type="http://schemas.openxmlformats.org/officeDocument/2006/relationships/hyperlink" Target="https://www.bukla.si/knjigarna/umetnost/glasba/sedma-republika.html" TargetMode="External"/><Relationship Id="rId4" Type="http://schemas.openxmlformats.org/officeDocument/2006/relationships/settings" Target="settings.xml"/><Relationship Id="rId9" Type="http://schemas.openxmlformats.org/officeDocument/2006/relationships/hyperlink" Target="https://www.istinomer.rs/akter/aleksandar-tijanic/" TargetMode="External"/><Relationship Id="rId14" Type="http://schemas.openxmlformats.org/officeDocument/2006/relationships/hyperlink" Target="http://www.enciklopedija.hr/Natuknica.aspx?ID=64990"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enciklopedija.hr/Natuknica.aspx?ID=69427" TargetMode="External"/><Relationship Id="rId13" Type="http://schemas.openxmlformats.org/officeDocument/2006/relationships/hyperlink" Target="https://www.istinomer.rs/akter/aleksandar-tijanic/" TargetMode="External"/><Relationship Id="rId3" Type="http://schemas.openxmlformats.org/officeDocument/2006/relationships/hyperlink" Target="https://www.dnevnik.si/1042941784" TargetMode="External"/><Relationship Id="rId7" Type="http://schemas.openxmlformats.org/officeDocument/2006/relationships/hyperlink" Target="http://www.enciklopedija.hr/Natuknica.aspx?ID=64990" TargetMode="External"/><Relationship Id="rId12" Type="http://schemas.openxmlformats.org/officeDocument/2006/relationships/hyperlink" Target="https://sr.wikipedia.org/sr/%D0%9D%D0%98%D0%9D" TargetMode="External"/><Relationship Id="rId2" Type="http://schemas.openxmlformats.org/officeDocument/2006/relationships/hyperlink" Target="file:///C:\Users\jurijh\AppData\Local\Microsoft\Windows\INetCache\Content.Outlook\F7HRXO3I\marko.zajc@inz.si" TargetMode="External"/><Relationship Id="rId1" Type="http://schemas.openxmlformats.org/officeDocument/2006/relationships/hyperlink" Target="mailto:jurij.hadalin@inz.si" TargetMode="External"/><Relationship Id="rId6" Type="http://schemas.openxmlformats.org/officeDocument/2006/relationships/hyperlink" Target="https://doi.org/10.17898/ADP_SJM88_V1" TargetMode="External"/><Relationship Id="rId11" Type="http://schemas.openxmlformats.org/officeDocument/2006/relationships/hyperlink" Target="http://www.apih.si/naklada-revije-teleks/" TargetMode="External"/><Relationship Id="rId5" Type="http://schemas.openxmlformats.org/officeDocument/2006/relationships/hyperlink" Target="http://www.apih.si/nekatere-ocene-vsebinske-neravnanosti-ekonomskega-polozaja-revije-teleks-v-letu-1983/" TargetMode="External"/><Relationship Id="rId10" Type="http://schemas.openxmlformats.org/officeDocument/2006/relationships/hyperlink" Target="http://www.apih.si/1329-2/" TargetMode="External"/><Relationship Id="rId4" Type="http://schemas.openxmlformats.org/officeDocument/2006/relationships/hyperlink" Target="http://www.apih.si/nekatere-ocene-vsebinske-neravnanosti-ekonomskega-polozaja-revije-teleks-v-letu-1983/" TargetMode="External"/><Relationship Id="rId9" Type="http://schemas.openxmlformats.org/officeDocument/2006/relationships/hyperlink" Target="https://lupiga.com/vijesti/feljton-hrvatska-stampa-80-ih-i-danas-zlatno-doba-novinarstva-i-njegova-propast" TargetMode="External"/><Relationship Id="rId14" Type="http://schemas.openxmlformats.org/officeDocument/2006/relationships/hyperlink" Target="https://www.bukla.si/knjigarna/umetnost/glasba/sedma-republika.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00780F1-C7F3-45B2-9A55-B2C6F764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34</Pages>
  <Words>13289</Words>
  <Characters>75749</Characters>
  <Application>Microsoft Office Word</Application>
  <DocSecurity>0</DocSecurity>
  <Lines>631</Lines>
  <Paragraphs>177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Hadalin</dc:creator>
  <cp:keywords/>
  <dc:description/>
  <cp:lastModifiedBy>Filip Čuček</cp:lastModifiedBy>
  <cp:revision>11</cp:revision>
  <cp:lastPrinted>2022-04-07T13:51:00Z</cp:lastPrinted>
  <dcterms:created xsi:type="dcterms:W3CDTF">2022-04-21T07:14:00Z</dcterms:created>
  <dcterms:modified xsi:type="dcterms:W3CDTF">2022-05-03T13:01:00Z</dcterms:modified>
</cp:coreProperties>
</file>