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9C6" w:rsidRPr="008C2F8B" w:rsidRDefault="004709C6" w:rsidP="004709C6">
      <w:p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bookmarkStart w:id="0" w:name="_GoBack"/>
      <w:bookmarkEnd w:id="0"/>
      <w:r w:rsidRPr="008C2F8B">
        <w:rPr>
          <w:rFonts w:ascii="Times New Roman" w:hAnsi="Times New Roman" w:cs="Times New Roman"/>
          <w:sz w:val="24"/>
          <w:szCs w:val="24"/>
          <w:lang w:val="sl-SI"/>
        </w:rPr>
        <w:t>Tabela 1: Izgube vojskujočih se strani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09C6" w:rsidRPr="008C2F8B" w:rsidTr="00B933FA">
        <w:tc>
          <w:tcPr>
            <w:tcW w:w="3005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b/>
                <w:sz w:val="24"/>
                <w:szCs w:val="24"/>
                <w:lang w:val="sl-SI"/>
              </w:rPr>
              <w:t>Vrsta izgube</w:t>
            </w:r>
          </w:p>
        </w:tc>
        <w:tc>
          <w:tcPr>
            <w:tcW w:w="3005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b/>
                <w:sz w:val="24"/>
                <w:szCs w:val="24"/>
                <w:lang w:val="sl-SI"/>
              </w:rPr>
              <w:t>Italijanska stran</w:t>
            </w:r>
          </w:p>
        </w:tc>
        <w:tc>
          <w:tcPr>
            <w:tcW w:w="3006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b/>
                <w:sz w:val="24"/>
                <w:szCs w:val="24"/>
                <w:lang w:val="sl-SI"/>
              </w:rPr>
              <w:t>Grška stran</w:t>
            </w:r>
          </w:p>
        </w:tc>
      </w:tr>
      <w:tr w:rsidR="004709C6" w:rsidRPr="008C2F8B" w:rsidTr="00B933FA">
        <w:tc>
          <w:tcPr>
            <w:tcW w:w="3005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Mrtvi </w:t>
            </w:r>
          </w:p>
        </w:tc>
        <w:tc>
          <w:tcPr>
            <w:tcW w:w="3005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13.755</w:t>
            </w:r>
          </w:p>
        </w:tc>
        <w:tc>
          <w:tcPr>
            <w:tcW w:w="3006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13.408 ali 14.420</w:t>
            </w:r>
          </w:p>
        </w:tc>
      </w:tr>
      <w:tr w:rsidR="004709C6" w:rsidRPr="008C2F8B" w:rsidTr="00B933FA">
        <w:tc>
          <w:tcPr>
            <w:tcW w:w="3005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Ranjeni </w:t>
            </w:r>
          </w:p>
        </w:tc>
        <w:tc>
          <w:tcPr>
            <w:tcW w:w="3005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50.874</w:t>
            </w:r>
          </w:p>
        </w:tc>
        <w:tc>
          <w:tcPr>
            <w:tcW w:w="3006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42.485 ali 61.600</w:t>
            </w:r>
          </w:p>
        </w:tc>
      </w:tr>
      <w:tr w:rsidR="004709C6" w:rsidRPr="008C2F8B" w:rsidTr="00B933FA">
        <w:tc>
          <w:tcPr>
            <w:tcW w:w="3005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Ozebline</w:t>
            </w:r>
          </w:p>
        </w:tc>
        <w:tc>
          <w:tcPr>
            <w:tcW w:w="3005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12.368</w:t>
            </w:r>
          </w:p>
        </w:tc>
        <w:tc>
          <w:tcPr>
            <w:tcW w:w="3006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10.000 ali približno 25.000</w:t>
            </w:r>
          </w:p>
        </w:tc>
      </w:tr>
      <w:tr w:rsidR="004709C6" w:rsidRPr="008C2F8B" w:rsidTr="00B933FA">
        <w:tc>
          <w:tcPr>
            <w:tcW w:w="3005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Pogrešani (večinoma ubiti v akciji)</w:t>
            </w:r>
          </w:p>
        </w:tc>
        <w:tc>
          <w:tcPr>
            <w:tcW w:w="3005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25.067</w:t>
            </w:r>
          </w:p>
        </w:tc>
        <w:tc>
          <w:tcPr>
            <w:tcW w:w="3006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4.253 ali 1.237</w:t>
            </w:r>
          </w:p>
        </w:tc>
      </w:tr>
      <w:tr w:rsidR="004709C6" w:rsidRPr="008C2F8B" w:rsidTr="00B933FA">
        <w:tc>
          <w:tcPr>
            <w:tcW w:w="3005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 xml:space="preserve">Hospitalizirani </w:t>
            </w:r>
          </w:p>
        </w:tc>
        <w:tc>
          <w:tcPr>
            <w:tcW w:w="3005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52.108</w:t>
            </w:r>
          </w:p>
        </w:tc>
        <w:tc>
          <w:tcPr>
            <w:tcW w:w="3006" w:type="dxa"/>
          </w:tcPr>
          <w:p w:rsidR="004709C6" w:rsidRPr="008C2F8B" w:rsidRDefault="004709C6" w:rsidP="00B933FA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Ni podatka</w:t>
            </w:r>
          </w:p>
        </w:tc>
      </w:tr>
      <w:tr w:rsidR="004709C6" w:rsidRPr="008C2F8B" w:rsidTr="00B933FA">
        <w:tc>
          <w:tcPr>
            <w:tcW w:w="3005" w:type="dxa"/>
          </w:tcPr>
          <w:p w:rsidR="004709C6" w:rsidRPr="008C2F8B" w:rsidRDefault="004709C6" w:rsidP="00B933FA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Vojni ujetniki</w:t>
            </w:r>
          </w:p>
        </w:tc>
        <w:tc>
          <w:tcPr>
            <w:tcW w:w="3005" w:type="dxa"/>
          </w:tcPr>
          <w:p w:rsidR="004709C6" w:rsidRPr="008C2F8B" w:rsidRDefault="004709C6" w:rsidP="00B933FA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23.000</w:t>
            </w:r>
          </w:p>
        </w:tc>
        <w:tc>
          <w:tcPr>
            <w:tcW w:w="3006" w:type="dxa"/>
          </w:tcPr>
          <w:p w:rsidR="004709C6" w:rsidRPr="008C2F8B" w:rsidRDefault="004709C6" w:rsidP="00B933FA">
            <w:pPr>
              <w:spacing w:before="100" w:beforeAutospacing="1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sl-SI"/>
              </w:rPr>
            </w:pPr>
            <w:r w:rsidRPr="008C2F8B">
              <w:rPr>
                <w:rFonts w:ascii="Times New Roman" w:hAnsi="Times New Roman" w:cs="Times New Roman"/>
                <w:sz w:val="24"/>
                <w:szCs w:val="24"/>
                <w:lang w:val="sl-SI"/>
              </w:rPr>
              <w:t>2.392</w:t>
            </w:r>
          </w:p>
        </w:tc>
      </w:tr>
    </w:tbl>
    <w:p w:rsidR="004709C6" w:rsidRPr="008C2F8B" w:rsidRDefault="004709C6" w:rsidP="004709C6">
      <w:pPr>
        <w:shd w:val="clear" w:color="auto" w:fill="FFFFFF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4709C6" w:rsidRPr="004709C6" w:rsidRDefault="004709C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709C6">
        <w:rPr>
          <w:rFonts w:ascii="Times New Roman" w:hAnsi="Times New Roman" w:cs="Times New Roman"/>
          <w:sz w:val="24"/>
          <w:szCs w:val="24"/>
        </w:rPr>
        <w:t>Slika</w:t>
      </w:r>
      <w:proofErr w:type="spellEnd"/>
      <w:r w:rsidRPr="004709C6">
        <w:rPr>
          <w:rFonts w:ascii="Times New Roman" w:hAnsi="Times New Roman" w:cs="Times New Roman"/>
          <w:sz w:val="24"/>
          <w:szCs w:val="24"/>
        </w:rPr>
        <w:t xml:space="preserve"> 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Napad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Italije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Grčijo</w:t>
      </w:r>
      <w:proofErr w:type="spellEnd"/>
      <w:r>
        <w:rPr>
          <w:rFonts w:ascii="Times New Roman" w:hAnsi="Times New Roman" w:cs="Times New Roman"/>
          <w:sz w:val="24"/>
          <w:szCs w:val="24"/>
        </w:rPr>
        <w:t>, 1940</w:t>
      </w:r>
    </w:p>
    <w:p w:rsidR="00135DB0" w:rsidRDefault="00FB37CA">
      <w:r w:rsidRPr="00B12FA0">
        <w:rPr>
          <w:noProof/>
          <w:lang w:val="sl-SI" w:eastAsia="sl-SI"/>
        </w:rPr>
        <w:drawing>
          <wp:inline distT="0" distB="0" distL="0" distR="0" wp14:anchorId="4A679B8F" wp14:editId="03C79FA2">
            <wp:extent cx="5731510" cy="5393055"/>
            <wp:effectExtent l="0" t="0" r="2540" b="0"/>
            <wp:docPr id="2" name="Picture 2" descr="C:\Users\malesicm\Pictures\maps\Invasion-of-Greece-1940-World-War-I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lesicm\Pictures\maps\Invasion-of-Greece-1940-World-War-II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5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7CA"/>
    <w:rsid w:val="00135DB0"/>
    <w:rsid w:val="00241991"/>
    <w:rsid w:val="004709C6"/>
    <w:rsid w:val="00FB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D16347-A6B5-4F39-9F68-211E193B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4709C6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39"/>
    <w:rsid w:val="004709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306</Characters>
  <Application>Microsoft Office Word</Application>
  <DocSecurity>0</DocSecurity>
  <Lines>4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Malešič, Marjan</dc:creator>
  <cp:keywords/>
  <dc:description/>
  <cp:lastModifiedBy>Filip Čuček</cp:lastModifiedBy>
  <cp:revision>2</cp:revision>
  <dcterms:created xsi:type="dcterms:W3CDTF">2022-10-27T10:31:00Z</dcterms:created>
  <dcterms:modified xsi:type="dcterms:W3CDTF">2022-10-27T10:31:00Z</dcterms:modified>
</cp:coreProperties>
</file>