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304F7" w14:textId="6567FED2" w:rsidR="004A3954" w:rsidRDefault="00DC42D4" w:rsidP="00FE6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Gaj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Trifković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Sea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Blood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. A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Military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History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Partisan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Movement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F77E8C">
        <w:rPr>
          <w:rFonts w:ascii="Times New Roman" w:hAnsi="Times New Roman" w:cs="Times New Roman"/>
          <w:b/>
          <w:bCs/>
          <w:sz w:val="24"/>
          <w:szCs w:val="24"/>
        </w:rPr>
        <w:t>Yugoslavia</w:t>
      </w:r>
      <w:proofErr w:type="spellEnd"/>
      <w:r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1941–45</w:t>
      </w:r>
      <w:r w:rsidR="00F77E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7E8C">
        <w:rPr>
          <w:rFonts w:ascii="Times New Roman" w:hAnsi="Times New Roman" w:cs="Times New Roman"/>
          <w:sz w:val="24"/>
          <w:szCs w:val="24"/>
        </w:rPr>
        <w:t>Warwick</w:t>
      </w:r>
      <w:proofErr w:type="spellEnd"/>
      <w:r w:rsidR="00F77E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77E8C">
        <w:rPr>
          <w:rFonts w:ascii="Times New Roman" w:hAnsi="Times New Roman" w:cs="Times New Roman"/>
          <w:sz w:val="24"/>
          <w:szCs w:val="24"/>
        </w:rPr>
        <w:t>Helion</w:t>
      </w:r>
      <w:proofErr w:type="spellEnd"/>
      <w:r w:rsidR="00F77E8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77E8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F77E8C">
        <w:rPr>
          <w:rFonts w:ascii="Times New Roman" w:hAnsi="Times New Roman" w:cs="Times New Roman"/>
          <w:sz w:val="24"/>
          <w:szCs w:val="24"/>
        </w:rPr>
        <w:t xml:space="preserve">, 2022, </w:t>
      </w:r>
      <w:r w:rsidR="001F4779">
        <w:rPr>
          <w:rFonts w:ascii="Times New Roman" w:hAnsi="Times New Roman" w:cs="Times New Roman"/>
          <w:sz w:val="24"/>
          <w:szCs w:val="24"/>
        </w:rPr>
        <w:t>448 strani</w:t>
      </w:r>
      <w:r w:rsidR="00C50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50880" w14:textId="77777777" w:rsidR="001F4779" w:rsidRDefault="001F4779" w:rsidP="00FE68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619C4" w14:textId="051DEAC9" w:rsidR="001F4779" w:rsidRDefault="009F0AC5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Gaj </w:t>
      </w:r>
      <w:proofErr w:type="spellStart"/>
      <w:r>
        <w:rPr>
          <w:rFonts w:ascii="Times New Roman" w:hAnsi="Times New Roman" w:cs="Times New Roman"/>
          <w:sz w:val="24"/>
          <w:szCs w:val="24"/>
        </w:rPr>
        <w:t>Trifković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(vojaški in vojni) zgodovinar novejše </w:t>
      </w:r>
      <w:r w:rsidR="00CB1560">
        <w:rPr>
          <w:rFonts w:ascii="Times New Roman" w:hAnsi="Times New Roman" w:cs="Times New Roman"/>
          <w:sz w:val="24"/>
          <w:szCs w:val="24"/>
        </w:rPr>
        <w:t>generacije, ki se primarno ukvarja s pr</w:t>
      </w:r>
      <w:r w:rsidR="00EE0632">
        <w:rPr>
          <w:rFonts w:ascii="Times New Roman" w:hAnsi="Times New Roman" w:cs="Times New Roman"/>
          <w:sz w:val="24"/>
          <w:szCs w:val="24"/>
        </w:rPr>
        <w:t>o</w:t>
      </w:r>
      <w:r w:rsidR="00CB1560">
        <w:rPr>
          <w:rFonts w:ascii="Times New Roman" w:hAnsi="Times New Roman" w:cs="Times New Roman"/>
          <w:sz w:val="24"/>
          <w:szCs w:val="24"/>
        </w:rPr>
        <w:t xml:space="preserve">učevanjem področja nekdanje Jugoslavije </w:t>
      </w:r>
      <w:r w:rsidR="00EE0632">
        <w:rPr>
          <w:rFonts w:ascii="Times New Roman" w:hAnsi="Times New Roman" w:cs="Times New Roman"/>
          <w:sz w:val="24"/>
          <w:szCs w:val="24"/>
        </w:rPr>
        <w:t>med</w:t>
      </w:r>
      <w:r w:rsidR="00CB1560">
        <w:rPr>
          <w:rFonts w:ascii="Times New Roman" w:hAnsi="Times New Roman" w:cs="Times New Roman"/>
          <w:sz w:val="24"/>
          <w:szCs w:val="24"/>
        </w:rPr>
        <w:t xml:space="preserve"> drug</w:t>
      </w:r>
      <w:r w:rsidR="00EE0632">
        <w:rPr>
          <w:rFonts w:ascii="Times New Roman" w:hAnsi="Times New Roman" w:cs="Times New Roman"/>
          <w:sz w:val="24"/>
          <w:szCs w:val="24"/>
        </w:rPr>
        <w:t>o</w:t>
      </w:r>
      <w:r w:rsidR="00CB1560">
        <w:rPr>
          <w:rFonts w:ascii="Times New Roman" w:hAnsi="Times New Roman" w:cs="Times New Roman"/>
          <w:sz w:val="24"/>
          <w:szCs w:val="24"/>
        </w:rPr>
        <w:t xml:space="preserve"> svetovn</w:t>
      </w:r>
      <w:r w:rsidR="00EE0632">
        <w:rPr>
          <w:rFonts w:ascii="Times New Roman" w:hAnsi="Times New Roman" w:cs="Times New Roman"/>
          <w:sz w:val="24"/>
          <w:szCs w:val="24"/>
        </w:rPr>
        <w:t>o</w:t>
      </w:r>
      <w:r w:rsidR="00CB1560">
        <w:rPr>
          <w:rFonts w:ascii="Times New Roman" w:hAnsi="Times New Roman" w:cs="Times New Roman"/>
          <w:sz w:val="24"/>
          <w:szCs w:val="24"/>
        </w:rPr>
        <w:t xml:space="preserve"> vojn</w:t>
      </w:r>
      <w:r w:rsidR="00EE0632">
        <w:rPr>
          <w:rFonts w:ascii="Times New Roman" w:hAnsi="Times New Roman" w:cs="Times New Roman"/>
          <w:sz w:val="24"/>
          <w:szCs w:val="24"/>
        </w:rPr>
        <w:t>o</w:t>
      </w:r>
      <w:r w:rsidR="00CB1560">
        <w:rPr>
          <w:rFonts w:ascii="Times New Roman" w:hAnsi="Times New Roman" w:cs="Times New Roman"/>
          <w:sz w:val="24"/>
          <w:szCs w:val="24"/>
        </w:rPr>
        <w:t xml:space="preserve">. </w:t>
      </w:r>
      <w:r w:rsidR="00DB2C35">
        <w:rPr>
          <w:rFonts w:ascii="Times New Roman" w:hAnsi="Times New Roman" w:cs="Times New Roman"/>
          <w:sz w:val="24"/>
          <w:szCs w:val="24"/>
        </w:rPr>
        <w:t xml:space="preserve">Poznan je že po obsežnem opusu del, objavljenih v mednarodnih </w:t>
      </w:r>
      <w:r w:rsidR="00035368">
        <w:rPr>
          <w:rFonts w:ascii="Times New Roman" w:hAnsi="Times New Roman" w:cs="Times New Roman"/>
          <w:sz w:val="24"/>
          <w:szCs w:val="24"/>
        </w:rPr>
        <w:t>znanstvenih revijah</w:t>
      </w:r>
      <w:r w:rsidR="00EE0632">
        <w:rPr>
          <w:rFonts w:ascii="Times New Roman" w:hAnsi="Times New Roman" w:cs="Times New Roman"/>
          <w:sz w:val="24"/>
          <w:szCs w:val="24"/>
        </w:rPr>
        <w:t xml:space="preserve"> in</w:t>
      </w:r>
      <w:r w:rsidR="00035368">
        <w:rPr>
          <w:rFonts w:ascii="Times New Roman" w:hAnsi="Times New Roman" w:cs="Times New Roman"/>
          <w:sz w:val="24"/>
          <w:szCs w:val="24"/>
        </w:rPr>
        <w:t xml:space="preserve"> tudi samostojnih publikacijah.</w:t>
      </w:r>
    </w:p>
    <w:p w14:paraId="6BC5CB64" w14:textId="19F9868D" w:rsidR="00035368" w:rsidRDefault="00035368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Leta 2022 je britanska založba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izdala njegovo najnovejšo samostojno knjigo</w:t>
      </w:r>
      <w:r w:rsidR="00CE23ED">
        <w:rPr>
          <w:rFonts w:ascii="Times New Roman" w:hAnsi="Times New Roman" w:cs="Times New Roman"/>
          <w:sz w:val="24"/>
          <w:szCs w:val="24"/>
        </w:rPr>
        <w:t xml:space="preserve"> (v angleščini)</w:t>
      </w:r>
      <w:r>
        <w:rPr>
          <w:rFonts w:ascii="Times New Roman" w:hAnsi="Times New Roman" w:cs="Times New Roman"/>
          <w:sz w:val="24"/>
          <w:szCs w:val="24"/>
        </w:rPr>
        <w:t xml:space="preserve">, namenjeno pregledu </w:t>
      </w:r>
      <w:r w:rsidR="00EF655C">
        <w:rPr>
          <w:rFonts w:ascii="Times New Roman" w:hAnsi="Times New Roman" w:cs="Times New Roman"/>
          <w:sz w:val="24"/>
          <w:szCs w:val="24"/>
        </w:rPr>
        <w:t>narodnoosvobodilnega (t.</w:t>
      </w:r>
      <w:r w:rsidR="00447E02">
        <w:rPr>
          <w:rFonts w:ascii="Times New Roman" w:hAnsi="Times New Roman" w:cs="Times New Roman"/>
          <w:sz w:val="24"/>
          <w:szCs w:val="24"/>
        </w:rPr>
        <w:t> </w:t>
      </w:r>
      <w:r w:rsidR="00EF655C">
        <w:rPr>
          <w:rFonts w:ascii="Times New Roman" w:hAnsi="Times New Roman" w:cs="Times New Roman"/>
          <w:sz w:val="24"/>
          <w:szCs w:val="24"/>
        </w:rPr>
        <w:t xml:space="preserve">i. partizanskega) gibanja </w:t>
      </w:r>
      <w:r w:rsidR="00876FA0">
        <w:rPr>
          <w:rFonts w:ascii="Times New Roman" w:hAnsi="Times New Roman" w:cs="Times New Roman"/>
          <w:sz w:val="24"/>
          <w:szCs w:val="24"/>
        </w:rPr>
        <w:t xml:space="preserve">(NOG) </w:t>
      </w:r>
      <w:r w:rsidR="00EF655C">
        <w:rPr>
          <w:rFonts w:ascii="Times New Roman" w:hAnsi="Times New Roman" w:cs="Times New Roman"/>
          <w:sz w:val="24"/>
          <w:szCs w:val="24"/>
        </w:rPr>
        <w:t>v Jugoslaviji med drugo svetovno vojno</w:t>
      </w:r>
      <w:r w:rsidR="00447E02">
        <w:rPr>
          <w:rFonts w:ascii="Times New Roman" w:hAnsi="Times New Roman" w:cs="Times New Roman"/>
          <w:sz w:val="24"/>
          <w:szCs w:val="24"/>
        </w:rPr>
        <w:t>,</w:t>
      </w:r>
      <w:r w:rsidR="00CE23ED">
        <w:rPr>
          <w:rFonts w:ascii="Times New Roman" w:hAnsi="Times New Roman" w:cs="Times New Roman"/>
          <w:sz w:val="24"/>
          <w:szCs w:val="24"/>
        </w:rPr>
        <w:t xml:space="preserve"> z naslovom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Sea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Blood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. A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Military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History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Partisan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Movement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>Yugoslavia</w:t>
      </w:r>
      <w:proofErr w:type="spellEnd"/>
      <w:r w:rsidR="00CE23ED" w:rsidRPr="00F77E8C">
        <w:rPr>
          <w:rFonts w:ascii="Times New Roman" w:hAnsi="Times New Roman" w:cs="Times New Roman"/>
          <w:b/>
          <w:bCs/>
          <w:sz w:val="24"/>
          <w:szCs w:val="24"/>
        </w:rPr>
        <w:t xml:space="preserve"> 1941–45</w:t>
      </w:r>
      <w:r w:rsidR="00CE23ED">
        <w:rPr>
          <w:rFonts w:ascii="Times New Roman" w:hAnsi="Times New Roman" w:cs="Times New Roman"/>
          <w:sz w:val="24"/>
          <w:szCs w:val="24"/>
        </w:rPr>
        <w:t>.</w:t>
      </w:r>
    </w:p>
    <w:p w14:paraId="68A7CF45" w14:textId="4158D548" w:rsidR="00EC185D" w:rsidRDefault="008B37E0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Avtor </w:t>
      </w:r>
      <w:r w:rsidR="00277D45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tletno zgodovino jugoslovanskega partizanstva</w:t>
      </w:r>
      <w:r w:rsidR="00583D2A">
        <w:rPr>
          <w:rFonts w:ascii="Times New Roman" w:hAnsi="Times New Roman" w:cs="Times New Roman"/>
          <w:sz w:val="24"/>
          <w:szCs w:val="24"/>
        </w:rPr>
        <w:t xml:space="preserve"> predstavi </w:t>
      </w:r>
      <w:r w:rsidR="00447E02">
        <w:rPr>
          <w:rFonts w:ascii="Times New Roman" w:hAnsi="Times New Roman" w:cs="Times New Roman"/>
          <w:sz w:val="24"/>
          <w:szCs w:val="24"/>
        </w:rPr>
        <w:t xml:space="preserve">s pomočjo </w:t>
      </w:r>
      <w:r w:rsidR="00583D2A">
        <w:rPr>
          <w:rFonts w:ascii="Times New Roman" w:hAnsi="Times New Roman" w:cs="Times New Roman"/>
          <w:sz w:val="24"/>
          <w:szCs w:val="24"/>
        </w:rPr>
        <w:t xml:space="preserve">kronološkega in geografskega </w:t>
      </w:r>
      <w:r w:rsidR="007630B8">
        <w:rPr>
          <w:rFonts w:ascii="Times New Roman" w:hAnsi="Times New Roman" w:cs="Times New Roman"/>
          <w:sz w:val="24"/>
          <w:szCs w:val="24"/>
        </w:rPr>
        <w:t xml:space="preserve">kriterija, pri čemer kronologijo razdeli na podlagi </w:t>
      </w:r>
      <w:r w:rsidR="000864E8">
        <w:rPr>
          <w:rFonts w:ascii="Times New Roman" w:hAnsi="Times New Roman" w:cs="Times New Roman"/>
          <w:sz w:val="24"/>
          <w:szCs w:val="24"/>
        </w:rPr>
        <w:t>pomembnejših medvojnih dogodkov (večj</w:t>
      </w:r>
      <w:r w:rsidR="00447E02">
        <w:rPr>
          <w:rFonts w:ascii="Times New Roman" w:hAnsi="Times New Roman" w:cs="Times New Roman"/>
          <w:sz w:val="24"/>
          <w:szCs w:val="24"/>
        </w:rPr>
        <w:t>ih</w:t>
      </w:r>
      <w:r w:rsidR="000864E8">
        <w:rPr>
          <w:rFonts w:ascii="Times New Roman" w:hAnsi="Times New Roman" w:cs="Times New Roman"/>
          <w:sz w:val="24"/>
          <w:szCs w:val="24"/>
        </w:rPr>
        <w:t xml:space="preserve"> ofenziv, kapitulacij</w:t>
      </w:r>
      <w:r w:rsidR="00447E02">
        <w:rPr>
          <w:rFonts w:ascii="Times New Roman" w:hAnsi="Times New Roman" w:cs="Times New Roman"/>
          <w:sz w:val="24"/>
          <w:szCs w:val="24"/>
        </w:rPr>
        <w:t>e</w:t>
      </w:r>
      <w:r w:rsidR="000864E8">
        <w:rPr>
          <w:rFonts w:ascii="Times New Roman" w:hAnsi="Times New Roman" w:cs="Times New Roman"/>
          <w:sz w:val="24"/>
          <w:szCs w:val="24"/>
        </w:rPr>
        <w:t xml:space="preserve"> Italije itd.), medtem ko </w:t>
      </w:r>
      <w:r w:rsidR="00447E02">
        <w:rPr>
          <w:rFonts w:ascii="Times New Roman" w:hAnsi="Times New Roman" w:cs="Times New Roman"/>
          <w:sz w:val="24"/>
          <w:szCs w:val="24"/>
        </w:rPr>
        <w:t xml:space="preserve">(pod)poglavja </w:t>
      </w:r>
      <w:r w:rsidR="000864E8">
        <w:rPr>
          <w:rFonts w:ascii="Times New Roman" w:hAnsi="Times New Roman" w:cs="Times New Roman"/>
          <w:sz w:val="24"/>
          <w:szCs w:val="24"/>
        </w:rPr>
        <w:t xml:space="preserve">geografsko </w:t>
      </w:r>
      <w:r w:rsidR="00FA3F92">
        <w:rPr>
          <w:rFonts w:ascii="Times New Roman" w:hAnsi="Times New Roman" w:cs="Times New Roman"/>
          <w:sz w:val="24"/>
          <w:szCs w:val="24"/>
        </w:rPr>
        <w:t>(večinoma) porazdeli glede na posamezne (bodoče) republiške oz</w:t>
      </w:r>
      <w:r w:rsidR="00447E02">
        <w:rPr>
          <w:rFonts w:ascii="Times New Roman" w:hAnsi="Times New Roman" w:cs="Times New Roman"/>
          <w:sz w:val="24"/>
          <w:szCs w:val="24"/>
        </w:rPr>
        <w:t>iroma</w:t>
      </w:r>
      <w:r w:rsidR="00FA3F92">
        <w:rPr>
          <w:rFonts w:ascii="Times New Roman" w:hAnsi="Times New Roman" w:cs="Times New Roman"/>
          <w:sz w:val="24"/>
          <w:szCs w:val="24"/>
        </w:rPr>
        <w:t xml:space="preserve"> pokrajinske dele (od Slovenije na severu do Makedonije na jugu).</w:t>
      </w:r>
      <w:r w:rsidR="007759E5">
        <w:rPr>
          <w:rFonts w:ascii="Times New Roman" w:hAnsi="Times New Roman" w:cs="Times New Roman"/>
          <w:sz w:val="24"/>
          <w:szCs w:val="24"/>
        </w:rPr>
        <w:t xml:space="preserve"> V knjigi </w:t>
      </w:r>
      <w:r w:rsidR="00FE6565">
        <w:rPr>
          <w:rFonts w:ascii="Times New Roman" w:hAnsi="Times New Roman" w:cs="Times New Roman"/>
          <w:sz w:val="24"/>
          <w:szCs w:val="24"/>
        </w:rPr>
        <w:t xml:space="preserve">zgodovino prične z neposrednimi dogodki pred izbruhom aprilske vojne leta 1941 (in poznejše okupacije Jugoslavije) ter </w:t>
      </w:r>
      <w:r w:rsidR="00B3413D">
        <w:rPr>
          <w:rFonts w:ascii="Times New Roman" w:hAnsi="Times New Roman" w:cs="Times New Roman"/>
          <w:sz w:val="24"/>
          <w:szCs w:val="24"/>
        </w:rPr>
        <w:t xml:space="preserve">jo konča </w:t>
      </w:r>
      <w:r w:rsidR="00447E02">
        <w:rPr>
          <w:rFonts w:ascii="Times New Roman" w:hAnsi="Times New Roman" w:cs="Times New Roman"/>
          <w:sz w:val="24"/>
          <w:szCs w:val="24"/>
        </w:rPr>
        <w:t>s</w:t>
      </w:r>
      <w:r w:rsidR="00B3413D">
        <w:rPr>
          <w:rFonts w:ascii="Times New Roman" w:hAnsi="Times New Roman" w:cs="Times New Roman"/>
          <w:sz w:val="24"/>
          <w:szCs w:val="24"/>
        </w:rPr>
        <w:t xml:space="preserve"> povojnimi poboji zajetih sovražnikov in nasprotnikov partizanskega gibanja.</w:t>
      </w:r>
      <w:r w:rsidR="00FA3F92">
        <w:rPr>
          <w:rFonts w:ascii="Times New Roman" w:hAnsi="Times New Roman" w:cs="Times New Roman"/>
          <w:sz w:val="24"/>
          <w:szCs w:val="24"/>
        </w:rPr>
        <w:t xml:space="preserve"> </w:t>
      </w:r>
      <w:r w:rsidR="00F026B8">
        <w:rPr>
          <w:rFonts w:ascii="Times New Roman" w:hAnsi="Times New Roman" w:cs="Times New Roman"/>
          <w:sz w:val="24"/>
          <w:szCs w:val="24"/>
        </w:rPr>
        <w:t xml:space="preserve">Medvojno dogajanje </w:t>
      </w:r>
      <w:r w:rsidR="00381B91">
        <w:rPr>
          <w:rFonts w:ascii="Times New Roman" w:hAnsi="Times New Roman" w:cs="Times New Roman"/>
          <w:sz w:val="24"/>
          <w:szCs w:val="24"/>
        </w:rPr>
        <w:t xml:space="preserve">predstavi </w:t>
      </w:r>
      <w:r w:rsidR="00447E02">
        <w:rPr>
          <w:rFonts w:ascii="Times New Roman" w:hAnsi="Times New Roman" w:cs="Times New Roman"/>
          <w:sz w:val="24"/>
          <w:szCs w:val="24"/>
        </w:rPr>
        <w:t xml:space="preserve">s </w:t>
      </w:r>
      <w:r w:rsidR="00381B91">
        <w:rPr>
          <w:rFonts w:ascii="Times New Roman" w:hAnsi="Times New Roman" w:cs="Times New Roman"/>
          <w:sz w:val="24"/>
          <w:szCs w:val="24"/>
        </w:rPr>
        <w:t>stratešk</w:t>
      </w:r>
      <w:r w:rsidR="00447E02">
        <w:rPr>
          <w:rFonts w:ascii="Times New Roman" w:hAnsi="Times New Roman" w:cs="Times New Roman"/>
          <w:sz w:val="24"/>
          <w:szCs w:val="24"/>
        </w:rPr>
        <w:t>im</w:t>
      </w:r>
      <w:r w:rsidR="00381B91">
        <w:rPr>
          <w:rFonts w:ascii="Times New Roman" w:hAnsi="Times New Roman" w:cs="Times New Roman"/>
          <w:sz w:val="24"/>
          <w:szCs w:val="24"/>
        </w:rPr>
        <w:t xml:space="preserve"> in operativn</w:t>
      </w:r>
      <w:r w:rsidR="00447E02">
        <w:rPr>
          <w:rFonts w:ascii="Times New Roman" w:hAnsi="Times New Roman" w:cs="Times New Roman"/>
          <w:sz w:val="24"/>
          <w:szCs w:val="24"/>
        </w:rPr>
        <w:t>im</w:t>
      </w:r>
      <w:r w:rsidR="00381B91">
        <w:rPr>
          <w:rFonts w:ascii="Times New Roman" w:hAnsi="Times New Roman" w:cs="Times New Roman"/>
          <w:sz w:val="24"/>
          <w:szCs w:val="24"/>
        </w:rPr>
        <w:t xml:space="preserve"> pregled</w:t>
      </w:r>
      <w:r w:rsidR="00447E02">
        <w:rPr>
          <w:rFonts w:ascii="Times New Roman" w:hAnsi="Times New Roman" w:cs="Times New Roman"/>
          <w:sz w:val="24"/>
          <w:szCs w:val="24"/>
        </w:rPr>
        <w:t>om</w:t>
      </w:r>
      <w:r w:rsidR="00381B91">
        <w:rPr>
          <w:rFonts w:ascii="Times New Roman" w:hAnsi="Times New Roman" w:cs="Times New Roman"/>
          <w:sz w:val="24"/>
          <w:szCs w:val="24"/>
        </w:rPr>
        <w:t xml:space="preserve"> dogodkov</w:t>
      </w:r>
      <w:r w:rsidR="00447E02">
        <w:rPr>
          <w:rFonts w:ascii="Times New Roman" w:hAnsi="Times New Roman" w:cs="Times New Roman"/>
          <w:sz w:val="24"/>
          <w:szCs w:val="24"/>
        </w:rPr>
        <w:t xml:space="preserve"> ter</w:t>
      </w:r>
      <w:r w:rsidR="00CA35DA">
        <w:rPr>
          <w:rFonts w:ascii="Times New Roman" w:hAnsi="Times New Roman" w:cs="Times New Roman"/>
          <w:sz w:val="24"/>
          <w:szCs w:val="24"/>
        </w:rPr>
        <w:t xml:space="preserve"> z vpletanjem manjših spopadov, bitk </w:t>
      </w:r>
      <w:r w:rsidR="00447E02">
        <w:rPr>
          <w:rFonts w:ascii="Times New Roman" w:hAnsi="Times New Roman" w:cs="Times New Roman"/>
          <w:sz w:val="24"/>
          <w:szCs w:val="24"/>
        </w:rPr>
        <w:t xml:space="preserve">in </w:t>
      </w:r>
      <w:r w:rsidR="00CA35DA">
        <w:rPr>
          <w:rFonts w:ascii="Times New Roman" w:hAnsi="Times New Roman" w:cs="Times New Roman"/>
          <w:sz w:val="24"/>
          <w:szCs w:val="24"/>
        </w:rPr>
        <w:t>zgodb posameznikov</w:t>
      </w:r>
      <w:r w:rsidR="00BC7F0A">
        <w:rPr>
          <w:rFonts w:ascii="Times New Roman" w:hAnsi="Times New Roman" w:cs="Times New Roman"/>
          <w:sz w:val="24"/>
          <w:szCs w:val="24"/>
        </w:rPr>
        <w:t xml:space="preserve"> za boljš</w:t>
      </w:r>
      <w:r w:rsidR="00447E02">
        <w:rPr>
          <w:rFonts w:ascii="Times New Roman" w:hAnsi="Times New Roman" w:cs="Times New Roman"/>
          <w:sz w:val="24"/>
          <w:szCs w:val="24"/>
        </w:rPr>
        <w:t>e</w:t>
      </w:r>
      <w:r w:rsidR="00BC7F0A">
        <w:rPr>
          <w:rFonts w:ascii="Times New Roman" w:hAnsi="Times New Roman" w:cs="Times New Roman"/>
          <w:sz w:val="24"/>
          <w:szCs w:val="24"/>
        </w:rPr>
        <w:t xml:space="preserve"> razumevanje vojnega časa. </w:t>
      </w:r>
    </w:p>
    <w:p w14:paraId="5CB031A7" w14:textId="29480712" w:rsidR="00B3413D" w:rsidRDefault="009D7EAC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Cela knjiga je kronološko razdeljena na sedem poglavij</w:t>
      </w:r>
      <w:r w:rsidR="00CD51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17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rvo zajema leto 1941</w:t>
      </w:r>
      <w:r w:rsidR="00CD517F">
        <w:rPr>
          <w:rFonts w:ascii="Times New Roman" w:hAnsi="Times New Roman" w:cs="Times New Roman"/>
          <w:sz w:val="24"/>
          <w:szCs w:val="24"/>
        </w:rPr>
        <w:t> –</w:t>
      </w:r>
      <w:r w:rsidR="00411BFA">
        <w:rPr>
          <w:rFonts w:ascii="Times New Roman" w:hAnsi="Times New Roman" w:cs="Times New Roman"/>
          <w:sz w:val="24"/>
          <w:szCs w:val="24"/>
        </w:rPr>
        <w:t xml:space="preserve"> </w:t>
      </w:r>
      <w:r w:rsidR="00122233">
        <w:rPr>
          <w:rFonts w:ascii="Times New Roman" w:hAnsi="Times New Roman" w:cs="Times New Roman"/>
          <w:sz w:val="24"/>
          <w:szCs w:val="24"/>
        </w:rPr>
        <w:t>aprilsk</w:t>
      </w:r>
      <w:r w:rsidR="00411BFA">
        <w:rPr>
          <w:rFonts w:ascii="Times New Roman" w:hAnsi="Times New Roman" w:cs="Times New Roman"/>
          <w:sz w:val="24"/>
          <w:szCs w:val="24"/>
        </w:rPr>
        <w:t>o</w:t>
      </w:r>
      <w:r w:rsidR="00122233">
        <w:rPr>
          <w:rFonts w:ascii="Times New Roman" w:hAnsi="Times New Roman" w:cs="Times New Roman"/>
          <w:sz w:val="24"/>
          <w:szCs w:val="24"/>
        </w:rPr>
        <w:t xml:space="preserve"> vojn</w:t>
      </w:r>
      <w:r w:rsidR="00411BFA">
        <w:rPr>
          <w:rFonts w:ascii="Times New Roman" w:hAnsi="Times New Roman" w:cs="Times New Roman"/>
          <w:sz w:val="24"/>
          <w:szCs w:val="24"/>
        </w:rPr>
        <w:t>o</w:t>
      </w:r>
      <w:r w:rsidR="00122233">
        <w:rPr>
          <w:rFonts w:ascii="Times New Roman" w:hAnsi="Times New Roman" w:cs="Times New Roman"/>
          <w:sz w:val="24"/>
          <w:szCs w:val="24"/>
        </w:rPr>
        <w:t>, začetek odporniškega gibanja</w:t>
      </w:r>
      <w:r w:rsidR="00FC2A63">
        <w:rPr>
          <w:rFonts w:ascii="Times New Roman" w:hAnsi="Times New Roman" w:cs="Times New Roman"/>
          <w:sz w:val="24"/>
          <w:szCs w:val="24"/>
        </w:rPr>
        <w:t xml:space="preserve"> partizanov in </w:t>
      </w:r>
      <w:proofErr w:type="spellStart"/>
      <w:r w:rsidR="00FC2A63">
        <w:rPr>
          <w:rFonts w:ascii="Times New Roman" w:hAnsi="Times New Roman" w:cs="Times New Roman"/>
          <w:sz w:val="24"/>
          <w:szCs w:val="24"/>
        </w:rPr>
        <w:t>prokraljevih</w:t>
      </w:r>
      <w:proofErr w:type="spellEnd"/>
      <w:r w:rsidR="00FC2A63">
        <w:rPr>
          <w:rFonts w:ascii="Times New Roman" w:hAnsi="Times New Roman" w:cs="Times New Roman"/>
          <w:sz w:val="24"/>
          <w:szCs w:val="24"/>
        </w:rPr>
        <w:t xml:space="preserve"> četnikov</w:t>
      </w:r>
      <w:r w:rsidR="00C323EB">
        <w:rPr>
          <w:rFonts w:ascii="Times New Roman" w:hAnsi="Times New Roman" w:cs="Times New Roman"/>
          <w:sz w:val="24"/>
          <w:szCs w:val="24"/>
        </w:rPr>
        <w:t xml:space="preserve"> ter posledični začetek državljanske vojne med tema dvema</w:t>
      </w:r>
      <w:r w:rsidR="009B1154">
        <w:rPr>
          <w:rFonts w:ascii="Times New Roman" w:hAnsi="Times New Roman" w:cs="Times New Roman"/>
          <w:sz w:val="24"/>
          <w:szCs w:val="24"/>
        </w:rPr>
        <w:t xml:space="preserve"> gibanjema, začetek kolaboracije in prve večje nemške protipartizanske ofenzive</w:t>
      </w:r>
      <w:r w:rsidR="00411BFA">
        <w:rPr>
          <w:rFonts w:ascii="Times New Roman" w:hAnsi="Times New Roman" w:cs="Times New Roman"/>
          <w:sz w:val="24"/>
          <w:szCs w:val="24"/>
        </w:rPr>
        <w:t>. D</w:t>
      </w:r>
      <w:r w:rsidR="009B1154">
        <w:rPr>
          <w:rFonts w:ascii="Times New Roman" w:hAnsi="Times New Roman" w:cs="Times New Roman"/>
          <w:sz w:val="24"/>
          <w:szCs w:val="24"/>
        </w:rPr>
        <w:t xml:space="preserve">rugo </w:t>
      </w:r>
      <w:r w:rsidR="00411BFA">
        <w:rPr>
          <w:rFonts w:ascii="Times New Roman" w:hAnsi="Times New Roman" w:cs="Times New Roman"/>
          <w:sz w:val="24"/>
          <w:szCs w:val="24"/>
        </w:rPr>
        <w:t>poglavje obsega</w:t>
      </w:r>
      <w:r w:rsidR="009B1154">
        <w:rPr>
          <w:rFonts w:ascii="Times New Roman" w:hAnsi="Times New Roman" w:cs="Times New Roman"/>
          <w:sz w:val="24"/>
          <w:szCs w:val="24"/>
        </w:rPr>
        <w:t xml:space="preserve"> prvo polovico leta 1942</w:t>
      </w:r>
      <w:r w:rsidR="00095AEC">
        <w:rPr>
          <w:rFonts w:ascii="Times New Roman" w:hAnsi="Times New Roman" w:cs="Times New Roman"/>
          <w:sz w:val="24"/>
          <w:szCs w:val="24"/>
        </w:rPr>
        <w:t xml:space="preserve"> (z </w:t>
      </w:r>
      <w:r w:rsidR="00865F31">
        <w:rPr>
          <w:rFonts w:ascii="Times New Roman" w:hAnsi="Times New Roman" w:cs="Times New Roman"/>
          <w:sz w:val="24"/>
          <w:szCs w:val="24"/>
        </w:rPr>
        <w:t>večjimi partizanskimi vstajami po Jugoslaviji</w:t>
      </w:r>
      <w:r w:rsidR="00CD517F">
        <w:rPr>
          <w:rFonts w:ascii="Times New Roman" w:hAnsi="Times New Roman" w:cs="Times New Roman"/>
          <w:sz w:val="24"/>
          <w:szCs w:val="24"/>
        </w:rPr>
        <w:t xml:space="preserve"> in</w:t>
      </w:r>
      <w:r w:rsidR="00865F31">
        <w:rPr>
          <w:rFonts w:ascii="Times New Roman" w:hAnsi="Times New Roman" w:cs="Times New Roman"/>
          <w:sz w:val="24"/>
          <w:szCs w:val="24"/>
        </w:rPr>
        <w:t xml:space="preserve"> tudi </w:t>
      </w:r>
      <w:r w:rsidR="00EC232C">
        <w:rPr>
          <w:rFonts w:ascii="Times New Roman" w:hAnsi="Times New Roman" w:cs="Times New Roman"/>
          <w:sz w:val="24"/>
          <w:szCs w:val="24"/>
        </w:rPr>
        <w:t>skorajšnj</w:t>
      </w:r>
      <w:r w:rsidR="00CD517F">
        <w:rPr>
          <w:rFonts w:ascii="Times New Roman" w:hAnsi="Times New Roman" w:cs="Times New Roman"/>
          <w:sz w:val="24"/>
          <w:szCs w:val="24"/>
        </w:rPr>
        <w:t>i</w:t>
      </w:r>
      <w:r w:rsidR="00EC232C">
        <w:rPr>
          <w:rFonts w:ascii="Times New Roman" w:hAnsi="Times New Roman" w:cs="Times New Roman"/>
          <w:sz w:val="24"/>
          <w:szCs w:val="24"/>
        </w:rPr>
        <w:t>m zatrtj</w:t>
      </w:r>
      <w:r w:rsidR="00CD517F">
        <w:rPr>
          <w:rFonts w:ascii="Times New Roman" w:hAnsi="Times New Roman" w:cs="Times New Roman"/>
          <w:sz w:val="24"/>
          <w:szCs w:val="24"/>
        </w:rPr>
        <w:t>em</w:t>
      </w:r>
      <w:r w:rsidR="00EC232C">
        <w:rPr>
          <w:rFonts w:ascii="Times New Roman" w:hAnsi="Times New Roman" w:cs="Times New Roman"/>
          <w:sz w:val="24"/>
          <w:szCs w:val="24"/>
        </w:rPr>
        <w:t xml:space="preserve"> partizanske prisotnosti v Srbiji), medtem ko tretje poglavje do konca predstavi dogajanje v letu 1942 (</w:t>
      </w:r>
      <w:r w:rsidR="00C257ED">
        <w:rPr>
          <w:rFonts w:ascii="Times New Roman" w:hAnsi="Times New Roman" w:cs="Times New Roman"/>
          <w:sz w:val="24"/>
          <w:szCs w:val="24"/>
        </w:rPr>
        <w:t>širjenje osvobojenega ozemlja, večje partizanske ofenzive</w:t>
      </w:r>
      <w:r w:rsidR="00B91F5F">
        <w:rPr>
          <w:rFonts w:ascii="Times New Roman" w:hAnsi="Times New Roman" w:cs="Times New Roman"/>
          <w:sz w:val="24"/>
          <w:szCs w:val="24"/>
        </w:rPr>
        <w:t xml:space="preserve">). Četrto poglavje je namenjeno zadnjemu </w:t>
      </w:r>
      <w:r w:rsidR="00577FEC">
        <w:rPr>
          <w:rFonts w:ascii="Times New Roman" w:hAnsi="Times New Roman" w:cs="Times New Roman"/>
          <w:sz w:val="24"/>
          <w:szCs w:val="24"/>
        </w:rPr>
        <w:t>obdobju italijanske okupacije (januar</w:t>
      </w:r>
      <w:r w:rsidR="00486862">
        <w:rPr>
          <w:rFonts w:ascii="Times New Roman" w:hAnsi="Times New Roman" w:cs="Times New Roman"/>
          <w:sz w:val="24"/>
          <w:szCs w:val="24"/>
        </w:rPr>
        <w:t>–</w:t>
      </w:r>
      <w:r w:rsidR="00577FEC">
        <w:rPr>
          <w:rFonts w:ascii="Times New Roman" w:hAnsi="Times New Roman" w:cs="Times New Roman"/>
          <w:sz w:val="24"/>
          <w:szCs w:val="24"/>
        </w:rPr>
        <w:t xml:space="preserve">avgust 1943), ko je bil </w:t>
      </w:r>
      <w:r w:rsidR="00876FA0">
        <w:rPr>
          <w:rFonts w:ascii="Times New Roman" w:hAnsi="Times New Roman" w:cs="Times New Roman"/>
          <w:sz w:val="24"/>
          <w:szCs w:val="24"/>
        </w:rPr>
        <w:t>NOG v Bosni izpostavljen štirim večjim sovražnikovim ofenzivam</w:t>
      </w:r>
      <w:r w:rsidR="00A05E19">
        <w:rPr>
          <w:rFonts w:ascii="Times New Roman" w:hAnsi="Times New Roman" w:cs="Times New Roman"/>
          <w:sz w:val="24"/>
          <w:szCs w:val="24"/>
        </w:rPr>
        <w:t xml:space="preserve">, sledi </w:t>
      </w:r>
      <w:r w:rsidR="00486862">
        <w:rPr>
          <w:rFonts w:ascii="Times New Roman" w:hAnsi="Times New Roman" w:cs="Times New Roman"/>
          <w:sz w:val="24"/>
          <w:szCs w:val="24"/>
        </w:rPr>
        <w:t xml:space="preserve">pa mu </w:t>
      </w:r>
      <w:r w:rsidR="00A05E19">
        <w:rPr>
          <w:rFonts w:ascii="Times New Roman" w:hAnsi="Times New Roman" w:cs="Times New Roman"/>
          <w:sz w:val="24"/>
          <w:szCs w:val="24"/>
        </w:rPr>
        <w:t xml:space="preserve">peto poglavje, v katerem </w:t>
      </w:r>
      <w:r w:rsidR="00486862">
        <w:rPr>
          <w:rFonts w:ascii="Times New Roman" w:hAnsi="Times New Roman" w:cs="Times New Roman"/>
          <w:sz w:val="24"/>
          <w:szCs w:val="24"/>
        </w:rPr>
        <w:t xml:space="preserve">so </w:t>
      </w:r>
      <w:r w:rsidR="00A05E19">
        <w:rPr>
          <w:rFonts w:ascii="Times New Roman" w:hAnsi="Times New Roman" w:cs="Times New Roman"/>
          <w:sz w:val="24"/>
          <w:szCs w:val="24"/>
        </w:rPr>
        <w:t>predstavljen</w:t>
      </w:r>
      <w:r w:rsidR="00486862">
        <w:rPr>
          <w:rFonts w:ascii="Times New Roman" w:hAnsi="Times New Roman" w:cs="Times New Roman"/>
          <w:sz w:val="24"/>
          <w:szCs w:val="24"/>
        </w:rPr>
        <w:t>e</w:t>
      </w:r>
      <w:r w:rsidR="00A05E19">
        <w:rPr>
          <w:rFonts w:ascii="Times New Roman" w:hAnsi="Times New Roman" w:cs="Times New Roman"/>
          <w:sz w:val="24"/>
          <w:szCs w:val="24"/>
        </w:rPr>
        <w:t xml:space="preserve"> italijanska kapitulacija in </w:t>
      </w:r>
      <w:r w:rsidR="0081787C">
        <w:rPr>
          <w:rFonts w:ascii="Times New Roman" w:hAnsi="Times New Roman" w:cs="Times New Roman"/>
          <w:sz w:val="24"/>
          <w:szCs w:val="24"/>
        </w:rPr>
        <w:t xml:space="preserve">njene </w:t>
      </w:r>
      <w:r w:rsidR="00A05E19">
        <w:rPr>
          <w:rFonts w:ascii="Times New Roman" w:hAnsi="Times New Roman" w:cs="Times New Roman"/>
          <w:sz w:val="24"/>
          <w:szCs w:val="24"/>
        </w:rPr>
        <w:t xml:space="preserve">neposredne posledice do </w:t>
      </w:r>
      <w:r w:rsidR="00E83EF6">
        <w:rPr>
          <w:rFonts w:ascii="Times New Roman" w:hAnsi="Times New Roman" w:cs="Times New Roman"/>
          <w:sz w:val="24"/>
          <w:szCs w:val="24"/>
        </w:rPr>
        <w:t>februarja</w:t>
      </w:r>
      <w:r w:rsidR="00A05E19">
        <w:rPr>
          <w:rFonts w:ascii="Times New Roman" w:hAnsi="Times New Roman" w:cs="Times New Roman"/>
          <w:sz w:val="24"/>
          <w:szCs w:val="24"/>
        </w:rPr>
        <w:t xml:space="preserve"> 194</w:t>
      </w:r>
      <w:r w:rsidR="00E83EF6">
        <w:rPr>
          <w:rFonts w:ascii="Times New Roman" w:hAnsi="Times New Roman" w:cs="Times New Roman"/>
          <w:sz w:val="24"/>
          <w:szCs w:val="24"/>
        </w:rPr>
        <w:t>4</w:t>
      </w:r>
      <w:r w:rsidR="00A05E19">
        <w:rPr>
          <w:rFonts w:ascii="Times New Roman" w:hAnsi="Times New Roman" w:cs="Times New Roman"/>
          <w:sz w:val="24"/>
          <w:szCs w:val="24"/>
        </w:rPr>
        <w:t xml:space="preserve"> (</w:t>
      </w:r>
      <w:r w:rsidR="00491896">
        <w:rPr>
          <w:rFonts w:ascii="Times New Roman" w:hAnsi="Times New Roman" w:cs="Times New Roman"/>
          <w:sz w:val="24"/>
          <w:szCs w:val="24"/>
        </w:rPr>
        <w:t xml:space="preserve">nemška okupacija ozemlja, </w:t>
      </w:r>
      <w:r w:rsidR="005A2FCB">
        <w:rPr>
          <w:rFonts w:ascii="Times New Roman" w:hAnsi="Times New Roman" w:cs="Times New Roman"/>
          <w:sz w:val="24"/>
          <w:szCs w:val="24"/>
        </w:rPr>
        <w:t>razširitev osvobojenega ozemlja, kadrovsk</w:t>
      </w:r>
      <w:r w:rsidR="00486862">
        <w:rPr>
          <w:rFonts w:ascii="Times New Roman" w:hAnsi="Times New Roman" w:cs="Times New Roman"/>
          <w:sz w:val="24"/>
          <w:szCs w:val="24"/>
        </w:rPr>
        <w:t>a</w:t>
      </w:r>
      <w:r w:rsidR="005A2FCB">
        <w:rPr>
          <w:rFonts w:ascii="Times New Roman" w:hAnsi="Times New Roman" w:cs="Times New Roman"/>
          <w:sz w:val="24"/>
          <w:szCs w:val="24"/>
        </w:rPr>
        <w:t xml:space="preserve"> in oborožitvena rast NOG). </w:t>
      </w:r>
      <w:r w:rsidR="00EA300A">
        <w:rPr>
          <w:rFonts w:ascii="Times New Roman" w:hAnsi="Times New Roman" w:cs="Times New Roman"/>
          <w:sz w:val="24"/>
          <w:szCs w:val="24"/>
        </w:rPr>
        <w:t>V šestem poglavju avtor piše o nemških prizadevanjih za omejitev NOG</w:t>
      </w:r>
      <w:r w:rsidR="00693499">
        <w:rPr>
          <w:rFonts w:ascii="Times New Roman" w:hAnsi="Times New Roman" w:cs="Times New Roman"/>
          <w:sz w:val="24"/>
          <w:szCs w:val="24"/>
        </w:rPr>
        <w:t xml:space="preserve">, ki je v tem času okrepil svoje delovanje, </w:t>
      </w:r>
      <w:r w:rsidR="00486862">
        <w:rPr>
          <w:rFonts w:ascii="Times New Roman" w:hAnsi="Times New Roman" w:cs="Times New Roman"/>
          <w:sz w:val="24"/>
          <w:szCs w:val="24"/>
        </w:rPr>
        <w:t xml:space="preserve">skupaj </w:t>
      </w:r>
      <w:r w:rsidR="00693499">
        <w:rPr>
          <w:rFonts w:ascii="Times New Roman" w:hAnsi="Times New Roman" w:cs="Times New Roman"/>
          <w:sz w:val="24"/>
          <w:szCs w:val="24"/>
        </w:rPr>
        <w:t xml:space="preserve">z vdorom partizanskih sil </w:t>
      </w:r>
      <w:r w:rsidR="001818FA">
        <w:rPr>
          <w:rFonts w:ascii="Times New Roman" w:hAnsi="Times New Roman" w:cs="Times New Roman"/>
          <w:sz w:val="24"/>
          <w:szCs w:val="24"/>
        </w:rPr>
        <w:t xml:space="preserve">na srbsko ozemlje. Zadnje poglavje nato zajema </w:t>
      </w:r>
      <w:r w:rsidR="001818FA">
        <w:rPr>
          <w:rFonts w:ascii="Times New Roman" w:hAnsi="Times New Roman" w:cs="Times New Roman"/>
          <w:sz w:val="24"/>
          <w:szCs w:val="24"/>
        </w:rPr>
        <w:lastRenderedPageBreak/>
        <w:t xml:space="preserve">dogajanje od </w:t>
      </w:r>
      <w:r w:rsidR="00486862">
        <w:rPr>
          <w:rFonts w:ascii="Times New Roman" w:hAnsi="Times New Roman" w:cs="Times New Roman"/>
          <w:sz w:val="24"/>
          <w:szCs w:val="24"/>
        </w:rPr>
        <w:t>za</w:t>
      </w:r>
      <w:r w:rsidR="001818FA">
        <w:rPr>
          <w:rFonts w:ascii="Times New Roman" w:hAnsi="Times New Roman" w:cs="Times New Roman"/>
          <w:sz w:val="24"/>
          <w:szCs w:val="24"/>
        </w:rPr>
        <w:t xml:space="preserve">četka beograjske operacije (sovjetsko-partizanske ofenzive za osvoboditev Beograda) do </w:t>
      </w:r>
      <w:r w:rsidR="003C4AC0">
        <w:rPr>
          <w:rFonts w:ascii="Times New Roman" w:hAnsi="Times New Roman" w:cs="Times New Roman"/>
          <w:sz w:val="24"/>
          <w:szCs w:val="24"/>
        </w:rPr>
        <w:t xml:space="preserve">zaključnih bojev na severu Jugoslavije in </w:t>
      </w:r>
      <w:r w:rsidR="00486862">
        <w:rPr>
          <w:rFonts w:ascii="Times New Roman" w:hAnsi="Times New Roman" w:cs="Times New Roman"/>
          <w:sz w:val="24"/>
          <w:szCs w:val="24"/>
        </w:rPr>
        <w:t xml:space="preserve">v </w:t>
      </w:r>
      <w:r w:rsidR="003C4AC0">
        <w:rPr>
          <w:rFonts w:ascii="Times New Roman" w:hAnsi="Times New Roman" w:cs="Times New Roman"/>
          <w:sz w:val="24"/>
          <w:szCs w:val="24"/>
        </w:rPr>
        <w:t>sosednjih državah (Italij</w:t>
      </w:r>
      <w:r w:rsidR="00486862">
        <w:rPr>
          <w:rFonts w:ascii="Times New Roman" w:hAnsi="Times New Roman" w:cs="Times New Roman"/>
          <w:sz w:val="24"/>
          <w:szCs w:val="24"/>
        </w:rPr>
        <w:t>i</w:t>
      </w:r>
      <w:r w:rsidR="003C4AC0">
        <w:rPr>
          <w:rFonts w:ascii="Times New Roman" w:hAnsi="Times New Roman" w:cs="Times New Roman"/>
          <w:sz w:val="24"/>
          <w:szCs w:val="24"/>
        </w:rPr>
        <w:t>, Avstrij</w:t>
      </w:r>
      <w:r w:rsidR="00486862">
        <w:rPr>
          <w:rFonts w:ascii="Times New Roman" w:hAnsi="Times New Roman" w:cs="Times New Roman"/>
          <w:sz w:val="24"/>
          <w:szCs w:val="24"/>
        </w:rPr>
        <w:t>i</w:t>
      </w:r>
      <w:r w:rsidR="003C4AC0">
        <w:rPr>
          <w:rFonts w:ascii="Times New Roman" w:hAnsi="Times New Roman" w:cs="Times New Roman"/>
          <w:sz w:val="24"/>
          <w:szCs w:val="24"/>
        </w:rPr>
        <w:t xml:space="preserve">), </w:t>
      </w:r>
      <w:r w:rsidR="00486862">
        <w:rPr>
          <w:rFonts w:ascii="Times New Roman" w:hAnsi="Times New Roman" w:cs="Times New Roman"/>
          <w:sz w:val="24"/>
          <w:szCs w:val="24"/>
        </w:rPr>
        <w:t xml:space="preserve">skupaj </w:t>
      </w:r>
      <w:r w:rsidR="003C4AC0">
        <w:rPr>
          <w:rFonts w:ascii="Times New Roman" w:hAnsi="Times New Roman" w:cs="Times New Roman"/>
          <w:sz w:val="24"/>
          <w:szCs w:val="24"/>
        </w:rPr>
        <w:t xml:space="preserve">s povojnimi množičnimi poboji zajetih sovražnikov in nasprotnikov NOG. </w:t>
      </w:r>
    </w:p>
    <w:p w14:paraId="2C7CAB64" w14:textId="1FF2E653" w:rsidR="00EF13D5" w:rsidRDefault="00EF13D5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nadaljevanju se </w:t>
      </w:r>
      <w:r w:rsidR="006D3106">
        <w:rPr>
          <w:rFonts w:ascii="Times New Roman" w:hAnsi="Times New Roman" w:cs="Times New Roman"/>
          <w:sz w:val="24"/>
          <w:szCs w:val="24"/>
        </w:rPr>
        <w:t>osredotoč</w:t>
      </w:r>
      <w:r w:rsidR="00486862">
        <w:rPr>
          <w:rFonts w:ascii="Times New Roman" w:hAnsi="Times New Roman" w:cs="Times New Roman"/>
          <w:sz w:val="24"/>
          <w:szCs w:val="24"/>
        </w:rPr>
        <w:t>am</w:t>
      </w:r>
      <w:r w:rsidR="006D3106">
        <w:rPr>
          <w:rFonts w:ascii="Times New Roman" w:hAnsi="Times New Roman" w:cs="Times New Roman"/>
          <w:sz w:val="24"/>
          <w:szCs w:val="24"/>
        </w:rPr>
        <w:t xml:space="preserve"> na predstavitev delov knjige, ki se nanašajo specifično na Slovenijo oz</w:t>
      </w:r>
      <w:r w:rsidR="00486862">
        <w:rPr>
          <w:rFonts w:ascii="Times New Roman" w:hAnsi="Times New Roman" w:cs="Times New Roman"/>
          <w:sz w:val="24"/>
          <w:szCs w:val="24"/>
        </w:rPr>
        <w:t>iroma</w:t>
      </w:r>
      <w:r w:rsidR="006D3106">
        <w:rPr>
          <w:rFonts w:ascii="Times New Roman" w:hAnsi="Times New Roman" w:cs="Times New Roman"/>
          <w:sz w:val="24"/>
          <w:szCs w:val="24"/>
        </w:rPr>
        <w:t xml:space="preserve"> slovenski del NOG. </w:t>
      </w:r>
      <w:r w:rsidR="00D031E5">
        <w:rPr>
          <w:rFonts w:ascii="Times New Roman" w:hAnsi="Times New Roman" w:cs="Times New Roman"/>
          <w:sz w:val="24"/>
          <w:szCs w:val="24"/>
        </w:rPr>
        <w:t>Prvo podpoglavje o</w:t>
      </w:r>
      <w:r w:rsidR="004E74DC">
        <w:rPr>
          <w:rFonts w:ascii="Times New Roman" w:hAnsi="Times New Roman" w:cs="Times New Roman"/>
          <w:sz w:val="24"/>
          <w:szCs w:val="24"/>
        </w:rPr>
        <w:t xml:space="preserve"> Sloveniji zajema let</w:t>
      </w:r>
      <w:r w:rsidR="00486862">
        <w:rPr>
          <w:rFonts w:ascii="Times New Roman" w:hAnsi="Times New Roman" w:cs="Times New Roman"/>
          <w:sz w:val="24"/>
          <w:szCs w:val="24"/>
        </w:rPr>
        <w:t>o</w:t>
      </w:r>
      <w:r w:rsidR="004E74DC">
        <w:rPr>
          <w:rFonts w:ascii="Times New Roman" w:hAnsi="Times New Roman" w:cs="Times New Roman"/>
          <w:sz w:val="24"/>
          <w:szCs w:val="24"/>
        </w:rPr>
        <w:t xml:space="preserve"> 1941, v katerem avtor predstavi počasni začetek slovenskega NOG</w:t>
      </w:r>
      <w:r w:rsidR="008B5C59">
        <w:rPr>
          <w:rFonts w:ascii="Times New Roman" w:hAnsi="Times New Roman" w:cs="Times New Roman"/>
          <w:sz w:val="24"/>
          <w:szCs w:val="24"/>
        </w:rPr>
        <w:t xml:space="preserve"> </w:t>
      </w:r>
      <w:r w:rsidR="00C44C70">
        <w:rPr>
          <w:rFonts w:ascii="Times New Roman" w:hAnsi="Times New Roman" w:cs="Times New Roman"/>
          <w:sz w:val="24"/>
          <w:szCs w:val="24"/>
        </w:rPr>
        <w:t xml:space="preserve">in </w:t>
      </w:r>
      <w:r w:rsidR="008B5C59">
        <w:rPr>
          <w:rFonts w:ascii="Times New Roman" w:hAnsi="Times New Roman" w:cs="Times New Roman"/>
          <w:sz w:val="24"/>
          <w:szCs w:val="24"/>
        </w:rPr>
        <w:t>prvih italijanskih akcij pro</w:t>
      </w:r>
      <w:r w:rsidR="004D78FB">
        <w:rPr>
          <w:rFonts w:ascii="Times New Roman" w:hAnsi="Times New Roman" w:cs="Times New Roman"/>
          <w:sz w:val="24"/>
          <w:szCs w:val="24"/>
        </w:rPr>
        <w:t xml:space="preserve">ti partizanom, ki so </w:t>
      </w:r>
      <w:r w:rsidR="00C44C70">
        <w:rPr>
          <w:rFonts w:ascii="Times New Roman" w:hAnsi="Times New Roman" w:cs="Times New Roman"/>
          <w:sz w:val="24"/>
          <w:szCs w:val="24"/>
        </w:rPr>
        <w:t xml:space="preserve">ga </w:t>
      </w:r>
      <w:r w:rsidR="004D78FB">
        <w:rPr>
          <w:rFonts w:ascii="Times New Roman" w:hAnsi="Times New Roman" w:cs="Times New Roman"/>
          <w:sz w:val="24"/>
          <w:szCs w:val="24"/>
        </w:rPr>
        <w:t xml:space="preserve">v določenih predelih Slovenije skoraj popolnoma zatrle </w:t>
      </w:r>
      <w:r w:rsidR="005637D3">
        <w:rPr>
          <w:rFonts w:ascii="Times New Roman" w:hAnsi="Times New Roman" w:cs="Times New Roman"/>
          <w:sz w:val="24"/>
          <w:szCs w:val="24"/>
        </w:rPr>
        <w:t>(n</w:t>
      </w:r>
      <w:r w:rsidR="00C44C70">
        <w:rPr>
          <w:rFonts w:ascii="Times New Roman" w:hAnsi="Times New Roman" w:cs="Times New Roman"/>
          <w:sz w:val="24"/>
          <w:szCs w:val="24"/>
        </w:rPr>
        <w:t xml:space="preserve">a </w:t>
      </w:r>
      <w:r w:rsidR="005637D3">
        <w:rPr>
          <w:rFonts w:ascii="Times New Roman" w:hAnsi="Times New Roman" w:cs="Times New Roman"/>
          <w:sz w:val="24"/>
          <w:szCs w:val="24"/>
        </w:rPr>
        <w:t>pr</w:t>
      </w:r>
      <w:r w:rsidR="00C44C70">
        <w:rPr>
          <w:rFonts w:ascii="Times New Roman" w:hAnsi="Times New Roman" w:cs="Times New Roman"/>
          <w:sz w:val="24"/>
          <w:szCs w:val="24"/>
        </w:rPr>
        <w:t>imer</w:t>
      </w:r>
      <w:r w:rsidR="005637D3">
        <w:rPr>
          <w:rFonts w:ascii="Times New Roman" w:hAnsi="Times New Roman" w:cs="Times New Roman"/>
          <w:sz w:val="24"/>
          <w:szCs w:val="24"/>
        </w:rPr>
        <w:t xml:space="preserve"> razbitje </w:t>
      </w:r>
      <w:r w:rsidR="00C44C70">
        <w:rPr>
          <w:rFonts w:ascii="Times New Roman" w:hAnsi="Times New Roman" w:cs="Times New Roman"/>
          <w:sz w:val="24"/>
          <w:szCs w:val="24"/>
        </w:rPr>
        <w:t>K</w:t>
      </w:r>
      <w:r w:rsidR="005637D3">
        <w:rPr>
          <w:rFonts w:ascii="Times New Roman" w:hAnsi="Times New Roman" w:cs="Times New Roman"/>
          <w:sz w:val="24"/>
          <w:szCs w:val="24"/>
        </w:rPr>
        <w:t xml:space="preserve">rimskega bataljona in </w:t>
      </w:r>
      <w:r w:rsidR="00C44C70">
        <w:rPr>
          <w:rFonts w:ascii="Times New Roman" w:hAnsi="Times New Roman" w:cs="Times New Roman"/>
          <w:sz w:val="24"/>
          <w:szCs w:val="24"/>
        </w:rPr>
        <w:t>B</w:t>
      </w:r>
      <w:r w:rsidR="005637D3">
        <w:rPr>
          <w:rFonts w:ascii="Times New Roman" w:hAnsi="Times New Roman" w:cs="Times New Roman"/>
          <w:sz w:val="24"/>
          <w:szCs w:val="24"/>
        </w:rPr>
        <w:t xml:space="preserve">elokranjske čete). </w:t>
      </w:r>
      <w:r w:rsidR="004D6D34">
        <w:rPr>
          <w:rFonts w:ascii="Times New Roman" w:hAnsi="Times New Roman" w:cs="Times New Roman"/>
          <w:sz w:val="24"/>
          <w:szCs w:val="24"/>
        </w:rPr>
        <w:t xml:space="preserve">Še slabše stanje je bilo v </w:t>
      </w:r>
      <w:r w:rsidR="00C44C70">
        <w:rPr>
          <w:rFonts w:ascii="Times New Roman" w:hAnsi="Times New Roman" w:cs="Times New Roman"/>
          <w:sz w:val="24"/>
          <w:szCs w:val="24"/>
        </w:rPr>
        <w:t>od Nemcev</w:t>
      </w:r>
      <w:r w:rsidR="004D6D34">
        <w:rPr>
          <w:rFonts w:ascii="Times New Roman" w:hAnsi="Times New Roman" w:cs="Times New Roman"/>
          <w:sz w:val="24"/>
          <w:szCs w:val="24"/>
        </w:rPr>
        <w:t xml:space="preserve"> zasedenem predelu Slovenije</w:t>
      </w:r>
      <w:r w:rsidR="003E1103">
        <w:rPr>
          <w:rFonts w:ascii="Times New Roman" w:hAnsi="Times New Roman" w:cs="Times New Roman"/>
          <w:sz w:val="24"/>
          <w:szCs w:val="24"/>
        </w:rPr>
        <w:t xml:space="preserve">, kjer je že takoj po okupaciji nemški okupator nastopil </w:t>
      </w:r>
      <w:r w:rsidR="007F2B4F">
        <w:rPr>
          <w:rFonts w:ascii="Times New Roman" w:hAnsi="Times New Roman" w:cs="Times New Roman"/>
          <w:sz w:val="24"/>
          <w:szCs w:val="24"/>
        </w:rPr>
        <w:t>ostr</w:t>
      </w:r>
      <w:r w:rsidR="00C44C70">
        <w:rPr>
          <w:rFonts w:ascii="Times New Roman" w:hAnsi="Times New Roman" w:cs="Times New Roman"/>
          <w:sz w:val="24"/>
          <w:szCs w:val="24"/>
        </w:rPr>
        <w:t>eje</w:t>
      </w:r>
      <w:r w:rsidR="007F2B4F">
        <w:rPr>
          <w:rFonts w:ascii="Times New Roman" w:hAnsi="Times New Roman" w:cs="Times New Roman"/>
          <w:sz w:val="24"/>
          <w:szCs w:val="24"/>
        </w:rPr>
        <w:t xml:space="preserve"> kot Italijani. </w:t>
      </w:r>
      <w:r w:rsidR="00150972">
        <w:rPr>
          <w:rFonts w:ascii="Times New Roman" w:hAnsi="Times New Roman" w:cs="Times New Roman"/>
          <w:sz w:val="24"/>
          <w:szCs w:val="24"/>
        </w:rPr>
        <w:t xml:space="preserve">Avtor slabše </w:t>
      </w:r>
      <w:r w:rsidR="00644A79">
        <w:rPr>
          <w:rFonts w:ascii="Times New Roman" w:hAnsi="Times New Roman" w:cs="Times New Roman"/>
          <w:sz w:val="24"/>
          <w:szCs w:val="24"/>
        </w:rPr>
        <w:t xml:space="preserve">stanje NOG pripiše predvsem </w:t>
      </w:r>
      <w:r w:rsidR="0081787C">
        <w:rPr>
          <w:rFonts w:ascii="Times New Roman" w:hAnsi="Times New Roman" w:cs="Times New Roman"/>
          <w:sz w:val="24"/>
          <w:szCs w:val="24"/>
        </w:rPr>
        <w:t xml:space="preserve">dobro </w:t>
      </w:r>
      <w:r w:rsidR="00644A79">
        <w:rPr>
          <w:rFonts w:ascii="Times New Roman" w:hAnsi="Times New Roman" w:cs="Times New Roman"/>
          <w:sz w:val="24"/>
          <w:szCs w:val="24"/>
        </w:rPr>
        <w:t xml:space="preserve">razvitemu infrastrukturno-komunikacijskemu omrežju v Jugoslaviji, kar je okupatorjevim silam </w:t>
      </w:r>
      <w:r w:rsidR="00C44C70">
        <w:rPr>
          <w:rFonts w:ascii="Times New Roman" w:hAnsi="Times New Roman" w:cs="Times New Roman"/>
          <w:sz w:val="24"/>
          <w:szCs w:val="24"/>
        </w:rPr>
        <w:t xml:space="preserve">omogočalo </w:t>
      </w:r>
      <w:r w:rsidR="00AE3370">
        <w:rPr>
          <w:rFonts w:ascii="Times New Roman" w:hAnsi="Times New Roman" w:cs="Times New Roman"/>
          <w:sz w:val="24"/>
          <w:szCs w:val="24"/>
        </w:rPr>
        <w:t>hitr</w:t>
      </w:r>
      <w:r w:rsidR="00C44C70">
        <w:rPr>
          <w:rFonts w:ascii="Times New Roman" w:hAnsi="Times New Roman" w:cs="Times New Roman"/>
          <w:sz w:val="24"/>
          <w:szCs w:val="24"/>
        </w:rPr>
        <w:t>e</w:t>
      </w:r>
      <w:r w:rsidR="00AE3370">
        <w:rPr>
          <w:rFonts w:ascii="Times New Roman" w:hAnsi="Times New Roman" w:cs="Times New Roman"/>
          <w:sz w:val="24"/>
          <w:szCs w:val="24"/>
        </w:rPr>
        <w:t xml:space="preserve"> premik</w:t>
      </w:r>
      <w:r w:rsidR="00C44C70">
        <w:rPr>
          <w:rFonts w:ascii="Times New Roman" w:hAnsi="Times New Roman" w:cs="Times New Roman"/>
          <w:sz w:val="24"/>
          <w:szCs w:val="24"/>
        </w:rPr>
        <w:t>e</w:t>
      </w:r>
      <w:r w:rsidR="00AE3370">
        <w:rPr>
          <w:rFonts w:ascii="Times New Roman" w:hAnsi="Times New Roman" w:cs="Times New Roman"/>
          <w:sz w:val="24"/>
          <w:szCs w:val="24"/>
        </w:rPr>
        <w:t xml:space="preserve"> (po železnici in cestah) po zasedenem območju, kot tudi pomanjkanj</w:t>
      </w:r>
      <w:r w:rsidR="00C44C70">
        <w:rPr>
          <w:rFonts w:ascii="Times New Roman" w:hAnsi="Times New Roman" w:cs="Times New Roman"/>
          <w:sz w:val="24"/>
          <w:szCs w:val="24"/>
        </w:rPr>
        <w:t>u</w:t>
      </w:r>
      <w:r w:rsidR="00AE3370">
        <w:rPr>
          <w:rFonts w:ascii="Times New Roman" w:hAnsi="Times New Roman" w:cs="Times New Roman"/>
          <w:sz w:val="24"/>
          <w:szCs w:val="24"/>
        </w:rPr>
        <w:t xml:space="preserve"> 'uporniških tradicij' (str. 72)</w:t>
      </w:r>
      <w:r w:rsidR="00FA521E">
        <w:rPr>
          <w:rFonts w:ascii="Times New Roman" w:hAnsi="Times New Roman" w:cs="Times New Roman"/>
          <w:sz w:val="24"/>
          <w:szCs w:val="24"/>
        </w:rPr>
        <w:t xml:space="preserve">, pri čemer lahko k temu dodamo še bližino italijanskega in nemškega ozemlja, kar je </w:t>
      </w:r>
      <w:r w:rsidR="00BC06B8">
        <w:rPr>
          <w:rFonts w:ascii="Times New Roman" w:hAnsi="Times New Roman" w:cs="Times New Roman"/>
          <w:sz w:val="24"/>
          <w:szCs w:val="24"/>
        </w:rPr>
        <w:t xml:space="preserve">olajšalo </w:t>
      </w:r>
      <w:r w:rsidR="00843F71">
        <w:rPr>
          <w:rFonts w:ascii="Times New Roman" w:hAnsi="Times New Roman" w:cs="Times New Roman"/>
          <w:sz w:val="24"/>
          <w:szCs w:val="24"/>
        </w:rPr>
        <w:t xml:space="preserve">dodatno okrepitev okupacijskih sil. </w:t>
      </w:r>
      <w:r w:rsidR="00C973C0">
        <w:rPr>
          <w:rFonts w:ascii="Times New Roman" w:hAnsi="Times New Roman" w:cs="Times New Roman"/>
          <w:sz w:val="24"/>
          <w:szCs w:val="24"/>
        </w:rPr>
        <w:t xml:space="preserve">Podpoglavje se konča s predstavitvijo </w:t>
      </w:r>
      <w:r w:rsidR="00391D52">
        <w:rPr>
          <w:rFonts w:ascii="Times New Roman" w:hAnsi="Times New Roman" w:cs="Times New Roman"/>
          <w:sz w:val="24"/>
          <w:szCs w:val="24"/>
        </w:rPr>
        <w:t xml:space="preserve">uspešne </w:t>
      </w:r>
      <w:r w:rsidR="00C973C0">
        <w:rPr>
          <w:rFonts w:ascii="Times New Roman" w:hAnsi="Times New Roman" w:cs="Times New Roman"/>
          <w:sz w:val="24"/>
          <w:szCs w:val="24"/>
        </w:rPr>
        <w:t>partizanske zasede</w:t>
      </w:r>
      <w:r w:rsidR="00391D52">
        <w:rPr>
          <w:rFonts w:ascii="Times New Roman" w:hAnsi="Times New Roman" w:cs="Times New Roman"/>
          <w:sz w:val="24"/>
          <w:szCs w:val="24"/>
        </w:rPr>
        <w:t>, v katero je padla skupina nemških policistov</w:t>
      </w:r>
      <w:r w:rsidR="00C44C70">
        <w:rPr>
          <w:rFonts w:ascii="Times New Roman" w:hAnsi="Times New Roman" w:cs="Times New Roman"/>
          <w:sz w:val="24"/>
          <w:szCs w:val="24"/>
        </w:rPr>
        <w:t>,</w:t>
      </w:r>
      <w:r w:rsidR="00391D52">
        <w:rPr>
          <w:rFonts w:ascii="Times New Roman" w:hAnsi="Times New Roman" w:cs="Times New Roman"/>
          <w:sz w:val="24"/>
          <w:szCs w:val="24"/>
        </w:rPr>
        <w:t xml:space="preserve"> in posledičn</w:t>
      </w:r>
      <w:r w:rsidR="00C44C70">
        <w:rPr>
          <w:rFonts w:ascii="Times New Roman" w:hAnsi="Times New Roman" w:cs="Times New Roman"/>
          <w:sz w:val="24"/>
          <w:szCs w:val="24"/>
        </w:rPr>
        <w:t>e</w:t>
      </w:r>
      <w:r w:rsidR="00391D52">
        <w:rPr>
          <w:rFonts w:ascii="Times New Roman" w:hAnsi="Times New Roman" w:cs="Times New Roman"/>
          <w:sz w:val="24"/>
          <w:szCs w:val="24"/>
        </w:rPr>
        <w:t xml:space="preserve"> bitk</w:t>
      </w:r>
      <w:r w:rsidR="00C44C70">
        <w:rPr>
          <w:rFonts w:ascii="Times New Roman" w:hAnsi="Times New Roman" w:cs="Times New Roman"/>
          <w:sz w:val="24"/>
          <w:szCs w:val="24"/>
        </w:rPr>
        <w:t>e</w:t>
      </w:r>
      <w:r w:rsidR="00391D52">
        <w:rPr>
          <w:rFonts w:ascii="Times New Roman" w:hAnsi="Times New Roman" w:cs="Times New Roman"/>
          <w:sz w:val="24"/>
          <w:szCs w:val="24"/>
        </w:rPr>
        <w:t xml:space="preserve"> za Dražgoše</w:t>
      </w:r>
      <w:r w:rsidR="00CF3955">
        <w:rPr>
          <w:rFonts w:ascii="Times New Roman" w:hAnsi="Times New Roman" w:cs="Times New Roman"/>
          <w:sz w:val="24"/>
          <w:szCs w:val="24"/>
        </w:rPr>
        <w:t xml:space="preserve">, ki se je končala z razbitjem </w:t>
      </w:r>
      <w:r w:rsidR="00C44C70">
        <w:rPr>
          <w:rFonts w:ascii="Times New Roman" w:hAnsi="Times New Roman" w:cs="Times New Roman"/>
          <w:sz w:val="24"/>
          <w:szCs w:val="24"/>
        </w:rPr>
        <w:t>G</w:t>
      </w:r>
      <w:r w:rsidR="00CF3955">
        <w:rPr>
          <w:rFonts w:ascii="Times New Roman" w:hAnsi="Times New Roman" w:cs="Times New Roman"/>
          <w:sz w:val="24"/>
          <w:szCs w:val="24"/>
        </w:rPr>
        <w:t xml:space="preserve">orenjskega bataljona. </w:t>
      </w:r>
    </w:p>
    <w:p w14:paraId="657F0530" w14:textId="12DB78A6" w:rsidR="00BC2454" w:rsidRDefault="00BC2454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Naslednje poglavje predstavi </w:t>
      </w:r>
      <w:r w:rsidR="00B96ED5">
        <w:rPr>
          <w:rFonts w:ascii="Times New Roman" w:hAnsi="Times New Roman" w:cs="Times New Roman"/>
          <w:sz w:val="24"/>
          <w:szCs w:val="24"/>
        </w:rPr>
        <w:t>spomladansko vstajo NOG v Sloveniji leta 1942</w:t>
      </w:r>
      <w:r w:rsidR="00C44C70">
        <w:rPr>
          <w:rFonts w:ascii="Times New Roman" w:hAnsi="Times New Roman" w:cs="Times New Roman"/>
          <w:sz w:val="24"/>
          <w:szCs w:val="24"/>
        </w:rPr>
        <w:t xml:space="preserve"> in</w:t>
      </w:r>
      <w:r w:rsidR="00B96ED5">
        <w:rPr>
          <w:rFonts w:ascii="Times New Roman" w:hAnsi="Times New Roman" w:cs="Times New Roman"/>
          <w:sz w:val="24"/>
          <w:szCs w:val="24"/>
        </w:rPr>
        <w:t xml:space="preserve"> </w:t>
      </w:r>
      <w:r w:rsidR="00DE2688">
        <w:rPr>
          <w:rFonts w:ascii="Times New Roman" w:hAnsi="Times New Roman" w:cs="Times New Roman"/>
          <w:sz w:val="24"/>
          <w:szCs w:val="24"/>
        </w:rPr>
        <w:t>spomladansko ofenzivo italijanskih sil</w:t>
      </w:r>
      <w:r w:rsidR="00B535CA">
        <w:rPr>
          <w:rFonts w:ascii="Times New Roman" w:hAnsi="Times New Roman" w:cs="Times New Roman"/>
          <w:sz w:val="24"/>
          <w:szCs w:val="24"/>
        </w:rPr>
        <w:t xml:space="preserve">, ki je bila neuspešna. Z umikom italijanskih sil </w:t>
      </w:r>
      <w:r w:rsidR="00C44C70">
        <w:rPr>
          <w:rFonts w:ascii="Times New Roman" w:hAnsi="Times New Roman" w:cs="Times New Roman"/>
          <w:sz w:val="24"/>
          <w:szCs w:val="24"/>
        </w:rPr>
        <w:t>s</w:t>
      </w:r>
      <w:r w:rsidR="00B535CA">
        <w:rPr>
          <w:rFonts w:ascii="Times New Roman" w:hAnsi="Times New Roman" w:cs="Times New Roman"/>
          <w:sz w:val="24"/>
          <w:szCs w:val="24"/>
        </w:rPr>
        <w:t xml:space="preserve"> podeželja so partizani vzpostavili osvobojena ozemlja, pri čemer so </w:t>
      </w:r>
      <w:r w:rsidR="004C0D13">
        <w:rPr>
          <w:rFonts w:ascii="Times New Roman" w:hAnsi="Times New Roman" w:cs="Times New Roman"/>
          <w:sz w:val="24"/>
          <w:szCs w:val="24"/>
        </w:rPr>
        <w:t>se zaradi pojava partizanskega vojvodstva (str. 121) vzpostavile tudi domače, protipartizanske</w:t>
      </w:r>
      <w:r w:rsidR="008961A5">
        <w:rPr>
          <w:rFonts w:ascii="Times New Roman" w:hAnsi="Times New Roman" w:cs="Times New Roman"/>
          <w:sz w:val="24"/>
          <w:szCs w:val="24"/>
        </w:rPr>
        <w:t xml:space="preserve"> oz</w:t>
      </w:r>
      <w:r w:rsidR="00C44C70">
        <w:rPr>
          <w:rFonts w:ascii="Times New Roman" w:hAnsi="Times New Roman" w:cs="Times New Roman"/>
          <w:sz w:val="24"/>
          <w:szCs w:val="24"/>
        </w:rPr>
        <w:t>iroma</w:t>
      </w:r>
      <w:r w:rsidR="008961A5">
        <w:rPr>
          <w:rFonts w:ascii="Times New Roman" w:hAnsi="Times New Roman" w:cs="Times New Roman"/>
          <w:sz w:val="24"/>
          <w:szCs w:val="24"/>
        </w:rPr>
        <w:t xml:space="preserve"> </w:t>
      </w:r>
      <w:r w:rsidR="001C65ED">
        <w:rPr>
          <w:rFonts w:ascii="Times New Roman" w:hAnsi="Times New Roman" w:cs="Times New Roman"/>
          <w:sz w:val="24"/>
          <w:szCs w:val="24"/>
        </w:rPr>
        <w:t xml:space="preserve">protikomunistične skupine, ki so se kmalu zatekle pod okrilje okupatorja. </w:t>
      </w:r>
      <w:r w:rsidR="00E63535">
        <w:rPr>
          <w:rFonts w:ascii="Times New Roman" w:hAnsi="Times New Roman" w:cs="Times New Roman"/>
          <w:sz w:val="24"/>
          <w:szCs w:val="24"/>
        </w:rPr>
        <w:t>Na področju Gorenjske in Spodnje Štajerske je NOG le životaril</w:t>
      </w:r>
      <w:r w:rsidR="00E140E0">
        <w:rPr>
          <w:rFonts w:ascii="Times New Roman" w:hAnsi="Times New Roman" w:cs="Times New Roman"/>
          <w:sz w:val="24"/>
          <w:szCs w:val="24"/>
        </w:rPr>
        <w:t xml:space="preserve">, vodstvo </w:t>
      </w:r>
      <w:r w:rsidR="0081787C">
        <w:rPr>
          <w:rFonts w:ascii="Times New Roman" w:hAnsi="Times New Roman" w:cs="Times New Roman"/>
          <w:sz w:val="24"/>
          <w:szCs w:val="24"/>
        </w:rPr>
        <w:t xml:space="preserve">pa je </w:t>
      </w:r>
      <w:r w:rsidR="00E140E0">
        <w:rPr>
          <w:rFonts w:ascii="Times New Roman" w:hAnsi="Times New Roman" w:cs="Times New Roman"/>
          <w:sz w:val="24"/>
          <w:szCs w:val="24"/>
        </w:rPr>
        <w:t xml:space="preserve">poskušalo </w:t>
      </w:r>
      <w:r w:rsidR="008961A5">
        <w:rPr>
          <w:rFonts w:ascii="Times New Roman" w:hAnsi="Times New Roman" w:cs="Times New Roman"/>
          <w:sz w:val="24"/>
          <w:szCs w:val="24"/>
        </w:rPr>
        <w:t xml:space="preserve">okrepiti partizanske sile z vdorom druge skupine odredov, ki pa je bil zaustavljen. </w:t>
      </w:r>
    </w:p>
    <w:p w14:paraId="4D057521" w14:textId="53C22BAA" w:rsidR="00762F28" w:rsidRDefault="00762F28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Sledi predstavitev</w:t>
      </w:r>
      <w:r w:rsidR="00BE646C">
        <w:rPr>
          <w:rFonts w:ascii="Times New Roman" w:hAnsi="Times New Roman" w:cs="Times New Roman"/>
          <w:sz w:val="24"/>
          <w:szCs w:val="24"/>
        </w:rPr>
        <w:t xml:space="preserve"> druge polovice leta 1942, ko so Italijani z novo večjo </w:t>
      </w:r>
      <w:r w:rsidR="003F2FAC">
        <w:rPr>
          <w:rFonts w:ascii="Times New Roman" w:hAnsi="Times New Roman" w:cs="Times New Roman"/>
          <w:sz w:val="24"/>
          <w:szCs w:val="24"/>
        </w:rPr>
        <w:t xml:space="preserve">(roško) </w:t>
      </w:r>
      <w:r w:rsidR="00BE646C">
        <w:rPr>
          <w:rFonts w:ascii="Times New Roman" w:hAnsi="Times New Roman" w:cs="Times New Roman"/>
          <w:sz w:val="24"/>
          <w:szCs w:val="24"/>
        </w:rPr>
        <w:t>ofenzivo želeli »očistiti« Ljubljansko pokrajino</w:t>
      </w:r>
      <w:r w:rsidR="006C3D0F">
        <w:rPr>
          <w:rFonts w:ascii="Times New Roman" w:hAnsi="Times New Roman" w:cs="Times New Roman"/>
          <w:sz w:val="24"/>
          <w:szCs w:val="24"/>
        </w:rPr>
        <w:t xml:space="preserve">. Kljub operativnemu uspehu (razbitju določenih partizanskih sil, vdoru v Kočevski rog) italijanske sile niso </w:t>
      </w:r>
      <w:r w:rsidR="00EB6202">
        <w:rPr>
          <w:rFonts w:ascii="Times New Roman" w:hAnsi="Times New Roman" w:cs="Times New Roman"/>
          <w:sz w:val="24"/>
          <w:szCs w:val="24"/>
        </w:rPr>
        <w:t>dosegle strateškega cilja, tj. uničenj</w:t>
      </w:r>
      <w:r w:rsidR="00E827C2">
        <w:rPr>
          <w:rFonts w:ascii="Times New Roman" w:hAnsi="Times New Roman" w:cs="Times New Roman"/>
          <w:sz w:val="24"/>
          <w:szCs w:val="24"/>
        </w:rPr>
        <w:t>a</w:t>
      </w:r>
      <w:r w:rsidR="00EB6202">
        <w:rPr>
          <w:rFonts w:ascii="Times New Roman" w:hAnsi="Times New Roman" w:cs="Times New Roman"/>
          <w:sz w:val="24"/>
          <w:szCs w:val="24"/>
        </w:rPr>
        <w:t xml:space="preserve"> vodstva NOG in vseh partizanskih enot na tem območju. </w:t>
      </w:r>
      <w:r w:rsidR="00011A05">
        <w:rPr>
          <w:rFonts w:ascii="Times New Roman" w:hAnsi="Times New Roman" w:cs="Times New Roman"/>
          <w:sz w:val="24"/>
          <w:szCs w:val="24"/>
        </w:rPr>
        <w:t>V tem času se je okrepilo moštvo vaških straž in Legije smrti,</w:t>
      </w:r>
      <w:r w:rsidR="00F4116D">
        <w:rPr>
          <w:rFonts w:ascii="Times New Roman" w:hAnsi="Times New Roman" w:cs="Times New Roman"/>
          <w:sz w:val="24"/>
          <w:szCs w:val="24"/>
        </w:rPr>
        <w:t xml:space="preserve"> a istočasno so se okrepile tudi partizanske vrste </w:t>
      </w:r>
      <w:r w:rsidR="009926F0">
        <w:rPr>
          <w:rFonts w:ascii="Times New Roman" w:hAnsi="Times New Roman" w:cs="Times New Roman"/>
          <w:sz w:val="24"/>
          <w:szCs w:val="24"/>
        </w:rPr>
        <w:t>(z reorganizacijo, prihodom srbskih častnikov,</w:t>
      </w:r>
      <w:r w:rsidR="005C06BE">
        <w:rPr>
          <w:rFonts w:ascii="Times New Roman" w:hAnsi="Times New Roman" w:cs="Times New Roman"/>
          <w:sz w:val="24"/>
          <w:szCs w:val="24"/>
        </w:rPr>
        <w:t xml:space="preserve"> lokalno mobilizacijo). N</w:t>
      </w:r>
      <w:bookmarkStart w:id="0" w:name="_GoBack"/>
      <w:bookmarkEnd w:id="0"/>
      <w:r w:rsidR="005C06BE">
        <w:rPr>
          <w:rFonts w:ascii="Times New Roman" w:hAnsi="Times New Roman" w:cs="Times New Roman"/>
          <w:sz w:val="24"/>
          <w:szCs w:val="24"/>
        </w:rPr>
        <w:t xml:space="preserve">a </w:t>
      </w:r>
      <w:r w:rsidR="00E827C2">
        <w:rPr>
          <w:rFonts w:ascii="Times New Roman" w:hAnsi="Times New Roman" w:cs="Times New Roman"/>
          <w:sz w:val="24"/>
          <w:szCs w:val="24"/>
        </w:rPr>
        <w:t>od Nemcev</w:t>
      </w:r>
      <w:r w:rsidR="005C06BE">
        <w:rPr>
          <w:rFonts w:ascii="Times New Roman" w:hAnsi="Times New Roman" w:cs="Times New Roman"/>
          <w:sz w:val="24"/>
          <w:szCs w:val="24"/>
        </w:rPr>
        <w:t xml:space="preserve"> zasedenem ozemlju so se povečale partizanske akcije, </w:t>
      </w:r>
      <w:r w:rsidR="0095776B">
        <w:rPr>
          <w:rFonts w:ascii="Times New Roman" w:hAnsi="Times New Roman" w:cs="Times New Roman"/>
          <w:sz w:val="24"/>
          <w:szCs w:val="24"/>
        </w:rPr>
        <w:t xml:space="preserve">a je </w:t>
      </w:r>
      <w:r w:rsidR="00C911AF">
        <w:rPr>
          <w:rFonts w:ascii="Times New Roman" w:hAnsi="Times New Roman" w:cs="Times New Roman"/>
          <w:sz w:val="24"/>
          <w:szCs w:val="24"/>
        </w:rPr>
        <w:t>nemški okupator svoje sile okrepil s prihodom dodatnih sil iz rajha</w:t>
      </w:r>
      <w:r w:rsidR="00E827C2">
        <w:rPr>
          <w:rFonts w:ascii="Times New Roman" w:hAnsi="Times New Roman" w:cs="Times New Roman"/>
          <w:sz w:val="24"/>
          <w:szCs w:val="24"/>
        </w:rPr>
        <w:t xml:space="preserve"> in</w:t>
      </w:r>
      <w:r w:rsidR="00C911AF">
        <w:rPr>
          <w:rFonts w:ascii="Times New Roman" w:hAnsi="Times New Roman" w:cs="Times New Roman"/>
          <w:sz w:val="24"/>
          <w:szCs w:val="24"/>
        </w:rPr>
        <w:t xml:space="preserve"> rekrutacijo lokalnega prebivalstva v paravojaške formacije. </w:t>
      </w:r>
      <w:r w:rsidR="00017414">
        <w:rPr>
          <w:rFonts w:ascii="Times New Roman" w:hAnsi="Times New Roman" w:cs="Times New Roman"/>
          <w:sz w:val="24"/>
          <w:szCs w:val="24"/>
        </w:rPr>
        <w:t xml:space="preserve">V četrtem poglavju avtor </w:t>
      </w:r>
      <w:r w:rsidR="0008552F">
        <w:rPr>
          <w:rFonts w:ascii="Times New Roman" w:hAnsi="Times New Roman" w:cs="Times New Roman"/>
          <w:sz w:val="24"/>
          <w:szCs w:val="24"/>
        </w:rPr>
        <w:t>analizira dogodke prvih osmih mesecev leta 1943, ko j</w:t>
      </w:r>
      <w:r w:rsidR="007561DF">
        <w:rPr>
          <w:rFonts w:ascii="Times New Roman" w:hAnsi="Times New Roman" w:cs="Times New Roman"/>
          <w:sz w:val="24"/>
          <w:szCs w:val="24"/>
        </w:rPr>
        <w:t>e slovensk</w:t>
      </w:r>
      <w:r w:rsidR="00E827C2">
        <w:rPr>
          <w:rFonts w:ascii="Times New Roman" w:hAnsi="Times New Roman" w:cs="Times New Roman"/>
          <w:sz w:val="24"/>
          <w:szCs w:val="24"/>
        </w:rPr>
        <w:t>i</w:t>
      </w:r>
      <w:r w:rsidR="007561DF">
        <w:rPr>
          <w:rFonts w:ascii="Times New Roman" w:hAnsi="Times New Roman" w:cs="Times New Roman"/>
          <w:sz w:val="24"/>
          <w:szCs w:val="24"/>
        </w:rPr>
        <w:t xml:space="preserve"> NOG vzpostavil partizanski diviziji</w:t>
      </w:r>
      <w:r w:rsidR="00B30A58">
        <w:rPr>
          <w:rFonts w:ascii="Times New Roman" w:hAnsi="Times New Roman" w:cs="Times New Roman"/>
          <w:sz w:val="24"/>
          <w:szCs w:val="24"/>
        </w:rPr>
        <w:t>, hkrati pa so sile usmeril</w:t>
      </w:r>
      <w:r w:rsidR="00E827C2">
        <w:rPr>
          <w:rFonts w:ascii="Times New Roman" w:hAnsi="Times New Roman" w:cs="Times New Roman"/>
          <w:sz w:val="24"/>
          <w:szCs w:val="24"/>
        </w:rPr>
        <w:t>i</w:t>
      </w:r>
      <w:r w:rsidR="00B30A58">
        <w:rPr>
          <w:rFonts w:ascii="Times New Roman" w:hAnsi="Times New Roman" w:cs="Times New Roman"/>
          <w:sz w:val="24"/>
          <w:szCs w:val="24"/>
        </w:rPr>
        <w:t xml:space="preserve"> v sistematične napade na večje cestne in železniške povezave</w:t>
      </w:r>
      <w:r w:rsidR="005B3D45">
        <w:rPr>
          <w:rFonts w:ascii="Times New Roman" w:hAnsi="Times New Roman" w:cs="Times New Roman"/>
          <w:sz w:val="24"/>
          <w:szCs w:val="24"/>
        </w:rPr>
        <w:t>.</w:t>
      </w:r>
      <w:r w:rsidR="00687CC4">
        <w:rPr>
          <w:rFonts w:ascii="Times New Roman" w:hAnsi="Times New Roman" w:cs="Times New Roman"/>
          <w:sz w:val="24"/>
          <w:szCs w:val="24"/>
        </w:rPr>
        <w:t xml:space="preserve"> Z mobilizacijo se je nadalje okrepil NOG na nemškem zasedenem ozemlju</w:t>
      </w:r>
      <w:r w:rsidR="008F658F">
        <w:rPr>
          <w:rFonts w:ascii="Times New Roman" w:hAnsi="Times New Roman" w:cs="Times New Roman"/>
          <w:sz w:val="24"/>
          <w:szCs w:val="24"/>
        </w:rPr>
        <w:t xml:space="preserve">, a je bil neprimerno </w:t>
      </w:r>
      <w:r w:rsidR="008F658F">
        <w:rPr>
          <w:rFonts w:ascii="Times New Roman" w:hAnsi="Times New Roman" w:cs="Times New Roman"/>
          <w:sz w:val="24"/>
          <w:szCs w:val="24"/>
        </w:rPr>
        <w:lastRenderedPageBreak/>
        <w:t>šibkejš</w:t>
      </w:r>
      <w:r w:rsidR="00E827C2">
        <w:rPr>
          <w:rFonts w:ascii="Times New Roman" w:hAnsi="Times New Roman" w:cs="Times New Roman"/>
          <w:sz w:val="24"/>
          <w:szCs w:val="24"/>
        </w:rPr>
        <w:t>i</w:t>
      </w:r>
      <w:r w:rsidR="008F658F">
        <w:rPr>
          <w:rFonts w:ascii="Times New Roman" w:hAnsi="Times New Roman" w:cs="Times New Roman"/>
          <w:sz w:val="24"/>
          <w:szCs w:val="24"/>
        </w:rPr>
        <w:t xml:space="preserve"> od partizanskih sil na italijansk</w:t>
      </w:r>
      <w:r w:rsidR="00E827C2">
        <w:rPr>
          <w:rFonts w:ascii="Times New Roman" w:hAnsi="Times New Roman" w:cs="Times New Roman"/>
          <w:sz w:val="24"/>
          <w:szCs w:val="24"/>
        </w:rPr>
        <w:t>em</w:t>
      </w:r>
      <w:r w:rsidR="008F658F">
        <w:rPr>
          <w:rFonts w:ascii="Times New Roman" w:hAnsi="Times New Roman" w:cs="Times New Roman"/>
          <w:sz w:val="24"/>
          <w:szCs w:val="24"/>
        </w:rPr>
        <w:t xml:space="preserve"> zasedenem ozemlju</w:t>
      </w:r>
      <w:r w:rsidR="007338AE">
        <w:rPr>
          <w:rFonts w:ascii="Times New Roman" w:hAnsi="Times New Roman" w:cs="Times New Roman"/>
          <w:sz w:val="24"/>
          <w:szCs w:val="24"/>
        </w:rPr>
        <w:t xml:space="preserve">; v tem času so se </w:t>
      </w:r>
      <w:r w:rsidR="0069178E">
        <w:rPr>
          <w:rFonts w:ascii="Times New Roman" w:hAnsi="Times New Roman" w:cs="Times New Roman"/>
          <w:sz w:val="24"/>
          <w:szCs w:val="24"/>
        </w:rPr>
        <w:t xml:space="preserve">za krajše obdobje partizani </w:t>
      </w:r>
      <w:r w:rsidR="0081787C">
        <w:rPr>
          <w:rFonts w:ascii="Times New Roman" w:hAnsi="Times New Roman" w:cs="Times New Roman"/>
          <w:sz w:val="24"/>
          <w:szCs w:val="24"/>
        </w:rPr>
        <w:t xml:space="preserve">pojavili </w:t>
      </w:r>
      <w:r w:rsidR="0069178E">
        <w:rPr>
          <w:rFonts w:ascii="Times New Roman" w:hAnsi="Times New Roman" w:cs="Times New Roman"/>
          <w:sz w:val="24"/>
          <w:szCs w:val="24"/>
        </w:rPr>
        <w:t xml:space="preserve">tudi na Koroškem. </w:t>
      </w:r>
      <w:r w:rsidR="000974B2">
        <w:rPr>
          <w:rFonts w:ascii="Times New Roman" w:hAnsi="Times New Roman" w:cs="Times New Roman"/>
          <w:sz w:val="24"/>
          <w:szCs w:val="24"/>
        </w:rPr>
        <w:t xml:space="preserve">V tem obdobju so partizanske sile na severu Slovenije utrpele večje poraze: od </w:t>
      </w:r>
      <w:r w:rsidR="000113B3">
        <w:rPr>
          <w:rFonts w:ascii="Times New Roman" w:hAnsi="Times New Roman" w:cs="Times New Roman"/>
          <w:sz w:val="24"/>
          <w:szCs w:val="24"/>
        </w:rPr>
        <w:t xml:space="preserve">razbitja </w:t>
      </w:r>
      <w:r w:rsidR="00E827C2">
        <w:rPr>
          <w:rFonts w:ascii="Times New Roman" w:hAnsi="Times New Roman" w:cs="Times New Roman"/>
          <w:sz w:val="24"/>
          <w:szCs w:val="24"/>
        </w:rPr>
        <w:t>P</w:t>
      </w:r>
      <w:r w:rsidR="000113B3">
        <w:rPr>
          <w:rFonts w:ascii="Times New Roman" w:hAnsi="Times New Roman" w:cs="Times New Roman"/>
          <w:sz w:val="24"/>
          <w:szCs w:val="24"/>
        </w:rPr>
        <w:t xml:space="preserve">ohorskega bataljona januarja 1943 do razbitja </w:t>
      </w:r>
      <w:r w:rsidR="00E827C2">
        <w:rPr>
          <w:rFonts w:ascii="Times New Roman" w:hAnsi="Times New Roman" w:cs="Times New Roman"/>
          <w:sz w:val="24"/>
          <w:szCs w:val="24"/>
        </w:rPr>
        <w:t>S</w:t>
      </w:r>
      <w:r w:rsidR="000113B3">
        <w:rPr>
          <w:rFonts w:ascii="Times New Roman" w:hAnsi="Times New Roman" w:cs="Times New Roman"/>
          <w:sz w:val="24"/>
          <w:szCs w:val="24"/>
        </w:rPr>
        <w:t xml:space="preserve">edme brigade na Žirovskem vrhu avgusta </w:t>
      </w:r>
      <w:r w:rsidR="00E827C2">
        <w:rPr>
          <w:rFonts w:ascii="Times New Roman" w:hAnsi="Times New Roman" w:cs="Times New Roman"/>
          <w:sz w:val="24"/>
          <w:szCs w:val="24"/>
        </w:rPr>
        <w:t>istega leta</w:t>
      </w:r>
      <w:r w:rsidR="000113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8B0042" w14:textId="43307D43" w:rsidR="006C697F" w:rsidRDefault="006C697F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italijanska kapitulacija septembra 1943</w:t>
      </w:r>
      <w:r w:rsidR="00C31F6E">
        <w:rPr>
          <w:rFonts w:ascii="Times New Roman" w:hAnsi="Times New Roman" w:cs="Times New Roman"/>
          <w:sz w:val="24"/>
          <w:szCs w:val="24"/>
        </w:rPr>
        <w:t xml:space="preserve"> je pomembno spremenila strateški položaj slovenskega NOG, saj so se partizani okrepili z zaplenjeno italijansko oborožitvijo in opremo</w:t>
      </w:r>
      <w:r w:rsidR="002E3B1F">
        <w:rPr>
          <w:rFonts w:ascii="Times New Roman" w:hAnsi="Times New Roman" w:cs="Times New Roman"/>
          <w:sz w:val="24"/>
          <w:szCs w:val="24"/>
        </w:rPr>
        <w:t xml:space="preserve"> </w:t>
      </w:r>
      <w:r w:rsidR="00E827C2">
        <w:rPr>
          <w:rFonts w:ascii="Times New Roman" w:hAnsi="Times New Roman" w:cs="Times New Roman"/>
          <w:sz w:val="24"/>
          <w:szCs w:val="24"/>
        </w:rPr>
        <w:t>ter</w:t>
      </w:r>
      <w:r w:rsidR="002E3B1F">
        <w:rPr>
          <w:rFonts w:ascii="Times New Roman" w:hAnsi="Times New Roman" w:cs="Times New Roman"/>
          <w:sz w:val="24"/>
          <w:szCs w:val="24"/>
        </w:rPr>
        <w:t xml:space="preserve"> tudi </w:t>
      </w:r>
      <w:r w:rsidR="00E827C2">
        <w:rPr>
          <w:rFonts w:ascii="Times New Roman" w:hAnsi="Times New Roman" w:cs="Times New Roman"/>
          <w:sz w:val="24"/>
          <w:szCs w:val="24"/>
        </w:rPr>
        <w:t>s</w:t>
      </w:r>
      <w:r w:rsidR="002E3B1F">
        <w:rPr>
          <w:rFonts w:ascii="Times New Roman" w:hAnsi="Times New Roman" w:cs="Times New Roman"/>
          <w:sz w:val="24"/>
          <w:szCs w:val="24"/>
        </w:rPr>
        <w:t xml:space="preserve"> sodelovanj</w:t>
      </w:r>
      <w:r w:rsidR="00E827C2">
        <w:rPr>
          <w:rFonts w:ascii="Times New Roman" w:hAnsi="Times New Roman" w:cs="Times New Roman"/>
          <w:sz w:val="24"/>
          <w:szCs w:val="24"/>
        </w:rPr>
        <w:t>em</w:t>
      </w:r>
      <w:r w:rsidR="002E3B1F">
        <w:rPr>
          <w:rFonts w:ascii="Times New Roman" w:hAnsi="Times New Roman" w:cs="Times New Roman"/>
          <w:sz w:val="24"/>
          <w:szCs w:val="24"/>
        </w:rPr>
        <w:t xml:space="preserve"> z bivšim okupatorjem (v napad</w:t>
      </w:r>
      <w:r w:rsidR="00607A0C">
        <w:rPr>
          <w:rFonts w:ascii="Times New Roman" w:hAnsi="Times New Roman" w:cs="Times New Roman"/>
          <w:sz w:val="24"/>
          <w:szCs w:val="24"/>
        </w:rPr>
        <w:t>u</w:t>
      </w:r>
      <w:r w:rsidR="002E3B1F">
        <w:rPr>
          <w:rFonts w:ascii="Times New Roman" w:hAnsi="Times New Roman" w:cs="Times New Roman"/>
          <w:sz w:val="24"/>
          <w:szCs w:val="24"/>
        </w:rPr>
        <w:t xml:space="preserve"> na oporišče </w:t>
      </w:r>
      <w:r w:rsidR="00882E6D">
        <w:rPr>
          <w:rFonts w:ascii="Times New Roman" w:hAnsi="Times New Roman" w:cs="Times New Roman"/>
          <w:sz w:val="24"/>
          <w:szCs w:val="24"/>
        </w:rPr>
        <w:t xml:space="preserve">bele garde na Turjaku) </w:t>
      </w:r>
      <w:r w:rsidR="00E827C2">
        <w:rPr>
          <w:rFonts w:ascii="Times New Roman" w:hAnsi="Times New Roman" w:cs="Times New Roman"/>
          <w:sz w:val="24"/>
          <w:szCs w:val="24"/>
        </w:rPr>
        <w:t>in</w:t>
      </w:r>
      <w:r w:rsidR="00882E6D">
        <w:rPr>
          <w:rFonts w:ascii="Times New Roman" w:hAnsi="Times New Roman" w:cs="Times New Roman"/>
          <w:sz w:val="24"/>
          <w:szCs w:val="24"/>
        </w:rPr>
        <w:t xml:space="preserve"> prihodom novih mobilizirancev </w:t>
      </w:r>
      <w:r w:rsidR="00E827C2">
        <w:rPr>
          <w:rFonts w:ascii="Times New Roman" w:hAnsi="Times New Roman" w:cs="Times New Roman"/>
          <w:sz w:val="24"/>
          <w:szCs w:val="24"/>
        </w:rPr>
        <w:t xml:space="preserve">ter </w:t>
      </w:r>
      <w:r w:rsidR="00882E6D">
        <w:rPr>
          <w:rFonts w:ascii="Times New Roman" w:hAnsi="Times New Roman" w:cs="Times New Roman"/>
          <w:sz w:val="24"/>
          <w:szCs w:val="24"/>
        </w:rPr>
        <w:t>prostovoljce</w:t>
      </w:r>
      <w:r w:rsidR="000050EB">
        <w:rPr>
          <w:rFonts w:ascii="Times New Roman" w:hAnsi="Times New Roman" w:cs="Times New Roman"/>
          <w:sz w:val="24"/>
          <w:szCs w:val="24"/>
        </w:rPr>
        <w:t xml:space="preserve">v. A po prvotnem optimizmu je nemški okupator sprožil obsežno ofenzivo, </w:t>
      </w:r>
      <w:r w:rsidR="00E827C2">
        <w:rPr>
          <w:rFonts w:ascii="Times New Roman" w:hAnsi="Times New Roman" w:cs="Times New Roman"/>
          <w:sz w:val="24"/>
          <w:szCs w:val="24"/>
        </w:rPr>
        <w:t xml:space="preserve">s </w:t>
      </w:r>
      <w:r w:rsidR="005F7956">
        <w:rPr>
          <w:rFonts w:ascii="Times New Roman" w:hAnsi="Times New Roman" w:cs="Times New Roman"/>
          <w:sz w:val="24"/>
          <w:szCs w:val="24"/>
        </w:rPr>
        <w:t>kater</w:t>
      </w:r>
      <w:r w:rsidR="00E827C2">
        <w:rPr>
          <w:rFonts w:ascii="Times New Roman" w:hAnsi="Times New Roman" w:cs="Times New Roman"/>
          <w:sz w:val="24"/>
          <w:szCs w:val="24"/>
        </w:rPr>
        <w:t>o</w:t>
      </w:r>
      <w:r w:rsidR="005F7956">
        <w:rPr>
          <w:rFonts w:ascii="Times New Roman" w:hAnsi="Times New Roman" w:cs="Times New Roman"/>
          <w:sz w:val="24"/>
          <w:szCs w:val="24"/>
        </w:rPr>
        <w:t xml:space="preserve"> je porinil partizanske sile od glavnih cestnih in železniških povezav, s prodorom od Istre proti</w:t>
      </w:r>
      <w:r w:rsidR="00C20F5D">
        <w:rPr>
          <w:rFonts w:ascii="Times New Roman" w:hAnsi="Times New Roman" w:cs="Times New Roman"/>
          <w:sz w:val="24"/>
          <w:szCs w:val="24"/>
        </w:rPr>
        <w:t xml:space="preserve"> Kočevju. V sklopu te ofenzive </w:t>
      </w:r>
      <w:r w:rsidR="006C422D">
        <w:rPr>
          <w:rFonts w:ascii="Times New Roman" w:hAnsi="Times New Roman" w:cs="Times New Roman"/>
          <w:sz w:val="24"/>
          <w:szCs w:val="24"/>
        </w:rPr>
        <w:t xml:space="preserve">je </w:t>
      </w:r>
      <w:r w:rsidR="00C20F5D">
        <w:rPr>
          <w:rFonts w:ascii="Times New Roman" w:hAnsi="Times New Roman" w:cs="Times New Roman"/>
          <w:sz w:val="24"/>
          <w:szCs w:val="24"/>
        </w:rPr>
        <w:t>Nemc</w:t>
      </w:r>
      <w:r w:rsidR="006C422D">
        <w:rPr>
          <w:rFonts w:ascii="Times New Roman" w:hAnsi="Times New Roman" w:cs="Times New Roman"/>
          <w:sz w:val="24"/>
          <w:szCs w:val="24"/>
        </w:rPr>
        <w:t>em</w:t>
      </w:r>
      <w:r w:rsidR="00C20F5D">
        <w:rPr>
          <w:rFonts w:ascii="Times New Roman" w:hAnsi="Times New Roman" w:cs="Times New Roman"/>
          <w:sz w:val="24"/>
          <w:szCs w:val="24"/>
        </w:rPr>
        <w:t xml:space="preserve"> uspel</w:t>
      </w:r>
      <w:r w:rsidR="006C422D">
        <w:rPr>
          <w:rFonts w:ascii="Times New Roman" w:hAnsi="Times New Roman" w:cs="Times New Roman"/>
          <w:sz w:val="24"/>
          <w:szCs w:val="24"/>
        </w:rPr>
        <w:t>o</w:t>
      </w:r>
      <w:r w:rsidR="00C20F5D">
        <w:rPr>
          <w:rFonts w:ascii="Times New Roman" w:hAnsi="Times New Roman" w:cs="Times New Roman"/>
          <w:sz w:val="24"/>
          <w:szCs w:val="24"/>
        </w:rPr>
        <w:t xml:space="preserve"> zajeti številno oborožitev</w:t>
      </w:r>
      <w:r w:rsidR="000D2E76">
        <w:rPr>
          <w:rFonts w:ascii="Times New Roman" w:hAnsi="Times New Roman" w:cs="Times New Roman"/>
          <w:sz w:val="24"/>
          <w:szCs w:val="24"/>
        </w:rPr>
        <w:t xml:space="preserve"> in opremo ter razbiti nekatere partizanske enote (s številnimi neoboroženimi prišleki), a </w:t>
      </w:r>
      <w:r w:rsidR="00607A0C">
        <w:rPr>
          <w:rFonts w:ascii="Times New Roman" w:hAnsi="Times New Roman" w:cs="Times New Roman"/>
          <w:sz w:val="24"/>
          <w:szCs w:val="24"/>
        </w:rPr>
        <w:t xml:space="preserve">je </w:t>
      </w:r>
      <w:r w:rsidR="000D2E76">
        <w:rPr>
          <w:rFonts w:ascii="Times New Roman" w:hAnsi="Times New Roman" w:cs="Times New Roman"/>
          <w:sz w:val="24"/>
          <w:szCs w:val="24"/>
        </w:rPr>
        <w:t>NOG</w:t>
      </w:r>
      <w:r w:rsidR="00607A0C">
        <w:rPr>
          <w:rFonts w:ascii="Times New Roman" w:hAnsi="Times New Roman" w:cs="Times New Roman"/>
          <w:sz w:val="24"/>
          <w:szCs w:val="24"/>
        </w:rPr>
        <w:t>-u</w:t>
      </w:r>
      <w:r w:rsidR="000D2E76">
        <w:rPr>
          <w:rFonts w:ascii="Times New Roman" w:hAnsi="Times New Roman" w:cs="Times New Roman"/>
          <w:sz w:val="24"/>
          <w:szCs w:val="24"/>
        </w:rPr>
        <w:t xml:space="preserve"> vseeno uspel</w:t>
      </w:r>
      <w:r w:rsidR="00607A0C">
        <w:rPr>
          <w:rFonts w:ascii="Times New Roman" w:hAnsi="Times New Roman" w:cs="Times New Roman"/>
          <w:sz w:val="24"/>
          <w:szCs w:val="24"/>
        </w:rPr>
        <w:t>o</w:t>
      </w:r>
      <w:r w:rsidR="000D2E76">
        <w:rPr>
          <w:rFonts w:ascii="Times New Roman" w:hAnsi="Times New Roman" w:cs="Times New Roman"/>
          <w:sz w:val="24"/>
          <w:szCs w:val="24"/>
        </w:rPr>
        <w:t xml:space="preserve"> obdržati večino </w:t>
      </w:r>
      <w:r w:rsidR="006C422D">
        <w:rPr>
          <w:rFonts w:ascii="Times New Roman" w:hAnsi="Times New Roman" w:cs="Times New Roman"/>
          <w:sz w:val="24"/>
          <w:szCs w:val="24"/>
        </w:rPr>
        <w:t xml:space="preserve">na </w:t>
      </w:r>
      <w:r w:rsidR="000D2E76">
        <w:rPr>
          <w:rFonts w:ascii="Times New Roman" w:hAnsi="Times New Roman" w:cs="Times New Roman"/>
          <w:sz w:val="24"/>
          <w:szCs w:val="24"/>
        </w:rPr>
        <w:t xml:space="preserve">novo zaplenjenega orožja </w:t>
      </w:r>
      <w:r w:rsidR="00B9178F">
        <w:rPr>
          <w:rFonts w:ascii="Times New Roman" w:hAnsi="Times New Roman" w:cs="Times New Roman"/>
          <w:sz w:val="24"/>
          <w:szCs w:val="24"/>
        </w:rPr>
        <w:t xml:space="preserve">in kohezijo večjega dela svojih enot. </w:t>
      </w:r>
    </w:p>
    <w:p w14:paraId="67EDCF49" w14:textId="1ED2E2E8" w:rsidR="008F6DD1" w:rsidRDefault="00C75663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Naslednje poglavje </w:t>
      </w:r>
      <w:r w:rsidR="00E67835">
        <w:rPr>
          <w:rFonts w:ascii="Times New Roman" w:hAnsi="Times New Roman" w:cs="Times New Roman"/>
          <w:sz w:val="24"/>
          <w:szCs w:val="24"/>
        </w:rPr>
        <w:t xml:space="preserve">zajema obdobje od zime 1943/44 do septembra 1944. Po celotnemu ozemlju Slovenije so partizanske sile okrepile sabotažne akcije na cestno-železniško omrežje </w:t>
      </w:r>
      <w:r w:rsidR="006C422D">
        <w:rPr>
          <w:rFonts w:ascii="Times New Roman" w:hAnsi="Times New Roman" w:cs="Times New Roman"/>
          <w:sz w:val="24"/>
          <w:szCs w:val="24"/>
        </w:rPr>
        <w:t>ter</w:t>
      </w:r>
      <w:r w:rsidR="00E67835">
        <w:rPr>
          <w:rFonts w:ascii="Times New Roman" w:hAnsi="Times New Roman" w:cs="Times New Roman"/>
          <w:sz w:val="24"/>
          <w:szCs w:val="24"/>
        </w:rPr>
        <w:t xml:space="preserve"> tudi </w:t>
      </w:r>
      <w:r w:rsidR="00167B18">
        <w:rPr>
          <w:rFonts w:ascii="Times New Roman" w:hAnsi="Times New Roman" w:cs="Times New Roman"/>
          <w:sz w:val="24"/>
          <w:szCs w:val="24"/>
        </w:rPr>
        <w:t xml:space="preserve">napade na manjše in večje (izolirane) sovražnikove postojanke, ki so jih </w:t>
      </w:r>
      <w:r w:rsidR="00964895">
        <w:rPr>
          <w:rFonts w:ascii="Times New Roman" w:hAnsi="Times New Roman" w:cs="Times New Roman"/>
          <w:sz w:val="24"/>
          <w:szCs w:val="24"/>
        </w:rPr>
        <w:t xml:space="preserve">držali Nemci, domobranci, </w:t>
      </w:r>
      <w:proofErr w:type="spellStart"/>
      <w:r w:rsidR="00964895">
        <w:rPr>
          <w:rFonts w:ascii="Times New Roman" w:hAnsi="Times New Roman" w:cs="Times New Roman"/>
          <w:sz w:val="24"/>
          <w:szCs w:val="24"/>
        </w:rPr>
        <w:t>vermani</w:t>
      </w:r>
      <w:proofErr w:type="spellEnd"/>
      <w:r w:rsidR="00964895">
        <w:rPr>
          <w:rFonts w:ascii="Times New Roman" w:hAnsi="Times New Roman" w:cs="Times New Roman"/>
          <w:sz w:val="24"/>
          <w:szCs w:val="24"/>
        </w:rPr>
        <w:t xml:space="preserve"> i</w:t>
      </w:r>
      <w:r w:rsidR="00213C25">
        <w:rPr>
          <w:rFonts w:ascii="Times New Roman" w:hAnsi="Times New Roman" w:cs="Times New Roman"/>
          <w:sz w:val="24"/>
          <w:szCs w:val="24"/>
        </w:rPr>
        <w:t xml:space="preserve">td. </w:t>
      </w:r>
      <w:r w:rsidR="0069518D">
        <w:rPr>
          <w:rFonts w:ascii="Times New Roman" w:hAnsi="Times New Roman" w:cs="Times New Roman"/>
          <w:sz w:val="24"/>
          <w:szCs w:val="24"/>
        </w:rPr>
        <w:t>To obdobje je zaznamovano z obsežnimi akcijami in protiakcijami z obeh strani</w:t>
      </w:r>
      <w:r w:rsidR="00EC283B">
        <w:rPr>
          <w:rFonts w:ascii="Times New Roman" w:hAnsi="Times New Roman" w:cs="Times New Roman"/>
          <w:sz w:val="24"/>
          <w:szCs w:val="24"/>
        </w:rPr>
        <w:t>, kar se je nadaljevalo vse do konca vojne. Zadnje obdobje (</w:t>
      </w:r>
      <w:r w:rsidR="00E44192">
        <w:rPr>
          <w:rFonts w:ascii="Times New Roman" w:hAnsi="Times New Roman" w:cs="Times New Roman"/>
          <w:sz w:val="24"/>
          <w:szCs w:val="24"/>
        </w:rPr>
        <w:t>oktober 1944</w:t>
      </w:r>
      <w:r w:rsidR="006C422D">
        <w:rPr>
          <w:rFonts w:ascii="Times New Roman" w:hAnsi="Times New Roman" w:cs="Times New Roman"/>
          <w:sz w:val="24"/>
          <w:szCs w:val="24"/>
        </w:rPr>
        <w:t xml:space="preserve"> – </w:t>
      </w:r>
      <w:r w:rsidR="00E44192">
        <w:rPr>
          <w:rFonts w:ascii="Times New Roman" w:hAnsi="Times New Roman" w:cs="Times New Roman"/>
          <w:sz w:val="24"/>
          <w:szCs w:val="24"/>
        </w:rPr>
        <w:t xml:space="preserve">maj 1945) </w:t>
      </w:r>
      <w:r w:rsidR="00872974">
        <w:rPr>
          <w:rFonts w:ascii="Times New Roman" w:hAnsi="Times New Roman" w:cs="Times New Roman"/>
          <w:sz w:val="24"/>
          <w:szCs w:val="24"/>
        </w:rPr>
        <w:t>predstavlja »najtež</w:t>
      </w:r>
      <w:r w:rsidR="006C422D">
        <w:rPr>
          <w:rFonts w:ascii="Times New Roman" w:hAnsi="Times New Roman" w:cs="Times New Roman"/>
          <w:sz w:val="24"/>
          <w:szCs w:val="24"/>
        </w:rPr>
        <w:t>je</w:t>
      </w:r>
      <w:r w:rsidR="00872974">
        <w:rPr>
          <w:rFonts w:ascii="Times New Roman" w:hAnsi="Times New Roman" w:cs="Times New Roman"/>
          <w:sz w:val="24"/>
          <w:szCs w:val="24"/>
        </w:rPr>
        <w:t xml:space="preserve"> obdobje v zgodovini lokalne</w:t>
      </w:r>
      <w:r w:rsidR="00E96E9E">
        <w:rPr>
          <w:rFonts w:ascii="Times New Roman" w:hAnsi="Times New Roman" w:cs="Times New Roman"/>
          <w:sz w:val="24"/>
          <w:szCs w:val="24"/>
        </w:rPr>
        <w:t xml:space="preserve"> veje NOG« (str. 347), saj je bilo lokalno prebivalstvo </w:t>
      </w:r>
      <w:r w:rsidR="00CC26BB">
        <w:rPr>
          <w:rFonts w:ascii="Times New Roman" w:hAnsi="Times New Roman" w:cs="Times New Roman"/>
          <w:sz w:val="24"/>
          <w:szCs w:val="24"/>
        </w:rPr>
        <w:t>utrujeno od dolgotrajne vojne</w:t>
      </w:r>
      <w:r w:rsidR="006C422D">
        <w:rPr>
          <w:rFonts w:ascii="Times New Roman" w:hAnsi="Times New Roman" w:cs="Times New Roman"/>
          <w:sz w:val="24"/>
          <w:szCs w:val="24"/>
        </w:rPr>
        <w:t>,</w:t>
      </w:r>
      <w:r w:rsidR="00CC26BB">
        <w:rPr>
          <w:rFonts w:ascii="Times New Roman" w:hAnsi="Times New Roman" w:cs="Times New Roman"/>
          <w:sz w:val="24"/>
          <w:szCs w:val="24"/>
        </w:rPr>
        <w:t xml:space="preserve"> partizanske sile </w:t>
      </w:r>
      <w:r w:rsidR="006C422D">
        <w:rPr>
          <w:rFonts w:ascii="Times New Roman" w:hAnsi="Times New Roman" w:cs="Times New Roman"/>
          <w:sz w:val="24"/>
          <w:szCs w:val="24"/>
        </w:rPr>
        <w:t xml:space="preserve">pa </w:t>
      </w:r>
      <w:r w:rsidR="00CC26BB">
        <w:rPr>
          <w:rFonts w:ascii="Times New Roman" w:hAnsi="Times New Roman" w:cs="Times New Roman"/>
          <w:sz w:val="24"/>
          <w:szCs w:val="24"/>
        </w:rPr>
        <w:t xml:space="preserve">niso imele potrebne težke oborožitve za uničenje sovražnikovih postojank, ki so nadzirale večino slovenskega ozemlja. </w:t>
      </w:r>
      <w:r w:rsidR="000B0085">
        <w:rPr>
          <w:rFonts w:ascii="Times New Roman" w:hAnsi="Times New Roman" w:cs="Times New Roman"/>
          <w:sz w:val="24"/>
          <w:szCs w:val="24"/>
        </w:rPr>
        <w:t xml:space="preserve">Posledično je tudi to obdobje zaznamovano z nenehnimi serijami napadov in protinapadov, brez </w:t>
      </w:r>
      <w:r w:rsidR="00396B78">
        <w:rPr>
          <w:rFonts w:ascii="Times New Roman" w:hAnsi="Times New Roman" w:cs="Times New Roman"/>
          <w:sz w:val="24"/>
          <w:szCs w:val="24"/>
        </w:rPr>
        <w:t xml:space="preserve">vzpostavitve nadvlade ene od vojskujočih se sil. </w:t>
      </w:r>
      <w:r w:rsidR="0028533F">
        <w:rPr>
          <w:rFonts w:ascii="Times New Roman" w:hAnsi="Times New Roman" w:cs="Times New Roman"/>
          <w:sz w:val="24"/>
          <w:szCs w:val="24"/>
        </w:rPr>
        <w:t>V tem obdobju s</w:t>
      </w:r>
      <w:r w:rsidR="006C422D">
        <w:rPr>
          <w:rFonts w:ascii="Times New Roman" w:hAnsi="Times New Roman" w:cs="Times New Roman"/>
          <w:sz w:val="24"/>
          <w:szCs w:val="24"/>
        </w:rPr>
        <w:t>e</w:t>
      </w:r>
      <w:r w:rsidR="0028533F">
        <w:rPr>
          <w:rFonts w:ascii="Times New Roman" w:hAnsi="Times New Roman" w:cs="Times New Roman"/>
          <w:sz w:val="24"/>
          <w:szCs w:val="24"/>
        </w:rPr>
        <w:t xml:space="preserve"> </w:t>
      </w:r>
      <w:r w:rsidR="00522D27">
        <w:rPr>
          <w:rFonts w:ascii="Times New Roman" w:hAnsi="Times New Roman" w:cs="Times New Roman"/>
          <w:sz w:val="24"/>
          <w:szCs w:val="24"/>
        </w:rPr>
        <w:t>j</w:t>
      </w:r>
      <w:r w:rsidR="0028533F">
        <w:rPr>
          <w:rFonts w:ascii="Times New Roman" w:hAnsi="Times New Roman" w:cs="Times New Roman"/>
          <w:sz w:val="24"/>
          <w:szCs w:val="24"/>
        </w:rPr>
        <w:t>e na slovensk</w:t>
      </w:r>
      <w:r w:rsidR="006C422D">
        <w:rPr>
          <w:rFonts w:ascii="Times New Roman" w:hAnsi="Times New Roman" w:cs="Times New Roman"/>
          <w:sz w:val="24"/>
          <w:szCs w:val="24"/>
        </w:rPr>
        <w:t>em</w:t>
      </w:r>
      <w:r w:rsidR="0028533F">
        <w:rPr>
          <w:rFonts w:ascii="Times New Roman" w:hAnsi="Times New Roman" w:cs="Times New Roman"/>
          <w:sz w:val="24"/>
          <w:szCs w:val="24"/>
        </w:rPr>
        <w:t xml:space="preserve"> ozemlj</w:t>
      </w:r>
      <w:r w:rsidR="006C422D">
        <w:rPr>
          <w:rFonts w:ascii="Times New Roman" w:hAnsi="Times New Roman" w:cs="Times New Roman"/>
          <w:sz w:val="24"/>
          <w:szCs w:val="24"/>
        </w:rPr>
        <w:t>u</w:t>
      </w:r>
      <w:r w:rsidR="0028533F">
        <w:rPr>
          <w:rFonts w:ascii="Times New Roman" w:hAnsi="Times New Roman" w:cs="Times New Roman"/>
          <w:sz w:val="24"/>
          <w:szCs w:val="24"/>
        </w:rPr>
        <w:t xml:space="preserve"> p</w:t>
      </w:r>
      <w:r w:rsidR="00522D27">
        <w:rPr>
          <w:rFonts w:ascii="Times New Roman" w:hAnsi="Times New Roman" w:cs="Times New Roman"/>
          <w:sz w:val="24"/>
          <w:szCs w:val="24"/>
        </w:rPr>
        <w:t xml:space="preserve">ričel množični prihod nemških in kolaboracionističnih sil iz jugoslovanske </w:t>
      </w:r>
      <w:r w:rsidR="006C422D">
        <w:rPr>
          <w:rFonts w:ascii="Times New Roman" w:hAnsi="Times New Roman" w:cs="Times New Roman"/>
          <w:sz w:val="24"/>
          <w:szCs w:val="24"/>
        </w:rPr>
        <w:t xml:space="preserve">ter </w:t>
      </w:r>
      <w:r w:rsidR="00522D27">
        <w:rPr>
          <w:rFonts w:ascii="Times New Roman" w:hAnsi="Times New Roman" w:cs="Times New Roman"/>
          <w:sz w:val="24"/>
          <w:szCs w:val="24"/>
        </w:rPr>
        <w:t>tudi vzhodne fronte</w:t>
      </w:r>
      <w:r w:rsidR="008B123B">
        <w:rPr>
          <w:rFonts w:ascii="Times New Roman" w:hAnsi="Times New Roman" w:cs="Times New Roman"/>
          <w:sz w:val="24"/>
          <w:szCs w:val="24"/>
        </w:rPr>
        <w:t xml:space="preserve">, kar je še dodatno zavrlo </w:t>
      </w:r>
      <w:r w:rsidR="00BE0DA0">
        <w:rPr>
          <w:rFonts w:ascii="Times New Roman" w:hAnsi="Times New Roman" w:cs="Times New Roman"/>
          <w:sz w:val="24"/>
          <w:szCs w:val="24"/>
        </w:rPr>
        <w:t>možnost uspeha slovenskih partizanov. Šele umik nemških in kolaboracionističnih sil iz južnega predela Jugoslavije</w:t>
      </w:r>
      <w:r w:rsidR="00E35915">
        <w:rPr>
          <w:rFonts w:ascii="Times New Roman" w:hAnsi="Times New Roman" w:cs="Times New Roman"/>
          <w:sz w:val="24"/>
          <w:szCs w:val="24"/>
        </w:rPr>
        <w:t xml:space="preserve"> v zadnjih treh mesecih vojne, zaradi prodora britanskih sil na sever Italije in sovjetskih sil proti </w:t>
      </w:r>
      <w:r w:rsidR="002477AD">
        <w:rPr>
          <w:rFonts w:ascii="Times New Roman" w:hAnsi="Times New Roman" w:cs="Times New Roman"/>
          <w:sz w:val="24"/>
          <w:szCs w:val="24"/>
        </w:rPr>
        <w:t>Sloveniji in Avstriji</w:t>
      </w:r>
      <w:r w:rsidR="001F1734">
        <w:rPr>
          <w:rFonts w:ascii="Times New Roman" w:hAnsi="Times New Roman" w:cs="Times New Roman"/>
          <w:sz w:val="24"/>
          <w:szCs w:val="24"/>
        </w:rPr>
        <w:t>, je razbil t</w:t>
      </w:r>
      <w:r w:rsidR="006C422D">
        <w:rPr>
          <w:rFonts w:ascii="Times New Roman" w:hAnsi="Times New Roman" w:cs="Times New Roman"/>
          <w:sz w:val="24"/>
          <w:szCs w:val="24"/>
        </w:rPr>
        <w:t>a</w:t>
      </w:r>
      <w:r w:rsidR="001F1734">
        <w:rPr>
          <w:rFonts w:ascii="Times New Roman" w:hAnsi="Times New Roman" w:cs="Times New Roman"/>
          <w:sz w:val="24"/>
          <w:szCs w:val="24"/>
        </w:rPr>
        <w:t xml:space="preserve"> pat </w:t>
      </w:r>
      <w:r w:rsidR="006C422D">
        <w:rPr>
          <w:rFonts w:ascii="Times New Roman" w:hAnsi="Times New Roman" w:cs="Times New Roman"/>
          <w:sz w:val="24"/>
          <w:szCs w:val="24"/>
        </w:rPr>
        <w:t xml:space="preserve">položaj </w:t>
      </w:r>
      <w:r w:rsidR="001F1734">
        <w:rPr>
          <w:rFonts w:ascii="Times New Roman" w:hAnsi="Times New Roman" w:cs="Times New Roman"/>
          <w:sz w:val="24"/>
          <w:szCs w:val="24"/>
        </w:rPr>
        <w:t xml:space="preserve">v Sloveniji. </w:t>
      </w:r>
      <w:r w:rsidR="004131A0">
        <w:rPr>
          <w:rFonts w:ascii="Times New Roman" w:hAnsi="Times New Roman" w:cs="Times New Roman"/>
          <w:sz w:val="24"/>
          <w:szCs w:val="24"/>
        </w:rPr>
        <w:t xml:space="preserve">Kljub temu so se slovenske partizanske sile z nemškimi in kolaboracionističnimi silami na ozemlju Slovenije in avstrijske Štajerske </w:t>
      </w:r>
      <w:r w:rsidR="006C422D">
        <w:rPr>
          <w:rFonts w:ascii="Times New Roman" w:hAnsi="Times New Roman" w:cs="Times New Roman"/>
          <w:sz w:val="24"/>
          <w:szCs w:val="24"/>
        </w:rPr>
        <w:t xml:space="preserve">spopadale </w:t>
      </w:r>
      <w:r w:rsidR="004131A0">
        <w:rPr>
          <w:rFonts w:ascii="Times New Roman" w:hAnsi="Times New Roman" w:cs="Times New Roman"/>
          <w:sz w:val="24"/>
          <w:szCs w:val="24"/>
        </w:rPr>
        <w:t xml:space="preserve">še po uradni </w:t>
      </w:r>
      <w:r w:rsidR="0045741D">
        <w:rPr>
          <w:rFonts w:ascii="Times New Roman" w:hAnsi="Times New Roman" w:cs="Times New Roman"/>
          <w:sz w:val="24"/>
          <w:szCs w:val="24"/>
        </w:rPr>
        <w:t>kapitulaciji tretjega rajha</w:t>
      </w:r>
      <w:r w:rsidR="00DC54BA">
        <w:rPr>
          <w:rFonts w:ascii="Times New Roman" w:hAnsi="Times New Roman" w:cs="Times New Roman"/>
          <w:sz w:val="24"/>
          <w:szCs w:val="24"/>
        </w:rPr>
        <w:t xml:space="preserve">. </w:t>
      </w:r>
      <w:r w:rsidR="00F17FAD">
        <w:rPr>
          <w:rFonts w:ascii="Times New Roman" w:hAnsi="Times New Roman" w:cs="Times New Roman"/>
          <w:sz w:val="24"/>
          <w:szCs w:val="24"/>
        </w:rPr>
        <w:t xml:space="preserve">Temu pa so sledili premiki zajetih sovražnikov nazaj na jug </w:t>
      </w:r>
      <w:r w:rsidR="006C422D">
        <w:rPr>
          <w:rFonts w:ascii="Times New Roman" w:hAnsi="Times New Roman" w:cs="Times New Roman"/>
          <w:sz w:val="24"/>
          <w:szCs w:val="24"/>
        </w:rPr>
        <w:t>in</w:t>
      </w:r>
      <w:r w:rsidR="00F17FAD">
        <w:rPr>
          <w:rFonts w:ascii="Times New Roman" w:hAnsi="Times New Roman" w:cs="Times New Roman"/>
          <w:sz w:val="24"/>
          <w:szCs w:val="24"/>
        </w:rPr>
        <w:t xml:space="preserve"> množični poboji </w:t>
      </w:r>
      <w:r w:rsidR="00094986">
        <w:rPr>
          <w:rFonts w:ascii="Times New Roman" w:hAnsi="Times New Roman" w:cs="Times New Roman"/>
          <w:sz w:val="24"/>
          <w:szCs w:val="24"/>
        </w:rPr>
        <w:t xml:space="preserve">sovražnikovih sil </w:t>
      </w:r>
      <w:r w:rsidR="006C422D">
        <w:rPr>
          <w:rFonts w:ascii="Times New Roman" w:hAnsi="Times New Roman" w:cs="Times New Roman"/>
          <w:sz w:val="24"/>
          <w:szCs w:val="24"/>
        </w:rPr>
        <w:t>ter</w:t>
      </w:r>
      <w:r w:rsidR="00094986">
        <w:rPr>
          <w:rFonts w:ascii="Times New Roman" w:hAnsi="Times New Roman" w:cs="Times New Roman"/>
          <w:sz w:val="24"/>
          <w:szCs w:val="24"/>
        </w:rPr>
        <w:t xml:space="preserve"> civilistov. Dejansko pa se je druga svetovna vojna na jugoslovanskih tleh končala šele konec maja 1945</w:t>
      </w:r>
      <w:r w:rsidR="005E2914">
        <w:rPr>
          <w:rFonts w:ascii="Times New Roman" w:hAnsi="Times New Roman" w:cs="Times New Roman"/>
          <w:sz w:val="24"/>
          <w:szCs w:val="24"/>
        </w:rPr>
        <w:t xml:space="preserve"> s padcem zadnjega oporišča </w:t>
      </w:r>
      <w:r w:rsidR="00B008D6">
        <w:rPr>
          <w:rFonts w:ascii="Times New Roman" w:hAnsi="Times New Roman" w:cs="Times New Roman"/>
          <w:sz w:val="24"/>
          <w:szCs w:val="24"/>
        </w:rPr>
        <w:t xml:space="preserve">Neodvisne države Hrvaške v </w:t>
      </w:r>
      <w:r w:rsidR="0027632C">
        <w:rPr>
          <w:rFonts w:ascii="Times New Roman" w:hAnsi="Times New Roman" w:cs="Times New Roman"/>
          <w:sz w:val="24"/>
          <w:szCs w:val="24"/>
        </w:rPr>
        <w:t xml:space="preserve">vasi </w:t>
      </w:r>
      <w:proofErr w:type="spellStart"/>
      <w:r w:rsidR="0027632C">
        <w:rPr>
          <w:rFonts w:ascii="Times New Roman" w:hAnsi="Times New Roman" w:cs="Times New Roman"/>
          <w:sz w:val="24"/>
          <w:szCs w:val="24"/>
        </w:rPr>
        <w:t>Odžak</w:t>
      </w:r>
      <w:proofErr w:type="spellEnd"/>
      <w:r w:rsidR="00276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5C503" w14:textId="0B135533" w:rsidR="00964895" w:rsidRDefault="008F6DD1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 zaključku </w:t>
      </w:r>
      <w:r w:rsidR="004D1ACC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avtor</w:t>
      </w:r>
      <w:r w:rsidR="004D1ACC">
        <w:rPr>
          <w:rFonts w:ascii="Times New Roman" w:hAnsi="Times New Roman" w:cs="Times New Roman"/>
          <w:sz w:val="24"/>
          <w:szCs w:val="24"/>
        </w:rPr>
        <w:t xml:space="preserve"> dotakne tudi nekaterih mitov glede jugoslovanskega partizanstva, pri čemer jih razloži </w:t>
      </w:r>
      <w:r w:rsidR="00607A0C">
        <w:rPr>
          <w:rFonts w:ascii="Times New Roman" w:hAnsi="Times New Roman" w:cs="Times New Roman"/>
          <w:sz w:val="24"/>
          <w:szCs w:val="24"/>
        </w:rPr>
        <w:t>ali</w:t>
      </w:r>
      <w:r w:rsidR="004D1ACC">
        <w:rPr>
          <w:rFonts w:ascii="Times New Roman" w:hAnsi="Times New Roman" w:cs="Times New Roman"/>
          <w:sz w:val="24"/>
          <w:szCs w:val="24"/>
        </w:rPr>
        <w:t xml:space="preserve"> zavrže</w:t>
      </w:r>
      <w:r w:rsidR="006C422D">
        <w:rPr>
          <w:rFonts w:ascii="Times New Roman" w:hAnsi="Times New Roman" w:cs="Times New Roman"/>
          <w:sz w:val="24"/>
          <w:szCs w:val="24"/>
        </w:rPr>
        <w:t>.</w:t>
      </w:r>
      <w:r w:rsidR="00642FE7">
        <w:rPr>
          <w:rFonts w:ascii="Times New Roman" w:hAnsi="Times New Roman" w:cs="Times New Roman"/>
          <w:sz w:val="24"/>
          <w:szCs w:val="24"/>
        </w:rPr>
        <w:t xml:space="preserve"> </w:t>
      </w:r>
      <w:r w:rsidR="006C422D">
        <w:rPr>
          <w:rFonts w:ascii="Times New Roman" w:hAnsi="Times New Roman" w:cs="Times New Roman"/>
          <w:sz w:val="24"/>
          <w:szCs w:val="24"/>
        </w:rPr>
        <w:t>Denimo</w:t>
      </w:r>
      <w:r w:rsidR="00642FE7">
        <w:rPr>
          <w:rFonts w:ascii="Times New Roman" w:hAnsi="Times New Roman" w:cs="Times New Roman"/>
          <w:sz w:val="24"/>
          <w:szCs w:val="24"/>
        </w:rPr>
        <w:t xml:space="preserve"> </w:t>
      </w:r>
      <w:r w:rsidR="005B0280">
        <w:rPr>
          <w:rFonts w:ascii="Times New Roman" w:hAnsi="Times New Roman" w:cs="Times New Roman"/>
          <w:sz w:val="24"/>
          <w:szCs w:val="24"/>
        </w:rPr>
        <w:t>glede jugoslovanskega partizanstva</w:t>
      </w:r>
      <w:r w:rsidR="006C422D">
        <w:rPr>
          <w:rFonts w:ascii="Times New Roman" w:hAnsi="Times New Roman" w:cs="Times New Roman"/>
          <w:sz w:val="24"/>
          <w:szCs w:val="24"/>
        </w:rPr>
        <w:t>,</w:t>
      </w:r>
      <w:r w:rsidR="00B46E86">
        <w:rPr>
          <w:rFonts w:ascii="Times New Roman" w:hAnsi="Times New Roman" w:cs="Times New Roman"/>
          <w:sz w:val="24"/>
          <w:szCs w:val="24"/>
        </w:rPr>
        <w:t xml:space="preserve"> da je bil NOG osredotočen le na izvajanje zasedb in napadanje vlakovnih kompozicij, </w:t>
      </w:r>
      <w:r w:rsidR="001C23FC">
        <w:rPr>
          <w:rFonts w:ascii="Times New Roman" w:hAnsi="Times New Roman" w:cs="Times New Roman"/>
          <w:sz w:val="24"/>
          <w:szCs w:val="24"/>
        </w:rPr>
        <w:t>da so partizani namerno napadali sovražnikove sile v bližini naseljenih krajev z namenom povzročit</w:t>
      </w:r>
      <w:r w:rsidR="0009696B">
        <w:rPr>
          <w:rFonts w:ascii="Times New Roman" w:hAnsi="Times New Roman" w:cs="Times New Roman"/>
          <w:sz w:val="24"/>
          <w:szCs w:val="24"/>
        </w:rPr>
        <w:t>ve</w:t>
      </w:r>
      <w:r w:rsidR="001C23FC">
        <w:rPr>
          <w:rFonts w:ascii="Times New Roman" w:hAnsi="Times New Roman" w:cs="Times New Roman"/>
          <w:sz w:val="24"/>
          <w:szCs w:val="24"/>
        </w:rPr>
        <w:t xml:space="preserve"> represivn</w:t>
      </w:r>
      <w:r w:rsidR="0009696B">
        <w:rPr>
          <w:rFonts w:ascii="Times New Roman" w:hAnsi="Times New Roman" w:cs="Times New Roman"/>
          <w:sz w:val="24"/>
          <w:szCs w:val="24"/>
        </w:rPr>
        <w:t>ih</w:t>
      </w:r>
      <w:r w:rsidR="001C23FC">
        <w:rPr>
          <w:rFonts w:ascii="Times New Roman" w:hAnsi="Times New Roman" w:cs="Times New Roman"/>
          <w:sz w:val="24"/>
          <w:szCs w:val="24"/>
        </w:rPr>
        <w:t xml:space="preserve"> ukrep</w:t>
      </w:r>
      <w:r w:rsidR="0009696B">
        <w:rPr>
          <w:rFonts w:ascii="Times New Roman" w:hAnsi="Times New Roman" w:cs="Times New Roman"/>
          <w:sz w:val="24"/>
          <w:szCs w:val="24"/>
        </w:rPr>
        <w:t>ov</w:t>
      </w:r>
      <w:r w:rsidR="001C23FC">
        <w:rPr>
          <w:rFonts w:ascii="Times New Roman" w:hAnsi="Times New Roman" w:cs="Times New Roman"/>
          <w:sz w:val="24"/>
          <w:szCs w:val="24"/>
        </w:rPr>
        <w:t xml:space="preserve"> okupatorja proti lokalnemu prebivalstvu (s čimer bi se nato preživeli priključili partizanom)</w:t>
      </w:r>
      <w:r w:rsidR="003E37BE">
        <w:rPr>
          <w:rFonts w:ascii="Times New Roman" w:hAnsi="Times New Roman" w:cs="Times New Roman"/>
          <w:sz w:val="24"/>
          <w:szCs w:val="24"/>
        </w:rPr>
        <w:t>, da je bilo partizans</w:t>
      </w:r>
      <w:r w:rsidR="00607A0C">
        <w:rPr>
          <w:rFonts w:ascii="Times New Roman" w:hAnsi="Times New Roman" w:cs="Times New Roman"/>
          <w:sz w:val="24"/>
          <w:szCs w:val="24"/>
        </w:rPr>
        <w:t>tv</w:t>
      </w:r>
      <w:r w:rsidR="00196B5F">
        <w:rPr>
          <w:rFonts w:ascii="Times New Roman" w:hAnsi="Times New Roman" w:cs="Times New Roman"/>
          <w:sz w:val="24"/>
          <w:szCs w:val="24"/>
        </w:rPr>
        <w:t xml:space="preserve">o nagnjeno </w:t>
      </w:r>
      <w:r w:rsidR="00607A0C">
        <w:rPr>
          <w:rFonts w:ascii="Times New Roman" w:hAnsi="Times New Roman" w:cs="Times New Roman"/>
          <w:sz w:val="24"/>
          <w:szCs w:val="24"/>
        </w:rPr>
        <w:t xml:space="preserve">k </w:t>
      </w:r>
      <w:r w:rsidR="00196B5F">
        <w:rPr>
          <w:rFonts w:ascii="Times New Roman" w:hAnsi="Times New Roman" w:cs="Times New Roman"/>
          <w:sz w:val="24"/>
          <w:szCs w:val="24"/>
        </w:rPr>
        <w:t>totalni vojni omejenega značaja</w:t>
      </w:r>
      <w:r w:rsidR="00D92495">
        <w:rPr>
          <w:rFonts w:ascii="Times New Roman" w:hAnsi="Times New Roman" w:cs="Times New Roman"/>
          <w:sz w:val="24"/>
          <w:szCs w:val="24"/>
        </w:rPr>
        <w:t xml:space="preserve"> ter da so sile NOG jeseni 1944 vpadle v Srbijo z namenom zmage v državljanski vojni (in ne boja proti okupatorju). </w:t>
      </w:r>
      <w:r w:rsidR="00E359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2C5C2" w14:textId="7ACBDD8B" w:rsidR="00EC185D" w:rsidRDefault="00642FE7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podlagi obširnega arhivskega gradiva iz </w:t>
      </w:r>
      <w:r w:rsidR="00470C72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>etih različnih držav</w:t>
      </w:r>
      <w:r w:rsidR="00470C72">
        <w:rPr>
          <w:rFonts w:ascii="Times New Roman" w:hAnsi="Times New Roman" w:cs="Times New Roman"/>
          <w:sz w:val="24"/>
          <w:szCs w:val="24"/>
        </w:rPr>
        <w:t xml:space="preserve"> </w:t>
      </w:r>
      <w:r w:rsidR="0009696B">
        <w:rPr>
          <w:rFonts w:ascii="Times New Roman" w:hAnsi="Times New Roman" w:cs="Times New Roman"/>
          <w:sz w:val="24"/>
          <w:szCs w:val="24"/>
        </w:rPr>
        <w:t>ter</w:t>
      </w:r>
      <w:r w:rsidR="00470C72">
        <w:rPr>
          <w:rFonts w:ascii="Times New Roman" w:hAnsi="Times New Roman" w:cs="Times New Roman"/>
          <w:sz w:val="24"/>
          <w:szCs w:val="24"/>
        </w:rPr>
        <w:t xml:space="preserve"> uporabe povojne strokovne in znanstvene literature je avtor</w:t>
      </w:r>
      <w:r w:rsidR="0009696B">
        <w:rPr>
          <w:rFonts w:ascii="Times New Roman" w:hAnsi="Times New Roman" w:cs="Times New Roman"/>
          <w:sz w:val="24"/>
          <w:szCs w:val="24"/>
        </w:rPr>
        <w:t>ju</w:t>
      </w:r>
      <w:r w:rsidR="00470C72">
        <w:rPr>
          <w:rFonts w:ascii="Times New Roman" w:hAnsi="Times New Roman" w:cs="Times New Roman"/>
          <w:sz w:val="24"/>
          <w:szCs w:val="24"/>
        </w:rPr>
        <w:t xml:space="preserve"> uspel</w:t>
      </w:r>
      <w:r w:rsidR="0009696B">
        <w:rPr>
          <w:rFonts w:ascii="Times New Roman" w:hAnsi="Times New Roman" w:cs="Times New Roman"/>
          <w:sz w:val="24"/>
          <w:szCs w:val="24"/>
        </w:rPr>
        <w:t>o</w:t>
      </w:r>
      <w:r w:rsidR="00470C72">
        <w:rPr>
          <w:rFonts w:ascii="Times New Roman" w:hAnsi="Times New Roman" w:cs="Times New Roman"/>
          <w:sz w:val="24"/>
          <w:szCs w:val="24"/>
        </w:rPr>
        <w:t xml:space="preserve"> napisati podrobno</w:t>
      </w:r>
      <w:r w:rsidR="00E75D5A">
        <w:rPr>
          <w:rFonts w:ascii="Times New Roman" w:hAnsi="Times New Roman" w:cs="Times New Roman"/>
          <w:sz w:val="24"/>
          <w:szCs w:val="24"/>
        </w:rPr>
        <w:t xml:space="preserve"> analizo narodnoosvobodilnega gibanja v Jugoslaviji.</w:t>
      </w:r>
      <w:r w:rsidR="00845105">
        <w:rPr>
          <w:rFonts w:ascii="Times New Roman" w:hAnsi="Times New Roman" w:cs="Times New Roman"/>
          <w:sz w:val="24"/>
          <w:szCs w:val="24"/>
        </w:rPr>
        <w:t xml:space="preserve"> Dejstvo, da je knjiga napisana v angleščini</w:t>
      </w:r>
      <w:r w:rsidR="0009696B">
        <w:rPr>
          <w:rFonts w:ascii="Times New Roman" w:hAnsi="Times New Roman" w:cs="Times New Roman"/>
          <w:sz w:val="24"/>
          <w:szCs w:val="24"/>
        </w:rPr>
        <w:t>,</w:t>
      </w:r>
      <w:r w:rsidR="001A0AB6">
        <w:rPr>
          <w:rFonts w:ascii="Times New Roman" w:hAnsi="Times New Roman" w:cs="Times New Roman"/>
          <w:sz w:val="24"/>
          <w:szCs w:val="24"/>
        </w:rPr>
        <w:t xml:space="preserve"> pa pomeni, da bo zapleteno medvojno dogajanje laže razumljivo tudi tujim raziskovalcem, ki so omejeni glede razumevanja jezikov oz</w:t>
      </w:r>
      <w:r w:rsidR="0009696B">
        <w:rPr>
          <w:rFonts w:ascii="Times New Roman" w:hAnsi="Times New Roman" w:cs="Times New Roman"/>
          <w:sz w:val="24"/>
          <w:szCs w:val="24"/>
        </w:rPr>
        <w:t>iroma</w:t>
      </w:r>
      <w:r w:rsidR="001A0AB6">
        <w:rPr>
          <w:rFonts w:ascii="Times New Roman" w:hAnsi="Times New Roman" w:cs="Times New Roman"/>
          <w:sz w:val="24"/>
          <w:szCs w:val="24"/>
        </w:rPr>
        <w:t xml:space="preserve"> dostopa do virov</w:t>
      </w:r>
      <w:r w:rsidR="00CC3F85">
        <w:rPr>
          <w:rFonts w:ascii="Times New Roman" w:hAnsi="Times New Roman" w:cs="Times New Roman"/>
          <w:sz w:val="24"/>
          <w:szCs w:val="24"/>
        </w:rPr>
        <w:t>, ki jih velika večina publikacij, nanašajoč</w:t>
      </w:r>
      <w:r w:rsidR="0009696B">
        <w:rPr>
          <w:rFonts w:ascii="Times New Roman" w:hAnsi="Times New Roman" w:cs="Times New Roman"/>
          <w:sz w:val="24"/>
          <w:szCs w:val="24"/>
        </w:rPr>
        <w:t>a</w:t>
      </w:r>
      <w:r w:rsidR="00CC3F85">
        <w:rPr>
          <w:rFonts w:ascii="Times New Roman" w:hAnsi="Times New Roman" w:cs="Times New Roman"/>
          <w:sz w:val="24"/>
          <w:szCs w:val="24"/>
        </w:rPr>
        <w:t xml:space="preserve"> se na jugoslovansko </w:t>
      </w:r>
      <w:r w:rsidR="00AA786A">
        <w:rPr>
          <w:rFonts w:ascii="Times New Roman" w:hAnsi="Times New Roman" w:cs="Times New Roman"/>
          <w:sz w:val="24"/>
          <w:szCs w:val="24"/>
        </w:rPr>
        <w:t xml:space="preserve">(balkansko) fronto druge svetovne vojne, ne </w:t>
      </w:r>
      <w:r w:rsidR="0009696B">
        <w:rPr>
          <w:rFonts w:ascii="Times New Roman" w:hAnsi="Times New Roman" w:cs="Times New Roman"/>
          <w:sz w:val="24"/>
          <w:szCs w:val="24"/>
        </w:rPr>
        <w:t>vključuje</w:t>
      </w:r>
      <w:r w:rsidR="00AA786A">
        <w:rPr>
          <w:rFonts w:ascii="Times New Roman" w:hAnsi="Times New Roman" w:cs="Times New Roman"/>
          <w:sz w:val="24"/>
          <w:szCs w:val="24"/>
        </w:rPr>
        <w:t>.</w:t>
      </w:r>
    </w:p>
    <w:p w14:paraId="4BAB1CB4" w14:textId="77777777" w:rsidR="00FE6872" w:rsidRDefault="00FE6872" w:rsidP="00B12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02F5BF" w14:textId="4BD1D37C" w:rsidR="009D4F09" w:rsidRPr="00FE6872" w:rsidRDefault="00EC185D" w:rsidP="00B12F9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E6872">
        <w:rPr>
          <w:rFonts w:ascii="Times New Roman" w:hAnsi="Times New Roman" w:cs="Times New Roman"/>
          <w:i/>
          <w:iCs/>
          <w:sz w:val="24"/>
          <w:szCs w:val="24"/>
        </w:rPr>
        <w:t>Klemen Kocjančič</w:t>
      </w:r>
      <w:r w:rsidR="008B37E0" w:rsidRPr="00FE68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9D4F09" w:rsidRPr="00FE6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3F"/>
    <w:rsid w:val="000050EB"/>
    <w:rsid w:val="000113B3"/>
    <w:rsid w:val="00011A05"/>
    <w:rsid w:val="00017414"/>
    <w:rsid w:val="00035368"/>
    <w:rsid w:val="0008552F"/>
    <w:rsid w:val="000864E8"/>
    <w:rsid w:val="00094986"/>
    <w:rsid w:val="00095AEC"/>
    <w:rsid w:val="0009696B"/>
    <w:rsid w:val="000974B2"/>
    <w:rsid w:val="000B0085"/>
    <w:rsid w:val="000D2E76"/>
    <w:rsid w:val="00122233"/>
    <w:rsid w:val="00150972"/>
    <w:rsid w:val="00167B18"/>
    <w:rsid w:val="001818FA"/>
    <w:rsid w:val="00196B5F"/>
    <w:rsid w:val="001A0AB6"/>
    <w:rsid w:val="001C23FC"/>
    <w:rsid w:val="001C65ED"/>
    <w:rsid w:val="001F1734"/>
    <w:rsid w:val="001F4779"/>
    <w:rsid w:val="00213C25"/>
    <w:rsid w:val="002477AD"/>
    <w:rsid w:val="0027632C"/>
    <w:rsid w:val="00277D45"/>
    <w:rsid w:val="0028533F"/>
    <w:rsid w:val="002E3B1F"/>
    <w:rsid w:val="00381B91"/>
    <w:rsid w:val="00391D52"/>
    <w:rsid w:val="00396B78"/>
    <w:rsid w:val="003C4AC0"/>
    <w:rsid w:val="003E1103"/>
    <w:rsid w:val="003E37BE"/>
    <w:rsid w:val="003F2FAC"/>
    <w:rsid w:val="00411BFA"/>
    <w:rsid w:val="004131A0"/>
    <w:rsid w:val="00447E02"/>
    <w:rsid w:val="0045741D"/>
    <w:rsid w:val="00470C72"/>
    <w:rsid w:val="00486862"/>
    <w:rsid w:val="00491896"/>
    <w:rsid w:val="004A3954"/>
    <w:rsid w:val="004C0D13"/>
    <w:rsid w:val="004D1ACC"/>
    <w:rsid w:val="004D6D34"/>
    <w:rsid w:val="004D78FB"/>
    <w:rsid w:val="004E74DC"/>
    <w:rsid w:val="00522D27"/>
    <w:rsid w:val="005637D3"/>
    <w:rsid w:val="00577FEC"/>
    <w:rsid w:val="00583D2A"/>
    <w:rsid w:val="005A2FCB"/>
    <w:rsid w:val="005B0280"/>
    <w:rsid w:val="005B3D45"/>
    <w:rsid w:val="005C06BE"/>
    <w:rsid w:val="005E2914"/>
    <w:rsid w:val="005F7956"/>
    <w:rsid w:val="00603717"/>
    <w:rsid w:val="00607A0C"/>
    <w:rsid w:val="00642FE7"/>
    <w:rsid w:val="00644A79"/>
    <w:rsid w:val="00670F3E"/>
    <w:rsid w:val="0067753F"/>
    <w:rsid w:val="00687CC4"/>
    <w:rsid w:val="0069178E"/>
    <w:rsid w:val="00693499"/>
    <w:rsid w:val="0069518D"/>
    <w:rsid w:val="006C3D0F"/>
    <w:rsid w:val="006C422D"/>
    <w:rsid w:val="006C697F"/>
    <w:rsid w:val="006D3106"/>
    <w:rsid w:val="007338AE"/>
    <w:rsid w:val="007561DF"/>
    <w:rsid w:val="00762F28"/>
    <w:rsid w:val="007630B8"/>
    <w:rsid w:val="007759E5"/>
    <w:rsid w:val="007F2B4F"/>
    <w:rsid w:val="0081787C"/>
    <w:rsid w:val="00843F71"/>
    <w:rsid w:val="00845105"/>
    <w:rsid w:val="00865F31"/>
    <w:rsid w:val="00872974"/>
    <w:rsid w:val="00876FA0"/>
    <w:rsid w:val="00882E6D"/>
    <w:rsid w:val="008961A5"/>
    <w:rsid w:val="008B123B"/>
    <w:rsid w:val="008B37E0"/>
    <w:rsid w:val="008B5C59"/>
    <w:rsid w:val="008F658F"/>
    <w:rsid w:val="008F6DD1"/>
    <w:rsid w:val="0095776B"/>
    <w:rsid w:val="00964895"/>
    <w:rsid w:val="009926F0"/>
    <w:rsid w:val="009B1154"/>
    <w:rsid w:val="009D4F09"/>
    <w:rsid w:val="009D7EAC"/>
    <w:rsid w:val="009F0AC5"/>
    <w:rsid w:val="00A05E19"/>
    <w:rsid w:val="00AA786A"/>
    <w:rsid w:val="00AC6DF9"/>
    <w:rsid w:val="00AE3370"/>
    <w:rsid w:val="00B008D6"/>
    <w:rsid w:val="00B12F9D"/>
    <w:rsid w:val="00B30A58"/>
    <w:rsid w:val="00B3413D"/>
    <w:rsid w:val="00B46E86"/>
    <w:rsid w:val="00B535CA"/>
    <w:rsid w:val="00B9178F"/>
    <w:rsid w:val="00B91F5F"/>
    <w:rsid w:val="00B96ED5"/>
    <w:rsid w:val="00BC06B8"/>
    <w:rsid w:val="00BC2454"/>
    <w:rsid w:val="00BC7F0A"/>
    <w:rsid w:val="00BE0DA0"/>
    <w:rsid w:val="00BE646C"/>
    <w:rsid w:val="00C20F5D"/>
    <w:rsid w:val="00C257ED"/>
    <w:rsid w:val="00C31F6E"/>
    <w:rsid w:val="00C323EB"/>
    <w:rsid w:val="00C44C70"/>
    <w:rsid w:val="00C50DD7"/>
    <w:rsid w:val="00C75663"/>
    <w:rsid w:val="00C911AF"/>
    <w:rsid w:val="00C973C0"/>
    <w:rsid w:val="00CA35DA"/>
    <w:rsid w:val="00CB1560"/>
    <w:rsid w:val="00CC26BB"/>
    <w:rsid w:val="00CC3F85"/>
    <w:rsid w:val="00CD517F"/>
    <w:rsid w:val="00CE23ED"/>
    <w:rsid w:val="00CF3955"/>
    <w:rsid w:val="00D031E5"/>
    <w:rsid w:val="00D828C6"/>
    <w:rsid w:val="00D92495"/>
    <w:rsid w:val="00DB2C35"/>
    <w:rsid w:val="00DC42D4"/>
    <w:rsid w:val="00DC54BA"/>
    <w:rsid w:val="00DE2688"/>
    <w:rsid w:val="00E140E0"/>
    <w:rsid w:val="00E35915"/>
    <w:rsid w:val="00E44192"/>
    <w:rsid w:val="00E568A8"/>
    <w:rsid w:val="00E63535"/>
    <w:rsid w:val="00E67835"/>
    <w:rsid w:val="00E75D5A"/>
    <w:rsid w:val="00E827C2"/>
    <w:rsid w:val="00E83EF6"/>
    <w:rsid w:val="00E96E9E"/>
    <w:rsid w:val="00EA300A"/>
    <w:rsid w:val="00EB6202"/>
    <w:rsid w:val="00EC185D"/>
    <w:rsid w:val="00EC232C"/>
    <w:rsid w:val="00EC283B"/>
    <w:rsid w:val="00EE0632"/>
    <w:rsid w:val="00EF13D5"/>
    <w:rsid w:val="00EF655C"/>
    <w:rsid w:val="00F026B8"/>
    <w:rsid w:val="00F17FAD"/>
    <w:rsid w:val="00F4116D"/>
    <w:rsid w:val="00F77E8C"/>
    <w:rsid w:val="00FA3F92"/>
    <w:rsid w:val="00FA521E"/>
    <w:rsid w:val="00FC2A63"/>
    <w:rsid w:val="00FE6565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B1F2"/>
  <w15:chartTrackingRefBased/>
  <w15:docId w15:val="{96CF4822-43EF-46EC-84F2-0B0E6D63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EE0632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12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12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Kocjancic</dc:creator>
  <cp:keywords/>
  <dc:description/>
  <cp:lastModifiedBy>Filip Čuček</cp:lastModifiedBy>
  <cp:revision>2</cp:revision>
  <dcterms:created xsi:type="dcterms:W3CDTF">2022-10-27T09:35:00Z</dcterms:created>
  <dcterms:modified xsi:type="dcterms:W3CDTF">2022-10-27T09:35:00Z</dcterms:modified>
</cp:coreProperties>
</file>