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0FDEE1" w14:textId="03F843DD" w:rsidR="0010785C" w:rsidRDefault="0010785C" w:rsidP="0010785C">
      <w:pPr>
        <w:pStyle w:val="Brezrazmikov"/>
        <w:numPr>
          <w:ilvl w:val="1"/>
          <w:numId w:val="7"/>
        </w:numPr>
        <w:rPr>
          <w:rFonts w:ascii="Times New Roman" w:hAnsi="Times New Roman"/>
        </w:rPr>
      </w:pPr>
      <w:r w:rsidRPr="00D76105">
        <w:rPr>
          <w:rFonts w:ascii="Times New Roman" w:hAnsi="Times New Roman"/>
        </w:rPr>
        <w:t xml:space="preserve">DOI: </w:t>
      </w:r>
      <w:hyperlink r:id="rId7" w:history="1">
        <w:r w:rsidRPr="00BB29ED">
          <w:rPr>
            <w:rStyle w:val="Hiperpovezava"/>
            <w:rFonts w:ascii="Times New Roman" w:hAnsi="Times New Roman"/>
          </w:rPr>
          <w:t>https://doi.org/10.51663/pnz.64.1.30</w:t>
        </w:r>
      </w:hyperlink>
    </w:p>
    <w:p w14:paraId="59CAEAB5" w14:textId="77777777" w:rsidR="0010785C" w:rsidRPr="0010785C" w:rsidRDefault="0010785C" w:rsidP="0010785C">
      <w:pPr>
        <w:pStyle w:val="Brezrazmikov"/>
        <w:ind w:left="5328"/>
        <w:rPr>
          <w:rFonts w:ascii="Times New Roman" w:hAnsi="Times New Roman"/>
          <w:b/>
          <w:sz w:val="24"/>
          <w:szCs w:val="24"/>
          <w:lang w:eastAsia="x-none"/>
        </w:rPr>
      </w:pPr>
    </w:p>
    <w:p w14:paraId="1300F051" w14:textId="1C56FC0A" w:rsidR="00763892" w:rsidRPr="0010785C" w:rsidRDefault="00E226FA" w:rsidP="0010785C">
      <w:pPr>
        <w:spacing w:after="0" w:line="360" w:lineRule="auto"/>
        <w:jc w:val="center"/>
        <w:rPr>
          <w:rFonts w:ascii="Times New Roman" w:hAnsi="Times New Roman" w:cs="Times New Roman"/>
          <w:b/>
          <w:bCs/>
          <w:sz w:val="24"/>
          <w:szCs w:val="24"/>
        </w:rPr>
      </w:pPr>
      <w:r w:rsidRPr="0010785C">
        <w:rPr>
          <w:rFonts w:ascii="Times New Roman" w:hAnsi="Times New Roman" w:cs="Times New Roman"/>
          <w:b/>
          <w:bCs/>
          <w:sz w:val="24"/>
          <w:szCs w:val="24"/>
        </w:rPr>
        <w:t>Ton</w:t>
      </w:r>
      <w:r w:rsidR="00634C3B" w:rsidRPr="0010785C">
        <w:rPr>
          <w:rFonts w:ascii="Times New Roman" w:hAnsi="Times New Roman" w:cs="Times New Roman"/>
          <w:b/>
          <w:bCs/>
          <w:sz w:val="24"/>
          <w:szCs w:val="24"/>
        </w:rPr>
        <w:t xml:space="preserve">ček </w:t>
      </w:r>
      <w:r w:rsidR="00763892" w:rsidRPr="0010785C">
        <w:rPr>
          <w:rFonts w:ascii="Times New Roman" w:hAnsi="Times New Roman" w:cs="Times New Roman"/>
          <w:b/>
          <w:bCs/>
          <w:sz w:val="24"/>
          <w:szCs w:val="24"/>
        </w:rPr>
        <w:t>Kregar</w:t>
      </w:r>
      <w:r w:rsidR="00731C8B" w:rsidRPr="0010785C">
        <w:rPr>
          <w:rStyle w:val="Sprotnaopomba-sklic"/>
          <w:rFonts w:ascii="Times New Roman" w:hAnsi="Times New Roman" w:cs="Times New Roman"/>
          <w:b/>
          <w:bCs/>
          <w:sz w:val="24"/>
          <w:szCs w:val="24"/>
        </w:rPr>
        <w:footnoteReference w:customMarkFollows="1" w:id="1"/>
        <w:t>*</w:t>
      </w:r>
    </w:p>
    <w:p w14:paraId="26101CDB" w14:textId="765007C8" w:rsidR="00763892" w:rsidRPr="008469B6" w:rsidRDefault="00731C8B" w:rsidP="0010785C">
      <w:pPr>
        <w:spacing w:after="0" w:line="360" w:lineRule="auto"/>
        <w:jc w:val="center"/>
        <w:rPr>
          <w:rFonts w:ascii="Times New Roman" w:hAnsi="Times New Roman" w:cs="Times New Roman"/>
          <w:b/>
          <w:sz w:val="24"/>
          <w:szCs w:val="24"/>
        </w:rPr>
      </w:pPr>
      <w:bookmarkStart w:id="0" w:name="_Hlk157597498"/>
      <w:r w:rsidRPr="00731C8B">
        <w:rPr>
          <w:rFonts w:ascii="Times New Roman" w:hAnsi="Times New Roman" w:cs="Times New Roman"/>
          <w:b/>
          <w:sz w:val="32"/>
          <w:szCs w:val="24"/>
        </w:rPr>
        <w:t>Celje</w:t>
      </w:r>
      <w:r>
        <w:rPr>
          <w:rFonts w:ascii="Times New Roman" w:hAnsi="Times New Roman" w:cs="Times New Roman"/>
          <w:b/>
          <w:sz w:val="32"/>
          <w:szCs w:val="24"/>
        </w:rPr>
        <w:t xml:space="preserve"> ali C</w:t>
      </w:r>
      <w:r w:rsidRPr="00731C8B">
        <w:rPr>
          <w:rFonts w:ascii="Times New Roman" w:hAnsi="Times New Roman" w:cs="Times New Roman"/>
          <w:b/>
          <w:sz w:val="32"/>
          <w:szCs w:val="24"/>
        </w:rPr>
        <w:t xml:space="preserve">illi: kultura med nemško okupacijo </w:t>
      </w:r>
      <w:bookmarkEnd w:id="0"/>
      <w:r>
        <w:rPr>
          <w:rStyle w:val="Sprotnaopomba-sklic"/>
          <w:rFonts w:ascii="Times New Roman" w:hAnsi="Times New Roman" w:cs="Times New Roman"/>
          <w:b/>
          <w:sz w:val="24"/>
          <w:szCs w:val="24"/>
        </w:rPr>
        <w:footnoteReference w:customMarkFollows="1" w:id="2"/>
        <w:t>**</w:t>
      </w:r>
    </w:p>
    <w:p w14:paraId="308E6658" w14:textId="77777777" w:rsidR="00731C8B" w:rsidRDefault="00731C8B" w:rsidP="0010785C">
      <w:pPr>
        <w:spacing w:after="0" w:line="360" w:lineRule="auto"/>
        <w:jc w:val="center"/>
        <w:rPr>
          <w:rFonts w:ascii="Times New Roman" w:hAnsi="Times New Roman" w:cs="Times New Roman"/>
          <w:bCs/>
          <w:i/>
          <w:iCs/>
          <w:sz w:val="24"/>
          <w:szCs w:val="20"/>
          <w:highlight w:val="yellow"/>
        </w:rPr>
      </w:pPr>
    </w:p>
    <w:p w14:paraId="136B1501" w14:textId="7582FAD7" w:rsidR="00731C8B" w:rsidRPr="0010785C" w:rsidRDefault="00731C8B" w:rsidP="0010785C">
      <w:pPr>
        <w:spacing w:after="0" w:line="360" w:lineRule="auto"/>
        <w:jc w:val="center"/>
        <w:rPr>
          <w:rFonts w:ascii="Times New Roman" w:hAnsi="Times New Roman" w:cs="Times New Roman"/>
          <w:b/>
          <w:bCs/>
          <w:iCs/>
          <w:sz w:val="24"/>
          <w:szCs w:val="20"/>
        </w:rPr>
      </w:pPr>
      <w:r w:rsidRPr="0010785C">
        <w:rPr>
          <w:rFonts w:ascii="Times New Roman" w:hAnsi="Times New Roman" w:cs="Times New Roman"/>
          <w:b/>
          <w:bCs/>
          <w:iCs/>
          <w:sz w:val="24"/>
          <w:szCs w:val="20"/>
        </w:rPr>
        <w:t>IZVLEČEK</w:t>
      </w:r>
      <w:r w:rsidRPr="0010785C">
        <w:rPr>
          <w:rFonts w:ascii="Times New Roman" w:hAnsi="Times New Roman" w:cs="Times New Roman"/>
          <w:b/>
          <w:sz w:val="24"/>
          <w:szCs w:val="24"/>
          <w:highlight w:val="yellow"/>
        </w:rPr>
        <w:t xml:space="preserve"> </w:t>
      </w:r>
    </w:p>
    <w:p w14:paraId="0AD5A9B5" w14:textId="44ABC69D" w:rsidR="002A7AFD" w:rsidRDefault="002A7AFD" w:rsidP="0010785C">
      <w:pPr>
        <w:spacing w:after="0" w:line="360" w:lineRule="auto"/>
        <w:ind w:firstLine="708"/>
        <w:jc w:val="both"/>
        <w:rPr>
          <w:rFonts w:ascii="Times New Roman" w:hAnsi="Times New Roman" w:cs="Times New Roman"/>
          <w:i/>
          <w:iCs/>
          <w:sz w:val="20"/>
          <w:szCs w:val="20"/>
        </w:rPr>
      </w:pPr>
      <w:r w:rsidRPr="002A7AFD">
        <w:rPr>
          <w:rFonts w:ascii="Times New Roman" w:hAnsi="Times New Roman" w:cs="Times New Roman"/>
          <w:i/>
          <w:iCs/>
          <w:sz w:val="20"/>
          <w:szCs w:val="20"/>
        </w:rPr>
        <w:t xml:space="preserve">Prispevek se posveča kulturnemu življenju in njegovim akterjem v Celju med drugo svetovno vojno. Nemški okupator je s ciljem ponemčenja dežele in njenih prebivalcev takoj po svojem prihodu pričel izvajati </w:t>
      </w:r>
      <w:proofErr w:type="spellStart"/>
      <w:r w:rsidRPr="002A7AFD">
        <w:rPr>
          <w:rFonts w:ascii="Times New Roman" w:hAnsi="Times New Roman" w:cs="Times New Roman"/>
          <w:i/>
          <w:iCs/>
          <w:sz w:val="20"/>
          <w:szCs w:val="20"/>
        </w:rPr>
        <w:t>etnocidne</w:t>
      </w:r>
      <w:proofErr w:type="spellEnd"/>
      <w:r w:rsidRPr="002A7AFD">
        <w:rPr>
          <w:rFonts w:ascii="Times New Roman" w:hAnsi="Times New Roman" w:cs="Times New Roman"/>
          <w:i/>
          <w:iCs/>
          <w:sz w:val="20"/>
          <w:szCs w:val="20"/>
        </w:rPr>
        <w:t xml:space="preserve"> in </w:t>
      </w:r>
      <w:proofErr w:type="spellStart"/>
      <w:r w:rsidRPr="002A7AFD">
        <w:rPr>
          <w:rFonts w:ascii="Times New Roman" w:hAnsi="Times New Roman" w:cs="Times New Roman"/>
          <w:i/>
          <w:iCs/>
          <w:sz w:val="20"/>
          <w:szCs w:val="20"/>
        </w:rPr>
        <w:t>kulturocid</w:t>
      </w:r>
      <w:r w:rsidRPr="002A7AFD">
        <w:rPr>
          <w:rFonts w:ascii="Times New Roman" w:eastAsia="Calibri" w:hAnsi="Times New Roman" w:cs="Times New Roman"/>
          <w:i/>
          <w:iCs/>
          <w:sz w:val="20"/>
          <w:szCs w:val="20"/>
        </w:rPr>
        <w:t>ne</w:t>
      </w:r>
      <w:proofErr w:type="spellEnd"/>
      <w:r w:rsidRPr="002A7AFD">
        <w:rPr>
          <w:rFonts w:ascii="Times New Roman" w:hAnsi="Times New Roman" w:cs="Times New Roman"/>
          <w:i/>
          <w:iCs/>
          <w:sz w:val="20"/>
          <w:szCs w:val="20"/>
        </w:rPr>
        <w:t xml:space="preserve"> ukrepe, katerih prva žrtev je bila prav slovenska kultura. Posledično je bila le-ta z institucionalnega vidika povsem uničena in kadrovsko obglavljena, pa tudi od materialne kulture so bili ohranjeni le tisti kulturni spomeniki, ki naj bi dokazovali, da so okupirane dežele, med njimi tudi spodnja Štajerska, nemška kulturna tla oz. so jih ustvarili nemški umetniki. Okupacijska kulturna politika kot sestavni in zelo pomemben del širšega ponemčevalnega propagandnega aparata je zato v veliki meri izhajala prav iz te tradicije oz. njene obnove. </w:t>
      </w:r>
    </w:p>
    <w:p w14:paraId="0CEF424A" w14:textId="77777777" w:rsidR="0010785C" w:rsidRPr="002A7AFD" w:rsidRDefault="0010785C" w:rsidP="0010785C">
      <w:pPr>
        <w:spacing w:after="0" w:line="360" w:lineRule="auto"/>
        <w:ind w:firstLine="708"/>
        <w:jc w:val="both"/>
        <w:rPr>
          <w:rFonts w:ascii="Times New Roman" w:hAnsi="Times New Roman" w:cs="Times New Roman"/>
          <w:i/>
          <w:iCs/>
          <w:sz w:val="20"/>
          <w:szCs w:val="20"/>
        </w:rPr>
      </w:pPr>
    </w:p>
    <w:p w14:paraId="41DC43FE" w14:textId="77777777" w:rsidR="002A7AFD" w:rsidRPr="002A7AFD" w:rsidRDefault="002A7AFD" w:rsidP="0010785C">
      <w:pPr>
        <w:spacing w:after="0" w:line="360" w:lineRule="auto"/>
        <w:ind w:firstLine="708"/>
        <w:rPr>
          <w:rFonts w:ascii="Times New Roman" w:eastAsia="Calibri" w:hAnsi="Times New Roman" w:cs="Times New Roman"/>
          <w:i/>
          <w:iCs/>
          <w:sz w:val="20"/>
          <w:szCs w:val="20"/>
        </w:rPr>
      </w:pPr>
      <w:r w:rsidRPr="002A7AFD">
        <w:rPr>
          <w:rFonts w:ascii="Times New Roman" w:hAnsi="Times New Roman" w:cs="Times New Roman"/>
          <w:i/>
          <w:iCs/>
          <w:sz w:val="20"/>
          <w:szCs w:val="20"/>
        </w:rPr>
        <w:t xml:space="preserve">Ključne besede: Celje, kultura, okupacija, Alma Karlin, Gerhard May, Mirko Hribar, Stari pisker, Štajerska domovinska zveza </w:t>
      </w:r>
    </w:p>
    <w:p w14:paraId="508E112C" w14:textId="77777777" w:rsidR="00731C8B" w:rsidRPr="008F4C25" w:rsidRDefault="00731C8B" w:rsidP="0010785C">
      <w:pPr>
        <w:spacing w:after="0" w:line="360" w:lineRule="auto"/>
        <w:ind w:firstLine="708"/>
        <w:rPr>
          <w:rFonts w:ascii="Times New Roman" w:hAnsi="Times New Roman" w:cs="Times New Roman"/>
          <w:i/>
          <w:sz w:val="20"/>
          <w:szCs w:val="24"/>
          <w:highlight w:val="yellow"/>
        </w:rPr>
      </w:pPr>
    </w:p>
    <w:p w14:paraId="77B16E7D" w14:textId="00A1A36E" w:rsidR="0010785C" w:rsidRPr="0010785C" w:rsidRDefault="00731C8B" w:rsidP="0010785C">
      <w:pPr>
        <w:spacing w:after="0" w:line="240" w:lineRule="auto"/>
        <w:ind w:firstLine="708"/>
        <w:jc w:val="center"/>
        <w:rPr>
          <w:rFonts w:ascii="Times New Roman" w:hAnsi="Times New Roman" w:cs="Times New Roman"/>
          <w:b/>
          <w:bCs/>
          <w:iCs/>
          <w:sz w:val="24"/>
        </w:rPr>
      </w:pPr>
      <w:r w:rsidRPr="0010785C">
        <w:rPr>
          <w:rFonts w:ascii="Times New Roman" w:hAnsi="Times New Roman" w:cs="Times New Roman"/>
          <w:b/>
          <w:bCs/>
          <w:iCs/>
          <w:sz w:val="24"/>
        </w:rPr>
        <w:t>ABSTRACT</w:t>
      </w:r>
    </w:p>
    <w:p w14:paraId="12F0CDB4" w14:textId="4B23F1BB" w:rsidR="0010785C" w:rsidRDefault="004C5132" w:rsidP="0010785C">
      <w:pPr>
        <w:pStyle w:val="Navadensplet"/>
        <w:spacing w:before="0" w:beforeAutospacing="0" w:after="0" w:afterAutospacing="0"/>
        <w:jc w:val="center"/>
        <w:rPr>
          <w:rFonts w:ascii="Times New Roman" w:hAnsi="Times New Roman" w:cs="Times New Roman"/>
          <w:iCs/>
          <w:sz w:val="24"/>
          <w:szCs w:val="24"/>
        </w:rPr>
      </w:pPr>
      <w:r w:rsidRPr="0010785C">
        <w:rPr>
          <w:rFonts w:ascii="Times New Roman" w:hAnsi="Times New Roman" w:cs="Times New Roman"/>
          <w:iCs/>
          <w:sz w:val="24"/>
          <w:szCs w:val="24"/>
        </w:rPr>
        <w:t>CELJE OR CILLI: CULTURE DURING THE GERMAN OCCUPATION</w:t>
      </w:r>
    </w:p>
    <w:p w14:paraId="3CFD8354" w14:textId="77777777" w:rsidR="0010785C" w:rsidRPr="0010785C" w:rsidRDefault="0010785C" w:rsidP="0010785C">
      <w:pPr>
        <w:pStyle w:val="Navadensplet"/>
        <w:spacing w:before="0" w:beforeAutospacing="0" w:after="0" w:afterAutospacing="0"/>
        <w:jc w:val="center"/>
        <w:rPr>
          <w:rFonts w:ascii="Times New Roman" w:hAnsi="Times New Roman" w:cs="Times New Roman"/>
          <w:iCs/>
          <w:sz w:val="24"/>
          <w:szCs w:val="24"/>
        </w:rPr>
      </w:pPr>
    </w:p>
    <w:p w14:paraId="7BB22E4C" w14:textId="54075880" w:rsidR="002A7AFD" w:rsidRDefault="002A7AFD" w:rsidP="0010785C">
      <w:pPr>
        <w:spacing w:after="0" w:line="360" w:lineRule="auto"/>
        <w:ind w:firstLine="708"/>
        <w:jc w:val="both"/>
        <w:rPr>
          <w:rFonts w:ascii="Times New Roman" w:hAnsi="Times New Roman" w:cs="Times New Roman"/>
          <w:i/>
          <w:iCs/>
          <w:sz w:val="20"/>
          <w:szCs w:val="20"/>
        </w:rPr>
      </w:pPr>
      <w:r w:rsidRPr="002A7AFD">
        <w:rPr>
          <w:rFonts w:ascii="Times New Roman" w:hAnsi="Times New Roman" w:cs="Times New Roman"/>
          <w:i/>
          <w:iCs/>
          <w:sz w:val="20"/>
          <w:szCs w:val="20"/>
          <w:lang w:val="en-GB"/>
        </w:rPr>
        <w:t xml:space="preserve">This contribution focuses on the cultural life in </w:t>
      </w:r>
      <w:proofErr w:type="spellStart"/>
      <w:r w:rsidRPr="002A7AFD">
        <w:rPr>
          <w:rFonts w:ascii="Times New Roman" w:hAnsi="Times New Roman" w:cs="Times New Roman"/>
          <w:i/>
          <w:iCs/>
          <w:sz w:val="20"/>
          <w:szCs w:val="20"/>
          <w:lang w:val="en-GB"/>
        </w:rPr>
        <w:t>Celje</w:t>
      </w:r>
      <w:proofErr w:type="spellEnd"/>
      <w:r w:rsidRPr="002A7AFD">
        <w:rPr>
          <w:rFonts w:ascii="Times New Roman" w:hAnsi="Times New Roman" w:cs="Times New Roman"/>
          <w:i/>
          <w:iCs/>
          <w:sz w:val="20"/>
          <w:szCs w:val="20"/>
          <w:lang w:val="en-GB"/>
        </w:rPr>
        <w:t xml:space="preserve"> and its protagonists during World War II.</w:t>
      </w:r>
      <w:r w:rsidRPr="002A7AFD">
        <w:rPr>
          <w:rFonts w:ascii="Times New Roman" w:hAnsi="Times New Roman" w:cs="Times New Roman"/>
          <w:i/>
          <w:iCs/>
          <w:sz w:val="20"/>
          <w:szCs w:val="20"/>
        </w:rPr>
        <w:t xml:space="preserve"> </w:t>
      </w:r>
      <w:r w:rsidRPr="002A7AFD">
        <w:rPr>
          <w:rFonts w:ascii="Times New Roman" w:hAnsi="Times New Roman" w:cs="Times New Roman"/>
          <w:i/>
          <w:iCs/>
          <w:sz w:val="20"/>
          <w:szCs w:val="20"/>
          <w:lang w:val="en-GB"/>
        </w:rPr>
        <w:t>In the attempt to Germanise Slovenia and its inhabitants, the German occupiers started implementing measures for the eradication of the local ethnicity and culture immediately after their arrival, and their primary target was the Slovenian culture.</w:t>
      </w:r>
      <w:r w:rsidRPr="002A7AFD">
        <w:rPr>
          <w:rFonts w:ascii="Times New Roman" w:hAnsi="Times New Roman" w:cs="Times New Roman"/>
          <w:i/>
          <w:iCs/>
          <w:sz w:val="20"/>
          <w:szCs w:val="20"/>
        </w:rPr>
        <w:t xml:space="preserve"> </w:t>
      </w:r>
      <w:r w:rsidRPr="002A7AFD">
        <w:rPr>
          <w:rFonts w:ascii="Times New Roman" w:hAnsi="Times New Roman" w:cs="Times New Roman"/>
          <w:i/>
          <w:iCs/>
          <w:sz w:val="20"/>
          <w:szCs w:val="20"/>
          <w:lang w:val="en-GB"/>
        </w:rPr>
        <w:t xml:space="preserve">Consequently, from the institutional point of view, the latter </w:t>
      </w:r>
      <w:proofErr w:type="gramStart"/>
      <w:r w:rsidRPr="002A7AFD">
        <w:rPr>
          <w:rFonts w:ascii="Times New Roman" w:hAnsi="Times New Roman" w:cs="Times New Roman"/>
          <w:i/>
          <w:iCs/>
          <w:sz w:val="20"/>
          <w:szCs w:val="20"/>
          <w:lang w:val="en-GB"/>
        </w:rPr>
        <w:t>was utterly</w:t>
      </w:r>
      <w:proofErr w:type="gramEnd"/>
      <w:r w:rsidRPr="002A7AFD">
        <w:rPr>
          <w:rFonts w:ascii="Times New Roman" w:hAnsi="Times New Roman" w:cs="Times New Roman"/>
          <w:i/>
          <w:iCs/>
          <w:sz w:val="20"/>
          <w:szCs w:val="20"/>
          <w:lang w:val="en-GB"/>
        </w:rPr>
        <w:t xml:space="preserve"> destroyed and its personnel eliminated. Only the cultural monuments created by German artists – or those allegedly proving that the occupied territories, among them Lower Styria, actually constituted the German cultural area – were preserved.</w:t>
      </w:r>
      <w:r w:rsidRPr="002A7AFD">
        <w:rPr>
          <w:rFonts w:ascii="Times New Roman" w:hAnsi="Times New Roman" w:cs="Times New Roman"/>
          <w:i/>
          <w:iCs/>
          <w:sz w:val="20"/>
          <w:szCs w:val="20"/>
        </w:rPr>
        <w:t xml:space="preserve"> </w:t>
      </w:r>
      <w:r w:rsidRPr="002A7AFD">
        <w:rPr>
          <w:rFonts w:ascii="Times New Roman" w:hAnsi="Times New Roman" w:cs="Times New Roman"/>
          <w:i/>
          <w:iCs/>
          <w:sz w:val="20"/>
          <w:szCs w:val="20"/>
          <w:lang w:val="en-GB"/>
        </w:rPr>
        <w:t xml:space="preserve">Therefore, the occupiers’ cultural policy as an integral and crucial part of the broader propaganda apparatus in the service of Germanisation </w:t>
      </w:r>
      <w:proofErr w:type="gramStart"/>
      <w:r w:rsidRPr="002A7AFD">
        <w:rPr>
          <w:rFonts w:ascii="Times New Roman" w:hAnsi="Times New Roman" w:cs="Times New Roman"/>
          <w:i/>
          <w:iCs/>
          <w:sz w:val="20"/>
          <w:szCs w:val="20"/>
          <w:lang w:val="en-GB"/>
        </w:rPr>
        <w:t>was largely based</w:t>
      </w:r>
      <w:proofErr w:type="gramEnd"/>
      <w:r w:rsidRPr="002A7AFD">
        <w:rPr>
          <w:rFonts w:ascii="Times New Roman" w:hAnsi="Times New Roman" w:cs="Times New Roman"/>
          <w:i/>
          <w:iCs/>
          <w:sz w:val="20"/>
          <w:szCs w:val="20"/>
          <w:lang w:val="en-GB"/>
        </w:rPr>
        <w:t xml:space="preserve"> on the German tradition or its restoration.</w:t>
      </w:r>
      <w:r w:rsidRPr="002A7AFD">
        <w:rPr>
          <w:rFonts w:ascii="Times New Roman" w:hAnsi="Times New Roman" w:cs="Times New Roman"/>
          <w:i/>
          <w:iCs/>
          <w:sz w:val="20"/>
          <w:szCs w:val="20"/>
        </w:rPr>
        <w:t xml:space="preserve">  </w:t>
      </w:r>
    </w:p>
    <w:p w14:paraId="38DB006A" w14:textId="77777777" w:rsidR="0010785C" w:rsidRPr="002A7AFD" w:rsidRDefault="0010785C" w:rsidP="0010785C">
      <w:pPr>
        <w:spacing w:after="0" w:line="360" w:lineRule="auto"/>
        <w:ind w:firstLine="708"/>
        <w:jc w:val="both"/>
        <w:rPr>
          <w:rFonts w:ascii="Times New Roman" w:hAnsi="Times New Roman" w:cs="Times New Roman"/>
          <w:i/>
          <w:iCs/>
          <w:sz w:val="20"/>
          <w:szCs w:val="20"/>
        </w:rPr>
      </w:pPr>
    </w:p>
    <w:p w14:paraId="7DA7158A" w14:textId="77777777" w:rsidR="002A7AFD" w:rsidRPr="002A7AFD" w:rsidRDefault="002A7AFD" w:rsidP="0010785C">
      <w:pPr>
        <w:spacing w:after="0" w:line="360" w:lineRule="auto"/>
        <w:ind w:firstLine="708"/>
        <w:rPr>
          <w:rFonts w:ascii="Times New Roman" w:eastAsia="Calibri" w:hAnsi="Times New Roman" w:cs="Times New Roman"/>
          <w:i/>
          <w:iCs/>
          <w:sz w:val="20"/>
          <w:szCs w:val="20"/>
        </w:rPr>
      </w:pPr>
      <w:r w:rsidRPr="002A7AFD">
        <w:rPr>
          <w:rFonts w:ascii="Times New Roman" w:hAnsi="Times New Roman" w:cs="Times New Roman"/>
          <w:i/>
          <w:iCs/>
          <w:sz w:val="20"/>
          <w:szCs w:val="20"/>
          <w:lang w:val="en-GB"/>
        </w:rPr>
        <w:t>Keywords:</w:t>
      </w:r>
      <w:r w:rsidRPr="002A7AFD">
        <w:rPr>
          <w:rFonts w:ascii="Times New Roman" w:hAnsi="Times New Roman" w:cs="Times New Roman"/>
          <w:i/>
          <w:iCs/>
          <w:sz w:val="20"/>
          <w:szCs w:val="20"/>
        </w:rPr>
        <w:t xml:space="preserve"> </w:t>
      </w:r>
      <w:proofErr w:type="spellStart"/>
      <w:r w:rsidRPr="002A7AFD">
        <w:rPr>
          <w:rFonts w:ascii="Times New Roman" w:hAnsi="Times New Roman" w:cs="Times New Roman"/>
          <w:i/>
          <w:iCs/>
          <w:sz w:val="20"/>
          <w:szCs w:val="20"/>
          <w:lang w:val="en-GB"/>
        </w:rPr>
        <w:t>Celje</w:t>
      </w:r>
      <w:proofErr w:type="spellEnd"/>
      <w:r w:rsidRPr="002A7AFD">
        <w:rPr>
          <w:rFonts w:ascii="Times New Roman" w:hAnsi="Times New Roman" w:cs="Times New Roman"/>
          <w:i/>
          <w:iCs/>
          <w:sz w:val="20"/>
          <w:szCs w:val="20"/>
          <w:lang w:val="en-GB"/>
        </w:rPr>
        <w:t xml:space="preserve">, culture, occupation, Alma </w:t>
      </w:r>
      <w:proofErr w:type="spellStart"/>
      <w:r w:rsidRPr="002A7AFD">
        <w:rPr>
          <w:rFonts w:ascii="Times New Roman" w:hAnsi="Times New Roman" w:cs="Times New Roman"/>
          <w:i/>
          <w:iCs/>
          <w:sz w:val="20"/>
          <w:szCs w:val="20"/>
          <w:lang w:val="en-GB"/>
        </w:rPr>
        <w:t>Karlin</w:t>
      </w:r>
      <w:proofErr w:type="spellEnd"/>
      <w:r w:rsidRPr="002A7AFD">
        <w:rPr>
          <w:rFonts w:ascii="Times New Roman" w:hAnsi="Times New Roman" w:cs="Times New Roman"/>
          <w:i/>
          <w:iCs/>
          <w:sz w:val="20"/>
          <w:szCs w:val="20"/>
          <w:lang w:val="en-GB"/>
        </w:rPr>
        <w:t xml:space="preserve">, Gerhard May, </w:t>
      </w:r>
      <w:proofErr w:type="spellStart"/>
      <w:r w:rsidRPr="002A7AFD">
        <w:rPr>
          <w:rFonts w:ascii="Times New Roman" w:hAnsi="Times New Roman" w:cs="Times New Roman"/>
          <w:i/>
          <w:iCs/>
          <w:sz w:val="20"/>
          <w:szCs w:val="20"/>
          <w:lang w:val="en-GB"/>
        </w:rPr>
        <w:t>Mirko</w:t>
      </w:r>
      <w:proofErr w:type="spellEnd"/>
      <w:r w:rsidRPr="002A7AFD">
        <w:rPr>
          <w:rFonts w:ascii="Times New Roman" w:hAnsi="Times New Roman" w:cs="Times New Roman"/>
          <w:i/>
          <w:iCs/>
          <w:sz w:val="20"/>
          <w:szCs w:val="20"/>
          <w:lang w:val="en-GB"/>
        </w:rPr>
        <w:t xml:space="preserve"> Hribar, </w:t>
      </w:r>
      <w:proofErr w:type="spellStart"/>
      <w:r w:rsidRPr="002A7AFD">
        <w:rPr>
          <w:rFonts w:ascii="Times New Roman" w:hAnsi="Times New Roman" w:cs="Times New Roman"/>
          <w:i/>
          <w:iCs/>
          <w:sz w:val="20"/>
          <w:szCs w:val="20"/>
          <w:lang w:val="en-GB"/>
        </w:rPr>
        <w:t>Stari</w:t>
      </w:r>
      <w:proofErr w:type="spellEnd"/>
      <w:r w:rsidRPr="002A7AFD">
        <w:rPr>
          <w:rFonts w:ascii="Times New Roman" w:hAnsi="Times New Roman" w:cs="Times New Roman"/>
          <w:i/>
          <w:iCs/>
          <w:sz w:val="20"/>
          <w:szCs w:val="20"/>
          <w:lang w:val="en-GB"/>
        </w:rPr>
        <w:t xml:space="preserve"> </w:t>
      </w:r>
      <w:proofErr w:type="spellStart"/>
      <w:r w:rsidRPr="002A7AFD">
        <w:rPr>
          <w:rFonts w:ascii="Times New Roman" w:hAnsi="Times New Roman" w:cs="Times New Roman"/>
          <w:i/>
          <w:iCs/>
          <w:sz w:val="20"/>
          <w:szCs w:val="20"/>
          <w:lang w:val="en-GB"/>
        </w:rPr>
        <w:t>pisker</w:t>
      </w:r>
      <w:proofErr w:type="spellEnd"/>
      <w:r w:rsidRPr="002A7AFD">
        <w:rPr>
          <w:rFonts w:ascii="Times New Roman" w:hAnsi="Times New Roman" w:cs="Times New Roman"/>
          <w:i/>
          <w:iCs/>
          <w:sz w:val="20"/>
          <w:szCs w:val="20"/>
          <w:lang w:val="en-GB"/>
        </w:rPr>
        <w:t>, Styrian Patriotic Association</w:t>
      </w:r>
      <w:r w:rsidRPr="002A7AFD">
        <w:rPr>
          <w:rFonts w:ascii="Times New Roman" w:hAnsi="Times New Roman" w:cs="Times New Roman"/>
          <w:i/>
          <w:iCs/>
          <w:sz w:val="20"/>
          <w:szCs w:val="20"/>
        </w:rPr>
        <w:t xml:space="preserve">  </w:t>
      </w:r>
    </w:p>
    <w:p w14:paraId="2E3C17B1" w14:textId="0B3CFE0B" w:rsidR="00731C8B" w:rsidRPr="008F4C25" w:rsidRDefault="00731C8B" w:rsidP="0010785C">
      <w:pPr>
        <w:spacing w:after="0" w:line="360" w:lineRule="auto"/>
        <w:rPr>
          <w:rFonts w:ascii="Times New Roman" w:hAnsi="Times New Roman" w:cs="Times New Roman"/>
          <w:sz w:val="24"/>
          <w:highlight w:val="yellow"/>
        </w:rPr>
      </w:pPr>
    </w:p>
    <w:p w14:paraId="51DD0D4D" w14:textId="77777777" w:rsidR="00731C8B" w:rsidRDefault="00731C8B" w:rsidP="0010785C">
      <w:pPr>
        <w:spacing w:after="0" w:line="360" w:lineRule="auto"/>
        <w:jc w:val="both"/>
        <w:rPr>
          <w:rFonts w:ascii="Times New Roman" w:hAnsi="Times New Roman" w:cs="Times New Roman"/>
          <w:b/>
          <w:sz w:val="24"/>
          <w:szCs w:val="24"/>
        </w:rPr>
      </w:pPr>
    </w:p>
    <w:p w14:paraId="532FD7B2" w14:textId="28542E9C" w:rsidR="00763892" w:rsidRPr="008469B6" w:rsidRDefault="00763892" w:rsidP="0010785C">
      <w:pPr>
        <w:spacing w:after="0" w:line="360" w:lineRule="auto"/>
        <w:jc w:val="center"/>
        <w:rPr>
          <w:rFonts w:ascii="Times New Roman" w:hAnsi="Times New Roman" w:cs="Times New Roman"/>
          <w:sz w:val="24"/>
          <w:szCs w:val="24"/>
        </w:rPr>
      </w:pPr>
      <w:r w:rsidRPr="008469B6">
        <w:rPr>
          <w:rFonts w:ascii="Times New Roman" w:hAnsi="Times New Roman" w:cs="Times New Roman"/>
          <w:b/>
          <w:sz w:val="24"/>
          <w:szCs w:val="24"/>
        </w:rPr>
        <w:t>»Kultura nas je združevala v slovenstvu«</w:t>
      </w:r>
    </w:p>
    <w:p w14:paraId="6D72B535"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lastRenderedPageBreak/>
        <w:t xml:space="preserve">Prelomni politični preobrat ob koncu prve svetovne vojne, razpad </w:t>
      </w:r>
      <w:r>
        <w:rPr>
          <w:rFonts w:ascii="Times New Roman" w:hAnsi="Times New Roman" w:cs="Times New Roman"/>
          <w:sz w:val="24"/>
          <w:szCs w:val="24"/>
        </w:rPr>
        <w:t>h</w:t>
      </w:r>
      <w:r w:rsidRPr="008469B6">
        <w:rPr>
          <w:rFonts w:ascii="Times New Roman" w:hAnsi="Times New Roman" w:cs="Times New Roman"/>
          <w:sz w:val="24"/>
          <w:szCs w:val="24"/>
        </w:rPr>
        <w:t>absburške monarhije in nastan</w:t>
      </w:r>
      <w:r>
        <w:rPr>
          <w:rFonts w:ascii="Times New Roman" w:hAnsi="Times New Roman" w:cs="Times New Roman"/>
          <w:sz w:val="24"/>
          <w:szCs w:val="24"/>
        </w:rPr>
        <w:t>ek</w:t>
      </w:r>
      <w:r w:rsidRPr="008469B6">
        <w:rPr>
          <w:rFonts w:ascii="Times New Roman" w:hAnsi="Times New Roman" w:cs="Times New Roman"/>
          <w:sz w:val="24"/>
          <w:szCs w:val="24"/>
        </w:rPr>
        <w:t xml:space="preserve"> Kraljevine SHS</w:t>
      </w:r>
      <w:r>
        <w:rPr>
          <w:rFonts w:ascii="Times New Roman" w:hAnsi="Times New Roman" w:cs="Times New Roman"/>
          <w:sz w:val="24"/>
          <w:szCs w:val="24"/>
        </w:rPr>
        <w:t>,</w:t>
      </w:r>
      <w:r w:rsidRPr="008469B6">
        <w:rPr>
          <w:rFonts w:ascii="Times New Roman" w:hAnsi="Times New Roman" w:cs="Times New Roman"/>
          <w:sz w:val="24"/>
          <w:szCs w:val="24"/>
        </w:rPr>
        <w:t xml:space="preserve"> je povzročil in omogočil intenzivno slovenizacijo spodnje Štajerske in z njo Celja, ki se je ob političnem najočitneje kazala prav na kulturnem področju. Nekoč mesto dveh med </w:t>
      </w:r>
      <w:r>
        <w:rPr>
          <w:rFonts w:ascii="Times New Roman" w:hAnsi="Times New Roman" w:cs="Times New Roman"/>
          <w:sz w:val="24"/>
          <w:szCs w:val="24"/>
        </w:rPr>
        <w:t>seboj</w:t>
      </w:r>
      <w:r w:rsidRPr="008469B6">
        <w:rPr>
          <w:rFonts w:ascii="Times New Roman" w:hAnsi="Times New Roman" w:cs="Times New Roman"/>
          <w:sz w:val="24"/>
          <w:szCs w:val="24"/>
        </w:rPr>
        <w:t xml:space="preserve"> tekmujočih in nasprotujočih si narodov, jezikov in kultur se je v zgolj nekaj letih preobrazilo v</w:t>
      </w:r>
      <w:r>
        <w:rPr>
          <w:rFonts w:ascii="Times New Roman" w:hAnsi="Times New Roman" w:cs="Times New Roman"/>
          <w:sz w:val="24"/>
          <w:szCs w:val="24"/>
        </w:rPr>
        <w:t xml:space="preserve"> </w:t>
      </w:r>
      <w:r w:rsidRPr="008469B6">
        <w:rPr>
          <w:rFonts w:ascii="Times New Roman" w:hAnsi="Times New Roman" w:cs="Times New Roman"/>
          <w:sz w:val="24"/>
          <w:szCs w:val="24"/>
        </w:rPr>
        <w:t>navzven povsem slovensko mesto na čelu z ambicioznim in prodornim slovenskim meščanstvom, nosilcem politične oblasti in obenem oblikovalcem in usmerjevalcem kulturnega utripa in razvoja. V dvajsetih, še posebej pa v tridesetih letih 20. stoletja se je Celje ponašalo z razmeroma bogatim kulturnim življenjem in produkcijo</w:t>
      </w:r>
      <w:r>
        <w:rPr>
          <w:rFonts w:ascii="Times New Roman" w:hAnsi="Times New Roman" w:cs="Times New Roman"/>
          <w:sz w:val="24"/>
          <w:szCs w:val="24"/>
        </w:rPr>
        <w:t>;</w:t>
      </w:r>
      <w:r w:rsidRPr="008469B6">
        <w:rPr>
          <w:rFonts w:ascii="Times New Roman" w:hAnsi="Times New Roman" w:cs="Times New Roman"/>
          <w:sz w:val="24"/>
          <w:szCs w:val="24"/>
        </w:rPr>
        <w:t xml:space="preserve"> ob dejstvu, da profesionalnih kulturnih ustanov in delavcev v mestu ob Savinji praktično ni bilo, pa je vsakodnevni kulturni vrvež določalo</w:t>
      </w:r>
      <w:r>
        <w:rPr>
          <w:rFonts w:ascii="Times New Roman" w:hAnsi="Times New Roman" w:cs="Times New Roman"/>
          <w:sz w:val="24"/>
          <w:szCs w:val="24"/>
        </w:rPr>
        <w:t xml:space="preserve"> </w:t>
      </w:r>
      <w:r w:rsidRPr="008469B6">
        <w:rPr>
          <w:rFonts w:ascii="Times New Roman" w:hAnsi="Times New Roman" w:cs="Times New Roman"/>
          <w:sz w:val="24"/>
          <w:szCs w:val="24"/>
        </w:rPr>
        <w:t>predvsem na bogati tradiciji in ljubiteljskem elanu zasnovano društveno</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življenje. V začetku leta 1940 je v mestu delovalo kar 131 društev, od tega 33 prosvetno-kulturnih, se pravi takšnih, katerih primaren interes je bil prav delovanje na določenem kulturnem področju, s kulturo v najširšem smislu pa so se tako ali drugače ukvarjala tudi mnoga ostala društva, od političnih do gasilskih. Osrednje mesto je pripadlo glasbi, za kar gre zasluga zlasti </w:t>
      </w:r>
      <w:r>
        <w:rPr>
          <w:rFonts w:ascii="Times New Roman" w:hAnsi="Times New Roman" w:cs="Times New Roman"/>
          <w:sz w:val="24"/>
          <w:szCs w:val="24"/>
        </w:rPr>
        <w:t>g</w:t>
      </w:r>
      <w:r w:rsidRPr="008469B6">
        <w:rPr>
          <w:rFonts w:ascii="Times New Roman" w:hAnsi="Times New Roman" w:cs="Times New Roman"/>
          <w:sz w:val="24"/>
          <w:szCs w:val="24"/>
        </w:rPr>
        <w:t>lasbeni matici</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oz. </w:t>
      </w:r>
      <w:r>
        <w:rPr>
          <w:rFonts w:ascii="Times New Roman" w:hAnsi="Times New Roman" w:cs="Times New Roman"/>
          <w:sz w:val="24"/>
          <w:szCs w:val="24"/>
        </w:rPr>
        <w:t>g</w:t>
      </w:r>
      <w:r w:rsidRPr="008469B6">
        <w:rPr>
          <w:rFonts w:ascii="Times New Roman" w:hAnsi="Times New Roman" w:cs="Times New Roman"/>
          <w:sz w:val="24"/>
          <w:szCs w:val="24"/>
        </w:rPr>
        <w:t>lasbeni šoli na čelu z ravnateljem</w:t>
      </w:r>
      <w:r>
        <w:rPr>
          <w:rFonts w:ascii="Times New Roman" w:hAnsi="Times New Roman" w:cs="Times New Roman"/>
          <w:sz w:val="24"/>
          <w:szCs w:val="24"/>
        </w:rPr>
        <w:t xml:space="preserve"> </w:t>
      </w:r>
      <w:r w:rsidRPr="008469B6">
        <w:rPr>
          <w:rFonts w:ascii="Times New Roman" w:hAnsi="Times New Roman" w:cs="Times New Roman"/>
          <w:sz w:val="24"/>
          <w:szCs w:val="24"/>
        </w:rPr>
        <w:t>Karlom Sancinom, ki je s svojim orkestrom skrbela za bogato ponudbo in vzgojo novih</w:t>
      </w:r>
      <w:r>
        <w:rPr>
          <w:rFonts w:ascii="Times New Roman" w:hAnsi="Times New Roman" w:cs="Times New Roman"/>
          <w:sz w:val="24"/>
          <w:szCs w:val="24"/>
        </w:rPr>
        <w:t xml:space="preserve"> </w:t>
      </w:r>
      <w:r w:rsidRPr="008469B6">
        <w:rPr>
          <w:rFonts w:ascii="Times New Roman" w:hAnsi="Times New Roman" w:cs="Times New Roman"/>
          <w:sz w:val="24"/>
          <w:szCs w:val="24"/>
        </w:rPr>
        <w:t>generacij glasbenikov, predvsem pa so Celjani</w:t>
      </w:r>
      <w:r>
        <w:rPr>
          <w:rFonts w:ascii="Times New Roman" w:hAnsi="Times New Roman" w:cs="Times New Roman"/>
          <w:sz w:val="24"/>
          <w:szCs w:val="24"/>
        </w:rPr>
        <w:t xml:space="preserve"> </w:t>
      </w:r>
      <w:r w:rsidRPr="008469B6">
        <w:rPr>
          <w:rFonts w:ascii="Times New Roman" w:hAnsi="Times New Roman" w:cs="Times New Roman"/>
          <w:sz w:val="24"/>
          <w:szCs w:val="24"/>
        </w:rPr>
        <w:t>vseh generacij gojili veliko afiniteto do petja. Med vrsto pevskih društev je primat še vedno pripadal najstarejšemu, 1895</w:t>
      </w:r>
      <w:r>
        <w:rPr>
          <w:rFonts w:ascii="Times New Roman" w:hAnsi="Times New Roman" w:cs="Times New Roman"/>
          <w:sz w:val="24"/>
          <w:szCs w:val="24"/>
        </w:rPr>
        <w:t>.</w:t>
      </w:r>
      <w:r w:rsidRPr="008469B6">
        <w:rPr>
          <w:rFonts w:ascii="Times New Roman" w:hAnsi="Times New Roman" w:cs="Times New Roman"/>
          <w:sz w:val="24"/>
          <w:szCs w:val="24"/>
        </w:rPr>
        <w:t xml:space="preserve"> leta ustanovljenemu Celjskemu pevskemu društvu, medtem ko je v množici ljubiteljskih gledaliških skupin in družin</w:t>
      </w:r>
      <w:r>
        <w:rPr>
          <w:rFonts w:ascii="Times New Roman" w:hAnsi="Times New Roman" w:cs="Times New Roman"/>
          <w:sz w:val="24"/>
          <w:szCs w:val="24"/>
        </w:rPr>
        <w:t xml:space="preserve"> </w:t>
      </w:r>
      <w:r w:rsidRPr="008469B6">
        <w:rPr>
          <w:rFonts w:ascii="Times New Roman" w:hAnsi="Times New Roman" w:cs="Times New Roman"/>
          <w:sz w:val="24"/>
          <w:szCs w:val="24"/>
        </w:rPr>
        <w:t>za kvalitetno in moderno gledališko ponudbo skrbelo Dramatično društvo.</w:t>
      </w:r>
      <w:r>
        <w:rPr>
          <w:rFonts w:ascii="Times New Roman" w:hAnsi="Times New Roman" w:cs="Times New Roman"/>
          <w:sz w:val="24"/>
          <w:szCs w:val="24"/>
        </w:rPr>
        <w:t xml:space="preserve"> </w:t>
      </w:r>
      <w:r w:rsidRPr="008469B6">
        <w:rPr>
          <w:rFonts w:ascii="Times New Roman" w:hAnsi="Times New Roman" w:cs="Times New Roman"/>
          <w:sz w:val="24"/>
          <w:szCs w:val="24"/>
        </w:rPr>
        <w:t>Kljub majhnemu številu akademsko izobraženih umetnikov se je postopoma razvijala likovna umetnost, živahno pa je bilo tudi na literarnem in slovstvenem</w:t>
      </w:r>
      <w:r>
        <w:rPr>
          <w:rFonts w:ascii="Times New Roman" w:hAnsi="Times New Roman" w:cs="Times New Roman"/>
          <w:sz w:val="24"/>
          <w:szCs w:val="24"/>
        </w:rPr>
        <w:t xml:space="preserve"> </w:t>
      </w:r>
      <w:r w:rsidRPr="008469B6">
        <w:rPr>
          <w:rFonts w:ascii="Times New Roman" w:hAnsi="Times New Roman" w:cs="Times New Roman"/>
          <w:sz w:val="24"/>
          <w:szCs w:val="24"/>
        </w:rPr>
        <w:t>področju, čeprav bi o kakšnih opaznejših umetniških presežkih in prebojih težko govorili. Mohorjeva družba, ki se je iz Prevalj leta 1927 prestavila v mesto ob Savinji, je s svojim izdajateljskim programom,</w:t>
      </w:r>
      <w:r>
        <w:rPr>
          <w:rFonts w:ascii="Times New Roman" w:hAnsi="Times New Roman" w:cs="Times New Roman"/>
          <w:sz w:val="24"/>
          <w:szCs w:val="24"/>
        </w:rPr>
        <w:t xml:space="preserve"> </w:t>
      </w:r>
      <w:r w:rsidRPr="008469B6">
        <w:rPr>
          <w:rFonts w:ascii="Times New Roman" w:hAnsi="Times New Roman" w:cs="Times New Roman"/>
          <w:sz w:val="24"/>
          <w:szCs w:val="24"/>
        </w:rPr>
        <w:t>tiskarno in knjigarno nedvomno predstavljala</w:t>
      </w:r>
      <w:r>
        <w:rPr>
          <w:rFonts w:ascii="Times New Roman" w:hAnsi="Times New Roman" w:cs="Times New Roman"/>
          <w:sz w:val="24"/>
          <w:szCs w:val="24"/>
        </w:rPr>
        <w:t xml:space="preserve"> </w:t>
      </w:r>
      <w:r w:rsidRPr="008469B6">
        <w:rPr>
          <w:rFonts w:ascii="Times New Roman" w:hAnsi="Times New Roman" w:cs="Times New Roman"/>
          <w:sz w:val="24"/>
          <w:szCs w:val="24"/>
        </w:rPr>
        <w:t>pomembno oporo slovenske knjižne besede. Tudi skrb za kulturno dediščino je bila prepuščena osveščenosti in zagnanosti posamezni</w:t>
      </w:r>
      <w:r>
        <w:rPr>
          <w:rFonts w:ascii="Times New Roman" w:hAnsi="Times New Roman" w:cs="Times New Roman"/>
          <w:sz w:val="24"/>
          <w:szCs w:val="24"/>
        </w:rPr>
        <w:t>h</w:t>
      </w:r>
      <w:r w:rsidRPr="008469B6">
        <w:rPr>
          <w:rFonts w:ascii="Times New Roman" w:hAnsi="Times New Roman" w:cs="Times New Roman"/>
          <w:sz w:val="24"/>
          <w:szCs w:val="24"/>
        </w:rPr>
        <w:t xml:space="preserve"> celjskih izobražencev, predvsem šolnikov, kot je bila npr. Vera Levstik, sicer sestra pisatelja Vladimirja Levstika, ki je kot voditeljica Javne mestne knjižnice ustvarila eno najboljših predvojnih knjižnic na Slovenskem. Ali pa zgodovinar in gimnazijski profesor Janko Orožen, ki je predsedoval Muzejskemu društvu in urejal muzejsko zbirko. Z namenom celostne predstavitve celjske kulturne ustvarjalnosti so njeni vodilni predstavniki po mariborskem zgledu maja 1938 pripravili dotlej največji kulturni dogodek, Celjski kulturni teden, ki je v aktualnih razmerah vseboval tudi opazno narodno-obrambno noto.</w:t>
      </w:r>
      <w:r>
        <w:rPr>
          <w:rFonts w:ascii="Times New Roman" w:hAnsi="Times New Roman" w:cs="Times New Roman"/>
          <w:sz w:val="24"/>
          <w:szCs w:val="24"/>
        </w:rPr>
        <w:t xml:space="preserve"> </w:t>
      </w:r>
      <w:r w:rsidRPr="008469B6">
        <w:rPr>
          <w:rFonts w:ascii="Times New Roman" w:hAnsi="Times New Roman" w:cs="Times New Roman"/>
          <w:sz w:val="24"/>
          <w:szCs w:val="24"/>
        </w:rPr>
        <w:t>V naslednjih letih sta mu sledila še dva, predvsem zadnji pa je že potekal v negotovem ozračju, ki</w:t>
      </w:r>
      <w:r>
        <w:rPr>
          <w:rFonts w:ascii="Times New Roman" w:hAnsi="Times New Roman" w:cs="Times New Roman"/>
          <w:sz w:val="24"/>
          <w:szCs w:val="24"/>
        </w:rPr>
        <w:t xml:space="preserve"> </w:t>
      </w:r>
      <w:r w:rsidRPr="008469B6">
        <w:rPr>
          <w:rFonts w:ascii="Times New Roman" w:hAnsi="Times New Roman" w:cs="Times New Roman"/>
          <w:sz w:val="24"/>
          <w:szCs w:val="24"/>
        </w:rPr>
        <w:t>je zlovešče nakazovalo</w:t>
      </w:r>
      <w:r>
        <w:rPr>
          <w:rFonts w:ascii="Times New Roman" w:hAnsi="Times New Roman" w:cs="Times New Roman"/>
          <w:sz w:val="24"/>
          <w:szCs w:val="24"/>
        </w:rPr>
        <w:t xml:space="preserve"> </w:t>
      </w:r>
      <w:r w:rsidRPr="008469B6">
        <w:rPr>
          <w:rFonts w:ascii="Times New Roman" w:hAnsi="Times New Roman" w:cs="Times New Roman"/>
          <w:sz w:val="24"/>
          <w:szCs w:val="24"/>
        </w:rPr>
        <w:t>skorajšnj</w:t>
      </w:r>
      <w:r>
        <w:rPr>
          <w:rFonts w:ascii="Times New Roman" w:hAnsi="Times New Roman" w:cs="Times New Roman"/>
          <w:sz w:val="24"/>
          <w:szCs w:val="24"/>
        </w:rPr>
        <w:t>o</w:t>
      </w:r>
      <w:r w:rsidRPr="008469B6">
        <w:rPr>
          <w:rFonts w:ascii="Times New Roman" w:hAnsi="Times New Roman" w:cs="Times New Roman"/>
          <w:sz w:val="24"/>
          <w:szCs w:val="24"/>
        </w:rPr>
        <w:t xml:space="preserve"> nasilno prekinitev komaj vzpostavljene </w:t>
      </w:r>
      <w:r w:rsidRPr="008469B6">
        <w:rPr>
          <w:rFonts w:ascii="Times New Roman" w:hAnsi="Times New Roman" w:cs="Times New Roman"/>
          <w:sz w:val="24"/>
          <w:szCs w:val="24"/>
        </w:rPr>
        <w:lastRenderedPageBreak/>
        <w:t xml:space="preserve">kontinuitete. Na nacionalno drugi strani mesta se je po letu 1918 razredčena nemška manjšina znašla v kulturni defenzivi, pri čemer razen slikarjev </w:t>
      </w:r>
      <w:proofErr w:type="spellStart"/>
      <w:r w:rsidRPr="008469B6">
        <w:rPr>
          <w:rFonts w:ascii="Times New Roman" w:hAnsi="Times New Roman" w:cs="Times New Roman"/>
          <w:sz w:val="24"/>
          <w:szCs w:val="24"/>
        </w:rPr>
        <w:t>Augusta</w:t>
      </w:r>
      <w:proofErr w:type="spellEnd"/>
      <w:r w:rsidRPr="008469B6">
        <w:rPr>
          <w:rFonts w:ascii="Times New Roman" w:hAnsi="Times New Roman" w:cs="Times New Roman"/>
          <w:sz w:val="24"/>
          <w:szCs w:val="24"/>
        </w:rPr>
        <w:t xml:space="preserve"> Friderika </w:t>
      </w:r>
      <w:proofErr w:type="spellStart"/>
      <w:r w:rsidRPr="008469B6">
        <w:rPr>
          <w:rFonts w:ascii="Times New Roman" w:hAnsi="Times New Roman" w:cs="Times New Roman"/>
          <w:sz w:val="24"/>
          <w:szCs w:val="24"/>
        </w:rPr>
        <w:t>Seebacherja</w:t>
      </w:r>
      <w:proofErr w:type="spellEnd"/>
      <w:r w:rsidRPr="008469B6">
        <w:rPr>
          <w:rFonts w:ascii="Times New Roman" w:hAnsi="Times New Roman" w:cs="Times New Roman"/>
          <w:sz w:val="24"/>
          <w:szCs w:val="24"/>
        </w:rPr>
        <w:t xml:space="preserve"> in v Vojniku živeče Dorothee Hauser ter pisatelja Fritza </w:t>
      </w:r>
      <w:proofErr w:type="spellStart"/>
      <w:r w:rsidRPr="008469B6">
        <w:rPr>
          <w:rFonts w:ascii="Times New Roman" w:hAnsi="Times New Roman" w:cs="Times New Roman"/>
          <w:sz w:val="24"/>
          <w:szCs w:val="24"/>
        </w:rPr>
        <w:t>Zanggerja</w:t>
      </w:r>
      <w:proofErr w:type="spellEnd"/>
      <w:r w:rsidRPr="008469B6">
        <w:rPr>
          <w:rFonts w:ascii="Times New Roman" w:hAnsi="Times New Roman" w:cs="Times New Roman"/>
          <w:sz w:val="24"/>
          <w:szCs w:val="24"/>
        </w:rPr>
        <w:t xml:space="preserve"> pomembnejših ustvarjalcev in avtorjev niti ni več premogla. </w:t>
      </w:r>
      <w:r>
        <w:rPr>
          <w:rFonts w:ascii="Times New Roman" w:hAnsi="Times New Roman" w:cs="Times New Roman"/>
          <w:sz w:val="24"/>
          <w:szCs w:val="24"/>
        </w:rPr>
        <w:t xml:space="preserve">Velika izjema je seveda bila </w:t>
      </w:r>
      <w:r w:rsidRPr="008469B6">
        <w:rPr>
          <w:rFonts w:ascii="Times New Roman" w:hAnsi="Times New Roman" w:cs="Times New Roman"/>
          <w:sz w:val="24"/>
          <w:szCs w:val="24"/>
        </w:rPr>
        <w:t>najpomembnejš</w:t>
      </w:r>
      <w:r>
        <w:rPr>
          <w:rFonts w:ascii="Times New Roman" w:hAnsi="Times New Roman" w:cs="Times New Roman"/>
          <w:sz w:val="24"/>
          <w:szCs w:val="24"/>
        </w:rPr>
        <w:t>a</w:t>
      </w:r>
      <w:r w:rsidRPr="008469B6">
        <w:rPr>
          <w:rFonts w:ascii="Times New Roman" w:hAnsi="Times New Roman" w:cs="Times New Roman"/>
          <w:sz w:val="24"/>
          <w:szCs w:val="24"/>
        </w:rPr>
        <w:t xml:space="preserve"> celjsk</w:t>
      </w:r>
      <w:r>
        <w:rPr>
          <w:rFonts w:ascii="Times New Roman" w:hAnsi="Times New Roman" w:cs="Times New Roman"/>
          <w:sz w:val="24"/>
          <w:szCs w:val="24"/>
        </w:rPr>
        <w:t>a</w:t>
      </w:r>
      <w:r w:rsidRPr="008469B6">
        <w:rPr>
          <w:rFonts w:ascii="Times New Roman" w:hAnsi="Times New Roman" w:cs="Times New Roman"/>
          <w:sz w:val="24"/>
          <w:szCs w:val="24"/>
        </w:rPr>
        <w:t xml:space="preserve"> kulturno- umetnišk</w:t>
      </w:r>
      <w:r>
        <w:rPr>
          <w:rFonts w:ascii="Times New Roman" w:hAnsi="Times New Roman" w:cs="Times New Roman"/>
          <w:sz w:val="24"/>
          <w:szCs w:val="24"/>
        </w:rPr>
        <w:t>a</w:t>
      </w:r>
      <w:r w:rsidRPr="008469B6">
        <w:rPr>
          <w:rFonts w:ascii="Times New Roman" w:hAnsi="Times New Roman" w:cs="Times New Roman"/>
          <w:sz w:val="24"/>
          <w:szCs w:val="24"/>
        </w:rPr>
        <w:t xml:space="preserve"> osebnost tega časa, pisateljic</w:t>
      </w:r>
      <w:r>
        <w:rPr>
          <w:rFonts w:ascii="Times New Roman" w:hAnsi="Times New Roman" w:cs="Times New Roman"/>
          <w:sz w:val="24"/>
          <w:szCs w:val="24"/>
        </w:rPr>
        <w:t>a</w:t>
      </w:r>
      <w:r w:rsidRPr="008469B6">
        <w:rPr>
          <w:rFonts w:ascii="Times New Roman" w:hAnsi="Times New Roman" w:cs="Times New Roman"/>
          <w:sz w:val="24"/>
          <w:szCs w:val="24"/>
        </w:rPr>
        <w:t xml:space="preserve"> in popotnic</w:t>
      </w:r>
      <w:r>
        <w:rPr>
          <w:rFonts w:ascii="Times New Roman" w:hAnsi="Times New Roman" w:cs="Times New Roman"/>
          <w:sz w:val="24"/>
          <w:szCs w:val="24"/>
        </w:rPr>
        <w:t>a</w:t>
      </w:r>
      <w:r w:rsidRPr="008469B6">
        <w:rPr>
          <w:rFonts w:ascii="Times New Roman" w:hAnsi="Times New Roman" w:cs="Times New Roman"/>
          <w:sz w:val="24"/>
          <w:szCs w:val="24"/>
        </w:rPr>
        <w:t xml:space="preserve"> Alm</w:t>
      </w:r>
      <w:r>
        <w:rPr>
          <w:rFonts w:ascii="Times New Roman" w:hAnsi="Times New Roman" w:cs="Times New Roman"/>
          <w:sz w:val="24"/>
          <w:szCs w:val="24"/>
        </w:rPr>
        <w:t>a</w:t>
      </w:r>
      <w:r w:rsidRPr="008469B6">
        <w:rPr>
          <w:rFonts w:ascii="Times New Roman" w:hAnsi="Times New Roman" w:cs="Times New Roman"/>
          <w:sz w:val="24"/>
          <w:szCs w:val="24"/>
        </w:rPr>
        <w:t xml:space="preserve"> Karlin, ki je sicer delovala znotraj nemškega kulturnega in jezikovnega okvira, a si zaradi svoje specifike zasluži posebno obravnavo.</w:t>
      </w:r>
      <w:r w:rsidRPr="008469B6">
        <w:rPr>
          <w:rStyle w:val="Sprotnaopomba-sklic"/>
          <w:rFonts w:ascii="Times New Roman" w:hAnsi="Times New Roman" w:cs="Times New Roman"/>
          <w:b/>
          <w:sz w:val="24"/>
          <w:szCs w:val="24"/>
        </w:rPr>
        <w:t xml:space="preserve"> </w:t>
      </w:r>
      <w:r w:rsidRPr="008469B6">
        <w:rPr>
          <w:rStyle w:val="Sprotnaopomba-sklic"/>
          <w:rFonts w:ascii="Times New Roman" w:hAnsi="Times New Roman" w:cs="Times New Roman"/>
          <w:b/>
          <w:sz w:val="24"/>
          <w:szCs w:val="24"/>
        </w:rPr>
        <w:footnoteReference w:id="3"/>
      </w:r>
    </w:p>
    <w:p w14:paraId="649EA185" w14:textId="6B78393E" w:rsidR="00763892"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Opis celjskega kulturnega dogajanja in utripa na predvečer okupacije velja zaključiti s spominskim zapisom oz. mislijo</w:t>
      </w:r>
      <w:r>
        <w:rPr>
          <w:rFonts w:ascii="Times New Roman" w:hAnsi="Times New Roman" w:cs="Times New Roman"/>
          <w:sz w:val="24"/>
          <w:szCs w:val="24"/>
        </w:rPr>
        <w:t xml:space="preserve"> </w:t>
      </w:r>
      <w:r w:rsidRPr="008469B6">
        <w:rPr>
          <w:rFonts w:ascii="Times New Roman" w:hAnsi="Times New Roman" w:cs="Times New Roman"/>
          <w:sz w:val="24"/>
          <w:szCs w:val="24"/>
        </w:rPr>
        <w:t>Aleksandra Videčnika, pred vojno mladega črkostavca</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Mohorjeve tiskarne ter navdušenega gledališčnika in pevca, člana Gledališke družine in Delavskega odra, pevskega zbora Oljka in Celjskega okteta: </w:t>
      </w:r>
    </w:p>
    <w:p w14:paraId="7E38EC64" w14:textId="77777777" w:rsidR="0010785C" w:rsidRPr="008469B6" w:rsidRDefault="0010785C" w:rsidP="0010785C">
      <w:pPr>
        <w:spacing w:after="0" w:line="360" w:lineRule="auto"/>
        <w:ind w:firstLine="567"/>
        <w:jc w:val="both"/>
        <w:rPr>
          <w:rFonts w:ascii="Times New Roman" w:hAnsi="Times New Roman" w:cs="Times New Roman"/>
          <w:sz w:val="24"/>
          <w:szCs w:val="24"/>
        </w:rPr>
      </w:pPr>
    </w:p>
    <w:p w14:paraId="34A7617B" w14:textId="77777777" w:rsidR="00763892" w:rsidRPr="008469B6" w:rsidRDefault="00763892" w:rsidP="0010785C">
      <w:pPr>
        <w:spacing w:after="0" w:line="360" w:lineRule="auto"/>
        <w:ind w:left="567"/>
        <w:jc w:val="both"/>
        <w:rPr>
          <w:rFonts w:ascii="Times New Roman" w:hAnsi="Times New Roman" w:cs="Times New Roman"/>
          <w:sz w:val="24"/>
          <w:szCs w:val="24"/>
        </w:rPr>
      </w:pPr>
      <w:r w:rsidRPr="008469B6">
        <w:rPr>
          <w:rFonts w:ascii="Times New Roman" w:hAnsi="Times New Roman" w:cs="Times New Roman"/>
          <w:sz w:val="24"/>
          <w:szCs w:val="24"/>
        </w:rPr>
        <w:t>»</w:t>
      </w:r>
      <w:r w:rsidRPr="008469B6">
        <w:rPr>
          <w:rFonts w:ascii="Times New Roman" w:hAnsi="Times New Roman" w:cs="Times New Roman"/>
          <w:iCs/>
        </w:rPr>
        <w:t>Če bi vojna ne pretrgala kulturne tradicije v Celju, bi se mesto v tej smeri gotovo še razvijalo, saj so bili zadnja leta pred okupacijo za to dani vsi pogoji</w:t>
      </w:r>
      <w:r>
        <w:rPr>
          <w:rFonts w:ascii="Times New Roman" w:hAnsi="Times New Roman" w:cs="Times New Roman"/>
          <w:iCs/>
        </w:rPr>
        <w:t xml:space="preserve"> [</w:t>
      </w:r>
      <w:r w:rsidRPr="008469B6">
        <w:rPr>
          <w:rFonts w:ascii="Times New Roman" w:hAnsi="Times New Roman" w:cs="Times New Roman"/>
          <w:iCs/>
        </w:rPr>
        <w:t>…</w:t>
      </w:r>
      <w:r>
        <w:rPr>
          <w:rFonts w:ascii="Times New Roman" w:hAnsi="Times New Roman" w:cs="Times New Roman"/>
          <w:iCs/>
        </w:rPr>
        <w:t>].</w:t>
      </w:r>
      <w:r w:rsidRPr="008469B6">
        <w:rPr>
          <w:rFonts w:ascii="Times New Roman" w:hAnsi="Times New Roman" w:cs="Times New Roman"/>
          <w:iCs/>
        </w:rPr>
        <w:t xml:space="preserve"> Ni odveč poudariti visoke narodne zavesti naših ljudi in seveda strpnosti med različnimi političnimi skupinami. Sploh pa pri kulturnem delovanju ni bilo čutiti sovraštva in ali razprtij med našimi ljudmi zaradi drugačnega gledanja na politiko. Kultura nas je združevala v slovenstvu</w:t>
      </w:r>
      <w:r w:rsidRPr="008469B6">
        <w:rPr>
          <w:rFonts w:ascii="Times New Roman" w:hAnsi="Times New Roman" w:cs="Times New Roman"/>
          <w:i/>
        </w:rPr>
        <w:t>.</w:t>
      </w:r>
      <w:r w:rsidRPr="00CF0E4E">
        <w:rPr>
          <w:rFonts w:ascii="Times New Roman" w:hAnsi="Times New Roman" w:cs="Times New Roman"/>
        </w:rPr>
        <w:t>«</w:t>
      </w:r>
      <w:r w:rsidRPr="008469B6">
        <w:rPr>
          <w:rStyle w:val="Sprotnaopomba-sklic"/>
          <w:rFonts w:ascii="Times New Roman" w:hAnsi="Times New Roman" w:cs="Times New Roman"/>
          <w:i/>
        </w:rPr>
        <w:footnoteReference w:id="4"/>
      </w:r>
    </w:p>
    <w:p w14:paraId="14537052" w14:textId="77777777" w:rsidR="00763892" w:rsidRPr="008469B6" w:rsidRDefault="00763892" w:rsidP="0010785C">
      <w:pPr>
        <w:spacing w:after="0" w:line="360" w:lineRule="auto"/>
        <w:jc w:val="both"/>
        <w:rPr>
          <w:rFonts w:ascii="Times New Roman" w:hAnsi="Times New Roman" w:cs="Times New Roman"/>
          <w:b/>
          <w:sz w:val="24"/>
          <w:szCs w:val="24"/>
        </w:rPr>
      </w:pPr>
    </w:p>
    <w:p w14:paraId="6008BBF3" w14:textId="68D1B5AE" w:rsidR="00763892" w:rsidRDefault="00763892" w:rsidP="0010785C">
      <w:pPr>
        <w:spacing w:after="0" w:line="360" w:lineRule="auto"/>
        <w:jc w:val="center"/>
        <w:rPr>
          <w:rFonts w:ascii="Times New Roman" w:hAnsi="Times New Roman" w:cs="Times New Roman"/>
          <w:b/>
          <w:sz w:val="24"/>
          <w:szCs w:val="24"/>
        </w:rPr>
      </w:pPr>
      <w:r w:rsidRPr="008469B6">
        <w:rPr>
          <w:rFonts w:ascii="Times New Roman" w:hAnsi="Times New Roman" w:cs="Times New Roman"/>
          <w:b/>
          <w:sz w:val="24"/>
          <w:szCs w:val="24"/>
        </w:rPr>
        <w:t>»Šopek iz mojega dušnega vrta«</w:t>
      </w:r>
    </w:p>
    <w:p w14:paraId="5033D011" w14:textId="77777777" w:rsidR="0010785C" w:rsidRPr="008469B6" w:rsidRDefault="0010785C" w:rsidP="0010785C">
      <w:pPr>
        <w:spacing w:after="0" w:line="360" w:lineRule="auto"/>
        <w:jc w:val="center"/>
        <w:rPr>
          <w:rFonts w:ascii="Times New Roman" w:hAnsi="Times New Roman" w:cs="Times New Roman"/>
          <w:b/>
          <w:sz w:val="24"/>
          <w:szCs w:val="24"/>
        </w:rPr>
      </w:pPr>
    </w:p>
    <w:p w14:paraId="4A1F4207" w14:textId="6EC1FFAE" w:rsidR="00763892"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11. aprila 1941 so v Celje vkorakale prve enote okupatorske nemške vojske, ki jih je, podobno kot</w:t>
      </w:r>
      <w:r>
        <w:rPr>
          <w:rFonts w:ascii="Times New Roman" w:hAnsi="Times New Roman" w:cs="Times New Roman"/>
          <w:sz w:val="24"/>
          <w:szCs w:val="24"/>
        </w:rPr>
        <w:t xml:space="preserve"> </w:t>
      </w:r>
      <w:r w:rsidRPr="008469B6">
        <w:rPr>
          <w:rFonts w:ascii="Times New Roman" w:hAnsi="Times New Roman" w:cs="Times New Roman"/>
          <w:sz w:val="24"/>
          <w:szCs w:val="24"/>
        </w:rPr>
        <w:t>v večini ostalih spodnještajerskih krajev pri</w:t>
      </w:r>
      <w:r w:rsidRPr="008469B6">
        <w:rPr>
          <w:rFonts w:ascii="Times New Roman" w:eastAsia="Calibri" w:hAnsi="Times New Roman" w:cs="Times New Roman"/>
          <w:sz w:val="24"/>
          <w:szCs w:val="24"/>
        </w:rPr>
        <w:t xml:space="preserve">čakalo precej ljudi. V prvih vrstah so bili seveda domači Nemci in </w:t>
      </w:r>
      <w:r w:rsidRPr="008469B6">
        <w:rPr>
          <w:rFonts w:ascii="Times New Roman" w:hAnsi="Times New Roman" w:cs="Times New Roman"/>
          <w:sz w:val="24"/>
          <w:szCs w:val="24"/>
        </w:rPr>
        <w:t xml:space="preserve">člani </w:t>
      </w:r>
      <w:proofErr w:type="spellStart"/>
      <w:r w:rsidRPr="008469B6">
        <w:rPr>
          <w:rFonts w:ascii="Times New Roman" w:hAnsi="Times New Roman" w:cs="Times New Roman"/>
          <w:sz w:val="24"/>
          <w:szCs w:val="24"/>
        </w:rPr>
        <w:t>Kulturbunda</w:t>
      </w:r>
      <w:proofErr w:type="spellEnd"/>
      <w:r w:rsidRPr="008469B6">
        <w:rPr>
          <w:rFonts w:ascii="Times New Roman" w:hAnsi="Times New Roman" w:cs="Times New Roman"/>
          <w:sz w:val="24"/>
          <w:szCs w:val="24"/>
        </w:rPr>
        <w:t>,</w:t>
      </w:r>
      <w:r w:rsidRPr="008469B6">
        <w:rPr>
          <w:rFonts w:ascii="Times New Roman" w:eastAsia="Calibri" w:hAnsi="Times New Roman" w:cs="Times New Roman"/>
          <w:sz w:val="24"/>
          <w:szCs w:val="24"/>
        </w:rPr>
        <w:t xml:space="preserve"> ki so pozdravljali prihod »osvoboditeljev« ali pa </w:t>
      </w:r>
      <w:r>
        <w:rPr>
          <w:rFonts w:ascii="Times New Roman" w:eastAsia="Calibri" w:hAnsi="Times New Roman" w:cs="Times New Roman"/>
          <w:sz w:val="24"/>
          <w:szCs w:val="24"/>
        </w:rPr>
        <w:t xml:space="preserve">so </w:t>
      </w:r>
      <w:r w:rsidRPr="008469B6">
        <w:rPr>
          <w:rFonts w:ascii="Times New Roman" w:eastAsia="Calibri" w:hAnsi="Times New Roman" w:cs="Times New Roman"/>
          <w:sz w:val="24"/>
          <w:szCs w:val="24"/>
        </w:rPr>
        <w:t>pri okupaciji in prevzemu oblasti celo sodelovali</w:t>
      </w:r>
      <w:r w:rsidRPr="008469B6">
        <w:rPr>
          <w:rFonts w:ascii="Times New Roman" w:hAnsi="Times New Roman" w:cs="Times New Roman"/>
          <w:sz w:val="24"/>
          <w:szCs w:val="24"/>
        </w:rPr>
        <w:t>. Okupacijo je iz strahospoštovanja, pa tudi iz osebne preračunljivosti z naklonjenostjo sprejel tudi del narodno manj osveščenega slovenskega prebivalstva</w:t>
      </w:r>
      <w:r w:rsidRPr="008469B6">
        <w:rPr>
          <w:rFonts w:ascii="Times New Roman" w:eastAsia="Calibri" w:hAnsi="Times New Roman" w:cs="Times New Roman"/>
          <w:sz w:val="24"/>
          <w:szCs w:val="24"/>
        </w:rPr>
        <w:t xml:space="preserve">, </w:t>
      </w:r>
      <w:r w:rsidRPr="008469B6">
        <w:rPr>
          <w:rFonts w:ascii="Times New Roman" w:hAnsi="Times New Roman" w:cs="Times New Roman"/>
          <w:sz w:val="24"/>
          <w:szCs w:val="24"/>
        </w:rPr>
        <w:t xml:space="preserve">ki si je </w:t>
      </w:r>
      <w:r w:rsidRPr="008469B6">
        <w:rPr>
          <w:rFonts w:ascii="Times New Roman" w:eastAsia="Calibri" w:hAnsi="Times New Roman" w:cs="Times New Roman"/>
          <w:sz w:val="24"/>
          <w:szCs w:val="24"/>
        </w:rPr>
        <w:t>obetal večji</w:t>
      </w:r>
      <w:r w:rsidRPr="008469B6">
        <w:rPr>
          <w:rFonts w:ascii="Times New Roman" w:hAnsi="Times New Roman" w:cs="Times New Roman"/>
          <w:sz w:val="24"/>
          <w:szCs w:val="24"/>
        </w:rPr>
        <w:t xml:space="preserve"> </w:t>
      </w:r>
      <w:r w:rsidRPr="008469B6">
        <w:rPr>
          <w:rFonts w:ascii="Times New Roman" w:eastAsia="Calibri" w:hAnsi="Times New Roman" w:cs="Times New Roman"/>
          <w:sz w:val="24"/>
          <w:szCs w:val="24"/>
        </w:rPr>
        <w:t>red in boljš</w:t>
      </w:r>
      <w:r w:rsidRPr="008469B6">
        <w:rPr>
          <w:rFonts w:ascii="Times New Roman" w:hAnsi="Times New Roman" w:cs="Times New Roman"/>
          <w:sz w:val="24"/>
          <w:szCs w:val="24"/>
        </w:rPr>
        <w:t xml:space="preserve">e </w:t>
      </w:r>
      <w:r w:rsidRPr="008469B6">
        <w:rPr>
          <w:rFonts w:ascii="Times New Roman" w:eastAsia="Calibri" w:hAnsi="Times New Roman" w:cs="Times New Roman"/>
          <w:sz w:val="24"/>
          <w:szCs w:val="24"/>
        </w:rPr>
        <w:t>življenje</w:t>
      </w:r>
      <w:r w:rsidRPr="008469B6">
        <w:rPr>
          <w:rFonts w:ascii="Times New Roman" w:hAnsi="Times New Roman" w:cs="Times New Roman"/>
          <w:sz w:val="24"/>
          <w:szCs w:val="24"/>
        </w:rPr>
        <w:t xml:space="preserve"> oz. nekaj podobnega</w:t>
      </w:r>
      <w:r>
        <w:rPr>
          <w:rFonts w:ascii="Times New Roman" w:hAnsi="Times New Roman" w:cs="Times New Roman"/>
          <w:sz w:val="24"/>
          <w:szCs w:val="24"/>
        </w:rPr>
        <w:t>,</w:t>
      </w:r>
      <w:r w:rsidRPr="008469B6">
        <w:rPr>
          <w:rFonts w:ascii="Times New Roman" w:hAnsi="Times New Roman" w:cs="Times New Roman"/>
          <w:sz w:val="24"/>
          <w:szCs w:val="24"/>
        </w:rPr>
        <w:t xml:space="preserve"> kot je bilo v</w:t>
      </w:r>
      <w:r w:rsidRPr="008469B6">
        <w:rPr>
          <w:rFonts w:ascii="Times New Roman" w:eastAsia="Calibri" w:hAnsi="Times New Roman" w:cs="Times New Roman"/>
          <w:sz w:val="24"/>
          <w:szCs w:val="24"/>
        </w:rPr>
        <w:t xml:space="preserve"> nekdanj</w:t>
      </w:r>
      <w:r w:rsidRPr="008469B6">
        <w:rPr>
          <w:rFonts w:ascii="Times New Roman" w:hAnsi="Times New Roman" w:cs="Times New Roman"/>
          <w:sz w:val="24"/>
          <w:szCs w:val="24"/>
        </w:rPr>
        <w:t>i,</w:t>
      </w:r>
      <w:r w:rsidRPr="008469B6">
        <w:rPr>
          <w:rFonts w:ascii="Times New Roman" w:eastAsia="Calibri" w:hAnsi="Times New Roman" w:cs="Times New Roman"/>
          <w:sz w:val="24"/>
          <w:szCs w:val="24"/>
        </w:rPr>
        <w:t xml:space="preserve"> </w:t>
      </w:r>
      <w:r w:rsidRPr="008469B6">
        <w:rPr>
          <w:rFonts w:ascii="Times New Roman" w:hAnsi="Times New Roman" w:cs="Times New Roman"/>
          <w:sz w:val="24"/>
          <w:szCs w:val="24"/>
        </w:rPr>
        <w:t>v spominu zlasti starejših ljudi kar dobro zapisani</w:t>
      </w:r>
      <w:r w:rsidRPr="008469B6">
        <w:rPr>
          <w:rFonts w:ascii="Times New Roman" w:eastAsia="Calibri" w:hAnsi="Times New Roman" w:cs="Times New Roman"/>
          <w:sz w:val="24"/>
          <w:szCs w:val="24"/>
        </w:rPr>
        <w:t xml:space="preserve"> </w:t>
      </w:r>
      <w:r w:rsidRPr="008469B6">
        <w:rPr>
          <w:rFonts w:ascii="Times New Roman" w:hAnsi="Times New Roman" w:cs="Times New Roman"/>
          <w:sz w:val="24"/>
          <w:szCs w:val="24"/>
        </w:rPr>
        <w:t xml:space="preserve">habsburški monarhiji. Nacistični ureditvi in upravi v okupiranem Celju se na tem mestu ne bomo podrobneje posvečali, povzeti velja zgolj temeljno raznarodovalno usmeritev oz. </w:t>
      </w:r>
      <w:proofErr w:type="spellStart"/>
      <w:r w:rsidRPr="008469B6">
        <w:rPr>
          <w:rFonts w:ascii="Times New Roman" w:hAnsi="Times New Roman" w:cs="Times New Roman"/>
          <w:sz w:val="24"/>
          <w:szCs w:val="24"/>
        </w:rPr>
        <w:t>etnocidne</w:t>
      </w:r>
      <w:proofErr w:type="spellEnd"/>
      <w:r w:rsidRPr="008469B6">
        <w:rPr>
          <w:rFonts w:ascii="Times New Roman" w:hAnsi="Times New Roman" w:cs="Times New Roman"/>
          <w:sz w:val="24"/>
          <w:szCs w:val="24"/>
        </w:rPr>
        <w:t xml:space="preserve"> in </w:t>
      </w:r>
      <w:proofErr w:type="spellStart"/>
      <w:r w:rsidRPr="008469B6">
        <w:rPr>
          <w:rFonts w:ascii="Times New Roman" w:hAnsi="Times New Roman" w:cs="Times New Roman"/>
          <w:sz w:val="24"/>
          <w:szCs w:val="24"/>
        </w:rPr>
        <w:t>kulturocid</w:t>
      </w:r>
      <w:r w:rsidRPr="008469B6">
        <w:rPr>
          <w:rFonts w:ascii="Times New Roman" w:eastAsia="Calibri" w:hAnsi="Times New Roman" w:cs="Times New Roman"/>
          <w:sz w:val="24"/>
          <w:szCs w:val="24"/>
        </w:rPr>
        <w:t>ne</w:t>
      </w:r>
      <w:proofErr w:type="spellEnd"/>
      <w:r w:rsidRPr="008469B6">
        <w:rPr>
          <w:rFonts w:ascii="Times New Roman" w:hAnsi="Times New Roman" w:cs="Times New Roman"/>
          <w:sz w:val="24"/>
          <w:szCs w:val="24"/>
        </w:rPr>
        <w:t xml:space="preserve"> ukrepe, ki jih je v skladu z izdelanimi načrti o ponemčenju dežele in njenih prebivalcev okupator pričel nemudoma izvajati. </w:t>
      </w:r>
      <w:r w:rsidRPr="008469B6">
        <w:rPr>
          <w:rFonts w:ascii="Times New Roman" w:eastAsia="Calibri" w:hAnsi="Times New Roman" w:cs="Times New Roman"/>
          <w:sz w:val="24"/>
          <w:szCs w:val="24"/>
        </w:rPr>
        <w:t xml:space="preserve">Okupatorske oblasti so prepovedale uporabo slovenskega jezika, odstranjevale slovenske napise, spreminjale in ponemčevale krajevna in osebna imena </w:t>
      </w:r>
      <w:r w:rsidRPr="008469B6">
        <w:rPr>
          <w:rFonts w:ascii="Times New Roman" w:eastAsia="Calibri" w:hAnsi="Times New Roman" w:cs="Times New Roman"/>
          <w:sz w:val="24"/>
          <w:szCs w:val="24"/>
        </w:rPr>
        <w:lastRenderedPageBreak/>
        <w:t xml:space="preserve">in uničevale vse, kar bi na kakršenkoli način pričalo o slovenskem jeziku, kulturi in videzu dežele. Razpuščena so bila vsa društva, politične ter druge organizacije, med njimi </w:t>
      </w:r>
      <w:r w:rsidRPr="008469B6">
        <w:rPr>
          <w:rFonts w:ascii="Times New Roman" w:hAnsi="Times New Roman" w:cs="Times New Roman"/>
          <w:sz w:val="24"/>
          <w:szCs w:val="24"/>
        </w:rPr>
        <w:t>vsa slovenska kulturna društva, se pravi najvitalnejše gonilo slovenske ljubiteljske, a znotraj nje tudi visoko kvalitetne kulture. Njihovo premoženje je bilo zaplenjeno</w:t>
      </w:r>
      <w:r w:rsidRPr="008469B6">
        <w:rPr>
          <w:rFonts w:ascii="Times New Roman" w:eastAsia="Calibri" w:hAnsi="Times New Roman" w:cs="Times New Roman"/>
          <w:sz w:val="24"/>
          <w:szCs w:val="24"/>
        </w:rPr>
        <w:t>, nacisti pa so množično uničevali tudi temelje slovenske materialne kulture. Prve na udaru so se znašle slovenske knjižnice in knjige in odstranjena ali uničena je bila večina javnega, se pravi šolskega, društvenega ipd.</w:t>
      </w:r>
      <w:r w:rsidRPr="008469B6">
        <w:rPr>
          <w:rFonts w:ascii="Times New Roman" w:hAnsi="Times New Roman" w:cs="Times New Roman"/>
          <w:sz w:val="24"/>
          <w:szCs w:val="24"/>
        </w:rPr>
        <w:t>, pa tudi zasebnega</w:t>
      </w:r>
      <w:r w:rsidRPr="008469B6">
        <w:rPr>
          <w:rFonts w:ascii="Times New Roman" w:eastAsia="Calibri" w:hAnsi="Times New Roman" w:cs="Times New Roman"/>
          <w:sz w:val="24"/>
          <w:szCs w:val="24"/>
        </w:rPr>
        <w:t xml:space="preserve"> knjižnega fonda</w:t>
      </w:r>
      <w:r w:rsidRPr="008469B6">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5"/>
      </w:r>
      <w:r w:rsidRPr="008469B6">
        <w:rPr>
          <w:rFonts w:ascii="Times New Roman" w:hAnsi="Times New Roman" w:cs="Times New Roman"/>
          <w:sz w:val="24"/>
          <w:szCs w:val="24"/>
        </w:rPr>
        <w:t xml:space="preserve"> Že omenjeni Aleksander Videčnik se spominja razmer v Mohorjevi tiskarni, ki so ji Nemci postavili komisarja in jo preimenovali v </w:t>
      </w:r>
      <w:proofErr w:type="spellStart"/>
      <w:r w:rsidRPr="008469B6">
        <w:rPr>
          <w:rFonts w:ascii="Times New Roman" w:hAnsi="Times New Roman" w:cs="Times New Roman"/>
          <w:sz w:val="24"/>
          <w:szCs w:val="24"/>
        </w:rPr>
        <w:t>Cillier</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Druckerei</w:t>
      </w:r>
      <w:proofErr w:type="spellEnd"/>
      <w:r w:rsidRPr="008469B6">
        <w:rPr>
          <w:rFonts w:ascii="Times New Roman" w:hAnsi="Times New Roman" w:cs="Times New Roman"/>
          <w:sz w:val="24"/>
          <w:szCs w:val="24"/>
        </w:rPr>
        <w:t xml:space="preserve">, medtem ko so celjsko Zvezno tiskarno kar zaprli: </w:t>
      </w:r>
    </w:p>
    <w:p w14:paraId="237A9872" w14:textId="77777777" w:rsidR="0010785C" w:rsidRPr="008469B6" w:rsidRDefault="0010785C" w:rsidP="0010785C">
      <w:pPr>
        <w:spacing w:after="0" w:line="360" w:lineRule="auto"/>
        <w:ind w:firstLine="567"/>
        <w:jc w:val="both"/>
        <w:rPr>
          <w:rFonts w:ascii="Times New Roman" w:hAnsi="Times New Roman" w:cs="Times New Roman"/>
          <w:sz w:val="24"/>
          <w:szCs w:val="24"/>
        </w:rPr>
      </w:pPr>
    </w:p>
    <w:p w14:paraId="2C34DDD6" w14:textId="313705FC" w:rsidR="00763892" w:rsidRDefault="00763892" w:rsidP="0010785C">
      <w:pPr>
        <w:spacing w:after="0" w:line="360" w:lineRule="auto"/>
        <w:ind w:left="567"/>
        <w:jc w:val="both"/>
        <w:rPr>
          <w:rFonts w:ascii="Times New Roman" w:hAnsi="Times New Roman" w:cs="Times New Roman"/>
          <w:sz w:val="24"/>
          <w:szCs w:val="24"/>
        </w:rPr>
      </w:pPr>
      <w:r w:rsidRPr="008469B6">
        <w:rPr>
          <w:rFonts w:ascii="Times New Roman" w:hAnsi="Times New Roman" w:cs="Times New Roman"/>
        </w:rPr>
        <w:t>»V sami tiskarni smo odmetavali črkovni material cirilice, ruske pismenke, klišeje, tiskovine in nenazadnje vse slovenske knjige; tako tiste, ki so bile v skladiščih, kot tiste, ki so bile še v knjigoveznici</w:t>
      </w:r>
      <w:r>
        <w:rPr>
          <w:rFonts w:ascii="Times New Roman" w:hAnsi="Times New Roman" w:cs="Times New Roman"/>
        </w:rPr>
        <w:t xml:space="preserve"> [</w:t>
      </w:r>
      <w:r w:rsidRPr="008469B6">
        <w:rPr>
          <w:rFonts w:ascii="Times New Roman" w:hAnsi="Times New Roman" w:cs="Times New Roman"/>
        </w:rPr>
        <w:t>…</w:t>
      </w:r>
      <w:r>
        <w:rPr>
          <w:rFonts w:ascii="Times New Roman" w:hAnsi="Times New Roman" w:cs="Times New Roman"/>
        </w:rPr>
        <w:t>].</w:t>
      </w:r>
      <w:r w:rsidRPr="008469B6">
        <w:rPr>
          <w:rFonts w:ascii="Times New Roman" w:hAnsi="Times New Roman" w:cs="Times New Roman"/>
        </w:rPr>
        <w:t xml:space="preserve"> Zlasti nekulturno so se znašali nad knjigami. Metali so jih na kup v srednjem dvorišču in sproti vozili v papirnico Radeče, kjer naj bi jih uničevali.</w:t>
      </w:r>
      <w:r>
        <w:rPr>
          <w:rFonts w:ascii="Times New Roman" w:hAnsi="Times New Roman" w:cs="Times New Roman"/>
        </w:rPr>
        <w:t xml:space="preserve"> [</w:t>
      </w:r>
      <w:r w:rsidRPr="008469B6">
        <w:rPr>
          <w:rFonts w:ascii="Times New Roman" w:hAnsi="Times New Roman" w:cs="Times New Roman"/>
        </w:rPr>
        <w:t>…</w:t>
      </w:r>
      <w:r>
        <w:rPr>
          <w:rFonts w:ascii="Times New Roman" w:hAnsi="Times New Roman" w:cs="Times New Roman"/>
        </w:rPr>
        <w:t>]</w:t>
      </w:r>
      <w:r w:rsidRPr="008469B6">
        <w:rPr>
          <w:rFonts w:ascii="Times New Roman" w:hAnsi="Times New Roman" w:cs="Times New Roman"/>
        </w:rPr>
        <w:t xml:space="preserve"> Mi, ki smo knjige delali, smo ob pogledu na ogromen kup odvrženih knjig trpeli. Šlo je za naše žulje in nekako tudi za narodovo last, predvsem pa smo se zgražali, da so Nemci uničevali tudi znanstvene knjige, med njimi tudi še nedokončano delo zgodovinarja Sovreta Stari Grki. Pole so bile že vezane, platnic pa še niso izdelali. Pogled na ta vandalizem je spominjal na srednji vek in tedanje zločine nad znanostjo in kulturo</w:t>
      </w:r>
      <w:r w:rsidRPr="008469B6">
        <w:rPr>
          <w:rFonts w:ascii="Times New Roman" w:hAnsi="Times New Roman" w:cs="Times New Roman"/>
          <w:i/>
          <w:iCs/>
        </w:rPr>
        <w:t>.</w:t>
      </w:r>
      <w:r w:rsidRPr="008469B6">
        <w:rPr>
          <w:rFonts w:ascii="Times New Roman" w:hAnsi="Times New Roman" w:cs="Times New Roman"/>
        </w:rPr>
        <w:t>«</w:t>
      </w:r>
      <w:r w:rsidRPr="008469B6">
        <w:rPr>
          <w:rStyle w:val="Sprotnaopomba-sklic"/>
          <w:rFonts w:ascii="Times New Roman" w:hAnsi="Times New Roman" w:cs="Times New Roman"/>
          <w:sz w:val="24"/>
          <w:szCs w:val="24"/>
        </w:rPr>
        <w:footnoteReference w:id="6"/>
      </w:r>
      <w:r w:rsidRPr="008469B6">
        <w:rPr>
          <w:rFonts w:ascii="Times New Roman" w:hAnsi="Times New Roman" w:cs="Times New Roman"/>
          <w:sz w:val="24"/>
          <w:szCs w:val="24"/>
        </w:rPr>
        <w:t xml:space="preserve"> </w:t>
      </w:r>
    </w:p>
    <w:p w14:paraId="26ED73B5" w14:textId="77777777" w:rsidR="0010785C" w:rsidRPr="008469B6" w:rsidRDefault="0010785C" w:rsidP="0010785C">
      <w:pPr>
        <w:spacing w:after="0" w:line="360" w:lineRule="auto"/>
        <w:ind w:left="567"/>
        <w:jc w:val="both"/>
        <w:rPr>
          <w:rFonts w:ascii="Times New Roman" w:hAnsi="Times New Roman" w:cs="Times New Roman"/>
          <w:sz w:val="24"/>
          <w:szCs w:val="24"/>
        </w:rPr>
      </w:pPr>
    </w:p>
    <w:p w14:paraId="032F25AD"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Na udaru</w:t>
      </w:r>
      <w:r w:rsidRPr="008469B6">
        <w:rPr>
          <w:rFonts w:ascii="Times New Roman" w:hAnsi="Times New Roman" w:cs="Times New Roman"/>
          <w:sz w:val="24"/>
          <w:szCs w:val="24"/>
        </w:rPr>
        <w:t xml:space="preserve"> so bile tudi slovenske knjige v zasebni lasti, tozadevno je navodila izdajal sam zvezni vodja Štajerske domovinske zveze.</w:t>
      </w:r>
      <w:r w:rsidRPr="008469B6">
        <w:rPr>
          <w:rStyle w:val="Sprotnaopomba-sklic"/>
          <w:rFonts w:ascii="Times New Roman" w:hAnsi="Times New Roman" w:cs="Times New Roman"/>
          <w:sz w:val="24"/>
          <w:szCs w:val="24"/>
        </w:rPr>
        <w:footnoteReference w:id="7"/>
      </w:r>
      <w:r w:rsidRPr="008469B6">
        <w:rPr>
          <w:rFonts w:ascii="Times New Roman" w:hAnsi="Times New Roman" w:cs="Times New Roman"/>
          <w:sz w:val="24"/>
          <w:szCs w:val="24"/>
        </w:rPr>
        <w:t xml:space="preserve"> Takrat enajstletni Miloš Mikeln, čigar oba starša sta bila zaposlena pri Mohorjevi (mati je tam v službi ostala tudi med vojno), njegov ded pa je bil nekdanji celjski župan Alojzij Mihelčič, se spominja, kako so skrivali slovenske knjige: </w:t>
      </w:r>
      <w:r w:rsidRPr="00CF0E4E">
        <w:rPr>
          <w:rFonts w:ascii="Times New Roman" w:hAnsi="Times New Roman" w:cs="Times New Roman"/>
          <w:iCs/>
          <w:sz w:val="24"/>
          <w:szCs w:val="24"/>
        </w:rPr>
        <w:t xml:space="preserve">»Potem smo vse knjige v hiši zložili v zaboje in jih odvlekli na podstrešje, pokrili z vrečami, čez pa nasuli peska in prislonili k zabojem lopate: na vseh podstrešjih je moral biti pripravljen pesek za gašenje požarov ob letalskih napadih, to so </w:t>
      </w:r>
      <w:proofErr w:type="spellStart"/>
      <w:r w:rsidRPr="00CF0E4E">
        <w:rPr>
          <w:rFonts w:ascii="Times New Roman" w:hAnsi="Times New Roman" w:cs="Times New Roman"/>
          <w:iCs/>
          <w:sz w:val="24"/>
          <w:szCs w:val="24"/>
        </w:rPr>
        <w:t>blokfirerji</w:t>
      </w:r>
      <w:proofErr w:type="spellEnd"/>
      <w:r w:rsidRPr="00CF0E4E">
        <w:rPr>
          <w:rFonts w:ascii="Times New Roman" w:hAnsi="Times New Roman" w:cs="Times New Roman"/>
          <w:iCs/>
          <w:sz w:val="24"/>
          <w:szCs w:val="24"/>
        </w:rPr>
        <w:t xml:space="preserve"> redno kontrolirali, slovenske knjige pa so bile seveda prepovedane. Čez noč so izginile od vsepovsod.«</w:t>
      </w:r>
      <w:r w:rsidRPr="008469B6">
        <w:rPr>
          <w:rStyle w:val="Sprotnaopomba-sklic"/>
          <w:rFonts w:ascii="Times New Roman" w:hAnsi="Times New Roman" w:cs="Times New Roman"/>
          <w:sz w:val="24"/>
          <w:szCs w:val="24"/>
        </w:rPr>
        <w:footnoteReference w:id="8"/>
      </w:r>
      <w:r>
        <w:rPr>
          <w:rFonts w:ascii="Times New Roman" w:hAnsi="Times New Roman" w:cs="Times New Roman"/>
          <w:sz w:val="24"/>
          <w:szCs w:val="24"/>
        </w:rPr>
        <w:t xml:space="preserve"> </w:t>
      </w:r>
      <w:r w:rsidRPr="008469B6">
        <w:rPr>
          <w:rFonts w:ascii="Times New Roman" w:hAnsi="Times New Roman" w:cs="Times New Roman"/>
          <w:sz w:val="24"/>
          <w:szCs w:val="24"/>
        </w:rPr>
        <w:t>O nadaljnji usodi zaplenjenih slovenskih knjig je odločal nacionalno politič</w:t>
      </w:r>
      <w:r>
        <w:rPr>
          <w:rFonts w:ascii="Times New Roman" w:hAnsi="Times New Roman" w:cs="Times New Roman"/>
          <w:sz w:val="24"/>
          <w:szCs w:val="24"/>
        </w:rPr>
        <w:t>en</w:t>
      </w:r>
      <w:r w:rsidRPr="008469B6">
        <w:rPr>
          <w:rFonts w:ascii="Times New Roman" w:hAnsi="Times New Roman" w:cs="Times New Roman"/>
          <w:sz w:val="24"/>
          <w:szCs w:val="24"/>
        </w:rPr>
        <w:t xml:space="preserve"> referent Štajerske domovinske zveze (ŠDZ) dr. Helmut </w:t>
      </w:r>
      <w:proofErr w:type="spellStart"/>
      <w:r w:rsidRPr="008469B6">
        <w:rPr>
          <w:rFonts w:ascii="Times New Roman" w:hAnsi="Times New Roman" w:cs="Times New Roman"/>
          <w:sz w:val="24"/>
          <w:szCs w:val="24"/>
        </w:rPr>
        <w:t>Carstanjen</w:t>
      </w:r>
      <w:proofErr w:type="spellEnd"/>
      <w:r w:rsidRPr="008469B6">
        <w:rPr>
          <w:rFonts w:ascii="Times New Roman" w:hAnsi="Times New Roman" w:cs="Times New Roman"/>
          <w:sz w:val="24"/>
          <w:szCs w:val="24"/>
        </w:rPr>
        <w:t xml:space="preserve">, po ocenah Toneta Ferenca pa se jih je še konec septembra 1943 v kapucinskem samostanu v Celju, kjer je bilo zbirališče zaplenjenih knjig (in drugih </w:t>
      </w:r>
      <w:r w:rsidRPr="008469B6">
        <w:rPr>
          <w:rFonts w:ascii="Times New Roman" w:hAnsi="Times New Roman" w:cs="Times New Roman"/>
          <w:sz w:val="24"/>
          <w:szCs w:val="24"/>
        </w:rPr>
        <w:lastRenderedPageBreak/>
        <w:t>kulturno-zgodovinskih predmetov), nahajalo od osem do deset tisoč, v cerkvi sv. Jožefa pa npr. 80 zabojev.</w:t>
      </w:r>
      <w:r w:rsidRPr="008469B6">
        <w:rPr>
          <w:rStyle w:val="Sprotnaopomba-sklic"/>
          <w:rFonts w:ascii="Times New Roman" w:hAnsi="Times New Roman" w:cs="Times New Roman"/>
          <w:sz w:val="24"/>
          <w:szCs w:val="24"/>
        </w:rPr>
        <w:footnoteReference w:id="9"/>
      </w:r>
      <w:r w:rsidRPr="008469B6">
        <w:rPr>
          <w:rFonts w:ascii="Times New Roman" w:hAnsi="Times New Roman" w:cs="Times New Roman"/>
          <w:sz w:val="24"/>
          <w:szCs w:val="24"/>
        </w:rPr>
        <w:t xml:space="preserve"> Po zaslugi radeških papirničarjev se je velik del omenjene zaloge Mohorjeve družbe, s polami Starih Grkov vred, vendarle ohranil, ponj pa sta leta 1945 odšla prav Mikeln in njegov oče.</w:t>
      </w:r>
      <w:r w:rsidRPr="008469B6">
        <w:rPr>
          <w:rStyle w:val="Sprotnaopomba-sklic"/>
          <w:rFonts w:ascii="Times New Roman" w:hAnsi="Times New Roman" w:cs="Times New Roman"/>
          <w:sz w:val="24"/>
          <w:szCs w:val="24"/>
        </w:rPr>
        <w:footnoteReference w:id="10"/>
      </w:r>
    </w:p>
    <w:p w14:paraId="42C50389"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eastAsia="Calibri" w:hAnsi="Times New Roman" w:cs="Times New Roman"/>
          <w:sz w:val="24"/>
          <w:szCs w:val="24"/>
        </w:rPr>
        <w:t xml:space="preserve">Obenem se je že v prvih dneh okupacije začel izvajati obračun z delom prebivalstva, ki je po predvidevanjih predstavljal največjo oviro tovrstnemu raznarodovanju. Temeljni načrt za uničenje slovenskega naroda kot etnične enote je ob nemški kolonizaciji ter popolnem ponemčenju preostalih Slovencev namreč predvideval izgon velikega dela narodno zavednih Slovencev in protifašistov, predvsem izobražencev ter drugih kulturno in gospodarsko močnejših slojev slovenske družbe, katerih imetje je bilo predvideno za utrjevanje nemštva v zasedeni deželi. </w:t>
      </w:r>
      <w:r w:rsidRPr="008469B6">
        <w:rPr>
          <w:rFonts w:ascii="Times New Roman" w:hAnsi="Times New Roman" w:cs="Times New Roman"/>
          <w:sz w:val="24"/>
          <w:szCs w:val="24"/>
        </w:rPr>
        <w:t xml:space="preserve">Pri tem je </w:t>
      </w:r>
      <w:r>
        <w:rPr>
          <w:rFonts w:ascii="Times New Roman" w:hAnsi="Times New Roman" w:cs="Times New Roman"/>
          <w:sz w:val="24"/>
          <w:szCs w:val="24"/>
        </w:rPr>
        <w:t>treba</w:t>
      </w:r>
      <w:r w:rsidRPr="008469B6">
        <w:rPr>
          <w:rFonts w:ascii="Times New Roman" w:hAnsi="Times New Roman" w:cs="Times New Roman"/>
          <w:sz w:val="24"/>
          <w:szCs w:val="24"/>
        </w:rPr>
        <w:t xml:space="preserve"> upoštevati dejstvo,</w:t>
      </w:r>
      <w:r>
        <w:rPr>
          <w:rFonts w:ascii="Times New Roman" w:hAnsi="Times New Roman" w:cs="Times New Roman"/>
          <w:sz w:val="24"/>
          <w:szCs w:val="24"/>
        </w:rPr>
        <w:t xml:space="preserve"> </w:t>
      </w:r>
      <w:r w:rsidRPr="008469B6">
        <w:rPr>
          <w:rFonts w:ascii="Times New Roman" w:hAnsi="Times New Roman" w:cs="Times New Roman"/>
          <w:sz w:val="24"/>
          <w:szCs w:val="24"/>
        </w:rPr>
        <w:t>da so celjsko kulturno dejavnost in življenje oblikovali, usmerjali, organizirali in vodili</w:t>
      </w:r>
      <w:r>
        <w:rPr>
          <w:rFonts w:ascii="Times New Roman" w:hAnsi="Times New Roman" w:cs="Times New Roman"/>
          <w:sz w:val="24"/>
          <w:szCs w:val="24"/>
        </w:rPr>
        <w:t xml:space="preserve"> </w:t>
      </w:r>
      <w:r w:rsidRPr="008469B6">
        <w:rPr>
          <w:rFonts w:ascii="Times New Roman" w:hAnsi="Times New Roman" w:cs="Times New Roman"/>
          <w:sz w:val="24"/>
          <w:szCs w:val="24"/>
        </w:rPr>
        <w:t>praviloma izobraženci, med katerimi je bilo zlasti veliko učiteljev oz. srednješolskih profesorjev, še posebej tistih z gimnazije,</w:t>
      </w:r>
      <w:r>
        <w:rPr>
          <w:rFonts w:ascii="Times New Roman" w:hAnsi="Times New Roman" w:cs="Times New Roman"/>
          <w:sz w:val="24"/>
          <w:szCs w:val="24"/>
        </w:rPr>
        <w:t xml:space="preserve"> </w:t>
      </w:r>
      <w:r w:rsidRPr="008469B6">
        <w:rPr>
          <w:rFonts w:ascii="Times New Roman" w:hAnsi="Times New Roman" w:cs="Times New Roman"/>
          <w:sz w:val="24"/>
          <w:szCs w:val="24"/>
        </w:rPr>
        <w:t>njihova kulturna dejavnost pa je bila tesno povezana s prizadevanji za ohranjanje in krepitev slovenske narodne zavesti in identitete</w:t>
      </w:r>
      <w:r>
        <w:rPr>
          <w:rFonts w:ascii="Times New Roman" w:hAnsi="Times New Roman" w:cs="Times New Roman"/>
          <w:sz w:val="24"/>
          <w:szCs w:val="24"/>
        </w:rPr>
        <w:t>,</w:t>
      </w:r>
      <w:r w:rsidRPr="008469B6">
        <w:rPr>
          <w:rFonts w:ascii="Times New Roman" w:hAnsi="Times New Roman" w:cs="Times New Roman"/>
          <w:sz w:val="24"/>
          <w:szCs w:val="24"/>
        </w:rPr>
        <w:t xml:space="preserve"> </w:t>
      </w:r>
      <w:r>
        <w:rPr>
          <w:rFonts w:ascii="Times New Roman" w:hAnsi="Times New Roman" w:cs="Times New Roman"/>
          <w:sz w:val="24"/>
          <w:szCs w:val="24"/>
        </w:rPr>
        <w:t>z</w:t>
      </w:r>
      <w:r w:rsidRPr="008469B6">
        <w:rPr>
          <w:rFonts w:ascii="Times New Roman" w:hAnsi="Times New Roman" w:cs="Times New Roman"/>
          <w:sz w:val="24"/>
          <w:szCs w:val="24"/>
        </w:rPr>
        <w:t>ato so se vodilni celjski kulturniki znašli med prvimi žrtvami nacističnega nasilja.</w:t>
      </w:r>
      <w:r w:rsidRPr="008469B6">
        <w:rPr>
          <w:rStyle w:val="Sprotnaopomba-sklic"/>
          <w:rFonts w:ascii="Times New Roman" w:hAnsi="Times New Roman" w:cs="Times New Roman"/>
          <w:sz w:val="24"/>
          <w:szCs w:val="24"/>
        </w:rPr>
        <w:footnoteReference w:id="11"/>
      </w:r>
      <w:r w:rsidRPr="008469B6">
        <w:rPr>
          <w:rFonts w:ascii="Times New Roman" w:hAnsi="Times New Roman" w:cs="Times New Roman"/>
          <w:sz w:val="24"/>
          <w:szCs w:val="24"/>
        </w:rPr>
        <w:t xml:space="preserve"> Po aretaciji so jih kot ostale slovenske izobražence s Celjskega zaprli v mestno kasarno, celjski kapucinski samostan in celjske sodne zapore oz. Stari pisker, nakar je bila med junijem in septembrom 1941 večina njih skupaj z družinami izgnana</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 </w:t>
      </w:r>
      <w:r>
        <w:rPr>
          <w:rFonts w:ascii="Times New Roman" w:hAnsi="Times New Roman" w:cs="Times New Roman"/>
          <w:sz w:val="24"/>
          <w:szCs w:val="24"/>
        </w:rPr>
        <w:t>v</w:t>
      </w:r>
      <w:r w:rsidRPr="008469B6">
        <w:rPr>
          <w:rFonts w:ascii="Times New Roman" w:hAnsi="Times New Roman" w:cs="Times New Roman"/>
          <w:sz w:val="24"/>
          <w:szCs w:val="24"/>
        </w:rPr>
        <w:t xml:space="preserve"> glavnem že v t. i. prvem valu v Srbijo, ki se je začel 7. junija in </w:t>
      </w:r>
      <w:r>
        <w:rPr>
          <w:rFonts w:ascii="Times New Roman" w:hAnsi="Times New Roman" w:cs="Times New Roman"/>
          <w:sz w:val="24"/>
          <w:szCs w:val="24"/>
        </w:rPr>
        <w:t xml:space="preserve">je </w:t>
      </w:r>
      <w:r w:rsidRPr="008469B6">
        <w:rPr>
          <w:rFonts w:ascii="Times New Roman" w:hAnsi="Times New Roman" w:cs="Times New Roman"/>
          <w:sz w:val="24"/>
          <w:szCs w:val="24"/>
        </w:rPr>
        <w:t xml:space="preserve">trajal do 10. julija 1941. </w:t>
      </w:r>
    </w:p>
    <w:p w14:paraId="1B2586A0"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eastAsia="Calibri" w:hAnsi="Times New Roman" w:cs="Times New Roman"/>
          <w:sz w:val="24"/>
          <w:szCs w:val="24"/>
        </w:rPr>
        <w:t xml:space="preserve">Zapornikom v samostanu in Starem piskru je uspelo obdržati tudi visoko mero zavesti, poguma in ponosa, pri čemer je </w:t>
      </w:r>
      <w:r>
        <w:rPr>
          <w:rFonts w:ascii="Times New Roman" w:eastAsia="Calibri" w:hAnsi="Times New Roman" w:cs="Times New Roman"/>
          <w:sz w:val="24"/>
          <w:szCs w:val="24"/>
        </w:rPr>
        <w:t>treba</w:t>
      </w:r>
      <w:r w:rsidRPr="008469B6">
        <w:rPr>
          <w:rFonts w:ascii="Times New Roman" w:eastAsia="Calibri" w:hAnsi="Times New Roman" w:cs="Times New Roman"/>
          <w:sz w:val="24"/>
          <w:szCs w:val="24"/>
        </w:rPr>
        <w:t xml:space="preserve"> še posebej izpostaviti skrivno izdajanje humorističnega zaporniškega lista med majem in junijem 1941. Najprej so ga začeli izdajati samostanski zaporniki, med njimi tudi zaprti duhovniki</w:t>
      </w:r>
      <w:r>
        <w:rPr>
          <w:rFonts w:ascii="Times New Roman" w:eastAsia="Calibri" w:hAnsi="Times New Roman" w:cs="Times New Roman"/>
          <w:sz w:val="24"/>
          <w:szCs w:val="24"/>
        </w:rPr>
        <w:t>,</w:t>
      </w:r>
      <w:r w:rsidRPr="008469B6">
        <w:rPr>
          <w:rFonts w:ascii="Times New Roman" w:eastAsia="Calibri" w:hAnsi="Times New Roman" w:cs="Times New Roman"/>
          <w:sz w:val="24"/>
          <w:szCs w:val="24"/>
        </w:rPr>
        <w:t xml:space="preserve"> </w:t>
      </w:r>
      <w:r>
        <w:rPr>
          <w:rFonts w:ascii="Times New Roman" w:eastAsia="Calibri" w:hAnsi="Times New Roman" w:cs="Times New Roman"/>
          <w:sz w:val="24"/>
          <w:szCs w:val="24"/>
        </w:rPr>
        <w:t>ki so</w:t>
      </w:r>
      <w:r w:rsidRPr="008469B6">
        <w:rPr>
          <w:rFonts w:ascii="Times New Roman" w:eastAsia="Calibri" w:hAnsi="Times New Roman" w:cs="Times New Roman"/>
          <w:sz w:val="24"/>
          <w:szCs w:val="24"/>
        </w:rPr>
        <w:t xml:space="preserve"> ga na osnovi predvojnega priljubljenega humorističnega časopisa Toti list poimenovali Kapucinski toti. Izdali in razmnožili so pet številk, njihovemu zgledu pa so sledili tudi v Starem piskru, kjer so ga poimenovali Toti Stari pisker. Pod uredništvom dr. Ervina Mejaka so izšle štiri številke, v njih pa so zaporniki na humoren ter na trenutke celo luciden način sami opisovali svoje jetniško življenje in delo ter pri tem z optimizmom razbijali malodušje in potrtost.</w:t>
      </w:r>
      <w:r w:rsidRPr="008469B6">
        <w:rPr>
          <w:rStyle w:val="Sprotnaopomba-sklic"/>
          <w:rFonts w:ascii="Times New Roman" w:eastAsia="Calibri" w:hAnsi="Times New Roman" w:cs="Times New Roman"/>
          <w:sz w:val="24"/>
          <w:szCs w:val="24"/>
        </w:rPr>
        <w:footnoteReference w:id="12"/>
      </w:r>
    </w:p>
    <w:p w14:paraId="09AA692B" w14:textId="77777777" w:rsidR="00763892" w:rsidRPr="008469B6" w:rsidRDefault="00763892" w:rsidP="0010785C">
      <w:pPr>
        <w:spacing w:after="0" w:line="360" w:lineRule="auto"/>
        <w:ind w:firstLine="567"/>
        <w:jc w:val="both"/>
        <w:rPr>
          <w:rFonts w:ascii="Times New Roman" w:hAnsi="Times New Roman" w:cs="Times New Roman"/>
          <w:sz w:val="20"/>
          <w:szCs w:val="20"/>
        </w:rPr>
      </w:pPr>
      <w:r w:rsidRPr="008469B6">
        <w:rPr>
          <w:rFonts w:ascii="Times New Roman" w:hAnsi="Times New Roman" w:cs="Times New Roman"/>
          <w:sz w:val="24"/>
          <w:szCs w:val="24"/>
        </w:rPr>
        <w:t xml:space="preserve">Izmed celjskih likovnih umetnikov in pedagogov je izgnanska, čeprav kasneje različna usoda, doletela Alberta Sirka, Cveta Ščuko in Miroslava Modica. Medtem ko se je Sirk v </w:t>
      </w:r>
      <w:r w:rsidRPr="008469B6">
        <w:rPr>
          <w:rFonts w:ascii="Times New Roman" w:hAnsi="Times New Roman" w:cs="Times New Roman"/>
          <w:sz w:val="24"/>
          <w:szCs w:val="24"/>
        </w:rPr>
        <w:lastRenderedPageBreak/>
        <w:t xml:space="preserve">izgnanstvu kar dobro znašel in v Zaječarju decembra 1941 celo razstavljal, so Modica kot </w:t>
      </w:r>
      <w:r w:rsidRPr="008469B6">
        <w:rPr>
          <w:rFonts w:ascii="Times New Roman" w:eastAsia="Calibri" w:hAnsi="Times New Roman" w:cs="Times New Roman"/>
          <w:sz w:val="24"/>
          <w:szCs w:val="24"/>
        </w:rPr>
        <w:t>partizansk</w:t>
      </w:r>
      <w:r w:rsidRPr="008469B6">
        <w:rPr>
          <w:rFonts w:ascii="Times New Roman" w:hAnsi="Times New Roman" w:cs="Times New Roman"/>
          <w:sz w:val="24"/>
          <w:szCs w:val="24"/>
        </w:rPr>
        <w:t>ega</w:t>
      </w:r>
      <w:r w:rsidRPr="008469B6">
        <w:rPr>
          <w:rFonts w:ascii="Times New Roman" w:eastAsia="Calibri" w:hAnsi="Times New Roman" w:cs="Times New Roman"/>
          <w:sz w:val="24"/>
          <w:szCs w:val="24"/>
        </w:rPr>
        <w:t xml:space="preserve"> sodelav</w:t>
      </w:r>
      <w:r w:rsidRPr="008469B6">
        <w:rPr>
          <w:rFonts w:ascii="Times New Roman" w:hAnsi="Times New Roman" w:cs="Times New Roman"/>
          <w:sz w:val="24"/>
          <w:szCs w:val="24"/>
        </w:rPr>
        <w:t>ca</w:t>
      </w:r>
      <w:r w:rsidRPr="008469B6">
        <w:rPr>
          <w:rFonts w:ascii="Times New Roman" w:eastAsia="Calibri" w:hAnsi="Times New Roman" w:cs="Times New Roman"/>
          <w:sz w:val="24"/>
          <w:szCs w:val="24"/>
        </w:rPr>
        <w:t xml:space="preserve"> maja 1944 v </w:t>
      </w:r>
      <w:proofErr w:type="spellStart"/>
      <w:r w:rsidRPr="008469B6">
        <w:rPr>
          <w:rFonts w:ascii="Times New Roman" w:eastAsia="Calibri" w:hAnsi="Times New Roman" w:cs="Times New Roman"/>
          <w:sz w:val="24"/>
          <w:szCs w:val="24"/>
        </w:rPr>
        <w:t>Arandjelovcu</w:t>
      </w:r>
      <w:proofErr w:type="spellEnd"/>
      <w:r w:rsidRPr="008469B6">
        <w:rPr>
          <w:rFonts w:ascii="Times New Roman" w:hAnsi="Times New Roman" w:cs="Times New Roman"/>
          <w:sz w:val="24"/>
          <w:szCs w:val="24"/>
        </w:rPr>
        <w:t xml:space="preserve"> ubili četniki, Cveto Ščuka pa je od novembra 1942 kot izgnanec poučeval v Gradcu in Admontu in s svojimi deli celo sodeloval na razstavah v Celju in Mariboru.</w:t>
      </w:r>
      <w:r w:rsidRPr="008469B6">
        <w:rPr>
          <w:rStyle w:val="Sprotnaopomba-sklic"/>
          <w:rFonts w:ascii="Times New Roman" w:hAnsi="Times New Roman" w:cs="Times New Roman"/>
          <w:sz w:val="24"/>
          <w:szCs w:val="24"/>
        </w:rPr>
        <w:footnoteReference w:id="13"/>
      </w:r>
      <w:r>
        <w:rPr>
          <w:rFonts w:ascii="Times New Roman" w:hAnsi="Times New Roman" w:cs="Times New Roman"/>
          <w:sz w:val="24"/>
          <w:szCs w:val="24"/>
        </w:rPr>
        <w:t xml:space="preserve"> </w:t>
      </w:r>
      <w:r w:rsidRPr="008469B6">
        <w:rPr>
          <w:rFonts w:ascii="Times New Roman" w:hAnsi="Times New Roman" w:cs="Times New Roman"/>
          <w:sz w:val="24"/>
          <w:szCs w:val="24"/>
        </w:rPr>
        <w:t>Ob njih so Nemci izgnali tudi umetnostnega zgodovinarja in kritika Frana Šijanca ter najvidnejše in najaktivnejše celjske kulturnike – gledališčnika Fedorja Gradišnika, pisatelja Frana Roša, pevovodjo Josipa Peca Šegulo, že omenjenega zgodovinarja</w:t>
      </w:r>
      <w:r>
        <w:rPr>
          <w:rFonts w:ascii="Times New Roman" w:hAnsi="Times New Roman" w:cs="Times New Roman"/>
          <w:sz w:val="24"/>
          <w:szCs w:val="24"/>
        </w:rPr>
        <w:t xml:space="preserve"> </w:t>
      </w:r>
      <w:r w:rsidRPr="008469B6">
        <w:rPr>
          <w:rFonts w:ascii="Times New Roman" w:hAnsi="Times New Roman" w:cs="Times New Roman"/>
          <w:sz w:val="24"/>
          <w:szCs w:val="24"/>
        </w:rPr>
        <w:t>Orožna</w:t>
      </w:r>
      <w:r>
        <w:rPr>
          <w:rFonts w:ascii="Times New Roman" w:hAnsi="Times New Roman" w:cs="Times New Roman"/>
          <w:sz w:val="24"/>
          <w:szCs w:val="24"/>
        </w:rPr>
        <w:t>,</w:t>
      </w:r>
      <w:r w:rsidRPr="008469B6">
        <w:rPr>
          <w:rFonts w:ascii="Times New Roman" w:hAnsi="Times New Roman" w:cs="Times New Roman"/>
          <w:sz w:val="24"/>
          <w:szCs w:val="24"/>
        </w:rPr>
        <w:t xml:space="preserve"> knjižničarko Levstikovo in druge. V izgnanstvu se je znašlo tudi veliko število ostalih aktivnih članov kulturnih društev, mnogi so pred preganjanjem sami pobegnili v Ljubljano oz. Ljubljansko pokrajino, a</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tudi tiste, ki so se prvemu udaru okupatorjevega nasilja uspeli izogniti, so kmalu čakale mnoge preizkušnje. Zlasti mlajše, ki so morali na delo v Nemčijo, </w:t>
      </w:r>
      <w:r>
        <w:rPr>
          <w:rFonts w:ascii="Times New Roman" w:hAnsi="Times New Roman" w:cs="Times New Roman"/>
          <w:sz w:val="24"/>
          <w:szCs w:val="24"/>
        </w:rPr>
        <w:t xml:space="preserve">ki so </w:t>
      </w:r>
      <w:r w:rsidRPr="008469B6">
        <w:rPr>
          <w:rFonts w:ascii="Times New Roman" w:hAnsi="Times New Roman" w:cs="Times New Roman"/>
          <w:sz w:val="24"/>
          <w:szCs w:val="24"/>
        </w:rPr>
        <w:t xml:space="preserve">postali obvezniki v nemško delovno službo in vojsko ali pa </w:t>
      </w:r>
      <w:r>
        <w:rPr>
          <w:rFonts w:ascii="Times New Roman" w:hAnsi="Times New Roman" w:cs="Times New Roman"/>
          <w:sz w:val="24"/>
          <w:szCs w:val="24"/>
        </w:rPr>
        <w:t xml:space="preserve">so </w:t>
      </w:r>
      <w:r w:rsidRPr="008469B6">
        <w:rPr>
          <w:rFonts w:ascii="Times New Roman" w:hAnsi="Times New Roman" w:cs="Times New Roman"/>
          <w:sz w:val="24"/>
          <w:szCs w:val="24"/>
        </w:rPr>
        <w:t>se vključili v odporniško gibanje. Pri tem se velja za trenutek ustaviti tudi pri kulturni ustvarjalnosti in umetnosti v okviru slovenskega uporniškega,</w:t>
      </w:r>
      <w:r>
        <w:rPr>
          <w:rFonts w:ascii="Times New Roman" w:hAnsi="Times New Roman" w:cs="Times New Roman"/>
          <w:sz w:val="24"/>
          <w:szCs w:val="24"/>
        </w:rPr>
        <w:t xml:space="preserve"> </w:t>
      </w:r>
      <w:r w:rsidRPr="008469B6">
        <w:rPr>
          <w:rFonts w:ascii="Times New Roman" w:hAnsi="Times New Roman" w:cs="Times New Roman"/>
          <w:sz w:val="24"/>
          <w:szCs w:val="24"/>
        </w:rPr>
        <w:t>narodnoosvobodilnega in revolucionarnega gibanja. Tako literarna kot življenjska pot predvojnega celjskega gimnazijca, sicer Šoštanjčana, Karla Destovnika Kajuha je dobro raziskana in znana, zato se ji na tem mestu ne bomo posvetili. Vsaj približno primerljivega literata</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med Celjani, ki so sodelovali v uporu ali pa so se po spletu okoliščin znašli pod orožjem v drugih uniformah, resda ne najdemo, gotovo pa generacija mladih ljudi, med katero je bilo pesnjenje dokaj priljubljeno, tudi med vojno ni povsem obmolknila. Redek ohranjen primer tega predstavljajo pesmi mladega partizana Ludvika Zupanca, doma iz bližnje rudarske Zabukovice, prvoborca Savinjske čete in Štajerskega bataljona. Zupanc, s partizanskim imenom Ivo, je že od samega začetka vojne pisal pesmi, ki sicer ne premorejo večje literarne vrednosti, so pa odličen vir za razumevanje svetovnega nazora in vrednostnega sistema mladega narodno zavednega in revolucionarno usmerjenega delavca, čigar odločitev za odhod v partizane je imela tragične posledice za vso družino, saj je bil oče kot talec ustreljen aprila 1942, mati pa je istega leta umrla v Auschwitzu. </w:t>
      </w:r>
      <w:r w:rsidRPr="008469B6">
        <w:rPr>
          <w:rFonts w:ascii="Times New Roman" w:hAnsi="Times New Roman" w:cs="Times New Roman"/>
          <w:sz w:val="20"/>
          <w:szCs w:val="20"/>
          <w:vertAlign w:val="superscript"/>
        </w:rPr>
        <w:footnoteReference w:id="14"/>
      </w:r>
      <w:r w:rsidRPr="008469B6">
        <w:rPr>
          <w:rFonts w:ascii="Times New Roman" w:hAnsi="Times New Roman" w:cs="Times New Roman"/>
          <w:sz w:val="24"/>
          <w:szCs w:val="24"/>
        </w:rPr>
        <w:t xml:space="preserve"> </w:t>
      </w:r>
    </w:p>
    <w:p w14:paraId="69913D35" w14:textId="4160D67D" w:rsidR="00763892" w:rsidRDefault="00763892" w:rsidP="0010785C">
      <w:pPr>
        <w:spacing w:after="0" w:line="360" w:lineRule="auto"/>
        <w:ind w:firstLine="567"/>
        <w:jc w:val="both"/>
        <w:rPr>
          <w:rFonts w:ascii="Times New Roman" w:hAnsi="Times New Roman" w:cs="Times New Roman"/>
          <w:sz w:val="20"/>
          <w:szCs w:val="20"/>
        </w:rPr>
      </w:pPr>
      <w:r w:rsidRPr="008469B6">
        <w:rPr>
          <w:rFonts w:ascii="Times New Roman" w:hAnsi="Times New Roman" w:cs="Times New Roman"/>
          <w:sz w:val="24"/>
          <w:szCs w:val="24"/>
        </w:rPr>
        <w:t>Še večjo zgodovinsko dragocenost predstavlja snopič pesmi, nastalih v celjskem zaporu leta 1942, v času najhujšega nacističnega terorja na Štajerskem. Dolga desetletja je namreč veljalo prepričanje, da z izjemo pretresljivih poslovilnih pisem, ki so jih zaporniki pisali pred smrtjo</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15"/>
      </w:r>
      <w:r w:rsidRPr="008469B6">
        <w:rPr>
          <w:rFonts w:ascii="Times New Roman" w:hAnsi="Times New Roman" w:cs="Times New Roman"/>
          <w:sz w:val="24"/>
          <w:szCs w:val="24"/>
        </w:rPr>
        <w:t xml:space="preserve"> in že omenjenega humorističnega lista Toti Stari pisker iz zgodnje, vendarle milejše faze dogajanja v zaporu, v njem v času vojne ni nastal ali se vsaj ni ohranil drug zapis, zlasti ne literaren. Pa vendarle je Mirko Hribar, železničar in član odporniškega gibanja iz Sevnice, </w:t>
      </w:r>
      <w:r w:rsidRPr="008469B6">
        <w:rPr>
          <w:rFonts w:ascii="Times New Roman" w:hAnsi="Times New Roman" w:cs="Times New Roman"/>
          <w:sz w:val="24"/>
          <w:szCs w:val="24"/>
        </w:rPr>
        <w:lastRenderedPageBreak/>
        <w:t>jeseni 1942 v celici Starega piskra na roko napisal nekaj pesmi in jih vložil v ovitek stare knjižice. Pesmi je namenil, posvetil in tudi uspel skrivaj poslati ženi Mari in hčeri Marjanci nekaj dni</w:t>
      </w:r>
      <w:r>
        <w:rPr>
          <w:rFonts w:ascii="Times New Roman" w:hAnsi="Times New Roman" w:cs="Times New Roman"/>
          <w:sz w:val="24"/>
          <w:szCs w:val="24"/>
        </w:rPr>
        <w:t>,</w:t>
      </w:r>
      <w:r w:rsidRPr="008469B6">
        <w:rPr>
          <w:rFonts w:ascii="Times New Roman" w:hAnsi="Times New Roman" w:cs="Times New Roman"/>
          <w:sz w:val="24"/>
          <w:szCs w:val="24"/>
        </w:rPr>
        <w:t xml:space="preserve"> preden so ga poslali v Mauthausen, kjer je bil leta 1944 ubit. Hribarja, ki pred tem nikoli ni pesnil, sicer ni mogoče enačiti z že omenjenim Kajuhom, ki je tudi sam že maja 1941 v zaporu v Šmartnem pri Slovenj Gradcu napisal »Nenapisano pismo iz ječe«, ali drugimi vidnimi pesniki upora. Pa vendarle njegova intimna lirična poezija zaradi svoje globoke izpovednosti, konteksta </w:t>
      </w:r>
      <w:r>
        <w:rPr>
          <w:rFonts w:ascii="Times New Roman" w:hAnsi="Times New Roman" w:cs="Times New Roman"/>
          <w:sz w:val="24"/>
          <w:szCs w:val="24"/>
        </w:rPr>
        <w:t>svojega</w:t>
      </w:r>
      <w:r w:rsidRPr="008469B6">
        <w:rPr>
          <w:rFonts w:ascii="Times New Roman" w:hAnsi="Times New Roman" w:cs="Times New Roman"/>
          <w:sz w:val="24"/>
          <w:szCs w:val="24"/>
        </w:rPr>
        <w:t xml:space="preserve"> nastanka ter avtorjeve usode ob dokumentarni premore tudi literarno vrednost</w:t>
      </w:r>
      <w:r>
        <w:rPr>
          <w:rFonts w:ascii="Times New Roman" w:hAnsi="Times New Roman" w:cs="Times New Roman"/>
          <w:sz w:val="24"/>
          <w:szCs w:val="24"/>
        </w:rPr>
        <w:t>,</w:t>
      </w:r>
      <w:r w:rsidRPr="008469B6">
        <w:rPr>
          <w:rFonts w:ascii="Times New Roman" w:hAnsi="Times New Roman" w:cs="Times New Roman"/>
          <w:sz w:val="24"/>
          <w:szCs w:val="24"/>
        </w:rPr>
        <w:t xml:space="preserve"> </w:t>
      </w:r>
      <w:r>
        <w:rPr>
          <w:rFonts w:ascii="Times New Roman" w:hAnsi="Times New Roman" w:cs="Times New Roman"/>
          <w:sz w:val="24"/>
          <w:szCs w:val="24"/>
        </w:rPr>
        <w:t>z</w:t>
      </w:r>
      <w:r w:rsidRPr="008469B6">
        <w:rPr>
          <w:rFonts w:ascii="Times New Roman" w:hAnsi="Times New Roman" w:cs="Times New Roman"/>
          <w:sz w:val="24"/>
          <w:szCs w:val="24"/>
        </w:rPr>
        <w:t>ato je toliko pomembneje, da je ta skrbno varovani družinski zaklad osemdeset let od nastanka po zaslugi potomcev vendarle prišel v javnost</w:t>
      </w:r>
      <w:r>
        <w:rPr>
          <w:rFonts w:ascii="Times New Roman" w:hAnsi="Times New Roman" w:cs="Times New Roman"/>
          <w:sz w:val="24"/>
          <w:szCs w:val="24"/>
        </w:rPr>
        <w:t>,</w:t>
      </w:r>
      <w:r w:rsidRPr="008469B6">
        <w:rPr>
          <w:rFonts w:ascii="Times New Roman" w:hAnsi="Times New Roman" w:cs="Times New Roman"/>
          <w:sz w:val="24"/>
          <w:szCs w:val="24"/>
        </w:rPr>
        <w:t xml:space="preserve"> in sicer v faksimilirani izdaji z naslovom </w:t>
      </w:r>
      <w:r w:rsidRPr="00CF0E4E">
        <w:rPr>
          <w:rFonts w:ascii="Times New Roman" w:hAnsi="Times New Roman" w:cs="Times New Roman"/>
          <w:i/>
          <w:sz w:val="24"/>
          <w:szCs w:val="24"/>
        </w:rPr>
        <w:t>Šopek iz mojega dušnega vrta</w:t>
      </w:r>
      <w:r w:rsidRPr="008469B6">
        <w:rPr>
          <w:rFonts w:ascii="Times New Roman" w:hAnsi="Times New Roman" w:cs="Times New Roman"/>
          <w:sz w:val="24"/>
          <w:szCs w:val="24"/>
        </w:rPr>
        <w:t>, pri čemer gre za Hribarjeve besede iz spremnega poslovilnega pisma soprogi.</w:t>
      </w:r>
      <w:r w:rsidRPr="008469B6">
        <w:rPr>
          <w:rStyle w:val="Sprotnaopomba-sklic"/>
          <w:rFonts w:ascii="Times New Roman" w:hAnsi="Times New Roman" w:cs="Times New Roman"/>
        </w:rPr>
        <w:footnoteReference w:id="16"/>
      </w:r>
      <w:r>
        <w:rPr>
          <w:rFonts w:ascii="Times New Roman" w:hAnsi="Times New Roman" w:cs="Times New Roman"/>
          <w:sz w:val="20"/>
          <w:szCs w:val="20"/>
        </w:rPr>
        <w:t xml:space="preserve"> </w:t>
      </w:r>
    </w:p>
    <w:p w14:paraId="3B115F63" w14:textId="77777777" w:rsidR="00731C8B" w:rsidRPr="008469B6" w:rsidRDefault="00731C8B" w:rsidP="0010785C">
      <w:pPr>
        <w:spacing w:after="0" w:line="360" w:lineRule="auto"/>
        <w:ind w:firstLine="567"/>
        <w:jc w:val="both"/>
        <w:rPr>
          <w:rFonts w:ascii="Times New Roman" w:hAnsi="Times New Roman" w:cs="Times New Roman"/>
          <w:sz w:val="20"/>
          <w:szCs w:val="20"/>
        </w:rPr>
      </w:pPr>
    </w:p>
    <w:p w14:paraId="03E60900" w14:textId="1FAD9534" w:rsidR="00763892" w:rsidRDefault="00763892" w:rsidP="0010785C">
      <w:pPr>
        <w:spacing w:after="0" w:line="360" w:lineRule="auto"/>
        <w:jc w:val="center"/>
        <w:rPr>
          <w:rFonts w:ascii="Times New Roman" w:hAnsi="Times New Roman" w:cs="Times New Roman"/>
          <w:b/>
          <w:sz w:val="24"/>
          <w:szCs w:val="24"/>
        </w:rPr>
      </w:pPr>
      <w:r w:rsidRPr="008469B6">
        <w:rPr>
          <w:rFonts w:ascii="Times New Roman" w:hAnsi="Times New Roman" w:cs="Times New Roman"/>
          <w:b/>
          <w:sz w:val="24"/>
          <w:szCs w:val="24"/>
        </w:rPr>
        <w:t>»Pesmi tožbe in tolažbe«</w:t>
      </w:r>
    </w:p>
    <w:p w14:paraId="61419F97" w14:textId="77777777" w:rsidR="0010785C" w:rsidRPr="008469B6" w:rsidRDefault="0010785C" w:rsidP="0010785C">
      <w:pPr>
        <w:spacing w:after="0" w:line="360" w:lineRule="auto"/>
        <w:jc w:val="center"/>
        <w:rPr>
          <w:rFonts w:ascii="Times New Roman" w:hAnsi="Times New Roman" w:cs="Times New Roman"/>
          <w:b/>
          <w:sz w:val="24"/>
          <w:szCs w:val="24"/>
        </w:rPr>
      </w:pPr>
    </w:p>
    <w:p w14:paraId="2AF40A4F" w14:textId="2D944A6F" w:rsidR="00763892"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 xml:space="preserve">Okupacijsko nasilje ni prizadelo le Slovencev oz. zgoraj omenjenih slovenskih kulturnih ustvarjalcev. Na črni listi se je namreč znašla tudi nedvomno največja umetniška in literarna osebnost takratnega Celja, svetovna popotnica in pisateljica z mednarodnim ugledom Alma Maksimiljana Karlin. Čeprav je Karlinova ustvarjala v nemškem jeziku in se tudi sama uvrščala v nemški kulturni krog, konec koncev je bila tudi članica nemške kulturniške zbornice, se je zaradi svojega izpričanega </w:t>
      </w:r>
      <w:proofErr w:type="spellStart"/>
      <w:r w:rsidRPr="008469B6">
        <w:rPr>
          <w:rFonts w:ascii="Times New Roman" w:hAnsi="Times New Roman" w:cs="Times New Roman"/>
          <w:sz w:val="24"/>
          <w:szCs w:val="24"/>
        </w:rPr>
        <w:t>antinacizma</w:t>
      </w:r>
      <w:proofErr w:type="spellEnd"/>
      <w:r w:rsidRPr="008469B6">
        <w:rPr>
          <w:rFonts w:ascii="Times New Roman" w:hAnsi="Times New Roman" w:cs="Times New Roman"/>
          <w:sz w:val="24"/>
          <w:szCs w:val="24"/>
        </w:rPr>
        <w:t xml:space="preserve"> in nekaterih tozadevno starih grehov – v letih 1937 in 1938 je nudila zatočišče Joachimu Bonsacku,</w:t>
      </w:r>
      <w:r w:rsidRPr="008469B6">
        <w:rPr>
          <w:rStyle w:val="Sprotnaopomba-sklic"/>
          <w:rFonts w:ascii="Times New Roman" w:hAnsi="Times New Roman" w:cs="Times New Roman"/>
          <w:sz w:val="24"/>
          <w:szCs w:val="24"/>
        </w:rPr>
        <w:footnoteReference w:id="17"/>
      </w:r>
      <w:r w:rsidRPr="008469B6">
        <w:rPr>
          <w:rFonts w:ascii="Times New Roman" w:hAnsi="Times New Roman" w:cs="Times New Roman"/>
          <w:sz w:val="24"/>
          <w:szCs w:val="24"/>
        </w:rPr>
        <w:t xml:space="preserve"> nemškemu političnemu emigrantu ter dunajskemu judovskemu pisatelju</w:t>
      </w:r>
      <w:r>
        <w:rPr>
          <w:rFonts w:ascii="Times New Roman" w:hAnsi="Times New Roman" w:cs="Times New Roman"/>
          <w:sz w:val="24"/>
          <w:szCs w:val="24"/>
        </w:rPr>
        <w:t>,</w:t>
      </w:r>
      <w:r w:rsidRPr="008469B6">
        <w:rPr>
          <w:rFonts w:ascii="Times New Roman" w:hAnsi="Times New Roman" w:cs="Times New Roman"/>
          <w:sz w:val="24"/>
          <w:szCs w:val="24"/>
        </w:rPr>
        <w:t xml:space="preserve"> in policijskemu uslužbencu Edmundu Ottu </w:t>
      </w:r>
      <w:proofErr w:type="spellStart"/>
      <w:r w:rsidRPr="008469B6">
        <w:rPr>
          <w:rFonts w:ascii="Times New Roman" w:hAnsi="Times New Roman" w:cs="Times New Roman"/>
          <w:sz w:val="24"/>
          <w:szCs w:val="24"/>
        </w:rPr>
        <w:t>Ehrenfreundu</w:t>
      </w:r>
      <w:proofErr w:type="spellEnd"/>
      <w:r>
        <w:rPr>
          <w:rFonts w:ascii="Times New Roman" w:hAnsi="Times New Roman" w:cs="Times New Roman"/>
          <w:sz w:val="24"/>
          <w:szCs w:val="24"/>
        </w:rPr>
        <w:t xml:space="preserve"> </w:t>
      </w:r>
      <w:r w:rsidRPr="008469B6">
        <w:rPr>
          <w:rFonts w:ascii="Times New Roman" w:hAnsi="Times New Roman" w:cs="Times New Roman"/>
          <w:sz w:val="24"/>
          <w:szCs w:val="24"/>
        </w:rPr>
        <w:t xml:space="preserve">alias </w:t>
      </w:r>
      <w:proofErr w:type="spellStart"/>
      <w:r w:rsidRPr="008469B6">
        <w:rPr>
          <w:rFonts w:ascii="Times New Roman" w:hAnsi="Times New Roman" w:cs="Times New Roman"/>
          <w:sz w:val="24"/>
          <w:szCs w:val="24"/>
        </w:rPr>
        <w:t>Ubaldu</w:t>
      </w:r>
      <w:proofErr w:type="spellEnd"/>
      <w:r w:rsidRPr="008469B6">
        <w:rPr>
          <w:rFonts w:ascii="Times New Roman" w:hAnsi="Times New Roman" w:cs="Times New Roman"/>
          <w:sz w:val="24"/>
          <w:szCs w:val="24"/>
        </w:rPr>
        <w:t xml:space="preserve"> Tartarugi, s čemer si je nakopala srd celjskih kulturbundovcev in nacistov – znašla med prvimi aretiranimi Celjani. Najprej je bila zaprta v </w:t>
      </w:r>
      <w:r>
        <w:rPr>
          <w:rFonts w:ascii="Times New Roman" w:hAnsi="Times New Roman" w:cs="Times New Roman"/>
          <w:sz w:val="24"/>
          <w:szCs w:val="24"/>
        </w:rPr>
        <w:t>k</w:t>
      </w:r>
      <w:r w:rsidRPr="008469B6">
        <w:rPr>
          <w:rFonts w:ascii="Times New Roman" w:hAnsi="Times New Roman" w:cs="Times New Roman"/>
          <w:sz w:val="24"/>
          <w:szCs w:val="24"/>
        </w:rPr>
        <w:t xml:space="preserve">apucinskem samostanu, nato pa prepeljana v Maribor, v tamkajšnje zbirno taborišče v meljski vojašnici. </w:t>
      </w:r>
      <w:r w:rsidRPr="008469B6">
        <w:rPr>
          <w:rFonts w:ascii="Times New Roman" w:eastAsia="Calibri" w:hAnsi="Times New Roman" w:cs="Times New Roman"/>
          <w:sz w:val="24"/>
          <w:szCs w:val="24"/>
        </w:rPr>
        <w:t xml:space="preserve">Za zapahe so jo spravili domači celjski nacisti, katerih sovraštvo do Alme je že nekaj let strmo naraščalo in ni popustilo niti po tem, ko je bila po posredovanju njene prijateljice in sopotnice, slikarke </w:t>
      </w:r>
      <w:proofErr w:type="spellStart"/>
      <w:r w:rsidRPr="008469B6">
        <w:rPr>
          <w:rFonts w:ascii="Times New Roman" w:eastAsia="Calibri" w:hAnsi="Times New Roman" w:cs="Times New Roman"/>
          <w:sz w:val="24"/>
          <w:szCs w:val="24"/>
        </w:rPr>
        <w:t>Thee</w:t>
      </w:r>
      <w:proofErr w:type="spellEnd"/>
      <w:r w:rsidRPr="008469B6">
        <w:rPr>
          <w:rFonts w:ascii="Times New Roman" w:eastAsia="Calibri" w:hAnsi="Times New Roman" w:cs="Times New Roman"/>
          <w:sz w:val="24"/>
          <w:szCs w:val="24"/>
        </w:rPr>
        <w:t xml:space="preserve"> </w:t>
      </w:r>
      <w:proofErr w:type="spellStart"/>
      <w:r w:rsidRPr="008469B6">
        <w:rPr>
          <w:rFonts w:ascii="Times New Roman" w:eastAsia="Calibri" w:hAnsi="Times New Roman" w:cs="Times New Roman"/>
          <w:sz w:val="24"/>
          <w:szCs w:val="24"/>
        </w:rPr>
        <w:t>Gammelin</w:t>
      </w:r>
      <w:proofErr w:type="spellEnd"/>
      <w:r>
        <w:rPr>
          <w:rFonts w:ascii="Times New Roman" w:eastAsia="Calibri" w:hAnsi="Times New Roman" w:cs="Times New Roman"/>
          <w:sz w:val="24"/>
          <w:szCs w:val="24"/>
        </w:rPr>
        <w:t>,</w:t>
      </w:r>
      <w:r w:rsidRPr="008469B6">
        <w:rPr>
          <w:rStyle w:val="Sprotnaopomba-sklic"/>
          <w:rFonts w:ascii="Times New Roman" w:eastAsia="Calibri" w:hAnsi="Times New Roman" w:cs="Times New Roman"/>
          <w:sz w:val="24"/>
          <w:szCs w:val="24"/>
        </w:rPr>
        <w:footnoteReference w:id="18"/>
      </w:r>
      <w:r w:rsidRPr="008469B6">
        <w:rPr>
          <w:rFonts w:ascii="Times New Roman" w:eastAsia="Calibri" w:hAnsi="Times New Roman" w:cs="Times New Roman"/>
          <w:sz w:val="24"/>
          <w:szCs w:val="24"/>
        </w:rPr>
        <w:t xml:space="preserve"> ter njunih vplivnih zaščitnikov iz rajha izpuščena in se </w:t>
      </w:r>
      <w:r>
        <w:rPr>
          <w:rFonts w:ascii="Times New Roman" w:eastAsia="Calibri" w:hAnsi="Times New Roman" w:cs="Times New Roman"/>
          <w:sz w:val="24"/>
          <w:szCs w:val="24"/>
        </w:rPr>
        <w:t xml:space="preserve">je </w:t>
      </w:r>
      <w:r w:rsidRPr="008469B6">
        <w:rPr>
          <w:rFonts w:ascii="Times New Roman" w:eastAsia="Calibri" w:hAnsi="Times New Roman" w:cs="Times New Roman"/>
          <w:sz w:val="24"/>
          <w:szCs w:val="24"/>
        </w:rPr>
        <w:t xml:space="preserve">vrnila domov. Konstantno nacistično ustrahovanje in posledično tudi strah za življenje sta skupaj s težkim materialno-eksistenčnim položajem Karlinovo privedla v hudo psihofizično stisko, ki jo je dodatno poglabljala nezmožnost oz. prepoved izdaje njenih del. </w:t>
      </w:r>
      <w:r w:rsidRPr="008469B6">
        <w:rPr>
          <w:rFonts w:ascii="Times New Roman" w:hAnsi="Times New Roman" w:cs="Times New Roman"/>
          <w:sz w:val="24"/>
          <w:szCs w:val="24"/>
        </w:rPr>
        <w:t xml:space="preserve">Ali kot je sama zapisala: </w:t>
      </w:r>
      <w:r w:rsidRPr="00A227FB">
        <w:rPr>
          <w:rFonts w:ascii="Times New Roman" w:hAnsi="Times New Roman" w:cs="Times New Roman"/>
          <w:sz w:val="24"/>
          <w:szCs w:val="24"/>
        </w:rPr>
        <w:lastRenderedPageBreak/>
        <w:t>»</w:t>
      </w:r>
      <w:r w:rsidRPr="00CF0E4E">
        <w:rPr>
          <w:rFonts w:ascii="Times New Roman" w:hAnsi="Times New Roman" w:cs="Times New Roman"/>
          <w:iCs/>
          <w:sz w:val="24"/>
          <w:szCs w:val="24"/>
        </w:rPr>
        <w:t>Precej velikih del je vse od Hitlerjevega prihoda na oblast čakalo skritih. Po letu 1938 niso izhajale niti manj pomembne stvari. Moje knjige so se kopičile v omari, jaz pa sem morala revna in v preobleki živeti med sovražniki, odrezana od vsega, kar je zame pomenilo življenje. Med prsti, ki so postajali trudni, je moje življenje odtekalo kot kri iz ranjenega telesa</w:t>
      </w:r>
      <w:r w:rsidRPr="00CF0E4E">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19"/>
      </w:r>
      <w:r w:rsidRPr="008469B6">
        <w:rPr>
          <w:rFonts w:ascii="Times New Roman" w:hAnsi="Times New Roman" w:cs="Times New Roman"/>
          <w:sz w:val="24"/>
          <w:szCs w:val="24"/>
        </w:rPr>
        <w:t xml:space="preserve"> Vendarle pa ji je v teh razmerah prav pisanje predstavljalo beg pred mračno stvarnostjo, zato je še naprej intenzivno ustvarjala. Jeseni</w:t>
      </w:r>
      <w:r>
        <w:rPr>
          <w:rFonts w:ascii="Times New Roman" w:hAnsi="Times New Roman" w:cs="Times New Roman"/>
          <w:sz w:val="24"/>
          <w:szCs w:val="24"/>
        </w:rPr>
        <w:t xml:space="preserve"> </w:t>
      </w:r>
      <w:r w:rsidRPr="008469B6">
        <w:rPr>
          <w:rFonts w:ascii="Times New Roman" w:hAnsi="Times New Roman" w:cs="Times New Roman"/>
          <w:sz w:val="24"/>
          <w:szCs w:val="24"/>
        </w:rPr>
        <w:t>in pozimi 1941 se je ravno z glasbo in pisanjem zatekala v mistični čarobni svet ter tako ubežala grozljivemu vsakdanu, leta 1943 pa naj bi po lastnih besedah dokončala</w:t>
      </w:r>
      <w:r>
        <w:rPr>
          <w:rFonts w:ascii="Times New Roman" w:hAnsi="Times New Roman" w:cs="Times New Roman"/>
          <w:sz w:val="24"/>
          <w:szCs w:val="24"/>
        </w:rPr>
        <w:t xml:space="preserve"> </w:t>
      </w:r>
      <w:r w:rsidRPr="008469B6">
        <w:rPr>
          <w:rFonts w:ascii="Times New Roman" w:hAnsi="Times New Roman" w:cs="Times New Roman"/>
          <w:sz w:val="24"/>
          <w:szCs w:val="24"/>
        </w:rPr>
        <w:t>tako svoje »veliko delo« kot tudi eno izmed kratkih zgodb.</w:t>
      </w:r>
      <w:r w:rsidRPr="008469B6">
        <w:rPr>
          <w:rStyle w:val="Sprotnaopomba-sklic"/>
          <w:rFonts w:ascii="Times New Roman" w:hAnsi="Times New Roman" w:cs="Times New Roman"/>
          <w:sz w:val="24"/>
          <w:szCs w:val="24"/>
        </w:rPr>
        <w:footnoteReference w:id="20"/>
      </w:r>
      <w:r w:rsidRPr="008469B6">
        <w:rPr>
          <w:rFonts w:ascii="Times New Roman" w:hAnsi="Times New Roman" w:cs="Times New Roman"/>
          <w:sz w:val="24"/>
          <w:szCs w:val="24"/>
        </w:rPr>
        <w:t xml:space="preserve"> </w:t>
      </w:r>
      <w:r w:rsidRPr="008469B6">
        <w:rPr>
          <w:rFonts w:ascii="Times New Roman" w:eastAsia="Calibri" w:hAnsi="Times New Roman" w:cs="Times New Roman"/>
          <w:sz w:val="24"/>
          <w:szCs w:val="24"/>
        </w:rPr>
        <w:t>Obenem</w:t>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se je dobro zavedala, da je svoboda še daleč</w:t>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in ker na kakršnokoli že spravo z nacisti ni bila pripravljena pod nobenim pogojem, se je kot edina rešitev iz takšnega položaja ponujal le fizični umik.</w:t>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 xml:space="preserve">Po opozorilu, da ji preti taborišče, se je že leta 1943 odločila za pobeg iz Celja in skupaj s Theo sta se zatekli </w:t>
      </w:r>
      <w:r>
        <w:rPr>
          <w:rFonts w:ascii="Times New Roman" w:eastAsia="Calibri" w:hAnsi="Times New Roman" w:cs="Times New Roman"/>
          <w:sz w:val="24"/>
          <w:szCs w:val="24"/>
        </w:rPr>
        <w:t xml:space="preserve">k </w:t>
      </w:r>
      <w:r w:rsidRPr="008469B6">
        <w:rPr>
          <w:rFonts w:ascii="Times New Roman" w:eastAsia="Calibri" w:hAnsi="Times New Roman" w:cs="Times New Roman"/>
          <w:sz w:val="24"/>
          <w:szCs w:val="24"/>
        </w:rPr>
        <w:t xml:space="preserve">prijateljem v Nürnberg, a je bilo tudi takšno napol ilegalno </w:t>
      </w:r>
      <w:r>
        <w:rPr>
          <w:rFonts w:ascii="Times New Roman" w:eastAsia="Calibri" w:hAnsi="Times New Roman" w:cs="Times New Roman"/>
          <w:sz w:val="24"/>
          <w:szCs w:val="24"/>
        </w:rPr>
        <w:t xml:space="preserve">bivanje </w:t>
      </w:r>
      <w:r w:rsidRPr="008469B6">
        <w:rPr>
          <w:rFonts w:ascii="Times New Roman" w:eastAsia="Calibri" w:hAnsi="Times New Roman" w:cs="Times New Roman"/>
          <w:sz w:val="24"/>
          <w:szCs w:val="24"/>
        </w:rPr>
        <w:t>v rajhu zanju še zmeraj prenevarno</w:t>
      </w:r>
      <w:r>
        <w:rPr>
          <w:rFonts w:ascii="Times New Roman" w:eastAsia="Calibri" w:hAnsi="Times New Roman" w:cs="Times New Roman"/>
          <w:sz w:val="24"/>
          <w:szCs w:val="24"/>
        </w:rPr>
        <w:t>,</w:t>
      </w:r>
      <w:r w:rsidRPr="008469B6">
        <w:rPr>
          <w:rFonts w:ascii="Times New Roman" w:eastAsia="Calibri" w:hAnsi="Times New Roman" w:cs="Times New Roman"/>
          <w:sz w:val="24"/>
          <w:szCs w:val="24"/>
        </w:rPr>
        <w:t xml:space="preserve"> </w:t>
      </w:r>
      <w:r>
        <w:rPr>
          <w:rFonts w:ascii="Times New Roman" w:eastAsia="Calibri" w:hAnsi="Times New Roman" w:cs="Times New Roman"/>
          <w:sz w:val="24"/>
          <w:szCs w:val="24"/>
        </w:rPr>
        <w:t>z</w:t>
      </w:r>
      <w:r w:rsidRPr="008469B6">
        <w:rPr>
          <w:rFonts w:ascii="Times New Roman" w:eastAsia="Calibri" w:hAnsi="Times New Roman" w:cs="Times New Roman"/>
          <w:sz w:val="24"/>
          <w:szCs w:val="24"/>
        </w:rPr>
        <w:t>ato se je Thea, ki kot nemška državljanka vendarle ni bila v tolikšni nevarnosti, kmalu vrnila k svoji ostareli materi v Celje,</w:t>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 xml:space="preserve">Alma pa se je v upanju, da se ji bo </w:t>
      </w:r>
      <w:r>
        <w:rPr>
          <w:rFonts w:ascii="Times New Roman" w:eastAsia="Calibri" w:hAnsi="Times New Roman" w:cs="Times New Roman"/>
          <w:sz w:val="24"/>
          <w:szCs w:val="24"/>
        </w:rPr>
        <w:t>čez</w:t>
      </w:r>
      <w:r w:rsidRPr="008469B6">
        <w:rPr>
          <w:rFonts w:ascii="Times New Roman" w:eastAsia="Calibri" w:hAnsi="Times New Roman" w:cs="Times New Roman"/>
          <w:sz w:val="24"/>
          <w:szCs w:val="24"/>
        </w:rPr>
        <w:t xml:space="preserve"> Italij</w:t>
      </w:r>
      <w:r>
        <w:rPr>
          <w:rFonts w:ascii="Times New Roman" w:eastAsia="Calibri" w:hAnsi="Times New Roman" w:cs="Times New Roman"/>
          <w:sz w:val="24"/>
          <w:szCs w:val="24"/>
        </w:rPr>
        <w:t>o</w:t>
      </w:r>
      <w:r w:rsidRPr="008469B6">
        <w:rPr>
          <w:rFonts w:ascii="Times New Roman" w:eastAsia="Calibri" w:hAnsi="Times New Roman" w:cs="Times New Roman"/>
          <w:sz w:val="24"/>
          <w:szCs w:val="24"/>
        </w:rPr>
        <w:t xml:space="preserve"> nekako uspelo prebiti do Švice, sama odpravila na Tirolsko. </w:t>
      </w:r>
      <w:r>
        <w:rPr>
          <w:rFonts w:ascii="Times New Roman" w:eastAsia="Calibri" w:hAnsi="Times New Roman" w:cs="Times New Roman"/>
          <w:sz w:val="24"/>
          <w:szCs w:val="24"/>
        </w:rPr>
        <w:t>To</w:t>
      </w:r>
      <w:r w:rsidRPr="008469B6">
        <w:rPr>
          <w:rFonts w:ascii="Times New Roman" w:eastAsia="Calibri" w:hAnsi="Times New Roman" w:cs="Times New Roman"/>
          <w:sz w:val="24"/>
          <w:szCs w:val="24"/>
        </w:rPr>
        <w:t xml:space="preserve"> je bilo, upoštevajoč Almino zdravstveno stanje, finančni položaj ter pomanjkanje vsakršne tozadevne komunikacije in logistike, povsem iluzorno</w:t>
      </w:r>
      <w:r>
        <w:rPr>
          <w:rFonts w:ascii="Times New Roman" w:eastAsia="Calibri" w:hAnsi="Times New Roman" w:cs="Times New Roman"/>
          <w:sz w:val="24"/>
          <w:szCs w:val="24"/>
        </w:rPr>
        <w:t>,</w:t>
      </w:r>
      <w:r w:rsidRPr="008469B6">
        <w:rPr>
          <w:rFonts w:ascii="Times New Roman" w:eastAsia="Calibri" w:hAnsi="Times New Roman" w:cs="Times New Roman"/>
          <w:sz w:val="24"/>
          <w:szCs w:val="24"/>
        </w:rPr>
        <w:t xml:space="preserve"> </w:t>
      </w:r>
      <w:r>
        <w:rPr>
          <w:rFonts w:ascii="Times New Roman" w:eastAsia="Calibri" w:hAnsi="Times New Roman" w:cs="Times New Roman"/>
          <w:sz w:val="24"/>
          <w:szCs w:val="24"/>
        </w:rPr>
        <w:t>z</w:t>
      </w:r>
      <w:r w:rsidRPr="008469B6">
        <w:rPr>
          <w:rFonts w:ascii="Times New Roman" w:eastAsia="Calibri" w:hAnsi="Times New Roman" w:cs="Times New Roman"/>
          <w:sz w:val="24"/>
          <w:szCs w:val="24"/>
        </w:rPr>
        <w:t xml:space="preserve">ato se za to pot niti ni odločila in kmalu ji ni preostalo drugega kot povratek v Celje, kjer pa se je položaj iz dneva v dan slabšal. </w:t>
      </w:r>
      <w:r w:rsidRPr="008469B6">
        <w:rPr>
          <w:rFonts w:ascii="Times New Roman" w:hAnsi="Times New Roman" w:cs="Times New Roman"/>
          <w:sz w:val="24"/>
          <w:szCs w:val="24"/>
        </w:rPr>
        <w:t xml:space="preserve">Pozimi 1943/44 jo je po lastnih besedah preveval obup: </w:t>
      </w:r>
      <w:r w:rsidRPr="00CB7FCB">
        <w:rPr>
          <w:rFonts w:ascii="Times New Roman" w:hAnsi="Times New Roman" w:cs="Times New Roman"/>
          <w:sz w:val="24"/>
          <w:szCs w:val="24"/>
        </w:rPr>
        <w:t>»</w:t>
      </w:r>
      <w:r w:rsidRPr="00CF0E4E">
        <w:rPr>
          <w:rFonts w:ascii="Times New Roman" w:hAnsi="Times New Roman" w:cs="Times New Roman"/>
          <w:iCs/>
          <w:sz w:val="24"/>
          <w:szCs w:val="24"/>
        </w:rPr>
        <w:t>Moja omara se je polnila s knjigami, od katerih nobena ni izšla. Zdelo se je, da bo moje življenjsko delo ostalo brez nagrade, vse žrtve brez sadu.</w:t>
      </w:r>
      <w:r w:rsidRPr="008469B6">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21"/>
      </w:r>
      <w:r w:rsidRPr="008469B6">
        <w:rPr>
          <w:rFonts w:ascii="Times New Roman" w:hAnsi="Times New Roman" w:cs="Times New Roman"/>
          <w:sz w:val="24"/>
          <w:szCs w:val="24"/>
        </w:rPr>
        <w:t xml:space="preserve"> </w:t>
      </w:r>
      <w:r w:rsidRPr="008469B6">
        <w:rPr>
          <w:rFonts w:ascii="Times New Roman" w:eastAsia="Calibri" w:hAnsi="Times New Roman" w:cs="Times New Roman"/>
          <w:sz w:val="24"/>
          <w:szCs w:val="24"/>
        </w:rPr>
        <w:t>Svoje življenje je primerjala s pustinjo in pogosto razmišljala o samomoru. Še vse leto 1944 se je borila z malodušjem kot posledico težkih življenjskih razmer, močno načetega zdravja ter</w:t>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 xml:space="preserve">strahu in negotovosti, saj naj bi celo izvedela, da je na seznamu teh, ki jih nameravajo nacisti ob svojem porazu likvidirati. Praktično edina možnost, ki ji je preostala, je bil pobeg tja, kjer je nacistična roka ne </w:t>
      </w:r>
      <w:r>
        <w:rPr>
          <w:rFonts w:ascii="Times New Roman" w:eastAsia="Calibri" w:hAnsi="Times New Roman" w:cs="Times New Roman"/>
          <w:sz w:val="24"/>
          <w:szCs w:val="24"/>
        </w:rPr>
        <w:t xml:space="preserve">bi </w:t>
      </w:r>
      <w:r w:rsidRPr="008469B6">
        <w:rPr>
          <w:rFonts w:ascii="Times New Roman" w:eastAsia="Calibri" w:hAnsi="Times New Roman" w:cs="Times New Roman"/>
          <w:sz w:val="24"/>
          <w:szCs w:val="24"/>
        </w:rPr>
        <w:t>mo</w:t>
      </w:r>
      <w:r>
        <w:rPr>
          <w:rFonts w:ascii="Times New Roman" w:eastAsia="Calibri" w:hAnsi="Times New Roman" w:cs="Times New Roman"/>
          <w:sz w:val="24"/>
          <w:szCs w:val="24"/>
        </w:rPr>
        <w:t>gla</w:t>
      </w:r>
      <w:r w:rsidRPr="008469B6">
        <w:rPr>
          <w:rFonts w:ascii="Times New Roman" w:eastAsia="Calibri" w:hAnsi="Times New Roman" w:cs="Times New Roman"/>
          <w:sz w:val="24"/>
          <w:szCs w:val="24"/>
        </w:rPr>
        <w:t xml:space="preserve"> doseči, po možnosti seveda k zahodnim zaveznikom, natančneje Angležem, ki jih je tudi </w:t>
      </w:r>
      <w:r>
        <w:rPr>
          <w:rFonts w:ascii="Times New Roman" w:eastAsia="Calibri" w:hAnsi="Times New Roman" w:cs="Times New Roman"/>
          <w:sz w:val="24"/>
          <w:szCs w:val="24"/>
        </w:rPr>
        <w:t>s</w:t>
      </w:r>
      <w:r w:rsidRPr="008469B6">
        <w:rPr>
          <w:rFonts w:ascii="Times New Roman" w:eastAsia="Calibri" w:hAnsi="Times New Roman" w:cs="Times New Roman"/>
          <w:sz w:val="24"/>
          <w:szCs w:val="24"/>
        </w:rPr>
        <w:t xml:space="preserve"> svetovnonazorskega vidika smatrala za somišljenike in garante svobode tako nje same kot njenega dela. Kot splošno znana nasprotnica nacizma v domačem Celju je poiskala zvezo s slovenskim osvobodilnim gibanjem ter se v upanju, da ji bo preko njih in z njihovo pomočjo uspelo priti do Angležev, avgusta 1944 odpravila </w:t>
      </w:r>
      <w:r>
        <w:rPr>
          <w:rFonts w:ascii="Times New Roman" w:eastAsia="Calibri" w:hAnsi="Times New Roman" w:cs="Times New Roman"/>
          <w:sz w:val="24"/>
          <w:szCs w:val="24"/>
        </w:rPr>
        <w:t>med</w:t>
      </w:r>
      <w:r w:rsidRPr="008469B6">
        <w:rPr>
          <w:rFonts w:ascii="Times New Roman" w:eastAsia="Calibri" w:hAnsi="Times New Roman" w:cs="Times New Roman"/>
          <w:sz w:val="24"/>
          <w:szCs w:val="24"/>
        </w:rPr>
        <w:t xml:space="preserve"> partizane. </w:t>
      </w:r>
      <w:proofErr w:type="spellStart"/>
      <w:r w:rsidRPr="008469B6">
        <w:rPr>
          <w:rFonts w:ascii="Times New Roman" w:eastAsia="Calibri" w:hAnsi="Times New Roman" w:cs="Times New Roman"/>
          <w:sz w:val="24"/>
          <w:szCs w:val="24"/>
        </w:rPr>
        <w:t>Gammelinova</w:t>
      </w:r>
      <w:proofErr w:type="spellEnd"/>
      <w:r w:rsidRPr="008469B6">
        <w:rPr>
          <w:rFonts w:ascii="Times New Roman" w:eastAsia="Calibri" w:hAnsi="Times New Roman" w:cs="Times New Roman"/>
          <w:sz w:val="24"/>
          <w:szCs w:val="24"/>
        </w:rPr>
        <w:t xml:space="preserve"> je ostala v Celju, se kot kurirka in obveščevalka aktivneje vključila v odporniško gibanje, tik pred koncem vojne pa jo je celo napadel in obstrelil neki umikajoči se </w:t>
      </w:r>
      <w:r w:rsidRPr="008469B6">
        <w:rPr>
          <w:rFonts w:ascii="Times New Roman" w:eastAsia="Calibri" w:hAnsi="Times New Roman" w:cs="Times New Roman"/>
          <w:sz w:val="24"/>
          <w:szCs w:val="24"/>
        </w:rPr>
        <w:lastRenderedPageBreak/>
        <w:t>ustaš.</w:t>
      </w:r>
      <w:r w:rsidRPr="008469B6">
        <w:rPr>
          <w:rStyle w:val="Sprotnaopomba-sklic"/>
          <w:rFonts w:ascii="Times New Roman" w:eastAsia="Calibri" w:hAnsi="Times New Roman" w:cs="Times New Roman"/>
          <w:sz w:val="24"/>
          <w:szCs w:val="24"/>
        </w:rPr>
        <w:footnoteReference w:id="22"/>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 xml:space="preserve">Partizanska izkušnja Karlinove je zgodba zase, dejstvo pa je, da ji do Angležev ni uspelo priti in da je osvoboditev pričakala v Dalmaciji, od koder se je leta 1945 vrnila v Celje ter tam v bedi, bolezni in grenkobi preživela še zadnjih pet let svojega življenja. Kot rečeno, je </w:t>
      </w:r>
      <w:r w:rsidRPr="008469B6">
        <w:rPr>
          <w:rFonts w:ascii="Times New Roman" w:hAnsi="Times New Roman" w:cs="Times New Roman"/>
          <w:sz w:val="24"/>
          <w:szCs w:val="24"/>
        </w:rPr>
        <w:t>Karlinova tudi med vojno veliko ustvarjala. Tako naj bi imela v okupiranem Celju</w:t>
      </w:r>
      <w:r>
        <w:rPr>
          <w:rFonts w:ascii="Times New Roman" w:hAnsi="Times New Roman" w:cs="Times New Roman"/>
          <w:sz w:val="24"/>
          <w:szCs w:val="24"/>
        </w:rPr>
        <w:t xml:space="preserve"> </w:t>
      </w:r>
      <w:r w:rsidRPr="008469B6">
        <w:rPr>
          <w:rFonts w:ascii="Times New Roman" w:hAnsi="Times New Roman" w:cs="Times New Roman"/>
          <w:sz w:val="24"/>
          <w:szCs w:val="24"/>
        </w:rPr>
        <w:t>sredi leta 1944 napisanih in neobjavljenih že</w:t>
      </w:r>
      <w:r>
        <w:rPr>
          <w:rFonts w:ascii="Times New Roman" w:hAnsi="Times New Roman" w:cs="Times New Roman"/>
          <w:sz w:val="24"/>
          <w:szCs w:val="24"/>
        </w:rPr>
        <w:t xml:space="preserve"> </w:t>
      </w:r>
      <w:r w:rsidRPr="008469B6">
        <w:rPr>
          <w:rFonts w:ascii="Times New Roman" w:hAnsi="Times New Roman" w:cs="Times New Roman"/>
          <w:sz w:val="24"/>
          <w:szCs w:val="24"/>
        </w:rPr>
        <w:t>38 naslovov svojih najboljših del,</w:t>
      </w:r>
      <w:r w:rsidRPr="008469B6">
        <w:rPr>
          <w:rStyle w:val="Sprotnaopomba-sklic"/>
          <w:rFonts w:ascii="Times New Roman" w:hAnsi="Times New Roman" w:cs="Times New Roman"/>
          <w:sz w:val="24"/>
          <w:szCs w:val="24"/>
        </w:rPr>
        <w:footnoteReference w:id="23"/>
      </w:r>
      <w:r w:rsidRPr="008469B6">
        <w:rPr>
          <w:rFonts w:ascii="Times New Roman" w:hAnsi="Times New Roman" w:cs="Times New Roman"/>
          <w:sz w:val="24"/>
          <w:szCs w:val="24"/>
        </w:rPr>
        <w:t xml:space="preserve"> </w:t>
      </w:r>
      <w:r>
        <w:rPr>
          <w:rFonts w:ascii="Times New Roman" w:hAnsi="Times New Roman" w:cs="Times New Roman"/>
          <w:sz w:val="24"/>
          <w:szCs w:val="24"/>
        </w:rPr>
        <w:t>s pisanjem pa je nadaljevala tudi</w:t>
      </w:r>
      <w:r w:rsidRPr="008469B6">
        <w:rPr>
          <w:rFonts w:ascii="Times New Roman" w:hAnsi="Times New Roman" w:cs="Times New Roman"/>
          <w:sz w:val="24"/>
          <w:szCs w:val="24"/>
        </w:rPr>
        <w:t xml:space="preserve"> pozneje med partizani in na osvobojenem ozemlju. Velik del v tem času ustvarjenega opusa se tematsko navezuje prav na vojno obdobje in dogajanje, ki mu je bila priča. Gre zlasti za liriko, ki jo po besedah Neve Šlibar, ki je Almino medvojno ustvarjalnost in zapuščino</w:t>
      </w:r>
      <w:r>
        <w:rPr>
          <w:rFonts w:ascii="Times New Roman" w:hAnsi="Times New Roman" w:cs="Times New Roman"/>
          <w:sz w:val="24"/>
          <w:szCs w:val="24"/>
        </w:rPr>
        <w:t xml:space="preserve"> </w:t>
      </w:r>
      <w:r w:rsidRPr="008469B6">
        <w:rPr>
          <w:rFonts w:ascii="Times New Roman" w:hAnsi="Times New Roman" w:cs="Times New Roman"/>
          <w:sz w:val="24"/>
          <w:szCs w:val="24"/>
        </w:rPr>
        <w:t>raziskala ter kritično ovrednotila, lahko opišemo kot »pesmi tožbe in tolažbe«.</w:t>
      </w:r>
      <w:r w:rsidRPr="008469B6">
        <w:rPr>
          <w:rStyle w:val="Sprotnaopomba-sklic"/>
          <w:rFonts w:ascii="Times New Roman" w:hAnsi="Times New Roman" w:cs="Times New Roman"/>
          <w:sz w:val="24"/>
          <w:szCs w:val="24"/>
        </w:rPr>
        <w:footnoteReference w:id="24"/>
      </w:r>
      <w:r w:rsidRPr="008469B6">
        <w:rPr>
          <w:rFonts w:ascii="Times New Roman" w:hAnsi="Times New Roman" w:cs="Times New Roman"/>
          <w:sz w:val="24"/>
          <w:szCs w:val="24"/>
        </w:rPr>
        <w:t xml:space="preserve"> V obdobju med 1940 in 1945 naj bi nastalo od 40 do 50 pesmi, med njimi je ohranjenih kar nekaj z izrazito protifašistično in partizansko tematiko, še več t. i. »partizanskih« pesmi in balad pod skupnim nazivom Moj dar partizanom pa velja za izgubljene. Med Alminim bivanjem na osvobojenem ozemlju je nastalo oz. je </w:t>
      </w:r>
      <w:r>
        <w:rPr>
          <w:rFonts w:ascii="Times New Roman" w:hAnsi="Times New Roman" w:cs="Times New Roman"/>
          <w:sz w:val="24"/>
          <w:szCs w:val="24"/>
        </w:rPr>
        <w:t xml:space="preserve">s tistega časa </w:t>
      </w:r>
      <w:r w:rsidRPr="008469B6">
        <w:rPr>
          <w:rFonts w:ascii="Times New Roman" w:hAnsi="Times New Roman" w:cs="Times New Roman"/>
          <w:sz w:val="24"/>
          <w:szCs w:val="24"/>
        </w:rPr>
        <w:t>ohranjenih</w:t>
      </w:r>
      <w:r>
        <w:rPr>
          <w:rFonts w:ascii="Times New Roman" w:hAnsi="Times New Roman" w:cs="Times New Roman"/>
          <w:sz w:val="24"/>
          <w:szCs w:val="24"/>
        </w:rPr>
        <w:t xml:space="preserve"> </w:t>
      </w:r>
      <w:r w:rsidRPr="008469B6">
        <w:rPr>
          <w:rFonts w:ascii="Times New Roman" w:hAnsi="Times New Roman" w:cs="Times New Roman"/>
          <w:sz w:val="24"/>
          <w:szCs w:val="24"/>
        </w:rPr>
        <w:t>tudi šest kratkih pripovedi s partizansko in vojno tematiko, najpomembnejši Almin tekst,</w:t>
      </w:r>
      <w:r>
        <w:rPr>
          <w:rFonts w:ascii="Times New Roman" w:hAnsi="Times New Roman" w:cs="Times New Roman"/>
          <w:sz w:val="24"/>
          <w:szCs w:val="24"/>
        </w:rPr>
        <w:t xml:space="preserve"> </w:t>
      </w:r>
      <w:r w:rsidRPr="008469B6">
        <w:rPr>
          <w:rFonts w:ascii="Times New Roman" w:hAnsi="Times New Roman" w:cs="Times New Roman"/>
          <w:sz w:val="24"/>
          <w:szCs w:val="24"/>
        </w:rPr>
        <w:t>povezan z vojno in okupacijo, pa predstavljajo tri avtobiografska besedila, napisana po vojni, od koder so tudi zgornji citati. Širši, pa tudi strokovni javnosti so bila dolgo časa nedostopna, od leta 2007 jih v skupni izdaji pod naslovom Moji zgubljeni topoli lahko beremo v slovenskem jeziku, od leta 2021 pa tudi v nemškem originalu.</w:t>
      </w:r>
      <w:r w:rsidRPr="008469B6">
        <w:rPr>
          <w:rStyle w:val="Sprotnaopomba-sklic"/>
          <w:rFonts w:ascii="Times New Roman" w:hAnsi="Times New Roman" w:cs="Times New Roman"/>
          <w:sz w:val="24"/>
          <w:szCs w:val="24"/>
        </w:rPr>
        <w:footnoteReference w:id="25"/>
      </w:r>
      <w:r w:rsidRPr="008469B6">
        <w:rPr>
          <w:rFonts w:ascii="Times New Roman" w:hAnsi="Times New Roman" w:cs="Times New Roman"/>
          <w:sz w:val="24"/>
          <w:szCs w:val="24"/>
        </w:rPr>
        <w:t xml:space="preserve"> Almini spomini na drugo svetovno vojno, katere večji del je preživela prav v okupiranem Celju, ne predstavljajo samo enega redkih ohranjenih pričevanj o razmerah</w:t>
      </w:r>
      <w:r>
        <w:rPr>
          <w:rFonts w:ascii="Times New Roman" w:hAnsi="Times New Roman" w:cs="Times New Roman"/>
          <w:sz w:val="24"/>
          <w:szCs w:val="24"/>
        </w:rPr>
        <w:t xml:space="preserve"> </w:t>
      </w:r>
      <w:r w:rsidRPr="008469B6">
        <w:rPr>
          <w:rFonts w:ascii="Times New Roman" w:hAnsi="Times New Roman" w:cs="Times New Roman"/>
          <w:sz w:val="24"/>
          <w:szCs w:val="24"/>
        </w:rPr>
        <w:t>v Celju v letih 1941</w:t>
      </w:r>
      <w:r>
        <w:rPr>
          <w:rFonts w:ascii="Times New Roman" w:hAnsi="Times New Roman" w:cs="Times New Roman"/>
          <w:sz w:val="24"/>
          <w:szCs w:val="24"/>
        </w:rPr>
        <w:t>–</w:t>
      </w:r>
      <w:r w:rsidRPr="008469B6">
        <w:rPr>
          <w:rFonts w:ascii="Times New Roman" w:hAnsi="Times New Roman" w:cs="Times New Roman"/>
          <w:sz w:val="24"/>
          <w:szCs w:val="24"/>
        </w:rPr>
        <w:t xml:space="preserve">1944, in zato kljub nekaterim netočnostim nadvse dobrodošel in uporaben zgodovinski vir, temveč so dragoceni tudi zaradi </w:t>
      </w:r>
      <w:r w:rsidRPr="008469B6">
        <w:rPr>
          <w:rFonts w:ascii="Times New Roman" w:eastAsia="Calibri" w:hAnsi="Times New Roman" w:cs="Times New Roman"/>
          <w:sz w:val="24"/>
          <w:szCs w:val="24"/>
        </w:rPr>
        <w:t>zapisane in v zgodovinskemu spominu</w:t>
      </w:r>
      <w:r w:rsidRPr="008469B6">
        <w:rPr>
          <w:rFonts w:ascii="Times New Roman" w:hAnsi="Times New Roman" w:cs="Times New Roman"/>
          <w:sz w:val="24"/>
          <w:szCs w:val="24"/>
        </w:rPr>
        <w:t xml:space="preserve"> ohranjene izkušnje ene najnen</w:t>
      </w:r>
      <w:r w:rsidRPr="008469B6">
        <w:rPr>
          <w:rFonts w:ascii="Times New Roman" w:eastAsia="Calibri" w:hAnsi="Times New Roman" w:cs="Times New Roman"/>
          <w:sz w:val="24"/>
          <w:szCs w:val="24"/>
        </w:rPr>
        <w:t>avadnejših pojav in enega najbolj nekonvencionalnih, kompleksnih in kritičnih duhov, kar jih je sodelovalo v slovenskem narodnoosvobodilnem oz. antifašističnem boju.</w:t>
      </w:r>
      <w:r w:rsidRPr="008469B6">
        <w:rPr>
          <w:rFonts w:ascii="Times New Roman" w:hAnsi="Times New Roman" w:cs="Times New Roman"/>
          <w:sz w:val="24"/>
          <w:szCs w:val="24"/>
        </w:rPr>
        <w:t xml:space="preserve"> </w:t>
      </w:r>
      <w:r w:rsidRPr="008469B6">
        <w:rPr>
          <w:rStyle w:val="Sprotnaopomba-sklic"/>
          <w:rFonts w:ascii="Times New Roman" w:hAnsi="Times New Roman" w:cs="Times New Roman"/>
          <w:sz w:val="24"/>
          <w:szCs w:val="24"/>
        </w:rPr>
        <w:footnoteReference w:id="26"/>
      </w:r>
    </w:p>
    <w:p w14:paraId="2CF8515A" w14:textId="77777777" w:rsidR="0010785C" w:rsidRPr="008469B6" w:rsidRDefault="0010785C" w:rsidP="0010785C">
      <w:pPr>
        <w:spacing w:after="0" w:line="360" w:lineRule="auto"/>
        <w:ind w:firstLine="567"/>
        <w:jc w:val="both"/>
        <w:rPr>
          <w:rFonts w:ascii="Times New Roman" w:hAnsi="Times New Roman" w:cs="Times New Roman"/>
          <w:sz w:val="24"/>
          <w:szCs w:val="24"/>
        </w:rPr>
      </w:pPr>
    </w:p>
    <w:p w14:paraId="785128A3" w14:textId="4D55B90B" w:rsidR="00763892" w:rsidRPr="0010785C" w:rsidRDefault="00763892" w:rsidP="0010785C">
      <w:pPr>
        <w:spacing w:after="0" w:line="360" w:lineRule="auto"/>
        <w:jc w:val="both"/>
        <w:rPr>
          <w:rFonts w:ascii="Times New Roman" w:eastAsia="Calibri" w:hAnsi="Times New Roman" w:cs="Times New Roman"/>
          <w:sz w:val="24"/>
          <w:szCs w:val="24"/>
        </w:rPr>
      </w:pPr>
      <w:r w:rsidRPr="0010785C">
        <w:rPr>
          <w:rFonts w:ascii="Times New Roman" w:eastAsia="Calibri" w:hAnsi="Times New Roman" w:cs="Times New Roman"/>
          <w:sz w:val="24"/>
          <w:szCs w:val="24"/>
        </w:rPr>
        <w:t>S</w:t>
      </w:r>
      <w:r w:rsidR="00731C8B" w:rsidRPr="0010785C">
        <w:rPr>
          <w:rFonts w:ascii="Times New Roman" w:eastAsia="Calibri" w:hAnsi="Times New Roman" w:cs="Times New Roman"/>
          <w:sz w:val="24"/>
          <w:szCs w:val="24"/>
        </w:rPr>
        <w:t>lika</w:t>
      </w:r>
      <w:r w:rsidRPr="0010785C">
        <w:rPr>
          <w:rFonts w:ascii="Times New Roman" w:eastAsia="Calibri" w:hAnsi="Times New Roman" w:cs="Times New Roman"/>
          <w:sz w:val="24"/>
          <w:szCs w:val="24"/>
        </w:rPr>
        <w:t xml:space="preserve"> 1</w:t>
      </w:r>
      <w:r w:rsidR="00731C8B" w:rsidRPr="0010785C">
        <w:rPr>
          <w:rFonts w:ascii="Times New Roman" w:eastAsia="Calibri" w:hAnsi="Times New Roman" w:cs="Times New Roman"/>
          <w:sz w:val="24"/>
          <w:szCs w:val="24"/>
        </w:rPr>
        <w:t xml:space="preserve">: </w:t>
      </w:r>
      <w:r w:rsidRPr="0010785C">
        <w:rPr>
          <w:rFonts w:ascii="Times New Roman" w:eastAsia="Calibri" w:hAnsi="Times New Roman" w:cs="Times New Roman"/>
          <w:sz w:val="24"/>
          <w:szCs w:val="24"/>
        </w:rPr>
        <w:t>Alma Maksimiljana Karlin</w:t>
      </w:r>
    </w:p>
    <w:p w14:paraId="6CA8C28B" w14:textId="77777777" w:rsidR="0010785C" w:rsidRPr="0010785C" w:rsidRDefault="0010785C" w:rsidP="0010785C">
      <w:pPr>
        <w:spacing w:after="0" w:line="360" w:lineRule="auto"/>
        <w:jc w:val="both"/>
        <w:rPr>
          <w:rFonts w:ascii="Times New Roman" w:eastAsia="Calibri" w:hAnsi="Times New Roman" w:cs="Times New Roman"/>
          <w:sz w:val="24"/>
          <w:szCs w:val="24"/>
        </w:rPr>
      </w:pPr>
    </w:p>
    <w:p w14:paraId="5C90F651" w14:textId="1CAB1390" w:rsidR="00763892" w:rsidRPr="0010785C" w:rsidRDefault="00731C8B" w:rsidP="0010785C">
      <w:pPr>
        <w:spacing w:after="0" w:line="360" w:lineRule="auto"/>
        <w:jc w:val="both"/>
        <w:rPr>
          <w:rFonts w:ascii="Times New Roman" w:eastAsia="Calibri" w:hAnsi="Times New Roman" w:cs="Times New Roman"/>
          <w:szCs w:val="24"/>
        </w:rPr>
      </w:pPr>
      <w:r w:rsidRPr="0010785C">
        <w:rPr>
          <w:rFonts w:ascii="Times New Roman" w:eastAsia="Calibri" w:hAnsi="Times New Roman" w:cs="Times New Roman"/>
          <w:szCs w:val="24"/>
        </w:rPr>
        <w:t>H</w:t>
      </w:r>
      <w:r w:rsidR="00763892" w:rsidRPr="0010785C">
        <w:rPr>
          <w:rFonts w:ascii="Times New Roman" w:eastAsia="Calibri" w:hAnsi="Times New Roman" w:cs="Times New Roman"/>
          <w:szCs w:val="24"/>
        </w:rPr>
        <w:t>rani</w:t>
      </w:r>
      <w:r w:rsidR="00710C62" w:rsidRPr="0010785C">
        <w:rPr>
          <w:rFonts w:ascii="Times New Roman" w:eastAsia="Calibri" w:hAnsi="Times New Roman" w:cs="Times New Roman"/>
          <w:szCs w:val="24"/>
        </w:rPr>
        <w:t xml:space="preserve">: </w:t>
      </w:r>
      <w:r w:rsidR="00252C64" w:rsidRPr="0010785C">
        <w:rPr>
          <w:rFonts w:ascii="Times New Roman" w:eastAsia="Calibri" w:hAnsi="Times New Roman" w:cs="Times New Roman"/>
          <w:szCs w:val="24"/>
        </w:rPr>
        <w:t xml:space="preserve">Arhiv </w:t>
      </w:r>
      <w:proofErr w:type="spellStart"/>
      <w:r w:rsidR="00710C62" w:rsidRPr="0010785C">
        <w:rPr>
          <w:rFonts w:ascii="Times New Roman" w:eastAsia="Calibri" w:hAnsi="Times New Roman" w:cs="Times New Roman"/>
          <w:szCs w:val="24"/>
        </w:rPr>
        <w:t>Mn</w:t>
      </w:r>
      <w:r w:rsidRPr="0010785C">
        <w:rPr>
          <w:rFonts w:ascii="Times New Roman" w:eastAsia="Calibri" w:hAnsi="Times New Roman" w:cs="Times New Roman"/>
          <w:szCs w:val="24"/>
        </w:rPr>
        <w:t>ZC</w:t>
      </w:r>
      <w:proofErr w:type="spellEnd"/>
      <w:r w:rsidRPr="0010785C">
        <w:rPr>
          <w:rFonts w:ascii="Times New Roman" w:eastAsia="Calibri" w:hAnsi="Times New Roman" w:cs="Times New Roman"/>
          <w:szCs w:val="24"/>
        </w:rPr>
        <w:t>, fond Alme Karlin</w:t>
      </w:r>
    </w:p>
    <w:p w14:paraId="322DC85B" w14:textId="77777777" w:rsidR="00731C8B" w:rsidRDefault="00731C8B" w:rsidP="0010785C">
      <w:pPr>
        <w:spacing w:after="0" w:line="360" w:lineRule="auto"/>
        <w:jc w:val="both"/>
        <w:rPr>
          <w:rFonts w:ascii="Times New Roman" w:hAnsi="Times New Roman" w:cs="Times New Roman"/>
          <w:sz w:val="24"/>
          <w:szCs w:val="24"/>
        </w:rPr>
      </w:pPr>
    </w:p>
    <w:p w14:paraId="40465A11" w14:textId="216C0BF3" w:rsidR="00763892" w:rsidRPr="008469B6" w:rsidRDefault="00763892" w:rsidP="0010785C">
      <w:pPr>
        <w:spacing w:after="0" w:line="360" w:lineRule="auto"/>
        <w:jc w:val="center"/>
        <w:rPr>
          <w:rFonts w:ascii="Times New Roman" w:hAnsi="Times New Roman" w:cs="Times New Roman"/>
          <w:b/>
          <w:sz w:val="24"/>
          <w:szCs w:val="24"/>
        </w:rPr>
      </w:pPr>
      <w:r w:rsidRPr="008469B6">
        <w:rPr>
          <w:rFonts w:ascii="Times New Roman" w:hAnsi="Times New Roman" w:cs="Times New Roman"/>
          <w:sz w:val="24"/>
          <w:szCs w:val="24"/>
        </w:rPr>
        <w:t>»</w:t>
      </w:r>
      <w:r w:rsidRPr="008469B6">
        <w:rPr>
          <w:rFonts w:ascii="Times New Roman" w:hAnsi="Times New Roman" w:cs="Times New Roman"/>
          <w:b/>
          <w:sz w:val="24"/>
          <w:szCs w:val="24"/>
        </w:rPr>
        <w:t>Spodnještajerska kultura je bila vedno izključno nemška</w:t>
      </w:r>
      <w:r w:rsidRPr="008469B6">
        <w:rPr>
          <w:rFonts w:ascii="Times New Roman" w:hAnsi="Times New Roman" w:cs="Times New Roman"/>
          <w:sz w:val="24"/>
          <w:szCs w:val="24"/>
        </w:rPr>
        <w:t>«</w:t>
      </w:r>
    </w:p>
    <w:p w14:paraId="65FA1371" w14:textId="77777777" w:rsidR="00763892" w:rsidRPr="008469B6" w:rsidRDefault="00763892" w:rsidP="0010785C">
      <w:pPr>
        <w:spacing w:after="0" w:line="360" w:lineRule="auto"/>
        <w:ind w:firstLine="567"/>
        <w:jc w:val="both"/>
        <w:rPr>
          <w:rFonts w:ascii="Times New Roman" w:eastAsia="Calibri" w:hAnsi="Times New Roman" w:cs="Times New Roman"/>
          <w:sz w:val="24"/>
          <w:szCs w:val="24"/>
        </w:rPr>
      </w:pPr>
      <w:r w:rsidRPr="008469B6">
        <w:rPr>
          <w:rFonts w:ascii="Times New Roman" w:hAnsi="Times New Roman" w:cs="Times New Roman"/>
          <w:sz w:val="24"/>
          <w:szCs w:val="24"/>
        </w:rPr>
        <w:lastRenderedPageBreak/>
        <w:t xml:space="preserve">Slovenska kultura v Celju je bila torej z institucionalnega vidika povsem uničena, kadrovsko obglavljena, pa tudi od materialne kulture naj bi bili ohranjeni le tisti kulturni spomeniki, ki naj bi dokazovali, da so okupirane dežele in med njimi </w:t>
      </w:r>
      <w:r>
        <w:rPr>
          <w:rFonts w:ascii="Times New Roman" w:hAnsi="Times New Roman" w:cs="Times New Roman"/>
          <w:sz w:val="24"/>
          <w:szCs w:val="24"/>
        </w:rPr>
        <w:t>S</w:t>
      </w:r>
      <w:r w:rsidRPr="008469B6">
        <w:rPr>
          <w:rFonts w:ascii="Times New Roman" w:hAnsi="Times New Roman" w:cs="Times New Roman"/>
          <w:sz w:val="24"/>
          <w:szCs w:val="24"/>
        </w:rPr>
        <w:t>podnja Štajerska nemška kulturna tla oz. so jih ustvarili nemški umetniki.</w:t>
      </w:r>
      <w:r w:rsidRPr="008469B6">
        <w:rPr>
          <w:rStyle w:val="Sprotnaopomba-sklic"/>
          <w:rFonts w:ascii="Times New Roman" w:hAnsi="Times New Roman" w:cs="Times New Roman"/>
          <w:sz w:val="24"/>
          <w:szCs w:val="24"/>
        </w:rPr>
        <w:footnoteReference w:id="27"/>
      </w:r>
      <w:r w:rsidRPr="008469B6">
        <w:rPr>
          <w:rFonts w:ascii="Times New Roman" w:hAnsi="Times New Roman" w:cs="Times New Roman"/>
          <w:sz w:val="24"/>
          <w:szCs w:val="24"/>
        </w:rPr>
        <w:t xml:space="preserve"> Pri promociji nemške kulture se okupacijske oblasti niso mogle bistveno opreti na aktivne, v Celju delujoče nemške kulturnike. Gospodarsko močna nemška manjšina, med njo so bili nedvomno tudi poznavalci in ljubitelji kulture in umetnosti, kakšnih pomembnejših ustvarjalcev in avtorjev namreč ni premogla. Najpomembnejši celjski slikar nemškega rodu </w:t>
      </w:r>
      <w:proofErr w:type="spellStart"/>
      <w:r w:rsidRPr="008469B6">
        <w:rPr>
          <w:rFonts w:ascii="Times New Roman" w:hAnsi="Times New Roman" w:cs="Times New Roman"/>
          <w:sz w:val="24"/>
          <w:szCs w:val="24"/>
        </w:rPr>
        <w:t>August</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Seebacher</w:t>
      </w:r>
      <w:proofErr w:type="spellEnd"/>
      <w:r w:rsidRPr="008469B6">
        <w:rPr>
          <w:rFonts w:ascii="Times New Roman" w:hAnsi="Times New Roman" w:cs="Times New Roman"/>
          <w:sz w:val="24"/>
          <w:szCs w:val="24"/>
        </w:rPr>
        <w:t xml:space="preserve"> je umrl konec leta 1940, odvetnik dr.</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Fritz </w:t>
      </w:r>
      <w:proofErr w:type="spellStart"/>
      <w:r w:rsidRPr="008469B6">
        <w:rPr>
          <w:rFonts w:ascii="Times New Roman" w:hAnsi="Times New Roman" w:cs="Times New Roman"/>
          <w:sz w:val="24"/>
          <w:szCs w:val="24"/>
        </w:rPr>
        <w:t>Zangger</w:t>
      </w:r>
      <w:proofErr w:type="spellEnd"/>
      <w:r w:rsidRPr="008469B6">
        <w:rPr>
          <w:rFonts w:ascii="Times New Roman" w:hAnsi="Times New Roman" w:cs="Times New Roman"/>
          <w:sz w:val="24"/>
          <w:szCs w:val="24"/>
        </w:rPr>
        <w:t>, po mnenju prof. Orožnove verjetno edini</w:t>
      </w:r>
      <w:r>
        <w:rPr>
          <w:rFonts w:ascii="Times New Roman" w:hAnsi="Times New Roman" w:cs="Times New Roman"/>
          <w:sz w:val="24"/>
          <w:szCs w:val="24"/>
        </w:rPr>
        <w:t xml:space="preserve"> </w:t>
      </w:r>
      <w:r w:rsidRPr="008469B6">
        <w:rPr>
          <w:rFonts w:ascii="Times New Roman" w:hAnsi="Times New Roman" w:cs="Times New Roman"/>
          <w:sz w:val="24"/>
          <w:szCs w:val="24"/>
        </w:rPr>
        <w:t>celjski nemški pisec v 30. letih 20. stoletja, pa okupacije oziroma »osvoboditve« tudi ni dočakal, saj je umrl 31. avgusta 1939.</w:t>
      </w:r>
      <w:r>
        <w:rPr>
          <w:rFonts w:ascii="Times New Roman" w:hAnsi="Times New Roman" w:cs="Times New Roman"/>
          <w:sz w:val="24"/>
          <w:szCs w:val="24"/>
        </w:rPr>
        <w:t xml:space="preserve"> </w:t>
      </w:r>
      <w:r w:rsidRPr="008469B6">
        <w:rPr>
          <w:rFonts w:ascii="Times New Roman" w:hAnsi="Times New Roman" w:cs="Times New Roman"/>
          <w:sz w:val="24"/>
          <w:szCs w:val="24"/>
        </w:rPr>
        <w:t>Slednji je v svojih na pol avtobiografskih delih z »izrazito nemško-nacionalističnim podtonom</w:t>
      </w:r>
      <w:r>
        <w:rPr>
          <w:rFonts w:ascii="Times New Roman" w:hAnsi="Times New Roman" w:cs="Times New Roman"/>
          <w:sz w:val="24"/>
          <w:szCs w:val="24"/>
        </w:rPr>
        <w:t>«</w:t>
      </w:r>
      <w:r w:rsidRPr="008469B6">
        <w:rPr>
          <w:rFonts w:ascii="Times New Roman" w:hAnsi="Times New Roman" w:cs="Times New Roman"/>
          <w:sz w:val="24"/>
          <w:szCs w:val="24"/>
        </w:rPr>
        <w:t xml:space="preserve"> opisoval zlasti kulturnozgodovinsko</w:t>
      </w:r>
      <w:r>
        <w:rPr>
          <w:rFonts w:ascii="Times New Roman" w:hAnsi="Times New Roman" w:cs="Times New Roman"/>
          <w:sz w:val="24"/>
          <w:szCs w:val="24"/>
        </w:rPr>
        <w:t xml:space="preserve"> </w:t>
      </w:r>
      <w:r w:rsidRPr="008469B6">
        <w:rPr>
          <w:rFonts w:ascii="Times New Roman" w:hAnsi="Times New Roman" w:cs="Times New Roman"/>
          <w:sz w:val="24"/>
          <w:szCs w:val="24"/>
        </w:rPr>
        <w:t>podobo »nemškega« Celja</w:t>
      </w:r>
      <w:r>
        <w:rPr>
          <w:rFonts w:ascii="Times New Roman" w:hAnsi="Times New Roman" w:cs="Times New Roman"/>
          <w:sz w:val="24"/>
          <w:szCs w:val="24"/>
        </w:rPr>
        <w:t xml:space="preserve"> </w:t>
      </w:r>
      <w:r w:rsidRPr="008469B6">
        <w:rPr>
          <w:rFonts w:ascii="Times New Roman" w:hAnsi="Times New Roman" w:cs="Times New Roman"/>
          <w:sz w:val="24"/>
          <w:szCs w:val="24"/>
        </w:rPr>
        <w:t>konec 19. stoletja oz.</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se </w:t>
      </w:r>
      <w:r>
        <w:rPr>
          <w:rFonts w:ascii="Times New Roman" w:hAnsi="Times New Roman" w:cs="Times New Roman"/>
          <w:sz w:val="24"/>
          <w:szCs w:val="24"/>
        </w:rPr>
        <w:t xml:space="preserve">je </w:t>
      </w:r>
      <w:r w:rsidRPr="008469B6">
        <w:rPr>
          <w:rFonts w:ascii="Times New Roman" w:hAnsi="Times New Roman" w:cs="Times New Roman"/>
          <w:sz w:val="24"/>
          <w:szCs w:val="24"/>
        </w:rPr>
        <w:t>posvečal nemškemu kulturnem izročilu</w:t>
      </w:r>
      <w:r>
        <w:rPr>
          <w:rFonts w:ascii="Times New Roman" w:hAnsi="Times New Roman" w:cs="Times New Roman"/>
          <w:sz w:val="24"/>
          <w:szCs w:val="24"/>
        </w:rPr>
        <w:t xml:space="preserve"> </w:t>
      </w:r>
      <w:r w:rsidRPr="008469B6">
        <w:rPr>
          <w:rFonts w:ascii="Times New Roman" w:hAnsi="Times New Roman" w:cs="Times New Roman"/>
          <w:sz w:val="24"/>
          <w:szCs w:val="24"/>
        </w:rPr>
        <w:t>in tradiciji v mestu.</w:t>
      </w:r>
      <w:r w:rsidRPr="008469B6">
        <w:rPr>
          <w:rStyle w:val="Sprotnaopomba-sklic"/>
          <w:rFonts w:ascii="Times New Roman" w:hAnsi="Times New Roman" w:cs="Times New Roman"/>
          <w:sz w:val="24"/>
          <w:szCs w:val="24"/>
        </w:rPr>
        <w:footnoteReference w:id="28"/>
      </w:r>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Zangger</w:t>
      </w:r>
      <w:proofErr w:type="spellEnd"/>
      <w:r w:rsidRPr="008469B6">
        <w:rPr>
          <w:rFonts w:ascii="Times New Roman" w:hAnsi="Times New Roman" w:cs="Times New Roman"/>
          <w:sz w:val="24"/>
          <w:szCs w:val="24"/>
        </w:rPr>
        <w:t xml:space="preserve"> je bil tudi osrednja osebnost Nemškega pevskega društva v Celju, ki je med obema vojnama predstavljalo osrednje kulturno sidrišče nemške manjšine in </w:t>
      </w:r>
      <w:r>
        <w:rPr>
          <w:rFonts w:ascii="Times New Roman" w:hAnsi="Times New Roman" w:cs="Times New Roman"/>
          <w:sz w:val="24"/>
          <w:szCs w:val="24"/>
        </w:rPr>
        <w:t xml:space="preserve">je </w:t>
      </w:r>
      <w:r w:rsidRPr="008469B6">
        <w:rPr>
          <w:rFonts w:ascii="Times New Roman" w:hAnsi="Times New Roman" w:cs="Times New Roman"/>
          <w:sz w:val="24"/>
          <w:szCs w:val="24"/>
        </w:rPr>
        <w:t>imelo poleg kulturnega tudi močan nacionalno</w:t>
      </w:r>
      <w:r>
        <w:rPr>
          <w:rFonts w:ascii="Times New Roman" w:hAnsi="Times New Roman" w:cs="Times New Roman"/>
          <w:sz w:val="24"/>
          <w:szCs w:val="24"/>
        </w:rPr>
        <w:t xml:space="preserve"> </w:t>
      </w:r>
      <w:r w:rsidRPr="008469B6">
        <w:rPr>
          <w:rFonts w:ascii="Times New Roman" w:hAnsi="Times New Roman" w:cs="Times New Roman"/>
          <w:sz w:val="24"/>
          <w:szCs w:val="24"/>
        </w:rPr>
        <w:t>politič</w:t>
      </w:r>
      <w:r>
        <w:rPr>
          <w:rFonts w:ascii="Times New Roman" w:hAnsi="Times New Roman" w:cs="Times New Roman"/>
          <w:sz w:val="24"/>
          <w:szCs w:val="24"/>
        </w:rPr>
        <w:t>en</w:t>
      </w:r>
      <w:r w:rsidRPr="008469B6">
        <w:rPr>
          <w:rFonts w:ascii="Times New Roman" w:hAnsi="Times New Roman" w:cs="Times New Roman"/>
          <w:sz w:val="24"/>
          <w:szCs w:val="24"/>
        </w:rPr>
        <w:t xml:space="preserve"> pomen</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29"/>
      </w:r>
      <w:r w:rsidRPr="008469B6">
        <w:rPr>
          <w:rFonts w:ascii="Times New Roman" w:hAnsi="Times New Roman" w:cs="Times New Roman"/>
          <w:sz w:val="24"/>
          <w:szCs w:val="24"/>
        </w:rPr>
        <w:t xml:space="preserve"> </w:t>
      </w:r>
      <w:r>
        <w:rPr>
          <w:rFonts w:ascii="Times New Roman" w:hAnsi="Times New Roman" w:cs="Times New Roman"/>
          <w:sz w:val="24"/>
          <w:szCs w:val="24"/>
        </w:rPr>
        <w:t>z</w:t>
      </w:r>
      <w:r w:rsidRPr="008469B6">
        <w:rPr>
          <w:rFonts w:ascii="Times New Roman" w:hAnsi="Times New Roman" w:cs="Times New Roman"/>
          <w:sz w:val="24"/>
          <w:szCs w:val="24"/>
        </w:rPr>
        <w:t xml:space="preserve">ato je v nemških očeh </w:t>
      </w:r>
      <w:proofErr w:type="spellStart"/>
      <w:r w:rsidRPr="008469B6">
        <w:rPr>
          <w:rFonts w:ascii="Times New Roman" w:hAnsi="Times New Roman" w:cs="Times New Roman"/>
          <w:sz w:val="24"/>
          <w:szCs w:val="24"/>
        </w:rPr>
        <w:t>Zangger</w:t>
      </w:r>
      <w:proofErr w:type="spellEnd"/>
      <w:r w:rsidRPr="008469B6">
        <w:rPr>
          <w:rFonts w:ascii="Times New Roman" w:hAnsi="Times New Roman" w:cs="Times New Roman"/>
          <w:sz w:val="24"/>
          <w:szCs w:val="24"/>
        </w:rPr>
        <w:t xml:space="preserve">, sicer tudi častni član zveznega vodstva </w:t>
      </w:r>
      <w:proofErr w:type="spellStart"/>
      <w:r w:rsidRPr="008469B6">
        <w:rPr>
          <w:rFonts w:ascii="Times New Roman" w:hAnsi="Times New Roman" w:cs="Times New Roman"/>
          <w:sz w:val="24"/>
          <w:szCs w:val="24"/>
        </w:rPr>
        <w:t>Kulturbunda</w:t>
      </w:r>
      <w:proofErr w:type="spellEnd"/>
      <w:r w:rsidRPr="008469B6">
        <w:rPr>
          <w:rFonts w:ascii="Times New Roman" w:hAnsi="Times New Roman" w:cs="Times New Roman"/>
          <w:sz w:val="24"/>
          <w:szCs w:val="24"/>
        </w:rPr>
        <w:t xml:space="preserve">, veljal za »enega najzanesljivejših borcev za nemštvo na </w:t>
      </w:r>
      <w:r>
        <w:rPr>
          <w:rFonts w:ascii="Times New Roman" w:hAnsi="Times New Roman" w:cs="Times New Roman"/>
          <w:sz w:val="24"/>
          <w:szCs w:val="24"/>
        </w:rPr>
        <w:t>S</w:t>
      </w:r>
      <w:r w:rsidRPr="008469B6">
        <w:rPr>
          <w:rFonts w:ascii="Times New Roman" w:hAnsi="Times New Roman" w:cs="Times New Roman"/>
          <w:sz w:val="24"/>
          <w:szCs w:val="24"/>
        </w:rPr>
        <w:t>podnjem Štajerskem«</w:t>
      </w:r>
      <w:r w:rsidRPr="008469B6">
        <w:rPr>
          <w:rStyle w:val="Sprotnaopomba-sklic"/>
          <w:rFonts w:ascii="Times New Roman" w:hAnsi="Times New Roman" w:cs="Times New Roman"/>
          <w:sz w:val="24"/>
          <w:szCs w:val="24"/>
        </w:rPr>
        <w:footnoteReference w:id="30"/>
      </w:r>
      <w:r w:rsidRPr="008469B6">
        <w:rPr>
          <w:rFonts w:ascii="Times New Roman" w:hAnsi="Times New Roman" w:cs="Times New Roman"/>
          <w:sz w:val="24"/>
          <w:szCs w:val="24"/>
        </w:rPr>
        <w:t xml:space="preserve"> ter </w:t>
      </w:r>
      <w:r>
        <w:rPr>
          <w:rFonts w:ascii="Times New Roman" w:hAnsi="Times New Roman" w:cs="Times New Roman"/>
          <w:sz w:val="24"/>
          <w:szCs w:val="24"/>
        </w:rPr>
        <w:t xml:space="preserve">je bil </w:t>
      </w:r>
      <w:r w:rsidRPr="008469B6">
        <w:rPr>
          <w:rFonts w:ascii="Times New Roman" w:hAnsi="Times New Roman" w:cs="Times New Roman"/>
          <w:sz w:val="24"/>
          <w:szCs w:val="24"/>
        </w:rPr>
        <w:t xml:space="preserve">kot zaslužni občan deležen vrste simbolnih gest s strani novih oblasti. Po </w:t>
      </w:r>
      <w:proofErr w:type="spellStart"/>
      <w:r w:rsidRPr="008469B6">
        <w:rPr>
          <w:rFonts w:ascii="Times New Roman" w:hAnsi="Times New Roman" w:cs="Times New Roman"/>
          <w:sz w:val="24"/>
          <w:szCs w:val="24"/>
        </w:rPr>
        <w:t>Zanggerju</w:t>
      </w:r>
      <w:proofErr w:type="spellEnd"/>
      <w:r w:rsidRPr="008469B6">
        <w:rPr>
          <w:rFonts w:ascii="Times New Roman" w:hAnsi="Times New Roman" w:cs="Times New Roman"/>
          <w:sz w:val="24"/>
          <w:szCs w:val="24"/>
        </w:rPr>
        <w:t xml:space="preserve"> so poimenovali pred tem Slomškov oz. Cerkveni trg, Celjsko nemško moško pevsko društvo s tradicijo od srede 19. stoletja pa je svoj prvi koncert po okupaciji oz. »osvoboditvi«, izveden konec novembra 1941 v okviru kulturnih prireditev, ki jih je po celotnem okrožju priredil Urad za ljudsko izobraževanje, namenilo prav njegovemu spominu</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31"/>
      </w:r>
      <w:r w:rsidRPr="008469B6">
        <w:rPr>
          <w:rFonts w:ascii="Times New Roman" w:hAnsi="Times New Roman" w:cs="Times New Roman"/>
          <w:sz w:val="24"/>
          <w:szCs w:val="24"/>
        </w:rPr>
        <w:t xml:space="preserve"> Tako kot </w:t>
      </w:r>
      <w:proofErr w:type="spellStart"/>
      <w:r w:rsidRPr="008469B6">
        <w:rPr>
          <w:rFonts w:ascii="Times New Roman" w:hAnsi="Times New Roman" w:cs="Times New Roman"/>
          <w:sz w:val="24"/>
          <w:szCs w:val="24"/>
        </w:rPr>
        <w:t>Zangger</w:t>
      </w:r>
      <w:proofErr w:type="spellEnd"/>
      <w:r w:rsidRPr="008469B6">
        <w:rPr>
          <w:rFonts w:ascii="Times New Roman" w:hAnsi="Times New Roman" w:cs="Times New Roman"/>
          <w:sz w:val="24"/>
          <w:szCs w:val="24"/>
        </w:rPr>
        <w:t xml:space="preserve"> je tudi</w:t>
      </w:r>
      <w:r>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Seebacher</w:t>
      </w:r>
      <w:proofErr w:type="spellEnd"/>
      <w:r w:rsidRPr="008469B6">
        <w:rPr>
          <w:rFonts w:ascii="Times New Roman" w:hAnsi="Times New Roman" w:cs="Times New Roman"/>
          <w:sz w:val="24"/>
          <w:szCs w:val="24"/>
        </w:rPr>
        <w:t xml:space="preserve"> dobil svojo ulico (današnja Gubčeva), spomladi 1942 je mestni urad za kulturo izdal prodajno mapo ponatisov njegovih zadnjih grafik,</w:t>
      </w:r>
      <w:r w:rsidRPr="008469B6">
        <w:rPr>
          <w:rStyle w:val="Sprotnaopomba-sklic"/>
          <w:rFonts w:ascii="Times New Roman" w:hAnsi="Times New Roman" w:cs="Times New Roman"/>
          <w:sz w:val="24"/>
          <w:szCs w:val="24"/>
        </w:rPr>
        <w:footnoteReference w:id="32"/>
      </w:r>
      <w:r w:rsidRPr="008469B6">
        <w:rPr>
          <w:rFonts w:ascii="Times New Roman" w:hAnsi="Times New Roman" w:cs="Times New Roman"/>
          <w:sz w:val="24"/>
          <w:szCs w:val="24"/>
        </w:rPr>
        <w:t xml:space="preserve"> kasneje pa so bila na ogled </w:t>
      </w:r>
      <w:r>
        <w:rPr>
          <w:rFonts w:ascii="Times New Roman" w:hAnsi="Times New Roman" w:cs="Times New Roman"/>
          <w:sz w:val="24"/>
          <w:szCs w:val="24"/>
        </w:rPr>
        <w:t xml:space="preserve">postavljena </w:t>
      </w:r>
      <w:r w:rsidRPr="008469B6">
        <w:rPr>
          <w:rFonts w:ascii="Times New Roman" w:hAnsi="Times New Roman" w:cs="Times New Roman"/>
          <w:sz w:val="24"/>
          <w:szCs w:val="24"/>
        </w:rPr>
        <w:t xml:space="preserve">tudi njegova druga originalna dela. Nemška kulturna tradicija tako Celja kot celotne </w:t>
      </w:r>
      <w:r>
        <w:rPr>
          <w:rFonts w:ascii="Times New Roman" w:hAnsi="Times New Roman" w:cs="Times New Roman"/>
          <w:sz w:val="24"/>
          <w:szCs w:val="24"/>
        </w:rPr>
        <w:t>S</w:t>
      </w:r>
      <w:r w:rsidRPr="008469B6">
        <w:rPr>
          <w:rFonts w:ascii="Times New Roman" w:hAnsi="Times New Roman" w:cs="Times New Roman"/>
          <w:sz w:val="24"/>
          <w:szCs w:val="24"/>
        </w:rPr>
        <w:t xml:space="preserve">podnje Štajerske je bila, kot so Nemci radi poudarjali, pred </w:t>
      </w:r>
      <w:r>
        <w:rPr>
          <w:rFonts w:ascii="Times New Roman" w:hAnsi="Times New Roman" w:cs="Times New Roman"/>
          <w:sz w:val="24"/>
          <w:szCs w:val="24"/>
        </w:rPr>
        <w:t>triindvajsetimi</w:t>
      </w:r>
      <w:r w:rsidRPr="008469B6">
        <w:rPr>
          <w:rFonts w:ascii="Times New Roman" w:hAnsi="Times New Roman" w:cs="Times New Roman"/>
          <w:sz w:val="24"/>
          <w:szCs w:val="24"/>
        </w:rPr>
        <w:t xml:space="preserve"> leti s strani srbskih in slovenskih »nasprotnikov nemštva« nasilno pretrgana, nemška kultura pa vse do »osvoboditve« zatirana in onemogočana</w:t>
      </w:r>
      <w:r>
        <w:rPr>
          <w:rFonts w:ascii="Times New Roman" w:hAnsi="Times New Roman" w:cs="Times New Roman"/>
          <w:sz w:val="24"/>
          <w:szCs w:val="24"/>
        </w:rPr>
        <w:t>,</w:t>
      </w:r>
      <w:r w:rsidRPr="008469B6">
        <w:rPr>
          <w:rFonts w:ascii="Times New Roman" w:hAnsi="Times New Roman" w:cs="Times New Roman"/>
          <w:sz w:val="24"/>
          <w:szCs w:val="24"/>
        </w:rPr>
        <w:t xml:space="preserve"> </w:t>
      </w:r>
      <w:r>
        <w:rPr>
          <w:rFonts w:ascii="Times New Roman" w:hAnsi="Times New Roman" w:cs="Times New Roman"/>
          <w:sz w:val="24"/>
          <w:szCs w:val="24"/>
        </w:rPr>
        <w:t>z</w:t>
      </w:r>
      <w:r w:rsidRPr="008469B6">
        <w:rPr>
          <w:rFonts w:ascii="Times New Roman" w:hAnsi="Times New Roman" w:cs="Times New Roman"/>
          <w:sz w:val="24"/>
          <w:szCs w:val="24"/>
        </w:rPr>
        <w:t>ato je okupacijska kulturna</w:t>
      </w:r>
      <w:r>
        <w:rPr>
          <w:rFonts w:ascii="Times New Roman" w:hAnsi="Times New Roman" w:cs="Times New Roman"/>
          <w:sz w:val="24"/>
          <w:szCs w:val="24"/>
        </w:rPr>
        <w:t xml:space="preserve"> </w:t>
      </w:r>
      <w:r w:rsidRPr="008469B6">
        <w:rPr>
          <w:rFonts w:ascii="Times New Roman" w:hAnsi="Times New Roman" w:cs="Times New Roman"/>
          <w:sz w:val="24"/>
          <w:szCs w:val="24"/>
        </w:rPr>
        <w:t>politika v veliki meri izhajala prav iz te tradicije oz. njene obnove. Ko govorimo o kulturni politiki</w:t>
      </w:r>
      <w:r>
        <w:rPr>
          <w:rFonts w:ascii="Times New Roman" w:hAnsi="Times New Roman" w:cs="Times New Roman"/>
          <w:sz w:val="24"/>
          <w:szCs w:val="24"/>
        </w:rPr>
        <w:t>,</w:t>
      </w:r>
      <w:r w:rsidRPr="008469B6">
        <w:rPr>
          <w:rFonts w:ascii="Times New Roman" w:hAnsi="Times New Roman" w:cs="Times New Roman"/>
          <w:sz w:val="24"/>
          <w:szCs w:val="24"/>
        </w:rPr>
        <w:t xml:space="preserve"> se moramo zavedati, da je bila </w:t>
      </w:r>
      <w:r w:rsidRPr="008469B6">
        <w:rPr>
          <w:rFonts w:ascii="Times New Roman" w:hAnsi="Times New Roman" w:cs="Times New Roman"/>
          <w:sz w:val="24"/>
          <w:szCs w:val="24"/>
        </w:rPr>
        <w:lastRenderedPageBreak/>
        <w:t>slednja sestavni in zelo pomemben del širšega ponemčevalnega propagandnega aparata z jasno določenimi nacionalno</w:t>
      </w:r>
      <w:r>
        <w:rPr>
          <w:rFonts w:ascii="Times New Roman" w:hAnsi="Times New Roman" w:cs="Times New Roman"/>
          <w:sz w:val="24"/>
          <w:szCs w:val="24"/>
        </w:rPr>
        <w:t xml:space="preserve"> </w:t>
      </w:r>
      <w:r w:rsidRPr="008469B6">
        <w:rPr>
          <w:rFonts w:ascii="Times New Roman" w:hAnsi="Times New Roman" w:cs="Times New Roman"/>
          <w:sz w:val="24"/>
          <w:szCs w:val="24"/>
        </w:rPr>
        <w:t>političnimi cilji. Na zveznem oz. pokrajinskem nivoju je to področje – ob že omenjenem</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nacionalno političnem referentu </w:t>
      </w:r>
      <w:proofErr w:type="spellStart"/>
      <w:r w:rsidRPr="008469B6">
        <w:rPr>
          <w:rFonts w:ascii="Times New Roman" w:hAnsi="Times New Roman" w:cs="Times New Roman"/>
          <w:sz w:val="24"/>
          <w:szCs w:val="24"/>
        </w:rPr>
        <w:t>Carstanjenu</w:t>
      </w:r>
      <w:proofErr w:type="spellEnd"/>
      <w:r w:rsidRPr="008469B6">
        <w:rPr>
          <w:rFonts w:ascii="Times New Roman" w:hAnsi="Times New Roman" w:cs="Times New Roman"/>
          <w:sz w:val="24"/>
          <w:szCs w:val="24"/>
        </w:rPr>
        <w:t xml:space="preserve"> </w:t>
      </w:r>
      <w:r>
        <w:rPr>
          <w:rFonts w:ascii="Times New Roman" w:hAnsi="Times New Roman" w:cs="Times New Roman"/>
          <w:sz w:val="24"/>
          <w:szCs w:val="24"/>
        </w:rPr>
        <w:t>–</w:t>
      </w:r>
      <w:r w:rsidRPr="008469B6">
        <w:rPr>
          <w:rFonts w:ascii="Times New Roman" w:hAnsi="Times New Roman" w:cs="Times New Roman"/>
          <w:sz w:val="24"/>
          <w:szCs w:val="24"/>
        </w:rPr>
        <w:t xml:space="preserve"> vodil in usmerjal Vodstveni urad II ŠDZ, znotraj katerega je ob propagandnem in tiskovnem deloval tudi Urad za kulturo.</w:t>
      </w:r>
      <w:r w:rsidRPr="008469B6">
        <w:rPr>
          <w:rStyle w:val="Sprotnaopomba-sklic"/>
          <w:rFonts w:ascii="Times New Roman" w:hAnsi="Times New Roman" w:cs="Times New Roman"/>
          <w:sz w:val="24"/>
          <w:szCs w:val="24"/>
        </w:rPr>
        <w:footnoteReference w:id="33"/>
      </w:r>
      <w:r w:rsidRPr="008469B6">
        <w:rPr>
          <w:rFonts w:ascii="Times New Roman" w:hAnsi="Times New Roman" w:cs="Times New Roman"/>
          <w:sz w:val="24"/>
          <w:szCs w:val="24"/>
        </w:rPr>
        <w:t xml:space="preserve"> Slednji je bil s svojimi delovnimi področji </w:t>
      </w:r>
      <w:r>
        <w:rPr>
          <w:rFonts w:ascii="Times New Roman" w:hAnsi="Times New Roman" w:cs="Times New Roman"/>
          <w:sz w:val="24"/>
          <w:szCs w:val="24"/>
        </w:rPr>
        <w:t xml:space="preserve">– </w:t>
      </w:r>
      <w:r w:rsidRPr="008469B6">
        <w:rPr>
          <w:rFonts w:ascii="Times New Roman" w:hAnsi="Times New Roman" w:cs="Times New Roman"/>
          <w:sz w:val="24"/>
          <w:szCs w:val="24"/>
        </w:rPr>
        <w:t>glasba, literatura, upodabljajoča umetnost, prostorsko urejanje in domoznanstvo</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 »osrednje mesto za celotno kulturno načrtovanje in vodenje«.</w:t>
      </w:r>
      <w:r w:rsidRPr="008469B6">
        <w:rPr>
          <w:rStyle w:val="Sprotnaopomba-sklic"/>
          <w:rFonts w:ascii="Times New Roman" w:hAnsi="Times New Roman" w:cs="Times New Roman"/>
          <w:sz w:val="24"/>
          <w:szCs w:val="24"/>
        </w:rPr>
        <w:footnoteReference w:id="34"/>
      </w:r>
      <w:r w:rsidRPr="008469B6">
        <w:rPr>
          <w:rFonts w:ascii="Times New Roman" w:hAnsi="Times New Roman" w:cs="Times New Roman"/>
          <w:sz w:val="24"/>
          <w:szCs w:val="24"/>
        </w:rPr>
        <w:t xml:space="preserve"> Podobno je bilo tudi na nivoju okrožij. Funkcijo vodje Vodstvenega urada II za celjsko okrožje je veči del okupacije opravljal Celjan </w:t>
      </w:r>
      <w:proofErr w:type="spellStart"/>
      <w:r w:rsidRPr="008469B6">
        <w:rPr>
          <w:rFonts w:ascii="Times New Roman" w:hAnsi="Times New Roman" w:cs="Times New Roman"/>
          <w:sz w:val="24"/>
          <w:szCs w:val="24"/>
        </w:rPr>
        <w:t>Eduard</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Paidasch</w:t>
      </w:r>
      <w:proofErr w:type="spellEnd"/>
      <w:r w:rsidRPr="008469B6">
        <w:rPr>
          <w:rFonts w:ascii="Times New Roman" w:hAnsi="Times New Roman" w:cs="Times New Roman"/>
          <w:sz w:val="24"/>
          <w:szCs w:val="24"/>
        </w:rPr>
        <w:t>, na čelu okrožnega Urada za kulturo pa je bil dr. Wilhelm Herzog, sicer ravnatelj celjske nemške gimnazije.</w:t>
      </w:r>
      <w:r w:rsidRPr="008469B6">
        <w:rPr>
          <w:rStyle w:val="Sprotnaopomba-sklic"/>
          <w:rFonts w:ascii="Times New Roman" w:hAnsi="Times New Roman" w:cs="Times New Roman"/>
          <w:sz w:val="24"/>
          <w:szCs w:val="24"/>
        </w:rPr>
        <w:footnoteReference w:id="35"/>
      </w:r>
      <w:r w:rsidRPr="008469B6">
        <w:rPr>
          <w:rFonts w:ascii="Times New Roman" w:hAnsi="Times New Roman" w:cs="Times New Roman"/>
          <w:sz w:val="24"/>
          <w:szCs w:val="24"/>
        </w:rPr>
        <w:t xml:space="preserve"> Posredovanje »kulturnih in družbenih dobrin nove Nemčije« je bila tudi ena od nalog Urada za ljudsko izobraževanje ŠDZ, </w:t>
      </w:r>
      <w:r>
        <w:rPr>
          <w:rFonts w:ascii="Times New Roman" w:hAnsi="Times New Roman" w:cs="Times New Roman"/>
          <w:sz w:val="24"/>
          <w:szCs w:val="24"/>
        </w:rPr>
        <w:t>katerega</w:t>
      </w:r>
      <w:r w:rsidRPr="008469B6">
        <w:rPr>
          <w:rFonts w:ascii="Times New Roman" w:hAnsi="Times New Roman" w:cs="Times New Roman"/>
          <w:sz w:val="24"/>
          <w:szCs w:val="24"/>
        </w:rPr>
        <w:t xml:space="preserve"> temeljno »poslanstvo« je bilo ponemčenje prebivalstva.</w:t>
      </w:r>
      <w:r w:rsidRPr="008469B6">
        <w:rPr>
          <w:rStyle w:val="Sprotnaopomba-sklic"/>
          <w:rFonts w:ascii="Times New Roman" w:hAnsi="Times New Roman" w:cs="Times New Roman"/>
          <w:sz w:val="24"/>
          <w:szCs w:val="24"/>
        </w:rPr>
        <w:footnoteReference w:id="36"/>
      </w:r>
      <w:r w:rsidRPr="008469B6">
        <w:rPr>
          <w:rFonts w:ascii="Times New Roman" w:hAnsi="Times New Roman" w:cs="Times New Roman"/>
          <w:sz w:val="24"/>
          <w:szCs w:val="24"/>
        </w:rPr>
        <w:t xml:space="preserve"> Urad se je prvenstveno posvečal jezikovnim tečajem nemščine za odrasle, ob tem pa je, kot smo že navedli, organiziral tudi kulturne prireditve ter, najraje v veliki dvorani Nemške hiše, prirejal različna predavanja. Med njimi so bila tudi takšna, ki so se neposredno dotikala kulturnih vprašanj, eno prvih, septembra 1941, je bilo namenjeno nemškim pesmim o delu oz. pesništvu in pesnikom iz delavskih vrst.</w:t>
      </w:r>
      <w:r w:rsidRPr="008469B6">
        <w:rPr>
          <w:rStyle w:val="Sprotnaopomba-sklic"/>
          <w:rFonts w:ascii="Times New Roman" w:hAnsi="Times New Roman" w:cs="Times New Roman"/>
          <w:sz w:val="24"/>
          <w:szCs w:val="24"/>
        </w:rPr>
        <w:footnoteReference w:id="37"/>
      </w:r>
      <w:r w:rsidRPr="008469B6">
        <w:rPr>
          <w:rFonts w:ascii="Times New Roman" w:hAnsi="Times New Roman" w:cs="Times New Roman"/>
          <w:sz w:val="24"/>
          <w:szCs w:val="24"/>
        </w:rPr>
        <w:t xml:space="preserve"> Predavatelji so bili predvsem gostje iz rajha, med njimi pa občasno tudi kakšen Celjan. Maja 1942 je na povabilo okrožnega Urada za kulturo pod Herzogovim vodstvom o celjski kulturni zgodovini predaval celjski odvetnik in bibliofil dr. Georg Skoberne,</w:t>
      </w:r>
      <w:r w:rsidRPr="008469B6">
        <w:rPr>
          <w:rStyle w:val="Sprotnaopomba-sklic"/>
          <w:rFonts w:ascii="Times New Roman" w:hAnsi="Times New Roman" w:cs="Times New Roman"/>
          <w:sz w:val="24"/>
          <w:szCs w:val="24"/>
        </w:rPr>
        <w:footnoteReference w:id="38"/>
      </w:r>
      <w:r w:rsidRPr="008469B6">
        <w:rPr>
          <w:rFonts w:ascii="Times New Roman" w:eastAsia="Calibri" w:hAnsi="Times New Roman" w:cs="Times New Roman"/>
          <w:sz w:val="24"/>
          <w:szCs w:val="24"/>
        </w:rPr>
        <w:t xml:space="preserve"> nekaj mesecev kasneje pa je sledilo predavanje dr. Maya o celjskih kulturnozgodovinskih spomenikih.</w:t>
      </w:r>
      <w:r w:rsidRPr="008469B6">
        <w:rPr>
          <w:rStyle w:val="Sprotnaopomba-sklic"/>
          <w:rFonts w:ascii="Times New Roman" w:eastAsia="Calibri" w:hAnsi="Times New Roman" w:cs="Times New Roman"/>
          <w:sz w:val="24"/>
          <w:szCs w:val="24"/>
        </w:rPr>
        <w:footnoteReference w:id="39"/>
      </w:r>
      <w:r w:rsidRPr="008469B6">
        <w:rPr>
          <w:rFonts w:ascii="Times New Roman" w:eastAsia="Calibri" w:hAnsi="Times New Roman" w:cs="Times New Roman"/>
          <w:sz w:val="24"/>
          <w:szCs w:val="24"/>
        </w:rPr>
        <w:t xml:space="preserve"> </w:t>
      </w:r>
    </w:p>
    <w:p w14:paraId="432120AF" w14:textId="58DEC4ED" w:rsidR="00763892" w:rsidRDefault="00763892" w:rsidP="0010785C">
      <w:pPr>
        <w:spacing w:after="0" w:line="360" w:lineRule="auto"/>
        <w:ind w:firstLine="567"/>
        <w:jc w:val="both"/>
        <w:rPr>
          <w:rFonts w:ascii="Times New Roman" w:eastAsia="Calibri" w:hAnsi="Times New Roman" w:cs="Times New Roman"/>
          <w:sz w:val="24"/>
          <w:szCs w:val="24"/>
        </w:rPr>
      </w:pPr>
      <w:r w:rsidRPr="008469B6">
        <w:rPr>
          <w:rFonts w:ascii="Times New Roman" w:eastAsia="Calibri" w:hAnsi="Times New Roman" w:cs="Times New Roman"/>
          <w:sz w:val="24"/>
          <w:szCs w:val="24"/>
        </w:rPr>
        <w:t xml:space="preserve">In ravno dr. Gerhard May, </w:t>
      </w:r>
      <w:r w:rsidRPr="008469B6">
        <w:rPr>
          <w:rFonts w:ascii="Times New Roman" w:hAnsi="Times New Roman" w:cs="Times New Roman"/>
          <w:sz w:val="24"/>
          <w:szCs w:val="24"/>
        </w:rPr>
        <w:t>celjski protestantski pastor in predvojni vodja</w:t>
      </w:r>
      <w:r>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Kulturbunda</w:t>
      </w:r>
      <w:proofErr w:type="spellEnd"/>
      <w:r w:rsidRPr="008469B6">
        <w:rPr>
          <w:rFonts w:ascii="Times New Roman" w:hAnsi="Times New Roman" w:cs="Times New Roman"/>
          <w:sz w:val="24"/>
          <w:szCs w:val="24"/>
        </w:rPr>
        <w:t xml:space="preserve"> za celjsko okrožje</w:t>
      </w:r>
      <w:r>
        <w:rPr>
          <w:rFonts w:ascii="Times New Roman" w:hAnsi="Times New Roman" w:cs="Times New Roman"/>
          <w:sz w:val="24"/>
          <w:szCs w:val="24"/>
        </w:rPr>
        <w:t>,</w:t>
      </w:r>
      <w:r w:rsidRPr="008469B6">
        <w:rPr>
          <w:rFonts w:ascii="Times New Roman" w:hAnsi="Times New Roman" w:cs="Times New Roman"/>
          <w:sz w:val="24"/>
          <w:szCs w:val="24"/>
        </w:rPr>
        <w:t xml:space="preserve"> je bil osrednja osebnost okupacijske kulturne dejavnosti v Celju. Kot </w:t>
      </w:r>
      <w:r w:rsidRPr="008469B6">
        <w:rPr>
          <w:rFonts w:ascii="Times New Roman" w:eastAsia="Calibri" w:hAnsi="Times New Roman" w:cs="Times New Roman"/>
          <w:sz w:val="24"/>
          <w:szCs w:val="24"/>
        </w:rPr>
        <w:t>kulturni in nacionalno politični referent vodstva ŠDZ za celjsko okrožje, obenem pa tudi</w:t>
      </w:r>
      <w:r w:rsidRPr="008469B6">
        <w:rPr>
          <w:rFonts w:ascii="Times New Roman" w:hAnsi="Times New Roman" w:cs="Times New Roman"/>
          <w:sz w:val="24"/>
          <w:szCs w:val="24"/>
        </w:rPr>
        <w:t xml:space="preserve"> kulturni referent v Celju oz. vodja celjskega mestnega urada za kulturo je bil namreč glavni akter</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kulturne politike tako v Celju kot </w:t>
      </w:r>
      <w:r>
        <w:rPr>
          <w:rFonts w:ascii="Times New Roman" w:hAnsi="Times New Roman" w:cs="Times New Roman"/>
          <w:sz w:val="24"/>
          <w:szCs w:val="24"/>
        </w:rPr>
        <w:t xml:space="preserve">v </w:t>
      </w:r>
      <w:r w:rsidRPr="008469B6">
        <w:rPr>
          <w:rFonts w:ascii="Times New Roman" w:hAnsi="Times New Roman" w:cs="Times New Roman"/>
          <w:sz w:val="24"/>
          <w:szCs w:val="24"/>
        </w:rPr>
        <w:t xml:space="preserve">celotnem celjskem okrožju. Dr. May je bil tudi avtor brošure z naslovom </w:t>
      </w:r>
      <w:proofErr w:type="spellStart"/>
      <w:r w:rsidRPr="00CF0E4E">
        <w:rPr>
          <w:rFonts w:ascii="Times New Roman" w:hAnsi="Times New Roman" w:cs="Times New Roman"/>
          <w:i/>
          <w:sz w:val="24"/>
          <w:szCs w:val="24"/>
        </w:rPr>
        <w:t>Cilli</w:t>
      </w:r>
      <w:proofErr w:type="spellEnd"/>
      <w:r w:rsidRPr="00CF0E4E">
        <w:rPr>
          <w:rFonts w:ascii="Times New Roman" w:hAnsi="Times New Roman" w:cs="Times New Roman"/>
          <w:i/>
          <w:sz w:val="24"/>
          <w:szCs w:val="24"/>
        </w:rPr>
        <w:t xml:space="preserve">; </w:t>
      </w:r>
      <w:proofErr w:type="spellStart"/>
      <w:r w:rsidRPr="00CF0E4E">
        <w:rPr>
          <w:rFonts w:ascii="Times New Roman" w:hAnsi="Times New Roman" w:cs="Times New Roman"/>
          <w:i/>
          <w:sz w:val="24"/>
          <w:szCs w:val="24"/>
        </w:rPr>
        <w:t>Stadt</w:t>
      </w:r>
      <w:proofErr w:type="spellEnd"/>
      <w:r w:rsidRPr="00CF0E4E">
        <w:rPr>
          <w:rFonts w:ascii="Times New Roman" w:hAnsi="Times New Roman" w:cs="Times New Roman"/>
          <w:i/>
          <w:sz w:val="24"/>
          <w:szCs w:val="24"/>
        </w:rPr>
        <w:t xml:space="preserve">, </w:t>
      </w:r>
      <w:proofErr w:type="spellStart"/>
      <w:r w:rsidRPr="00CF0E4E">
        <w:rPr>
          <w:rFonts w:ascii="Times New Roman" w:hAnsi="Times New Roman" w:cs="Times New Roman"/>
          <w:i/>
          <w:sz w:val="24"/>
          <w:szCs w:val="24"/>
        </w:rPr>
        <w:t>Landschaft</w:t>
      </w:r>
      <w:proofErr w:type="spellEnd"/>
      <w:r w:rsidRPr="00CF0E4E">
        <w:rPr>
          <w:rFonts w:ascii="Times New Roman" w:hAnsi="Times New Roman" w:cs="Times New Roman"/>
          <w:i/>
          <w:sz w:val="24"/>
          <w:szCs w:val="24"/>
        </w:rPr>
        <w:t xml:space="preserve">, </w:t>
      </w:r>
      <w:proofErr w:type="spellStart"/>
      <w:r w:rsidRPr="00CF0E4E">
        <w:rPr>
          <w:rFonts w:ascii="Times New Roman" w:hAnsi="Times New Roman" w:cs="Times New Roman"/>
          <w:i/>
          <w:sz w:val="24"/>
          <w:szCs w:val="24"/>
        </w:rPr>
        <w:t>Geschichte</w:t>
      </w:r>
      <w:proofErr w:type="spellEnd"/>
      <w:r w:rsidRPr="008469B6">
        <w:rPr>
          <w:rFonts w:ascii="Times New Roman" w:hAnsi="Times New Roman" w:cs="Times New Roman"/>
          <w:sz w:val="24"/>
          <w:szCs w:val="24"/>
        </w:rPr>
        <w:t>, ki jo je leta 1943 izdal Urad za kulturo mesta Celje in v kateri je po besedah Frana Roša »izpričal svoje sovraštvo do Slovencev«</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40"/>
      </w:r>
      <w:r w:rsidRPr="008469B6">
        <w:rPr>
          <w:rFonts w:ascii="Times New Roman" w:hAnsi="Times New Roman" w:cs="Times New Roman"/>
          <w:sz w:val="24"/>
          <w:szCs w:val="24"/>
        </w:rPr>
        <w:t xml:space="preserve"> Prvi izdaji je sledila še druga, namenjena in poslana približno 950 Celjanom</w:t>
      </w:r>
      <w:r>
        <w:rPr>
          <w:rFonts w:ascii="Times New Roman" w:hAnsi="Times New Roman" w:cs="Times New Roman"/>
          <w:sz w:val="24"/>
          <w:szCs w:val="24"/>
        </w:rPr>
        <w:t>,</w:t>
      </w:r>
      <w:r w:rsidRPr="008469B6">
        <w:rPr>
          <w:rFonts w:ascii="Times New Roman" w:hAnsi="Times New Roman" w:cs="Times New Roman"/>
          <w:sz w:val="24"/>
          <w:szCs w:val="24"/>
        </w:rPr>
        <w:t xml:space="preserve"> ki so bili leta 1943 v nemški </w:t>
      </w:r>
      <w:r w:rsidRPr="008469B6">
        <w:rPr>
          <w:rFonts w:ascii="Times New Roman" w:hAnsi="Times New Roman" w:cs="Times New Roman"/>
          <w:sz w:val="24"/>
          <w:szCs w:val="24"/>
        </w:rPr>
        <w:lastRenderedPageBreak/>
        <w:t>vojski in RAD, obe izdaji pa sta bili razprodani.</w:t>
      </w:r>
      <w:r w:rsidRPr="008469B6">
        <w:rPr>
          <w:rStyle w:val="Sprotnaopomba-sklic"/>
          <w:rFonts w:ascii="Times New Roman" w:hAnsi="Times New Roman" w:cs="Times New Roman"/>
          <w:sz w:val="24"/>
          <w:szCs w:val="24"/>
        </w:rPr>
        <w:footnoteReference w:id="41"/>
      </w:r>
      <w:r w:rsidRPr="008469B6">
        <w:rPr>
          <w:rFonts w:ascii="Times New Roman" w:hAnsi="Times New Roman" w:cs="Times New Roman"/>
          <w:sz w:val="24"/>
          <w:szCs w:val="24"/>
        </w:rPr>
        <w:t xml:space="preserve"> Dejansko gre v knjižici za nemšk</w:t>
      </w:r>
      <w:r>
        <w:rPr>
          <w:rFonts w:ascii="Times New Roman" w:hAnsi="Times New Roman" w:cs="Times New Roman"/>
          <w:sz w:val="24"/>
          <w:szCs w:val="24"/>
        </w:rPr>
        <w:t>i</w:t>
      </w:r>
      <w:r w:rsidRPr="008469B6">
        <w:rPr>
          <w:rFonts w:ascii="Times New Roman" w:hAnsi="Times New Roman" w:cs="Times New Roman"/>
          <w:sz w:val="24"/>
          <w:szCs w:val="24"/>
        </w:rPr>
        <w:t xml:space="preserve"> nacionalistični pogled, seveda diametralno nasproten </w:t>
      </w:r>
      <w:r>
        <w:rPr>
          <w:rFonts w:ascii="Times New Roman" w:hAnsi="Times New Roman" w:cs="Times New Roman"/>
          <w:sz w:val="24"/>
          <w:szCs w:val="24"/>
        </w:rPr>
        <w:t>slovenskemu</w:t>
      </w:r>
      <w:r w:rsidRPr="008469B6">
        <w:rPr>
          <w:rFonts w:ascii="Times New Roman" w:hAnsi="Times New Roman" w:cs="Times New Roman"/>
          <w:sz w:val="24"/>
          <w:szCs w:val="24"/>
        </w:rPr>
        <w:t>, ter temu primerno pristransko in selektivno interpretacijo zgodovine tega prostora vse do prihoda »osvoboditeljev« oz. dne</w:t>
      </w:r>
      <w:r>
        <w:rPr>
          <w:rFonts w:ascii="Times New Roman" w:hAnsi="Times New Roman" w:cs="Times New Roman"/>
          <w:sz w:val="24"/>
          <w:szCs w:val="24"/>
        </w:rPr>
        <w:t>,</w:t>
      </w:r>
      <w:r w:rsidRPr="008469B6">
        <w:rPr>
          <w:rFonts w:ascii="Times New Roman" w:hAnsi="Times New Roman" w:cs="Times New Roman"/>
          <w:sz w:val="24"/>
          <w:szCs w:val="24"/>
        </w:rPr>
        <w:t xml:space="preserve"> ko se je «Celje spet vrnilo domov v Nemški rajh«</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42"/>
      </w:r>
      <w:r w:rsidRPr="008469B6">
        <w:rPr>
          <w:rFonts w:ascii="Times New Roman" w:hAnsi="Times New Roman" w:cs="Times New Roman"/>
          <w:sz w:val="24"/>
          <w:szCs w:val="24"/>
        </w:rPr>
        <w:t xml:space="preserve"> Pri opisovanju kulturne preteklosti Celja in njegovih pomembnih mož je May še posebej izpostavil pesnika Johanna Gabriela Seidla (1804–1875), ki je v tridesetih letih 19. stoletja kot gimnazijski profesor živel in ustvarjal v Celju.</w:t>
      </w:r>
      <w:r w:rsidRPr="008469B6">
        <w:rPr>
          <w:rStyle w:val="Sprotnaopomba-sklic"/>
          <w:rFonts w:ascii="Times New Roman" w:hAnsi="Times New Roman" w:cs="Times New Roman"/>
          <w:sz w:val="24"/>
          <w:szCs w:val="24"/>
        </w:rPr>
        <w:footnoteReference w:id="43"/>
      </w:r>
      <w:r w:rsidRPr="008469B6">
        <w:rPr>
          <w:rFonts w:ascii="Times New Roman" w:hAnsi="Times New Roman" w:cs="Times New Roman"/>
          <w:sz w:val="24"/>
          <w:szCs w:val="24"/>
        </w:rPr>
        <w:t xml:space="preserve"> In prav s Seidlom je bil povezan eden prvih velikih kulturno-prosvetnih dogodkov v okupiranem Celju.</w:t>
      </w:r>
      <w:r>
        <w:rPr>
          <w:rFonts w:ascii="Times New Roman" w:hAnsi="Times New Roman" w:cs="Times New Roman"/>
          <w:sz w:val="24"/>
          <w:szCs w:val="24"/>
        </w:rPr>
        <w:t xml:space="preserve"> </w:t>
      </w:r>
      <w:r w:rsidRPr="008469B6">
        <w:rPr>
          <w:rFonts w:ascii="Times New Roman" w:hAnsi="Times New Roman" w:cs="Times New Roman"/>
          <w:sz w:val="24"/>
          <w:szCs w:val="24"/>
        </w:rPr>
        <w:t>Otvoritev nemške gimnazije</w:t>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je namreč nova oblast povezala s ponovno postavitvijo oz. odkritjem Seidlove reliefne spominske plošče, ki so jo prvič odkrili ob stoletnici njegovega rojstva leta 1904, po prvi svetovni vojni pa so jo slovenske oblasti odstranile ter oboje skupaj nadvse slovesno obeležile.</w:t>
      </w:r>
      <w:r>
        <w:rPr>
          <w:rFonts w:ascii="Times New Roman" w:eastAsia="Calibri" w:hAnsi="Times New Roman" w:cs="Times New Roman"/>
          <w:sz w:val="24"/>
          <w:szCs w:val="24"/>
        </w:rPr>
        <w:t xml:space="preserve"> </w:t>
      </w:r>
      <w:r w:rsidRPr="008469B6">
        <w:rPr>
          <w:rFonts w:ascii="Times New Roman" w:eastAsia="Calibri" w:hAnsi="Times New Roman" w:cs="Times New Roman"/>
          <w:sz w:val="24"/>
          <w:szCs w:val="24"/>
        </w:rPr>
        <w:t xml:space="preserve">Svečano nedeljsko dogajanje je spremljal tudi takratni osrednji spodnještajerski časopis, uradno glasilo Štajerske domovinske zveze, dnevnik </w:t>
      </w:r>
      <w:proofErr w:type="spellStart"/>
      <w:r w:rsidRPr="00CF0E4E">
        <w:rPr>
          <w:rFonts w:ascii="Times New Roman" w:eastAsia="Calibri" w:hAnsi="Times New Roman" w:cs="Times New Roman"/>
          <w:i/>
          <w:sz w:val="24"/>
          <w:szCs w:val="24"/>
        </w:rPr>
        <w:t>Marburger</w:t>
      </w:r>
      <w:proofErr w:type="spellEnd"/>
      <w:r w:rsidRPr="00CF0E4E">
        <w:rPr>
          <w:rFonts w:ascii="Times New Roman" w:eastAsia="Calibri" w:hAnsi="Times New Roman" w:cs="Times New Roman"/>
          <w:i/>
          <w:sz w:val="24"/>
          <w:szCs w:val="24"/>
        </w:rPr>
        <w:t xml:space="preserve"> </w:t>
      </w:r>
      <w:proofErr w:type="spellStart"/>
      <w:r w:rsidRPr="00CF0E4E">
        <w:rPr>
          <w:rFonts w:ascii="Times New Roman" w:eastAsia="Calibri" w:hAnsi="Times New Roman" w:cs="Times New Roman"/>
          <w:i/>
          <w:sz w:val="24"/>
          <w:szCs w:val="24"/>
        </w:rPr>
        <w:t>Zeitung</w:t>
      </w:r>
      <w:proofErr w:type="spellEnd"/>
      <w:r>
        <w:rPr>
          <w:rFonts w:ascii="Times New Roman" w:eastAsia="Calibri" w:hAnsi="Times New Roman" w:cs="Times New Roman"/>
          <w:sz w:val="24"/>
          <w:szCs w:val="24"/>
        </w:rPr>
        <w:t>,</w:t>
      </w:r>
      <w:r w:rsidRPr="008469B6">
        <w:rPr>
          <w:rFonts w:ascii="Times New Roman" w:eastAsia="Calibri" w:hAnsi="Times New Roman" w:cs="Times New Roman"/>
          <w:sz w:val="24"/>
          <w:szCs w:val="24"/>
        </w:rPr>
        <w:t xml:space="preserve"> </w:t>
      </w:r>
      <w:r>
        <w:rPr>
          <w:rFonts w:ascii="Times New Roman" w:eastAsia="Calibri" w:hAnsi="Times New Roman" w:cs="Times New Roman"/>
          <w:sz w:val="24"/>
          <w:szCs w:val="24"/>
        </w:rPr>
        <w:t>ki je</w:t>
      </w:r>
      <w:r w:rsidRPr="008469B6">
        <w:rPr>
          <w:rFonts w:ascii="Times New Roman" w:eastAsia="Calibri" w:hAnsi="Times New Roman" w:cs="Times New Roman"/>
          <w:sz w:val="24"/>
          <w:szCs w:val="24"/>
        </w:rPr>
        <w:t xml:space="preserve"> ob tej priliki zapisal:</w:t>
      </w:r>
      <w:r>
        <w:rPr>
          <w:rFonts w:ascii="Times New Roman" w:eastAsia="Calibri" w:hAnsi="Times New Roman" w:cs="Times New Roman"/>
          <w:sz w:val="24"/>
          <w:szCs w:val="24"/>
        </w:rPr>
        <w:t xml:space="preserve"> </w:t>
      </w:r>
    </w:p>
    <w:p w14:paraId="7535AC89" w14:textId="77777777" w:rsidR="0010785C" w:rsidRDefault="0010785C" w:rsidP="0010785C">
      <w:pPr>
        <w:spacing w:after="0" w:line="360" w:lineRule="auto"/>
        <w:ind w:firstLine="567"/>
        <w:jc w:val="both"/>
        <w:rPr>
          <w:rFonts w:ascii="Times New Roman" w:eastAsia="Calibri" w:hAnsi="Times New Roman" w:cs="Times New Roman"/>
          <w:sz w:val="24"/>
          <w:szCs w:val="24"/>
        </w:rPr>
      </w:pPr>
    </w:p>
    <w:p w14:paraId="68EFB74F" w14:textId="77777777" w:rsidR="00763892" w:rsidRDefault="00763892" w:rsidP="0010785C">
      <w:pPr>
        <w:spacing w:after="0" w:line="360" w:lineRule="auto"/>
        <w:ind w:left="567"/>
        <w:jc w:val="both"/>
        <w:rPr>
          <w:rFonts w:ascii="Times New Roman" w:eastAsia="Calibri" w:hAnsi="Times New Roman" w:cs="Times New Roman"/>
        </w:rPr>
      </w:pPr>
      <w:r w:rsidRPr="00864B7C">
        <w:rPr>
          <w:rFonts w:ascii="Times New Roman" w:eastAsia="Calibri" w:hAnsi="Times New Roman" w:cs="Times New Roman"/>
        </w:rPr>
        <w:t>»</w:t>
      </w:r>
      <w:r w:rsidRPr="00CF0E4E">
        <w:rPr>
          <w:rFonts w:ascii="Times New Roman" w:eastAsia="Calibri" w:hAnsi="Times New Roman" w:cs="Times New Roman"/>
          <w:iCs/>
        </w:rPr>
        <w:t>Slovesnost v Nemški hiši se je pričela s fanfarami nemške mladine, nakar je okrožni vodja Dorfmeister razglasil otvoritev celjske gimnazije. Celjski godalni kvartet je zaigral Haydnove Variacije. O pomenu celjske gimnazije in nemške vzgoje, kateri je firer položil temeljni kamen</w:t>
      </w:r>
      <w:r>
        <w:rPr>
          <w:rFonts w:ascii="Times New Roman" w:eastAsia="Calibri" w:hAnsi="Times New Roman" w:cs="Times New Roman"/>
          <w:iCs/>
        </w:rPr>
        <w:t>,</w:t>
      </w:r>
      <w:r w:rsidRPr="00CF0E4E">
        <w:rPr>
          <w:rFonts w:ascii="Times New Roman" w:eastAsia="Calibri" w:hAnsi="Times New Roman" w:cs="Times New Roman"/>
          <w:iCs/>
        </w:rPr>
        <w:t xml:space="preserve"> je govoril ravnatelj gimnazije dr. Herzog. Po končani slovesnosti v Nemški hiši se je šolska mladina skupaj z veliko množico ljudi zbrala pri vogalni hiši </w:t>
      </w:r>
      <w:proofErr w:type="spellStart"/>
      <w:r w:rsidRPr="00CF0E4E">
        <w:rPr>
          <w:rFonts w:ascii="Times New Roman" w:eastAsia="Calibri" w:hAnsi="Times New Roman" w:cs="Times New Roman"/>
          <w:iCs/>
        </w:rPr>
        <w:t>Prinz-Eugenstra</w:t>
      </w:r>
      <w:proofErr w:type="spellEnd"/>
      <w:r w:rsidRPr="00CF0E4E">
        <w:rPr>
          <w:rFonts w:ascii="Times New Roman" w:eastAsia="Calibri" w:hAnsi="Times New Roman" w:cs="Times New Roman"/>
          <w:iCs/>
        </w:rPr>
        <w:t xml:space="preserve">βe- </w:t>
      </w:r>
      <w:proofErr w:type="spellStart"/>
      <w:r w:rsidRPr="00CF0E4E">
        <w:rPr>
          <w:rFonts w:ascii="Times New Roman" w:eastAsia="Calibri" w:hAnsi="Times New Roman" w:cs="Times New Roman"/>
          <w:iCs/>
        </w:rPr>
        <w:t>Bahnhofgasse</w:t>
      </w:r>
      <w:proofErr w:type="spellEnd"/>
      <w:r w:rsidRPr="00CF0E4E">
        <w:rPr>
          <w:rFonts w:ascii="Times New Roman" w:eastAsia="Calibri" w:hAnsi="Times New Roman" w:cs="Times New Roman"/>
          <w:iCs/>
        </w:rPr>
        <w:t xml:space="preserve">, </w:t>
      </w:r>
      <w:r w:rsidRPr="00864B7C">
        <w:rPr>
          <w:rFonts w:ascii="Times New Roman" w:eastAsia="Calibri" w:hAnsi="Times New Roman" w:cs="Times New Roman"/>
        </w:rPr>
        <w:t xml:space="preserve">(današnja Stanetova in Prešernova ulica, op. a.) </w:t>
      </w:r>
      <w:r w:rsidRPr="00CF0E4E">
        <w:rPr>
          <w:rFonts w:ascii="Times New Roman" w:eastAsia="Calibri" w:hAnsi="Times New Roman" w:cs="Times New Roman"/>
          <w:iCs/>
        </w:rPr>
        <w:t xml:space="preserve">kjer je župan </w:t>
      </w:r>
      <w:proofErr w:type="spellStart"/>
      <w:r w:rsidRPr="00CF0E4E">
        <w:rPr>
          <w:rFonts w:ascii="Times New Roman" w:eastAsia="Calibri" w:hAnsi="Times New Roman" w:cs="Times New Roman"/>
          <w:iCs/>
        </w:rPr>
        <w:t>Himmer</w:t>
      </w:r>
      <w:proofErr w:type="spellEnd"/>
      <w:r w:rsidRPr="00CF0E4E">
        <w:rPr>
          <w:rFonts w:ascii="Times New Roman" w:eastAsia="Calibri" w:hAnsi="Times New Roman" w:cs="Times New Roman"/>
          <w:iCs/>
        </w:rPr>
        <w:t xml:space="preserve"> odkril spominsko ploščo. Poklonil se je pesnikovim stvaritvam in poudaril njegove zasluge za mesto ob Savinji</w:t>
      </w:r>
      <w:r w:rsidRPr="00864B7C">
        <w:rPr>
          <w:rFonts w:ascii="Times New Roman" w:eastAsia="Calibri" w:hAnsi="Times New Roman" w:cs="Times New Roman"/>
        </w:rPr>
        <w:t>.«</w:t>
      </w:r>
    </w:p>
    <w:p w14:paraId="4F583474" w14:textId="77777777" w:rsidR="00763892" w:rsidRPr="00864B7C" w:rsidRDefault="00763892" w:rsidP="0010785C">
      <w:pPr>
        <w:spacing w:after="0" w:line="360" w:lineRule="auto"/>
        <w:jc w:val="both"/>
        <w:rPr>
          <w:rFonts w:ascii="Times New Roman" w:eastAsia="Calibri" w:hAnsi="Times New Roman" w:cs="Times New Roman"/>
        </w:rPr>
      </w:pPr>
    </w:p>
    <w:p w14:paraId="05E12F6B" w14:textId="77777777" w:rsidR="00763892" w:rsidRPr="008469B6" w:rsidRDefault="00763892" w:rsidP="0010785C">
      <w:pPr>
        <w:spacing w:after="0" w:line="360" w:lineRule="auto"/>
        <w:ind w:firstLine="567"/>
        <w:jc w:val="both"/>
        <w:rPr>
          <w:rFonts w:ascii="Times New Roman" w:eastAsia="Calibri" w:hAnsi="Times New Roman" w:cs="Times New Roman"/>
          <w:sz w:val="24"/>
          <w:szCs w:val="24"/>
        </w:rPr>
      </w:pPr>
      <w:r w:rsidRPr="00CF0E4E">
        <w:rPr>
          <w:rFonts w:ascii="Times New Roman" w:eastAsia="Calibri" w:hAnsi="Times New Roman" w:cs="Times New Roman"/>
          <w:sz w:val="24"/>
          <w:szCs w:val="24"/>
        </w:rPr>
        <w:t>Mariborski list pridaja povezanemu praznovanju obeh dogodkov velik simbolni pomen:</w:t>
      </w:r>
      <w:r w:rsidRPr="008469B6">
        <w:rPr>
          <w:rFonts w:ascii="Times New Roman" w:eastAsia="Calibri" w:hAnsi="Times New Roman" w:cs="Times New Roman"/>
        </w:rPr>
        <w:t xml:space="preserve"> </w:t>
      </w:r>
      <w:r w:rsidRPr="00CF0E4E">
        <w:rPr>
          <w:rFonts w:ascii="Times New Roman" w:eastAsia="Calibri" w:hAnsi="Times New Roman" w:cs="Times New Roman"/>
          <w:sz w:val="24"/>
          <w:szCs w:val="24"/>
        </w:rPr>
        <w:t>»</w:t>
      </w:r>
      <w:r w:rsidRPr="00CF0E4E">
        <w:rPr>
          <w:rFonts w:ascii="Times New Roman" w:eastAsia="Calibri" w:hAnsi="Times New Roman" w:cs="Times New Roman"/>
          <w:iCs/>
          <w:sz w:val="24"/>
          <w:szCs w:val="24"/>
        </w:rPr>
        <w:t>Celje ima sedaj spet svojo nemško gimnazijo, ki jo v prihodnosti čakajo velike naloge. Združitev otvoritve gimnazije z odkritjem spominske plošče ima poseben pomen. Nemško ostane to mesto za vse čase, bolj nemško kot je kdajkoli bilo.</w:t>
      </w:r>
      <w:r w:rsidRPr="008469B6">
        <w:rPr>
          <w:rFonts w:ascii="Times New Roman" w:eastAsia="Calibri" w:hAnsi="Times New Roman" w:cs="Times New Roman"/>
          <w:sz w:val="24"/>
          <w:szCs w:val="24"/>
        </w:rPr>
        <w:t>«</w:t>
      </w:r>
      <w:r w:rsidRPr="008469B6">
        <w:rPr>
          <w:rStyle w:val="Sprotnaopomba-sklic"/>
          <w:rFonts w:ascii="Times New Roman" w:eastAsia="Calibri" w:hAnsi="Times New Roman" w:cs="Times New Roman"/>
          <w:sz w:val="24"/>
          <w:szCs w:val="24"/>
        </w:rPr>
        <w:footnoteReference w:id="44"/>
      </w:r>
      <w:r w:rsidRPr="008469B6">
        <w:rPr>
          <w:rFonts w:ascii="Times New Roman" w:eastAsia="Calibri" w:hAnsi="Times New Roman" w:cs="Times New Roman"/>
          <w:sz w:val="24"/>
          <w:szCs w:val="24"/>
        </w:rPr>
        <w:t xml:space="preserve"> </w:t>
      </w:r>
    </w:p>
    <w:p w14:paraId="06E4DDF7" w14:textId="77777777" w:rsidR="00731C8B" w:rsidRDefault="00731C8B" w:rsidP="0010785C">
      <w:pPr>
        <w:spacing w:after="0" w:line="360" w:lineRule="auto"/>
        <w:jc w:val="both"/>
        <w:rPr>
          <w:rFonts w:ascii="Times New Roman" w:eastAsia="Calibri" w:hAnsi="Times New Roman" w:cs="Times New Roman"/>
          <w:sz w:val="24"/>
          <w:szCs w:val="24"/>
        </w:rPr>
      </w:pPr>
    </w:p>
    <w:p w14:paraId="1BD87D46" w14:textId="2728E7F3" w:rsidR="00763892" w:rsidRPr="0010785C" w:rsidRDefault="00763892" w:rsidP="0010785C">
      <w:pPr>
        <w:spacing w:after="0" w:line="360" w:lineRule="auto"/>
        <w:jc w:val="both"/>
        <w:rPr>
          <w:rFonts w:ascii="Times New Roman" w:eastAsia="Calibri" w:hAnsi="Times New Roman" w:cs="Times New Roman"/>
          <w:sz w:val="24"/>
          <w:szCs w:val="24"/>
        </w:rPr>
      </w:pPr>
      <w:r w:rsidRPr="0010785C">
        <w:rPr>
          <w:rFonts w:ascii="Times New Roman" w:eastAsia="Calibri" w:hAnsi="Times New Roman" w:cs="Times New Roman"/>
          <w:sz w:val="24"/>
          <w:szCs w:val="24"/>
        </w:rPr>
        <w:t>S</w:t>
      </w:r>
      <w:r w:rsidR="00731C8B" w:rsidRPr="0010785C">
        <w:rPr>
          <w:rFonts w:ascii="Times New Roman" w:eastAsia="Calibri" w:hAnsi="Times New Roman" w:cs="Times New Roman"/>
          <w:sz w:val="24"/>
          <w:szCs w:val="24"/>
        </w:rPr>
        <w:t>lika</w:t>
      </w:r>
      <w:r w:rsidRPr="0010785C">
        <w:rPr>
          <w:rFonts w:ascii="Times New Roman" w:eastAsia="Calibri" w:hAnsi="Times New Roman" w:cs="Times New Roman"/>
          <w:sz w:val="24"/>
          <w:szCs w:val="24"/>
        </w:rPr>
        <w:t xml:space="preserve"> 2</w:t>
      </w:r>
      <w:r w:rsidR="00731C8B" w:rsidRPr="0010785C">
        <w:rPr>
          <w:rFonts w:ascii="Times New Roman" w:eastAsia="Calibri" w:hAnsi="Times New Roman" w:cs="Times New Roman"/>
          <w:sz w:val="24"/>
          <w:szCs w:val="24"/>
        </w:rPr>
        <w:t xml:space="preserve">: </w:t>
      </w:r>
      <w:r w:rsidRPr="0010785C">
        <w:rPr>
          <w:rFonts w:ascii="Times New Roman" w:eastAsia="Calibri" w:hAnsi="Times New Roman" w:cs="Times New Roman"/>
          <w:sz w:val="24"/>
          <w:szCs w:val="24"/>
        </w:rPr>
        <w:t xml:space="preserve"> Naslovni</w:t>
      </w:r>
      <w:r w:rsidR="00731C8B" w:rsidRPr="0010785C">
        <w:rPr>
          <w:rFonts w:ascii="Times New Roman" w:eastAsia="Calibri" w:hAnsi="Times New Roman" w:cs="Times New Roman"/>
          <w:sz w:val="24"/>
          <w:szCs w:val="24"/>
        </w:rPr>
        <w:t>ca Mayeve brošure o Celju, 1943</w:t>
      </w:r>
    </w:p>
    <w:p w14:paraId="67572992" w14:textId="77777777" w:rsidR="0010785C" w:rsidRPr="0010785C" w:rsidRDefault="0010785C" w:rsidP="0010785C">
      <w:pPr>
        <w:spacing w:after="0" w:line="360" w:lineRule="auto"/>
        <w:jc w:val="both"/>
        <w:rPr>
          <w:rFonts w:ascii="Times New Roman" w:eastAsia="Calibri" w:hAnsi="Times New Roman" w:cs="Times New Roman"/>
          <w:sz w:val="24"/>
          <w:szCs w:val="24"/>
        </w:rPr>
      </w:pPr>
    </w:p>
    <w:p w14:paraId="5B4AB5A1" w14:textId="68595D8F" w:rsidR="00763892" w:rsidRPr="0010785C" w:rsidRDefault="00710C62" w:rsidP="0010785C">
      <w:pPr>
        <w:spacing w:after="0" w:line="360" w:lineRule="auto"/>
        <w:jc w:val="both"/>
        <w:rPr>
          <w:rFonts w:ascii="Times New Roman" w:hAnsi="Times New Roman" w:cs="Times New Roman"/>
          <w:szCs w:val="24"/>
        </w:rPr>
      </w:pPr>
      <w:r w:rsidRPr="0010785C">
        <w:rPr>
          <w:rFonts w:ascii="Times New Roman" w:eastAsia="Calibri" w:hAnsi="Times New Roman" w:cs="Times New Roman"/>
          <w:szCs w:val="24"/>
        </w:rPr>
        <w:t xml:space="preserve">Hrani: </w:t>
      </w:r>
      <w:r w:rsidR="00252C64" w:rsidRPr="0010785C">
        <w:rPr>
          <w:rFonts w:ascii="Times New Roman" w:eastAsia="Calibri" w:hAnsi="Times New Roman" w:cs="Times New Roman"/>
          <w:szCs w:val="24"/>
        </w:rPr>
        <w:t xml:space="preserve">Arhiv </w:t>
      </w:r>
      <w:proofErr w:type="spellStart"/>
      <w:r w:rsidRPr="0010785C">
        <w:rPr>
          <w:rFonts w:ascii="Times New Roman" w:eastAsia="Calibri" w:hAnsi="Times New Roman" w:cs="Times New Roman"/>
          <w:szCs w:val="24"/>
        </w:rPr>
        <w:t>Mn</w:t>
      </w:r>
      <w:r w:rsidR="00731C8B" w:rsidRPr="0010785C">
        <w:rPr>
          <w:rFonts w:ascii="Times New Roman" w:eastAsia="Calibri" w:hAnsi="Times New Roman" w:cs="Times New Roman"/>
          <w:szCs w:val="24"/>
        </w:rPr>
        <w:t>ZC</w:t>
      </w:r>
      <w:proofErr w:type="spellEnd"/>
    </w:p>
    <w:p w14:paraId="5C26BB1A"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eastAsia="Calibri" w:hAnsi="Times New Roman" w:cs="Times New Roman"/>
          <w:sz w:val="24"/>
          <w:szCs w:val="24"/>
        </w:rPr>
        <w:lastRenderedPageBreak/>
        <w:t xml:space="preserve">May je bil med drugim odgovoren tudi za materialno kulturno dediščino, pri čemer je tesno sodeloval z graškim deželnim konservatorjem in poverjenikom za zaščito kulturnozgodovinskih spomenikov dr. </w:t>
      </w:r>
      <w:proofErr w:type="spellStart"/>
      <w:r w:rsidRPr="008469B6">
        <w:rPr>
          <w:rFonts w:ascii="Times New Roman" w:eastAsia="Calibri" w:hAnsi="Times New Roman" w:cs="Times New Roman"/>
          <w:sz w:val="24"/>
          <w:szCs w:val="24"/>
        </w:rPr>
        <w:t>Semetkowskim</w:t>
      </w:r>
      <w:proofErr w:type="spellEnd"/>
      <w:r>
        <w:rPr>
          <w:rFonts w:ascii="Times New Roman" w:eastAsia="Calibri" w:hAnsi="Times New Roman" w:cs="Times New Roman"/>
          <w:sz w:val="24"/>
          <w:szCs w:val="24"/>
        </w:rPr>
        <w:t>,</w:t>
      </w:r>
      <w:r w:rsidRPr="008469B6">
        <w:rPr>
          <w:rFonts w:ascii="Times New Roman" w:eastAsia="Calibri" w:hAnsi="Times New Roman" w:cs="Times New Roman"/>
          <w:sz w:val="24"/>
          <w:szCs w:val="24"/>
        </w:rPr>
        <w:t xml:space="preserve"> februarja 1942 </w:t>
      </w:r>
      <w:r>
        <w:rPr>
          <w:rFonts w:ascii="Times New Roman" w:eastAsia="Calibri" w:hAnsi="Times New Roman" w:cs="Times New Roman"/>
          <w:sz w:val="24"/>
          <w:szCs w:val="24"/>
        </w:rPr>
        <w:t xml:space="preserve">pa je bil </w:t>
      </w:r>
      <w:r w:rsidRPr="008469B6">
        <w:rPr>
          <w:rFonts w:ascii="Times New Roman" w:eastAsia="Calibri" w:hAnsi="Times New Roman" w:cs="Times New Roman"/>
          <w:sz w:val="24"/>
          <w:szCs w:val="24"/>
        </w:rPr>
        <w:t>imenovan za kustosa mestnega muzeja,</w:t>
      </w:r>
      <w:r w:rsidRPr="008469B6">
        <w:rPr>
          <w:rStyle w:val="Sprotnaopomba-sklic"/>
          <w:rFonts w:ascii="Times New Roman" w:eastAsia="Calibri" w:hAnsi="Times New Roman" w:cs="Times New Roman"/>
          <w:sz w:val="24"/>
          <w:szCs w:val="24"/>
        </w:rPr>
        <w:footnoteReference w:id="45"/>
      </w:r>
      <w:r w:rsidRPr="008469B6">
        <w:rPr>
          <w:rFonts w:ascii="Times New Roman" w:hAnsi="Times New Roman" w:cs="Times New Roman"/>
          <w:sz w:val="24"/>
          <w:szCs w:val="24"/>
        </w:rPr>
        <w:t xml:space="preserve"> ki so ga na njegovo pobudo poleti 1942 začeli obnavljati.</w:t>
      </w:r>
      <w:r w:rsidRPr="008469B6">
        <w:rPr>
          <w:rStyle w:val="Sprotnaopomba-sklic"/>
          <w:rFonts w:ascii="Times New Roman" w:hAnsi="Times New Roman" w:cs="Times New Roman"/>
          <w:sz w:val="24"/>
          <w:szCs w:val="24"/>
        </w:rPr>
        <w:footnoteReference w:id="46"/>
      </w:r>
      <w:r w:rsidRPr="008469B6">
        <w:rPr>
          <w:rFonts w:ascii="Times New Roman" w:hAnsi="Times New Roman" w:cs="Times New Roman"/>
          <w:sz w:val="24"/>
          <w:szCs w:val="24"/>
        </w:rPr>
        <w:t xml:space="preserve"> Muzej so sicer sestavljali trije deli na različnih lokacijah, v lapidariju, stari gimnaziji in glasbeni šoli, zato si je May prizadeval za nove prostore v kapucinskem samostanu. Gradbeni načrti so bili že dokončani, a zaradi stanovanjske stiske do izvedbe ni prišlo. May je uredil tudi bogato muzejsko knjižnico s približno 3000 knjigami, med njimi tudi tistimi slovenskimi, ki so po njegovem mnenju obravnavale tudi nemški prostor in bile nujne za znanstvenoraziskovalno delo. Zavezniško</w:t>
      </w:r>
      <w:r>
        <w:rPr>
          <w:rFonts w:ascii="Times New Roman" w:hAnsi="Times New Roman" w:cs="Times New Roman"/>
          <w:sz w:val="24"/>
          <w:szCs w:val="24"/>
        </w:rPr>
        <w:t xml:space="preserve"> </w:t>
      </w:r>
      <w:r w:rsidRPr="008469B6">
        <w:rPr>
          <w:rFonts w:ascii="Times New Roman" w:hAnsi="Times New Roman" w:cs="Times New Roman"/>
          <w:sz w:val="24"/>
          <w:szCs w:val="24"/>
        </w:rPr>
        <w:t>bombardiranje Celj</w:t>
      </w:r>
      <w:r>
        <w:rPr>
          <w:rFonts w:ascii="Times New Roman" w:hAnsi="Times New Roman" w:cs="Times New Roman"/>
          <w:sz w:val="24"/>
          <w:szCs w:val="24"/>
        </w:rPr>
        <w:t>a</w:t>
      </w:r>
      <w:r w:rsidRPr="008469B6">
        <w:rPr>
          <w:rFonts w:ascii="Times New Roman" w:hAnsi="Times New Roman" w:cs="Times New Roman"/>
          <w:sz w:val="24"/>
          <w:szCs w:val="24"/>
        </w:rPr>
        <w:t xml:space="preserve"> je 14. februarja močno poškodovalo (Brodarjevo) zbirko paleontoloških najdb iz Potočke zijalke, saj je bilo uničenih 150 lobanj jamskega medveda, zato so najdragocenejše eksponate preselili na varnejše lokacije. </w:t>
      </w:r>
      <w:r w:rsidRPr="008469B6">
        <w:rPr>
          <w:rStyle w:val="Sprotnaopomba-sklic"/>
          <w:rFonts w:ascii="Times New Roman" w:hAnsi="Times New Roman" w:cs="Times New Roman"/>
          <w:sz w:val="24"/>
          <w:szCs w:val="24"/>
        </w:rPr>
        <w:footnoteReference w:id="47"/>
      </w:r>
    </w:p>
    <w:p w14:paraId="54E4B793"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Avgusta 1943 je</w:t>
      </w:r>
      <w:r>
        <w:rPr>
          <w:rFonts w:ascii="Times New Roman" w:hAnsi="Times New Roman" w:cs="Times New Roman"/>
          <w:sz w:val="24"/>
          <w:szCs w:val="24"/>
        </w:rPr>
        <w:t xml:space="preserve"> </w:t>
      </w:r>
      <w:r w:rsidRPr="008469B6">
        <w:rPr>
          <w:rFonts w:ascii="Times New Roman" w:hAnsi="Times New Roman" w:cs="Times New Roman"/>
          <w:sz w:val="24"/>
          <w:szCs w:val="24"/>
        </w:rPr>
        <w:t>May iz zveznega vodstva ŠDZ v Mariboru prejel dopis s prošnjo, da za potrebe velike kulturnozgodovinske razstave v okviru kulturnega tedna v Mariboru konec septembra, ki</w:t>
      </w:r>
      <w:r>
        <w:rPr>
          <w:rFonts w:ascii="Times New Roman" w:hAnsi="Times New Roman" w:cs="Times New Roman"/>
          <w:sz w:val="24"/>
          <w:szCs w:val="24"/>
        </w:rPr>
        <w:t xml:space="preserve"> </w:t>
      </w:r>
      <w:r w:rsidRPr="008469B6">
        <w:rPr>
          <w:rFonts w:ascii="Times New Roman" w:hAnsi="Times New Roman" w:cs="Times New Roman"/>
          <w:sz w:val="24"/>
          <w:szCs w:val="24"/>
        </w:rPr>
        <w:t>naj bi kasneje gostovala tudi po drugih krajih, iz celjskega muzeja posodi nekaj gradiva. Osnovni namen razstave je bil v dokazovanju, »da je bila spodnještajerska kultura vedno izključno nemška, pa tudi v času nacionalnih težav je bila pod nemškim vplivom«. Iz ohranjene Mayeve korespondence je razvidno, da so si snovalci razstave iz celjskega muzeja želeli grafične liste, slike in dokumente o celjskih grofih, eksponate in dokumente iz celjskega gledališkega življenja,</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dokumente o uspehih 47. in 87. pešpolka cesarske armade, dokumente o gradnji celjskega doma, knjigo celjskih umetnikov ter dokumente in druge spominske predmete iz obdobja prevrata in kraljevine. Končno so za potrebe razstave z naslovom </w:t>
      </w:r>
      <w:r w:rsidRPr="00731C8B">
        <w:rPr>
          <w:rFonts w:ascii="Times New Roman" w:hAnsi="Times New Roman" w:cs="Times New Roman"/>
          <w:i/>
          <w:sz w:val="24"/>
          <w:szCs w:val="24"/>
        </w:rPr>
        <w:t>Deutsche Kultur in der Steiermark</w:t>
      </w:r>
      <w:r w:rsidRPr="008469B6">
        <w:rPr>
          <w:rFonts w:ascii="Times New Roman" w:hAnsi="Times New Roman" w:cs="Times New Roman"/>
          <w:sz w:val="24"/>
          <w:szCs w:val="24"/>
        </w:rPr>
        <w:t xml:space="preserve"> izbrali posojilno listino </w:t>
      </w:r>
      <w:r>
        <w:rPr>
          <w:rFonts w:ascii="Times New Roman" w:hAnsi="Times New Roman" w:cs="Times New Roman"/>
          <w:sz w:val="24"/>
          <w:szCs w:val="24"/>
        </w:rPr>
        <w:t>c</w:t>
      </w:r>
      <w:r w:rsidRPr="008469B6">
        <w:rPr>
          <w:rFonts w:ascii="Times New Roman" w:hAnsi="Times New Roman" w:cs="Times New Roman"/>
          <w:sz w:val="24"/>
          <w:szCs w:val="24"/>
        </w:rPr>
        <w:t>eljskih grofov, tri mojstrska pisma oz. spričevala iz let 1739, 1802 in 1813, akvarel Celja iz leta 1750, gledališki list iz 1802, možnar, sodno palico iz Teharij ter še nekaj arheoloških najdb in predmetov iz grobov.</w:t>
      </w:r>
      <w:r w:rsidRPr="008469B6">
        <w:rPr>
          <w:rStyle w:val="Sprotnaopomba-sklic"/>
          <w:rFonts w:ascii="Times New Roman" w:hAnsi="Times New Roman" w:cs="Times New Roman"/>
          <w:sz w:val="24"/>
          <w:szCs w:val="24"/>
        </w:rPr>
        <w:footnoteReference w:id="48"/>
      </w:r>
      <w:r w:rsidRPr="008469B6">
        <w:rPr>
          <w:rFonts w:ascii="Times New Roman" w:hAnsi="Times New Roman" w:cs="Times New Roman"/>
          <w:sz w:val="24"/>
          <w:szCs w:val="24"/>
        </w:rPr>
        <w:t xml:space="preserve"> Na zaključni prireditvi kulturnega tedna, ki je potekal med 25. 9. in 3.10. 1943, je v mariborski kazinski dvorani nastopil tudi celjski godalni kvartet, na tekmovanju pevskih skupin pa celjsko moško pevsko društvo, »katerega uspehe poznajo po vsem </w:t>
      </w:r>
      <w:r>
        <w:rPr>
          <w:rFonts w:ascii="Times New Roman" w:hAnsi="Times New Roman" w:cs="Times New Roman"/>
          <w:sz w:val="24"/>
          <w:szCs w:val="24"/>
        </w:rPr>
        <w:t>S</w:t>
      </w:r>
      <w:r w:rsidRPr="008469B6">
        <w:rPr>
          <w:rFonts w:ascii="Times New Roman" w:hAnsi="Times New Roman" w:cs="Times New Roman"/>
          <w:sz w:val="24"/>
          <w:szCs w:val="24"/>
        </w:rPr>
        <w:t xml:space="preserve">podnjem Štajerskem«, ni prejelo nobene nagrade, medtem ko je celjsko amatersko gledališče nastopilo izven tekmovalnega programa. </w:t>
      </w:r>
      <w:r w:rsidRPr="008469B6">
        <w:rPr>
          <w:rFonts w:ascii="Times New Roman" w:hAnsi="Times New Roman" w:cs="Times New Roman"/>
          <w:sz w:val="24"/>
          <w:szCs w:val="24"/>
        </w:rPr>
        <w:lastRenderedPageBreak/>
        <w:t>Prireditve so potekale predvsem v Mariboru in Slovenj Gradcu, medtem ko Celje, vsaj sodeč po poročanju tiska, v sam kulturni teden ni bilo neposredno vključeno.</w:t>
      </w:r>
      <w:r w:rsidRPr="008469B6">
        <w:rPr>
          <w:rStyle w:val="Sprotnaopomba-sklic"/>
          <w:rFonts w:ascii="Times New Roman" w:hAnsi="Times New Roman" w:cs="Times New Roman"/>
          <w:sz w:val="24"/>
          <w:szCs w:val="24"/>
        </w:rPr>
        <w:footnoteReference w:id="49"/>
      </w:r>
    </w:p>
    <w:p w14:paraId="65636827"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May je bil tudi iniciator nemške knjižnice v Celju. Že junija 1941 je podal predlog, da se v poslopju sedeža okrožja, t.</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i. </w:t>
      </w:r>
      <w:proofErr w:type="spellStart"/>
      <w:r w:rsidRPr="008469B6">
        <w:rPr>
          <w:rFonts w:ascii="Times New Roman" w:hAnsi="Times New Roman" w:cs="Times New Roman"/>
          <w:sz w:val="24"/>
          <w:szCs w:val="24"/>
        </w:rPr>
        <w:t>Kreishausa</w:t>
      </w:r>
      <w:proofErr w:type="spellEnd"/>
      <w:r w:rsidRPr="008469B6">
        <w:rPr>
          <w:rFonts w:ascii="Times New Roman" w:hAnsi="Times New Roman" w:cs="Times New Roman"/>
          <w:sz w:val="24"/>
          <w:szCs w:val="24"/>
        </w:rPr>
        <w:t xml:space="preserve"> v nekdanjem Narodnem domu</w:t>
      </w:r>
      <w:r>
        <w:rPr>
          <w:rFonts w:ascii="Times New Roman" w:hAnsi="Times New Roman" w:cs="Times New Roman"/>
          <w:sz w:val="24"/>
          <w:szCs w:val="24"/>
        </w:rPr>
        <w:t>,</w:t>
      </w:r>
      <w:r w:rsidRPr="008469B6">
        <w:rPr>
          <w:rFonts w:ascii="Times New Roman" w:hAnsi="Times New Roman" w:cs="Times New Roman"/>
          <w:sz w:val="24"/>
          <w:szCs w:val="24"/>
        </w:rPr>
        <w:t xml:space="preserve"> uredi ljudska knjižnica, znotraj katere naj se ustanovi in deluje tudi Študijska knjižnica za Spodnjo Štajersko. V slednji bi bilo s posebnim dovoljenjem in v znanstvene namene mogoče uporabljati tudi v ta namen zbrano zaplenjeno slovensko strokovno literaturo ter najpomembnejše leposlovje</w:t>
      </w:r>
      <w:r>
        <w:rPr>
          <w:rFonts w:ascii="Times New Roman" w:hAnsi="Times New Roman" w:cs="Times New Roman"/>
          <w:sz w:val="24"/>
          <w:szCs w:val="24"/>
        </w:rPr>
        <w:t>,</w:t>
      </w:r>
      <w:r w:rsidRPr="008469B6">
        <w:rPr>
          <w:rFonts w:ascii="Times New Roman" w:hAnsi="Times New Roman" w:cs="Times New Roman"/>
          <w:sz w:val="24"/>
          <w:szCs w:val="24"/>
        </w:rPr>
        <w:t xml:space="preserve"> kot denimo Prešerna in Cankarja. Knjižnico naj bi vodila v Leipzigu izšolana knjižničarka, doma sicer iz Sevnice.</w:t>
      </w:r>
      <w:r w:rsidRPr="008469B6">
        <w:rPr>
          <w:rStyle w:val="Sprotnaopomba-sklic"/>
          <w:rFonts w:ascii="Times New Roman" w:hAnsi="Times New Roman" w:cs="Times New Roman"/>
          <w:sz w:val="24"/>
          <w:szCs w:val="24"/>
        </w:rPr>
        <w:footnoteReference w:id="50"/>
      </w:r>
      <w:r w:rsidRPr="008469B6">
        <w:rPr>
          <w:rFonts w:ascii="Times New Roman" w:hAnsi="Times New Roman" w:cs="Times New Roman"/>
          <w:sz w:val="24"/>
          <w:szCs w:val="24"/>
        </w:rPr>
        <w:t xml:space="preserve"> Okrožni vodja</w:t>
      </w:r>
      <w:r>
        <w:rPr>
          <w:rFonts w:ascii="Times New Roman" w:hAnsi="Times New Roman" w:cs="Times New Roman"/>
          <w:sz w:val="24"/>
          <w:szCs w:val="24"/>
        </w:rPr>
        <w:t xml:space="preserve"> </w:t>
      </w:r>
      <w:r w:rsidRPr="008469B6">
        <w:rPr>
          <w:rFonts w:ascii="Times New Roman" w:hAnsi="Times New Roman" w:cs="Times New Roman"/>
          <w:sz w:val="24"/>
          <w:szCs w:val="24"/>
        </w:rPr>
        <w:t>Dorfmeister je prošnji ugodil in 16. marca 1942 je bila knjižnica v Celju</w:t>
      </w:r>
      <w:r>
        <w:rPr>
          <w:rFonts w:ascii="Times New Roman" w:hAnsi="Times New Roman" w:cs="Times New Roman"/>
          <w:sz w:val="24"/>
          <w:szCs w:val="24"/>
        </w:rPr>
        <w:t xml:space="preserve"> </w:t>
      </w:r>
      <w:r w:rsidRPr="008469B6">
        <w:rPr>
          <w:rFonts w:ascii="Times New Roman" w:hAnsi="Times New Roman" w:cs="Times New Roman"/>
          <w:sz w:val="24"/>
          <w:szCs w:val="24"/>
        </w:rPr>
        <w:t>kot »prva od več stotih na Spodnjem Štajerskem« tudi svečano in v</w:t>
      </w:r>
      <w:r>
        <w:rPr>
          <w:rFonts w:ascii="Times New Roman" w:hAnsi="Times New Roman" w:cs="Times New Roman"/>
          <w:sz w:val="24"/>
          <w:szCs w:val="24"/>
        </w:rPr>
        <w:t xml:space="preserve"> </w:t>
      </w:r>
      <w:r w:rsidRPr="008469B6">
        <w:rPr>
          <w:rFonts w:ascii="Times New Roman" w:hAnsi="Times New Roman" w:cs="Times New Roman"/>
          <w:sz w:val="24"/>
          <w:szCs w:val="24"/>
        </w:rPr>
        <w:t>prisotnosti uglednih gostov odprta</w:t>
      </w:r>
      <w:r>
        <w:rPr>
          <w:rFonts w:ascii="Times New Roman" w:hAnsi="Times New Roman" w:cs="Times New Roman"/>
          <w:sz w:val="24"/>
          <w:szCs w:val="24"/>
        </w:rPr>
        <w:t>,</w:t>
      </w:r>
      <w:r w:rsidRPr="008469B6">
        <w:rPr>
          <w:rFonts w:ascii="Times New Roman" w:hAnsi="Times New Roman" w:cs="Times New Roman"/>
        </w:rPr>
        <w:t xml:space="preserve"> </w:t>
      </w:r>
      <w:r>
        <w:rPr>
          <w:rFonts w:ascii="Times New Roman" w:hAnsi="Times New Roman" w:cs="Times New Roman"/>
          <w:sz w:val="24"/>
          <w:szCs w:val="24"/>
        </w:rPr>
        <w:t>l</w:t>
      </w:r>
      <w:r w:rsidRPr="008469B6">
        <w:rPr>
          <w:rFonts w:ascii="Times New Roman" w:hAnsi="Times New Roman" w:cs="Times New Roman"/>
          <w:sz w:val="24"/>
          <w:szCs w:val="24"/>
        </w:rPr>
        <w:t xml:space="preserve">e da ne na prvotno predvidenem mestu, temveč v stari spomeniško zaščiteni hiši dr. </w:t>
      </w:r>
      <w:proofErr w:type="spellStart"/>
      <w:r w:rsidRPr="008469B6">
        <w:rPr>
          <w:rFonts w:ascii="Times New Roman" w:hAnsi="Times New Roman" w:cs="Times New Roman"/>
          <w:sz w:val="24"/>
          <w:szCs w:val="24"/>
        </w:rPr>
        <w:t>Gollitscha</w:t>
      </w:r>
      <w:proofErr w:type="spellEnd"/>
      <w:r w:rsidRPr="008469B6">
        <w:rPr>
          <w:rFonts w:ascii="Times New Roman" w:hAnsi="Times New Roman" w:cs="Times New Roman"/>
          <w:sz w:val="24"/>
          <w:szCs w:val="24"/>
        </w:rPr>
        <w:t xml:space="preserve"> na Glavnem trgu, takrat </w:t>
      </w:r>
      <w:proofErr w:type="spellStart"/>
      <w:r w:rsidRPr="008469B6">
        <w:rPr>
          <w:rFonts w:ascii="Times New Roman" w:hAnsi="Times New Roman" w:cs="Times New Roman"/>
          <w:sz w:val="24"/>
          <w:szCs w:val="24"/>
        </w:rPr>
        <w:t>Marktplatzu</w:t>
      </w:r>
      <w:proofErr w:type="spellEnd"/>
      <w:r w:rsidRPr="008469B6">
        <w:rPr>
          <w:rFonts w:ascii="Times New Roman" w:hAnsi="Times New Roman" w:cs="Times New Roman"/>
          <w:sz w:val="24"/>
          <w:szCs w:val="24"/>
        </w:rPr>
        <w:t xml:space="preserve"> št. 9. </w:t>
      </w:r>
      <w:r w:rsidRPr="00CF0E4E">
        <w:rPr>
          <w:rFonts w:ascii="Times New Roman" w:hAnsi="Times New Roman" w:cs="Times New Roman"/>
          <w:sz w:val="24"/>
          <w:szCs w:val="24"/>
        </w:rPr>
        <w:t>V celotnem celjskem okrožju naj bi sicer bilo vzpostavljenih dobrih 50 knjižnic, od tega je bilo junija 1942 dejavnih 18.</w:t>
      </w:r>
      <w:r w:rsidRPr="008469B6">
        <w:rPr>
          <w:rStyle w:val="Sprotnaopomba-sklic"/>
          <w:rFonts w:ascii="Times New Roman" w:hAnsi="Times New Roman" w:cs="Times New Roman"/>
          <w:sz w:val="24"/>
          <w:szCs w:val="24"/>
        </w:rPr>
        <w:footnoteReference w:id="51"/>
      </w:r>
      <w:r w:rsidRPr="008469B6">
        <w:rPr>
          <w:rFonts w:ascii="Times New Roman" w:hAnsi="Times New Roman" w:cs="Times New Roman"/>
          <w:sz w:val="24"/>
          <w:szCs w:val="24"/>
        </w:rPr>
        <w:t xml:space="preserve"> Kot je bilo načrtovano, je knjižnico vodila bibliotekarka </w:t>
      </w:r>
      <w:proofErr w:type="spellStart"/>
      <w:r w:rsidRPr="008469B6">
        <w:rPr>
          <w:rFonts w:ascii="Times New Roman" w:hAnsi="Times New Roman" w:cs="Times New Roman"/>
          <w:sz w:val="24"/>
          <w:szCs w:val="24"/>
        </w:rPr>
        <w:t>Waltraut</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Dunker</w:t>
      </w:r>
      <w:proofErr w:type="spellEnd"/>
      <w:r w:rsidRPr="008469B6">
        <w:rPr>
          <w:rFonts w:ascii="Times New Roman" w:hAnsi="Times New Roman" w:cs="Times New Roman"/>
          <w:sz w:val="24"/>
          <w:szCs w:val="24"/>
        </w:rPr>
        <w:t>, ki je imela pomembno vlogo tudi pri izboru knjig, svetovanju ter osveščanju bralcev,</w:t>
      </w:r>
      <w:r>
        <w:rPr>
          <w:rFonts w:ascii="Times New Roman" w:hAnsi="Times New Roman" w:cs="Times New Roman"/>
          <w:sz w:val="24"/>
          <w:szCs w:val="24"/>
        </w:rPr>
        <w:t xml:space="preserve"> </w:t>
      </w:r>
      <w:r w:rsidRPr="008469B6">
        <w:rPr>
          <w:rFonts w:ascii="Times New Roman" w:hAnsi="Times New Roman" w:cs="Times New Roman"/>
          <w:sz w:val="24"/>
          <w:szCs w:val="24"/>
        </w:rPr>
        <w:t>zlasti ker po Mayevih besedah v knjižnici ni bilo prostora za »kič in šund in pogosto dvomljivo literaturo«, ampak je kot vzgojni in izobraževalni prostor »imela nalogo ljudstvu posredovati samo kvalitetno knjigo in s tem bistveno vsebino nemškega duhovnega življenja</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52"/>
      </w:r>
      <w:r w:rsidRPr="008469B6">
        <w:rPr>
          <w:rFonts w:ascii="Times New Roman" w:hAnsi="Times New Roman" w:cs="Times New Roman"/>
          <w:sz w:val="24"/>
          <w:szCs w:val="24"/>
        </w:rPr>
        <w:t xml:space="preserve"> Na dan otvoritve je knjižnica štela 2110 knjig, v šestih mesecih</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je njihovo število zraslo na dobrih 4000, v letu dni pa na 5100 knjig. Sprva šibak obisk je iz meseca v mesec naraščal in po enem letu presegel 1800 bralcev, od katerih je bila skoraj tretjina vojakov in policistov, ne pa stalnih prebivalcev Celja, ki je takrat štelo približno 16.000 duš. V enem letu je bilo izposojenih slabih 21.000 knjig, s čemer je bil May zelo zadovoljen in </w:t>
      </w:r>
      <w:r>
        <w:rPr>
          <w:rFonts w:ascii="Times New Roman" w:hAnsi="Times New Roman" w:cs="Times New Roman"/>
          <w:sz w:val="24"/>
          <w:szCs w:val="24"/>
        </w:rPr>
        <w:t xml:space="preserve">je </w:t>
      </w:r>
      <w:r w:rsidRPr="008469B6">
        <w:rPr>
          <w:rFonts w:ascii="Times New Roman" w:hAnsi="Times New Roman" w:cs="Times New Roman"/>
          <w:sz w:val="24"/>
          <w:szCs w:val="24"/>
        </w:rPr>
        <w:t>poudaril, da je »Ljudska knjižnica del kulturnopolitičnega dela in narodnopolitične izgradnje, brez katere si ravno v času vojne in v zdajšnjem položaju Celja ni mogoče zamisliti«.</w:t>
      </w:r>
      <w:r w:rsidRPr="008469B6">
        <w:rPr>
          <w:rStyle w:val="Sprotnaopomba-sklic"/>
          <w:rFonts w:ascii="Times New Roman" w:hAnsi="Times New Roman" w:cs="Times New Roman"/>
          <w:sz w:val="24"/>
          <w:szCs w:val="24"/>
        </w:rPr>
        <w:footnoteReference w:id="53"/>
      </w:r>
      <w:r w:rsidRPr="008469B6">
        <w:rPr>
          <w:rFonts w:ascii="Times New Roman" w:hAnsi="Times New Roman" w:cs="Times New Roman"/>
          <w:sz w:val="24"/>
          <w:szCs w:val="24"/>
        </w:rPr>
        <w:t xml:space="preserve"> </w:t>
      </w:r>
    </w:p>
    <w:p w14:paraId="319F93A2"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 xml:space="preserve">Knjižnica je ob svoji osnovni dejavnosti služila tudi kot razstavni prostor oz. galerija za manjše razstave. Septembra 1942 so bila denimo na ogled zadnja </w:t>
      </w:r>
      <w:proofErr w:type="spellStart"/>
      <w:r w:rsidRPr="008469B6">
        <w:rPr>
          <w:rFonts w:ascii="Times New Roman" w:hAnsi="Times New Roman" w:cs="Times New Roman"/>
          <w:sz w:val="24"/>
          <w:szCs w:val="24"/>
        </w:rPr>
        <w:t>Seebacherjeva</w:t>
      </w:r>
      <w:proofErr w:type="spellEnd"/>
      <w:r w:rsidRPr="008469B6">
        <w:rPr>
          <w:rFonts w:ascii="Times New Roman" w:hAnsi="Times New Roman" w:cs="Times New Roman"/>
          <w:sz w:val="24"/>
          <w:szCs w:val="24"/>
        </w:rPr>
        <w:t xml:space="preserve"> dela, nato Seidlovi in Wolfovi rokopisi in pisma, pa stare celjske razglednice ipd. Decembra 1942 so bile tam razstavljene originalne Dürerjeve grafike in lesorezi, leta 1943, ko je bila očitno vsak mesec nova razstava, pa še mnoge druge vsebine, od srednjeveških knjig do</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štirinajstih </w:t>
      </w:r>
      <w:r w:rsidRPr="008469B6">
        <w:rPr>
          <w:rFonts w:ascii="Times New Roman" w:hAnsi="Times New Roman" w:cs="Times New Roman"/>
          <w:sz w:val="24"/>
          <w:szCs w:val="24"/>
        </w:rPr>
        <w:lastRenderedPageBreak/>
        <w:t>Rembrandtovih jedkanic. Njihov skupni imenovalec in namen je bil prikaz nemške umetnosti in ustvarjalnosti ter posledično poudarjanje nemškega vpliva na življenje in kulturni razvoj Celja.</w:t>
      </w:r>
      <w:r w:rsidRPr="008469B6">
        <w:rPr>
          <w:rStyle w:val="Sprotnaopomba-sklic"/>
          <w:rFonts w:ascii="Times New Roman" w:hAnsi="Times New Roman" w:cs="Times New Roman"/>
          <w:sz w:val="24"/>
          <w:szCs w:val="24"/>
        </w:rPr>
        <w:footnoteReference w:id="54"/>
      </w:r>
      <w:r w:rsidRPr="008469B6">
        <w:rPr>
          <w:rFonts w:ascii="Times New Roman" w:hAnsi="Times New Roman" w:cs="Times New Roman"/>
          <w:sz w:val="24"/>
          <w:szCs w:val="24"/>
        </w:rPr>
        <w:t xml:space="preserve"> </w:t>
      </w:r>
      <w:r w:rsidRPr="008469B6">
        <w:rPr>
          <w:rFonts w:ascii="Times New Roman" w:eastAsia="Calibri" w:hAnsi="Times New Roman" w:cs="Times New Roman"/>
          <w:sz w:val="24"/>
          <w:szCs w:val="24"/>
        </w:rPr>
        <w:t>Oktobra 1944 je May Celje zapustil, saj je bil imenovan za nadškofa evangeličanske cerkve s sedežem na Dunaju. Medtem ko je Fran Roš kasneje obžaloval, da »za svoje Slovencem sovražno delovanje ta fanatik po vojni ni odgovarjal pred sodiščem«,</w:t>
      </w:r>
      <w:r w:rsidRPr="008469B6">
        <w:rPr>
          <w:rStyle w:val="Sprotnaopomba-sklic"/>
          <w:rFonts w:ascii="Times New Roman" w:eastAsia="Calibri" w:hAnsi="Times New Roman" w:cs="Times New Roman"/>
          <w:sz w:val="24"/>
          <w:szCs w:val="24"/>
        </w:rPr>
        <w:footnoteReference w:id="55"/>
      </w:r>
      <w:r w:rsidRPr="008469B6">
        <w:rPr>
          <w:rFonts w:ascii="Times New Roman" w:eastAsia="Calibri" w:hAnsi="Times New Roman" w:cs="Times New Roman"/>
          <w:sz w:val="24"/>
          <w:szCs w:val="24"/>
        </w:rPr>
        <w:t xml:space="preserve"> ampak je celo napredoval, pa je </w:t>
      </w:r>
      <w:r w:rsidRPr="008469B6">
        <w:rPr>
          <w:rFonts w:ascii="Times New Roman" w:hAnsi="Times New Roman" w:cs="Times New Roman"/>
          <w:sz w:val="24"/>
          <w:szCs w:val="24"/>
        </w:rPr>
        <w:t>Alma Karlin, ki ji je May prav tako grenil življenje, v svojih spominih skorajda spravno zapisala, da je bil leta 1943 »ubogi župnik v srcu že dolgo zagrenjen protinacist in je najbrž že obžaloval svoje delovanje proti meni«</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56"/>
      </w:r>
      <w:r w:rsidRPr="008469B6">
        <w:rPr>
          <w:rFonts w:ascii="Times New Roman" w:hAnsi="Times New Roman" w:cs="Times New Roman"/>
          <w:sz w:val="24"/>
          <w:szCs w:val="24"/>
        </w:rPr>
        <w:t xml:space="preserve"> Vsi spodnještajerski Nemci resda niso soglašali z nemško okupacijsko politiko, zlasti njenimi najbolj brutalnimi metodami. To velja za Mayevega stanovskega kolega iz Maribora Hansa Barona, ki se je že leta 1942 pritoževal nad nemškim ravnanjem s Slovenci, nemška</w:t>
      </w:r>
      <w:r>
        <w:rPr>
          <w:rFonts w:ascii="Times New Roman" w:hAnsi="Times New Roman" w:cs="Times New Roman"/>
          <w:sz w:val="24"/>
          <w:szCs w:val="24"/>
        </w:rPr>
        <w:t xml:space="preserve"> </w:t>
      </w:r>
      <w:r w:rsidRPr="008469B6">
        <w:rPr>
          <w:rFonts w:ascii="Times New Roman" w:hAnsi="Times New Roman" w:cs="Times New Roman"/>
          <w:sz w:val="24"/>
          <w:szCs w:val="24"/>
        </w:rPr>
        <w:t>naci(</w:t>
      </w:r>
      <w:proofErr w:type="spellStart"/>
      <w:r w:rsidRPr="008469B6">
        <w:rPr>
          <w:rFonts w:ascii="Times New Roman" w:hAnsi="Times New Roman" w:cs="Times New Roman"/>
          <w:sz w:val="24"/>
          <w:szCs w:val="24"/>
        </w:rPr>
        <w:t>onali</w:t>
      </w:r>
      <w:proofErr w:type="spellEnd"/>
      <w:r w:rsidRPr="008469B6">
        <w:rPr>
          <w:rFonts w:ascii="Times New Roman" w:hAnsi="Times New Roman" w:cs="Times New Roman"/>
          <w:sz w:val="24"/>
          <w:szCs w:val="24"/>
        </w:rPr>
        <w:t>)stična gorečnost pa je začela upadati zlasti po nemškem porazu pri Stalingradu.</w:t>
      </w:r>
      <w:r w:rsidRPr="008469B6">
        <w:rPr>
          <w:rStyle w:val="Sprotnaopomba-sklic"/>
          <w:rFonts w:ascii="Times New Roman" w:hAnsi="Times New Roman" w:cs="Times New Roman"/>
          <w:sz w:val="24"/>
          <w:szCs w:val="24"/>
        </w:rPr>
        <w:footnoteReference w:id="57"/>
      </w:r>
      <w:r w:rsidRPr="008469B6">
        <w:rPr>
          <w:rFonts w:ascii="Times New Roman" w:hAnsi="Times New Roman" w:cs="Times New Roman"/>
          <w:sz w:val="24"/>
          <w:szCs w:val="24"/>
        </w:rPr>
        <w:t xml:space="preserve"> V kolikšni meri je May sledil Baronu in se že med vojno dejansko odvrnil od nacistične ideologije</w:t>
      </w:r>
      <w:r>
        <w:rPr>
          <w:rFonts w:ascii="Times New Roman" w:hAnsi="Times New Roman" w:cs="Times New Roman"/>
          <w:sz w:val="24"/>
          <w:szCs w:val="24"/>
        </w:rPr>
        <w:t>,</w:t>
      </w:r>
      <w:r w:rsidRPr="008469B6">
        <w:rPr>
          <w:rFonts w:ascii="Times New Roman" w:hAnsi="Times New Roman" w:cs="Times New Roman"/>
          <w:sz w:val="24"/>
          <w:szCs w:val="24"/>
        </w:rPr>
        <w:t xml:space="preserve"> je težko reči, v vsakem primeru pa mu za aktivno vlogo med okupacijo nikoli ni bilo treba polagati računov, temveč je tudi po letu 1945 nemoteno nadaljeval svojo kariero znotraj evangeličanske cerkve.</w:t>
      </w:r>
      <w:r w:rsidRPr="008469B6">
        <w:rPr>
          <w:rStyle w:val="Sprotnaopomba-sklic"/>
          <w:rFonts w:ascii="Times New Roman" w:hAnsi="Times New Roman" w:cs="Times New Roman"/>
          <w:sz w:val="24"/>
          <w:szCs w:val="24"/>
        </w:rPr>
        <w:footnoteReference w:id="58"/>
      </w:r>
    </w:p>
    <w:p w14:paraId="51EF842B" w14:textId="77777777" w:rsidR="00763892" w:rsidRPr="008469B6" w:rsidRDefault="00763892" w:rsidP="0010785C">
      <w:pPr>
        <w:spacing w:after="0" w:line="360" w:lineRule="auto"/>
        <w:ind w:firstLine="567"/>
        <w:jc w:val="both"/>
        <w:rPr>
          <w:rFonts w:ascii="Times New Roman" w:hAnsi="Times New Roman" w:cs="Times New Roman"/>
          <w:b/>
          <w:sz w:val="24"/>
          <w:szCs w:val="24"/>
        </w:rPr>
      </w:pPr>
    </w:p>
    <w:p w14:paraId="6CAE490C" w14:textId="683576BE" w:rsidR="00763892" w:rsidRDefault="00763892" w:rsidP="0010785C">
      <w:pPr>
        <w:spacing w:after="0" w:line="360" w:lineRule="auto"/>
        <w:jc w:val="center"/>
        <w:rPr>
          <w:rFonts w:ascii="Times New Roman" w:hAnsi="Times New Roman" w:cs="Times New Roman"/>
          <w:b/>
          <w:sz w:val="24"/>
          <w:szCs w:val="24"/>
        </w:rPr>
      </w:pPr>
      <w:r w:rsidRPr="008469B6">
        <w:rPr>
          <w:rFonts w:ascii="Times New Roman" w:hAnsi="Times New Roman" w:cs="Times New Roman"/>
          <w:b/>
          <w:sz w:val="24"/>
          <w:szCs w:val="24"/>
        </w:rPr>
        <w:t>»</w:t>
      </w:r>
      <w:r>
        <w:rPr>
          <w:rFonts w:ascii="Times New Roman" w:hAnsi="Times New Roman" w:cs="Times New Roman"/>
          <w:b/>
          <w:sz w:val="24"/>
          <w:szCs w:val="24"/>
        </w:rPr>
        <w:t>'</w:t>
      </w:r>
      <w:r w:rsidRPr="008469B6">
        <w:rPr>
          <w:rFonts w:ascii="Times New Roman" w:hAnsi="Times New Roman" w:cs="Times New Roman"/>
          <w:b/>
          <w:sz w:val="24"/>
          <w:szCs w:val="24"/>
        </w:rPr>
        <w:t>Lili Marleen</w:t>
      </w:r>
      <w:r>
        <w:rPr>
          <w:rFonts w:ascii="Times New Roman" w:hAnsi="Times New Roman" w:cs="Times New Roman"/>
          <w:b/>
          <w:sz w:val="24"/>
          <w:szCs w:val="24"/>
        </w:rPr>
        <w:t>'</w:t>
      </w:r>
      <w:r w:rsidRPr="008469B6">
        <w:rPr>
          <w:rFonts w:ascii="Times New Roman" w:hAnsi="Times New Roman" w:cs="Times New Roman"/>
          <w:b/>
          <w:sz w:val="24"/>
          <w:szCs w:val="24"/>
        </w:rPr>
        <w:t xml:space="preserve"> v Celju«</w:t>
      </w:r>
    </w:p>
    <w:p w14:paraId="6619508E" w14:textId="77777777" w:rsidR="0010785C" w:rsidRPr="008469B6" w:rsidRDefault="0010785C" w:rsidP="0010785C">
      <w:pPr>
        <w:spacing w:after="0" w:line="360" w:lineRule="auto"/>
        <w:jc w:val="center"/>
        <w:rPr>
          <w:rFonts w:ascii="Times New Roman" w:hAnsi="Times New Roman" w:cs="Times New Roman"/>
          <w:b/>
          <w:sz w:val="24"/>
          <w:szCs w:val="24"/>
        </w:rPr>
      </w:pPr>
    </w:p>
    <w:p w14:paraId="753552FB"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eastAsia="Calibri" w:hAnsi="Times New Roman" w:cs="Times New Roman"/>
          <w:sz w:val="24"/>
          <w:szCs w:val="24"/>
        </w:rPr>
        <w:t>Kot je že mogoče razbrati iz zgoraj zapisanega, je tudi nemška kulturna dejavnost med okupacijo temeljila predvsem na glasbi</w:t>
      </w:r>
      <w:r w:rsidRPr="008469B6">
        <w:rPr>
          <w:rFonts w:ascii="Times New Roman" w:hAnsi="Times New Roman" w:cs="Times New Roman"/>
          <w:sz w:val="24"/>
          <w:szCs w:val="24"/>
        </w:rPr>
        <w:t xml:space="preserve"> ter s pridom izkoriščala </w:t>
      </w:r>
      <w:r w:rsidRPr="008469B6">
        <w:rPr>
          <w:rFonts w:ascii="Times New Roman" w:eastAsia="Calibri" w:hAnsi="Times New Roman" w:cs="Times New Roman"/>
          <w:sz w:val="24"/>
          <w:szCs w:val="24"/>
        </w:rPr>
        <w:t>njeno tradicionaln</w:t>
      </w:r>
      <w:r>
        <w:rPr>
          <w:rFonts w:ascii="Times New Roman" w:eastAsia="Calibri" w:hAnsi="Times New Roman" w:cs="Times New Roman"/>
          <w:sz w:val="24"/>
          <w:szCs w:val="24"/>
        </w:rPr>
        <w:t>o</w:t>
      </w:r>
      <w:r w:rsidRPr="008469B6">
        <w:rPr>
          <w:rFonts w:ascii="Times New Roman" w:eastAsia="Calibri" w:hAnsi="Times New Roman" w:cs="Times New Roman"/>
          <w:sz w:val="24"/>
          <w:szCs w:val="24"/>
        </w:rPr>
        <w:t xml:space="preserve"> vpetost v kulturno življenje (nemškega) Celja. </w:t>
      </w:r>
      <w:r w:rsidRPr="00CF0E4E">
        <w:rPr>
          <w:rFonts w:ascii="Times New Roman" w:hAnsi="Times New Roman" w:cs="Times New Roman"/>
          <w:sz w:val="24"/>
          <w:szCs w:val="24"/>
        </w:rPr>
        <w:t xml:space="preserve">Urad za ljudsko izobraževanje je junija 1941 organiziral okrog </w:t>
      </w:r>
      <w:r>
        <w:rPr>
          <w:rFonts w:ascii="Times New Roman" w:hAnsi="Times New Roman" w:cs="Times New Roman"/>
          <w:sz w:val="24"/>
          <w:szCs w:val="24"/>
        </w:rPr>
        <w:t>dvajset</w:t>
      </w:r>
      <w:r w:rsidRPr="00CF0E4E">
        <w:rPr>
          <w:rFonts w:ascii="Times New Roman" w:hAnsi="Times New Roman" w:cs="Times New Roman"/>
          <w:sz w:val="24"/>
          <w:szCs w:val="24"/>
        </w:rPr>
        <w:t xml:space="preserve"> koncertov, ki jih je v celjskem okrožju izvedel vojaški orkester.</w:t>
      </w:r>
      <w:r w:rsidRPr="008469B6">
        <w:rPr>
          <w:rStyle w:val="Sprotnaopomba-sklic"/>
          <w:rFonts w:ascii="Times New Roman" w:hAnsi="Times New Roman" w:cs="Times New Roman"/>
          <w:sz w:val="24"/>
          <w:szCs w:val="24"/>
        </w:rPr>
        <w:footnoteReference w:id="59"/>
      </w:r>
      <w:r w:rsidRPr="008469B6">
        <w:rPr>
          <w:rFonts w:ascii="Times New Roman" w:hAnsi="Times New Roman" w:cs="Times New Roman"/>
        </w:rPr>
        <w:t xml:space="preserve"> </w:t>
      </w:r>
      <w:r w:rsidRPr="008469B6">
        <w:rPr>
          <w:rFonts w:ascii="Times New Roman" w:hAnsi="Times New Roman" w:cs="Times New Roman"/>
          <w:sz w:val="24"/>
          <w:szCs w:val="24"/>
        </w:rPr>
        <w:t>Moško pevsko društvo s koreninami iz srede 19. stoletja smo že omenili, septembra 1941 pa so tako kot v ostalih večjih spodnještajerskih krajih tudi v Celju odprli nemško</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glasbeno šolo (Die </w:t>
      </w:r>
      <w:proofErr w:type="spellStart"/>
      <w:r w:rsidRPr="008469B6">
        <w:rPr>
          <w:rFonts w:ascii="Times New Roman" w:hAnsi="Times New Roman" w:cs="Times New Roman"/>
          <w:sz w:val="24"/>
          <w:szCs w:val="24"/>
        </w:rPr>
        <w:t>Musikschule</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für</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Jugend</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und</w:t>
      </w:r>
      <w:proofErr w:type="spellEnd"/>
      <w:r w:rsidRPr="008469B6">
        <w:rPr>
          <w:rFonts w:ascii="Times New Roman" w:hAnsi="Times New Roman" w:cs="Times New Roman"/>
          <w:sz w:val="24"/>
          <w:szCs w:val="24"/>
        </w:rPr>
        <w:t xml:space="preserve"> Volk).</w:t>
      </w:r>
      <w:r w:rsidRPr="008469B6">
        <w:rPr>
          <w:rStyle w:val="Sprotnaopomba-sklic"/>
          <w:rFonts w:ascii="Times New Roman" w:hAnsi="Times New Roman" w:cs="Times New Roman"/>
          <w:sz w:val="24"/>
          <w:szCs w:val="24"/>
        </w:rPr>
        <w:footnoteReference w:id="60"/>
      </w:r>
      <w:r w:rsidRPr="008469B6">
        <w:rPr>
          <w:rFonts w:ascii="Times New Roman" w:hAnsi="Times New Roman" w:cs="Times New Roman"/>
          <w:sz w:val="24"/>
          <w:szCs w:val="24"/>
        </w:rPr>
        <w:t xml:space="preserve"> Celje je kot pred letom 1918 spet premoglo tudi nemški simfonični orkester, ki je pod vodstvom direktorja Glasbene šole Gustava Müllerja 5. marca 1942</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pripravil »prvi nemški simfonični koncert v Celju po skoraj 30 letih«, na programu </w:t>
      </w:r>
      <w:r>
        <w:rPr>
          <w:rFonts w:ascii="Times New Roman" w:hAnsi="Times New Roman" w:cs="Times New Roman"/>
          <w:sz w:val="24"/>
          <w:szCs w:val="24"/>
        </w:rPr>
        <w:t xml:space="preserve">pa </w:t>
      </w:r>
      <w:r w:rsidRPr="008469B6">
        <w:rPr>
          <w:rFonts w:ascii="Times New Roman" w:hAnsi="Times New Roman" w:cs="Times New Roman"/>
          <w:sz w:val="24"/>
          <w:szCs w:val="24"/>
        </w:rPr>
        <w:t>sta bila med drugim tudi Mozart in Corelli.</w:t>
      </w:r>
      <w:r w:rsidRPr="008469B6">
        <w:rPr>
          <w:rStyle w:val="Sprotnaopomba-sklic"/>
          <w:rFonts w:ascii="Times New Roman" w:hAnsi="Times New Roman" w:cs="Times New Roman"/>
          <w:sz w:val="24"/>
          <w:szCs w:val="24"/>
        </w:rPr>
        <w:footnoteReference w:id="61"/>
      </w:r>
      <w:r w:rsidRPr="008469B6">
        <w:rPr>
          <w:rFonts w:ascii="Times New Roman" w:hAnsi="Times New Roman" w:cs="Times New Roman"/>
          <w:sz w:val="24"/>
          <w:szCs w:val="24"/>
        </w:rPr>
        <w:t xml:space="preserve"> Orkester je sestavljalo okrog 40 v glavnem </w:t>
      </w:r>
      <w:r w:rsidRPr="008469B6">
        <w:rPr>
          <w:rFonts w:ascii="Times New Roman" w:hAnsi="Times New Roman" w:cs="Times New Roman"/>
          <w:sz w:val="24"/>
          <w:szCs w:val="24"/>
        </w:rPr>
        <w:lastRenderedPageBreak/>
        <w:t>neprofesionalnih članov, ki pa so se kljub temu lotevali kar zahtevnih del</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 konec leta 1942 so denimo pripravili koncert Beethovnovih simfonij</w:t>
      </w:r>
      <w:r w:rsidRPr="008469B6">
        <w:rPr>
          <w:rStyle w:val="Sprotnaopomba-sklic"/>
          <w:rFonts w:ascii="Times New Roman" w:hAnsi="Times New Roman" w:cs="Times New Roman"/>
          <w:sz w:val="24"/>
          <w:szCs w:val="24"/>
        </w:rPr>
        <w:footnoteReference w:id="62"/>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 ter razmeroma pogosto nastopali. Marca 1943 so tako pripravili že četrti samostojni koncert.</w:t>
      </w:r>
      <w:r w:rsidRPr="008469B6">
        <w:rPr>
          <w:rStyle w:val="Sprotnaopomba-sklic"/>
          <w:rFonts w:ascii="Times New Roman" w:hAnsi="Times New Roman" w:cs="Times New Roman"/>
          <w:sz w:val="24"/>
          <w:szCs w:val="24"/>
        </w:rPr>
        <w:footnoteReference w:id="63"/>
      </w:r>
      <w:r w:rsidRPr="008469B6">
        <w:rPr>
          <w:rFonts w:ascii="Times New Roman" w:hAnsi="Times New Roman" w:cs="Times New Roman"/>
          <w:sz w:val="24"/>
          <w:szCs w:val="24"/>
        </w:rPr>
        <w:t xml:space="preserve"> V Celju je med vojno deloval tudi godalni kvartet, ki je svoj prvi samostojni glasbeni večer, na programu so bili Haydn, Mozart in Schubert, v organizaciji nemškega Rdečega križa pripravil junija 1942,</w:t>
      </w:r>
      <w:r w:rsidRPr="008469B6">
        <w:rPr>
          <w:rStyle w:val="Sprotnaopomba-sklic"/>
          <w:rFonts w:ascii="Times New Roman" w:hAnsi="Times New Roman" w:cs="Times New Roman"/>
          <w:sz w:val="24"/>
          <w:szCs w:val="24"/>
        </w:rPr>
        <w:footnoteReference w:id="64"/>
      </w:r>
      <w:r w:rsidRPr="008469B6">
        <w:rPr>
          <w:rFonts w:ascii="Times New Roman" w:hAnsi="Times New Roman" w:cs="Times New Roman"/>
          <w:sz w:val="24"/>
          <w:szCs w:val="24"/>
        </w:rPr>
        <w:t xml:space="preserve"> sodeloval pa je tudi na Dnevu glasbe v Celju, ki je potekal 19. junija 1942 in je bil s pestrim programom namenjen najširšemu občinstvu.</w:t>
      </w:r>
      <w:r w:rsidRPr="008469B6">
        <w:rPr>
          <w:rStyle w:val="Sprotnaopomba-sklic"/>
          <w:rFonts w:ascii="Times New Roman" w:hAnsi="Times New Roman" w:cs="Times New Roman"/>
          <w:sz w:val="24"/>
          <w:szCs w:val="24"/>
        </w:rPr>
        <w:t xml:space="preserve"> </w:t>
      </w:r>
      <w:r w:rsidRPr="008469B6">
        <w:rPr>
          <w:rFonts w:ascii="Times New Roman" w:hAnsi="Times New Roman" w:cs="Times New Roman"/>
          <w:sz w:val="24"/>
          <w:szCs w:val="24"/>
        </w:rPr>
        <w:t xml:space="preserve">Slednji se je začel z jutranjo budnico Nemške mladine po mestnih ulicah, učitelji in učenci glasbene šole so dopoldan javno muzicirali v Nemški hiši, v veliki delovni hali Westnove tovarne je nastopila godba </w:t>
      </w:r>
      <w:proofErr w:type="spellStart"/>
      <w:r w:rsidRPr="008469B6">
        <w:rPr>
          <w:rFonts w:ascii="Times New Roman" w:hAnsi="Times New Roman" w:cs="Times New Roman"/>
          <w:sz w:val="24"/>
          <w:szCs w:val="24"/>
        </w:rPr>
        <w:t>vermanšafta</w:t>
      </w:r>
      <w:proofErr w:type="spellEnd"/>
      <w:r w:rsidRPr="008469B6">
        <w:rPr>
          <w:rFonts w:ascii="Times New Roman" w:hAnsi="Times New Roman" w:cs="Times New Roman"/>
          <w:sz w:val="24"/>
          <w:szCs w:val="24"/>
        </w:rPr>
        <w:t>, godalni kvartet pa je nastopil za ranjence v lazaretu oz. bolnici Novo Celje. Dan se je zaključil z velikim simfoničnim koncertom,</w:t>
      </w:r>
      <w:r>
        <w:rPr>
          <w:rFonts w:ascii="Times New Roman" w:hAnsi="Times New Roman" w:cs="Times New Roman"/>
          <w:sz w:val="24"/>
          <w:szCs w:val="24"/>
        </w:rPr>
        <w:t xml:space="preserve"> </w:t>
      </w:r>
      <w:r w:rsidRPr="008469B6">
        <w:rPr>
          <w:rFonts w:ascii="Times New Roman" w:hAnsi="Times New Roman" w:cs="Times New Roman"/>
          <w:sz w:val="24"/>
          <w:szCs w:val="24"/>
        </w:rPr>
        <w:t>ki so ga v Nemški hiši izvedli mestni simfoniki.</w:t>
      </w:r>
      <w:r w:rsidRPr="008469B6">
        <w:rPr>
          <w:rStyle w:val="Sprotnaopomba-sklic"/>
          <w:rFonts w:ascii="Times New Roman" w:hAnsi="Times New Roman" w:cs="Times New Roman"/>
          <w:sz w:val="24"/>
          <w:szCs w:val="24"/>
        </w:rPr>
        <w:t xml:space="preserve"> </w:t>
      </w:r>
      <w:r w:rsidRPr="008469B6">
        <w:rPr>
          <w:rStyle w:val="Sprotnaopomba-sklic"/>
          <w:rFonts w:ascii="Times New Roman" w:hAnsi="Times New Roman" w:cs="Times New Roman"/>
          <w:sz w:val="24"/>
          <w:szCs w:val="24"/>
        </w:rPr>
        <w:footnoteReference w:id="65"/>
      </w:r>
      <w:r w:rsidRPr="008469B6">
        <w:rPr>
          <w:rFonts w:ascii="Times New Roman" w:hAnsi="Times New Roman" w:cs="Times New Roman"/>
          <w:sz w:val="24"/>
          <w:szCs w:val="24"/>
        </w:rPr>
        <w:t xml:space="preserve"> Ob domačih glasbenikih so v Celju nastopali tudi gostujoči umetniki iz rajha, med njimi Dunajski dečki, in iz zavezniških držav </w:t>
      </w:r>
      <w:r>
        <w:rPr>
          <w:rFonts w:ascii="Times New Roman" w:hAnsi="Times New Roman" w:cs="Times New Roman"/>
          <w:sz w:val="24"/>
          <w:szCs w:val="24"/>
        </w:rPr>
        <w:t>ter</w:t>
      </w:r>
      <w:r w:rsidRPr="008469B6">
        <w:rPr>
          <w:rFonts w:ascii="Times New Roman" w:hAnsi="Times New Roman" w:cs="Times New Roman"/>
          <w:sz w:val="24"/>
          <w:szCs w:val="24"/>
        </w:rPr>
        <w:t xml:space="preserve"> prijateljskih držav, kot npr. španski čelist ter skladatelj Gaspar Cassado.</w:t>
      </w:r>
      <w:r w:rsidRPr="008469B6">
        <w:rPr>
          <w:rStyle w:val="Sprotnaopomba-sklic"/>
          <w:rFonts w:ascii="Times New Roman" w:hAnsi="Times New Roman" w:cs="Times New Roman"/>
          <w:sz w:val="24"/>
          <w:szCs w:val="24"/>
        </w:rPr>
        <w:footnoteReference w:id="66"/>
      </w:r>
    </w:p>
    <w:p w14:paraId="19BD70AE"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Ob samostojnih kulturnih večerih so bili glasbeni nastopi tudi sestavni ali pa celo osrednji del drugih mobilizacijsko-propagandnih prireditev in akcij, kot je bilo denimo</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zbiranje »Zimske pomoči« za vojake na fronti. V zadnjih dneh januarja 1942 so v njenem kontekstu pripravili dva koncerta, na katerih so nastopili vojaški zbor, godba </w:t>
      </w:r>
      <w:proofErr w:type="spellStart"/>
      <w:r w:rsidRPr="008469B6">
        <w:rPr>
          <w:rFonts w:ascii="Times New Roman" w:hAnsi="Times New Roman" w:cs="Times New Roman"/>
          <w:sz w:val="24"/>
          <w:szCs w:val="24"/>
        </w:rPr>
        <w:t>vermanšafta</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Musikzug</w:t>
      </w:r>
      <w:proofErr w:type="spellEnd"/>
      <w:r>
        <w:rPr>
          <w:rFonts w:ascii="Times New Roman" w:hAnsi="Times New Roman" w:cs="Times New Roman"/>
          <w:sz w:val="24"/>
          <w:szCs w:val="24"/>
        </w:rPr>
        <w:t xml:space="preserve"> –</w:t>
      </w:r>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Standarte</w:t>
      </w:r>
      <w:proofErr w:type="spellEnd"/>
      <w:r w:rsidRPr="008469B6">
        <w:rPr>
          <w:rFonts w:ascii="Times New Roman" w:hAnsi="Times New Roman" w:cs="Times New Roman"/>
          <w:sz w:val="24"/>
          <w:szCs w:val="24"/>
        </w:rPr>
        <w:t xml:space="preserve"> Cilli </w:t>
      </w:r>
      <w:r>
        <w:rPr>
          <w:rFonts w:ascii="Times New Roman" w:hAnsi="Times New Roman" w:cs="Times New Roman"/>
          <w:sz w:val="24"/>
          <w:szCs w:val="24"/>
        </w:rPr>
        <w:t>–</w:t>
      </w:r>
      <w:r w:rsidRPr="008469B6">
        <w:rPr>
          <w:rFonts w:ascii="Times New Roman" w:hAnsi="Times New Roman" w:cs="Times New Roman"/>
          <w:sz w:val="24"/>
          <w:szCs w:val="24"/>
        </w:rPr>
        <w:t xml:space="preserve"> West), fanfaristi Nemške mladine, hišni orkester celjskega moškega pevskega društva pa kvartet </w:t>
      </w:r>
      <w:proofErr w:type="spellStart"/>
      <w:r w:rsidRPr="008469B6">
        <w:rPr>
          <w:rFonts w:ascii="Times New Roman" w:hAnsi="Times New Roman" w:cs="Times New Roman"/>
          <w:sz w:val="24"/>
          <w:szCs w:val="24"/>
        </w:rPr>
        <w:t>Lustigen</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vier</w:t>
      </w:r>
      <w:proofErr w:type="spellEnd"/>
      <w:r w:rsidRPr="008469B6">
        <w:rPr>
          <w:rFonts w:ascii="Times New Roman" w:hAnsi="Times New Roman" w:cs="Times New Roman"/>
          <w:sz w:val="24"/>
          <w:szCs w:val="24"/>
        </w:rPr>
        <w:t xml:space="preserve">, duet Die </w:t>
      </w:r>
      <w:proofErr w:type="spellStart"/>
      <w:r w:rsidRPr="008469B6">
        <w:rPr>
          <w:rFonts w:ascii="Times New Roman" w:hAnsi="Times New Roman" w:cs="Times New Roman"/>
          <w:sz w:val="24"/>
          <w:szCs w:val="24"/>
        </w:rPr>
        <w:t>Cillier</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Melodiker</w:t>
      </w:r>
      <w:proofErr w:type="spellEnd"/>
      <w:r w:rsidRPr="008469B6">
        <w:rPr>
          <w:rFonts w:ascii="Times New Roman" w:hAnsi="Times New Roman" w:cs="Times New Roman"/>
          <w:sz w:val="24"/>
          <w:szCs w:val="24"/>
        </w:rPr>
        <w:t xml:space="preserve"> in še razni instrumentalisti in solisti, med njimi »celjski slavček«, sopranistka Heidi </w:t>
      </w:r>
      <w:proofErr w:type="spellStart"/>
      <w:r w:rsidRPr="008469B6">
        <w:rPr>
          <w:rFonts w:ascii="Times New Roman" w:hAnsi="Times New Roman" w:cs="Times New Roman"/>
          <w:sz w:val="24"/>
          <w:szCs w:val="24"/>
        </w:rPr>
        <w:t>Hinker</w:t>
      </w:r>
      <w:proofErr w:type="spellEnd"/>
      <w:r w:rsidRPr="008469B6">
        <w:rPr>
          <w:rFonts w:ascii="Times New Roman" w:hAnsi="Times New Roman" w:cs="Times New Roman"/>
          <w:sz w:val="24"/>
          <w:szCs w:val="24"/>
        </w:rPr>
        <w:t>. Prireditev, ki je bila močno propagirana in oglaševana, nanj</w:t>
      </w:r>
      <w:r>
        <w:rPr>
          <w:rFonts w:ascii="Times New Roman" w:hAnsi="Times New Roman" w:cs="Times New Roman"/>
          <w:sz w:val="24"/>
          <w:szCs w:val="24"/>
        </w:rPr>
        <w:t>o</w:t>
      </w:r>
      <w:r w:rsidRPr="008469B6">
        <w:rPr>
          <w:rFonts w:ascii="Times New Roman" w:hAnsi="Times New Roman" w:cs="Times New Roman"/>
          <w:sz w:val="24"/>
          <w:szCs w:val="24"/>
        </w:rPr>
        <w:t xml:space="preserve"> so vabili z napovedjo, da bo na</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programu tudi pesem Lili Marleen, je očitno dobro uspela. Po besedah poročevalca so bile dvorane Nemške hiše, ki je imela med vojno vlogo nemškega kulturnega centra, napolnjene do zadnjega kotička, koncertoma pa naj bi prisostvovalo kar 3000 prebivalcev Celja, med njim zlasti veliko delavcev. Med premorom je občinstvo celo nagovoril razvpiti celjski trgovec Werner </w:t>
      </w:r>
      <w:proofErr w:type="spellStart"/>
      <w:r w:rsidRPr="008469B6">
        <w:rPr>
          <w:rFonts w:ascii="Times New Roman" w:hAnsi="Times New Roman" w:cs="Times New Roman"/>
          <w:sz w:val="24"/>
          <w:szCs w:val="24"/>
        </w:rPr>
        <w:t>Stiger</w:t>
      </w:r>
      <w:proofErr w:type="spellEnd"/>
      <w:r w:rsidRPr="008469B6">
        <w:rPr>
          <w:rFonts w:ascii="Times New Roman" w:hAnsi="Times New Roman" w:cs="Times New Roman"/>
          <w:sz w:val="24"/>
          <w:szCs w:val="24"/>
        </w:rPr>
        <w:t>, vodja predvojnega nacističnega vohunskega centra v</w:t>
      </w:r>
      <w:r>
        <w:rPr>
          <w:rFonts w:ascii="Times New Roman" w:hAnsi="Times New Roman" w:cs="Times New Roman"/>
          <w:sz w:val="24"/>
          <w:szCs w:val="24"/>
        </w:rPr>
        <w:t xml:space="preserve"> </w:t>
      </w:r>
      <w:r w:rsidRPr="008469B6">
        <w:rPr>
          <w:rFonts w:ascii="Times New Roman" w:hAnsi="Times New Roman" w:cs="Times New Roman"/>
          <w:sz w:val="24"/>
          <w:szCs w:val="24"/>
        </w:rPr>
        <w:t>Celju,</w:t>
      </w:r>
      <w:r w:rsidRPr="008469B6">
        <w:rPr>
          <w:rStyle w:val="Sprotnaopomba-sklic"/>
          <w:rFonts w:ascii="Times New Roman" w:hAnsi="Times New Roman" w:cs="Times New Roman"/>
          <w:sz w:val="24"/>
          <w:szCs w:val="24"/>
        </w:rPr>
        <w:footnoteReference w:id="67"/>
      </w:r>
      <w:r w:rsidRPr="008469B6">
        <w:rPr>
          <w:rFonts w:ascii="Times New Roman" w:hAnsi="Times New Roman" w:cs="Times New Roman"/>
          <w:sz w:val="24"/>
          <w:szCs w:val="24"/>
        </w:rPr>
        <w:t xml:space="preserve"> ki se je na dopustu iz vojske mudil v rojstnem mestu prvič po okupaciji.</w:t>
      </w:r>
      <w:r w:rsidRPr="008469B6">
        <w:rPr>
          <w:rStyle w:val="Sprotnaopomba-sklic"/>
          <w:rFonts w:ascii="Times New Roman" w:hAnsi="Times New Roman" w:cs="Times New Roman"/>
          <w:sz w:val="24"/>
          <w:szCs w:val="24"/>
        </w:rPr>
        <w:footnoteReference w:id="68"/>
      </w:r>
      <w:r w:rsidRPr="008469B6">
        <w:rPr>
          <w:rFonts w:ascii="Times New Roman" w:hAnsi="Times New Roman" w:cs="Times New Roman"/>
          <w:sz w:val="24"/>
          <w:szCs w:val="24"/>
        </w:rPr>
        <w:t xml:space="preserve"> Omenjena </w:t>
      </w:r>
      <w:proofErr w:type="spellStart"/>
      <w:r w:rsidRPr="008469B6">
        <w:rPr>
          <w:rFonts w:ascii="Times New Roman" w:hAnsi="Times New Roman" w:cs="Times New Roman"/>
          <w:sz w:val="24"/>
          <w:szCs w:val="24"/>
        </w:rPr>
        <w:t>Hinkerjeva</w:t>
      </w:r>
      <w:proofErr w:type="spellEnd"/>
      <w:r w:rsidRPr="008469B6">
        <w:rPr>
          <w:rFonts w:ascii="Times New Roman" w:hAnsi="Times New Roman" w:cs="Times New Roman"/>
          <w:sz w:val="24"/>
          <w:szCs w:val="24"/>
        </w:rPr>
        <w:t xml:space="preserve"> je jeseni istega leta nastopila še na samostojnem koncertu</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v </w:t>
      </w:r>
      <w:r w:rsidRPr="008469B6">
        <w:rPr>
          <w:rFonts w:ascii="Times New Roman" w:hAnsi="Times New Roman" w:cs="Times New Roman"/>
          <w:sz w:val="24"/>
          <w:szCs w:val="24"/>
        </w:rPr>
        <w:lastRenderedPageBreak/>
        <w:t>dvorani okrožne hiše. Program so sestavljale pesmi Schuberta, Brahmsa, Huga Wolfa in Maxa Regerja</w:t>
      </w:r>
      <w:r>
        <w:rPr>
          <w:rFonts w:ascii="Times New Roman" w:hAnsi="Times New Roman" w:cs="Times New Roman"/>
          <w:sz w:val="24"/>
          <w:szCs w:val="24"/>
        </w:rPr>
        <w:t xml:space="preserve"> </w:t>
      </w:r>
      <w:r w:rsidRPr="008469B6">
        <w:rPr>
          <w:rFonts w:ascii="Times New Roman" w:hAnsi="Times New Roman" w:cs="Times New Roman"/>
          <w:sz w:val="24"/>
          <w:szCs w:val="24"/>
        </w:rPr>
        <w:t>ter Mozartove in Puccinijeve</w:t>
      </w:r>
      <w:r w:rsidRPr="008469B6">
        <w:rPr>
          <w:rFonts w:ascii="Times New Roman" w:hAnsi="Times New Roman" w:cs="Times New Roman"/>
        </w:rPr>
        <w:t xml:space="preserve"> </w:t>
      </w:r>
      <w:r w:rsidRPr="00CF0E4E">
        <w:rPr>
          <w:rFonts w:ascii="Times New Roman" w:hAnsi="Times New Roman" w:cs="Times New Roman"/>
          <w:sz w:val="24"/>
          <w:szCs w:val="24"/>
        </w:rPr>
        <w:t>operne arije</w:t>
      </w:r>
      <w:r w:rsidRPr="008469B6">
        <w:rPr>
          <w:rFonts w:ascii="Times New Roman" w:hAnsi="Times New Roman" w:cs="Times New Roman"/>
        </w:rPr>
        <w:t>.</w:t>
      </w:r>
      <w:r w:rsidRPr="008469B6">
        <w:rPr>
          <w:rStyle w:val="Sprotnaopomba-sklic"/>
          <w:rFonts w:ascii="Times New Roman" w:hAnsi="Times New Roman" w:cs="Times New Roman"/>
          <w:sz w:val="24"/>
          <w:szCs w:val="24"/>
        </w:rPr>
        <w:footnoteReference w:id="69"/>
      </w:r>
      <w:r w:rsidRPr="008469B6">
        <w:rPr>
          <w:rFonts w:ascii="Times New Roman" w:hAnsi="Times New Roman" w:cs="Times New Roman"/>
          <w:sz w:val="24"/>
          <w:szCs w:val="24"/>
        </w:rPr>
        <w:t xml:space="preserve"> </w:t>
      </w:r>
    </w:p>
    <w:p w14:paraId="0399517F" w14:textId="77777777" w:rsidR="00731C8B" w:rsidRDefault="00731C8B" w:rsidP="0010785C">
      <w:pPr>
        <w:spacing w:after="0" w:line="360" w:lineRule="auto"/>
        <w:jc w:val="both"/>
        <w:rPr>
          <w:rFonts w:ascii="Times New Roman" w:hAnsi="Times New Roman" w:cs="Times New Roman"/>
          <w:color w:val="FF0000"/>
          <w:sz w:val="24"/>
          <w:szCs w:val="24"/>
        </w:rPr>
      </w:pPr>
    </w:p>
    <w:p w14:paraId="5CD9FAEA" w14:textId="7A16DF29" w:rsidR="00763892" w:rsidRPr="0010785C" w:rsidRDefault="00763892" w:rsidP="0010785C">
      <w:pPr>
        <w:spacing w:after="0" w:line="360" w:lineRule="auto"/>
        <w:jc w:val="both"/>
        <w:rPr>
          <w:rFonts w:ascii="Times New Roman" w:hAnsi="Times New Roman" w:cs="Times New Roman"/>
          <w:sz w:val="24"/>
          <w:szCs w:val="24"/>
        </w:rPr>
      </w:pPr>
      <w:r w:rsidRPr="0010785C">
        <w:rPr>
          <w:rFonts w:ascii="Times New Roman" w:hAnsi="Times New Roman" w:cs="Times New Roman"/>
          <w:sz w:val="24"/>
          <w:szCs w:val="24"/>
        </w:rPr>
        <w:t>S</w:t>
      </w:r>
      <w:r w:rsidR="00731C8B" w:rsidRPr="0010785C">
        <w:rPr>
          <w:rFonts w:ascii="Times New Roman" w:hAnsi="Times New Roman" w:cs="Times New Roman"/>
          <w:sz w:val="24"/>
          <w:szCs w:val="24"/>
        </w:rPr>
        <w:t>lika</w:t>
      </w:r>
      <w:r w:rsidRPr="0010785C">
        <w:rPr>
          <w:rFonts w:ascii="Times New Roman" w:hAnsi="Times New Roman" w:cs="Times New Roman"/>
          <w:sz w:val="24"/>
          <w:szCs w:val="24"/>
        </w:rPr>
        <w:t xml:space="preserve"> 3</w:t>
      </w:r>
      <w:r w:rsidR="00731C8B" w:rsidRPr="0010785C">
        <w:rPr>
          <w:rFonts w:ascii="Times New Roman" w:hAnsi="Times New Roman" w:cs="Times New Roman"/>
          <w:sz w:val="24"/>
          <w:szCs w:val="24"/>
        </w:rPr>
        <w:t xml:space="preserve">: </w:t>
      </w:r>
      <w:r w:rsidRPr="0010785C">
        <w:rPr>
          <w:rFonts w:ascii="Times New Roman" w:hAnsi="Times New Roman" w:cs="Times New Roman"/>
          <w:sz w:val="24"/>
          <w:szCs w:val="24"/>
        </w:rPr>
        <w:t>Koncert v okviru »Zimske pomoči«, 31. 1. 1942</w:t>
      </w:r>
    </w:p>
    <w:p w14:paraId="5A7C1D02" w14:textId="77777777" w:rsidR="0010785C" w:rsidRPr="0010785C" w:rsidRDefault="0010785C" w:rsidP="0010785C">
      <w:pPr>
        <w:spacing w:after="0" w:line="360" w:lineRule="auto"/>
        <w:jc w:val="both"/>
        <w:rPr>
          <w:rFonts w:ascii="Times New Roman" w:hAnsi="Times New Roman" w:cs="Times New Roman"/>
          <w:sz w:val="24"/>
          <w:szCs w:val="24"/>
        </w:rPr>
      </w:pPr>
    </w:p>
    <w:p w14:paraId="317BDB92" w14:textId="76B71984" w:rsidR="00763892" w:rsidRPr="0010785C" w:rsidRDefault="00731C8B" w:rsidP="0010785C">
      <w:pPr>
        <w:spacing w:after="0" w:line="360" w:lineRule="auto"/>
        <w:jc w:val="both"/>
        <w:rPr>
          <w:rFonts w:ascii="Times New Roman" w:hAnsi="Times New Roman" w:cs="Times New Roman"/>
          <w:szCs w:val="24"/>
        </w:rPr>
      </w:pPr>
      <w:r w:rsidRPr="0010785C">
        <w:rPr>
          <w:rFonts w:ascii="Times New Roman" w:eastAsia="Calibri" w:hAnsi="Times New Roman" w:cs="Times New Roman"/>
          <w:szCs w:val="24"/>
        </w:rPr>
        <w:t>H</w:t>
      </w:r>
      <w:r w:rsidR="00763892" w:rsidRPr="0010785C">
        <w:rPr>
          <w:rFonts w:ascii="Times New Roman" w:eastAsia="Calibri" w:hAnsi="Times New Roman" w:cs="Times New Roman"/>
          <w:szCs w:val="24"/>
        </w:rPr>
        <w:t>rani</w:t>
      </w:r>
      <w:r w:rsidR="00710C62" w:rsidRPr="0010785C">
        <w:rPr>
          <w:rFonts w:ascii="Times New Roman" w:eastAsia="Calibri" w:hAnsi="Times New Roman" w:cs="Times New Roman"/>
          <w:szCs w:val="24"/>
        </w:rPr>
        <w:t xml:space="preserve">: </w:t>
      </w:r>
      <w:r w:rsidR="00252C64" w:rsidRPr="0010785C">
        <w:rPr>
          <w:rFonts w:ascii="Times New Roman" w:eastAsia="Calibri" w:hAnsi="Times New Roman" w:cs="Times New Roman"/>
          <w:szCs w:val="24"/>
        </w:rPr>
        <w:t xml:space="preserve">Arhiv </w:t>
      </w:r>
      <w:proofErr w:type="spellStart"/>
      <w:r w:rsidR="00710C62" w:rsidRPr="0010785C">
        <w:rPr>
          <w:rFonts w:ascii="Times New Roman" w:eastAsia="Calibri" w:hAnsi="Times New Roman" w:cs="Times New Roman"/>
          <w:szCs w:val="24"/>
        </w:rPr>
        <w:t>Mn</w:t>
      </w:r>
      <w:r w:rsidRPr="0010785C">
        <w:rPr>
          <w:rFonts w:ascii="Times New Roman" w:eastAsia="Calibri" w:hAnsi="Times New Roman" w:cs="Times New Roman"/>
          <w:szCs w:val="24"/>
        </w:rPr>
        <w:t>ZC</w:t>
      </w:r>
      <w:proofErr w:type="spellEnd"/>
      <w:r w:rsidRPr="0010785C">
        <w:rPr>
          <w:rFonts w:ascii="Times New Roman" w:eastAsia="Calibri" w:hAnsi="Times New Roman" w:cs="Times New Roman"/>
          <w:szCs w:val="24"/>
        </w:rPr>
        <w:t>, Fototeka Pelikan</w:t>
      </w:r>
    </w:p>
    <w:p w14:paraId="77A32D7A" w14:textId="77777777" w:rsidR="00763892" w:rsidRPr="008469B6" w:rsidRDefault="00763892" w:rsidP="0010785C">
      <w:pPr>
        <w:spacing w:after="0" w:line="360" w:lineRule="auto"/>
        <w:jc w:val="both"/>
        <w:rPr>
          <w:rFonts w:ascii="Times New Roman" w:hAnsi="Times New Roman" w:cs="Times New Roman"/>
          <w:color w:val="FF0000"/>
          <w:sz w:val="24"/>
          <w:szCs w:val="24"/>
        </w:rPr>
      </w:pPr>
    </w:p>
    <w:p w14:paraId="4A149F6D"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V manjši meri od glasbenega so bile nemške okupacijske oblasti v Celju dejavne na gledališkem področju.</w:t>
      </w:r>
      <w:r>
        <w:rPr>
          <w:rFonts w:ascii="Times New Roman" w:hAnsi="Times New Roman" w:cs="Times New Roman"/>
          <w:sz w:val="24"/>
          <w:szCs w:val="24"/>
        </w:rPr>
        <w:t xml:space="preserve"> </w:t>
      </w:r>
      <w:r w:rsidRPr="008469B6">
        <w:rPr>
          <w:rFonts w:ascii="Times New Roman" w:hAnsi="Times New Roman" w:cs="Times New Roman"/>
          <w:sz w:val="24"/>
          <w:szCs w:val="24"/>
        </w:rPr>
        <w:t>Za razliko od Maribora, kjer so septembra 1941 odprli Mestno gledališče,</w:t>
      </w:r>
      <w:r>
        <w:rPr>
          <w:rFonts w:ascii="Times New Roman" w:hAnsi="Times New Roman" w:cs="Times New Roman"/>
          <w:sz w:val="24"/>
          <w:szCs w:val="24"/>
        </w:rPr>
        <w:t xml:space="preserve"> </w:t>
      </w:r>
      <w:r w:rsidRPr="008469B6">
        <w:rPr>
          <w:rFonts w:ascii="Times New Roman" w:hAnsi="Times New Roman" w:cs="Times New Roman"/>
          <w:sz w:val="24"/>
          <w:szCs w:val="24"/>
        </w:rPr>
        <w:t>v Celju vzpostavitve</w:t>
      </w:r>
      <w:r>
        <w:rPr>
          <w:rFonts w:ascii="Times New Roman" w:hAnsi="Times New Roman" w:cs="Times New Roman"/>
          <w:sz w:val="24"/>
          <w:szCs w:val="24"/>
        </w:rPr>
        <w:t xml:space="preserve"> </w:t>
      </w:r>
      <w:r w:rsidRPr="008469B6">
        <w:rPr>
          <w:rFonts w:ascii="Times New Roman" w:hAnsi="Times New Roman" w:cs="Times New Roman"/>
          <w:sz w:val="24"/>
          <w:szCs w:val="24"/>
        </w:rPr>
        <w:t>hišnega ansambla niso načrtovali. Gledališke prostore in dvorano so sicer septembra 1941 začeli obnavljati,</w:t>
      </w:r>
      <w:r w:rsidRPr="008469B6">
        <w:rPr>
          <w:rStyle w:val="Sprotnaopomba-sklic"/>
          <w:rFonts w:ascii="Times New Roman" w:hAnsi="Times New Roman" w:cs="Times New Roman"/>
          <w:sz w:val="24"/>
          <w:szCs w:val="24"/>
        </w:rPr>
        <w:footnoteReference w:id="70"/>
      </w:r>
      <w:r w:rsidRPr="008469B6">
        <w:rPr>
          <w:rFonts w:ascii="Times New Roman" w:hAnsi="Times New Roman" w:cs="Times New Roman"/>
          <w:sz w:val="24"/>
          <w:szCs w:val="24"/>
        </w:rPr>
        <w:t xml:space="preserve"> a bolj z namenom, da bi bil</w:t>
      </w:r>
      <w:r>
        <w:rPr>
          <w:rFonts w:ascii="Times New Roman" w:hAnsi="Times New Roman" w:cs="Times New Roman"/>
          <w:sz w:val="24"/>
          <w:szCs w:val="24"/>
        </w:rPr>
        <w:t>i</w:t>
      </w:r>
      <w:r w:rsidRPr="008469B6">
        <w:rPr>
          <w:rFonts w:ascii="Times New Roman" w:hAnsi="Times New Roman" w:cs="Times New Roman"/>
          <w:sz w:val="24"/>
          <w:szCs w:val="24"/>
        </w:rPr>
        <w:t xml:space="preserve"> pripravljen</w:t>
      </w:r>
      <w:r>
        <w:rPr>
          <w:rFonts w:ascii="Times New Roman" w:hAnsi="Times New Roman" w:cs="Times New Roman"/>
          <w:sz w:val="24"/>
          <w:szCs w:val="24"/>
        </w:rPr>
        <w:t>i</w:t>
      </w:r>
      <w:r w:rsidRPr="008469B6">
        <w:rPr>
          <w:rFonts w:ascii="Times New Roman" w:hAnsi="Times New Roman" w:cs="Times New Roman"/>
          <w:sz w:val="24"/>
          <w:szCs w:val="24"/>
        </w:rPr>
        <w:t xml:space="preserve"> za gostujoče predstave, ki so tačas gostovale v Nemški hiši. Tako je Štajersko deželno gledališče iz Gradca oktobra 1941 odigralo »prvo nemško predstavo v Celju po več kot</w:t>
      </w:r>
      <w:r>
        <w:rPr>
          <w:rFonts w:ascii="Times New Roman" w:hAnsi="Times New Roman" w:cs="Times New Roman"/>
          <w:sz w:val="24"/>
          <w:szCs w:val="24"/>
        </w:rPr>
        <w:t xml:space="preserve"> </w:t>
      </w:r>
      <w:r w:rsidRPr="008469B6">
        <w:rPr>
          <w:rFonts w:ascii="Times New Roman" w:hAnsi="Times New Roman" w:cs="Times New Roman"/>
          <w:sz w:val="24"/>
          <w:szCs w:val="24"/>
        </w:rPr>
        <w:t>23</w:t>
      </w:r>
      <w:r>
        <w:rPr>
          <w:rFonts w:ascii="Times New Roman" w:hAnsi="Times New Roman" w:cs="Times New Roman"/>
          <w:sz w:val="24"/>
          <w:szCs w:val="24"/>
        </w:rPr>
        <w:t>-</w:t>
      </w:r>
      <w:r w:rsidRPr="008469B6">
        <w:rPr>
          <w:rFonts w:ascii="Times New Roman" w:hAnsi="Times New Roman" w:cs="Times New Roman"/>
          <w:sz w:val="24"/>
          <w:szCs w:val="24"/>
        </w:rPr>
        <w:t>letni pavzi«</w:t>
      </w:r>
      <w:r>
        <w:rPr>
          <w:rFonts w:ascii="Times New Roman" w:hAnsi="Times New Roman" w:cs="Times New Roman"/>
          <w:sz w:val="24"/>
          <w:szCs w:val="24"/>
        </w:rPr>
        <w:t>,</w:t>
      </w:r>
      <w:r w:rsidRPr="008469B6">
        <w:rPr>
          <w:rFonts w:ascii="Times New Roman" w:hAnsi="Times New Roman" w:cs="Times New Roman"/>
          <w:sz w:val="24"/>
          <w:szCs w:val="24"/>
        </w:rPr>
        <w:t xml:space="preserve"> in sicer igro Der </w:t>
      </w:r>
      <w:proofErr w:type="spellStart"/>
      <w:r w:rsidRPr="008469B6">
        <w:rPr>
          <w:rFonts w:ascii="Times New Roman" w:hAnsi="Times New Roman" w:cs="Times New Roman"/>
          <w:sz w:val="24"/>
          <w:szCs w:val="24"/>
        </w:rPr>
        <w:t>Erbförster</w:t>
      </w:r>
      <w:proofErr w:type="spellEnd"/>
      <w:r w:rsidRPr="008469B6">
        <w:rPr>
          <w:rFonts w:ascii="Times New Roman" w:hAnsi="Times New Roman" w:cs="Times New Roman"/>
          <w:sz w:val="24"/>
          <w:szCs w:val="24"/>
        </w:rPr>
        <w:t>, najbolj znano delo nemškega ljudskega klasika Otta Ludwiga.</w:t>
      </w:r>
      <w:r w:rsidRPr="008469B6">
        <w:rPr>
          <w:rStyle w:val="Sprotnaopomba-sklic"/>
          <w:rFonts w:ascii="Times New Roman" w:hAnsi="Times New Roman" w:cs="Times New Roman"/>
          <w:sz w:val="24"/>
          <w:szCs w:val="24"/>
        </w:rPr>
        <w:footnoteReference w:id="71"/>
      </w:r>
      <w:r w:rsidRPr="008469B6">
        <w:rPr>
          <w:rFonts w:ascii="Times New Roman" w:hAnsi="Times New Roman" w:cs="Times New Roman"/>
          <w:sz w:val="24"/>
          <w:szCs w:val="24"/>
        </w:rPr>
        <w:t xml:space="preserve"> Štajersko deželno gledališče iz Gradca je v Celju gostovalo tudi kasneje,</w:t>
      </w:r>
      <w:r w:rsidRPr="008469B6">
        <w:rPr>
          <w:rStyle w:val="Sprotnaopomba-sklic"/>
          <w:rFonts w:ascii="Times New Roman" w:hAnsi="Times New Roman" w:cs="Times New Roman"/>
          <w:sz w:val="24"/>
          <w:szCs w:val="24"/>
        </w:rPr>
        <w:footnoteReference w:id="72"/>
      </w:r>
      <w:r w:rsidRPr="008469B6">
        <w:rPr>
          <w:rFonts w:ascii="Times New Roman" w:hAnsi="Times New Roman" w:cs="Times New Roman"/>
          <w:sz w:val="24"/>
          <w:szCs w:val="24"/>
        </w:rPr>
        <w:t xml:space="preserve"> kmalu pa se mu je pridružilo še mariborsko mestno gledališče. Pač pa se je leta 1942 v Celju formirala Celjska igralska družina, ki je z različnimi gledališkimi predstavami predvsem podpirala jezikovne tečaje ter decembra 1942 prvič pripravila tudi lutkovno predstavo za otroke.</w:t>
      </w:r>
      <w:r w:rsidRPr="008469B6">
        <w:rPr>
          <w:rFonts w:ascii="Times New Roman" w:hAnsi="Times New Roman" w:cs="Times New Roman"/>
        </w:rPr>
        <w:t xml:space="preserve"> </w:t>
      </w:r>
      <w:r w:rsidRPr="008469B6">
        <w:rPr>
          <w:rFonts w:ascii="Times New Roman" w:hAnsi="Times New Roman" w:cs="Times New Roman"/>
          <w:sz w:val="24"/>
          <w:szCs w:val="24"/>
        </w:rPr>
        <w:t xml:space="preserve">V Nemški hiši si je 600 otrok ogledalo predstavo </w:t>
      </w:r>
      <w:r w:rsidRPr="00731C8B">
        <w:rPr>
          <w:rFonts w:ascii="Times New Roman" w:hAnsi="Times New Roman" w:cs="Times New Roman"/>
          <w:i/>
          <w:sz w:val="24"/>
          <w:szCs w:val="24"/>
        </w:rPr>
        <w:t>Kaspar in čarovnik</w:t>
      </w:r>
      <w:r w:rsidRPr="008469B6">
        <w:rPr>
          <w:rFonts w:ascii="Times New Roman" w:hAnsi="Times New Roman" w:cs="Times New Roman"/>
          <w:sz w:val="24"/>
          <w:szCs w:val="24"/>
        </w:rPr>
        <w:t>, kasneje pa so z igro gostovali tudi drugod po celjskem okrožju.</w:t>
      </w:r>
      <w:r w:rsidRPr="008469B6">
        <w:rPr>
          <w:rStyle w:val="Sprotnaopomba-sklic"/>
          <w:rFonts w:ascii="Times New Roman" w:hAnsi="Times New Roman" w:cs="Times New Roman"/>
          <w:sz w:val="24"/>
          <w:szCs w:val="24"/>
        </w:rPr>
        <w:footnoteReference w:id="73"/>
      </w:r>
      <w:r w:rsidRPr="008469B6">
        <w:rPr>
          <w:rFonts w:ascii="Times New Roman" w:hAnsi="Times New Roman" w:cs="Times New Roman"/>
          <w:sz w:val="24"/>
          <w:szCs w:val="24"/>
        </w:rPr>
        <w:t xml:space="preserve"> </w:t>
      </w:r>
    </w:p>
    <w:p w14:paraId="1434E70D"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 xml:space="preserve">Ob gledaliških predstavah je </w:t>
      </w:r>
      <w:r>
        <w:rPr>
          <w:rFonts w:ascii="Times New Roman" w:hAnsi="Times New Roman" w:cs="Times New Roman"/>
          <w:sz w:val="24"/>
          <w:szCs w:val="24"/>
        </w:rPr>
        <w:t>treba</w:t>
      </w:r>
      <w:r w:rsidRPr="008469B6">
        <w:rPr>
          <w:rFonts w:ascii="Times New Roman" w:hAnsi="Times New Roman" w:cs="Times New Roman"/>
          <w:sz w:val="24"/>
          <w:szCs w:val="24"/>
        </w:rPr>
        <w:t xml:space="preserve"> vsaj omeniti tudi kino oz. film, pomena</w:t>
      </w:r>
      <w:r>
        <w:rPr>
          <w:rFonts w:ascii="Times New Roman" w:hAnsi="Times New Roman" w:cs="Times New Roman"/>
          <w:sz w:val="24"/>
          <w:szCs w:val="24"/>
        </w:rPr>
        <w:t xml:space="preserve"> katerega</w:t>
      </w:r>
      <w:r w:rsidRPr="008469B6">
        <w:rPr>
          <w:rFonts w:ascii="Times New Roman" w:hAnsi="Times New Roman" w:cs="Times New Roman"/>
          <w:sz w:val="24"/>
          <w:szCs w:val="24"/>
        </w:rPr>
        <w:t xml:space="preserve"> so se okupacijske oblasti dobro zavedale.</w:t>
      </w:r>
      <w:r w:rsidRPr="008469B6">
        <w:rPr>
          <w:rStyle w:val="Sprotnaopomba-sklic"/>
          <w:rFonts w:ascii="Times New Roman" w:hAnsi="Times New Roman" w:cs="Times New Roman"/>
          <w:sz w:val="24"/>
          <w:szCs w:val="24"/>
        </w:rPr>
        <w:footnoteReference w:id="74"/>
      </w:r>
      <w:r w:rsidRPr="008469B6">
        <w:rPr>
          <w:rFonts w:ascii="Times New Roman" w:hAnsi="Times New Roman" w:cs="Times New Roman"/>
          <w:sz w:val="24"/>
          <w:szCs w:val="24"/>
        </w:rPr>
        <w:t xml:space="preserve"> Ob rednih filmskih projekcijah v kinu Metropol in Mestnem kinu (kasneje kino Dom)</w:t>
      </w:r>
      <w:r w:rsidRPr="008469B6">
        <w:rPr>
          <w:rStyle w:val="Sprotnaopomba-sklic"/>
          <w:rFonts w:ascii="Times New Roman" w:hAnsi="Times New Roman" w:cs="Times New Roman"/>
          <w:sz w:val="24"/>
          <w:szCs w:val="24"/>
        </w:rPr>
        <w:footnoteReference w:id="75"/>
      </w:r>
      <w:r w:rsidRPr="008469B6">
        <w:rPr>
          <w:rFonts w:ascii="Times New Roman" w:hAnsi="Times New Roman" w:cs="Times New Roman"/>
          <w:sz w:val="24"/>
          <w:szCs w:val="24"/>
        </w:rPr>
        <w:t>so prirejali tudi mladinske filmske ure ali pa so filme vrteli kar na terenu oz. v posameznih podjetjih.</w:t>
      </w:r>
      <w:r w:rsidRPr="008469B6">
        <w:rPr>
          <w:rStyle w:val="Sprotnaopomba-sklic"/>
          <w:rFonts w:ascii="Times New Roman" w:hAnsi="Times New Roman" w:cs="Times New Roman"/>
          <w:sz w:val="24"/>
          <w:szCs w:val="24"/>
        </w:rPr>
        <w:footnoteReference w:id="76"/>
      </w:r>
      <w:r w:rsidRPr="008469B6">
        <w:rPr>
          <w:rFonts w:ascii="Times New Roman" w:hAnsi="Times New Roman" w:cs="Times New Roman"/>
          <w:sz w:val="24"/>
          <w:szCs w:val="24"/>
        </w:rPr>
        <w:t xml:space="preserve"> Seveda je pri filmu primerneje govoriti o propagandi kot pa o kulturi, kar v kontekstu kulturne politike totalitarnih režimov ni nobena izjema. Večina filmov je bila namreč delo nacističnih ustvarjalcev, propagirali so nemško kulturo in nemške vojne uspehe, pred vsakim pa so obvezno zavrteli tudi propagandno-informativ</w:t>
      </w:r>
      <w:r>
        <w:rPr>
          <w:rFonts w:ascii="Times New Roman" w:hAnsi="Times New Roman" w:cs="Times New Roman"/>
          <w:sz w:val="24"/>
          <w:szCs w:val="24"/>
        </w:rPr>
        <w:t>en</w:t>
      </w:r>
      <w:r w:rsidRPr="008469B6">
        <w:rPr>
          <w:rFonts w:ascii="Times New Roman" w:hAnsi="Times New Roman" w:cs="Times New Roman"/>
          <w:sz w:val="24"/>
          <w:szCs w:val="24"/>
        </w:rPr>
        <w:t xml:space="preserve"> tednik </w:t>
      </w:r>
      <w:r w:rsidRPr="00731C8B">
        <w:rPr>
          <w:rFonts w:ascii="Times New Roman" w:hAnsi="Times New Roman" w:cs="Times New Roman"/>
          <w:i/>
          <w:sz w:val="24"/>
          <w:szCs w:val="24"/>
        </w:rPr>
        <w:t xml:space="preserve">Die </w:t>
      </w:r>
      <w:proofErr w:type="spellStart"/>
      <w:r w:rsidRPr="00731C8B">
        <w:rPr>
          <w:rFonts w:ascii="Times New Roman" w:hAnsi="Times New Roman" w:cs="Times New Roman"/>
          <w:i/>
          <w:sz w:val="24"/>
          <w:szCs w:val="24"/>
        </w:rPr>
        <w:lastRenderedPageBreak/>
        <w:t>Deutsche</w:t>
      </w:r>
      <w:proofErr w:type="spellEnd"/>
      <w:r w:rsidRPr="00731C8B">
        <w:rPr>
          <w:rFonts w:ascii="Times New Roman" w:hAnsi="Times New Roman" w:cs="Times New Roman"/>
          <w:i/>
          <w:sz w:val="24"/>
          <w:szCs w:val="24"/>
        </w:rPr>
        <w:t xml:space="preserve"> </w:t>
      </w:r>
      <w:proofErr w:type="spellStart"/>
      <w:r w:rsidRPr="00731C8B">
        <w:rPr>
          <w:rFonts w:ascii="Times New Roman" w:hAnsi="Times New Roman" w:cs="Times New Roman"/>
          <w:i/>
          <w:sz w:val="24"/>
          <w:szCs w:val="24"/>
        </w:rPr>
        <w:t>Wochenschau</w:t>
      </w:r>
      <w:proofErr w:type="spellEnd"/>
      <w:r w:rsidRPr="008469B6">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77"/>
      </w:r>
      <w:r w:rsidRPr="008469B6">
        <w:rPr>
          <w:rFonts w:ascii="Times New Roman" w:hAnsi="Times New Roman" w:cs="Times New Roman"/>
          <w:sz w:val="24"/>
          <w:szCs w:val="24"/>
        </w:rPr>
        <w:t xml:space="preserve"> Sta pa Celje skupaj s filmsko ekipo obiskala tudi znana komika Hans </w:t>
      </w:r>
      <w:proofErr w:type="spellStart"/>
      <w:r w:rsidRPr="008469B6">
        <w:rPr>
          <w:rFonts w:ascii="Times New Roman" w:hAnsi="Times New Roman" w:cs="Times New Roman"/>
          <w:sz w:val="24"/>
          <w:szCs w:val="24"/>
        </w:rPr>
        <w:t>Moser</w:t>
      </w:r>
      <w:proofErr w:type="spellEnd"/>
      <w:r w:rsidRPr="008469B6">
        <w:rPr>
          <w:rFonts w:ascii="Times New Roman" w:hAnsi="Times New Roman" w:cs="Times New Roman"/>
          <w:sz w:val="24"/>
          <w:szCs w:val="24"/>
        </w:rPr>
        <w:t xml:space="preserve"> in Paul </w:t>
      </w:r>
      <w:proofErr w:type="spellStart"/>
      <w:r w:rsidRPr="008469B6">
        <w:rPr>
          <w:rFonts w:ascii="Times New Roman" w:hAnsi="Times New Roman" w:cs="Times New Roman"/>
          <w:sz w:val="24"/>
          <w:szCs w:val="24"/>
        </w:rPr>
        <w:t>Hörbiger</w:t>
      </w:r>
      <w:proofErr w:type="spellEnd"/>
      <w:r w:rsidRPr="008469B6">
        <w:rPr>
          <w:rFonts w:ascii="Times New Roman" w:hAnsi="Times New Roman" w:cs="Times New Roman"/>
          <w:sz w:val="24"/>
          <w:szCs w:val="24"/>
        </w:rPr>
        <w:t>, priljubljena zlasti med mladino.</w:t>
      </w:r>
      <w:r w:rsidRPr="008469B6">
        <w:rPr>
          <w:rStyle w:val="Sprotnaopomba-sklic"/>
          <w:rFonts w:ascii="Times New Roman" w:hAnsi="Times New Roman" w:cs="Times New Roman"/>
          <w:sz w:val="24"/>
          <w:szCs w:val="24"/>
        </w:rPr>
        <w:footnoteReference w:id="78"/>
      </w:r>
    </w:p>
    <w:p w14:paraId="4C909804"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Kot smo zgoraj že nekajkrat poudarili in ponazorili, je pri t. i. kulturni dejavnosti v letih 1941–1945</w:t>
      </w:r>
      <w:r>
        <w:rPr>
          <w:rFonts w:ascii="Times New Roman" w:hAnsi="Times New Roman" w:cs="Times New Roman"/>
          <w:sz w:val="24"/>
          <w:szCs w:val="24"/>
        </w:rPr>
        <w:t xml:space="preserve"> </w:t>
      </w:r>
      <w:r w:rsidRPr="008469B6">
        <w:rPr>
          <w:rFonts w:ascii="Times New Roman" w:hAnsi="Times New Roman" w:cs="Times New Roman"/>
          <w:sz w:val="24"/>
          <w:szCs w:val="24"/>
        </w:rPr>
        <w:t>težko ločevati med propagando, politiko in kulturo, saj gre praviloma za njihov preplet. Slednje je prišlo najbolj do izraza na velikih političnih zborovanjih in prireditvah, kakršna so bila npr. okrožna zborovanja ŠDZ.</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29. in 30. avgusta 1942 je prišlo na vrsto tudi celjsko okrožje in po pisanju Štajerskega gospodarja so »potrebne predpriprave, ki jih je za to veliko prireditev vodil in organiziral </w:t>
      </w:r>
      <w:proofErr w:type="spellStart"/>
      <w:r w:rsidRPr="008469B6">
        <w:rPr>
          <w:rFonts w:ascii="Times New Roman" w:hAnsi="Times New Roman" w:cs="Times New Roman"/>
          <w:sz w:val="24"/>
          <w:szCs w:val="24"/>
        </w:rPr>
        <w:t>Kreisführer</w:t>
      </w:r>
      <w:proofErr w:type="spellEnd"/>
      <w:r w:rsidRPr="008469B6">
        <w:rPr>
          <w:rFonts w:ascii="Times New Roman" w:hAnsi="Times New Roman" w:cs="Times New Roman"/>
          <w:sz w:val="24"/>
          <w:szCs w:val="24"/>
        </w:rPr>
        <w:t xml:space="preserve"> Dorfmeister, mesto </w:t>
      </w:r>
      <w:proofErr w:type="spellStart"/>
      <w:r w:rsidRPr="008469B6">
        <w:rPr>
          <w:rFonts w:ascii="Times New Roman" w:hAnsi="Times New Roman" w:cs="Times New Roman"/>
          <w:sz w:val="24"/>
          <w:szCs w:val="24"/>
        </w:rPr>
        <w:t>Cilli</w:t>
      </w:r>
      <w:proofErr w:type="spellEnd"/>
      <w:r w:rsidRPr="008469B6">
        <w:rPr>
          <w:rFonts w:ascii="Times New Roman" w:hAnsi="Times New Roman" w:cs="Times New Roman"/>
          <w:sz w:val="24"/>
          <w:szCs w:val="24"/>
        </w:rPr>
        <w:t xml:space="preserve"> spremenile v morje zastav in zelenja«</w:t>
      </w:r>
      <w:r>
        <w:rPr>
          <w:rFonts w:ascii="Times New Roman" w:hAnsi="Times New Roman" w:cs="Times New Roman"/>
          <w:sz w:val="24"/>
          <w:szCs w:val="24"/>
        </w:rPr>
        <w:t>,</w:t>
      </w:r>
      <w:r w:rsidRPr="008469B6">
        <w:rPr>
          <w:rFonts w:ascii="Times New Roman" w:hAnsi="Times New Roman" w:cs="Times New Roman"/>
          <w:sz w:val="24"/>
          <w:szCs w:val="24"/>
        </w:rPr>
        <w:t xml:space="preserve"> glede na to, da so prihajale delegacije na okrašenih vozovih iz vseh krajevnih skupin okrožja, pa je »Cilli ta dan dobil velemestni izgled«</w:t>
      </w:r>
      <w:r>
        <w:rPr>
          <w:rFonts w:ascii="Times New Roman" w:hAnsi="Times New Roman" w:cs="Times New Roman"/>
          <w:sz w:val="24"/>
          <w:szCs w:val="24"/>
        </w:rPr>
        <w:t xml:space="preserve">. </w:t>
      </w:r>
      <w:r w:rsidRPr="008469B6">
        <w:rPr>
          <w:rFonts w:ascii="Times New Roman" w:hAnsi="Times New Roman" w:cs="Times New Roman"/>
          <w:sz w:val="24"/>
          <w:szCs w:val="24"/>
        </w:rPr>
        <w:t>V okviru najrazličnejših prireditev in dogodkov je bila na ogled tudi razstava spodnještajerskih umetnikov oz. je »podružnica tovarištva štajerskih umetnikov in prijateljev umetnosti iz Maribora v okviru prireditve prvič javno razstavila nekaj umetnin«</w:t>
      </w:r>
      <w:r>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79"/>
      </w:r>
      <w:r w:rsidRPr="008469B6">
        <w:rPr>
          <w:rFonts w:ascii="Times New Roman" w:hAnsi="Times New Roman" w:cs="Times New Roman"/>
          <w:sz w:val="24"/>
          <w:szCs w:val="24"/>
        </w:rPr>
        <w:t xml:space="preserve"> V soboto ob 11. uri jo je v poslopju ljudske šole odprl sam Dorfmeister, dr. Herzog pa je spregovoril o umetniškem ustvarjanju Spodnje Štajerske ter poudaril, da prav posebno mesto na razstavi zavzemajo dela »velikega sina mesta Celje, nepozabnega umetnika </w:t>
      </w:r>
      <w:proofErr w:type="spellStart"/>
      <w:r w:rsidRPr="008469B6">
        <w:rPr>
          <w:rFonts w:ascii="Times New Roman" w:hAnsi="Times New Roman" w:cs="Times New Roman"/>
          <w:sz w:val="24"/>
          <w:szCs w:val="24"/>
        </w:rPr>
        <w:t>Seebacherja</w:t>
      </w:r>
      <w:proofErr w:type="spellEnd"/>
      <w:r>
        <w:rPr>
          <w:rFonts w:ascii="Times New Roman" w:hAnsi="Times New Roman" w:cs="Times New Roman"/>
          <w:sz w:val="24"/>
          <w:szCs w:val="24"/>
        </w:rPr>
        <w:t>«</w:t>
      </w:r>
      <w:r w:rsidRPr="008469B6">
        <w:rPr>
          <w:rFonts w:ascii="Times New Roman" w:hAnsi="Times New Roman" w:cs="Times New Roman"/>
          <w:sz w:val="24"/>
          <w:szCs w:val="24"/>
        </w:rPr>
        <w:t>, še posebej njegove jedkanice z motivi iz celjske zgodovine.</w:t>
      </w:r>
      <w:r w:rsidRPr="008469B6">
        <w:rPr>
          <w:rStyle w:val="Sprotnaopomba-sklic"/>
          <w:rFonts w:ascii="Times New Roman" w:hAnsi="Times New Roman" w:cs="Times New Roman"/>
          <w:sz w:val="24"/>
          <w:szCs w:val="24"/>
        </w:rPr>
        <w:footnoteReference w:id="80"/>
      </w:r>
      <w:r w:rsidRPr="008469B6">
        <w:rPr>
          <w:rFonts w:ascii="Times New Roman" w:hAnsi="Times New Roman" w:cs="Times New Roman"/>
          <w:sz w:val="24"/>
          <w:szCs w:val="24"/>
        </w:rPr>
        <w:t xml:space="preserve"> Okupacijski tisk sicer ne navaja ostalih umetnikov, pač pa je iz ljubljanskega kulturnega mesečnika Umetnost mogoče izvedeti, da je skupaj razstavljalo </w:t>
      </w:r>
      <w:r>
        <w:rPr>
          <w:rFonts w:ascii="Times New Roman" w:hAnsi="Times New Roman" w:cs="Times New Roman"/>
          <w:sz w:val="24"/>
          <w:szCs w:val="24"/>
        </w:rPr>
        <w:t>petnajst</w:t>
      </w:r>
      <w:r w:rsidRPr="008469B6">
        <w:rPr>
          <w:rFonts w:ascii="Times New Roman" w:hAnsi="Times New Roman" w:cs="Times New Roman"/>
          <w:sz w:val="24"/>
          <w:szCs w:val="24"/>
        </w:rPr>
        <w:t xml:space="preserve"> slikarjev, med njimi tudi Celjani »Anton </w:t>
      </w:r>
      <w:proofErr w:type="spellStart"/>
      <w:r w:rsidRPr="008469B6">
        <w:rPr>
          <w:rFonts w:ascii="Times New Roman" w:hAnsi="Times New Roman" w:cs="Times New Roman"/>
          <w:sz w:val="24"/>
          <w:szCs w:val="24"/>
        </w:rPr>
        <w:t>Klinger</w:t>
      </w:r>
      <w:proofErr w:type="spellEnd"/>
      <w:r w:rsidRPr="008469B6">
        <w:rPr>
          <w:rFonts w:ascii="Times New Roman" w:hAnsi="Times New Roman" w:cs="Times New Roman"/>
          <w:sz w:val="24"/>
          <w:szCs w:val="24"/>
        </w:rPr>
        <w:t xml:space="preserve">, Florijan </w:t>
      </w:r>
      <w:proofErr w:type="spellStart"/>
      <w:r w:rsidRPr="008469B6">
        <w:rPr>
          <w:rFonts w:ascii="Times New Roman" w:hAnsi="Times New Roman" w:cs="Times New Roman"/>
          <w:sz w:val="24"/>
          <w:szCs w:val="24"/>
        </w:rPr>
        <w:t>Stschuka</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Fredy</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Koschitz</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Dorothea</w:t>
      </w:r>
      <w:proofErr w:type="spellEnd"/>
      <w:r w:rsidRPr="008469B6">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Hauser</w:t>
      </w:r>
      <w:proofErr w:type="spellEnd"/>
      <w:r w:rsidRPr="008469B6">
        <w:rPr>
          <w:rFonts w:ascii="Times New Roman" w:hAnsi="Times New Roman" w:cs="Times New Roman"/>
          <w:sz w:val="24"/>
          <w:szCs w:val="24"/>
        </w:rPr>
        <w:t xml:space="preserve">, Emil Petek in Emil </w:t>
      </w:r>
      <w:proofErr w:type="spellStart"/>
      <w:r w:rsidRPr="008469B6">
        <w:rPr>
          <w:rFonts w:ascii="Times New Roman" w:hAnsi="Times New Roman" w:cs="Times New Roman"/>
          <w:sz w:val="24"/>
          <w:szCs w:val="24"/>
        </w:rPr>
        <w:t>Romich</w:t>
      </w:r>
      <w:proofErr w:type="spellEnd"/>
      <w:r w:rsidRPr="008469B6">
        <w:rPr>
          <w:rFonts w:ascii="Times New Roman" w:hAnsi="Times New Roman" w:cs="Times New Roman"/>
          <w:sz w:val="24"/>
          <w:szCs w:val="24"/>
        </w:rPr>
        <w:t>«.</w:t>
      </w:r>
      <w:r w:rsidRPr="008469B6">
        <w:rPr>
          <w:rStyle w:val="Sprotnaopomba-sklic"/>
          <w:rFonts w:ascii="Times New Roman" w:hAnsi="Times New Roman" w:cs="Times New Roman"/>
          <w:sz w:val="24"/>
          <w:szCs w:val="24"/>
        </w:rPr>
        <w:footnoteReference w:id="81"/>
      </w:r>
      <w:r w:rsidRPr="008469B6">
        <w:rPr>
          <w:rFonts w:ascii="Times New Roman" w:hAnsi="Times New Roman" w:cs="Times New Roman"/>
          <w:sz w:val="24"/>
          <w:szCs w:val="24"/>
        </w:rPr>
        <w:t xml:space="preserve"> Na otvoritvi razstave je zaigral Celjski kvartet, pa tudi sicer na Okrožnemu dnevu ni manjkalo glasbe, saj so že na njegov predvečer vodi fanfar in skupine pevcev mladinskih odredov na vseh trgih priredili koncerte, v soboto zvečer pa je mestni orkester v gledališki dvorani izvedel slavnostni koncert z Mozartovimi, Strau</w:t>
      </w:r>
      <w:r>
        <w:rPr>
          <w:rFonts w:ascii="Times New Roman" w:hAnsi="Times New Roman" w:cs="Times New Roman"/>
          <w:sz w:val="24"/>
          <w:szCs w:val="24"/>
        </w:rPr>
        <w:t>ss</w:t>
      </w:r>
      <w:r w:rsidRPr="008469B6">
        <w:rPr>
          <w:rFonts w:ascii="Times New Roman" w:hAnsi="Times New Roman" w:cs="Times New Roman"/>
          <w:sz w:val="24"/>
          <w:szCs w:val="24"/>
        </w:rPr>
        <w:t xml:space="preserve">ovimi, </w:t>
      </w:r>
      <w:proofErr w:type="spellStart"/>
      <w:r w:rsidRPr="008469B6">
        <w:rPr>
          <w:rFonts w:ascii="Times New Roman" w:hAnsi="Times New Roman" w:cs="Times New Roman"/>
          <w:sz w:val="24"/>
          <w:szCs w:val="24"/>
        </w:rPr>
        <w:t>Blonovimi</w:t>
      </w:r>
      <w:proofErr w:type="spellEnd"/>
      <w:r w:rsidRPr="008469B6">
        <w:rPr>
          <w:rFonts w:ascii="Times New Roman" w:hAnsi="Times New Roman" w:cs="Times New Roman"/>
          <w:sz w:val="24"/>
          <w:szCs w:val="24"/>
        </w:rPr>
        <w:t xml:space="preserve"> in Fischerjevimi deli.</w:t>
      </w:r>
      <w:r w:rsidRPr="008469B6">
        <w:rPr>
          <w:rStyle w:val="Sprotnaopomba-sklic"/>
          <w:rFonts w:ascii="Times New Roman" w:hAnsi="Times New Roman" w:cs="Times New Roman"/>
          <w:sz w:val="24"/>
          <w:szCs w:val="24"/>
        </w:rPr>
        <w:footnoteReference w:id="82"/>
      </w:r>
      <w:r w:rsidRPr="008469B6">
        <w:rPr>
          <w:rFonts w:ascii="Times New Roman" w:hAnsi="Times New Roman" w:cs="Times New Roman"/>
          <w:sz w:val="24"/>
          <w:szCs w:val="24"/>
        </w:rPr>
        <w:t xml:space="preserve"> Dva izmed naštetih celjskih likovnih umetnikov sta naslednje leto razstavljala tudi v Mariboru v okviru že omenjenega kulturnega tedna ŠDZ. Celjanka Dorothea Hauser je z nekaj jedkanicami sodelovala na grafični razstavi, medtem ko je imel Cveto Ščuka na slikarski razstavi v veliki dvorani zvezne ŠDZ razstavljeni dve svoji deli.</w:t>
      </w:r>
      <w:r w:rsidRPr="008469B6">
        <w:rPr>
          <w:rStyle w:val="Sprotnaopomba-sklic"/>
          <w:rFonts w:ascii="Times New Roman" w:hAnsi="Times New Roman" w:cs="Times New Roman"/>
          <w:sz w:val="24"/>
          <w:szCs w:val="24"/>
        </w:rPr>
        <w:footnoteReference w:id="83"/>
      </w:r>
      <w:r w:rsidRPr="008469B6">
        <w:rPr>
          <w:rFonts w:ascii="Times New Roman" w:hAnsi="Times New Roman" w:cs="Times New Roman"/>
          <w:sz w:val="24"/>
          <w:szCs w:val="24"/>
        </w:rPr>
        <w:t xml:space="preserve"> </w:t>
      </w:r>
    </w:p>
    <w:p w14:paraId="613B8A29" w14:textId="77777777" w:rsidR="00731C8B" w:rsidRPr="00731C8B" w:rsidRDefault="00731C8B" w:rsidP="0010785C">
      <w:pPr>
        <w:spacing w:after="0" w:line="360" w:lineRule="auto"/>
        <w:jc w:val="both"/>
        <w:rPr>
          <w:rFonts w:ascii="Times New Roman" w:hAnsi="Times New Roman" w:cs="Times New Roman"/>
          <w:sz w:val="24"/>
          <w:szCs w:val="24"/>
        </w:rPr>
      </w:pPr>
    </w:p>
    <w:p w14:paraId="359DD8F8" w14:textId="153F995E" w:rsidR="00763892" w:rsidRPr="0010785C" w:rsidRDefault="00763892" w:rsidP="0010785C">
      <w:pPr>
        <w:spacing w:after="0" w:line="360" w:lineRule="auto"/>
        <w:jc w:val="both"/>
        <w:rPr>
          <w:rFonts w:ascii="Times New Roman" w:hAnsi="Times New Roman" w:cs="Times New Roman"/>
          <w:sz w:val="24"/>
          <w:szCs w:val="24"/>
        </w:rPr>
      </w:pPr>
      <w:r w:rsidRPr="0010785C">
        <w:rPr>
          <w:rFonts w:ascii="Times New Roman" w:hAnsi="Times New Roman" w:cs="Times New Roman"/>
          <w:sz w:val="24"/>
          <w:szCs w:val="24"/>
        </w:rPr>
        <w:lastRenderedPageBreak/>
        <w:t>S</w:t>
      </w:r>
      <w:r w:rsidR="00731C8B" w:rsidRPr="0010785C">
        <w:rPr>
          <w:rFonts w:ascii="Times New Roman" w:hAnsi="Times New Roman" w:cs="Times New Roman"/>
          <w:sz w:val="24"/>
          <w:szCs w:val="24"/>
        </w:rPr>
        <w:t>lika</w:t>
      </w:r>
      <w:r w:rsidRPr="0010785C">
        <w:rPr>
          <w:rFonts w:ascii="Times New Roman" w:hAnsi="Times New Roman" w:cs="Times New Roman"/>
          <w:sz w:val="24"/>
          <w:szCs w:val="24"/>
        </w:rPr>
        <w:t xml:space="preserve"> 4</w:t>
      </w:r>
      <w:r w:rsidR="00731C8B" w:rsidRPr="0010785C">
        <w:rPr>
          <w:rFonts w:ascii="Times New Roman" w:hAnsi="Times New Roman" w:cs="Times New Roman"/>
          <w:sz w:val="24"/>
          <w:szCs w:val="24"/>
        </w:rPr>
        <w:t xml:space="preserve">: </w:t>
      </w:r>
      <w:r w:rsidRPr="0010785C">
        <w:rPr>
          <w:rFonts w:ascii="Times New Roman" w:hAnsi="Times New Roman" w:cs="Times New Roman"/>
          <w:sz w:val="24"/>
          <w:szCs w:val="24"/>
        </w:rPr>
        <w:t>Razstava spodnještajerskih umetnikov na Okrožnem dnevu Štajerske domovinske zveze, 29. in 30. 8. 1942</w:t>
      </w:r>
    </w:p>
    <w:p w14:paraId="43EB6EBC" w14:textId="77777777" w:rsidR="0010785C" w:rsidRPr="0010785C" w:rsidRDefault="0010785C" w:rsidP="0010785C">
      <w:pPr>
        <w:spacing w:after="0" w:line="360" w:lineRule="auto"/>
        <w:jc w:val="both"/>
        <w:rPr>
          <w:rFonts w:ascii="Times New Roman" w:hAnsi="Times New Roman" w:cs="Times New Roman"/>
          <w:sz w:val="24"/>
          <w:szCs w:val="24"/>
        </w:rPr>
      </w:pPr>
    </w:p>
    <w:p w14:paraId="03996C0D" w14:textId="22247611" w:rsidR="00763892" w:rsidRPr="0010785C" w:rsidRDefault="00731C8B" w:rsidP="0010785C">
      <w:pPr>
        <w:spacing w:after="0" w:line="360" w:lineRule="auto"/>
        <w:jc w:val="both"/>
        <w:rPr>
          <w:rFonts w:ascii="Times New Roman" w:hAnsi="Times New Roman" w:cs="Times New Roman"/>
          <w:szCs w:val="24"/>
        </w:rPr>
      </w:pPr>
      <w:r w:rsidRPr="0010785C">
        <w:rPr>
          <w:rFonts w:ascii="Times New Roman" w:eastAsia="Calibri" w:hAnsi="Times New Roman" w:cs="Times New Roman"/>
          <w:szCs w:val="24"/>
        </w:rPr>
        <w:t>H</w:t>
      </w:r>
      <w:r w:rsidR="00763892" w:rsidRPr="0010785C">
        <w:rPr>
          <w:rFonts w:ascii="Times New Roman" w:eastAsia="Calibri" w:hAnsi="Times New Roman" w:cs="Times New Roman"/>
          <w:szCs w:val="24"/>
        </w:rPr>
        <w:t>rani</w:t>
      </w:r>
      <w:r w:rsidR="00710C62" w:rsidRPr="0010785C">
        <w:rPr>
          <w:rFonts w:ascii="Times New Roman" w:eastAsia="Calibri" w:hAnsi="Times New Roman" w:cs="Times New Roman"/>
          <w:szCs w:val="24"/>
        </w:rPr>
        <w:t xml:space="preserve">: </w:t>
      </w:r>
      <w:r w:rsidR="00252C64" w:rsidRPr="0010785C">
        <w:rPr>
          <w:rFonts w:ascii="Times New Roman" w:eastAsia="Calibri" w:hAnsi="Times New Roman" w:cs="Times New Roman"/>
          <w:szCs w:val="24"/>
        </w:rPr>
        <w:t xml:space="preserve">Arhiv </w:t>
      </w:r>
      <w:proofErr w:type="spellStart"/>
      <w:r w:rsidR="00710C62" w:rsidRPr="0010785C">
        <w:rPr>
          <w:rFonts w:ascii="Times New Roman" w:eastAsia="Calibri" w:hAnsi="Times New Roman" w:cs="Times New Roman"/>
          <w:szCs w:val="24"/>
        </w:rPr>
        <w:t>Mn</w:t>
      </w:r>
      <w:r w:rsidRPr="0010785C">
        <w:rPr>
          <w:rFonts w:ascii="Times New Roman" w:eastAsia="Calibri" w:hAnsi="Times New Roman" w:cs="Times New Roman"/>
          <w:szCs w:val="24"/>
        </w:rPr>
        <w:t>ZC</w:t>
      </w:r>
      <w:proofErr w:type="spellEnd"/>
      <w:r w:rsidRPr="0010785C">
        <w:rPr>
          <w:rFonts w:ascii="Times New Roman" w:eastAsia="Calibri" w:hAnsi="Times New Roman" w:cs="Times New Roman"/>
          <w:szCs w:val="24"/>
        </w:rPr>
        <w:t>, Fototeka Pelikan</w:t>
      </w:r>
    </w:p>
    <w:p w14:paraId="2FD2ECEA" w14:textId="77777777" w:rsidR="00763892" w:rsidRPr="008469B6" w:rsidRDefault="00763892" w:rsidP="0010785C">
      <w:pPr>
        <w:spacing w:after="0" w:line="360" w:lineRule="auto"/>
        <w:ind w:firstLine="567"/>
        <w:jc w:val="both"/>
        <w:rPr>
          <w:rFonts w:ascii="Times New Roman" w:hAnsi="Times New Roman" w:cs="Times New Roman"/>
          <w:color w:val="FF0000"/>
          <w:sz w:val="24"/>
          <w:szCs w:val="24"/>
        </w:rPr>
      </w:pPr>
    </w:p>
    <w:p w14:paraId="6FC9F447" w14:textId="3A03F5FE" w:rsidR="00763892"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Slab mesec dni pred kulturnim tednom</w:t>
      </w:r>
      <w:r>
        <w:rPr>
          <w:rFonts w:ascii="Times New Roman" w:hAnsi="Times New Roman" w:cs="Times New Roman"/>
          <w:sz w:val="24"/>
          <w:szCs w:val="24"/>
        </w:rPr>
        <w:t xml:space="preserve"> je</w:t>
      </w:r>
      <w:r w:rsidRPr="008469B6">
        <w:rPr>
          <w:rFonts w:ascii="Times New Roman" w:hAnsi="Times New Roman" w:cs="Times New Roman"/>
          <w:sz w:val="24"/>
          <w:szCs w:val="24"/>
        </w:rPr>
        <w:t xml:space="preserve"> v soboto</w:t>
      </w:r>
      <w:r>
        <w:rPr>
          <w:rFonts w:ascii="Times New Roman" w:hAnsi="Times New Roman" w:cs="Times New Roman"/>
          <w:sz w:val="24"/>
          <w:szCs w:val="24"/>
        </w:rPr>
        <w:t>,</w:t>
      </w:r>
      <w:r w:rsidRPr="008469B6">
        <w:rPr>
          <w:rFonts w:ascii="Times New Roman" w:hAnsi="Times New Roman" w:cs="Times New Roman"/>
          <w:sz w:val="24"/>
          <w:szCs w:val="24"/>
        </w:rPr>
        <w:t xml:space="preserve"> 31. julija</w:t>
      </w:r>
      <w:r>
        <w:rPr>
          <w:rFonts w:ascii="Times New Roman" w:hAnsi="Times New Roman" w:cs="Times New Roman"/>
          <w:sz w:val="24"/>
          <w:szCs w:val="24"/>
        </w:rPr>
        <w:t>,</w:t>
      </w:r>
      <w:r w:rsidRPr="008469B6">
        <w:rPr>
          <w:rFonts w:ascii="Times New Roman" w:hAnsi="Times New Roman" w:cs="Times New Roman"/>
          <w:sz w:val="24"/>
          <w:szCs w:val="24"/>
        </w:rPr>
        <w:t xml:space="preserve"> in nedeljo</w:t>
      </w:r>
      <w:r>
        <w:rPr>
          <w:rFonts w:ascii="Times New Roman" w:hAnsi="Times New Roman" w:cs="Times New Roman"/>
          <w:sz w:val="24"/>
          <w:szCs w:val="24"/>
        </w:rPr>
        <w:t>,</w:t>
      </w:r>
      <w:r w:rsidRPr="008469B6">
        <w:rPr>
          <w:rFonts w:ascii="Times New Roman" w:hAnsi="Times New Roman" w:cs="Times New Roman"/>
          <w:sz w:val="24"/>
          <w:szCs w:val="24"/>
        </w:rPr>
        <w:t xml:space="preserve"> 1. avgusta 1943</w:t>
      </w:r>
      <w:r>
        <w:rPr>
          <w:rFonts w:ascii="Times New Roman" w:hAnsi="Times New Roman" w:cs="Times New Roman"/>
          <w:sz w:val="24"/>
          <w:szCs w:val="24"/>
        </w:rPr>
        <w:t xml:space="preserve">,  </w:t>
      </w:r>
      <w:r w:rsidRPr="008469B6">
        <w:rPr>
          <w:rFonts w:ascii="Times New Roman" w:hAnsi="Times New Roman" w:cs="Times New Roman"/>
          <w:sz w:val="24"/>
          <w:szCs w:val="24"/>
        </w:rPr>
        <w:t>v Celju potekala velika politična manifestacija s pestrim kulturnim programom</w:t>
      </w:r>
      <w:r>
        <w:rPr>
          <w:rFonts w:ascii="Times New Roman" w:hAnsi="Times New Roman" w:cs="Times New Roman"/>
          <w:sz w:val="24"/>
          <w:szCs w:val="24"/>
        </w:rPr>
        <w:t>,</w:t>
      </w:r>
      <w:r w:rsidRPr="008469B6">
        <w:rPr>
          <w:rFonts w:ascii="Times New Roman" w:hAnsi="Times New Roman" w:cs="Times New Roman"/>
          <w:sz w:val="24"/>
          <w:szCs w:val="24"/>
        </w:rPr>
        <w:t xml:space="preserve"> in sicer</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prvi dan krajevnih skupin ŠDZ, t. i. </w:t>
      </w:r>
      <w:proofErr w:type="spellStart"/>
      <w:r w:rsidRPr="008469B6">
        <w:rPr>
          <w:rFonts w:ascii="Times New Roman" w:hAnsi="Times New Roman" w:cs="Times New Roman"/>
          <w:sz w:val="24"/>
          <w:szCs w:val="24"/>
        </w:rPr>
        <w:t>Ortsgruppentag</w:t>
      </w:r>
      <w:proofErr w:type="spellEnd"/>
      <w:r w:rsidRPr="008469B6">
        <w:rPr>
          <w:rFonts w:ascii="Times New Roman" w:hAnsi="Times New Roman" w:cs="Times New Roman"/>
          <w:sz w:val="24"/>
          <w:szCs w:val="24"/>
        </w:rPr>
        <w:t>, ki so mu kasneje sledil</w:t>
      </w:r>
      <w:r>
        <w:rPr>
          <w:rFonts w:ascii="Times New Roman" w:hAnsi="Times New Roman" w:cs="Times New Roman"/>
          <w:sz w:val="24"/>
          <w:szCs w:val="24"/>
        </w:rPr>
        <w:t>a podobna praznovanja</w:t>
      </w:r>
      <w:r w:rsidRPr="008469B6">
        <w:rPr>
          <w:rFonts w:ascii="Times New Roman" w:hAnsi="Times New Roman" w:cs="Times New Roman"/>
          <w:sz w:val="24"/>
          <w:szCs w:val="24"/>
        </w:rPr>
        <w:t xml:space="preserve"> še v drugih krajih Spodnje Štajerske. Ob tej priložnosti je prvič po dveh letih Celje spet obiskal šef civilne uprave in pokrajinski vodja nacistične stranke</w:t>
      </w:r>
      <w:r>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Uiberreither</w:t>
      </w:r>
      <w:proofErr w:type="spellEnd"/>
      <w:r>
        <w:rPr>
          <w:rFonts w:ascii="Times New Roman" w:hAnsi="Times New Roman" w:cs="Times New Roman"/>
          <w:sz w:val="24"/>
          <w:szCs w:val="24"/>
        </w:rPr>
        <w:t>,</w:t>
      </w:r>
      <w:r w:rsidRPr="008469B6">
        <w:rPr>
          <w:rFonts w:ascii="Times New Roman" w:hAnsi="Times New Roman" w:cs="Times New Roman"/>
          <w:sz w:val="24"/>
          <w:szCs w:val="24"/>
        </w:rPr>
        <w:t xml:space="preserve"> </w:t>
      </w:r>
      <w:r>
        <w:rPr>
          <w:rFonts w:ascii="Times New Roman" w:hAnsi="Times New Roman" w:cs="Times New Roman"/>
          <w:sz w:val="24"/>
          <w:szCs w:val="24"/>
        </w:rPr>
        <w:t>ki</w:t>
      </w:r>
      <w:r w:rsidRPr="008469B6">
        <w:rPr>
          <w:rFonts w:ascii="Times New Roman" w:hAnsi="Times New Roman" w:cs="Times New Roman"/>
          <w:sz w:val="24"/>
          <w:szCs w:val="24"/>
        </w:rPr>
        <w:t xml:space="preserve"> si </w:t>
      </w:r>
      <w:r>
        <w:rPr>
          <w:rFonts w:ascii="Times New Roman" w:hAnsi="Times New Roman" w:cs="Times New Roman"/>
          <w:sz w:val="24"/>
          <w:szCs w:val="24"/>
        </w:rPr>
        <w:t xml:space="preserve">je </w:t>
      </w:r>
      <w:r w:rsidRPr="008469B6">
        <w:rPr>
          <w:rFonts w:ascii="Times New Roman" w:hAnsi="Times New Roman" w:cs="Times New Roman"/>
          <w:sz w:val="24"/>
          <w:szCs w:val="24"/>
        </w:rPr>
        <w:t xml:space="preserve">med drugim ogledal tudi razstavo </w:t>
      </w:r>
      <w:proofErr w:type="spellStart"/>
      <w:r w:rsidRPr="00731C8B">
        <w:rPr>
          <w:rFonts w:ascii="Times New Roman" w:hAnsi="Times New Roman" w:cs="Times New Roman"/>
          <w:i/>
          <w:sz w:val="24"/>
          <w:szCs w:val="24"/>
        </w:rPr>
        <w:t>Cilli</w:t>
      </w:r>
      <w:proofErr w:type="spellEnd"/>
      <w:r w:rsidRPr="00731C8B">
        <w:rPr>
          <w:rFonts w:ascii="Times New Roman" w:hAnsi="Times New Roman" w:cs="Times New Roman"/>
          <w:i/>
          <w:sz w:val="24"/>
          <w:szCs w:val="24"/>
        </w:rPr>
        <w:t xml:space="preserve"> in </w:t>
      </w:r>
      <w:proofErr w:type="spellStart"/>
      <w:r w:rsidRPr="00731C8B">
        <w:rPr>
          <w:rFonts w:ascii="Times New Roman" w:hAnsi="Times New Roman" w:cs="Times New Roman"/>
          <w:i/>
          <w:sz w:val="24"/>
          <w:szCs w:val="24"/>
        </w:rPr>
        <w:t>Volkstumkampf</w:t>
      </w:r>
      <w:proofErr w:type="spellEnd"/>
      <w:r w:rsidRPr="008469B6">
        <w:rPr>
          <w:rFonts w:ascii="Times New Roman" w:hAnsi="Times New Roman" w:cs="Times New Roman"/>
          <w:sz w:val="24"/>
          <w:szCs w:val="24"/>
        </w:rPr>
        <w:t>. Po poročanju Štajerskega gospodarja se je »na isti videlo boje nemškega mesta Cilli za nemštvo v zadnjih desetletjih. Razstavljene so bile slavne zastave 87. pešpolka, zgodovinski spisi, izreki iz časopisov iz nemškega in slovenskega tiska. Letaki in drugo priča o neomaj</w:t>
      </w:r>
      <w:r>
        <w:rPr>
          <w:rFonts w:ascii="Times New Roman" w:hAnsi="Times New Roman" w:cs="Times New Roman"/>
          <w:sz w:val="24"/>
          <w:szCs w:val="24"/>
        </w:rPr>
        <w:t>n</w:t>
      </w:r>
      <w:r w:rsidRPr="008469B6">
        <w:rPr>
          <w:rFonts w:ascii="Times New Roman" w:hAnsi="Times New Roman" w:cs="Times New Roman"/>
          <w:sz w:val="24"/>
          <w:szCs w:val="24"/>
        </w:rPr>
        <w:t>i veri Nemcev mesta Cilli v času temne nemške zgodovine. Vrsta slik pripoveduje o ilegalnem boju mladine, pevskega društva in smučarskega kluba. Poseben oddelek razstave je posvečen boju za palačo »</w:t>
      </w:r>
      <w:r>
        <w:rPr>
          <w:rFonts w:ascii="Times New Roman" w:hAnsi="Times New Roman" w:cs="Times New Roman"/>
          <w:sz w:val="24"/>
          <w:szCs w:val="24"/>
        </w:rPr>
        <w:t>'</w:t>
      </w:r>
      <w:proofErr w:type="spellStart"/>
      <w:r w:rsidRPr="008469B6">
        <w:rPr>
          <w:rFonts w:ascii="Times New Roman" w:hAnsi="Times New Roman" w:cs="Times New Roman"/>
          <w:sz w:val="24"/>
          <w:szCs w:val="24"/>
        </w:rPr>
        <w:t>Deutsches</w:t>
      </w:r>
      <w:proofErr w:type="spellEnd"/>
      <w:r w:rsidRPr="008469B6">
        <w:rPr>
          <w:rFonts w:ascii="Times New Roman" w:hAnsi="Times New Roman" w:cs="Times New Roman"/>
          <w:sz w:val="24"/>
          <w:szCs w:val="24"/>
        </w:rPr>
        <w:t xml:space="preserve"> Haus</w:t>
      </w:r>
      <w:r>
        <w:rPr>
          <w:rFonts w:ascii="Times New Roman" w:hAnsi="Times New Roman" w:cs="Times New Roman"/>
          <w:sz w:val="24"/>
          <w:szCs w:val="24"/>
        </w:rPr>
        <w:t>'</w:t>
      </w:r>
      <w:r w:rsidRPr="008469B6">
        <w:rPr>
          <w:rFonts w:ascii="Times New Roman" w:hAnsi="Times New Roman" w:cs="Times New Roman"/>
          <w:sz w:val="24"/>
          <w:szCs w:val="24"/>
        </w:rPr>
        <w:t xml:space="preserve"> v</w:t>
      </w:r>
      <w:r>
        <w:rPr>
          <w:rFonts w:ascii="Times New Roman" w:hAnsi="Times New Roman" w:cs="Times New Roman"/>
          <w:sz w:val="24"/>
          <w:szCs w:val="24"/>
        </w:rPr>
        <w:t xml:space="preserve"> </w:t>
      </w:r>
      <w:proofErr w:type="spellStart"/>
      <w:r w:rsidRPr="008469B6">
        <w:rPr>
          <w:rFonts w:ascii="Times New Roman" w:hAnsi="Times New Roman" w:cs="Times New Roman"/>
          <w:sz w:val="24"/>
          <w:szCs w:val="24"/>
        </w:rPr>
        <w:t>Cilli</w:t>
      </w:r>
      <w:proofErr w:type="spellEnd"/>
      <w:r w:rsidRPr="008469B6">
        <w:rPr>
          <w:rFonts w:ascii="Times New Roman" w:hAnsi="Times New Roman" w:cs="Times New Roman"/>
          <w:sz w:val="24"/>
          <w:szCs w:val="24"/>
        </w:rPr>
        <w:t>-ju«</w:t>
      </w:r>
      <w:r>
        <w:rPr>
          <w:rFonts w:ascii="Times New Roman" w:hAnsi="Times New Roman" w:cs="Times New Roman"/>
          <w:sz w:val="24"/>
          <w:szCs w:val="24"/>
        </w:rPr>
        <w:t>.</w:t>
      </w:r>
      <w:r w:rsidRPr="008469B6">
        <w:rPr>
          <w:rFonts w:ascii="Times New Roman" w:hAnsi="Times New Roman" w:cs="Times New Roman"/>
          <w:sz w:val="24"/>
          <w:szCs w:val="24"/>
        </w:rPr>
        <w:t xml:space="preserve"> A za vpogled v kulturno dejavnost v Celju med okupacijo je dragocen zlasti tisti del prispevka, ki</w:t>
      </w:r>
      <w:r>
        <w:rPr>
          <w:rFonts w:ascii="Times New Roman" w:hAnsi="Times New Roman" w:cs="Times New Roman"/>
          <w:sz w:val="24"/>
          <w:szCs w:val="24"/>
        </w:rPr>
        <w:t xml:space="preserve"> </w:t>
      </w:r>
      <w:r w:rsidRPr="008469B6">
        <w:rPr>
          <w:rFonts w:ascii="Times New Roman" w:hAnsi="Times New Roman" w:cs="Times New Roman"/>
          <w:sz w:val="24"/>
          <w:szCs w:val="24"/>
        </w:rPr>
        <w:t xml:space="preserve">našteva aktualno kulturno dejavnost in organiziranost v Celju: </w:t>
      </w:r>
    </w:p>
    <w:p w14:paraId="4500E6FE" w14:textId="77777777" w:rsidR="0010785C" w:rsidRDefault="0010785C" w:rsidP="0010785C">
      <w:pPr>
        <w:spacing w:after="0" w:line="360" w:lineRule="auto"/>
        <w:ind w:firstLine="567"/>
        <w:jc w:val="both"/>
        <w:rPr>
          <w:rFonts w:ascii="Times New Roman" w:hAnsi="Times New Roman" w:cs="Times New Roman"/>
          <w:sz w:val="24"/>
          <w:szCs w:val="24"/>
        </w:rPr>
      </w:pPr>
    </w:p>
    <w:p w14:paraId="31AD4B98" w14:textId="77777777" w:rsidR="00763892" w:rsidRDefault="00763892" w:rsidP="0010785C">
      <w:pPr>
        <w:spacing w:after="0" w:line="360" w:lineRule="auto"/>
        <w:ind w:left="567"/>
        <w:jc w:val="both"/>
        <w:rPr>
          <w:rFonts w:ascii="Times New Roman" w:hAnsi="Times New Roman" w:cs="Times New Roman"/>
          <w:sz w:val="24"/>
          <w:szCs w:val="24"/>
        </w:rPr>
      </w:pPr>
      <w:r w:rsidRPr="00CF0E4E">
        <w:rPr>
          <w:rFonts w:ascii="Times New Roman" w:hAnsi="Times New Roman" w:cs="Times New Roman"/>
        </w:rPr>
        <w:t xml:space="preserve">»Kulturno življenje v naštetih 4 </w:t>
      </w:r>
      <w:proofErr w:type="spellStart"/>
      <w:r w:rsidRPr="00CF0E4E">
        <w:rPr>
          <w:rFonts w:ascii="Times New Roman" w:hAnsi="Times New Roman" w:cs="Times New Roman"/>
        </w:rPr>
        <w:t>Ortsgruppah</w:t>
      </w:r>
      <w:proofErr w:type="spellEnd"/>
      <w:r w:rsidRPr="001C61CF">
        <w:rPr>
          <w:rFonts w:ascii="Times New Roman" w:hAnsi="Times New Roman" w:cs="Times New Roman"/>
        </w:rPr>
        <w:t xml:space="preserve"> </w:t>
      </w:r>
      <w:r w:rsidRPr="00CF0E4E">
        <w:rPr>
          <w:rFonts w:ascii="Times New Roman" w:hAnsi="Times New Roman" w:cs="Times New Roman"/>
        </w:rPr>
        <w:t>(mesto Celje je bilo razdeljeno na štiri krajevne skupine: Ostrožno (</w:t>
      </w:r>
      <w:proofErr w:type="spellStart"/>
      <w:r w:rsidRPr="00CF0E4E">
        <w:rPr>
          <w:rFonts w:ascii="Times New Roman" w:hAnsi="Times New Roman" w:cs="Times New Roman"/>
        </w:rPr>
        <w:t>Forstwald</w:t>
      </w:r>
      <w:proofErr w:type="spellEnd"/>
      <w:r w:rsidRPr="00CF0E4E">
        <w:rPr>
          <w:rFonts w:ascii="Times New Roman" w:hAnsi="Times New Roman" w:cs="Times New Roman"/>
        </w:rPr>
        <w:t>), Gaberje-Hudinja (</w:t>
      </w:r>
      <w:proofErr w:type="spellStart"/>
      <w:r w:rsidRPr="00CF0E4E">
        <w:rPr>
          <w:rFonts w:ascii="Times New Roman" w:hAnsi="Times New Roman" w:cs="Times New Roman"/>
        </w:rPr>
        <w:t>Köttnig</w:t>
      </w:r>
      <w:proofErr w:type="spellEnd"/>
      <w:r w:rsidRPr="00CF0E4E">
        <w:rPr>
          <w:rFonts w:ascii="Times New Roman" w:hAnsi="Times New Roman" w:cs="Times New Roman"/>
        </w:rPr>
        <w:t>), Lisce (</w:t>
      </w:r>
      <w:proofErr w:type="spellStart"/>
      <w:r w:rsidRPr="00CF0E4E">
        <w:rPr>
          <w:rFonts w:ascii="Times New Roman" w:hAnsi="Times New Roman" w:cs="Times New Roman"/>
        </w:rPr>
        <w:t>Laisberg</w:t>
      </w:r>
      <w:proofErr w:type="spellEnd"/>
      <w:r w:rsidRPr="00CF0E4E">
        <w:rPr>
          <w:rFonts w:ascii="Times New Roman" w:hAnsi="Times New Roman" w:cs="Times New Roman"/>
        </w:rPr>
        <w:t>) in Zagrad (</w:t>
      </w:r>
      <w:proofErr w:type="spellStart"/>
      <w:r w:rsidRPr="00CF0E4E">
        <w:rPr>
          <w:rFonts w:ascii="Times New Roman" w:hAnsi="Times New Roman" w:cs="Times New Roman"/>
        </w:rPr>
        <w:t>Schlossberg</w:t>
      </w:r>
      <w:proofErr w:type="spellEnd"/>
      <w:r w:rsidRPr="00CF0E4E">
        <w:rPr>
          <w:rFonts w:ascii="Times New Roman" w:hAnsi="Times New Roman" w:cs="Times New Roman"/>
        </w:rPr>
        <w:t xml:space="preserve">), op. avtorja.) vodi Kreis. Razen pevskega društva </w:t>
      </w:r>
      <w:proofErr w:type="spellStart"/>
      <w:r w:rsidRPr="00CF0E4E">
        <w:rPr>
          <w:rFonts w:ascii="Times New Roman" w:hAnsi="Times New Roman" w:cs="Times New Roman"/>
        </w:rPr>
        <w:t>Cillier</w:t>
      </w:r>
      <w:proofErr w:type="spellEnd"/>
      <w:r w:rsidRPr="00CF0E4E">
        <w:rPr>
          <w:rFonts w:ascii="Times New Roman" w:hAnsi="Times New Roman" w:cs="Times New Roman"/>
        </w:rPr>
        <w:t xml:space="preserve"> </w:t>
      </w:r>
      <w:proofErr w:type="spellStart"/>
      <w:r w:rsidRPr="00CF0E4E">
        <w:rPr>
          <w:rFonts w:ascii="Times New Roman" w:hAnsi="Times New Roman" w:cs="Times New Roman"/>
        </w:rPr>
        <w:t>Männergesangverein</w:t>
      </w:r>
      <w:proofErr w:type="spellEnd"/>
      <w:r w:rsidRPr="00CF0E4E">
        <w:rPr>
          <w:rFonts w:ascii="Times New Roman" w:hAnsi="Times New Roman" w:cs="Times New Roman"/>
        </w:rPr>
        <w:t xml:space="preserve"> in njegovega hišnega orkestra, ki že obstoja od leta 1848, delujejo v </w:t>
      </w:r>
      <w:proofErr w:type="spellStart"/>
      <w:r w:rsidRPr="00CF0E4E">
        <w:rPr>
          <w:rFonts w:ascii="Times New Roman" w:hAnsi="Times New Roman" w:cs="Times New Roman"/>
        </w:rPr>
        <w:t>Cilli</w:t>
      </w:r>
      <w:proofErr w:type="spellEnd"/>
      <w:r w:rsidRPr="00CF0E4E">
        <w:rPr>
          <w:rFonts w:ascii="Times New Roman" w:hAnsi="Times New Roman" w:cs="Times New Roman"/>
        </w:rPr>
        <w:t xml:space="preserve">-ju trenutno še </w:t>
      </w:r>
      <w:proofErr w:type="spellStart"/>
      <w:r w:rsidRPr="00CF0E4E">
        <w:rPr>
          <w:rFonts w:ascii="Times New Roman" w:hAnsi="Times New Roman" w:cs="Times New Roman"/>
        </w:rPr>
        <w:t>simfonijski</w:t>
      </w:r>
      <w:proofErr w:type="spellEnd"/>
      <w:r w:rsidRPr="00CF0E4E">
        <w:rPr>
          <w:rFonts w:ascii="Times New Roman" w:hAnsi="Times New Roman" w:cs="Times New Roman"/>
        </w:rPr>
        <w:t xml:space="preserve"> orkester, godalni kvartet, igralna skupnost, ročni lutkovni oder ter štiri pevske skupnosti</w:t>
      </w:r>
      <w:r w:rsidRPr="00CF0E4E">
        <w:rPr>
          <w:rFonts w:ascii="Times New Roman" w:hAnsi="Times New Roman" w:cs="Times New Roman"/>
          <w:i/>
          <w:iCs/>
        </w:rPr>
        <w:t>.</w:t>
      </w:r>
      <w:r w:rsidRPr="00CF0E4E">
        <w:rPr>
          <w:rFonts w:ascii="Times New Roman" w:hAnsi="Times New Roman" w:cs="Times New Roman"/>
        </w:rPr>
        <w:t>«</w:t>
      </w:r>
      <w:r w:rsidRPr="008469B6">
        <w:rPr>
          <w:rStyle w:val="Sprotnaopomba-sklic"/>
          <w:rFonts w:ascii="Times New Roman" w:hAnsi="Times New Roman" w:cs="Times New Roman"/>
          <w:sz w:val="24"/>
          <w:szCs w:val="24"/>
        </w:rPr>
        <w:footnoteReference w:id="84"/>
      </w:r>
      <w:r w:rsidRPr="008469B6">
        <w:rPr>
          <w:rFonts w:ascii="Times New Roman" w:hAnsi="Times New Roman" w:cs="Times New Roman"/>
          <w:sz w:val="24"/>
          <w:szCs w:val="24"/>
        </w:rPr>
        <w:t xml:space="preserve"> </w:t>
      </w:r>
    </w:p>
    <w:p w14:paraId="6039CD2D" w14:textId="77777777" w:rsidR="00763892" w:rsidRPr="008469B6" w:rsidRDefault="00763892" w:rsidP="0010785C">
      <w:pPr>
        <w:spacing w:after="0" w:line="360" w:lineRule="auto"/>
        <w:ind w:firstLine="567"/>
        <w:jc w:val="both"/>
        <w:rPr>
          <w:rFonts w:ascii="Times New Roman" w:hAnsi="Times New Roman" w:cs="Times New Roman"/>
          <w:sz w:val="24"/>
          <w:szCs w:val="24"/>
        </w:rPr>
      </w:pPr>
    </w:p>
    <w:p w14:paraId="248111B7" w14:textId="77777777" w:rsidR="00763892" w:rsidRPr="008469B6" w:rsidRDefault="00763892" w:rsidP="0010785C">
      <w:pPr>
        <w:spacing w:after="0" w:line="360" w:lineRule="auto"/>
        <w:ind w:firstLine="567"/>
        <w:jc w:val="both"/>
        <w:rPr>
          <w:rFonts w:ascii="Times New Roman" w:hAnsi="Times New Roman" w:cs="Times New Roman"/>
          <w:sz w:val="24"/>
          <w:szCs w:val="24"/>
        </w:rPr>
      </w:pPr>
      <w:r w:rsidRPr="008469B6">
        <w:rPr>
          <w:rFonts w:ascii="Times New Roman" w:hAnsi="Times New Roman" w:cs="Times New Roman"/>
          <w:sz w:val="24"/>
          <w:szCs w:val="24"/>
        </w:rPr>
        <w:t xml:space="preserve">Takšna je bila torej kulturna ponudba v Celju v času svojega vrhunca poleti 1943. Sodeč vsaj po zapisih o kulturnih prireditvah, </w:t>
      </w:r>
      <w:r>
        <w:rPr>
          <w:rFonts w:ascii="Times New Roman" w:hAnsi="Times New Roman" w:cs="Times New Roman"/>
          <w:sz w:val="24"/>
          <w:szCs w:val="24"/>
        </w:rPr>
        <w:t xml:space="preserve">je začelo </w:t>
      </w:r>
      <w:r w:rsidRPr="008469B6">
        <w:rPr>
          <w:rFonts w:ascii="Times New Roman" w:hAnsi="Times New Roman" w:cs="Times New Roman"/>
          <w:sz w:val="24"/>
          <w:szCs w:val="24"/>
        </w:rPr>
        <w:t xml:space="preserve">število le-teh kmalu upadati, kar je </w:t>
      </w:r>
      <w:r>
        <w:rPr>
          <w:rFonts w:ascii="Times New Roman" w:hAnsi="Times New Roman" w:cs="Times New Roman"/>
          <w:sz w:val="24"/>
          <w:szCs w:val="24"/>
        </w:rPr>
        <w:t xml:space="preserve">bila </w:t>
      </w:r>
      <w:r w:rsidRPr="008469B6">
        <w:rPr>
          <w:rFonts w:ascii="Times New Roman" w:hAnsi="Times New Roman" w:cs="Times New Roman"/>
          <w:sz w:val="24"/>
          <w:szCs w:val="24"/>
        </w:rPr>
        <w:t>seveda logična posledica spremenjenih političnih in vojaških razmer. Zadnji zapis (tudi sicer čedalje tanjše</w:t>
      </w:r>
      <w:r>
        <w:rPr>
          <w:rFonts w:ascii="Times New Roman" w:hAnsi="Times New Roman" w:cs="Times New Roman"/>
          <w:sz w:val="24"/>
          <w:szCs w:val="24"/>
        </w:rPr>
        <w:t>ga časopisa</w:t>
      </w:r>
      <w:r w:rsidRPr="008469B6">
        <w:rPr>
          <w:rFonts w:ascii="Times New Roman" w:hAnsi="Times New Roman" w:cs="Times New Roman"/>
          <w:sz w:val="24"/>
          <w:szCs w:val="24"/>
        </w:rPr>
        <w:t xml:space="preserve">) </w:t>
      </w:r>
      <w:proofErr w:type="spellStart"/>
      <w:r w:rsidRPr="00CF0E4E">
        <w:rPr>
          <w:rFonts w:ascii="Times New Roman" w:hAnsi="Times New Roman" w:cs="Times New Roman"/>
          <w:i/>
          <w:sz w:val="24"/>
          <w:szCs w:val="24"/>
        </w:rPr>
        <w:t>Marburger</w:t>
      </w:r>
      <w:proofErr w:type="spellEnd"/>
      <w:r w:rsidRPr="00CF0E4E">
        <w:rPr>
          <w:rFonts w:ascii="Times New Roman" w:hAnsi="Times New Roman" w:cs="Times New Roman"/>
          <w:i/>
          <w:sz w:val="24"/>
          <w:szCs w:val="24"/>
        </w:rPr>
        <w:t xml:space="preserve"> </w:t>
      </w:r>
      <w:proofErr w:type="spellStart"/>
      <w:r w:rsidRPr="00CF0E4E">
        <w:rPr>
          <w:rFonts w:ascii="Times New Roman" w:hAnsi="Times New Roman" w:cs="Times New Roman"/>
          <w:i/>
          <w:sz w:val="24"/>
          <w:szCs w:val="24"/>
        </w:rPr>
        <w:t>Zeitung</w:t>
      </w:r>
      <w:proofErr w:type="spellEnd"/>
      <w:r w:rsidRPr="008469B6">
        <w:rPr>
          <w:rFonts w:ascii="Times New Roman" w:hAnsi="Times New Roman" w:cs="Times New Roman"/>
          <w:sz w:val="24"/>
          <w:szCs w:val="24"/>
        </w:rPr>
        <w:t xml:space="preserve"> o kakšni večji kulturni prireditvi v Celju med okupacijo sega v konec leta 1944, ko je v dneh okrog </w:t>
      </w:r>
      <w:r>
        <w:rPr>
          <w:rFonts w:ascii="Times New Roman" w:hAnsi="Times New Roman" w:cs="Times New Roman"/>
          <w:sz w:val="24"/>
          <w:szCs w:val="24"/>
        </w:rPr>
        <w:t>b</w:t>
      </w:r>
      <w:r w:rsidRPr="008469B6">
        <w:rPr>
          <w:rFonts w:ascii="Times New Roman" w:hAnsi="Times New Roman" w:cs="Times New Roman"/>
          <w:sz w:val="24"/>
          <w:szCs w:val="24"/>
        </w:rPr>
        <w:t>ožiča celjski simfonični orkester v Nemški hiši priredil koncert, na katerem so sodelovali tudi nekateri pevci Deželnega gledališča iz Salzburga, pripadniki Wehrmachta.</w:t>
      </w:r>
      <w:r w:rsidRPr="008469B6">
        <w:rPr>
          <w:rStyle w:val="Sprotnaopomba-sklic"/>
          <w:rFonts w:ascii="Times New Roman" w:hAnsi="Times New Roman" w:cs="Times New Roman"/>
          <w:sz w:val="24"/>
          <w:szCs w:val="24"/>
        </w:rPr>
        <w:footnoteReference w:id="85"/>
      </w:r>
      <w:r w:rsidRPr="008469B6">
        <w:rPr>
          <w:rFonts w:ascii="Times New Roman" w:hAnsi="Times New Roman" w:cs="Times New Roman"/>
          <w:sz w:val="24"/>
          <w:szCs w:val="24"/>
        </w:rPr>
        <w:t xml:space="preserve"> V zadnjih mesecih in tednih vojne ter okupacije za kulturo očitno ni </w:t>
      </w:r>
      <w:r w:rsidRPr="008469B6">
        <w:rPr>
          <w:rFonts w:ascii="Times New Roman" w:hAnsi="Times New Roman" w:cs="Times New Roman"/>
          <w:sz w:val="24"/>
          <w:szCs w:val="24"/>
        </w:rPr>
        <w:lastRenderedPageBreak/>
        <w:t>bilo več ne časa ne volje.</w:t>
      </w:r>
      <w:r>
        <w:rPr>
          <w:rFonts w:ascii="Times New Roman" w:hAnsi="Times New Roman" w:cs="Times New Roman"/>
          <w:sz w:val="24"/>
          <w:szCs w:val="24"/>
        </w:rPr>
        <w:t xml:space="preserve"> </w:t>
      </w:r>
      <w:r w:rsidRPr="008469B6">
        <w:rPr>
          <w:rFonts w:ascii="Times New Roman" w:hAnsi="Times New Roman" w:cs="Times New Roman"/>
          <w:sz w:val="24"/>
          <w:szCs w:val="24"/>
        </w:rPr>
        <w:t>Bližal se je dokonč</w:t>
      </w:r>
      <w:r>
        <w:rPr>
          <w:rFonts w:ascii="Times New Roman" w:hAnsi="Times New Roman" w:cs="Times New Roman"/>
          <w:sz w:val="24"/>
          <w:szCs w:val="24"/>
        </w:rPr>
        <w:t>en</w:t>
      </w:r>
      <w:r w:rsidRPr="008469B6">
        <w:rPr>
          <w:rFonts w:ascii="Times New Roman" w:hAnsi="Times New Roman" w:cs="Times New Roman"/>
          <w:sz w:val="24"/>
          <w:szCs w:val="24"/>
        </w:rPr>
        <w:t xml:space="preserve"> nemški poraz in s tem tudi umik iz »večno nemškega« Celja. Po več kot štirih letih nasilnega narodno-kulturnega podrejanja je mesto ob Savinji spet postalo Celje</w:t>
      </w:r>
      <w:r>
        <w:rPr>
          <w:rFonts w:ascii="Times New Roman" w:hAnsi="Times New Roman" w:cs="Times New Roman"/>
          <w:sz w:val="24"/>
          <w:szCs w:val="24"/>
        </w:rPr>
        <w:t>,</w:t>
      </w:r>
      <w:r w:rsidRPr="008469B6">
        <w:rPr>
          <w:rFonts w:ascii="Times New Roman" w:hAnsi="Times New Roman" w:cs="Times New Roman"/>
          <w:sz w:val="24"/>
          <w:szCs w:val="24"/>
        </w:rPr>
        <w:t xml:space="preserve"> in ne več Cilli</w:t>
      </w:r>
      <w:r>
        <w:rPr>
          <w:rFonts w:ascii="Times New Roman" w:hAnsi="Times New Roman" w:cs="Times New Roman"/>
          <w:sz w:val="24"/>
          <w:szCs w:val="24"/>
        </w:rPr>
        <w:t>,</w:t>
      </w:r>
      <w:r w:rsidRPr="008469B6">
        <w:rPr>
          <w:rFonts w:ascii="Times New Roman" w:hAnsi="Times New Roman" w:cs="Times New Roman"/>
          <w:sz w:val="24"/>
          <w:szCs w:val="24"/>
        </w:rPr>
        <w:t xml:space="preserve"> ter </w:t>
      </w:r>
      <w:r>
        <w:rPr>
          <w:rFonts w:ascii="Times New Roman" w:hAnsi="Times New Roman" w:cs="Times New Roman"/>
          <w:sz w:val="24"/>
          <w:szCs w:val="24"/>
        </w:rPr>
        <w:t xml:space="preserve">je </w:t>
      </w:r>
      <w:r w:rsidRPr="008469B6">
        <w:rPr>
          <w:rFonts w:ascii="Times New Roman" w:hAnsi="Times New Roman" w:cs="Times New Roman"/>
          <w:sz w:val="24"/>
          <w:szCs w:val="24"/>
        </w:rPr>
        <w:t>10. maja 1945 zvečer na simbolni ravni manifestiralo svojo osvoboditev prav z velikim mitingom oz. kulturno prireditvijo</w:t>
      </w:r>
      <w:r w:rsidRPr="008469B6">
        <w:rPr>
          <w:sz w:val="24"/>
          <w:szCs w:val="24"/>
        </w:rPr>
        <w:t xml:space="preserve"> </w:t>
      </w:r>
      <w:r w:rsidRPr="008469B6">
        <w:rPr>
          <w:rFonts w:ascii="Times New Roman" w:hAnsi="Times New Roman" w:cs="Times New Roman"/>
          <w:sz w:val="24"/>
          <w:szCs w:val="24"/>
        </w:rPr>
        <w:t>v veliki dvorani še do včeraj Nemške hiše,</w:t>
      </w:r>
      <w:r w:rsidRPr="008469B6">
        <w:rPr>
          <w:rFonts w:ascii="Times New Roman" w:eastAsia="Calibri" w:hAnsi="Times New Roman" w:cs="Times New Roman"/>
          <w:sz w:val="24"/>
          <w:szCs w:val="24"/>
        </w:rPr>
        <w:t xml:space="preserve"> na kateri </w:t>
      </w:r>
      <w:r w:rsidRPr="008469B6">
        <w:rPr>
          <w:rFonts w:ascii="Times New Roman" w:hAnsi="Times New Roman" w:cs="Times New Roman"/>
          <w:sz w:val="24"/>
          <w:szCs w:val="24"/>
        </w:rPr>
        <w:t xml:space="preserve">je ob </w:t>
      </w:r>
      <w:r w:rsidRPr="008469B6">
        <w:rPr>
          <w:rFonts w:ascii="Times New Roman" w:eastAsia="Calibri" w:hAnsi="Times New Roman" w:cs="Times New Roman"/>
          <w:sz w:val="24"/>
          <w:szCs w:val="24"/>
        </w:rPr>
        <w:t>železničarsk</w:t>
      </w:r>
      <w:r w:rsidRPr="008469B6">
        <w:rPr>
          <w:rFonts w:ascii="Times New Roman" w:hAnsi="Times New Roman" w:cs="Times New Roman"/>
          <w:sz w:val="24"/>
          <w:szCs w:val="24"/>
        </w:rPr>
        <w:t>i</w:t>
      </w:r>
      <w:r w:rsidRPr="008469B6">
        <w:rPr>
          <w:rFonts w:ascii="Times New Roman" w:eastAsia="Calibri" w:hAnsi="Times New Roman" w:cs="Times New Roman"/>
          <w:sz w:val="24"/>
          <w:szCs w:val="24"/>
        </w:rPr>
        <w:t xml:space="preserve"> </w:t>
      </w:r>
      <w:r w:rsidRPr="008469B6">
        <w:rPr>
          <w:rFonts w:ascii="Times New Roman" w:hAnsi="Times New Roman" w:cs="Times New Roman"/>
          <w:sz w:val="24"/>
          <w:szCs w:val="24"/>
        </w:rPr>
        <w:t xml:space="preserve">pihalni </w:t>
      </w:r>
      <w:r w:rsidRPr="008469B6">
        <w:rPr>
          <w:rFonts w:ascii="Times New Roman" w:eastAsia="Calibri" w:hAnsi="Times New Roman" w:cs="Times New Roman"/>
          <w:sz w:val="24"/>
          <w:szCs w:val="24"/>
        </w:rPr>
        <w:t>godb</w:t>
      </w:r>
      <w:r w:rsidRPr="008469B6">
        <w:rPr>
          <w:rFonts w:ascii="Times New Roman" w:hAnsi="Times New Roman" w:cs="Times New Roman"/>
          <w:sz w:val="24"/>
          <w:szCs w:val="24"/>
        </w:rPr>
        <w:t>i ter</w:t>
      </w:r>
      <w:r w:rsidRPr="008469B6">
        <w:rPr>
          <w:rFonts w:ascii="Times New Roman" w:eastAsia="Calibri" w:hAnsi="Times New Roman" w:cs="Times New Roman"/>
          <w:sz w:val="24"/>
          <w:szCs w:val="24"/>
        </w:rPr>
        <w:t xml:space="preserve"> </w:t>
      </w:r>
      <w:r w:rsidRPr="008469B6">
        <w:rPr>
          <w:rFonts w:ascii="Times New Roman" w:hAnsi="Times New Roman" w:cs="Times New Roman"/>
          <w:sz w:val="24"/>
          <w:szCs w:val="24"/>
        </w:rPr>
        <w:t>številnih recitacijah in prepevanju partizanskih pesmi</w:t>
      </w:r>
      <w:r w:rsidRPr="008469B6">
        <w:rPr>
          <w:rFonts w:ascii="Times New Roman" w:eastAsia="Calibri" w:hAnsi="Times New Roman" w:cs="Times New Roman"/>
          <w:sz w:val="24"/>
          <w:szCs w:val="24"/>
        </w:rPr>
        <w:t xml:space="preserve"> </w:t>
      </w:r>
      <w:r w:rsidRPr="008469B6">
        <w:rPr>
          <w:rFonts w:ascii="Times New Roman" w:hAnsi="Times New Roman" w:cs="Times New Roman"/>
          <w:sz w:val="24"/>
          <w:szCs w:val="24"/>
        </w:rPr>
        <w:t>zaigral tudi</w:t>
      </w:r>
      <w:r w:rsidRPr="008469B6">
        <w:rPr>
          <w:rFonts w:ascii="Times New Roman" w:eastAsia="Calibri" w:hAnsi="Times New Roman" w:cs="Times New Roman"/>
          <w:sz w:val="24"/>
          <w:szCs w:val="24"/>
        </w:rPr>
        <w:t xml:space="preserve"> </w:t>
      </w:r>
      <w:r w:rsidRPr="008469B6">
        <w:rPr>
          <w:rFonts w:ascii="Times New Roman" w:hAnsi="Times New Roman" w:cs="Times New Roman"/>
          <w:sz w:val="24"/>
          <w:szCs w:val="24"/>
        </w:rPr>
        <w:t>Sancinov simfonični orkester.</w:t>
      </w:r>
      <w:r w:rsidRPr="008469B6">
        <w:rPr>
          <w:rStyle w:val="Sprotnaopomba-sklic"/>
          <w:rFonts w:ascii="Times New Roman" w:hAnsi="Times New Roman" w:cs="Times New Roman"/>
          <w:sz w:val="24"/>
          <w:szCs w:val="24"/>
        </w:rPr>
        <w:footnoteReference w:id="86"/>
      </w:r>
    </w:p>
    <w:p w14:paraId="488C0907" w14:textId="77777777" w:rsidR="00731C8B" w:rsidRDefault="00731C8B" w:rsidP="0010785C">
      <w:pPr>
        <w:spacing w:after="0" w:line="360" w:lineRule="auto"/>
        <w:jc w:val="both"/>
        <w:rPr>
          <w:rFonts w:ascii="Times New Roman" w:hAnsi="Times New Roman" w:cs="Times New Roman"/>
          <w:sz w:val="24"/>
          <w:szCs w:val="24"/>
        </w:rPr>
      </w:pPr>
    </w:p>
    <w:p w14:paraId="0F9860CD" w14:textId="7C58BDDE" w:rsidR="00763892" w:rsidRPr="0010785C" w:rsidRDefault="007C0E46" w:rsidP="0010785C">
      <w:pPr>
        <w:spacing w:after="0" w:line="360" w:lineRule="auto"/>
        <w:jc w:val="center"/>
        <w:rPr>
          <w:rFonts w:ascii="Times New Roman" w:hAnsi="Times New Roman" w:cs="Times New Roman"/>
          <w:sz w:val="20"/>
          <w:szCs w:val="20"/>
        </w:rPr>
      </w:pPr>
      <w:r w:rsidRPr="0010785C">
        <w:rPr>
          <w:rFonts w:ascii="Times New Roman" w:hAnsi="Times New Roman" w:cs="Times New Roman"/>
          <w:sz w:val="20"/>
          <w:szCs w:val="20"/>
        </w:rPr>
        <w:t>Viri in literatura</w:t>
      </w:r>
    </w:p>
    <w:p w14:paraId="63C642F5" w14:textId="4B379869" w:rsidR="00763892" w:rsidRDefault="00763892" w:rsidP="0010785C">
      <w:pPr>
        <w:spacing w:after="0" w:line="240" w:lineRule="auto"/>
        <w:jc w:val="center"/>
        <w:rPr>
          <w:rFonts w:ascii="Times New Roman" w:hAnsi="Times New Roman" w:cs="Times New Roman"/>
          <w:bCs/>
          <w:sz w:val="20"/>
          <w:szCs w:val="20"/>
        </w:rPr>
      </w:pPr>
      <w:r w:rsidRPr="0010785C">
        <w:rPr>
          <w:rFonts w:ascii="Times New Roman" w:hAnsi="Times New Roman" w:cs="Times New Roman"/>
          <w:bCs/>
          <w:sz w:val="20"/>
          <w:szCs w:val="20"/>
        </w:rPr>
        <w:t>Arhivski vir</w:t>
      </w:r>
      <w:r w:rsidR="007C0E46" w:rsidRPr="0010785C">
        <w:rPr>
          <w:rFonts w:ascii="Times New Roman" w:hAnsi="Times New Roman" w:cs="Times New Roman"/>
          <w:bCs/>
          <w:sz w:val="20"/>
          <w:szCs w:val="20"/>
        </w:rPr>
        <w:t>i</w:t>
      </w:r>
    </w:p>
    <w:p w14:paraId="2EDEC61E" w14:textId="77777777" w:rsidR="00796065" w:rsidRPr="0010785C" w:rsidRDefault="00796065" w:rsidP="0010785C">
      <w:pPr>
        <w:spacing w:after="0" w:line="240" w:lineRule="auto"/>
        <w:jc w:val="center"/>
        <w:rPr>
          <w:rFonts w:ascii="Times New Roman" w:hAnsi="Times New Roman" w:cs="Times New Roman"/>
          <w:bCs/>
          <w:sz w:val="20"/>
          <w:szCs w:val="20"/>
        </w:rPr>
      </w:pPr>
    </w:p>
    <w:p w14:paraId="0695A8B0" w14:textId="71AEE298" w:rsidR="007C0E46" w:rsidRPr="0010785C" w:rsidRDefault="00252C64" w:rsidP="00796065">
      <w:pPr>
        <w:pStyle w:val="Odstavekseznama"/>
        <w:numPr>
          <w:ilvl w:val="0"/>
          <w:numId w:val="1"/>
        </w:numPr>
        <w:spacing w:after="0" w:line="240" w:lineRule="auto"/>
        <w:ind w:left="714" w:hanging="357"/>
        <w:jc w:val="both"/>
        <w:rPr>
          <w:rFonts w:ascii="Times New Roman" w:hAnsi="Times New Roman" w:cs="Times New Roman"/>
          <w:sz w:val="20"/>
          <w:szCs w:val="20"/>
        </w:rPr>
      </w:pPr>
      <w:r w:rsidRPr="0010785C">
        <w:rPr>
          <w:rFonts w:ascii="Times New Roman" w:hAnsi="Times New Roman" w:cs="Times New Roman"/>
          <w:sz w:val="20"/>
          <w:szCs w:val="20"/>
        </w:rPr>
        <w:t xml:space="preserve">Arhiv </w:t>
      </w:r>
      <w:proofErr w:type="spellStart"/>
      <w:r w:rsidR="00710C62" w:rsidRPr="0010785C">
        <w:rPr>
          <w:rFonts w:ascii="Times New Roman" w:hAnsi="Times New Roman" w:cs="Times New Roman"/>
          <w:sz w:val="20"/>
          <w:szCs w:val="20"/>
        </w:rPr>
        <w:t>Mn</w:t>
      </w:r>
      <w:r w:rsidR="007C0E46" w:rsidRPr="0010785C">
        <w:rPr>
          <w:rFonts w:ascii="Times New Roman" w:hAnsi="Times New Roman" w:cs="Times New Roman"/>
          <w:sz w:val="20"/>
          <w:szCs w:val="20"/>
        </w:rPr>
        <w:t>ZC</w:t>
      </w:r>
      <w:proofErr w:type="spellEnd"/>
      <w:r w:rsidR="007C0E46" w:rsidRPr="0010785C">
        <w:rPr>
          <w:rFonts w:ascii="Times New Roman" w:hAnsi="Times New Roman" w:cs="Times New Roman"/>
          <w:sz w:val="20"/>
          <w:szCs w:val="20"/>
        </w:rPr>
        <w:t xml:space="preserve"> –</w:t>
      </w:r>
      <w:r w:rsidR="00763892" w:rsidRPr="0010785C">
        <w:rPr>
          <w:rFonts w:ascii="Times New Roman" w:hAnsi="Times New Roman" w:cs="Times New Roman"/>
          <w:sz w:val="20"/>
          <w:szCs w:val="20"/>
        </w:rPr>
        <w:t xml:space="preserve"> Arhiv Muzej</w:t>
      </w:r>
      <w:r w:rsidR="007C0E46" w:rsidRPr="0010785C">
        <w:rPr>
          <w:rFonts w:ascii="Times New Roman" w:hAnsi="Times New Roman" w:cs="Times New Roman"/>
          <w:sz w:val="20"/>
          <w:szCs w:val="20"/>
        </w:rPr>
        <w:t>a novejše zgodovine Celje:</w:t>
      </w:r>
    </w:p>
    <w:p w14:paraId="057A6B04" w14:textId="77777777" w:rsidR="00252C64" w:rsidRPr="0010785C" w:rsidRDefault="00252C64" w:rsidP="0010785C">
      <w:pPr>
        <w:pStyle w:val="Odstavekseznama"/>
        <w:numPr>
          <w:ilvl w:val="0"/>
          <w:numId w:val="2"/>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Arhiv </w:t>
      </w:r>
      <w:proofErr w:type="spellStart"/>
      <w:r w:rsidRPr="0010785C">
        <w:rPr>
          <w:rFonts w:ascii="Times New Roman" w:hAnsi="Times New Roman" w:cs="Times New Roman"/>
          <w:sz w:val="20"/>
          <w:szCs w:val="20"/>
        </w:rPr>
        <w:t>MnZC</w:t>
      </w:r>
      <w:proofErr w:type="spellEnd"/>
      <w:r w:rsidRPr="0010785C">
        <w:rPr>
          <w:rFonts w:ascii="Times New Roman" w:hAnsi="Times New Roman" w:cs="Times New Roman"/>
          <w:sz w:val="20"/>
          <w:szCs w:val="20"/>
        </w:rPr>
        <w:t xml:space="preserve">, </w:t>
      </w:r>
      <w:proofErr w:type="spellStart"/>
      <w:r w:rsidRPr="0010785C">
        <w:rPr>
          <w:rFonts w:ascii="Times New Roman" w:hAnsi="Times New Roman" w:cs="Times New Roman"/>
          <w:sz w:val="20"/>
          <w:szCs w:val="20"/>
        </w:rPr>
        <w:t>f.</w:t>
      </w:r>
      <w:proofErr w:type="spellEnd"/>
      <w:r w:rsidRPr="0010785C">
        <w:rPr>
          <w:rFonts w:ascii="Times New Roman" w:hAnsi="Times New Roman" w:cs="Times New Roman"/>
          <w:sz w:val="20"/>
          <w:szCs w:val="20"/>
        </w:rPr>
        <w:t xml:space="preserve"> 19.</w:t>
      </w:r>
    </w:p>
    <w:p w14:paraId="446831EC" w14:textId="77777777" w:rsidR="00252C64" w:rsidRPr="0010785C" w:rsidRDefault="00252C64" w:rsidP="0010785C">
      <w:pPr>
        <w:pStyle w:val="Odstavekseznama"/>
        <w:numPr>
          <w:ilvl w:val="0"/>
          <w:numId w:val="2"/>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Arhiv </w:t>
      </w:r>
      <w:proofErr w:type="spellStart"/>
      <w:r w:rsidRPr="0010785C">
        <w:rPr>
          <w:rFonts w:ascii="Times New Roman" w:hAnsi="Times New Roman" w:cs="Times New Roman"/>
          <w:sz w:val="20"/>
          <w:szCs w:val="20"/>
        </w:rPr>
        <w:t>MnZC</w:t>
      </w:r>
      <w:proofErr w:type="spellEnd"/>
      <w:r w:rsidRPr="0010785C">
        <w:rPr>
          <w:rFonts w:ascii="Times New Roman" w:hAnsi="Times New Roman" w:cs="Times New Roman"/>
          <w:sz w:val="20"/>
          <w:szCs w:val="20"/>
        </w:rPr>
        <w:t xml:space="preserve">, </w:t>
      </w:r>
      <w:r w:rsidRPr="0010785C">
        <w:rPr>
          <w:rFonts w:ascii="Times New Roman" w:eastAsia="Calibri" w:hAnsi="Times New Roman" w:cs="Times New Roman"/>
          <w:sz w:val="20"/>
          <w:szCs w:val="20"/>
        </w:rPr>
        <w:t>fond Alme Karlin.</w:t>
      </w:r>
    </w:p>
    <w:p w14:paraId="6C5010C9" w14:textId="77777777" w:rsidR="00252C64" w:rsidRPr="0010785C" w:rsidRDefault="00252C64" w:rsidP="0010785C">
      <w:pPr>
        <w:pStyle w:val="Odstavekseznama"/>
        <w:numPr>
          <w:ilvl w:val="0"/>
          <w:numId w:val="2"/>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Arhiv </w:t>
      </w:r>
      <w:proofErr w:type="spellStart"/>
      <w:r w:rsidRPr="0010785C">
        <w:rPr>
          <w:rFonts w:ascii="Times New Roman" w:hAnsi="Times New Roman" w:cs="Times New Roman"/>
          <w:sz w:val="20"/>
          <w:szCs w:val="20"/>
        </w:rPr>
        <w:t>MnZC</w:t>
      </w:r>
      <w:proofErr w:type="spellEnd"/>
      <w:r w:rsidRPr="0010785C">
        <w:rPr>
          <w:rFonts w:ascii="Times New Roman" w:hAnsi="Times New Roman" w:cs="Times New Roman"/>
          <w:sz w:val="20"/>
          <w:szCs w:val="20"/>
        </w:rPr>
        <w:t xml:space="preserve">, </w:t>
      </w:r>
      <w:r w:rsidRPr="0010785C">
        <w:rPr>
          <w:rFonts w:ascii="Times New Roman" w:eastAsia="Calibri" w:hAnsi="Times New Roman" w:cs="Times New Roman"/>
          <w:sz w:val="20"/>
          <w:szCs w:val="20"/>
        </w:rPr>
        <w:t>Fototeka Pelikan.</w:t>
      </w:r>
    </w:p>
    <w:p w14:paraId="6660DEC3" w14:textId="5A629CCC" w:rsidR="000679BB" w:rsidRPr="0010785C" w:rsidRDefault="000679BB" w:rsidP="0010785C">
      <w:pPr>
        <w:spacing w:after="0" w:line="240" w:lineRule="auto"/>
        <w:jc w:val="both"/>
        <w:rPr>
          <w:rFonts w:ascii="Times New Roman" w:hAnsi="Times New Roman" w:cs="Times New Roman"/>
          <w:b/>
          <w:bCs/>
          <w:sz w:val="20"/>
          <w:szCs w:val="20"/>
        </w:rPr>
      </w:pPr>
    </w:p>
    <w:p w14:paraId="00CF772C" w14:textId="77777777" w:rsidR="000679BB" w:rsidRPr="0010785C" w:rsidRDefault="000679BB" w:rsidP="0010785C">
      <w:pPr>
        <w:spacing w:after="0" w:line="240" w:lineRule="auto"/>
        <w:jc w:val="center"/>
        <w:rPr>
          <w:rFonts w:ascii="Times New Roman" w:hAnsi="Times New Roman" w:cs="Times New Roman"/>
          <w:bCs/>
          <w:sz w:val="20"/>
          <w:szCs w:val="20"/>
        </w:rPr>
      </w:pPr>
    </w:p>
    <w:p w14:paraId="6F6AD071" w14:textId="42BAC643" w:rsidR="00763892" w:rsidRDefault="00763892" w:rsidP="0010785C">
      <w:pPr>
        <w:spacing w:after="0" w:line="240" w:lineRule="auto"/>
        <w:jc w:val="center"/>
        <w:rPr>
          <w:rFonts w:ascii="Times New Roman" w:hAnsi="Times New Roman" w:cs="Times New Roman"/>
          <w:bCs/>
          <w:sz w:val="20"/>
          <w:szCs w:val="20"/>
        </w:rPr>
      </w:pPr>
      <w:r w:rsidRPr="0010785C">
        <w:rPr>
          <w:rFonts w:ascii="Times New Roman" w:hAnsi="Times New Roman" w:cs="Times New Roman"/>
          <w:bCs/>
          <w:sz w:val="20"/>
          <w:szCs w:val="20"/>
        </w:rPr>
        <w:t>Literatura</w:t>
      </w:r>
    </w:p>
    <w:p w14:paraId="1254CDF3" w14:textId="77777777" w:rsidR="00796065" w:rsidRPr="0010785C" w:rsidRDefault="00796065" w:rsidP="0010785C">
      <w:pPr>
        <w:spacing w:after="0" w:line="240" w:lineRule="auto"/>
        <w:jc w:val="center"/>
        <w:rPr>
          <w:rFonts w:ascii="Times New Roman" w:hAnsi="Times New Roman" w:cs="Times New Roman"/>
          <w:bCs/>
          <w:sz w:val="20"/>
          <w:szCs w:val="20"/>
        </w:rPr>
      </w:pPr>
    </w:p>
    <w:p w14:paraId="1EE81DF2" w14:textId="32806EE5"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Burkhardt, Matthias.  </w:t>
      </w:r>
      <w:bookmarkStart w:id="3" w:name="_Hlk150262717"/>
      <w:proofErr w:type="spellStart"/>
      <w:r w:rsidRPr="0010785C">
        <w:rPr>
          <w:rFonts w:ascii="Times New Roman" w:hAnsi="Times New Roman" w:cs="Times New Roman"/>
          <w:i/>
          <w:iCs/>
          <w:sz w:val="20"/>
          <w:szCs w:val="20"/>
        </w:rPr>
        <w:t>Malerin</w:t>
      </w:r>
      <w:proofErr w:type="spellEnd"/>
      <w:r w:rsidRPr="0010785C">
        <w:rPr>
          <w:rFonts w:ascii="Times New Roman" w:hAnsi="Times New Roman" w:cs="Times New Roman"/>
          <w:i/>
          <w:iCs/>
          <w:sz w:val="20"/>
          <w:szCs w:val="20"/>
        </w:rPr>
        <w:t xml:space="preserve"> – </w:t>
      </w:r>
      <w:proofErr w:type="spellStart"/>
      <w:r w:rsidRPr="0010785C">
        <w:rPr>
          <w:rFonts w:ascii="Times New Roman" w:hAnsi="Times New Roman" w:cs="Times New Roman"/>
          <w:i/>
          <w:iCs/>
          <w:sz w:val="20"/>
          <w:szCs w:val="20"/>
        </w:rPr>
        <w:t>Partisanin</w:t>
      </w:r>
      <w:proofErr w:type="spellEnd"/>
      <w:r w:rsidRPr="0010785C">
        <w:rPr>
          <w:rFonts w:ascii="Times New Roman" w:hAnsi="Times New Roman" w:cs="Times New Roman"/>
          <w:i/>
          <w:iCs/>
          <w:sz w:val="20"/>
          <w:szCs w:val="20"/>
        </w:rPr>
        <w:t xml:space="preserve"> - </w:t>
      </w:r>
      <w:proofErr w:type="spellStart"/>
      <w:r w:rsidRPr="0010785C">
        <w:rPr>
          <w:rFonts w:ascii="Times New Roman" w:hAnsi="Times New Roman" w:cs="Times New Roman"/>
          <w:i/>
          <w:iCs/>
          <w:sz w:val="20"/>
          <w:szCs w:val="20"/>
        </w:rPr>
        <w:t>Mystikerin</w:t>
      </w:r>
      <w:bookmarkEnd w:id="3"/>
      <w:proofErr w:type="spellEnd"/>
      <w:r w:rsidRPr="0010785C">
        <w:rPr>
          <w:rFonts w:ascii="Times New Roman" w:hAnsi="Times New Roman" w:cs="Times New Roman"/>
          <w:i/>
          <w:iCs/>
          <w:sz w:val="20"/>
          <w:szCs w:val="20"/>
        </w:rPr>
        <w:t>:</w:t>
      </w:r>
      <w:r w:rsidR="00B97F3D" w:rsidRPr="0010785C">
        <w:rPr>
          <w:rFonts w:ascii="Times New Roman" w:hAnsi="Times New Roman" w:cs="Times New Roman"/>
          <w:i/>
          <w:iCs/>
          <w:sz w:val="20"/>
          <w:szCs w:val="20"/>
        </w:rPr>
        <w:t xml:space="preserve"> </w:t>
      </w:r>
      <w:proofErr w:type="spellStart"/>
      <w:r w:rsidR="00B97F3D" w:rsidRPr="0010785C">
        <w:rPr>
          <w:rFonts w:ascii="Times New Roman" w:hAnsi="Times New Roman" w:cs="Times New Roman"/>
          <w:i/>
          <w:iCs/>
          <w:sz w:val="20"/>
          <w:szCs w:val="20"/>
        </w:rPr>
        <w:t>Thea</w:t>
      </w:r>
      <w:proofErr w:type="spellEnd"/>
      <w:r w:rsidR="00B97F3D" w:rsidRPr="0010785C">
        <w:rPr>
          <w:rFonts w:ascii="Times New Roman" w:hAnsi="Times New Roman" w:cs="Times New Roman"/>
          <w:i/>
          <w:iCs/>
          <w:sz w:val="20"/>
          <w:szCs w:val="20"/>
        </w:rPr>
        <w:t xml:space="preserve"> </w:t>
      </w:r>
      <w:proofErr w:type="spellStart"/>
      <w:r w:rsidR="00B97F3D" w:rsidRPr="0010785C">
        <w:rPr>
          <w:rFonts w:ascii="Times New Roman" w:hAnsi="Times New Roman" w:cs="Times New Roman"/>
          <w:i/>
          <w:iCs/>
          <w:sz w:val="20"/>
          <w:szCs w:val="20"/>
        </w:rPr>
        <w:t>Schreiber</w:t>
      </w:r>
      <w:proofErr w:type="spellEnd"/>
      <w:r w:rsidR="00B97F3D" w:rsidRPr="0010785C">
        <w:rPr>
          <w:rFonts w:ascii="Times New Roman" w:hAnsi="Times New Roman" w:cs="Times New Roman"/>
          <w:i/>
          <w:iCs/>
          <w:sz w:val="20"/>
          <w:szCs w:val="20"/>
        </w:rPr>
        <w:t xml:space="preserve"> </w:t>
      </w:r>
      <w:proofErr w:type="spellStart"/>
      <w:r w:rsidR="00B97F3D" w:rsidRPr="0010785C">
        <w:rPr>
          <w:rFonts w:ascii="Times New Roman" w:hAnsi="Times New Roman" w:cs="Times New Roman"/>
          <w:i/>
          <w:iCs/>
          <w:sz w:val="20"/>
          <w:szCs w:val="20"/>
        </w:rPr>
        <w:t>Gammelin</w:t>
      </w:r>
      <w:proofErr w:type="spellEnd"/>
      <w:r w:rsidR="00B97F3D" w:rsidRPr="0010785C">
        <w:rPr>
          <w:rFonts w:ascii="Times New Roman" w:hAnsi="Times New Roman" w:cs="Times New Roman"/>
          <w:i/>
          <w:iCs/>
          <w:sz w:val="20"/>
          <w:szCs w:val="20"/>
        </w:rPr>
        <w:t xml:space="preserve"> 1906–</w:t>
      </w:r>
      <w:r w:rsidRPr="0010785C">
        <w:rPr>
          <w:rFonts w:ascii="Times New Roman" w:hAnsi="Times New Roman" w:cs="Times New Roman"/>
          <w:i/>
          <w:iCs/>
          <w:sz w:val="20"/>
          <w:szCs w:val="20"/>
        </w:rPr>
        <w:t>1988</w:t>
      </w:r>
      <w:r w:rsidRPr="0010785C">
        <w:rPr>
          <w:rFonts w:ascii="Times New Roman" w:hAnsi="Times New Roman" w:cs="Times New Roman"/>
          <w:sz w:val="20"/>
          <w:szCs w:val="20"/>
        </w:rPr>
        <w:t>. Rostock: BS, 2010.</w:t>
      </w:r>
    </w:p>
    <w:p w14:paraId="3681CCB7" w14:textId="40D26A03"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Domjan, Alenka. Zavest časa v likovni umetnosti. V: Alenka Domjan  (ur.).</w:t>
      </w:r>
      <w:r w:rsidR="00B97F3D" w:rsidRPr="0010785C">
        <w:rPr>
          <w:rFonts w:ascii="Times New Roman" w:hAnsi="Times New Roman" w:cs="Times New Roman"/>
          <w:sz w:val="20"/>
          <w:szCs w:val="20"/>
        </w:rPr>
        <w:t xml:space="preserve"> </w:t>
      </w:r>
      <w:r w:rsidR="00B97F3D" w:rsidRPr="0010785C">
        <w:rPr>
          <w:rFonts w:ascii="Times New Roman" w:hAnsi="Times New Roman" w:cs="Times New Roman"/>
          <w:i/>
          <w:iCs/>
          <w:sz w:val="20"/>
          <w:szCs w:val="20"/>
        </w:rPr>
        <w:t>Trideseta leta na Celjskem</w:t>
      </w:r>
      <w:r w:rsidRPr="0010785C">
        <w:rPr>
          <w:rFonts w:ascii="Times New Roman" w:hAnsi="Times New Roman" w:cs="Times New Roman"/>
          <w:i/>
          <w:iCs/>
          <w:sz w:val="20"/>
          <w:szCs w:val="20"/>
        </w:rPr>
        <w:t>: pogledi na vsakdanje in kulturno življenje</w:t>
      </w:r>
      <w:r w:rsidR="00B97F3D" w:rsidRPr="0010785C">
        <w:rPr>
          <w:rFonts w:ascii="Times New Roman" w:hAnsi="Times New Roman" w:cs="Times New Roman"/>
          <w:sz w:val="20"/>
          <w:szCs w:val="20"/>
        </w:rPr>
        <w:t xml:space="preserve">, 41–100. </w:t>
      </w:r>
      <w:r w:rsidRPr="0010785C">
        <w:rPr>
          <w:rFonts w:ascii="Times New Roman" w:hAnsi="Times New Roman" w:cs="Times New Roman"/>
          <w:sz w:val="20"/>
          <w:szCs w:val="20"/>
        </w:rPr>
        <w:t>Celje: Zavod za kulturne prireditve, 1997</w:t>
      </w:r>
      <w:r w:rsidR="00B97F3D" w:rsidRPr="0010785C">
        <w:rPr>
          <w:rFonts w:ascii="Times New Roman" w:hAnsi="Times New Roman" w:cs="Times New Roman"/>
          <w:sz w:val="20"/>
          <w:szCs w:val="20"/>
        </w:rPr>
        <w:t>.</w:t>
      </w:r>
    </w:p>
    <w:p w14:paraId="554494F1" w14:textId="77777777"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eastAsia="Calibri" w:hAnsi="Times New Roman" w:cs="Times New Roman"/>
          <w:sz w:val="20"/>
          <w:szCs w:val="20"/>
        </w:rPr>
        <w:t xml:space="preserve">Ferenc, Tone. </w:t>
      </w:r>
      <w:r w:rsidRPr="0010785C">
        <w:rPr>
          <w:rFonts w:ascii="Times New Roman" w:eastAsia="Calibri" w:hAnsi="Times New Roman" w:cs="Times New Roman"/>
          <w:i/>
          <w:iCs/>
          <w:sz w:val="20"/>
          <w:szCs w:val="20"/>
        </w:rPr>
        <w:t>Nacistična raznarodovalna politika v Sloveniji v letih 1941–1945</w:t>
      </w:r>
      <w:r w:rsidRPr="0010785C">
        <w:rPr>
          <w:rFonts w:ascii="Times New Roman" w:eastAsia="Calibri" w:hAnsi="Times New Roman" w:cs="Times New Roman"/>
          <w:sz w:val="20"/>
          <w:szCs w:val="20"/>
        </w:rPr>
        <w:t>. Maribor: Založba Obzorja, 1968</w:t>
      </w:r>
      <w:r w:rsidRPr="0010785C">
        <w:rPr>
          <w:rFonts w:ascii="Times New Roman" w:hAnsi="Times New Roman" w:cs="Times New Roman"/>
          <w:sz w:val="20"/>
          <w:szCs w:val="20"/>
        </w:rPr>
        <w:t>.</w:t>
      </w:r>
    </w:p>
    <w:p w14:paraId="25C12ED1" w14:textId="5E002F4F"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Ferenc, Tone. Celjski vohun Werner </w:t>
      </w:r>
      <w:proofErr w:type="spellStart"/>
      <w:r w:rsidRPr="0010785C">
        <w:rPr>
          <w:rFonts w:ascii="Times New Roman" w:hAnsi="Times New Roman" w:cs="Times New Roman"/>
          <w:sz w:val="20"/>
          <w:szCs w:val="20"/>
        </w:rPr>
        <w:t>Stiger</w:t>
      </w:r>
      <w:proofErr w:type="spellEnd"/>
      <w:r w:rsidRPr="0010785C">
        <w:rPr>
          <w:rFonts w:ascii="Times New Roman" w:hAnsi="Times New Roman" w:cs="Times New Roman"/>
          <w:sz w:val="20"/>
          <w:szCs w:val="20"/>
        </w:rPr>
        <w:t xml:space="preserve">. </w:t>
      </w:r>
      <w:r w:rsidRPr="0010785C">
        <w:rPr>
          <w:rFonts w:ascii="Times New Roman" w:hAnsi="Times New Roman" w:cs="Times New Roman"/>
          <w:i/>
          <w:iCs/>
          <w:sz w:val="20"/>
          <w:szCs w:val="20"/>
        </w:rPr>
        <w:t>Zgodovina za vse</w:t>
      </w:r>
      <w:r w:rsidR="00B97F3D" w:rsidRPr="0010785C">
        <w:rPr>
          <w:rFonts w:ascii="Times New Roman" w:hAnsi="Times New Roman" w:cs="Times New Roman"/>
          <w:sz w:val="20"/>
          <w:szCs w:val="20"/>
        </w:rPr>
        <w:t xml:space="preserve"> 5, št. 1 (1998): 77–</w:t>
      </w:r>
      <w:r w:rsidRPr="0010785C">
        <w:rPr>
          <w:rFonts w:ascii="Times New Roman" w:hAnsi="Times New Roman" w:cs="Times New Roman"/>
          <w:sz w:val="20"/>
          <w:szCs w:val="20"/>
        </w:rPr>
        <w:t>92.</w:t>
      </w:r>
    </w:p>
    <w:p w14:paraId="703E1758" w14:textId="09F95842"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Ferenc, Tone. </w:t>
      </w:r>
      <w:r w:rsidRPr="0010785C">
        <w:rPr>
          <w:rFonts w:ascii="Times New Roman" w:eastAsia="Calibri" w:hAnsi="Times New Roman" w:cs="Times New Roman"/>
          <w:sz w:val="20"/>
          <w:szCs w:val="20"/>
        </w:rPr>
        <w:t>Nemci na Slovenskem med drugo svetovno vojno</w:t>
      </w:r>
      <w:r w:rsidRPr="0010785C">
        <w:rPr>
          <w:rFonts w:ascii="Times New Roman" w:hAnsi="Times New Roman" w:cs="Times New Roman"/>
          <w:sz w:val="20"/>
          <w:szCs w:val="20"/>
        </w:rPr>
        <w:t xml:space="preserve">. </w:t>
      </w:r>
      <w:r w:rsidR="00B97F3D" w:rsidRPr="0010785C">
        <w:rPr>
          <w:rFonts w:ascii="Times New Roman" w:eastAsia="Calibri" w:hAnsi="Times New Roman" w:cs="Times New Roman"/>
          <w:sz w:val="20"/>
          <w:szCs w:val="20"/>
        </w:rPr>
        <w:t>V: Dušan Nećak (ur.).</w:t>
      </w:r>
      <w:r w:rsidRPr="0010785C">
        <w:rPr>
          <w:rFonts w:ascii="Times New Roman" w:eastAsia="Calibri" w:hAnsi="Times New Roman" w:cs="Times New Roman"/>
          <w:sz w:val="20"/>
          <w:szCs w:val="20"/>
        </w:rPr>
        <w:t xml:space="preserve"> </w:t>
      </w:r>
      <w:r w:rsidR="00B97F3D" w:rsidRPr="0010785C">
        <w:rPr>
          <w:rFonts w:ascii="Times New Roman" w:eastAsia="Calibri" w:hAnsi="Times New Roman" w:cs="Times New Roman"/>
          <w:i/>
          <w:iCs/>
          <w:sz w:val="20"/>
          <w:szCs w:val="20"/>
        </w:rPr>
        <w:t>»Nemci« na Slovenskem 1941</w:t>
      </w:r>
      <w:r w:rsidR="00B97F3D" w:rsidRPr="0010785C">
        <w:rPr>
          <w:rFonts w:ascii="Times New Roman" w:hAnsi="Times New Roman" w:cs="Times New Roman"/>
          <w:sz w:val="20"/>
          <w:szCs w:val="20"/>
        </w:rPr>
        <w:t>–</w:t>
      </w:r>
      <w:r w:rsidRPr="0010785C">
        <w:rPr>
          <w:rFonts w:ascii="Times New Roman" w:eastAsia="Calibri" w:hAnsi="Times New Roman" w:cs="Times New Roman"/>
          <w:i/>
          <w:iCs/>
          <w:sz w:val="20"/>
          <w:szCs w:val="20"/>
        </w:rPr>
        <w:t>1955: izsledki projekta</w:t>
      </w:r>
      <w:r w:rsidR="00B97F3D" w:rsidRPr="0010785C">
        <w:rPr>
          <w:rFonts w:ascii="Times New Roman" w:eastAsia="Calibri" w:hAnsi="Times New Roman" w:cs="Times New Roman"/>
          <w:sz w:val="20"/>
          <w:szCs w:val="20"/>
        </w:rPr>
        <w:t xml:space="preserve">, 145–90. </w:t>
      </w:r>
      <w:r w:rsidRPr="0010785C">
        <w:rPr>
          <w:rFonts w:ascii="Times New Roman" w:eastAsia="Calibri" w:hAnsi="Times New Roman" w:cs="Times New Roman"/>
          <w:sz w:val="20"/>
          <w:szCs w:val="20"/>
        </w:rPr>
        <w:t>Ljubljana: Znanstveni inšti</w:t>
      </w:r>
      <w:r w:rsidR="00B97F3D" w:rsidRPr="0010785C">
        <w:rPr>
          <w:rFonts w:ascii="Times New Roman" w:eastAsia="Calibri" w:hAnsi="Times New Roman" w:cs="Times New Roman"/>
          <w:sz w:val="20"/>
          <w:szCs w:val="20"/>
        </w:rPr>
        <w:t>tut Filozofske fakultete, 2002.</w:t>
      </w:r>
    </w:p>
    <w:p w14:paraId="4B92BA4B" w14:textId="6BA28A11"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Ferenc, Tone. Nemška okupacija Celja in okolice. V: </w:t>
      </w:r>
      <w:r w:rsidRPr="0010785C">
        <w:rPr>
          <w:rFonts w:ascii="Times New Roman" w:eastAsia="Calibri" w:hAnsi="Times New Roman" w:cs="Times New Roman"/>
          <w:i/>
          <w:iCs/>
          <w:sz w:val="20"/>
          <w:szCs w:val="20"/>
        </w:rPr>
        <w:t>Odsevi pr</w:t>
      </w:r>
      <w:r w:rsidRPr="0010785C">
        <w:rPr>
          <w:rFonts w:ascii="Times New Roman" w:hAnsi="Times New Roman" w:cs="Times New Roman"/>
          <w:i/>
          <w:iCs/>
          <w:sz w:val="20"/>
          <w:szCs w:val="20"/>
        </w:rPr>
        <w:t xml:space="preserve">eteklosti 4: Iz zgodovine Celja </w:t>
      </w:r>
      <w:r w:rsidRPr="0010785C">
        <w:rPr>
          <w:rFonts w:ascii="Times New Roman" w:eastAsia="Calibri" w:hAnsi="Times New Roman" w:cs="Times New Roman"/>
          <w:i/>
          <w:iCs/>
          <w:sz w:val="20"/>
          <w:szCs w:val="20"/>
        </w:rPr>
        <w:t>1941–1945</w:t>
      </w:r>
      <w:r w:rsidR="00B97F3D" w:rsidRPr="0010785C">
        <w:rPr>
          <w:rFonts w:ascii="Times New Roman" w:eastAsia="Calibri" w:hAnsi="Times New Roman" w:cs="Times New Roman"/>
          <w:sz w:val="20"/>
          <w:szCs w:val="20"/>
        </w:rPr>
        <w:t>,</w:t>
      </w:r>
      <w:r w:rsidRPr="0010785C">
        <w:rPr>
          <w:rFonts w:ascii="Times New Roman" w:eastAsia="Calibri" w:hAnsi="Times New Roman" w:cs="Times New Roman"/>
          <w:sz w:val="20"/>
          <w:szCs w:val="20"/>
        </w:rPr>
        <w:t xml:space="preserve"> </w:t>
      </w:r>
      <w:r w:rsidR="00B97F3D" w:rsidRPr="0010785C">
        <w:rPr>
          <w:rFonts w:ascii="Times New Roman" w:hAnsi="Times New Roman" w:cs="Times New Roman"/>
          <w:sz w:val="20"/>
          <w:szCs w:val="20"/>
        </w:rPr>
        <w:t xml:space="preserve">5–81. </w:t>
      </w:r>
      <w:r w:rsidRPr="0010785C">
        <w:rPr>
          <w:rFonts w:ascii="Times New Roman" w:eastAsia="Calibri" w:hAnsi="Times New Roman" w:cs="Times New Roman"/>
          <w:sz w:val="20"/>
          <w:szCs w:val="20"/>
        </w:rPr>
        <w:t>Celje: Muzej novejše zgodovine Celje, 2004</w:t>
      </w:r>
      <w:bookmarkStart w:id="4" w:name="_Hlk143249415"/>
      <w:r w:rsidR="00B97F3D" w:rsidRPr="0010785C">
        <w:rPr>
          <w:rFonts w:ascii="Times New Roman" w:hAnsi="Times New Roman" w:cs="Times New Roman"/>
          <w:sz w:val="20"/>
          <w:szCs w:val="20"/>
        </w:rPr>
        <w:t>.</w:t>
      </w:r>
    </w:p>
    <w:p w14:paraId="1A0CFA42" w14:textId="33B69776"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eastAsia="Calibri" w:hAnsi="Times New Roman" w:cs="Times New Roman"/>
          <w:sz w:val="20"/>
          <w:szCs w:val="20"/>
        </w:rPr>
        <w:t>Gabrovec</w:t>
      </w:r>
      <w:r w:rsidRPr="0010785C">
        <w:rPr>
          <w:rFonts w:ascii="Times New Roman" w:hAnsi="Times New Roman" w:cs="Times New Roman"/>
          <w:sz w:val="20"/>
          <w:szCs w:val="20"/>
        </w:rPr>
        <w:t xml:space="preserve"> </w:t>
      </w:r>
      <w:r w:rsidRPr="0010785C">
        <w:rPr>
          <w:rFonts w:ascii="Times New Roman" w:eastAsia="Calibri" w:hAnsi="Times New Roman" w:cs="Times New Roman"/>
          <w:sz w:val="20"/>
          <w:szCs w:val="20"/>
        </w:rPr>
        <w:t>Molek, Milica.</w:t>
      </w:r>
      <w:r w:rsidRPr="0010785C">
        <w:rPr>
          <w:rFonts w:ascii="Times New Roman" w:hAnsi="Times New Roman" w:cs="Times New Roman"/>
          <w:sz w:val="20"/>
          <w:szCs w:val="20"/>
        </w:rPr>
        <w:t xml:space="preserve"> Pričevanje. V: </w:t>
      </w:r>
      <w:r w:rsidRPr="0010785C">
        <w:rPr>
          <w:rFonts w:ascii="Times New Roman" w:eastAsia="Calibri" w:hAnsi="Times New Roman" w:cs="Times New Roman"/>
          <w:i/>
          <w:iCs/>
          <w:sz w:val="20"/>
          <w:szCs w:val="20"/>
        </w:rPr>
        <w:t>Bitka kakor življenje dolga</w:t>
      </w:r>
      <w:r w:rsidRPr="0010785C">
        <w:rPr>
          <w:rFonts w:ascii="Times New Roman" w:hAnsi="Times New Roman" w:cs="Times New Roman"/>
          <w:i/>
          <w:iCs/>
          <w:sz w:val="20"/>
          <w:szCs w:val="20"/>
        </w:rPr>
        <w:t>. Pričevanja o revolucionarnem in osvobodilnem boju Slovencev</w:t>
      </w:r>
      <w:r w:rsidR="00B97F3D" w:rsidRPr="0010785C">
        <w:rPr>
          <w:rFonts w:ascii="Times New Roman" w:eastAsia="Calibri" w:hAnsi="Times New Roman" w:cs="Times New Roman"/>
          <w:iCs/>
          <w:sz w:val="20"/>
          <w:szCs w:val="20"/>
        </w:rPr>
        <w:t>,</w:t>
      </w:r>
      <w:r w:rsidRPr="0010785C">
        <w:rPr>
          <w:rFonts w:ascii="Times New Roman" w:eastAsia="Calibri" w:hAnsi="Times New Roman" w:cs="Times New Roman"/>
          <w:i/>
          <w:iCs/>
          <w:sz w:val="20"/>
          <w:szCs w:val="20"/>
        </w:rPr>
        <w:t xml:space="preserve"> </w:t>
      </w:r>
      <w:r w:rsidR="00B97F3D" w:rsidRPr="0010785C">
        <w:rPr>
          <w:rFonts w:ascii="Times New Roman" w:hAnsi="Times New Roman" w:cs="Times New Roman"/>
          <w:sz w:val="20"/>
          <w:szCs w:val="20"/>
        </w:rPr>
        <w:t>669–</w:t>
      </w:r>
      <w:r w:rsidR="00B97F3D" w:rsidRPr="0010785C">
        <w:rPr>
          <w:rFonts w:ascii="Times New Roman" w:eastAsia="Calibri" w:hAnsi="Times New Roman" w:cs="Times New Roman"/>
          <w:sz w:val="20"/>
          <w:szCs w:val="20"/>
        </w:rPr>
        <w:t xml:space="preserve">72. </w:t>
      </w:r>
      <w:r w:rsidRPr="0010785C">
        <w:rPr>
          <w:rFonts w:ascii="Times New Roman" w:hAnsi="Times New Roman" w:cs="Times New Roman"/>
          <w:sz w:val="20"/>
          <w:szCs w:val="20"/>
        </w:rPr>
        <w:t>Ljubl</w:t>
      </w:r>
      <w:r w:rsidR="00B97F3D" w:rsidRPr="0010785C">
        <w:rPr>
          <w:rFonts w:ascii="Times New Roman" w:hAnsi="Times New Roman" w:cs="Times New Roman"/>
          <w:sz w:val="20"/>
          <w:szCs w:val="20"/>
        </w:rPr>
        <w:t>jana: Cankarjeva založba, 1975.</w:t>
      </w:r>
    </w:p>
    <w:p w14:paraId="2E205C9C" w14:textId="0A5AE415"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proofErr w:type="spellStart"/>
      <w:r w:rsidRPr="0010785C">
        <w:rPr>
          <w:rFonts w:ascii="Times New Roman" w:hAnsi="Times New Roman" w:cs="Times New Roman"/>
          <w:sz w:val="20"/>
          <w:szCs w:val="20"/>
        </w:rPr>
        <w:t>Gammelin</w:t>
      </w:r>
      <w:bookmarkEnd w:id="4"/>
      <w:proofErr w:type="spellEnd"/>
      <w:r w:rsidRPr="0010785C">
        <w:rPr>
          <w:rFonts w:ascii="Times New Roman" w:hAnsi="Times New Roman" w:cs="Times New Roman"/>
          <w:sz w:val="20"/>
          <w:szCs w:val="20"/>
        </w:rPr>
        <w:t xml:space="preserve"> </w:t>
      </w:r>
      <w:proofErr w:type="spellStart"/>
      <w:r w:rsidRPr="0010785C">
        <w:rPr>
          <w:rFonts w:ascii="Times New Roman" w:hAnsi="Times New Roman" w:cs="Times New Roman"/>
          <w:sz w:val="20"/>
          <w:szCs w:val="20"/>
        </w:rPr>
        <w:t>Schreiber</w:t>
      </w:r>
      <w:proofErr w:type="spellEnd"/>
      <w:r w:rsidRPr="0010785C">
        <w:rPr>
          <w:rFonts w:ascii="Times New Roman" w:hAnsi="Times New Roman" w:cs="Times New Roman"/>
          <w:sz w:val="20"/>
          <w:szCs w:val="20"/>
        </w:rPr>
        <w:t xml:space="preserve">, </w:t>
      </w:r>
      <w:proofErr w:type="spellStart"/>
      <w:r w:rsidRPr="0010785C">
        <w:rPr>
          <w:rFonts w:ascii="Times New Roman" w:hAnsi="Times New Roman" w:cs="Times New Roman"/>
          <w:sz w:val="20"/>
          <w:szCs w:val="20"/>
        </w:rPr>
        <w:t>Thea</w:t>
      </w:r>
      <w:proofErr w:type="spellEnd"/>
      <w:r w:rsidRPr="0010785C">
        <w:rPr>
          <w:rFonts w:ascii="Times New Roman" w:hAnsi="Times New Roman" w:cs="Times New Roman"/>
          <w:sz w:val="20"/>
          <w:szCs w:val="20"/>
        </w:rPr>
        <w:t xml:space="preserve">. </w:t>
      </w:r>
      <w:r w:rsidRPr="0010785C">
        <w:rPr>
          <w:rFonts w:ascii="Times New Roman" w:hAnsi="Times New Roman" w:cs="Times New Roman"/>
          <w:i/>
          <w:iCs/>
          <w:sz w:val="20"/>
          <w:szCs w:val="20"/>
        </w:rPr>
        <w:t>Dvoje življenj – en cilj</w:t>
      </w:r>
      <w:r w:rsidR="00B97F3D" w:rsidRPr="0010785C">
        <w:rPr>
          <w:rFonts w:ascii="Times New Roman" w:hAnsi="Times New Roman" w:cs="Times New Roman"/>
          <w:sz w:val="20"/>
          <w:szCs w:val="20"/>
        </w:rPr>
        <w:t xml:space="preserve"> [neobjavljeno]</w:t>
      </w:r>
      <w:r w:rsidRPr="0010785C">
        <w:rPr>
          <w:rFonts w:ascii="Times New Roman" w:hAnsi="Times New Roman" w:cs="Times New Roman"/>
          <w:sz w:val="20"/>
          <w:szCs w:val="20"/>
        </w:rPr>
        <w:t>. Celje: Domoznanski oddelek OKC, 1973.</w:t>
      </w:r>
    </w:p>
    <w:p w14:paraId="70DC592D" w14:textId="6443160E"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Germadnik Fugger, Rolanda. </w:t>
      </w:r>
      <w:r w:rsidRPr="0010785C">
        <w:rPr>
          <w:rFonts w:ascii="Times New Roman" w:eastAsia="Calibri" w:hAnsi="Times New Roman" w:cs="Times New Roman"/>
          <w:sz w:val="20"/>
          <w:szCs w:val="20"/>
        </w:rPr>
        <w:t>Janko Orožen, predsednik muzejskega društva in kurator zbirke</w:t>
      </w:r>
      <w:r w:rsidRPr="0010785C">
        <w:rPr>
          <w:rFonts w:ascii="Times New Roman" w:hAnsi="Times New Roman" w:cs="Times New Roman"/>
          <w:sz w:val="20"/>
          <w:szCs w:val="20"/>
        </w:rPr>
        <w:t xml:space="preserve">. V: Marija Počivavšek (ur.). </w:t>
      </w:r>
      <w:r w:rsidRPr="0010785C">
        <w:rPr>
          <w:rFonts w:ascii="Times New Roman" w:hAnsi="Times New Roman" w:cs="Times New Roman"/>
          <w:i/>
          <w:iCs/>
          <w:sz w:val="20"/>
          <w:szCs w:val="20"/>
        </w:rPr>
        <w:t>Orožnov zbornik</w:t>
      </w:r>
      <w:r w:rsidRPr="0010785C">
        <w:rPr>
          <w:rFonts w:ascii="Times New Roman" w:hAnsi="Times New Roman" w:cs="Times New Roman"/>
          <w:sz w:val="20"/>
          <w:szCs w:val="20"/>
        </w:rPr>
        <w:t xml:space="preserve">. </w:t>
      </w:r>
      <w:r w:rsidR="00B97F3D" w:rsidRPr="0010785C">
        <w:rPr>
          <w:rFonts w:ascii="Times New Roman" w:hAnsi="Times New Roman" w:cs="Times New Roman"/>
          <w:sz w:val="20"/>
          <w:szCs w:val="20"/>
        </w:rPr>
        <w:t xml:space="preserve">23–30. </w:t>
      </w:r>
      <w:r w:rsidRPr="0010785C">
        <w:rPr>
          <w:rFonts w:ascii="Times New Roman" w:hAnsi="Times New Roman" w:cs="Times New Roman"/>
          <w:sz w:val="20"/>
          <w:szCs w:val="20"/>
        </w:rPr>
        <w:t xml:space="preserve">Celje: Zgodovinsko društvo </w:t>
      </w:r>
      <w:r w:rsidR="00B97F3D" w:rsidRPr="0010785C">
        <w:rPr>
          <w:rFonts w:ascii="Times New Roman" w:hAnsi="Times New Roman" w:cs="Times New Roman"/>
          <w:sz w:val="20"/>
          <w:szCs w:val="20"/>
        </w:rPr>
        <w:t>Celje, 2012.</w:t>
      </w:r>
    </w:p>
    <w:p w14:paraId="605E46F2" w14:textId="6FB55070"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Hribar, Mirko. </w:t>
      </w:r>
      <w:r w:rsidRPr="0010785C">
        <w:rPr>
          <w:rFonts w:ascii="Times New Roman" w:hAnsi="Times New Roman" w:cs="Times New Roman"/>
          <w:i/>
          <w:iCs/>
          <w:sz w:val="20"/>
          <w:szCs w:val="20"/>
        </w:rPr>
        <w:t>Šopek iz mojega dušnega vrta</w:t>
      </w:r>
      <w:r w:rsidRPr="0010785C">
        <w:rPr>
          <w:rFonts w:ascii="Times New Roman" w:hAnsi="Times New Roman" w:cs="Times New Roman"/>
          <w:sz w:val="20"/>
          <w:szCs w:val="20"/>
        </w:rPr>
        <w:t xml:space="preserve">. </w:t>
      </w:r>
      <w:r w:rsidR="00B97F3D" w:rsidRPr="0010785C">
        <w:rPr>
          <w:rFonts w:ascii="Times New Roman" w:hAnsi="Times New Roman" w:cs="Times New Roman"/>
          <w:sz w:val="20"/>
          <w:szCs w:val="20"/>
        </w:rPr>
        <w:t>Medvode</w:t>
      </w:r>
      <w:r w:rsidRPr="0010785C">
        <w:rPr>
          <w:rFonts w:ascii="Times New Roman" w:hAnsi="Times New Roman" w:cs="Times New Roman"/>
          <w:sz w:val="20"/>
          <w:szCs w:val="20"/>
        </w:rPr>
        <w:t xml:space="preserve">: </w:t>
      </w:r>
      <w:proofErr w:type="spellStart"/>
      <w:r w:rsidRPr="0010785C">
        <w:rPr>
          <w:rFonts w:ascii="Times New Roman" w:hAnsi="Times New Roman" w:cs="Times New Roman"/>
          <w:sz w:val="20"/>
          <w:szCs w:val="20"/>
        </w:rPr>
        <w:t>Value</w:t>
      </w:r>
      <w:proofErr w:type="spellEnd"/>
      <w:r w:rsidRPr="0010785C">
        <w:rPr>
          <w:rFonts w:ascii="Times New Roman" w:hAnsi="Times New Roman" w:cs="Times New Roman"/>
          <w:sz w:val="20"/>
          <w:szCs w:val="20"/>
        </w:rPr>
        <w:t>, 2022.</w:t>
      </w:r>
    </w:p>
    <w:p w14:paraId="2C992E4B" w14:textId="4B704EA9"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Karlin, Alma M.</w:t>
      </w:r>
      <w:r w:rsidR="00B97F3D" w:rsidRPr="0010785C">
        <w:rPr>
          <w:rFonts w:ascii="Times New Roman" w:hAnsi="Times New Roman" w:cs="Times New Roman"/>
          <w:sz w:val="20"/>
          <w:szCs w:val="20"/>
        </w:rPr>
        <w:t>.</w:t>
      </w:r>
      <w:r w:rsidRPr="0010785C">
        <w:rPr>
          <w:rFonts w:ascii="Times New Roman" w:hAnsi="Times New Roman" w:cs="Times New Roman"/>
          <w:sz w:val="20"/>
          <w:szCs w:val="20"/>
        </w:rPr>
        <w:t xml:space="preserve"> </w:t>
      </w:r>
      <w:r w:rsidRPr="0010785C">
        <w:rPr>
          <w:rFonts w:ascii="Times New Roman" w:hAnsi="Times New Roman" w:cs="Times New Roman"/>
          <w:i/>
          <w:iCs/>
          <w:sz w:val="20"/>
          <w:szCs w:val="20"/>
        </w:rPr>
        <w:t xml:space="preserve">Moji </w:t>
      </w:r>
      <w:r w:rsidR="00B97F3D" w:rsidRPr="0010785C">
        <w:rPr>
          <w:rFonts w:ascii="Times New Roman" w:hAnsi="Times New Roman" w:cs="Times New Roman"/>
          <w:i/>
          <w:iCs/>
          <w:sz w:val="20"/>
          <w:szCs w:val="20"/>
        </w:rPr>
        <w:t>zgubljeni topoli. Spomini na drugo</w:t>
      </w:r>
      <w:r w:rsidRPr="0010785C">
        <w:rPr>
          <w:rFonts w:ascii="Times New Roman" w:hAnsi="Times New Roman" w:cs="Times New Roman"/>
          <w:i/>
          <w:iCs/>
          <w:sz w:val="20"/>
          <w:szCs w:val="20"/>
        </w:rPr>
        <w:t xml:space="preserve"> svetovno vojno</w:t>
      </w:r>
      <w:r w:rsidRPr="0010785C">
        <w:rPr>
          <w:rFonts w:ascii="Times New Roman" w:hAnsi="Times New Roman" w:cs="Times New Roman"/>
          <w:sz w:val="20"/>
          <w:szCs w:val="20"/>
        </w:rPr>
        <w:t>. Celje:</w:t>
      </w:r>
      <w:r w:rsidR="00B97F3D" w:rsidRPr="0010785C">
        <w:rPr>
          <w:rFonts w:ascii="Times New Roman" w:hAnsi="Times New Roman" w:cs="Times New Roman"/>
          <w:sz w:val="20"/>
          <w:szCs w:val="20"/>
        </w:rPr>
        <w:t xml:space="preserve"> Muzej novejše zgodovine Celje;</w:t>
      </w:r>
      <w:r w:rsidRPr="0010785C">
        <w:rPr>
          <w:rFonts w:ascii="Times New Roman" w:hAnsi="Times New Roman" w:cs="Times New Roman"/>
          <w:sz w:val="20"/>
          <w:szCs w:val="20"/>
        </w:rPr>
        <w:t xml:space="preserve"> Ljubljana: Mladinska knjiga, 2007.</w:t>
      </w:r>
    </w:p>
    <w:p w14:paraId="22419833" w14:textId="5D740A84"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Karlin, Alma M</w:t>
      </w:r>
      <w:r w:rsidR="00B97F3D" w:rsidRPr="0010785C">
        <w:rPr>
          <w:rFonts w:ascii="Times New Roman" w:hAnsi="Times New Roman" w:cs="Times New Roman"/>
          <w:sz w:val="20"/>
          <w:szCs w:val="20"/>
        </w:rPr>
        <w:t>.</w:t>
      </w:r>
      <w:r w:rsidRPr="0010785C">
        <w:rPr>
          <w:rFonts w:ascii="Times New Roman" w:hAnsi="Times New Roman" w:cs="Times New Roman"/>
          <w:sz w:val="20"/>
          <w:szCs w:val="20"/>
        </w:rPr>
        <w:t xml:space="preserve">. </w:t>
      </w:r>
      <w:r w:rsidRPr="0010785C">
        <w:rPr>
          <w:rFonts w:ascii="Times New Roman" w:hAnsi="Times New Roman" w:cs="Times New Roman"/>
          <w:i/>
          <w:iCs/>
          <w:sz w:val="20"/>
          <w:szCs w:val="20"/>
        </w:rPr>
        <w:t>Daljna ženska</w:t>
      </w:r>
      <w:r w:rsidRPr="0010785C">
        <w:rPr>
          <w:rFonts w:ascii="Times New Roman" w:hAnsi="Times New Roman" w:cs="Times New Roman"/>
          <w:sz w:val="20"/>
          <w:szCs w:val="20"/>
        </w:rPr>
        <w:t>. Celje: Celjska Mohorjeva družba, 2020.</w:t>
      </w:r>
    </w:p>
    <w:p w14:paraId="7FA9FE43" w14:textId="66F66D6B"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Karlin, Alma M.</w:t>
      </w:r>
      <w:r w:rsidR="00B97F3D" w:rsidRPr="0010785C">
        <w:rPr>
          <w:rFonts w:ascii="Times New Roman" w:hAnsi="Times New Roman" w:cs="Times New Roman"/>
          <w:sz w:val="20"/>
          <w:szCs w:val="20"/>
        </w:rPr>
        <w:t>.</w:t>
      </w:r>
      <w:r w:rsidRPr="0010785C">
        <w:rPr>
          <w:rFonts w:ascii="Times New Roman" w:hAnsi="Times New Roman" w:cs="Times New Roman"/>
          <w:sz w:val="20"/>
          <w:szCs w:val="20"/>
        </w:rPr>
        <w:t xml:space="preserve"> </w:t>
      </w:r>
      <w:proofErr w:type="spellStart"/>
      <w:r w:rsidRPr="0010785C">
        <w:rPr>
          <w:rFonts w:ascii="Times New Roman" w:hAnsi="Times New Roman" w:cs="Times New Roman"/>
          <w:i/>
          <w:sz w:val="20"/>
          <w:szCs w:val="20"/>
        </w:rPr>
        <w:t>Dann</w:t>
      </w:r>
      <w:proofErr w:type="spellEnd"/>
      <w:r w:rsidRPr="0010785C">
        <w:rPr>
          <w:rFonts w:ascii="Times New Roman" w:hAnsi="Times New Roman" w:cs="Times New Roman"/>
          <w:i/>
          <w:sz w:val="20"/>
          <w:szCs w:val="20"/>
        </w:rPr>
        <w:t xml:space="preserve"> </w:t>
      </w:r>
      <w:proofErr w:type="spellStart"/>
      <w:r w:rsidRPr="0010785C">
        <w:rPr>
          <w:rFonts w:ascii="Times New Roman" w:hAnsi="Times New Roman" w:cs="Times New Roman"/>
          <w:i/>
          <w:sz w:val="20"/>
          <w:szCs w:val="20"/>
        </w:rPr>
        <w:t>geh</w:t>
      </w:r>
      <w:proofErr w:type="spellEnd"/>
      <w:r w:rsidRPr="0010785C">
        <w:rPr>
          <w:rFonts w:ascii="Times New Roman" w:hAnsi="Times New Roman" w:cs="Times New Roman"/>
          <w:i/>
          <w:sz w:val="20"/>
          <w:szCs w:val="20"/>
        </w:rPr>
        <w:t xml:space="preserve"> </w:t>
      </w:r>
      <w:proofErr w:type="spellStart"/>
      <w:r w:rsidRPr="0010785C">
        <w:rPr>
          <w:rFonts w:ascii="Times New Roman" w:hAnsi="Times New Roman" w:cs="Times New Roman"/>
          <w:i/>
          <w:sz w:val="20"/>
          <w:szCs w:val="20"/>
        </w:rPr>
        <w:t>ich</w:t>
      </w:r>
      <w:proofErr w:type="spellEnd"/>
      <w:r w:rsidRPr="0010785C">
        <w:rPr>
          <w:rFonts w:ascii="Times New Roman" w:hAnsi="Times New Roman" w:cs="Times New Roman"/>
          <w:i/>
          <w:sz w:val="20"/>
          <w:szCs w:val="20"/>
        </w:rPr>
        <w:t xml:space="preserve"> </w:t>
      </w:r>
      <w:bookmarkStart w:id="5" w:name="_Hlk150262890"/>
      <w:r w:rsidRPr="0010785C">
        <w:rPr>
          <w:rFonts w:ascii="Times New Roman" w:hAnsi="Times New Roman" w:cs="Times New Roman"/>
          <w:i/>
          <w:sz w:val="20"/>
          <w:szCs w:val="20"/>
        </w:rPr>
        <w:t xml:space="preserve">in den </w:t>
      </w:r>
      <w:proofErr w:type="spellStart"/>
      <w:r w:rsidRPr="0010785C">
        <w:rPr>
          <w:rFonts w:ascii="Times New Roman" w:hAnsi="Times New Roman" w:cs="Times New Roman"/>
          <w:i/>
          <w:sz w:val="20"/>
          <w:szCs w:val="20"/>
        </w:rPr>
        <w:t>grünen</w:t>
      </w:r>
      <w:proofErr w:type="spellEnd"/>
      <w:r w:rsidRPr="0010785C">
        <w:rPr>
          <w:rFonts w:ascii="Times New Roman" w:hAnsi="Times New Roman" w:cs="Times New Roman"/>
          <w:i/>
          <w:sz w:val="20"/>
          <w:szCs w:val="20"/>
        </w:rPr>
        <w:t xml:space="preserve"> </w:t>
      </w:r>
      <w:proofErr w:type="spellStart"/>
      <w:r w:rsidRPr="0010785C">
        <w:rPr>
          <w:rFonts w:ascii="Times New Roman" w:hAnsi="Times New Roman" w:cs="Times New Roman"/>
          <w:i/>
          <w:sz w:val="20"/>
          <w:szCs w:val="20"/>
        </w:rPr>
        <w:t>Wald</w:t>
      </w:r>
      <w:bookmarkEnd w:id="5"/>
      <w:proofErr w:type="spellEnd"/>
      <w:r w:rsidR="00B97F3D" w:rsidRPr="0010785C">
        <w:rPr>
          <w:rFonts w:ascii="Times New Roman" w:hAnsi="Times New Roman" w:cs="Times New Roman"/>
          <w:i/>
          <w:sz w:val="20"/>
          <w:szCs w:val="20"/>
        </w:rPr>
        <w:t>.</w:t>
      </w:r>
      <w:r w:rsidRPr="0010785C">
        <w:rPr>
          <w:rFonts w:ascii="Times New Roman" w:hAnsi="Times New Roman" w:cs="Times New Roman"/>
          <w:i/>
          <w:sz w:val="20"/>
          <w:szCs w:val="20"/>
        </w:rPr>
        <w:t xml:space="preserve"> </w:t>
      </w:r>
      <w:proofErr w:type="spellStart"/>
      <w:r w:rsidRPr="0010785C">
        <w:rPr>
          <w:rFonts w:ascii="Times New Roman" w:hAnsi="Times New Roman" w:cs="Times New Roman"/>
          <w:i/>
          <w:sz w:val="20"/>
          <w:szCs w:val="20"/>
        </w:rPr>
        <w:t>Meine</w:t>
      </w:r>
      <w:proofErr w:type="spellEnd"/>
      <w:r w:rsidRPr="0010785C">
        <w:rPr>
          <w:rFonts w:ascii="Times New Roman" w:hAnsi="Times New Roman" w:cs="Times New Roman"/>
          <w:i/>
          <w:sz w:val="20"/>
          <w:szCs w:val="20"/>
        </w:rPr>
        <w:t xml:space="preserve"> Reise </w:t>
      </w:r>
      <w:proofErr w:type="spellStart"/>
      <w:r w:rsidRPr="0010785C">
        <w:rPr>
          <w:rFonts w:ascii="Times New Roman" w:hAnsi="Times New Roman" w:cs="Times New Roman"/>
          <w:i/>
          <w:sz w:val="20"/>
          <w:szCs w:val="20"/>
        </w:rPr>
        <w:t>zu</w:t>
      </w:r>
      <w:proofErr w:type="spellEnd"/>
      <w:r w:rsidRPr="0010785C">
        <w:rPr>
          <w:rFonts w:ascii="Times New Roman" w:hAnsi="Times New Roman" w:cs="Times New Roman"/>
          <w:i/>
          <w:sz w:val="20"/>
          <w:szCs w:val="20"/>
        </w:rPr>
        <w:t xml:space="preserve"> den </w:t>
      </w:r>
      <w:proofErr w:type="spellStart"/>
      <w:r w:rsidRPr="0010785C">
        <w:rPr>
          <w:rFonts w:ascii="Times New Roman" w:hAnsi="Times New Roman" w:cs="Times New Roman"/>
          <w:i/>
          <w:sz w:val="20"/>
          <w:szCs w:val="20"/>
        </w:rPr>
        <w:t>Partisanen</w:t>
      </w:r>
      <w:proofErr w:type="spellEnd"/>
      <w:r w:rsidR="00B97F3D" w:rsidRPr="0010785C">
        <w:rPr>
          <w:rFonts w:ascii="Times New Roman" w:hAnsi="Times New Roman" w:cs="Times New Roman"/>
          <w:sz w:val="20"/>
          <w:szCs w:val="20"/>
        </w:rPr>
        <w:t>. Ur. Jerneja Jezernik.</w:t>
      </w:r>
      <w:r w:rsidRPr="0010785C">
        <w:rPr>
          <w:rFonts w:ascii="Times New Roman" w:hAnsi="Times New Roman" w:cs="Times New Roman"/>
          <w:sz w:val="20"/>
          <w:szCs w:val="20"/>
        </w:rPr>
        <w:t xml:space="preserve"> Celovec: Drava, 2021.</w:t>
      </w:r>
    </w:p>
    <w:p w14:paraId="3B741844" w14:textId="2FBEE23D"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Kregar, Tone. Almino potovanje med Nemci in Slovenci, od nacizma do komunizma (pr</w:t>
      </w:r>
      <w:r w:rsidR="00257E08" w:rsidRPr="0010785C">
        <w:rPr>
          <w:rFonts w:ascii="Times New Roman" w:hAnsi="Times New Roman" w:cs="Times New Roman"/>
          <w:sz w:val="20"/>
          <w:szCs w:val="20"/>
        </w:rPr>
        <w:t>edgovor).</w:t>
      </w:r>
      <w:r w:rsidRPr="0010785C">
        <w:rPr>
          <w:rFonts w:ascii="Times New Roman" w:hAnsi="Times New Roman" w:cs="Times New Roman"/>
          <w:sz w:val="20"/>
          <w:szCs w:val="20"/>
        </w:rPr>
        <w:t xml:space="preserve"> V: </w:t>
      </w:r>
      <w:r w:rsidR="004C2B1C" w:rsidRPr="0010785C">
        <w:rPr>
          <w:rFonts w:ascii="Times New Roman" w:hAnsi="Times New Roman" w:cs="Times New Roman"/>
          <w:sz w:val="20"/>
          <w:szCs w:val="20"/>
        </w:rPr>
        <w:t>Alma M. Karlin.</w:t>
      </w:r>
      <w:r w:rsidRPr="0010785C">
        <w:rPr>
          <w:rFonts w:ascii="Times New Roman" w:hAnsi="Times New Roman" w:cs="Times New Roman"/>
          <w:sz w:val="20"/>
          <w:szCs w:val="20"/>
        </w:rPr>
        <w:t xml:space="preserve"> </w:t>
      </w:r>
      <w:r w:rsidRPr="0010785C">
        <w:rPr>
          <w:rFonts w:ascii="Times New Roman" w:hAnsi="Times New Roman" w:cs="Times New Roman"/>
          <w:i/>
          <w:iCs/>
          <w:sz w:val="20"/>
          <w:szCs w:val="20"/>
        </w:rPr>
        <w:t>Moji zgubljeni topoli</w:t>
      </w:r>
      <w:r w:rsidR="00796065">
        <w:rPr>
          <w:rFonts w:ascii="Times New Roman" w:hAnsi="Times New Roman" w:cs="Times New Roman"/>
          <w:i/>
          <w:iCs/>
          <w:sz w:val="20"/>
          <w:szCs w:val="20"/>
        </w:rPr>
        <w:t>:</w:t>
      </w:r>
      <w:r w:rsidR="004C2B1C" w:rsidRPr="0010785C">
        <w:rPr>
          <w:rFonts w:ascii="Times New Roman" w:hAnsi="Times New Roman" w:cs="Times New Roman"/>
          <w:i/>
          <w:iCs/>
          <w:sz w:val="20"/>
          <w:szCs w:val="20"/>
        </w:rPr>
        <w:t xml:space="preserve"> Spomini na drugo svetovno vojno</w:t>
      </w:r>
      <w:r w:rsidR="004C2B1C" w:rsidRPr="0010785C">
        <w:rPr>
          <w:rFonts w:ascii="Times New Roman" w:hAnsi="Times New Roman" w:cs="Times New Roman"/>
          <w:sz w:val="20"/>
          <w:szCs w:val="20"/>
        </w:rPr>
        <w:t>,</w:t>
      </w:r>
      <w:r w:rsidRPr="0010785C">
        <w:rPr>
          <w:rFonts w:ascii="Times New Roman" w:hAnsi="Times New Roman" w:cs="Times New Roman"/>
          <w:sz w:val="20"/>
          <w:szCs w:val="20"/>
        </w:rPr>
        <w:t xml:space="preserve"> </w:t>
      </w:r>
      <w:r w:rsidR="004C2B1C" w:rsidRPr="0010785C">
        <w:rPr>
          <w:rFonts w:ascii="Times New Roman" w:hAnsi="Times New Roman" w:cs="Times New Roman"/>
          <w:sz w:val="20"/>
          <w:szCs w:val="20"/>
        </w:rPr>
        <w:t xml:space="preserve">11 – 25. </w:t>
      </w:r>
      <w:r w:rsidRPr="0010785C">
        <w:rPr>
          <w:rFonts w:ascii="Times New Roman" w:hAnsi="Times New Roman" w:cs="Times New Roman"/>
          <w:sz w:val="20"/>
          <w:szCs w:val="20"/>
        </w:rPr>
        <w:t>Celje:</w:t>
      </w:r>
      <w:r w:rsidR="004C2B1C" w:rsidRPr="0010785C">
        <w:rPr>
          <w:rFonts w:ascii="Times New Roman" w:hAnsi="Times New Roman" w:cs="Times New Roman"/>
          <w:sz w:val="20"/>
          <w:szCs w:val="20"/>
        </w:rPr>
        <w:t xml:space="preserve"> Muzej novejše zgodovine Celje;</w:t>
      </w:r>
      <w:r w:rsidRPr="0010785C">
        <w:rPr>
          <w:rFonts w:ascii="Times New Roman" w:hAnsi="Times New Roman" w:cs="Times New Roman"/>
          <w:sz w:val="20"/>
          <w:szCs w:val="20"/>
        </w:rPr>
        <w:t xml:space="preserve"> Lju</w:t>
      </w:r>
      <w:r w:rsidR="004C2B1C" w:rsidRPr="0010785C">
        <w:rPr>
          <w:rFonts w:ascii="Times New Roman" w:hAnsi="Times New Roman" w:cs="Times New Roman"/>
          <w:sz w:val="20"/>
          <w:szCs w:val="20"/>
        </w:rPr>
        <w:t>bljana: Mladinska knjiga, 2007.</w:t>
      </w:r>
    </w:p>
    <w:p w14:paraId="20488D77" w14:textId="77777777"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Kregar, Tone. </w:t>
      </w:r>
      <w:r w:rsidRPr="0010785C">
        <w:rPr>
          <w:rFonts w:ascii="Times New Roman" w:hAnsi="Times New Roman" w:cs="Times New Roman"/>
          <w:i/>
          <w:iCs/>
          <w:sz w:val="20"/>
          <w:szCs w:val="20"/>
        </w:rPr>
        <w:t>Vigred se povrne: Druga svetovna vojna na Celjskem</w:t>
      </w:r>
      <w:r w:rsidRPr="0010785C">
        <w:rPr>
          <w:rFonts w:ascii="Times New Roman" w:hAnsi="Times New Roman" w:cs="Times New Roman"/>
          <w:sz w:val="20"/>
          <w:szCs w:val="20"/>
        </w:rPr>
        <w:t xml:space="preserve">. Celje: Muzej novejše zgodovine, 2009. </w:t>
      </w:r>
    </w:p>
    <w:p w14:paraId="6E899338" w14:textId="511BFE87"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Kregar, Tone. Almina pot k partizanom. V: Marija Počivavšek (ur.). </w:t>
      </w:r>
      <w:r w:rsidRPr="0010785C">
        <w:rPr>
          <w:rFonts w:ascii="Times New Roman" w:hAnsi="Times New Roman" w:cs="Times New Roman"/>
          <w:i/>
          <w:iCs/>
          <w:sz w:val="20"/>
          <w:szCs w:val="20"/>
        </w:rPr>
        <w:t>Almine meje in margine</w:t>
      </w:r>
      <w:r w:rsidR="004C2B1C" w:rsidRPr="0010785C">
        <w:rPr>
          <w:rFonts w:ascii="Times New Roman" w:hAnsi="Times New Roman" w:cs="Times New Roman"/>
          <w:sz w:val="20"/>
          <w:szCs w:val="20"/>
        </w:rPr>
        <w:t>,</w:t>
      </w:r>
      <w:r w:rsidRPr="0010785C">
        <w:rPr>
          <w:rFonts w:ascii="Times New Roman" w:hAnsi="Times New Roman" w:cs="Times New Roman"/>
          <w:sz w:val="20"/>
          <w:szCs w:val="20"/>
        </w:rPr>
        <w:t xml:space="preserve"> </w:t>
      </w:r>
      <w:r w:rsidR="004C2B1C" w:rsidRPr="0010785C">
        <w:rPr>
          <w:rFonts w:ascii="Times New Roman" w:hAnsi="Times New Roman" w:cs="Times New Roman"/>
          <w:sz w:val="20"/>
          <w:szCs w:val="20"/>
        </w:rPr>
        <w:t xml:space="preserve">72–79. </w:t>
      </w:r>
      <w:r w:rsidRPr="0010785C">
        <w:rPr>
          <w:rFonts w:ascii="Times New Roman" w:hAnsi="Times New Roman" w:cs="Times New Roman"/>
          <w:sz w:val="20"/>
          <w:szCs w:val="20"/>
        </w:rPr>
        <w:t>Celje: Muzej</w:t>
      </w:r>
      <w:r w:rsidR="004C2B1C" w:rsidRPr="0010785C">
        <w:rPr>
          <w:rFonts w:ascii="Times New Roman" w:hAnsi="Times New Roman" w:cs="Times New Roman"/>
          <w:sz w:val="20"/>
          <w:szCs w:val="20"/>
        </w:rPr>
        <w:t xml:space="preserve"> novejše zgodovine Celje, 2009.</w:t>
      </w:r>
    </w:p>
    <w:p w14:paraId="3E4E0643" w14:textId="65EE520E"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Kregar, Tone. Gimnazi</w:t>
      </w:r>
      <w:r w:rsidR="004C2B1C" w:rsidRPr="0010785C">
        <w:rPr>
          <w:rFonts w:ascii="Times New Roman" w:hAnsi="Times New Roman" w:cs="Times New Roman"/>
          <w:sz w:val="20"/>
          <w:szCs w:val="20"/>
        </w:rPr>
        <w:t>ja pod nemško okupacijo (1941–</w:t>
      </w:r>
      <w:r w:rsidRPr="0010785C">
        <w:rPr>
          <w:rFonts w:ascii="Times New Roman" w:hAnsi="Times New Roman" w:cs="Times New Roman"/>
          <w:sz w:val="20"/>
          <w:szCs w:val="20"/>
        </w:rPr>
        <w:t xml:space="preserve">1945). V: Igor Grdina (ur.). </w:t>
      </w:r>
      <w:r w:rsidRPr="0010785C">
        <w:rPr>
          <w:rFonts w:ascii="Times New Roman" w:hAnsi="Times New Roman" w:cs="Times New Roman"/>
          <w:i/>
          <w:iCs/>
          <w:sz w:val="20"/>
          <w:szCs w:val="20"/>
        </w:rPr>
        <w:t>200 let I. gimnazije v Celju</w:t>
      </w:r>
      <w:r w:rsidRPr="0010785C">
        <w:rPr>
          <w:rFonts w:ascii="Times New Roman" w:hAnsi="Times New Roman" w:cs="Times New Roman"/>
          <w:sz w:val="20"/>
          <w:szCs w:val="20"/>
        </w:rPr>
        <w:t xml:space="preserve">, </w:t>
      </w:r>
      <w:r w:rsidR="004C2B1C" w:rsidRPr="0010785C">
        <w:rPr>
          <w:rFonts w:ascii="Times New Roman" w:hAnsi="Times New Roman" w:cs="Times New Roman"/>
          <w:sz w:val="20"/>
          <w:szCs w:val="20"/>
        </w:rPr>
        <w:t>94–110. Celje: I. gimnazija, 2010.</w:t>
      </w:r>
    </w:p>
    <w:p w14:paraId="0B3F8AE3" w14:textId="7AA58CE8" w:rsidR="00B97F3D" w:rsidRPr="0010785C" w:rsidRDefault="00731C8B"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lastRenderedPageBreak/>
        <w:t>Kregar, Tone. »</w:t>
      </w:r>
      <w:r w:rsidR="00763892" w:rsidRPr="0010785C">
        <w:rPr>
          <w:rFonts w:ascii="Times New Roman" w:hAnsi="Times New Roman" w:cs="Times New Roman"/>
          <w:sz w:val="20"/>
          <w:szCs w:val="20"/>
        </w:rPr>
        <w:t>Kultura</w:t>
      </w:r>
      <w:r w:rsidRPr="0010785C">
        <w:rPr>
          <w:rFonts w:ascii="Times New Roman" w:hAnsi="Times New Roman" w:cs="Times New Roman"/>
          <w:sz w:val="20"/>
          <w:szCs w:val="20"/>
        </w:rPr>
        <w:t xml:space="preserve"> nas je združevala v slovenstvu«</w:t>
      </w:r>
      <w:r w:rsidR="00763892" w:rsidRPr="0010785C">
        <w:rPr>
          <w:rFonts w:ascii="Times New Roman" w:hAnsi="Times New Roman" w:cs="Times New Roman"/>
          <w:sz w:val="20"/>
          <w:szCs w:val="20"/>
        </w:rPr>
        <w:t xml:space="preserve">. Oris kulturnega življenja in ustvarjalnosti v Celju med svetovnima vojnama. </w:t>
      </w:r>
      <w:r w:rsidR="00763892" w:rsidRPr="0010785C">
        <w:rPr>
          <w:rFonts w:ascii="Times New Roman" w:hAnsi="Times New Roman" w:cs="Times New Roman"/>
          <w:i/>
          <w:iCs/>
          <w:sz w:val="20"/>
          <w:szCs w:val="20"/>
        </w:rPr>
        <w:t xml:space="preserve">Studia </w:t>
      </w:r>
      <w:proofErr w:type="spellStart"/>
      <w:r w:rsidR="00763892" w:rsidRPr="0010785C">
        <w:rPr>
          <w:rFonts w:ascii="Times New Roman" w:hAnsi="Times New Roman" w:cs="Times New Roman"/>
          <w:i/>
          <w:iCs/>
          <w:sz w:val="20"/>
          <w:szCs w:val="20"/>
        </w:rPr>
        <w:t>Historica</w:t>
      </w:r>
      <w:proofErr w:type="spellEnd"/>
      <w:r w:rsidR="00763892" w:rsidRPr="0010785C">
        <w:rPr>
          <w:rFonts w:ascii="Times New Roman" w:hAnsi="Times New Roman" w:cs="Times New Roman"/>
          <w:i/>
          <w:iCs/>
          <w:sz w:val="20"/>
          <w:szCs w:val="20"/>
        </w:rPr>
        <w:t xml:space="preserve"> </w:t>
      </w:r>
      <w:proofErr w:type="spellStart"/>
      <w:r w:rsidR="00763892" w:rsidRPr="0010785C">
        <w:rPr>
          <w:rFonts w:ascii="Times New Roman" w:hAnsi="Times New Roman" w:cs="Times New Roman"/>
          <w:i/>
          <w:iCs/>
          <w:sz w:val="20"/>
          <w:szCs w:val="20"/>
        </w:rPr>
        <w:t>Slovenica</w:t>
      </w:r>
      <w:proofErr w:type="spellEnd"/>
      <w:r w:rsidR="004C2B1C" w:rsidRPr="0010785C">
        <w:rPr>
          <w:rFonts w:ascii="Times New Roman" w:hAnsi="Times New Roman" w:cs="Times New Roman"/>
          <w:sz w:val="20"/>
          <w:szCs w:val="20"/>
        </w:rPr>
        <w:t xml:space="preserve"> 14, št. 2-3 (2014): 519–</w:t>
      </w:r>
      <w:r w:rsidR="00763892" w:rsidRPr="0010785C">
        <w:rPr>
          <w:rFonts w:ascii="Times New Roman" w:hAnsi="Times New Roman" w:cs="Times New Roman"/>
          <w:sz w:val="20"/>
          <w:szCs w:val="20"/>
        </w:rPr>
        <w:t>34.</w:t>
      </w:r>
      <w:bookmarkStart w:id="6" w:name="_Hlk143251126"/>
    </w:p>
    <w:p w14:paraId="69BA4B60" w14:textId="77777777"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May, Gerhard.  </w:t>
      </w:r>
      <w:r w:rsidRPr="0010785C">
        <w:rPr>
          <w:rFonts w:ascii="Times New Roman" w:hAnsi="Times New Roman" w:cs="Times New Roman"/>
          <w:i/>
          <w:iCs/>
          <w:sz w:val="20"/>
          <w:szCs w:val="20"/>
        </w:rPr>
        <w:t xml:space="preserve">Cilli. </w:t>
      </w:r>
      <w:proofErr w:type="spellStart"/>
      <w:r w:rsidRPr="0010785C">
        <w:rPr>
          <w:rFonts w:ascii="Times New Roman" w:hAnsi="Times New Roman" w:cs="Times New Roman"/>
          <w:i/>
          <w:iCs/>
          <w:sz w:val="20"/>
          <w:szCs w:val="20"/>
        </w:rPr>
        <w:t>Stadt</w:t>
      </w:r>
      <w:proofErr w:type="spellEnd"/>
      <w:r w:rsidRPr="0010785C">
        <w:rPr>
          <w:rFonts w:ascii="Times New Roman" w:hAnsi="Times New Roman" w:cs="Times New Roman"/>
          <w:i/>
          <w:iCs/>
          <w:sz w:val="20"/>
          <w:szCs w:val="20"/>
        </w:rPr>
        <w:t xml:space="preserve">, </w:t>
      </w:r>
      <w:proofErr w:type="spellStart"/>
      <w:r w:rsidRPr="0010785C">
        <w:rPr>
          <w:rFonts w:ascii="Times New Roman" w:hAnsi="Times New Roman" w:cs="Times New Roman"/>
          <w:i/>
          <w:iCs/>
          <w:sz w:val="20"/>
          <w:szCs w:val="20"/>
        </w:rPr>
        <w:t>Landschaft</w:t>
      </w:r>
      <w:proofErr w:type="spellEnd"/>
      <w:r w:rsidRPr="0010785C">
        <w:rPr>
          <w:rFonts w:ascii="Times New Roman" w:hAnsi="Times New Roman" w:cs="Times New Roman"/>
          <w:i/>
          <w:iCs/>
          <w:sz w:val="20"/>
          <w:szCs w:val="20"/>
        </w:rPr>
        <w:t xml:space="preserve">, </w:t>
      </w:r>
      <w:proofErr w:type="spellStart"/>
      <w:r w:rsidRPr="0010785C">
        <w:rPr>
          <w:rFonts w:ascii="Times New Roman" w:hAnsi="Times New Roman" w:cs="Times New Roman"/>
          <w:i/>
          <w:iCs/>
          <w:sz w:val="20"/>
          <w:szCs w:val="20"/>
        </w:rPr>
        <w:t>Geschichte</w:t>
      </w:r>
      <w:proofErr w:type="spellEnd"/>
      <w:r w:rsidRPr="0010785C">
        <w:rPr>
          <w:rFonts w:ascii="Times New Roman" w:hAnsi="Times New Roman" w:cs="Times New Roman"/>
          <w:sz w:val="20"/>
          <w:szCs w:val="20"/>
        </w:rPr>
        <w:t xml:space="preserve">. </w:t>
      </w:r>
      <w:proofErr w:type="spellStart"/>
      <w:r w:rsidRPr="0010785C">
        <w:rPr>
          <w:rFonts w:ascii="Times New Roman" w:hAnsi="Times New Roman" w:cs="Times New Roman"/>
          <w:sz w:val="20"/>
          <w:szCs w:val="20"/>
        </w:rPr>
        <w:t>Cilli</w:t>
      </w:r>
      <w:proofErr w:type="spellEnd"/>
      <w:r w:rsidRPr="0010785C">
        <w:rPr>
          <w:rFonts w:ascii="Times New Roman" w:hAnsi="Times New Roman" w:cs="Times New Roman"/>
          <w:sz w:val="20"/>
          <w:szCs w:val="20"/>
        </w:rPr>
        <w:t xml:space="preserve">: Verlag des </w:t>
      </w:r>
      <w:proofErr w:type="spellStart"/>
      <w:r w:rsidRPr="0010785C">
        <w:rPr>
          <w:rFonts w:ascii="Times New Roman" w:hAnsi="Times New Roman" w:cs="Times New Roman"/>
          <w:sz w:val="20"/>
          <w:szCs w:val="20"/>
        </w:rPr>
        <w:t>Kulturamtes</w:t>
      </w:r>
      <w:proofErr w:type="spellEnd"/>
      <w:r w:rsidRPr="0010785C">
        <w:rPr>
          <w:rFonts w:ascii="Times New Roman" w:hAnsi="Times New Roman" w:cs="Times New Roman"/>
          <w:sz w:val="20"/>
          <w:szCs w:val="20"/>
        </w:rPr>
        <w:t xml:space="preserve"> der </w:t>
      </w:r>
      <w:proofErr w:type="spellStart"/>
      <w:r w:rsidRPr="0010785C">
        <w:rPr>
          <w:rFonts w:ascii="Times New Roman" w:hAnsi="Times New Roman" w:cs="Times New Roman"/>
          <w:sz w:val="20"/>
          <w:szCs w:val="20"/>
        </w:rPr>
        <w:t>Stadt</w:t>
      </w:r>
      <w:proofErr w:type="spellEnd"/>
      <w:r w:rsidRPr="0010785C">
        <w:rPr>
          <w:rFonts w:ascii="Times New Roman" w:hAnsi="Times New Roman" w:cs="Times New Roman"/>
          <w:sz w:val="20"/>
          <w:szCs w:val="20"/>
        </w:rPr>
        <w:t xml:space="preserve"> </w:t>
      </w:r>
      <w:proofErr w:type="spellStart"/>
      <w:r w:rsidRPr="0010785C">
        <w:rPr>
          <w:rFonts w:ascii="Times New Roman" w:hAnsi="Times New Roman" w:cs="Times New Roman"/>
          <w:sz w:val="20"/>
          <w:szCs w:val="20"/>
        </w:rPr>
        <w:t>Cilli</w:t>
      </w:r>
      <w:proofErr w:type="spellEnd"/>
      <w:r w:rsidRPr="0010785C">
        <w:rPr>
          <w:rFonts w:ascii="Times New Roman" w:hAnsi="Times New Roman" w:cs="Times New Roman"/>
          <w:sz w:val="20"/>
          <w:szCs w:val="20"/>
        </w:rPr>
        <w:t>, 1943.</w:t>
      </w:r>
    </w:p>
    <w:p w14:paraId="6DBB5A5D" w14:textId="542EFC1D"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Marđetko</w:t>
      </w:r>
      <w:bookmarkEnd w:id="6"/>
      <w:r w:rsidRPr="0010785C">
        <w:rPr>
          <w:rFonts w:ascii="Times New Roman" w:hAnsi="Times New Roman" w:cs="Times New Roman"/>
          <w:sz w:val="20"/>
          <w:szCs w:val="20"/>
        </w:rPr>
        <w:t xml:space="preserve">, Aleš. </w:t>
      </w:r>
      <w:r w:rsidRPr="0010785C">
        <w:rPr>
          <w:rFonts w:ascii="Times New Roman" w:hAnsi="Times New Roman" w:cs="Times New Roman"/>
          <w:i/>
          <w:iCs/>
          <w:sz w:val="20"/>
          <w:szCs w:val="20"/>
        </w:rPr>
        <w:t>Trdnjava na jugu Tretjega ra</w:t>
      </w:r>
      <w:r w:rsidR="004C2B1C" w:rsidRPr="0010785C">
        <w:rPr>
          <w:rFonts w:ascii="Times New Roman" w:hAnsi="Times New Roman" w:cs="Times New Roman"/>
          <w:i/>
          <w:iCs/>
          <w:sz w:val="20"/>
          <w:szCs w:val="20"/>
        </w:rPr>
        <w:t>jha. Celje med okupacijo 1941–</w:t>
      </w:r>
      <w:r w:rsidRPr="0010785C">
        <w:rPr>
          <w:rFonts w:ascii="Times New Roman" w:hAnsi="Times New Roman" w:cs="Times New Roman"/>
          <w:i/>
          <w:iCs/>
          <w:sz w:val="20"/>
          <w:szCs w:val="20"/>
        </w:rPr>
        <w:t>1945</w:t>
      </w:r>
      <w:r w:rsidRPr="0010785C">
        <w:rPr>
          <w:rFonts w:ascii="Times New Roman" w:hAnsi="Times New Roman" w:cs="Times New Roman"/>
          <w:sz w:val="20"/>
          <w:szCs w:val="20"/>
        </w:rPr>
        <w:t>. Celje: Muzej novejše zgodovine Celje, 2021.</w:t>
      </w:r>
    </w:p>
    <w:p w14:paraId="6DFEB401" w14:textId="46784D0F"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eastAsia="Calibri" w:hAnsi="Times New Roman" w:cs="Times New Roman"/>
          <w:sz w:val="20"/>
          <w:szCs w:val="20"/>
        </w:rPr>
        <w:t xml:space="preserve">Mikeln, Miloš. </w:t>
      </w:r>
      <w:r w:rsidRPr="0010785C">
        <w:rPr>
          <w:rFonts w:ascii="Times New Roman" w:eastAsia="Calibri" w:hAnsi="Times New Roman" w:cs="Times New Roman"/>
          <w:i/>
          <w:iCs/>
          <w:sz w:val="20"/>
          <w:szCs w:val="20"/>
        </w:rPr>
        <w:t>Mesto ob reki</w:t>
      </w:r>
      <w:r w:rsidR="00252C64" w:rsidRPr="0010785C">
        <w:rPr>
          <w:rFonts w:ascii="Times New Roman" w:eastAsia="Calibri" w:hAnsi="Times New Roman" w:cs="Times New Roman"/>
          <w:sz w:val="20"/>
          <w:szCs w:val="20"/>
        </w:rPr>
        <w:t>.</w:t>
      </w:r>
      <w:r w:rsidRPr="0010785C">
        <w:rPr>
          <w:rFonts w:ascii="Times New Roman" w:eastAsia="Calibri" w:hAnsi="Times New Roman" w:cs="Times New Roman"/>
          <w:sz w:val="20"/>
          <w:szCs w:val="20"/>
        </w:rPr>
        <w:t xml:space="preserve"> Celje:</w:t>
      </w:r>
      <w:r w:rsidRPr="0010785C">
        <w:rPr>
          <w:rFonts w:ascii="Times New Roman" w:hAnsi="Times New Roman" w:cs="Times New Roman"/>
          <w:sz w:val="20"/>
          <w:szCs w:val="20"/>
        </w:rPr>
        <w:t xml:space="preserve"> Celjska Mohorjeva družba, 2008. </w:t>
      </w:r>
    </w:p>
    <w:p w14:paraId="047B9218" w14:textId="58C5E6AF"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Orožen, Božena. Celjska kulturna obzorja v besedi, Alenka Domjan  (ur.).</w:t>
      </w:r>
      <w:r w:rsidR="004C2B1C" w:rsidRPr="0010785C">
        <w:rPr>
          <w:rFonts w:ascii="Times New Roman" w:hAnsi="Times New Roman" w:cs="Times New Roman"/>
          <w:sz w:val="20"/>
          <w:szCs w:val="20"/>
        </w:rPr>
        <w:t xml:space="preserve"> </w:t>
      </w:r>
      <w:r w:rsidRPr="0010785C">
        <w:rPr>
          <w:rFonts w:ascii="Times New Roman" w:hAnsi="Times New Roman" w:cs="Times New Roman"/>
          <w:i/>
          <w:iCs/>
          <w:sz w:val="20"/>
          <w:szCs w:val="20"/>
        </w:rPr>
        <w:t>Trideseta leta na Celjskem: pogledi na vsakdanje in kulturno življenje</w:t>
      </w:r>
      <w:r w:rsidR="004C2B1C" w:rsidRPr="0010785C">
        <w:rPr>
          <w:rFonts w:ascii="Times New Roman" w:hAnsi="Times New Roman" w:cs="Times New Roman"/>
          <w:sz w:val="20"/>
          <w:szCs w:val="20"/>
        </w:rPr>
        <w:t>,</w:t>
      </w:r>
      <w:r w:rsidRPr="0010785C">
        <w:rPr>
          <w:rFonts w:ascii="Times New Roman" w:hAnsi="Times New Roman" w:cs="Times New Roman"/>
          <w:sz w:val="20"/>
          <w:szCs w:val="20"/>
        </w:rPr>
        <w:t xml:space="preserve"> </w:t>
      </w:r>
      <w:r w:rsidR="004C2B1C" w:rsidRPr="0010785C">
        <w:rPr>
          <w:rFonts w:ascii="Times New Roman" w:hAnsi="Times New Roman" w:cs="Times New Roman"/>
          <w:sz w:val="20"/>
          <w:szCs w:val="20"/>
        </w:rPr>
        <w:t xml:space="preserve">125–74. </w:t>
      </w:r>
      <w:r w:rsidRPr="0010785C">
        <w:rPr>
          <w:rFonts w:ascii="Times New Roman" w:hAnsi="Times New Roman" w:cs="Times New Roman"/>
          <w:sz w:val="20"/>
          <w:szCs w:val="20"/>
        </w:rPr>
        <w:t>Celje: Zavod</w:t>
      </w:r>
      <w:r w:rsidR="004C2B1C" w:rsidRPr="0010785C">
        <w:rPr>
          <w:rFonts w:ascii="Times New Roman" w:hAnsi="Times New Roman" w:cs="Times New Roman"/>
          <w:sz w:val="20"/>
          <w:szCs w:val="20"/>
        </w:rPr>
        <w:t xml:space="preserve"> za kulturne prireditve.</w:t>
      </w:r>
    </w:p>
    <w:p w14:paraId="1DF82B57" w14:textId="38B3DEA5"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eastAsia="Calibri" w:hAnsi="Times New Roman" w:cs="Times New Roman"/>
          <w:sz w:val="20"/>
          <w:szCs w:val="20"/>
        </w:rPr>
        <w:t xml:space="preserve">Roš, Fran. Celjski dnevnik. V: </w:t>
      </w:r>
      <w:r w:rsidRPr="0010785C">
        <w:rPr>
          <w:rFonts w:ascii="Times New Roman" w:eastAsia="Calibri" w:hAnsi="Times New Roman" w:cs="Times New Roman"/>
          <w:i/>
          <w:iCs/>
          <w:sz w:val="20"/>
          <w:szCs w:val="20"/>
        </w:rPr>
        <w:t>Celjski zbornik</w:t>
      </w:r>
      <w:r w:rsidRPr="0010785C">
        <w:rPr>
          <w:rFonts w:ascii="Times New Roman" w:eastAsia="Calibri" w:hAnsi="Times New Roman" w:cs="Times New Roman"/>
          <w:sz w:val="20"/>
          <w:szCs w:val="20"/>
        </w:rPr>
        <w:t xml:space="preserve"> </w:t>
      </w:r>
      <w:r w:rsidRPr="0010785C">
        <w:rPr>
          <w:rFonts w:ascii="Times New Roman" w:eastAsia="Calibri" w:hAnsi="Times New Roman" w:cs="Times New Roman"/>
          <w:i/>
          <w:iCs/>
          <w:sz w:val="20"/>
          <w:szCs w:val="20"/>
        </w:rPr>
        <w:t>1961</w:t>
      </w:r>
      <w:r w:rsidR="004C2B1C" w:rsidRPr="0010785C">
        <w:rPr>
          <w:rFonts w:ascii="Times New Roman" w:eastAsia="Calibri" w:hAnsi="Times New Roman" w:cs="Times New Roman"/>
          <w:sz w:val="20"/>
          <w:szCs w:val="20"/>
        </w:rPr>
        <w:t>,</w:t>
      </w:r>
      <w:r w:rsidRPr="0010785C">
        <w:rPr>
          <w:rFonts w:ascii="Times New Roman" w:eastAsia="Calibri" w:hAnsi="Times New Roman" w:cs="Times New Roman"/>
          <w:sz w:val="20"/>
          <w:szCs w:val="20"/>
        </w:rPr>
        <w:t xml:space="preserve"> </w:t>
      </w:r>
      <w:r w:rsidR="004C2B1C" w:rsidRPr="0010785C">
        <w:rPr>
          <w:rFonts w:ascii="Times New Roman" w:eastAsia="Calibri" w:hAnsi="Times New Roman" w:cs="Times New Roman"/>
          <w:sz w:val="20"/>
          <w:szCs w:val="20"/>
        </w:rPr>
        <w:t>1</w:t>
      </w:r>
      <w:r w:rsidR="004C2B1C" w:rsidRPr="0010785C">
        <w:rPr>
          <w:rFonts w:ascii="Times New Roman" w:hAnsi="Times New Roman" w:cs="Times New Roman"/>
          <w:sz w:val="20"/>
          <w:szCs w:val="20"/>
        </w:rPr>
        <w:t xml:space="preserve">47–65. </w:t>
      </w:r>
      <w:r w:rsidRPr="0010785C">
        <w:rPr>
          <w:rFonts w:ascii="Times New Roman" w:eastAsia="Calibri" w:hAnsi="Times New Roman" w:cs="Times New Roman"/>
          <w:sz w:val="20"/>
          <w:szCs w:val="20"/>
        </w:rPr>
        <w:t>Celje: Kul</w:t>
      </w:r>
      <w:r w:rsidR="004C2B1C" w:rsidRPr="0010785C">
        <w:rPr>
          <w:rFonts w:ascii="Times New Roman" w:eastAsia="Calibri" w:hAnsi="Times New Roman" w:cs="Times New Roman"/>
          <w:sz w:val="20"/>
          <w:szCs w:val="20"/>
        </w:rPr>
        <w:t>turna skupnost, 1961.</w:t>
      </w:r>
    </w:p>
    <w:p w14:paraId="2EFA0876" w14:textId="5FE7DA39"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Roš, Fran. Celjska kulturna tedna (1938 in 1939). V: </w:t>
      </w:r>
      <w:r w:rsidRPr="0010785C">
        <w:rPr>
          <w:rFonts w:ascii="Times New Roman" w:hAnsi="Times New Roman" w:cs="Times New Roman"/>
          <w:i/>
          <w:iCs/>
          <w:sz w:val="20"/>
          <w:szCs w:val="20"/>
        </w:rPr>
        <w:t>Celjski zbornik</w:t>
      </w:r>
      <w:r w:rsidRPr="0010785C">
        <w:rPr>
          <w:rFonts w:ascii="Times New Roman" w:hAnsi="Times New Roman" w:cs="Times New Roman"/>
          <w:sz w:val="20"/>
          <w:szCs w:val="20"/>
        </w:rPr>
        <w:t xml:space="preserve"> </w:t>
      </w:r>
      <w:r w:rsidR="00252C64" w:rsidRPr="0010785C">
        <w:rPr>
          <w:rFonts w:ascii="Times New Roman" w:hAnsi="Times New Roman" w:cs="Times New Roman"/>
          <w:i/>
          <w:iCs/>
          <w:sz w:val="20"/>
          <w:szCs w:val="20"/>
        </w:rPr>
        <w:t>1975–</w:t>
      </w:r>
      <w:r w:rsidRPr="0010785C">
        <w:rPr>
          <w:rFonts w:ascii="Times New Roman" w:hAnsi="Times New Roman" w:cs="Times New Roman"/>
          <w:i/>
          <w:iCs/>
          <w:sz w:val="20"/>
          <w:szCs w:val="20"/>
        </w:rPr>
        <w:t>76</w:t>
      </w:r>
      <w:r w:rsidR="004C2B1C" w:rsidRPr="0010785C">
        <w:rPr>
          <w:rFonts w:ascii="Times New Roman" w:hAnsi="Times New Roman" w:cs="Times New Roman"/>
          <w:sz w:val="20"/>
          <w:szCs w:val="20"/>
        </w:rPr>
        <w:t>,</w:t>
      </w:r>
      <w:r w:rsidRPr="0010785C">
        <w:rPr>
          <w:rFonts w:ascii="Times New Roman" w:hAnsi="Times New Roman" w:cs="Times New Roman"/>
          <w:sz w:val="20"/>
          <w:szCs w:val="20"/>
        </w:rPr>
        <w:t xml:space="preserve"> </w:t>
      </w:r>
      <w:r w:rsidR="00252C64" w:rsidRPr="0010785C">
        <w:rPr>
          <w:rFonts w:ascii="Times New Roman" w:eastAsia="Calibri" w:hAnsi="Times New Roman" w:cs="Times New Roman"/>
          <w:sz w:val="20"/>
          <w:szCs w:val="20"/>
        </w:rPr>
        <w:t>5–</w:t>
      </w:r>
      <w:r w:rsidR="004C2B1C" w:rsidRPr="0010785C">
        <w:rPr>
          <w:rFonts w:ascii="Times New Roman" w:eastAsia="Calibri" w:hAnsi="Times New Roman" w:cs="Times New Roman"/>
          <w:sz w:val="20"/>
          <w:szCs w:val="20"/>
        </w:rPr>
        <w:t>17. Celje: Kulturna skupnost, 1977.</w:t>
      </w:r>
    </w:p>
    <w:p w14:paraId="16066C89" w14:textId="2ABD0CB8"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Savodnik, Bert</w:t>
      </w:r>
      <w:bookmarkStart w:id="7" w:name="_Hlk143253478"/>
      <w:r w:rsidRPr="0010785C">
        <w:rPr>
          <w:rFonts w:ascii="Times New Roman" w:hAnsi="Times New Roman" w:cs="Times New Roman"/>
          <w:sz w:val="20"/>
          <w:szCs w:val="20"/>
        </w:rPr>
        <w:t xml:space="preserve">. </w:t>
      </w:r>
      <w:r w:rsidRPr="0010785C">
        <w:rPr>
          <w:rFonts w:ascii="Times New Roman" w:hAnsi="Times New Roman" w:cs="Times New Roman"/>
          <w:i/>
          <w:iCs/>
          <w:sz w:val="20"/>
          <w:szCs w:val="20"/>
        </w:rPr>
        <w:t xml:space="preserve">Moja vojna </w:t>
      </w:r>
      <w:bookmarkEnd w:id="7"/>
      <w:r w:rsidRPr="0010785C">
        <w:rPr>
          <w:rFonts w:ascii="Times New Roman" w:hAnsi="Times New Roman" w:cs="Times New Roman"/>
          <w:i/>
          <w:iCs/>
          <w:sz w:val="20"/>
          <w:szCs w:val="20"/>
        </w:rPr>
        <w:t>proti Nemcem</w:t>
      </w:r>
      <w:r w:rsidR="004C2B1C" w:rsidRPr="0010785C">
        <w:rPr>
          <w:rFonts w:ascii="Times New Roman" w:hAnsi="Times New Roman" w:cs="Times New Roman"/>
          <w:sz w:val="20"/>
          <w:szCs w:val="20"/>
        </w:rPr>
        <w:t>.</w:t>
      </w:r>
      <w:r w:rsidRPr="0010785C">
        <w:rPr>
          <w:rFonts w:ascii="Times New Roman" w:hAnsi="Times New Roman" w:cs="Times New Roman"/>
          <w:sz w:val="20"/>
          <w:szCs w:val="20"/>
        </w:rPr>
        <w:t xml:space="preserve"> Celje: Muzej novejše zgodovine Celje, 2015.</w:t>
      </w:r>
    </w:p>
    <w:p w14:paraId="006DBF1B" w14:textId="3F06ACA5"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eastAsia="Calibri" w:hAnsi="Times New Roman" w:cs="Times New Roman"/>
          <w:i/>
          <w:iCs/>
          <w:sz w:val="20"/>
          <w:szCs w:val="20"/>
        </w:rPr>
        <w:t>Seidlov zbornik</w:t>
      </w:r>
      <w:r w:rsidR="004C2B1C" w:rsidRPr="0010785C">
        <w:rPr>
          <w:rFonts w:ascii="Times New Roman" w:eastAsia="Calibri" w:hAnsi="Times New Roman" w:cs="Times New Roman"/>
          <w:sz w:val="20"/>
          <w:szCs w:val="20"/>
        </w:rPr>
        <w:t>.</w:t>
      </w:r>
      <w:r w:rsidRPr="0010785C">
        <w:rPr>
          <w:rFonts w:ascii="Times New Roman" w:eastAsia="Calibri" w:hAnsi="Times New Roman" w:cs="Times New Roman"/>
          <w:sz w:val="20"/>
          <w:szCs w:val="20"/>
        </w:rPr>
        <w:t xml:space="preserve"> Celje: Zgodovinsko društvo Celje, 2018.</w:t>
      </w:r>
    </w:p>
    <w:p w14:paraId="244914FB" w14:textId="70B0C7A4" w:rsidR="00B97F3D" w:rsidRPr="0010785C" w:rsidRDefault="004C2B1C" w:rsidP="0010785C">
      <w:pPr>
        <w:pStyle w:val="Odstavekseznama"/>
        <w:numPr>
          <w:ilvl w:val="0"/>
          <w:numId w:val="5"/>
        </w:numPr>
        <w:spacing w:after="0" w:line="240" w:lineRule="auto"/>
        <w:jc w:val="both"/>
        <w:rPr>
          <w:rFonts w:ascii="Times New Roman" w:hAnsi="Times New Roman" w:cs="Times New Roman"/>
          <w:sz w:val="20"/>
          <w:szCs w:val="20"/>
        </w:rPr>
      </w:pPr>
      <w:proofErr w:type="spellStart"/>
      <w:r w:rsidRPr="0010785C">
        <w:rPr>
          <w:rFonts w:ascii="Times New Roman" w:hAnsi="Times New Roman" w:cs="Times New Roman"/>
          <w:sz w:val="20"/>
          <w:szCs w:val="20"/>
        </w:rPr>
        <w:t>Terčak</w:t>
      </w:r>
      <w:proofErr w:type="spellEnd"/>
      <w:r w:rsidRPr="0010785C">
        <w:rPr>
          <w:rFonts w:ascii="Times New Roman" w:hAnsi="Times New Roman" w:cs="Times New Roman"/>
          <w:sz w:val="20"/>
          <w:szCs w:val="20"/>
        </w:rPr>
        <w:t>, Stane in</w:t>
      </w:r>
      <w:r w:rsidR="00763892" w:rsidRPr="0010785C">
        <w:rPr>
          <w:rFonts w:ascii="Times New Roman" w:hAnsi="Times New Roman" w:cs="Times New Roman"/>
          <w:sz w:val="20"/>
          <w:szCs w:val="20"/>
        </w:rPr>
        <w:t xml:space="preserve"> </w:t>
      </w:r>
      <w:r w:rsidRPr="0010785C">
        <w:rPr>
          <w:rFonts w:ascii="Times New Roman" w:hAnsi="Times New Roman" w:cs="Times New Roman"/>
          <w:sz w:val="20"/>
          <w:szCs w:val="20"/>
        </w:rPr>
        <w:t>Milan Ževart (ur.).</w:t>
      </w:r>
      <w:r w:rsidR="00763892" w:rsidRPr="0010785C">
        <w:rPr>
          <w:rFonts w:ascii="Times New Roman" w:hAnsi="Times New Roman" w:cs="Times New Roman"/>
          <w:sz w:val="20"/>
          <w:szCs w:val="20"/>
        </w:rPr>
        <w:t xml:space="preserve"> </w:t>
      </w:r>
      <w:r w:rsidR="00763892" w:rsidRPr="0010785C">
        <w:rPr>
          <w:rFonts w:ascii="Times New Roman" w:hAnsi="Times New Roman" w:cs="Times New Roman"/>
          <w:i/>
          <w:iCs/>
          <w:sz w:val="20"/>
          <w:szCs w:val="20"/>
        </w:rPr>
        <w:t>Poslovilna pisma za svobodo ustreljenih v okupirani slovenski Štajerski</w:t>
      </w:r>
      <w:r w:rsidR="00763892" w:rsidRPr="0010785C">
        <w:rPr>
          <w:rFonts w:ascii="Times New Roman" w:hAnsi="Times New Roman" w:cs="Times New Roman"/>
          <w:sz w:val="20"/>
          <w:szCs w:val="20"/>
        </w:rPr>
        <w:t>. Maribor: Založba Obzorja, 1965.</w:t>
      </w:r>
    </w:p>
    <w:p w14:paraId="75527640" w14:textId="77777777"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proofErr w:type="spellStart"/>
      <w:r w:rsidRPr="0010785C">
        <w:rPr>
          <w:rFonts w:ascii="Times New Roman" w:eastAsia="Calibri" w:hAnsi="Times New Roman" w:cs="Times New Roman"/>
          <w:sz w:val="20"/>
          <w:szCs w:val="20"/>
        </w:rPr>
        <w:t>Terčak</w:t>
      </w:r>
      <w:proofErr w:type="spellEnd"/>
      <w:r w:rsidRPr="0010785C">
        <w:rPr>
          <w:rFonts w:ascii="Times New Roman" w:eastAsia="Calibri" w:hAnsi="Times New Roman" w:cs="Times New Roman"/>
          <w:sz w:val="20"/>
          <w:szCs w:val="20"/>
        </w:rPr>
        <w:t xml:space="preserve">, Stane. </w:t>
      </w:r>
      <w:r w:rsidRPr="0010785C">
        <w:rPr>
          <w:rFonts w:ascii="Times New Roman" w:eastAsia="Calibri" w:hAnsi="Times New Roman" w:cs="Times New Roman"/>
          <w:i/>
          <w:iCs/>
          <w:sz w:val="20"/>
          <w:szCs w:val="20"/>
        </w:rPr>
        <w:t>Celjski stari pisker</w:t>
      </w:r>
      <w:r w:rsidRPr="0010785C">
        <w:rPr>
          <w:rFonts w:ascii="Times New Roman" w:eastAsia="Calibri" w:hAnsi="Times New Roman" w:cs="Times New Roman"/>
          <w:sz w:val="20"/>
          <w:szCs w:val="20"/>
        </w:rPr>
        <w:t>. Ljubljana: Založba Borec, 1976</w:t>
      </w:r>
      <w:r w:rsidRPr="0010785C">
        <w:rPr>
          <w:rFonts w:ascii="Times New Roman" w:hAnsi="Times New Roman" w:cs="Times New Roman"/>
          <w:sz w:val="20"/>
          <w:szCs w:val="20"/>
        </w:rPr>
        <w:t>.</w:t>
      </w:r>
    </w:p>
    <w:p w14:paraId="55223FA8" w14:textId="20410DB5"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Šlibar, Neva. </w:t>
      </w:r>
      <w:bookmarkStart w:id="8" w:name="_Hlk143249514"/>
      <w:r w:rsidRPr="0010785C">
        <w:rPr>
          <w:rFonts w:ascii="Times New Roman" w:hAnsi="Times New Roman" w:cs="Times New Roman"/>
          <w:sz w:val="20"/>
          <w:szCs w:val="20"/>
        </w:rPr>
        <w:t xml:space="preserve">Literarna dela </w:t>
      </w:r>
      <w:bookmarkEnd w:id="8"/>
      <w:r w:rsidRPr="0010785C">
        <w:rPr>
          <w:rFonts w:ascii="Times New Roman" w:hAnsi="Times New Roman" w:cs="Times New Roman"/>
          <w:sz w:val="20"/>
          <w:szCs w:val="20"/>
        </w:rPr>
        <w:t>in avtobiografski spisi Alme M. Karli</w:t>
      </w:r>
      <w:r w:rsidR="004C2B1C" w:rsidRPr="0010785C">
        <w:rPr>
          <w:rFonts w:ascii="Times New Roman" w:hAnsi="Times New Roman" w:cs="Times New Roman"/>
          <w:sz w:val="20"/>
          <w:szCs w:val="20"/>
        </w:rPr>
        <w:t>n. Tematiziranje obdobja 1940–</w:t>
      </w:r>
      <w:r w:rsidRPr="0010785C">
        <w:rPr>
          <w:rFonts w:ascii="Times New Roman" w:hAnsi="Times New Roman" w:cs="Times New Roman"/>
          <w:sz w:val="20"/>
          <w:szCs w:val="20"/>
        </w:rPr>
        <w:t xml:space="preserve">1945. </w:t>
      </w:r>
      <w:bookmarkStart w:id="9" w:name="_Hlk149830089"/>
      <w:r w:rsidRPr="0010785C">
        <w:rPr>
          <w:rFonts w:ascii="Times New Roman" w:hAnsi="Times New Roman" w:cs="Times New Roman"/>
          <w:sz w:val="20"/>
          <w:szCs w:val="20"/>
        </w:rPr>
        <w:t xml:space="preserve">V: Marija Počivavšek (ur.). </w:t>
      </w:r>
      <w:r w:rsidRPr="0010785C">
        <w:rPr>
          <w:rFonts w:ascii="Times New Roman" w:hAnsi="Times New Roman" w:cs="Times New Roman"/>
          <w:i/>
          <w:iCs/>
          <w:sz w:val="20"/>
          <w:szCs w:val="20"/>
        </w:rPr>
        <w:t>Almine meje in margine</w:t>
      </w:r>
      <w:r w:rsidR="004C2B1C" w:rsidRPr="0010785C">
        <w:rPr>
          <w:rFonts w:ascii="Times New Roman" w:hAnsi="Times New Roman" w:cs="Times New Roman"/>
          <w:sz w:val="20"/>
          <w:szCs w:val="20"/>
        </w:rPr>
        <w:t xml:space="preserve">, 44–61. </w:t>
      </w:r>
      <w:r w:rsidRPr="0010785C">
        <w:rPr>
          <w:rFonts w:ascii="Times New Roman" w:hAnsi="Times New Roman" w:cs="Times New Roman"/>
          <w:sz w:val="20"/>
          <w:szCs w:val="20"/>
        </w:rPr>
        <w:t>Celje: Muzej novejše zgodovine Celje, 2009</w:t>
      </w:r>
      <w:bookmarkEnd w:id="9"/>
      <w:r w:rsidR="004C2B1C" w:rsidRPr="0010785C">
        <w:rPr>
          <w:rFonts w:ascii="Times New Roman" w:hAnsi="Times New Roman" w:cs="Times New Roman"/>
          <w:sz w:val="20"/>
          <w:szCs w:val="20"/>
        </w:rPr>
        <w:t>.</w:t>
      </w:r>
    </w:p>
    <w:p w14:paraId="7E88F20B" w14:textId="14216B37" w:rsidR="00B97F3D" w:rsidRPr="0010785C" w:rsidRDefault="004C2B1C"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eastAsia="Calibri" w:hAnsi="Times New Roman" w:cs="Times New Roman"/>
          <w:sz w:val="20"/>
          <w:szCs w:val="20"/>
        </w:rPr>
        <w:t>Šumrada, Janez</w:t>
      </w:r>
      <w:r w:rsidR="00763892" w:rsidRPr="0010785C">
        <w:rPr>
          <w:rFonts w:ascii="Times New Roman" w:eastAsia="Calibri" w:hAnsi="Times New Roman" w:cs="Times New Roman"/>
          <w:sz w:val="20"/>
          <w:szCs w:val="20"/>
        </w:rPr>
        <w:t xml:space="preserve"> </w:t>
      </w:r>
      <w:r w:rsidRPr="0010785C">
        <w:rPr>
          <w:rFonts w:ascii="Times New Roman" w:eastAsia="Calibri" w:hAnsi="Times New Roman" w:cs="Times New Roman"/>
          <w:sz w:val="20"/>
          <w:szCs w:val="20"/>
        </w:rPr>
        <w:t>(</w:t>
      </w:r>
      <w:r w:rsidR="00763892" w:rsidRPr="0010785C">
        <w:rPr>
          <w:rFonts w:ascii="Times New Roman" w:eastAsia="Calibri" w:hAnsi="Times New Roman" w:cs="Times New Roman"/>
          <w:sz w:val="20"/>
          <w:szCs w:val="20"/>
        </w:rPr>
        <w:t>ur.</w:t>
      </w:r>
      <w:r w:rsidRPr="0010785C">
        <w:rPr>
          <w:rFonts w:ascii="Times New Roman" w:eastAsia="Calibri" w:hAnsi="Times New Roman" w:cs="Times New Roman"/>
          <w:sz w:val="20"/>
          <w:szCs w:val="20"/>
        </w:rPr>
        <w:t>).</w:t>
      </w:r>
      <w:r w:rsidR="00763892" w:rsidRPr="0010785C">
        <w:rPr>
          <w:rFonts w:ascii="Times New Roman" w:eastAsia="Calibri" w:hAnsi="Times New Roman" w:cs="Times New Roman"/>
          <w:sz w:val="20"/>
          <w:szCs w:val="20"/>
        </w:rPr>
        <w:t xml:space="preserve"> </w:t>
      </w:r>
      <w:r w:rsidR="00763892" w:rsidRPr="0010785C">
        <w:rPr>
          <w:rFonts w:ascii="Times New Roman" w:eastAsia="Calibri" w:hAnsi="Times New Roman" w:cs="Times New Roman"/>
          <w:i/>
          <w:iCs/>
          <w:sz w:val="20"/>
          <w:szCs w:val="20"/>
        </w:rPr>
        <w:t>Kapucinski toti in Toti stari pisker: Faksimilirana izdaja</w:t>
      </w:r>
      <w:r w:rsidR="00763892" w:rsidRPr="0010785C">
        <w:rPr>
          <w:rFonts w:ascii="Times New Roman" w:eastAsia="Calibri" w:hAnsi="Times New Roman" w:cs="Times New Roman"/>
          <w:sz w:val="20"/>
          <w:szCs w:val="20"/>
        </w:rPr>
        <w:t>. Celje: Muzej revolucije, 1981.</w:t>
      </w:r>
    </w:p>
    <w:p w14:paraId="4B1A316E" w14:textId="77777777"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Videčnik, Aleksander. </w:t>
      </w:r>
      <w:r w:rsidRPr="0010785C">
        <w:rPr>
          <w:rFonts w:ascii="Times New Roman" w:hAnsi="Times New Roman" w:cs="Times New Roman"/>
          <w:i/>
          <w:iCs/>
          <w:sz w:val="20"/>
          <w:szCs w:val="20"/>
        </w:rPr>
        <w:t>Celje moje mladosti</w:t>
      </w:r>
      <w:r w:rsidRPr="0010785C">
        <w:rPr>
          <w:rFonts w:ascii="Times New Roman" w:hAnsi="Times New Roman" w:cs="Times New Roman"/>
          <w:sz w:val="20"/>
          <w:szCs w:val="20"/>
        </w:rPr>
        <w:t xml:space="preserve">. Celje: </w:t>
      </w:r>
      <w:proofErr w:type="spellStart"/>
      <w:r w:rsidRPr="0010785C">
        <w:rPr>
          <w:rFonts w:ascii="Times New Roman" w:hAnsi="Times New Roman" w:cs="Times New Roman"/>
          <w:sz w:val="20"/>
          <w:szCs w:val="20"/>
        </w:rPr>
        <w:t>Fit</w:t>
      </w:r>
      <w:proofErr w:type="spellEnd"/>
      <w:r w:rsidRPr="0010785C">
        <w:rPr>
          <w:rFonts w:ascii="Times New Roman" w:hAnsi="Times New Roman" w:cs="Times New Roman"/>
          <w:sz w:val="20"/>
          <w:szCs w:val="20"/>
        </w:rPr>
        <w:t xml:space="preserve"> </w:t>
      </w:r>
      <w:proofErr w:type="spellStart"/>
      <w:r w:rsidRPr="0010785C">
        <w:rPr>
          <w:rFonts w:ascii="Times New Roman" w:hAnsi="Times New Roman" w:cs="Times New Roman"/>
          <w:sz w:val="20"/>
          <w:szCs w:val="20"/>
        </w:rPr>
        <w:t>media</w:t>
      </w:r>
      <w:proofErr w:type="spellEnd"/>
      <w:r w:rsidRPr="0010785C">
        <w:rPr>
          <w:rFonts w:ascii="Times New Roman" w:hAnsi="Times New Roman" w:cs="Times New Roman"/>
          <w:sz w:val="20"/>
          <w:szCs w:val="20"/>
        </w:rPr>
        <w:t>, 2002.</w:t>
      </w:r>
    </w:p>
    <w:p w14:paraId="255F6665" w14:textId="26720850"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Videčnik, Aleksander. </w:t>
      </w:r>
      <w:r w:rsidRPr="0010785C">
        <w:rPr>
          <w:rFonts w:ascii="Times New Roman" w:hAnsi="Times New Roman" w:cs="Times New Roman"/>
          <w:i/>
          <w:iCs/>
          <w:sz w:val="20"/>
          <w:szCs w:val="20"/>
        </w:rPr>
        <w:t>Mohorjeva begunka v Celju</w:t>
      </w:r>
      <w:r w:rsidR="004C2B1C" w:rsidRPr="0010785C">
        <w:rPr>
          <w:rFonts w:ascii="Times New Roman" w:hAnsi="Times New Roman" w:cs="Times New Roman"/>
          <w:sz w:val="20"/>
          <w:szCs w:val="20"/>
        </w:rPr>
        <w:t>.</w:t>
      </w:r>
      <w:r w:rsidRPr="0010785C">
        <w:rPr>
          <w:rFonts w:ascii="Times New Roman" w:hAnsi="Times New Roman" w:cs="Times New Roman"/>
          <w:sz w:val="20"/>
          <w:szCs w:val="20"/>
        </w:rPr>
        <w:t xml:space="preserve"> Nazarje: Savinjske novice, 2004. </w:t>
      </w:r>
    </w:p>
    <w:p w14:paraId="59E7F0C9" w14:textId="77777777" w:rsidR="00B97F3D" w:rsidRPr="0010785C" w:rsidRDefault="00763892"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 xml:space="preserve">Zupanc, Branko. </w:t>
      </w:r>
      <w:r w:rsidRPr="0010785C">
        <w:rPr>
          <w:rFonts w:ascii="Times New Roman" w:hAnsi="Times New Roman" w:cs="Times New Roman"/>
          <w:i/>
          <w:iCs/>
          <w:sz w:val="20"/>
          <w:szCs w:val="20"/>
        </w:rPr>
        <w:t>Očetove pesmi</w:t>
      </w:r>
      <w:r w:rsidRPr="0010785C">
        <w:rPr>
          <w:rFonts w:ascii="Times New Roman" w:hAnsi="Times New Roman" w:cs="Times New Roman"/>
          <w:sz w:val="20"/>
          <w:szCs w:val="20"/>
        </w:rPr>
        <w:t>. Celje: Grafika Gracer, 2017.</w:t>
      </w:r>
    </w:p>
    <w:p w14:paraId="41D08476" w14:textId="33495E50" w:rsidR="00B97F3D" w:rsidRPr="0010785C" w:rsidRDefault="004C2B1C" w:rsidP="0010785C">
      <w:pPr>
        <w:pStyle w:val="Odstavekseznama"/>
        <w:numPr>
          <w:ilvl w:val="0"/>
          <w:numId w:val="5"/>
        </w:numPr>
        <w:spacing w:after="0" w:line="240" w:lineRule="auto"/>
        <w:jc w:val="both"/>
        <w:rPr>
          <w:rFonts w:ascii="Times New Roman" w:hAnsi="Times New Roman" w:cs="Times New Roman"/>
          <w:sz w:val="20"/>
          <w:szCs w:val="20"/>
        </w:rPr>
      </w:pPr>
      <w:r w:rsidRPr="0010785C">
        <w:rPr>
          <w:rFonts w:ascii="Times New Roman" w:hAnsi="Times New Roman" w:cs="Times New Roman"/>
          <w:sz w:val="20"/>
          <w:szCs w:val="20"/>
        </w:rPr>
        <w:t>Žižek, Aleksander.</w:t>
      </w:r>
      <w:r w:rsidR="00763892" w:rsidRPr="0010785C">
        <w:rPr>
          <w:rFonts w:ascii="Times New Roman" w:hAnsi="Times New Roman" w:cs="Times New Roman"/>
          <w:sz w:val="20"/>
          <w:szCs w:val="20"/>
        </w:rPr>
        <w:t xml:space="preserve"> »Še nikoli nismo bili tako mladi, močni, verni in fanatični, kakor smo danes!«</w:t>
      </w:r>
      <w:r w:rsidRPr="0010785C">
        <w:rPr>
          <w:rFonts w:ascii="Times New Roman" w:hAnsi="Times New Roman" w:cs="Times New Roman"/>
          <w:sz w:val="20"/>
          <w:szCs w:val="20"/>
        </w:rPr>
        <w:t>.</w:t>
      </w:r>
      <w:r w:rsidR="00763892" w:rsidRPr="0010785C">
        <w:rPr>
          <w:rFonts w:ascii="Times New Roman" w:hAnsi="Times New Roman" w:cs="Times New Roman"/>
          <w:sz w:val="20"/>
          <w:szCs w:val="20"/>
        </w:rPr>
        <w:t xml:space="preserve"> V: </w:t>
      </w:r>
      <w:r w:rsidR="00763892" w:rsidRPr="0010785C">
        <w:rPr>
          <w:rFonts w:ascii="Times New Roman" w:eastAsia="Calibri" w:hAnsi="Times New Roman" w:cs="Times New Roman"/>
          <w:i/>
          <w:iCs/>
          <w:sz w:val="20"/>
          <w:szCs w:val="20"/>
        </w:rPr>
        <w:t>Odsevi pr</w:t>
      </w:r>
      <w:r w:rsidR="00763892" w:rsidRPr="0010785C">
        <w:rPr>
          <w:rFonts w:ascii="Times New Roman" w:hAnsi="Times New Roman" w:cs="Times New Roman"/>
          <w:i/>
          <w:iCs/>
          <w:sz w:val="20"/>
          <w:szCs w:val="20"/>
        </w:rPr>
        <w:t xml:space="preserve">eteklosti 4: Iz zgodovine Celja </w:t>
      </w:r>
      <w:r w:rsidR="00763892" w:rsidRPr="0010785C">
        <w:rPr>
          <w:rFonts w:ascii="Times New Roman" w:eastAsia="Calibri" w:hAnsi="Times New Roman" w:cs="Times New Roman"/>
          <w:i/>
          <w:iCs/>
          <w:sz w:val="20"/>
          <w:szCs w:val="20"/>
        </w:rPr>
        <w:t>1941–1945</w:t>
      </w:r>
      <w:r w:rsidRPr="0010785C">
        <w:rPr>
          <w:rFonts w:ascii="Times New Roman" w:eastAsia="Calibri" w:hAnsi="Times New Roman" w:cs="Times New Roman"/>
          <w:sz w:val="20"/>
          <w:szCs w:val="20"/>
        </w:rPr>
        <w:t>,</w:t>
      </w:r>
      <w:r w:rsidR="00763892" w:rsidRPr="0010785C">
        <w:rPr>
          <w:rFonts w:ascii="Times New Roman" w:eastAsia="Calibri" w:hAnsi="Times New Roman" w:cs="Times New Roman"/>
          <w:sz w:val="20"/>
          <w:szCs w:val="20"/>
        </w:rPr>
        <w:t xml:space="preserve"> </w:t>
      </w:r>
      <w:r w:rsidRPr="0010785C">
        <w:rPr>
          <w:rFonts w:ascii="Times New Roman" w:eastAsia="Calibri" w:hAnsi="Times New Roman" w:cs="Times New Roman"/>
          <w:sz w:val="20"/>
          <w:szCs w:val="20"/>
        </w:rPr>
        <w:t xml:space="preserve">83–136. </w:t>
      </w:r>
      <w:r w:rsidR="00763892" w:rsidRPr="0010785C">
        <w:rPr>
          <w:rFonts w:ascii="Times New Roman" w:eastAsia="Calibri" w:hAnsi="Times New Roman" w:cs="Times New Roman"/>
          <w:sz w:val="20"/>
          <w:szCs w:val="20"/>
        </w:rPr>
        <w:t>Celje: Muzej</w:t>
      </w:r>
      <w:r w:rsidRPr="0010785C">
        <w:rPr>
          <w:rFonts w:ascii="Times New Roman" w:eastAsia="Calibri" w:hAnsi="Times New Roman" w:cs="Times New Roman"/>
          <w:sz w:val="20"/>
          <w:szCs w:val="20"/>
        </w:rPr>
        <w:t xml:space="preserve"> novejše zgodovine Celje, 2004.</w:t>
      </w:r>
    </w:p>
    <w:p w14:paraId="1CEBF263" w14:textId="77777777" w:rsidR="000679BB" w:rsidRPr="0010785C" w:rsidRDefault="000679BB" w:rsidP="0010785C">
      <w:pPr>
        <w:spacing w:after="0" w:line="240" w:lineRule="auto"/>
        <w:jc w:val="both"/>
        <w:rPr>
          <w:rFonts w:ascii="Times New Roman" w:eastAsia="Calibri" w:hAnsi="Times New Roman" w:cs="Times New Roman"/>
          <w:b/>
          <w:bCs/>
          <w:sz w:val="20"/>
          <w:szCs w:val="20"/>
        </w:rPr>
      </w:pPr>
    </w:p>
    <w:p w14:paraId="089F6ADF" w14:textId="48FA172D" w:rsidR="0010785C" w:rsidRDefault="0010785C" w:rsidP="0010785C">
      <w:pPr>
        <w:spacing w:after="0" w:line="240" w:lineRule="auto"/>
        <w:jc w:val="center"/>
        <w:rPr>
          <w:rFonts w:ascii="Times New Roman" w:hAnsi="Times New Roman" w:cs="Times New Roman"/>
          <w:bCs/>
          <w:sz w:val="20"/>
          <w:szCs w:val="20"/>
        </w:rPr>
      </w:pPr>
      <w:r w:rsidRPr="0010785C">
        <w:rPr>
          <w:rFonts w:ascii="Times New Roman" w:hAnsi="Times New Roman" w:cs="Times New Roman"/>
          <w:bCs/>
          <w:sz w:val="20"/>
          <w:szCs w:val="20"/>
        </w:rPr>
        <w:t>Periodični tisk</w:t>
      </w:r>
    </w:p>
    <w:p w14:paraId="3D57EB18" w14:textId="77777777" w:rsidR="00796065" w:rsidRPr="0010785C" w:rsidRDefault="00796065" w:rsidP="0010785C">
      <w:pPr>
        <w:spacing w:after="0" w:line="240" w:lineRule="auto"/>
        <w:jc w:val="center"/>
        <w:rPr>
          <w:rFonts w:ascii="Times New Roman" w:hAnsi="Times New Roman" w:cs="Times New Roman"/>
          <w:bCs/>
          <w:sz w:val="20"/>
          <w:szCs w:val="20"/>
        </w:rPr>
      </w:pPr>
    </w:p>
    <w:p w14:paraId="66D3AF79" w14:textId="77777777" w:rsidR="0010785C" w:rsidRPr="0010785C" w:rsidRDefault="0010785C" w:rsidP="0010785C">
      <w:pPr>
        <w:pStyle w:val="Odstavekseznama"/>
        <w:numPr>
          <w:ilvl w:val="0"/>
          <w:numId w:val="1"/>
        </w:numPr>
        <w:spacing w:after="0" w:line="240" w:lineRule="auto"/>
        <w:ind w:left="714" w:hanging="357"/>
        <w:jc w:val="both"/>
        <w:rPr>
          <w:rFonts w:ascii="Times New Roman" w:hAnsi="Times New Roman" w:cs="Times New Roman"/>
          <w:sz w:val="20"/>
          <w:szCs w:val="20"/>
        </w:rPr>
      </w:pPr>
      <w:proofErr w:type="spellStart"/>
      <w:r w:rsidRPr="0010785C">
        <w:rPr>
          <w:rFonts w:ascii="Times New Roman" w:hAnsi="Times New Roman" w:cs="Times New Roman"/>
          <w:i/>
          <w:sz w:val="20"/>
          <w:szCs w:val="20"/>
        </w:rPr>
        <w:t>Marburger</w:t>
      </w:r>
      <w:proofErr w:type="spellEnd"/>
      <w:r w:rsidRPr="0010785C">
        <w:rPr>
          <w:rFonts w:ascii="Times New Roman" w:hAnsi="Times New Roman" w:cs="Times New Roman"/>
          <w:i/>
          <w:sz w:val="20"/>
          <w:szCs w:val="20"/>
        </w:rPr>
        <w:t xml:space="preserve"> </w:t>
      </w:r>
      <w:proofErr w:type="spellStart"/>
      <w:r w:rsidRPr="0010785C">
        <w:rPr>
          <w:rFonts w:ascii="Times New Roman" w:hAnsi="Times New Roman" w:cs="Times New Roman"/>
          <w:i/>
          <w:sz w:val="20"/>
          <w:szCs w:val="20"/>
        </w:rPr>
        <w:t>Zeitung</w:t>
      </w:r>
      <w:proofErr w:type="spellEnd"/>
      <w:r w:rsidRPr="0010785C">
        <w:rPr>
          <w:rFonts w:ascii="Times New Roman" w:hAnsi="Times New Roman" w:cs="Times New Roman"/>
          <w:sz w:val="20"/>
          <w:szCs w:val="20"/>
        </w:rPr>
        <w:t>, 1941–1945.</w:t>
      </w:r>
    </w:p>
    <w:p w14:paraId="61FF9337" w14:textId="77777777" w:rsidR="0010785C" w:rsidRPr="0010785C" w:rsidRDefault="0010785C" w:rsidP="0010785C">
      <w:pPr>
        <w:pStyle w:val="Odstavekseznama"/>
        <w:numPr>
          <w:ilvl w:val="0"/>
          <w:numId w:val="1"/>
        </w:numPr>
        <w:spacing w:after="0" w:line="240" w:lineRule="auto"/>
        <w:ind w:left="714" w:hanging="357"/>
        <w:jc w:val="both"/>
        <w:rPr>
          <w:rFonts w:ascii="Times New Roman" w:hAnsi="Times New Roman" w:cs="Times New Roman"/>
          <w:sz w:val="20"/>
          <w:szCs w:val="20"/>
        </w:rPr>
      </w:pPr>
      <w:r w:rsidRPr="0010785C">
        <w:rPr>
          <w:rFonts w:ascii="Times New Roman" w:hAnsi="Times New Roman" w:cs="Times New Roman"/>
          <w:i/>
          <w:sz w:val="20"/>
          <w:szCs w:val="20"/>
        </w:rPr>
        <w:t>Štajerski gospodar</w:t>
      </w:r>
      <w:r w:rsidRPr="0010785C">
        <w:rPr>
          <w:rFonts w:ascii="Times New Roman" w:hAnsi="Times New Roman" w:cs="Times New Roman"/>
          <w:sz w:val="20"/>
          <w:szCs w:val="20"/>
        </w:rPr>
        <w:t>, 1941–1945.</w:t>
      </w:r>
    </w:p>
    <w:p w14:paraId="24BF9227" w14:textId="77777777" w:rsidR="0010785C" w:rsidRPr="0010785C" w:rsidRDefault="0010785C" w:rsidP="0010785C">
      <w:pPr>
        <w:pStyle w:val="Odstavekseznama"/>
        <w:numPr>
          <w:ilvl w:val="0"/>
          <w:numId w:val="1"/>
        </w:numPr>
        <w:spacing w:after="0" w:line="240" w:lineRule="auto"/>
        <w:ind w:left="714" w:hanging="357"/>
        <w:jc w:val="both"/>
        <w:rPr>
          <w:rFonts w:ascii="Times New Roman" w:hAnsi="Times New Roman" w:cs="Times New Roman"/>
          <w:sz w:val="20"/>
          <w:szCs w:val="20"/>
        </w:rPr>
      </w:pPr>
      <w:r w:rsidRPr="0010785C">
        <w:rPr>
          <w:rFonts w:ascii="Times New Roman" w:hAnsi="Times New Roman" w:cs="Times New Roman"/>
          <w:i/>
          <w:sz w:val="20"/>
          <w:szCs w:val="20"/>
        </w:rPr>
        <w:t>Umetnost</w:t>
      </w:r>
      <w:r w:rsidRPr="0010785C">
        <w:rPr>
          <w:rFonts w:ascii="Times New Roman" w:hAnsi="Times New Roman" w:cs="Times New Roman"/>
          <w:sz w:val="20"/>
          <w:szCs w:val="20"/>
        </w:rPr>
        <w:t>, 1942–1943.</w:t>
      </w:r>
    </w:p>
    <w:p w14:paraId="6C74E18C" w14:textId="77777777" w:rsidR="0010785C" w:rsidRDefault="0010785C" w:rsidP="0010785C">
      <w:pPr>
        <w:spacing w:after="0" w:line="240" w:lineRule="auto"/>
        <w:jc w:val="center"/>
        <w:rPr>
          <w:rFonts w:ascii="Times New Roman" w:eastAsia="Calibri" w:hAnsi="Times New Roman" w:cs="Times New Roman"/>
          <w:bCs/>
          <w:sz w:val="20"/>
          <w:szCs w:val="20"/>
        </w:rPr>
      </w:pPr>
    </w:p>
    <w:p w14:paraId="69CC17CC" w14:textId="70E2D813" w:rsidR="00763892" w:rsidRDefault="004C2B1C" w:rsidP="0010785C">
      <w:pPr>
        <w:spacing w:after="0" w:line="240" w:lineRule="auto"/>
        <w:jc w:val="center"/>
        <w:rPr>
          <w:rFonts w:ascii="Times New Roman" w:eastAsia="Calibri" w:hAnsi="Times New Roman" w:cs="Times New Roman"/>
          <w:bCs/>
          <w:sz w:val="20"/>
          <w:szCs w:val="20"/>
        </w:rPr>
      </w:pPr>
      <w:r w:rsidRPr="0010785C">
        <w:rPr>
          <w:rFonts w:ascii="Times New Roman" w:eastAsia="Calibri" w:hAnsi="Times New Roman" w:cs="Times New Roman"/>
          <w:bCs/>
          <w:sz w:val="20"/>
          <w:szCs w:val="20"/>
        </w:rPr>
        <w:t>Splet</w:t>
      </w:r>
      <w:r w:rsidR="00763892" w:rsidRPr="0010785C">
        <w:rPr>
          <w:rFonts w:ascii="Times New Roman" w:eastAsia="Calibri" w:hAnsi="Times New Roman" w:cs="Times New Roman"/>
          <w:bCs/>
          <w:sz w:val="20"/>
          <w:szCs w:val="20"/>
        </w:rPr>
        <w:t>ni  vir</w:t>
      </w:r>
      <w:r w:rsidRPr="0010785C">
        <w:rPr>
          <w:rFonts w:ascii="Times New Roman" w:eastAsia="Calibri" w:hAnsi="Times New Roman" w:cs="Times New Roman"/>
          <w:bCs/>
          <w:sz w:val="20"/>
          <w:szCs w:val="20"/>
        </w:rPr>
        <w:t>i</w:t>
      </w:r>
    </w:p>
    <w:p w14:paraId="4988415F" w14:textId="77777777" w:rsidR="00796065" w:rsidRPr="0010785C" w:rsidRDefault="00796065" w:rsidP="0010785C">
      <w:pPr>
        <w:spacing w:after="0" w:line="240" w:lineRule="auto"/>
        <w:jc w:val="center"/>
        <w:rPr>
          <w:rFonts w:ascii="Times New Roman" w:eastAsia="Calibri" w:hAnsi="Times New Roman" w:cs="Times New Roman"/>
          <w:bCs/>
          <w:sz w:val="20"/>
          <w:szCs w:val="20"/>
        </w:rPr>
      </w:pPr>
    </w:p>
    <w:p w14:paraId="55B9D03D" w14:textId="2A36D405" w:rsidR="00763892" w:rsidRPr="0010785C" w:rsidRDefault="00763892" w:rsidP="0010785C">
      <w:pPr>
        <w:pStyle w:val="Odstavekseznama"/>
        <w:numPr>
          <w:ilvl w:val="0"/>
          <w:numId w:val="6"/>
        </w:numPr>
        <w:spacing w:after="0" w:line="240" w:lineRule="auto"/>
        <w:jc w:val="both"/>
        <w:rPr>
          <w:rFonts w:ascii="Times New Roman" w:hAnsi="Times New Roman" w:cs="Times New Roman"/>
          <w:sz w:val="20"/>
          <w:szCs w:val="20"/>
        </w:rPr>
      </w:pPr>
      <w:r w:rsidRPr="0010785C">
        <w:rPr>
          <w:rFonts w:ascii="Times New Roman" w:hAnsi="Times New Roman" w:cs="Times New Roman"/>
          <w:i/>
          <w:sz w:val="20"/>
          <w:szCs w:val="20"/>
        </w:rPr>
        <w:t>Ger</w:t>
      </w:r>
      <w:r w:rsidR="00796065">
        <w:rPr>
          <w:rFonts w:ascii="Times New Roman" w:hAnsi="Times New Roman" w:cs="Times New Roman"/>
          <w:i/>
          <w:sz w:val="20"/>
          <w:szCs w:val="20"/>
        </w:rPr>
        <w:t xml:space="preserve">hard </w:t>
      </w:r>
      <w:proofErr w:type="spellStart"/>
      <w:r w:rsidR="00796065">
        <w:rPr>
          <w:rFonts w:ascii="Times New Roman" w:hAnsi="Times New Roman" w:cs="Times New Roman"/>
          <w:i/>
          <w:sz w:val="20"/>
          <w:szCs w:val="20"/>
        </w:rPr>
        <w:t>May</w:t>
      </w:r>
      <w:proofErr w:type="spellEnd"/>
      <w:r w:rsidR="00796065">
        <w:rPr>
          <w:rFonts w:ascii="Times New Roman" w:hAnsi="Times New Roman" w:cs="Times New Roman"/>
          <w:i/>
          <w:sz w:val="20"/>
          <w:szCs w:val="20"/>
        </w:rPr>
        <w:t xml:space="preserve"> (</w:t>
      </w:r>
      <w:proofErr w:type="spellStart"/>
      <w:r w:rsidR="00796065">
        <w:rPr>
          <w:rFonts w:ascii="Times New Roman" w:hAnsi="Times New Roman" w:cs="Times New Roman"/>
          <w:i/>
          <w:sz w:val="20"/>
          <w:szCs w:val="20"/>
        </w:rPr>
        <w:t>Bischof</w:t>
      </w:r>
      <w:proofErr w:type="spellEnd"/>
      <w:r w:rsidR="00796065">
        <w:rPr>
          <w:rFonts w:ascii="Times New Roman" w:hAnsi="Times New Roman" w:cs="Times New Roman"/>
          <w:i/>
          <w:sz w:val="20"/>
          <w:szCs w:val="20"/>
        </w:rPr>
        <w:t>) – Wikipedija.</w:t>
      </w:r>
      <w:r w:rsidRPr="0010785C">
        <w:rPr>
          <w:rFonts w:ascii="Times New Roman" w:hAnsi="Times New Roman" w:cs="Times New Roman"/>
          <w:i/>
          <w:sz w:val="20"/>
          <w:szCs w:val="20"/>
        </w:rPr>
        <w:t xml:space="preserve"> </w:t>
      </w:r>
      <w:hyperlink r:id="rId8" w:history="1">
        <w:r w:rsidRPr="0010785C">
          <w:rPr>
            <w:rStyle w:val="Hiperpovezava"/>
            <w:rFonts w:ascii="Times New Roman" w:hAnsi="Times New Roman" w:cs="Times New Roman"/>
            <w:color w:val="auto"/>
            <w:sz w:val="20"/>
            <w:szCs w:val="20"/>
            <w:u w:val="none"/>
          </w:rPr>
          <w:t>http://de.wikipedia.org/wiki/Gerhard_May_(Bischof)</w:t>
        </w:r>
      </w:hyperlink>
      <w:r w:rsidR="000679BB" w:rsidRPr="0010785C">
        <w:rPr>
          <w:rFonts w:ascii="Times New Roman" w:hAnsi="Times New Roman" w:cs="Times New Roman"/>
          <w:sz w:val="20"/>
          <w:szCs w:val="20"/>
        </w:rPr>
        <w:t>. Pridobljeno 23. 1. 2012</w:t>
      </w:r>
      <w:r w:rsidRPr="0010785C">
        <w:rPr>
          <w:rFonts w:ascii="Times New Roman" w:hAnsi="Times New Roman" w:cs="Times New Roman"/>
          <w:sz w:val="20"/>
          <w:szCs w:val="20"/>
        </w:rPr>
        <w:t>.</w:t>
      </w:r>
    </w:p>
    <w:p w14:paraId="547699E9" w14:textId="77777777" w:rsidR="00763892" w:rsidRPr="0010785C" w:rsidRDefault="00763892" w:rsidP="0010785C">
      <w:pPr>
        <w:spacing w:after="0" w:line="360" w:lineRule="auto"/>
        <w:ind w:firstLine="567"/>
        <w:jc w:val="both"/>
        <w:rPr>
          <w:rFonts w:ascii="Times New Roman" w:hAnsi="Times New Roman" w:cs="Times New Roman"/>
          <w:sz w:val="20"/>
          <w:szCs w:val="20"/>
        </w:rPr>
      </w:pPr>
    </w:p>
    <w:p w14:paraId="64FB731B" w14:textId="77777777" w:rsidR="00763892" w:rsidRPr="0010785C" w:rsidRDefault="00763892" w:rsidP="0010785C">
      <w:pPr>
        <w:spacing w:after="0" w:line="240" w:lineRule="auto"/>
        <w:ind w:firstLine="567"/>
        <w:jc w:val="both"/>
        <w:rPr>
          <w:rFonts w:ascii="Times New Roman" w:hAnsi="Times New Roman" w:cs="Times New Roman"/>
          <w:sz w:val="20"/>
          <w:szCs w:val="20"/>
        </w:rPr>
      </w:pPr>
    </w:p>
    <w:p w14:paraId="1D7BCF7E" w14:textId="77777777" w:rsidR="00763892" w:rsidRPr="0010785C" w:rsidRDefault="00763892" w:rsidP="0010785C">
      <w:pPr>
        <w:spacing w:after="0"/>
        <w:rPr>
          <w:sz w:val="20"/>
          <w:szCs w:val="20"/>
        </w:rPr>
      </w:pPr>
    </w:p>
    <w:p w14:paraId="31D3D1D7" w14:textId="77777777" w:rsidR="00763892" w:rsidRPr="0010785C" w:rsidRDefault="00763892" w:rsidP="0010785C">
      <w:pPr>
        <w:spacing w:after="0" w:line="360" w:lineRule="auto"/>
        <w:jc w:val="both"/>
        <w:rPr>
          <w:rFonts w:ascii="Times New Roman" w:hAnsi="Times New Roman" w:cs="Times New Roman"/>
          <w:sz w:val="20"/>
          <w:szCs w:val="20"/>
        </w:rPr>
      </w:pPr>
    </w:p>
    <w:p w14:paraId="2626005F" w14:textId="77777777" w:rsidR="00211AA4" w:rsidRPr="0010785C" w:rsidRDefault="00211AA4" w:rsidP="0010785C">
      <w:pPr>
        <w:spacing w:after="0"/>
        <w:rPr>
          <w:sz w:val="20"/>
          <w:szCs w:val="20"/>
        </w:rPr>
      </w:pPr>
    </w:p>
    <w:sectPr w:rsidR="00211AA4" w:rsidRPr="0010785C" w:rsidSect="008459E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256A3E" w14:textId="77777777" w:rsidR="005D45BC" w:rsidRDefault="005D45BC" w:rsidP="00763892">
      <w:pPr>
        <w:spacing w:after="0" w:line="240" w:lineRule="auto"/>
      </w:pPr>
      <w:r>
        <w:separator/>
      </w:r>
    </w:p>
  </w:endnote>
  <w:endnote w:type="continuationSeparator" w:id="0">
    <w:p w14:paraId="1453CD22" w14:textId="77777777" w:rsidR="005D45BC" w:rsidRDefault="005D45BC" w:rsidP="00763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DA1F7" w14:textId="77777777" w:rsidR="005D45BC" w:rsidRDefault="005D45BC" w:rsidP="00763892">
      <w:pPr>
        <w:spacing w:after="0" w:line="240" w:lineRule="auto"/>
      </w:pPr>
      <w:r>
        <w:separator/>
      </w:r>
    </w:p>
  </w:footnote>
  <w:footnote w:type="continuationSeparator" w:id="0">
    <w:p w14:paraId="3B1DE255" w14:textId="77777777" w:rsidR="005D45BC" w:rsidRDefault="005D45BC" w:rsidP="00763892">
      <w:pPr>
        <w:spacing w:after="0" w:line="240" w:lineRule="auto"/>
      </w:pPr>
      <w:r>
        <w:continuationSeparator/>
      </w:r>
    </w:p>
  </w:footnote>
  <w:footnote w:id="1">
    <w:p w14:paraId="22976056" w14:textId="431DDB70" w:rsidR="00731C8B" w:rsidRDefault="00731C8B" w:rsidP="00731C8B">
      <w:pPr>
        <w:pStyle w:val="Sprotnaopomba-besedilo"/>
        <w:jc w:val="both"/>
      </w:pPr>
      <w:r>
        <w:rPr>
          <w:rStyle w:val="Sprotnaopomba-sklic"/>
        </w:rPr>
        <w:t>*</w:t>
      </w:r>
      <w:r>
        <w:t xml:space="preserve"> </w:t>
      </w:r>
      <w:r w:rsidR="00E226FA" w:rsidRPr="00E226FA">
        <w:rPr>
          <w:rFonts w:ascii="Times New Roman" w:hAnsi="Times New Roman" w:cs="Times New Roman"/>
          <w:b/>
        </w:rPr>
        <w:t xml:space="preserve">Dr., muzejski svetnik, direktor, Muzej novejše zgodovine Celje, Prešernova ulica 17, SI-3000 Celje, </w:t>
      </w:r>
      <w:hyperlink r:id="rId1" w:history="1">
        <w:r w:rsidR="0010785C" w:rsidRPr="00BB29ED">
          <w:rPr>
            <w:rStyle w:val="Hiperpovezava"/>
            <w:rFonts w:ascii="Times New Roman" w:hAnsi="Times New Roman" w:cs="Times New Roman"/>
            <w:b/>
          </w:rPr>
          <w:t>tone.kregar@mnzc.si</w:t>
        </w:r>
      </w:hyperlink>
    </w:p>
  </w:footnote>
  <w:footnote w:id="2">
    <w:p w14:paraId="53C9F616" w14:textId="016C40E8" w:rsidR="00731C8B" w:rsidRDefault="00731C8B" w:rsidP="00731C8B">
      <w:pPr>
        <w:pStyle w:val="Sprotnaopomba-besedilo"/>
        <w:jc w:val="both"/>
      </w:pPr>
      <w:r>
        <w:rPr>
          <w:rStyle w:val="Sprotnaopomba-sklic"/>
        </w:rPr>
        <w:t>**</w:t>
      </w:r>
      <w:r>
        <w:t xml:space="preserve"> </w:t>
      </w:r>
      <w:r>
        <w:rPr>
          <w:rFonts w:ascii="Times New Roman" w:hAnsi="Times New Roman" w:cs="Times New Roman"/>
        </w:rPr>
        <w:t>Pričujoča študija</w:t>
      </w:r>
      <w:r w:rsidRPr="00285C14">
        <w:rPr>
          <w:rFonts w:ascii="Times New Roman" w:hAnsi="Times New Roman" w:cs="Times New Roman"/>
        </w:rPr>
        <w:t xml:space="preserve"> je razširjena in dopolnjena verzija neobjavljene avtorjeve razprave in prispevka na znanstvenem simpoziju </w:t>
      </w:r>
      <w:r w:rsidRPr="00731C8B">
        <w:rPr>
          <w:rFonts w:ascii="Times New Roman" w:hAnsi="Times New Roman" w:cs="Times New Roman"/>
          <w:i/>
        </w:rPr>
        <w:t>Kultura v času druge svetovne vojne (1939–1945)</w:t>
      </w:r>
      <w:r w:rsidRPr="00285C14">
        <w:rPr>
          <w:rFonts w:ascii="Times New Roman" w:hAnsi="Times New Roman" w:cs="Times New Roman"/>
        </w:rPr>
        <w:t>, ki je v MNO Mari</w:t>
      </w:r>
      <w:r>
        <w:rPr>
          <w:rFonts w:ascii="Times New Roman" w:hAnsi="Times New Roman" w:cs="Times New Roman"/>
        </w:rPr>
        <w:t>bor potekal med 7. in 9. 6.</w:t>
      </w:r>
      <w:r w:rsidRPr="00285C14">
        <w:rPr>
          <w:rFonts w:ascii="Times New Roman" w:hAnsi="Times New Roman" w:cs="Times New Roman"/>
        </w:rPr>
        <w:t xml:space="preserve"> 2012.</w:t>
      </w:r>
    </w:p>
  </w:footnote>
  <w:footnote w:id="3">
    <w:p w14:paraId="57899995" w14:textId="7DB62538"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Kregar, </w:t>
      </w:r>
      <w:r w:rsidR="00731C8B">
        <w:rPr>
          <w:rFonts w:ascii="Times New Roman" w:hAnsi="Times New Roman" w:cs="Times New Roman"/>
        </w:rPr>
        <w:t>»</w:t>
      </w:r>
      <w:r w:rsidRPr="00285C14">
        <w:rPr>
          <w:rFonts w:ascii="Times New Roman" w:hAnsi="Times New Roman" w:cs="Times New Roman"/>
        </w:rPr>
        <w:t>Kultura</w:t>
      </w:r>
      <w:r>
        <w:rPr>
          <w:rFonts w:ascii="Times New Roman" w:hAnsi="Times New Roman" w:cs="Times New Roman"/>
        </w:rPr>
        <w:t xml:space="preserve"> nas je zdr</w:t>
      </w:r>
      <w:r w:rsidR="00731C8B">
        <w:rPr>
          <w:rFonts w:ascii="Times New Roman" w:hAnsi="Times New Roman" w:cs="Times New Roman"/>
        </w:rPr>
        <w:t>uževala v slovenstvu«, 519–</w:t>
      </w:r>
      <w:r w:rsidRPr="00285C14">
        <w:rPr>
          <w:rFonts w:ascii="Times New Roman" w:hAnsi="Times New Roman" w:cs="Times New Roman"/>
        </w:rPr>
        <w:t xml:space="preserve">34. </w:t>
      </w:r>
    </w:p>
  </w:footnote>
  <w:footnote w:id="4">
    <w:p w14:paraId="54D5C5E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Videčnik, </w:t>
      </w:r>
      <w:r w:rsidRPr="007412AC">
        <w:rPr>
          <w:rFonts w:ascii="Times New Roman" w:hAnsi="Times New Roman" w:cs="Times New Roman"/>
          <w:i/>
          <w:iCs/>
        </w:rPr>
        <w:t>Celje moje mladosti</w:t>
      </w:r>
      <w:r w:rsidRPr="00285C14">
        <w:rPr>
          <w:rFonts w:ascii="Times New Roman" w:hAnsi="Times New Roman" w:cs="Times New Roman"/>
        </w:rPr>
        <w:t>, 34.</w:t>
      </w:r>
    </w:p>
  </w:footnote>
  <w:footnote w:id="5">
    <w:p w14:paraId="281590B9" w14:textId="256C49B6"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Ferenc, </w:t>
      </w:r>
      <w:r w:rsidRPr="007412AC">
        <w:rPr>
          <w:rFonts w:ascii="Times New Roman" w:hAnsi="Times New Roman" w:cs="Times New Roman"/>
          <w:i/>
          <w:iCs/>
        </w:rPr>
        <w:t>Nacistična</w:t>
      </w:r>
      <w:r>
        <w:rPr>
          <w:rFonts w:ascii="Times New Roman" w:hAnsi="Times New Roman" w:cs="Times New Roman"/>
          <w:i/>
          <w:iCs/>
        </w:rPr>
        <w:t xml:space="preserve"> raznarodovalna politika</w:t>
      </w:r>
      <w:r w:rsidR="00731C8B">
        <w:rPr>
          <w:rFonts w:ascii="Times New Roman" w:hAnsi="Times New Roman" w:cs="Times New Roman"/>
        </w:rPr>
        <w:t>, 736–</w:t>
      </w:r>
      <w:r w:rsidRPr="00285C14">
        <w:rPr>
          <w:rFonts w:ascii="Times New Roman" w:hAnsi="Times New Roman" w:cs="Times New Roman"/>
        </w:rPr>
        <w:t xml:space="preserve">44. </w:t>
      </w:r>
    </w:p>
  </w:footnote>
  <w:footnote w:id="6">
    <w:p w14:paraId="5E5DDB5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Videčnik, </w:t>
      </w:r>
      <w:r w:rsidRPr="007412AC">
        <w:rPr>
          <w:rFonts w:ascii="Times New Roman" w:hAnsi="Times New Roman" w:cs="Times New Roman"/>
          <w:i/>
          <w:iCs/>
        </w:rPr>
        <w:t>Mohorjeva begunka</w:t>
      </w:r>
      <w:r w:rsidRPr="00285C14">
        <w:rPr>
          <w:rFonts w:ascii="Times New Roman" w:hAnsi="Times New Roman" w:cs="Times New Roman"/>
        </w:rPr>
        <w:t>, 77–80.</w:t>
      </w:r>
    </w:p>
  </w:footnote>
  <w:footnote w:id="7">
    <w:p w14:paraId="51B4025A" w14:textId="02E26905"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285C14">
        <w:rPr>
          <w:rFonts w:ascii="Times New Roman" w:hAnsi="Times New Roman" w:cs="Times New Roman"/>
        </w:rPr>
        <w:t xml:space="preserve">Ferenc, </w:t>
      </w:r>
      <w:r w:rsidRPr="007412AC">
        <w:rPr>
          <w:rFonts w:ascii="Times New Roman" w:hAnsi="Times New Roman" w:cs="Times New Roman"/>
          <w:i/>
          <w:iCs/>
        </w:rPr>
        <w:t>Nacistična</w:t>
      </w:r>
      <w:r>
        <w:rPr>
          <w:rFonts w:ascii="Times New Roman" w:hAnsi="Times New Roman" w:cs="Times New Roman"/>
          <w:i/>
          <w:iCs/>
        </w:rPr>
        <w:t xml:space="preserve"> raznarodovalna politika</w:t>
      </w:r>
      <w:r w:rsidR="0010785C">
        <w:rPr>
          <w:rFonts w:ascii="Times New Roman" w:hAnsi="Times New Roman" w:cs="Times New Roman"/>
        </w:rPr>
        <w:t>, 737, 7</w:t>
      </w:r>
      <w:r w:rsidRPr="00285C14">
        <w:rPr>
          <w:rFonts w:ascii="Times New Roman" w:hAnsi="Times New Roman" w:cs="Times New Roman"/>
        </w:rPr>
        <w:t>38.</w:t>
      </w:r>
    </w:p>
  </w:footnote>
  <w:footnote w:id="8">
    <w:p w14:paraId="01CB1290" w14:textId="0292923C"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0010785C">
        <w:rPr>
          <w:rFonts w:ascii="Times New Roman" w:hAnsi="Times New Roman" w:cs="Times New Roman"/>
        </w:rPr>
        <w:t xml:space="preserve"> </w:t>
      </w:r>
      <w:r w:rsidR="0010785C">
        <w:rPr>
          <w:rFonts w:ascii="Times New Roman" w:hAnsi="Times New Roman" w:cs="Times New Roman"/>
        </w:rPr>
        <w:t xml:space="preserve">Mikeln, </w:t>
      </w:r>
      <w:bookmarkStart w:id="1" w:name="_GoBack"/>
      <w:r w:rsidR="0010785C" w:rsidRPr="00E335E2">
        <w:rPr>
          <w:rFonts w:ascii="Times New Roman" w:hAnsi="Times New Roman" w:cs="Times New Roman"/>
          <w:i/>
        </w:rPr>
        <w:t>Mesto</w:t>
      </w:r>
      <w:r w:rsidR="00E335E2" w:rsidRPr="00E335E2">
        <w:rPr>
          <w:rFonts w:ascii="Times New Roman" w:hAnsi="Times New Roman" w:cs="Times New Roman"/>
          <w:i/>
        </w:rPr>
        <w:t xml:space="preserve"> ob reki</w:t>
      </w:r>
      <w:bookmarkEnd w:id="1"/>
      <w:r w:rsidR="0010785C">
        <w:rPr>
          <w:rFonts w:ascii="Times New Roman" w:hAnsi="Times New Roman" w:cs="Times New Roman"/>
        </w:rPr>
        <w:t xml:space="preserve">, 39, </w:t>
      </w:r>
      <w:r w:rsidRPr="00285C14">
        <w:rPr>
          <w:rFonts w:ascii="Times New Roman" w:hAnsi="Times New Roman" w:cs="Times New Roman"/>
        </w:rPr>
        <w:t>40</w:t>
      </w:r>
      <w:r w:rsidRPr="00285C14">
        <w:rPr>
          <w:rFonts w:ascii="Times New Roman" w:eastAsia="Calibri" w:hAnsi="Times New Roman" w:cs="Times New Roman"/>
        </w:rPr>
        <w:t>.</w:t>
      </w:r>
      <w:r w:rsidRPr="00285C14">
        <w:rPr>
          <w:rFonts w:ascii="Times New Roman" w:hAnsi="Times New Roman" w:cs="Times New Roman"/>
        </w:rPr>
        <w:t xml:space="preserve"> </w:t>
      </w:r>
    </w:p>
  </w:footnote>
  <w:footnote w:id="9">
    <w:p w14:paraId="6693C5F3"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Ferenc</w:t>
      </w:r>
      <w:r>
        <w:rPr>
          <w:rFonts w:ascii="Times New Roman" w:hAnsi="Times New Roman" w:cs="Times New Roman"/>
        </w:rPr>
        <w:t xml:space="preserve">, </w:t>
      </w:r>
      <w:r w:rsidRPr="007412AC">
        <w:rPr>
          <w:rFonts w:ascii="Times New Roman" w:hAnsi="Times New Roman" w:cs="Times New Roman"/>
          <w:i/>
          <w:iCs/>
        </w:rPr>
        <w:t>Nacistična</w:t>
      </w:r>
      <w:r>
        <w:rPr>
          <w:rFonts w:ascii="Times New Roman" w:hAnsi="Times New Roman" w:cs="Times New Roman"/>
          <w:i/>
          <w:iCs/>
        </w:rPr>
        <w:t xml:space="preserve"> raznarodovalna politika</w:t>
      </w:r>
      <w:r w:rsidRPr="00285C14">
        <w:rPr>
          <w:rFonts w:ascii="Times New Roman" w:hAnsi="Times New Roman" w:cs="Times New Roman"/>
        </w:rPr>
        <w:t>, 739.</w:t>
      </w:r>
    </w:p>
  </w:footnote>
  <w:footnote w:id="10">
    <w:p w14:paraId="4E1DD87D" w14:textId="11C7239A"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285C14">
        <w:rPr>
          <w:rFonts w:ascii="Times New Roman" w:eastAsia="Calibri" w:hAnsi="Times New Roman" w:cs="Times New Roman"/>
        </w:rPr>
        <w:t>Mikeln</w:t>
      </w:r>
      <w:r>
        <w:rPr>
          <w:rFonts w:ascii="Times New Roman" w:eastAsia="Calibri" w:hAnsi="Times New Roman" w:cs="Times New Roman"/>
        </w:rPr>
        <w:t>,</w:t>
      </w:r>
      <w:r w:rsidRPr="00285C14">
        <w:rPr>
          <w:rFonts w:ascii="Times New Roman" w:eastAsia="Calibri" w:hAnsi="Times New Roman" w:cs="Times New Roman"/>
        </w:rPr>
        <w:t xml:space="preserve"> </w:t>
      </w:r>
      <w:r w:rsidRPr="007412AC">
        <w:rPr>
          <w:rFonts w:ascii="Times New Roman" w:eastAsia="Calibri" w:hAnsi="Times New Roman" w:cs="Times New Roman"/>
          <w:i/>
          <w:iCs/>
        </w:rPr>
        <w:t>Mesto ob reki</w:t>
      </w:r>
      <w:r w:rsidRPr="00285C14">
        <w:rPr>
          <w:rFonts w:ascii="Times New Roman" w:eastAsia="Calibri" w:hAnsi="Times New Roman" w:cs="Times New Roman"/>
        </w:rPr>
        <w:t xml:space="preserve">, </w:t>
      </w:r>
      <w:r w:rsidR="0010785C">
        <w:rPr>
          <w:rFonts w:ascii="Times New Roman" w:hAnsi="Times New Roman" w:cs="Times New Roman"/>
        </w:rPr>
        <w:t xml:space="preserve">85, </w:t>
      </w:r>
      <w:r w:rsidRPr="00285C14">
        <w:rPr>
          <w:rFonts w:ascii="Times New Roman" w:hAnsi="Times New Roman" w:cs="Times New Roman"/>
        </w:rPr>
        <w:t>86.</w:t>
      </w:r>
    </w:p>
  </w:footnote>
  <w:footnote w:id="11">
    <w:p w14:paraId="6A0722C0"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285C14">
        <w:rPr>
          <w:rFonts w:ascii="Times New Roman" w:eastAsia="Calibri" w:hAnsi="Times New Roman" w:cs="Times New Roman"/>
        </w:rPr>
        <w:t>Prim</w:t>
      </w:r>
      <w:r>
        <w:rPr>
          <w:rFonts w:ascii="Times New Roman" w:eastAsia="Calibri" w:hAnsi="Times New Roman" w:cs="Times New Roman"/>
        </w:rPr>
        <w:t>.</w:t>
      </w:r>
      <w:r w:rsidRPr="00285C14">
        <w:rPr>
          <w:rFonts w:ascii="Times New Roman" w:eastAsia="Calibri" w:hAnsi="Times New Roman" w:cs="Times New Roman"/>
        </w:rPr>
        <w:t xml:space="preserve"> Roš, Celjski dnevnik. </w:t>
      </w:r>
    </w:p>
  </w:footnote>
  <w:footnote w:id="12">
    <w:p w14:paraId="2ECD1CCF" w14:textId="515BF34C" w:rsidR="00763892" w:rsidRPr="00285C14" w:rsidRDefault="00763892" w:rsidP="00731C8B">
      <w:pPr>
        <w:pStyle w:val="Sprotnaopomba-besedilo"/>
        <w:jc w:val="both"/>
        <w:rPr>
          <w:rFonts w:ascii="Times New Roman" w:eastAsia="Calibri" w:hAnsi="Times New Roman" w:cs="Times New Roman"/>
        </w:rPr>
      </w:pPr>
      <w:r w:rsidRPr="00285C14">
        <w:rPr>
          <w:rStyle w:val="Sprotnaopomba-sklic"/>
          <w:rFonts w:ascii="Times New Roman" w:eastAsia="Calibri" w:hAnsi="Times New Roman" w:cs="Times New Roman"/>
        </w:rPr>
        <w:footnoteRef/>
      </w:r>
      <w:r w:rsidRPr="00285C14">
        <w:rPr>
          <w:rFonts w:ascii="Times New Roman" w:eastAsia="Calibri" w:hAnsi="Times New Roman" w:cs="Times New Roman"/>
        </w:rPr>
        <w:t xml:space="preserve"> </w:t>
      </w:r>
      <w:proofErr w:type="spellStart"/>
      <w:r w:rsidRPr="00285C14">
        <w:rPr>
          <w:rFonts w:ascii="Times New Roman" w:eastAsia="Calibri" w:hAnsi="Times New Roman" w:cs="Times New Roman"/>
        </w:rPr>
        <w:t>Terčak</w:t>
      </w:r>
      <w:proofErr w:type="spellEnd"/>
      <w:r w:rsidRPr="00285C14">
        <w:rPr>
          <w:rFonts w:ascii="Times New Roman" w:eastAsia="Calibri" w:hAnsi="Times New Roman" w:cs="Times New Roman"/>
        </w:rPr>
        <w:t xml:space="preserve">, </w:t>
      </w:r>
      <w:r w:rsidRPr="007412AC">
        <w:rPr>
          <w:rFonts w:ascii="Times New Roman" w:eastAsia="Calibri" w:hAnsi="Times New Roman" w:cs="Times New Roman"/>
          <w:i/>
          <w:iCs/>
        </w:rPr>
        <w:t>Celjski stari pisker</w:t>
      </w:r>
      <w:r w:rsidRPr="00285C14">
        <w:rPr>
          <w:rFonts w:ascii="Times New Roman" w:eastAsia="Calibri" w:hAnsi="Times New Roman" w:cs="Times New Roman"/>
        </w:rPr>
        <w:t>, 41</w:t>
      </w:r>
      <w:r>
        <w:rPr>
          <w:rFonts w:ascii="Times New Roman" w:eastAsia="Calibri" w:hAnsi="Times New Roman" w:cs="Times New Roman"/>
        </w:rPr>
        <w:t>–</w:t>
      </w:r>
      <w:r w:rsidRPr="00285C14">
        <w:rPr>
          <w:rFonts w:ascii="Times New Roman" w:eastAsia="Calibri" w:hAnsi="Times New Roman" w:cs="Times New Roman"/>
        </w:rPr>
        <w:t>66</w:t>
      </w:r>
      <w:r>
        <w:rPr>
          <w:rFonts w:ascii="Times New Roman" w:eastAsia="Calibri" w:hAnsi="Times New Roman" w:cs="Times New Roman"/>
        </w:rPr>
        <w:t>.</w:t>
      </w:r>
      <w:r w:rsidRPr="00285C14">
        <w:rPr>
          <w:rFonts w:ascii="Times New Roman" w:eastAsia="Calibri" w:hAnsi="Times New Roman" w:cs="Times New Roman"/>
        </w:rPr>
        <w:t xml:space="preserve"> Šumrada </w:t>
      </w:r>
      <w:r>
        <w:rPr>
          <w:rFonts w:ascii="Times New Roman" w:eastAsia="Calibri" w:hAnsi="Times New Roman" w:cs="Times New Roman"/>
        </w:rPr>
        <w:t xml:space="preserve">(ur.), </w:t>
      </w:r>
      <w:r w:rsidRPr="007412AC">
        <w:rPr>
          <w:rFonts w:ascii="Times New Roman" w:eastAsia="Calibri" w:hAnsi="Times New Roman" w:cs="Times New Roman"/>
          <w:i/>
          <w:iCs/>
        </w:rPr>
        <w:t xml:space="preserve">Kapucinski toti in Toti </w:t>
      </w:r>
      <w:r>
        <w:rPr>
          <w:rFonts w:ascii="Times New Roman" w:eastAsia="Calibri" w:hAnsi="Times New Roman" w:cs="Times New Roman"/>
          <w:i/>
          <w:iCs/>
        </w:rPr>
        <w:t>S</w:t>
      </w:r>
      <w:r w:rsidRPr="007412AC">
        <w:rPr>
          <w:rFonts w:ascii="Times New Roman" w:eastAsia="Calibri" w:hAnsi="Times New Roman" w:cs="Times New Roman"/>
          <w:i/>
          <w:iCs/>
        </w:rPr>
        <w:t>tari pisker</w:t>
      </w:r>
      <w:r>
        <w:rPr>
          <w:rFonts w:ascii="Times New Roman" w:eastAsia="Calibri" w:hAnsi="Times New Roman" w:cs="Times New Roman"/>
        </w:rPr>
        <w:t>.</w:t>
      </w:r>
      <w:r w:rsidRPr="00285C14">
        <w:rPr>
          <w:rFonts w:ascii="Times New Roman" w:eastAsia="Calibri" w:hAnsi="Times New Roman" w:cs="Times New Roman"/>
        </w:rPr>
        <w:t xml:space="preserve"> </w:t>
      </w:r>
    </w:p>
  </w:footnote>
  <w:footnote w:id="13">
    <w:p w14:paraId="0DD6EABF"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Domjan, Zavest časa</w:t>
      </w:r>
      <w:r>
        <w:rPr>
          <w:rFonts w:ascii="Times New Roman" w:hAnsi="Times New Roman" w:cs="Times New Roman"/>
        </w:rPr>
        <w:t xml:space="preserve"> v likovni umetnosti</w:t>
      </w:r>
      <w:r w:rsidRPr="00285C14">
        <w:rPr>
          <w:rFonts w:ascii="Times New Roman" w:hAnsi="Times New Roman" w:cs="Times New Roman"/>
        </w:rPr>
        <w:t>, 89–97.</w:t>
      </w:r>
      <w:r w:rsidRPr="00285C14">
        <w:rPr>
          <w:rFonts w:ascii="Times New Roman" w:eastAsia="Calibri" w:hAnsi="Times New Roman" w:cs="Times New Roman"/>
        </w:rPr>
        <w:t xml:space="preserve"> </w:t>
      </w:r>
    </w:p>
  </w:footnote>
  <w:footnote w:id="14">
    <w:p w14:paraId="08F8680C"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Zupanc, </w:t>
      </w:r>
      <w:r w:rsidRPr="007412AC">
        <w:rPr>
          <w:rFonts w:ascii="Times New Roman" w:hAnsi="Times New Roman" w:cs="Times New Roman"/>
          <w:i/>
          <w:iCs/>
        </w:rPr>
        <w:t>Očetove pesmi</w:t>
      </w:r>
      <w:r w:rsidRPr="00285C14">
        <w:rPr>
          <w:rFonts w:ascii="Times New Roman" w:hAnsi="Times New Roman" w:cs="Times New Roman"/>
        </w:rPr>
        <w:t xml:space="preserve">. </w:t>
      </w:r>
    </w:p>
  </w:footnote>
  <w:footnote w:id="15">
    <w:p w14:paraId="3CBC52DA" w14:textId="4F919CCD"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Prim</w:t>
      </w:r>
      <w:r>
        <w:rPr>
          <w:rFonts w:ascii="Times New Roman" w:hAnsi="Times New Roman" w:cs="Times New Roman"/>
        </w:rPr>
        <w:t>.</w:t>
      </w:r>
      <w:r w:rsidRPr="00285C14">
        <w:rPr>
          <w:rFonts w:ascii="Times New Roman" w:hAnsi="Times New Roman" w:cs="Times New Roman"/>
        </w:rPr>
        <w:t xml:space="preserve"> </w:t>
      </w:r>
      <w:proofErr w:type="spellStart"/>
      <w:r>
        <w:rPr>
          <w:rFonts w:ascii="Times New Roman" w:hAnsi="Times New Roman" w:cs="Times New Roman"/>
        </w:rPr>
        <w:t>Terčak</w:t>
      </w:r>
      <w:proofErr w:type="spellEnd"/>
      <w:r>
        <w:rPr>
          <w:rFonts w:ascii="Times New Roman" w:hAnsi="Times New Roman" w:cs="Times New Roman"/>
        </w:rPr>
        <w:t xml:space="preserve"> in </w:t>
      </w:r>
      <w:r w:rsidRPr="00285C14">
        <w:rPr>
          <w:rFonts w:ascii="Times New Roman" w:hAnsi="Times New Roman" w:cs="Times New Roman"/>
        </w:rPr>
        <w:t xml:space="preserve">Ževart </w:t>
      </w:r>
      <w:bookmarkStart w:id="2" w:name="_Hlk143249035"/>
      <w:r>
        <w:rPr>
          <w:rFonts w:ascii="Times New Roman" w:hAnsi="Times New Roman" w:cs="Times New Roman"/>
        </w:rPr>
        <w:t xml:space="preserve">(ur.), </w:t>
      </w:r>
      <w:r w:rsidRPr="007412AC">
        <w:rPr>
          <w:rFonts w:ascii="Times New Roman" w:hAnsi="Times New Roman" w:cs="Times New Roman"/>
          <w:i/>
          <w:iCs/>
        </w:rPr>
        <w:t>Poslovilna pisma</w:t>
      </w:r>
      <w:r w:rsidRPr="00285C14">
        <w:rPr>
          <w:rFonts w:ascii="Times New Roman" w:hAnsi="Times New Roman" w:cs="Times New Roman"/>
        </w:rPr>
        <w:t xml:space="preserve">. </w:t>
      </w:r>
      <w:bookmarkEnd w:id="2"/>
    </w:p>
  </w:footnote>
  <w:footnote w:id="16">
    <w:p w14:paraId="1FC33B68"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Hribar, </w:t>
      </w:r>
      <w:r w:rsidRPr="007412AC">
        <w:rPr>
          <w:rFonts w:ascii="Times New Roman" w:hAnsi="Times New Roman" w:cs="Times New Roman"/>
          <w:i/>
          <w:iCs/>
        </w:rPr>
        <w:t>Šopek iz mojega dušnega vrta</w:t>
      </w:r>
      <w:r w:rsidRPr="00285C14">
        <w:rPr>
          <w:rFonts w:ascii="Times New Roman" w:hAnsi="Times New Roman" w:cs="Times New Roman"/>
        </w:rPr>
        <w:t>.</w:t>
      </w:r>
    </w:p>
  </w:footnote>
  <w:footnote w:id="17">
    <w:p w14:paraId="1FCABFD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Karlin, </w:t>
      </w:r>
      <w:r w:rsidRPr="007412AC">
        <w:rPr>
          <w:rFonts w:ascii="Times New Roman" w:hAnsi="Times New Roman" w:cs="Times New Roman"/>
          <w:i/>
          <w:iCs/>
        </w:rPr>
        <w:t>Daljna ženska</w:t>
      </w:r>
      <w:r w:rsidRPr="00285C14">
        <w:rPr>
          <w:rFonts w:ascii="Times New Roman" w:hAnsi="Times New Roman" w:cs="Times New Roman"/>
        </w:rPr>
        <w:t xml:space="preserve">. </w:t>
      </w:r>
    </w:p>
  </w:footnote>
  <w:footnote w:id="18">
    <w:p w14:paraId="402DE096"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Prim</w:t>
      </w:r>
      <w:r>
        <w:rPr>
          <w:rFonts w:ascii="Times New Roman" w:hAnsi="Times New Roman" w:cs="Times New Roman"/>
        </w:rPr>
        <w:t>.</w:t>
      </w:r>
      <w:r w:rsidRPr="00285C14">
        <w:rPr>
          <w:rFonts w:ascii="Times New Roman" w:hAnsi="Times New Roman" w:cs="Times New Roman"/>
        </w:rPr>
        <w:t xml:space="preserve"> </w:t>
      </w:r>
      <w:proofErr w:type="spellStart"/>
      <w:r w:rsidRPr="007412AC">
        <w:rPr>
          <w:rFonts w:ascii="Times New Roman" w:hAnsi="Times New Roman" w:cs="Times New Roman"/>
        </w:rPr>
        <w:t>Burkhardt</w:t>
      </w:r>
      <w:proofErr w:type="spellEnd"/>
      <w:r w:rsidRPr="007412AC">
        <w:rPr>
          <w:rFonts w:ascii="Times New Roman" w:hAnsi="Times New Roman" w:cs="Times New Roman"/>
        </w:rPr>
        <w:t xml:space="preserve">, </w:t>
      </w:r>
      <w:proofErr w:type="spellStart"/>
      <w:r w:rsidRPr="007412AC">
        <w:rPr>
          <w:rFonts w:ascii="Times New Roman" w:hAnsi="Times New Roman" w:cs="Times New Roman"/>
          <w:i/>
          <w:iCs/>
        </w:rPr>
        <w:t>Malerin</w:t>
      </w:r>
      <w:proofErr w:type="spellEnd"/>
      <w:r w:rsidRPr="007412AC">
        <w:rPr>
          <w:rFonts w:ascii="Times New Roman" w:hAnsi="Times New Roman" w:cs="Times New Roman"/>
          <w:i/>
          <w:iCs/>
        </w:rPr>
        <w:t xml:space="preserve"> – </w:t>
      </w:r>
      <w:proofErr w:type="spellStart"/>
      <w:r w:rsidRPr="007412AC">
        <w:rPr>
          <w:rFonts w:ascii="Times New Roman" w:hAnsi="Times New Roman" w:cs="Times New Roman"/>
          <w:i/>
          <w:iCs/>
        </w:rPr>
        <w:t>Partisanin</w:t>
      </w:r>
      <w:proofErr w:type="spellEnd"/>
      <w:r w:rsidRPr="007412AC">
        <w:rPr>
          <w:rFonts w:ascii="Times New Roman" w:hAnsi="Times New Roman" w:cs="Times New Roman"/>
          <w:i/>
          <w:iCs/>
        </w:rPr>
        <w:t xml:space="preserve"> - </w:t>
      </w:r>
      <w:proofErr w:type="spellStart"/>
      <w:r w:rsidRPr="007412AC">
        <w:rPr>
          <w:rFonts w:ascii="Times New Roman" w:hAnsi="Times New Roman" w:cs="Times New Roman"/>
          <w:i/>
          <w:iCs/>
        </w:rPr>
        <w:t>Mystikerin</w:t>
      </w:r>
      <w:proofErr w:type="spellEnd"/>
      <w:r w:rsidRPr="007412AC">
        <w:rPr>
          <w:rFonts w:ascii="Times New Roman" w:hAnsi="Times New Roman" w:cs="Times New Roman"/>
        </w:rPr>
        <w:t>.</w:t>
      </w:r>
      <w:r w:rsidRPr="00285C14">
        <w:rPr>
          <w:rFonts w:ascii="Times New Roman" w:hAnsi="Times New Roman" w:cs="Times New Roman"/>
        </w:rPr>
        <w:t xml:space="preserve"> </w:t>
      </w:r>
    </w:p>
  </w:footnote>
  <w:footnote w:id="19">
    <w:p w14:paraId="3B0DB9A7"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Karlin, </w:t>
      </w:r>
      <w:r w:rsidRPr="007412AC">
        <w:rPr>
          <w:rFonts w:ascii="Times New Roman" w:hAnsi="Times New Roman" w:cs="Times New Roman"/>
          <w:i/>
          <w:iCs/>
        </w:rPr>
        <w:t>Moji zgubljeni topoli</w:t>
      </w:r>
      <w:r w:rsidRPr="00285C14">
        <w:rPr>
          <w:rFonts w:ascii="Times New Roman" w:hAnsi="Times New Roman" w:cs="Times New Roman"/>
        </w:rPr>
        <w:t xml:space="preserve">, 120. </w:t>
      </w:r>
    </w:p>
  </w:footnote>
  <w:footnote w:id="20">
    <w:p w14:paraId="1898095F"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Prav tam, 83, 110.</w:t>
      </w:r>
    </w:p>
  </w:footnote>
  <w:footnote w:id="21">
    <w:p w14:paraId="1BAC42DA"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Prav tam, 173.</w:t>
      </w:r>
    </w:p>
  </w:footnote>
  <w:footnote w:id="22">
    <w:p w14:paraId="3A8D67A8" w14:textId="4E0FE0A2"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285C14">
        <w:rPr>
          <w:rFonts w:ascii="Times New Roman" w:hAnsi="Times New Roman" w:cs="Times New Roman"/>
        </w:rPr>
        <w:t>Gammelin</w:t>
      </w:r>
      <w:proofErr w:type="spellEnd"/>
      <w:r w:rsidRPr="00285C14">
        <w:rPr>
          <w:rFonts w:ascii="Times New Roman" w:hAnsi="Times New Roman" w:cs="Times New Roman"/>
        </w:rPr>
        <w:t xml:space="preserve">, </w:t>
      </w:r>
      <w:r w:rsidRPr="00597561">
        <w:rPr>
          <w:rFonts w:ascii="Times New Roman" w:hAnsi="Times New Roman" w:cs="Times New Roman"/>
          <w:i/>
          <w:iCs/>
        </w:rPr>
        <w:t>Dvoje življenj</w:t>
      </w:r>
      <w:r>
        <w:rPr>
          <w:rFonts w:ascii="Times New Roman" w:hAnsi="Times New Roman" w:cs="Times New Roman"/>
        </w:rPr>
        <w:t xml:space="preserve">, </w:t>
      </w:r>
      <w:r w:rsidR="00731C8B">
        <w:rPr>
          <w:rFonts w:ascii="Times New Roman" w:hAnsi="Times New Roman" w:cs="Times New Roman"/>
        </w:rPr>
        <w:t>268–</w:t>
      </w:r>
      <w:r w:rsidRPr="00285C14">
        <w:rPr>
          <w:rFonts w:ascii="Times New Roman" w:hAnsi="Times New Roman" w:cs="Times New Roman"/>
        </w:rPr>
        <w:t xml:space="preserve">78. </w:t>
      </w:r>
    </w:p>
  </w:footnote>
  <w:footnote w:id="23">
    <w:p w14:paraId="5DCE764A"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Karlin, </w:t>
      </w:r>
      <w:r w:rsidRPr="00597561">
        <w:rPr>
          <w:rFonts w:ascii="Times New Roman" w:hAnsi="Times New Roman" w:cs="Times New Roman"/>
          <w:i/>
          <w:iCs/>
        </w:rPr>
        <w:t>Moji zgubljeni topoli</w:t>
      </w:r>
      <w:r w:rsidRPr="00285C14">
        <w:rPr>
          <w:rFonts w:ascii="Times New Roman" w:hAnsi="Times New Roman" w:cs="Times New Roman"/>
        </w:rPr>
        <w:t>, 185.</w:t>
      </w:r>
    </w:p>
  </w:footnote>
  <w:footnote w:id="24">
    <w:p w14:paraId="549CE20D" w14:textId="0754F811"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Šlibar, Literarna dela,</w:t>
      </w:r>
      <w:r>
        <w:rPr>
          <w:rFonts w:ascii="Times New Roman" w:hAnsi="Times New Roman" w:cs="Times New Roman"/>
        </w:rPr>
        <w:t xml:space="preserve"> </w:t>
      </w:r>
      <w:r w:rsidRPr="00285C14">
        <w:rPr>
          <w:rFonts w:ascii="Times New Roman" w:hAnsi="Times New Roman" w:cs="Times New Roman"/>
        </w:rPr>
        <w:t xml:space="preserve">44–61. </w:t>
      </w:r>
    </w:p>
  </w:footnote>
  <w:footnote w:id="25">
    <w:p w14:paraId="2198FF8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Karlin, </w:t>
      </w:r>
      <w:proofErr w:type="spellStart"/>
      <w:r w:rsidRPr="00597561">
        <w:rPr>
          <w:rFonts w:ascii="Times New Roman" w:hAnsi="Times New Roman" w:cs="Times New Roman"/>
          <w:i/>
          <w:iCs/>
        </w:rPr>
        <w:t>Dann</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geh</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ich</w:t>
      </w:r>
      <w:proofErr w:type="spellEnd"/>
      <w:r>
        <w:rPr>
          <w:rFonts w:ascii="Times New Roman" w:hAnsi="Times New Roman" w:cs="Times New Roman"/>
          <w:i/>
          <w:iCs/>
        </w:rPr>
        <w:t xml:space="preserve"> in den </w:t>
      </w:r>
      <w:proofErr w:type="spellStart"/>
      <w:r>
        <w:rPr>
          <w:rFonts w:ascii="Times New Roman" w:hAnsi="Times New Roman" w:cs="Times New Roman"/>
          <w:i/>
          <w:iCs/>
        </w:rPr>
        <w:t>grünen</w:t>
      </w:r>
      <w:proofErr w:type="spellEnd"/>
      <w:r>
        <w:rPr>
          <w:rFonts w:ascii="Times New Roman" w:hAnsi="Times New Roman" w:cs="Times New Roman"/>
          <w:i/>
          <w:iCs/>
        </w:rPr>
        <w:t xml:space="preserve"> </w:t>
      </w:r>
      <w:proofErr w:type="spellStart"/>
      <w:r>
        <w:rPr>
          <w:rFonts w:ascii="Times New Roman" w:hAnsi="Times New Roman" w:cs="Times New Roman"/>
          <w:i/>
          <w:iCs/>
        </w:rPr>
        <w:t>Wald</w:t>
      </w:r>
      <w:proofErr w:type="spellEnd"/>
      <w:r w:rsidRPr="00285C14">
        <w:rPr>
          <w:rFonts w:ascii="Times New Roman" w:hAnsi="Times New Roman" w:cs="Times New Roman"/>
        </w:rPr>
        <w:t>.</w:t>
      </w:r>
    </w:p>
  </w:footnote>
  <w:footnote w:id="26">
    <w:p w14:paraId="058F28EC" w14:textId="273AD50B"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Prim</w:t>
      </w:r>
      <w:r>
        <w:rPr>
          <w:rFonts w:ascii="Times New Roman" w:hAnsi="Times New Roman" w:cs="Times New Roman"/>
        </w:rPr>
        <w:t>.</w:t>
      </w:r>
      <w:r w:rsidRPr="00285C14">
        <w:rPr>
          <w:rFonts w:ascii="Times New Roman" w:hAnsi="Times New Roman" w:cs="Times New Roman"/>
        </w:rPr>
        <w:t xml:space="preserve"> Kregar, </w:t>
      </w:r>
      <w:r w:rsidRPr="00597561">
        <w:rPr>
          <w:rFonts w:ascii="Times New Roman" w:hAnsi="Times New Roman" w:cs="Times New Roman"/>
          <w:i/>
          <w:iCs/>
        </w:rPr>
        <w:t>Almino potovanje</w:t>
      </w:r>
      <w:r>
        <w:rPr>
          <w:rFonts w:ascii="Times New Roman" w:hAnsi="Times New Roman" w:cs="Times New Roman"/>
        </w:rPr>
        <w:t>.</w:t>
      </w:r>
      <w:r w:rsidRPr="00285C14">
        <w:rPr>
          <w:rFonts w:ascii="Times New Roman" w:hAnsi="Times New Roman" w:cs="Times New Roman"/>
        </w:rPr>
        <w:t xml:space="preserve"> Kregar, Almina pot</w:t>
      </w:r>
      <w:r>
        <w:rPr>
          <w:rFonts w:ascii="Times New Roman" w:hAnsi="Times New Roman" w:cs="Times New Roman"/>
        </w:rPr>
        <w:t xml:space="preserve"> k partizanom</w:t>
      </w:r>
      <w:r w:rsidRPr="00285C14">
        <w:rPr>
          <w:rFonts w:ascii="Times New Roman" w:hAnsi="Times New Roman" w:cs="Times New Roman"/>
        </w:rPr>
        <w:t xml:space="preserve">. </w:t>
      </w:r>
    </w:p>
  </w:footnote>
  <w:footnote w:id="27">
    <w:p w14:paraId="6021A187"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Ferenc</w:t>
      </w:r>
      <w:r>
        <w:rPr>
          <w:rFonts w:ascii="Times New Roman" w:hAnsi="Times New Roman" w:cs="Times New Roman"/>
        </w:rPr>
        <w:t>,</w:t>
      </w:r>
      <w:r w:rsidRPr="00285C14">
        <w:rPr>
          <w:rFonts w:ascii="Times New Roman" w:hAnsi="Times New Roman" w:cs="Times New Roman"/>
        </w:rPr>
        <w:t xml:space="preserve"> </w:t>
      </w:r>
      <w:r w:rsidRPr="007412AC">
        <w:rPr>
          <w:rFonts w:ascii="Times New Roman" w:hAnsi="Times New Roman" w:cs="Times New Roman"/>
          <w:i/>
          <w:iCs/>
        </w:rPr>
        <w:t>Nacistična</w:t>
      </w:r>
      <w:r>
        <w:rPr>
          <w:rFonts w:ascii="Times New Roman" w:hAnsi="Times New Roman" w:cs="Times New Roman"/>
          <w:i/>
          <w:iCs/>
        </w:rPr>
        <w:t xml:space="preserve"> raznarodovalna politika</w:t>
      </w:r>
      <w:r w:rsidRPr="00285C14">
        <w:rPr>
          <w:rFonts w:ascii="Times New Roman" w:hAnsi="Times New Roman" w:cs="Times New Roman"/>
        </w:rPr>
        <w:t>, 737.</w:t>
      </w:r>
    </w:p>
  </w:footnote>
  <w:footnote w:id="28">
    <w:p w14:paraId="053E8FF0" w14:textId="5E32AB34"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285C14">
        <w:rPr>
          <w:rFonts w:ascii="Times New Roman" w:hAnsi="Times New Roman" w:cs="Times New Roman"/>
        </w:rPr>
        <w:t>Orožen</w:t>
      </w:r>
      <w:r>
        <w:rPr>
          <w:rFonts w:ascii="Times New Roman" w:hAnsi="Times New Roman" w:cs="Times New Roman"/>
        </w:rPr>
        <w:t>,</w:t>
      </w:r>
      <w:r w:rsidR="0010785C">
        <w:rPr>
          <w:rFonts w:ascii="Times New Roman" w:hAnsi="Times New Roman" w:cs="Times New Roman"/>
        </w:rPr>
        <w:t xml:space="preserve"> Celjska kulturna obzorja, 171, 1</w:t>
      </w:r>
      <w:r w:rsidRPr="00285C14">
        <w:rPr>
          <w:rFonts w:ascii="Times New Roman" w:hAnsi="Times New Roman" w:cs="Times New Roman"/>
        </w:rPr>
        <w:t>72.</w:t>
      </w:r>
    </w:p>
  </w:footnote>
  <w:footnote w:id="29">
    <w:p w14:paraId="4C24A023" w14:textId="20DEFA69"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21. 7. 1941</w:t>
      </w:r>
      <w:r w:rsidR="00252C64">
        <w:rPr>
          <w:rFonts w:ascii="Times New Roman" w:hAnsi="Times New Roman" w:cs="Times New Roman"/>
        </w:rPr>
        <w:t>;</w:t>
      </w:r>
      <w:r w:rsidR="00731C8B">
        <w:rPr>
          <w:rFonts w:ascii="Times New Roman" w:hAnsi="Times New Roman" w:cs="Times New Roman"/>
        </w:rPr>
        <w:t xml:space="preserve"> 20. 2. 1942</w:t>
      </w:r>
      <w:r w:rsidRPr="00285C14">
        <w:rPr>
          <w:rFonts w:ascii="Times New Roman" w:hAnsi="Times New Roman" w:cs="Times New Roman"/>
        </w:rPr>
        <w:t xml:space="preserve">. </w:t>
      </w:r>
    </w:p>
  </w:footnote>
  <w:footnote w:id="30">
    <w:p w14:paraId="3420302A"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10. 11. 1941.</w:t>
      </w:r>
    </w:p>
  </w:footnote>
  <w:footnote w:id="31">
    <w:p w14:paraId="51E47FBE" w14:textId="404A46CC"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6. 10. 1941</w:t>
      </w:r>
      <w:r w:rsidR="00252C64">
        <w:rPr>
          <w:rFonts w:ascii="Times New Roman" w:hAnsi="Times New Roman" w:cs="Times New Roman"/>
        </w:rPr>
        <w:t>;</w:t>
      </w:r>
      <w:r w:rsidRPr="00285C14">
        <w:rPr>
          <w:rFonts w:ascii="Times New Roman" w:hAnsi="Times New Roman" w:cs="Times New Roman"/>
        </w:rPr>
        <w:t xml:space="preserve"> 1</w:t>
      </w:r>
      <w:r w:rsidR="00731C8B">
        <w:rPr>
          <w:rFonts w:ascii="Times New Roman" w:hAnsi="Times New Roman" w:cs="Times New Roman"/>
        </w:rPr>
        <w:t>.</w:t>
      </w:r>
      <w:r w:rsidRPr="00285C14">
        <w:rPr>
          <w:rFonts w:ascii="Times New Roman" w:hAnsi="Times New Roman" w:cs="Times New Roman"/>
        </w:rPr>
        <w:t>/2. 11. 1941.</w:t>
      </w:r>
    </w:p>
  </w:footnote>
  <w:footnote w:id="32">
    <w:p w14:paraId="4605769D" w14:textId="31851853"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21</w:t>
      </w:r>
      <w:r w:rsidR="00731C8B">
        <w:rPr>
          <w:rFonts w:ascii="Times New Roman" w:hAnsi="Times New Roman" w:cs="Times New Roman"/>
        </w:rPr>
        <w:t>.</w:t>
      </w:r>
      <w:r w:rsidRPr="00285C14">
        <w:rPr>
          <w:rFonts w:ascii="Times New Roman" w:hAnsi="Times New Roman" w:cs="Times New Roman"/>
        </w:rPr>
        <w:t>/22. 3. 1942</w:t>
      </w:r>
      <w:r w:rsidR="00731C8B">
        <w:rPr>
          <w:rFonts w:ascii="Times New Roman" w:hAnsi="Times New Roman" w:cs="Times New Roman"/>
        </w:rPr>
        <w:t>.</w:t>
      </w:r>
      <w:r w:rsidRPr="00285C14">
        <w:rPr>
          <w:rFonts w:ascii="Times New Roman" w:hAnsi="Times New Roman" w:cs="Times New Roman"/>
        </w:rPr>
        <w:t xml:space="preserve"> </w:t>
      </w:r>
    </w:p>
  </w:footnote>
  <w:footnote w:id="33">
    <w:p w14:paraId="5AA42FAA" w14:textId="5A02F5A0"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Žižek, </w:t>
      </w:r>
      <w:r>
        <w:rPr>
          <w:rFonts w:ascii="Times New Roman" w:hAnsi="Times New Roman" w:cs="Times New Roman"/>
        </w:rPr>
        <w:t>»</w:t>
      </w:r>
      <w:r w:rsidRPr="00285C14">
        <w:rPr>
          <w:rFonts w:ascii="Times New Roman" w:hAnsi="Times New Roman" w:cs="Times New Roman"/>
        </w:rPr>
        <w:t>Še nikoli</w:t>
      </w:r>
      <w:r>
        <w:rPr>
          <w:rFonts w:ascii="Times New Roman" w:hAnsi="Times New Roman" w:cs="Times New Roman"/>
        </w:rPr>
        <w:t xml:space="preserve"> nismo bili tako mladi«</w:t>
      </w:r>
      <w:r w:rsidRPr="00285C14">
        <w:rPr>
          <w:rFonts w:ascii="Times New Roman" w:hAnsi="Times New Roman" w:cs="Times New Roman"/>
        </w:rPr>
        <w:t>,</w:t>
      </w:r>
      <w:r>
        <w:rPr>
          <w:rFonts w:ascii="Times New Roman" w:hAnsi="Times New Roman" w:cs="Times New Roman"/>
        </w:rPr>
        <w:t xml:space="preserve"> </w:t>
      </w:r>
      <w:r w:rsidRPr="00285C14">
        <w:rPr>
          <w:rFonts w:ascii="Times New Roman" w:hAnsi="Times New Roman" w:cs="Times New Roman"/>
        </w:rPr>
        <w:t xml:space="preserve">96. </w:t>
      </w:r>
    </w:p>
  </w:footnote>
  <w:footnote w:id="34">
    <w:p w14:paraId="67C5634C" w14:textId="19C96359"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16./17. 5. 1942</w:t>
      </w:r>
      <w:r w:rsidR="00731C8B">
        <w:rPr>
          <w:rFonts w:ascii="Times New Roman" w:hAnsi="Times New Roman" w:cs="Times New Roman"/>
        </w:rPr>
        <w:t>.</w:t>
      </w:r>
      <w:r w:rsidRPr="00285C14">
        <w:rPr>
          <w:rFonts w:ascii="Times New Roman" w:hAnsi="Times New Roman" w:cs="Times New Roman"/>
        </w:rPr>
        <w:t xml:space="preserve"> </w:t>
      </w:r>
    </w:p>
  </w:footnote>
  <w:footnote w:id="35">
    <w:p w14:paraId="1A7F52F2"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Prim</w:t>
      </w:r>
      <w:r>
        <w:rPr>
          <w:rFonts w:ascii="Times New Roman" w:hAnsi="Times New Roman" w:cs="Times New Roman"/>
        </w:rPr>
        <w:t xml:space="preserve">. </w:t>
      </w:r>
      <w:r w:rsidRPr="00285C14">
        <w:rPr>
          <w:rFonts w:ascii="Times New Roman" w:hAnsi="Times New Roman" w:cs="Times New Roman"/>
        </w:rPr>
        <w:t>Kregar, Gimnazija</w:t>
      </w:r>
      <w:r>
        <w:rPr>
          <w:rFonts w:ascii="Times New Roman" w:hAnsi="Times New Roman" w:cs="Times New Roman"/>
        </w:rPr>
        <w:t xml:space="preserve"> pod nemško okupacijo</w:t>
      </w:r>
      <w:r w:rsidRPr="00285C14">
        <w:rPr>
          <w:rFonts w:ascii="Times New Roman" w:hAnsi="Times New Roman" w:cs="Times New Roman"/>
        </w:rPr>
        <w:t xml:space="preserve">. </w:t>
      </w:r>
    </w:p>
  </w:footnote>
  <w:footnote w:id="36">
    <w:p w14:paraId="219DDCD1" w14:textId="5DF5041A"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Žižek, </w:t>
      </w:r>
      <w:r>
        <w:rPr>
          <w:rFonts w:ascii="Times New Roman" w:hAnsi="Times New Roman" w:cs="Times New Roman"/>
        </w:rPr>
        <w:t>»</w:t>
      </w:r>
      <w:r w:rsidRPr="00285C14">
        <w:rPr>
          <w:rFonts w:ascii="Times New Roman" w:hAnsi="Times New Roman" w:cs="Times New Roman"/>
        </w:rPr>
        <w:t>Še nikoli</w:t>
      </w:r>
      <w:r>
        <w:rPr>
          <w:rFonts w:ascii="Times New Roman" w:hAnsi="Times New Roman" w:cs="Times New Roman"/>
        </w:rPr>
        <w:t xml:space="preserve"> nismo bili tako mladi«</w:t>
      </w:r>
      <w:r w:rsidRPr="00285C14">
        <w:rPr>
          <w:rFonts w:ascii="Times New Roman" w:hAnsi="Times New Roman" w:cs="Times New Roman"/>
        </w:rPr>
        <w:t>,</w:t>
      </w:r>
      <w:r>
        <w:rPr>
          <w:rFonts w:ascii="Times New Roman" w:hAnsi="Times New Roman" w:cs="Times New Roman"/>
        </w:rPr>
        <w:t xml:space="preserve"> </w:t>
      </w:r>
      <w:r w:rsidRPr="00285C14">
        <w:rPr>
          <w:rFonts w:ascii="Times New Roman" w:hAnsi="Times New Roman" w:cs="Times New Roman"/>
        </w:rPr>
        <w:t>105.</w:t>
      </w:r>
      <w:r>
        <w:rPr>
          <w:rFonts w:ascii="Times New Roman" w:hAnsi="Times New Roman" w:cs="Times New Roman"/>
        </w:rPr>
        <w:t xml:space="preserve"> </w:t>
      </w:r>
    </w:p>
  </w:footnote>
  <w:footnote w:id="37">
    <w:p w14:paraId="402CFBAB" w14:textId="0452C092"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285C14">
        <w:rPr>
          <w:rFonts w:ascii="Times New Roman" w:hAnsi="Times New Roman" w:cs="Times New Roman"/>
        </w:rPr>
        <w:t>Marburger</w:t>
      </w:r>
      <w:proofErr w:type="spellEnd"/>
      <w:r w:rsidRPr="00285C14">
        <w:rPr>
          <w:rFonts w:ascii="Times New Roman" w:hAnsi="Times New Roman" w:cs="Times New Roman"/>
        </w:rPr>
        <w:t xml:space="preserve"> </w:t>
      </w:r>
      <w:proofErr w:type="spellStart"/>
      <w:r w:rsidRPr="00285C14">
        <w:rPr>
          <w:rFonts w:ascii="Times New Roman" w:hAnsi="Times New Roman" w:cs="Times New Roman"/>
        </w:rPr>
        <w:t>Zeitung</w:t>
      </w:r>
      <w:proofErr w:type="spellEnd"/>
      <w:r w:rsidRPr="00285C14">
        <w:rPr>
          <w:rFonts w:ascii="Times New Roman" w:hAnsi="Times New Roman" w:cs="Times New Roman"/>
        </w:rPr>
        <w:t>, 20</w:t>
      </w:r>
      <w:r w:rsidR="00731C8B">
        <w:rPr>
          <w:rFonts w:ascii="Times New Roman" w:hAnsi="Times New Roman" w:cs="Times New Roman"/>
        </w:rPr>
        <w:t>.</w:t>
      </w:r>
      <w:r w:rsidRPr="00285C14">
        <w:rPr>
          <w:rFonts w:ascii="Times New Roman" w:hAnsi="Times New Roman" w:cs="Times New Roman"/>
        </w:rPr>
        <w:t>/21. 9. 1941</w:t>
      </w:r>
      <w:r w:rsidR="00731C8B">
        <w:rPr>
          <w:rFonts w:ascii="Times New Roman" w:hAnsi="Times New Roman" w:cs="Times New Roman"/>
        </w:rPr>
        <w:t>.</w:t>
      </w:r>
      <w:r w:rsidRPr="00285C14">
        <w:rPr>
          <w:rFonts w:ascii="Times New Roman" w:hAnsi="Times New Roman" w:cs="Times New Roman"/>
        </w:rPr>
        <w:t xml:space="preserve"> </w:t>
      </w:r>
    </w:p>
  </w:footnote>
  <w:footnote w:id="38">
    <w:p w14:paraId="18BF9C60" w14:textId="530B3886"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26. 5. 1942</w:t>
      </w:r>
      <w:r w:rsidR="00731C8B">
        <w:rPr>
          <w:rFonts w:ascii="Times New Roman" w:hAnsi="Times New Roman" w:cs="Times New Roman"/>
        </w:rPr>
        <w:t>.</w:t>
      </w:r>
      <w:r w:rsidRPr="00285C14">
        <w:rPr>
          <w:rFonts w:ascii="Times New Roman" w:hAnsi="Times New Roman" w:cs="Times New Roman"/>
        </w:rPr>
        <w:t xml:space="preserve"> </w:t>
      </w:r>
    </w:p>
  </w:footnote>
  <w:footnote w:id="39">
    <w:p w14:paraId="09DECCC5" w14:textId="1F8097BF"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285C14">
        <w:rPr>
          <w:rFonts w:ascii="Times New Roman" w:hAnsi="Times New Roman" w:cs="Times New Roman"/>
        </w:rPr>
        <w:t>Marburger</w:t>
      </w:r>
      <w:proofErr w:type="spellEnd"/>
      <w:r w:rsidRPr="00285C14">
        <w:rPr>
          <w:rFonts w:ascii="Times New Roman" w:hAnsi="Times New Roman" w:cs="Times New Roman"/>
        </w:rPr>
        <w:t xml:space="preserve"> </w:t>
      </w:r>
      <w:proofErr w:type="spellStart"/>
      <w:r w:rsidRPr="00285C14">
        <w:rPr>
          <w:rFonts w:ascii="Times New Roman" w:hAnsi="Times New Roman" w:cs="Times New Roman"/>
        </w:rPr>
        <w:t>Zeitung</w:t>
      </w:r>
      <w:proofErr w:type="spellEnd"/>
      <w:r w:rsidRPr="00285C14">
        <w:rPr>
          <w:rFonts w:ascii="Times New Roman" w:hAnsi="Times New Roman" w:cs="Times New Roman"/>
        </w:rPr>
        <w:t>, 3. 9. 1942</w:t>
      </w:r>
      <w:r w:rsidR="00731C8B">
        <w:rPr>
          <w:rFonts w:ascii="Times New Roman" w:hAnsi="Times New Roman" w:cs="Times New Roman"/>
        </w:rPr>
        <w:t>.</w:t>
      </w:r>
      <w:r w:rsidRPr="00285C14">
        <w:rPr>
          <w:rFonts w:ascii="Times New Roman" w:hAnsi="Times New Roman" w:cs="Times New Roman"/>
        </w:rPr>
        <w:t xml:space="preserve"> </w:t>
      </w:r>
    </w:p>
  </w:footnote>
  <w:footnote w:id="40">
    <w:p w14:paraId="4362566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Roš, Celjska kulturna</w:t>
      </w:r>
      <w:r>
        <w:rPr>
          <w:rFonts w:ascii="Times New Roman" w:hAnsi="Times New Roman" w:cs="Times New Roman"/>
        </w:rPr>
        <w:t xml:space="preserve"> tedna (1938 in 1939)</w:t>
      </w:r>
      <w:r w:rsidRPr="00285C14">
        <w:rPr>
          <w:rFonts w:ascii="Times New Roman" w:hAnsi="Times New Roman" w:cs="Times New Roman"/>
        </w:rPr>
        <w:t>, 7.</w:t>
      </w:r>
    </w:p>
  </w:footnote>
  <w:footnote w:id="41">
    <w:p w14:paraId="2E991657"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Marđetko, </w:t>
      </w:r>
      <w:r w:rsidRPr="00597561">
        <w:rPr>
          <w:rFonts w:ascii="Times New Roman" w:hAnsi="Times New Roman" w:cs="Times New Roman"/>
          <w:i/>
          <w:iCs/>
        </w:rPr>
        <w:t>Trdnjava na jugu Tretjega rajha</w:t>
      </w:r>
      <w:r w:rsidRPr="00285C14">
        <w:rPr>
          <w:rFonts w:ascii="Times New Roman" w:hAnsi="Times New Roman" w:cs="Times New Roman"/>
        </w:rPr>
        <w:t xml:space="preserve">, 222. </w:t>
      </w:r>
    </w:p>
  </w:footnote>
  <w:footnote w:id="42">
    <w:p w14:paraId="41FAE38B"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May, </w:t>
      </w:r>
      <w:r w:rsidRPr="00597561">
        <w:rPr>
          <w:rFonts w:ascii="Times New Roman" w:hAnsi="Times New Roman" w:cs="Times New Roman"/>
          <w:i/>
          <w:iCs/>
        </w:rPr>
        <w:t>Cilli</w:t>
      </w:r>
      <w:r w:rsidRPr="00285C14">
        <w:rPr>
          <w:rFonts w:ascii="Times New Roman" w:hAnsi="Times New Roman" w:cs="Times New Roman"/>
        </w:rPr>
        <w:t xml:space="preserve">, 28. </w:t>
      </w:r>
    </w:p>
  </w:footnote>
  <w:footnote w:id="43">
    <w:p w14:paraId="50F82077"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Prav tam, 23</w:t>
      </w:r>
      <w:r>
        <w:rPr>
          <w:rFonts w:ascii="Times New Roman" w:hAnsi="Times New Roman" w:cs="Times New Roman"/>
        </w:rPr>
        <w:t>.</w:t>
      </w:r>
      <w:r w:rsidRPr="00285C14">
        <w:rPr>
          <w:rFonts w:ascii="Times New Roman" w:hAnsi="Times New Roman" w:cs="Times New Roman"/>
        </w:rPr>
        <w:t xml:space="preserve"> </w:t>
      </w:r>
      <w:r w:rsidRPr="00285C14">
        <w:rPr>
          <w:rFonts w:ascii="Times New Roman" w:eastAsia="Calibri" w:hAnsi="Times New Roman" w:cs="Times New Roman"/>
        </w:rPr>
        <w:t xml:space="preserve">Več v: </w:t>
      </w:r>
      <w:r w:rsidRPr="00597561">
        <w:rPr>
          <w:rFonts w:ascii="Times New Roman" w:eastAsia="Calibri" w:hAnsi="Times New Roman" w:cs="Times New Roman"/>
          <w:i/>
          <w:iCs/>
        </w:rPr>
        <w:t>Seidlov zbornik</w:t>
      </w:r>
      <w:r>
        <w:rPr>
          <w:rFonts w:ascii="Times New Roman" w:eastAsia="Calibri" w:hAnsi="Times New Roman" w:cs="Times New Roman"/>
        </w:rPr>
        <w:t>.</w:t>
      </w:r>
    </w:p>
  </w:footnote>
  <w:footnote w:id="44">
    <w:p w14:paraId="5A024E52" w14:textId="72C526D0" w:rsidR="00763892" w:rsidRPr="00285C14" w:rsidRDefault="00763892" w:rsidP="00731C8B">
      <w:pPr>
        <w:pStyle w:val="Sprotnaopomba-besedilo"/>
        <w:jc w:val="both"/>
        <w:rPr>
          <w:rFonts w:ascii="Times New Roman" w:eastAsia="Calibri" w:hAnsi="Times New Roman" w:cs="Times New Roman"/>
        </w:rPr>
      </w:pPr>
      <w:r w:rsidRPr="00285C14">
        <w:rPr>
          <w:rStyle w:val="Sprotnaopomba-sklic"/>
          <w:rFonts w:ascii="Times New Roman" w:eastAsia="Calibri" w:hAnsi="Times New Roman" w:cs="Times New Roman"/>
        </w:rPr>
        <w:footnoteRef/>
      </w:r>
      <w:r w:rsidRPr="00285C14">
        <w:rPr>
          <w:rFonts w:ascii="Times New Roman" w:eastAsia="Calibri"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29.</w:t>
      </w:r>
      <w:r>
        <w:rPr>
          <w:rFonts w:ascii="Times New Roman" w:hAnsi="Times New Roman" w:cs="Times New Roman"/>
        </w:rPr>
        <w:t xml:space="preserve"> </w:t>
      </w:r>
      <w:r w:rsidRPr="00285C14">
        <w:rPr>
          <w:rFonts w:ascii="Times New Roman" w:hAnsi="Times New Roman" w:cs="Times New Roman"/>
        </w:rPr>
        <w:t>10. 1941</w:t>
      </w:r>
      <w:r w:rsidR="00731C8B">
        <w:rPr>
          <w:rFonts w:ascii="Times New Roman" w:hAnsi="Times New Roman" w:cs="Times New Roman"/>
        </w:rPr>
        <w:t>.</w:t>
      </w:r>
      <w:r w:rsidRPr="00285C14">
        <w:rPr>
          <w:rFonts w:ascii="Times New Roman" w:hAnsi="Times New Roman" w:cs="Times New Roman"/>
        </w:rPr>
        <w:t xml:space="preserve"> </w:t>
      </w:r>
    </w:p>
  </w:footnote>
  <w:footnote w:id="45">
    <w:p w14:paraId="25837882"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Ferenc</w:t>
      </w:r>
      <w:r>
        <w:rPr>
          <w:rFonts w:ascii="Times New Roman" w:hAnsi="Times New Roman" w:cs="Times New Roman"/>
        </w:rPr>
        <w:t>,</w:t>
      </w:r>
      <w:r w:rsidRPr="00285C14">
        <w:rPr>
          <w:rFonts w:ascii="Times New Roman" w:hAnsi="Times New Roman" w:cs="Times New Roman"/>
        </w:rPr>
        <w:t xml:space="preserve"> </w:t>
      </w:r>
      <w:r w:rsidRPr="007412AC">
        <w:rPr>
          <w:rFonts w:ascii="Times New Roman" w:hAnsi="Times New Roman" w:cs="Times New Roman"/>
          <w:i/>
          <w:iCs/>
        </w:rPr>
        <w:t>Nacistična</w:t>
      </w:r>
      <w:r>
        <w:rPr>
          <w:rFonts w:ascii="Times New Roman" w:hAnsi="Times New Roman" w:cs="Times New Roman"/>
          <w:i/>
          <w:iCs/>
        </w:rPr>
        <w:t xml:space="preserve"> raznarodovalna politika</w:t>
      </w:r>
      <w:r w:rsidRPr="00285C14">
        <w:rPr>
          <w:rFonts w:ascii="Times New Roman" w:hAnsi="Times New Roman" w:cs="Times New Roman"/>
        </w:rPr>
        <w:t>, 744.</w:t>
      </w:r>
      <w:r w:rsidRPr="00285C14">
        <w:rPr>
          <w:rFonts w:ascii="Times New Roman" w:eastAsia="Calibri" w:hAnsi="Times New Roman" w:cs="Times New Roman"/>
        </w:rPr>
        <w:t xml:space="preserve"> Med vojno je muzej namesto izgnanega Janka Orožna sicer upravljal Martin Perc, ki je na mestu upravnika ostal do decembra 1945. Prim</w:t>
      </w:r>
      <w:r>
        <w:rPr>
          <w:rFonts w:ascii="Times New Roman" w:eastAsia="Calibri" w:hAnsi="Times New Roman" w:cs="Times New Roman"/>
        </w:rPr>
        <w:t>.</w:t>
      </w:r>
      <w:r w:rsidRPr="00285C14">
        <w:rPr>
          <w:rFonts w:ascii="Times New Roman" w:hAnsi="Times New Roman" w:cs="Times New Roman"/>
        </w:rPr>
        <w:t xml:space="preserve"> Fugger Germadnik, Janko Orožen.</w:t>
      </w:r>
    </w:p>
  </w:footnote>
  <w:footnote w:id="46">
    <w:p w14:paraId="3FB2C91A"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597561">
        <w:rPr>
          <w:rFonts w:ascii="Times New Roman" w:hAnsi="Times New Roman" w:cs="Times New Roman"/>
          <w:i/>
          <w:iCs/>
        </w:rPr>
        <w:t>Marburger</w:t>
      </w:r>
      <w:proofErr w:type="spellEnd"/>
      <w:r w:rsidRPr="00597561">
        <w:rPr>
          <w:rFonts w:ascii="Times New Roman" w:hAnsi="Times New Roman" w:cs="Times New Roman"/>
          <w:i/>
          <w:iCs/>
        </w:rPr>
        <w:t xml:space="preserve"> </w:t>
      </w:r>
      <w:proofErr w:type="spellStart"/>
      <w:r w:rsidRPr="00597561">
        <w:rPr>
          <w:rFonts w:ascii="Times New Roman" w:hAnsi="Times New Roman" w:cs="Times New Roman"/>
          <w:i/>
          <w:iCs/>
        </w:rPr>
        <w:t>Zeitung</w:t>
      </w:r>
      <w:proofErr w:type="spellEnd"/>
      <w:r w:rsidRPr="00285C14">
        <w:rPr>
          <w:rFonts w:ascii="Times New Roman" w:hAnsi="Times New Roman" w:cs="Times New Roman"/>
        </w:rPr>
        <w:t>, 7. 8. 1942.</w:t>
      </w:r>
    </w:p>
  </w:footnote>
  <w:footnote w:id="47">
    <w:p w14:paraId="48D9B4EC" w14:textId="468144B4"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285C14">
        <w:rPr>
          <w:rFonts w:ascii="Times New Roman" w:hAnsi="Times New Roman" w:cs="Times New Roman"/>
        </w:rPr>
        <w:t xml:space="preserve">Marđetko, </w:t>
      </w:r>
      <w:r w:rsidRPr="00597561">
        <w:rPr>
          <w:rFonts w:ascii="Times New Roman" w:hAnsi="Times New Roman" w:cs="Times New Roman"/>
          <w:i/>
          <w:iCs/>
        </w:rPr>
        <w:t>Trdnjava na jugu Tretjega rajha</w:t>
      </w:r>
      <w:r w:rsidR="0010785C">
        <w:rPr>
          <w:rFonts w:ascii="Times New Roman" w:hAnsi="Times New Roman" w:cs="Times New Roman"/>
        </w:rPr>
        <w:t>, 222, 2</w:t>
      </w:r>
      <w:r w:rsidRPr="00285C14">
        <w:rPr>
          <w:rFonts w:ascii="Times New Roman" w:hAnsi="Times New Roman" w:cs="Times New Roman"/>
        </w:rPr>
        <w:t xml:space="preserve">23. </w:t>
      </w:r>
    </w:p>
  </w:footnote>
  <w:footnote w:id="48">
    <w:p w14:paraId="62FEB0B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Arhiv MNZC, F19, M 6.</w:t>
      </w:r>
    </w:p>
  </w:footnote>
  <w:footnote w:id="49">
    <w:p w14:paraId="5FCDC39A"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390871">
        <w:rPr>
          <w:rFonts w:ascii="Times New Roman" w:hAnsi="Times New Roman" w:cs="Times New Roman"/>
          <w:i/>
          <w:iCs/>
        </w:rPr>
        <w:t>Štajerski gospodar</w:t>
      </w:r>
      <w:r w:rsidRPr="00285C14">
        <w:rPr>
          <w:rFonts w:ascii="Times New Roman" w:hAnsi="Times New Roman" w:cs="Times New Roman"/>
        </w:rPr>
        <w:t>, 9. 10. 1943, 14</w:t>
      </w:r>
      <w:r>
        <w:rPr>
          <w:rFonts w:ascii="Times New Roman" w:hAnsi="Times New Roman" w:cs="Times New Roman"/>
        </w:rPr>
        <w:t>.</w:t>
      </w:r>
      <w:r w:rsidRPr="00285C14">
        <w:rPr>
          <w:rFonts w:ascii="Times New Roman" w:hAnsi="Times New Roman" w:cs="Times New Roman"/>
        </w:rPr>
        <w:t xml:space="preserve"> </w:t>
      </w:r>
      <w:proofErr w:type="spellStart"/>
      <w:r w:rsidRPr="00731C8B">
        <w:rPr>
          <w:rFonts w:ascii="Times New Roman" w:hAnsi="Times New Roman" w:cs="Times New Roman"/>
          <w:i/>
        </w:rPr>
        <w:t>Marburger</w:t>
      </w:r>
      <w:proofErr w:type="spellEnd"/>
      <w:r w:rsidRPr="00731C8B">
        <w:rPr>
          <w:rFonts w:ascii="Times New Roman" w:hAnsi="Times New Roman" w:cs="Times New Roman"/>
          <w:i/>
        </w:rPr>
        <w:t xml:space="preserve"> </w:t>
      </w:r>
      <w:proofErr w:type="spellStart"/>
      <w:r w:rsidRPr="00731C8B">
        <w:rPr>
          <w:rFonts w:ascii="Times New Roman" w:hAnsi="Times New Roman" w:cs="Times New Roman"/>
          <w:i/>
        </w:rPr>
        <w:t>Zeitung</w:t>
      </w:r>
      <w:proofErr w:type="spellEnd"/>
      <w:r w:rsidRPr="00285C14">
        <w:rPr>
          <w:rFonts w:ascii="Times New Roman" w:hAnsi="Times New Roman" w:cs="Times New Roman"/>
        </w:rPr>
        <w:t xml:space="preserve">, 29. 9. 1943, </w:t>
      </w:r>
      <w:proofErr w:type="spellStart"/>
      <w:r w:rsidRPr="00285C14">
        <w:rPr>
          <w:rFonts w:ascii="Times New Roman" w:hAnsi="Times New Roman" w:cs="Times New Roman"/>
        </w:rPr>
        <w:t>Deutsche</w:t>
      </w:r>
      <w:proofErr w:type="spellEnd"/>
      <w:r w:rsidRPr="00285C14">
        <w:rPr>
          <w:rFonts w:ascii="Times New Roman" w:hAnsi="Times New Roman" w:cs="Times New Roman"/>
        </w:rPr>
        <w:t xml:space="preserve"> Kultur in </w:t>
      </w:r>
      <w:proofErr w:type="spellStart"/>
      <w:r w:rsidRPr="00285C14">
        <w:rPr>
          <w:rFonts w:ascii="Times New Roman" w:hAnsi="Times New Roman" w:cs="Times New Roman"/>
        </w:rPr>
        <w:t>deutschen</w:t>
      </w:r>
      <w:proofErr w:type="spellEnd"/>
      <w:r w:rsidRPr="00285C14">
        <w:rPr>
          <w:rFonts w:ascii="Times New Roman" w:hAnsi="Times New Roman" w:cs="Times New Roman"/>
        </w:rPr>
        <w:t xml:space="preserve"> </w:t>
      </w:r>
      <w:proofErr w:type="spellStart"/>
      <w:r w:rsidRPr="00285C14">
        <w:rPr>
          <w:rFonts w:ascii="Times New Roman" w:hAnsi="Times New Roman" w:cs="Times New Roman"/>
        </w:rPr>
        <w:t>Unterland</w:t>
      </w:r>
      <w:proofErr w:type="spellEnd"/>
      <w:r w:rsidRPr="00285C14">
        <w:rPr>
          <w:rFonts w:ascii="Times New Roman" w:hAnsi="Times New Roman" w:cs="Times New Roman"/>
        </w:rPr>
        <w:t xml:space="preserve">. </w:t>
      </w:r>
    </w:p>
  </w:footnote>
  <w:footnote w:id="50">
    <w:p w14:paraId="73D5DF75" w14:textId="0A715E38"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00252C64">
        <w:rPr>
          <w:rFonts w:ascii="Times New Roman" w:hAnsi="Times New Roman" w:cs="Times New Roman"/>
        </w:rPr>
        <w:t xml:space="preserve"> Arhiv MNZC, </w:t>
      </w:r>
      <w:proofErr w:type="spellStart"/>
      <w:r w:rsidR="00252C64">
        <w:rPr>
          <w:rFonts w:ascii="Times New Roman" w:hAnsi="Times New Roman" w:cs="Times New Roman"/>
        </w:rPr>
        <w:t>f.</w:t>
      </w:r>
      <w:proofErr w:type="spellEnd"/>
      <w:r w:rsidRPr="00285C14">
        <w:rPr>
          <w:rFonts w:ascii="Times New Roman" w:hAnsi="Times New Roman" w:cs="Times New Roman"/>
        </w:rPr>
        <w:t xml:space="preserve"> 19, M 6.</w:t>
      </w:r>
    </w:p>
  </w:footnote>
  <w:footnote w:id="51">
    <w:p w14:paraId="6EEA76A6"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5. 6. 1942</w:t>
      </w:r>
      <w:r>
        <w:rPr>
          <w:rFonts w:ascii="Times New Roman" w:hAnsi="Times New Roman" w:cs="Times New Roman"/>
        </w:rPr>
        <w:t>.</w:t>
      </w:r>
      <w:r w:rsidRPr="00285C14">
        <w:rPr>
          <w:rFonts w:ascii="Times New Roman" w:hAnsi="Times New Roman" w:cs="Times New Roman"/>
        </w:rPr>
        <w:t xml:space="preserve"> Marđetko</w:t>
      </w:r>
      <w:r>
        <w:rPr>
          <w:rFonts w:ascii="Times New Roman" w:hAnsi="Times New Roman" w:cs="Times New Roman"/>
        </w:rPr>
        <w:t xml:space="preserve">, </w:t>
      </w:r>
      <w:r w:rsidRPr="00597561">
        <w:rPr>
          <w:rFonts w:ascii="Times New Roman" w:hAnsi="Times New Roman" w:cs="Times New Roman"/>
          <w:i/>
          <w:iCs/>
        </w:rPr>
        <w:t>Trdnjava na jugu Tretjega rajha</w:t>
      </w:r>
      <w:r w:rsidRPr="00285C14">
        <w:rPr>
          <w:rFonts w:ascii="Times New Roman" w:hAnsi="Times New Roman" w:cs="Times New Roman"/>
        </w:rPr>
        <w:t>, 223.</w:t>
      </w:r>
    </w:p>
  </w:footnote>
  <w:footnote w:id="52">
    <w:p w14:paraId="33D6B4EB" w14:textId="63A81FCB"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15. 9. 1942</w:t>
      </w:r>
      <w:r w:rsidR="00731C8B">
        <w:rPr>
          <w:rFonts w:ascii="Times New Roman" w:hAnsi="Times New Roman" w:cs="Times New Roman"/>
        </w:rPr>
        <w:t>.</w:t>
      </w:r>
      <w:r w:rsidRPr="00285C14">
        <w:rPr>
          <w:rFonts w:ascii="Times New Roman" w:hAnsi="Times New Roman" w:cs="Times New Roman"/>
        </w:rPr>
        <w:t xml:space="preserve"> </w:t>
      </w:r>
    </w:p>
  </w:footnote>
  <w:footnote w:id="53">
    <w:p w14:paraId="4EE76387" w14:textId="65785CFD"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12. 4. 1943</w:t>
      </w:r>
      <w:r w:rsidR="00731C8B">
        <w:rPr>
          <w:rFonts w:ascii="Times New Roman" w:hAnsi="Times New Roman" w:cs="Times New Roman"/>
        </w:rPr>
        <w:t>.</w:t>
      </w:r>
      <w:r w:rsidRPr="00285C14">
        <w:rPr>
          <w:rFonts w:ascii="Times New Roman" w:hAnsi="Times New Roman" w:cs="Times New Roman"/>
        </w:rPr>
        <w:t xml:space="preserve"> </w:t>
      </w:r>
    </w:p>
  </w:footnote>
  <w:footnote w:id="54">
    <w:p w14:paraId="1DE208D0" w14:textId="56BF0B0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Prav tam</w:t>
      </w:r>
      <w:r>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7. 1</w:t>
      </w:r>
      <w:r w:rsidR="00731C8B">
        <w:rPr>
          <w:rFonts w:ascii="Times New Roman" w:hAnsi="Times New Roman" w:cs="Times New Roman"/>
        </w:rPr>
        <w:t>2. 1942</w:t>
      </w:r>
      <w:r w:rsidR="00252C64">
        <w:rPr>
          <w:rFonts w:ascii="Times New Roman" w:hAnsi="Times New Roman" w:cs="Times New Roman"/>
        </w:rPr>
        <w:t>;</w:t>
      </w:r>
      <w:r w:rsidRPr="00285C14">
        <w:rPr>
          <w:rFonts w:ascii="Times New Roman" w:hAnsi="Times New Roman" w:cs="Times New Roman"/>
        </w:rPr>
        <w:t xml:space="preserve"> 2. 1.</w:t>
      </w:r>
      <w:r w:rsidR="00731C8B">
        <w:rPr>
          <w:rFonts w:ascii="Times New Roman" w:hAnsi="Times New Roman" w:cs="Times New Roman"/>
        </w:rPr>
        <w:t xml:space="preserve"> 1943</w:t>
      </w:r>
      <w:r>
        <w:rPr>
          <w:rFonts w:ascii="Times New Roman" w:hAnsi="Times New Roman" w:cs="Times New Roman"/>
        </w:rPr>
        <w:t>.</w:t>
      </w:r>
      <w:r w:rsidRPr="00285C14">
        <w:rPr>
          <w:rFonts w:ascii="Times New Roman" w:hAnsi="Times New Roman" w:cs="Times New Roman"/>
        </w:rPr>
        <w:t xml:space="preserve"> </w:t>
      </w:r>
      <w:r w:rsidRPr="00285C14">
        <w:rPr>
          <w:rFonts w:ascii="Times New Roman" w:hAnsi="Times New Roman" w:cs="Times New Roman"/>
        </w:rPr>
        <w:t xml:space="preserve">Marđetko, </w:t>
      </w:r>
      <w:r w:rsidRPr="00597561">
        <w:rPr>
          <w:rFonts w:ascii="Times New Roman" w:hAnsi="Times New Roman" w:cs="Times New Roman"/>
          <w:i/>
          <w:iCs/>
        </w:rPr>
        <w:t>Trdnjava na jugu Tretjega rajha</w:t>
      </w:r>
      <w:r w:rsidR="0010785C">
        <w:rPr>
          <w:rFonts w:ascii="Times New Roman" w:hAnsi="Times New Roman" w:cs="Times New Roman"/>
        </w:rPr>
        <w:t>, 224, 2</w:t>
      </w:r>
      <w:r w:rsidRPr="00285C14">
        <w:rPr>
          <w:rFonts w:ascii="Times New Roman" w:hAnsi="Times New Roman" w:cs="Times New Roman"/>
        </w:rPr>
        <w:t>25.</w:t>
      </w:r>
    </w:p>
  </w:footnote>
  <w:footnote w:id="55">
    <w:p w14:paraId="0378D41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Roš, Celjska kulturna</w:t>
      </w:r>
      <w:r>
        <w:rPr>
          <w:rFonts w:ascii="Times New Roman" w:hAnsi="Times New Roman" w:cs="Times New Roman"/>
        </w:rPr>
        <w:t xml:space="preserve"> tedna (1938 in 1939)</w:t>
      </w:r>
      <w:r w:rsidRPr="00285C14">
        <w:rPr>
          <w:rFonts w:ascii="Times New Roman" w:hAnsi="Times New Roman" w:cs="Times New Roman"/>
        </w:rPr>
        <w:t>, 8.</w:t>
      </w:r>
    </w:p>
  </w:footnote>
  <w:footnote w:id="56">
    <w:p w14:paraId="4D6CC5CD"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Karlin, </w:t>
      </w:r>
      <w:r w:rsidRPr="00390871">
        <w:rPr>
          <w:rFonts w:ascii="Times New Roman" w:hAnsi="Times New Roman" w:cs="Times New Roman"/>
          <w:i/>
          <w:iCs/>
        </w:rPr>
        <w:t>Moji zgubljeni topoli</w:t>
      </w:r>
      <w:r w:rsidRPr="00285C14">
        <w:rPr>
          <w:rFonts w:ascii="Times New Roman" w:hAnsi="Times New Roman" w:cs="Times New Roman"/>
        </w:rPr>
        <w:t>, 102.</w:t>
      </w:r>
    </w:p>
  </w:footnote>
  <w:footnote w:id="57">
    <w:p w14:paraId="60ED2EB3"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Ferenc, Nemci</w:t>
      </w:r>
      <w:r>
        <w:rPr>
          <w:rFonts w:ascii="Times New Roman" w:hAnsi="Times New Roman" w:cs="Times New Roman"/>
        </w:rPr>
        <w:t xml:space="preserve"> na Slovenskem,</w:t>
      </w:r>
      <w:r w:rsidRPr="00285C14">
        <w:rPr>
          <w:rFonts w:ascii="Times New Roman" w:hAnsi="Times New Roman" w:cs="Times New Roman"/>
        </w:rPr>
        <w:t xml:space="preserve"> 158. </w:t>
      </w:r>
    </w:p>
  </w:footnote>
  <w:footnote w:id="58">
    <w:p w14:paraId="06257215"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390871">
        <w:rPr>
          <w:rFonts w:ascii="Times New Roman" w:hAnsi="Times New Roman" w:cs="Times New Roman"/>
          <w:i/>
          <w:iCs/>
        </w:rPr>
        <w:t>Gerhard May (Bischof).</w:t>
      </w:r>
    </w:p>
  </w:footnote>
  <w:footnote w:id="59">
    <w:p w14:paraId="65963611"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17. 6. 1941</w:t>
      </w:r>
      <w:r>
        <w:rPr>
          <w:rFonts w:ascii="Times New Roman" w:hAnsi="Times New Roman" w:cs="Times New Roman"/>
        </w:rPr>
        <w:t>.</w:t>
      </w:r>
    </w:p>
  </w:footnote>
  <w:footnote w:id="60">
    <w:p w14:paraId="4EA50AFC" w14:textId="163FC020"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6/7. 9. 1941</w:t>
      </w:r>
      <w:r w:rsidR="00731C8B">
        <w:rPr>
          <w:rFonts w:ascii="Times New Roman" w:hAnsi="Times New Roman" w:cs="Times New Roman"/>
        </w:rPr>
        <w:t>.</w:t>
      </w:r>
      <w:r w:rsidRPr="00285C14">
        <w:rPr>
          <w:rFonts w:ascii="Times New Roman" w:hAnsi="Times New Roman" w:cs="Times New Roman"/>
        </w:rPr>
        <w:t xml:space="preserve"> </w:t>
      </w:r>
    </w:p>
  </w:footnote>
  <w:footnote w:id="61">
    <w:p w14:paraId="2CA33319" w14:textId="56100C35"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25. 2. 1942</w:t>
      </w:r>
      <w:r w:rsidR="00731C8B">
        <w:rPr>
          <w:rFonts w:ascii="Times New Roman" w:hAnsi="Times New Roman" w:cs="Times New Roman"/>
        </w:rPr>
        <w:t>.</w:t>
      </w:r>
      <w:r w:rsidRPr="00285C14">
        <w:rPr>
          <w:rFonts w:ascii="Times New Roman" w:hAnsi="Times New Roman" w:cs="Times New Roman"/>
        </w:rPr>
        <w:t xml:space="preserve"> </w:t>
      </w:r>
    </w:p>
  </w:footnote>
  <w:footnote w:id="62">
    <w:p w14:paraId="0BEC1FDA" w14:textId="665DFF1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15. 12. 1942</w:t>
      </w:r>
      <w:r w:rsidR="00731C8B">
        <w:rPr>
          <w:rFonts w:ascii="Times New Roman" w:hAnsi="Times New Roman" w:cs="Times New Roman"/>
        </w:rPr>
        <w:t>.</w:t>
      </w:r>
      <w:r w:rsidRPr="00285C14">
        <w:rPr>
          <w:rFonts w:ascii="Times New Roman" w:hAnsi="Times New Roman" w:cs="Times New Roman"/>
        </w:rPr>
        <w:t xml:space="preserve"> </w:t>
      </w:r>
    </w:p>
  </w:footnote>
  <w:footnote w:id="63">
    <w:p w14:paraId="7C8E9288" w14:textId="619A3FDC"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18. 3. 1943</w:t>
      </w:r>
      <w:r w:rsidR="00731C8B">
        <w:rPr>
          <w:rFonts w:ascii="Times New Roman" w:hAnsi="Times New Roman" w:cs="Times New Roman"/>
        </w:rPr>
        <w:t>.</w:t>
      </w:r>
      <w:r w:rsidRPr="00285C14">
        <w:rPr>
          <w:rFonts w:ascii="Times New Roman" w:hAnsi="Times New Roman" w:cs="Times New Roman"/>
        </w:rPr>
        <w:t xml:space="preserve"> </w:t>
      </w:r>
    </w:p>
  </w:footnote>
  <w:footnote w:id="64">
    <w:p w14:paraId="04986F49" w14:textId="4E6D2C3D"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3. 6. 1942</w:t>
      </w:r>
      <w:r w:rsidR="00731C8B">
        <w:rPr>
          <w:rFonts w:ascii="Times New Roman" w:hAnsi="Times New Roman" w:cs="Times New Roman"/>
        </w:rPr>
        <w:t>.</w:t>
      </w:r>
      <w:r w:rsidRPr="00285C14">
        <w:rPr>
          <w:rFonts w:ascii="Times New Roman" w:hAnsi="Times New Roman" w:cs="Times New Roman"/>
        </w:rPr>
        <w:t xml:space="preserve"> </w:t>
      </w:r>
    </w:p>
  </w:footnote>
  <w:footnote w:id="65">
    <w:p w14:paraId="66F1EB01" w14:textId="67CCA78B"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13./14.</w:t>
      </w:r>
      <w:r>
        <w:rPr>
          <w:rFonts w:ascii="Times New Roman" w:hAnsi="Times New Roman" w:cs="Times New Roman"/>
        </w:rPr>
        <w:t xml:space="preserve"> </w:t>
      </w:r>
      <w:r w:rsidR="00731C8B">
        <w:rPr>
          <w:rFonts w:ascii="Times New Roman" w:hAnsi="Times New Roman" w:cs="Times New Roman"/>
        </w:rPr>
        <w:t>6. 1942</w:t>
      </w:r>
      <w:r w:rsidR="00252C64">
        <w:rPr>
          <w:rFonts w:ascii="Times New Roman" w:hAnsi="Times New Roman" w:cs="Times New Roman"/>
        </w:rPr>
        <w:t>;</w:t>
      </w:r>
      <w:r w:rsidR="00731C8B">
        <w:rPr>
          <w:rFonts w:ascii="Times New Roman" w:hAnsi="Times New Roman" w:cs="Times New Roman"/>
        </w:rPr>
        <w:t xml:space="preserve"> 25. 6. 1942</w:t>
      </w:r>
      <w:r w:rsidRPr="00285C14">
        <w:rPr>
          <w:rFonts w:ascii="Times New Roman" w:hAnsi="Times New Roman" w:cs="Times New Roman"/>
        </w:rPr>
        <w:t xml:space="preserve">. </w:t>
      </w:r>
    </w:p>
  </w:footnote>
  <w:footnote w:id="66">
    <w:p w14:paraId="69D17B00"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Marđetko, </w:t>
      </w:r>
      <w:r w:rsidRPr="00390871">
        <w:rPr>
          <w:rFonts w:ascii="Times New Roman" w:hAnsi="Times New Roman" w:cs="Times New Roman"/>
          <w:i/>
          <w:iCs/>
        </w:rPr>
        <w:t>Trdnjava na jugu Tretjega rajha</w:t>
      </w:r>
      <w:r w:rsidRPr="00285C14">
        <w:rPr>
          <w:rFonts w:ascii="Times New Roman" w:hAnsi="Times New Roman" w:cs="Times New Roman"/>
        </w:rPr>
        <w:t>, 226.</w:t>
      </w:r>
    </w:p>
  </w:footnote>
  <w:footnote w:id="67">
    <w:p w14:paraId="24688F96" w14:textId="6F110D56"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Podrobneje Ferenc, </w:t>
      </w:r>
      <w:r w:rsidRPr="00390871">
        <w:rPr>
          <w:rFonts w:ascii="Times New Roman" w:hAnsi="Times New Roman" w:cs="Times New Roman"/>
          <w:i/>
          <w:iCs/>
        </w:rPr>
        <w:t>Celjski vohun</w:t>
      </w:r>
      <w:r w:rsidRPr="00285C14">
        <w:rPr>
          <w:rFonts w:ascii="Times New Roman" w:hAnsi="Times New Roman" w:cs="Times New Roman"/>
        </w:rPr>
        <w:t>.</w:t>
      </w:r>
      <w:r>
        <w:rPr>
          <w:rFonts w:ascii="Times New Roman" w:hAnsi="Times New Roman" w:cs="Times New Roman"/>
        </w:rPr>
        <w:t xml:space="preserve"> </w:t>
      </w:r>
    </w:p>
  </w:footnote>
  <w:footnote w:id="68">
    <w:p w14:paraId="5A592623" w14:textId="79BCC871"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00731C8B">
        <w:rPr>
          <w:rFonts w:ascii="Times New Roman" w:hAnsi="Times New Roman" w:cs="Times New Roman"/>
        </w:rPr>
        <w:t>, 26. 1. 1942</w:t>
      </w:r>
      <w:r w:rsidR="00252C64">
        <w:rPr>
          <w:rFonts w:ascii="Times New Roman" w:hAnsi="Times New Roman" w:cs="Times New Roman"/>
        </w:rPr>
        <w:t xml:space="preserve">; </w:t>
      </w:r>
      <w:r w:rsidRPr="00285C14">
        <w:rPr>
          <w:rFonts w:ascii="Times New Roman" w:hAnsi="Times New Roman" w:cs="Times New Roman"/>
        </w:rPr>
        <w:t>31. 1./1</w:t>
      </w:r>
      <w:r w:rsidR="00731C8B">
        <w:rPr>
          <w:rFonts w:ascii="Times New Roman" w:hAnsi="Times New Roman" w:cs="Times New Roman"/>
        </w:rPr>
        <w:t>. 2</w:t>
      </w:r>
      <w:r w:rsidR="00252C64">
        <w:rPr>
          <w:rFonts w:ascii="Times New Roman" w:hAnsi="Times New Roman" w:cs="Times New Roman"/>
        </w:rPr>
        <w:t>;</w:t>
      </w:r>
      <w:r w:rsidR="00731C8B">
        <w:rPr>
          <w:rFonts w:ascii="Times New Roman" w:hAnsi="Times New Roman" w:cs="Times New Roman"/>
        </w:rPr>
        <w:t xml:space="preserve"> 3. 2. 1942</w:t>
      </w:r>
      <w:r w:rsidRPr="00285C14">
        <w:rPr>
          <w:rFonts w:ascii="Times New Roman" w:hAnsi="Times New Roman" w:cs="Times New Roman"/>
        </w:rPr>
        <w:t xml:space="preserve">. </w:t>
      </w:r>
    </w:p>
  </w:footnote>
  <w:footnote w:id="69">
    <w:p w14:paraId="2918F2D8"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24. 9. 1942.</w:t>
      </w:r>
    </w:p>
  </w:footnote>
  <w:footnote w:id="70">
    <w:p w14:paraId="3D29120D" w14:textId="24460548"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29. 9. 1941</w:t>
      </w:r>
      <w:r w:rsidR="00731C8B">
        <w:rPr>
          <w:rFonts w:ascii="Times New Roman" w:hAnsi="Times New Roman" w:cs="Times New Roman"/>
        </w:rPr>
        <w:t>.</w:t>
      </w:r>
    </w:p>
  </w:footnote>
  <w:footnote w:id="71">
    <w:p w14:paraId="6BA63E6F" w14:textId="5A4A8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15. 10. 1941</w:t>
      </w:r>
      <w:r w:rsidR="00731C8B">
        <w:rPr>
          <w:rFonts w:ascii="Times New Roman" w:hAnsi="Times New Roman" w:cs="Times New Roman"/>
        </w:rPr>
        <w:t>.</w:t>
      </w:r>
      <w:r w:rsidRPr="00285C14">
        <w:rPr>
          <w:rFonts w:ascii="Times New Roman" w:hAnsi="Times New Roman" w:cs="Times New Roman"/>
        </w:rPr>
        <w:t xml:space="preserve"> </w:t>
      </w:r>
    </w:p>
  </w:footnote>
  <w:footnote w:id="72">
    <w:p w14:paraId="63B60DA0"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30. 11. 1941.</w:t>
      </w:r>
    </w:p>
  </w:footnote>
  <w:footnote w:id="73">
    <w:p w14:paraId="5A35A324"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23. 12. 1942.</w:t>
      </w:r>
    </w:p>
  </w:footnote>
  <w:footnote w:id="74">
    <w:p w14:paraId="56C08B1F" w14:textId="2982F200"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6. 11. 1941</w:t>
      </w:r>
      <w:r w:rsidR="00731C8B">
        <w:rPr>
          <w:rFonts w:ascii="Times New Roman" w:hAnsi="Times New Roman" w:cs="Times New Roman"/>
        </w:rPr>
        <w:t>.</w:t>
      </w:r>
      <w:r w:rsidRPr="00285C14">
        <w:rPr>
          <w:rFonts w:ascii="Times New Roman" w:hAnsi="Times New Roman" w:cs="Times New Roman"/>
        </w:rPr>
        <w:t xml:space="preserve"> </w:t>
      </w:r>
    </w:p>
  </w:footnote>
  <w:footnote w:id="75">
    <w:p w14:paraId="33A60572"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xml:space="preserve">, 15. 10. 1941. </w:t>
      </w:r>
    </w:p>
  </w:footnote>
  <w:footnote w:id="76">
    <w:p w14:paraId="032BB072"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16. 10. 1941.</w:t>
      </w:r>
    </w:p>
  </w:footnote>
  <w:footnote w:id="77">
    <w:p w14:paraId="3E1CCA93"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Marđetko, </w:t>
      </w:r>
      <w:r w:rsidRPr="00390871">
        <w:rPr>
          <w:rFonts w:ascii="Times New Roman" w:hAnsi="Times New Roman" w:cs="Times New Roman"/>
          <w:i/>
          <w:iCs/>
        </w:rPr>
        <w:t>Trdnjava na jugu Tretjega rajha</w:t>
      </w:r>
      <w:r w:rsidRPr="00285C14">
        <w:rPr>
          <w:rFonts w:ascii="Times New Roman" w:hAnsi="Times New Roman" w:cs="Times New Roman"/>
        </w:rPr>
        <w:t>, 229.</w:t>
      </w:r>
    </w:p>
  </w:footnote>
  <w:footnote w:id="78">
    <w:p w14:paraId="719435FB" w14:textId="09C2E7B4"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285C14">
        <w:rPr>
          <w:rFonts w:ascii="Times New Roman" w:hAnsi="Times New Roman" w:cs="Times New Roman"/>
        </w:rPr>
        <w:t xml:space="preserve">Savodnik, </w:t>
      </w:r>
      <w:r w:rsidRPr="00390871">
        <w:rPr>
          <w:rFonts w:ascii="Times New Roman" w:hAnsi="Times New Roman" w:cs="Times New Roman"/>
          <w:i/>
          <w:iCs/>
        </w:rPr>
        <w:t>Moja vojna proti Nemcem</w:t>
      </w:r>
      <w:r w:rsidR="0010785C">
        <w:rPr>
          <w:rFonts w:ascii="Times New Roman" w:hAnsi="Times New Roman" w:cs="Times New Roman"/>
        </w:rPr>
        <w:t xml:space="preserve">, 74, </w:t>
      </w:r>
      <w:r w:rsidRPr="00285C14">
        <w:rPr>
          <w:rFonts w:ascii="Times New Roman" w:hAnsi="Times New Roman" w:cs="Times New Roman"/>
        </w:rPr>
        <w:t xml:space="preserve">75. </w:t>
      </w:r>
    </w:p>
  </w:footnote>
  <w:footnote w:id="79">
    <w:p w14:paraId="5DE7C116" w14:textId="29096678"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390871">
        <w:rPr>
          <w:rFonts w:ascii="Times New Roman" w:hAnsi="Times New Roman" w:cs="Times New Roman"/>
          <w:i/>
          <w:iCs/>
        </w:rPr>
        <w:t>Štajerski gospodar</w:t>
      </w:r>
      <w:r w:rsidRPr="00285C14">
        <w:rPr>
          <w:rFonts w:ascii="Times New Roman" w:hAnsi="Times New Roman" w:cs="Times New Roman"/>
        </w:rPr>
        <w:t>, 5. 9. 1942</w:t>
      </w:r>
      <w:r w:rsidR="00731C8B">
        <w:rPr>
          <w:rFonts w:ascii="Times New Roman" w:hAnsi="Times New Roman" w:cs="Times New Roman"/>
        </w:rPr>
        <w:t>.</w:t>
      </w:r>
      <w:r w:rsidRPr="00285C14">
        <w:rPr>
          <w:rFonts w:ascii="Times New Roman" w:hAnsi="Times New Roman" w:cs="Times New Roman"/>
        </w:rPr>
        <w:t xml:space="preserve"> </w:t>
      </w:r>
    </w:p>
  </w:footnote>
  <w:footnote w:id="80">
    <w:p w14:paraId="1EE76035" w14:textId="49FA3DE1"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Prav tam</w:t>
      </w:r>
      <w:r>
        <w:rPr>
          <w:rFonts w:ascii="Times New Roman" w:hAnsi="Times New Roman" w:cs="Times New Roman"/>
        </w:rPr>
        <w:t>.</w:t>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31. 8. 1942</w:t>
      </w:r>
      <w:r w:rsidR="00731C8B">
        <w:rPr>
          <w:rFonts w:ascii="Times New Roman" w:hAnsi="Times New Roman" w:cs="Times New Roman"/>
        </w:rPr>
        <w:t>.</w:t>
      </w:r>
      <w:r w:rsidRPr="00285C14">
        <w:rPr>
          <w:rFonts w:ascii="Times New Roman" w:hAnsi="Times New Roman" w:cs="Times New Roman"/>
        </w:rPr>
        <w:t xml:space="preserve"> </w:t>
      </w:r>
    </w:p>
  </w:footnote>
  <w:footnote w:id="81">
    <w:p w14:paraId="2D62845B"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390871">
        <w:rPr>
          <w:rFonts w:ascii="Times New Roman" w:hAnsi="Times New Roman" w:cs="Times New Roman"/>
          <w:i/>
          <w:iCs/>
        </w:rPr>
        <w:t>Umetnost</w:t>
      </w:r>
      <w:r w:rsidRPr="00285C14">
        <w:rPr>
          <w:rFonts w:ascii="Times New Roman" w:hAnsi="Times New Roman" w:cs="Times New Roman"/>
        </w:rPr>
        <w:t>, 1942–</w:t>
      </w:r>
      <w:r>
        <w:rPr>
          <w:rFonts w:ascii="Times New Roman" w:hAnsi="Times New Roman" w:cs="Times New Roman"/>
        </w:rPr>
        <w:t>19</w:t>
      </w:r>
      <w:r w:rsidRPr="00285C14">
        <w:rPr>
          <w:rFonts w:ascii="Times New Roman" w:hAnsi="Times New Roman" w:cs="Times New Roman"/>
        </w:rPr>
        <w:t>43, 4–6, 93.</w:t>
      </w:r>
    </w:p>
  </w:footnote>
  <w:footnote w:id="82">
    <w:p w14:paraId="377C6C41" w14:textId="3A33A72A"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390871">
        <w:rPr>
          <w:rFonts w:ascii="Times New Roman" w:hAnsi="Times New Roman" w:cs="Times New Roman"/>
          <w:i/>
          <w:iCs/>
        </w:rPr>
        <w:t>Štajerski gospodar</w:t>
      </w:r>
      <w:r w:rsidRPr="00285C14">
        <w:rPr>
          <w:rFonts w:ascii="Times New Roman" w:hAnsi="Times New Roman" w:cs="Times New Roman"/>
        </w:rPr>
        <w:t>, 5. 9. 1942</w:t>
      </w:r>
      <w:r w:rsidR="00731C8B">
        <w:rPr>
          <w:rFonts w:ascii="Times New Roman" w:hAnsi="Times New Roman" w:cs="Times New Roman"/>
        </w:rPr>
        <w:t>.</w:t>
      </w:r>
      <w:r w:rsidRPr="00285C14">
        <w:rPr>
          <w:rFonts w:ascii="Times New Roman" w:hAnsi="Times New Roman" w:cs="Times New Roman"/>
        </w:rPr>
        <w:t xml:space="preserve"> </w:t>
      </w:r>
    </w:p>
  </w:footnote>
  <w:footnote w:id="83">
    <w:p w14:paraId="3B51C13F" w14:textId="368FDE6D"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25./26. 9. 1943</w:t>
      </w:r>
      <w:r w:rsidR="00731C8B">
        <w:rPr>
          <w:rFonts w:ascii="Times New Roman" w:hAnsi="Times New Roman" w:cs="Times New Roman"/>
        </w:rPr>
        <w:t>.</w:t>
      </w:r>
      <w:r w:rsidRPr="00285C14">
        <w:rPr>
          <w:rFonts w:ascii="Times New Roman" w:hAnsi="Times New Roman" w:cs="Times New Roman"/>
        </w:rPr>
        <w:t xml:space="preserve"> </w:t>
      </w:r>
    </w:p>
  </w:footnote>
  <w:footnote w:id="84">
    <w:p w14:paraId="4A6F5A3D" w14:textId="79DD77BC"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390871">
        <w:rPr>
          <w:rFonts w:ascii="Times New Roman" w:hAnsi="Times New Roman" w:cs="Times New Roman"/>
          <w:i/>
          <w:iCs/>
        </w:rPr>
        <w:t>Štajerski gospodar</w:t>
      </w:r>
      <w:r w:rsidRPr="00285C14">
        <w:rPr>
          <w:rFonts w:ascii="Times New Roman" w:hAnsi="Times New Roman" w:cs="Times New Roman"/>
        </w:rPr>
        <w:t>, 7. 8. 1943</w:t>
      </w:r>
      <w:r w:rsidR="00731C8B">
        <w:rPr>
          <w:rFonts w:ascii="Times New Roman" w:hAnsi="Times New Roman" w:cs="Times New Roman"/>
        </w:rPr>
        <w:t>.</w:t>
      </w:r>
      <w:r w:rsidRPr="00285C14">
        <w:rPr>
          <w:rFonts w:ascii="Times New Roman" w:hAnsi="Times New Roman" w:cs="Times New Roman"/>
        </w:rPr>
        <w:t xml:space="preserve"> </w:t>
      </w:r>
    </w:p>
  </w:footnote>
  <w:footnote w:id="85">
    <w:p w14:paraId="2CE5B386" w14:textId="77777777"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proofErr w:type="spellStart"/>
      <w:r w:rsidRPr="00390871">
        <w:rPr>
          <w:rFonts w:ascii="Times New Roman" w:hAnsi="Times New Roman" w:cs="Times New Roman"/>
          <w:i/>
          <w:iCs/>
        </w:rPr>
        <w:t>Marburger</w:t>
      </w:r>
      <w:proofErr w:type="spellEnd"/>
      <w:r w:rsidRPr="00390871">
        <w:rPr>
          <w:rFonts w:ascii="Times New Roman" w:hAnsi="Times New Roman" w:cs="Times New Roman"/>
          <w:i/>
          <w:iCs/>
        </w:rPr>
        <w:t xml:space="preserve"> </w:t>
      </w:r>
      <w:proofErr w:type="spellStart"/>
      <w:r w:rsidRPr="00390871">
        <w:rPr>
          <w:rFonts w:ascii="Times New Roman" w:hAnsi="Times New Roman" w:cs="Times New Roman"/>
          <w:i/>
          <w:iCs/>
        </w:rPr>
        <w:t>Zeitung</w:t>
      </w:r>
      <w:proofErr w:type="spellEnd"/>
      <w:r w:rsidRPr="00285C14">
        <w:rPr>
          <w:rFonts w:ascii="Times New Roman" w:hAnsi="Times New Roman" w:cs="Times New Roman"/>
        </w:rPr>
        <w:t>, 4. 1. 1945.</w:t>
      </w:r>
    </w:p>
  </w:footnote>
  <w:footnote w:id="86">
    <w:p w14:paraId="0324DB99" w14:textId="0E3DAC8B" w:rsidR="00763892" w:rsidRPr="00285C14" w:rsidRDefault="00763892" w:rsidP="00731C8B">
      <w:pPr>
        <w:pStyle w:val="Sprotnaopomba-besedilo"/>
        <w:jc w:val="both"/>
        <w:rPr>
          <w:rFonts w:ascii="Times New Roman" w:hAnsi="Times New Roman" w:cs="Times New Roman"/>
        </w:rPr>
      </w:pPr>
      <w:r w:rsidRPr="00285C14">
        <w:rPr>
          <w:rStyle w:val="Sprotnaopomba-sklic"/>
          <w:rFonts w:ascii="Times New Roman" w:hAnsi="Times New Roman" w:cs="Times New Roman"/>
        </w:rPr>
        <w:footnoteRef/>
      </w:r>
      <w:r w:rsidRPr="00285C14">
        <w:rPr>
          <w:rFonts w:ascii="Times New Roman" w:hAnsi="Times New Roman" w:cs="Times New Roman"/>
        </w:rPr>
        <w:t xml:space="preserve"> </w:t>
      </w:r>
      <w:r w:rsidRPr="00285C14">
        <w:rPr>
          <w:rFonts w:ascii="Times New Roman" w:eastAsia="Calibri" w:hAnsi="Times New Roman" w:cs="Times New Roman"/>
        </w:rPr>
        <w:t>Molek Gabrovec,</w:t>
      </w:r>
      <w:r>
        <w:rPr>
          <w:rFonts w:ascii="Times New Roman" w:eastAsia="Calibri" w:hAnsi="Times New Roman" w:cs="Times New Roman"/>
        </w:rPr>
        <w:t xml:space="preserve"> </w:t>
      </w:r>
      <w:r w:rsidRPr="00285C14">
        <w:rPr>
          <w:rFonts w:ascii="Times New Roman" w:hAnsi="Times New Roman" w:cs="Times New Roman"/>
        </w:rPr>
        <w:t xml:space="preserve">Pričevanje, 672.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C72D9"/>
    <w:multiLevelType w:val="hybridMultilevel"/>
    <w:tmpl w:val="392EE4EA"/>
    <w:lvl w:ilvl="0" w:tplc="04240001">
      <w:start w:val="1"/>
      <w:numFmt w:val="bullet"/>
      <w:lvlText w:val=""/>
      <w:lvlJc w:val="left"/>
      <w:pPr>
        <w:ind w:left="1287" w:hanging="360"/>
      </w:pPr>
      <w:rPr>
        <w:rFonts w:ascii="Symbol" w:hAnsi="Symbol"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1" w15:restartNumberingAfterBreak="0">
    <w:nsid w:val="10BE7F66"/>
    <w:multiLevelType w:val="hybridMultilevel"/>
    <w:tmpl w:val="9920F894"/>
    <w:lvl w:ilvl="0" w:tplc="04240003">
      <w:start w:val="1"/>
      <w:numFmt w:val="bullet"/>
      <w:lvlText w:val="o"/>
      <w:lvlJc w:val="left"/>
      <w:pPr>
        <w:ind w:left="1287" w:hanging="360"/>
      </w:pPr>
      <w:rPr>
        <w:rFonts w:ascii="Courier New" w:hAnsi="Courier New" w:cs="Courier New"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2" w15:restartNumberingAfterBreak="0">
    <w:nsid w:val="270D5845"/>
    <w:multiLevelType w:val="hybridMultilevel"/>
    <w:tmpl w:val="10D8851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44886235"/>
    <w:multiLevelType w:val="hybridMultilevel"/>
    <w:tmpl w:val="A61CEBD2"/>
    <w:lvl w:ilvl="0" w:tplc="04240003">
      <w:start w:val="1"/>
      <w:numFmt w:val="bullet"/>
      <w:lvlText w:val="o"/>
      <w:lvlJc w:val="left"/>
      <w:pPr>
        <w:ind w:left="1647" w:hanging="360"/>
      </w:pPr>
      <w:rPr>
        <w:rFonts w:ascii="Courier New" w:hAnsi="Courier New" w:cs="Courier New" w:hint="default"/>
      </w:rPr>
    </w:lvl>
    <w:lvl w:ilvl="1" w:tplc="04240003" w:tentative="1">
      <w:start w:val="1"/>
      <w:numFmt w:val="bullet"/>
      <w:lvlText w:val="o"/>
      <w:lvlJc w:val="left"/>
      <w:pPr>
        <w:ind w:left="2367" w:hanging="360"/>
      </w:pPr>
      <w:rPr>
        <w:rFonts w:ascii="Courier New" w:hAnsi="Courier New" w:cs="Courier New" w:hint="default"/>
      </w:rPr>
    </w:lvl>
    <w:lvl w:ilvl="2" w:tplc="04240005" w:tentative="1">
      <w:start w:val="1"/>
      <w:numFmt w:val="bullet"/>
      <w:lvlText w:val=""/>
      <w:lvlJc w:val="left"/>
      <w:pPr>
        <w:ind w:left="3087" w:hanging="360"/>
      </w:pPr>
      <w:rPr>
        <w:rFonts w:ascii="Wingdings" w:hAnsi="Wingdings" w:hint="default"/>
      </w:rPr>
    </w:lvl>
    <w:lvl w:ilvl="3" w:tplc="04240001" w:tentative="1">
      <w:start w:val="1"/>
      <w:numFmt w:val="bullet"/>
      <w:lvlText w:val=""/>
      <w:lvlJc w:val="left"/>
      <w:pPr>
        <w:ind w:left="3807" w:hanging="360"/>
      </w:pPr>
      <w:rPr>
        <w:rFonts w:ascii="Symbol" w:hAnsi="Symbol" w:hint="default"/>
      </w:rPr>
    </w:lvl>
    <w:lvl w:ilvl="4" w:tplc="04240003" w:tentative="1">
      <w:start w:val="1"/>
      <w:numFmt w:val="bullet"/>
      <w:lvlText w:val="o"/>
      <w:lvlJc w:val="left"/>
      <w:pPr>
        <w:ind w:left="4527" w:hanging="360"/>
      </w:pPr>
      <w:rPr>
        <w:rFonts w:ascii="Courier New" w:hAnsi="Courier New" w:cs="Courier New" w:hint="default"/>
      </w:rPr>
    </w:lvl>
    <w:lvl w:ilvl="5" w:tplc="04240005" w:tentative="1">
      <w:start w:val="1"/>
      <w:numFmt w:val="bullet"/>
      <w:lvlText w:val=""/>
      <w:lvlJc w:val="left"/>
      <w:pPr>
        <w:ind w:left="5247" w:hanging="360"/>
      </w:pPr>
      <w:rPr>
        <w:rFonts w:ascii="Wingdings" w:hAnsi="Wingdings" w:hint="default"/>
      </w:rPr>
    </w:lvl>
    <w:lvl w:ilvl="6" w:tplc="04240001" w:tentative="1">
      <w:start w:val="1"/>
      <w:numFmt w:val="bullet"/>
      <w:lvlText w:val=""/>
      <w:lvlJc w:val="left"/>
      <w:pPr>
        <w:ind w:left="5967" w:hanging="360"/>
      </w:pPr>
      <w:rPr>
        <w:rFonts w:ascii="Symbol" w:hAnsi="Symbol" w:hint="default"/>
      </w:rPr>
    </w:lvl>
    <w:lvl w:ilvl="7" w:tplc="04240003" w:tentative="1">
      <w:start w:val="1"/>
      <w:numFmt w:val="bullet"/>
      <w:lvlText w:val="o"/>
      <w:lvlJc w:val="left"/>
      <w:pPr>
        <w:ind w:left="6687" w:hanging="360"/>
      </w:pPr>
      <w:rPr>
        <w:rFonts w:ascii="Courier New" w:hAnsi="Courier New" w:cs="Courier New" w:hint="default"/>
      </w:rPr>
    </w:lvl>
    <w:lvl w:ilvl="8" w:tplc="04240005" w:tentative="1">
      <w:start w:val="1"/>
      <w:numFmt w:val="bullet"/>
      <w:lvlText w:val=""/>
      <w:lvlJc w:val="left"/>
      <w:pPr>
        <w:ind w:left="7407" w:hanging="360"/>
      </w:pPr>
      <w:rPr>
        <w:rFonts w:ascii="Wingdings" w:hAnsi="Wingdings" w:hint="default"/>
      </w:rPr>
    </w:lvl>
  </w:abstractNum>
  <w:abstractNum w:abstractNumId="4" w15:restartNumberingAfterBreak="0">
    <w:nsid w:val="468349D6"/>
    <w:multiLevelType w:val="hybridMultilevel"/>
    <w:tmpl w:val="A3F206AA"/>
    <w:lvl w:ilvl="0" w:tplc="04240003">
      <w:start w:val="1"/>
      <w:numFmt w:val="bullet"/>
      <w:lvlText w:val="o"/>
      <w:lvlJc w:val="left"/>
      <w:pPr>
        <w:ind w:left="1287" w:hanging="360"/>
      </w:pPr>
      <w:rPr>
        <w:rFonts w:ascii="Courier New" w:hAnsi="Courier New" w:cs="Courier New" w:hint="default"/>
      </w:rPr>
    </w:lvl>
    <w:lvl w:ilvl="1" w:tplc="04240003" w:tentative="1">
      <w:start w:val="1"/>
      <w:numFmt w:val="bullet"/>
      <w:lvlText w:val="o"/>
      <w:lvlJc w:val="left"/>
      <w:pPr>
        <w:ind w:left="2007" w:hanging="360"/>
      </w:pPr>
      <w:rPr>
        <w:rFonts w:ascii="Courier New" w:hAnsi="Courier New" w:cs="Courier New" w:hint="default"/>
      </w:rPr>
    </w:lvl>
    <w:lvl w:ilvl="2" w:tplc="04240005" w:tentative="1">
      <w:start w:val="1"/>
      <w:numFmt w:val="bullet"/>
      <w:lvlText w:val=""/>
      <w:lvlJc w:val="left"/>
      <w:pPr>
        <w:ind w:left="2727" w:hanging="360"/>
      </w:pPr>
      <w:rPr>
        <w:rFonts w:ascii="Wingdings" w:hAnsi="Wingdings" w:hint="default"/>
      </w:rPr>
    </w:lvl>
    <w:lvl w:ilvl="3" w:tplc="04240001" w:tentative="1">
      <w:start w:val="1"/>
      <w:numFmt w:val="bullet"/>
      <w:lvlText w:val=""/>
      <w:lvlJc w:val="left"/>
      <w:pPr>
        <w:ind w:left="3447" w:hanging="360"/>
      </w:pPr>
      <w:rPr>
        <w:rFonts w:ascii="Symbol" w:hAnsi="Symbol" w:hint="default"/>
      </w:rPr>
    </w:lvl>
    <w:lvl w:ilvl="4" w:tplc="04240003" w:tentative="1">
      <w:start w:val="1"/>
      <w:numFmt w:val="bullet"/>
      <w:lvlText w:val="o"/>
      <w:lvlJc w:val="left"/>
      <w:pPr>
        <w:ind w:left="4167" w:hanging="360"/>
      </w:pPr>
      <w:rPr>
        <w:rFonts w:ascii="Courier New" w:hAnsi="Courier New" w:cs="Courier New" w:hint="default"/>
      </w:rPr>
    </w:lvl>
    <w:lvl w:ilvl="5" w:tplc="04240005" w:tentative="1">
      <w:start w:val="1"/>
      <w:numFmt w:val="bullet"/>
      <w:lvlText w:val=""/>
      <w:lvlJc w:val="left"/>
      <w:pPr>
        <w:ind w:left="4887" w:hanging="360"/>
      </w:pPr>
      <w:rPr>
        <w:rFonts w:ascii="Wingdings" w:hAnsi="Wingdings" w:hint="default"/>
      </w:rPr>
    </w:lvl>
    <w:lvl w:ilvl="6" w:tplc="04240001" w:tentative="1">
      <w:start w:val="1"/>
      <w:numFmt w:val="bullet"/>
      <w:lvlText w:val=""/>
      <w:lvlJc w:val="left"/>
      <w:pPr>
        <w:ind w:left="5607" w:hanging="360"/>
      </w:pPr>
      <w:rPr>
        <w:rFonts w:ascii="Symbol" w:hAnsi="Symbol" w:hint="default"/>
      </w:rPr>
    </w:lvl>
    <w:lvl w:ilvl="7" w:tplc="04240003" w:tentative="1">
      <w:start w:val="1"/>
      <w:numFmt w:val="bullet"/>
      <w:lvlText w:val="o"/>
      <w:lvlJc w:val="left"/>
      <w:pPr>
        <w:ind w:left="6327" w:hanging="360"/>
      </w:pPr>
      <w:rPr>
        <w:rFonts w:ascii="Courier New" w:hAnsi="Courier New" w:cs="Courier New" w:hint="default"/>
      </w:rPr>
    </w:lvl>
    <w:lvl w:ilvl="8" w:tplc="04240005" w:tentative="1">
      <w:start w:val="1"/>
      <w:numFmt w:val="bullet"/>
      <w:lvlText w:val=""/>
      <w:lvlJc w:val="left"/>
      <w:pPr>
        <w:ind w:left="7047" w:hanging="360"/>
      </w:pPr>
      <w:rPr>
        <w:rFonts w:ascii="Wingdings" w:hAnsi="Wingdings" w:hint="default"/>
      </w:rPr>
    </w:lvl>
  </w:abstractNum>
  <w:abstractNum w:abstractNumId="5" w15:restartNumberingAfterBreak="0">
    <w:nsid w:val="50BC14B0"/>
    <w:multiLevelType w:val="multilevel"/>
    <w:tmpl w:val="8EB64688"/>
    <w:lvl w:ilvl="0">
      <w:start w:val="1"/>
      <w:numFmt w:val="decimal"/>
      <w:lvlText w:val="%1"/>
      <w:lvlJc w:val="left"/>
      <w:pPr>
        <w:ind w:left="5328" w:hanging="5328"/>
      </w:pPr>
      <w:rPr>
        <w:rFonts w:hint="default"/>
      </w:rPr>
    </w:lvl>
    <w:lvl w:ilvl="1">
      <w:start w:val="1"/>
      <w:numFmt w:val="decimalZero"/>
      <w:lvlText w:val="%1.%2"/>
      <w:lvlJc w:val="left"/>
      <w:pPr>
        <w:ind w:left="5328" w:hanging="5328"/>
      </w:pPr>
      <w:rPr>
        <w:rFonts w:hint="default"/>
      </w:rPr>
    </w:lvl>
    <w:lvl w:ilvl="2">
      <w:start w:val="1"/>
      <w:numFmt w:val="decimal"/>
      <w:lvlText w:val="%1.%2.%3"/>
      <w:lvlJc w:val="left"/>
      <w:pPr>
        <w:ind w:left="5328" w:hanging="5328"/>
      </w:pPr>
      <w:rPr>
        <w:rFonts w:hint="default"/>
      </w:rPr>
    </w:lvl>
    <w:lvl w:ilvl="3">
      <w:start w:val="1"/>
      <w:numFmt w:val="decimal"/>
      <w:lvlText w:val="%1.%2.%3.%4"/>
      <w:lvlJc w:val="left"/>
      <w:pPr>
        <w:ind w:left="5328" w:hanging="5328"/>
      </w:pPr>
      <w:rPr>
        <w:rFonts w:hint="default"/>
      </w:rPr>
    </w:lvl>
    <w:lvl w:ilvl="4">
      <w:start w:val="1"/>
      <w:numFmt w:val="decimal"/>
      <w:lvlText w:val="%1.%2.%3.%4.%5"/>
      <w:lvlJc w:val="left"/>
      <w:pPr>
        <w:ind w:left="5328" w:hanging="5328"/>
      </w:pPr>
      <w:rPr>
        <w:rFonts w:hint="default"/>
      </w:rPr>
    </w:lvl>
    <w:lvl w:ilvl="5">
      <w:start w:val="1"/>
      <w:numFmt w:val="decimal"/>
      <w:lvlText w:val="%1.%2.%3.%4.%5.%6"/>
      <w:lvlJc w:val="left"/>
      <w:pPr>
        <w:ind w:left="5328" w:hanging="5328"/>
      </w:pPr>
      <w:rPr>
        <w:rFonts w:hint="default"/>
      </w:rPr>
    </w:lvl>
    <w:lvl w:ilvl="6">
      <w:start w:val="1"/>
      <w:numFmt w:val="decimal"/>
      <w:lvlText w:val="%1.%2.%3.%4.%5.%6.%7"/>
      <w:lvlJc w:val="left"/>
      <w:pPr>
        <w:ind w:left="5328" w:hanging="5328"/>
      </w:pPr>
      <w:rPr>
        <w:rFonts w:hint="default"/>
      </w:rPr>
    </w:lvl>
    <w:lvl w:ilvl="7">
      <w:start w:val="1"/>
      <w:numFmt w:val="decimal"/>
      <w:lvlText w:val="%1.%2.%3.%4.%5.%6.%7.%8"/>
      <w:lvlJc w:val="left"/>
      <w:pPr>
        <w:ind w:left="5328" w:hanging="5328"/>
      </w:pPr>
      <w:rPr>
        <w:rFonts w:hint="default"/>
      </w:rPr>
    </w:lvl>
    <w:lvl w:ilvl="8">
      <w:start w:val="1"/>
      <w:numFmt w:val="decimal"/>
      <w:lvlText w:val="%1.%2.%3.%4.%5.%6.%7.%8.%9"/>
      <w:lvlJc w:val="left"/>
      <w:pPr>
        <w:ind w:left="5328" w:hanging="5328"/>
      </w:pPr>
      <w:rPr>
        <w:rFonts w:hint="default"/>
      </w:rPr>
    </w:lvl>
  </w:abstractNum>
  <w:abstractNum w:abstractNumId="6" w15:restartNumberingAfterBreak="0">
    <w:nsid w:val="52792267"/>
    <w:multiLevelType w:val="hybridMultilevel"/>
    <w:tmpl w:val="2982BF6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486"/>
    <w:rsid w:val="000679BB"/>
    <w:rsid w:val="0010785C"/>
    <w:rsid w:val="00211AA4"/>
    <w:rsid w:val="00252C64"/>
    <w:rsid w:val="00257E08"/>
    <w:rsid w:val="002A7AFD"/>
    <w:rsid w:val="004C2B1C"/>
    <w:rsid w:val="004C5132"/>
    <w:rsid w:val="005D45BC"/>
    <w:rsid w:val="00634C3B"/>
    <w:rsid w:val="00710C62"/>
    <w:rsid w:val="00731C8B"/>
    <w:rsid w:val="00763892"/>
    <w:rsid w:val="00796065"/>
    <w:rsid w:val="007C0E46"/>
    <w:rsid w:val="00B97F3D"/>
    <w:rsid w:val="00CA1486"/>
    <w:rsid w:val="00E226FA"/>
    <w:rsid w:val="00E335E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BE85"/>
  <w15:chartTrackingRefBased/>
  <w15:docId w15:val="{91388F58-51A4-41DC-A3AA-4699F3710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763892"/>
    <w:pPr>
      <w:spacing w:after="200" w:line="276" w:lineRule="auto"/>
    </w:pPr>
  </w:style>
  <w:style w:type="paragraph" w:styleId="Naslov1">
    <w:name w:val="heading 1"/>
    <w:basedOn w:val="Navaden"/>
    <w:link w:val="Naslov1Znak"/>
    <w:uiPriority w:val="9"/>
    <w:qFormat/>
    <w:rsid w:val="007638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763892"/>
    <w:rPr>
      <w:rFonts w:ascii="Times New Roman" w:eastAsia="Times New Roman" w:hAnsi="Times New Roman" w:cs="Times New Roman"/>
      <w:b/>
      <w:bCs/>
      <w:kern w:val="36"/>
      <w:sz w:val="48"/>
      <w:szCs w:val="48"/>
      <w:lang w:eastAsia="sl-SI"/>
    </w:rPr>
  </w:style>
  <w:style w:type="paragraph" w:styleId="Sprotnaopomba-besedilo">
    <w:name w:val="footnote text"/>
    <w:basedOn w:val="Navaden"/>
    <w:link w:val="Sprotnaopomba-besediloZnak"/>
    <w:uiPriority w:val="99"/>
    <w:unhideWhenUsed/>
    <w:rsid w:val="00763892"/>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763892"/>
    <w:rPr>
      <w:sz w:val="20"/>
      <w:szCs w:val="20"/>
    </w:rPr>
  </w:style>
  <w:style w:type="character" w:styleId="Sprotnaopomba-sklic">
    <w:name w:val="footnote reference"/>
    <w:basedOn w:val="Privzetapisavaodstavka"/>
    <w:uiPriority w:val="99"/>
    <w:semiHidden/>
    <w:unhideWhenUsed/>
    <w:rsid w:val="00763892"/>
    <w:rPr>
      <w:vertAlign w:val="superscript"/>
    </w:rPr>
  </w:style>
  <w:style w:type="character" w:styleId="Hiperpovezava">
    <w:name w:val="Hyperlink"/>
    <w:basedOn w:val="Privzetapisavaodstavka"/>
    <w:uiPriority w:val="99"/>
    <w:unhideWhenUsed/>
    <w:rsid w:val="00763892"/>
    <w:rPr>
      <w:color w:val="0563C1" w:themeColor="hyperlink"/>
      <w:u w:val="single"/>
    </w:rPr>
  </w:style>
  <w:style w:type="character" w:customStyle="1" w:styleId="Nerazreenaomemba1">
    <w:name w:val="Nerazrešena omemba1"/>
    <w:basedOn w:val="Privzetapisavaodstavka"/>
    <w:uiPriority w:val="99"/>
    <w:semiHidden/>
    <w:unhideWhenUsed/>
    <w:rsid w:val="00763892"/>
    <w:rPr>
      <w:color w:val="605E5C"/>
      <w:shd w:val="clear" w:color="auto" w:fill="E1DFDD"/>
    </w:rPr>
  </w:style>
  <w:style w:type="character" w:customStyle="1" w:styleId="mw-page-title-main">
    <w:name w:val="mw-page-title-main"/>
    <w:basedOn w:val="Privzetapisavaodstavka"/>
    <w:rsid w:val="00763892"/>
  </w:style>
  <w:style w:type="character" w:styleId="Pripombasklic">
    <w:name w:val="annotation reference"/>
    <w:basedOn w:val="Privzetapisavaodstavka"/>
    <w:uiPriority w:val="99"/>
    <w:semiHidden/>
    <w:unhideWhenUsed/>
    <w:rsid w:val="00763892"/>
    <w:rPr>
      <w:sz w:val="16"/>
      <w:szCs w:val="16"/>
    </w:rPr>
  </w:style>
  <w:style w:type="paragraph" w:styleId="Pripombabesedilo">
    <w:name w:val="annotation text"/>
    <w:basedOn w:val="Navaden"/>
    <w:link w:val="PripombabesediloZnak"/>
    <w:uiPriority w:val="99"/>
    <w:semiHidden/>
    <w:unhideWhenUsed/>
    <w:rsid w:val="00763892"/>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763892"/>
    <w:rPr>
      <w:sz w:val="20"/>
      <w:szCs w:val="20"/>
    </w:rPr>
  </w:style>
  <w:style w:type="paragraph" w:styleId="Zadevapripombe">
    <w:name w:val="annotation subject"/>
    <w:basedOn w:val="Pripombabesedilo"/>
    <w:next w:val="Pripombabesedilo"/>
    <w:link w:val="ZadevapripombeZnak"/>
    <w:uiPriority w:val="99"/>
    <w:semiHidden/>
    <w:unhideWhenUsed/>
    <w:rsid w:val="00763892"/>
    <w:rPr>
      <w:b/>
      <w:bCs/>
    </w:rPr>
  </w:style>
  <w:style w:type="character" w:customStyle="1" w:styleId="ZadevapripombeZnak">
    <w:name w:val="Zadeva pripombe Znak"/>
    <w:basedOn w:val="PripombabesediloZnak"/>
    <w:link w:val="Zadevapripombe"/>
    <w:uiPriority w:val="99"/>
    <w:semiHidden/>
    <w:rsid w:val="00763892"/>
    <w:rPr>
      <w:b/>
      <w:bCs/>
      <w:sz w:val="20"/>
      <w:szCs w:val="20"/>
    </w:rPr>
  </w:style>
  <w:style w:type="paragraph" w:styleId="Besedilooblaka">
    <w:name w:val="Balloon Text"/>
    <w:basedOn w:val="Navaden"/>
    <w:link w:val="BesedilooblakaZnak"/>
    <w:uiPriority w:val="99"/>
    <w:semiHidden/>
    <w:unhideWhenUsed/>
    <w:rsid w:val="00763892"/>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763892"/>
    <w:rPr>
      <w:rFonts w:ascii="Segoe UI" w:hAnsi="Segoe UI" w:cs="Segoe UI"/>
      <w:sz w:val="18"/>
      <w:szCs w:val="18"/>
    </w:rPr>
  </w:style>
  <w:style w:type="paragraph" w:styleId="Revizija">
    <w:name w:val="Revision"/>
    <w:hidden/>
    <w:uiPriority w:val="99"/>
    <w:semiHidden/>
    <w:rsid w:val="00763892"/>
    <w:pPr>
      <w:spacing w:after="0" w:line="240" w:lineRule="auto"/>
    </w:pPr>
  </w:style>
  <w:style w:type="paragraph" w:styleId="Odstavekseznama">
    <w:name w:val="List Paragraph"/>
    <w:basedOn w:val="Navaden"/>
    <w:uiPriority w:val="34"/>
    <w:qFormat/>
    <w:rsid w:val="007C0E46"/>
    <w:pPr>
      <w:ind w:left="720"/>
      <w:contextualSpacing/>
    </w:pPr>
  </w:style>
  <w:style w:type="paragraph" w:styleId="Navadensplet">
    <w:name w:val="Normal (Web)"/>
    <w:basedOn w:val="Navaden"/>
    <w:uiPriority w:val="99"/>
    <w:semiHidden/>
    <w:unhideWhenUsed/>
    <w:rsid w:val="004C5132"/>
    <w:pPr>
      <w:spacing w:before="100" w:beforeAutospacing="1" w:after="100" w:afterAutospacing="1" w:line="240" w:lineRule="auto"/>
    </w:pPr>
    <w:rPr>
      <w:rFonts w:ascii="Calibri" w:hAnsi="Calibri" w:cs="Calibri"/>
      <w:lang w:eastAsia="sl-SI"/>
    </w:rPr>
  </w:style>
  <w:style w:type="paragraph" w:styleId="Brezrazmikov">
    <w:name w:val="No Spacing"/>
    <w:qFormat/>
    <w:rsid w:val="0010785C"/>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29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wikipedia.org/wiki/Gerhard_May_(Bischof)" TargetMode="External"/><Relationship Id="rId3" Type="http://schemas.openxmlformats.org/officeDocument/2006/relationships/settings" Target="settings.xml"/><Relationship Id="rId7" Type="http://schemas.openxmlformats.org/officeDocument/2006/relationships/hyperlink" Target="https://doi.org/10.51663/pnz.64.1.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tone.kregar@mnzc.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1096</TotalTime>
  <Pages>21</Pages>
  <Words>8513</Words>
  <Characters>44779</Characters>
  <Application>Microsoft Office Word</Application>
  <DocSecurity>0</DocSecurity>
  <Lines>699</Lines>
  <Paragraphs>66</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10</cp:revision>
  <dcterms:created xsi:type="dcterms:W3CDTF">2024-01-19T11:51:00Z</dcterms:created>
  <dcterms:modified xsi:type="dcterms:W3CDTF">2024-02-13T07:53:00Z</dcterms:modified>
</cp:coreProperties>
</file>