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03853" w14:textId="296AB9B8" w:rsidR="00A86D0E" w:rsidRDefault="00A86D0E" w:rsidP="00C75712">
      <w:pPr>
        <w:pStyle w:val="Brezrazmikov"/>
        <w:numPr>
          <w:ilvl w:val="1"/>
          <w:numId w:val="5"/>
        </w:numPr>
      </w:pPr>
      <w:bookmarkStart w:id="0" w:name="_Hlk157070836"/>
      <w:r>
        <w:t xml:space="preserve">          DOI: </w:t>
      </w:r>
      <w:hyperlink r:id="rId8" w:history="1">
        <w:r w:rsidR="00121E85" w:rsidRPr="00E80880">
          <w:rPr>
            <w:rStyle w:val="Hiperpovezava"/>
          </w:rPr>
          <w:t>https://doi.org/10.51663/pnz.64.3.10</w:t>
        </w:r>
      </w:hyperlink>
    </w:p>
    <w:p w14:paraId="496D3F0B" w14:textId="77777777" w:rsidR="00A86D0E" w:rsidRDefault="00A86D0E" w:rsidP="00C75712">
      <w:pPr>
        <w:pStyle w:val="Brezrazmikov"/>
        <w:ind w:left="5352"/>
      </w:pPr>
    </w:p>
    <w:p w14:paraId="4C5FA6B7" w14:textId="77777777" w:rsidR="00B774AD" w:rsidRPr="00D96331" w:rsidRDefault="00B774AD" w:rsidP="00C75712">
      <w:pPr>
        <w:spacing w:after="0"/>
        <w:jc w:val="center"/>
        <w:rPr>
          <w:rFonts w:ascii="Times New Roman" w:hAnsi="Times New Roman"/>
          <w:bCs/>
          <w:sz w:val="24"/>
          <w:szCs w:val="24"/>
        </w:rPr>
      </w:pPr>
      <w:r w:rsidRPr="00D96331">
        <w:rPr>
          <w:rFonts w:ascii="Times New Roman" w:hAnsi="Times New Roman"/>
          <w:bCs/>
          <w:sz w:val="24"/>
          <w:szCs w:val="24"/>
        </w:rPr>
        <w:t>Mila Orlić</w:t>
      </w:r>
      <w:r w:rsidRPr="00D96331">
        <w:rPr>
          <w:rStyle w:val="Sprotnaopomba-sklic"/>
          <w:rFonts w:ascii="Times New Roman" w:hAnsi="Times New Roman"/>
          <w:bCs/>
          <w:sz w:val="24"/>
          <w:szCs w:val="24"/>
        </w:rPr>
        <w:footnoteReference w:customMarkFollows="1" w:id="1"/>
        <w:t>*</w:t>
      </w:r>
    </w:p>
    <w:p w14:paraId="6714F1A4" w14:textId="77777777" w:rsidR="00A86D0E" w:rsidRDefault="00B774AD" w:rsidP="00C75712">
      <w:pPr>
        <w:spacing w:after="0"/>
        <w:jc w:val="center"/>
        <w:rPr>
          <w:rFonts w:ascii="Times New Roman" w:hAnsi="Times New Roman"/>
          <w:b/>
          <w:sz w:val="32"/>
          <w:szCs w:val="32"/>
        </w:rPr>
      </w:pPr>
      <w:r w:rsidRPr="00D96331">
        <w:rPr>
          <w:rFonts w:ascii="Times New Roman" w:hAnsi="Times New Roman"/>
          <w:b/>
          <w:sz w:val="32"/>
          <w:szCs w:val="32"/>
        </w:rPr>
        <w:t xml:space="preserve">Poslijeratna tranzicija na sjevernojadranskom </w:t>
      </w:r>
    </w:p>
    <w:p w14:paraId="0C8BA3AF" w14:textId="5C006E81" w:rsidR="00B774AD" w:rsidRDefault="00B774AD" w:rsidP="00C75712">
      <w:pPr>
        <w:spacing w:after="0"/>
        <w:jc w:val="center"/>
        <w:rPr>
          <w:rFonts w:ascii="Times New Roman" w:hAnsi="Times New Roman"/>
          <w:b/>
          <w:sz w:val="32"/>
          <w:szCs w:val="32"/>
        </w:rPr>
      </w:pPr>
      <w:r w:rsidRPr="00D96331">
        <w:rPr>
          <w:rFonts w:ascii="Times New Roman" w:hAnsi="Times New Roman"/>
          <w:b/>
          <w:sz w:val="32"/>
          <w:szCs w:val="32"/>
        </w:rPr>
        <w:t>pograničnom prostoru (1945</w:t>
      </w:r>
      <w:r w:rsidR="00781984">
        <w:rPr>
          <w:rFonts w:ascii="Times New Roman" w:hAnsi="Times New Roman" w:cs="Times New Roman"/>
          <w:b/>
          <w:sz w:val="32"/>
          <w:szCs w:val="32"/>
        </w:rPr>
        <w:t>–</w:t>
      </w:r>
      <w:r w:rsidRPr="00D96331">
        <w:rPr>
          <w:rFonts w:ascii="Times New Roman" w:hAnsi="Times New Roman"/>
          <w:b/>
          <w:sz w:val="32"/>
          <w:szCs w:val="32"/>
        </w:rPr>
        <w:t>1954)</w:t>
      </w:r>
    </w:p>
    <w:p w14:paraId="179C27C7" w14:textId="77777777" w:rsidR="00C75712" w:rsidRPr="00D96331" w:rsidRDefault="00C75712" w:rsidP="00C75712">
      <w:pPr>
        <w:spacing w:after="0"/>
        <w:jc w:val="center"/>
        <w:rPr>
          <w:rFonts w:ascii="Times New Roman" w:hAnsi="Times New Roman"/>
          <w:b/>
          <w:sz w:val="32"/>
          <w:szCs w:val="32"/>
        </w:rPr>
      </w:pPr>
    </w:p>
    <w:p w14:paraId="64133069" w14:textId="77777777" w:rsidR="00B774AD" w:rsidRPr="00510C3A" w:rsidRDefault="00B774AD" w:rsidP="00C75712">
      <w:pPr>
        <w:spacing w:after="0"/>
        <w:jc w:val="both"/>
        <w:rPr>
          <w:rFonts w:ascii="Times New Roman" w:hAnsi="Times New Roman"/>
          <w:sz w:val="24"/>
          <w:szCs w:val="24"/>
          <w:highlight w:val="yellow"/>
        </w:rPr>
      </w:pPr>
    </w:p>
    <w:bookmarkEnd w:id="0"/>
    <w:p w14:paraId="4F35230E" w14:textId="75526F62" w:rsidR="00B774AD" w:rsidRPr="00A86D0E" w:rsidRDefault="001E7CCC" w:rsidP="00C75712">
      <w:pPr>
        <w:spacing w:after="0"/>
        <w:jc w:val="center"/>
        <w:rPr>
          <w:rFonts w:ascii="Times New Roman" w:hAnsi="Times New Roman"/>
          <w:b/>
          <w:bCs/>
          <w:iCs/>
          <w:sz w:val="24"/>
          <w:szCs w:val="24"/>
        </w:rPr>
      </w:pPr>
      <w:r w:rsidRPr="00A86D0E">
        <w:rPr>
          <w:rFonts w:ascii="Times New Roman" w:hAnsi="Times New Roman"/>
          <w:b/>
          <w:bCs/>
          <w:iCs/>
          <w:sz w:val="24"/>
          <w:szCs w:val="24"/>
        </w:rPr>
        <w:t>SAŽETAK</w:t>
      </w:r>
    </w:p>
    <w:p w14:paraId="3DF39438" w14:textId="77777777" w:rsidR="00A86D0E" w:rsidRDefault="00C2164B" w:rsidP="00C75712">
      <w:pPr>
        <w:spacing w:after="0"/>
        <w:jc w:val="center"/>
        <w:rPr>
          <w:rFonts w:ascii="Times New Roman" w:hAnsi="Times New Roman"/>
          <w:bCs/>
          <w:iCs/>
          <w:sz w:val="24"/>
          <w:szCs w:val="24"/>
          <w:lang w:val="sl-SI"/>
        </w:rPr>
      </w:pPr>
      <w:r w:rsidRPr="00A86D0E">
        <w:rPr>
          <w:rFonts w:ascii="Times New Roman" w:hAnsi="Times New Roman"/>
          <w:bCs/>
          <w:iCs/>
          <w:sz w:val="24"/>
          <w:szCs w:val="24"/>
          <w:lang w:val="sl-SI"/>
        </w:rPr>
        <w:t xml:space="preserve">POVOJNA TRANZICIJA V SEVERNOJADRANSKEM </w:t>
      </w:r>
    </w:p>
    <w:p w14:paraId="1EA6983D" w14:textId="31D11A88" w:rsidR="00C2164B" w:rsidRDefault="00C2164B" w:rsidP="00C75712">
      <w:pPr>
        <w:spacing w:after="0"/>
        <w:jc w:val="center"/>
        <w:rPr>
          <w:rFonts w:ascii="Times New Roman" w:hAnsi="Times New Roman"/>
          <w:bCs/>
          <w:iCs/>
          <w:sz w:val="24"/>
          <w:szCs w:val="24"/>
          <w:lang w:val="sl-SI"/>
        </w:rPr>
      </w:pPr>
      <w:r w:rsidRPr="00A86D0E">
        <w:rPr>
          <w:rFonts w:ascii="Times New Roman" w:hAnsi="Times New Roman"/>
          <w:bCs/>
          <w:iCs/>
          <w:sz w:val="24"/>
          <w:szCs w:val="24"/>
          <w:lang w:val="sl-SI"/>
        </w:rPr>
        <w:t>OBMEJNEM PROSTORU (1945</w:t>
      </w:r>
      <w:r w:rsidR="0015259A" w:rsidRPr="00A86D0E">
        <w:rPr>
          <w:rFonts w:ascii="Times New Roman" w:hAnsi="Times New Roman" w:cs="Times New Roman"/>
          <w:bCs/>
          <w:iCs/>
          <w:sz w:val="24"/>
          <w:szCs w:val="24"/>
          <w:lang w:val="sl-SI"/>
        </w:rPr>
        <w:t>–</w:t>
      </w:r>
      <w:r w:rsidRPr="00A86D0E">
        <w:rPr>
          <w:rFonts w:ascii="Times New Roman" w:hAnsi="Times New Roman"/>
          <w:bCs/>
          <w:iCs/>
          <w:sz w:val="24"/>
          <w:szCs w:val="24"/>
          <w:lang w:val="sl-SI"/>
        </w:rPr>
        <w:t>1954)</w:t>
      </w:r>
    </w:p>
    <w:p w14:paraId="31B9D725" w14:textId="77777777" w:rsidR="00E7209B" w:rsidRPr="00A86D0E" w:rsidRDefault="00E7209B" w:rsidP="00C75712">
      <w:pPr>
        <w:spacing w:after="0"/>
        <w:jc w:val="center"/>
        <w:rPr>
          <w:rFonts w:ascii="Times New Roman" w:hAnsi="Times New Roman"/>
          <w:bCs/>
          <w:iCs/>
          <w:sz w:val="24"/>
          <w:szCs w:val="24"/>
          <w:lang w:val="sl-SI"/>
        </w:rPr>
      </w:pPr>
    </w:p>
    <w:p w14:paraId="4E9DFFCB" w14:textId="77777777" w:rsidR="00AD2FD3" w:rsidRDefault="00AD2FD3" w:rsidP="00C75712">
      <w:pPr>
        <w:spacing w:after="0" w:line="360" w:lineRule="auto"/>
        <w:ind w:firstLine="708"/>
        <w:jc w:val="both"/>
        <w:rPr>
          <w:rFonts w:ascii="Times New Roman" w:hAnsi="Times New Roman"/>
          <w:i/>
          <w:iCs/>
          <w:sz w:val="20"/>
          <w:szCs w:val="20"/>
        </w:rPr>
      </w:pPr>
      <w:r w:rsidRPr="00AD2FD3">
        <w:rPr>
          <w:rFonts w:ascii="Times New Roman" w:hAnsi="Times New Roman"/>
          <w:i/>
          <w:iCs/>
          <w:sz w:val="20"/>
          <w:szCs w:val="20"/>
        </w:rPr>
        <w:t>Kroz konkretne primjere iz arhivske građe u ovom se članku kritički analizira nacionalni pristup povijesnih narativa u sjevernojadranskom prostoru nakon Drugog svjetskog rata te se ukazuje na potrebu transnacionalnog (odnosno anacionalnog) te „isprepletenog“ iščitavanja povijesti (</w:t>
      </w:r>
      <w:proofErr w:type="spellStart"/>
      <w:r w:rsidRPr="00AD2FD3">
        <w:rPr>
          <w:rFonts w:ascii="Times New Roman" w:hAnsi="Times New Roman"/>
          <w:i/>
          <w:iCs/>
          <w:sz w:val="20"/>
          <w:szCs w:val="20"/>
        </w:rPr>
        <w:t>entangled</w:t>
      </w:r>
      <w:proofErr w:type="spellEnd"/>
      <w:r w:rsidRPr="00AD2FD3">
        <w:rPr>
          <w:rFonts w:ascii="Times New Roman" w:hAnsi="Times New Roman"/>
          <w:i/>
          <w:iCs/>
          <w:sz w:val="20"/>
          <w:szCs w:val="20"/>
        </w:rPr>
        <w:t xml:space="preserve"> </w:t>
      </w:r>
      <w:proofErr w:type="spellStart"/>
      <w:r w:rsidRPr="00AD2FD3">
        <w:rPr>
          <w:rFonts w:ascii="Times New Roman" w:hAnsi="Times New Roman"/>
          <w:i/>
          <w:iCs/>
          <w:sz w:val="20"/>
          <w:szCs w:val="20"/>
        </w:rPr>
        <w:t>history</w:t>
      </w:r>
      <w:proofErr w:type="spellEnd"/>
      <w:r w:rsidRPr="00AD2FD3">
        <w:rPr>
          <w:rFonts w:ascii="Times New Roman" w:hAnsi="Times New Roman"/>
          <w:i/>
          <w:iCs/>
          <w:sz w:val="20"/>
          <w:szCs w:val="20"/>
        </w:rPr>
        <w:t xml:space="preserve">) pograničnih područja. Upravo se u tim područjima, koja su podložna čestim promjenama (država, granica, vlasti, itd.), manifestiraju oblici višeslojnih, fluidnih, nedefiniranih, hibridnih te ambivalentnih identifikacija stanovništva, pa se dosadašnji </w:t>
      </w:r>
      <w:proofErr w:type="spellStart"/>
      <w:r w:rsidRPr="00AD2FD3">
        <w:rPr>
          <w:rFonts w:ascii="Times New Roman" w:hAnsi="Times New Roman"/>
          <w:i/>
          <w:iCs/>
          <w:sz w:val="20"/>
          <w:szCs w:val="20"/>
        </w:rPr>
        <w:t>etnocentrični</w:t>
      </w:r>
      <w:proofErr w:type="spellEnd"/>
      <w:r w:rsidRPr="00AD2FD3">
        <w:rPr>
          <w:rFonts w:ascii="Times New Roman" w:hAnsi="Times New Roman"/>
          <w:i/>
          <w:iCs/>
          <w:sz w:val="20"/>
          <w:szCs w:val="20"/>
        </w:rPr>
        <w:t xml:space="preserve"> povijesni prikazi čine neadekvatnim, odnosno nedovoljnim za dubinske analize širih društvenih fenomena u kompleksnim i tranzicijskim procesima koji su uslijedili nakon Drugog svjetskog rata. Stoga se može zaključiti da skorija povijest Istre nudi značajan uvid u procese izgradnje nacija i država, pružajući pritom bogat materijal za istraživanja kroz nove metodološke pristupe i perspektive putem kojih je moguće detaljnije analizirati međuodnose između društvenih i političkih aktera te fleksibilne strategije i prakse, podložne stalnim redefinicijama, u kojima su nacionalne identifikacije često samo sredstvo u postizanju stanovitih ciljeva.</w:t>
      </w:r>
    </w:p>
    <w:p w14:paraId="10AED77C" w14:textId="77777777" w:rsidR="00E7209B" w:rsidRPr="00AD2FD3" w:rsidRDefault="00E7209B" w:rsidP="00C75712">
      <w:pPr>
        <w:spacing w:after="0" w:line="360" w:lineRule="auto"/>
        <w:ind w:firstLine="708"/>
        <w:jc w:val="both"/>
        <w:rPr>
          <w:rFonts w:ascii="Times New Roman" w:hAnsi="Times New Roman"/>
          <w:i/>
          <w:iCs/>
          <w:sz w:val="20"/>
          <w:szCs w:val="20"/>
        </w:rPr>
      </w:pPr>
    </w:p>
    <w:p w14:paraId="319DC950" w14:textId="5CAEB9C2" w:rsidR="00B774AD" w:rsidRDefault="00B774AD" w:rsidP="00C75712">
      <w:pPr>
        <w:spacing w:after="0" w:line="360" w:lineRule="auto"/>
        <w:ind w:firstLine="708"/>
        <w:jc w:val="both"/>
        <w:rPr>
          <w:rFonts w:ascii="Times New Roman" w:hAnsi="Times New Roman"/>
          <w:i/>
          <w:iCs/>
          <w:sz w:val="20"/>
          <w:szCs w:val="20"/>
        </w:rPr>
      </w:pPr>
      <w:r w:rsidRPr="008D324D">
        <w:rPr>
          <w:rFonts w:ascii="Times New Roman" w:hAnsi="Times New Roman"/>
          <w:i/>
          <w:iCs/>
          <w:sz w:val="20"/>
          <w:szCs w:val="20"/>
        </w:rPr>
        <w:t xml:space="preserve">Ključne </w:t>
      </w:r>
      <w:r w:rsidR="00AD2FD3">
        <w:rPr>
          <w:rFonts w:ascii="Times New Roman" w:hAnsi="Times New Roman"/>
          <w:i/>
          <w:iCs/>
          <w:sz w:val="20"/>
          <w:szCs w:val="20"/>
        </w:rPr>
        <w:t>riječi</w:t>
      </w:r>
      <w:r w:rsidRPr="000C6750">
        <w:rPr>
          <w:rFonts w:ascii="Times New Roman" w:hAnsi="Times New Roman"/>
          <w:i/>
          <w:iCs/>
          <w:sz w:val="20"/>
          <w:szCs w:val="20"/>
        </w:rPr>
        <w:t>:</w:t>
      </w:r>
      <w:r w:rsidRPr="008D324D">
        <w:rPr>
          <w:rFonts w:ascii="Times New Roman" w:hAnsi="Times New Roman"/>
          <w:b/>
          <w:i/>
          <w:iCs/>
          <w:sz w:val="20"/>
          <w:szCs w:val="20"/>
        </w:rPr>
        <w:t xml:space="preserve"> </w:t>
      </w:r>
      <w:r w:rsidR="00AD2FD3" w:rsidRPr="00AD2FD3">
        <w:rPr>
          <w:rFonts w:ascii="Times New Roman" w:hAnsi="Times New Roman"/>
          <w:i/>
          <w:iCs/>
          <w:sz w:val="20"/>
          <w:szCs w:val="20"/>
        </w:rPr>
        <w:t xml:space="preserve">Istra, Sjeverni Jadran, pogranični prostor, tranzicija, migracije, </w:t>
      </w:r>
      <w:proofErr w:type="spellStart"/>
      <w:r w:rsidR="00AD2FD3" w:rsidRPr="00AD2FD3">
        <w:rPr>
          <w:rFonts w:ascii="Times New Roman" w:hAnsi="Times New Roman"/>
          <w:i/>
          <w:iCs/>
          <w:sz w:val="20"/>
          <w:szCs w:val="20"/>
        </w:rPr>
        <w:t>hibridizam</w:t>
      </w:r>
      <w:proofErr w:type="spellEnd"/>
      <w:r w:rsidR="00AD2FD3" w:rsidRPr="00AD2FD3">
        <w:rPr>
          <w:rFonts w:ascii="Times New Roman" w:hAnsi="Times New Roman"/>
          <w:i/>
          <w:iCs/>
          <w:sz w:val="20"/>
          <w:szCs w:val="20"/>
        </w:rPr>
        <w:t>, nacionalna ravnodušnost</w:t>
      </w:r>
    </w:p>
    <w:p w14:paraId="0D40C833" w14:textId="007B6B6F" w:rsidR="00B774AD" w:rsidRDefault="00B774AD" w:rsidP="00C75712">
      <w:pPr>
        <w:spacing w:after="0"/>
        <w:rPr>
          <w:rFonts w:ascii="Times New Roman" w:hAnsi="Times New Roman"/>
          <w:sz w:val="24"/>
          <w:szCs w:val="24"/>
        </w:rPr>
      </w:pPr>
    </w:p>
    <w:p w14:paraId="094D009B" w14:textId="77777777" w:rsidR="00B774AD" w:rsidRPr="00A86D0E" w:rsidRDefault="00B774AD" w:rsidP="00C75712">
      <w:pPr>
        <w:spacing w:after="0" w:line="276" w:lineRule="auto"/>
        <w:jc w:val="center"/>
        <w:rPr>
          <w:rFonts w:ascii="Times New Roman" w:hAnsi="Times New Roman"/>
          <w:b/>
          <w:bCs/>
          <w:iCs/>
          <w:sz w:val="24"/>
          <w:szCs w:val="24"/>
        </w:rPr>
      </w:pPr>
      <w:r w:rsidRPr="00A86D0E">
        <w:rPr>
          <w:rFonts w:ascii="Times New Roman" w:hAnsi="Times New Roman"/>
          <w:b/>
          <w:bCs/>
          <w:iCs/>
          <w:sz w:val="24"/>
          <w:szCs w:val="24"/>
        </w:rPr>
        <w:t>ABSTRACT</w:t>
      </w:r>
    </w:p>
    <w:p w14:paraId="48801B09" w14:textId="77777777" w:rsidR="00A86D0E" w:rsidRDefault="00B774AD" w:rsidP="00C75712">
      <w:pPr>
        <w:spacing w:after="0" w:line="276" w:lineRule="auto"/>
        <w:jc w:val="center"/>
        <w:rPr>
          <w:rFonts w:ascii="Times New Roman" w:hAnsi="Times New Roman"/>
          <w:bCs/>
          <w:iCs/>
          <w:sz w:val="24"/>
          <w:szCs w:val="24"/>
        </w:rPr>
      </w:pPr>
      <w:r w:rsidRPr="00A86D0E">
        <w:rPr>
          <w:rFonts w:ascii="Times New Roman" w:hAnsi="Times New Roman"/>
          <w:bCs/>
          <w:iCs/>
          <w:sz w:val="24"/>
          <w:szCs w:val="24"/>
        </w:rPr>
        <w:t xml:space="preserve">POST-WAR TRANSITION IN THE NORTH </w:t>
      </w:r>
    </w:p>
    <w:p w14:paraId="6A1CF700" w14:textId="32974397" w:rsidR="00B774AD" w:rsidRDefault="00B774AD" w:rsidP="00C75712">
      <w:pPr>
        <w:spacing w:after="0" w:line="276" w:lineRule="auto"/>
        <w:jc w:val="center"/>
        <w:rPr>
          <w:rFonts w:ascii="Times New Roman" w:hAnsi="Times New Roman"/>
          <w:bCs/>
          <w:iCs/>
          <w:sz w:val="24"/>
          <w:szCs w:val="24"/>
        </w:rPr>
      </w:pPr>
      <w:r w:rsidRPr="00A86D0E">
        <w:rPr>
          <w:rFonts w:ascii="Times New Roman" w:hAnsi="Times New Roman"/>
          <w:bCs/>
          <w:iCs/>
          <w:sz w:val="24"/>
          <w:szCs w:val="24"/>
        </w:rPr>
        <w:t>ADRIATIC BORDER AREA (1945–1954)</w:t>
      </w:r>
    </w:p>
    <w:p w14:paraId="5271E6F3" w14:textId="77777777" w:rsidR="00E7209B" w:rsidRPr="00A86D0E" w:rsidRDefault="00E7209B" w:rsidP="00C75712">
      <w:pPr>
        <w:spacing w:after="0" w:line="276" w:lineRule="auto"/>
        <w:jc w:val="center"/>
        <w:rPr>
          <w:rFonts w:ascii="Times New Roman" w:hAnsi="Times New Roman"/>
          <w:bCs/>
          <w:iCs/>
          <w:sz w:val="24"/>
          <w:szCs w:val="24"/>
        </w:rPr>
      </w:pPr>
    </w:p>
    <w:p w14:paraId="743C99C8" w14:textId="77777777" w:rsidR="00B774AD" w:rsidRPr="00F67A1F" w:rsidRDefault="00B774AD" w:rsidP="00C75712">
      <w:pPr>
        <w:spacing w:after="0" w:line="360" w:lineRule="auto"/>
        <w:ind w:firstLine="708"/>
        <w:jc w:val="both"/>
        <w:rPr>
          <w:rFonts w:ascii="Times New Roman" w:hAnsi="Times New Roman"/>
          <w:i/>
          <w:iCs/>
          <w:sz w:val="20"/>
          <w:szCs w:val="20"/>
          <w:lang w:val="en-GB"/>
        </w:rPr>
      </w:pPr>
      <w:r>
        <w:rPr>
          <w:rFonts w:ascii="Times New Roman" w:hAnsi="Times New Roman"/>
          <w:i/>
          <w:iCs/>
          <w:sz w:val="20"/>
          <w:szCs w:val="20"/>
          <w:lang w:val="en-GB"/>
        </w:rPr>
        <w:t>Based on</w:t>
      </w:r>
      <w:r w:rsidRPr="00417776">
        <w:rPr>
          <w:rFonts w:ascii="Times New Roman" w:hAnsi="Times New Roman"/>
          <w:i/>
          <w:iCs/>
          <w:sz w:val="20"/>
          <w:szCs w:val="20"/>
          <w:lang w:val="en-GB"/>
        </w:rPr>
        <w:t xml:space="preserve"> archival sources, this article critically analyses the national approach to </w:t>
      </w:r>
      <w:r>
        <w:rPr>
          <w:rFonts w:ascii="Times New Roman" w:hAnsi="Times New Roman"/>
          <w:i/>
          <w:iCs/>
          <w:sz w:val="20"/>
          <w:szCs w:val="20"/>
          <w:lang w:val="en-GB"/>
        </w:rPr>
        <w:t xml:space="preserve">the </w:t>
      </w:r>
      <w:r w:rsidRPr="00417776">
        <w:rPr>
          <w:rFonts w:ascii="Times New Roman" w:hAnsi="Times New Roman"/>
          <w:i/>
          <w:iCs/>
          <w:sz w:val="20"/>
          <w:szCs w:val="20"/>
          <w:lang w:val="en-GB"/>
        </w:rPr>
        <w:t xml:space="preserve">historical narratives in the </w:t>
      </w:r>
      <w:r>
        <w:rPr>
          <w:rFonts w:ascii="Times New Roman" w:hAnsi="Times New Roman"/>
          <w:i/>
          <w:iCs/>
          <w:sz w:val="20"/>
          <w:szCs w:val="20"/>
          <w:lang w:val="en-GB"/>
        </w:rPr>
        <w:t>North</w:t>
      </w:r>
      <w:r w:rsidRPr="00417776">
        <w:rPr>
          <w:rFonts w:ascii="Times New Roman" w:hAnsi="Times New Roman"/>
          <w:i/>
          <w:iCs/>
          <w:sz w:val="20"/>
          <w:szCs w:val="20"/>
          <w:lang w:val="en-GB"/>
        </w:rPr>
        <w:t xml:space="preserve"> Adriatic region </w:t>
      </w:r>
      <w:r>
        <w:rPr>
          <w:rFonts w:ascii="Times New Roman" w:hAnsi="Times New Roman"/>
          <w:i/>
          <w:iCs/>
          <w:sz w:val="20"/>
          <w:szCs w:val="20"/>
          <w:lang w:val="en-GB"/>
        </w:rPr>
        <w:t xml:space="preserve">after World War II </w:t>
      </w:r>
      <w:r w:rsidRPr="00417776">
        <w:rPr>
          <w:rFonts w:ascii="Times New Roman" w:hAnsi="Times New Roman"/>
          <w:i/>
          <w:iCs/>
          <w:sz w:val="20"/>
          <w:szCs w:val="20"/>
          <w:lang w:val="en-GB"/>
        </w:rPr>
        <w:t xml:space="preserve">and highlights the need for a transnational (or rather non-national) and entangled </w:t>
      </w:r>
      <w:r>
        <w:rPr>
          <w:rFonts w:ascii="Times New Roman" w:hAnsi="Times New Roman"/>
          <w:i/>
          <w:iCs/>
          <w:sz w:val="20"/>
          <w:szCs w:val="20"/>
          <w:lang w:val="en-GB"/>
        </w:rPr>
        <w:t xml:space="preserve">history </w:t>
      </w:r>
      <w:r w:rsidRPr="00417776">
        <w:rPr>
          <w:rFonts w:ascii="Times New Roman" w:hAnsi="Times New Roman"/>
          <w:i/>
          <w:iCs/>
          <w:sz w:val="20"/>
          <w:szCs w:val="20"/>
          <w:lang w:val="en-GB"/>
        </w:rPr>
        <w:t xml:space="preserve">approach to the </w:t>
      </w:r>
      <w:r>
        <w:rPr>
          <w:rFonts w:ascii="Times New Roman" w:hAnsi="Times New Roman"/>
          <w:i/>
          <w:iCs/>
          <w:sz w:val="20"/>
          <w:szCs w:val="20"/>
          <w:lang w:val="en-GB"/>
        </w:rPr>
        <w:t>study</w:t>
      </w:r>
      <w:r w:rsidRPr="00417776">
        <w:rPr>
          <w:rFonts w:ascii="Times New Roman" w:hAnsi="Times New Roman"/>
          <w:i/>
          <w:iCs/>
          <w:sz w:val="20"/>
          <w:szCs w:val="20"/>
          <w:lang w:val="en-GB"/>
        </w:rPr>
        <w:t xml:space="preserve"> of the borderlands. </w:t>
      </w:r>
      <w:r>
        <w:rPr>
          <w:rFonts w:ascii="Times New Roman" w:hAnsi="Times New Roman"/>
          <w:i/>
          <w:iCs/>
          <w:sz w:val="20"/>
          <w:szCs w:val="20"/>
          <w:lang w:val="en-GB"/>
        </w:rPr>
        <w:t>In such</w:t>
      </w:r>
      <w:r w:rsidRPr="00417776">
        <w:rPr>
          <w:rFonts w:ascii="Times New Roman" w:hAnsi="Times New Roman"/>
          <w:i/>
          <w:iCs/>
          <w:sz w:val="20"/>
          <w:szCs w:val="20"/>
          <w:lang w:val="en-GB"/>
        </w:rPr>
        <w:t xml:space="preserve"> territories</w:t>
      </w:r>
      <w:r>
        <w:rPr>
          <w:rFonts w:ascii="Times New Roman" w:hAnsi="Times New Roman"/>
          <w:i/>
          <w:iCs/>
          <w:sz w:val="20"/>
          <w:szCs w:val="20"/>
          <w:lang w:val="en-GB"/>
        </w:rPr>
        <w:t>,</w:t>
      </w:r>
      <w:r w:rsidRPr="00417776">
        <w:rPr>
          <w:rFonts w:ascii="Times New Roman" w:hAnsi="Times New Roman"/>
          <w:i/>
          <w:iCs/>
          <w:sz w:val="20"/>
          <w:szCs w:val="20"/>
          <w:lang w:val="en-GB"/>
        </w:rPr>
        <w:t xml:space="preserve"> </w:t>
      </w:r>
      <w:r>
        <w:rPr>
          <w:rFonts w:ascii="Times New Roman" w:hAnsi="Times New Roman"/>
          <w:i/>
          <w:iCs/>
          <w:sz w:val="20"/>
          <w:szCs w:val="20"/>
          <w:lang w:val="en-GB"/>
        </w:rPr>
        <w:t xml:space="preserve">which have been </w:t>
      </w:r>
      <w:r w:rsidRPr="00417776">
        <w:rPr>
          <w:rFonts w:ascii="Times New Roman" w:hAnsi="Times New Roman"/>
          <w:i/>
          <w:iCs/>
          <w:sz w:val="20"/>
          <w:szCs w:val="20"/>
          <w:lang w:val="en-GB"/>
        </w:rPr>
        <w:t xml:space="preserve">subject to frequent changes </w:t>
      </w:r>
      <w:r>
        <w:rPr>
          <w:rFonts w:ascii="Times New Roman" w:hAnsi="Times New Roman"/>
          <w:i/>
          <w:iCs/>
          <w:sz w:val="20"/>
          <w:szCs w:val="20"/>
          <w:lang w:val="en-GB"/>
        </w:rPr>
        <w:t>(in terms of states, borders, regimes, etc.</w:t>
      </w:r>
      <w:r w:rsidRPr="00F67A1F">
        <w:rPr>
          <w:rFonts w:ascii="Times New Roman" w:hAnsi="Times New Roman"/>
          <w:i/>
          <w:iCs/>
          <w:sz w:val="20"/>
          <w:szCs w:val="20"/>
          <w:lang w:val="en-GB"/>
        </w:rPr>
        <w:t>)</w:t>
      </w:r>
      <w:r>
        <w:rPr>
          <w:rFonts w:ascii="Times New Roman" w:hAnsi="Times New Roman"/>
          <w:i/>
          <w:iCs/>
          <w:sz w:val="20"/>
          <w:szCs w:val="20"/>
          <w:lang w:val="en-GB"/>
        </w:rPr>
        <w:t>,</w:t>
      </w:r>
      <w:r w:rsidRPr="00F67A1F">
        <w:rPr>
          <w:rFonts w:ascii="Times New Roman" w:hAnsi="Times New Roman"/>
          <w:i/>
          <w:iCs/>
          <w:sz w:val="20"/>
          <w:szCs w:val="20"/>
          <w:lang w:val="en-GB"/>
        </w:rPr>
        <w:t xml:space="preserve"> </w:t>
      </w:r>
      <w:r>
        <w:rPr>
          <w:rFonts w:ascii="Times New Roman" w:hAnsi="Times New Roman"/>
          <w:i/>
          <w:iCs/>
          <w:sz w:val="20"/>
          <w:szCs w:val="20"/>
          <w:lang w:val="en-GB"/>
        </w:rPr>
        <w:t xml:space="preserve">the </w:t>
      </w:r>
      <w:r w:rsidRPr="00F67A1F">
        <w:rPr>
          <w:rFonts w:ascii="Times New Roman" w:hAnsi="Times New Roman"/>
          <w:i/>
          <w:iCs/>
          <w:sz w:val="20"/>
          <w:szCs w:val="20"/>
          <w:lang w:val="en-GB"/>
        </w:rPr>
        <w:t>forms of multilayered, fluid, undefined, hybrid, and ambivalent identifications of the population manifest</w:t>
      </w:r>
      <w:r>
        <w:rPr>
          <w:rFonts w:ascii="Times New Roman" w:hAnsi="Times New Roman"/>
          <w:i/>
          <w:iCs/>
          <w:sz w:val="20"/>
          <w:szCs w:val="20"/>
          <w:lang w:val="en-GB"/>
        </w:rPr>
        <w:t xml:space="preserve"> themselves</w:t>
      </w:r>
      <w:r w:rsidRPr="00F67A1F">
        <w:rPr>
          <w:rFonts w:ascii="Times New Roman" w:hAnsi="Times New Roman"/>
          <w:i/>
          <w:iCs/>
          <w:sz w:val="20"/>
          <w:szCs w:val="20"/>
          <w:lang w:val="en-GB"/>
        </w:rPr>
        <w:t xml:space="preserve">. Along these lines, </w:t>
      </w:r>
      <w:r>
        <w:rPr>
          <w:rFonts w:ascii="Times New Roman" w:hAnsi="Times New Roman"/>
          <w:i/>
          <w:iCs/>
          <w:sz w:val="20"/>
          <w:szCs w:val="20"/>
          <w:lang w:val="en-GB"/>
        </w:rPr>
        <w:t xml:space="preserve">the </w:t>
      </w:r>
      <w:r w:rsidRPr="00F67A1F">
        <w:rPr>
          <w:rFonts w:ascii="Times New Roman" w:hAnsi="Times New Roman"/>
          <w:i/>
          <w:iCs/>
          <w:sz w:val="20"/>
          <w:szCs w:val="20"/>
          <w:lang w:val="en-GB"/>
        </w:rPr>
        <w:t xml:space="preserve">predominant ethnocentric historical representations appear inadequate or insufficient for an in-depth analysis of broader social processes in </w:t>
      </w:r>
      <w:r>
        <w:rPr>
          <w:rFonts w:ascii="Times New Roman" w:hAnsi="Times New Roman"/>
          <w:i/>
          <w:iCs/>
          <w:sz w:val="20"/>
          <w:szCs w:val="20"/>
          <w:lang w:val="en-GB"/>
        </w:rPr>
        <w:t xml:space="preserve">the </w:t>
      </w:r>
      <w:r w:rsidRPr="00F67A1F">
        <w:rPr>
          <w:rFonts w:ascii="Times New Roman" w:hAnsi="Times New Roman"/>
          <w:i/>
          <w:iCs/>
          <w:sz w:val="20"/>
          <w:szCs w:val="20"/>
          <w:lang w:val="en-GB"/>
        </w:rPr>
        <w:t xml:space="preserve">complex times of transition </w:t>
      </w:r>
      <w:r>
        <w:rPr>
          <w:rFonts w:ascii="Times New Roman" w:hAnsi="Times New Roman"/>
          <w:i/>
          <w:iCs/>
          <w:sz w:val="20"/>
          <w:szCs w:val="20"/>
          <w:lang w:val="en-GB"/>
        </w:rPr>
        <w:t>after</w:t>
      </w:r>
      <w:r w:rsidRPr="00F67A1F">
        <w:rPr>
          <w:rFonts w:ascii="Times New Roman" w:hAnsi="Times New Roman"/>
          <w:i/>
          <w:iCs/>
          <w:sz w:val="20"/>
          <w:szCs w:val="20"/>
          <w:lang w:val="en-GB"/>
        </w:rPr>
        <w:t xml:space="preserve"> World War II. </w:t>
      </w:r>
      <w:r>
        <w:rPr>
          <w:rFonts w:ascii="Times New Roman" w:hAnsi="Times New Roman"/>
          <w:i/>
          <w:iCs/>
          <w:sz w:val="20"/>
          <w:szCs w:val="20"/>
          <w:lang w:val="en-GB"/>
        </w:rPr>
        <w:t>Thus</w:t>
      </w:r>
      <w:r w:rsidRPr="00F67A1F">
        <w:rPr>
          <w:rFonts w:ascii="Times New Roman" w:hAnsi="Times New Roman"/>
          <w:i/>
          <w:iCs/>
          <w:sz w:val="20"/>
          <w:szCs w:val="20"/>
          <w:lang w:val="en-GB"/>
        </w:rPr>
        <w:t xml:space="preserve">, we can conclude that the contemporary history of Istria provides </w:t>
      </w:r>
      <w:r>
        <w:rPr>
          <w:rFonts w:ascii="Times New Roman" w:hAnsi="Times New Roman"/>
          <w:i/>
          <w:iCs/>
          <w:sz w:val="20"/>
          <w:szCs w:val="20"/>
          <w:lang w:val="en-GB"/>
        </w:rPr>
        <w:t xml:space="preserve">a </w:t>
      </w:r>
      <w:r w:rsidRPr="00F67A1F">
        <w:rPr>
          <w:rFonts w:ascii="Times New Roman" w:hAnsi="Times New Roman"/>
          <w:i/>
          <w:iCs/>
          <w:sz w:val="20"/>
          <w:szCs w:val="20"/>
          <w:lang w:val="en-GB"/>
        </w:rPr>
        <w:t xml:space="preserve">significant insight into the processes of nation and state building. </w:t>
      </w:r>
      <w:r>
        <w:rPr>
          <w:rFonts w:ascii="Times New Roman" w:hAnsi="Times New Roman"/>
          <w:i/>
          <w:iCs/>
          <w:sz w:val="20"/>
          <w:szCs w:val="20"/>
          <w:lang w:val="en-GB"/>
        </w:rPr>
        <w:t>Simultaneously</w:t>
      </w:r>
      <w:r w:rsidRPr="00F67A1F">
        <w:rPr>
          <w:rFonts w:ascii="Times New Roman" w:hAnsi="Times New Roman"/>
          <w:i/>
          <w:iCs/>
          <w:sz w:val="20"/>
          <w:szCs w:val="20"/>
          <w:lang w:val="en-GB"/>
        </w:rPr>
        <w:t xml:space="preserve">, it offers rich material for research based on new methodological approaches and perspectives, </w:t>
      </w:r>
      <w:r>
        <w:rPr>
          <w:rFonts w:ascii="Times New Roman" w:hAnsi="Times New Roman"/>
          <w:i/>
          <w:iCs/>
          <w:sz w:val="20"/>
          <w:szCs w:val="20"/>
          <w:lang w:val="en-GB"/>
        </w:rPr>
        <w:t>capable of</w:t>
      </w:r>
      <w:r w:rsidRPr="00F67A1F">
        <w:rPr>
          <w:rFonts w:ascii="Times New Roman" w:hAnsi="Times New Roman"/>
          <w:i/>
          <w:iCs/>
          <w:sz w:val="20"/>
          <w:szCs w:val="20"/>
          <w:lang w:val="en-GB"/>
        </w:rPr>
        <w:t xml:space="preserve"> more thoroughly analy</w:t>
      </w:r>
      <w:r>
        <w:rPr>
          <w:rFonts w:ascii="Times New Roman" w:hAnsi="Times New Roman"/>
          <w:i/>
          <w:iCs/>
          <w:sz w:val="20"/>
          <w:szCs w:val="20"/>
          <w:lang w:val="en-GB"/>
        </w:rPr>
        <w:t>sing</w:t>
      </w:r>
      <w:r w:rsidRPr="00F67A1F">
        <w:rPr>
          <w:rFonts w:ascii="Times New Roman" w:hAnsi="Times New Roman"/>
          <w:i/>
          <w:iCs/>
          <w:sz w:val="20"/>
          <w:szCs w:val="20"/>
          <w:lang w:val="en-GB"/>
        </w:rPr>
        <w:t xml:space="preserve"> the relations between</w:t>
      </w:r>
      <w:r>
        <w:rPr>
          <w:rFonts w:ascii="Times New Roman" w:hAnsi="Times New Roman"/>
          <w:i/>
          <w:iCs/>
          <w:sz w:val="20"/>
          <w:szCs w:val="20"/>
          <w:lang w:val="en-GB"/>
        </w:rPr>
        <w:t xml:space="preserve"> the</w:t>
      </w:r>
      <w:r w:rsidRPr="00F67A1F">
        <w:rPr>
          <w:rFonts w:ascii="Times New Roman" w:hAnsi="Times New Roman"/>
          <w:i/>
          <w:iCs/>
          <w:sz w:val="20"/>
          <w:szCs w:val="20"/>
          <w:lang w:val="en-GB"/>
        </w:rPr>
        <w:t xml:space="preserve"> social and </w:t>
      </w:r>
      <w:r w:rsidRPr="00F67A1F">
        <w:rPr>
          <w:rFonts w:ascii="Times New Roman" w:hAnsi="Times New Roman"/>
          <w:i/>
          <w:iCs/>
          <w:sz w:val="20"/>
          <w:szCs w:val="20"/>
          <w:lang w:val="en-GB"/>
        </w:rPr>
        <w:lastRenderedPageBreak/>
        <w:t>political actors</w:t>
      </w:r>
      <w:r>
        <w:rPr>
          <w:rFonts w:ascii="Times New Roman" w:hAnsi="Times New Roman"/>
          <w:i/>
          <w:iCs/>
          <w:sz w:val="20"/>
          <w:szCs w:val="20"/>
          <w:lang w:val="en-GB"/>
        </w:rPr>
        <w:t xml:space="preserve"> as well as exploring the</w:t>
      </w:r>
      <w:r w:rsidRPr="00F67A1F">
        <w:rPr>
          <w:rFonts w:ascii="Times New Roman" w:hAnsi="Times New Roman"/>
          <w:i/>
          <w:iCs/>
          <w:sz w:val="20"/>
          <w:szCs w:val="20"/>
          <w:lang w:val="en-GB"/>
        </w:rPr>
        <w:t xml:space="preserve"> flexible strategies and practices</w:t>
      </w:r>
      <w:r>
        <w:rPr>
          <w:rFonts w:ascii="Times New Roman" w:hAnsi="Times New Roman"/>
          <w:i/>
          <w:iCs/>
          <w:sz w:val="20"/>
          <w:szCs w:val="20"/>
          <w:lang w:val="en-GB"/>
        </w:rPr>
        <w:t xml:space="preserve"> whose</w:t>
      </w:r>
      <w:r w:rsidRPr="00F67A1F">
        <w:rPr>
          <w:rFonts w:ascii="Times New Roman" w:hAnsi="Times New Roman"/>
          <w:i/>
          <w:iCs/>
          <w:sz w:val="20"/>
          <w:szCs w:val="20"/>
          <w:lang w:val="en-GB"/>
        </w:rPr>
        <w:t xml:space="preserve"> national identifications often </w:t>
      </w:r>
      <w:r>
        <w:rPr>
          <w:rFonts w:ascii="Times New Roman" w:hAnsi="Times New Roman"/>
          <w:i/>
          <w:iCs/>
          <w:sz w:val="20"/>
          <w:szCs w:val="20"/>
          <w:lang w:val="en-GB"/>
        </w:rPr>
        <w:t xml:space="preserve">merely </w:t>
      </w:r>
      <w:r w:rsidRPr="00F67A1F">
        <w:rPr>
          <w:rFonts w:ascii="Times New Roman" w:hAnsi="Times New Roman"/>
          <w:i/>
          <w:iCs/>
          <w:sz w:val="20"/>
          <w:szCs w:val="20"/>
          <w:lang w:val="en-GB"/>
        </w:rPr>
        <w:t xml:space="preserve">serve </w:t>
      </w:r>
      <w:r>
        <w:rPr>
          <w:rFonts w:ascii="Times New Roman" w:hAnsi="Times New Roman"/>
          <w:i/>
          <w:iCs/>
          <w:sz w:val="20"/>
          <w:szCs w:val="20"/>
          <w:lang w:val="en-GB"/>
        </w:rPr>
        <w:t>to pursue</w:t>
      </w:r>
      <w:r w:rsidRPr="00F67A1F">
        <w:rPr>
          <w:rFonts w:ascii="Times New Roman" w:hAnsi="Times New Roman"/>
          <w:i/>
          <w:iCs/>
          <w:sz w:val="20"/>
          <w:szCs w:val="20"/>
          <w:lang w:val="en-GB"/>
        </w:rPr>
        <w:t xml:space="preserve"> specific goals.</w:t>
      </w:r>
    </w:p>
    <w:p w14:paraId="0A85C92F" w14:textId="0FBBAFA9" w:rsidR="00B774AD" w:rsidRPr="00C75712" w:rsidRDefault="00B774AD" w:rsidP="00C75712">
      <w:pPr>
        <w:spacing w:after="0" w:line="360" w:lineRule="auto"/>
        <w:ind w:firstLine="708"/>
        <w:jc w:val="both"/>
        <w:rPr>
          <w:rFonts w:ascii="Times New Roman" w:hAnsi="Times New Roman"/>
          <w:i/>
          <w:iCs/>
          <w:sz w:val="20"/>
          <w:szCs w:val="20"/>
          <w:lang w:val="en-GB"/>
        </w:rPr>
      </w:pPr>
      <w:r w:rsidRPr="00DE77B8">
        <w:rPr>
          <w:rFonts w:ascii="Times New Roman" w:hAnsi="Times New Roman"/>
          <w:bCs/>
          <w:i/>
          <w:iCs/>
          <w:sz w:val="20"/>
          <w:szCs w:val="20"/>
          <w:lang w:val="en-GB"/>
        </w:rPr>
        <w:t>Keywords</w:t>
      </w:r>
      <w:r w:rsidRPr="00DE77B8">
        <w:rPr>
          <w:rFonts w:ascii="Times New Roman" w:hAnsi="Times New Roman"/>
          <w:b/>
          <w:i/>
          <w:iCs/>
          <w:sz w:val="20"/>
          <w:szCs w:val="20"/>
          <w:lang w:val="en-GB"/>
        </w:rPr>
        <w:t xml:space="preserve">: </w:t>
      </w:r>
      <w:r w:rsidRPr="00DE77B8">
        <w:rPr>
          <w:rFonts w:ascii="Times New Roman" w:hAnsi="Times New Roman"/>
          <w:i/>
          <w:iCs/>
          <w:sz w:val="20"/>
          <w:szCs w:val="20"/>
          <w:lang w:val="en-GB"/>
        </w:rPr>
        <w:t xml:space="preserve">Istria, </w:t>
      </w:r>
      <w:r>
        <w:rPr>
          <w:rFonts w:ascii="Times New Roman" w:hAnsi="Times New Roman"/>
          <w:i/>
          <w:iCs/>
          <w:sz w:val="20"/>
          <w:szCs w:val="20"/>
          <w:lang w:val="en-GB"/>
        </w:rPr>
        <w:t>North</w:t>
      </w:r>
      <w:r w:rsidRPr="00DE77B8">
        <w:rPr>
          <w:rFonts w:ascii="Times New Roman" w:hAnsi="Times New Roman"/>
          <w:i/>
          <w:iCs/>
          <w:sz w:val="20"/>
          <w:szCs w:val="20"/>
          <w:lang w:val="en-GB"/>
        </w:rPr>
        <w:t xml:space="preserve"> Adriatic, borderlands, migrations, hybridism, national indifference</w:t>
      </w:r>
    </w:p>
    <w:p w14:paraId="4983D994" w14:textId="77777777" w:rsidR="00B774AD" w:rsidRPr="00623863" w:rsidRDefault="00B774AD" w:rsidP="00C75712">
      <w:pPr>
        <w:spacing w:after="0"/>
        <w:ind w:left="4956"/>
        <w:jc w:val="right"/>
      </w:pPr>
      <w:r w:rsidRPr="00623863">
        <w:rPr>
          <w:rFonts w:ascii="Times New Roman" w:hAnsi="Times New Roman"/>
          <w:i/>
          <w:sz w:val="20"/>
          <w:szCs w:val="20"/>
          <w:lang w:val="en-GB"/>
        </w:rPr>
        <w:t>Historians are to nationalism what poppy-growers in Pakistan are to heroin-addicts: we supply the essential raw material for the market</w:t>
      </w:r>
      <w:r w:rsidRPr="00623863">
        <w:rPr>
          <w:rFonts w:ascii="Times New Roman" w:hAnsi="Times New Roman"/>
          <w:sz w:val="20"/>
          <w:szCs w:val="20"/>
          <w:lang w:val="en-GB"/>
        </w:rPr>
        <w:t>.</w:t>
      </w:r>
      <w:r w:rsidRPr="00623863">
        <w:rPr>
          <w:rStyle w:val="Sprotnaopomba-sklic"/>
          <w:rFonts w:ascii="Times New Roman" w:hAnsi="Times New Roman"/>
          <w:sz w:val="20"/>
          <w:szCs w:val="20"/>
          <w:lang w:val="en-GB"/>
        </w:rPr>
        <w:footnoteReference w:id="2"/>
      </w:r>
    </w:p>
    <w:p w14:paraId="623EEF5F" w14:textId="77777777" w:rsidR="00B774AD" w:rsidRPr="00623863" w:rsidRDefault="00B774AD" w:rsidP="00C75712">
      <w:pPr>
        <w:spacing w:after="0"/>
        <w:jc w:val="right"/>
        <w:rPr>
          <w:rFonts w:ascii="Times New Roman" w:hAnsi="Times New Roman"/>
          <w:sz w:val="20"/>
          <w:szCs w:val="20"/>
        </w:rPr>
      </w:pPr>
      <w:r w:rsidRPr="00623863">
        <w:rPr>
          <w:rFonts w:ascii="Times New Roman" w:hAnsi="Times New Roman"/>
          <w:sz w:val="20"/>
          <w:szCs w:val="20"/>
        </w:rPr>
        <w:t xml:space="preserve">E. </w:t>
      </w:r>
      <w:proofErr w:type="spellStart"/>
      <w:r w:rsidRPr="00623863">
        <w:rPr>
          <w:rFonts w:ascii="Times New Roman" w:hAnsi="Times New Roman"/>
          <w:sz w:val="20"/>
          <w:szCs w:val="20"/>
        </w:rPr>
        <w:t>Hobsbawm</w:t>
      </w:r>
      <w:proofErr w:type="spellEnd"/>
    </w:p>
    <w:p w14:paraId="2372078D" w14:textId="77777777" w:rsidR="00B774AD" w:rsidRDefault="00B774AD" w:rsidP="00C75712">
      <w:pPr>
        <w:spacing w:after="0"/>
        <w:jc w:val="both"/>
        <w:rPr>
          <w:rFonts w:ascii="Times New Roman" w:hAnsi="Times New Roman"/>
          <w:sz w:val="24"/>
          <w:szCs w:val="24"/>
        </w:rPr>
      </w:pPr>
    </w:p>
    <w:p w14:paraId="68985F3F" w14:textId="77777777" w:rsidR="00B774AD" w:rsidRPr="00623863" w:rsidRDefault="00B774AD" w:rsidP="00C75712">
      <w:pPr>
        <w:spacing w:after="0"/>
        <w:jc w:val="both"/>
        <w:rPr>
          <w:rFonts w:ascii="Times New Roman" w:hAnsi="Times New Roman"/>
          <w:sz w:val="24"/>
          <w:szCs w:val="24"/>
        </w:rPr>
      </w:pPr>
    </w:p>
    <w:p w14:paraId="388AE87A" w14:textId="77777777" w:rsidR="00B774AD" w:rsidRPr="00DE77B8" w:rsidRDefault="00B774AD" w:rsidP="00C75712">
      <w:pPr>
        <w:spacing w:after="0" w:line="360" w:lineRule="auto"/>
        <w:jc w:val="center"/>
        <w:rPr>
          <w:rFonts w:ascii="Times New Roman" w:hAnsi="Times New Roman"/>
          <w:b/>
          <w:iCs/>
          <w:sz w:val="24"/>
          <w:szCs w:val="24"/>
        </w:rPr>
      </w:pPr>
      <w:r>
        <w:rPr>
          <w:rFonts w:ascii="Times New Roman" w:hAnsi="Times New Roman"/>
          <w:b/>
          <w:iCs/>
          <w:sz w:val="24"/>
          <w:szCs w:val="24"/>
        </w:rPr>
        <w:t>Uvod</w:t>
      </w:r>
    </w:p>
    <w:p w14:paraId="44055C13" w14:textId="7F41DFE0" w:rsidR="00B774AD" w:rsidRPr="00623863" w:rsidRDefault="00051506" w:rsidP="00C75712">
      <w:pPr>
        <w:spacing w:after="0" w:line="360" w:lineRule="auto"/>
        <w:ind w:firstLine="708"/>
        <w:jc w:val="both"/>
        <w:rPr>
          <w:rFonts w:ascii="Times New Roman" w:hAnsi="Times New Roman"/>
          <w:sz w:val="24"/>
          <w:szCs w:val="24"/>
        </w:rPr>
      </w:pPr>
      <w:r>
        <w:rPr>
          <w:rFonts w:ascii="Times New Roman" w:hAnsi="Times New Roman"/>
          <w:sz w:val="24"/>
          <w:szCs w:val="24"/>
        </w:rPr>
        <w:t>D</w:t>
      </w:r>
      <w:r w:rsidR="00B774AD" w:rsidRPr="00623863">
        <w:rPr>
          <w:rFonts w:ascii="Times New Roman" w:hAnsi="Times New Roman"/>
          <w:sz w:val="24"/>
          <w:szCs w:val="24"/>
        </w:rPr>
        <w:t>osadašnj</w:t>
      </w:r>
      <w:r w:rsidR="00B774AD">
        <w:rPr>
          <w:rFonts w:ascii="Times New Roman" w:hAnsi="Times New Roman"/>
          <w:sz w:val="24"/>
          <w:szCs w:val="24"/>
        </w:rPr>
        <w:t>e</w:t>
      </w:r>
      <w:r w:rsidR="00B774AD" w:rsidRPr="00623863">
        <w:rPr>
          <w:rFonts w:ascii="Times New Roman" w:hAnsi="Times New Roman"/>
          <w:sz w:val="24"/>
          <w:szCs w:val="24"/>
        </w:rPr>
        <w:t xml:space="preserve"> povijesn</w:t>
      </w:r>
      <w:r w:rsidR="00B774AD">
        <w:rPr>
          <w:rFonts w:ascii="Times New Roman" w:hAnsi="Times New Roman"/>
          <w:sz w:val="24"/>
          <w:szCs w:val="24"/>
        </w:rPr>
        <w:t>e</w:t>
      </w:r>
      <w:r w:rsidR="00B774AD" w:rsidRPr="00623863">
        <w:rPr>
          <w:rFonts w:ascii="Times New Roman" w:hAnsi="Times New Roman"/>
          <w:sz w:val="24"/>
          <w:szCs w:val="24"/>
        </w:rPr>
        <w:t xml:space="preserve"> analiz</w:t>
      </w:r>
      <w:r w:rsidR="00B774AD">
        <w:rPr>
          <w:rFonts w:ascii="Times New Roman" w:hAnsi="Times New Roman"/>
          <w:sz w:val="24"/>
          <w:szCs w:val="24"/>
        </w:rPr>
        <w:t>e</w:t>
      </w:r>
      <w:r w:rsidR="00B774AD" w:rsidRPr="00623863">
        <w:rPr>
          <w:rFonts w:ascii="Times New Roman" w:hAnsi="Times New Roman"/>
          <w:sz w:val="24"/>
          <w:szCs w:val="24"/>
        </w:rPr>
        <w:t xml:space="preserve"> zbivanja na sjevernojadranskom prostoru tijekom </w:t>
      </w:r>
      <w:r w:rsidR="00B774AD">
        <w:rPr>
          <w:rFonts w:ascii="Times New Roman" w:hAnsi="Times New Roman"/>
          <w:sz w:val="24"/>
          <w:szCs w:val="24"/>
        </w:rPr>
        <w:t>20</w:t>
      </w:r>
      <w:r w:rsidR="00B774AD" w:rsidRPr="00623863">
        <w:rPr>
          <w:rFonts w:ascii="Times New Roman" w:hAnsi="Times New Roman"/>
          <w:sz w:val="24"/>
          <w:szCs w:val="24"/>
        </w:rPr>
        <w:t xml:space="preserve">. </w:t>
      </w:r>
      <w:r w:rsidR="00B774AD">
        <w:rPr>
          <w:rFonts w:ascii="Times New Roman" w:hAnsi="Times New Roman"/>
          <w:sz w:val="24"/>
          <w:szCs w:val="24"/>
        </w:rPr>
        <w:t>stoljeća</w:t>
      </w:r>
      <w:r w:rsidR="00B774AD" w:rsidRPr="00623863">
        <w:rPr>
          <w:rFonts w:ascii="Times New Roman" w:hAnsi="Times New Roman"/>
          <w:sz w:val="24"/>
          <w:szCs w:val="24"/>
        </w:rPr>
        <w:t xml:space="preserve"> </w:t>
      </w:r>
      <w:r>
        <w:rPr>
          <w:rFonts w:ascii="Times New Roman" w:hAnsi="Times New Roman"/>
          <w:sz w:val="24"/>
          <w:szCs w:val="24"/>
        </w:rPr>
        <w:t>uglavnom su iščitavale tranzicijske faze iz</w:t>
      </w:r>
      <w:r w:rsidR="00B774AD">
        <w:rPr>
          <w:rFonts w:ascii="Times New Roman" w:hAnsi="Times New Roman"/>
          <w:sz w:val="24"/>
          <w:szCs w:val="24"/>
        </w:rPr>
        <w:t xml:space="preserve"> </w:t>
      </w:r>
      <w:r w:rsidR="00B774AD" w:rsidRPr="00623863">
        <w:rPr>
          <w:rFonts w:ascii="Times New Roman" w:hAnsi="Times New Roman"/>
          <w:sz w:val="24"/>
          <w:szCs w:val="24"/>
        </w:rPr>
        <w:t>nacionaln</w:t>
      </w:r>
      <w:r>
        <w:rPr>
          <w:rFonts w:ascii="Times New Roman" w:hAnsi="Times New Roman"/>
          <w:sz w:val="24"/>
          <w:szCs w:val="24"/>
        </w:rPr>
        <w:t>e</w:t>
      </w:r>
      <w:r w:rsidR="00B774AD" w:rsidRPr="00623863">
        <w:rPr>
          <w:rFonts w:ascii="Times New Roman" w:hAnsi="Times New Roman"/>
          <w:sz w:val="24"/>
          <w:szCs w:val="24"/>
        </w:rPr>
        <w:t xml:space="preserve"> perspektiv</w:t>
      </w:r>
      <w:r>
        <w:rPr>
          <w:rFonts w:ascii="Times New Roman" w:hAnsi="Times New Roman"/>
          <w:sz w:val="24"/>
          <w:szCs w:val="24"/>
        </w:rPr>
        <w:t>e</w:t>
      </w:r>
      <w:r w:rsidR="00B774AD" w:rsidRPr="00623863">
        <w:rPr>
          <w:rFonts w:ascii="Times New Roman" w:hAnsi="Times New Roman"/>
          <w:sz w:val="24"/>
          <w:szCs w:val="24"/>
        </w:rPr>
        <w:t xml:space="preserve">, </w:t>
      </w:r>
      <w:r w:rsidR="00B774AD">
        <w:rPr>
          <w:rFonts w:ascii="Times New Roman" w:hAnsi="Times New Roman"/>
          <w:sz w:val="24"/>
          <w:szCs w:val="24"/>
        </w:rPr>
        <w:t>koristeći</w:t>
      </w:r>
      <w:r w:rsidR="00B774AD" w:rsidRPr="00623863">
        <w:rPr>
          <w:rFonts w:ascii="Times New Roman" w:hAnsi="Times New Roman"/>
          <w:sz w:val="24"/>
          <w:szCs w:val="24"/>
        </w:rPr>
        <w:t xml:space="preserve"> pritom teleološki pristup </w:t>
      </w:r>
      <w:r w:rsidR="00B774AD">
        <w:rPr>
          <w:rFonts w:ascii="Times New Roman" w:hAnsi="Times New Roman"/>
          <w:sz w:val="24"/>
          <w:szCs w:val="24"/>
        </w:rPr>
        <w:t xml:space="preserve">koji </w:t>
      </w:r>
      <w:r w:rsidR="00E837FE">
        <w:rPr>
          <w:rFonts w:ascii="Times New Roman" w:hAnsi="Times New Roman"/>
          <w:sz w:val="24"/>
          <w:szCs w:val="24"/>
        </w:rPr>
        <w:t xml:space="preserve">interpretira </w:t>
      </w:r>
      <w:r w:rsidR="00B774AD">
        <w:rPr>
          <w:rFonts w:ascii="Times New Roman" w:hAnsi="Times New Roman"/>
          <w:sz w:val="24"/>
          <w:szCs w:val="24"/>
        </w:rPr>
        <w:t>povijesne procese iz sadašnjeg stanja</w:t>
      </w:r>
      <w:r w:rsidR="00B774AD" w:rsidRPr="00623863">
        <w:rPr>
          <w:rFonts w:ascii="Times New Roman" w:hAnsi="Times New Roman"/>
          <w:sz w:val="24"/>
          <w:szCs w:val="24"/>
        </w:rPr>
        <w:t xml:space="preserve"> i (nerijetko) u kontekstu današnjih državnih okvira. </w:t>
      </w:r>
      <w:r w:rsidR="00E837FE">
        <w:rPr>
          <w:rFonts w:ascii="Times New Roman" w:hAnsi="Times New Roman"/>
          <w:sz w:val="24"/>
          <w:szCs w:val="24"/>
        </w:rPr>
        <w:t>Ovakav</w:t>
      </w:r>
      <w:r w:rsidR="00B774AD">
        <w:rPr>
          <w:rFonts w:ascii="Times New Roman" w:hAnsi="Times New Roman"/>
          <w:sz w:val="24"/>
          <w:szCs w:val="24"/>
        </w:rPr>
        <w:t xml:space="preserve"> pristup pojednostavljuje </w:t>
      </w:r>
      <w:r w:rsidR="00B774AD" w:rsidRPr="00623863">
        <w:rPr>
          <w:rFonts w:ascii="Times New Roman" w:hAnsi="Times New Roman"/>
          <w:sz w:val="24"/>
          <w:szCs w:val="24"/>
        </w:rPr>
        <w:t>složen</w:t>
      </w:r>
      <w:r w:rsidR="00B774AD">
        <w:rPr>
          <w:rFonts w:ascii="Times New Roman" w:hAnsi="Times New Roman"/>
          <w:sz w:val="24"/>
          <w:szCs w:val="24"/>
        </w:rPr>
        <w:t>e</w:t>
      </w:r>
      <w:r w:rsidR="00B774AD" w:rsidRPr="00623863">
        <w:rPr>
          <w:rFonts w:ascii="Times New Roman" w:hAnsi="Times New Roman"/>
          <w:sz w:val="24"/>
          <w:szCs w:val="24"/>
        </w:rPr>
        <w:t xml:space="preserve"> </w:t>
      </w:r>
      <w:r w:rsidR="00B774AD">
        <w:rPr>
          <w:rFonts w:ascii="Times New Roman" w:hAnsi="Times New Roman"/>
          <w:sz w:val="24"/>
          <w:szCs w:val="24"/>
        </w:rPr>
        <w:t xml:space="preserve">povijesne </w:t>
      </w:r>
      <w:r w:rsidR="00B774AD" w:rsidRPr="00623863">
        <w:rPr>
          <w:rFonts w:ascii="Times New Roman" w:hAnsi="Times New Roman"/>
          <w:sz w:val="24"/>
          <w:szCs w:val="24"/>
        </w:rPr>
        <w:t>fenomen</w:t>
      </w:r>
      <w:r w:rsidR="00B774AD">
        <w:rPr>
          <w:rFonts w:ascii="Times New Roman" w:hAnsi="Times New Roman"/>
          <w:sz w:val="24"/>
          <w:szCs w:val="24"/>
        </w:rPr>
        <w:t>e</w:t>
      </w:r>
      <w:r w:rsidR="00B774AD" w:rsidRPr="00623863">
        <w:rPr>
          <w:rFonts w:ascii="Times New Roman" w:hAnsi="Times New Roman"/>
          <w:sz w:val="24"/>
          <w:szCs w:val="24"/>
        </w:rPr>
        <w:t xml:space="preserve"> svod</w:t>
      </w:r>
      <w:r w:rsidR="00B774AD">
        <w:rPr>
          <w:rFonts w:ascii="Times New Roman" w:hAnsi="Times New Roman"/>
          <w:sz w:val="24"/>
          <w:szCs w:val="24"/>
        </w:rPr>
        <w:t>eći ih</w:t>
      </w:r>
      <w:r w:rsidR="00B774AD" w:rsidRPr="00623863">
        <w:rPr>
          <w:rFonts w:ascii="Times New Roman" w:hAnsi="Times New Roman"/>
          <w:sz w:val="24"/>
          <w:szCs w:val="24"/>
        </w:rPr>
        <w:t xml:space="preserve"> na b</w:t>
      </w:r>
      <w:r w:rsidR="00B774AD">
        <w:rPr>
          <w:rFonts w:ascii="Times New Roman" w:hAnsi="Times New Roman"/>
          <w:sz w:val="24"/>
          <w:szCs w:val="24"/>
        </w:rPr>
        <w:t>orbu</w:t>
      </w:r>
      <w:r w:rsidR="00B774AD" w:rsidRPr="00623863">
        <w:rPr>
          <w:rFonts w:ascii="Times New Roman" w:hAnsi="Times New Roman"/>
          <w:sz w:val="24"/>
          <w:szCs w:val="24"/>
        </w:rPr>
        <w:t xml:space="preserve"> za nacionalno ostvarenje</w:t>
      </w:r>
      <w:r w:rsidR="00B774AD">
        <w:rPr>
          <w:rFonts w:ascii="Times New Roman" w:hAnsi="Times New Roman"/>
          <w:sz w:val="24"/>
          <w:szCs w:val="24"/>
        </w:rPr>
        <w:t>,</w:t>
      </w:r>
      <w:r w:rsidR="00B774AD" w:rsidRPr="00623863">
        <w:rPr>
          <w:rFonts w:ascii="Times New Roman" w:hAnsi="Times New Roman"/>
          <w:sz w:val="24"/>
          <w:szCs w:val="24"/>
        </w:rPr>
        <w:t xml:space="preserve"> koja </w:t>
      </w:r>
      <w:r w:rsidR="00B774AD">
        <w:rPr>
          <w:rFonts w:ascii="Times New Roman" w:hAnsi="Times New Roman"/>
          <w:sz w:val="24"/>
          <w:szCs w:val="24"/>
        </w:rPr>
        <w:t xml:space="preserve">je usko povezana s </w:t>
      </w:r>
      <w:r w:rsidR="00B774AD" w:rsidRPr="00623863">
        <w:rPr>
          <w:rFonts w:ascii="Times New Roman" w:hAnsi="Times New Roman"/>
          <w:sz w:val="24"/>
          <w:szCs w:val="24"/>
        </w:rPr>
        <w:t xml:space="preserve"> teritorijaln</w:t>
      </w:r>
      <w:r w:rsidR="00B774AD">
        <w:rPr>
          <w:rFonts w:ascii="Times New Roman" w:hAnsi="Times New Roman"/>
          <w:sz w:val="24"/>
          <w:szCs w:val="24"/>
        </w:rPr>
        <w:t>im</w:t>
      </w:r>
      <w:r w:rsidR="00B774AD" w:rsidRPr="00623863">
        <w:rPr>
          <w:rFonts w:ascii="Times New Roman" w:hAnsi="Times New Roman"/>
          <w:sz w:val="24"/>
          <w:szCs w:val="24"/>
        </w:rPr>
        <w:t xml:space="preserve"> pretenzij</w:t>
      </w:r>
      <w:r w:rsidR="00B774AD">
        <w:rPr>
          <w:rFonts w:ascii="Times New Roman" w:hAnsi="Times New Roman"/>
          <w:sz w:val="24"/>
          <w:szCs w:val="24"/>
        </w:rPr>
        <w:t>ama suprotstavljenih strana na obje obale</w:t>
      </w:r>
      <w:r w:rsidR="00B774AD" w:rsidRPr="00623863">
        <w:rPr>
          <w:rFonts w:ascii="Times New Roman" w:hAnsi="Times New Roman"/>
          <w:sz w:val="24"/>
          <w:szCs w:val="24"/>
        </w:rPr>
        <w:t xml:space="preserve"> Jadrana, </w:t>
      </w:r>
      <w:r w:rsidR="00B774AD">
        <w:rPr>
          <w:rFonts w:ascii="Times New Roman" w:hAnsi="Times New Roman"/>
          <w:sz w:val="24"/>
          <w:szCs w:val="24"/>
        </w:rPr>
        <w:t xml:space="preserve">kao i s </w:t>
      </w:r>
      <w:r w:rsidR="00B774AD" w:rsidRPr="00623863">
        <w:rPr>
          <w:rFonts w:ascii="Times New Roman" w:hAnsi="Times New Roman"/>
          <w:sz w:val="24"/>
          <w:szCs w:val="24"/>
        </w:rPr>
        <w:t>diplomatsk</w:t>
      </w:r>
      <w:r w:rsidR="00E837FE">
        <w:rPr>
          <w:rFonts w:ascii="Times New Roman" w:hAnsi="Times New Roman"/>
          <w:sz w:val="24"/>
          <w:szCs w:val="24"/>
        </w:rPr>
        <w:t>im naporima</w:t>
      </w:r>
      <w:r w:rsidR="00B774AD" w:rsidRPr="00623863">
        <w:rPr>
          <w:rFonts w:ascii="Times New Roman" w:hAnsi="Times New Roman"/>
          <w:sz w:val="24"/>
          <w:szCs w:val="24"/>
        </w:rPr>
        <w:t xml:space="preserve"> za pripojenje pograničnih područja </w:t>
      </w:r>
      <w:r w:rsidR="00B774AD">
        <w:rPr>
          <w:rFonts w:ascii="Times New Roman" w:hAnsi="Times New Roman"/>
          <w:sz w:val="24"/>
          <w:szCs w:val="24"/>
        </w:rPr>
        <w:t>i</w:t>
      </w:r>
      <w:r w:rsidR="00B774AD" w:rsidRPr="00623863">
        <w:rPr>
          <w:rFonts w:ascii="Times New Roman" w:hAnsi="Times New Roman"/>
          <w:sz w:val="24"/>
          <w:szCs w:val="24"/>
        </w:rPr>
        <w:t xml:space="preserve"> naknadn</w:t>
      </w:r>
      <w:r w:rsidR="00B774AD">
        <w:rPr>
          <w:rFonts w:ascii="Times New Roman" w:hAnsi="Times New Roman"/>
          <w:sz w:val="24"/>
          <w:szCs w:val="24"/>
        </w:rPr>
        <w:t>im</w:t>
      </w:r>
      <w:r w:rsidR="00B774AD" w:rsidRPr="00623863">
        <w:rPr>
          <w:rFonts w:ascii="Times New Roman" w:hAnsi="Times New Roman"/>
          <w:sz w:val="24"/>
          <w:szCs w:val="24"/>
        </w:rPr>
        <w:t xml:space="preserve"> </w:t>
      </w:r>
      <w:r w:rsidR="00B774AD">
        <w:rPr>
          <w:rFonts w:ascii="Times New Roman" w:hAnsi="Times New Roman"/>
          <w:sz w:val="24"/>
          <w:szCs w:val="24"/>
        </w:rPr>
        <w:t>oblikovanjem</w:t>
      </w:r>
      <w:r w:rsidR="00B774AD" w:rsidRPr="00623863">
        <w:rPr>
          <w:rFonts w:ascii="Times New Roman" w:hAnsi="Times New Roman"/>
          <w:sz w:val="24"/>
          <w:szCs w:val="24"/>
        </w:rPr>
        <w:t xml:space="preserve"> „zamišljenih zajednica“.</w:t>
      </w:r>
      <w:r w:rsidR="00B774AD" w:rsidRPr="00623863">
        <w:rPr>
          <w:rStyle w:val="Sprotnaopomba-sklic"/>
          <w:rFonts w:ascii="Times New Roman" w:hAnsi="Times New Roman"/>
          <w:sz w:val="24"/>
          <w:szCs w:val="24"/>
        </w:rPr>
        <w:footnoteReference w:id="3"/>
      </w:r>
      <w:r w:rsidR="00B774AD" w:rsidRPr="00623863">
        <w:rPr>
          <w:rFonts w:ascii="Times New Roman" w:hAnsi="Times New Roman"/>
          <w:sz w:val="24"/>
          <w:szCs w:val="24"/>
        </w:rPr>
        <w:t xml:space="preserve"> Takva linearna rekonstrukcija povijesne zbilje, ograničena nacionalnim okvirima, ist</w:t>
      </w:r>
      <w:r w:rsidR="00B774AD">
        <w:rPr>
          <w:rFonts w:ascii="Times New Roman" w:hAnsi="Times New Roman"/>
          <w:sz w:val="24"/>
          <w:szCs w:val="24"/>
        </w:rPr>
        <w:t xml:space="preserve">iče </w:t>
      </w:r>
      <w:r w:rsidR="00B774AD" w:rsidRPr="00623863">
        <w:rPr>
          <w:rFonts w:ascii="Times New Roman" w:hAnsi="Times New Roman"/>
          <w:sz w:val="24"/>
          <w:szCs w:val="24"/>
        </w:rPr>
        <w:t xml:space="preserve">aspekte koji </w:t>
      </w:r>
      <w:r w:rsidR="00B774AD">
        <w:rPr>
          <w:rFonts w:ascii="Times New Roman" w:hAnsi="Times New Roman"/>
          <w:sz w:val="24"/>
          <w:szCs w:val="24"/>
        </w:rPr>
        <w:t>narode</w:t>
      </w:r>
      <w:r w:rsidR="00E837FE">
        <w:rPr>
          <w:rFonts w:ascii="Times New Roman" w:hAnsi="Times New Roman"/>
          <w:sz w:val="24"/>
          <w:szCs w:val="24"/>
        </w:rPr>
        <w:t xml:space="preserve"> ili </w:t>
      </w:r>
      <w:r w:rsidR="00B774AD">
        <w:rPr>
          <w:rFonts w:ascii="Times New Roman" w:hAnsi="Times New Roman"/>
          <w:sz w:val="24"/>
          <w:szCs w:val="24"/>
        </w:rPr>
        <w:t xml:space="preserve">nacije </w:t>
      </w:r>
      <w:r w:rsidR="00E837FE">
        <w:rPr>
          <w:rFonts w:ascii="Times New Roman" w:hAnsi="Times New Roman"/>
          <w:sz w:val="24"/>
          <w:szCs w:val="24"/>
        </w:rPr>
        <w:t xml:space="preserve">promatraju </w:t>
      </w:r>
      <w:r w:rsidR="00B774AD">
        <w:rPr>
          <w:rFonts w:ascii="Times New Roman" w:hAnsi="Times New Roman"/>
          <w:sz w:val="24"/>
          <w:szCs w:val="24"/>
        </w:rPr>
        <w:t xml:space="preserve">kao homogeno </w:t>
      </w:r>
      <w:r w:rsidR="00B774AD" w:rsidRPr="00623863">
        <w:rPr>
          <w:rFonts w:ascii="Times New Roman" w:hAnsi="Times New Roman"/>
          <w:sz w:val="24"/>
          <w:szCs w:val="24"/>
        </w:rPr>
        <w:t>etničko-kulturne zajednice u permanentnom međusobnom sukobu. Stoga se povijesni događaji</w:t>
      </w:r>
      <w:r w:rsidR="00E837FE">
        <w:rPr>
          <w:rFonts w:ascii="Times New Roman" w:hAnsi="Times New Roman"/>
          <w:sz w:val="24"/>
          <w:szCs w:val="24"/>
        </w:rPr>
        <w:t>, osobito oni vezani uz</w:t>
      </w:r>
      <w:r w:rsidR="00B774AD" w:rsidRPr="00623863">
        <w:rPr>
          <w:rFonts w:ascii="Times New Roman" w:hAnsi="Times New Roman"/>
          <w:sz w:val="24"/>
          <w:szCs w:val="24"/>
        </w:rPr>
        <w:t xml:space="preserve"> sjevernojadransk</w:t>
      </w:r>
      <w:r w:rsidR="00E837FE">
        <w:rPr>
          <w:rFonts w:ascii="Times New Roman" w:hAnsi="Times New Roman"/>
          <w:sz w:val="24"/>
          <w:szCs w:val="24"/>
        </w:rPr>
        <w:t>e pogranične</w:t>
      </w:r>
      <w:r w:rsidR="00B774AD">
        <w:rPr>
          <w:rFonts w:ascii="Times New Roman" w:hAnsi="Times New Roman"/>
          <w:sz w:val="24"/>
          <w:szCs w:val="24"/>
        </w:rPr>
        <w:t xml:space="preserve"> </w:t>
      </w:r>
      <w:r w:rsidR="00B774AD" w:rsidRPr="00623863">
        <w:rPr>
          <w:rFonts w:ascii="Times New Roman" w:hAnsi="Times New Roman"/>
          <w:sz w:val="24"/>
          <w:szCs w:val="24"/>
        </w:rPr>
        <w:t>zon</w:t>
      </w:r>
      <w:r w:rsidR="00E837FE">
        <w:rPr>
          <w:rFonts w:ascii="Times New Roman" w:hAnsi="Times New Roman"/>
          <w:sz w:val="24"/>
          <w:szCs w:val="24"/>
        </w:rPr>
        <w:t>e,</w:t>
      </w:r>
      <w:r w:rsidR="00B774AD" w:rsidRPr="00623863">
        <w:rPr>
          <w:rFonts w:ascii="Times New Roman" w:hAnsi="Times New Roman"/>
          <w:sz w:val="24"/>
          <w:szCs w:val="24"/>
        </w:rPr>
        <w:t xml:space="preserve"> uglavnom analiziraju, interpretiraju ili pamte kao kontrapozicija „dvaju“ naroda (Talijana i Slavena/Hrvata ili Slovenaca), odnosno dviju država ili nacija (Italije s jedne te Jugoslavije, odnosno Slovenije ili Hrvatske s druge strane), koje međutim u određenim povijesnim fazama – kao što su npr. tranzicijske faze nakon svjetskih ratova, a u ovom radu konkretno nakon Drugog svjetskog rata – ili nisu postojale kao takve ili su tek </w:t>
      </w:r>
      <w:r w:rsidR="00B774AD">
        <w:rPr>
          <w:rFonts w:ascii="Times New Roman" w:hAnsi="Times New Roman"/>
          <w:sz w:val="24"/>
          <w:szCs w:val="24"/>
        </w:rPr>
        <w:t>bile u fazi formiranja.</w:t>
      </w:r>
      <w:r w:rsidR="00B774AD" w:rsidRPr="00623863">
        <w:rPr>
          <w:rFonts w:ascii="Times New Roman" w:hAnsi="Times New Roman"/>
          <w:sz w:val="24"/>
          <w:szCs w:val="24"/>
        </w:rPr>
        <w:t xml:space="preserve"> Time se </w:t>
      </w:r>
      <w:r w:rsidR="00B774AD">
        <w:rPr>
          <w:rFonts w:ascii="Times New Roman" w:hAnsi="Times New Roman"/>
          <w:sz w:val="24"/>
          <w:szCs w:val="24"/>
        </w:rPr>
        <w:t xml:space="preserve">povijesni narativi </w:t>
      </w:r>
      <w:r w:rsidR="00B774AD" w:rsidRPr="00623863">
        <w:rPr>
          <w:rFonts w:ascii="Times New Roman" w:hAnsi="Times New Roman"/>
          <w:sz w:val="24"/>
          <w:szCs w:val="24"/>
        </w:rPr>
        <w:t>anakronistički opterećuj</w:t>
      </w:r>
      <w:r w:rsidR="00B774AD">
        <w:rPr>
          <w:rFonts w:ascii="Times New Roman" w:hAnsi="Times New Roman"/>
          <w:sz w:val="24"/>
          <w:szCs w:val="24"/>
        </w:rPr>
        <w:t>u</w:t>
      </w:r>
      <w:r w:rsidR="00B774AD" w:rsidRPr="00623863">
        <w:rPr>
          <w:rFonts w:ascii="Times New Roman" w:hAnsi="Times New Roman"/>
          <w:sz w:val="24"/>
          <w:szCs w:val="24"/>
        </w:rPr>
        <w:t xml:space="preserve"> </w:t>
      </w:r>
      <w:r w:rsidR="00B774AD">
        <w:rPr>
          <w:rFonts w:ascii="Times New Roman" w:hAnsi="Times New Roman"/>
          <w:sz w:val="24"/>
          <w:szCs w:val="24"/>
        </w:rPr>
        <w:t xml:space="preserve">korištenjem </w:t>
      </w:r>
      <w:r w:rsidR="00B774AD" w:rsidRPr="00623863">
        <w:rPr>
          <w:rFonts w:ascii="Times New Roman" w:hAnsi="Times New Roman"/>
          <w:sz w:val="24"/>
          <w:szCs w:val="24"/>
        </w:rPr>
        <w:t>kategorij</w:t>
      </w:r>
      <w:r w:rsidR="00B774AD">
        <w:rPr>
          <w:rFonts w:ascii="Times New Roman" w:hAnsi="Times New Roman"/>
          <w:sz w:val="24"/>
          <w:szCs w:val="24"/>
        </w:rPr>
        <w:t>a</w:t>
      </w:r>
      <w:r w:rsidR="00B774AD" w:rsidRPr="00623863">
        <w:rPr>
          <w:rFonts w:ascii="Times New Roman" w:hAnsi="Times New Roman"/>
          <w:sz w:val="24"/>
          <w:szCs w:val="24"/>
        </w:rPr>
        <w:t xml:space="preserve"> ili državn</w:t>
      </w:r>
      <w:r w:rsidR="00B774AD">
        <w:rPr>
          <w:rFonts w:ascii="Times New Roman" w:hAnsi="Times New Roman"/>
          <w:sz w:val="24"/>
          <w:szCs w:val="24"/>
        </w:rPr>
        <w:t>ih</w:t>
      </w:r>
      <w:r w:rsidR="00B774AD" w:rsidRPr="00623863">
        <w:rPr>
          <w:rFonts w:ascii="Times New Roman" w:hAnsi="Times New Roman"/>
          <w:sz w:val="24"/>
          <w:szCs w:val="24"/>
        </w:rPr>
        <w:t xml:space="preserve"> okvir</w:t>
      </w:r>
      <w:r w:rsidR="00B774AD">
        <w:rPr>
          <w:rFonts w:ascii="Times New Roman" w:hAnsi="Times New Roman"/>
          <w:sz w:val="24"/>
          <w:szCs w:val="24"/>
        </w:rPr>
        <w:t>a</w:t>
      </w:r>
      <w:r w:rsidR="00B774AD" w:rsidRPr="00623863">
        <w:rPr>
          <w:rFonts w:ascii="Times New Roman" w:hAnsi="Times New Roman"/>
          <w:sz w:val="24"/>
          <w:szCs w:val="24"/>
        </w:rPr>
        <w:t xml:space="preserve"> (u smislu pripadajućeg teritorija) iz sadašnjice, forsirajući </w:t>
      </w:r>
      <w:proofErr w:type="spellStart"/>
      <w:r w:rsidR="00B774AD" w:rsidRPr="00623863">
        <w:rPr>
          <w:rFonts w:ascii="Times New Roman" w:hAnsi="Times New Roman"/>
          <w:i/>
          <w:sz w:val="24"/>
          <w:szCs w:val="24"/>
        </w:rPr>
        <w:t>ipso</w:t>
      </w:r>
      <w:proofErr w:type="spellEnd"/>
      <w:r w:rsidR="00B774AD" w:rsidRPr="00623863">
        <w:rPr>
          <w:rFonts w:ascii="Times New Roman" w:hAnsi="Times New Roman"/>
          <w:i/>
          <w:sz w:val="24"/>
          <w:szCs w:val="24"/>
        </w:rPr>
        <w:t xml:space="preserve"> facto </w:t>
      </w:r>
      <w:r w:rsidR="00B774AD" w:rsidRPr="00623863">
        <w:rPr>
          <w:rFonts w:ascii="Times New Roman" w:hAnsi="Times New Roman"/>
          <w:sz w:val="24"/>
          <w:szCs w:val="24"/>
        </w:rPr>
        <w:t>nacionalnu perspektivu na razdoblja, područja i stanovništva koj</w:t>
      </w:r>
      <w:r w:rsidR="00B774AD">
        <w:rPr>
          <w:rFonts w:ascii="Times New Roman" w:hAnsi="Times New Roman"/>
          <w:sz w:val="24"/>
          <w:szCs w:val="24"/>
        </w:rPr>
        <w:t>a</w:t>
      </w:r>
      <w:r w:rsidR="00B774AD" w:rsidRPr="00623863">
        <w:rPr>
          <w:rFonts w:ascii="Times New Roman" w:hAnsi="Times New Roman"/>
          <w:sz w:val="24"/>
          <w:szCs w:val="24"/>
        </w:rPr>
        <w:t xml:space="preserve"> se nisu nužno </w:t>
      </w:r>
      <w:r w:rsidR="00B774AD">
        <w:rPr>
          <w:rFonts w:ascii="Times New Roman" w:hAnsi="Times New Roman"/>
          <w:sz w:val="24"/>
          <w:szCs w:val="24"/>
        </w:rPr>
        <w:t>uklapala u</w:t>
      </w:r>
      <w:r w:rsidR="00B774AD" w:rsidRPr="00623863">
        <w:rPr>
          <w:rFonts w:ascii="Times New Roman" w:hAnsi="Times New Roman"/>
          <w:sz w:val="24"/>
          <w:szCs w:val="24"/>
        </w:rPr>
        <w:t xml:space="preserve"> takv</w:t>
      </w:r>
      <w:r w:rsidR="00B774AD">
        <w:rPr>
          <w:rFonts w:ascii="Times New Roman" w:hAnsi="Times New Roman"/>
          <w:sz w:val="24"/>
          <w:szCs w:val="24"/>
        </w:rPr>
        <w:t>e</w:t>
      </w:r>
      <w:r w:rsidR="00B774AD" w:rsidRPr="00623863">
        <w:rPr>
          <w:rFonts w:ascii="Times New Roman" w:hAnsi="Times New Roman"/>
          <w:sz w:val="24"/>
          <w:szCs w:val="24"/>
        </w:rPr>
        <w:t xml:space="preserve"> narativ</w:t>
      </w:r>
      <w:r w:rsidR="00B774AD">
        <w:rPr>
          <w:rFonts w:ascii="Times New Roman" w:hAnsi="Times New Roman"/>
          <w:sz w:val="24"/>
          <w:szCs w:val="24"/>
        </w:rPr>
        <w:t>e</w:t>
      </w:r>
      <w:r w:rsidR="00B774AD" w:rsidRPr="00623863">
        <w:rPr>
          <w:rFonts w:ascii="Times New Roman" w:hAnsi="Times New Roman"/>
          <w:sz w:val="24"/>
          <w:szCs w:val="24"/>
        </w:rPr>
        <w:t xml:space="preserve"> ili kategorij</w:t>
      </w:r>
      <w:r w:rsidR="00B774AD">
        <w:rPr>
          <w:rFonts w:ascii="Times New Roman" w:hAnsi="Times New Roman"/>
          <w:sz w:val="24"/>
          <w:szCs w:val="24"/>
        </w:rPr>
        <w:t>e</w:t>
      </w:r>
      <w:r w:rsidR="00B774AD" w:rsidRPr="00623863">
        <w:rPr>
          <w:rFonts w:ascii="Times New Roman" w:hAnsi="Times New Roman"/>
          <w:sz w:val="24"/>
          <w:szCs w:val="24"/>
        </w:rPr>
        <w:t>.</w:t>
      </w:r>
      <w:r w:rsidR="00B774AD" w:rsidRPr="00623863">
        <w:rPr>
          <w:rStyle w:val="Sprotnaopomba-sklic"/>
          <w:rFonts w:ascii="Times New Roman" w:hAnsi="Times New Roman"/>
          <w:sz w:val="24"/>
          <w:szCs w:val="24"/>
        </w:rPr>
        <w:footnoteReference w:id="4"/>
      </w:r>
      <w:r w:rsidR="00B774AD" w:rsidRPr="00623863">
        <w:rPr>
          <w:rFonts w:ascii="Times New Roman" w:hAnsi="Times New Roman"/>
          <w:sz w:val="24"/>
          <w:szCs w:val="24"/>
        </w:rPr>
        <w:t xml:space="preserve"> </w:t>
      </w:r>
      <w:r w:rsidR="00B774AD">
        <w:rPr>
          <w:rFonts w:ascii="Times New Roman" w:hAnsi="Times New Roman"/>
          <w:sz w:val="24"/>
          <w:szCs w:val="24"/>
        </w:rPr>
        <w:t xml:space="preserve"> </w:t>
      </w:r>
    </w:p>
    <w:p w14:paraId="1CAA10E2" w14:textId="77777777" w:rsidR="00B774AD" w:rsidRPr="00623863" w:rsidRDefault="00B774AD" w:rsidP="00C75712">
      <w:pPr>
        <w:spacing w:after="0" w:line="360" w:lineRule="auto"/>
        <w:ind w:firstLine="708"/>
        <w:jc w:val="both"/>
      </w:pPr>
      <w:r w:rsidRPr="00623863">
        <w:rPr>
          <w:rFonts w:ascii="Times New Roman" w:hAnsi="Times New Roman"/>
          <w:sz w:val="24"/>
          <w:szCs w:val="24"/>
        </w:rPr>
        <w:lastRenderedPageBreak/>
        <w:t xml:space="preserve">U posljednja dva desetljeća sve je više studija koji propituju nacionalne pristupe, </w:t>
      </w:r>
      <w:r>
        <w:rPr>
          <w:rFonts w:ascii="Times New Roman" w:hAnsi="Times New Roman"/>
          <w:sz w:val="24"/>
          <w:szCs w:val="24"/>
        </w:rPr>
        <w:t>problematizirajući</w:t>
      </w:r>
      <w:r w:rsidRPr="00623863">
        <w:rPr>
          <w:rFonts w:ascii="Times New Roman" w:hAnsi="Times New Roman"/>
          <w:sz w:val="24"/>
          <w:szCs w:val="24"/>
        </w:rPr>
        <w:t xml:space="preserve"> nacionalizam i nacionalne države kao </w:t>
      </w:r>
      <w:r>
        <w:rPr>
          <w:rFonts w:ascii="Times New Roman" w:hAnsi="Times New Roman"/>
          <w:sz w:val="24"/>
          <w:szCs w:val="24"/>
        </w:rPr>
        <w:t>dominantne</w:t>
      </w:r>
      <w:r w:rsidRPr="00623863">
        <w:rPr>
          <w:rFonts w:ascii="Times New Roman" w:hAnsi="Times New Roman"/>
          <w:sz w:val="24"/>
          <w:szCs w:val="24"/>
        </w:rPr>
        <w:t xml:space="preserve"> ili čak jedine </w:t>
      </w:r>
      <w:r>
        <w:rPr>
          <w:rFonts w:ascii="Times New Roman" w:hAnsi="Times New Roman"/>
          <w:sz w:val="24"/>
          <w:szCs w:val="24"/>
        </w:rPr>
        <w:t>ključne</w:t>
      </w:r>
      <w:r w:rsidRPr="00623863">
        <w:rPr>
          <w:rFonts w:ascii="Times New Roman" w:hAnsi="Times New Roman"/>
          <w:sz w:val="24"/>
          <w:szCs w:val="24"/>
        </w:rPr>
        <w:t xml:space="preserve"> aktere suvremenih povijesnih procesa. </w:t>
      </w:r>
      <w:r>
        <w:rPr>
          <w:rFonts w:ascii="Times New Roman" w:hAnsi="Times New Roman"/>
          <w:sz w:val="24"/>
          <w:szCs w:val="24"/>
        </w:rPr>
        <w:t>Ove</w:t>
      </w:r>
      <w:r w:rsidRPr="00623863">
        <w:rPr>
          <w:rFonts w:ascii="Times New Roman" w:hAnsi="Times New Roman"/>
          <w:sz w:val="24"/>
          <w:szCs w:val="24"/>
        </w:rPr>
        <w:t xml:space="preserve"> studije uvode nove metodološk</w:t>
      </w:r>
      <w:r>
        <w:rPr>
          <w:rFonts w:ascii="Times New Roman" w:hAnsi="Times New Roman"/>
          <w:sz w:val="24"/>
          <w:szCs w:val="24"/>
        </w:rPr>
        <w:t xml:space="preserve">e i </w:t>
      </w:r>
      <w:r w:rsidRPr="00623863">
        <w:rPr>
          <w:rFonts w:ascii="Times New Roman" w:hAnsi="Times New Roman"/>
          <w:sz w:val="24"/>
          <w:szCs w:val="24"/>
        </w:rPr>
        <w:t>teorijske okvire</w:t>
      </w:r>
      <w:r>
        <w:rPr>
          <w:rFonts w:ascii="Times New Roman" w:hAnsi="Times New Roman"/>
          <w:sz w:val="24"/>
          <w:szCs w:val="24"/>
        </w:rPr>
        <w:t>, omogućujući praćenje</w:t>
      </w:r>
      <w:r w:rsidRPr="00623863">
        <w:rPr>
          <w:rFonts w:ascii="Times New Roman" w:hAnsi="Times New Roman"/>
          <w:sz w:val="24"/>
          <w:szCs w:val="24"/>
        </w:rPr>
        <w:t xml:space="preserve"> društven</w:t>
      </w:r>
      <w:r>
        <w:rPr>
          <w:rFonts w:ascii="Times New Roman" w:hAnsi="Times New Roman"/>
          <w:sz w:val="24"/>
          <w:szCs w:val="24"/>
        </w:rPr>
        <w:t>ih</w:t>
      </w:r>
      <w:r w:rsidRPr="00623863">
        <w:rPr>
          <w:rFonts w:ascii="Times New Roman" w:hAnsi="Times New Roman"/>
          <w:sz w:val="24"/>
          <w:szCs w:val="24"/>
        </w:rPr>
        <w:t>, političk</w:t>
      </w:r>
      <w:r>
        <w:rPr>
          <w:rFonts w:ascii="Times New Roman" w:hAnsi="Times New Roman"/>
          <w:sz w:val="24"/>
          <w:szCs w:val="24"/>
        </w:rPr>
        <w:t>ih</w:t>
      </w:r>
      <w:r w:rsidRPr="00623863">
        <w:rPr>
          <w:rFonts w:ascii="Times New Roman" w:hAnsi="Times New Roman"/>
          <w:sz w:val="24"/>
          <w:szCs w:val="24"/>
        </w:rPr>
        <w:t>, gospodarsk</w:t>
      </w:r>
      <w:r>
        <w:rPr>
          <w:rFonts w:ascii="Times New Roman" w:hAnsi="Times New Roman"/>
          <w:sz w:val="24"/>
          <w:szCs w:val="24"/>
        </w:rPr>
        <w:t>ih</w:t>
      </w:r>
      <w:r w:rsidRPr="00623863">
        <w:rPr>
          <w:rFonts w:ascii="Times New Roman" w:hAnsi="Times New Roman"/>
          <w:sz w:val="24"/>
          <w:szCs w:val="24"/>
        </w:rPr>
        <w:t xml:space="preserve"> i kulturološk</w:t>
      </w:r>
      <w:r>
        <w:rPr>
          <w:rFonts w:ascii="Times New Roman" w:hAnsi="Times New Roman"/>
          <w:sz w:val="24"/>
          <w:szCs w:val="24"/>
        </w:rPr>
        <w:t>ih</w:t>
      </w:r>
      <w:r w:rsidRPr="00623863">
        <w:rPr>
          <w:rFonts w:ascii="Times New Roman" w:hAnsi="Times New Roman"/>
          <w:sz w:val="24"/>
          <w:szCs w:val="24"/>
        </w:rPr>
        <w:t xml:space="preserve"> promjen</w:t>
      </w:r>
      <w:r>
        <w:rPr>
          <w:rFonts w:ascii="Times New Roman" w:hAnsi="Times New Roman"/>
          <w:sz w:val="24"/>
          <w:szCs w:val="24"/>
        </w:rPr>
        <w:t>a iz transnacionalne perspektive</w:t>
      </w:r>
      <w:r w:rsidRPr="00623863">
        <w:rPr>
          <w:rFonts w:ascii="Times New Roman" w:hAnsi="Times New Roman"/>
          <w:sz w:val="24"/>
          <w:szCs w:val="24"/>
        </w:rPr>
        <w:t>.</w:t>
      </w:r>
      <w:r w:rsidRPr="00623863">
        <w:rPr>
          <w:rStyle w:val="Sprotnaopomba-sklic"/>
          <w:rFonts w:ascii="Times New Roman" w:hAnsi="Times New Roman"/>
          <w:sz w:val="24"/>
          <w:szCs w:val="24"/>
        </w:rPr>
        <w:footnoteReference w:id="5"/>
      </w:r>
      <w:r w:rsidRPr="00623863">
        <w:rPr>
          <w:rFonts w:ascii="Times New Roman" w:hAnsi="Times New Roman"/>
          <w:sz w:val="24"/>
          <w:szCs w:val="24"/>
        </w:rPr>
        <w:t xml:space="preserve"> Zajednički čimbenik svim radovima koji kritički propituju nacionalni pristup u povijesnoj analizi je uvrštavanje tzv. povijesti odozdo, </w:t>
      </w:r>
      <w:r>
        <w:rPr>
          <w:rFonts w:ascii="Times New Roman" w:hAnsi="Times New Roman"/>
          <w:sz w:val="24"/>
          <w:szCs w:val="24"/>
        </w:rPr>
        <w:t>koja naglašava ulogu</w:t>
      </w:r>
      <w:r w:rsidRPr="00623863">
        <w:rPr>
          <w:rFonts w:ascii="Times New Roman" w:hAnsi="Times New Roman"/>
          <w:sz w:val="24"/>
          <w:szCs w:val="24"/>
        </w:rPr>
        <w:t xml:space="preserve"> „običnih ljudi“ koji nisu uvijek</w:t>
      </w:r>
      <w:r>
        <w:rPr>
          <w:rFonts w:ascii="Times New Roman" w:hAnsi="Times New Roman"/>
          <w:sz w:val="24"/>
          <w:szCs w:val="24"/>
        </w:rPr>
        <w:t xml:space="preserve"> bili</w:t>
      </w:r>
      <w:r w:rsidRPr="00623863">
        <w:rPr>
          <w:rFonts w:ascii="Times New Roman" w:hAnsi="Times New Roman"/>
          <w:sz w:val="24"/>
          <w:szCs w:val="24"/>
        </w:rPr>
        <w:t xml:space="preserve"> </w:t>
      </w:r>
      <w:r>
        <w:rPr>
          <w:rFonts w:ascii="Times New Roman" w:hAnsi="Times New Roman"/>
          <w:sz w:val="24"/>
          <w:szCs w:val="24"/>
        </w:rPr>
        <w:t>„</w:t>
      </w:r>
      <w:r w:rsidRPr="00623863">
        <w:rPr>
          <w:rFonts w:ascii="Times New Roman" w:hAnsi="Times New Roman"/>
          <w:sz w:val="24"/>
          <w:szCs w:val="24"/>
        </w:rPr>
        <w:t>opčinjeni</w:t>
      </w:r>
      <w:r>
        <w:rPr>
          <w:rFonts w:ascii="Times New Roman" w:hAnsi="Times New Roman"/>
          <w:sz w:val="24"/>
          <w:szCs w:val="24"/>
        </w:rPr>
        <w:t>“</w:t>
      </w:r>
      <w:r w:rsidRPr="00623863">
        <w:rPr>
          <w:rFonts w:ascii="Times New Roman" w:hAnsi="Times New Roman"/>
          <w:sz w:val="24"/>
          <w:szCs w:val="24"/>
        </w:rPr>
        <w:t xml:space="preserve"> nacijom, kao </w:t>
      </w:r>
      <w:r>
        <w:rPr>
          <w:rFonts w:ascii="Times New Roman" w:hAnsi="Times New Roman"/>
          <w:sz w:val="24"/>
          <w:szCs w:val="24"/>
        </w:rPr>
        <w:t xml:space="preserve">što se to </w:t>
      </w:r>
      <w:r w:rsidRPr="00623863">
        <w:rPr>
          <w:rFonts w:ascii="Times New Roman" w:hAnsi="Times New Roman"/>
          <w:sz w:val="24"/>
          <w:szCs w:val="24"/>
        </w:rPr>
        <w:t xml:space="preserve">često pretpostavlja u </w:t>
      </w:r>
      <w:r>
        <w:rPr>
          <w:rFonts w:ascii="Times New Roman" w:hAnsi="Times New Roman"/>
          <w:sz w:val="24"/>
          <w:szCs w:val="24"/>
        </w:rPr>
        <w:t xml:space="preserve">tradicionalnim </w:t>
      </w:r>
      <w:r w:rsidRPr="00623863">
        <w:rPr>
          <w:rFonts w:ascii="Times New Roman" w:hAnsi="Times New Roman"/>
          <w:sz w:val="24"/>
          <w:szCs w:val="24"/>
        </w:rPr>
        <w:t>historiograf</w:t>
      </w:r>
      <w:r>
        <w:rPr>
          <w:rFonts w:ascii="Times New Roman" w:hAnsi="Times New Roman"/>
          <w:sz w:val="24"/>
          <w:szCs w:val="24"/>
        </w:rPr>
        <w:t>ijama</w:t>
      </w:r>
      <w:r w:rsidRPr="00623863">
        <w:rPr>
          <w:rFonts w:ascii="Times New Roman" w:hAnsi="Times New Roman"/>
          <w:sz w:val="24"/>
          <w:szCs w:val="24"/>
        </w:rPr>
        <w:t xml:space="preserve">, </w:t>
      </w:r>
      <w:r>
        <w:rPr>
          <w:rFonts w:ascii="Times New Roman" w:hAnsi="Times New Roman"/>
          <w:sz w:val="24"/>
          <w:szCs w:val="24"/>
        </w:rPr>
        <w:t>već</w:t>
      </w:r>
      <w:r w:rsidRPr="00623863">
        <w:rPr>
          <w:rFonts w:ascii="Times New Roman" w:hAnsi="Times New Roman"/>
          <w:sz w:val="24"/>
          <w:szCs w:val="24"/>
        </w:rPr>
        <w:t xml:space="preserve"> su</w:t>
      </w:r>
      <w:r>
        <w:rPr>
          <w:rFonts w:ascii="Times New Roman" w:hAnsi="Times New Roman"/>
          <w:sz w:val="24"/>
          <w:szCs w:val="24"/>
        </w:rPr>
        <w:t xml:space="preserve">, naprotiv, </w:t>
      </w:r>
      <w:r w:rsidRPr="00623863">
        <w:rPr>
          <w:rFonts w:ascii="Times New Roman" w:hAnsi="Times New Roman"/>
          <w:sz w:val="24"/>
          <w:szCs w:val="24"/>
        </w:rPr>
        <w:t>p</w:t>
      </w:r>
      <w:r>
        <w:rPr>
          <w:rFonts w:ascii="Times New Roman" w:hAnsi="Times New Roman"/>
          <w:sz w:val="24"/>
          <w:szCs w:val="24"/>
        </w:rPr>
        <w:t xml:space="preserve">okazivali </w:t>
      </w:r>
      <w:r w:rsidRPr="00623863">
        <w:rPr>
          <w:rFonts w:ascii="Times New Roman" w:hAnsi="Times New Roman"/>
          <w:sz w:val="24"/>
          <w:szCs w:val="24"/>
        </w:rPr>
        <w:t>ambivalentn</w:t>
      </w:r>
      <w:r>
        <w:rPr>
          <w:rFonts w:ascii="Times New Roman" w:hAnsi="Times New Roman"/>
          <w:sz w:val="24"/>
          <w:szCs w:val="24"/>
        </w:rPr>
        <w:t>ost</w:t>
      </w:r>
      <w:r w:rsidRPr="00623863">
        <w:rPr>
          <w:rFonts w:ascii="Times New Roman" w:hAnsi="Times New Roman"/>
          <w:sz w:val="24"/>
          <w:szCs w:val="24"/>
        </w:rPr>
        <w:t>, oportuni</w:t>
      </w:r>
      <w:r>
        <w:rPr>
          <w:rFonts w:ascii="Times New Roman" w:hAnsi="Times New Roman"/>
          <w:sz w:val="24"/>
          <w:szCs w:val="24"/>
        </w:rPr>
        <w:t>zam</w:t>
      </w:r>
      <w:r w:rsidRPr="00623863">
        <w:rPr>
          <w:rFonts w:ascii="Times New Roman" w:hAnsi="Times New Roman"/>
          <w:sz w:val="24"/>
          <w:szCs w:val="24"/>
        </w:rPr>
        <w:t>, prilagodljiv</w:t>
      </w:r>
      <w:r>
        <w:rPr>
          <w:rFonts w:ascii="Times New Roman" w:hAnsi="Times New Roman"/>
          <w:sz w:val="24"/>
          <w:szCs w:val="24"/>
        </w:rPr>
        <w:t>ost</w:t>
      </w:r>
      <w:r w:rsidRPr="00623863">
        <w:rPr>
          <w:rFonts w:ascii="Times New Roman" w:hAnsi="Times New Roman"/>
          <w:sz w:val="24"/>
          <w:szCs w:val="24"/>
        </w:rPr>
        <w:t>, pa čak i ravnodušn</w:t>
      </w:r>
      <w:r>
        <w:rPr>
          <w:rFonts w:ascii="Times New Roman" w:hAnsi="Times New Roman"/>
          <w:sz w:val="24"/>
          <w:szCs w:val="24"/>
        </w:rPr>
        <w:t>ost</w:t>
      </w:r>
      <w:r w:rsidRPr="00623863">
        <w:rPr>
          <w:rFonts w:ascii="Times New Roman" w:hAnsi="Times New Roman"/>
          <w:sz w:val="24"/>
          <w:szCs w:val="24"/>
        </w:rPr>
        <w:t xml:space="preserve"> prema nacionalnim pitanjima i pripadnosti</w:t>
      </w:r>
      <w:r>
        <w:rPr>
          <w:rFonts w:ascii="Times New Roman" w:hAnsi="Times New Roman"/>
          <w:sz w:val="24"/>
          <w:szCs w:val="24"/>
        </w:rPr>
        <w:t>ma</w:t>
      </w:r>
      <w:r w:rsidRPr="00623863">
        <w:rPr>
          <w:rFonts w:ascii="Times New Roman" w:hAnsi="Times New Roman"/>
          <w:sz w:val="24"/>
          <w:szCs w:val="24"/>
        </w:rPr>
        <w:t xml:space="preserve">. </w:t>
      </w:r>
      <w:r>
        <w:rPr>
          <w:rFonts w:ascii="Times New Roman" w:hAnsi="Times New Roman"/>
          <w:sz w:val="24"/>
          <w:szCs w:val="24"/>
        </w:rPr>
        <w:t>Ovi aspekti su posebno izraženi u</w:t>
      </w:r>
      <w:r w:rsidRPr="00623863">
        <w:rPr>
          <w:rFonts w:ascii="Times New Roman" w:hAnsi="Times New Roman"/>
          <w:sz w:val="24"/>
          <w:szCs w:val="24"/>
        </w:rPr>
        <w:t xml:space="preserve"> pograničn</w:t>
      </w:r>
      <w:r>
        <w:rPr>
          <w:rFonts w:ascii="Times New Roman" w:hAnsi="Times New Roman"/>
          <w:sz w:val="24"/>
          <w:szCs w:val="24"/>
        </w:rPr>
        <w:t>im</w:t>
      </w:r>
      <w:r w:rsidRPr="00623863">
        <w:rPr>
          <w:rFonts w:ascii="Times New Roman" w:hAnsi="Times New Roman"/>
          <w:sz w:val="24"/>
          <w:szCs w:val="24"/>
        </w:rPr>
        <w:t xml:space="preserve"> područj</w:t>
      </w:r>
      <w:r>
        <w:rPr>
          <w:rFonts w:ascii="Times New Roman" w:hAnsi="Times New Roman"/>
          <w:sz w:val="24"/>
          <w:szCs w:val="24"/>
        </w:rPr>
        <w:t>ima</w:t>
      </w:r>
      <w:r w:rsidRPr="00623863">
        <w:rPr>
          <w:rFonts w:ascii="Times New Roman" w:hAnsi="Times New Roman"/>
          <w:sz w:val="24"/>
          <w:szCs w:val="24"/>
        </w:rPr>
        <w:t xml:space="preserve"> </w:t>
      </w:r>
      <w:r>
        <w:rPr>
          <w:rFonts w:ascii="Times New Roman" w:hAnsi="Times New Roman"/>
          <w:sz w:val="24"/>
          <w:szCs w:val="24"/>
        </w:rPr>
        <w:t xml:space="preserve">gdje stanovništvo </w:t>
      </w:r>
      <w:r w:rsidRPr="00623863">
        <w:rPr>
          <w:rFonts w:ascii="Times New Roman" w:hAnsi="Times New Roman"/>
          <w:sz w:val="24"/>
          <w:szCs w:val="24"/>
        </w:rPr>
        <w:t>često govor</w:t>
      </w:r>
      <w:r>
        <w:rPr>
          <w:rFonts w:ascii="Times New Roman" w:hAnsi="Times New Roman"/>
          <w:sz w:val="24"/>
          <w:szCs w:val="24"/>
        </w:rPr>
        <w:t>i</w:t>
      </w:r>
      <w:r w:rsidRPr="00623863">
        <w:rPr>
          <w:rFonts w:ascii="Times New Roman" w:hAnsi="Times New Roman"/>
          <w:sz w:val="24"/>
          <w:szCs w:val="24"/>
        </w:rPr>
        <w:t xml:space="preserve"> više jezika ili dijalekata </w:t>
      </w:r>
      <w:r>
        <w:rPr>
          <w:rFonts w:ascii="Times New Roman" w:hAnsi="Times New Roman"/>
          <w:sz w:val="24"/>
          <w:szCs w:val="24"/>
        </w:rPr>
        <w:t>i</w:t>
      </w:r>
      <w:r w:rsidRPr="00623863">
        <w:rPr>
          <w:rFonts w:ascii="Times New Roman" w:hAnsi="Times New Roman"/>
          <w:sz w:val="24"/>
          <w:szCs w:val="24"/>
        </w:rPr>
        <w:t xml:space="preserve"> manifestira slojevit, ponekad kontradiktoran skup lojalnosti</w:t>
      </w:r>
      <w:r w:rsidR="00E837FE">
        <w:rPr>
          <w:rFonts w:ascii="Times New Roman" w:hAnsi="Times New Roman"/>
          <w:sz w:val="24"/>
          <w:szCs w:val="24"/>
        </w:rPr>
        <w:t xml:space="preserve"> (</w:t>
      </w:r>
      <w:r w:rsidRPr="00623863">
        <w:rPr>
          <w:rFonts w:ascii="Times New Roman" w:hAnsi="Times New Roman"/>
          <w:sz w:val="24"/>
          <w:szCs w:val="24"/>
        </w:rPr>
        <w:t>nacionalnih, lokalnih ili regionalnih, političkih, ideoloških, vjerskih, itd.</w:t>
      </w:r>
      <w:r w:rsidR="00E837FE">
        <w:rPr>
          <w:rFonts w:ascii="Times New Roman" w:hAnsi="Times New Roman"/>
          <w:sz w:val="24"/>
          <w:szCs w:val="24"/>
        </w:rPr>
        <w:t>),</w:t>
      </w:r>
      <w:r w:rsidRPr="00623863">
        <w:rPr>
          <w:rFonts w:ascii="Times New Roman" w:hAnsi="Times New Roman"/>
          <w:sz w:val="24"/>
          <w:szCs w:val="24"/>
        </w:rPr>
        <w:t xml:space="preserve"> koj</w:t>
      </w:r>
      <w:r w:rsidR="00E837FE">
        <w:rPr>
          <w:rFonts w:ascii="Times New Roman" w:hAnsi="Times New Roman"/>
          <w:sz w:val="24"/>
          <w:szCs w:val="24"/>
        </w:rPr>
        <w:t>i</w:t>
      </w:r>
      <w:r>
        <w:rPr>
          <w:rFonts w:ascii="Times New Roman" w:hAnsi="Times New Roman"/>
          <w:sz w:val="24"/>
          <w:szCs w:val="24"/>
        </w:rPr>
        <w:t xml:space="preserve"> se mijenjaju</w:t>
      </w:r>
      <w:r w:rsidRPr="00623863">
        <w:rPr>
          <w:rFonts w:ascii="Times New Roman" w:hAnsi="Times New Roman"/>
          <w:sz w:val="24"/>
          <w:szCs w:val="24"/>
        </w:rPr>
        <w:t xml:space="preserve"> ovisno o društvenom ili političkom kontekstu.</w:t>
      </w:r>
      <w:r>
        <w:rPr>
          <w:rStyle w:val="Sprotnaopomba-sklic"/>
          <w:rFonts w:ascii="Times New Roman" w:hAnsi="Times New Roman"/>
          <w:sz w:val="24"/>
          <w:szCs w:val="24"/>
        </w:rPr>
        <w:footnoteReference w:id="6"/>
      </w:r>
      <w:r w:rsidRPr="00623863">
        <w:rPr>
          <w:rFonts w:ascii="Times New Roman" w:hAnsi="Times New Roman"/>
          <w:sz w:val="24"/>
          <w:szCs w:val="24"/>
        </w:rPr>
        <w:t xml:space="preserve"> Stoga, umjesto nametanja</w:t>
      </w:r>
      <w:r w:rsidR="00E837FE">
        <w:rPr>
          <w:rFonts w:ascii="Times New Roman" w:hAnsi="Times New Roman"/>
          <w:sz w:val="24"/>
          <w:szCs w:val="24"/>
        </w:rPr>
        <w:t xml:space="preserve"> određenih kategorija „odozgo“ – </w:t>
      </w:r>
      <w:r w:rsidRPr="00623863">
        <w:rPr>
          <w:rFonts w:ascii="Times New Roman" w:hAnsi="Times New Roman"/>
          <w:sz w:val="24"/>
          <w:szCs w:val="24"/>
        </w:rPr>
        <w:t>kako političkih elita, tako i samih povjesničara koji vrlo često koriste isključive nacionalne kategorije kako bi opi</w:t>
      </w:r>
      <w:r w:rsidR="00E837FE">
        <w:rPr>
          <w:rFonts w:ascii="Times New Roman" w:hAnsi="Times New Roman"/>
          <w:sz w:val="24"/>
          <w:szCs w:val="24"/>
        </w:rPr>
        <w:t xml:space="preserve">sali složenu društvenu zbilju – </w:t>
      </w:r>
      <w:r w:rsidRPr="00623863">
        <w:rPr>
          <w:rFonts w:ascii="Times New Roman" w:hAnsi="Times New Roman"/>
          <w:sz w:val="24"/>
          <w:szCs w:val="24"/>
        </w:rPr>
        <w:t xml:space="preserve">koje se pritom prikazuju kao logični ishod već postojećih (i neupitnih) nacionalnih identiteta, u ovom ćemo radu primijeniti naznake Rogersa </w:t>
      </w:r>
      <w:proofErr w:type="spellStart"/>
      <w:r w:rsidRPr="00623863">
        <w:rPr>
          <w:rFonts w:ascii="Times New Roman" w:hAnsi="Times New Roman"/>
          <w:sz w:val="24"/>
          <w:szCs w:val="24"/>
        </w:rPr>
        <w:t>Brubakera</w:t>
      </w:r>
      <w:proofErr w:type="spellEnd"/>
      <w:r w:rsidRPr="00623863">
        <w:rPr>
          <w:rFonts w:ascii="Times New Roman" w:hAnsi="Times New Roman"/>
          <w:sz w:val="24"/>
          <w:szCs w:val="24"/>
        </w:rPr>
        <w:t>, koji sugerira da se identitete analizira kao „kategorije prakse“, odnosno kao „kategorije svakodnevnog društvenog iskustva, koje su razvili i rasprostranili obični društveni akteri, za razliku od iskustveno dalekih kategorija koje upotrebljavaju društveni analitičari.“</w:t>
      </w:r>
      <w:r w:rsidRPr="00623863">
        <w:rPr>
          <w:rStyle w:val="Sprotnaopomba-sklic"/>
          <w:rFonts w:ascii="Times New Roman" w:hAnsi="Times New Roman"/>
          <w:sz w:val="24"/>
          <w:szCs w:val="24"/>
        </w:rPr>
        <w:footnoteReference w:id="7"/>
      </w:r>
      <w:r w:rsidRPr="00623863">
        <w:rPr>
          <w:rFonts w:ascii="Times New Roman" w:hAnsi="Times New Roman"/>
          <w:sz w:val="24"/>
          <w:szCs w:val="24"/>
        </w:rPr>
        <w:t xml:space="preserve"> Na taj </w:t>
      </w:r>
      <w:r w:rsidRPr="00623863">
        <w:rPr>
          <w:rFonts w:ascii="Times New Roman" w:hAnsi="Times New Roman"/>
          <w:sz w:val="24"/>
          <w:szCs w:val="24"/>
        </w:rPr>
        <w:lastRenderedPageBreak/>
        <w:t>se način razni oblici identiteta i identifikacija mogu analizirati kao višestruki i fluidni, a ne kao „trajni ili zasnivajući“, dok je proces identifikacije (način na koji osoba sama sebe identificira ili kako je identificiraju drugi) uvijek „situacijski i kontekstualan“.</w:t>
      </w:r>
      <w:r w:rsidRPr="00623863">
        <w:rPr>
          <w:rStyle w:val="Sprotnaopomba-sklic"/>
          <w:rFonts w:ascii="Times New Roman" w:hAnsi="Times New Roman"/>
          <w:sz w:val="24"/>
          <w:szCs w:val="24"/>
        </w:rPr>
        <w:footnoteReference w:id="8"/>
      </w:r>
      <w:r w:rsidRPr="00623863">
        <w:rPr>
          <w:rFonts w:ascii="Times New Roman" w:hAnsi="Times New Roman"/>
          <w:sz w:val="24"/>
          <w:szCs w:val="24"/>
        </w:rPr>
        <w:t xml:space="preserve"> </w:t>
      </w:r>
    </w:p>
    <w:p w14:paraId="4356689F" w14:textId="77777777" w:rsidR="00B774AD" w:rsidRPr="00623863"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 xml:space="preserve">     </w:t>
      </w:r>
      <w:r w:rsidRPr="00623863">
        <w:rPr>
          <w:rFonts w:ascii="Times New Roman" w:hAnsi="Times New Roman"/>
          <w:sz w:val="24"/>
          <w:szCs w:val="24"/>
        </w:rPr>
        <w:tab/>
        <w:t xml:space="preserve">Kroz konkretne primjere iz arhivske građe, </w:t>
      </w:r>
      <w:r>
        <w:rPr>
          <w:rFonts w:ascii="Times New Roman" w:hAnsi="Times New Roman"/>
          <w:sz w:val="24"/>
          <w:szCs w:val="24"/>
        </w:rPr>
        <w:t>ovaj rad nastoji</w:t>
      </w:r>
      <w:r w:rsidRPr="00623863">
        <w:rPr>
          <w:rFonts w:ascii="Times New Roman" w:hAnsi="Times New Roman"/>
          <w:sz w:val="24"/>
          <w:szCs w:val="24"/>
        </w:rPr>
        <w:t xml:space="preserve"> ukazati na </w:t>
      </w:r>
      <w:r>
        <w:rPr>
          <w:rFonts w:ascii="Times New Roman" w:hAnsi="Times New Roman"/>
          <w:sz w:val="24"/>
          <w:szCs w:val="24"/>
        </w:rPr>
        <w:t>važnost</w:t>
      </w:r>
      <w:r w:rsidRPr="00623863">
        <w:rPr>
          <w:rFonts w:ascii="Times New Roman" w:hAnsi="Times New Roman"/>
          <w:sz w:val="24"/>
          <w:szCs w:val="24"/>
        </w:rPr>
        <w:t xml:space="preserve"> transnacionalnog (odnosno a-nacionalnog) </w:t>
      </w:r>
      <w:r>
        <w:rPr>
          <w:rFonts w:ascii="Times New Roman" w:hAnsi="Times New Roman"/>
          <w:sz w:val="24"/>
          <w:szCs w:val="24"/>
        </w:rPr>
        <w:t>i</w:t>
      </w:r>
      <w:r w:rsidRPr="00623863">
        <w:rPr>
          <w:rFonts w:ascii="Times New Roman" w:hAnsi="Times New Roman"/>
          <w:sz w:val="24"/>
          <w:szCs w:val="24"/>
        </w:rPr>
        <w:t xml:space="preserve"> „isprepletenog“ iščitavanja povijesti (</w:t>
      </w:r>
      <w:proofErr w:type="spellStart"/>
      <w:r w:rsidRPr="00623863">
        <w:rPr>
          <w:rFonts w:ascii="Times New Roman" w:hAnsi="Times New Roman"/>
          <w:i/>
          <w:sz w:val="24"/>
          <w:szCs w:val="24"/>
        </w:rPr>
        <w:t>entangled</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history</w:t>
      </w:r>
      <w:proofErr w:type="spellEnd"/>
      <w:r w:rsidRPr="00075AAF">
        <w:rPr>
          <w:rStyle w:val="Sprotnaopomba-sklic"/>
          <w:rFonts w:ascii="Times New Roman" w:hAnsi="Times New Roman"/>
          <w:sz w:val="24"/>
          <w:szCs w:val="24"/>
        </w:rPr>
        <w:footnoteReference w:id="9"/>
      </w:r>
      <w:r w:rsidRPr="00623863">
        <w:rPr>
          <w:rFonts w:ascii="Times New Roman" w:hAnsi="Times New Roman"/>
          <w:sz w:val="24"/>
          <w:szCs w:val="24"/>
        </w:rPr>
        <w:t xml:space="preserve">) sjevernojadranskog pograničnog područja koje je, kako smo već naglasili, bilo podložno čestim promjenama granica, </w:t>
      </w:r>
      <w:r>
        <w:rPr>
          <w:rFonts w:ascii="Times New Roman" w:hAnsi="Times New Roman"/>
          <w:sz w:val="24"/>
          <w:szCs w:val="24"/>
        </w:rPr>
        <w:t xml:space="preserve">državnih sustava i </w:t>
      </w:r>
      <w:r w:rsidRPr="00623863">
        <w:rPr>
          <w:rFonts w:ascii="Times New Roman" w:hAnsi="Times New Roman"/>
          <w:sz w:val="24"/>
          <w:szCs w:val="24"/>
        </w:rPr>
        <w:t xml:space="preserve">vlasti, pa se dosadašnji </w:t>
      </w:r>
      <w:proofErr w:type="spellStart"/>
      <w:r w:rsidRPr="00623863">
        <w:rPr>
          <w:rFonts w:ascii="Times New Roman" w:hAnsi="Times New Roman"/>
          <w:sz w:val="24"/>
          <w:szCs w:val="24"/>
        </w:rPr>
        <w:t>etnocentrični</w:t>
      </w:r>
      <w:proofErr w:type="spellEnd"/>
      <w:r w:rsidRPr="00623863">
        <w:rPr>
          <w:rFonts w:ascii="Times New Roman" w:hAnsi="Times New Roman"/>
          <w:sz w:val="24"/>
          <w:szCs w:val="24"/>
        </w:rPr>
        <w:t xml:space="preserve"> povijesni prikazi čine neadekvatnim, odnosno nedovoljnim za dubinske analize širih društvenih procesa u kompleksnim i tranzicijskim procesima koji su uslijedili nakon Drugog svjetskog rata.</w:t>
      </w:r>
    </w:p>
    <w:p w14:paraId="64F87047" w14:textId="77777777" w:rsidR="00B774AD" w:rsidRPr="00623863" w:rsidRDefault="00B774AD" w:rsidP="00C75712">
      <w:pPr>
        <w:spacing w:after="0" w:line="360" w:lineRule="auto"/>
        <w:jc w:val="center"/>
        <w:rPr>
          <w:rFonts w:ascii="Times New Roman" w:hAnsi="Times New Roman"/>
          <w:b/>
          <w:i/>
          <w:sz w:val="24"/>
          <w:szCs w:val="24"/>
        </w:rPr>
      </w:pPr>
    </w:p>
    <w:p w14:paraId="29F84FCD" w14:textId="77777777" w:rsidR="00B774AD" w:rsidRPr="00DE77B8" w:rsidRDefault="00B774AD" w:rsidP="00C75712">
      <w:pPr>
        <w:spacing w:after="0" w:line="360" w:lineRule="auto"/>
        <w:jc w:val="center"/>
        <w:rPr>
          <w:rFonts w:ascii="Times New Roman" w:hAnsi="Times New Roman"/>
          <w:b/>
          <w:iCs/>
          <w:sz w:val="24"/>
          <w:szCs w:val="24"/>
        </w:rPr>
      </w:pPr>
      <w:r w:rsidRPr="00DE77B8">
        <w:rPr>
          <w:rFonts w:ascii="Times New Roman" w:hAnsi="Times New Roman"/>
          <w:b/>
          <w:iCs/>
          <w:sz w:val="24"/>
          <w:szCs w:val="24"/>
        </w:rPr>
        <w:t>Tranzicijski procesi tijekom Drugog svjetskog rata i poraća</w:t>
      </w:r>
    </w:p>
    <w:p w14:paraId="361A368D" w14:textId="77777777" w:rsidR="00B774AD" w:rsidRPr="00623863" w:rsidRDefault="00B774AD" w:rsidP="00C75712">
      <w:pPr>
        <w:spacing w:after="0" w:line="360" w:lineRule="auto"/>
        <w:ind w:firstLine="708"/>
        <w:jc w:val="both"/>
        <w:rPr>
          <w:rFonts w:ascii="Times New Roman" w:hAnsi="Times New Roman"/>
          <w:sz w:val="24"/>
          <w:szCs w:val="24"/>
          <w:shd w:val="clear" w:color="auto" w:fill="00FFFF"/>
        </w:rPr>
      </w:pPr>
      <w:r w:rsidRPr="00623863">
        <w:rPr>
          <w:rFonts w:ascii="Times New Roman" w:hAnsi="Times New Roman"/>
          <w:sz w:val="24"/>
          <w:szCs w:val="24"/>
        </w:rPr>
        <w:t>Polazišna točka u analizi tranzicijske faze na sjevernojadranskom prostoru po završetku Drugog svjetskog rata je svakako neizvjestan ishod definiranja granica</w:t>
      </w:r>
      <w:r>
        <w:rPr>
          <w:rFonts w:ascii="Times New Roman" w:hAnsi="Times New Roman"/>
          <w:sz w:val="24"/>
          <w:szCs w:val="24"/>
        </w:rPr>
        <w:t>,</w:t>
      </w:r>
      <w:r w:rsidRPr="00623863">
        <w:rPr>
          <w:rStyle w:val="Sprotnaopomba-sklic"/>
          <w:rFonts w:ascii="Times New Roman" w:hAnsi="Times New Roman"/>
          <w:sz w:val="24"/>
          <w:szCs w:val="24"/>
        </w:rPr>
        <w:footnoteReference w:id="10"/>
      </w:r>
      <w:r w:rsidRPr="00623863">
        <w:rPr>
          <w:rFonts w:ascii="Times New Roman" w:hAnsi="Times New Roman"/>
          <w:sz w:val="24"/>
          <w:szCs w:val="24"/>
        </w:rPr>
        <w:t xml:space="preserve"> uspostave privremene vlasti na oslobođenom teritoriju (koja nije bila samo jugoslavenska, nego i Saveznička</w:t>
      </w:r>
      <w:r>
        <w:rPr>
          <w:rFonts w:ascii="Times New Roman" w:hAnsi="Times New Roman"/>
          <w:sz w:val="24"/>
          <w:szCs w:val="24"/>
        </w:rPr>
        <w:t>),</w:t>
      </w:r>
      <w:r w:rsidRPr="00623863">
        <w:rPr>
          <w:rStyle w:val="Sprotnaopomba-sklic"/>
          <w:rFonts w:ascii="Times New Roman" w:hAnsi="Times New Roman"/>
          <w:sz w:val="24"/>
          <w:szCs w:val="24"/>
        </w:rPr>
        <w:footnoteReference w:id="11"/>
      </w:r>
      <w:r w:rsidRPr="00623863">
        <w:rPr>
          <w:rFonts w:ascii="Times New Roman" w:hAnsi="Times New Roman"/>
          <w:sz w:val="24"/>
          <w:szCs w:val="24"/>
        </w:rPr>
        <w:t xml:space="preserve"> a potom i novih država: s jedne strane Federativne Jugoslavije</w:t>
      </w:r>
      <w:r>
        <w:rPr>
          <w:rFonts w:ascii="Times New Roman" w:hAnsi="Times New Roman"/>
          <w:sz w:val="24"/>
          <w:szCs w:val="24"/>
        </w:rPr>
        <w:t>,</w:t>
      </w:r>
      <w:r w:rsidRPr="00623863">
        <w:rPr>
          <w:rStyle w:val="Sprotnaopomba-sklic"/>
          <w:rFonts w:ascii="Times New Roman" w:hAnsi="Times New Roman"/>
          <w:sz w:val="24"/>
          <w:szCs w:val="24"/>
        </w:rPr>
        <w:footnoteReference w:id="12"/>
      </w:r>
      <w:r w:rsidRPr="00623863">
        <w:rPr>
          <w:rFonts w:ascii="Times New Roman" w:hAnsi="Times New Roman"/>
          <w:sz w:val="24"/>
          <w:szCs w:val="24"/>
        </w:rPr>
        <w:t xml:space="preserve"> a s druge strane Italije, s novouvedenim demokratskim sustavom, koja je 1946. i službeno prešla iz monarhije u republiku. Kao posljedica tih složenih tranzicijskih procesa, mijenjali su se i oblici lojalnosti i pripadnosti lokalnog stanovništva, koji su često rezultirali fluidnošću i prilagođavanju novonastaloj situaciji (vlastima i državi) ili, kao što ćemo vidjeti, radikalnom odbijanju prihvaćanja novog političko-ideološkog i nacionalnog konteksta. Pritom je zanimljivo primijetiti analogiju između dvije poratne tranzicije (nakon Prvog i Drugog svjetskog rata) koje su kao ishod imale (osim uspostave novih država i vlasti) homogenizacijske trendove, a potom i velike migracijske valove stanovništva, iako su se, naravno, bitno razlikovale u raznim drugim aspektima o kojima ovdje ne možemo podrobnije, a tiču se prije </w:t>
      </w:r>
      <w:r w:rsidRPr="00623863">
        <w:rPr>
          <w:rFonts w:ascii="Times New Roman" w:hAnsi="Times New Roman"/>
          <w:sz w:val="24"/>
          <w:szCs w:val="24"/>
        </w:rPr>
        <w:lastRenderedPageBreak/>
        <w:t>svega nasilnih postupaka fašističkog režima usmjerenih asimilaciji „</w:t>
      </w:r>
      <w:proofErr w:type="spellStart"/>
      <w:r w:rsidRPr="00623863">
        <w:rPr>
          <w:rFonts w:ascii="Times New Roman" w:hAnsi="Times New Roman"/>
          <w:sz w:val="24"/>
          <w:szCs w:val="24"/>
        </w:rPr>
        <w:t>aloglotskog</w:t>
      </w:r>
      <w:proofErr w:type="spellEnd"/>
      <w:r w:rsidRPr="00623863">
        <w:rPr>
          <w:rFonts w:ascii="Times New Roman" w:hAnsi="Times New Roman"/>
          <w:sz w:val="24"/>
          <w:szCs w:val="24"/>
        </w:rPr>
        <w:t>“ (netalijanskog) stanovništva u pograničnom području i teritorijima pridobivenim Rapalskim ugovorom.</w:t>
      </w:r>
      <w:r w:rsidRPr="00623863">
        <w:rPr>
          <w:rStyle w:val="Sprotnaopomba-sklic"/>
          <w:rFonts w:ascii="Times New Roman" w:hAnsi="Times New Roman"/>
          <w:sz w:val="24"/>
          <w:szCs w:val="24"/>
        </w:rPr>
        <w:footnoteReference w:id="13"/>
      </w:r>
    </w:p>
    <w:p w14:paraId="26AB9937"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Upravo u toj delikatnoj tranzicijskoj fazi, koja svoje korijene vuče još iz ratnog razdoblja, moguće je analizirati oblike i načine kroz koje su – i s jedne i s druge strane Jadrana – dominantni znanstveni i politički diskursi pokušavali iščitati društvenu zbilju pograničnog područja, kako bi je lakše kategorizirali, odnosno prilagodili i usmjerili u novonastali (ili budući) nacionalni ili državni kontekst.</w:t>
      </w:r>
      <w:r w:rsidRPr="00623863">
        <w:rPr>
          <w:rStyle w:val="Sprotnaopomba-sklic"/>
          <w:rFonts w:ascii="Times New Roman" w:hAnsi="Times New Roman"/>
          <w:sz w:val="24"/>
          <w:szCs w:val="24"/>
        </w:rPr>
        <w:footnoteReference w:id="14"/>
      </w:r>
      <w:r w:rsidRPr="00623863">
        <w:rPr>
          <w:rFonts w:ascii="Times New Roman" w:hAnsi="Times New Roman"/>
          <w:sz w:val="24"/>
          <w:szCs w:val="24"/>
        </w:rPr>
        <w:t xml:space="preserve"> No, ako se udaljimo od nacionalnih (i nacionalističkih) narativa, prisutnih i u jednoj i u drugoj historiografiji (talijanskoj i jugoslavenskoj, odnosno hrvatskoj ili slovenskoj), možemo uvidjeti da je društvena zbilja u tranzicijskim fazama bila vrlo </w:t>
      </w:r>
      <w:r w:rsidRPr="000944F0">
        <w:rPr>
          <w:rFonts w:ascii="Times New Roman" w:hAnsi="Times New Roman"/>
          <w:sz w:val="24"/>
          <w:szCs w:val="24"/>
        </w:rPr>
        <w:t xml:space="preserve">fleksibilna, pa su se i identifikacijski postupci također mijenjali ovisno o kontekstu i situaciji (kao što smo vidjeli i iz </w:t>
      </w:r>
      <w:proofErr w:type="spellStart"/>
      <w:r w:rsidRPr="000944F0">
        <w:rPr>
          <w:rFonts w:ascii="Times New Roman" w:hAnsi="Times New Roman"/>
          <w:sz w:val="24"/>
          <w:szCs w:val="24"/>
        </w:rPr>
        <w:t>Brubakerove</w:t>
      </w:r>
      <w:proofErr w:type="spellEnd"/>
      <w:r w:rsidRPr="000944F0">
        <w:rPr>
          <w:rFonts w:ascii="Times New Roman" w:hAnsi="Times New Roman"/>
          <w:sz w:val="24"/>
          <w:szCs w:val="24"/>
        </w:rPr>
        <w:t xml:space="preserve"> teorije), izmičući istovremeno rigidnim okvirima nacionalnih kategorizacija te često arbitrarno ili oportuno odlučujući „kome pripadati“ ili kako se identificirati.</w:t>
      </w:r>
      <w:r w:rsidRPr="000944F0">
        <w:rPr>
          <w:rStyle w:val="Sprotnaopomba-sklic"/>
          <w:rFonts w:ascii="Times New Roman" w:hAnsi="Times New Roman"/>
          <w:sz w:val="24"/>
          <w:szCs w:val="24"/>
        </w:rPr>
        <w:footnoteReference w:id="15"/>
      </w:r>
      <w:r w:rsidRPr="00623863">
        <w:rPr>
          <w:rFonts w:ascii="Times New Roman" w:hAnsi="Times New Roman"/>
          <w:sz w:val="24"/>
          <w:szCs w:val="24"/>
        </w:rPr>
        <w:t xml:space="preserve"> </w:t>
      </w:r>
    </w:p>
    <w:p w14:paraId="20218C3A" w14:textId="77777777" w:rsidR="00B774AD"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 xml:space="preserve">     </w:t>
      </w:r>
      <w:r w:rsidRPr="00623863">
        <w:rPr>
          <w:rFonts w:ascii="Times New Roman" w:hAnsi="Times New Roman"/>
          <w:sz w:val="24"/>
          <w:szCs w:val="24"/>
        </w:rPr>
        <w:tab/>
        <w:t xml:space="preserve">Kako bismo bolje pojasnili o čemu je riječ, krenut ćemo još od ratne faze, dok je svjetski sukob još bio u tijeku, a sudbina sjevernojadranskog prostora još gotovo u potpunosti neodređena. U toj se fazi Italija (u obliku antifašističkih Komiteta za nacionalno oslobođenje Italije, </w:t>
      </w:r>
      <w:proofErr w:type="spellStart"/>
      <w:r w:rsidRPr="00623863">
        <w:rPr>
          <w:rFonts w:ascii="Times New Roman" w:hAnsi="Times New Roman"/>
          <w:i/>
          <w:sz w:val="24"/>
          <w:szCs w:val="24"/>
        </w:rPr>
        <w:t>Comitati</w:t>
      </w:r>
      <w:proofErr w:type="spellEnd"/>
      <w:r w:rsidRPr="00623863">
        <w:rPr>
          <w:rFonts w:ascii="Times New Roman" w:hAnsi="Times New Roman"/>
          <w:i/>
          <w:sz w:val="24"/>
          <w:szCs w:val="24"/>
        </w:rPr>
        <w:t xml:space="preserve"> di </w:t>
      </w:r>
      <w:proofErr w:type="spellStart"/>
      <w:r w:rsidRPr="00623863">
        <w:rPr>
          <w:rFonts w:ascii="Times New Roman" w:hAnsi="Times New Roman"/>
          <w:i/>
          <w:sz w:val="24"/>
          <w:szCs w:val="24"/>
        </w:rPr>
        <w:t>liberazione</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nazionale</w:t>
      </w:r>
      <w:proofErr w:type="spellEnd"/>
      <w:r w:rsidRPr="00623863">
        <w:rPr>
          <w:rFonts w:ascii="Times New Roman" w:hAnsi="Times New Roman"/>
          <w:sz w:val="24"/>
          <w:szCs w:val="24"/>
        </w:rPr>
        <w:t>, CLN)</w:t>
      </w:r>
      <w:r w:rsidRPr="00623863">
        <w:rPr>
          <w:rStyle w:val="Sprotnaopomba-sklic"/>
          <w:rFonts w:ascii="Times New Roman" w:hAnsi="Times New Roman"/>
          <w:sz w:val="24"/>
          <w:szCs w:val="24"/>
        </w:rPr>
        <w:footnoteReference w:id="16"/>
      </w:r>
      <w:r w:rsidRPr="00623863">
        <w:rPr>
          <w:rFonts w:ascii="Times New Roman" w:hAnsi="Times New Roman"/>
          <w:sz w:val="24"/>
          <w:szCs w:val="24"/>
        </w:rPr>
        <w:t xml:space="preserve"> pripremala za završetak rata, u nadi da će se – zahvaljujući upravo CLN-u i antifašističkim strankama koje su se ujedinile u borbi protiv fašističkog režima i nacističke okupacije – uspjeti oduprijeti gubitku nacionalnog teritorija pri završetku rata, pogotovo onog na istočnoj obali Jadrana. Kako bi se pripremili za buduće diplomatske pregovore, odnosno kako bi se mogli nositi sa zahtjevima Jugoslavije (prikazanim i razrađenim u članku Josipa Smodlake „O razgraničenju Jugoslavije s Italijom“ tijekom ljeta 1944.)</w:t>
      </w:r>
      <w:r>
        <w:rPr>
          <w:rFonts w:ascii="Times New Roman" w:hAnsi="Times New Roman"/>
          <w:sz w:val="24"/>
          <w:szCs w:val="24"/>
        </w:rPr>
        <w:t>,</w:t>
      </w:r>
      <w:r w:rsidRPr="00623863">
        <w:rPr>
          <w:rStyle w:val="Sprotnaopomba-sklic"/>
          <w:rFonts w:ascii="Times New Roman" w:hAnsi="Times New Roman"/>
          <w:sz w:val="24"/>
          <w:szCs w:val="24"/>
        </w:rPr>
        <w:footnoteReference w:id="17"/>
      </w:r>
      <w:r w:rsidRPr="00623863">
        <w:rPr>
          <w:rFonts w:ascii="Times New Roman" w:hAnsi="Times New Roman"/>
          <w:sz w:val="24"/>
          <w:szCs w:val="24"/>
        </w:rPr>
        <w:t xml:space="preserve"> Ministarstvo vanjskih poslova Italije zatražilo je od povjesničara Ernesta </w:t>
      </w:r>
      <w:proofErr w:type="spellStart"/>
      <w:r w:rsidRPr="00623863">
        <w:rPr>
          <w:rFonts w:ascii="Times New Roman" w:hAnsi="Times New Roman"/>
          <w:sz w:val="24"/>
          <w:szCs w:val="24"/>
        </w:rPr>
        <w:t>Sestana</w:t>
      </w:r>
      <w:proofErr w:type="spellEnd"/>
      <w:r w:rsidRPr="00623863">
        <w:rPr>
          <w:rFonts w:ascii="Times New Roman" w:hAnsi="Times New Roman"/>
          <w:sz w:val="24"/>
          <w:szCs w:val="24"/>
        </w:rPr>
        <w:t xml:space="preserve">, rođenog u </w:t>
      </w:r>
      <w:proofErr w:type="spellStart"/>
      <w:r w:rsidRPr="00623863">
        <w:rPr>
          <w:rFonts w:ascii="Times New Roman" w:hAnsi="Times New Roman"/>
          <w:sz w:val="24"/>
          <w:szCs w:val="24"/>
        </w:rPr>
        <w:t>Trentu</w:t>
      </w:r>
      <w:proofErr w:type="spellEnd"/>
      <w:r w:rsidRPr="00623863">
        <w:rPr>
          <w:rFonts w:ascii="Times New Roman" w:hAnsi="Times New Roman"/>
          <w:sz w:val="24"/>
          <w:szCs w:val="24"/>
        </w:rPr>
        <w:t xml:space="preserve">, ali porijeklom iz Istre, da u jesen te iste godine opiše situaciju na „istočnoj granici“ Italije. U njegovim razmatranjima – izvorno objavljenim u obliku „spomenice“, a potom prerađenim u knjigu </w:t>
      </w:r>
      <w:proofErr w:type="spellStart"/>
      <w:r w:rsidRPr="00623863">
        <w:rPr>
          <w:rFonts w:ascii="Times New Roman" w:hAnsi="Times New Roman"/>
          <w:i/>
          <w:sz w:val="24"/>
          <w:szCs w:val="24"/>
        </w:rPr>
        <w:t>Venezia</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Giulia</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Lineamenti</w:t>
      </w:r>
      <w:proofErr w:type="spellEnd"/>
      <w:r w:rsidRPr="00623863">
        <w:rPr>
          <w:rFonts w:ascii="Times New Roman" w:hAnsi="Times New Roman"/>
          <w:i/>
          <w:sz w:val="24"/>
          <w:szCs w:val="24"/>
        </w:rPr>
        <w:t xml:space="preserve"> di </w:t>
      </w:r>
      <w:proofErr w:type="spellStart"/>
      <w:r w:rsidRPr="00623863">
        <w:rPr>
          <w:rFonts w:ascii="Times New Roman" w:hAnsi="Times New Roman"/>
          <w:i/>
          <w:sz w:val="24"/>
          <w:szCs w:val="24"/>
        </w:rPr>
        <w:t>storia</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lastRenderedPageBreak/>
        <w:t>etnica</w:t>
      </w:r>
      <w:proofErr w:type="spellEnd"/>
      <w:r w:rsidRPr="00623863">
        <w:rPr>
          <w:rFonts w:ascii="Times New Roman" w:hAnsi="Times New Roman"/>
          <w:i/>
          <w:sz w:val="24"/>
          <w:szCs w:val="24"/>
        </w:rPr>
        <w:t xml:space="preserve"> e </w:t>
      </w:r>
      <w:proofErr w:type="spellStart"/>
      <w:r w:rsidRPr="00623863">
        <w:rPr>
          <w:rFonts w:ascii="Times New Roman" w:hAnsi="Times New Roman"/>
          <w:i/>
          <w:sz w:val="24"/>
          <w:szCs w:val="24"/>
        </w:rPr>
        <w:t>culturale</w:t>
      </w:r>
      <w:proofErr w:type="spellEnd"/>
      <w:r w:rsidRPr="00623863">
        <w:rPr>
          <w:rFonts w:ascii="Times New Roman" w:hAnsi="Times New Roman"/>
          <w:sz w:val="24"/>
          <w:szCs w:val="24"/>
        </w:rPr>
        <w:t xml:space="preserve"> (</w:t>
      </w:r>
      <w:proofErr w:type="spellStart"/>
      <w:r w:rsidRPr="00623863">
        <w:rPr>
          <w:rFonts w:ascii="Times New Roman" w:hAnsi="Times New Roman"/>
          <w:sz w:val="24"/>
          <w:szCs w:val="24"/>
        </w:rPr>
        <w:t>Julijska</w:t>
      </w:r>
      <w:proofErr w:type="spellEnd"/>
      <w:r w:rsidRPr="00623863">
        <w:rPr>
          <w:rFonts w:ascii="Times New Roman" w:hAnsi="Times New Roman"/>
          <w:sz w:val="24"/>
          <w:szCs w:val="24"/>
        </w:rPr>
        <w:t xml:space="preserve"> Krajina: Obilježja etničke i kulturne povijesti)</w:t>
      </w:r>
      <w:r w:rsidRPr="00623863">
        <w:rPr>
          <w:rStyle w:val="Sprotnaopomba-sklic"/>
          <w:rFonts w:ascii="Times New Roman" w:hAnsi="Times New Roman"/>
          <w:sz w:val="24"/>
          <w:szCs w:val="24"/>
        </w:rPr>
        <w:footnoteReference w:id="18"/>
      </w:r>
      <w:r w:rsidRPr="00623863">
        <w:rPr>
          <w:rFonts w:ascii="Times New Roman" w:hAnsi="Times New Roman"/>
          <w:sz w:val="24"/>
          <w:szCs w:val="24"/>
        </w:rPr>
        <w:t xml:space="preserve"> – osim očekivanih obrazaca nacionalističke kulture, možemo pronaći vrlo zanimljivo iščitavanje društvene zbilje pograničnog područja, vezano za višestruke, fluidne i neodređene oblike identifikacija:</w:t>
      </w:r>
    </w:p>
    <w:p w14:paraId="09113A2C" w14:textId="77777777" w:rsidR="00E029EB" w:rsidRPr="00623863" w:rsidRDefault="00E029EB" w:rsidP="00C75712">
      <w:pPr>
        <w:spacing w:after="0" w:line="360" w:lineRule="auto"/>
        <w:jc w:val="both"/>
      </w:pPr>
    </w:p>
    <w:p w14:paraId="15E45952" w14:textId="6702EEE3" w:rsidR="00B774AD" w:rsidRPr="00623863" w:rsidRDefault="00B774AD" w:rsidP="009A660B">
      <w:pPr>
        <w:spacing w:after="0" w:line="360" w:lineRule="auto"/>
        <w:ind w:left="708"/>
        <w:jc w:val="both"/>
        <w:rPr>
          <w:rFonts w:ascii="Times New Roman" w:hAnsi="Times New Roman"/>
          <w:sz w:val="24"/>
          <w:szCs w:val="24"/>
        </w:rPr>
      </w:pPr>
      <w:r w:rsidRPr="00DE77B8">
        <w:rPr>
          <w:rFonts w:ascii="Times New Roman" w:hAnsi="Times New Roman"/>
        </w:rPr>
        <w:t>[…] utvrđivanje nacionalnosti se na ovom području ne pojavljuje kao jednoznačno, ni objektivno ni subjektivno; to jest, niti od strane onih koji provode popis stanovništva niti od strane onih koji su predmet popisa. Pojam nacionalnosti nije tako sigurna i neosporiva činjenica, neposredne i nedvojbene svijesti kao što bi mogla pomisliti osoba neupućena u posebnu situaciju višejezičnih područja. U mnogim dijelovima Istre</w:t>
      </w:r>
      <w:r w:rsidRPr="00DE77B8">
        <w:rPr>
          <w:rStyle w:val="Sprotnaopomba-sklic"/>
          <w:rFonts w:ascii="Times New Roman" w:hAnsi="Times New Roman"/>
        </w:rPr>
        <w:footnoteReference w:id="19"/>
      </w:r>
      <w:r w:rsidRPr="00DE77B8">
        <w:rPr>
          <w:rFonts w:ascii="Times New Roman" w:hAnsi="Times New Roman"/>
        </w:rPr>
        <w:t>, dva naroda</w:t>
      </w:r>
      <w:r w:rsidRPr="00DE77B8">
        <w:rPr>
          <w:rStyle w:val="Sprotnaopomba-sklic"/>
          <w:rFonts w:ascii="Times New Roman" w:hAnsi="Times New Roman"/>
        </w:rPr>
        <w:footnoteReference w:id="20"/>
      </w:r>
      <w:r w:rsidRPr="00DE77B8">
        <w:rPr>
          <w:rFonts w:ascii="Times New Roman" w:hAnsi="Times New Roman"/>
        </w:rPr>
        <w:t xml:space="preserve"> su rasla zajedno, jedan se prožima i miješa na teritoriju drugog; unutar iste obitelji stariji, nepismeni ljudi govore slavenski dijalekt i donekle venetski dijalekt regije, s kojim mogu komunicirati sa širim svijetom i koji za njih predstavlja gotovo jezik kulture; mladi govore slavenski dijalekt roditelja, ali i talijanski koji su naučili u osnovnoj školi; služili su kao vojnici u talijanskim jedinicama; talijanski jezik </w:t>
      </w:r>
      <w:proofErr w:type="spellStart"/>
      <w:r w:rsidRPr="00DE77B8">
        <w:rPr>
          <w:rFonts w:ascii="Times New Roman" w:hAnsi="Times New Roman"/>
        </w:rPr>
        <w:t>jezik</w:t>
      </w:r>
      <w:proofErr w:type="spellEnd"/>
      <w:r w:rsidRPr="00DE77B8">
        <w:rPr>
          <w:rFonts w:ascii="Times New Roman" w:hAnsi="Times New Roman"/>
        </w:rPr>
        <w:t xml:space="preserve"> je ureda, s kojima ipak moraju komunicirati […]. Pomiješani stoljećima, prosječni ljudi nemaju neposredan osjećaj vlastite nacionalnosti, kao što je to slučaj s osobama koje govore drugi jezik u homogenim jezičnim područjima; oni osjećaju više pripadnost državi nego naciji. […] To objašnjava labilnost i oscilacije u popisima, iznenađujuće razlike čak i u malim vremenskim razmacima, koje nisu posljedica samo manipulacija vlasti odgovornih za popise, već i te subjektivne labilnosti mnogih popisanih osoba. Nacionalna pripadnost, među najnižim slojevima ovog višejezičnog područja, nije uvijek neosporna, već često čin izbora. Nije rečeno da bi mase slavenskog porijekla […] u slučaju plebiscita glasale za Jugoslaviju, a talijanske mase za Italiju. Osobe koje bi se 1920. godine možda izjasnile kao Talijani i bile spremne glasati za Italiju, sada bi možda glasale za Jugoslaviju. U tom njihovom neizvjesnom sutonu svijesti o pripadnosti ovom ili onom narodu, prilikom odluke kako se izjasniti postaju odlučujući faktori koji nemaju nikakve veze s nacionalnim popisom: interes ili pretpostavljeni materijalni interes, klasni animozitet, lokalni antagonizmi, pasivno pridruživanje političkim agitatorima, ponašanje krda i imitacije. U praksi, mnogi iz masa slavenskog porijekla (također, iako u manjoj mjeri, iz talijanskih masa), ne bi se zapitali: jesam li Slaven</w:t>
      </w:r>
      <w:r w:rsidRPr="00DE77B8">
        <w:rPr>
          <w:rStyle w:val="Sprotnaopomba-sklic"/>
          <w:rFonts w:ascii="Times New Roman" w:hAnsi="Times New Roman"/>
        </w:rPr>
        <w:footnoteReference w:id="21"/>
      </w:r>
      <w:r w:rsidRPr="00DE77B8">
        <w:rPr>
          <w:rFonts w:ascii="Times New Roman" w:hAnsi="Times New Roman"/>
        </w:rPr>
        <w:t xml:space="preserve"> ili Talijan, već: pod kim će mi biti bolje, pod Italijom ili Jugoslavijom? To postaje određujući kriterij, iako ta preferencija može donijeti gorka razočaranja</w:t>
      </w:r>
      <w:r w:rsidRPr="00623863">
        <w:rPr>
          <w:rFonts w:ascii="Times New Roman" w:hAnsi="Times New Roman"/>
          <w:sz w:val="24"/>
          <w:szCs w:val="24"/>
        </w:rPr>
        <w:t>.</w:t>
      </w:r>
      <w:r w:rsidRPr="00623863">
        <w:rPr>
          <w:rStyle w:val="Sprotnaopomba-sklic"/>
          <w:rFonts w:ascii="Times New Roman" w:hAnsi="Times New Roman"/>
          <w:sz w:val="24"/>
          <w:szCs w:val="24"/>
        </w:rPr>
        <w:footnoteReference w:id="22"/>
      </w:r>
    </w:p>
    <w:p w14:paraId="68F4BC8C" w14:textId="77777777" w:rsidR="00E029EB" w:rsidRDefault="00E029EB" w:rsidP="00C75712">
      <w:pPr>
        <w:spacing w:after="0" w:line="360" w:lineRule="auto"/>
        <w:ind w:firstLine="708"/>
        <w:jc w:val="both"/>
        <w:rPr>
          <w:rFonts w:ascii="Times New Roman" w:hAnsi="Times New Roman"/>
          <w:sz w:val="24"/>
          <w:szCs w:val="24"/>
        </w:rPr>
      </w:pPr>
    </w:p>
    <w:p w14:paraId="7443637F" w14:textId="74F15271" w:rsidR="00B774AD"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Zadnja rečenica iz navedenog citata, napisana prije kraja rata dok sudbina istarskog poluotoka nije bila ni u najmanjoj mjeri definirana, posebno je značajna jer nagovještava kriterij kojim će se voditi dobar dio lokalnog stanovništva u momentu odluke vezane za budućnost Istre, ali i njihovih osobnih i obiteljskih sudbina. Kako ćemo uskoro vidjeti pomoću arhivske građe, u trenutku kada je stanovništvu pružena mogućnost (putem tzv. opcija</w:t>
      </w:r>
      <w:r>
        <w:rPr>
          <w:rStyle w:val="Sprotnaopomba-sklic"/>
          <w:rFonts w:ascii="Times New Roman" w:hAnsi="Times New Roman"/>
          <w:sz w:val="24"/>
          <w:szCs w:val="24"/>
        </w:rPr>
        <w:footnoteReference w:id="23"/>
      </w:r>
      <w:r w:rsidRPr="00623863">
        <w:rPr>
          <w:rFonts w:ascii="Times New Roman" w:hAnsi="Times New Roman"/>
          <w:sz w:val="24"/>
          <w:szCs w:val="24"/>
        </w:rPr>
        <w:t xml:space="preserve">) da odluče žele li zadržati talijansko državljanstvo i na taj način ostvariti mogućnost odlaska iz Istre (koja je mirovnim ugovorom iz 1947. pripala Jugoslaviji, a samim time i socijalističkom sustavu), većina njih se nije pitala što su po nacionalnosti, nego, kako je </w:t>
      </w:r>
      <w:proofErr w:type="spellStart"/>
      <w:r w:rsidRPr="00623863">
        <w:rPr>
          <w:rFonts w:ascii="Times New Roman" w:hAnsi="Times New Roman"/>
          <w:sz w:val="24"/>
          <w:szCs w:val="24"/>
        </w:rPr>
        <w:t>Sestan</w:t>
      </w:r>
      <w:proofErr w:type="spellEnd"/>
      <w:r w:rsidRPr="00623863">
        <w:rPr>
          <w:rFonts w:ascii="Times New Roman" w:hAnsi="Times New Roman"/>
          <w:sz w:val="24"/>
          <w:szCs w:val="24"/>
        </w:rPr>
        <w:t xml:space="preserve"> oštroumno zapazio, u kojoj će im državi biti bolje. Dakako, takvi stavovi bili su u neskladu s politički diktiranim nacionalnim zahtjevima i teritorijalnim pretenzijama koje su se uglavnom pozivale na povijesno i prirodno pravo (i s jedne i s druge strane), potiskujući pritom svaki oblik nacionalne ravnodušnosti (</w:t>
      </w:r>
      <w:proofErr w:type="spellStart"/>
      <w:r w:rsidRPr="00623863">
        <w:rPr>
          <w:rFonts w:ascii="Times New Roman" w:hAnsi="Times New Roman"/>
          <w:i/>
          <w:sz w:val="24"/>
          <w:szCs w:val="24"/>
        </w:rPr>
        <w:t>national</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indifference</w:t>
      </w:r>
      <w:proofErr w:type="spellEnd"/>
      <w:r w:rsidRPr="00623863">
        <w:rPr>
          <w:rFonts w:ascii="Times New Roman" w:hAnsi="Times New Roman"/>
          <w:sz w:val="24"/>
          <w:szCs w:val="24"/>
        </w:rPr>
        <w:t>), hibridnosti ili fluidnosti, koji su u očima nacionalista predstavljali vrlo konkretnu prijetnju, pogotovo u tranzicijskim fazama, kada je trebalo kategorizirati (te eventualno učvrstiti ili pak iznova izgraditi) nacionalnu pripadnost lokalnog stanovništva.</w:t>
      </w:r>
      <w:r w:rsidRPr="00623863">
        <w:rPr>
          <w:rStyle w:val="Sprotnaopomba-sklic"/>
          <w:rFonts w:ascii="Times New Roman" w:hAnsi="Times New Roman"/>
          <w:sz w:val="24"/>
          <w:szCs w:val="24"/>
        </w:rPr>
        <w:footnoteReference w:id="24"/>
      </w:r>
      <w:r w:rsidRPr="00623863">
        <w:rPr>
          <w:rFonts w:ascii="Times New Roman" w:hAnsi="Times New Roman"/>
          <w:sz w:val="24"/>
          <w:szCs w:val="24"/>
        </w:rPr>
        <w:t xml:space="preserve"> Takav stav je uglavnom prenesen i u historiografiju, koja je također uvelike marginalizirala ove pogranične karakteristike i fenomene u ime nacionalnih (ili državnih) narativa, iako su oni itekako prisutni u arhivskoj građi, dokumentaciji pa čak i u popisima stanovništva iz tog razdoblja.</w:t>
      </w:r>
    </w:p>
    <w:p w14:paraId="123A8AC8" w14:textId="77777777" w:rsidR="009A660B" w:rsidRPr="00623863" w:rsidRDefault="009A660B" w:rsidP="00C75712">
      <w:pPr>
        <w:spacing w:after="0" w:line="360" w:lineRule="auto"/>
        <w:ind w:firstLine="708"/>
        <w:jc w:val="both"/>
        <w:rPr>
          <w:rFonts w:ascii="Times New Roman" w:hAnsi="Times New Roman"/>
          <w:sz w:val="24"/>
          <w:szCs w:val="24"/>
        </w:rPr>
      </w:pPr>
    </w:p>
    <w:p w14:paraId="584CEEA1" w14:textId="77777777" w:rsidR="00B774AD" w:rsidRPr="00DE77B8" w:rsidRDefault="00B774AD" w:rsidP="00C75712">
      <w:pPr>
        <w:spacing w:after="0" w:line="360" w:lineRule="auto"/>
        <w:jc w:val="center"/>
        <w:rPr>
          <w:rFonts w:ascii="Times New Roman" w:hAnsi="Times New Roman"/>
          <w:b/>
          <w:iCs/>
          <w:sz w:val="24"/>
          <w:szCs w:val="24"/>
        </w:rPr>
      </w:pPr>
      <w:r w:rsidRPr="00DE77B8">
        <w:rPr>
          <w:rFonts w:ascii="Times New Roman" w:hAnsi="Times New Roman"/>
          <w:b/>
          <w:iCs/>
          <w:sz w:val="24"/>
          <w:szCs w:val="24"/>
        </w:rPr>
        <w:t>Popis Jadranskog Instituta</w:t>
      </w:r>
    </w:p>
    <w:p w14:paraId="1A6B7B1F" w14:textId="77777777" w:rsidR="00B774AD" w:rsidRPr="00623863" w:rsidRDefault="00B774AD" w:rsidP="00C75712">
      <w:pPr>
        <w:spacing w:after="0" w:line="360" w:lineRule="auto"/>
        <w:ind w:firstLine="708"/>
        <w:jc w:val="both"/>
      </w:pPr>
      <w:r w:rsidRPr="00623863">
        <w:rPr>
          <w:rFonts w:ascii="Times New Roman" w:hAnsi="Times New Roman"/>
          <w:sz w:val="24"/>
          <w:szCs w:val="24"/>
        </w:rPr>
        <w:t xml:space="preserve">U jesen 1945. proveden je prvi poslijeratni popis stanovništva, čiji su rezultati objavljeni na francuskom jeziku (bjelodano za diplomatsku uporabu u procesu razgraničenja) pod naslovom </w:t>
      </w:r>
      <w:proofErr w:type="spellStart"/>
      <w:r w:rsidRPr="00623863">
        <w:rPr>
          <w:rFonts w:ascii="Times New Roman" w:hAnsi="Times New Roman"/>
          <w:i/>
          <w:sz w:val="24"/>
          <w:szCs w:val="24"/>
        </w:rPr>
        <w:t>Cadastre</w:t>
      </w:r>
      <w:proofErr w:type="spellEnd"/>
      <w:r w:rsidRPr="00623863">
        <w:rPr>
          <w:rFonts w:ascii="Times New Roman" w:hAnsi="Times New Roman"/>
          <w:i/>
          <w:sz w:val="24"/>
          <w:szCs w:val="24"/>
        </w:rPr>
        <w:t xml:space="preserve"> National de </w:t>
      </w:r>
      <w:proofErr w:type="spellStart"/>
      <w:r w:rsidRPr="00623863">
        <w:rPr>
          <w:rFonts w:ascii="Times New Roman" w:hAnsi="Times New Roman"/>
          <w:i/>
          <w:sz w:val="24"/>
          <w:szCs w:val="24"/>
        </w:rPr>
        <w:t>l’Istrie</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d’après</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le</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Recensement</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du</w:t>
      </w:r>
      <w:proofErr w:type="spellEnd"/>
      <w:r w:rsidRPr="00623863">
        <w:rPr>
          <w:rFonts w:ascii="Times New Roman" w:hAnsi="Times New Roman"/>
          <w:i/>
          <w:sz w:val="24"/>
          <w:szCs w:val="24"/>
        </w:rPr>
        <w:t xml:space="preserve"> 1er </w:t>
      </w:r>
      <w:proofErr w:type="spellStart"/>
      <w:r w:rsidRPr="00623863">
        <w:rPr>
          <w:rFonts w:ascii="Times New Roman" w:hAnsi="Times New Roman"/>
          <w:i/>
          <w:sz w:val="24"/>
          <w:szCs w:val="24"/>
        </w:rPr>
        <w:t>Octobre</w:t>
      </w:r>
      <w:proofErr w:type="spellEnd"/>
      <w:r w:rsidRPr="00623863">
        <w:rPr>
          <w:rFonts w:ascii="Times New Roman" w:hAnsi="Times New Roman"/>
          <w:i/>
          <w:sz w:val="24"/>
          <w:szCs w:val="24"/>
        </w:rPr>
        <w:t xml:space="preserve"> 1945)</w:t>
      </w:r>
      <w:r w:rsidRPr="00623863">
        <w:rPr>
          <w:rFonts w:ascii="Times New Roman" w:hAnsi="Times New Roman"/>
          <w:sz w:val="24"/>
          <w:szCs w:val="24"/>
        </w:rPr>
        <w:t xml:space="preserve"> u izdanju Jadranskog </w:t>
      </w:r>
      <w:r w:rsidRPr="00623863">
        <w:rPr>
          <w:rFonts w:ascii="Times New Roman" w:hAnsi="Times New Roman"/>
          <w:sz w:val="24"/>
          <w:szCs w:val="24"/>
        </w:rPr>
        <w:lastRenderedPageBreak/>
        <w:t>instituta na Sušaku.</w:t>
      </w:r>
      <w:r w:rsidRPr="00623863">
        <w:rPr>
          <w:rStyle w:val="Sprotnaopomba-sklic"/>
          <w:rFonts w:ascii="Times New Roman" w:hAnsi="Times New Roman"/>
          <w:sz w:val="24"/>
          <w:szCs w:val="24"/>
        </w:rPr>
        <w:footnoteReference w:id="25"/>
      </w:r>
      <w:r w:rsidRPr="00623863">
        <w:rPr>
          <w:rFonts w:ascii="Times New Roman" w:hAnsi="Times New Roman"/>
          <w:sz w:val="24"/>
          <w:szCs w:val="24"/>
        </w:rPr>
        <w:t xml:space="preserve"> Institut je utemeljen krajem svibnja odlukom Predsjedništva Narodne Vlade Hrvatske, pod vodstvom dr. Josipa </w:t>
      </w:r>
      <w:proofErr w:type="spellStart"/>
      <w:r w:rsidRPr="00623863">
        <w:rPr>
          <w:rFonts w:ascii="Times New Roman" w:hAnsi="Times New Roman"/>
          <w:sz w:val="24"/>
          <w:szCs w:val="24"/>
        </w:rPr>
        <w:t>Roglića</w:t>
      </w:r>
      <w:proofErr w:type="spellEnd"/>
      <w:r w:rsidRPr="00623863">
        <w:rPr>
          <w:rFonts w:ascii="Times New Roman" w:hAnsi="Times New Roman"/>
          <w:sz w:val="24"/>
          <w:szCs w:val="24"/>
        </w:rPr>
        <w:t>, i imao je ključnu ulogu u složenoj proceduri pripreme materijala za Komisiju za razgraničenje, koja je trebala prikupiti svu nužnu dokumentaciju prije početka Mirovne konferencije u Parizu.</w:t>
      </w:r>
      <w:r w:rsidRPr="00623863">
        <w:rPr>
          <w:rStyle w:val="Sprotnaopomba-sklic"/>
          <w:rFonts w:ascii="Times New Roman" w:hAnsi="Times New Roman"/>
          <w:sz w:val="24"/>
          <w:szCs w:val="24"/>
        </w:rPr>
        <w:footnoteReference w:id="26"/>
      </w:r>
      <w:r w:rsidRPr="00623863">
        <w:rPr>
          <w:rFonts w:ascii="Times New Roman" w:hAnsi="Times New Roman"/>
          <w:sz w:val="24"/>
          <w:szCs w:val="24"/>
        </w:rPr>
        <w:t xml:space="preserve"> Međutim, za razliku od prethodnih popisa stanovništva provedenih za vrijeme Habsburške Monarhije, a potom i Kraljevine Italije, koji su se temeljili na „</w:t>
      </w:r>
      <w:r>
        <w:rPr>
          <w:rFonts w:ascii="Times New Roman" w:hAnsi="Times New Roman"/>
          <w:sz w:val="24"/>
          <w:szCs w:val="24"/>
        </w:rPr>
        <w:t>razgovornom jeziku</w:t>
      </w:r>
      <w:r w:rsidRPr="00623863">
        <w:rPr>
          <w:rFonts w:ascii="Times New Roman" w:hAnsi="Times New Roman"/>
          <w:sz w:val="24"/>
          <w:szCs w:val="24"/>
        </w:rPr>
        <w:t>“ (</w:t>
      </w:r>
      <w:proofErr w:type="spellStart"/>
      <w:r w:rsidRPr="00623863">
        <w:rPr>
          <w:rFonts w:ascii="Times New Roman" w:hAnsi="Times New Roman"/>
          <w:i/>
          <w:sz w:val="24"/>
          <w:szCs w:val="24"/>
        </w:rPr>
        <w:t>Umgangssprache</w:t>
      </w:r>
      <w:proofErr w:type="spellEnd"/>
      <w:r w:rsidRPr="00623863">
        <w:rPr>
          <w:rFonts w:ascii="Times New Roman" w:hAnsi="Times New Roman"/>
          <w:sz w:val="24"/>
          <w:szCs w:val="24"/>
        </w:rPr>
        <w:t xml:space="preserve"> ili </w:t>
      </w:r>
      <w:proofErr w:type="spellStart"/>
      <w:r>
        <w:rPr>
          <w:rFonts w:ascii="Times New Roman" w:hAnsi="Times New Roman"/>
          <w:i/>
          <w:sz w:val="24"/>
          <w:szCs w:val="24"/>
        </w:rPr>
        <w:t>lingua</w:t>
      </w:r>
      <w:proofErr w:type="spellEnd"/>
      <w:r>
        <w:rPr>
          <w:rFonts w:ascii="Times New Roman" w:hAnsi="Times New Roman"/>
          <w:i/>
          <w:sz w:val="24"/>
          <w:szCs w:val="24"/>
        </w:rPr>
        <w:t xml:space="preserve"> </w:t>
      </w:r>
      <w:proofErr w:type="spellStart"/>
      <w:r>
        <w:rPr>
          <w:rFonts w:ascii="Times New Roman" w:hAnsi="Times New Roman"/>
          <w:i/>
          <w:sz w:val="24"/>
          <w:szCs w:val="24"/>
        </w:rPr>
        <w:t>d'</w:t>
      </w:r>
      <w:r w:rsidRPr="00623863">
        <w:rPr>
          <w:rFonts w:ascii="Times New Roman" w:hAnsi="Times New Roman"/>
          <w:i/>
          <w:sz w:val="24"/>
          <w:szCs w:val="24"/>
        </w:rPr>
        <w:t>uso</w:t>
      </w:r>
      <w:proofErr w:type="spellEnd"/>
      <w:r w:rsidRPr="00623863">
        <w:rPr>
          <w:rFonts w:ascii="Times New Roman" w:hAnsi="Times New Roman"/>
          <w:sz w:val="24"/>
          <w:szCs w:val="24"/>
        </w:rPr>
        <w:t>)</w:t>
      </w:r>
      <w:r w:rsidRPr="00623863">
        <w:rPr>
          <w:rStyle w:val="Sprotnaopomba-sklic"/>
          <w:rFonts w:ascii="Times New Roman" w:hAnsi="Times New Roman"/>
          <w:sz w:val="24"/>
          <w:szCs w:val="24"/>
        </w:rPr>
        <w:footnoteReference w:id="27"/>
      </w:r>
      <w:r w:rsidRPr="00623863">
        <w:rPr>
          <w:rFonts w:ascii="Times New Roman" w:hAnsi="Times New Roman"/>
          <w:sz w:val="24"/>
          <w:szCs w:val="24"/>
        </w:rPr>
        <w:t xml:space="preserve"> kao ključnom kriteriju pri kategorizaciji s</w:t>
      </w:r>
      <w:r>
        <w:rPr>
          <w:rFonts w:ascii="Times New Roman" w:hAnsi="Times New Roman"/>
          <w:sz w:val="24"/>
          <w:szCs w:val="24"/>
        </w:rPr>
        <w:t>tanovništva, cilj ovog popisa</w:t>
      </w:r>
      <w:r w:rsidRPr="00623863">
        <w:rPr>
          <w:rFonts w:ascii="Times New Roman" w:hAnsi="Times New Roman"/>
          <w:sz w:val="24"/>
          <w:szCs w:val="24"/>
        </w:rPr>
        <w:t xml:space="preserve"> bilo </w:t>
      </w:r>
      <w:r>
        <w:rPr>
          <w:rFonts w:ascii="Times New Roman" w:hAnsi="Times New Roman"/>
          <w:sz w:val="24"/>
          <w:szCs w:val="24"/>
        </w:rPr>
        <w:t xml:space="preserve">je </w:t>
      </w:r>
      <w:r w:rsidRPr="00623863">
        <w:rPr>
          <w:rFonts w:ascii="Times New Roman" w:hAnsi="Times New Roman"/>
          <w:sz w:val="24"/>
          <w:szCs w:val="24"/>
        </w:rPr>
        <w:t>samoodređenje u nacionalnom smislu, u kojem je traženo da osobe definiraju vlastitu „narodnost“.</w:t>
      </w:r>
      <w:r w:rsidRPr="00623863">
        <w:rPr>
          <w:rStyle w:val="Sprotnaopomba-sklic"/>
          <w:rFonts w:ascii="Times New Roman" w:hAnsi="Times New Roman"/>
          <w:sz w:val="24"/>
          <w:szCs w:val="24"/>
        </w:rPr>
        <w:footnoteReference w:id="28"/>
      </w:r>
      <w:r w:rsidRPr="00623863">
        <w:rPr>
          <w:rFonts w:ascii="Times New Roman" w:hAnsi="Times New Roman"/>
          <w:sz w:val="24"/>
          <w:szCs w:val="24"/>
        </w:rPr>
        <w:t xml:space="preserve"> Pri tom se vrlo jasno specificiralo da se ne traži državljanstvo (</w:t>
      </w:r>
      <w:proofErr w:type="spellStart"/>
      <w:r w:rsidRPr="00623863">
        <w:rPr>
          <w:rFonts w:ascii="Times New Roman" w:hAnsi="Times New Roman"/>
          <w:i/>
          <w:sz w:val="24"/>
          <w:szCs w:val="24"/>
        </w:rPr>
        <w:t>cittadinanza</w:t>
      </w:r>
      <w:proofErr w:type="spellEnd"/>
      <w:r w:rsidR="000F4E56">
        <w:rPr>
          <w:rFonts w:ascii="Times New Roman" w:hAnsi="Times New Roman"/>
          <w:sz w:val="24"/>
          <w:szCs w:val="24"/>
        </w:rPr>
        <w:t xml:space="preserve">), </w:t>
      </w:r>
      <w:r w:rsidRPr="00623863">
        <w:rPr>
          <w:rFonts w:ascii="Times New Roman" w:hAnsi="Times New Roman"/>
          <w:sz w:val="24"/>
          <w:szCs w:val="24"/>
        </w:rPr>
        <w:t>koje je u tom momentu još uvijek bilo formalno talijansko, nego „narodnost“ (</w:t>
      </w:r>
      <w:proofErr w:type="spellStart"/>
      <w:r w:rsidRPr="00623863">
        <w:rPr>
          <w:rFonts w:ascii="Times New Roman" w:hAnsi="Times New Roman"/>
          <w:i/>
          <w:sz w:val="24"/>
          <w:szCs w:val="24"/>
        </w:rPr>
        <w:t>nazionalità</w:t>
      </w:r>
      <w:proofErr w:type="spellEnd"/>
      <w:r w:rsidRPr="00623863">
        <w:rPr>
          <w:rFonts w:ascii="Times New Roman" w:hAnsi="Times New Roman"/>
          <w:sz w:val="24"/>
          <w:szCs w:val="24"/>
        </w:rPr>
        <w:t>), čime bi se na neki način ispravila „povijesna nepravda“ na štetu slavenskog stanovništva.</w:t>
      </w:r>
      <w:r w:rsidRPr="00623863">
        <w:rPr>
          <w:rStyle w:val="Sprotnaopomba-sklic"/>
          <w:rFonts w:ascii="Times New Roman" w:hAnsi="Times New Roman"/>
          <w:sz w:val="24"/>
          <w:szCs w:val="24"/>
        </w:rPr>
        <w:footnoteReference w:id="29"/>
      </w:r>
      <w:r w:rsidRPr="00623863">
        <w:rPr>
          <w:rFonts w:ascii="Times New Roman" w:hAnsi="Times New Roman"/>
          <w:sz w:val="24"/>
          <w:szCs w:val="24"/>
        </w:rPr>
        <w:t xml:space="preserve"> To je također i razlog zašto je kriterij „narodnosti“ bio bitniji od „</w:t>
      </w:r>
      <w:r>
        <w:rPr>
          <w:rFonts w:ascii="Times New Roman" w:hAnsi="Times New Roman"/>
          <w:sz w:val="24"/>
          <w:szCs w:val="24"/>
        </w:rPr>
        <w:t xml:space="preserve">razgovornog </w:t>
      </w:r>
      <w:r w:rsidRPr="00623863">
        <w:rPr>
          <w:rFonts w:ascii="Times New Roman" w:hAnsi="Times New Roman"/>
          <w:sz w:val="24"/>
          <w:szCs w:val="24"/>
        </w:rPr>
        <w:t xml:space="preserve">jezika“, jer su jugoslavenske vlasti bile svjesne da se talijanskim jezikom tada koristila velika većina </w:t>
      </w:r>
      <w:r w:rsidR="000F4E56">
        <w:rPr>
          <w:rFonts w:ascii="Times New Roman" w:hAnsi="Times New Roman"/>
          <w:sz w:val="24"/>
          <w:szCs w:val="24"/>
        </w:rPr>
        <w:t xml:space="preserve">lokalnog </w:t>
      </w:r>
      <w:r w:rsidRPr="00623863">
        <w:rPr>
          <w:rFonts w:ascii="Times New Roman" w:hAnsi="Times New Roman"/>
          <w:sz w:val="24"/>
          <w:szCs w:val="24"/>
        </w:rPr>
        <w:t>stanovništva, tim više jer je talijanski za vrijeme dugogodišnjeg fašističkog režima bio jedini dozvoljeni jezik uporabe u svim službenim institucijama, obrazovnim ustanovama  i javnim mjestima, stoga su i oni koji se nisu smatrali Talijanima neminovno govorili i talijanski jezik. No, umjesto „</w:t>
      </w:r>
      <w:r>
        <w:rPr>
          <w:rFonts w:ascii="Times New Roman" w:hAnsi="Times New Roman"/>
          <w:sz w:val="24"/>
          <w:szCs w:val="24"/>
        </w:rPr>
        <w:t xml:space="preserve">razgovornog </w:t>
      </w:r>
      <w:r w:rsidRPr="00623863">
        <w:rPr>
          <w:rFonts w:ascii="Times New Roman" w:hAnsi="Times New Roman"/>
          <w:sz w:val="24"/>
          <w:szCs w:val="24"/>
        </w:rPr>
        <w:t>jezika</w:t>
      </w:r>
      <w:r>
        <w:rPr>
          <w:rFonts w:ascii="Times New Roman" w:hAnsi="Times New Roman"/>
          <w:sz w:val="24"/>
          <w:szCs w:val="24"/>
        </w:rPr>
        <w:t>“</w:t>
      </w:r>
      <w:r w:rsidRPr="00623863">
        <w:rPr>
          <w:rFonts w:ascii="Times New Roman" w:hAnsi="Times New Roman"/>
          <w:sz w:val="24"/>
          <w:szCs w:val="24"/>
        </w:rPr>
        <w:t>, u popisu iz 1945. se tražilo da se navede „obiteljski jezik“ (</w:t>
      </w:r>
      <w:proofErr w:type="spellStart"/>
      <w:r w:rsidRPr="00623863">
        <w:rPr>
          <w:rFonts w:ascii="Times New Roman" w:hAnsi="Times New Roman"/>
          <w:i/>
          <w:sz w:val="24"/>
          <w:szCs w:val="24"/>
        </w:rPr>
        <w:t>langue</w:t>
      </w:r>
      <w:proofErr w:type="spellEnd"/>
      <w:r w:rsidRPr="00623863">
        <w:rPr>
          <w:rFonts w:ascii="Times New Roman" w:hAnsi="Times New Roman"/>
          <w:i/>
          <w:sz w:val="24"/>
          <w:szCs w:val="24"/>
        </w:rPr>
        <w:t xml:space="preserve"> de </w:t>
      </w:r>
      <w:proofErr w:type="spellStart"/>
      <w:r w:rsidRPr="00623863">
        <w:rPr>
          <w:rFonts w:ascii="Times New Roman" w:hAnsi="Times New Roman"/>
          <w:i/>
          <w:sz w:val="24"/>
          <w:szCs w:val="24"/>
        </w:rPr>
        <w:t>famille</w:t>
      </w:r>
      <w:proofErr w:type="spellEnd"/>
      <w:r w:rsidRPr="00623863">
        <w:rPr>
          <w:rFonts w:ascii="Times New Roman" w:hAnsi="Times New Roman"/>
          <w:sz w:val="24"/>
          <w:szCs w:val="24"/>
        </w:rPr>
        <w:t>) kao onaj koji se koristi u obiteljskom okruženju i koji se prenosi iz generacije u generaciju.</w:t>
      </w:r>
      <w:r w:rsidRPr="00623863">
        <w:rPr>
          <w:rStyle w:val="Sprotnaopomba-sklic"/>
          <w:rFonts w:ascii="Times New Roman" w:hAnsi="Times New Roman"/>
          <w:sz w:val="24"/>
          <w:szCs w:val="24"/>
        </w:rPr>
        <w:footnoteReference w:id="30"/>
      </w:r>
      <w:r w:rsidRPr="00623863">
        <w:rPr>
          <w:rFonts w:ascii="Times New Roman" w:hAnsi="Times New Roman"/>
          <w:sz w:val="24"/>
          <w:szCs w:val="24"/>
        </w:rPr>
        <w:t xml:space="preserve"> Time se još jednom pokušalo doskočiti dugoj fazi zabrane korištenja „slavenskih“ jezika (</w:t>
      </w:r>
      <w:proofErr w:type="spellStart"/>
      <w:r w:rsidRPr="00623863">
        <w:rPr>
          <w:rFonts w:ascii="Times New Roman" w:hAnsi="Times New Roman"/>
          <w:i/>
          <w:sz w:val="24"/>
          <w:szCs w:val="24"/>
        </w:rPr>
        <w:t>lingua</w:t>
      </w:r>
      <w:proofErr w:type="spellEnd"/>
      <w:r w:rsidRPr="00623863">
        <w:rPr>
          <w:rFonts w:ascii="Times New Roman" w:hAnsi="Times New Roman"/>
          <w:i/>
          <w:sz w:val="24"/>
          <w:szCs w:val="24"/>
        </w:rPr>
        <w:t xml:space="preserve"> slava</w:t>
      </w:r>
      <w:r w:rsidRPr="00623863">
        <w:rPr>
          <w:rFonts w:ascii="Times New Roman" w:hAnsi="Times New Roman"/>
          <w:sz w:val="24"/>
          <w:szCs w:val="24"/>
        </w:rPr>
        <w:t xml:space="preserve">) u </w:t>
      </w:r>
      <w:proofErr w:type="spellStart"/>
      <w:r w:rsidRPr="00623863">
        <w:rPr>
          <w:rFonts w:ascii="Times New Roman" w:hAnsi="Times New Roman"/>
          <w:sz w:val="24"/>
          <w:szCs w:val="24"/>
        </w:rPr>
        <w:t>Julijskoj</w:t>
      </w:r>
      <w:proofErr w:type="spellEnd"/>
      <w:r w:rsidRPr="00623863">
        <w:rPr>
          <w:rFonts w:ascii="Times New Roman" w:hAnsi="Times New Roman"/>
          <w:sz w:val="24"/>
          <w:szCs w:val="24"/>
        </w:rPr>
        <w:t xml:space="preserve"> Krajini u prethodna dva desetljeća, inzistirajući na obiteljskim tradicijama, kao jedinim „istinskim dokazom“ pripadnosti.</w:t>
      </w:r>
      <w:r w:rsidRPr="00623863">
        <w:rPr>
          <w:rStyle w:val="Sprotnaopomba-sklic"/>
          <w:rFonts w:ascii="Times New Roman" w:hAnsi="Times New Roman"/>
          <w:sz w:val="24"/>
          <w:szCs w:val="24"/>
        </w:rPr>
        <w:footnoteReference w:id="31"/>
      </w:r>
      <w:r w:rsidRPr="00623863">
        <w:rPr>
          <w:rFonts w:ascii="Times New Roman" w:hAnsi="Times New Roman"/>
          <w:sz w:val="24"/>
          <w:szCs w:val="24"/>
        </w:rPr>
        <w:t xml:space="preserve"> </w:t>
      </w:r>
    </w:p>
    <w:p w14:paraId="285F0591" w14:textId="77777777" w:rsidR="00B774AD" w:rsidRPr="00623863"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ab/>
        <w:t xml:space="preserve">Međutim, ono što nam je u ovom radu bitno i čemu historiografija nije posvetila puno pažnje, upravo su one nedefinirane kategorije u nacionalnom smislu, koje se nisu uklapale u pokušaje kategoriziranja stanovništva od strane novih jugoslavenskih vlasti. Doista, dosadašnje povijesne analize u vezi navedenog popisa stanovništva iz 1945. uglavnom su se fokusirale ili na njegovu „obranu“ ili na kritičku </w:t>
      </w:r>
      <w:proofErr w:type="spellStart"/>
      <w:r w:rsidRPr="00623863">
        <w:rPr>
          <w:rFonts w:ascii="Times New Roman" w:hAnsi="Times New Roman"/>
          <w:sz w:val="24"/>
          <w:szCs w:val="24"/>
        </w:rPr>
        <w:t>dekonstrukciju</w:t>
      </w:r>
      <w:proofErr w:type="spellEnd"/>
      <w:r w:rsidRPr="00623863">
        <w:rPr>
          <w:rFonts w:ascii="Times New Roman" w:hAnsi="Times New Roman"/>
          <w:sz w:val="24"/>
          <w:szCs w:val="24"/>
        </w:rPr>
        <w:t xml:space="preserve">, međutim i jedna i druga su to činile uglavnom (i iznova) u nacionalnom ključu, kako bi ili opravdale „povijesno pravo“ da se </w:t>
      </w:r>
      <w:proofErr w:type="spellStart"/>
      <w:r w:rsidRPr="00623863">
        <w:rPr>
          <w:rFonts w:ascii="Times New Roman" w:hAnsi="Times New Roman"/>
          <w:sz w:val="24"/>
          <w:szCs w:val="24"/>
        </w:rPr>
        <w:t>Julijska</w:t>
      </w:r>
      <w:proofErr w:type="spellEnd"/>
      <w:r w:rsidRPr="00623863">
        <w:rPr>
          <w:rFonts w:ascii="Times New Roman" w:hAnsi="Times New Roman"/>
          <w:sz w:val="24"/>
          <w:szCs w:val="24"/>
        </w:rPr>
        <w:t xml:space="preserve"> Krajina pripoji Jugoslaviji ili to pravo osporile, ukazujući na problematičnosti, nepravilnosti i pokušaje prikazivanja radikalno </w:t>
      </w:r>
      <w:r w:rsidRPr="00623863">
        <w:rPr>
          <w:rFonts w:ascii="Times New Roman" w:hAnsi="Times New Roman"/>
          <w:sz w:val="24"/>
          <w:szCs w:val="24"/>
        </w:rPr>
        <w:lastRenderedPageBreak/>
        <w:t>drugačije slike (u smislu nacionalne pripadnosti) u odnosu na prethodna razdoblja.</w:t>
      </w:r>
      <w:r w:rsidRPr="00623863">
        <w:rPr>
          <w:rStyle w:val="Sprotnaopomba-sklic"/>
          <w:rFonts w:ascii="Times New Roman" w:hAnsi="Times New Roman"/>
          <w:sz w:val="24"/>
          <w:szCs w:val="24"/>
        </w:rPr>
        <w:footnoteReference w:id="32"/>
      </w:r>
      <w:r w:rsidRPr="00623863">
        <w:rPr>
          <w:rFonts w:ascii="Times New Roman" w:hAnsi="Times New Roman"/>
          <w:sz w:val="24"/>
          <w:szCs w:val="24"/>
        </w:rPr>
        <w:t xml:space="preserve"> Povijesna se debata tako svela gotovo isključivo na nacionalne (i nerijetko nacionalističke) rasprave, izostavljajući iz analize druge bitne čimbenike koji mijenjaju poznate crno-bijele prikaze i koji nam, u raznim nijansama „sive zone“, pružaju uvid u složenost, višeslojnost i fluidnost pograničnog prostora o kojem je riječ.</w:t>
      </w:r>
      <w:r w:rsidRPr="00623863">
        <w:rPr>
          <w:rStyle w:val="Sprotnaopomba-sklic"/>
          <w:rFonts w:ascii="Times New Roman" w:hAnsi="Times New Roman"/>
          <w:sz w:val="24"/>
          <w:szCs w:val="24"/>
        </w:rPr>
        <w:footnoteReference w:id="33"/>
      </w:r>
    </w:p>
    <w:p w14:paraId="60655315"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Ovdje ćemo to pokazati na primjeru sjeverozapadnog dijela Istre</w:t>
      </w:r>
      <w:r w:rsidRPr="00623863">
        <w:rPr>
          <w:rStyle w:val="Sprotnaopomba-sklic"/>
          <w:rFonts w:ascii="Times New Roman" w:hAnsi="Times New Roman"/>
          <w:sz w:val="24"/>
          <w:szCs w:val="24"/>
        </w:rPr>
        <w:footnoteReference w:id="34"/>
      </w:r>
      <w:r w:rsidRPr="00623863">
        <w:rPr>
          <w:rFonts w:ascii="Times New Roman" w:hAnsi="Times New Roman"/>
          <w:sz w:val="24"/>
          <w:szCs w:val="24"/>
        </w:rPr>
        <w:t xml:space="preserve"> (konkretno na području </w:t>
      </w:r>
      <w:proofErr w:type="spellStart"/>
      <w:r w:rsidRPr="00623863">
        <w:rPr>
          <w:rFonts w:ascii="Times New Roman" w:hAnsi="Times New Roman"/>
          <w:sz w:val="24"/>
          <w:szCs w:val="24"/>
        </w:rPr>
        <w:t>Bujštine</w:t>
      </w:r>
      <w:proofErr w:type="spellEnd"/>
      <w:r w:rsidRPr="00623863">
        <w:rPr>
          <w:rFonts w:ascii="Times New Roman" w:hAnsi="Times New Roman"/>
          <w:sz w:val="24"/>
          <w:szCs w:val="24"/>
        </w:rPr>
        <w:t xml:space="preserve">, odnosno gradova Buje, Umag i Novigrad) koji se nalazio u neposrednoj blizini demarkacione „linije Morgan“, dakle u </w:t>
      </w:r>
      <w:proofErr w:type="spellStart"/>
      <w:r w:rsidRPr="00623863">
        <w:rPr>
          <w:rFonts w:ascii="Times New Roman" w:hAnsi="Times New Roman"/>
          <w:sz w:val="24"/>
          <w:szCs w:val="24"/>
        </w:rPr>
        <w:t>pograničju</w:t>
      </w:r>
      <w:proofErr w:type="spellEnd"/>
      <w:r w:rsidRPr="00623863">
        <w:rPr>
          <w:rFonts w:ascii="Times New Roman" w:hAnsi="Times New Roman"/>
          <w:sz w:val="24"/>
          <w:szCs w:val="24"/>
        </w:rPr>
        <w:t xml:space="preserve"> pograničnog prostora i, štoviše, u onom dijelu Istre koji će još dugo (gotovo čitavo desetljeće nakon završetka rata) ostati u neizvjesnosti konačnog diplomatskog rješenja između Italije i Jugoslavije.</w:t>
      </w:r>
      <w:r w:rsidRPr="00623863">
        <w:rPr>
          <w:rStyle w:val="Sprotnaopomba-sklic"/>
          <w:rFonts w:ascii="Times New Roman" w:hAnsi="Times New Roman"/>
          <w:sz w:val="24"/>
          <w:szCs w:val="24"/>
        </w:rPr>
        <w:footnoteReference w:id="35"/>
      </w:r>
      <w:r w:rsidRPr="00623863">
        <w:rPr>
          <w:rFonts w:ascii="Times New Roman" w:hAnsi="Times New Roman"/>
          <w:sz w:val="24"/>
          <w:szCs w:val="24"/>
        </w:rPr>
        <w:t xml:space="preserve"> Pragmatičnost lokalnog stanovništva, koje je u prethodnih par desetljeća iskusilo nekoliko promjena država, vlasti i režima (od Habsburške Monarhije do Kraljevine Italije, potom fašističkog režima i nacističke okupacije u sklopu tzv. Operacijske zone Jadranskog primorja, </w:t>
      </w:r>
      <w:proofErr w:type="spellStart"/>
      <w:r w:rsidRPr="00623863">
        <w:rPr>
          <w:rFonts w:ascii="Times New Roman" w:hAnsi="Times New Roman"/>
          <w:i/>
          <w:sz w:val="24"/>
          <w:szCs w:val="24"/>
        </w:rPr>
        <w:t>Operationszone</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Adriatisches</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Küstenland</w:t>
      </w:r>
      <w:proofErr w:type="spellEnd"/>
      <w:r w:rsidRPr="00623863">
        <w:rPr>
          <w:rFonts w:ascii="Times New Roman" w:hAnsi="Times New Roman"/>
          <w:sz w:val="24"/>
          <w:szCs w:val="24"/>
        </w:rPr>
        <w:t>, te po završetku rata jugoslavenske i savezničke uprave), formulirala se kroz „nacionalnu ravnodušnost“</w:t>
      </w:r>
      <w:r>
        <w:rPr>
          <w:rFonts w:ascii="Times New Roman" w:hAnsi="Times New Roman"/>
          <w:sz w:val="24"/>
          <w:szCs w:val="24"/>
        </w:rPr>
        <w:t xml:space="preserve"> (</w:t>
      </w:r>
      <w:proofErr w:type="spellStart"/>
      <w:r>
        <w:rPr>
          <w:rFonts w:ascii="Times New Roman" w:hAnsi="Times New Roman"/>
          <w:i/>
          <w:sz w:val="24"/>
          <w:szCs w:val="24"/>
        </w:rPr>
        <w:t>national</w:t>
      </w:r>
      <w:proofErr w:type="spellEnd"/>
      <w:r>
        <w:rPr>
          <w:rFonts w:ascii="Times New Roman" w:hAnsi="Times New Roman"/>
          <w:i/>
          <w:sz w:val="24"/>
          <w:szCs w:val="24"/>
        </w:rPr>
        <w:t xml:space="preserve"> </w:t>
      </w:r>
      <w:proofErr w:type="spellStart"/>
      <w:r>
        <w:rPr>
          <w:rFonts w:ascii="Times New Roman" w:hAnsi="Times New Roman"/>
          <w:i/>
          <w:sz w:val="24"/>
          <w:szCs w:val="24"/>
        </w:rPr>
        <w:t>indifference</w:t>
      </w:r>
      <w:proofErr w:type="spellEnd"/>
      <w:r>
        <w:rPr>
          <w:rFonts w:ascii="Times New Roman" w:hAnsi="Times New Roman"/>
          <w:sz w:val="24"/>
          <w:szCs w:val="24"/>
        </w:rPr>
        <w:t>)</w:t>
      </w:r>
      <w:r>
        <w:rPr>
          <w:rStyle w:val="Sprotnaopomba-sklic"/>
          <w:rFonts w:ascii="Times New Roman" w:hAnsi="Times New Roman"/>
          <w:sz w:val="24"/>
          <w:szCs w:val="24"/>
        </w:rPr>
        <w:footnoteReference w:id="36"/>
      </w:r>
      <w:r w:rsidRPr="00623863">
        <w:rPr>
          <w:rFonts w:ascii="Times New Roman" w:hAnsi="Times New Roman"/>
          <w:sz w:val="24"/>
          <w:szCs w:val="24"/>
        </w:rPr>
        <w:t>, odnosno vrlo jasno odbijanje izražavanja u smislu „narodnosti“ na popisu iz 1945., preferirajući kategoriju „nacionalno neopredijeljenih“ (</w:t>
      </w:r>
      <w:proofErr w:type="spellStart"/>
      <w:r w:rsidRPr="00623863">
        <w:rPr>
          <w:rFonts w:ascii="Times New Roman" w:hAnsi="Times New Roman"/>
          <w:i/>
          <w:sz w:val="24"/>
          <w:szCs w:val="24"/>
        </w:rPr>
        <w:t>sans</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déclaration</w:t>
      </w:r>
      <w:proofErr w:type="spellEnd"/>
      <w:r w:rsidRPr="00623863">
        <w:rPr>
          <w:rFonts w:ascii="Times New Roman" w:hAnsi="Times New Roman"/>
          <w:i/>
          <w:sz w:val="24"/>
          <w:szCs w:val="24"/>
        </w:rPr>
        <w:t xml:space="preserve"> de </w:t>
      </w:r>
      <w:proofErr w:type="spellStart"/>
      <w:r w:rsidRPr="00623863">
        <w:rPr>
          <w:rFonts w:ascii="Times New Roman" w:hAnsi="Times New Roman"/>
          <w:i/>
          <w:sz w:val="24"/>
          <w:szCs w:val="24"/>
        </w:rPr>
        <w:t>nationalité</w:t>
      </w:r>
      <w:proofErr w:type="spellEnd"/>
      <w:r w:rsidRPr="00623863">
        <w:rPr>
          <w:rFonts w:ascii="Times New Roman" w:hAnsi="Times New Roman"/>
          <w:sz w:val="24"/>
          <w:szCs w:val="24"/>
        </w:rPr>
        <w:t>), koju su jugoslavenske vlasti tom prilikom bile primorane dodati među ostale koje su bile ponuđene na popisnim listama.</w:t>
      </w:r>
      <w:r w:rsidRPr="00623863">
        <w:rPr>
          <w:rStyle w:val="Sprotnaopomba-sklic"/>
          <w:rFonts w:ascii="Times New Roman" w:hAnsi="Times New Roman"/>
          <w:sz w:val="24"/>
          <w:szCs w:val="24"/>
        </w:rPr>
        <w:footnoteReference w:id="37"/>
      </w:r>
      <w:r w:rsidRPr="00623863">
        <w:rPr>
          <w:rFonts w:ascii="Times New Roman" w:hAnsi="Times New Roman"/>
          <w:sz w:val="24"/>
          <w:szCs w:val="24"/>
        </w:rPr>
        <w:t xml:space="preserve"> U pojedinim mjestima, kao na primjer u </w:t>
      </w:r>
      <w:proofErr w:type="spellStart"/>
      <w:r w:rsidRPr="00623863">
        <w:rPr>
          <w:rFonts w:ascii="Times New Roman" w:hAnsi="Times New Roman"/>
          <w:sz w:val="24"/>
          <w:szCs w:val="24"/>
        </w:rPr>
        <w:t>Merišću</w:t>
      </w:r>
      <w:proofErr w:type="spellEnd"/>
      <w:r w:rsidRPr="00623863">
        <w:rPr>
          <w:rFonts w:ascii="Times New Roman" w:hAnsi="Times New Roman"/>
          <w:sz w:val="24"/>
          <w:szCs w:val="24"/>
        </w:rPr>
        <w:t xml:space="preserve"> svi su se stanovnici izjasnili kao </w:t>
      </w:r>
      <w:r w:rsidRPr="00623863">
        <w:rPr>
          <w:rFonts w:ascii="Times New Roman" w:hAnsi="Times New Roman"/>
          <w:sz w:val="24"/>
          <w:szCs w:val="24"/>
        </w:rPr>
        <w:lastRenderedPageBreak/>
        <w:t xml:space="preserve">nacionalno neopredijeljeni ili gotovo svi kao npr. u </w:t>
      </w:r>
      <w:proofErr w:type="spellStart"/>
      <w:r w:rsidRPr="00623863">
        <w:rPr>
          <w:rFonts w:ascii="Times New Roman" w:hAnsi="Times New Roman"/>
          <w:sz w:val="24"/>
          <w:szCs w:val="24"/>
        </w:rPr>
        <w:t>Tribanu</w:t>
      </w:r>
      <w:proofErr w:type="spellEnd"/>
      <w:r w:rsidRPr="00623863">
        <w:rPr>
          <w:rFonts w:ascii="Times New Roman" w:hAnsi="Times New Roman"/>
          <w:sz w:val="24"/>
          <w:szCs w:val="24"/>
        </w:rPr>
        <w:t xml:space="preserve">,  </w:t>
      </w:r>
      <w:proofErr w:type="spellStart"/>
      <w:r w:rsidRPr="00623863">
        <w:rPr>
          <w:rFonts w:ascii="Times New Roman" w:hAnsi="Times New Roman"/>
          <w:sz w:val="24"/>
          <w:szCs w:val="24"/>
        </w:rPr>
        <w:t>Sorbaru</w:t>
      </w:r>
      <w:proofErr w:type="spellEnd"/>
      <w:r w:rsidRPr="00623863">
        <w:rPr>
          <w:rFonts w:ascii="Times New Roman" w:hAnsi="Times New Roman"/>
          <w:sz w:val="24"/>
          <w:szCs w:val="24"/>
        </w:rPr>
        <w:t xml:space="preserve"> i </w:t>
      </w:r>
      <w:proofErr w:type="spellStart"/>
      <w:r w:rsidRPr="00623863">
        <w:rPr>
          <w:rFonts w:ascii="Times New Roman" w:hAnsi="Times New Roman"/>
          <w:sz w:val="24"/>
          <w:szCs w:val="24"/>
        </w:rPr>
        <w:t>Petroviji</w:t>
      </w:r>
      <w:proofErr w:type="spellEnd"/>
      <w:r w:rsidRPr="00623863">
        <w:rPr>
          <w:rFonts w:ascii="Times New Roman" w:hAnsi="Times New Roman"/>
          <w:sz w:val="24"/>
          <w:szCs w:val="24"/>
        </w:rPr>
        <w:t>.</w:t>
      </w:r>
      <w:r w:rsidRPr="00623863">
        <w:rPr>
          <w:rStyle w:val="Sprotnaopomba-sklic"/>
          <w:rFonts w:ascii="Times New Roman" w:hAnsi="Times New Roman"/>
          <w:sz w:val="24"/>
          <w:szCs w:val="24"/>
        </w:rPr>
        <w:footnoteReference w:id="38"/>
      </w:r>
      <w:r w:rsidRPr="00623863">
        <w:rPr>
          <w:rFonts w:ascii="Times New Roman" w:hAnsi="Times New Roman"/>
          <w:sz w:val="24"/>
          <w:szCs w:val="24"/>
        </w:rPr>
        <w:t xml:space="preserve"> U Brtonigli se samo neznatni broj stanovnika izjasnio kao Talijani (36) ili Hrvati (12), dok ih se 2.450 izjasnilo kao neopredijeljeni. Općenito, u čitavom Kotaru Buje, koji je brojio ukupno 23.662 stanovnika, Talijanima se izjasnilo njih 8.316, Hrvatima 8.165 te neopredijeljenima 7.071 osoba, gotovo trećina popisanih, jednako kao i u općinama Umag (1.509 od ukupnih 3.933) i nešto manje Novigrad (676 od 2.353).</w:t>
      </w:r>
      <w:r w:rsidRPr="00623863">
        <w:rPr>
          <w:rStyle w:val="Sprotnaopomba-sklic"/>
          <w:rFonts w:ascii="Times New Roman" w:hAnsi="Times New Roman"/>
          <w:sz w:val="24"/>
          <w:szCs w:val="24"/>
        </w:rPr>
        <w:footnoteReference w:id="39"/>
      </w:r>
    </w:p>
    <w:p w14:paraId="2A312A71"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U tom istom kotaru zanimljiv je i podatak koji se tiče „obiteljskog jezika“, prema kom se 13.412 osoba izjasnilo u korist talijanskog, a 10.195 u korist hrvatskog jezika, što osporava tvrdnje pojedinih voditelja popisnih sektora iz tog razdoblja koji su u svojim izvješćima prenosili da se radilo o „ogromnoj većini hrvatskog porijekla“, izloženoj sistematskom „odnarođivanju“.</w:t>
      </w:r>
      <w:r w:rsidRPr="00623863">
        <w:rPr>
          <w:rStyle w:val="Sprotnaopomba-sklic"/>
          <w:rFonts w:ascii="Times New Roman" w:hAnsi="Times New Roman"/>
          <w:sz w:val="24"/>
          <w:szCs w:val="24"/>
        </w:rPr>
        <w:footnoteReference w:id="40"/>
      </w:r>
      <w:r w:rsidRPr="00623863">
        <w:rPr>
          <w:rFonts w:ascii="Times New Roman" w:hAnsi="Times New Roman"/>
          <w:sz w:val="24"/>
          <w:szCs w:val="24"/>
        </w:rPr>
        <w:t xml:space="preserve"> Štoviše, kako su pokazali razni povjesničari koji se bave pograničnim područjima, ovi podatci dodatno ukazuju da nije moguće uspostaviti nikakav izravan odnos između iskaza pripadnosti (u nacionalnom smislu) i svakodnevne jezične prakse.</w:t>
      </w:r>
      <w:r w:rsidRPr="00623863">
        <w:rPr>
          <w:rStyle w:val="Sprotnaopomba-sklic"/>
          <w:rFonts w:ascii="Times New Roman" w:hAnsi="Times New Roman"/>
          <w:sz w:val="24"/>
          <w:szCs w:val="24"/>
        </w:rPr>
        <w:footnoteReference w:id="41"/>
      </w:r>
      <w:r w:rsidRPr="00623863">
        <w:rPr>
          <w:rFonts w:ascii="Times New Roman" w:hAnsi="Times New Roman"/>
          <w:sz w:val="24"/>
          <w:szCs w:val="24"/>
        </w:rPr>
        <w:t xml:space="preserve"> To nas dovodi do dva moguća zaključka: prvi je da nove jugoslavenske vlasti nisu mogle računati na bezuvjetan „narodni plebiscit“ u svoju korist, iako su na tom narativu izgradile čitavu svoju ratnu i poslijeratnu propagandu kako bi dokazale suštinsku (i većinsku) „slavensku“ narav Istre.</w:t>
      </w:r>
      <w:r w:rsidRPr="00623863">
        <w:rPr>
          <w:rStyle w:val="Sprotnaopomba-sklic"/>
          <w:rFonts w:ascii="Times New Roman" w:hAnsi="Times New Roman"/>
          <w:sz w:val="24"/>
          <w:szCs w:val="24"/>
        </w:rPr>
        <w:footnoteReference w:id="42"/>
      </w:r>
      <w:r w:rsidRPr="00623863">
        <w:rPr>
          <w:rFonts w:ascii="Times New Roman" w:hAnsi="Times New Roman"/>
          <w:sz w:val="24"/>
          <w:szCs w:val="24"/>
        </w:rPr>
        <w:t xml:space="preserve"> Naime, kroz dugogodišnji nacionalni narativ o prisilnom odnarođivanju slavenskih masa – koji je svakako proizlazio i iz neupitne izloženosti nasilnim i restriktivnim politikama fašističkog režima – jugoslavenske su vlasti očekivale apsolutnu podršku većinskog dijela stanovništva u svim dijelovima Istre, osim u onima u kojima su Talijani bili većina i koji su u jugoslavenskim dokumentima prikazivani kao “enklave u hrvatskoj i slovenskoj masi“, odnosno „raštrkani etnički otoci, bez ikakvog teritorijalnog kontinuiteta“.</w:t>
      </w:r>
      <w:r w:rsidRPr="00623863">
        <w:rPr>
          <w:rStyle w:val="Sprotnaopomba-sklic"/>
          <w:rFonts w:ascii="Times New Roman" w:hAnsi="Times New Roman"/>
          <w:sz w:val="24"/>
          <w:szCs w:val="24"/>
        </w:rPr>
        <w:footnoteReference w:id="43"/>
      </w:r>
      <w:r w:rsidRPr="00623863">
        <w:rPr>
          <w:rFonts w:ascii="Times New Roman" w:hAnsi="Times New Roman"/>
          <w:sz w:val="24"/>
          <w:szCs w:val="24"/>
        </w:rPr>
        <w:t xml:space="preserve"> Međutim, taj ishod nije bio tako linearan i uzročno-posljedičan, barem ne kako su ga zamišljale tadašnje vlasti: da će nakon dokinuća procesa nasilne talijanizacije automatski izroniti pravi identitet Istre – onaj slavenski. Stoga se nova vladajuća elita morala suočiti s fenomenima s kojima nije u potpunosti znala upravljati te je nakon popisa iz jeseni '45. morala uložiti dodatni napor kako bi nacionalizirala</w:t>
      </w:r>
      <w:r>
        <w:rPr>
          <w:rFonts w:ascii="Times New Roman" w:hAnsi="Times New Roman"/>
          <w:sz w:val="24"/>
          <w:szCs w:val="24"/>
        </w:rPr>
        <w:t xml:space="preserve"> narodne mase,</w:t>
      </w:r>
      <w:r w:rsidRPr="00623863">
        <w:rPr>
          <w:rFonts w:ascii="Times New Roman" w:hAnsi="Times New Roman"/>
          <w:sz w:val="24"/>
          <w:szCs w:val="24"/>
        </w:rPr>
        <w:t xml:space="preserve"> u čemu je – kao što ćemo uskoro vidjeti – tek parcijalno uspjela, bez obzira na bitno postignuće jugoslavenske diplomacije koja je u poslijeratnim godinama inkorporirala gotovo čitavi istarski poluotok.</w:t>
      </w:r>
      <w:r w:rsidRPr="00623863">
        <w:rPr>
          <w:rStyle w:val="Sprotnaopomba-sklic"/>
          <w:rFonts w:ascii="Times New Roman" w:hAnsi="Times New Roman"/>
          <w:sz w:val="24"/>
          <w:szCs w:val="24"/>
        </w:rPr>
        <w:footnoteReference w:id="44"/>
      </w:r>
    </w:p>
    <w:p w14:paraId="3B35F469" w14:textId="77777777" w:rsidR="00B774AD"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lastRenderedPageBreak/>
        <w:t xml:space="preserve">Drugi zaključak koji proizlazi iz spomenutog popisa stanovništva vezan je za binarni koncept selo/grad. Radi se o </w:t>
      </w:r>
      <w:proofErr w:type="spellStart"/>
      <w:r w:rsidRPr="00623863">
        <w:rPr>
          <w:rFonts w:ascii="Times New Roman" w:hAnsi="Times New Roman"/>
          <w:sz w:val="24"/>
          <w:szCs w:val="24"/>
        </w:rPr>
        <w:t>toposu</w:t>
      </w:r>
      <w:proofErr w:type="spellEnd"/>
      <w:r w:rsidRPr="00623863">
        <w:rPr>
          <w:rFonts w:ascii="Times New Roman" w:hAnsi="Times New Roman"/>
          <w:sz w:val="24"/>
          <w:szCs w:val="24"/>
        </w:rPr>
        <w:t xml:space="preserve"> prema kom se grad veže za identitetsku kategoriju „Talijana“, dok se ruralne sredine prikazuje kao isključivo „slavenske“ (te ih se na taj način dodatno opterećuje vrijednosnim sudom).</w:t>
      </w:r>
      <w:r w:rsidRPr="00623863">
        <w:rPr>
          <w:rStyle w:val="Sprotnaopomba-sklic"/>
          <w:rFonts w:ascii="Times New Roman" w:hAnsi="Times New Roman"/>
          <w:sz w:val="24"/>
          <w:szCs w:val="24"/>
        </w:rPr>
        <w:footnoteReference w:id="45"/>
      </w:r>
      <w:r w:rsidRPr="00623863">
        <w:rPr>
          <w:rFonts w:ascii="Times New Roman" w:hAnsi="Times New Roman"/>
          <w:sz w:val="24"/>
          <w:szCs w:val="24"/>
        </w:rPr>
        <w:t xml:space="preserve"> Taj se </w:t>
      </w:r>
      <w:proofErr w:type="spellStart"/>
      <w:r w:rsidRPr="00623863">
        <w:rPr>
          <w:rFonts w:ascii="Times New Roman" w:hAnsi="Times New Roman"/>
          <w:sz w:val="24"/>
          <w:szCs w:val="24"/>
        </w:rPr>
        <w:t>topos</w:t>
      </w:r>
      <w:proofErr w:type="spellEnd"/>
      <w:r w:rsidRPr="00623863">
        <w:rPr>
          <w:rFonts w:ascii="Times New Roman" w:hAnsi="Times New Roman"/>
          <w:sz w:val="24"/>
          <w:szCs w:val="24"/>
        </w:rPr>
        <w:t xml:space="preserve"> utvrdio u talijanskoj iredentističkoj historiografiji s početka 20. stoljeća, a potom i ustalio u nacionalnim povijesnim narativima poslijeratne talijanske historiografije kao samorazumljiv interpretativni ključ međuetničkih odnosa u </w:t>
      </w:r>
      <w:proofErr w:type="spellStart"/>
      <w:r w:rsidRPr="00623863">
        <w:rPr>
          <w:rFonts w:ascii="Times New Roman" w:hAnsi="Times New Roman"/>
          <w:sz w:val="24"/>
          <w:szCs w:val="24"/>
        </w:rPr>
        <w:t>Julijskoj</w:t>
      </w:r>
      <w:proofErr w:type="spellEnd"/>
      <w:r w:rsidRPr="00623863">
        <w:rPr>
          <w:rFonts w:ascii="Times New Roman" w:hAnsi="Times New Roman"/>
          <w:sz w:val="24"/>
          <w:szCs w:val="24"/>
        </w:rPr>
        <w:t xml:space="preserve"> Krajini.</w:t>
      </w:r>
      <w:r w:rsidRPr="00623863">
        <w:rPr>
          <w:rStyle w:val="Sprotnaopomba-sklic"/>
          <w:rFonts w:ascii="Times New Roman" w:hAnsi="Times New Roman"/>
          <w:sz w:val="24"/>
          <w:szCs w:val="24"/>
        </w:rPr>
        <w:footnoteReference w:id="46"/>
      </w:r>
      <w:r w:rsidRPr="00623863">
        <w:rPr>
          <w:rFonts w:ascii="Times New Roman" w:hAnsi="Times New Roman"/>
          <w:sz w:val="24"/>
          <w:szCs w:val="24"/>
        </w:rPr>
        <w:t xml:space="preserve"> Međutim, kako je razvidno iz primjera kotara Buje, društvena zbilja </w:t>
      </w:r>
      <w:proofErr w:type="spellStart"/>
      <w:r w:rsidRPr="00623863">
        <w:rPr>
          <w:rFonts w:ascii="Times New Roman" w:hAnsi="Times New Roman"/>
          <w:sz w:val="24"/>
          <w:szCs w:val="24"/>
        </w:rPr>
        <w:t>Julijske</w:t>
      </w:r>
      <w:proofErr w:type="spellEnd"/>
      <w:r w:rsidRPr="00623863">
        <w:rPr>
          <w:rFonts w:ascii="Times New Roman" w:hAnsi="Times New Roman"/>
          <w:sz w:val="24"/>
          <w:szCs w:val="24"/>
        </w:rPr>
        <w:t xml:space="preserve"> Krajine bila je znatno drugačija od narativa osnovanih na dihotomiji selo/grad, pa je vrlo problematično konstatirati da su ruralne zone bile isključivo „slavenske“. To nas još jednom dovodi do zaključka da se pogranične zone vrlo teško uklapaju u crno-bijele prikaze prisutne u nacionalnim paradigmama te da im je nužno pristupiti iz drugačije perspektive, kako bismo dobili širu i kompleksniju povijesnu sliku, pogotovo onih fenomena koji su obilježili historijske pripovijesti druge polovice </w:t>
      </w:r>
      <w:r>
        <w:rPr>
          <w:rFonts w:ascii="Times New Roman" w:hAnsi="Times New Roman"/>
          <w:sz w:val="24"/>
          <w:szCs w:val="24"/>
        </w:rPr>
        <w:t>20</w:t>
      </w:r>
      <w:r w:rsidRPr="00623863">
        <w:rPr>
          <w:rFonts w:ascii="Times New Roman" w:hAnsi="Times New Roman"/>
          <w:sz w:val="24"/>
          <w:szCs w:val="24"/>
        </w:rPr>
        <w:t xml:space="preserve">. stoljeća. </w:t>
      </w:r>
    </w:p>
    <w:p w14:paraId="1FEE454D" w14:textId="77777777" w:rsidR="00B774AD" w:rsidRPr="00623863" w:rsidRDefault="00B774AD" w:rsidP="00C75712">
      <w:pPr>
        <w:spacing w:after="0" w:line="360" w:lineRule="auto"/>
        <w:jc w:val="both"/>
        <w:rPr>
          <w:rFonts w:ascii="Times New Roman" w:hAnsi="Times New Roman"/>
          <w:sz w:val="24"/>
          <w:szCs w:val="24"/>
        </w:rPr>
      </w:pPr>
    </w:p>
    <w:p w14:paraId="12E556B2" w14:textId="77777777" w:rsidR="00B774AD" w:rsidRPr="00DE77B8" w:rsidRDefault="00B774AD" w:rsidP="00C75712">
      <w:pPr>
        <w:spacing w:after="0" w:line="360" w:lineRule="auto"/>
        <w:jc w:val="center"/>
        <w:rPr>
          <w:rFonts w:ascii="Times New Roman" w:hAnsi="Times New Roman"/>
          <w:b/>
          <w:iCs/>
          <w:sz w:val="24"/>
          <w:szCs w:val="24"/>
        </w:rPr>
      </w:pPr>
      <w:r w:rsidRPr="00DE77B8">
        <w:rPr>
          <w:rFonts w:ascii="Times New Roman" w:hAnsi="Times New Roman"/>
          <w:b/>
          <w:iCs/>
          <w:sz w:val="24"/>
          <w:szCs w:val="24"/>
        </w:rPr>
        <w:t>Migracijski valovi</w:t>
      </w:r>
    </w:p>
    <w:p w14:paraId="033B953A"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Jedna od ključnih tema historiografije sjevernojadranskog prostora </w:t>
      </w:r>
      <w:r>
        <w:rPr>
          <w:rFonts w:ascii="Times New Roman" w:hAnsi="Times New Roman"/>
          <w:sz w:val="24"/>
          <w:szCs w:val="24"/>
        </w:rPr>
        <w:t xml:space="preserve">u </w:t>
      </w:r>
      <w:r w:rsidRPr="00623863">
        <w:rPr>
          <w:rFonts w:ascii="Times New Roman" w:hAnsi="Times New Roman"/>
          <w:sz w:val="24"/>
          <w:szCs w:val="24"/>
        </w:rPr>
        <w:t>poslijeratno</w:t>
      </w:r>
      <w:r>
        <w:rPr>
          <w:rFonts w:ascii="Times New Roman" w:hAnsi="Times New Roman"/>
          <w:sz w:val="24"/>
          <w:szCs w:val="24"/>
        </w:rPr>
        <w:t>m</w:t>
      </w:r>
      <w:r w:rsidRPr="00623863">
        <w:rPr>
          <w:rFonts w:ascii="Times New Roman" w:hAnsi="Times New Roman"/>
          <w:sz w:val="24"/>
          <w:szCs w:val="24"/>
        </w:rPr>
        <w:t xml:space="preserve"> razdoblj</w:t>
      </w:r>
      <w:r>
        <w:rPr>
          <w:rFonts w:ascii="Times New Roman" w:hAnsi="Times New Roman"/>
          <w:sz w:val="24"/>
          <w:szCs w:val="24"/>
        </w:rPr>
        <w:t>u</w:t>
      </w:r>
      <w:r w:rsidRPr="00623863">
        <w:rPr>
          <w:rFonts w:ascii="Times New Roman" w:hAnsi="Times New Roman"/>
          <w:sz w:val="24"/>
          <w:szCs w:val="24"/>
        </w:rPr>
        <w:t xml:space="preserve"> </w:t>
      </w:r>
      <w:r>
        <w:rPr>
          <w:rFonts w:ascii="Times New Roman" w:hAnsi="Times New Roman"/>
          <w:sz w:val="24"/>
          <w:szCs w:val="24"/>
        </w:rPr>
        <w:t xml:space="preserve">odnosi </w:t>
      </w:r>
      <w:r w:rsidRPr="00623863">
        <w:rPr>
          <w:rFonts w:ascii="Times New Roman" w:hAnsi="Times New Roman"/>
          <w:sz w:val="24"/>
          <w:szCs w:val="24"/>
        </w:rPr>
        <w:t xml:space="preserve">se </w:t>
      </w:r>
      <w:r>
        <w:rPr>
          <w:rFonts w:ascii="Times New Roman" w:hAnsi="Times New Roman"/>
          <w:sz w:val="24"/>
          <w:szCs w:val="24"/>
        </w:rPr>
        <w:t xml:space="preserve">na </w:t>
      </w:r>
      <w:r w:rsidRPr="00623863">
        <w:rPr>
          <w:rFonts w:ascii="Times New Roman" w:hAnsi="Times New Roman"/>
          <w:sz w:val="24"/>
          <w:szCs w:val="24"/>
        </w:rPr>
        <w:t>migracijsk</w:t>
      </w:r>
      <w:r>
        <w:rPr>
          <w:rFonts w:ascii="Times New Roman" w:hAnsi="Times New Roman"/>
          <w:sz w:val="24"/>
          <w:szCs w:val="24"/>
        </w:rPr>
        <w:t>e</w:t>
      </w:r>
      <w:r w:rsidRPr="00623863">
        <w:rPr>
          <w:rFonts w:ascii="Times New Roman" w:hAnsi="Times New Roman"/>
          <w:sz w:val="24"/>
          <w:szCs w:val="24"/>
        </w:rPr>
        <w:t xml:space="preserve"> valov</w:t>
      </w:r>
      <w:r>
        <w:rPr>
          <w:rFonts w:ascii="Times New Roman" w:hAnsi="Times New Roman"/>
          <w:sz w:val="24"/>
          <w:szCs w:val="24"/>
        </w:rPr>
        <w:t>e</w:t>
      </w:r>
      <w:r w:rsidRPr="00623863">
        <w:rPr>
          <w:rFonts w:ascii="Times New Roman" w:hAnsi="Times New Roman"/>
          <w:sz w:val="24"/>
          <w:szCs w:val="24"/>
        </w:rPr>
        <w:t xml:space="preserve"> stanovništva, koje talijanski povjesničari </w:t>
      </w:r>
      <w:r>
        <w:rPr>
          <w:rFonts w:ascii="Times New Roman" w:hAnsi="Times New Roman"/>
          <w:sz w:val="24"/>
          <w:szCs w:val="24"/>
        </w:rPr>
        <w:t xml:space="preserve">često </w:t>
      </w:r>
      <w:r w:rsidRPr="00623863">
        <w:rPr>
          <w:rFonts w:ascii="Times New Roman" w:hAnsi="Times New Roman"/>
          <w:sz w:val="24"/>
          <w:szCs w:val="24"/>
        </w:rPr>
        <w:t>nazivaju biblijskim terminom „egzodus“.</w:t>
      </w:r>
      <w:r w:rsidRPr="00623863">
        <w:rPr>
          <w:rStyle w:val="Sprotnaopomba-sklic"/>
          <w:rFonts w:ascii="Times New Roman" w:hAnsi="Times New Roman"/>
          <w:sz w:val="24"/>
          <w:szCs w:val="24"/>
        </w:rPr>
        <w:footnoteReference w:id="47"/>
      </w:r>
      <w:r w:rsidRPr="00623863">
        <w:rPr>
          <w:rFonts w:ascii="Times New Roman" w:hAnsi="Times New Roman"/>
          <w:sz w:val="24"/>
          <w:szCs w:val="24"/>
        </w:rPr>
        <w:t xml:space="preserve"> O toj temi napisano je mnoštvo radova, pogotovo u zadnja tri desetljeća otkad je ta tema (zajedno s „</w:t>
      </w:r>
      <w:proofErr w:type="spellStart"/>
      <w:r w:rsidRPr="00623863">
        <w:rPr>
          <w:rFonts w:ascii="Times New Roman" w:hAnsi="Times New Roman"/>
          <w:sz w:val="24"/>
          <w:szCs w:val="24"/>
        </w:rPr>
        <w:t>fojbama</w:t>
      </w:r>
      <w:proofErr w:type="spellEnd"/>
      <w:r w:rsidRPr="00623863">
        <w:rPr>
          <w:rFonts w:ascii="Times New Roman" w:hAnsi="Times New Roman"/>
          <w:sz w:val="24"/>
          <w:szCs w:val="24"/>
        </w:rPr>
        <w:t>“</w:t>
      </w:r>
      <w:r w:rsidRPr="00623863">
        <w:rPr>
          <w:rStyle w:val="Sprotnaopomba-sklic"/>
          <w:rFonts w:ascii="Times New Roman" w:hAnsi="Times New Roman"/>
          <w:sz w:val="24"/>
          <w:szCs w:val="24"/>
        </w:rPr>
        <w:footnoteReference w:id="48"/>
      </w:r>
      <w:r w:rsidRPr="00623863">
        <w:rPr>
          <w:rFonts w:ascii="Times New Roman" w:hAnsi="Times New Roman"/>
          <w:sz w:val="24"/>
          <w:szCs w:val="24"/>
        </w:rPr>
        <w:t xml:space="preserve">) postala nukleus novog nacionalnog mita u kojem, kako u javnom prostoru tako i unutar historiografije, iz godine u godinu sve veći udio zauzima </w:t>
      </w:r>
      <w:proofErr w:type="spellStart"/>
      <w:r w:rsidRPr="00623863">
        <w:rPr>
          <w:rFonts w:ascii="Times New Roman" w:hAnsi="Times New Roman"/>
          <w:sz w:val="24"/>
          <w:szCs w:val="24"/>
        </w:rPr>
        <w:t>antislavenski</w:t>
      </w:r>
      <w:proofErr w:type="spellEnd"/>
      <w:r w:rsidRPr="00623863">
        <w:rPr>
          <w:rFonts w:ascii="Times New Roman" w:hAnsi="Times New Roman"/>
          <w:sz w:val="24"/>
          <w:szCs w:val="24"/>
        </w:rPr>
        <w:t xml:space="preserve"> diskurs.</w:t>
      </w:r>
      <w:r w:rsidRPr="00623863">
        <w:rPr>
          <w:rStyle w:val="Sprotnaopomba-sklic"/>
          <w:rFonts w:ascii="Times New Roman" w:hAnsi="Times New Roman"/>
          <w:sz w:val="24"/>
          <w:szCs w:val="24"/>
        </w:rPr>
        <w:footnoteReference w:id="49"/>
      </w:r>
      <w:r w:rsidRPr="00623863">
        <w:rPr>
          <w:rFonts w:ascii="Times New Roman" w:hAnsi="Times New Roman"/>
          <w:sz w:val="24"/>
          <w:szCs w:val="24"/>
        </w:rPr>
        <w:t xml:space="preserve"> Nije nam ovdje namjera detaljno analizirati složenu prirodu migracijskih procesa koji su obilježili istarsko </w:t>
      </w:r>
      <w:r>
        <w:rPr>
          <w:rFonts w:ascii="Times New Roman" w:hAnsi="Times New Roman"/>
          <w:sz w:val="24"/>
          <w:szCs w:val="24"/>
        </w:rPr>
        <w:t>20</w:t>
      </w:r>
      <w:r w:rsidRPr="00623863">
        <w:rPr>
          <w:rFonts w:ascii="Times New Roman" w:hAnsi="Times New Roman"/>
          <w:sz w:val="24"/>
          <w:szCs w:val="24"/>
        </w:rPr>
        <w:t>. stoljeće i koji se mog</w:t>
      </w:r>
      <w:r>
        <w:rPr>
          <w:rFonts w:ascii="Times New Roman" w:hAnsi="Times New Roman"/>
          <w:sz w:val="24"/>
          <w:szCs w:val="24"/>
        </w:rPr>
        <w:t xml:space="preserve">u </w:t>
      </w:r>
      <w:proofErr w:type="spellStart"/>
      <w:r>
        <w:rPr>
          <w:rFonts w:ascii="Times New Roman" w:hAnsi="Times New Roman"/>
          <w:sz w:val="24"/>
          <w:szCs w:val="24"/>
        </w:rPr>
        <w:t>kontekstualizirati</w:t>
      </w:r>
      <w:proofErr w:type="spellEnd"/>
      <w:r>
        <w:rPr>
          <w:rFonts w:ascii="Times New Roman" w:hAnsi="Times New Roman"/>
          <w:sz w:val="24"/>
          <w:szCs w:val="24"/>
        </w:rPr>
        <w:t xml:space="preserve"> nakon svakog rata, odnosno</w:t>
      </w:r>
      <w:r w:rsidRPr="00623863">
        <w:rPr>
          <w:rFonts w:ascii="Times New Roman" w:hAnsi="Times New Roman"/>
          <w:sz w:val="24"/>
          <w:szCs w:val="24"/>
        </w:rPr>
        <w:t xml:space="preserve"> promjene državnih okvira: nakon završetka Prvog svjetskog rata kada je Istra pripala Kraljevini Italiji, u poraću Drugog svjetskog sukoba kada je prešla pod jugoslavensku upravu te – iako u ma</w:t>
      </w:r>
      <w:r>
        <w:rPr>
          <w:rFonts w:ascii="Times New Roman" w:hAnsi="Times New Roman"/>
          <w:sz w:val="24"/>
          <w:szCs w:val="24"/>
        </w:rPr>
        <w:t>njoj mjeri</w:t>
      </w:r>
      <w:r w:rsidRPr="00623863">
        <w:rPr>
          <w:rFonts w:ascii="Times New Roman" w:hAnsi="Times New Roman"/>
          <w:sz w:val="24"/>
          <w:szCs w:val="24"/>
        </w:rPr>
        <w:t>, nakon formiranja novih neovisnih država</w:t>
      </w:r>
      <w:r>
        <w:rPr>
          <w:rFonts w:ascii="Times New Roman" w:hAnsi="Times New Roman"/>
          <w:sz w:val="24"/>
          <w:szCs w:val="24"/>
        </w:rPr>
        <w:t xml:space="preserve"> nakon raspada SFRJ</w:t>
      </w:r>
      <w:r w:rsidRPr="00623863">
        <w:rPr>
          <w:rFonts w:ascii="Times New Roman" w:hAnsi="Times New Roman"/>
          <w:sz w:val="24"/>
          <w:szCs w:val="24"/>
        </w:rPr>
        <w:t>: Hrvatske i Slovenije</w:t>
      </w:r>
      <w:r>
        <w:rPr>
          <w:rFonts w:ascii="Times New Roman" w:hAnsi="Times New Roman"/>
          <w:sz w:val="24"/>
          <w:szCs w:val="24"/>
        </w:rPr>
        <w:t xml:space="preserve"> i ratova iz </w:t>
      </w:r>
      <w:r>
        <w:rPr>
          <w:rFonts w:ascii="Times New Roman" w:hAnsi="Times New Roman"/>
          <w:sz w:val="24"/>
          <w:szCs w:val="24"/>
        </w:rPr>
        <w:lastRenderedPageBreak/>
        <w:t>devedesetih</w:t>
      </w:r>
      <w:r w:rsidRPr="00623863">
        <w:rPr>
          <w:rFonts w:ascii="Times New Roman" w:hAnsi="Times New Roman"/>
          <w:sz w:val="24"/>
          <w:szCs w:val="24"/>
        </w:rPr>
        <w:t>.</w:t>
      </w:r>
      <w:r>
        <w:rPr>
          <w:rStyle w:val="Sprotnaopomba-sklic"/>
          <w:rFonts w:ascii="Times New Roman" w:hAnsi="Times New Roman"/>
          <w:sz w:val="24"/>
          <w:szCs w:val="24"/>
        </w:rPr>
        <w:footnoteReference w:id="50"/>
      </w:r>
      <w:r w:rsidRPr="00623863">
        <w:rPr>
          <w:rFonts w:ascii="Times New Roman" w:hAnsi="Times New Roman"/>
          <w:sz w:val="24"/>
          <w:szCs w:val="24"/>
        </w:rPr>
        <w:t xml:space="preserve"> Ono na što kanimo obratiti pažnju jest komparativna analiza kategorizacije stanovništva </w:t>
      </w:r>
      <w:r w:rsidR="00064860">
        <w:rPr>
          <w:rFonts w:ascii="Times New Roman" w:hAnsi="Times New Roman"/>
          <w:sz w:val="24"/>
          <w:szCs w:val="24"/>
        </w:rPr>
        <w:t>„</w:t>
      </w:r>
      <w:r w:rsidRPr="00623863">
        <w:rPr>
          <w:rFonts w:ascii="Times New Roman" w:hAnsi="Times New Roman"/>
          <w:sz w:val="24"/>
          <w:szCs w:val="24"/>
        </w:rPr>
        <w:t>odozgo</w:t>
      </w:r>
      <w:r w:rsidR="00064860">
        <w:rPr>
          <w:rFonts w:ascii="Times New Roman" w:hAnsi="Times New Roman"/>
          <w:sz w:val="24"/>
          <w:szCs w:val="24"/>
        </w:rPr>
        <w:t>“</w:t>
      </w:r>
      <w:r w:rsidRPr="00623863">
        <w:rPr>
          <w:rFonts w:ascii="Times New Roman" w:hAnsi="Times New Roman"/>
          <w:sz w:val="24"/>
          <w:szCs w:val="24"/>
        </w:rPr>
        <w:t xml:space="preserve"> (u ovom konkretnom slučaju jugoslavenskih vlasti) te paralelnih identifikacijskih procesa </w:t>
      </w:r>
      <w:r w:rsidR="00064860">
        <w:rPr>
          <w:rFonts w:ascii="Times New Roman" w:hAnsi="Times New Roman"/>
          <w:sz w:val="24"/>
          <w:szCs w:val="24"/>
        </w:rPr>
        <w:t>„</w:t>
      </w:r>
      <w:r w:rsidRPr="00623863">
        <w:rPr>
          <w:rFonts w:ascii="Times New Roman" w:hAnsi="Times New Roman"/>
          <w:sz w:val="24"/>
          <w:szCs w:val="24"/>
        </w:rPr>
        <w:t>odozdo</w:t>
      </w:r>
      <w:r w:rsidR="00064860">
        <w:rPr>
          <w:rFonts w:ascii="Times New Roman" w:hAnsi="Times New Roman"/>
          <w:sz w:val="24"/>
          <w:szCs w:val="24"/>
        </w:rPr>
        <w:t>“</w:t>
      </w:r>
      <w:r w:rsidRPr="00623863">
        <w:rPr>
          <w:rFonts w:ascii="Times New Roman" w:hAnsi="Times New Roman"/>
          <w:sz w:val="24"/>
          <w:szCs w:val="24"/>
        </w:rPr>
        <w:t xml:space="preserve"> (kroz iskaze pojedinaca) u već spomenutom tranzicijskom kontekstu nakon završetka Drugog svjetskog rata, kroz vrlo specifičan rakurs.</w:t>
      </w:r>
      <w:r w:rsidRPr="00623863">
        <w:rPr>
          <w:rStyle w:val="Sprotnaopomba-sklic"/>
          <w:rFonts w:ascii="Times New Roman" w:hAnsi="Times New Roman"/>
          <w:sz w:val="24"/>
          <w:szCs w:val="24"/>
        </w:rPr>
        <w:footnoteReference w:id="51"/>
      </w:r>
      <w:r w:rsidRPr="00623863">
        <w:rPr>
          <w:rFonts w:ascii="Times New Roman" w:hAnsi="Times New Roman"/>
          <w:sz w:val="24"/>
          <w:szCs w:val="24"/>
        </w:rPr>
        <w:t xml:space="preserve"> Za razliku od dosadašnjih povijesnih analiza, koje su se uglavnom fokusirale na diplomatsku borbu za pripojenje Istre (Jugoslaviji ili Italiji) te na konsekventne migracijske tokove kao ishode nacionalne prirode, ovdje ćemo se još jednom fokusirati na fluidnost pograničnog područja u identifikacijskim procesima kroz konkretan primjer tzv. opcija.</w:t>
      </w:r>
      <w:r w:rsidRPr="00623863">
        <w:rPr>
          <w:rStyle w:val="Sprotnaopomba-sklic"/>
          <w:rFonts w:ascii="Times New Roman" w:hAnsi="Times New Roman"/>
          <w:sz w:val="24"/>
          <w:szCs w:val="24"/>
        </w:rPr>
        <w:footnoteReference w:id="52"/>
      </w:r>
    </w:p>
    <w:p w14:paraId="1FD88C24" w14:textId="77777777" w:rsidR="00B774AD" w:rsidRPr="00623863"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ab/>
        <w:t>Nakon potpisa Ugovora o miru s Italijom u Parizu u veljači 1947. godine, koji je stupio na snagu 15. rujna 1947., uređena su razna sporna pitanja, među kojima je pitanje državljanstva svakako bilo jedno od najdelikatnijih. Prema odredbama članka 19., osobe koje su do potpisa Ugovora o miru imale stalno prebivalište na pripojenom području gubile su talijansko u korist jugoslavenskog državljanstva, isključujući one osobe čiji je govorni jezik bio talijanski.</w:t>
      </w:r>
      <w:r w:rsidRPr="00623863">
        <w:rPr>
          <w:rStyle w:val="Sprotnaopomba-sklic"/>
          <w:rFonts w:ascii="Times New Roman" w:hAnsi="Times New Roman"/>
          <w:sz w:val="24"/>
          <w:szCs w:val="24"/>
        </w:rPr>
        <w:footnoteReference w:id="53"/>
      </w:r>
      <w:r w:rsidRPr="00623863">
        <w:rPr>
          <w:rFonts w:ascii="Times New Roman" w:hAnsi="Times New Roman"/>
          <w:sz w:val="24"/>
          <w:szCs w:val="24"/>
        </w:rPr>
        <w:t xml:space="preserve"> Te osobe dobile su  mogućnost „</w:t>
      </w:r>
      <w:proofErr w:type="spellStart"/>
      <w:r w:rsidRPr="00623863">
        <w:rPr>
          <w:rFonts w:ascii="Times New Roman" w:hAnsi="Times New Roman"/>
          <w:sz w:val="24"/>
          <w:szCs w:val="24"/>
        </w:rPr>
        <w:t>optiranja</w:t>
      </w:r>
      <w:proofErr w:type="spellEnd"/>
      <w:r w:rsidRPr="00623863">
        <w:rPr>
          <w:rFonts w:ascii="Times New Roman" w:hAnsi="Times New Roman"/>
          <w:sz w:val="24"/>
          <w:szCs w:val="24"/>
        </w:rPr>
        <w:t xml:space="preserve">“ (otud opcije ili </w:t>
      </w:r>
      <w:proofErr w:type="spellStart"/>
      <w:r w:rsidRPr="00623863">
        <w:rPr>
          <w:rFonts w:ascii="Times New Roman" w:hAnsi="Times New Roman"/>
          <w:sz w:val="24"/>
          <w:szCs w:val="24"/>
        </w:rPr>
        <w:t>optacije</w:t>
      </w:r>
      <w:proofErr w:type="spellEnd"/>
      <w:r w:rsidRPr="00623863">
        <w:rPr>
          <w:rFonts w:ascii="Times New Roman" w:hAnsi="Times New Roman"/>
          <w:sz w:val="24"/>
          <w:szCs w:val="24"/>
        </w:rPr>
        <w:t>) da</w:t>
      </w:r>
      <w:r>
        <w:rPr>
          <w:rFonts w:ascii="Times New Roman" w:hAnsi="Times New Roman"/>
          <w:sz w:val="24"/>
          <w:szCs w:val="24"/>
        </w:rPr>
        <w:t xml:space="preserve"> – ukoliko žele –</w:t>
      </w:r>
      <w:r w:rsidRPr="00623863">
        <w:rPr>
          <w:rFonts w:ascii="Times New Roman" w:hAnsi="Times New Roman"/>
          <w:sz w:val="24"/>
          <w:szCs w:val="24"/>
        </w:rPr>
        <w:t xml:space="preserve"> zadrže talijansko državljanstvo, ali su u tom slučaju bili primorani napustiti teritorij FNRJ i iseliti se u Italiju u roku od godine dana </w:t>
      </w:r>
      <w:r>
        <w:rPr>
          <w:rFonts w:ascii="Times New Roman" w:hAnsi="Times New Roman"/>
          <w:sz w:val="24"/>
          <w:szCs w:val="24"/>
        </w:rPr>
        <w:t>nakon podnošenja zahtjeva za opciju</w:t>
      </w:r>
      <w:r w:rsidRPr="00623863">
        <w:rPr>
          <w:rFonts w:ascii="Times New Roman" w:hAnsi="Times New Roman"/>
          <w:sz w:val="24"/>
          <w:szCs w:val="24"/>
        </w:rPr>
        <w:t>.</w:t>
      </w:r>
      <w:r>
        <w:rPr>
          <w:rStyle w:val="Sprotnaopomba-sklic"/>
          <w:rFonts w:ascii="Times New Roman" w:hAnsi="Times New Roman"/>
          <w:sz w:val="24"/>
          <w:szCs w:val="24"/>
        </w:rPr>
        <w:footnoteReference w:id="54"/>
      </w:r>
      <w:r w:rsidRPr="00623863">
        <w:rPr>
          <w:rFonts w:ascii="Times New Roman" w:hAnsi="Times New Roman"/>
          <w:sz w:val="24"/>
          <w:szCs w:val="24"/>
        </w:rPr>
        <w:t xml:space="preserve"> Taj naoko prilično jednostavan koncept, koji je u namjerama diplomatskih elita trebao „riješiti“ pitanje sjevernojadranskog prostora, u suštini se pokazao kao najsloženiji problem s kojim su se nove jugoslavenske vlasti trebale suočiti u poslijeratnom razdoblju. Prvi razlog je bilo iluzorno očekivanje da će iz Istre optirati samo „pravi“ Talijani, koji su, kao što smo već vidjeli u narativima jugoslavenske propagande predstavljali samo izolirane otočiće u moru slavenskih masa.</w:t>
      </w:r>
      <w:r w:rsidRPr="00623863">
        <w:rPr>
          <w:rStyle w:val="Sprotnaopomba-sklic"/>
          <w:rFonts w:ascii="Times New Roman" w:hAnsi="Times New Roman"/>
          <w:sz w:val="24"/>
          <w:szCs w:val="24"/>
        </w:rPr>
        <w:footnoteReference w:id="55"/>
      </w:r>
      <w:r w:rsidRPr="00623863">
        <w:rPr>
          <w:rFonts w:ascii="Times New Roman" w:hAnsi="Times New Roman"/>
          <w:sz w:val="24"/>
          <w:szCs w:val="24"/>
        </w:rPr>
        <w:t xml:space="preserve"> To se, naime, i dogodilo: Pula se gotovo u potpunosti ispraznila odmah nakon potpisa Mirovnog ugovora (još u veljači 1947.), jer talijanski govoreće stanovništvo nije željelo iskusiti ni dana pod jugoslavenskom upravom – bili su dio Zone A te samim time pod savezničkom </w:t>
      </w:r>
      <w:r w:rsidRPr="00623863">
        <w:rPr>
          <w:rFonts w:ascii="Times New Roman" w:hAnsi="Times New Roman"/>
          <w:sz w:val="24"/>
          <w:szCs w:val="24"/>
        </w:rPr>
        <w:lastRenderedPageBreak/>
        <w:t>upravom sve do potpisa Ugovora o miru.</w:t>
      </w:r>
      <w:r w:rsidRPr="00623863">
        <w:rPr>
          <w:rStyle w:val="Sprotnaopomba-sklic"/>
          <w:rFonts w:ascii="Times New Roman" w:hAnsi="Times New Roman"/>
          <w:sz w:val="24"/>
          <w:szCs w:val="24"/>
        </w:rPr>
        <w:footnoteReference w:id="56"/>
      </w:r>
      <w:r w:rsidRPr="00623863">
        <w:rPr>
          <w:rFonts w:ascii="Times New Roman" w:hAnsi="Times New Roman"/>
          <w:sz w:val="24"/>
          <w:szCs w:val="24"/>
        </w:rPr>
        <w:t xml:space="preserve"> Ono što nije bilo očekivano jest odlazak i dobrog dijela stanovništva koje </w:t>
      </w:r>
      <w:r>
        <w:rPr>
          <w:rFonts w:ascii="Times New Roman" w:hAnsi="Times New Roman"/>
          <w:sz w:val="24"/>
          <w:szCs w:val="24"/>
        </w:rPr>
        <w:t>jugoslavenske vlasti nisu</w:t>
      </w:r>
      <w:r w:rsidRPr="00623863">
        <w:rPr>
          <w:rFonts w:ascii="Times New Roman" w:hAnsi="Times New Roman"/>
          <w:sz w:val="24"/>
          <w:szCs w:val="24"/>
        </w:rPr>
        <w:t xml:space="preserve"> </w:t>
      </w:r>
      <w:r>
        <w:rPr>
          <w:rFonts w:ascii="Times New Roman" w:hAnsi="Times New Roman"/>
          <w:sz w:val="24"/>
          <w:szCs w:val="24"/>
        </w:rPr>
        <w:t>smatrale</w:t>
      </w:r>
      <w:r w:rsidRPr="00623863">
        <w:rPr>
          <w:rFonts w:ascii="Times New Roman" w:hAnsi="Times New Roman"/>
          <w:sz w:val="24"/>
          <w:szCs w:val="24"/>
        </w:rPr>
        <w:t xml:space="preserve"> Talijanima.</w:t>
      </w:r>
      <w:r w:rsidRPr="00623863">
        <w:rPr>
          <w:rStyle w:val="Sprotnaopomba-sklic"/>
          <w:rFonts w:ascii="Times New Roman" w:hAnsi="Times New Roman"/>
          <w:sz w:val="24"/>
          <w:szCs w:val="24"/>
        </w:rPr>
        <w:footnoteReference w:id="57"/>
      </w:r>
    </w:p>
    <w:p w14:paraId="51851227"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Kako bismo bolje razumjeli migracijske valove</w:t>
      </w:r>
      <w:r>
        <w:rPr>
          <w:rFonts w:ascii="Times New Roman" w:hAnsi="Times New Roman"/>
          <w:sz w:val="24"/>
          <w:szCs w:val="24"/>
        </w:rPr>
        <w:t>, potaknute dijelom i kroz</w:t>
      </w:r>
      <w:r w:rsidRPr="00623863">
        <w:rPr>
          <w:rFonts w:ascii="Times New Roman" w:hAnsi="Times New Roman"/>
          <w:sz w:val="24"/>
          <w:szCs w:val="24"/>
        </w:rPr>
        <w:t xml:space="preserve">  „opcij</w:t>
      </w:r>
      <w:r>
        <w:rPr>
          <w:rFonts w:ascii="Times New Roman" w:hAnsi="Times New Roman"/>
          <w:sz w:val="24"/>
          <w:szCs w:val="24"/>
        </w:rPr>
        <w:t>e</w:t>
      </w:r>
      <w:r w:rsidRPr="00623863">
        <w:rPr>
          <w:rFonts w:ascii="Times New Roman" w:hAnsi="Times New Roman"/>
          <w:sz w:val="24"/>
          <w:szCs w:val="24"/>
        </w:rPr>
        <w:t xml:space="preserve">“, </w:t>
      </w:r>
      <w:r>
        <w:rPr>
          <w:rFonts w:ascii="Times New Roman" w:hAnsi="Times New Roman"/>
          <w:sz w:val="24"/>
          <w:szCs w:val="24"/>
        </w:rPr>
        <w:t xml:space="preserve">potrebno je ponovo usmjeriti pažnju </w:t>
      </w:r>
      <w:r w:rsidRPr="00623863">
        <w:rPr>
          <w:rFonts w:ascii="Times New Roman" w:hAnsi="Times New Roman"/>
          <w:sz w:val="24"/>
          <w:szCs w:val="24"/>
        </w:rPr>
        <w:t xml:space="preserve">na karakteristike pograničnog područja, koje smo već prethodno opisali, i koje su se i ovom slučaju pokazale kao kontekstualne i situacijske, višeslojne i fluidne, </w:t>
      </w:r>
      <w:r>
        <w:rPr>
          <w:rFonts w:ascii="Times New Roman" w:hAnsi="Times New Roman"/>
          <w:sz w:val="24"/>
          <w:szCs w:val="24"/>
        </w:rPr>
        <w:t xml:space="preserve">s </w:t>
      </w:r>
      <w:r w:rsidRPr="00623863">
        <w:rPr>
          <w:rFonts w:ascii="Times New Roman" w:hAnsi="Times New Roman"/>
          <w:sz w:val="24"/>
          <w:szCs w:val="24"/>
        </w:rPr>
        <w:t>promjenjiv</w:t>
      </w:r>
      <w:r>
        <w:rPr>
          <w:rFonts w:ascii="Times New Roman" w:hAnsi="Times New Roman"/>
          <w:sz w:val="24"/>
          <w:szCs w:val="24"/>
        </w:rPr>
        <w:t>im</w:t>
      </w:r>
      <w:r w:rsidRPr="00623863">
        <w:rPr>
          <w:rFonts w:ascii="Times New Roman" w:hAnsi="Times New Roman"/>
          <w:sz w:val="24"/>
          <w:szCs w:val="24"/>
        </w:rPr>
        <w:t xml:space="preserve"> i </w:t>
      </w:r>
      <w:r>
        <w:rPr>
          <w:rFonts w:ascii="Times New Roman" w:hAnsi="Times New Roman"/>
          <w:sz w:val="24"/>
          <w:szCs w:val="24"/>
        </w:rPr>
        <w:t>oportunističkim obilježjima</w:t>
      </w:r>
      <w:r w:rsidRPr="00623863">
        <w:rPr>
          <w:rFonts w:ascii="Times New Roman" w:hAnsi="Times New Roman"/>
          <w:sz w:val="24"/>
          <w:szCs w:val="24"/>
        </w:rPr>
        <w:t xml:space="preserve">. </w:t>
      </w:r>
      <w:r>
        <w:rPr>
          <w:rFonts w:ascii="Times New Roman" w:hAnsi="Times New Roman"/>
          <w:sz w:val="24"/>
          <w:szCs w:val="24"/>
        </w:rPr>
        <w:t xml:space="preserve">Ključno je pritom sagledati </w:t>
      </w:r>
      <w:r w:rsidRPr="00623863">
        <w:rPr>
          <w:rFonts w:ascii="Times New Roman" w:hAnsi="Times New Roman"/>
          <w:sz w:val="24"/>
          <w:szCs w:val="24"/>
        </w:rPr>
        <w:t>širi europski i globalni geopolitički</w:t>
      </w:r>
      <w:r>
        <w:rPr>
          <w:rFonts w:ascii="Times New Roman" w:hAnsi="Times New Roman"/>
          <w:sz w:val="24"/>
          <w:szCs w:val="24"/>
        </w:rPr>
        <w:t xml:space="preserve"> okvir</w:t>
      </w:r>
      <w:r w:rsidRPr="00623863">
        <w:rPr>
          <w:rFonts w:ascii="Times New Roman" w:hAnsi="Times New Roman"/>
          <w:sz w:val="24"/>
          <w:szCs w:val="24"/>
        </w:rPr>
        <w:t xml:space="preserve">: Europa je </w:t>
      </w:r>
      <w:r>
        <w:rPr>
          <w:rFonts w:ascii="Times New Roman" w:hAnsi="Times New Roman"/>
          <w:sz w:val="24"/>
          <w:szCs w:val="24"/>
        </w:rPr>
        <w:t xml:space="preserve">u tom razdoblju </w:t>
      </w:r>
      <w:r w:rsidRPr="00623863">
        <w:rPr>
          <w:rFonts w:ascii="Times New Roman" w:hAnsi="Times New Roman"/>
          <w:sz w:val="24"/>
          <w:szCs w:val="24"/>
        </w:rPr>
        <w:t xml:space="preserve">već bila podijeljena „Željeznom zavjesom“ na dva </w:t>
      </w:r>
      <w:r>
        <w:rPr>
          <w:rFonts w:ascii="Times New Roman" w:hAnsi="Times New Roman"/>
          <w:sz w:val="24"/>
          <w:szCs w:val="24"/>
        </w:rPr>
        <w:t xml:space="preserve">bloka, a </w:t>
      </w:r>
      <w:r w:rsidRPr="00623863">
        <w:rPr>
          <w:rFonts w:ascii="Times New Roman" w:hAnsi="Times New Roman"/>
          <w:sz w:val="24"/>
          <w:szCs w:val="24"/>
        </w:rPr>
        <w:t xml:space="preserve"> nakon potpis</w:t>
      </w:r>
      <w:r>
        <w:rPr>
          <w:rFonts w:ascii="Times New Roman" w:hAnsi="Times New Roman"/>
          <w:sz w:val="24"/>
          <w:szCs w:val="24"/>
        </w:rPr>
        <w:t>ivanja</w:t>
      </w:r>
      <w:r w:rsidRPr="00623863">
        <w:rPr>
          <w:rFonts w:ascii="Times New Roman" w:hAnsi="Times New Roman"/>
          <w:sz w:val="24"/>
          <w:szCs w:val="24"/>
        </w:rPr>
        <w:t xml:space="preserve"> Mirovnog ugovora </w:t>
      </w:r>
      <w:r>
        <w:rPr>
          <w:rFonts w:ascii="Times New Roman" w:hAnsi="Times New Roman"/>
          <w:sz w:val="24"/>
          <w:szCs w:val="24"/>
        </w:rPr>
        <w:t xml:space="preserve">postalo je očito </w:t>
      </w:r>
      <w:r w:rsidRPr="00623863">
        <w:rPr>
          <w:rFonts w:ascii="Times New Roman" w:hAnsi="Times New Roman"/>
          <w:sz w:val="24"/>
          <w:szCs w:val="24"/>
        </w:rPr>
        <w:t xml:space="preserve"> da je Istra i formalno ostala izvan </w:t>
      </w:r>
      <w:r w:rsidR="00064860">
        <w:rPr>
          <w:rFonts w:ascii="Times New Roman" w:hAnsi="Times New Roman"/>
          <w:sz w:val="24"/>
          <w:szCs w:val="24"/>
        </w:rPr>
        <w:t xml:space="preserve">granica </w:t>
      </w:r>
      <w:r w:rsidRPr="00623863">
        <w:rPr>
          <w:rFonts w:ascii="Times New Roman" w:hAnsi="Times New Roman"/>
          <w:sz w:val="24"/>
          <w:szCs w:val="24"/>
        </w:rPr>
        <w:t>„Zapadne Europe“. Ako tome pridodamo poslijeratnu, tranzicijsku fazu, koja je bila dramatična diljem Europe zbog gladi, razorenosti gradova, nestašice hrane i mnogih drugih osnovnih potrepština, i na to nadovežemo radikalne promjene u „spornim“ područjima koja su bila predmet diplomatskih prijepora (kao što je bio slučaj s Istrom), dobivamo uvid u vrlo složenu društvenu zbilju koju nije moguće iščitavati samo u nacionalnim okvirima, u kojima se višeslojni migracijski fenomeni svode na pojednostavljene analize, uglavnom osnovane na binarnoj podjeli Talijani/Hrvati. Poratni tranzicijski kontekst karakterizirali su razni čimbenici, prije svega formiranje novih granica tamo gdje one do tog momenta nisu postojale. Te nove granice su potom uvjetovale navike i živote ljudi u pograničnim zonama odvajajući ih od Trsta kao gospodarskog središta kojem su povijesno bili vezani, čime je prekinuta uobičajena trgovina i razmjena koja je polučila golemom i proširenom nestašicom svih vrsta proizvoda. Reakcija na tu situaciju pronađena je u najstarijoj doskočici: crnoj burzi i krijumčarenju, kao najraširenijoj djelatnosti u poslijeratnoj Istri, koju nove vlasti nikako nisu uspijevale kontrolirati, a kamoli suzbiti.</w:t>
      </w:r>
      <w:r w:rsidRPr="00623863">
        <w:rPr>
          <w:rStyle w:val="Sprotnaopomba-sklic"/>
          <w:rFonts w:ascii="Times New Roman" w:hAnsi="Times New Roman"/>
          <w:sz w:val="24"/>
          <w:szCs w:val="24"/>
        </w:rPr>
        <w:footnoteReference w:id="58"/>
      </w:r>
      <w:r w:rsidRPr="00623863">
        <w:rPr>
          <w:rFonts w:ascii="Times New Roman" w:hAnsi="Times New Roman"/>
          <w:sz w:val="24"/>
          <w:szCs w:val="24"/>
        </w:rPr>
        <w:t xml:space="preserve"> Dodatni faktori koji su budili nezadovoljstvo lokalnog stanovništva bile su razne odredbe vezane za uspostavu nove države (kao što je prikupljane poreza ili uvođenje nove monete, tzv. </w:t>
      </w:r>
      <w:proofErr w:type="spellStart"/>
      <w:r w:rsidRPr="00623863">
        <w:rPr>
          <w:rFonts w:ascii="Times New Roman" w:hAnsi="Times New Roman"/>
          <w:sz w:val="24"/>
          <w:szCs w:val="24"/>
        </w:rPr>
        <w:t>jugolire</w:t>
      </w:r>
      <w:proofErr w:type="spellEnd"/>
      <w:r w:rsidRPr="00623863">
        <w:rPr>
          <w:rFonts w:ascii="Times New Roman" w:hAnsi="Times New Roman"/>
          <w:sz w:val="24"/>
          <w:szCs w:val="24"/>
        </w:rPr>
        <w:t xml:space="preserve">) odnosno novog socijalističkog sustava (kao npr. Agrarna reforma ili dobrovoljne radne akcije), koje su namjeravale radikalno izmijeniti dotadašnje gospodarske, političko-ideološke i kulturne prakse i lojalnosti. Ako u taj kontekst smjestimo ono pitanje koje je još tijekom rata naveo Ernesto </w:t>
      </w:r>
      <w:proofErr w:type="spellStart"/>
      <w:r w:rsidRPr="00623863">
        <w:rPr>
          <w:rFonts w:ascii="Times New Roman" w:hAnsi="Times New Roman"/>
          <w:sz w:val="24"/>
          <w:szCs w:val="24"/>
        </w:rPr>
        <w:t>Sestan</w:t>
      </w:r>
      <w:proofErr w:type="spellEnd"/>
      <w:r w:rsidRPr="00623863">
        <w:rPr>
          <w:rFonts w:ascii="Times New Roman" w:hAnsi="Times New Roman"/>
          <w:sz w:val="24"/>
          <w:szCs w:val="24"/>
        </w:rPr>
        <w:t xml:space="preserve"> u svojoj analizi stanovništva pograničnog područja i koje se ne svodi na navodnu nacionalnu pripadnost nego na simplicistički koncept „u kojoj će mi državi biti bolje?“, imajući pritom u vidu masovnu propagandu koju je Italija provodila kako bi stanovnicima bivše </w:t>
      </w:r>
      <w:proofErr w:type="spellStart"/>
      <w:r w:rsidRPr="00623863">
        <w:rPr>
          <w:rFonts w:ascii="Times New Roman" w:hAnsi="Times New Roman"/>
          <w:sz w:val="24"/>
          <w:szCs w:val="24"/>
        </w:rPr>
        <w:t>Julijske</w:t>
      </w:r>
      <w:proofErr w:type="spellEnd"/>
      <w:r w:rsidRPr="00623863">
        <w:rPr>
          <w:rFonts w:ascii="Times New Roman" w:hAnsi="Times New Roman"/>
          <w:sz w:val="24"/>
          <w:szCs w:val="24"/>
        </w:rPr>
        <w:t xml:space="preserve"> Krajine pokazala izobilje i prednosti kapitalističkog sustava („u Trstu </w:t>
      </w:r>
      <w:r w:rsidRPr="00623863">
        <w:rPr>
          <w:rFonts w:ascii="Times New Roman" w:hAnsi="Times New Roman"/>
          <w:sz w:val="24"/>
          <w:szCs w:val="24"/>
        </w:rPr>
        <w:lastRenderedPageBreak/>
        <w:t>ima svega“</w:t>
      </w:r>
      <w:r w:rsidRPr="00623863">
        <w:rPr>
          <w:rStyle w:val="Sprotnaopomba-sklic"/>
          <w:rFonts w:ascii="Times New Roman" w:hAnsi="Times New Roman"/>
          <w:sz w:val="24"/>
          <w:szCs w:val="24"/>
        </w:rPr>
        <w:footnoteReference w:id="59"/>
      </w:r>
      <w:r w:rsidRPr="00623863">
        <w:rPr>
          <w:rFonts w:ascii="Times New Roman" w:hAnsi="Times New Roman"/>
          <w:sz w:val="24"/>
          <w:szCs w:val="24"/>
        </w:rPr>
        <w:t>), možemo lako doći do zaključka da se obični ljudi nisu vodili nacionalnim porivima (koliko god na tome inzistirale nacionalne elite), već vrlo konkretnim i pragmatičnim odabirima koji su mogli poboljšati njihove svakodnevne živote uvjete.</w:t>
      </w:r>
      <w:r w:rsidRPr="00623863">
        <w:rPr>
          <w:rStyle w:val="Sprotnaopomba-sklic"/>
          <w:rFonts w:ascii="Times New Roman" w:hAnsi="Times New Roman"/>
          <w:sz w:val="24"/>
          <w:szCs w:val="24"/>
        </w:rPr>
        <w:footnoteReference w:id="60"/>
      </w:r>
      <w:r w:rsidRPr="00623863">
        <w:rPr>
          <w:rFonts w:ascii="Times New Roman" w:hAnsi="Times New Roman"/>
          <w:sz w:val="24"/>
          <w:szCs w:val="24"/>
        </w:rPr>
        <w:t xml:space="preserve"> U tom su smislu „opcije“, predviđene Mirovnim ugovorom, nudile formalni alat ne samo za dokazivanje vlastite nacionalne pripadnosti (u ovom slučaju talijanske), već i kao sredstvo za ostvarenje ciljeva socijalne i ekonomske prirode (u obliku materijalnih prednosti ili profesionalnih prilika) lokalnog istarskog stanovništva u potrazi za boljim životom.</w:t>
      </w:r>
      <w:r w:rsidRPr="00623863">
        <w:rPr>
          <w:rStyle w:val="Sprotnaopomba-sklic"/>
          <w:rFonts w:ascii="Times New Roman" w:hAnsi="Times New Roman"/>
          <w:sz w:val="24"/>
          <w:szCs w:val="24"/>
        </w:rPr>
        <w:footnoteReference w:id="61"/>
      </w:r>
      <w:r w:rsidRPr="00623863">
        <w:rPr>
          <w:rFonts w:ascii="Times New Roman" w:hAnsi="Times New Roman"/>
          <w:sz w:val="24"/>
          <w:szCs w:val="24"/>
        </w:rPr>
        <w:t xml:space="preserve"> O tome je bilo govora i na sjednici Centralnog komiteta KPH, održane u Zagrebu 14. lipnja 1948., u čijem se zapisniku navodi se „da je u Istri zavladao strah od gladi. Javio se velik broj ljudi za </w:t>
      </w:r>
      <w:proofErr w:type="spellStart"/>
      <w:r w:rsidRPr="00623863">
        <w:rPr>
          <w:rFonts w:ascii="Times New Roman" w:hAnsi="Times New Roman"/>
          <w:sz w:val="24"/>
          <w:szCs w:val="24"/>
        </w:rPr>
        <w:t>optaciju</w:t>
      </w:r>
      <w:proofErr w:type="spellEnd"/>
      <w:r w:rsidRPr="00623863">
        <w:rPr>
          <w:rFonts w:ascii="Times New Roman" w:hAnsi="Times New Roman"/>
          <w:sz w:val="24"/>
          <w:szCs w:val="24"/>
        </w:rPr>
        <w:t>, među njima istina najvećim dijelom žene i djeca Talijana, ali je bilo dosta radnika i seljaka i samih Hrvata“.</w:t>
      </w:r>
      <w:r w:rsidRPr="00623863">
        <w:rPr>
          <w:rStyle w:val="Sprotnaopomba-sklic"/>
          <w:rFonts w:ascii="Times New Roman" w:hAnsi="Times New Roman"/>
          <w:sz w:val="24"/>
          <w:szCs w:val="24"/>
        </w:rPr>
        <w:footnoteReference w:id="62"/>
      </w:r>
      <w:r w:rsidRPr="00623863">
        <w:rPr>
          <w:rFonts w:ascii="Times New Roman" w:hAnsi="Times New Roman"/>
          <w:sz w:val="24"/>
          <w:szCs w:val="24"/>
        </w:rPr>
        <w:t xml:space="preserve"> To je između ostalog i razlog zašto se jedan dio optanata nije zadovoljio dolaskom u Italiju, nego su proslijedili svoj put u prekooceanske zemlje preko međunarodnih udruga kao što je </w:t>
      </w:r>
      <w:r w:rsidRPr="00623863">
        <w:rPr>
          <w:rFonts w:ascii="Times New Roman" w:hAnsi="Times New Roman"/>
          <w:i/>
          <w:sz w:val="24"/>
          <w:szCs w:val="24"/>
        </w:rPr>
        <w:t xml:space="preserve">International </w:t>
      </w:r>
      <w:proofErr w:type="spellStart"/>
      <w:r w:rsidRPr="00623863">
        <w:rPr>
          <w:rFonts w:ascii="Times New Roman" w:hAnsi="Times New Roman"/>
          <w:i/>
          <w:sz w:val="24"/>
          <w:szCs w:val="24"/>
        </w:rPr>
        <w:t>Refugee</w:t>
      </w:r>
      <w:proofErr w:type="spellEnd"/>
      <w:r w:rsidRPr="00623863">
        <w:rPr>
          <w:rFonts w:ascii="Times New Roman" w:hAnsi="Times New Roman"/>
          <w:i/>
          <w:sz w:val="24"/>
          <w:szCs w:val="24"/>
        </w:rPr>
        <w:t xml:space="preserve"> </w:t>
      </w:r>
      <w:proofErr w:type="spellStart"/>
      <w:r w:rsidRPr="00623863">
        <w:rPr>
          <w:rFonts w:ascii="Times New Roman" w:hAnsi="Times New Roman"/>
          <w:i/>
          <w:sz w:val="24"/>
          <w:szCs w:val="24"/>
        </w:rPr>
        <w:t>Organization</w:t>
      </w:r>
      <w:proofErr w:type="spellEnd"/>
      <w:r w:rsidRPr="00623863">
        <w:rPr>
          <w:rFonts w:ascii="Times New Roman" w:hAnsi="Times New Roman"/>
          <w:sz w:val="24"/>
          <w:szCs w:val="24"/>
        </w:rPr>
        <w:t>.</w:t>
      </w:r>
      <w:r w:rsidRPr="00623863">
        <w:rPr>
          <w:rStyle w:val="Sprotnaopomba-sklic"/>
          <w:rFonts w:ascii="Times New Roman" w:hAnsi="Times New Roman"/>
          <w:sz w:val="24"/>
          <w:szCs w:val="24"/>
        </w:rPr>
        <w:footnoteReference w:id="63"/>
      </w:r>
      <w:r w:rsidRPr="00623863">
        <w:rPr>
          <w:rFonts w:ascii="Times New Roman" w:hAnsi="Times New Roman"/>
          <w:sz w:val="24"/>
          <w:szCs w:val="24"/>
        </w:rPr>
        <w:t xml:space="preserve"> Na taj se način žiteljima bivše </w:t>
      </w:r>
      <w:proofErr w:type="spellStart"/>
      <w:r w:rsidRPr="00623863">
        <w:rPr>
          <w:rFonts w:ascii="Times New Roman" w:hAnsi="Times New Roman"/>
          <w:sz w:val="24"/>
          <w:szCs w:val="24"/>
        </w:rPr>
        <w:t>Julijske</w:t>
      </w:r>
      <w:proofErr w:type="spellEnd"/>
      <w:r w:rsidRPr="00623863">
        <w:rPr>
          <w:rFonts w:ascii="Times New Roman" w:hAnsi="Times New Roman"/>
          <w:sz w:val="24"/>
          <w:szCs w:val="24"/>
        </w:rPr>
        <w:t xml:space="preserve"> Krajine, u područjima koja su Mirovnim sporazumom pripala Jugoslaviji, pružila jedinstvena i izvanredna mogućnost (koju nije imao niti jedan građanin tzv. Istočnog bloka) da službeno i formalno napusti zemlju, koristeći pritom i dodatnu beneficiju odlaska „na Zapad“.</w:t>
      </w:r>
      <w:r w:rsidRPr="00623863">
        <w:rPr>
          <w:rStyle w:val="Sprotnaopomba-sklic"/>
          <w:rFonts w:ascii="Times New Roman" w:hAnsi="Times New Roman"/>
          <w:sz w:val="24"/>
          <w:szCs w:val="24"/>
        </w:rPr>
        <w:footnoteReference w:id="64"/>
      </w:r>
      <w:r w:rsidRPr="00623863">
        <w:rPr>
          <w:rFonts w:ascii="Times New Roman" w:hAnsi="Times New Roman"/>
          <w:sz w:val="24"/>
          <w:szCs w:val="24"/>
        </w:rPr>
        <w:t xml:space="preserve"> </w:t>
      </w:r>
    </w:p>
    <w:p w14:paraId="7916412D"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Dakako, kako bi to ostvarili morali su izjaviti (i dokazati) da im je govorni jezik talijanski, što većini stanovništva nije predstavljalo problem jer su poznavali oba jezika odnosno, bolje rečeno, nisu govorili niti jedan standardni jezik već dijalektalne oblike koji su više sličili talijanskom jeziku nego hrvatskom. Već smo spomenuli da je u prethodnom </w:t>
      </w:r>
      <w:proofErr w:type="spellStart"/>
      <w:r w:rsidRPr="00623863">
        <w:rPr>
          <w:rFonts w:ascii="Times New Roman" w:hAnsi="Times New Roman"/>
          <w:sz w:val="24"/>
          <w:szCs w:val="24"/>
        </w:rPr>
        <w:t>dvodesetljentnom</w:t>
      </w:r>
      <w:proofErr w:type="spellEnd"/>
      <w:r w:rsidRPr="00623863">
        <w:rPr>
          <w:rFonts w:ascii="Times New Roman" w:hAnsi="Times New Roman"/>
          <w:sz w:val="24"/>
          <w:szCs w:val="24"/>
        </w:rPr>
        <w:t xml:space="preserve"> razdoblju talijanski jezik bio jedini (ne samo službeni, nego i jedini dozvoljen) u svim institucijama, obrazovnim ustanovama i javnom prostoru, pa ga je većina žitelja Istre morala kad-tad naučiti za svoje svakodnevne potrebe. Stoga se vrlo brzo ispostavilo da je jezični kriterij vrlo ambivalentan u pograničnoj zoni (pogotovo uz specifičnu povijesnu pozadinu fašističkog režima i nasilne talijanizacije), pa su se nove </w:t>
      </w:r>
      <w:r w:rsidRPr="00623863">
        <w:rPr>
          <w:rFonts w:ascii="Times New Roman" w:hAnsi="Times New Roman"/>
          <w:sz w:val="24"/>
          <w:szCs w:val="24"/>
        </w:rPr>
        <w:lastRenderedPageBreak/>
        <w:t>jugoslavenske vlasti morale suočavati s dodatnim poteškoćama u definiranju i kategorizacijama nacionalne pripadnosti pri odobravanju (ili osporavanju</w:t>
      </w:r>
      <w:r w:rsidRPr="00623863">
        <w:rPr>
          <w:rStyle w:val="Sprotnaopomba-sklic"/>
          <w:rFonts w:ascii="Times New Roman" w:hAnsi="Times New Roman"/>
          <w:sz w:val="24"/>
          <w:szCs w:val="24"/>
        </w:rPr>
        <w:footnoteReference w:id="65"/>
      </w:r>
      <w:r w:rsidRPr="00623863">
        <w:rPr>
          <w:rFonts w:ascii="Times New Roman" w:hAnsi="Times New Roman"/>
          <w:sz w:val="24"/>
          <w:szCs w:val="24"/>
        </w:rPr>
        <w:t>) opcija, što je dovelo do vrlo kritične situacije i reakcije odozdo (onih čije su opcije odbijene) u sveopćem i sve više prisutnom nezadovoljstvu lokalnog stanovništva.</w:t>
      </w:r>
      <w:r w:rsidRPr="00623863">
        <w:rPr>
          <w:rStyle w:val="Sprotnaopomba-sklic"/>
          <w:rFonts w:ascii="Times New Roman" w:hAnsi="Times New Roman"/>
          <w:sz w:val="24"/>
          <w:szCs w:val="24"/>
        </w:rPr>
        <w:footnoteReference w:id="66"/>
      </w:r>
      <w:r w:rsidRPr="00623863">
        <w:rPr>
          <w:rFonts w:ascii="Times New Roman" w:hAnsi="Times New Roman"/>
          <w:sz w:val="24"/>
          <w:szCs w:val="24"/>
        </w:rPr>
        <w:t xml:space="preserve"> </w:t>
      </w:r>
    </w:p>
    <w:p w14:paraId="65CF4179"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Specifičnost i složenost poslijeratnog konteksta na sjevernojadranskom prostoru može se analizirati i kroz bogate arhivske fondove vezane za opcije (u Pazinu, Zagrebu i Beogradu) iz kojih se mogu rekonstruirati razne životne priče koje ukazuju na drugačiju sliku od one prikazane kroz isključivo nacionalne narative. Štoviše, ti su fondovi posebno korisni u kritičkom promatranju interakcije povijesnih procesa odozgo (preko odluka nadležnih vlasti u vezi odobravanja ili odbijanja opcija) i odozdo (putem žalbi koje je stanovništvo upućivalo vlastima) kroz koje su razvidni svi fenomeni o kojima smo do sada govorili u članku. Tako se, na primjer, u slučaju Karla </w:t>
      </w:r>
      <w:proofErr w:type="spellStart"/>
      <w:r w:rsidRPr="00623863">
        <w:rPr>
          <w:rFonts w:ascii="Times New Roman" w:hAnsi="Times New Roman"/>
          <w:sz w:val="24"/>
          <w:szCs w:val="24"/>
        </w:rPr>
        <w:t>Saine</w:t>
      </w:r>
      <w:proofErr w:type="spellEnd"/>
      <w:r w:rsidRPr="00623863">
        <w:rPr>
          <w:rFonts w:ascii="Times New Roman" w:hAnsi="Times New Roman"/>
          <w:sz w:val="24"/>
          <w:szCs w:val="24"/>
        </w:rPr>
        <w:t xml:space="preserve"> navodi da je</w:t>
      </w:r>
      <w:r w:rsidRPr="00623863">
        <w:t xml:space="preserve"> </w:t>
      </w:r>
      <w:r w:rsidRPr="00623863">
        <w:rPr>
          <w:rFonts w:ascii="Times New Roman" w:hAnsi="Times New Roman"/>
          <w:sz w:val="24"/>
          <w:szCs w:val="24"/>
        </w:rPr>
        <w:t xml:space="preserve">Državni Sekretarijat za Unutrašnje poslove 20. srpnja 1951. odbio zahtjev za opciju jer se radi o osobi čiji je govorni jezik hrvatski, a narodnost hrvatska, iako se radi o osobi koja je drugačije argumentirala svoju nacionalnu pripadnost i govorni jezik. Iz obrazloženja možemo saznati da je </w:t>
      </w:r>
      <w:proofErr w:type="spellStart"/>
      <w:r w:rsidRPr="00623863">
        <w:rPr>
          <w:rFonts w:ascii="Times New Roman" w:hAnsi="Times New Roman"/>
          <w:sz w:val="24"/>
          <w:szCs w:val="24"/>
        </w:rPr>
        <w:t>Saina</w:t>
      </w:r>
      <w:proofErr w:type="spellEnd"/>
      <w:r w:rsidRPr="00623863">
        <w:rPr>
          <w:rFonts w:ascii="Times New Roman" w:hAnsi="Times New Roman"/>
          <w:sz w:val="24"/>
          <w:szCs w:val="24"/>
        </w:rPr>
        <w:t xml:space="preserve"> imao dvije sestre koje su se 1926. iselile kao talijanske državljanke (što je sam </w:t>
      </w:r>
      <w:proofErr w:type="spellStart"/>
      <w:r w:rsidRPr="00623863">
        <w:rPr>
          <w:rFonts w:ascii="Times New Roman" w:hAnsi="Times New Roman"/>
          <w:sz w:val="24"/>
          <w:szCs w:val="24"/>
        </w:rPr>
        <w:t>Saina</w:t>
      </w:r>
      <w:proofErr w:type="spellEnd"/>
      <w:r w:rsidRPr="00623863">
        <w:rPr>
          <w:rFonts w:ascii="Times New Roman" w:hAnsi="Times New Roman"/>
          <w:sz w:val="24"/>
          <w:szCs w:val="24"/>
        </w:rPr>
        <w:t xml:space="preserve"> navodio kao dokaz svoje nacionalne pripadnosti – deklarirajući se kao Talijan), međutim također se navodi da dotični u FNRJ ima još jednu sestru, dva brata i majku, koji nisu optirali (što pak vlasti koriste kao argument da mu je narodnost hrvatska).</w:t>
      </w:r>
      <w:r w:rsidRPr="00623863">
        <w:rPr>
          <w:rStyle w:val="Sprotnaopomba-sklic"/>
          <w:rFonts w:ascii="Times New Roman" w:hAnsi="Times New Roman"/>
          <w:sz w:val="24"/>
          <w:szCs w:val="24"/>
        </w:rPr>
        <w:footnoteReference w:id="67"/>
      </w:r>
      <w:r w:rsidRPr="00623863">
        <w:rPr>
          <w:rFonts w:ascii="Times New Roman" w:hAnsi="Times New Roman"/>
          <w:sz w:val="24"/>
          <w:szCs w:val="24"/>
        </w:rPr>
        <w:t xml:space="preserve"> Takve obiteljske situacije nisu bile izuzetak, dapače, mnoge </w:t>
      </w:r>
      <w:r>
        <w:rPr>
          <w:rFonts w:ascii="Times New Roman" w:hAnsi="Times New Roman"/>
          <w:sz w:val="24"/>
          <w:szCs w:val="24"/>
        </w:rPr>
        <w:t xml:space="preserve">obitelji </w:t>
      </w:r>
      <w:r w:rsidRPr="00623863">
        <w:rPr>
          <w:rFonts w:ascii="Times New Roman" w:hAnsi="Times New Roman"/>
          <w:sz w:val="24"/>
          <w:szCs w:val="24"/>
        </w:rPr>
        <w:t xml:space="preserve">su se podijelile (te naknadno raselile) upravo na osnovi „situacijskih i kontekstualnih identifikacijskih procesa“ o kojima govori Rogers </w:t>
      </w:r>
      <w:proofErr w:type="spellStart"/>
      <w:r w:rsidRPr="00623863">
        <w:rPr>
          <w:rFonts w:ascii="Times New Roman" w:hAnsi="Times New Roman"/>
          <w:sz w:val="24"/>
          <w:szCs w:val="24"/>
        </w:rPr>
        <w:t>Brubaker</w:t>
      </w:r>
      <w:proofErr w:type="spellEnd"/>
      <w:r w:rsidRPr="00623863">
        <w:rPr>
          <w:rFonts w:ascii="Times New Roman" w:hAnsi="Times New Roman"/>
          <w:sz w:val="24"/>
          <w:szCs w:val="24"/>
        </w:rPr>
        <w:t xml:space="preserve">: neki su svojim odlaskom „potvrdili“ svoj talijanski identitet, neki su otišli, ali su se po dolasku u Italiju identificirali drugačije (na što ukazuju radovi Pamele </w:t>
      </w:r>
      <w:proofErr w:type="spellStart"/>
      <w:r w:rsidRPr="00623863">
        <w:rPr>
          <w:rFonts w:ascii="Times New Roman" w:hAnsi="Times New Roman"/>
          <w:sz w:val="24"/>
          <w:szCs w:val="24"/>
        </w:rPr>
        <w:t>Ballinger</w:t>
      </w:r>
      <w:proofErr w:type="spellEnd"/>
      <w:r w:rsidRPr="00623863">
        <w:rPr>
          <w:rFonts w:ascii="Times New Roman" w:hAnsi="Times New Roman"/>
          <w:sz w:val="24"/>
          <w:szCs w:val="24"/>
        </w:rPr>
        <w:t>), neki od talijanskih govornika su ostali – vlastitom odlukom ili odlukom vlasti (koja im je odbila opciju) te su opet imali mogućnosti (</w:t>
      </w:r>
      <w:proofErr w:type="spellStart"/>
      <w:r w:rsidRPr="00623863">
        <w:rPr>
          <w:rFonts w:ascii="Times New Roman" w:hAnsi="Times New Roman"/>
          <w:sz w:val="24"/>
          <w:szCs w:val="24"/>
        </w:rPr>
        <w:t>re</w:t>
      </w:r>
      <w:proofErr w:type="spellEnd"/>
      <w:r w:rsidRPr="00623863">
        <w:rPr>
          <w:rFonts w:ascii="Times New Roman" w:hAnsi="Times New Roman"/>
          <w:sz w:val="24"/>
          <w:szCs w:val="24"/>
        </w:rPr>
        <w:t>)definirati svoj identitet kao talijanska manjina</w:t>
      </w:r>
      <w:r>
        <w:rPr>
          <w:rFonts w:ascii="Times New Roman" w:hAnsi="Times New Roman"/>
          <w:sz w:val="24"/>
          <w:szCs w:val="24"/>
        </w:rPr>
        <w:t xml:space="preserve"> na sjevernojadranskom prostoru</w:t>
      </w:r>
      <w:r w:rsidRPr="00623863">
        <w:rPr>
          <w:rFonts w:ascii="Times New Roman" w:hAnsi="Times New Roman"/>
          <w:sz w:val="24"/>
          <w:szCs w:val="24"/>
        </w:rPr>
        <w:t xml:space="preserve"> (koja je prisutna sve do danas) ili se progresivno „asimilirati“ (kroz procese školovanja, zaposlenja, stvaranja „mješovitih“ obitelji) uz manje ili veće pritiske države i/ili okolice.</w:t>
      </w:r>
    </w:p>
    <w:p w14:paraId="5B0FAEF9"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Na takve karakteristike pograničnog područja su ukazivali i mnogi povijesni akteri čije se analize </w:t>
      </w:r>
      <w:proofErr w:type="spellStart"/>
      <w:r w:rsidRPr="00623863">
        <w:rPr>
          <w:rFonts w:ascii="Times New Roman" w:hAnsi="Times New Roman"/>
          <w:sz w:val="24"/>
          <w:szCs w:val="24"/>
        </w:rPr>
        <w:t>Julijske</w:t>
      </w:r>
      <w:proofErr w:type="spellEnd"/>
      <w:r w:rsidRPr="00623863">
        <w:rPr>
          <w:rFonts w:ascii="Times New Roman" w:hAnsi="Times New Roman"/>
          <w:sz w:val="24"/>
          <w:szCs w:val="24"/>
        </w:rPr>
        <w:t xml:space="preserve"> Krajine mogu pronaći u arhivskim fondovima. Jedan od njih je i tršćanski svećenik </w:t>
      </w:r>
      <w:r w:rsidRPr="00623863">
        <w:rPr>
          <w:rFonts w:ascii="Times New Roman" w:hAnsi="Times New Roman"/>
          <w:sz w:val="24"/>
          <w:szCs w:val="24"/>
        </w:rPr>
        <w:lastRenderedPageBreak/>
        <w:t xml:space="preserve">Carlo </w:t>
      </w:r>
      <w:proofErr w:type="spellStart"/>
      <w:r w:rsidRPr="00623863">
        <w:rPr>
          <w:rFonts w:ascii="Times New Roman" w:hAnsi="Times New Roman"/>
          <w:sz w:val="24"/>
          <w:szCs w:val="24"/>
        </w:rPr>
        <w:t>Musizza</w:t>
      </w:r>
      <w:proofErr w:type="spellEnd"/>
      <w:r w:rsidRPr="00623863">
        <w:rPr>
          <w:rFonts w:ascii="Times New Roman" w:hAnsi="Times New Roman"/>
          <w:sz w:val="24"/>
          <w:szCs w:val="24"/>
        </w:rPr>
        <w:t>, iz biskupije u Kopru, koji se izravnim pismom 5. lipnja 1946. obratio Savjetu Ministara inozemnih poslova u Parizu, u kojem je između ostalog naveo:</w:t>
      </w:r>
    </w:p>
    <w:p w14:paraId="5B5B10F8" w14:textId="77777777" w:rsidR="00E029EB" w:rsidRDefault="00E029EB" w:rsidP="00A66425">
      <w:pPr>
        <w:spacing w:after="0" w:line="360" w:lineRule="auto"/>
        <w:ind w:left="708"/>
        <w:jc w:val="both"/>
        <w:rPr>
          <w:rFonts w:ascii="Times New Roman" w:hAnsi="Times New Roman"/>
        </w:rPr>
      </w:pPr>
    </w:p>
    <w:p w14:paraId="568090AE" w14:textId="0FF23EAC" w:rsidR="00B774AD" w:rsidRDefault="00B774AD" w:rsidP="00A66425">
      <w:pPr>
        <w:spacing w:after="0" w:line="360" w:lineRule="auto"/>
        <w:ind w:left="708"/>
        <w:jc w:val="both"/>
        <w:rPr>
          <w:rFonts w:ascii="Times New Roman" w:hAnsi="Times New Roman"/>
        </w:rPr>
      </w:pPr>
      <w:proofErr w:type="spellStart"/>
      <w:r w:rsidRPr="00DE77B8">
        <w:rPr>
          <w:rFonts w:ascii="Times New Roman" w:hAnsi="Times New Roman"/>
        </w:rPr>
        <w:t>Ko</w:t>
      </w:r>
      <w:proofErr w:type="spellEnd"/>
      <w:r w:rsidRPr="00DE77B8">
        <w:rPr>
          <w:rFonts w:ascii="Times New Roman" w:hAnsi="Times New Roman"/>
        </w:rPr>
        <w:t xml:space="preserve"> poznaje ma i površno etničku strukturu našeg kraja zna da su </w:t>
      </w:r>
      <w:proofErr w:type="spellStart"/>
      <w:r w:rsidRPr="00DE77B8">
        <w:rPr>
          <w:rFonts w:ascii="Times New Roman" w:hAnsi="Times New Roman"/>
        </w:rPr>
        <w:t>italijanski</w:t>
      </w:r>
      <w:proofErr w:type="spellEnd"/>
      <w:r w:rsidRPr="00DE77B8">
        <w:rPr>
          <w:rFonts w:ascii="Times New Roman" w:hAnsi="Times New Roman"/>
        </w:rPr>
        <w:t xml:space="preserve">, slovenački i hrvatski autohtoni stanovnici toliko </w:t>
      </w:r>
      <w:proofErr w:type="spellStart"/>
      <w:r w:rsidRPr="00DE77B8">
        <w:rPr>
          <w:rFonts w:ascii="Times New Roman" w:hAnsi="Times New Roman"/>
        </w:rPr>
        <w:t>pomešani</w:t>
      </w:r>
      <w:proofErr w:type="spellEnd"/>
      <w:r w:rsidRPr="00DE77B8">
        <w:rPr>
          <w:rFonts w:ascii="Times New Roman" w:hAnsi="Times New Roman"/>
        </w:rPr>
        <w:t xml:space="preserve">, </w:t>
      </w:r>
      <w:proofErr w:type="spellStart"/>
      <w:r w:rsidRPr="00DE77B8">
        <w:rPr>
          <w:rFonts w:ascii="Times New Roman" w:hAnsi="Times New Roman"/>
        </w:rPr>
        <w:t>izmešani</w:t>
      </w:r>
      <w:proofErr w:type="spellEnd"/>
      <w:r w:rsidRPr="00DE77B8">
        <w:rPr>
          <w:rFonts w:ascii="Times New Roman" w:hAnsi="Times New Roman"/>
        </w:rPr>
        <w:t xml:space="preserve"> i povezani međusobno, naročito u obalskoj zoni </w:t>
      </w:r>
      <w:proofErr w:type="spellStart"/>
      <w:r w:rsidRPr="00DE77B8">
        <w:rPr>
          <w:rFonts w:ascii="Times New Roman" w:hAnsi="Times New Roman"/>
        </w:rPr>
        <w:t>Julijske</w:t>
      </w:r>
      <w:proofErr w:type="spellEnd"/>
      <w:r w:rsidRPr="00DE77B8">
        <w:rPr>
          <w:rFonts w:ascii="Times New Roman" w:hAnsi="Times New Roman"/>
        </w:rPr>
        <w:t xml:space="preserve"> Krajine […]. Pored toga, u Trstu, Gorici, Puli i ostalim manjim centrima većina </w:t>
      </w:r>
      <w:proofErr w:type="spellStart"/>
      <w:r w:rsidRPr="00DE77B8">
        <w:rPr>
          <w:rFonts w:ascii="Times New Roman" w:hAnsi="Times New Roman"/>
        </w:rPr>
        <w:t>italijanskih</w:t>
      </w:r>
      <w:proofErr w:type="spellEnd"/>
      <w:r w:rsidRPr="00DE77B8">
        <w:rPr>
          <w:rFonts w:ascii="Times New Roman" w:hAnsi="Times New Roman"/>
        </w:rPr>
        <w:t xml:space="preserve"> porodica formirana je ukrštavanjem </w:t>
      </w:r>
      <w:proofErr w:type="spellStart"/>
      <w:r w:rsidRPr="00DE77B8">
        <w:rPr>
          <w:rFonts w:ascii="Times New Roman" w:hAnsi="Times New Roman"/>
        </w:rPr>
        <w:t>italijanskog</w:t>
      </w:r>
      <w:proofErr w:type="spellEnd"/>
      <w:r w:rsidRPr="00DE77B8">
        <w:rPr>
          <w:rFonts w:ascii="Times New Roman" w:hAnsi="Times New Roman"/>
        </w:rPr>
        <w:t xml:space="preserve"> i slavenskog stanovništva, tako da postoji vrlo mali broj autohtonih porodica u </w:t>
      </w:r>
      <w:proofErr w:type="spellStart"/>
      <w:r w:rsidRPr="00DE77B8">
        <w:rPr>
          <w:rFonts w:ascii="Times New Roman" w:hAnsi="Times New Roman"/>
        </w:rPr>
        <w:t>Julijskoj</w:t>
      </w:r>
      <w:proofErr w:type="spellEnd"/>
      <w:r w:rsidRPr="00DE77B8">
        <w:rPr>
          <w:rFonts w:ascii="Times New Roman" w:hAnsi="Times New Roman"/>
        </w:rPr>
        <w:t xml:space="preserve"> Krajini koje bi bile čisto </w:t>
      </w:r>
      <w:proofErr w:type="spellStart"/>
      <w:r w:rsidRPr="00DE77B8">
        <w:rPr>
          <w:rFonts w:ascii="Times New Roman" w:hAnsi="Times New Roman"/>
        </w:rPr>
        <w:t>italijanske</w:t>
      </w:r>
      <w:proofErr w:type="spellEnd"/>
      <w:r w:rsidRPr="00DE77B8">
        <w:rPr>
          <w:rFonts w:ascii="Times New Roman" w:hAnsi="Times New Roman"/>
        </w:rPr>
        <w:t xml:space="preserve"> krvi.</w:t>
      </w:r>
      <w:r w:rsidRPr="00DE77B8">
        <w:rPr>
          <w:rStyle w:val="Sprotnaopomba-sklic"/>
          <w:rFonts w:ascii="Times New Roman" w:hAnsi="Times New Roman"/>
        </w:rPr>
        <w:footnoteReference w:id="68"/>
      </w:r>
    </w:p>
    <w:p w14:paraId="6BC9B9DC" w14:textId="77777777" w:rsidR="00A66425" w:rsidRPr="00A66425" w:rsidRDefault="00A66425" w:rsidP="00A66425">
      <w:pPr>
        <w:spacing w:after="0" w:line="360" w:lineRule="auto"/>
        <w:ind w:left="708"/>
        <w:jc w:val="both"/>
        <w:rPr>
          <w:rFonts w:ascii="Times New Roman" w:hAnsi="Times New Roman"/>
        </w:rPr>
      </w:pPr>
    </w:p>
    <w:p w14:paraId="1D3B539B"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Ovim se citatom možemo samo kratko osvrnuti i na tzv. miješane brakove ili obitelji, koje nisu bile rijetkost u pograničnim zonama, a koje također otvaraju druga brojna pitanja u vezi identifikacijskih procesa i njihovih (ne)prisutnosti unutar nacionalnih narativa.</w:t>
      </w:r>
    </w:p>
    <w:p w14:paraId="08032679" w14:textId="77777777" w:rsidR="00B774AD" w:rsidRPr="00623863"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ab/>
        <w:t xml:space="preserve">Kao dodatni argument „situacijskih i kontekstualnih“ identifikacijskih procesa u vezi migracijskih valova lokalnog stanovništva s područja Istre u poslijeratnom razdoblju, navest ćemo još jedan (premda manjinski) fenomen koji također proizlazi iz arhivske građe, a tiče se povlačenja opcija odnosno podnošenja zahtjeva za povratak u Jugoslaviju. Naime, početkom 1950. Ministarstvo unutrašnjih poslova FNRJ je obavijestilo Ministarstvo inostranih poslova da se „u posljednje vrijeme promijenila situacija među optantima, specijalno na terenu Istre i Rijeke. Pošto se približavaju zadnji rokovi za iseljenje optanata u Italiju, mnogi su optanti promijenili svoju odluku i najednom zatražili državljanstvo FNRJ, premda su im već uručeni dekreti o pozitivnom rješenju njihove </w:t>
      </w:r>
      <w:proofErr w:type="spellStart"/>
      <w:r w:rsidRPr="00623863">
        <w:rPr>
          <w:rFonts w:ascii="Times New Roman" w:hAnsi="Times New Roman"/>
          <w:sz w:val="24"/>
          <w:szCs w:val="24"/>
        </w:rPr>
        <w:t>opcione</w:t>
      </w:r>
      <w:proofErr w:type="spellEnd"/>
      <w:r w:rsidRPr="00623863">
        <w:rPr>
          <w:rFonts w:ascii="Times New Roman" w:hAnsi="Times New Roman"/>
          <w:sz w:val="24"/>
          <w:szCs w:val="24"/>
        </w:rPr>
        <w:t xml:space="preserve"> molbe. Ta pojava zauzela je donekle masovni karakter i do sada je predalo molbu za prijem u naše državljanstvo oko 400 osoba. Prema primljenim podacima broj takvih molbi mogao bi se povećati za još nekoliko stotina. Ti optanti, podnoseći molbe za prijem u naše državljanstvo rukovodili su se uglavnom slabom ekonomskom situacijom u Italiji, tamošnjom nezaposlenošću, jednom riječju neizvjesnošću za svoju budućnost. Rijetki su slučajevi, da je netko poduzeo takve korake iz političkih motiva t.</w:t>
      </w:r>
      <w:r>
        <w:rPr>
          <w:rFonts w:ascii="Times New Roman" w:hAnsi="Times New Roman"/>
          <w:sz w:val="24"/>
          <w:szCs w:val="24"/>
        </w:rPr>
        <w:t xml:space="preserve"> </w:t>
      </w:r>
      <w:r w:rsidRPr="00623863">
        <w:rPr>
          <w:rFonts w:ascii="Times New Roman" w:hAnsi="Times New Roman"/>
          <w:sz w:val="24"/>
          <w:szCs w:val="24"/>
        </w:rPr>
        <w:t>j. kao iskreni prijatelj socijalističke Jugoslavije.“</w:t>
      </w:r>
      <w:r w:rsidRPr="00623863">
        <w:rPr>
          <w:rStyle w:val="Sprotnaopomba-sklic"/>
          <w:rFonts w:ascii="Times New Roman" w:hAnsi="Times New Roman"/>
          <w:sz w:val="24"/>
          <w:szCs w:val="24"/>
        </w:rPr>
        <w:footnoteReference w:id="69"/>
      </w:r>
      <w:r w:rsidRPr="00623863">
        <w:rPr>
          <w:rFonts w:ascii="Times New Roman" w:hAnsi="Times New Roman"/>
          <w:sz w:val="24"/>
          <w:szCs w:val="24"/>
        </w:rPr>
        <w:t xml:space="preserve"> Dokument stoga jasno navodi da se nije radilo o simpatizerima Komunističke partije</w:t>
      </w:r>
      <w:r>
        <w:rPr>
          <w:rStyle w:val="Sprotnaopomba-sklic"/>
          <w:rFonts w:ascii="Times New Roman" w:hAnsi="Times New Roman"/>
          <w:sz w:val="24"/>
          <w:szCs w:val="24"/>
        </w:rPr>
        <w:footnoteReference w:id="70"/>
      </w:r>
      <w:r w:rsidRPr="00623863">
        <w:rPr>
          <w:rFonts w:ascii="Times New Roman" w:hAnsi="Times New Roman"/>
          <w:sz w:val="24"/>
          <w:szCs w:val="24"/>
        </w:rPr>
        <w:t xml:space="preserve">, nego o običnim ljudima koji su svoje životne odluke </w:t>
      </w:r>
      <w:r w:rsidRPr="00623863">
        <w:rPr>
          <w:rFonts w:ascii="Times New Roman" w:hAnsi="Times New Roman"/>
          <w:sz w:val="24"/>
          <w:szCs w:val="24"/>
        </w:rPr>
        <w:lastRenderedPageBreak/>
        <w:t xml:space="preserve">donosili ovisno o kontekstu (uglavnom socioekonomske naravi) i situaciji (diktiranom nezaposlenošću i neizvjesnošću), koja u Italiji više nije izgledala tako idealno kao prethodnih godina. </w:t>
      </w:r>
    </w:p>
    <w:p w14:paraId="7BE7962B" w14:textId="77777777" w:rsidR="00B774AD" w:rsidRPr="00623863"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ab/>
        <w:t>Nepune dvije godina kasnije, krajem 1951., odvijao se i proces zahtjeva za povratak „</w:t>
      </w:r>
      <w:proofErr w:type="spellStart"/>
      <w:r w:rsidRPr="00623863">
        <w:rPr>
          <w:rFonts w:ascii="Times New Roman" w:hAnsi="Times New Roman"/>
          <w:sz w:val="24"/>
          <w:szCs w:val="24"/>
        </w:rPr>
        <w:t>Italijana</w:t>
      </w:r>
      <w:proofErr w:type="spellEnd"/>
      <w:r w:rsidRPr="00623863">
        <w:rPr>
          <w:rFonts w:ascii="Times New Roman" w:hAnsi="Times New Roman"/>
          <w:sz w:val="24"/>
          <w:szCs w:val="24"/>
        </w:rPr>
        <w:t xml:space="preserve"> koji žele da se vrate u našu zemlju“. Radilo se o „optantima-Talijanima koji su napustili našu zemlju i traže mogućnost da se povrate. Oni su obično sitni </w:t>
      </w:r>
      <w:proofErr w:type="spellStart"/>
      <w:r w:rsidRPr="00623863">
        <w:rPr>
          <w:rFonts w:ascii="Times New Roman" w:hAnsi="Times New Roman"/>
          <w:sz w:val="24"/>
          <w:szCs w:val="24"/>
        </w:rPr>
        <w:t>posednici</w:t>
      </w:r>
      <w:proofErr w:type="spellEnd"/>
      <w:r w:rsidRPr="00623863">
        <w:rPr>
          <w:rFonts w:ascii="Times New Roman" w:hAnsi="Times New Roman"/>
          <w:sz w:val="24"/>
          <w:szCs w:val="24"/>
        </w:rPr>
        <w:t>-zemljoradnici ili zana</w:t>
      </w:r>
      <w:r>
        <w:rPr>
          <w:rFonts w:ascii="Times New Roman" w:hAnsi="Times New Roman"/>
          <w:sz w:val="24"/>
          <w:szCs w:val="24"/>
        </w:rPr>
        <w:t>t</w:t>
      </w:r>
      <w:r w:rsidRPr="00623863">
        <w:rPr>
          <w:rFonts w:ascii="Times New Roman" w:hAnsi="Times New Roman"/>
          <w:sz w:val="24"/>
          <w:szCs w:val="24"/>
        </w:rPr>
        <w:t>lije.“</w:t>
      </w:r>
      <w:r w:rsidRPr="00623863">
        <w:rPr>
          <w:rStyle w:val="Sprotnaopomba-sklic"/>
          <w:rFonts w:ascii="Times New Roman" w:hAnsi="Times New Roman"/>
          <w:sz w:val="24"/>
          <w:szCs w:val="24"/>
        </w:rPr>
        <w:footnoteReference w:id="71"/>
      </w:r>
      <w:r w:rsidRPr="00623863">
        <w:rPr>
          <w:rFonts w:ascii="Times New Roman" w:hAnsi="Times New Roman"/>
          <w:sz w:val="24"/>
          <w:szCs w:val="24"/>
        </w:rPr>
        <w:t xml:space="preserve"> Jugoslavenske su vlasti ozbiljno razmatrale tu mogućnost, međutim postojale su neke formalne i pravne prepreke koje su sprečavale da se ti zahtjevi zadovolje: da bi dobili jugoslavensko državljanstvo „po Zakonu bi trebalo da su boravili prethodno neprekidno 5 godina na našem području“</w:t>
      </w:r>
      <w:r w:rsidRPr="00623863">
        <w:rPr>
          <w:rStyle w:val="Sprotnaopomba-sklic"/>
          <w:rFonts w:ascii="Times New Roman" w:hAnsi="Times New Roman"/>
          <w:sz w:val="24"/>
          <w:szCs w:val="24"/>
        </w:rPr>
        <w:footnoteReference w:id="72"/>
      </w:r>
      <w:r w:rsidRPr="00623863">
        <w:rPr>
          <w:rFonts w:ascii="Times New Roman" w:hAnsi="Times New Roman"/>
          <w:sz w:val="24"/>
          <w:szCs w:val="24"/>
        </w:rPr>
        <w:t xml:space="preserve"> – što je naravno bilo nemoguće ostvariti.</w:t>
      </w:r>
    </w:p>
    <w:p w14:paraId="7E78E1E2" w14:textId="45D2981B" w:rsidR="00B774AD" w:rsidRDefault="00B774AD" w:rsidP="00C75712">
      <w:pPr>
        <w:spacing w:after="0" w:line="360" w:lineRule="auto"/>
        <w:jc w:val="both"/>
        <w:rPr>
          <w:rFonts w:ascii="Times New Roman" w:hAnsi="Times New Roman"/>
          <w:sz w:val="24"/>
          <w:szCs w:val="24"/>
        </w:rPr>
      </w:pPr>
      <w:r w:rsidRPr="00623863">
        <w:rPr>
          <w:rFonts w:ascii="Times New Roman" w:hAnsi="Times New Roman"/>
          <w:sz w:val="24"/>
          <w:szCs w:val="24"/>
        </w:rPr>
        <w:t xml:space="preserve"> </w:t>
      </w:r>
      <w:r w:rsidRPr="00623863">
        <w:rPr>
          <w:rFonts w:ascii="Times New Roman" w:hAnsi="Times New Roman"/>
          <w:sz w:val="24"/>
          <w:szCs w:val="24"/>
        </w:rPr>
        <w:tab/>
      </w:r>
      <w:r>
        <w:rPr>
          <w:rFonts w:ascii="Times New Roman" w:hAnsi="Times New Roman"/>
          <w:sz w:val="24"/>
          <w:szCs w:val="24"/>
        </w:rPr>
        <w:t>Ni</w:t>
      </w:r>
      <w:r w:rsidRPr="00623863">
        <w:rPr>
          <w:rFonts w:ascii="Times New Roman" w:hAnsi="Times New Roman"/>
          <w:sz w:val="24"/>
          <w:szCs w:val="24"/>
        </w:rPr>
        <w:t xml:space="preserve"> o jednom </w:t>
      </w:r>
      <w:r>
        <w:rPr>
          <w:rFonts w:ascii="Times New Roman" w:hAnsi="Times New Roman"/>
          <w:sz w:val="24"/>
          <w:szCs w:val="24"/>
        </w:rPr>
        <w:t>ni</w:t>
      </w:r>
      <w:r w:rsidRPr="00623863">
        <w:rPr>
          <w:rFonts w:ascii="Times New Roman" w:hAnsi="Times New Roman"/>
          <w:sz w:val="24"/>
          <w:szCs w:val="24"/>
        </w:rPr>
        <w:t xml:space="preserve"> o drugom slučaju, koje smo ovdje samo figurativno i ukratko naveli, nema riječi u nacionalnim povijesnim prikazima, jer se ne uklapaju u već više puta spomenutu crno-bijelu sliku sjevernojadranskog poraća, što dodatno ukazuje na potrebu novih iščitavanja tog razdoblja. Naravno, pritom bi bilo nužno obuhvatiti što šire izvore arhivske građe – koji se također ne bi smjeli ograničavati na isključivo nacionalne okvire i arhive – iz kojih je razvidna daleko složenija povijesna zbilja od one koja se desetljećima kreirala i nametnula u većini historiografskih prikaza o ovim temama. </w:t>
      </w:r>
    </w:p>
    <w:p w14:paraId="3B220EE3" w14:textId="77777777" w:rsidR="00EB53D8" w:rsidRPr="00623863" w:rsidRDefault="00EB53D8" w:rsidP="00C75712">
      <w:pPr>
        <w:spacing w:after="0" w:line="360" w:lineRule="auto"/>
        <w:jc w:val="both"/>
        <w:rPr>
          <w:rFonts w:ascii="Times New Roman" w:hAnsi="Times New Roman"/>
          <w:sz w:val="24"/>
          <w:szCs w:val="24"/>
        </w:rPr>
      </w:pPr>
    </w:p>
    <w:p w14:paraId="7E7E9B73" w14:textId="77777777" w:rsidR="00B774AD" w:rsidRPr="00DE77B8" w:rsidRDefault="00B774AD" w:rsidP="00C75712">
      <w:pPr>
        <w:spacing w:after="0" w:line="360" w:lineRule="auto"/>
        <w:ind w:firstLine="708"/>
        <w:jc w:val="center"/>
        <w:rPr>
          <w:rFonts w:ascii="Times New Roman" w:hAnsi="Times New Roman"/>
          <w:b/>
          <w:iCs/>
          <w:sz w:val="24"/>
          <w:szCs w:val="24"/>
        </w:rPr>
      </w:pPr>
      <w:r w:rsidRPr="00DE77B8">
        <w:rPr>
          <w:rFonts w:ascii="Times New Roman" w:hAnsi="Times New Roman"/>
          <w:b/>
          <w:iCs/>
          <w:sz w:val="24"/>
          <w:szCs w:val="24"/>
        </w:rPr>
        <w:t>Zaključak</w:t>
      </w:r>
    </w:p>
    <w:p w14:paraId="5A1E90D3" w14:textId="77777777" w:rsidR="00B774AD" w:rsidRPr="00623863"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Poslijeratna situacija  dodatno ukazuje na specifičnosti pograničnih zona u kojima je bilo gotovo nemoguće odrediti nečiju (isključivu) nacionalnu ili jezičnu pripadnost, a potom i pripadajuća im prava. Nisu samo oblici identifikacija bili fluidni i višeslojni, nego su i same obitelji bile izmiješane i isprepletene višestoljetnim suživotom, pa su se i napori novih vlasti da kategoriziraju stanovnike novopripojenih područja u isključive nacionalne grupe ispostavili problematičnim. Doista, fluktuacije u identitetskim kategorijama konstanta su istarske povijesti te su vidljive sve do danas gotovo u svim popisima stanovništva.</w:t>
      </w:r>
      <w:r w:rsidRPr="00623863">
        <w:rPr>
          <w:rStyle w:val="Sprotnaopomba-sklic"/>
          <w:rFonts w:ascii="Times New Roman" w:hAnsi="Times New Roman"/>
          <w:sz w:val="24"/>
          <w:szCs w:val="24"/>
        </w:rPr>
        <w:footnoteReference w:id="73"/>
      </w:r>
    </w:p>
    <w:p w14:paraId="742BE5BF" w14:textId="77777777" w:rsidR="00EB53D8" w:rsidRDefault="00B774AD" w:rsidP="00C75712">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Tranzicijske poteškoće i prepreke, </w:t>
      </w:r>
      <w:r>
        <w:rPr>
          <w:rFonts w:ascii="Times New Roman" w:hAnsi="Times New Roman"/>
          <w:sz w:val="24"/>
          <w:szCs w:val="24"/>
        </w:rPr>
        <w:t xml:space="preserve">koje se manifestiraju </w:t>
      </w:r>
      <w:r w:rsidRPr="00623863">
        <w:rPr>
          <w:rFonts w:ascii="Times New Roman" w:hAnsi="Times New Roman"/>
          <w:sz w:val="24"/>
          <w:szCs w:val="24"/>
        </w:rPr>
        <w:t xml:space="preserve">kroz </w:t>
      </w:r>
      <w:r>
        <w:rPr>
          <w:rFonts w:ascii="Times New Roman" w:hAnsi="Times New Roman"/>
          <w:sz w:val="24"/>
          <w:szCs w:val="24"/>
        </w:rPr>
        <w:t xml:space="preserve">dugotrajne </w:t>
      </w:r>
      <w:r w:rsidRPr="00623863">
        <w:rPr>
          <w:rFonts w:ascii="Times New Roman" w:hAnsi="Times New Roman"/>
          <w:sz w:val="24"/>
          <w:szCs w:val="24"/>
        </w:rPr>
        <w:t xml:space="preserve"> procese kategorizacije i nacionalizacije društva, obilježja su sjevernojadransko</w:t>
      </w:r>
      <w:r>
        <w:rPr>
          <w:rFonts w:ascii="Times New Roman" w:hAnsi="Times New Roman"/>
          <w:sz w:val="24"/>
          <w:szCs w:val="24"/>
        </w:rPr>
        <w:t>g</w:t>
      </w:r>
      <w:r w:rsidRPr="00623863">
        <w:rPr>
          <w:rFonts w:ascii="Times New Roman" w:hAnsi="Times New Roman"/>
          <w:sz w:val="24"/>
          <w:szCs w:val="24"/>
        </w:rPr>
        <w:t xml:space="preserve"> prostor</w:t>
      </w:r>
      <w:r>
        <w:rPr>
          <w:rFonts w:ascii="Times New Roman" w:hAnsi="Times New Roman"/>
          <w:sz w:val="24"/>
          <w:szCs w:val="24"/>
        </w:rPr>
        <w:t>a</w:t>
      </w:r>
      <w:r w:rsidRPr="00623863">
        <w:rPr>
          <w:rFonts w:ascii="Times New Roman" w:hAnsi="Times New Roman"/>
          <w:sz w:val="24"/>
          <w:szCs w:val="24"/>
        </w:rPr>
        <w:t xml:space="preserve">, </w:t>
      </w:r>
      <w:r>
        <w:rPr>
          <w:rFonts w:ascii="Times New Roman" w:hAnsi="Times New Roman"/>
          <w:sz w:val="24"/>
          <w:szCs w:val="24"/>
        </w:rPr>
        <w:t xml:space="preserve">a osobito je prepoznatljiva </w:t>
      </w:r>
      <w:r w:rsidRPr="00623863">
        <w:rPr>
          <w:rFonts w:ascii="Times New Roman" w:hAnsi="Times New Roman"/>
          <w:sz w:val="24"/>
          <w:szCs w:val="24"/>
        </w:rPr>
        <w:t xml:space="preserve">nevoljkost </w:t>
      </w:r>
      <w:r>
        <w:rPr>
          <w:rFonts w:ascii="Times New Roman" w:hAnsi="Times New Roman"/>
          <w:sz w:val="24"/>
          <w:szCs w:val="24"/>
        </w:rPr>
        <w:t xml:space="preserve">značajnog </w:t>
      </w:r>
      <w:r w:rsidRPr="00623863">
        <w:rPr>
          <w:rFonts w:ascii="Times New Roman" w:hAnsi="Times New Roman"/>
          <w:sz w:val="24"/>
          <w:szCs w:val="24"/>
        </w:rPr>
        <w:t xml:space="preserve"> dijela lokalnog stanovništva da im se podvrgn</w:t>
      </w:r>
      <w:r>
        <w:rPr>
          <w:rFonts w:ascii="Times New Roman" w:hAnsi="Times New Roman"/>
          <w:sz w:val="24"/>
          <w:szCs w:val="24"/>
        </w:rPr>
        <w:t>e. Ta nevoljkost se očituje i</w:t>
      </w:r>
      <w:r w:rsidRPr="00623863">
        <w:rPr>
          <w:rFonts w:ascii="Times New Roman" w:hAnsi="Times New Roman"/>
          <w:sz w:val="24"/>
          <w:szCs w:val="24"/>
        </w:rPr>
        <w:t xml:space="preserve"> u prošlosti</w:t>
      </w:r>
      <w:r>
        <w:rPr>
          <w:rFonts w:ascii="Times New Roman" w:hAnsi="Times New Roman"/>
          <w:sz w:val="24"/>
          <w:szCs w:val="24"/>
        </w:rPr>
        <w:t>, kao</w:t>
      </w:r>
      <w:r w:rsidRPr="00623863">
        <w:rPr>
          <w:rFonts w:ascii="Times New Roman" w:hAnsi="Times New Roman"/>
          <w:sz w:val="24"/>
          <w:szCs w:val="24"/>
        </w:rPr>
        <w:t xml:space="preserve">  i u skorijim razdobljima, </w:t>
      </w:r>
      <w:r>
        <w:rPr>
          <w:rFonts w:ascii="Times New Roman" w:hAnsi="Times New Roman"/>
          <w:sz w:val="24"/>
          <w:szCs w:val="24"/>
        </w:rPr>
        <w:t xml:space="preserve">pri čemu su, </w:t>
      </w:r>
      <w:r w:rsidRPr="00623863">
        <w:rPr>
          <w:rFonts w:ascii="Times New Roman" w:hAnsi="Times New Roman"/>
          <w:sz w:val="24"/>
          <w:szCs w:val="24"/>
        </w:rPr>
        <w:t>ovisno o situaciji i kontekstu</w:t>
      </w:r>
      <w:r>
        <w:rPr>
          <w:rFonts w:ascii="Times New Roman" w:hAnsi="Times New Roman"/>
          <w:sz w:val="24"/>
          <w:szCs w:val="24"/>
        </w:rPr>
        <w:t xml:space="preserve">, preferirani </w:t>
      </w:r>
      <w:r w:rsidRPr="00623863">
        <w:rPr>
          <w:rFonts w:ascii="Times New Roman" w:hAnsi="Times New Roman"/>
          <w:sz w:val="24"/>
          <w:szCs w:val="24"/>
        </w:rPr>
        <w:t>promjenjiv</w:t>
      </w:r>
      <w:r>
        <w:rPr>
          <w:rFonts w:ascii="Times New Roman" w:hAnsi="Times New Roman"/>
          <w:sz w:val="24"/>
          <w:szCs w:val="24"/>
        </w:rPr>
        <w:t>i</w:t>
      </w:r>
      <w:r w:rsidRPr="00623863">
        <w:rPr>
          <w:rFonts w:ascii="Times New Roman" w:hAnsi="Times New Roman"/>
          <w:sz w:val="24"/>
          <w:szCs w:val="24"/>
        </w:rPr>
        <w:t>, fluidn</w:t>
      </w:r>
      <w:r>
        <w:rPr>
          <w:rFonts w:ascii="Times New Roman" w:hAnsi="Times New Roman"/>
          <w:sz w:val="24"/>
          <w:szCs w:val="24"/>
        </w:rPr>
        <w:t>i</w:t>
      </w:r>
      <w:r w:rsidRPr="00623863">
        <w:rPr>
          <w:rFonts w:ascii="Times New Roman" w:hAnsi="Times New Roman"/>
          <w:sz w:val="24"/>
          <w:szCs w:val="24"/>
        </w:rPr>
        <w:t xml:space="preserve"> i višeslojn</w:t>
      </w:r>
      <w:r>
        <w:rPr>
          <w:rFonts w:ascii="Times New Roman" w:hAnsi="Times New Roman"/>
          <w:sz w:val="24"/>
          <w:szCs w:val="24"/>
        </w:rPr>
        <w:t>i</w:t>
      </w:r>
      <w:r w:rsidRPr="00623863">
        <w:rPr>
          <w:rFonts w:ascii="Times New Roman" w:hAnsi="Times New Roman"/>
          <w:sz w:val="24"/>
          <w:szCs w:val="24"/>
        </w:rPr>
        <w:t xml:space="preserve"> </w:t>
      </w:r>
      <w:r>
        <w:rPr>
          <w:rFonts w:ascii="Times New Roman" w:hAnsi="Times New Roman"/>
          <w:sz w:val="24"/>
          <w:szCs w:val="24"/>
        </w:rPr>
        <w:t xml:space="preserve">oblici </w:t>
      </w:r>
      <w:r w:rsidRPr="00623863">
        <w:rPr>
          <w:rFonts w:ascii="Times New Roman" w:hAnsi="Times New Roman"/>
          <w:sz w:val="24"/>
          <w:szCs w:val="24"/>
        </w:rPr>
        <w:t>identifikacij</w:t>
      </w:r>
      <w:r>
        <w:rPr>
          <w:rFonts w:ascii="Times New Roman" w:hAnsi="Times New Roman"/>
          <w:sz w:val="24"/>
          <w:szCs w:val="24"/>
        </w:rPr>
        <w:t>e</w:t>
      </w:r>
      <w:r w:rsidRPr="00623863">
        <w:rPr>
          <w:rFonts w:ascii="Times New Roman" w:hAnsi="Times New Roman"/>
          <w:sz w:val="24"/>
          <w:szCs w:val="24"/>
        </w:rPr>
        <w:t xml:space="preserve">. Stoga zaključno možemo reći da skorija povijest Istre, kao i drugih spornih pograničnih zona srednje i jugoistočne Europe </w:t>
      </w:r>
      <w:r>
        <w:rPr>
          <w:rFonts w:ascii="Times New Roman" w:hAnsi="Times New Roman"/>
          <w:sz w:val="24"/>
          <w:szCs w:val="24"/>
        </w:rPr>
        <w:t>tijekom</w:t>
      </w:r>
      <w:r w:rsidRPr="00623863">
        <w:rPr>
          <w:rFonts w:ascii="Times New Roman" w:hAnsi="Times New Roman"/>
          <w:sz w:val="24"/>
          <w:szCs w:val="24"/>
        </w:rPr>
        <w:t xml:space="preserve"> </w:t>
      </w:r>
      <w:r>
        <w:rPr>
          <w:rFonts w:ascii="Times New Roman" w:hAnsi="Times New Roman"/>
          <w:sz w:val="24"/>
          <w:szCs w:val="24"/>
        </w:rPr>
        <w:t>20</w:t>
      </w:r>
      <w:r w:rsidRPr="00623863">
        <w:rPr>
          <w:rFonts w:ascii="Times New Roman" w:hAnsi="Times New Roman"/>
          <w:sz w:val="24"/>
          <w:szCs w:val="24"/>
        </w:rPr>
        <w:t xml:space="preserve">. </w:t>
      </w:r>
      <w:r w:rsidRPr="00623863">
        <w:rPr>
          <w:rFonts w:ascii="Times New Roman" w:hAnsi="Times New Roman"/>
          <w:sz w:val="24"/>
          <w:szCs w:val="24"/>
        </w:rPr>
        <w:lastRenderedPageBreak/>
        <w:t>stoljeć</w:t>
      </w:r>
      <w:r>
        <w:rPr>
          <w:rFonts w:ascii="Times New Roman" w:hAnsi="Times New Roman"/>
          <w:sz w:val="24"/>
          <w:szCs w:val="24"/>
        </w:rPr>
        <w:t>a</w:t>
      </w:r>
      <w:r w:rsidRPr="00623863">
        <w:rPr>
          <w:rFonts w:ascii="Times New Roman" w:hAnsi="Times New Roman"/>
          <w:sz w:val="24"/>
          <w:szCs w:val="24"/>
        </w:rPr>
        <w:t xml:space="preserve"> koja su </w:t>
      </w:r>
      <w:r>
        <w:rPr>
          <w:rFonts w:ascii="Times New Roman" w:hAnsi="Times New Roman"/>
          <w:sz w:val="24"/>
          <w:szCs w:val="24"/>
        </w:rPr>
        <w:t xml:space="preserve">bila predmetom </w:t>
      </w:r>
      <w:r w:rsidRPr="00623863">
        <w:rPr>
          <w:rFonts w:ascii="Times New Roman" w:hAnsi="Times New Roman"/>
          <w:sz w:val="24"/>
          <w:szCs w:val="24"/>
        </w:rPr>
        <w:t xml:space="preserve"> pravn</w:t>
      </w:r>
      <w:r>
        <w:rPr>
          <w:rFonts w:ascii="Times New Roman" w:hAnsi="Times New Roman"/>
          <w:sz w:val="24"/>
          <w:szCs w:val="24"/>
        </w:rPr>
        <w:t>ih</w:t>
      </w:r>
      <w:r w:rsidRPr="00623863">
        <w:rPr>
          <w:rFonts w:ascii="Times New Roman" w:hAnsi="Times New Roman"/>
          <w:sz w:val="24"/>
          <w:szCs w:val="24"/>
        </w:rPr>
        <w:t xml:space="preserve"> i diplomatsk</w:t>
      </w:r>
      <w:r>
        <w:rPr>
          <w:rFonts w:ascii="Times New Roman" w:hAnsi="Times New Roman"/>
          <w:sz w:val="24"/>
          <w:szCs w:val="24"/>
        </w:rPr>
        <w:t>ih</w:t>
      </w:r>
      <w:r w:rsidRPr="00623863">
        <w:rPr>
          <w:rFonts w:ascii="Times New Roman" w:hAnsi="Times New Roman"/>
          <w:sz w:val="24"/>
          <w:szCs w:val="24"/>
        </w:rPr>
        <w:t xml:space="preserve"> </w:t>
      </w:r>
      <w:r>
        <w:rPr>
          <w:rFonts w:ascii="Times New Roman" w:hAnsi="Times New Roman"/>
          <w:sz w:val="24"/>
          <w:szCs w:val="24"/>
        </w:rPr>
        <w:t>sukoba</w:t>
      </w:r>
      <w:r w:rsidRPr="00623863">
        <w:rPr>
          <w:rFonts w:ascii="Times New Roman" w:hAnsi="Times New Roman"/>
          <w:sz w:val="24"/>
          <w:szCs w:val="24"/>
        </w:rPr>
        <w:t xml:space="preserve">, </w:t>
      </w:r>
      <w:r>
        <w:rPr>
          <w:rFonts w:ascii="Times New Roman" w:hAnsi="Times New Roman"/>
          <w:sz w:val="24"/>
          <w:szCs w:val="24"/>
        </w:rPr>
        <w:t xml:space="preserve">pruža </w:t>
      </w:r>
      <w:r w:rsidRPr="00623863">
        <w:rPr>
          <w:rFonts w:ascii="Times New Roman" w:hAnsi="Times New Roman"/>
          <w:sz w:val="24"/>
          <w:szCs w:val="24"/>
        </w:rPr>
        <w:t>značajan uvid u procese izgradnje nacija i država</w:t>
      </w:r>
      <w:r>
        <w:rPr>
          <w:rFonts w:ascii="Times New Roman" w:hAnsi="Times New Roman"/>
          <w:sz w:val="24"/>
          <w:szCs w:val="24"/>
        </w:rPr>
        <w:t xml:space="preserve">, </w:t>
      </w:r>
      <w:r w:rsidRPr="00623863">
        <w:rPr>
          <w:rFonts w:ascii="Times New Roman" w:hAnsi="Times New Roman"/>
          <w:sz w:val="24"/>
          <w:szCs w:val="24"/>
        </w:rPr>
        <w:t>kao i u njihove ograničenosti</w:t>
      </w:r>
      <w:r>
        <w:rPr>
          <w:rFonts w:ascii="Times New Roman" w:hAnsi="Times New Roman"/>
          <w:sz w:val="24"/>
          <w:szCs w:val="24"/>
        </w:rPr>
        <w:t xml:space="preserve">.  Istovremeno nudi </w:t>
      </w:r>
      <w:r w:rsidRPr="00623863">
        <w:rPr>
          <w:rFonts w:ascii="Times New Roman" w:hAnsi="Times New Roman"/>
          <w:sz w:val="24"/>
          <w:szCs w:val="24"/>
        </w:rPr>
        <w:t xml:space="preserve"> bogat materijal za d</w:t>
      </w:r>
      <w:r>
        <w:rPr>
          <w:rFonts w:ascii="Times New Roman" w:hAnsi="Times New Roman"/>
          <w:sz w:val="24"/>
          <w:szCs w:val="24"/>
        </w:rPr>
        <w:t xml:space="preserve">aljnja </w:t>
      </w:r>
      <w:r w:rsidRPr="00623863">
        <w:rPr>
          <w:rFonts w:ascii="Times New Roman" w:hAnsi="Times New Roman"/>
          <w:sz w:val="24"/>
          <w:szCs w:val="24"/>
        </w:rPr>
        <w:t xml:space="preserve">  istraživanja</w:t>
      </w:r>
      <w:r>
        <w:rPr>
          <w:rFonts w:ascii="Times New Roman" w:hAnsi="Times New Roman"/>
          <w:sz w:val="24"/>
          <w:szCs w:val="24"/>
        </w:rPr>
        <w:t>, posebno</w:t>
      </w:r>
      <w:r w:rsidRPr="00623863">
        <w:rPr>
          <w:rFonts w:ascii="Times New Roman" w:hAnsi="Times New Roman"/>
          <w:sz w:val="24"/>
          <w:szCs w:val="24"/>
        </w:rPr>
        <w:t xml:space="preserve"> kroz nove metodološke pristupe i perspektive</w:t>
      </w:r>
      <w:r>
        <w:rPr>
          <w:rFonts w:ascii="Times New Roman" w:hAnsi="Times New Roman"/>
          <w:sz w:val="24"/>
          <w:szCs w:val="24"/>
        </w:rPr>
        <w:t xml:space="preserve">, </w:t>
      </w:r>
      <w:r w:rsidRPr="00623863">
        <w:rPr>
          <w:rFonts w:ascii="Times New Roman" w:hAnsi="Times New Roman"/>
          <w:sz w:val="24"/>
          <w:szCs w:val="24"/>
        </w:rPr>
        <w:t>koj</w:t>
      </w:r>
      <w:r>
        <w:rPr>
          <w:rFonts w:ascii="Times New Roman" w:hAnsi="Times New Roman"/>
          <w:sz w:val="24"/>
          <w:szCs w:val="24"/>
        </w:rPr>
        <w:t>e</w:t>
      </w:r>
      <w:r w:rsidRPr="00623863">
        <w:rPr>
          <w:rFonts w:ascii="Times New Roman" w:hAnsi="Times New Roman"/>
          <w:sz w:val="24"/>
          <w:szCs w:val="24"/>
        </w:rPr>
        <w:t xml:space="preserve"> </w:t>
      </w:r>
      <w:r>
        <w:rPr>
          <w:rFonts w:ascii="Times New Roman" w:hAnsi="Times New Roman"/>
          <w:sz w:val="24"/>
          <w:szCs w:val="24"/>
        </w:rPr>
        <w:t>o</w:t>
      </w:r>
      <w:r w:rsidRPr="00623863">
        <w:rPr>
          <w:rFonts w:ascii="Times New Roman" w:hAnsi="Times New Roman"/>
          <w:sz w:val="24"/>
          <w:szCs w:val="24"/>
        </w:rPr>
        <w:t>moguć</w:t>
      </w:r>
      <w:r>
        <w:rPr>
          <w:rFonts w:ascii="Times New Roman" w:hAnsi="Times New Roman"/>
          <w:sz w:val="24"/>
          <w:szCs w:val="24"/>
        </w:rPr>
        <w:t>uju</w:t>
      </w:r>
      <w:r w:rsidRPr="00623863">
        <w:rPr>
          <w:rFonts w:ascii="Times New Roman" w:hAnsi="Times New Roman"/>
          <w:sz w:val="24"/>
          <w:szCs w:val="24"/>
        </w:rPr>
        <w:t xml:space="preserve"> detaljnij</w:t>
      </w:r>
      <w:r>
        <w:rPr>
          <w:rFonts w:ascii="Times New Roman" w:hAnsi="Times New Roman"/>
          <w:sz w:val="24"/>
          <w:szCs w:val="24"/>
        </w:rPr>
        <w:t>u</w:t>
      </w:r>
      <w:r w:rsidRPr="00623863">
        <w:rPr>
          <w:rFonts w:ascii="Times New Roman" w:hAnsi="Times New Roman"/>
          <w:sz w:val="24"/>
          <w:szCs w:val="24"/>
        </w:rPr>
        <w:t xml:space="preserve"> analiz</w:t>
      </w:r>
      <w:r>
        <w:rPr>
          <w:rFonts w:ascii="Times New Roman" w:hAnsi="Times New Roman"/>
          <w:sz w:val="24"/>
          <w:szCs w:val="24"/>
        </w:rPr>
        <w:t xml:space="preserve">u </w:t>
      </w:r>
      <w:r w:rsidRPr="00623863">
        <w:rPr>
          <w:rFonts w:ascii="Times New Roman" w:hAnsi="Times New Roman"/>
          <w:sz w:val="24"/>
          <w:szCs w:val="24"/>
        </w:rPr>
        <w:t>odnos</w:t>
      </w:r>
      <w:r>
        <w:rPr>
          <w:rFonts w:ascii="Times New Roman" w:hAnsi="Times New Roman"/>
          <w:sz w:val="24"/>
          <w:szCs w:val="24"/>
        </w:rPr>
        <w:t>a</w:t>
      </w:r>
      <w:r w:rsidRPr="00623863">
        <w:rPr>
          <w:rFonts w:ascii="Times New Roman" w:hAnsi="Times New Roman"/>
          <w:sz w:val="24"/>
          <w:szCs w:val="24"/>
        </w:rPr>
        <w:t xml:space="preserve"> između društvenih i političkih aktera te fleksibiln</w:t>
      </w:r>
      <w:r>
        <w:rPr>
          <w:rFonts w:ascii="Times New Roman" w:hAnsi="Times New Roman"/>
          <w:sz w:val="24"/>
          <w:szCs w:val="24"/>
        </w:rPr>
        <w:t>ih</w:t>
      </w:r>
      <w:r w:rsidRPr="00623863">
        <w:rPr>
          <w:rFonts w:ascii="Times New Roman" w:hAnsi="Times New Roman"/>
          <w:sz w:val="24"/>
          <w:szCs w:val="24"/>
        </w:rPr>
        <w:t xml:space="preserve"> strategij</w:t>
      </w:r>
      <w:r>
        <w:rPr>
          <w:rFonts w:ascii="Times New Roman" w:hAnsi="Times New Roman"/>
          <w:sz w:val="24"/>
          <w:szCs w:val="24"/>
        </w:rPr>
        <w:t>a</w:t>
      </w:r>
      <w:r w:rsidRPr="00623863">
        <w:rPr>
          <w:rFonts w:ascii="Times New Roman" w:hAnsi="Times New Roman"/>
          <w:sz w:val="24"/>
          <w:szCs w:val="24"/>
        </w:rPr>
        <w:t xml:space="preserve"> i praks</w:t>
      </w:r>
      <w:r>
        <w:rPr>
          <w:rFonts w:ascii="Times New Roman" w:hAnsi="Times New Roman"/>
          <w:sz w:val="24"/>
          <w:szCs w:val="24"/>
        </w:rPr>
        <w:t>i</w:t>
      </w:r>
      <w:r w:rsidRPr="00623863">
        <w:rPr>
          <w:rFonts w:ascii="Times New Roman" w:hAnsi="Times New Roman"/>
          <w:sz w:val="24"/>
          <w:szCs w:val="24"/>
        </w:rPr>
        <w:t xml:space="preserve"> podložn</w:t>
      </w:r>
      <w:r>
        <w:rPr>
          <w:rFonts w:ascii="Times New Roman" w:hAnsi="Times New Roman"/>
          <w:sz w:val="24"/>
          <w:szCs w:val="24"/>
        </w:rPr>
        <w:t>ih</w:t>
      </w:r>
      <w:r w:rsidRPr="00623863">
        <w:rPr>
          <w:rFonts w:ascii="Times New Roman" w:hAnsi="Times New Roman"/>
          <w:sz w:val="24"/>
          <w:szCs w:val="24"/>
        </w:rPr>
        <w:t xml:space="preserve"> stalnim redefinicijama, u kojima nacionalne identifikacije često </w:t>
      </w:r>
      <w:r>
        <w:rPr>
          <w:rFonts w:ascii="Times New Roman" w:hAnsi="Times New Roman"/>
          <w:sz w:val="24"/>
          <w:szCs w:val="24"/>
        </w:rPr>
        <w:t xml:space="preserve">služe kao </w:t>
      </w:r>
      <w:r w:rsidRPr="00623863">
        <w:rPr>
          <w:rFonts w:ascii="Times New Roman" w:hAnsi="Times New Roman"/>
          <w:sz w:val="24"/>
          <w:szCs w:val="24"/>
        </w:rPr>
        <w:t>sredstvo u postizanju s</w:t>
      </w:r>
      <w:r>
        <w:rPr>
          <w:rFonts w:ascii="Times New Roman" w:hAnsi="Times New Roman"/>
          <w:sz w:val="24"/>
          <w:szCs w:val="24"/>
        </w:rPr>
        <w:t>pecifičnih</w:t>
      </w:r>
      <w:r w:rsidRPr="00623863">
        <w:rPr>
          <w:rFonts w:ascii="Times New Roman" w:hAnsi="Times New Roman"/>
          <w:sz w:val="24"/>
          <w:szCs w:val="24"/>
        </w:rPr>
        <w:t xml:space="preserve"> ciljeva.</w:t>
      </w:r>
    </w:p>
    <w:p w14:paraId="56271E4A" w14:textId="4FA6D4AE" w:rsidR="00B774AD" w:rsidRPr="00E029EB" w:rsidRDefault="00B774AD" w:rsidP="00E029EB">
      <w:pPr>
        <w:spacing w:after="0" w:line="360" w:lineRule="auto"/>
        <w:ind w:firstLine="708"/>
        <w:jc w:val="both"/>
        <w:rPr>
          <w:rFonts w:ascii="Times New Roman" w:hAnsi="Times New Roman"/>
          <w:sz w:val="24"/>
          <w:szCs w:val="24"/>
        </w:rPr>
      </w:pPr>
      <w:r w:rsidRPr="00623863">
        <w:rPr>
          <w:rFonts w:ascii="Times New Roman" w:hAnsi="Times New Roman"/>
          <w:sz w:val="24"/>
          <w:szCs w:val="24"/>
        </w:rPr>
        <w:t xml:space="preserve"> </w:t>
      </w:r>
    </w:p>
    <w:p w14:paraId="35C1E436" w14:textId="1F16919B" w:rsidR="00B774AD" w:rsidRPr="00EB53D8" w:rsidRDefault="00EB53D8" w:rsidP="00EB53D8">
      <w:pPr>
        <w:spacing w:after="0" w:line="276" w:lineRule="auto"/>
        <w:jc w:val="center"/>
        <w:rPr>
          <w:rFonts w:ascii="Times New Roman" w:hAnsi="Times New Roman"/>
          <w:sz w:val="24"/>
          <w:szCs w:val="24"/>
        </w:rPr>
      </w:pPr>
      <w:r w:rsidRPr="00EB53D8">
        <w:rPr>
          <w:rFonts w:ascii="Times New Roman" w:hAnsi="Times New Roman"/>
          <w:sz w:val="24"/>
          <w:szCs w:val="24"/>
        </w:rPr>
        <w:t>B</w:t>
      </w:r>
      <w:r w:rsidR="00B774AD" w:rsidRPr="00EB53D8">
        <w:rPr>
          <w:rFonts w:ascii="Times New Roman" w:hAnsi="Times New Roman"/>
          <w:sz w:val="24"/>
          <w:szCs w:val="24"/>
        </w:rPr>
        <w:t>ibliografija</w:t>
      </w:r>
    </w:p>
    <w:p w14:paraId="6A5CB199" w14:textId="77777777" w:rsidR="00B774AD" w:rsidRPr="00EB53D8" w:rsidRDefault="00B774AD" w:rsidP="00EB53D8">
      <w:pPr>
        <w:spacing w:after="0" w:line="276" w:lineRule="auto"/>
        <w:jc w:val="center"/>
        <w:rPr>
          <w:rFonts w:ascii="Times New Roman" w:hAnsi="Times New Roman"/>
          <w:sz w:val="24"/>
          <w:szCs w:val="24"/>
        </w:rPr>
      </w:pPr>
    </w:p>
    <w:p w14:paraId="01162D74" w14:textId="77777777" w:rsidR="00B774AD" w:rsidRPr="00EB53D8" w:rsidRDefault="00B774AD" w:rsidP="00EB53D8">
      <w:pPr>
        <w:spacing w:after="0" w:line="276" w:lineRule="auto"/>
        <w:jc w:val="center"/>
        <w:rPr>
          <w:rFonts w:ascii="Times New Roman" w:hAnsi="Times New Roman"/>
          <w:sz w:val="20"/>
          <w:szCs w:val="20"/>
        </w:rPr>
      </w:pPr>
      <w:r w:rsidRPr="00EB53D8">
        <w:rPr>
          <w:rFonts w:ascii="Times New Roman" w:hAnsi="Times New Roman"/>
          <w:sz w:val="20"/>
          <w:szCs w:val="20"/>
        </w:rPr>
        <w:t>Arhivska građa</w:t>
      </w:r>
    </w:p>
    <w:p w14:paraId="4ADA59B6" w14:textId="77777777" w:rsidR="00B774AD" w:rsidRPr="00065EF2" w:rsidRDefault="00B774AD" w:rsidP="00C75712">
      <w:pPr>
        <w:spacing w:after="0" w:line="276" w:lineRule="auto"/>
        <w:jc w:val="both"/>
        <w:rPr>
          <w:rFonts w:ascii="Times New Roman" w:hAnsi="Times New Roman"/>
          <w:b/>
          <w:sz w:val="20"/>
          <w:szCs w:val="20"/>
        </w:rPr>
      </w:pPr>
    </w:p>
    <w:p w14:paraId="35B07928" w14:textId="77777777" w:rsidR="00B774AD" w:rsidRPr="00065EF2" w:rsidRDefault="00B774AD" w:rsidP="00C75712">
      <w:pPr>
        <w:pStyle w:val="Odstavekseznama"/>
        <w:numPr>
          <w:ilvl w:val="0"/>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AJ </w:t>
      </w:r>
      <w:r w:rsidRPr="00065EF2">
        <w:rPr>
          <w:bCs/>
          <w:sz w:val="20"/>
          <w:szCs w:val="20"/>
        </w:rPr>
        <w:t xml:space="preserve">– </w:t>
      </w:r>
      <w:r w:rsidRPr="00065EF2">
        <w:rPr>
          <w:rFonts w:ascii="Times New Roman" w:hAnsi="Times New Roman"/>
          <w:sz w:val="20"/>
          <w:szCs w:val="20"/>
        </w:rPr>
        <w:t>Arhiv Jugoslavije:</w:t>
      </w:r>
    </w:p>
    <w:p w14:paraId="5D088144" w14:textId="77777777" w:rsidR="00C2164B" w:rsidRPr="00065EF2" w:rsidRDefault="00C2164B"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AJ </w:t>
      </w:r>
      <w:r w:rsidRPr="00065EF2">
        <w:rPr>
          <w:bCs/>
          <w:sz w:val="20"/>
          <w:szCs w:val="20"/>
        </w:rPr>
        <w:t>–</w:t>
      </w:r>
      <w:r w:rsidRPr="00065EF2">
        <w:rPr>
          <w:rFonts w:ascii="Times New Roman" w:hAnsi="Times New Roman"/>
          <w:sz w:val="20"/>
          <w:szCs w:val="20"/>
        </w:rPr>
        <w:t xml:space="preserve"> fond 50, FNRJ Vlada.</w:t>
      </w:r>
    </w:p>
    <w:p w14:paraId="2A53EFA3" w14:textId="77777777" w:rsidR="00C2164B" w:rsidRPr="00065EF2" w:rsidRDefault="00C2164B"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AJ </w:t>
      </w:r>
      <w:r w:rsidRPr="00065EF2">
        <w:rPr>
          <w:bCs/>
          <w:sz w:val="20"/>
          <w:szCs w:val="20"/>
        </w:rPr>
        <w:t>–</w:t>
      </w:r>
      <w:r w:rsidRPr="00065EF2">
        <w:rPr>
          <w:rFonts w:ascii="Times New Roman" w:hAnsi="Times New Roman"/>
          <w:sz w:val="20"/>
          <w:szCs w:val="20"/>
        </w:rPr>
        <w:t xml:space="preserve"> fond 50-66-147, Vojna Uprava Jugoslavenske Armije-STT.</w:t>
      </w:r>
    </w:p>
    <w:p w14:paraId="711D0333" w14:textId="77777777" w:rsidR="00C2164B" w:rsidRPr="00065EF2" w:rsidRDefault="00C2164B"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AJ </w:t>
      </w:r>
      <w:r w:rsidRPr="00065EF2">
        <w:rPr>
          <w:bCs/>
          <w:sz w:val="20"/>
          <w:szCs w:val="20"/>
        </w:rPr>
        <w:t>–</w:t>
      </w:r>
      <w:r w:rsidRPr="00065EF2">
        <w:rPr>
          <w:rFonts w:ascii="Times New Roman" w:hAnsi="Times New Roman"/>
          <w:sz w:val="20"/>
          <w:szCs w:val="20"/>
        </w:rPr>
        <w:t xml:space="preserve"> fond 507, Mirovna konferencija u Parizu.</w:t>
      </w:r>
    </w:p>
    <w:p w14:paraId="715D697A" w14:textId="77777777" w:rsidR="00B774AD" w:rsidRPr="00065EF2" w:rsidRDefault="00B774AD" w:rsidP="00C75712">
      <w:pPr>
        <w:pStyle w:val="Odstavekseznama"/>
        <w:numPr>
          <w:ilvl w:val="0"/>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DAMSPS </w:t>
      </w:r>
      <w:r w:rsidRPr="00065EF2">
        <w:rPr>
          <w:bCs/>
          <w:sz w:val="20"/>
          <w:szCs w:val="20"/>
        </w:rPr>
        <w:t xml:space="preserve">– </w:t>
      </w:r>
      <w:r w:rsidRPr="00065EF2">
        <w:rPr>
          <w:rFonts w:ascii="Times New Roman" w:hAnsi="Times New Roman"/>
          <w:sz w:val="20"/>
          <w:szCs w:val="20"/>
        </w:rPr>
        <w:t xml:space="preserve">Diplomatski Arhiv Ministarstva </w:t>
      </w:r>
      <w:proofErr w:type="spellStart"/>
      <w:r w:rsidRPr="00065EF2">
        <w:rPr>
          <w:rFonts w:ascii="Times New Roman" w:hAnsi="Times New Roman"/>
          <w:sz w:val="20"/>
          <w:szCs w:val="20"/>
        </w:rPr>
        <w:t>Spoljnih</w:t>
      </w:r>
      <w:proofErr w:type="spellEnd"/>
      <w:r w:rsidRPr="00065EF2">
        <w:rPr>
          <w:rFonts w:ascii="Times New Roman" w:hAnsi="Times New Roman"/>
          <w:sz w:val="20"/>
          <w:szCs w:val="20"/>
        </w:rPr>
        <w:t xml:space="preserve"> Poslova Republike Srbije:</w:t>
      </w:r>
    </w:p>
    <w:p w14:paraId="27A461E9" w14:textId="77777777" w:rsidR="00B774AD" w:rsidRPr="00065EF2" w:rsidRDefault="00B774AD"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DAMSPS </w:t>
      </w:r>
      <w:r w:rsidRPr="00065EF2">
        <w:rPr>
          <w:bCs/>
          <w:sz w:val="20"/>
          <w:szCs w:val="20"/>
        </w:rPr>
        <w:t xml:space="preserve">– </w:t>
      </w:r>
      <w:r w:rsidRPr="00065EF2">
        <w:rPr>
          <w:rFonts w:ascii="Times New Roman" w:hAnsi="Times New Roman"/>
          <w:sz w:val="20"/>
          <w:szCs w:val="20"/>
        </w:rPr>
        <w:t>fond 1945, Italija, Materijali za Mirovnu konferencija u Parizu.</w:t>
      </w:r>
    </w:p>
    <w:p w14:paraId="684CF365" w14:textId="77777777" w:rsidR="00B774AD" w:rsidRPr="00065EF2" w:rsidRDefault="00B774AD"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DAMSPS </w:t>
      </w:r>
      <w:r w:rsidRPr="00065EF2">
        <w:rPr>
          <w:bCs/>
          <w:sz w:val="20"/>
          <w:szCs w:val="20"/>
        </w:rPr>
        <w:t>–</w:t>
      </w:r>
      <w:r w:rsidRPr="00065EF2">
        <w:rPr>
          <w:rFonts w:ascii="Times New Roman" w:hAnsi="Times New Roman"/>
          <w:sz w:val="20"/>
          <w:szCs w:val="20"/>
        </w:rPr>
        <w:t xml:space="preserve"> fond 1947, Optanti.</w:t>
      </w:r>
    </w:p>
    <w:p w14:paraId="6B225C08" w14:textId="77777777" w:rsidR="00B774AD" w:rsidRPr="00065EF2" w:rsidRDefault="00B774AD"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DAMSPS </w:t>
      </w:r>
      <w:r w:rsidRPr="00065EF2">
        <w:rPr>
          <w:bCs/>
          <w:sz w:val="20"/>
          <w:szCs w:val="20"/>
        </w:rPr>
        <w:t>–</w:t>
      </w:r>
      <w:r w:rsidRPr="00065EF2">
        <w:rPr>
          <w:rFonts w:ascii="Times New Roman" w:hAnsi="Times New Roman"/>
          <w:sz w:val="20"/>
          <w:szCs w:val="20"/>
        </w:rPr>
        <w:t xml:space="preserve"> fond 1948, Optanti.</w:t>
      </w:r>
    </w:p>
    <w:p w14:paraId="20317FCA" w14:textId="77777777" w:rsidR="00B774AD" w:rsidRPr="00065EF2" w:rsidRDefault="00B774AD" w:rsidP="00C75712">
      <w:pPr>
        <w:pStyle w:val="Odstavekseznama"/>
        <w:numPr>
          <w:ilvl w:val="1"/>
          <w:numId w:val="2"/>
        </w:numPr>
        <w:spacing w:after="0" w:line="276" w:lineRule="auto"/>
        <w:jc w:val="both"/>
        <w:rPr>
          <w:rFonts w:ascii="Times New Roman" w:hAnsi="Times New Roman"/>
          <w:sz w:val="20"/>
          <w:szCs w:val="20"/>
        </w:rPr>
      </w:pPr>
      <w:r w:rsidRPr="00065EF2">
        <w:rPr>
          <w:rFonts w:ascii="Times New Roman" w:hAnsi="Times New Roman"/>
          <w:sz w:val="20"/>
          <w:szCs w:val="20"/>
        </w:rPr>
        <w:t xml:space="preserve">DAMSPS </w:t>
      </w:r>
      <w:r w:rsidRPr="00065EF2">
        <w:rPr>
          <w:bCs/>
          <w:sz w:val="20"/>
          <w:szCs w:val="20"/>
        </w:rPr>
        <w:t>–</w:t>
      </w:r>
      <w:r w:rsidRPr="00065EF2">
        <w:rPr>
          <w:rFonts w:ascii="Times New Roman" w:hAnsi="Times New Roman"/>
          <w:sz w:val="20"/>
          <w:szCs w:val="20"/>
        </w:rPr>
        <w:t xml:space="preserve"> fond 1950, Optanti.</w:t>
      </w:r>
    </w:p>
    <w:p w14:paraId="26003CFB" w14:textId="77777777" w:rsidR="00B774AD" w:rsidRPr="00065EF2" w:rsidRDefault="00B774AD" w:rsidP="00C75712">
      <w:pPr>
        <w:pStyle w:val="Odstavekseznama"/>
        <w:numPr>
          <w:ilvl w:val="0"/>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HR-DAPA </w:t>
      </w:r>
      <w:r w:rsidRPr="00065EF2">
        <w:rPr>
          <w:bCs/>
          <w:sz w:val="20"/>
          <w:szCs w:val="20"/>
        </w:rPr>
        <w:t xml:space="preserve">– </w:t>
      </w:r>
      <w:r w:rsidRPr="00065EF2">
        <w:rPr>
          <w:rFonts w:ascii="Times New Roman" w:hAnsi="Times New Roman"/>
          <w:sz w:val="20"/>
          <w:szCs w:val="20"/>
        </w:rPr>
        <w:t>Državni Arhiv u Pazinu:</w:t>
      </w:r>
    </w:p>
    <w:p w14:paraId="72301F6E"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HR-DAPA </w:t>
      </w:r>
      <w:r w:rsidRPr="00065EF2">
        <w:rPr>
          <w:bCs/>
          <w:sz w:val="20"/>
          <w:szCs w:val="20"/>
        </w:rPr>
        <w:t xml:space="preserve">– </w:t>
      </w:r>
      <w:r w:rsidRPr="00065EF2">
        <w:rPr>
          <w:rFonts w:ascii="Times New Roman" w:hAnsi="Times New Roman"/>
          <w:sz w:val="20"/>
          <w:szCs w:val="20"/>
        </w:rPr>
        <w:t>fond 88, Kotarski Narodni Odbor Poreč (1945</w:t>
      </w:r>
      <w:r w:rsidRPr="00065EF2">
        <w:rPr>
          <w:bCs/>
          <w:sz w:val="20"/>
          <w:szCs w:val="20"/>
        </w:rPr>
        <w:t>–</w:t>
      </w:r>
      <w:r w:rsidRPr="00065EF2">
        <w:rPr>
          <w:rFonts w:ascii="Times New Roman" w:hAnsi="Times New Roman"/>
          <w:sz w:val="20"/>
          <w:szCs w:val="20"/>
        </w:rPr>
        <w:t xml:space="preserve">1955), Optanti, 1950. </w:t>
      </w:r>
    </w:p>
    <w:p w14:paraId="3B32AC48"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HR-DAPA </w:t>
      </w:r>
      <w:r w:rsidRPr="00065EF2">
        <w:rPr>
          <w:bCs/>
          <w:sz w:val="20"/>
          <w:szCs w:val="20"/>
        </w:rPr>
        <w:t xml:space="preserve">– </w:t>
      </w:r>
      <w:r w:rsidRPr="00065EF2">
        <w:rPr>
          <w:rFonts w:ascii="Times New Roman" w:hAnsi="Times New Roman"/>
          <w:sz w:val="20"/>
          <w:szCs w:val="20"/>
        </w:rPr>
        <w:t>fond 385, Kotarski komitet KPH Buzet (1945</w:t>
      </w:r>
      <w:r w:rsidRPr="00065EF2">
        <w:rPr>
          <w:bCs/>
          <w:sz w:val="20"/>
          <w:szCs w:val="20"/>
        </w:rPr>
        <w:t>–</w:t>
      </w:r>
      <w:r w:rsidRPr="00065EF2">
        <w:rPr>
          <w:rFonts w:ascii="Times New Roman" w:hAnsi="Times New Roman"/>
          <w:sz w:val="20"/>
          <w:szCs w:val="20"/>
        </w:rPr>
        <w:t>1955).</w:t>
      </w:r>
    </w:p>
    <w:p w14:paraId="22082099" w14:textId="77777777" w:rsidR="00B774AD" w:rsidRPr="00065EF2" w:rsidRDefault="00B774AD" w:rsidP="00C75712">
      <w:pPr>
        <w:pStyle w:val="Odstavekseznama"/>
        <w:numPr>
          <w:ilvl w:val="0"/>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HR-HDA </w:t>
      </w:r>
      <w:r w:rsidRPr="00065EF2">
        <w:rPr>
          <w:bCs/>
          <w:sz w:val="20"/>
          <w:szCs w:val="20"/>
        </w:rPr>
        <w:t xml:space="preserve">– </w:t>
      </w:r>
      <w:r w:rsidRPr="00065EF2">
        <w:rPr>
          <w:rFonts w:ascii="Times New Roman" w:hAnsi="Times New Roman"/>
          <w:sz w:val="20"/>
          <w:szCs w:val="20"/>
        </w:rPr>
        <w:t>Hrvatski Državni Arhiv:</w:t>
      </w:r>
    </w:p>
    <w:p w14:paraId="2CD74A47"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HR-HDA </w:t>
      </w:r>
      <w:r w:rsidRPr="00065EF2">
        <w:rPr>
          <w:bCs/>
          <w:sz w:val="20"/>
          <w:szCs w:val="20"/>
        </w:rPr>
        <w:t>–</w:t>
      </w:r>
      <w:r w:rsidRPr="00065EF2">
        <w:rPr>
          <w:rFonts w:ascii="Times New Roman" w:hAnsi="Times New Roman"/>
          <w:sz w:val="20"/>
          <w:szCs w:val="20"/>
        </w:rPr>
        <w:t xml:space="preserve"> fond 279, Konzularni Odjel pri Predsjedništvu Vlade NR Hrvatske – Opcije (1948</w:t>
      </w:r>
      <w:r w:rsidRPr="00065EF2">
        <w:rPr>
          <w:bCs/>
          <w:sz w:val="20"/>
          <w:szCs w:val="20"/>
        </w:rPr>
        <w:t>–</w:t>
      </w:r>
      <w:r w:rsidRPr="00065EF2">
        <w:rPr>
          <w:rFonts w:ascii="Times New Roman" w:hAnsi="Times New Roman"/>
          <w:sz w:val="20"/>
          <w:szCs w:val="20"/>
        </w:rPr>
        <w:t>1953).</w:t>
      </w:r>
    </w:p>
    <w:p w14:paraId="5A493E36"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HR-HDA </w:t>
      </w:r>
      <w:r w:rsidRPr="00065EF2">
        <w:rPr>
          <w:bCs/>
          <w:sz w:val="20"/>
          <w:szCs w:val="20"/>
        </w:rPr>
        <w:t>–</w:t>
      </w:r>
      <w:r w:rsidRPr="00065EF2">
        <w:rPr>
          <w:rFonts w:ascii="Times New Roman" w:hAnsi="Times New Roman"/>
          <w:sz w:val="20"/>
          <w:szCs w:val="20"/>
        </w:rPr>
        <w:t xml:space="preserve"> fond 1166, Komisija za razgraničenje pri Predsjedništvu vlade Narodne Republike Hrvatske (1945</w:t>
      </w:r>
      <w:r w:rsidRPr="00065EF2">
        <w:rPr>
          <w:bCs/>
          <w:sz w:val="20"/>
          <w:szCs w:val="20"/>
        </w:rPr>
        <w:t>–</w:t>
      </w:r>
      <w:r w:rsidRPr="00065EF2">
        <w:rPr>
          <w:rFonts w:ascii="Times New Roman" w:hAnsi="Times New Roman"/>
          <w:sz w:val="20"/>
          <w:szCs w:val="20"/>
        </w:rPr>
        <w:t>1947).</w:t>
      </w:r>
    </w:p>
    <w:p w14:paraId="46E49534"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HR-HDA </w:t>
      </w:r>
      <w:r w:rsidRPr="00065EF2">
        <w:rPr>
          <w:bCs/>
          <w:sz w:val="20"/>
          <w:szCs w:val="20"/>
        </w:rPr>
        <w:t xml:space="preserve">– </w:t>
      </w:r>
      <w:r w:rsidRPr="00065EF2">
        <w:rPr>
          <w:rFonts w:ascii="Times New Roman" w:hAnsi="Times New Roman"/>
          <w:sz w:val="20"/>
          <w:szCs w:val="20"/>
        </w:rPr>
        <w:t>fond 1220, CK KPH Komisija za Agitaciju i Propagandu.</w:t>
      </w:r>
    </w:p>
    <w:p w14:paraId="4A3CC1D5" w14:textId="77777777" w:rsidR="00B774AD" w:rsidRPr="00065EF2" w:rsidRDefault="00B774AD" w:rsidP="00C75712">
      <w:pPr>
        <w:pStyle w:val="Odstavekseznama"/>
        <w:numPr>
          <w:ilvl w:val="1"/>
          <w:numId w:val="3"/>
        </w:numPr>
        <w:spacing w:after="0" w:line="276" w:lineRule="auto"/>
        <w:jc w:val="both"/>
        <w:rPr>
          <w:rFonts w:ascii="Times New Roman" w:hAnsi="Times New Roman"/>
          <w:sz w:val="20"/>
          <w:szCs w:val="20"/>
        </w:rPr>
      </w:pPr>
      <w:r w:rsidRPr="00065EF2">
        <w:rPr>
          <w:rFonts w:ascii="Times New Roman" w:hAnsi="Times New Roman"/>
          <w:sz w:val="20"/>
          <w:szCs w:val="20"/>
        </w:rPr>
        <w:t xml:space="preserve">HR-HDA </w:t>
      </w:r>
      <w:r w:rsidRPr="00065EF2">
        <w:rPr>
          <w:bCs/>
          <w:sz w:val="20"/>
          <w:szCs w:val="20"/>
        </w:rPr>
        <w:t xml:space="preserve">– </w:t>
      </w:r>
      <w:r w:rsidRPr="00065EF2">
        <w:rPr>
          <w:rFonts w:ascii="Times New Roman" w:hAnsi="Times New Roman"/>
          <w:sz w:val="20"/>
          <w:szCs w:val="20"/>
        </w:rPr>
        <w:t>fond 1808, Oblasni komitet KPH za Istru.</w:t>
      </w:r>
    </w:p>
    <w:p w14:paraId="17E4EF55" w14:textId="77777777" w:rsidR="00B774AD" w:rsidRPr="00065EF2" w:rsidRDefault="00B774AD" w:rsidP="00C75712">
      <w:pPr>
        <w:pStyle w:val="Odstavekseznama"/>
        <w:numPr>
          <w:ilvl w:val="0"/>
          <w:numId w:val="4"/>
        </w:numPr>
        <w:spacing w:after="0" w:line="276" w:lineRule="auto"/>
        <w:jc w:val="both"/>
        <w:rPr>
          <w:rFonts w:ascii="Times New Roman" w:hAnsi="Times New Roman"/>
          <w:sz w:val="20"/>
          <w:szCs w:val="20"/>
        </w:rPr>
      </w:pPr>
      <w:r w:rsidRPr="00065EF2">
        <w:rPr>
          <w:rFonts w:ascii="Times New Roman" w:hAnsi="Times New Roman"/>
          <w:sz w:val="20"/>
          <w:szCs w:val="20"/>
        </w:rPr>
        <w:t xml:space="preserve">Zapisnici </w:t>
      </w:r>
      <w:proofErr w:type="spellStart"/>
      <w:r w:rsidRPr="00065EF2">
        <w:rPr>
          <w:rFonts w:ascii="Times New Roman" w:hAnsi="Times New Roman"/>
          <w:sz w:val="20"/>
          <w:szCs w:val="20"/>
        </w:rPr>
        <w:t>Politibiroa</w:t>
      </w:r>
      <w:proofErr w:type="spellEnd"/>
      <w:r w:rsidRPr="00065EF2">
        <w:rPr>
          <w:rFonts w:ascii="Times New Roman" w:hAnsi="Times New Roman"/>
          <w:sz w:val="20"/>
          <w:szCs w:val="20"/>
        </w:rPr>
        <w:t xml:space="preserve"> Centralnog komiteta Komunističke Partije Hrvatske 1945</w:t>
      </w:r>
      <w:r w:rsidRPr="00065EF2">
        <w:rPr>
          <w:bCs/>
          <w:sz w:val="20"/>
          <w:szCs w:val="20"/>
        </w:rPr>
        <w:t>–</w:t>
      </w:r>
      <w:r w:rsidRPr="00065EF2">
        <w:rPr>
          <w:rFonts w:ascii="Times New Roman" w:hAnsi="Times New Roman"/>
          <w:sz w:val="20"/>
          <w:szCs w:val="20"/>
        </w:rPr>
        <w:t>1952, Svezak I (1945</w:t>
      </w:r>
      <w:r w:rsidRPr="00065EF2">
        <w:rPr>
          <w:bCs/>
          <w:sz w:val="20"/>
          <w:szCs w:val="20"/>
        </w:rPr>
        <w:t>–</w:t>
      </w:r>
      <w:r w:rsidRPr="00065EF2">
        <w:rPr>
          <w:rFonts w:ascii="Times New Roman" w:hAnsi="Times New Roman"/>
          <w:sz w:val="20"/>
          <w:szCs w:val="20"/>
        </w:rPr>
        <w:t>1948)</w:t>
      </w:r>
      <w:r>
        <w:rPr>
          <w:rFonts w:ascii="Times New Roman" w:hAnsi="Times New Roman"/>
          <w:sz w:val="20"/>
          <w:szCs w:val="20"/>
        </w:rPr>
        <w:t>.</w:t>
      </w:r>
      <w:r w:rsidRPr="00065EF2">
        <w:rPr>
          <w:rFonts w:ascii="Times New Roman" w:hAnsi="Times New Roman"/>
          <w:sz w:val="20"/>
          <w:szCs w:val="20"/>
        </w:rPr>
        <w:t xml:space="preserve"> Zagreb</w:t>
      </w:r>
      <w:r>
        <w:rPr>
          <w:rFonts w:ascii="Times New Roman" w:hAnsi="Times New Roman"/>
          <w:sz w:val="20"/>
          <w:szCs w:val="20"/>
        </w:rPr>
        <w:t>:</w:t>
      </w:r>
      <w:r w:rsidRPr="00065EF2">
        <w:rPr>
          <w:rFonts w:ascii="Times New Roman" w:hAnsi="Times New Roman"/>
          <w:sz w:val="20"/>
          <w:szCs w:val="20"/>
        </w:rPr>
        <w:t xml:space="preserve"> HDA, 2005.</w:t>
      </w:r>
    </w:p>
    <w:p w14:paraId="44BE5962" w14:textId="77777777" w:rsidR="00B774AD" w:rsidRPr="00065EF2" w:rsidRDefault="00B774AD" w:rsidP="00C75712">
      <w:pPr>
        <w:spacing w:after="0" w:line="276" w:lineRule="auto"/>
        <w:jc w:val="both"/>
        <w:rPr>
          <w:rFonts w:ascii="Times New Roman" w:hAnsi="Times New Roman"/>
          <w:b/>
          <w:sz w:val="20"/>
          <w:szCs w:val="20"/>
        </w:rPr>
      </w:pPr>
    </w:p>
    <w:p w14:paraId="5577E5B5" w14:textId="77777777" w:rsidR="00B774AD" w:rsidRPr="00065EF2" w:rsidRDefault="00B774AD" w:rsidP="00C75712">
      <w:pPr>
        <w:spacing w:after="0" w:line="276" w:lineRule="auto"/>
        <w:jc w:val="both"/>
        <w:rPr>
          <w:rFonts w:ascii="Times New Roman" w:hAnsi="Times New Roman"/>
          <w:b/>
          <w:sz w:val="20"/>
          <w:szCs w:val="20"/>
        </w:rPr>
      </w:pPr>
    </w:p>
    <w:p w14:paraId="73B43A2D" w14:textId="77777777" w:rsidR="00B774AD" w:rsidRPr="00EB53D8" w:rsidRDefault="00B774AD" w:rsidP="00EB53D8">
      <w:pPr>
        <w:spacing w:after="0" w:line="276" w:lineRule="auto"/>
        <w:jc w:val="center"/>
        <w:rPr>
          <w:rFonts w:ascii="Times New Roman" w:hAnsi="Times New Roman"/>
          <w:sz w:val="20"/>
          <w:szCs w:val="20"/>
        </w:rPr>
      </w:pPr>
      <w:r w:rsidRPr="00EB53D8">
        <w:rPr>
          <w:rFonts w:ascii="Times New Roman" w:hAnsi="Times New Roman"/>
          <w:sz w:val="20"/>
          <w:szCs w:val="20"/>
        </w:rPr>
        <w:t>Bibliografija</w:t>
      </w:r>
    </w:p>
    <w:p w14:paraId="6428BFFD" w14:textId="77777777" w:rsidR="00B774AD" w:rsidRPr="00065EF2" w:rsidRDefault="00B774AD" w:rsidP="00C75712">
      <w:pPr>
        <w:pStyle w:val="Sprotnaopomba-besedilo"/>
        <w:spacing w:line="276" w:lineRule="auto"/>
        <w:jc w:val="both"/>
        <w:rPr>
          <w:rFonts w:ascii="Times New Roman" w:hAnsi="Times New Roman"/>
        </w:rPr>
      </w:pPr>
    </w:p>
    <w:p w14:paraId="0A5A3FA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AA.VV.</w:t>
      </w:r>
      <w:r>
        <w:rPr>
          <w:rFonts w:ascii="Times New Roman" w:hAnsi="Times New Roman"/>
        </w:rPr>
        <w:t>.</w:t>
      </w:r>
      <w:r w:rsidRPr="00065EF2">
        <w:rPr>
          <w:rFonts w:ascii="Times New Roman" w:hAnsi="Times New Roman"/>
        </w:rPr>
        <w:t xml:space="preserve"> </w:t>
      </w:r>
      <w:r w:rsidRPr="00065EF2">
        <w:rPr>
          <w:rFonts w:ascii="Times New Roman" w:hAnsi="Times New Roman"/>
          <w:i/>
        </w:rPr>
        <w:t xml:space="preserve">La </w:t>
      </w:r>
      <w:proofErr w:type="spellStart"/>
      <w:r w:rsidRPr="00065EF2">
        <w:rPr>
          <w:rFonts w:ascii="Times New Roman" w:hAnsi="Times New Roman"/>
          <w:i/>
        </w:rPr>
        <w:t>comunità</w:t>
      </w:r>
      <w:proofErr w:type="spellEnd"/>
      <w:r w:rsidRPr="00065EF2">
        <w:rPr>
          <w:rFonts w:ascii="Times New Roman" w:hAnsi="Times New Roman"/>
          <w:i/>
        </w:rPr>
        <w:t xml:space="preserve"> </w:t>
      </w:r>
      <w:proofErr w:type="spellStart"/>
      <w:r w:rsidRPr="00065EF2">
        <w:rPr>
          <w:rFonts w:ascii="Times New Roman" w:hAnsi="Times New Roman"/>
          <w:i/>
        </w:rPr>
        <w:t>nazionale</w:t>
      </w:r>
      <w:proofErr w:type="spellEnd"/>
      <w:r w:rsidRPr="00065EF2">
        <w:rPr>
          <w:rFonts w:ascii="Times New Roman" w:hAnsi="Times New Roman"/>
          <w:i/>
        </w:rPr>
        <w:t xml:space="preserve"> </w:t>
      </w:r>
      <w:proofErr w:type="spellStart"/>
      <w:r w:rsidRPr="00065EF2">
        <w:rPr>
          <w:rFonts w:ascii="Times New Roman" w:hAnsi="Times New Roman"/>
          <w:i/>
        </w:rPr>
        <w:t>italiana</w:t>
      </w:r>
      <w:proofErr w:type="spellEnd"/>
      <w:r w:rsidRPr="00065EF2">
        <w:rPr>
          <w:rFonts w:ascii="Times New Roman" w:hAnsi="Times New Roman"/>
          <w:i/>
        </w:rPr>
        <w:t xml:space="preserve"> </w:t>
      </w:r>
      <w:proofErr w:type="spellStart"/>
      <w:r w:rsidRPr="00065EF2">
        <w:rPr>
          <w:rFonts w:ascii="Times New Roman" w:hAnsi="Times New Roman"/>
          <w:i/>
        </w:rPr>
        <w:t>nei</w:t>
      </w:r>
      <w:proofErr w:type="spellEnd"/>
      <w:r w:rsidRPr="00065EF2">
        <w:rPr>
          <w:rFonts w:ascii="Times New Roman" w:hAnsi="Times New Roman"/>
          <w:i/>
        </w:rPr>
        <w:t xml:space="preserve"> </w:t>
      </w:r>
      <w:proofErr w:type="spellStart"/>
      <w:r w:rsidRPr="00065EF2">
        <w:rPr>
          <w:rFonts w:ascii="Times New Roman" w:hAnsi="Times New Roman"/>
          <w:i/>
        </w:rPr>
        <w:t>censimenti</w:t>
      </w:r>
      <w:proofErr w:type="spellEnd"/>
      <w:r w:rsidRPr="00065EF2">
        <w:rPr>
          <w:rFonts w:ascii="Times New Roman" w:hAnsi="Times New Roman"/>
          <w:i/>
        </w:rPr>
        <w:t xml:space="preserve"> </w:t>
      </w:r>
      <w:proofErr w:type="spellStart"/>
      <w:r w:rsidRPr="00065EF2">
        <w:rPr>
          <w:rFonts w:ascii="Times New Roman" w:hAnsi="Times New Roman"/>
          <w:i/>
        </w:rPr>
        <w:t>jugoslavi</w:t>
      </w:r>
      <w:proofErr w:type="spellEnd"/>
      <w:r w:rsidRPr="00065EF2">
        <w:rPr>
          <w:rFonts w:ascii="Times New Roman" w:hAnsi="Times New Roman"/>
          <w:i/>
        </w:rPr>
        <w:t xml:space="preserve"> 1945</w:t>
      </w:r>
      <w:r w:rsidRPr="00065EF2">
        <w:rPr>
          <w:bCs/>
        </w:rPr>
        <w:t>–</w:t>
      </w:r>
      <w:r w:rsidRPr="00065EF2">
        <w:rPr>
          <w:rFonts w:ascii="Times New Roman" w:hAnsi="Times New Roman"/>
          <w:i/>
        </w:rPr>
        <w:t>1991</w:t>
      </w:r>
      <w:r w:rsidRPr="00065EF2">
        <w:rPr>
          <w:rFonts w:ascii="Times New Roman" w:hAnsi="Times New Roman"/>
        </w:rPr>
        <w:t xml:space="preserve">. Rovigno, </w:t>
      </w:r>
      <w:proofErr w:type="spellStart"/>
      <w:r w:rsidRPr="00065EF2">
        <w:rPr>
          <w:rFonts w:ascii="Times New Roman" w:hAnsi="Times New Roman"/>
        </w:rPr>
        <w:t>Fiume</w:t>
      </w:r>
      <w:proofErr w:type="spellEnd"/>
      <w:r w:rsidRPr="00065EF2">
        <w:rPr>
          <w:rFonts w:ascii="Times New Roman" w:hAnsi="Times New Roman"/>
        </w:rPr>
        <w:t xml:space="preserve">, </w:t>
      </w:r>
      <w:proofErr w:type="spellStart"/>
      <w:r w:rsidRPr="00065EF2">
        <w:rPr>
          <w:rFonts w:ascii="Times New Roman" w:hAnsi="Times New Roman"/>
        </w:rPr>
        <w:t>Trieste</w:t>
      </w:r>
      <w:proofErr w:type="spellEnd"/>
      <w:r w:rsidRPr="00065EF2">
        <w:rPr>
          <w:rFonts w:ascii="Times New Roman" w:hAnsi="Times New Roman"/>
        </w:rPr>
        <w:t xml:space="preserve">: </w:t>
      </w:r>
      <w:proofErr w:type="spellStart"/>
      <w:r w:rsidRPr="00065EF2">
        <w:rPr>
          <w:rFonts w:ascii="Times New Roman" w:hAnsi="Times New Roman"/>
        </w:rPr>
        <w:t>Centro</w:t>
      </w:r>
      <w:proofErr w:type="spellEnd"/>
      <w:r w:rsidRPr="00065EF2">
        <w:rPr>
          <w:rFonts w:ascii="Times New Roman" w:hAnsi="Times New Roman"/>
        </w:rPr>
        <w:t xml:space="preserve"> di </w:t>
      </w:r>
      <w:proofErr w:type="spellStart"/>
      <w:r w:rsidRPr="00065EF2">
        <w:rPr>
          <w:rFonts w:ascii="Times New Roman" w:hAnsi="Times New Roman"/>
        </w:rPr>
        <w:t>ricerche</w:t>
      </w:r>
      <w:proofErr w:type="spellEnd"/>
      <w:r w:rsidRPr="00065EF2">
        <w:rPr>
          <w:rFonts w:ascii="Times New Roman" w:hAnsi="Times New Roman"/>
        </w:rPr>
        <w:t xml:space="preserve"> </w:t>
      </w:r>
      <w:proofErr w:type="spellStart"/>
      <w:r w:rsidRPr="00065EF2">
        <w:rPr>
          <w:rFonts w:ascii="Times New Roman" w:hAnsi="Times New Roman"/>
        </w:rPr>
        <w:t>storiche</w:t>
      </w:r>
      <w:proofErr w:type="spellEnd"/>
      <w:r>
        <w:rPr>
          <w:rFonts w:ascii="Times New Roman" w:hAnsi="Times New Roman"/>
        </w:rPr>
        <w:t xml:space="preserve"> </w:t>
      </w:r>
      <w:r w:rsidRPr="00065EF2">
        <w:rPr>
          <w:rFonts w:ascii="Times New Roman" w:hAnsi="Times New Roman"/>
        </w:rPr>
        <w:t xml:space="preserve">/ Unione </w:t>
      </w:r>
      <w:proofErr w:type="spellStart"/>
      <w:r w:rsidRPr="00065EF2">
        <w:rPr>
          <w:rFonts w:ascii="Times New Roman" w:hAnsi="Times New Roman"/>
        </w:rPr>
        <w:t>italiana</w:t>
      </w:r>
      <w:proofErr w:type="spellEnd"/>
      <w:r w:rsidRPr="00065EF2">
        <w:rPr>
          <w:rFonts w:ascii="Times New Roman" w:hAnsi="Times New Roman"/>
        </w:rPr>
        <w:t xml:space="preserve">/ </w:t>
      </w:r>
      <w:proofErr w:type="spellStart"/>
      <w:r w:rsidRPr="00065EF2">
        <w:rPr>
          <w:rFonts w:ascii="Times New Roman" w:hAnsi="Times New Roman"/>
        </w:rPr>
        <w:t>Università</w:t>
      </w:r>
      <w:proofErr w:type="spellEnd"/>
      <w:r w:rsidRPr="00065EF2">
        <w:rPr>
          <w:rFonts w:ascii="Times New Roman" w:hAnsi="Times New Roman"/>
        </w:rPr>
        <w:t xml:space="preserve"> </w:t>
      </w:r>
      <w:proofErr w:type="spellStart"/>
      <w:r w:rsidRPr="00065EF2">
        <w:rPr>
          <w:rFonts w:ascii="Times New Roman" w:hAnsi="Times New Roman"/>
        </w:rPr>
        <w:t>popolare</w:t>
      </w:r>
      <w:proofErr w:type="spellEnd"/>
      <w:r w:rsidRPr="00065EF2">
        <w:rPr>
          <w:rFonts w:ascii="Times New Roman" w:hAnsi="Times New Roman"/>
        </w:rPr>
        <w:t>, 2001.</w:t>
      </w:r>
    </w:p>
    <w:p w14:paraId="4347BA7C"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Abram, Marco. „</w:t>
      </w:r>
      <w:proofErr w:type="spellStart"/>
      <w:r w:rsidRPr="00065EF2">
        <w:rPr>
          <w:rFonts w:ascii="Times New Roman" w:hAnsi="Times New Roman"/>
        </w:rPr>
        <w:t>Integrating</w:t>
      </w:r>
      <w:proofErr w:type="spellEnd"/>
      <w:r w:rsidRPr="00065EF2">
        <w:rPr>
          <w:rFonts w:ascii="Times New Roman" w:hAnsi="Times New Roman"/>
        </w:rPr>
        <w:t xml:space="preserve"> Rijeka </w:t>
      </w:r>
      <w:proofErr w:type="spellStart"/>
      <w:r w:rsidRPr="00065EF2">
        <w:rPr>
          <w:rFonts w:ascii="Times New Roman" w:hAnsi="Times New Roman"/>
        </w:rPr>
        <w:t>into</w:t>
      </w:r>
      <w:proofErr w:type="spellEnd"/>
      <w:r w:rsidRPr="00065EF2">
        <w:rPr>
          <w:rFonts w:ascii="Times New Roman" w:hAnsi="Times New Roman"/>
        </w:rPr>
        <w:t xml:space="preserve"> </w:t>
      </w:r>
      <w:proofErr w:type="spellStart"/>
      <w:r w:rsidRPr="00065EF2">
        <w:rPr>
          <w:rFonts w:ascii="Times New Roman" w:hAnsi="Times New Roman"/>
        </w:rPr>
        <w:t>Socialist</w:t>
      </w:r>
      <w:proofErr w:type="spellEnd"/>
      <w:r w:rsidRPr="00065EF2">
        <w:rPr>
          <w:rFonts w:ascii="Times New Roman" w:hAnsi="Times New Roman"/>
        </w:rPr>
        <w:t xml:space="preserve"> </w:t>
      </w:r>
      <w:proofErr w:type="spellStart"/>
      <w:r w:rsidRPr="00065EF2">
        <w:rPr>
          <w:rFonts w:ascii="Times New Roman" w:hAnsi="Times New Roman"/>
        </w:rPr>
        <w:t>Yugoslavia</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Politics</w:t>
      </w:r>
      <w:proofErr w:type="spellEnd"/>
      <w:r w:rsidRPr="00065EF2">
        <w:rPr>
          <w:rFonts w:ascii="Times New Roman" w:hAnsi="Times New Roman"/>
        </w:rPr>
        <w:t xml:space="preserve"> </w:t>
      </w:r>
      <w:proofErr w:type="spellStart"/>
      <w:r w:rsidRPr="00065EF2">
        <w:rPr>
          <w:rFonts w:ascii="Times New Roman" w:hAnsi="Times New Roman"/>
        </w:rPr>
        <w:t>of</w:t>
      </w:r>
      <w:proofErr w:type="spellEnd"/>
      <w:r w:rsidRPr="00065EF2">
        <w:rPr>
          <w:rFonts w:ascii="Times New Roman" w:hAnsi="Times New Roman"/>
        </w:rPr>
        <w:t xml:space="preserve"> National </w:t>
      </w:r>
      <w:proofErr w:type="spellStart"/>
      <w:r w:rsidRPr="00065EF2">
        <w:rPr>
          <w:rFonts w:ascii="Times New Roman" w:hAnsi="Times New Roman"/>
        </w:rPr>
        <w:t>Identity</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New </w:t>
      </w:r>
      <w:proofErr w:type="spellStart"/>
      <w:r w:rsidRPr="00065EF2">
        <w:rPr>
          <w:rFonts w:ascii="Times New Roman" w:hAnsi="Times New Roman"/>
        </w:rPr>
        <w:t>City’s</w:t>
      </w:r>
      <w:proofErr w:type="spellEnd"/>
      <w:r w:rsidRPr="00065EF2">
        <w:rPr>
          <w:rFonts w:ascii="Times New Roman" w:hAnsi="Times New Roman"/>
        </w:rPr>
        <w:t xml:space="preserve"> </w:t>
      </w:r>
      <w:proofErr w:type="spellStart"/>
      <w:r w:rsidRPr="00065EF2">
        <w:rPr>
          <w:rFonts w:ascii="Times New Roman" w:hAnsi="Times New Roman"/>
        </w:rPr>
        <w:t>Image</w:t>
      </w:r>
      <w:proofErr w:type="spellEnd"/>
      <w:r w:rsidRPr="00065EF2">
        <w:rPr>
          <w:rFonts w:ascii="Times New Roman" w:hAnsi="Times New Roman"/>
        </w:rPr>
        <w:t xml:space="preserve"> (1947</w:t>
      </w:r>
      <w:r w:rsidRPr="00065EF2">
        <w:rPr>
          <w:bCs/>
        </w:rPr>
        <w:t>–</w:t>
      </w:r>
      <w:r w:rsidRPr="00065EF2">
        <w:rPr>
          <w:rFonts w:ascii="Times New Roman" w:hAnsi="Times New Roman"/>
        </w:rPr>
        <w:t xml:space="preserve">1955).“ </w:t>
      </w:r>
      <w:proofErr w:type="spellStart"/>
      <w:r w:rsidRPr="00065EF2">
        <w:rPr>
          <w:rFonts w:ascii="Times New Roman" w:hAnsi="Times New Roman"/>
          <w:i/>
        </w:rPr>
        <w:t>Nationalities</w:t>
      </w:r>
      <w:proofErr w:type="spellEnd"/>
      <w:r w:rsidRPr="00065EF2">
        <w:rPr>
          <w:rFonts w:ascii="Times New Roman" w:hAnsi="Times New Roman"/>
          <w:i/>
        </w:rPr>
        <w:t xml:space="preserve"> </w:t>
      </w:r>
      <w:proofErr w:type="spellStart"/>
      <w:r w:rsidRPr="00065EF2">
        <w:rPr>
          <w:rFonts w:ascii="Times New Roman" w:hAnsi="Times New Roman"/>
          <w:i/>
        </w:rPr>
        <w:t>Papers</w:t>
      </w:r>
      <w:proofErr w:type="spellEnd"/>
      <w:r w:rsidRPr="00065EF2">
        <w:rPr>
          <w:rFonts w:ascii="Times New Roman" w:hAnsi="Times New Roman"/>
        </w:rPr>
        <w:t>, 1 (2018): 69</w:t>
      </w:r>
      <w:r w:rsidRPr="00065EF2">
        <w:rPr>
          <w:bCs/>
        </w:rPr>
        <w:t>–</w:t>
      </w:r>
      <w:r w:rsidRPr="00065EF2">
        <w:rPr>
          <w:rFonts w:ascii="Times New Roman" w:hAnsi="Times New Roman"/>
        </w:rPr>
        <w:t>85.</w:t>
      </w:r>
    </w:p>
    <w:p w14:paraId="31CA0D53"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Anderson, Benedict. </w:t>
      </w:r>
      <w:r w:rsidRPr="00065EF2">
        <w:rPr>
          <w:rFonts w:ascii="Times New Roman" w:hAnsi="Times New Roman"/>
          <w:i/>
        </w:rPr>
        <w:t>Nacija: zamišljena zajednica. Razmatranja o porijeklu i širenju nacionalizma</w:t>
      </w:r>
      <w:r w:rsidRPr="00065EF2">
        <w:rPr>
          <w:rFonts w:ascii="Times New Roman" w:hAnsi="Times New Roman"/>
        </w:rPr>
        <w:t xml:space="preserve">. Zagreb: Školska knjiga, 1990. </w:t>
      </w:r>
    </w:p>
    <w:p w14:paraId="2F6E00AC"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Badurina, Natka. </w:t>
      </w:r>
      <w:r w:rsidRPr="00065EF2">
        <w:rPr>
          <w:rFonts w:ascii="Times New Roman" w:hAnsi="Times New Roman"/>
          <w:i/>
        </w:rPr>
        <w:t>Strah od pamćenja. Književnost i sjeverni Jadran na ruševinama dvadesetog stoljeća</w:t>
      </w:r>
      <w:r w:rsidRPr="00065EF2">
        <w:rPr>
          <w:rFonts w:ascii="Times New Roman" w:hAnsi="Times New Roman"/>
        </w:rPr>
        <w:t xml:space="preserve">. Zagreb: </w:t>
      </w:r>
      <w:proofErr w:type="spellStart"/>
      <w:r w:rsidRPr="00065EF2">
        <w:rPr>
          <w:rFonts w:ascii="Times New Roman" w:hAnsi="Times New Roman"/>
        </w:rPr>
        <w:t>Disput</w:t>
      </w:r>
      <w:proofErr w:type="spellEnd"/>
      <w:r w:rsidRPr="00065EF2">
        <w:rPr>
          <w:rFonts w:ascii="Times New Roman" w:hAnsi="Times New Roman"/>
        </w:rPr>
        <w:t>, 2023.</w:t>
      </w:r>
    </w:p>
    <w:p w14:paraId="2A1C7FF5"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Bagarić, Petar. „Popis Jadranskog instituta u Istri 1945. godine.“ </w:t>
      </w:r>
      <w:r w:rsidRPr="00065EF2">
        <w:rPr>
          <w:rFonts w:ascii="Times New Roman" w:hAnsi="Times New Roman"/>
          <w:i/>
        </w:rPr>
        <w:t xml:space="preserve">Acta </w:t>
      </w:r>
      <w:proofErr w:type="spellStart"/>
      <w:r w:rsidRPr="00065EF2">
        <w:rPr>
          <w:rFonts w:ascii="Times New Roman" w:hAnsi="Times New Roman"/>
          <w:i/>
        </w:rPr>
        <w:t>Histriae</w:t>
      </w:r>
      <w:proofErr w:type="spellEnd"/>
      <w:r w:rsidRPr="00065EF2">
        <w:rPr>
          <w:rFonts w:ascii="Times New Roman" w:hAnsi="Times New Roman"/>
        </w:rPr>
        <w:t>, 3 (2015): 447</w:t>
      </w:r>
      <w:r w:rsidRPr="00065EF2">
        <w:rPr>
          <w:bCs/>
        </w:rPr>
        <w:t>–</w:t>
      </w:r>
      <w:r w:rsidRPr="00065EF2">
        <w:rPr>
          <w:rFonts w:ascii="Times New Roman" w:hAnsi="Times New Roman"/>
        </w:rPr>
        <w:t xml:space="preserve">48. </w:t>
      </w:r>
    </w:p>
    <w:p w14:paraId="226599B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Ballinger</w:t>
      </w:r>
      <w:proofErr w:type="spellEnd"/>
      <w:r w:rsidRPr="00065EF2">
        <w:rPr>
          <w:rFonts w:ascii="Times New Roman" w:hAnsi="Times New Roman"/>
        </w:rPr>
        <w:t xml:space="preserve">, Pamela. </w:t>
      </w:r>
      <w:proofErr w:type="spellStart"/>
      <w:r w:rsidRPr="00065EF2">
        <w:rPr>
          <w:rFonts w:ascii="Times New Roman" w:hAnsi="Times New Roman"/>
          <w:i/>
        </w:rPr>
        <w:t>History</w:t>
      </w:r>
      <w:proofErr w:type="spellEnd"/>
      <w:r w:rsidRPr="00065EF2">
        <w:rPr>
          <w:rFonts w:ascii="Times New Roman" w:hAnsi="Times New Roman"/>
          <w:i/>
        </w:rPr>
        <w:t xml:space="preserve"> in </w:t>
      </w:r>
      <w:proofErr w:type="spellStart"/>
      <w:r w:rsidRPr="00065EF2">
        <w:rPr>
          <w:rFonts w:ascii="Times New Roman" w:hAnsi="Times New Roman"/>
          <w:i/>
        </w:rPr>
        <w:t>Exile</w:t>
      </w:r>
      <w:proofErr w:type="spellEnd"/>
      <w:r w:rsidRPr="00065EF2">
        <w:rPr>
          <w:rFonts w:ascii="Times New Roman" w:hAnsi="Times New Roman"/>
          <w:i/>
        </w:rPr>
        <w:t xml:space="preserve">. </w:t>
      </w:r>
      <w:proofErr w:type="spellStart"/>
      <w:r w:rsidRPr="00065EF2">
        <w:rPr>
          <w:rFonts w:ascii="Times New Roman" w:hAnsi="Times New Roman"/>
          <w:i/>
        </w:rPr>
        <w:t>Memory</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Identity</w:t>
      </w:r>
      <w:proofErr w:type="spellEnd"/>
      <w:r w:rsidRPr="00065EF2">
        <w:rPr>
          <w:rFonts w:ascii="Times New Roman" w:hAnsi="Times New Roman"/>
          <w:i/>
        </w:rPr>
        <w:t xml:space="preserve"> at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Borders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Balkans</w:t>
      </w:r>
      <w:proofErr w:type="spellEnd"/>
      <w:r>
        <w:rPr>
          <w:rFonts w:ascii="Times New Roman" w:hAnsi="Times New Roman"/>
        </w:rPr>
        <w:t>.</w:t>
      </w:r>
      <w:r w:rsidRPr="00065EF2">
        <w:rPr>
          <w:rFonts w:ascii="Times New Roman" w:hAnsi="Times New Roman"/>
        </w:rPr>
        <w:t xml:space="preserve"> Princeton: Princeton University Press, 2003.</w:t>
      </w:r>
    </w:p>
    <w:p w14:paraId="2EC60447" w14:textId="7270E123" w:rsidR="00B774AD" w:rsidRPr="00065EF2" w:rsidRDefault="00EB53D8" w:rsidP="00C75712">
      <w:pPr>
        <w:pStyle w:val="Sprotnaopomba-besedilo"/>
        <w:numPr>
          <w:ilvl w:val="0"/>
          <w:numId w:val="4"/>
        </w:numPr>
        <w:spacing w:line="276" w:lineRule="auto"/>
        <w:jc w:val="both"/>
        <w:rPr>
          <w:rFonts w:ascii="Times New Roman" w:hAnsi="Times New Roman"/>
        </w:rPr>
      </w:pPr>
      <w:proofErr w:type="spellStart"/>
      <w:r>
        <w:rPr>
          <w:rFonts w:ascii="Times New Roman" w:hAnsi="Times New Roman"/>
        </w:rPr>
        <w:t>Ballinger</w:t>
      </w:r>
      <w:proofErr w:type="spellEnd"/>
      <w:r>
        <w:rPr>
          <w:rFonts w:ascii="Times New Roman" w:hAnsi="Times New Roman"/>
        </w:rPr>
        <w:t>, Pamela.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Hybrids</w:t>
      </w:r>
      <w:proofErr w:type="spellEnd"/>
      <w:r>
        <w:rPr>
          <w:rFonts w:ascii="Times New Roman" w:hAnsi="Times New Roman"/>
        </w:rPr>
        <w:t>'</w:t>
      </w:r>
      <w:r w:rsidR="00B774AD" w:rsidRPr="00065EF2">
        <w:rPr>
          <w:rFonts w:ascii="Times New Roman" w:hAnsi="Times New Roman"/>
        </w:rPr>
        <w:t xml:space="preserve"> in </w:t>
      </w:r>
      <w:proofErr w:type="spellStart"/>
      <w:r w:rsidR="00B774AD" w:rsidRPr="00065EF2">
        <w:rPr>
          <w:rFonts w:ascii="Times New Roman" w:hAnsi="Times New Roman"/>
        </w:rPr>
        <w:t>the</w:t>
      </w:r>
      <w:proofErr w:type="spellEnd"/>
      <w:r w:rsidR="00B774AD" w:rsidRPr="00065EF2">
        <w:rPr>
          <w:rFonts w:ascii="Times New Roman" w:hAnsi="Times New Roman"/>
        </w:rPr>
        <w:t xml:space="preserve"> Balkan </w:t>
      </w:r>
      <w:proofErr w:type="spellStart"/>
      <w:r w:rsidR="00B774AD" w:rsidRPr="00065EF2">
        <w:rPr>
          <w:rFonts w:ascii="Times New Roman" w:hAnsi="Times New Roman"/>
        </w:rPr>
        <w:t>Borderlands</w:t>
      </w:r>
      <w:proofErr w:type="spellEnd"/>
      <w:r w:rsidR="00B774AD" w:rsidRPr="00065EF2">
        <w:rPr>
          <w:rFonts w:ascii="Times New Roman" w:hAnsi="Times New Roman"/>
        </w:rPr>
        <w:t xml:space="preserve">.“ </w:t>
      </w:r>
      <w:proofErr w:type="spellStart"/>
      <w:r w:rsidR="00B774AD" w:rsidRPr="00065EF2">
        <w:rPr>
          <w:rFonts w:ascii="Times New Roman" w:hAnsi="Times New Roman"/>
          <w:i/>
        </w:rPr>
        <w:t>Current</w:t>
      </w:r>
      <w:proofErr w:type="spellEnd"/>
      <w:r w:rsidR="00B774AD" w:rsidRPr="00065EF2">
        <w:rPr>
          <w:rFonts w:ascii="Times New Roman" w:hAnsi="Times New Roman"/>
          <w:i/>
        </w:rPr>
        <w:t xml:space="preserve"> </w:t>
      </w:r>
      <w:proofErr w:type="spellStart"/>
      <w:r w:rsidR="00B774AD" w:rsidRPr="00065EF2">
        <w:rPr>
          <w:rFonts w:ascii="Times New Roman" w:hAnsi="Times New Roman"/>
          <w:i/>
        </w:rPr>
        <w:t>Anthropology</w:t>
      </w:r>
      <w:proofErr w:type="spellEnd"/>
      <w:r w:rsidR="00B774AD" w:rsidRPr="00065EF2">
        <w:rPr>
          <w:rFonts w:ascii="Times New Roman" w:hAnsi="Times New Roman"/>
        </w:rPr>
        <w:t>, 1 (2004): 31</w:t>
      </w:r>
      <w:r w:rsidR="00B774AD" w:rsidRPr="00065EF2">
        <w:rPr>
          <w:bCs/>
        </w:rPr>
        <w:t>–</w:t>
      </w:r>
      <w:r w:rsidR="00B774AD" w:rsidRPr="00065EF2">
        <w:rPr>
          <w:rFonts w:ascii="Times New Roman" w:hAnsi="Times New Roman"/>
        </w:rPr>
        <w:t xml:space="preserve">60. </w:t>
      </w:r>
    </w:p>
    <w:p w14:paraId="7D9EDD9F" w14:textId="190D3996" w:rsidR="00B774AD" w:rsidRPr="00065EF2" w:rsidRDefault="00EB53D8" w:rsidP="00C75712">
      <w:pPr>
        <w:pStyle w:val="Sprotnaopomba-besedilo"/>
        <w:numPr>
          <w:ilvl w:val="0"/>
          <w:numId w:val="4"/>
        </w:numPr>
        <w:spacing w:line="276" w:lineRule="auto"/>
        <w:jc w:val="both"/>
        <w:rPr>
          <w:rFonts w:ascii="Times New Roman" w:hAnsi="Times New Roman"/>
        </w:rPr>
      </w:pPr>
      <w:proofErr w:type="spellStart"/>
      <w:r>
        <w:rPr>
          <w:rFonts w:ascii="Times New Roman" w:hAnsi="Times New Roman"/>
        </w:rPr>
        <w:lastRenderedPageBreak/>
        <w:t>Ballinger</w:t>
      </w:r>
      <w:proofErr w:type="spellEnd"/>
      <w:r>
        <w:rPr>
          <w:rFonts w:ascii="Times New Roman" w:hAnsi="Times New Roman"/>
        </w:rPr>
        <w:t>, Pamela. „</w:t>
      </w:r>
      <w:proofErr w:type="spellStart"/>
      <w:r>
        <w:rPr>
          <w:rFonts w:ascii="Times New Roman" w:hAnsi="Times New Roman"/>
        </w:rPr>
        <w:t>History’s</w:t>
      </w:r>
      <w:proofErr w:type="spellEnd"/>
      <w:r>
        <w:rPr>
          <w:rFonts w:ascii="Times New Roman" w:hAnsi="Times New Roman"/>
        </w:rPr>
        <w:t xml:space="preserve"> '</w:t>
      </w:r>
      <w:proofErr w:type="spellStart"/>
      <w:r>
        <w:rPr>
          <w:rFonts w:ascii="Times New Roman" w:hAnsi="Times New Roman"/>
        </w:rPr>
        <w:t>Illegibles</w:t>
      </w:r>
      <w:proofErr w:type="spellEnd"/>
      <w:r>
        <w:rPr>
          <w:rFonts w:ascii="Times New Roman" w:hAnsi="Times New Roman"/>
        </w:rPr>
        <w:t>'</w:t>
      </w:r>
      <w:r w:rsidR="00B774AD" w:rsidRPr="00065EF2">
        <w:rPr>
          <w:rFonts w:ascii="Times New Roman" w:hAnsi="Times New Roman"/>
        </w:rPr>
        <w:t xml:space="preserve">: National </w:t>
      </w:r>
      <w:proofErr w:type="spellStart"/>
      <w:r w:rsidR="00B774AD" w:rsidRPr="00065EF2">
        <w:rPr>
          <w:rFonts w:ascii="Times New Roman" w:hAnsi="Times New Roman"/>
        </w:rPr>
        <w:t>Indeterminacy</w:t>
      </w:r>
      <w:proofErr w:type="spellEnd"/>
      <w:r w:rsidR="00B774AD" w:rsidRPr="00065EF2">
        <w:rPr>
          <w:rFonts w:ascii="Times New Roman" w:hAnsi="Times New Roman"/>
        </w:rPr>
        <w:t xml:space="preserve"> in </w:t>
      </w:r>
      <w:proofErr w:type="spellStart"/>
      <w:r w:rsidR="00B774AD" w:rsidRPr="00065EF2">
        <w:rPr>
          <w:rFonts w:ascii="Times New Roman" w:hAnsi="Times New Roman"/>
        </w:rPr>
        <w:t>Istria</w:t>
      </w:r>
      <w:proofErr w:type="spellEnd"/>
      <w:r w:rsidR="00B774AD" w:rsidRPr="00065EF2">
        <w:rPr>
          <w:rFonts w:ascii="Times New Roman" w:hAnsi="Times New Roman"/>
        </w:rPr>
        <w:t xml:space="preserve">.“ </w:t>
      </w:r>
      <w:proofErr w:type="spellStart"/>
      <w:r w:rsidR="00B774AD" w:rsidRPr="00065EF2">
        <w:rPr>
          <w:rFonts w:ascii="Times New Roman" w:hAnsi="Times New Roman"/>
          <w:i/>
        </w:rPr>
        <w:t>Austrian</w:t>
      </w:r>
      <w:proofErr w:type="spellEnd"/>
      <w:r w:rsidR="00B774AD" w:rsidRPr="00065EF2">
        <w:rPr>
          <w:rFonts w:ascii="Times New Roman" w:hAnsi="Times New Roman"/>
          <w:i/>
        </w:rPr>
        <w:t xml:space="preserve"> </w:t>
      </w:r>
      <w:proofErr w:type="spellStart"/>
      <w:r w:rsidR="00B774AD" w:rsidRPr="00065EF2">
        <w:rPr>
          <w:rFonts w:ascii="Times New Roman" w:hAnsi="Times New Roman"/>
          <w:i/>
        </w:rPr>
        <w:t>History</w:t>
      </w:r>
      <w:proofErr w:type="spellEnd"/>
      <w:r w:rsidR="00B774AD" w:rsidRPr="00065EF2">
        <w:rPr>
          <w:rFonts w:ascii="Times New Roman" w:hAnsi="Times New Roman"/>
          <w:i/>
        </w:rPr>
        <w:t xml:space="preserve"> </w:t>
      </w:r>
      <w:proofErr w:type="spellStart"/>
      <w:r w:rsidR="00B774AD" w:rsidRPr="00065EF2">
        <w:rPr>
          <w:rFonts w:ascii="Times New Roman" w:hAnsi="Times New Roman"/>
          <w:i/>
        </w:rPr>
        <w:t>Yearbook</w:t>
      </w:r>
      <w:proofErr w:type="spellEnd"/>
      <w:r w:rsidR="00B774AD" w:rsidRPr="00065EF2">
        <w:rPr>
          <w:rFonts w:ascii="Times New Roman" w:hAnsi="Times New Roman"/>
        </w:rPr>
        <w:t xml:space="preserve"> 43 (2012): 116</w:t>
      </w:r>
      <w:r w:rsidR="00B774AD" w:rsidRPr="00065EF2">
        <w:rPr>
          <w:bCs/>
        </w:rPr>
        <w:t>–</w:t>
      </w:r>
      <w:r w:rsidR="00B774AD" w:rsidRPr="00065EF2">
        <w:rPr>
          <w:rFonts w:ascii="Times New Roman" w:hAnsi="Times New Roman"/>
        </w:rPr>
        <w:t>37.</w:t>
      </w:r>
    </w:p>
    <w:p w14:paraId="52A9280D"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Ballinger</w:t>
      </w:r>
      <w:proofErr w:type="spellEnd"/>
      <w:r w:rsidRPr="00065EF2">
        <w:rPr>
          <w:rFonts w:ascii="Times New Roman" w:hAnsi="Times New Roman"/>
        </w:rPr>
        <w:t xml:space="preserve">, Pamela. </w:t>
      </w:r>
      <w:proofErr w:type="spellStart"/>
      <w:r w:rsidRPr="00065EF2">
        <w:rPr>
          <w:rFonts w:ascii="Times New Roman" w:hAnsi="Times New Roman"/>
          <w:i/>
        </w:rPr>
        <w:t>The</w:t>
      </w:r>
      <w:proofErr w:type="spellEnd"/>
      <w:r w:rsidRPr="00065EF2">
        <w:rPr>
          <w:rFonts w:ascii="Times New Roman" w:hAnsi="Times New Roman"/>
          <w:i/>
        </w:rPr>
        <w:t xml:space="preserve"> World </w:t>
      </w:r>
      <w:proofErr w:type="spellStart"/>
      <w:r w:rsidRPr="00065EF2">
        <w:rPr>
          <w:rFonts w:ascii="Times New Roman" w:hAnsi="Times New Roman"/>
          <w:i/>
        </w:rPr>
        <w:t>Refugees</w:t>
      </w:r>
      <w:proofErr w:type="spellEnd"/>
      <w:r w:rsidRPr="00065EF2">
        <w:rPr>
          <w:rFonts w:ascii="Times New Roman" w:hAnsi="Times New Roman"/>
          <w:i/>
        </w:rPr>
        <w:t xml:space="preserve"> </w:t>
      </w:r>
      <w:proofErr w:type="spellStart"/>
      <w:r w:rsidRPr="00065EF2">
        <w:rPr>
          <w:rFonts w:ascii="Times New Roman" w:hAnsi="Times New Roman"/>
          <w:i/>
        </w:rPr>
        <w:t>Made</w:t>
      </w:r>
      <w:proofErr w:type="spellEnd"/>
      <w:r w:rsidRPr="00065EF2">
        <w:rPr>
          <w:rFonts w:ascii="Times New Roman" w:hAnsi="Times New Roman"/>
          <w:i/>
        </w:rPr>
        <w:t xml:space="preserve">: </w:t>
      </w:r>
      <w:proofErr w:type="spellStart"/>
      <w:r w:rsidRPr="00065EF2">
        <w:rPr>
          <w:rFonts w:ascii="Times New Roman" w:hAnsi="Times New Roman"/>
          <w:i/>
        </w:rPr>
        <w:t>Decolonization</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Foundation</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Postwar</w:t>
      </w:r>
      <w:proofErr w:type="spellEnd"/>
      <w:r w:rsidRPr="00065EF2">
        <w:rPr>
          <w:rFonts w:ascii="Times New Roman" w:hAnsi="Times New Roman"/>
          <w:i/>
        </w:rPr>
        <w:t xml:space="preserve"> </w:t>
      </w:r>
      <w:proofErr w:type="spellStart"/>
      <w:r w:rsidRPr="00065EF2">
        <w:rPr>
          <w:rFonts w:ascii="Times New Roman" w:hAnsi="Times New Roman"/>
          <w:i/>
        </w:rPr>
        <w:t>Italy</w:t>
      </w:r>
      <w:proofErr w:type="spellEnd"/>
      <w:r>
        <w:rPr>
          <w:rFonts w:ascii="Times New Roman" w:hAnsi="Times New Roman"/>
        </w:rPr>
        <w:t>.</w:t>
      </w:r>
      <w:r w:rsidRPr="00065EF2">
        <w:rPr>
          <w:rFonts w:ascii="Times New Roman" w:hAnsi="Times New Roman"/>
        </w:rPr>
        <w:t xml:space="preserve"> </w:t>
      </w:r>
      <w:proofErr w:type="spellStart"/>
      <w:r w:rsidRPr="00065EF2">
        <w:rPr>
          <w:rFonts w:ascii="Times New Roman" w:hAnsi="Times New Roman"/>
        </w:rPr>
        <w:t>Ithaca</w:t>
      </w:r>
      <w:proofErr w:type="spellEnd"/>
      <w:r w:rsidRPr="00065EF2">
        <w:rPr>
          <w:rFonts w:ascii="Times New Roman" w:hAnsi="Times New Roman"/>
        </w:rPr>
        <w:t>-NY: Cornell University Press, 2020.</w:t>
      </w:r>
    </w:p>
    <w:p w14:paraId="3E726E56"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Berrini</w:t>
      </w:r>
      <w:proofErr w:type="spellEnd"/>
      <w:r w:rsidRPr="00065EF2">
        <w:rPr>
          <w:rFonts w:ascii="Times New Roman" w:hAnsi="Times New Roman"/>
        </w:rPr>
        <w:t xml:space="preserve">, Andrea. </w:t>
      </w:r>
      <w:r w:rsidRPr="00065EF2">
        <w:rPr>
          <w:rFonts w:ascii="Times New Roman" w:hAnsi="Times New Roman"/>
          <w:i/>
        </w:rPr>
        <w:t xml:space="preserve">Noi </w:t>
      </w:r>
      <w:proofErr w:type="spellStart"/>
      <w:r w:rsidRPr="00065EF2">
        <w:rPr>
          <w:rFonts w:ascii="Times New Roman" w:hAnsi="Times New Roman"/>
          <w:i/>
        </w:rPr>
        <w:t>siamo</w:t>
      </w:r>
      <w:proofErr w:type="spellEnd"/>
      <w:r w:rsidRPr="00065EF2">
        <w:rPr>
          <w:rFonts w:ascii="Times New Roman" w:hAnsi="Times New Roman"/>
          <w:i/>
        </w:rPr>
        <w:t xml:space="preserve"> la </w:t>
      </w:r>
      <w:proofErr w:type="spellStart"/>
      <w:r w:rsidRPr="00065EF2">
        <w:rPr>
          <w:rFonts w:ascii="Times New Roman" w:hAnsi="Times New Roman"/>
          <w:i/>
        </w:rPr>
        <w:t>classe</w:t>
      </w:r>
      <w:proofErr w:type="spellEnd"/>
      <w:r w:rsidRPr="00065EF2">
        <w:rPr>
          <w:rFonts w:ascii="Times New Roman" w:hAnsi="Times New Roman"/>
          <w:i/>
        </w:rPr>
        <w:t xml:space="preserve"> </w:t>
      </w:r>
      <w:proofErr w:type="spellStart"/>
      <w:r w:rsidRPr="00065EF2">
        <w:rPr>
          <w:rFonts w:ascii="Times New Roman" w:hAnsi="Times New Roman"/>
          <w:i/>
        </w:rPr>
        <w:t>operaia</w:t>
      </w:r>
      <w:proofErr w:type="spellEnd"/>
      <w:r w:rsidRPr="00065EF2">
        <w:rPr>
          <w:rFonts w:ascii="Times New Roman" w:hAnsi="Times New Roman"/>
          <w:i/>
        </w:rPr>
        <w:t xml:space="preserve">: i </w:t>
      </w:r>
      <w:proofErr w:type="spellStart"/>
      <w:r w:rsidRPr="00065EF2">
        <w:rPr>
          <w:rFonts w:ascii="Times New Roman" w:hAnsi="Times New Roman"/>
          <w:i/>
        </w:rPr>
        <w:t>duemila</w:t>
      </w:r>
      <w:proofErr w:type="spellEnd"/>
      <w:r w:rsidRPr="00065EF2">
        <w:rPr>
          <w:rFonts w:ascii="Times New Roman" w:hAnsi="Times New Roman"/>
          <w:i/>
        </w:rPr>
        <w:t xml:space="preserve"> di </w:t>
      </w:r>
      <w:proofErr w:type="spellStart"/>
      <w:r w:rsidRPr="00065EF2">
        <w:rPr>
          <w:rFonts w:ascii="Times New Roman" w:hAnsi="Times New Roman"/>
          <w:i/>
        </w:rPr>
        <w:t>Monfalcone</w:t>
      </w:r>
      <w:proofErr w:type="spellEnd"/>
      <w:r w:rsidRPr="00065EF2">
        <w:rPr>
          <w:rFonts w:ascii="Times New Roman" w:hAnsi="Times New Roman"/>
        </w:rPr>
        <w:t xml:space="preserve">, Milano: Baldini </w:t>
      </w:r>
      <w:proofErr w:type="spellStart"/>
      <w:r w:rsidRPr="00065EF2">
        <w:rPr>
          <w:rFonts w:ascii="Times New Roman" w:hAnsi="Times New Roman"/>
        </w:rPr>
        <w:t>Castoldi</w:t>
      </w:r>
      <w:proofErr w:type="spellEnd"/>
      <w:r w:rsidRPr="00065EF2">
        <w:rPr>
          <w:rFonts w:ascii="Times New Roman" w:hAnsi="Times New Roman"/>
        </w:rPr>
        <w:t xml:space="preserve"> </w:t>
      </w:r>
      <w:proofErr w:type="spellStart"/>
      <w:r w:rsidRPr="00065EF2">
        <w:rPr>
          <w:rFonts w:ascii="Times New Roman" w:hAnsi="Times New Roman"/>
        </w:rPr>
        <w:t>Dalai</w:t>
      </w:r>
      <w:proofErr w:type="spellEnd"/>
      <w:r w:rsidRPr="00065EF2">
        <w:rPr>
          <w:rFonts w:ascii="Times New Roman" w:hAnsi="Times New Roman"/>
        </w:rPr>
        <w:t xml:space="preserve">, 2004. </w:t>
      </w:r>
    </w:p>
    <w:p w14:paraId="46FFBD7F"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Bertucelli</w:t>
      </w:r>
      <w:proofErr w:type="spellEnd"/>
      <w:r w:rsidRPr="00065EF2">
        <w:rPr>
          <w:rFonts w:ascii="Times New Roman" w:hAnsi="Times New Roman"/>
        </w:rPr>
        <w:t xml:space="preserve">, Lorenzo i Mila Orlić (ur.). </w:t>
      </w:r>
      <w:r w:rsidRPr="00065EF2">
        <w:rPr>
          <w:rFonts w:ascii="Times New Roman" w:hAnsi="Times New Roman"/>
          <w:i/>
        </w:rPr>
        <w:t xml:space="preserve">Una </w:t>
      </w:r>
      <w:proofErr w:type="spellStart"/>
      <w:r w:rsidRPr="00065EF2">
        <w:rPr>
          <w:rFonts w:ascii="Times New Roman" w:hAnsi="Times New Roman"/>
          <w:i/>
        </w:rPr>
        <w:t>storia</w:t>
      </w:r>
      <w:proofErr w:type="spellEnd"/>
      <w:r w:rsidRPr="00065EF2">
        <w:rPr>
          <w:rFonts w:ascii="Times New Roman" w:hAnsi="Times New Roman"/>
          <w:i/>
        </w:rPr>
        <w:t xml:space="preserve"> </w:t>
      </w:r>
      <w:proofErr w:type="spellStart"/>
      <w:r w:rsidRPr="00065EF2">
        <w:rPr>
          <w:rFonts w:ascii="Times New Roman" w:hAnsi="Times New Roman"/>
          <w:i/>
        </w:rPr>
        <w:t>balcanica</w:t>
      </w:r>
      <w:proofErr w:type="spellEnd"/>
      <w:r w:rsidRPr="00065EF2">
        <w:rPr>
          <w:rFonts w:ascii="Times New Roman" w:hAnsi="Times New Roman"/>
          <w:i/>
        </w:rPr>
        <w:t xml:space="preserve">. </w:t>
      </w:r>
      <w:proofErr w:type="spellStart"/>
      <w:r w:rsidRPr="00065EF2">
        <w:rPr>
          <w:rFonts w:ascii="Times New Roman" w:hAnsi="Times New Roman"/>
          <w:i/>
        </w:rPr>
        <w:t>Fascismo</w:t>
      </w:r>
      <w:proofErr w:type="spellEnd"/>
      <w:r w:rsidRPr="00065EF2">
        <w:rPr>
          <w:rFonts w:ascii="Times New Roman" w:hAnsi="Times New Roman"/>
          <w:i/>
        </w:rPr>
        <w:t xml:space="preserve">, </w:t>
      </w:r>
      <w:proofErr w:type="spellStart"/>
      <w:r w:rsidRPr="00065EF2">
        <w:rPr>
          <w:rFonts w:ascii="Times New Roman" w:hAnsi="Times New Roman"/>
          <w:i/>
        </w:rPr>
        <w:t>comunismo</w:t>
      </w:r>
      <w:proofErr w:type="spellEnd"/>
      <w:r w:rsidRPr="00065EF2">
        <w:rPr>
          <w:rFonts w:ascii="Times New Roman" w:hAnsi="Times New Roman"/>
          <w:i/>
        </w:rPr>
        <w:t xml:space="preserve"> e </w:t>
      </w:r>
      <w:proofErr w:type="spellStart"/>
      <w:r w:rsidRPr="00065EF2">
        <w:rPr>
          <w:rFonts w:ascii="Times New Roman" w:hAnsi="Times New Roman"/>
          <w:i/>
        </w:rPr>
        <w:t>nazionalismo</w:t>
      </w:r>
      <w:proofErr w:type="spellEnd"/>
      <w:r w:rsidRPr="00065EF2">
        <w:rPr>
          <w:rFonts w:ascii="Times New Roman" w:hAnsi="Times New Roman"/>
          <w:i/>
        </w:rPr>
        <w:t xml:space="preserve"> </w:t>
      </w:r>
      <w:proofErr w:type="spellStart"/>
      <w:r w:rsidRPr="00065EF2">
        <w:rPr>
          <w:rFonts w:ascii="Times New Roman" w:hAnsi="Times New Roman"/>
          <w:i/>
        </w:rPr>
        <w:t>nella</w:t>
      </w:r>
      <w:proofErr w:type="spellEnd"/>
      <w:r w:rsidRPr="00065EF2">
        <w:rPr>
          <w:rFonts w:ascii="Times New Roman" w:hAnsi="Times New Roman"/>
          <w:i/>
        </w:rPr>
        <w:t xml:space="preserve"> </w:t>
      </w:r>
      <w:proofErr w:type="spellStart"/>
      <w:r w:rsidRPr="00065EF2">
        <w:rPr>
          <w:rFonts w:ascii="Times New Roman" w:hAnsi="Times New Roman"/>
          <w:i/>
        </w:rPr>
        <w:t>Jugoslavia</w:t>
      </w:r>
      <w:proofErr w:type="spellEnd"/>
      <w:r w:rsidRPr="00065EF2">
        <w:rPr>
          <w:rFonts w:ascii="Times New Roman" w:hAnsi="Times New Roman"/>
          <w:i/>
        </w:rPr>
        <w:t xml:space="preserve"> del </w:t>
      </w:r>
      <w:proofErr w:type="spellStart"/>
      <w:r w:rsidRPr="00065EF2">
        <w:rPr>
          <w:rFonts w:ascii="Times New Roman" w:hAnsi="Times New Roman"/>
          <w:i/>
        </w:rPr>
        <w:t>Novecento</w:t>
      </w:r>
      <w:proofErr w:type="spellEnd"/>
      <w:r>
        <w:rPr>
          <w:rFonts w:ascii="Times New Roman" w:hAnsi="Times New Roman"/>
        </w:rPr>
        <w:t>.</w:t>
      </w:r>
      <w:r w:rsidRPr="00065EF2">
        <w:rPr>
          <w:rFonts w:ascii="Times New Roman" w:hAnsi="Times New Roman"/>
        </w:rPr>
        <w:t xml:space="preserve"> Verona: </w:t>
      </w:r>
      <w:proofErr w:type="spellStart"/>
      <w:r w:rsidRPr="00065EF2">
        <w:rPr>
          <w:rFonts w:ascii="Times New Roman" w:hAnsi="Times New Roman"/>
        </w:rPr>
        <w:t>Ombre</w:t>
      </w:r>
      <w:proofErr w:type="spellEnd"/>
      <w:r w:rsidRPr="00065EF2">
        <w:rPr>
          <w:rFonts w:ascii="Times New Roman" w:hAnsi="Times New Roman"/>
        </w:rPr>
        <w:t xml:space="preserve"> </w:t>
      </w:r>
      <w:proofErr w:type="spellStart"/>
      <w:r w:rsidRPr="00065EF2">
        <w:rPr>
          <w:rFonts w:ascii="Times New Roman" w:hAnsi="Times New Roman"/>
        </w:rPr>
        <w:t>corte</w:t>
      </w:r>
      <w:proofErr w:type="spellEnd"/>
      <w:r w:rsidRPr="00065EF2">
        <w:rPr>
          <w:rFonts w:ascii="Times New Roman" w:hAnsi="Times New Roman"/>
        </w:rPr>
        <w:t>, 2008.</w:t>
      </w:r>
    </w:p>
    <w:p w14:paraId="5C158C53"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Bjork</w:t>
      </w:r>
      <w:proofErr w:type="spellEnd"/>
      <w:r w:rsidRPr="00065EF2">
        <w:rPr>
          <w:rFonts w:ascii="Times New Roman" w:hAnsi="Times New Roman"/>
        </w:rPr>
        <w:t xml:space="preserve">, James. </w:t>
      </w:r>
      <w:proofErr w:type="spellStart"/>
      <w:r w:rsidRPr="00065EF2">
        <w:rPr>
          <w:rFonts w:ascii="Times New Roman" w:hAnsi="Times New Roman"/>
          <w:i/>
        </w:rPr>
        <w:t>Neither</w:t>
      </w:r>
      <w:proofErr w:type="spellEnd"/>
      <w:r w:rsidRPr="00065EF2">
        <w:rPr>
          <w:rFonts w:ascii="Times New Roman" w:hAnsi="Times New Roman"/>
          <w:i/>
        </w:rPr>
        <w:t xml:space="preserve"> German </w:t>
      </w:r>
      <w:proofErr w:type="spellStart"/>
      <w:r w:rsidRPr="00065EF2">
        <w:rPr>
          <w:rFonts w:ascii="Times New Roman" w:hAnsi="Times New Roman"/>
          <w:i/>
        </w:rPr>
        <w:t>nor</w:t>
      </w:r>
      <w:proofErr w:type="spellEnd"/>
      <w:r w:rsidRPr="00065EF2">
        <w:rPr>
          <w:rFonts w:ascii="Times New Roman" w:hAnsi="Times New Roman"/>
          <w:i/>
        </w:rPr>
        <w:t xml:space="preserve"> Pole. </w:t>
      </w:r>
      <w:proofErr w:type="spellStart"/>
      <w:r w:rsidRPr="00065EF2">
        <w:rPr>
          <w:rFonts w:ascii="Times New Roman" w:hAnsi="Times New Roman"/>
          <w:i/>
        </w:rPr>
        <w:t>Catholicism</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National </w:t>
      </w:r>
      <w:proofErr w:type="spellStart"/>
      <w:r w:rsidRPr="00065EF2">
        <w:rPr>
          <w:rFonts w:ascii="Times New Roman" w:hAnsi="Times New Roman"/>
          <w:i/>
        </w:rPr>
        <w:t>Indifference</w:t>
      </w:r>
      <w:proofErr w:type="spellEnd"/>
      <w:r w:rsidRPr="00065EF2">
        <w:rPr>
          <w:rFonts w:ascii="Times New Roman" w:hAnsi="Times New Roman"/>
          <w:i/>
        </w:rPr>
        <w:t xml:space="preserve"> in a Central European </w:t>
      </w:r>
      <w:proofErr w:type="spellStart"/>
      <w:r w:rsidRPr="00065EF2">
        <w:rPr>
          <w:rFonts w:ascii="Times New Roman" w:hAnsi="Times New Roman"/>
          <w:i/>
        </w:rPr>
        <w:t>Borderland</w:t>
      </w:r>
      <w:proofErr w:type="spellEnd"/>
      <w:r>
        <w:rPr>
          <w:rFonts w:ascii="Times New Roman" w:hAnsi="Times New Roman"/>
        </w:rPr>
        <w:t>.</w:t>
      </w:r>
      <w:r w:rsidRPr="00065EF2">
        <w:rPr>
          <w:rFonts w:ascii="Times New Roman" w:hAnsi="Times New Roman"/>
        </w:rPr>
        <w:t xml:space="preserve"> Ann </w:t>
      </w:r>
      <w:proofErr w:type="spellStart"/>
      <w:r w:rsidRPr="00065EF2">
        <w:rPr>
          <w:rFonts w:ascii="Times New Roman" w:hAnsi="Times New Roman"/>
        </w:rPr>
        <w:t>Arbor</w:t>
      </w:r>
      <w:proofErr w:type="spellEnd"/>
      <w:r w:rsidRPr="00065EF2">
        <w:rPr>
          <w:rFonts w:ascii="Times New Roman" w:hAnsi="Times New Roman"/>
        </w:rPr>
        <w:t xml:space="preserve"> Michigan: University </w:t>
      </w:r>
      <w:proofErr w:type="spellStart"/>
      <w:r w:rsidRPr="00065EF2">
        <w:rPr>
          <w:rFonts w:ascii="Times New Roman" w:hAnsi="Times New Roman"/>
        </w:rPr>
        <w:t>of</w:t>
      </w:r>
      <w:proofErr w:type="spellEnd"/>
      <w:r w:rsidRPr="00065EF2">
        <w:rPr>
          <w:rFonts w:ascii="Times New Roman" w:hAnsi="Times New Roman"/>
        </w:rPr>
        <w:t xml:space="preserve"> Michigan Press, 2008.</w:t>
      </w:r>
    </w:p>
    <w:p w14:paraId="41B5282A"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Bjork</w:t>
      </w:r>
      <w:proofErr w:type="spellEnd"/>
      <w:r w:rsidRPr="00065EF2">
        <w:rPr>
          <w:rFonts w:ascii="Times New Roman" w:hAnsi="Times New Roman"/>
        </w:rPr>
        <w:t xml:space="preserve">, James, </w:t>
      </w:r>
      <w:proofErr w:type="spellStart"/>
      <w:r w:rsidRPr="00065EF2">
        <w:rPr>
          <w:rFonts w:ascii="Times New Roman" w:hAnsi="Times New Roman"/>
        </w:rPr>
        <w:t>Tomasz</w:t>
      </w:r>
      <w:proofErr w:type="spellEnd"/>
      <w:r w:rsidRPr="00065EF2">
        <w:rPr>
          <w:rFonts w:ascii="Times New Roman" w:hAnsi="Times New Roman"/>
        </w:rPr>
        <w:t xml:space="preserve"> </w:t>
      </w:r>
      <w:proofErr w:type="spellStart"/>
      <w:r w:rsidRPr="00065EF2">
        <w:rPr>
          <w:rFonts w:ascii="Times New Roman" w:hAnsi="Times New Roman"/>
        </w:rPr>
        <w:t>Kamusella</w:t>
      </w:r>
      <w:proofErr w:type="spellEnd"/>
      <w:r w:rsidRPr="00065EF2">
        <w:rPr>
          <w:rFonts w:ascii="Times New Roman" w:hAnsi="Times New Roman"/>
        </w:rPr>
        <w:t xml:space="preserve">, </w:t>
      </w:r>
      <w:proofErr w:type="spellStart"/>
      <w:r w:rsidRPr="00065EF2">
        <w:rPr>
          <w:rFonts w:ascii="Times New Roman" w:hAnsi="Times New Roman"/>
        </w:rPr>
        <w:t>Timothy</w:t>
      </w:r>
      <w:proofErr w:type="spellEnd"/>
      <w:r w:rsidRPr="00065EF2">
        <w:rPr>
          <w:rFonts w:ascii="Times New Roman" w:hAnsi="Times New Roman"/>
        </w:rPr>
        <w:t xml:space="preserve"> Wilson i Anna </w:t>
      </w:r>
      <w:proofErr w:type="spellStart"/>
      <w:r w:rsidRPr="00065EF2">
        <w:rPr>
          <w:rFonts w:ascii="Times New Roman" w:hAnsi="Times New Roman"/>
        </w:rPr>
        <w:t>Novikov</w:t>
      </w:r>
      <w:proofErr w:type="spellEnd"/>
      <w:r w:rsidRPr="00065EF2">
        <w:rPr>
          <w:rFonts w:ascii="Times New Roman" w:hAnsi="Times New Roman"/>
        </w:rPr>
        <w:t xml:space="preserve"> (ur.). </w:t>
      </w:r>
      <w:proofErr w:type="spellStart"/>
      <w:r w:rsidRPr="00065EF2">
        <w:rPr>
          <w:rFonts w:ascii="Times New Roman" w:hAnsi="Times New Roman"/>
          <w:i/>
        </w:rPr>
        <w:t>Creating</w:t>
      </w:r>
      <w:proofErr w:type="spellEnd"/>
      <w:r w:rsidRPr="00065EF2">
        <w:rPr>
          <w:rFonts w:ascii="Times New Roman" w:hAnsi="Times New Roman"/>
          <w:i/>
        </w:rPr>
        <w:t xml:space="preserve"> </w:t>
      </w:r>
      <w:proofErr w:type="spellStart"/>
      <w:r w:rsidRPr="00065EF2">
        <w:rPr>
          <w:rFonts w:ascii="Times New Roman" w:hAnsi="Times New Roman"/>
          <w:i/>
        </w:rPr>
        <w:t>Nationality</w:t>
      </w:r>
      <w:proofErr w:type="spellEnd"/>
      <w:r w:rsidRPr="00065EF2">
        <w:rPr>
          <w:rFonts w:ascii="Times New Roman" w:hAnsi="Times New Roman"/>
          <w:i/>
        </w:rPr>
        <w:t xml:space="preserve"> in Central Europe, 1880</w:t>
      </w:r>
      <w:r w:rsidRPr="00065EF2">
        <w:rPr>
          <w:bCs/>
        </w:rPr>
        <w:t>–</w:t>
      </w:r>
      <w:r w:rsidRPr="00065EF2">
        <w:rPr>
          <w:rFonts w:ascii="Times New Roman" w:hAnsi="Times New Roman"/>
          <w:i/>
        </w:rPr>
        <w:t xml:space="preserve">1950: </w:t>
      </w:r>
      <w:proofErr w:type="spellStart"/>
      <w:r w:rsidRPr="00065EF2">
        <w:rPr>
          <w:rFonts w:ascii="Times New Roman" w:hAnsi="Times New Roman"/>
          <w:i/>
        </w:rPr>
        <w:t>Modernity</w:t>
      </w:r>
      <w:proofErr w:type="spellEnd"/>
      <w:r w:rsidRPr="00065EF2">
        <w:rPr>
          <w:rFonts w:ascii="Times New Roman" w:hAnsi="Times New Roman"/>
          <w:i/>
        </w:rPr>
        <w:t xml:space="preserve">, </w:t>
      </w:r>
      <w:proofErr w:type="spellStart"/>
      <w:r w:rsidRPr="00065EF2">
        <w:rPr>
          <w:rFonts w:ascii="Times New Roman" w:hAnsi="Times New Roman"/>
          <w:i/>
        </w:rPr>
        <w:t>Violence</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Belonging</w:t>
      </w:r>
      <w:proofErr w:type="spellEnd"/>
      <w:r w:rsidRPr="00065EF2">
        <w:rPr>
          <w:rFonts w:ascii="Times New Roman" w:hAnsi="Times New Roman"/>
          <w:i/>
        </w:rPr>
        <w:t xml:space="preserve"> in </w:t>
      </w:r>
      <w:proofErr w:type="spellStart"/>
      <w:r w:rsidRPr="00065EF2">
        <w:rPr>
          <w:rFonts w:ascii="Times New Roman" w:hAnsi="Times New Roman"/>
          <w:i/>
        </w:rPr>
        <w:t>Upper</w:t>
      </w:r>
      <w:proofErr w:type="spellEnd"/>
      <w:r w:rsidRPr="00065EF2">
        <w:rPr>
          <w:rFonts w:ascii="Times New Roman" w:hAnsi="Times New Roman"/>
          <w:i/>
        </w:rPr>
        <w:t xml:space="preserve"> </w:t>
      </w:r>
      <w:proofErr w:type="spellStart"/>
      <w:r w:rsidRPr="00065EF2">
        <w:rPr>
          <w:rFonts w:ascii="Times New Roman" w:hAnsi="Times New Roman"/>
          <w:i/>
        </w:rPr>
        <w:t>Silesia</w:t>
      </w:r>
      <w:proofErr w:type="spellEnd"/>
      <w:r>
        <w:rPr>
          <w:rFonts w:ascii="Times New Roman" w:hAnsi="Times New Roman"/>
        </w:rPr>
        <w:t>.</w:t>
      </w:r>
      <w:r w:rsidRPr="00065EF2">
        <w:rPr>
          <w:rFonts w:ascii="Times New Roman" w:hAnsi="Times New Roman"/>
        </w:rPr>
        <w:t xml:space="preserve"> London, New York: </w:t>
      </w:r>
      <w:proofErr w:type="spellStart"/>
      <w:r w:rsidRPr="00065EF2">
        <w:rPr>
          <w:rFonts w:ascii="Times New Roman" w:hAnsi="Times New Roman"/>
        </w:rPr>
        <w:t>Routledge</w:t>
      </w:r>
      <w:proofErr w:type="spellEnd"/>
      <w:r w:rsidRPr="00065EF2">
        <w:rPr>
          <w:rFonts w:ascii="Times New Roman" w:hAnsi="Times New Roman"/>
        </w:rPr>
        <w:t>, 2016.</w:t>
      </w:r>
    </w:p>
    <w:p w14:paraId="5DD2AF3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Blagonić</w:t>
      </w:r>
      <w:proofErr w:type="spellEnd"/>
      <w:r w:rsidRPr="00065EF2">
        <w:rPr>
          <w:rFonts w:ascii="Times New Roman" w:hAnsi="Times New Roman"/>
        </w:rPr>
        <w:t xml:space="preserve">, Sandi. </w:t>
      </w:r>
      <w:r w:rsidRPr="00065EF2">
        <w:rPr>
          <w:rFonts w:ascii="Times New Roman" w:hAnsi="Times New Roman"/>
          <w:i/>
        </w:rPr>
        <w:t>Istrijani protiv Istrana. Diskurzivna konstrukcija identiteta i simbolička natjecanja</w:t>
      </w:r>
      <w:r w:rsidRPr="00065EF2">
        <w:rPr>
          <w:rFonts w:ascii="Times New Roman" w:hAnsi="Times New Roman"/>
        </w:rPr>
        <w:t>. Zagreb: Jesenski i Turk, 2016.</w:t>
      </w:r>
    </w:p>
    <w:p w14:paraId="7697E62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Bresciani</w:t>
      </w:r>
      <w:proofErr w:type="spellEnd"/>
      <w:r w:rsidRPr="00065EF2">
        <w:rPr>
          <w:rFonts w:ascii="Times New Roman" w:hAnsi="Times New Roman"/>
        </w:rPr>
        <w:t>, Marco. „</w:t>
      </w:r>
      <w:proofErr w:type="spellStart"/>
      <w:r w:rsidRPr="00065EF2">
        <w:rPr>
          <w:rFonts w:ascii="Times New Roman" w:hAnsi="Times New Roman"/>
        </w:rPr>
        <w:t>Lost</w:t>
      </w:r>
      <w:proofErr w:type="spellEnd"/>
      <w:r w:rsidRPr="00065EF2">
        <w:rPr>
          <w:rFonts w:ascii="Times New Roman" w:hAnsi="Times New Roman"/>
        </w:rPr>
        <w:t xml:space="preserve"> in </w:t>
      </w:r>
      <w:proofErr w:type="spellStart"/>
      <w:r w:rsidRPr="00065EF2">
        <w:rPr>
          <w:rFonts w:ascii="Times New Roman" w:hAnsi="Times New Roman"/>
        </w:rPr>
        <w:t>transition</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Habsburg </w:t>
      </w:r>
      <w:proofErr w:type="spellStart"/>
      <w:r w:rsidRPr="00065EF2">
        <w:rPr>
          <w:rFonts w:ascii="Times New Roman" w:hAnsi="Times New Roman"/>
        </w:rPr>
        <w:t>legacy</w:t>
      </w:r>
      <w:proofErr w:type="spellEnd"/>
      <w:r w:rsidRPr="00065EF2">
        <w:rPr>
          <w:rFonts w:ascii="Times New Roman" w:hAnsi="Times New Roman"/>
        </w:rPr>
        <w:t xml:space="preserve">, </w:t>
      </w:r>
      <w:proofErr w:type="spellStart"/>
      <w:r w:rsidRPr="00065EF2">
        <w:rPr>
          <w:rFonts w:ascii="Times New Roman" w:hAnsi="Times New Roman"/>
        </w:rPr>
        <w:t>state</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na </w:t>
      </w:r>
      <w:proofErr w:type="spellStart"/>
      <w:r w:rsidRPr="00065EF2">
        <w:rPr>
          <w:rFonts w:ascii="Times New Roman" w:hAnsi="Times New Roman"/>
        </w:rPr>
        <w:t>tion-building</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new </w:t>
      </w:r>
      <w:proofErr w:type="spellStart"/>
      <w:r w:rsidRPr="00065EF2">
        <w:rPr>
          <w:rFonts w:ascii="Times New Roman" w:hAnsi="Times New Roman"/>
        </w:rPr>
        <w:t>fascist</w:t>
      </w:r>
      <w:proofErr w:type="spellEnd"/>
      <w:r w:rsidRPr="00065EF2">
        <w:rPr>
          <w:rFonts w:ascii="Times New Roman" w:hAnsi="Times New Roman"/>
        </w:rPr>
        <w:t xml:space="preserve"> </w:t>
      </w:r>
      <w:proofErr w:type="spellStart"/>
      <w:r w:rsidRPr="00065EF2">
        <w:rPr>
          <w:rFonts w:ascii="Times New Roman" w:hAnsi="Times New Roman"/>
        </w:rPr>
        <w:t>order</w:t>
      </w:r>
      <w:proofErr w:type="spellEnd"/>
      <w:r w:rsidRPr="00065EF2">
        <w:rPr>
          <w:rFonts w:ascii="Times New Roman" w:hAnsi="Times New Roman"/>
        </w:rPr>
        <w:t xml:space="preserve"> in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Upper</w:t>
      </w:r>
      <w:proofErr w:type="spellEnd"/>
      <w:r w:rsidRPr="00065EF2">
        <w:rPr>
          <w:rFonts w:ascii="Times New Roman" w:hAnsi="Times New Roman"/>
        </w:rPr>
        <w:t xml:space="preserve"> Adriatic.“ U: </w:t>
      </w:r>
      <w:proofErr w:type="spellStart"/>
      <w:r w:rsidRPr="00065EF2">
        <w:rPr>
          <w:rFonts w:ascii="Times New Roman" w:hAnsi="Times New Roman"/>
        </w:rPr>
        <w:t>Maarten</w:t>
      </w:r>
      <w:proofErr w:type="spellEnd"/>
      <w:r w:rsidRPr="00065EF2">
        <w:rPr>
          <w:rFonts w:ascii="Times New Roman" w:hAnsi="Times New Roman"/>
        </w:rPr>
        <w:t xml:space="preserve"> Van </w:t>
      </w:r>
      <w:proofErr w:type="spellStart"/>
      <w:r w:rsidRPr="00065EF2">
        <w:rPr>
          <w:rFonts w:ascii="Times New Roman" w:hAnsi="Times New Roman"/>
        </w:rPr>
        <w:t>Ginderachter</w:t>
      </w:r>
      <w:proofErr w:type="spellEnd"/>
      <w:r w:rsidRPr="00065EF2">
        <w:rPr>
          <w:rFonts w:ascii="Times New Roman" w:hAnsi="Times New Roman"/>
        </w:rPr>
        <w:t xml:space="preserve"> i Jon Fox (ur.).</w:t>
      </w:r>
      <w:r w:rsidRPr="00065EF2">
        <w:rPr>
          <w:rFonts w:ascii="Times New Roman" w:hAnsi="Times New Roman"/>
          <w:i/>
        </w:rPr>
        <w:t xml:space="preserve"> National </w:t>
      </w:r>
      <w:proofErr w:type="spellStart"/>
      <w:r w:rsidRPr="00065EF2">
        <w:rPr>
          <w:rFonts w:ascii="Times New Roman" w:hAnsi="Times New Roman"/>
          <w:i/>
        </w:rPr>
        <w:t>Indifference</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History</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Nationalism</w:t>
      </w:r>
      <w:proofErr w:type="spellEnd"/>
      <w:r w:rsidRPr="00065EF2">
        <w:rPr>
          <w:rFonts w:ascii="Times New Roman" w:hAnsi="Times New Roman"/>
          <w:i/>
        </w:rPr>
        <w:t xml:space="preserve"> in </w:t>
      </w:r>
      <w:proofErr w:type="spellStart"/>
      <w:r w:rsidRPr="00065EF2">
        <w:rPr>
          <w:rFonts w:ascii="Times New Roman" w:hAnsi="Times New Roman"/>
          <w:i/>
        </w:rPr>
        <w:t>Modern</w:t>
      </w:r>
      <w:proofErr w:type="spellEnd"/>
      <w:r w:rsidRPr="00065EF2">
        <w:rPr>
          <w:rFonts w:ascii="Times New Roman" w:hAnsi="Times New Roman"/>
          <w:i/>
        </w:rPr>
        <w:t xml:space="preserve"> Europe</w:t>
      </w:r>
      <w:r w:rsidRPr="00065EF2">
        <w:rPr>
          <w:rFonts w:ascii="Times New Roman" w:hAnsi="Times New Roman"/>
        </w:rPr>
        <w:t>, 56</w:t>
      </w:r>
      <w:r w:rsidRPr="00065EF2">
        <w:rPr>
          <w:bCs/>
        </w:rPr>
        <w:t>–</w:t>
      </w:r>
      <w:r w:rsidRPr="00065EF2">
        <w:rPr>
          <w:rFonts w:ascii="Times New Roman" w:hAnsi="Times New Roman"/>
        </w:rPr>
        <w:t xml:space="preserve">80. London: </w:t>
      </w:r>
      <w:proofErr w:type="spellStart"/>
      <w:r w:rsidRPr="00065EF2">
        <w:rPr>
          <w:rFonts w:ascii="Times New Roman" w:hAnsi="Times New Roman"/>
        </w:rPr>
        <w:t>Routledge</w:t>
      </w:r>
      <w:proofErr w:type="spellEnd"/>
      <w:r w:rsidRPr="00065EF2">
        <w:rPr>
          <w:rFonts w:ascii="Times New Roman" w:hAnsi="Times New Roman"/>
        </w:rPr>
        <w:t>, 2019.</w:t>
      </w:r>
    </w:p>
    <w:p w14:paraId="3C647F71" w14:textId="2928E736" w:rsidR="00B774AD" w:rsidRDefault="000F4E56" w:rsidP="00C75712">
      <w:pPr>
        <w:pStyle w:val="Sprotnaopomba-besedilo"/>
        <w:numPr>
          <w:ilvl w:val="0"/>
          <w:numId w:val="4"/>
        </w:numPr>
        <w:spacing w:line="276" w:lineRule="auto"/>
        <w:jc w:val="both"/>
        <w:rPr>
          <w:rFonts w:ascii="Times New Roman" w:hAnsi="Times New Roman"/>
        </w:rPr>
      </w:pPr>
      <w:proofErr w:type="spellStart"/>
      <w:r>
        <w:rPr>
          <w:rFonts w:ascii="Times New Roman" w:hAnsi="Times New Roman"/>
        </w:rPr>
        <w:t>Bresciani</w:t>
      </w:r>
      <w:proofErr w:type="spellEnd"/>
      <w:r>
        <w:rPr>
          <w:rFonts w:ascii="Times New Roman" w:hAnsi="Times New Roman"/>
        </w:rPr>
        <w:t>, Marco.</w:t>
      </w:r>
      <w:r w:rsidR="00B774AD" w:rsidRPr="00065EF2">
        <w:rPr>
          <w:rFonts w:ascii="Times New Roman" w:hAnsi="Times New Roman"/>
        </w:rPr>
        <w:t xml:space="preserve"> „</w:t>
      </w:r>
      <w:proofErr w:type="spellStart"/>
      <w:r w:rsidR="00B774AD" w:rsidRPr="00065EF2">
        <w:rPr>
          <w:rFonts w:ascii="Times New Roman" w:hAnsi="Times New Roman"/>
        </w:rPr>
        <w:t>The</w:t>
      </w:r>
      <w:proofErr w:type="spellEnd"/>
      <w:r w:rsidR="00B774AD" w:rsidRPr="00065EF2">
        <w:rPr>
          <w:rFonts w:ascii="Times New Roman" w:hAnsi="Times New Roman"/>
        </w:rPr>
        <w:t xml:space="preserve"> </w:t>
      </w:r>
      <w:proofErr w:type="spellStart"/>
      <w:r w:rsidR="00B774AD" w:rsidRPr="00065EF2">
        <w:rPr>
          <w:rFonts w:ascii="Times New Roman" w:hAnsi="Times New Roman"/>
        </w:rPr>
        <w:t>Battle</w:t>
      </w:r>
      <w:proofErr w:type="spellEnd"/>
      <w:r w:rsidR="00B774AD" w:rsidRPr="00065EF2">
        <w:rPr>
          <w:rFonts w:ascii="Times New Roman" w:hAnsi="Times New Roman"/>
        </w:rPr>
        <w:t xml:space="preserve"> for Post-Habsburg </w:t>
      </w:r>
      <w:proofErr w:type="spellStart"/>
      <w:r w:rsidR="00B774AD" w:rsidRPr="00065EF2">
        <w:rPr>
          <w:rFonts w:ascii="Times New Roman" w:hAnsi="Times New Roman"/>
        </w:rPr>
        <w:t>Trieste</w:t>
      </w:r>
      <w:proofErr w:type="spellEnd"/>
      <w:r w:rsidR="00B774AD" w:rsidRPr="00065EF2">
        <w:rPr>
          <w:rFonts w:ascii="Times New Roman" w:hAnsi="Times New Roman"/>
        </w:rPr>
        <w:t xml:space="preserve">/Trst: State </w:t>
      </w:r>
      <w:proofErr w:type="spellStart"/>
      <w:r w:rsidR="00B774AD" w:rsidRPr="00065EF2">
        <w:rPr>
          <w:rFonts w:ascii="Times New Roman" w:hAnsi="Times New Roman"/>
        </w:rPr>
        <w:t>Transition</w:t>
      </w:r>
      <w:proofErr w:type="spellEnd"/>
      <w:r w:rsidR="00B774AD" w:rsidRPr="00065EF2">
        <w:rPr>
          <w:rFonts w:ascii="Times New Roman" w:hAnsi="Times New Roman"/>
        </w:rPr>
        <w:t xml:space="preserve">, Social </w:t>
      </w:r>
      <w:proofErr w:type="spellStart"/>
      <w:r w:rsidR="00B774AD" w:rsidRPr="00065EF2">
        <w:rPr>
          <w:rFonts w:ascii="Times New Roman" w:hAnsi="Times New Roman"/>
        </w:rPr>
        <w:t>Unrest</w:t>
      </w:r>
      <w:proofErr w:type="spellEnd"/>
      <w:r w:rsidR="00B774AD" w:rsidRPr="00065EF2">
        <w:rPr>
          <w:rFonts w:ascii="Times New Roman" w:hAnsi="Times New Roman"/>
        </w:rPr>
        <w:t xml:space="preserve">, </w:t>
      </w:r>
      <w:proofErr w:type="spellStart"/>
      <w:r w:rsidR="00B774AD" w:rsidRPr="00065EF2">
        <w:rPr>
          <w:rFonts w:ascii="Times New Roman" w:hAnsi="Times New Roman"/>
        </w:rPr>
        <w:t>and</w:t>
      </w:r>
      <w:proofErr w:type="spellEnd"/>
      <w:r w:rsidR="00B774AD" w:rsidRPr="00065EF2">
        <w:rPr>
          <w:rFonts w:ascii="Times New Roman" w:hAnsi="Times New Roman"/>
        </w:rPr>
        <w:t xml:space="preserve"> </w:t>
      </w:r>
      <w:proofErr w:type="spellStart"/>
      <w:r w:rsidR="00B774AD" w:rsidRPr="00065EF2">
        <w:rPr>
          <w:rFonts w:ascii="Times New Roman" w:hAnsi="Times New Roman"/>
        </w:rPr>
        <w:t>Political</w:t>
      </w:r>
      <w:proofErr w:type="spellEnd"/>
      <w:r w:rsidR="00B774AD" w:rsidRPr="00065EF2">
        <w:rPr>
          <w:rFonts w:ascii="Times New Roman" w:hAnsi="Times New Roman"/>
        </w:rPr>
        <w:t xml:space="preserve"> </w:t>
      </w:r>
      <w:proofErr w:type="spellStart"/>
      <w:r w:rsidR="00B774AD" w:rsidRPr="00065EF2">
        <w:rPr>
          <w:rFonts w:ascii="Times New Roman" w:hAnsi="Times New Roman"/>
        </w:rPr>
        <w:t>Radicalism</w:t>
      </w:r>
      <w:proofErr w:type="spellEnd"/>
      <w:r w:rsidR="00B774AD" w:rsidRPr="00065EF2">
        <w:rPr>
          <w:rFonts w:ascii="Times New Roman" w:hAnsi="Times New Roman"/>
        </w:rPr>
        <w:t xml:space="preserve"> (1918–23).“ </w:t>
      </w:r>
      <w:proofErr w:type="spellStart"/>
      <w:r w:rsidR="00B774AD" w:rsidRPr="00065EF2">
        <w:rPr>
          <w:rFonts w:ascii="Times New Roman" w:hAnsi="Times New Roman"/>
          <w:i/>
        </w:rPr>
        <w:t>Austrian</w:t>
      </w:r>
      <w:proofErr w:type="spellEnd"/>
      <w:r w:rsidR="00B774AD" w:rsidRPr="00065EF2">
        <w:rPr>
          <w:rFonts w:ascii="Times New Roman" w:hAnsi="Times New Roman"/>
          <w:i/>
        </w:rPr>
        <w:t xml:space="preserve"> </w:t>
      </w:r>
      <w:proofErr w:type="spellStart"/>
      <w:r w:rsidR="00B774AD" w:rsidRPr="00065EF2">
        <w:rPr>
          <w:rFonts w:ascii="Times New Roman" w:hAnsi="Times New Roman"/>
          <w:i/>
        </w:rPr>
        <w:t>History</w:t>
      </w:r>
      <w:proofErr w:type="spellEnd"/>
      <w:r w:rsidR="00B774AD" w:rsidRPr="00065EF2">
        <w:rPr>
          <w:rFonts w:ascii="Times New Roman" w:hAnsi="Times New Roman"/>
          <w:i/>
        </w:rPr>
        <w:t xml:space="preserve"> </w:t>
      </w:r>
      <w:proofErr w:type="spellStart"/>
      <w:r w:rsidR="00B774AD" w:rsidRPr="00065EF2">
        <w:rPr>
          <w:rFonts w:ascii="Times New Roman" w:hAnsi="Times New Roman"/>
          <w:i/>
        </w:rPr>
        <w:t>Yearbook</w:t>
      </w:r>
      <w:proofErr w:type="spellEnd"/>
      <w:r w:rsidR="00B774AD" w:rsidRPr="00065EF2">
        <w:rPr>
          <w:rFonts w:ascii="Times New Roman" w:hAnsi="Times New Roman"/>
        </w:rPr>
        <w:t xml:space="preserve"> 52 (2021): 182</w:t>
      </w:r>
      <w:r w:rsidR="00B774AD" w:rsidRPr="00065EF2">
        <w:rPr>
          <w:bCs/>
        </w:rPr>
        <w:t>–</w:t>
      </w:r>
      <w:r w:rsidR="00B774AD" w:rsidRPr="00065EF2">
        <w:rPr>
          <w:rFonts w:ascii="Times New Roman" w:hAnsi="Times New Roman"/>
        </w:rPr>
        <w:t>200.</w:t>
      </w:r>
    </w:p>
    <w:p w14:paraId="7679EAD6" w14:textId="61D44001"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551848">
        <w:rPr>
          <w:rFonts w:ascii="Times New Roman" w:hAnsi="Times New Roman"/>
        </w:rPr>
        <w:t>Bresciani,</w:t>
      </w:r>
      <w:r w:rsidR="000F4E56">
        <w:rPr>
          <w:rFonts w:ascii="Times New Roman" w:hAnsi="Times New Roman"/>
        </w:rPr>
        <w:t>Marco</w:t>
      </w:r>
      <w:proofErr w:type="spellEnd"/>
      <w:r w:rsidR="000F4E56">
        <w:rPr>
          <w:rFonts w:ascii="Times New Roman" w:hAnsi="Times New Roman"/>
        </w:rPr>
        <w:t xml:space="preserve">. </w:t>
      </w:r>
      <w:r w:rsidRPr="00551848">
        <w:rPr>
          <w:rFonts w:ascii="Times New Roman" w:hAnsi="Times New Roman"/>
        </w:rPr>
        <w:t xml:space="preserve">„Una </w:t>
      </w:r>
      <w:proofErr w:type="spellStart"/>
      <w:r w:rsidRPr="00C2164B">
        <w:rPr>
          <w:rFonts w:ascii="Times New Roman" w:hAnsi="Times New Roman"/>
        </w:rPr>
        <w:t>rivoluzione</w:t>
      </w:r>
      <w:proofErr w:type="spellEnd"/>
      <w:r w:rsidRPr="00C2164B">
        <w:rPr>
          <w:rFonts w:ascii="Times New Roman" w:hAnsi="Times New Roman"/>
        </w:rPr>
        <w:t xml:space="preserve"> '</w:t>
      </w:r>
      <w:proofErr w:type="spellStart"/>
      <w:r w:rsidRPr="00C2164B">
        <w:rPr>
          <w:rFonts w:ascii="Times New Roman" w:hAnsi="Times New Roman"/>
        </w:rPr>
        <w:t>antiasburgica</w:t>
      </w:r>
      <w:proofErr w:type="spellEnd"/>
      <w:r w:rsidRPr="00C2164B">
        <w:rPr>
          <w:rFonts w:ascii="Times New Roman" w:hAnsi="Times New Roman"/>
        </w:rPr>
        <w:t xml:space="preserve">'. </w:t>
      </w:r>
      <w:proofErr w:type="spellStart"/>
      <w:r w:rsidRPr="00C2164B">
        <w:rPr>
          <w:rFonts w:ascii="Times New Roman" w:hAnsi="Times New Roman"/>
        </w:rPr>
        <w:t>Caos</w:t>
      </w:r>
      <w:proofErr w:type="spellEnd"/>
      <w:r w:rsidRPr="00C2164B">
        <w:rPr>
          <w:rFonts w:ascii="Times New Roman" w:hAnsi="Times New Roman"/>
        </w:rPr>
        <w:t xml:space="preserve"> post-</w:t>
      </w:r>
      <w:proofErr w:type="spellStart"/>
      <w:r w:rsidRPr="00C2164B">
        <w:rPr>
          <w:rFonts w:ascii="Times New Roman" w:hAnsi="Times New Roman"/>
        </w:rPr>
        <w:t>bellico</w:t>
      </w:r>
      <w:proofErr w:type="spellEnd"/>
      <w:r w:rsidRPr="00C2164B">
        <w:rPr>
          <w:rFonts w:ascii="Times New Roman" w:hAnsi="Times New Roman"/>
        </w:rPr>
        <w:t xml:space="preserve">, </w:t>
      </w:r>
      <w:proofErr w:type="spellStart"/>
      <w:r w:rsidRPr="00C2164B">
        <w:rPr>
          <w:rFonts w:ascii="Times New Roman" w:hAnsi="Times New Roman"/>
        </w:rPr>
        <w:t>violenza</w:t>
      </w:r>
      <w:proofErr w:type="spellEnd"/>
      <w:r w:rsidRPr="00C2164B">
        <w:rPr>
          <w:rFonts w:ascii="Times New Roman" w:hAnsi="Times New Roman"/>
        </w:rPr>
        <w:t xml:space="preserve"> e </w:t>
      </w:r>
      <w:proofErr w:type="spellStart"/>
      <w:r w:rsidRPr="00C2164B">
        <w:rPr>
          <w:rFonts w:ascii="Times New Roman" w:hAnsi="Times New Roman"/>
        </w:rPr>
        <w:t>ascesa</w:t>
      </w:r>
      <w:proofErr w:type="spellEnd"/>
      <w:r w:rsidRPr="00C2164B">
        <w:rPr>
          <w:rFonts w:ascii="Times New Roman" w:hAnsi="Times New Roman"/>
        </w:rPr>
        <w:t xml:space="preserve"> </w:t>
      </w:r>
      <w:proofErr w:type="spellStart"/>
      <w:r w:rsidRPr="00C2164B">
        <w:rPr>
          <w:rFonts w:ascii="Times New Roman" w:hAnsi="Times New Roman"/>
        </w:rPr>
        <w:t>fasc</w:t>
      </w:r>
      <w:r w:rsidR="00EB53D8">
        <w:rPr>
          <w:rFonts w:ascii="Times New Roman" w:hAnsi="Times New Roman"/>
        </w:rPr>
        <w:t>ista</w:t>
      </w:r>
      <w:proofErr w:type="spellEnd"/>
      <w:r w:rsidR="00EB53D8">
        <w:rPr>
          <w:rFonts w:ascii="Times New Roman" w:hAnsi="Times New Roman"/>
        </w:rPr>
        <w:t xml:space="preserve"> </w:t>
      </w:r>
      <w:proofErr w:type="spellStart"/>
      <w:r w:rsidR="00EB53D8">
        <w:rPr>
          <w:rFonts w:ascii="Times New Roman" w:hAnsi="Times New Roman"/>
        </w:rPr>
        <w:t>nell’Istria</w:t>
      </w:r>
      <w:proofErr w:type="spellEnd"/>
      <w:r w:rsidR="00EB53D8">
        <w:rPr>
          <w:rFonts w:ascii="Times New Roman" w:hAnsi="Times New Roman"/>
        </w:rPr>
        <w:t xml:space="preserve"> post-</w:t>
      </w:r>
      <w:proofErr w:type="spellStart"/>
      <w:r w:rsidR="00EB53D8">
        <w:rPr>
          <w:rFonts w:ascii="Times New Roman" w:hAnsi="Times New Roman"/>
        </w:rPr>
        <w:t>asburgica</w:t>
      </w:r>
      <w:proofErr w:type="spellEnd"/>
      <w:r w:rsidR="00EB53D8">
        <w:rPr>
          <w:rFonts w:ascii="Times New Roman" w:hAnsi="Times New Roman"/>
        </w:rPr>
        <w:t>.</w:t>
      </w:r>
      <w:r w:rsidRPr="00C2164B">
        <w:rPr>
          <w:rFonts w:ascii="Times New Roman" w:hAnsi="Times New Roman"/>
        </w:rPr>
        <w:t xml:space="preserve"> </w:t>
      </w:r>
      <w:proofErr w:type="spellStart"/>
      <w:r w:rsidRPr="00C2164B">
        <w:rPr>
          <w:rFonts w:ascii="Times New Roman" w:hAnsi="Times New Roman"/>
          <w:i/>
        </w:rPr>
        <w:t>Studi</w:t>
      </w:r>
      <w:proofErr w:type="spellEnd"/>
      <w:r w:rsidRPr="00C2164B">
        <w:rPr>
          <w:rFonts w:ascii="Times New Roman" w:hAnsi="Times New Roman"/>
          <w:i/>
        </w:rPr>
        <w:t xml:space="preserve"> </w:t>
      </w:r>
      <w:proofErr w:type="spellStart"/>
      <w:r w:rsidRPr="00C2164B">
        <w:rPr>
          <w:rFonts w:ascii="Times New Roman" w:hAnsi="Times New Roman"/>
          <w:i/>
        </w:rPr>
        <w:t>storici</w:t>
      </w:r>
      <w:proofErr w:type="spellEnd"/>
      <w:r w:rsidRPr="00C2164B">
        <w:rPr>
          <w:rFonts w:ascii="Times New Roman" w:hAnsi="Times New Roman"/>
        </w:rPr>
        <w:t>, 4 (2022): 931</w:t>
      </w:r>
      <w:r w:rsidR="00C2164B" w:rsidRPr="00C2164B">
        <w:rPr>
          <w:rFonts w:ascii="Times New Roman" w:hAnsi="Times New Roman"/>
        </w:rPr>
        <w:t>–</w:t>
      </w:r>
      <w:r w:rsidRPr="00C2164B">
        <w:rPr>
          <w:rFonts w:ascii="Times New Roman" w:hAnsi="Times New Roman"/>
        </w:rPr>
        <w:t>60</w:t>
      </w:r>
      <w:r w:rsidR="00051506" w:rsidRPr="00C2164B">
        <w:rPr>
          <w:rFonts w:ascii="Times New Roman" w:hAnsi="Times New Roman"/>
        </w:rPr>
        <w:t>.</w:t>
      </w:r>
    </w:p>
    <w:p w14:paraId="3E331D50"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Brown, Kate. </w:t>
      </w:r>
      <w:r w:rsidRPr="00065EF2">
        <w:rPr>
          <w:rFonts w:ascii="Times New Roman" w:hAnsi="Times New Roman"/>
          <w:i/>
        </w:rPr>
        <w:t xml:space="preserve">A </w:t>
      </w:r>
      <w:proofErr w:type="spellStart"/>
      <w:r w:rsidRPr="00065EF2">
        <w:rPr>
          <w:rFonts w:ascii="Times New Roman" w:hAnsi="Times New Roman"/>
          <w:i/>
        </w:rPr>
        <w:t>Biography</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No Place. </w:t>
      </w:r>
      <w:proofErr w:type="spellStart"/>
      <w:r w:rsidRPr="00065EF2">
        <w:rPr>
          <w:rFonts w:ascii="Times New Roman" w:hAnsi="Times New Roman"/>
          <w:i/>
        </w:rPr>
        <w:t>From</w:t>
      </w:r>
      <w:proofErr w:type="spellEnd"/>
      <w:r w:rsidRPr="00065EF2">
        <w:rPr>
          <w:rFonts w:ascii="Times New Roman" w:hAnsi="Times New Roman"/>
          <w:i/>
        </w:rPr>
        <w:t xml:space="preserve"> </w:t>
      </w:r>
      <w:proofErr w:type="spellStart"/>
      <w:r w:rsidRPr="00065EF2">
        <w:rPr>
          <w:rFonts w:ascii="Times New Roman" w:hAnsi="Times New Roman"/>
          <w:i/>
        </w:rPr>
        <w:t>Ethnic</w:t>
      </w:r>
      <w:proofErr w:type="spellEnd"/>
      <w:r w:rsidRPr="00065EF2">
        <w:rPr>
          <w:rFonts w:ascii="Times New Roman" w:hAnsi="Times New Roman"/>
          <w:i/>
        </w:rPr>
        <w:t xml:space="preserve"> </w:t>
      </w:r>
      <w:proofErr w:type="spellStart"/>
      <w:r w:rsidRPr="00065EF2">
        <w:rPr>
          <w:rFonts w:ascii="Times New Roman" w:hAnsi="Times New Roman"/>
          <w:i/>
        </w:rPr>
        <w:t>Borderland</w:t>
      </w:r>
      <w:proofErr w:type="spellEnd"/>
      <w:r w:rsidRPr="00065EF2">
        <w:rPr>
          <w:rFonts w:ascii="Times New Roman" w:hAnsi="Times New Roman"/>
          <w:i/>
        </w:rPr>
        <w:t xml:space="preserve"> to </w:t>
      </w:r>
      <w:proofErr w:type="spellStart"/>
      <w:r w:rsidRPr="00065EF2">
        <w:rPr>
          <w:rFonts w:ascii="Times New Roman" w:hAnsi="Times New Roman"/>
          <w:i/>
        </w:rPr>
        <w:t>Soviet</w:t>
      </w:r>
      <w:proofErr w:type="spellEnd"/>
      <w:r w:rsidRPr="00065EF2">
        <w:rPr>
          <w:rFonts w:ascii="Times New Roman" w:hAnsi="Times New Roman"/>
          <w:i/>
        </w:rPr>
        <w:t xml:space="preserve"> </w:t>
      </w:r>
      <w:proofErr w:type="spellStart"/>
      <w:r w:rsidRPr="00065EF2">
        <w:rPr>
          <w:rFonts w:ascii="Times New Roman" w:hAnsi="Times New Roman"/>
          <w:i/>
        </w:rPr>
        <w:t>Heartland</w:t>
      </w:r>
      <w:proofErr w:type="spellEnd"/>
      <w:r w:rsidRPr="00065EF2">
        <w:rPr>
          <w:rFonts w:ascii="Times New Roman" w:hAnsi="Times New Roman"/>
        </w:rPr>
        <w:t xml:space="preserve">. Cambridge: Harvard University Press, 2004. </w:t>
      </w:r>
    </w:p>
    <w:p w14:paraId="49F84C6B" w14:textId="26A84AEB"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Brubaker</w:t>
      </w:r>
      <w:proofErr w:type="spellEnd"/>
      <w:r w:rsidRPr="00065EF2">
        <w:rPr>
          <w:rFonts w:ascii="Times New Roman" w:hAnsi="Times New Roman"/>
        </w:rPr>
        <w:t>, Rogers i Frederic Cooper. „</w:t>
      </w:r>
      <w:proofErr w:type="spellStart"/>
      <w:r w:rsidRPr="00065EF2">
        <w:rPr>
          <w:rFonts w:ascii="Times New Roman" w:hAnsi="Times New Roman"/>
        </w:rPr>
        <w:t>Beyond</w:t>
      </w:r>
      <w:proofErr w:type="spellEnd"/>
      <w:r w:rsidRPr="00065EF2">
        <w:rPr>
          <w:rFonts w:ascii="Times New Roman" w:hAnsi="Times New Roman"/>
        </w:rPr>
        <w:t xml:space="preserve"> „</w:t>
      </w:r>
      <w:proofErr w:type="spellStart"/>
      <w:r w:rsidRPr="00065EF2">
        <w:rPr>
          <w:rFonts w:ascii="Times New Roman" w:hAnsi="Times New Roman"/>
        </w:rPr>
        <w:t>Identity</w:t>
      </w:r>
      <w:proofErr w:type="spellEnd"/>
      <w:r w:rsidRPr="00065EF2">
        <w:rPr>
          <w:rFonts w:ascii="Times New Roman" w:hAnsi="Times New Roman"/>
        </w:rPr>
        <w:t xml:space="preserve">“.“ </w:t>
      </w:r>
      <w:proofErr w:type="spellStart"/>
      <w:r w:rsidRPr="00065EF2">
        <w:rPr>
          <w:rFonts w:ascii="Times New Roman" w:hAnsi="Times New Roman"/>
          <w:i/>
        </w:rPr>
        <w:t>Theory</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Society</w:t>
      </w:r>
      <w:proofErr w:type="spellEnd"/>
      <w:r w:rsidRPr="00065EF2">
        <w:rPr>
          <w:rFonts w:ascii="Times New Roman" w:hAnsi="Times New Roman"/>
        </w:rPr>
        <w:t xml:space="preserve"> 29, 1 (2000): 1–47.</w:t>
      </w:r>
    </w:p>
    <w:p w14:paraId="55989437"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i/>
        </w:rPr>
        <w:t>Cadastre</w:t>
      </w:r>
      <w:proofErr w:type="spellEnd"/>
      <w:r w:rsidRPr="00065EF2">
        <w:rPr>
          <w:rFonts w:ascii="Times New Roman" w:hAnsi="Times New Roman"/>
          <w:i/>
        </w:rPr>
        <w:t xml:space="preserve"> National de </w:t>
      </w:r>
      <w:proofErr w:type="spellStart"/>
      <w:r w:rsidRPr="00065EF2">
        <w:rPr>
          <w:rFonts w:ascii="Times New Roman" w:hAnsi="Times New Roman"/>
          <w:i/>
        </w:rPr>
        <w:t>l’Istrie</w:t>
      </w:r>
      <w:proofErr w:type="spellEnd"/>
      <w:r w:rsidRPr="00065EF2">
        <w:rPr>
          <w:rFonts w:ascii="Times New Roman" w:hAnsi="Times New Roman"/>
          <w:i/>
        </w:rPr>
        <w:t xml:space="preserve">, </w:t>
      </w:r>
      <w:proofErr w:type="spellStart"/>
      <w:r w:rsidRPr="00065EF2">
        <w:rPr>
          <w:rFonts w:ascii="Times New Roman" w:hAnsi="Times New Roman"/>
          <w:i/>
        </w:rPr>
        <w:t>d’après</w:t>
      </w:r>
      <w:proofErr w:type="spellEnd"/>
      <w:r w:rsidRPr="00065EF2">
        <w:rPr>
          <w:rFonts w:ascii="Times New Roman" w:hAnsi="Times New Roman"/>
          <w:i/>
        </w:rPr>
        <w:t xml:space="preserve"> </w:t>
      </w:r>
      <w:proofErr w:type="spellStart"/>
      <w:r w:rsidRPr="00065EF2">
        <w:rPr>
          <w:rFonts w:ascii="Times New Roman" w:hAnsi="Times New Roman"/>
          <w:i/>
        </w:rPr>
        <w:t>le</w:t>
      </w:r>
      <w:proofErr w:type="spellEnd"/>
      <w:r w:rsidRPr="00065EF2">
        <w:rPr>
          <w:rFonts w:ascii="Times New Roman" w:hAnsi="Times New Roman"/>
          <w:i/>
        </w:rPr>
        <w:t xml:space="preserve"> </w:t>
      </w:r>
      <w:proofErr w:type="spellStart"/>
      <w:r w:rsidRPr="00065EF2">
        <w:rPr>
          <w:rFonts w:ascii="Times New Roman" w:hAnsi="Times New Roman"/>
          <w:i/>
        </w:rPr>
        <w:t>Recensement</w:t>
      </w:r>
      <w:proofErr w:type="spellEnd"/>
      <w:r w:rsidRPr="00065EF2">
        <w:rPr>
          <w:rFonts w:ascii="Times New Roman" w:hAnsi="Times New Roman"/>
          <w:i/>
        </w:rPr>
        <w:t xml:space="preserve"> </w:t>
      </w:r>
      <w:proofErr w:type="spellStart"/>
      <w:r w:rsidRPr="00065EF2">
        <w:rPr>
          <w:rFonts w:ascii="Times New Roman" w:hAnsi="Times New Roman"/>
          <w:i/>
        </w:rPr>
        <w:t>du</w:t>
      </w:r>
      <w:proofErr w:type="spellEnd"/>
      <w:r w:rsidRPr="00065EF2">
        <w:rPr>
          <w:rFonts w:ascii="Times New Roman" w:hAnsi="Times New Roman"/>
          <w:i/>
        </w:rPr>
        <w:t xml:space="preserve"> 1er </w:t>
      </w:r>
      <w:proofErr w:type="spellStart"/>
      <w:r w:rsidRPr="00065EF2">
        <w:rPr>
          <w:rFonts w:ascii="Times New Roman" w:hAnsi="Times New Roman"/>
          <w:i/>
        </w:rPr>
        <w:t>Octobre</w:t>
      </w:r>
      <w:proofErr w:type="spellEnd"/>
      <w:r w:rsidRPr="00065EF2">
        <w:rPr>
          <w:rFonts w:ascii="Times New Roman" w:hAnsi="Times New Roman"/>
          <w:i/>
        </w:rPr>
        <w:t xml:space="preserve"> 1945</w:t>
      </w:r>
      <w:r w:rsidRPr="00065EF2">
        <w:rPr>
          <w:rFonts w:ascii="Times New Roman" w:hAnsi="Times New Roman"/>
        </w:rPr>
        <w:t xml:space="preserve">. Sušak: Institut </w:t>
      </w:r>
      <w:proofErr w:type="spellStart"/>
      <w:r w:rsidRPr="00065EF2">
        <w:rPr>
          <w:rFonts w:ascii="Times New Roman" w:hAnsi="Times New Roman"/>
        </w:rPr>
        <w:t>Adriatique</w:t>
      </w:r>
      <w:proofErr w:type="spellEnd"/>
      <w:r w:rsidRPr="00065EF2">
        <w:rPr>
          <w:rFonts w:ascii="Times New Roman" w:hAnsi="Times New Roman"/>
        </w:rPr>
        <w:t>, 1946.</w:t>
      </w:r>
    </w:p>
    <w:p w14:paraId="597AD8AC"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Colummi</w:t>
      </w:r>
      <w:proofErr w:type="spellEnd"/>
      <w:r w:rsidRPr="00065EF2">
        <w:rPr>
          <w:rFonts w:ascii="Times New Roman" w:hAnsi="Times New Roman"/>
        </w:rPr>
        <w:t xml:space="preserve">, Cristiana, Liliana Ferrari, </w:t>
      </w:r>
      <w:proofErr w:type="spellStart"/>
      <w:r w:rsidRPr="00065EF2">
        <w:rPr>
          <w:rFonts w:ascii="Times New Roman" w:hAnsi="Times New Roman"/>
        </w:rPr>
        <w:t>Gianna</w:t>
      </w:r>
      <w:proofErr w:type="spellEnd"/>
      <w:r w:rsidRPr="00065EF2">
        <w:rPr>
          <w:rFonts w:ascii="Times New Roman" w:hAnsi="Times New Roman"/>
        </w:rPr>
        <w:t xml:space="preserve"> </w:t>
      </w:r>
      <w:proofErr w:type="spellStart"/>
      <w:r w:rsidRPr="00065EF2">
        <w:rPr>
          <w:rFonts w:ascii="Times New Roman" w:hAnsi="Times New Roman"/>
        </w:rPr>
        <w:t>Nassisi</w:t>
      </w:r>
      <w:proofErr w:type="spellEnd"/>
      <w:r w:rsidRPr="00065EF2">
        <w:rPr>
          <w:rFonts w:ascii="Times New Roman" w:hAnsi="Times New Roman"/>
        </w:rPr>
        <w:t xml:space="preserve"> i </w:t>
      </w:r>
      <w:proofErr w:type="spellStart"/>
      <w:r w:rsidRPr="00065EF2">
        <w:rPr>
          <w:rFonts w:ascii="Times New Roman" w:hAnsi="Times New Roman"/>
        </w:rPr>
        <w:t>Germano</w:t>
      </w:r>
      <w:proofErr w:type="spellEnd"/>
      <w:r w:rsidRPr="00065EF2">
        <w:rPr>
          <w:rFonts w:ascii="Times New Roman" w:hAnsi="Times New Roman"/>
        </w:rPr>
        <w:t xml:space="preserve"> </w:t>
      </w:r>
      <w:proofErr w:type="spellStart"/>
      <w:r w:rsidRPr="00065EF2">
        <w:rPr>
          <w:rFonts w:ascii="Times New Roman" w:hAnsi="Times New Roman"/>
        </w:rPr>
        <w:t>Trani</w:t>
      </w:r>
      <w:proofErr w:type="spellEnd"/>
      <w:r w:rsidRPr="00065EF2">
        <w:rPr>
          <w:rFonts w:ascii="Times New Roman" w:hAnsi="Times New Roman"/>
        </w:rPr>
        <w:t xml:space="preserve">. </w:t>
      </w:r>
      <w:proofErr w:type="spellStart"/>
      <w:r w:rsidRPr="00065EF2">
        <w:rPr>
          <w:rFonts w:ascii="Times New Roman" w:hAnsi="Times New Roman"/>
          <w:i/>
        </w:rPr>
        <w:t>Storia</w:t>
      </w:r>
      <w:proofErr w:type="spellEnd"/>
      <w:r w:rsidRPr="00065EF2">
        <w:rPr>
          <w:rFonts w:ascii="Times New Roman" w:hAnsi="Times New Roman"/>
          <w:i/>
        </w:rPr>
        <w:t xml:space="preserve"> di </w:t>
      </w:r>
      <w:proofErr w:type="spellStart"/>
      <w:r w:rsidRPr="00065EF2">
        <w:rPr>
          <w:rFonts w:ascii="Times New Roman" w:hAnsi="Times New Roman"/>
          <w:i/>
        </w:rPr>
        <w:t>un</w:t>
      </w:r>
      <w:proofErr w:type="spellEnd"/>
      <w:r w:rsidRPr="00065EF2">
        <w:rPr>
          <w:rFonts w:ascii="Times New Roman" w:hAnsi="Times New Roman"/>
          <w:i/>
        </w:rPr>
        <w:t xml:space="preserve"> </w:t>
      </w:r>
      <w:proofErr w:type="spellStart"/>
      <w:r w:rsidRPr="00065EF2">
        <w:rPr>
          <w:rFonts w:ascii="Times New Roman" w:hAnsi="Times New Roman"/>
          <w:i/>
        </w:rPr>
        <w:t>esodo</w:t>
      </w:r>
      <w:proofErr w:type="spellEnd"/>
      <w:r w:rsidRPr="00065EF2">
        <w:rPr>
          <w:rFonts w:ascii="Times New Roman" w:hAnsi="Times New Roman"/>
          <w:i/>
        </w:rPr>
        <w:t xml:space="preserve">. </w:t>
      </w:r>
      <w:proofErr w:type="spellStart"/>
      <w:r w:rsidRPr="00065EF2">
        <w:rPr>
          <w:rFonts w:ascii="Times New Roman" w:hAnsi="Times New Roman"/>
          <w:i/>
        </w:rPr>
        <w:t>Istria</w:t>
      </w:r>
      <w:proofErr w:type="spellEnd"/>
      <w:r w:rsidRPr="00065EF2">
        <w:rPr>
          <w:rFonts w:ascii="Times New Roman" w:hAnsi="Times New Roman"/>
          <w:i/>
        </w:rPr>
        <w:t xml:space="preserve"> 1945</w:t>
      </w:r>
      <w:r w:rsidRPr="00065EF2">
        <w:rPr>
          <w:rFonts w:ascii="Times New Roman" w:hAnsi="Times New Roman"/>
        </w:rPr>
        <w:t>–</w:t>
      </w:r>
      <w:r w:rsidRPr="00065EF2">
        <w:rPr>
          <w:rFonts w:ascii="Times New Roman" w:hAnsi="Times New Roman"/>
          <w:i/>
        </w:rPr>
        <w:t>1956</w:t>
      </w:r>
      <w:r w:rsidRPr="00065EF2">
        <w:rPr>
          <w:rFonts w:ascii="Times New Roman" w:hAnsi="Times New Roman"/>
        </w:rPr>
        <w:t xml:space="preserve">. </w:t>
      </w:r>
      <w:proofErr w:type="spellStart"/>
      <w:r w:rsidRPr="00065EF2">
        <w:rPr>
          <w:rFonts w:ascii="Times New Roman" w:hAnsi="Times New Roman"/>
        </w:rPr>
        <w:t>Trieste</w:t>
      </w:r>
      <w:proofErr w:type="spellEnd"/>
      <w:r w:rsidRPr="00065EF2">
        <w:rPr>
          <w:rFonts w:ascii="Times New Roman" w:hAnsi="Times New Roman"/>
        </w:rPr>
        <w:t xml:space="preserve">: </w:t>
      </w:r>
      <w:proofErr w:type="spellStart"/>
      <w:r w:rsidRPr="00065EF2">
        <w:rPr>
          <w:rFonts w:ascii="Times New Roman" w:hAnsi="Times New Roman"/>
        </w:rPr>
        <w:t>Istituto</w:t>
      </w:r>
      <w:proofErr w:type="spellEnd"/>
      <w:r w:rsidRPr="00065EF2">
        <w:rPr>
          <w:rFonts w:ascii="Times New Roman" w:hAnsi="Times New Roman"/>
        </w:rPr>
        <w:t xml:space="preserve"> </w:t>
      </w:r>
      <w:proofErr w:type="spellStart"/>
      <w:r w:rsidRPr="00065EF2">
        <w:rPr>
          <w:rFonts w:ascii="Times New Roman" w:hAnsi="Times New Roman"/>
        </w:rPr>
        <w:t>regionale</w:t>
      </w:r>
      <w:proofErr w:type="spellEnd"/>
      <w:r w:rsidRPr="00065EF2">
        <w:rPr>
          <w:rFonts w:ascii="Times New Roman" w:hAnsi="Times New Roman"/>
        </w:rPr>
        <w:t xml:space="preserve"> per la </w:t>
      </w:r>
      <w:proofErr w:type="spellStart"/>
      <w:r w:rsidRPr="00065EF2">
        <w:rPr>
          <w:rFonts w:ascii="Times New Roman" w:hAnsi="Times New Roman"/>
        </w:rPr>
        <w:t>storia</w:t>
      </w:r>
      <w:proofErr w:type="spellEnd"/>
      <w:r w:rsidRPr="00065EF2">
        <w:rPr>
          <w:rFonts w:ascii="Times New Roman" w:hAnsi="Times New Roman"/>
        </w:rPr>
        <w:t xml:space="preserve"> del </w:t>
      </w:r>
      <w:proofErr w:type="spellStart"/>
      <w:r w:rsidRPr="00065EF2">
        <w:rPr>
          <w:rFonts w:ascii="Times New Roman" w:hAnsi="Times New Roman"/>
        </w:rPr>
        <w:t>movimento</w:t>
      </w:r>
      <w:proofErr w:type="spellEnd"/>
      <w:r w:rsidRPr="00065EF2">
        <w:rPr>
          <w:rFonts w:ascii="Times New Roman" w:hAnsi="Times New Roman"/>
        </w:rPr>
        <w:t xml:space="preserve"> di </w:t>
      </w:r>
      <w:proofErr w:type="spellStart"/>
      <w:r w:rsidRPr="00065EF2">
        <w:rPr>
          <w:rFonts w:ascii="Times New Roman" w:hAnsi="Times New Roman"/>
        </w:rPr>
        <w:t>liberazione</w:t>
      </w:r>
      <w:proofErr w:type="spellEnd"/>
      <w:r w:rsidRPr="00065EF2">
        <w:rPr>
          <w:rFonts w:ascii="Times New Roman" w:hAnsi="Times New Roman"/>
        </w:rPr>
        <w:t xml:space="preserve"> </w:t>
      </w:r>
      <w:proofErr w:type="spellStart"/>
      <w:r w:rsidRPr="00065EF2">
        <w:rPr>
          <w:rFonts w:ascii="Times New Roman" w:hAnsi="Times New Roman"/>
        </w:rPr>
        <w:t>nel</w:t>
      </w:r>
      <w:proofErr w:type="spellEnd"/>
      <w:r w:rsidRPr="00065EF2">
        <w:rPr>
          <w:rFonts w:ascii="Times New Roman" w:hAnsi="Times New Roman"/>
        </w:rPr>
        <w:t xml:space="preserve"> </w:t>
      </w:r>
      <w:proofErr w:type="spellStart"/>
      <w:r w:rsidRPr="00065EF2">
        <w:rPr>
          <w:rFonts w:ascii="Times New Roman" w:hAnsi="Times New Roman"/>
        </w:rPr>
        <w:t>Friuli-Venezia</w:t>
      </w:r>
      <w:proofErr w:type="spellEnd"/>
      <w:r w:rsidRPr="00065EF2">
        <w:rPr>
          <w:rFonts w:ascii="Times New Roman" w:hAnsi="Times New Roman"/>
        </w:rPr>
        <w:t xml:space="preserve"> </w:t>
      </w:r>
      <w:proofErr w:type="spellStart"/>
      <w:r w:rsidRPr="00065EF2">
        <w:rPr>
          <w:rFonts w:ascii="Times New Roman" w:hAnsi="Times New Roman"/>
        </w:rPr>
        <w:t>Giulia</w:t>
      </w:r>
      <w:proofErr w:type="spellEnd"/>
      <w:r w:rsidRPr="00065EF2">
        <w:rPr>
          <w:rFonts w:ascii="Times New Roman" w:hAnsi="Times New Roman"/>
        </w:rPr>
        <w:t xml:space="preserve">, 1980. </w:t>
      </w:r>
    </w:p>
    <w:p w14:paraId="58D71E64"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D'Alessio</w:t>
      </w:r>
      <w:proofErr w:type="spellEnd"/>
      <w:r w:rsidRPr="00065EF2">
        <w:rPr>
          <w:rFonts w:ascii="Times New Roman" w:hAnsi="Times New Roman"/>
        </w:rPr>
        <w:t>, Vanni. „</w:t>
      </w:r>
      <w:proofErr w:type="spellStart"/>
      <w:r w:rsidRPr="00065EF2">
        <w:rPr>
          <w:rFonts w:ascii="Times New Roman" w:hAnsi="Times New Roman"/>
        </w:rPr>
        <w:t>Istrians</w:t>
      </w:r>
      <w:proofErr w:type="spellEnd"/>
      <w:r w:rsidRPr="00065EF2">
        <w:rPr>
          <w:rFonts w:ascii="Times New Roman" w:hAnsi="Times New Roman"/>
        </w:rPr>
        <w:t xml:space="preserve">, </w:t>
      </w:r>
      <w:proofErr w:type="spellStart"/>
      <w:r w:rsidRPr="00065EF2">
        <w:rPr>
          <w:rFonts w:ascii="Times New Roman" w:hAnsi="Times New Roman"/>
        </w:rPr>
        <w:t>Identifications</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Habsburg </w:t>
      </w:r>
      <w:proofErr w:type="spellStart"/>
      <w:r w:rsidRPr="00065EF2">
        <w:rPr>
          <w:rFonts w:ascii="Times New Roman" w:hAnsi="Times New Roman"/>
        </w:rPr>
        <w:t>Legacy</w:t>
      </w:r>
      <w:proofErr w:type="spellEnd"/>
      <w:r w:rsidRPr="00065EF2">
        <w:rPr>
          <w:rFonts w:ascii="Times New Roman" w:hAnsi="Times New Roman"/>
        </w:rPr>
        <w:t xml:space="preserve">. </w:t>
      </w:r>
      <w:proofErr w:type="spellStart"/>
      <w:r w:rsidRPr="00065EF2">
        <w:rPr>
          <w:rFonts w:ascii="Times New Roman" w:hAnsi="Times New Roman"/>
        </w:rPr>
        <w:t>Perspectives</w:t>
      </w:r>
      <w:proofErr w:type="spellEnd"/>
      <w:r w:rsidRPr="00065EF2">
        <w:rPr>
          <w:rFonts w:ascii="Times New Roman" w:hAnsi="Times New Roman"/>
        </w:rPr>
        <w:t xml:space="preserve"> on </w:t>
      </w:r>
      <w:proofErr w:type="spellStart"/>
      <w:r w:rsidRPr="00065EF2">
        <w:rPr>
          <w:rFonts w:ascii="Times New Roman" w:hAnsi="Times New Roman"/>
        </w:rPr>
        <w:t>Identities</w:t>
      </w:r>
      <w:proofErr w:type="spellEnd"/>
      <w:r w:rsidRPr="00065EF2">
        <w:rPr>
          <w:rFonts w:ascii="Times New Roman" w:hAnsi="Times New Roman"/>
        </w:rPr>
        <w:t xml:space="preserve"> in </w:t>
      </w:r>
      <w:proofErr w:type="spellStart"/>
      <w:r w:rsidRPr="00065EF2">
        <w:rPr>
          <w:rFonts w:ascii="Times New Roman" w:hAnsi="Times New Roman"/>
        </w:rPr>
        <w:t>Istria</w:t>
      </w:r>
      <w:proofErr w:type="spellEnd"/>
      <w:r w:rsidRPr="00065EF2">
        <w:rPr>
          <w:rFonts w:ascii="Times New Roman" w:hAnsi="Times New Roman"/>
        </w:rPr>
        <w:t xml:space="preserve">.“ </w:t>
      </w:r>
      <w:r w:rsidRPr="00065EF2">
        <w:rPr>
          <w:rFonts w:ascii="Times New Roman" w:hAnsi="Times New Roman"/>
          <w:i/>
        </w:rPr>
        <w:t xml:space="preserve">Acta </w:t>
      </w:r>
      <w:proofErr w:type="spellStart"/>
      <w:r w:rsidRPr="00065EF2">
        <w:rPr>
          <w:rFonts w:ascii="Times New Roman" w:hAnsi="Times New Roman"/>
          <w:i/>
        </w:rPr>
        <w:t>Histriae</w:t>
      </w:r>
      <w:proofErr w:type="spellEnd"/>
      <w:r w:rsidRPr="00065EF2">
        <w:rPr>
          <w:rFonts w:ascii="Times New Roman" w:hAnsi="Times New Roman"/>
        </w:rPr>
        <w:t xml:space="preserve">, 1 (2006): 15–39. </w:t>
      </w:r>
    </w:p>
    <w:p w14:paraId="4FB5CF59"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D'Alessio</w:t>
      </w:r>
      <w:proofErr w:type="spellEnd"/>
      <w:r w:rsidRPr="00065EF2">
        <w:rPr>
          <w:rFonts w:ascii="Times New Roman" w:hAnsi="Times New Roman"/>
        </w:rPr>
        <w:t>, Vanni. „</w:t>
      </w:r>
      <w:proofErr w:type="spellStart"/>
      <w:r w:rsidRPr="00065EF2">
        <w:rPr>
          <w:rFonts w:ascii="Times New Roman" w:hAnsi="Times New Roman"/>
        </w:rPr>
        <w:t>Dall’Impero</w:t>
      </w:r>
      <w:proofErr w:type="spellEnd"/>
      <w:r w:rsidRPr="00065EF2">
        <w:rPr>
          <w:rFonts w:ascii="Times New Roman" w:hAnsi="Times New Roman"/>
        </w:rPr>
        <w:t xml:space="preserve"> </w:t>
      </w:r>
      <w:proofErr w:type="spellStart"/>
      <w:r w:rsidRPr="00065EF2">
        <w:rPr>
          <w:rFonts w:ascii="Times New Roman" w:hAnsi="Times New Roman"/>
        </w:rPr>
        <w:t>d’Austria</w:t>
      </w:r>
      <w:proofErr w:type="spellEnd"/>
      <w:r w:rsidRPr="00065EF2">
        <w:rPr>
          <w:rFonts w:ascii="Times New Roman" w:hAnsi="Times New Roman"/>
        </w:rPr>
        <w:t xml:space="preserve"> </w:t>
      </w:r>
      <w:proofErr w:type="spellStart"/>
      <w:r w:rsidRPr="00065EF2">
        <w:rPr>
          <w:rFonts w:ascii="Times New Roman" w:hAnsi="Times New Roman"/>
        </w:rPr>
        <w:t>al</w:t>
      </w:r>
      <w:proofErr w:type="spellEnd"/>
      <w:r w:rsidRPr="00065EF2">
        <w:rPr>
          <w:rFonts w:ascii="Times New Roman" w:hAnsi="Times New Roman"/>
        </w:rPr>
        <w:t xml:space="preserve"> </w:t>
      </w:r>
      <w:proofErr w:type="spellStart"/>
      <w:r w:rsidRPr="00065EF2">
        <w:rPr>
          <w:rFonts w:ascii="Times New Roman" w:hAnsi="Times New Roman"/>
        </w:rPr>
        <w:t>Regno</w:t>
      </w:r>
      <w:proofErr w:type="spellEnd"/>
      <w:r w:rsidRPr="00065EF2">
        <w:rPr>
          <w:rFonts w:ascii="Times New Roman" w:hAnsi="Times New Roman"/>
        </w:rPr>
        <w:t xml:space="preserve"> </w:t>
      </w:r>
      <w:proofErr w:type="spellStart"/>
      <w:r w:rsidRPr="00065EF2">
        <w:rPr>
          <w:rFonts w:ascii="Times New Roman" w:hAnsi="Times New Roman"/>
        </w:rPr>
        <w:t>d’Italia</w:t>
      </w:r>
      <w:proofErr w:type="spellEnd"/>
      <w:r w:rsidRPr="00065EF2">
        <w:rPr>
          <w:rFonts w:ascii="Times New Roman" w:hAnsi="Times New Roman"/>
        </w:rPr>
        <w:t xml:space="preserve">. </w:t>
      </w:r>
      <w:proofErr w:type="spellStart"/>
      <w:r w:rsidRPr="00065EF2">
        <w:rPr>
          <w:rFonts w:ascii="Times New Roman" w:hAnsi="Times New Roman"/>
        </w:rPr>
        <w:t>Lingua</w:t>
      </w:r>
      <w:proofErr w:type="spellEnd"/>
      <w:r w:rsidRPr="00065EF2">
        <w:rPr>
          <w:rFonts w:ascii="Times New Roman" w:hAnsi="Times New Roman"/>
        </w:rPr>
        <w:t xml:space="preserve">, </w:t>
      </w:r>
      <w:proofErr w:type="spellStart"/>
      <w:r w:rsidRPr="00065EF2">
        <w:rPr>
          <w:rFonts w:ascii="Times New Roman" w:hAnsi="Times New Roman"/>
        </w:rPr>
        <w:t>stato</w:t>
      </w:r>
      <w:proofErr w:type="spellEnd"/>
      <w:r w:rsidRPr="00065EF2">
        <w:rPr>
          <w:rFonts w:ascii="Times New Roman" w:hAnsi="Times New Roman"/>
        </w:rPr>
        <w:t xml:space="preserve"> e </w:t>
      </w:r>
      <w:proofErr w:type="spellStart"/>
      <w:r w:rsidRPr="00065EF2">
        <w:rPr>
          <w:rFonts w:ascii="Times New Roman" w:hAnsi="Times New Roman"/>
        </w:rPr>
        <w:t>nazionalizzazione</w:t>
      </w:r>
      <w:proofErr w:type="spellEnd"/>
      <w:r w:rsidRPr="00065EF2">
        <w:rPr>
          <w:rFonts w:ascii="Times New Roman" w:hAnsi="Times New Roman"/>
        </w:rPr>
        <w:t xml:space="preserve"> in </w:t>
      </w:r>
      <w:proofErr w:type="spellStart"/>
      <w:r w:rsidRPr="00065EF2">
        <w:rPr>
          <w:rFonts w:ascii="Times New Roman" w:hAnsi="Times New Roman"/>
        </w:rPr>
        <w:t>Istria</w:t>
      </w:r>
      <w:proofErr w:type="spellEnd"/>
      <w:r w:rsidRPr="00065EF2">
        <w:rPr>
          <w:rFonts w:ascii="Times New Roman" w:hAnsi="Times New Roman"/>
        </w:rPr>
        <w:t xml:space="preserve">“. U: Lorenzo </w:t>
      </w:r>
      <w:proofErr w:type="spellStart"/>
      <w:r w:rsidRPr="00065EF2">
        <w:rPr>
          <w:rFonts w:ascii="Times New Roman" w:hAnsi="Times New Roman"/>
        </w:rPr>
        <w:t>Bertucelli</w:t>
      </w:r>
      <w:proofErr w:type="spellEnd"/>
      <w:r w:rsidRPr="00065EF2">
        <w:rPr>
          <w:rFonts w:ascii="Times New Roman" w:hAnsi="Times New Roman"/>
        </w:rPr>
        <w:t xml:space="preserve"> i Mila Orlić.</w:t>
      </w:r>
      <w:r w:rsidRPr="00065EF2">
        <w:rPr>
          <w:rFonts w:ascii="Times New Roman" w:hAnsi="Times New Roman"/>
          <w:i/>
        </w:rPr>
        <w:t xml:space="preserve"> Una </w:t>
      </w:r>
      <w:proofErr w:type="spellStart"/>
      <w:r w:rsidRPr="00065EF2">
        <w:rPr>
          <w:rFonts w:ascii="Times New Roman" w:hAnsi="Times New Roman"/>
          <w:i/>
        </w:rPr>
        <w:t>storia</w:t>
      </w:r>
      <w:proofErr w:type="spellEnd"/>
      <w:r w:rsidRPr="00065EF2">
        <w:rPr>
          <w:rFonts w:ascii="Times New Roman" w:hAnsi="Times New Roman"/>
          <w:i/>
        </w:rPr>
        <w:t xml:space="preserve"> </w:t>
      </w:r>
      <w:proofErr w:type="spellStart"/>
      <w:r w:rsidRPr="00065EF2">
        <w:rPr>
          <w:rFonts w:ascii="Times New Roman" w:hAnsi="Times New Roman"/>
          <w:i/>
        </w:rPr>
        <w:t>balcanica</w:t>
      </w:r>
      <w:proofErr w:type="spellEnd"/>
      <w:r w:rsidRPr="00065EF2">
        <w:rPr>
          <w:rFonts w:ascii="Times New Roman" w:hAnsi="Times New Roman"/>
          <w:i/>
        </w:rPr>
        <w:t xml:space="preserve">. </w:t>
      </w:r>
      <w:proofErr w:type="spellStart"/>
      <w:r w:rsidRPr="00065EF2">
        <w:rPr>
          <w:rFonts w:ascii="Times New Roman" w:hAnsi="Times New Roman"/>
          <w:i/>
        </w:rPr>
        <w:t>Fascismo</w:t>
      </w:r>
      <w:proofErr w:type="spellEnd"/>
      <w:r w:rsidRPr="00065EF2">
        <w:rPr>
          <w:rFonts w:ascii="Times New Roman" w:hAnsi="Times New Roman"/>
          <w:i/>
        </w:rPr>
        <w:t xml:space="preserve">, </w:t>
      </w:r>
      <w:proofErr w:type="spellStart"/>
      <w:r w:rsidRPr="00065EF2">
        <w:rPr>
          <w:rFonts w:ascii="Times New Roman" w:hAnsi="Times New Roman"/>
          <w:i/>
        </w:rPr>
        <w:t>comunismo</w:t>
      </w:r>
      <w:proofErr w:type="spellEnd"/>
      <w:r w:rsidRPr="00065EF2">
        <w:rPr>
          <w:rFonts w:ascii="Times New Roman" w:hAnsi="Times New Roman"/>
          <w:i/>
        </w:rPr>
        <w:t xml:space="preserve"> e </w:t>
      </w:r>
      <w:proofErr w:type="spellStart"/>
      <w:r w:rsidRPr="00065EF2">
        <w:rPr>
          <w:rFonts w:ascii="Times New Roman" w:hAnsi="Times New Roman"/>
          <w:i/>
        </w:rPr>
        <w:t>nazionalismo</w:t>
      </w:r>
      <w:proofErr w:type="spellEnd"/>
      <w:r w:rsidRPr="00065EF2">
        <w:rPr>
          <w:rFonts w:ascii="Times New Roman" w:hAnsi="Times New Roman"/>
          <w:i/>
        </w:rPr>
        <w:t xml:space="preserve"> </w:t>
      </w:r>
      <w:proofErr w:type="spellStart"/>
      <w:r w:rsidRPr="00065EF2">
        <w:rPr>
          <w:rFonts w:ascii="Times New Roman" w:hAnsi="Times New Roman"/>
          <w:i/>
        </w:rPr>
        <w:t>nella</w:t>
      </w:r>
      <w:proofErr w:type="spellEnd"/>
      <w:r w:rsidRPr="00065EF2">
        <w:rPr>
          <w:rFonts w:ascii="Times New Roman" w:hAnsi="Times New Roman"/>
          <w:i/>
        </w:rPr>
        <w:t xml:space="preserve"> </w:t>
      </w:r>
      <w:proofErr w:type="spellStart"/>
      <w:r w:rsidRPr="00065EF2">
        <w:rPr>
          <w:rFonts w:ascii="Times New Roman" w:hAnsi="Times New Roman"/>
          <w:i/>
        </w:rPr>
        <w:t>Jugoslavia</w:t>
      </w:r>
      <w:proofErr w:type="spellEnd"/>
      <w:r w:rsidRPr="00065EF2">
        <w:rPr>
          <w:rFonts w:ascii="Times New Roman" w:hAnsi="Times New Roman"/>
          <w:i/>
        </w:rPr>
        <w:t xml:space="preserve"> del </w:t>
      </w:r>
      <w:proofErr w:type="spellStart"/>
      <w:r w:rsidRPr="00065EF2">
        <w:rPr>
          <w:rFonts w:ascii="Times New Roman" w:hAnsi="Times New Roman"/>
          <w:i/>
        </w:rPr>
        <w:t>Novecento</w:t>
      </w:r>
      <w:proofErr w:type="spellEnd"/>
      <w:r w:rsidRPr="00065EF2">
        <w:rPr>
          <w:rFonts w:ascii="Times New Roman" w:hAnsi="Times New Roman"/>
        </w:rPr>
        <w:t xml:space="preserve">, 31–71. Verona: </w:t>
      </w:r>
      <w:proofErr w:type="spellStart"/>
      <w:r w:rsidRPr="00065EF2">
        <w:rPr>
          <w:rFonts w:ascii="Times New Roman" w:hAnsi="Times New Roman"/>
        </w:rPr>
        <w:t>Ombre</w:t>
      </w:r>
      <w:proofErr w:type="spellEnd"/>
      <w:r w:rsidRPr="00065EF2">
        <w:rPr>
          <w:rFonts w:ascii="Times New Roman" w:hAnsi="Times New Roman"/>
        </w:rPr>
        <w:t xml:space="preserve"> </w:t>
      </w:r>
      <w:proofErr w:type="spellStart"/>
      <w:r w:rsidRPr="00065EF2">
        <w:rPr>
          <w:rFonts w:ascii="Times New Roman" w:hAnsi="Times New Roman"/>
        </w:rPr>
        <w:t>corte</w:t>
      </w:r>
      <w:proofErr w:type="spellEnd"/>
      <w:r w:rsidRPr="00065EF2">
        <w:rPr>
          <w:rFonts w:ascii="Times New Roman" w:hAnsi="Times New Roman"/>
        </w:rPr>
        <w:t>, 2008.</w:t>
      </w:r>
    </w:p>
    <w:p w14:paraId="0CE06E30"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Dota, Franko. </w:t>
      </w:r>
      <w:r w:rsidRPr="00065EF2">
        <w:rPr>
          <w:rFonts w:ascii="Times New Roman" w:hAnsi="Times New Roman"/>
          <w:i/>
        </w:rPr>
        <w:t>Zaraćeno poraće. Konfliktni i konkurentski narativi o stradanju i iseljavanju Talijana Istre</w:t>
      </w:r>
      <w:r w:rsidRPr="00065EF2">
        <w:rPr>
          <w:rFonts w:ascii="Times New Roman" w:hAnsi="Times New Roman"/>
        </w:rPr>
        <w:t>. Zagreb: Srednja Europa, 2010.</w:t>
      </w:r>
    </w:p>
    <w:p w14:paraId="18EFEDA6"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Dukovski</w:t>
      </w:r>
      <w:proofErr w:type="spellEnd"/>
      <w:r w:rsidRPr="00065EF2">
        <w:rPr>
          <w:rFonts w:ascii="Times New Roman" w:hAnsi="Times New Roman"/>
        </w:rPr>
        <w:t xml:space="preserve">, Darko. </w:t>
      </w:r>
      <w:r w:rsidRPr="00065EF2">
        <w:rPr>
          <w:rFonts w:ascii="Times New Roman" w:hAnsi="Times New Roman"/>
          <w:i/>
        </w:rPr>
        <w:t>Rat i mir istarski: model povijesne prijelomnice 1943.</w:t>
      </w:r>
      <w:r w:rsidRPr="00065EF2">
        <w:rPr>
          <w:rFonts w:ascii="Times New Roman" w:hAnsi="Times New Roman"/>
        </w:rPr>
        <w:t>–</w:t>
      </w:r>
      <w:r w:rsidRPr="00065EF2">
        <w:rPr>
          <w:rFonts w:ascii="Times New Roman" w:hAnsi="Times New Roman"/>
          <w:i/>
        </w:rPr>
        <w:t>1955.</w:t>
      </w:r>
      <w:r w:rsidRPr="00065EF2">
        <w:rPr>
          <w:rFonts w:ascii="Times New Roman" w:hAnsi="Times New Roman"/>
        </w:rPr>
        <w:t xml:space="preserve"> Pula: C.A.S.H., 2001. </w:t>
      </w:r>
    </w:p>
    <w:p w14:paraId="477CB459"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Dukovski</w:t>
      </w:r>
      <w:proofErr w:type="spellEnd"/>
      <w:r w:rsidRPr="00065EF2">
        <w:rPr>
          <w:rFonts w:ascii="Times New Roman" w:hAnsi="Times New Roman"/>
        </w:rPr>
        <w:t xml:space="preserve">, Darko. </w:t>
      </w:r>
      <w:r w:rsidRPr="00065EF2">
        <w:rPr>
          <w:rFonts w:ascii="Times New Roman" w:hAnsi="Times New Roman"/>
          <w:i/>
        </w:rPr>
        <w:t>Povijest Pule: deterministički kaos i jahači Apokalipse</w:t>
      </w:r>
      <w:r w:rsidRPr="00065EF2">
        <w:rPr>
          <w:rFonts w:ascii="Times New Roman" w:hAnsi="Times New Roman"/>
        </w:rPr>
        <w:t>. Pula: Istarski ogranak Društva hrvatskih književnika, 2011.</w:t>
      </w:r>
    </w:p>
    <w:p w14:paraId="161F9945"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Ginderachter</w:t>
      </w:r>
      <w:proofErr w:type="spellEnd"/>
      <w:r w:rsidRPr="00065EF2">
        <w:rPr>
          <w:rFonts w:ascii="Times New Roman" w:hAnsi="Times New Roman"/>
        </w:rPr>
        <w:t xml:space="preserve"> van, </w:t>
      </w:r>
      <w:proofErr w:type="spellStart"/>
      <w:r w:rsidRPr="00065EF2">
        <w:rPr>
          <w:rFonts w:ascii="Times New Roman" w:hAnsi="Times New Roman"/>
        </w:rPr>
        <w:t>Maarten</w:t>
      </w:r>
      <w:proofErr w:type="spellEnd"/>
      <w:r w:rsidRPr="00065EF2">
        <w:rPr>
          <w:rFonts w:ascii="Times New Roman" w:hAnsi="Times New Roman"/>
        </w:rPr>
        <w:t xml:space="preserve"> i Jon Fox (ur.). </w:t>
      </w:r>
      <w:r w:rsidRPr="00065EF2">
        <w:rPr>
          <w:rFonts w:ascii="Times New Roman" w:hAnsi="Times New Roman"/>
          <w:i/>
        </w:rPr>
        <w:t xml:space="preserve">National </w:t>
      </w:r>
      <w:proofErr w:type="spellStart"/>
      <w:r w:rsidRPr="00065EF2">
        <w:rPr>
          <w:rFonts w:ascii="Times New Roman" w:hAnsi="Times New Roman"/>
          <w:i/>
        </w:rPr>
        <w:t>Indifference</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History</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Nationalism</w:t>
      </w:r>
      <w:proofErr w:type="spellEnd"/>
      <w:r w:rsidRPr="00065EF2">
        <w:rPr>
          <w:rFonts w:ascii="Times New Roman" w:hAnsi="Times New Roman"/>
          <w:i/>
        </w:rPr>
        <w:t xml:space="preserve"> in </w:t>
      </w:r>
      <w:proofErr w:type="spellStart"/>
      <w:r w:rsidRPr="00065EF2">
        <w:rPr>
          <w:rFonts w:ascii="Times New Roman" w:hAnsi="Times New Roman"/>
          <w:i/>
        </w:rPr>
        <w:t>Modern</w:t>
      </w:r>
      <w:proofErr w:type="spellEnd"/>
      <w:r w:rsidRPr="00065EF2">
        <w:rPr>
          <w:rFonts w:ascii="Times New Roman" w:hAnsi="Times New Roman"/>
          <w:i/>
        </w:rPr>
        <w:t xml:space="preserve"> Europe</w:t>
      </w:r>
      <w:r w:rsidRPr="00065EF2">
        <w:rPr>
          <w:rFonts w:ascii="Times New Roman" w:hAnsi="Times New Roman"/>
        </w:rPr>
        <w:t xml:space="preserve">. London: </w:t>
      </w:r>
      <w:proofErr w:type="spellStart"/>
      <w:r w:rsidRPr="00065EF2">
        <w:rPr>
          <w:rFonts w:ascii="Times New Roman" w:hAnsi="Times New Roman"/>
        </w:rPr>
        <w:t>Routledge</w:t>
      </w:r>
      <w:proofErr w:type="spellEnd"/>
      <w:r w:rsidRPr="00065EF2">
        <w:rPr>
          <w:rFonts w:ascii="Times New Roman" w:hAnsi="Times New Roman"/>
        </w:rPr>
        <w:t>, 2019.</w:t>
      </w:r>
    </w:p>
    <w:p w14:paraId="5547A4DC"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Giuricin</w:t>
      </w:r>
      <w:proofErr w:type="spellEnd"/>
      <w:r w:rsidRPr="00065EF2">
        <w:rPr>
          <w:rFonts w:ascii="Times New Roman" w:hAnsi="Times New Roman"/>
        </w:rPr>
        <w:t>, Luciano. „</w:t>
      </w:r>
      <w:proofErr w:type="spellStart"/>
      <w:r w:rsidRPr="00065EF2">
        <w:rPr>
          <w:rFonts w:ascii="Times New Roman" w:hAnsi="Times New Roman"/>
        </w:rPr>
        <w:t>Il</w:t>
      </w:r>
      <w:proofErr w:type="spellEnd"/>
      <w:r w:rsidRPr="00065EF2">
        <w:rPr>
          <w:rFonts w:ascii="Times New Roman" w:hAnsi="Times New Roman"/>
        </w:rPr>
        <w:t xml:space="preserve"> </w:t>
      </w:r>
      <w:proofErr w:type="spellStart"/>
      <w:r w:rsidRPr="00065EF2">
        <w:rPr>
          <w:rFonts w:ascii="Times New Roman" w:hAnsi="Times New Roman"/>
        </w:rPr>
        <w:t>censimento</w:t>
      </w:r>
      <w:proofErr w:type="spellEnd"/>
      <w:r w:rsidRPr="00065EF2">
        <w:rPr>
          <w:rFonts w:ascii="Times New Roman" w:hAnsi="Times New Roman"/>
        </w:rPr>
        <w:t xml:space="preserve"> </w:t>
      </w:r>
      <w:proofErr w:type="spellStart"/>
      <w:r w:rsidRPr="00065EF2">
        <w:rPr>
          <w:rFonts w:ascii="Times New Roman" w:hAnsi="Times New Roman"/>
        </w:rPr>
        <w:t>jugoslavo</w:t>
      </w:r>
      <w:proofErr w:type="spellEnd"/>
      <w:r w:rsidRPr="00065EF2">
        <w:rPr>
          <w:rFonts w:ascii="Times New Roman" w:hAnsi="Times New Roman"/>
        </w:rPr>
        <w:t xml:space="preserve"> del 1945 </w:t>
      </w:r>
      <w:proofErr w:type="spellStart"/>
      <w:r w:rsidRPr="00065EF2">
        <w:rPr>
          <w:rFonts w:ascii="Times New Roman" w:hAnsi="Times New Roman"/>
        </w:rPr>
        <w:t>secondo</w:t>
      </w:r>
      <w:proofErr w:type="spellEnd"/>
      <w:r w:rsidRPr="00065EF2">
        <w:rPr>
          <w:rFonts w:ascii="Times New Roman" w:hAnsi="Times New Roman"/>
        </w:rPr>
        <w:t xml:space="preserve"> </w:t>
      </w:r>
      <w:proofErr w:type="spellStart"/>
      <w:r w:rsidRPr="00065EF2">
        <w:rPr>
          <w:rFonts w:ascii="Times New Roman" w:hAnsi="Times New Roman"/>
        </w:rPr>
        <w:t>il</w:t>
      </w:r>
      <w:proofErr w:type="spellEnd"/>
      <w:r w:rsidRPr="00065EF2">
        <w:rPr>
          <w:rFonts w:ascii="Times New Roman" w:hAnsi="Times New Roman"/>
        </w:rPr>
        <w:t xml:space="preserve"> </w:t>
      </w:r>
      <w:proofErr w:type="spellStart"/>
      <w:r w:rsidRPr="00065EF2">
        <w:rPr>
          <w:rFonts w:ascii="Times New Roman" w:hAnsi="Times New Roman"/>
        </w:rPr>
        <w:t>Cadastre</w:t>
      </w:r>
      <w:proofErr w:type="spellEnd"/>
      <w:r w:rsidRPr="00065EF2">
        <w:rPr>
          <w:rFonts w:ascii="Times New Roman" w:hAnsi="Times New Roman"/>
        </w:rPr>
        <w:t xml:space="preserve"> National de </w:t>
      </w:r>
      <w:proofErr w:type="spellStart"/>
      <w:r w:rsidRPr="00065EF2">
        <w:rPr>
          <w:rFonts w:ascii="Times New Roman" w:hAnsi="Times New Roman"/>
        </w:rPr>
        <w:t>l’Istrie</w:t>
      </w:r>
      <w:proofErr w:type="spellEnd"/>
      <w:r w:rsidRPr="00065EF2">
        <w:rPr>
          <w:rFonts w:ascii="Times New Roman" w:hAnsi="Times New Roman"/>
        </w:rPr>
        <w:t xml:space="preserve">.“ </w:t>
      </w:r>
      <w:proofErr w:type="spellStart"/>
      <w:r w:rsidRPr="00065EF2">
        <w:rPr>
          <w:rFonts w:ascii="Times New Roman" w:hAnsi="Times New Roman"/>
          <w:i/>
        </w:rPr>
        <w:t>Storia</w:t>
      </w:r>
      <w:proofErr w:type="spellEnd"/>
      <w:r w:rsidRPr="00065EF2">
        <w:rPr>
          <w:rFonts w:ascii="Times New Roman" w:hAnsi="Times New Roman"/>
          <w:i/>
        </w:rPr>
        <w:t xml:space="preserve"> urbana</w:t>
      </w:r>
      <w:r w:rsidRPr="00065EF2">
        <w:rPr>
          <w:rFonts w:ascii="Times New Roman" w:hAnsi="Times New Roman"/>
        </w:rPr>
        <w:t xml:space="preserve"> 103 (2003): 31–45. </w:t>
      </w:r>
    </w:p>
    <w:p w14:paraId="388C7FFD"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Gombač, Jure. </w:t>
      </w:r>
      <w:proofErr w:type="spellStart"/>
      <w:r w:rsidRPr="00065EF2">
        <w:rPr>
          <w:rFonts w:ascii="Times New Roman" w:hAnsi="Times New Roman"/>
          <w:i/>
        </w:rPr>
        <w:t>Esuli</w:t>
      </w:r>
      <w:proofErr w:type="spellEnd"/>
      <w:r w:rsidRPr="00065EF2">
        <w:rPr>
          <w:rFonts w:ascii="Times New Roman" w:hAnsi="Times New Roman"/>
          <w:i/>
        </w:rPr>
        <w:t xml:space="preserve"> ali optanti? </w:t>
      </w:r>
      <w:proofErr w:type="spellStart"/>
      <w:r w:rsidRPr="00065EF2">
        <w:rPr>
          <w:rFonts w:ascii="Times New Roman" w:hAnsi="Times New Roman"/>
          <w:i/>
        </w:rPr>
        <w:t>Zgodovinski</w:t>
      </w:r>
      <w:proofErr w:type="spellEnd"/>
      <w:r w:rsidRPr="00065EF2">
        <w:rPr>
          <w:rFonts w:ascii="Times New Roman" w:hAnsi="Times New Roman"/>
          <w:i/>
        </w:rPr>
        <w:t xml:space="preserve"> primer v luči </w:t>
      </w:r>
      <w:proofErr w:type="spellStart"/>
      <w:r w:rsidRPr="00065EF2">
        <w:rPr>
          <w:rFonts w:ascii="Times New Roman" w:hAnsi="Times New Roman"/>
          <w:i/>
        </w:rPr>
        <w:t>sodobne</w:t>
      </w:r>
      <w:proofErr w:type="spellEnd"/>
      <w:r w:rsidRPr="00065EF2">
        <w:rPr>
          <w:rFonts w:ascii="Times New Roman" w:hAnsi="Times New Roman"/>
          <w:i/>
        </w:rPr>
        <w:t xml:space="preserve"> teorije</w:t>
      </w:r>
      <w:r w:rsidRPr="00065EF2">
        <w:rPr>
          <w:rFonts w:ascii="Times New Roman" w:hAnsi="Times New Roman"/>
        </w:rPr>
        <w:t xml:space="preserve">. Koper: </w:t>
      </w:r>
      <w:proofErr w:type="spellStart"/>
      <w:r w:rsidRPr="00065EF2">
        <w:rPr>
          <w:rFonts w:ascii="Times New Roman" w:hAnsi="Times New Roman"/>
        </w:rPr>
        <w:t>Založba</w:t>
      </w:r>
      <w:proofErr w:type="spellEnd"/>
      <w:r w:rsidRPr="00065EF2">
        <w:rPr>
          <w:rFonts w:ascii="Times New Roman" w:hAnsi="Times New Roman"/>
        </w:rPr>
        <w:t xml:space="preserve"> ZRS, 2005.</w:t>
      </w:r>
    </w:p>
    <w:p w14:paraId="0116CE40" w14:textId="69902D53"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Gombač, Jure. „</w:t>
      </w:r>
      <w:proofErr w:type="spellStart"/>
      <w:r w:rsidRPr="00065EF2">
        <w:rPr>
          <w:rFonts w:ascii="Times New Roman" w:hAnsi="Times New Roman"/>
        </w:rPr>
        <w:t>Izseljevanje</w:t>
      </w:r>
      <w:proofErr w:type="spellEnd"/>
      <w:r w:rsidRPr="00065EF2">
        <w:rPr>
          <w:rFonts w:ascii="Times New Roman" w:hAnsi="Times New Roman"/>
        </w:rPr>
        <w:t xml:space="preserve"> iz Kopra in </w:t>
      </w:r>
      <w:r w:rsidRPr="0015259A">
        <w:rPr>
          <w:rFonts w:ascii="Times New Roman" w:hAnsi="Times New Roman"/>
        </w:rPr>
        <w:t xml:space="preserve">njegove okolice po </w:t>
      </w:r>
      <w:proofErr w:type="spellStart"/>
      <w:r w:rsidRPr="0015259A">
        <w:rPr>
          <w:rFonts w:ascii="Times New Roman" w:hAnsi="Times New Roman"/>
        </w:rPr>
        <w:t>sprejetju</w:t>
      </w:r>
      <w:proofErr w:type="spellEnd"/>
      <w:r w:rsidRPr="0015259A">
        <w:rPr>
          <w:rFonts w:ascii="Times New Roman" w:hAnsi="Times New Roman"/>
        </w:rPr>
        <w:t xml:space="preserve"> </w:t>
      </w:r>
      <w:proofErr w:type="spellStart"/>
      <w:r w:rsidRPr="0015259A">
        <w:rPr>
          <w:rFonts w:ascii="Times New Roman" w:hAnsi="Times New Roman"/>
        </w:rPr>
        <w:t>Londonskega</w:t>
      </w:r>
      <w:proofErr w:type="spellEnd"/>
      <w:r w:rsidRPr="0015259A">
        <w:rPr>
          <w:rFonts w:ascii="Times New Roman" w:hAnsi="Times New Roman"/>
        </w:rPr>
        <w:t xml:space="preserve"> memoranduma. Analiza </w:t>
      </w:r>
      <w:proofErr w:type="spellStart"/>
      <w:r w:rsidRPr="0015259A">
        <w:rPr>
          <w:rFonts w:ascii="Times New Roman" w:hAnsi="Times New Roman"/>
        </w:rPr>
        <w:t>podatkov</w:t>
      </w:r>
      <w:proofErr w:type="spellEnd"/>
      <w:r w:rsidRPr="0015259A">
        <w:rPr>
          <w:rFonts w:ascii="Times New Roman" w:hAnsi="Times New Roman"/>
        </w:rPr>
        <w:t xml:space="preserve"> </w:t>
      </w:r>
      <w:proofErr w:type="spellStart"/>
      <w:r w:rsidRPr="0015259A">
        <w:rPr>
          <w:rFonts w:ascii="Times New Roman" w:hAnsi="Times New Roman"/>
        </w:rPr>
        <w:t>odhajajočih</w:t>
      </w:r>
      <w:proofErr w:type="spellEnd"/>
      <w:r w:rsidRPr="0015259A">
        <w:rPr>
          <w:rFonts w:ascii="Times New Roman" w:hAnsi="Times New Roman"/>
        </w:rPr>
        <w:t xml:space="preserve"> </w:t>
      </w:r>
      <w:proofErr w:type="spellStart"/>
      <w:r w:rsidRPr="0015259A">
        <w:rPr>
          <w:rFonts w:ascii="Times New Roman" w:hAnsi="Times New Roman"/>
        </w:rPr>
        <w:t>skozi</w:t>
      </w:r>
      <w:proofErr w:type="spellEnd"/>
      <w:r w:rsidRPr="0015259A">
        <w:rPr>
          <w:rFonts w:ascii="Times New Roman" w:hAnsi="Times New Roman"/>
        </w:rPr>
        <w:t xml:space="preserve"> prizmo narodnosti.“ </w:t>
      </w:r>
      <w:proofErr w:type="spellStart"/>
      <w:r w:rsidRPr="0015259A">
        <w:rPr>
          <w:rFonts w:ascii="Times New Roman" w:hAnsi="Times New Roman"/>
          <w:i/>
        </w:rPr>
        <w:t>Annales</w:t>
      </w:r>
      <w:proofErr w:type="spellEnd"/>
      <w:r w:rsidRPr="0015259A">
        <w:rPr>
          <w:rFonts w:ascii="Times New Roman" w:hAnsi="Times New Roman"/>
        </w:rPr>
        <w:t xml:space="preserve"> 26 (2001): 395</w:t>
      </w:r>
      <w:r w:rsidR="0015259A" w:rsidRPr="0015259A">
        <w:rPr>
          <w:rFonts w:ascii="Times New Roman" w:hAnsi="Times New Roman"/>
        </w:rPr>
        <w:t>–</w:t>
      </w:r>
      <w:r w:rsidRPr="0015259A">
        <w:rPr>
          <w:rFonts w:ascii="Times New Roman" w:hAnsi="Times New Roman"/>
        </w:rPr>
        <w:t>402.</w:t>
      </w:r>
    </w:p>
    <w:p w14:paraId="62F32FB6"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Hrobat</w:t>
      </w:r>
      <w:proofErr w:type="spellEnd"/>
      <w:r w:rsidRPr="00065EF2">
        <w:rPr>
          <w:rFonts w:ascii="Times New Roman" w:hAnsi="Times New Roman"/>
        </w:rPr>
        <w:t xml:space="preserve"> </w:t>
      </w:r>
      <w:proofErr w:type="spellStart"/>
      <w:r w:rsidRPr="00065EF2">
        <w:rPr>
          <w:rFonts w:ascii="Times New Roman" w:hAnsi="Times New Roman"/>
        </w:rPr>
        <w:t>Virloget</w:t>
      </w:r>
      <w:proofErr w:type="spellEnd"/>
      <w:r w:rsidRPr="00065EF2">
        <w:rPr>
          <w:rFonts w:ascii="Times New Roman" w:hAnsi="Times New Roman"/>
        </w:rPr>
        <w:t xml:space="preserve">, Katja, Catherine </w:t>
      </w:r>
      <w:proofErr w:type="spellStart"/>
      <w:r w:rsidRPr="00065EF2">
        <w:rPr>
          <w:rFonts w:ascii="Times New Roman" w:hAnsi="Times New Roman"/>
        </w:rPr>
        <w:t>Gousseff</w:t>
      </w:r>
      <w:proofErr w:type="spellEnd"/>
      <w:r w:rsidRPr="00065EF2">
        <w:rPr>
          <w:rFonts w:ascii="Times New Roman" w:hAnsi="Times New Roman"/>
        </w:rPr>
        <w:t xml:space="preserve"> i Gustavo </w:t>
      </w:r>
      <w:proofErr w:type="spellStart"/>
      <w:r w:rsidRPr="00065EF2">
        <w:rPr>
          <w:rFonts w:ascii="Times New Roman" w:hAnsi="Times New Roman"/>
        </w:rPr>
        <w:t>Corni</w:t>
      </w:r>
      <w:proofErr w:type="spellEnd"/>
      <w:r w:rsidRPr="00065EF2">
        <w:rPr>
          <w:rFonts w:ascii="Times New Roman" w:hAnsi="Times New Roman"/>
        </w:rPr>
        <w:t xml:space="preserve"> (ur.). </w:t>
      </w:r>
      <w:r w:rsidRPr="00065EF2">
        <w:rPr>
          <w:rFonts w:ascii="Times New Roman" w:hAnsi="Times New Roman"/>
          <w:i/>
        </w:rPr>
        <w:t xml:space="preserve">At home but </w:t>
      </w:r>
      <w:proofErr w:type="spellStart"/>
      <w:r w:rsidRPr="00065EF2">
        <w:rPr>
          <w:rFonts w:ascii="Times New Roman" w:hAnsi="Times New Roman"/>
          <w:i/>
        </w:rPr>
        <w:t>foreigners</w:t>
      </w:r>
      <w:proofErr w:type="spellEnd"/>
      <w:r w:rsidRPr="00065EF2">
        <w:rPr>
          <w:rFonts w:ascii="Times New Roman" w:hAnsi="Times New Roman"/>
          <w:i/>
        </w:rPr>
        <w:t xml:space="preserve">. </w:t>
      </w:r>
      <w:proofErr w:type="spellStart"/>
      <w:r w:rsidRPr="00065EF2">
        <w:rPr>
          <w:rFonts w:ascii="Times New Roman" w:hAnsi="Times New Roman"/>
          <w:i/>
        </w:rPr>
        <w:t>Population</w:t>
      </w:r>
      <w:proofErr w:type="spellEnd"/>
      <w:r w:rsidRPr="00065EF2">
        <w:rPr>
          <w:rFonts w:ascii="Times New Roman" w:hAnsi="Times New Roman"/>
          <w:i/>
        </w:rPr>
        <w:t xml:space="preserve"> </w:t>
      </w:r>
      <w:proofErr w:type="spellStart"/>
      <w:r w:rsidRPr="00065EF2">
        <w:rPr>
          <w:rFonts w:ascii="Times New Roman" w:hAnsi="Times New Roman"/>
          <w:i/>
        </w:rPr>
        <w:t>Transfers</w:t>
      </w:r>
      <w:proofErr w:type="spellEnd"/>
      <w:r w:rsidRPr="00065EF2">
        <w:rPr>
          <w:rFonts w:ascii="Times New Roman" w:hAnsi="Times New Roman"/>
          <w:i/>
        </w:rPr>
        <w:t xml:space="preserve"> in 20</w:t>
      </w:r>
      <w:r w:rsidRPr="002E26B3">
        <w:rPr>
          <w:rFonts w:ascii="Times New Roman" w:hAnsi="Times New Roman"/>
          <w:i/>
          <w:vertAlign w:val="superscript"/>
        </w:rPr>
        <w:t xml:space="preserve">th </w:t>
      </w:r>
      <w:proofErr w:type="spellStart"/>
      <w:r w:rsidRPr="00065EF2">
        <w:rPr>
          <w:rFonts w:ascii="Times New Roman" w:hAnsi="Times New Roman"/>
          <w:i/>
        </w:rPr>
        <w:t>Century</w:t>
      </w:r>
      <w:proofErr w:type="spellEnd"/>
      <w:r w:rsidRPr="00065EF2">
        <w:rPr>
          <w:rFonts w:ascii="Times New Roman" w:hAnsi="Times New Roman"/>
          <w:i/>
        </w:rPr>
        <w:t xml:space="preserve"> </w:t>
      </w:r>
      <w:proofErr w:type="spellStart"/>
      <w:r w:rsidRPr="00065EF2">
        <w:rPr>
          <w:rFonts w:ascii="Times New Roman" w:hAnsi="Times New Roman"/>
          <w:i/>
        </w:rPr>
        <w:t>Istria</w:t>
      </w:r>
      <w:proofErr w:type="spellEnd"/>
      <w:r w:rsidRPr="00065EF2">
        <w:rPr>
          <w:rFonts w:ascii="Times New Roman" w:hAnsi="Times New Roman"/>
        </w:rPr>
        <w:t xml:space="preserve">. Koper: </w:t>
      </w:r>
      <w:proofErr w:type="spellStart"/>
      <w:r w:rsidRPr="00065EF2">
        <w:rPr>
          <w:rFonts w:ascii="Times New Roman" w:hAnsi="Times New Roman"/>
        </w:rPr>
        <w:t>Annales</w:t>
      </w:r>
      <w:proofErr w:type="spellEnd"/>
      <w:r w:rsidRPr="00065EF2">
        <w:rPr>
          <w:rFonts w:ascii="Times New Roman" w:hAnsi="Times New Roman"/>
        </w:rPr>
        <w:t xml:space="preserve"> University Press, 2015.</w:t>
      </w:r>
    </w:p>
    <w:p w14:paraId="267A376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Hrobat</w:t>
      </w:r>
      <w:proofErr w:type="spellEnd"/>
      <w:r w:rsidRPr="00065EF2">
        <w:rPr>
          <w:rFonts w:ascii="Times New Roman" w:hAnsi="Times New Roman"/>
        </w:rPr>
        <w:t xml:space="preserve"> </w:t>
      </w:r>
      <w:proofErr w:type="spellStart"/>
      <w:r w:rsidRPr="00065EF2">
        <w:rPr>
          <w:rFonts w:ascii="Times New Roman" w:hAnsi="Times New Roman"/>
        </w:rPr>
        <w:t>Virloget</w:t>
      </w:r>
      <w:proofErr w:type="spellEnd"/>
      <w:r w:rsidRPr="00065EF2">
        <w:rPr>
          <w:rFonts w:ascii="Times New Roman" w:hAnsi="Times New Roman"/>
        </w:rPr>
        <w:t xml:space="preserve">, Katja. </w:t>
      </w:r>
      <w:r w:rsidRPr="00065EF2">
        <w:rPr>
          <w:rFonts w:ascii="Times New Roman" w:hAnsi="Times New Roman"/>
          <w:i/>
        </w:rPr>
        <w:t xml:space="preserve">V tišini </w:t>
      </w:r>
      <w:proofErr w:type="spellStart"/>
      <w:r w:rsidRPr="00065EF2">
        <w:rPr>
          <w:rFonts w:ascii="Times New Roman" w:hAnsi="Times New Roman"/>
          <w:i/>
        </w:rPr>
        <w:t>spomina</w:t>
      </w:r>
      <w:proofErr w:type="spellEnd"/>
      <w:r w:rsidRPr="00065EF2">
        <w:rPr>
          <w:rFonts w:ascii="Times New Roman" w:hAnsi="Times New Roman"/>
          <w:i/>
        </w:rPr>
        <w:t>. “</w:t>
      </w:r>
      <w:proofErr w:type="spellStart"/>
      <w:r w:rsidRPr="00065EF2">
        <w:rPr>
          <w:rFonts w:ascii="Times New Roman" w:hAnsi="Times New Roman"/>
          <w:i/>
        </w:rPr>
        <w:t>Eksodus</w:t>
      </w:r>
      <w:proofErr w:type="spellEnd"/>
      <w:r w:rsidRPr="00065EF2">
        <w:rPr>
          <w:rFonts w:ascii="Times New Roman" w:hAnsi="Times New Roman"/>
          <w:i/>
        </w:rPr>
        <w:t>” in Istra</w:t>
      </w:r>
      <w:r w:rsidRPr="00065EF2">
        <w:rPr>
          <w:rFonts w:ascii="Times New Roman" w:hAnsi="Times New Roman"/>
        </w:rPr>
        <w:t xml:space="preserve">. Koper: </w:t>
      </w:r>
      <w:proofErr w:type="spellStart"/>
      <w:r w:rsidRPr="00065EF2">
        <w:rPr>
          <w:rFonts w:ascii="Times New Roman" w:hAnsi="Times New Roman"/>
        </w:rPr>
        <w:t>Založba</w:t>
      </w:r>
      <w:proofErr w:type="spellEnd"/>
      <w:r w:rsidRPr="00065EF2">
        <w:rPr>
          <w:rFonts w:ascii="Times New Roman" w:hAnsi="Times New Roman"/>
        </w:rPr>
        <w:t xml:space="preserve"> </w:t>
      </w:r>
      <w:proofErr w:type="spellStart"/>
      <w:r w:rsidRPr="00065EF2">
        <w:rPr>
          <w:rFonts w:ascii="Times New Roman" w:hAnsi="Times New Roman"/>
        </w:rPr>
        <w:t>Univerze</w:t>
      </w:r>
      <w:proofErr w:type="spellEnd"/>
      <w:r w:rsidRPr="00065EF2">
        <w:rPr>
          <w:rFonts w:ascii="Times New Roman" w:hAnsi="Times New Roman"/>
        </w:rPr>
        <w:t xml:space="preserve"> na </w:t>
      </w:r>
      <w:proofErr w:type="spellStart"/>
      <w:r w:rsidRPr="00065EF2">
        <w:rPr>
          <w:rFonts w:ascii="Times New Roman" w:hAnsi="Times New Roman"/>
        </w:rPr>
        <w:t>Primorskem</w:t>
      </w:r>
      <w:proofErr w:type="spellEnd"/>
      <w:r w:rsidRPr="00065EF2">
        <w:rPr>
          <w:rFonts w:ascii="Times New Roman" w:hAnsi="Times New Roman"/>
        </w:rPr>
        <w:t xml:space="preserve">; Trst: Založništvo </w:t>
      </w:r>
      <w:proofErr w:type="spellStart"/>
      <w:r w:rsidRPr="00065EF2">
        <w:rPr>
          <w:rFonts w:ascii="Times New Roman" w:hAnsi="Times New Roman"/>
        </w:rPr>
        <w:t>tržaškega</w:t>
      </w:r>
      <w:proofErr w:type="spellEnd"/>
      <w:r w:rsidRPr="00065EF2">
        <w:rPr>
          <w:rFonts w:ascii="Times New Roman" w:hAnsi="Times New Roman"/>
        </w:rPr>
        <w:t xml:space="preserve"> tiska, 2021.</w:t>
      </w:r>
    </w:p>
    <w:p w14:paraId="39AB5683"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Hobsbawm</w:t>
      </w:r>
      <w:proofErr w:type="spellEnd"/>
      <w:r w:rsidRPr="00065EF2">
        <w:rPr>
          <w:rFonts w:ascii="Times New Roman" w:hAnsi="Times New Roman"/>
        </w:rPr>
        <w:t xml:space="preserve">, Eric i David </w:t>
      </w:r>
      <w:proofErr w:type="spellStart"/>
      <w:r w:rsidRPr="00065EF2">
        <w:rPr>
          <w:rFonts w:ascii="Times New Roman" w:hAnsi="Times New Roman"/>
        </w:rPr>
        <w:t>Kertzer</w:t>
      </w:r>
      <w:proofErr w:type="spellEnd"/>
      <w:r w:rsidRPr="00065EF2">
        <w:rPr>
          <w:rFonts w:ascii="Times New Roman" w:hAnsi="Times New Roman"/>
        </w:rPr>
        <w:t>. „</w:t>
      </w:r>
      <w:proofErr w:type="spellStart"/>
      <w:r w:rsidRPr="00065EF2">
        <w:rPr>
          <w:rFonts w:ascii="Times New Roman" w:hAnsi="Times New Roman"/>
        </w:rPr>
        <w:t>Ethnicity</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w:t>
      </w:r>
      <w:proofErr w:type="spellStart"/>
      <w:r w:rsidRPr="00065EF2">
        <w:rPr>
          <w:rFonts w:ascii="Times New Roman" w:hAnsi="Times New Roman"/>
        </w:rPr>
        <w:t>Nationalism</w:t>
      </w:r>
      <w:proofErr w:type="spellEnd"/>
      <w:r w:rsidRPr="00065EF2">
        <w:rPr>
          <w:rFonts w:ascii="Times New Roman" w:hAnsi="Times New Roman"/>
        </w:rPr>
        <w:t xml:space="preserve"> in Europe </w:t>
      </w:r>
      <w:proofErr w:type="spellStart"/>
      <w:r w:rsidRPr="00065EF2">
        <w:rPr>
          <w:rFonts w:ascii="Times New Roman" w:hAnsi="Times New Roman"/>
        </w:rPr>
        <w:t>Today</w:t>
      </w:r>
      <w:proofErr w:type="spellEnd"/>
      <w:r w:rsidRPr="00065EF2">
        <w:rPr>
          <w:rFonts w:ascii="Times New Roman" w:hAnsi="Times New Roman"/>
        </w:rPr>
        <w:t xml:space="preserve">.“ </w:t>
      </w:r>
      <w:proofErr w:type="spellStart"/>
      <w:r w:rsidRPr="00065EF2">
        <w:rPr>
          <w:rFonts w:ascii="Times New Roman" w:hAnsi="Times New Roman"/>
          <w:i/>
        </w:rPr>
        <w:t>Anthropology</w:t>
      </w:r>
      <w:proofErr w:type="spellEnd"/>
      <w:r w:rsidRPr="00065EF2">
        <w:rPr>
          <w:rFonts w:ascii="Times New Roman" w:hAnsi="Times New Roman"/>
          <w:i/>
        </w:rPr>
        <w:t xml:space="preserve"> </w:t>
      </w:r>
      <w:proofErr w:type="spellStart"/>
      <w:r w:rsidRPr="00065EF2">
        <w:rPr>
          <w:rFonts w:ascii="Times New Roman" w:hAnsi="Times New Roman"/>
          <w:i/>
        </w:rPr>
        <w:t>Today</w:t>
      </w:r>
      <w:proofErr w:type="spellEnd"/>
      <w:r w:rsidRPr="00065EF2">
        <w:rPr>
          <w:rFonts w:ascii="Times New Roman" w:hAnsi="Times New Roman"/>
        </w:rPr>
        <w:t xml:space="preserve">, 1 (1992): 3–8. </w:t>
      </w:r>
    </w:p>
    <w:p w14:paraId="7D22A3FF" w14:textId="6B768011"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Jeličić, Ivan. „</w:t>
      </w:r>
      <w:proofErr w:type="spellStart"/>
      <w:r w:rsidRPr="00065EF2">
        <w:rPr>
          <w:rFonts w:ascii="Times New Roman" w:hAnsi="Times New Roman"/>
        </w:rPr>
        <w:t>Redefining</w:t>
      </w:r>
      <w:proofErr w:type="spellEnd"/>
      <w:r w:rsidRPr="00065EF2">
        <w:rPr>
          <w:rFonts w:ascii="Times New Roman" w:hAnsi="Times New Roman"/>
        </w:rPr>
        <w:t xml:space="preserve"> </w:t>
      </w:r>
      <w:proofErr w:type="spellStart"/>
      <w:r w:rsidRPr="00065EF2">
        <w:rPr>
          <w:rFonts w:ascii="Times New Roman" w:hAnsi="Times New Roman"/>
        </w:rPr>
        <w:t>Fiumians</w:t>
      </w:r>
      <w:proofErr w:type="spellEnd"/>
      <w:r w:rsidRPr="00065EF2">
        <w:rPr>
          <w:rFonts w:ascii="Times New Roman" w:hAnsi="Times New Roman"/>
        </w:rPr>
        <w:t xml:space="preserve">: </w:t>
      </w:r>
      <w:proofErr w:type="spellStart"/>
      <w:r w:rsidRPr="00065EF2">
        <w:rPr>
          <w:rFonts w:ascii="Times New Roman" w:hAnsi="Times New Roman"/>
        </w:rPr>
        <w:t>Flag</w:t>
      </w:r>
      <w:proofErr w:type="spellEnd"/>
      <w:r w:rsidRPr="00065EF2">
        <w:rPr>
          <w:rFonts w:ascii="Times New Roman" w:hAnsi="Times New Roman"/>
        </w:rPr>
        <w:t xml:space="preserve"> </w:t>
      </w:r>
      <w:proofErr w:type="spellStart"/>
      <w:r w:rsidRPr="00065EF2">
        <w:rPr>
          <w:rFonts w:ascii="Times New Roman" w:hAnsi="Times New Roman"/>
        </w:rPr>
        <w:t>Usage</w:t>
      </w:r>
      <w:proofErr w:type="spellEnd"/>
      <w:r w:rsidRPr="00065EF2">
        <w:rPr>
          <w:rFonts w:ascii="Times New Roman" w:hAnsi="Times New Roman"/>
        </w:rPr>
        <w:t xml:space="preserve"> </w:t>
      </w:r>
      <w:proofErr w:type="spellStart"/>
      <w:r w:rsidRPr="00065EF2">
        <w:rPr>
          <w:rFonts w:ascii="Times New Roman" w:hAnsi="Times New Roman"/>
        </w:rPr>
        <w:t>and</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Ambiguities</w:t>
      </w:r>
      <w:proofErr w:type="spellEnd"/>
      <w:r w:rsidRPr="00065EF2">
        <w:rPr>
          <w:rFonts w:ascii="Times New Roman" w:hAnsi="Times New Roman"/>
        </w:rPr>
        <w:t xml:space="preserve"> </w:t>
      </w:r>
      <w:proofErr w:type="spellStart"/>
      <w:r w:rsidRPr="00065EF2">
        <w:rPr>
          <w:rFonts w:ascii="Times New Roman" w:hAnsi="Times New Roman"/>
        </w:rPr>
        <w:t>of</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Nation</w:t>
      </w:r>
      <w:proofErr w:type="spellEnd"/>
      <w:r w:rsidRPr="00065EF2">
        <w:rPr>
          <w:rFonts w:ascii="Times New Roman" w:hAnsi="Times New Roman"/>
        </w:rPr>
        <w:t xml:space="preserve">-Building </w:t>
      </w:r>
      <w:proofErr w:type="spellStart"/>
      <w:r w:rsidRPr="00065EF2">
        <w:rPr>
          <w:rFonts w:ascii="Times New Roman" w:hAnsi="Times New Roman"/>
        </w:rPr>
        <w:t>Process</w:t>
      </w:r>
      <w:proofErr w:type="spellEnd"/>
      <w:r w:rsidRPr="00065EF2">
        <w:rPr>
          <w:rFonts w:ascii="Times New Roman" w:hAnsi="Times New Roman"/>
        </w:rPr>
        <w:t xml:space="preserve"> in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Former</w:t>
      </w:r>
      <w:proofErr w:type="spellEnd"/>
      <w:r w:rsidRPr="00065EF2">
        <w:rPr>
          <w:rFonts w:ascii="Times New Roman" w:hAnsi="Times New Roman"/>
        </w:rPr>
        <w:t xml:space="preserve"> Habsburg-</w:t>
      </w:r>
      <w:proofErr w:type="spellStart"/>
      <w:r w:rsidRPr="00065EF2">
        <w:rPr>
          <w:rFonts w:ascii="Times New Roman" w:hAnsi="Times New Roman"/>
        </w:rPr>
        <w:t>Hungarian</w:t>
      </w:r>
      <w:proofErr w:type="spellEnd"/>
      <w:r w:rsidRPr="00065EF2">
        <w:rPr>
          <w:rFonts w:ascii="Times New Roman" w:hAnsi="Times New Roman"/>
        </w:rPr>
        <w:t xml:space="preserve"> </w:t>
      </w:r>
      <w:proofErr w:type="spellStart"/>
      <w:r w:rsidRPr="00065EF2">
        <w:rPr>
          <w:rFonts w:ascii="Times New Roman" w:hAnsi="Times New Roman"/>
        </w:rPr>
        <w:t>corpus</w:t>
      </w:r>
      <w:proofErr w:type="spellEnd"/>
      <w:r w:rsidRPr="00065EF2">
        <w:rPr>
          <w:rFonts w:ascii="Times New Roman" w:hAnsi="Times New Roman"/>
        </w:rPr>
        <w:t xml:space="preserve"> </w:t>
      </w:r>
      <w:proofErr w:type="spellStart"/>
      <w:r w:rsidRPr="00065EF2">
        <w:rPr>
          <w:rFonts w:ascii="Times New Roman" w:hAnsi="Times New Roman"/>
        </w:rPr>
        <w:t>separatum</w:t>
      </w:r>
      <w:proofErr w:type="spellEnd"/>
      <w:r w:rsidRPr="00065EF2">
        <w:rPr>
          <w:rFonts w:ascii="Times New Roman" w:hAnsi="Times New Roman"/>
        </w:rPr>
        <w:t xml:space="preserve">, 1914–1924.“ </w:t>
      </w:r>
      <w:proofErr w:type="spellStart"/>
      <w:r w:rsidRPr="00065EF2">
        <w:rPr>
          <w:rFonts w:ascii="Times New Roman" w:hAnsi="Times New Roman"/>
          <w:i/>
        </w:rPr>
        <w:t>Contemporary</w:t>
      </w:r>
      <w:proofErr w:type="spellEnd"/>
      <w:r w:rsidRPr="00065EF2">
        <w:rPr>
          <w:rFonts w:ascii="Times New Roman" w:hAnsi="Times New Roman"/>
          <w:i/>
        </w:rPr>
        <w:t xml:space="preserve"> European </w:t>
      </w:r>
      <w:proofErr w:type="spellStart"/>
      <w:r w:rsidRPr="00065EF2">
        <w:rPr>
          <w:rFonts w:ascii="Times New Roman" w:hAnsi="Times New Roman"/>
          <w:i/>
        </w:rPr>
        <w:t>History</w:t>
      </w:r>
      <w:proofErr w:type="spellEnd"/>
      <w:r w:rsidRPr="00065EF2">
        <w:rPr>
          <w:rFonts w:ascii="Times New Roman" w:hAnsi="Times New Roman"/>
        </w:rPr>
        <w:t xml:space="preserve"> (2022): 1–20.</w:t>
      </w:r>
    </w:p>
    <w:p w14:paraId="34FA679F" w14:textId="77777777" w:rsidR="00B774AD"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lastRenderedPageBreak/>
        <w:t>Judson</w:t>
      </w:r>
      <w:proofErr w:type="spellEnd"/>
      <w:r w:rsidRPr="00065EF2">
        <w:rPr>
          <w:rFonts w:ascii="Times New Roman" w:hAnsi="Times New Roman"/>
        </w:rPr>
        <w:t xml:space="preserve">, Pieter. </w:t>
      </w:r>
      <w:proofErr w:type="spellStart"/>
      <w:r w:rsidRPr="00065EF2">
        <w:rPr>
          <w:rFonts w:ascii="Times New Roman" w:hAnsi="Times New Roman"/>
          <w:i/>
        </w:rPr>
        <w:t>Guardians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nation</w:t>
      </w:r>
      <w:proofErr w:type="spellEnd"/>
      <w:r w:rsidRPr="00065EF2">
        <w:rPr>
          <w:rFonts w:ascii="Times New Roman" w:hAnsi="Times New Roman"/>
          <w:i/>
        </w:rPr>
        <w:t xml:space="preserve">: </w:t>
      </w:r>
      <w:proofErr w:type="spellStart"/>
      <w:r w:rsidRPr="00065EF2">
        <w:rPr>
          <w:rFonts w:ascii="Times New Roman" w:hAnsi="Times New Roman"/>
          <w:i/>
        </w:rPr>
        <w:t>activists</w:t>
      </w:r>
      <w:proofErr w:type="spellEnd"/>
      <w:r w:rsidRPr="00065EF2">
        <w:rPr>
          <w:rFonts w:ascii="Times New Roman" w:hAnsi="Times New Roman"/>
          <w:i/>
        </w:rPr>
        <w:t xml:space="preserve"> on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language</w:t>
      </w:r>
      <w:proofErr w:type="spellEnd"/>
      <w:r w:rsidRPr="00065EF2">
        <w:rPr>
          <w:rFonts w:ascii="Times New Roman" w:hAnsi="Times New Roman"/>
          <w:i/>
        </w:rPr>
        <w:t xml:space="preserve"> </w:t>
      </w:r>
      <w:proofErr w:type="spellStart"/>
      <w:r w:rsidRPr="00065EF2">
        <w:rPr>
          <w:rFonts w:ascii="Times New Roman" w:hAnsi="Times New Roman"/>
          <w:i/>
        </w:rPr>
        <w:t>frontiers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imperial</w:t>
      </w:r>
      <w:proofErr w:type="spellEnd"/>
      <w:r w:rsidRPr="00065EF2">
        <w:rPr>
          <w:rFonts w:ascii="Times New Roman" w:hAnsi="Times New Roman"/>
          <w:i/>
        </w:rPr>
        <w:t xml:space="preserve"> </w:t>
      </w:r>
      <w:proofErr w:type="spellStart"/>
      <w:r w:rsidRPr="00065EF2">
        <w:rPr>
          <w:rFonts w:ascii="Times New Roman" w:hAnsi="Times New Roman"/>
          <w:i/>
        </w:rPr>
        <w:t>Austria</w:t>
      </w:r>
      <w:proofErr w:type="spellEnd"/>
      <w:r w:rsidRPr="00065EF2">
        <w:rPr>
          <w:rFonts w:ascii="Times New Roman" w:hAnsi="Times New Roman"/>
        </w:rPr>
        <w:t>. Cambridge: Harvard University Press, 2006.</w:t>
      </w:r>
    </w:p>
    <w:p w14:paraId="05660D84" w14:textId="4DDC76FB" w:rsidR="00064860" w:rsidRPr="00065EF2" w:rsidRDefault="00064860" w:rsidP="00C75712">
      <w:pPr>
        <w:pStyle w:val="Sprotnaopomba-besedilo"/>
        <w:numPr>
          <w:ilvl w:val="0"/>
          <w:numId w:val="4"/>
        </w:numPr>
        <w:spacing w:line="276" w:lineRule="auto"/>
        <w:jc w:val="both"/>
        <w:rPr>
          <w:rFonts w:ascii="Times New Roman" w:hAnsi="Times New Roman"/>
        </w:rPr>
      </w:pPr>
      <w:proofErr w:type="spellStart"/>
      <w:r>
        <w:rPr>
          <w:rFonts w:ascii="Times New Roman" w:hAnsi="Times New Roman"/>
        </w:rPr>
        <w:t>Kalc</w:t>
      </w:r>
      <w:proofErr w:type="spellEnd"/>
      <w:r>
        <w:rPr>
          <w:rFonts w:ascii="Times New Roman" w:hAnsi="Times New Roman"/>
        </w:rPr>
        <w:t>, Aleksej.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other</w:t>
      </w:r>
      <w:proofErr w:type="spellEnd"/>
      <w:r>
        <w:rPr>
          <w:rFonts w:ascii="Times New Roman" w:hAnsi="Times New Roman"/>
        </w:rPr>
        <w:t xml:space="preserve"> side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Istrian</w:t>
      </w:r>
      <w:proofErr w:type="spellEnd"/>
      <w:r>
        <w:rPr>
          <w:rFonts w:ascii="Times New Roman" w:hAnsi="Times New Roman"/>
        </w:rPr>
        <w:t xml:space="preserve"> </w:t>
      </w:r>
      <w:proofErr w:type="spellStart"/>
      <w:r>
        <w:rPr>
          <w:rFonts w:ascii="Times New Roman" w:hAnsi="Times New Roman"/>
        </w:rPr>
        <w:t>exodus</w:t>
      </w:r>
      <w:proofErr w:type="spellEnd"/>
      <w:r>
        <w:rPr>
          <w:rFonts w:ascii="Times New Roman" w:hAnsi="Times New Roman"/>
        </w:rPr>
        <w:t>'</w:t>
      </w:r>
      <w:r w:rsidRPr="00064860">
        <w:rPr>
          <w:rFonts w:ascii="Times New Roman" w:hAnsi="Times New Roman"/>
        </w:rPr>
        <w:t xml:space="preserve">: </w:t>
      </w:r>
      <w:proofErr w:type="spellStart"/>
      <w:r w:rsidRPr="00064860">
        <w:rPr>
          <w:rFonts w:ascii="Times New Roman" w:hAnsi="Times New Roman"/>
        </w:rPr>
        <w:t>immigration</w:t>
      </w:r>
      <w:proofErr w:type="spellEnd"/>
      <w:r w:rsidRPr="00064860">
        <w:rPr>
          <w:rFonts w:ascii="Times New Roman" w:hAnsi="Times New Roman"/>
        </w:rPr>
        <w:t xml:space="preserve"> </w:t>
      </w:r>
      <w:proofErr w:type="spellStart"/>
      <w:r w:rsidRPr="00064860">
        <w:rPr>
          <w:rFonts w:ascii="Times New Roman" w:hAnsi="Times New Roman"/>
        </w:rPr>
        <w:t>and</w:t>
      </w:r>
      <w:proofErr w:type="spellEnd"/>
      <w:r w:rsidRPr="00064860">
        <w:rPr>
          <w:rFonts w:ascii="Times New Roman" w:hAnsi="Times New Roman"/>
        </w:rPr>
        <w:t xml:space="preserve"> </w:t>
      </w:r>
      <w:proofErr w:type="spellStart"/>
      <w:r w:rsidRPr="00064860">
        <w:rPr>
          <w:rFonts w:ascii="Times New Roman" w:hAnsi="Times New Roman"/>
        </w:rPr>
        <w:t>social</w:t>
      </w:r>
      <w:proofErr w:type="spellEnd"/>
      <w:r w:rsidRPr="00064860">
        <w:rPr>
          <w:rFonts w:ascii="Times New Roman" w:hAnsi="Times New Roman"/>
        </w:rPr>
        <w:t xml:space="preserve"> </w:t>
      </w:r>
      <w:proofErr w:type="spellStart"/>
      <w:r w:rsidRPr="00064860">
        <w:rPr>
          <w:rFonts w:ascii="Times New Roman" w:hAnsi="Times New Roman"/>
        </w:rPr>
        <w:t>restoration</w:t>
      </w:r>
      <w:proofErr w:type="spellEnd"/>
      <w:r w:rsidRPr="00064860">
        <w:rPr>
          <w:rFonts w:ascii="Times New Roman" w:hAnsi="Times New Roman"/>
        </w:rPr>
        <w:t xml:space="preserve"> in </w:t>
      </w:r>
      <w:proofErr w:type="spellStart"/>
      <w:r w:rsidRPr="00064860">
        <w:rPr>
          <w:rFonts w:ascii="Times New Roman" w:hAnsi="Times New Roman"/>
        </w:rPr>
        <w:t>Slovenian</w:t>
      </w:r>
      <w:proofErr w:type="spellEnd"/>
      <w:r w:rsidRPr="00064860">
        <w:rPr>
          <w:rFonts w:ascii="Times New Roman" w:hAnsi="Times New Roman"/>
        </w:rPr>
        <w:t xml:space="preserve"> </w:t>
      </w:r>
      <w:proofErr w:type="spellStart"/>
      <w:r w:rsidRPr="00064860">
        <w:rPr>
          <w:rFonts w:ascii="Times New Roman" w:hAnsi="Times New Roman"/>
        </w:rPr>
        <w:t>coastal</w:t>
      </w:r>
      <w:proofErr w:type="spellEnd"/>
      <w:r w:rsidRPr="00064860">
        <w:rPr>
          <w:rFonts w:ascii="Times New Roman" w:hAnsi="Times New Roman"/>
        </w:rPr>
        <w:t xml:space="preserve"> </w:t>
      </w:r>
      <w:proofErr w:type="spellStart"/>
      <w:r w:rsidRPr="00064860">
        <w:rPr>
          <w:rFonts w:ascii="Times New Roman" w:hAnsi="Times New Roman"/>
        </w:rPr>
        <w:t>towns</w:t>
      </w:r>
      <w:proofErr w:type="spellEnd"/>
      <w:r w:rsidRPr="00064860">
        <w:rPr>
          <w:rFonts w:ascii="Times New Roman" w:hAnsi="Times New Roman"/>
        </w:rPr>
        <w:t xml:space="preserve"> in </w:t>
      </w:r>
      <w:proofErr w:type="spellStart"/>
      <w:r w:rsidRPr="00064860">
        <w:rPr>
          <w:rFonts w:ascii="Times New Roman" w:hAnsi="Times New Roman"/>
        </w:rPr>
        <w:t>the</w:t>
      </w:r>
      <w:proofErr w:type="spellEnd"/>
      <w:r w:rsidRPr="00064860">
        <w:rPr>
          <w:rFonts w:ascii="Times New Roman" w:hAnsi="Times New Roman"/>
        </w:rPr>
        <w:t xml:space="preserve"> 1950s.</w:t>
      </w:r>
      <w:r>
        <w:rPr>
          <w:rFonts w:ascii="Times New Roman" w:hAnsi="Times New Roman"/>
        </w:rPr>
        <w:t>“</w:t>
      </w:r>
      <w:r w:rsidRPr="00064860">
        <w:rPr>
          <w:rFonts w:ascii="Times New Roman" w:hAnsi="Times New Roman"/>
        </w:rPr>
        <w:t xml:space="preserve"> </w:t>
      </w:r>
      <w:proofErr w:type="spellStart"/>
      <w:r>
        <w:rPr>
          <w:rFonts w:ascii="Times New Roman" w:hAnsi="Times New Roman"/>
          <w:i/>
        </w:rPr>
        <w:t>Dve</w:t>
      </w:r>
      <w:proofErr w:type="spellEnd"/>
      <w:r>
        <w:rPr>
          <w:rFonts w:ascii="Times New Roman" w:hAnsi="Times New Roman"/>
          <w:i/>
        </w:rPr>
        <w:t xml:space="preserve"> domovini</w:t>
      </w:r>
      <w:r w:rsidRPr="00064860">
        <w:rPr>
          <w:rFonts w:ascii="Times New Roman" w:hAnsi="Times New Roman"/>
          <w:i/>
        </w:rPr>
        <w:t xml:space="preserve">: </w:t>
      </w:r>
      <w:proofErr w:type="spellStart"/>
      <w:r w:rsidRPr="00064860">
        <w:rPr>
          <w:rFonts w:ascii="Times New Roman" w:hAnsi="Times New Roman"/>
          <w:i/>
        </w:rPr>
        <w:t>razprave</w:t>
      </w:r>
      <w:proofErr w:type="spellEnd"/>
      <w:r w:rsidRPr="00064860">
        <w:rPr>
          <w:rFonts w:ascii="Times New Roman" w:hAnsi="Times New Roman"/>
          <w:i/>
        </w:rPr>
        <w:t xml:space="preserve"> o </w:t>
      </w:r>
      <w:proofErr w:type="spellStart"/>
      <w:r w:rsidRPr="00064860">
        <w:rPr>
          <w:rFonts w:ascii="Times New Roman" w:hAnsi="Times New Roman"/>
          <w:i/>
        </w:rPr>
        <w:t>izseljenstvu</w:t>
      </w:r>
      <w:proofErr w:type="spellEnd"/>
      <w:r>
        <w:rPr>
          <w:rFonts w:ascii="Times New Roman" w:hAnsi="Times New Roman"/>
        </w:rPr>
        <w:t xml:space="preserve"> </w:t>
      </w:r>
      <w:r w:rsidRPr="00064860">
        <w:rPr>
          <w:rFonts w:ascii="Times New Roman" w:hAnsi="Times New Roman"/>
        </w:rPr>
        <w:t>49</w:t>
      </w:r>
      <w:r>
        <w:rPr>
          <w:rFonts w:ascii="Times New Roman" w:hAnsi="Times New Roman"/>
        </w:rPr>
        <w:t xml:space="preserve"> (2019): </w:t>
      </w:r>
      <w:r w:rsidRPr="00064860">
        <w:rPr>
          <w:rFonts w:ascii="Times New Roman" w:hAnsi="Times New Roman"/>
        </w:rPr>
        <w:t>145</w:t>
      </w:r>
      <w:r w:rsidR="0015259A">
        <w:rPr>
          <w:rFonts w:ascii="Times New Roman" w:hAnsi="Times New Roman"/>
        </w:rPr>
        <w:t>–</w:t>
      </w:r>
      <w:r w:rsidRPr="00064860">
        <w:rPr>
          <w:rFonts w:ascii="Times New Roman" w:hAnsi="Times New Roman"/>
        </w:rPr>
        <w:t>62.</w:t>
      </w:r>
    </w:p>
    <w:p w14:paraId="372130C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Kamusella</w:t>
      </w:r>
      <w:proofErr w:type="spellEnd"/>
      <w:r w:rsidRPr="00065EF2">
        <w:rPr>
          <w:rFonts w:ascii="Times New Roman" w:hAnsi="Times New Roman"/>
        </w:rPr>
        <w:t xml:space="preserve">, </w:t>
      </w:r>
      <w:proofErr w:type="spellStart"/>
      <w:r w:rsidRPr="00065EF2">
        <w:rPr>
          <w:rFonts w:ascii="Times New Roman" w:hAnsi="Times New Roman"/>
        </w:rPr>
        <w:t>Tomasz</w:t>
      </w:r>
      <w:proofErr w:type="spellEnd"/>
      <w:r w:rsidRPr="00065EF2">
        <w:rPr>
          <w:rFonts w:ascii="Times New Roman" w:hAnsi="Times New Roman"/>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Politics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Language</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Nationalism</w:t>
      </w:r>
      <w:proofErr w:type="spellEnd"/>
      <w:r w:rsidRPr="00065EF2">
        <w:rPr>
          <w:rFonts w:ascii="Times New Roman" w:hAnsi="Times New Roman"/>
          <w:i/>
        </w:rPr>
        <w:t xml:space="preserve"> in </w:t>
      </w:r>
      <w:proofErr w:type="spellStart"/>
      <w:r w:rsidRPr="00065EF2">
        <w:rPr>
          <w:rFonts w:ascii="Times New Roman" w:hAnsi="Times New Roman"/>
          <w:i/>
        </w:rPr>
        <w:t>Modern</w:t>
      </w:r>
      <w:proofErr w:type="spellEnd"/>
      <w:r w:rsidRPr="00065EF2">
        <w:rPr>
          <w:rFonts w:ascii="Times New Roman" w:hAnsi="Times New Roman"/>
          <w:i/>
        </w:rPr>
        <w:t xml:space="preserve"> Central Europe</w:t>
      </w:r>
      <w:r w:rsidRPr="00065EF2">
        <w:rPr>
          <w:rFonts w:ascii="Times New Roman" w:hAnsi="Times New Roman"/>
        </w:rPr>
        <w:t xml:space="preserve">. London: </w:t>
      </w:r>
      <w:proofErr w:type="spellStart"/>
      <w:r w:rsidRPr="00065EF2">
        <w:rPr>
          <w:rFonts w:ascii="Times New Roman" w:hAnsi="Times New Roman"/>
        </w:rPr>
        <w:t>Palgrave</w:t>
      </w:r>
      <w:proofErr w:type="spellEnd"/>
      <w:r w:rsidRPr="00065EF2">
        <w:rPr>
          <w:rFonts w:ascii="Times New Roman" w:hAnsi="Times New Roman"/>
        </w:rPr>
        <w:t xml:space="preserve"> Macmillan, 2008.</w:t>
      </w:r>
    </w:p>
    <w:p w14:paraId="0F5857F9"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Karch</w:t>
      </w:r>
      <w:proofErr w:type="spellEnd"/>
      <w:r w:rsidRPr="00065EF2">
        <w:rPr>
          <w:rFonts w:ascii="Times New Roman" w:hAnsi="Times New Roman"/>
        </w:rPr>
        <w:t xml:space="preserve">, Brendan. </w:t>
      </w:r>
      <w:proofErr w:type="spellStart"/>
      <w:r w:rsidRPr="00065EF2">
        <w:rPr>
          <w:rFonts w:ascii="Times New Roman" w:hAnsi="Times New Roman"/>
          <w:i/>
        </w:rPr>
        <w:t>Nation</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Loyalty</w:t>
      </w:r>
      <w:proofErr w:type="spellEnd"/>
      <w:r w:rsidRPr="00065EF2">
        <w:rPr>
          <w:rFonts w:ascii="Times New Roman" w:hAnsi="Times New Roman"/>
          <w:i/>
        </w:rPr>
        <w:t xml:space="preserve"> in a German-</w:t>
      </w:r>
      <w:proofErr w:type="spellStart"/>
      <w:r w:rsidRPr="00065EF2">
        <w:rPr>
          <w:rFonts w:ascii="Times New Roman" w:hAnsi="Times New Roman"/>
          <w:i/>
        </w:rPr>
        <w:t>Polish</w:t>
      </w:r>
      <w:proofErr w:type="spellEnd"/>
      <w:r w:rsidRPr="00065EF2">
        <w:rPr>
          <w:rFonts w:ascii="Times New Roman" w:hAnsi="Times New Roman"/>
          <w:i/>
        </w:rPr>
        <w:t xml:space="preserve"> </w:t>
      </w:r>
      <w:proofErr w:type="spellStart"/>
      <w:r w:rsidRPr="00065EF2">
        <w:rPr>
          <w:rFonts w:ascii="Times New Roman" w:hAnsi="Times New Roman"/>
          <w:i/>
        </w:rPr>
        <w:t>Borderland</w:t>
      </w:r>
      <w:proofErr w:type="spellEnd"/>
      <w:r w:rsidRPr="00065EF2">
        <w:rPr>
          <w:rFonts w:ascii="Times New Roman" w:hAnsi="Times New Roman"/>
          <w:i/>
        </w:rPr>
        <w:t xml:space="preserve">. </w:t>
      </w:r>
      <w:proofErr w:type="spellStart"/>
      <w:r w:rsidRPr="00065EF2">
        <w:rPr>
          <w:rFonts w:ascii="Times New Roman" w:hAnsi="Times New Roman"/>
          <w:i/>
        </w:rPr>
        <w:t>Upper</w:t>
      </w:r>
      <w:proofErr w:type="spellEnd"/>
      <w:r w:rsidRPr="00065EF2">
        <w:rPr>
          <w:rFonts w:ascii="Times New Roman" w:hAnsi="Times New Roman"/>
          <w:i/>
        </w:rPr>
        <w:t xml:space="preserve"> </w:t>
      </w:r>
      <w:proofErr w:type="spellStart"/>
      <w:r w:rsidRPr="00065EF2">
        <w:rPr>
          <w:rFonts w:ascii="Times New Roman" w:hAnsi="Times New Roman"/>
          <w:i/>
        </w:rPr>
        <w:t>Silesia</w:t>
      </w:r>
      <w:proofErr w:type="spellEnd"/>
      <w:r w:rsidRPr="00065EF2">
        <w:rPr>
          <w:rFonts w:ascii="Times New Roman" w:hAnsi="Times New Roman"/>
          <w:i/>
        </w:rPr>
        <w:t>, 1848–1960</w:t>
      </w:r>
      <w:r w:rsidRPr="00065EF2">
        <w:rPr>
          <w:rFonts w:ascii="Times New Roman" w:hAnsi="Times New Roman"/>
        </w:rPr>
        <w:t>. Cambridge: Cambridge University Press, 2018.</w:t>
      </w:r>
    </w:p>
    <w:p w14:paraId="4B33A899"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King, Jeremy. </w:t>
      </w:r>
      <w:proofErr w:type="spellStart"/>
      <w:r w:rsidRPr="00065EF2">
        <w:rPr>
          <w:rFonts w:ascii="Times New Roman" w:hAnsi="Times New Roman"/>
          <w:i/>
        </w:rPr>
        <w:t>Budweisers</w:t>
      </w:r>
      <w:proofErr w:type="spellEnd"/>
      <w:r w:rsidRPr="00065EF2">
        <w:rPr>
          <w:rFonts w:ascii="Times New Roman" w:hAnsi="Times New Roman"/>
          <w:i/>
        </w:rPr>
        <w:t xml:space="preserve"> </w:t>
      </w:r>
      <w:proofErr w:type="spellStart"/>
      <w:r w:rsidRPr="00065EF2">
        <w:rPr>
          <w:rFonts w:ascii="Times New Roman" w:hAnsi="Times New Roman"/>
          <w:i/>
        </w:rPr>
        <w:t>into</w:t>
      </w:r>
      <w:proofErr w:type="spellEnd"/>
      <w:r w:rsidRPr="00065EF2">
        <w:rPr>
          <w:rFonts w:ascii="Times New Roman" w:hAnsi="Times New Roman"/>
          <w:i/>
        </w:rPr>
        <w:t xml:space="preserve"> </w:t>
      </w:r>
      <w:proofErr w:type="spellStart"/>
      <w:r w:rsidRPr="00065EF2">
        <w:rPr>
          <w:rFonts w:ascii="Times New Roman" w:hAnsi="Times New Roman"/>
          <w:i/>
        </w:rPr>
        <w:t>Czechs</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Germans</w:t>
      </w:r>
      <w:proofErr w:type="spellEnd"/>
      <w:r w:rsidRPr="00065EF2">
        <w:rPr>
          <w:rFonts w:ascii="Times New Roman" w:hAnsi="Times New Roman"/>
          <w:i/>
        </w:rPr>
        <w:t xml:space="preserve">. A </w:t>
      </w:r>
      <w:proofErr w:type="spellStart"/>
      <w:r w:rsidRPr="00065EF2">
        <w:rPr>
          <w:rFonts w:ascii="Times New Roman" w:hAnsi="Times New Roman"/>
          <w:i/>
        </w:rPr>
        <w:t>local</w:t>
      </w:r>
      <w:proofErr w:type="spellEnd"/>
      <w:r w:rsidRPr="00065EF2">
        <w:rPr>
          <w:rFonts w:ascii="Times New Roman" w:hAnsi="Times New Roman"/>
          <w:i/>
        </w:rPr>
        <w:t xml:space="preserve"> </w:t>
      </w:r>
      <w:proofErr w:type="spellStart"/>
      <w:r w:rsidRPr="00065EF2">
        <w:rPr>
          <w:rFonts w:ascii="Times New Roman" w:hAnsi="Times New Roman"/>
          <w:i/>
        </w:rPr>
        <w:t>history</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Bohemian</w:t>
      </w:r>
      <w:proofErr w:type="spellEnd"/>
      <w:r w:rsidRPr="00065EF2">
        <w:rPr>
          <w:rFonts w:ascii="Times New Roman" w:hAnsi="Times New Roman"/>
          <w:i/>
        </w:rPr>
        <w:t xml:space="preserve"> </w:t>
      </w:r>
      <w:proofErr w:type="spellStart"/>
      <w:r w:rsidRPr="00065EF2">
        <w:rPr>
          <w:rFonts w:ascii="Times New Roman" w:hAnsi="Times New Roman"/>
          <w:i/>
        </w:rPr>
        <w:t>politics</w:t>
      </w:r>
      <w:proofErr w:type="spellEnd"/>
      <w:r w:rsidRPr="00065EF2">
        <w:rPr>
          <w:rFonts w:ascii="Times New Roman" w:hAnsi="Times New Roman"/>
          <w:i/>
        </w:rPr>
        <w:t>, 1848–1948</w:t>
      </w:r>
      <w:r w:rsidRPr="00065EF2">
        <w:rPr>
          <w:rFonts w:ascii="Times New Roman" w:hAnsi="Times New Roman"/>
        </w:rPr>
        <w:t>. Princeton: Princeton University Press, 2002.</w:t>
      </w:r>
    </w:p>
    <w:p w14:paraId="17D7D7D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Klabjan</w:t>
      </w:r>
      <w:proofErr w:type="spellEnd"/>
      <w:r w:rsidRPr="00065EF2">
        <w:rPr>
          <w:rFonts w:ascii="Times New Roman" w:hAnsi="Times New Roman"/>
        </w:rPr>
        <w:t xml:space="preserve">, Borut (ur.). </w:t>
      </w:r>
      <w:proofErr w:type="spellStart"/>
      <w:r w:rsidRPr="00065EF2">
        <w:rPr>
          <w:rFonts w:ascii="Times New Roman" w:hAnsi="Times New Roman"/>
          <w:i/>
        </w:rPr>
        <w:t>Borderlands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Memory</w:t>
      </w:r>
      <w:proofErr w:type="spellEnd"/>
      <w:r w:rsidRPr="00065EF2">
        <w:rPr>
          <w:rFonts w:ascii="Times New Roman" w:hAnsi="Times New Roman"/>
          <w:i/>
        </w:rPr>
        <w:t xml:space="preserve">. Adriatic </w:t>
      </w:r>
      <w:proofErr w:type="spellStart"/>
      <w:r w:rsidRPr="00065EF2">
        <w:rPr>
          <w:rFonts w:ascii="Times New Roman" w:hAnsi="Times New Roman"/>
          <w:i/>
        </w:rPr>
        <w:t>and</w:t>
      </w:r>
      <w:proofErr w:type="spellEnd"/>
      <w:r w:rsidRPr="00065EF2">
        <w:rPr>
          <w:rFonts w:ascii="Times New Roman" w:hAnsi="Times New Roman"/>
          <w:i/>
        </w:rPr>
        <w:t xml:space="preserve"> Central European </w:t>
      </w:r>
      <w:proofErr w:type="spellStart"/>
      <w:r w:rsidRPr="00065EF2">
        <w:rPr>
          <w:rFonts w:ascii="Times New Roman" w:hAnsi="Times New Roman"/>
          <w:i/>
        </w:rPr>
        <w:t>Perspectives</w:t>
      </w:r>
      <w:proofErr w:type="spellEnd"/>
      <w:r w:rsidRPr="00065EF2">
        <w:rPr>
          <w:rFonts w:ascii="Times New Roman" w:hAnsi="Times New Roman"/>
        </w:rPr>
        <w:t>, Oxford: Peter Lang, 2019.</w:t>
      </w:r>
    </w:p>
    <w:p w14:paraId="4E7F256C" w14:textId="15DDF2FF"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Kosi, Jernej. „</w:t>
      </w:r>
      <w:proofErr w:type="spellStart"/>
      <w:r w:rsidRPr="00065EF2">
        <w:rPr>
          <w:rFonts w:ascii="Times New Roman" w:hAnsi="Times New Roman"/>
        </w:rPr>
        <w:t>Slovenian</w:t>
      </w:r>
      <w:proofErr w:type="spellEnd"/>
      <w:r w:rsidRPr="00065EF2">
        <w:rPr>
          <w:rFonts w:ascii="Times New Roman" w:hAnsi="Times New Roman"/>
        </w:rPr>
        <w:t xml:space="preserve"> </w:t>
      </w:r>
      <w:proofErr w:type="spellStart"/>
      <w:r w:rsidRPr="00065EF2">
        <w:rPr>
          <w:rFonts w:ascii="Times New Roman" w:hAnsi="Times New Roman"/>
        </w:rPr>
        <w:t>Historiography</w:t>
      </w:r>
      <w:proofErr w:type="spellEnd"/>
      <w:r w:rsidRPr="00065EF2">
        <w:rPr>
          <w:rFonts w:ascii="Times New Roman" w:hAnsi="Times New Roman"/>
        </w:rPr>
        <w:t xml:space="preserve"> in </w:t>
      </w:r>
      <w:proofErr w:type="spellStart"/>
      <w:r w:rsidRPr="00065EF2">
        <w:rPr>
          <w:rFonts w:ascii="Times New Roman" w:hAnsi="Times New Roman"/>
        </w:rPr>
        <w:t>the</w:t>
      </w:r>
      <w:proofErr w:type="spellEnd"/>
      <w:r w:rsidRPr="00065EF2">
        <w:rPr>
          <w:rFonts w:ascii="Times New Roman" w:hAnsi="Times New Roman"/>
        </w:rPr>
        <w:t xml:space="preserve"> Post-1989 Period.“ </w:t>
      </w:r>
      <w:proofErr w:type="spellStart"/>
      <w:r w:rsidRPr="00065EF2">
        <w:rPr>
          <w:rFonts w:ascii="Times New Roman" w:hAnsi="Times New Roman"/>
          <w:i/>
        </w:rPr>
        <w:t>Contemporary</w:t>
      </w:r>
      <w:proofErr w:type="spellEnd"/>
      <w:r w:rsidRPr="00065EF2">
        <w:rPr>
          <w:rFonts w:ascii="Times New Roman" w:hAnsi="Times New Roman"/>
          <w:i/>
        </w:rPr>
        <w:t xml:space="preserve"> European </w:t>
      </w:r>
      <w:proofErr w:type="spellStart"/>
      <w:r w:rsidRPr="00065EF2">
        <w:rPr>
          <w:rFonts w:ascii="Times New Roman" w:hAnsi="Times New Roman"/>
          <w:i/>
        </w:rPr>
        <w:t>History</w:t>
      </w:r>
      <w:proofErr w:type="spellEnd"/>
      <w:r w:rsidRPr="00065EF2">
        <w:rPr>
          <w:rFonts w:ascii="Times New Roman" w:hAnsi="Times New Roman"/>
        </w:rPr>
        <w:t xml:space="preserve"> (2024): 1–9.</w:t>
      </w:r>
    </w:p>
    <w:p w14:paraId="7ECB786C"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Ličen, Daša. </w:t>
      </w:r>
      <w:proofErr w:type="spellStart"/>
      <w:r w:rsidRPr="00065EF2">
        <w:rPr>
          <w:rFonts w:ascii="Times New Roman" w:hAnsi="Times New Roman"/>
          <w:i/>
        </w:rPr>
        <w:t>Meščanstvo</w:t>
      </w:r>
      <w:proofErr w:type="spellEnd"/>
      <w:r w:rsidRPr="00065EF2">
        <w:rPr>
          <w:rFonts w:ascii="Times New Roman" w:hAnsi="Times New Roman"/>
          <w:i/>
        </w:rPr>
        <w:t xml:space="preserve"> v </w:t>
      </w:r>
      <w:proofErr w:type="spellStart"/>
      <w:r w:rsidRPr="00065EF2">
        <w:rPr>
          <w:rFonts w:ascii="Times New Roman" w:hAnsi="Times New Roman"/>
          <w:i/>
        </w:rPr>
        <w:t>zalivu</w:t>
      </w:r>
      <w:proofErr w:type="spellEnd"/>
      <w:r w:rsidRPr="00065EF2">
        <w:rPr>
          <w:rFonts w:ascii="Times New Roman" w:hAnsi="Times New Roman"/>
          <w:i/>
        </w:rPr>
        <w:t xml:space="preserve">: društveno življenje v </w:t>
      </w:r>
      <w:proofErr w:type="spellStart"/>
      <w:r w:rsidRPr="00065EF2">
        <w:rPr>
          <w:rFonts w:ascii="Times New Roman" w:hAnsi="Times New Roman"/>
          <w:i/>
        </w:rPr>
        <w:t>habsburškem</w:t>
      </w:r>
      <w:proofErr w:type="spellEnd"/>
      <w:r w:rsidRPr="00065EF2">
        <w:rPr>
          <w:rFonts w:ascii="Times New Roman" w:hAnsi="Times New Roman"/>
          <w:i/>
        </w:rPr>
        <w:t xml:space="preserve"> Trstu</w:t>
      </w:r>
      <w:r w:rsidRPr="00065EF2">
        <w:rPr>
          <w:rFonts w:ascii="Times New Roman" w:hAnsi="Times New Roman"/>
        </w:rPr>
        <w:t xml:space="preserve">. Ljubljana: </w:t>
      </w:r>
      <w:proofErr w:type="spellStart"/>
      <w:r w:rsidRPr="00065EF2">
        <w:rPr>
          <w:rFonts w:ascii="Times New Roman" w:hAnsi="Times New Roman"/>
        </w:rPr>
        <w:t>Mladinska</w:t>
      </w:r>
      <w:proofErr w:type="spellEnd"/>
      <w:r w:rsidRPr="00065EF2">
        <w:rPr>
          <w:rFonts w:ascii="Times New Roman" w:hAnsi="Times New Roman"/>
        </w:rPr>
        <w:t xml:space="preserve"> knjiga, 2023.</w:t>
      </w:r>
    </w:p>
    <w:p w14:paraId="5ED7BF6B"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Lusenti</w:t>
      </w:r>
      <w:proofErr w:type="spellEnd"/>
      <w:r w:rsidRPr="00065EF2">
        <w:rPr>
          <w:rFonts w:ascii="Times New Roman" w:hAnsi="Times New Roman"/>
        </w:rPr>
        <w:t xml:space="preserve">, Luigi. </w:t>
      </w:r>
      <w:r w:rsidRPr="00065EF2">
        <w:rPr>
          <w:rFonts w:ascii="Times New Roman" w:hAnsi="Times New Roman"/>
          <w:i/>
        </w:rPr>
        <w:t xml:space="preserve">Una </w:t>
      </w:r>
      <w:proofErr w:type="spellStart"/>
      <w:r w:rsidRPr="00065EF2">
        <w:rPr>
          <w:rFonts w:ascii="Times New Roman" w:hAnsi="Times New Roman"/>
          <w:i/>
        </w:rPr>
        <w:t>storia</w:t>
      </w:r>
      <w:proofErr w:type="spellEnd"/>
      <w:r w:rsidRPr="00065EF2">
        <w:rPr>
          <w:rFonts w:ascii="Times New Roman" w:hAnsi="Times New Roman"/>
          <w:i/>
        </w:rPr>
        <w:t xml:space="preserve"> </w:t>
      </w:r>
      <w:proofErr w:type="spellStart"/>
      <w:r w:rsidRPr="00065EF2">
        <w:rPr>
          <w:rFonts w:ascii="Times New Roman" w:hAnsi="Times New Roman"/>
          <w:i/>
        </w:rPr>
        <w:t>silenziosa</w:t>
      </w:r>
      <w:proofErr w:type="spellEnd"/>
      <w:r w:rsidRPr="00065EF2">
        <w:rPr>
          <w:rFonts w:ascii="Times New Roman" w:hAnsi="Times New Roman"/>
          <w:i/>
        </w:rPr>
        <w:t xml:space="preserve"> – </w:t>
      </w:r>
      <w:proofErr w:type="spellStart"/>
      <w:r w:rsidRPr="00065EF2">
        <w:rPr>
          <w:rFonts w:ascii="Times New Roman" w:hAnsi="Times New Roman"/>
          <w:i/>
        </w:rPr>
        <w:t>gli</w:t>
      </w:r>
      <w:proofErr w:type="spellEnd"/>
      <w:r w:rsidRPr="00065EF2">
        <w:rPr>
          <w:rFonts w:ascii="Times New Roman" w:hAnsi="Times New Roman"/>
          <w:i/>
        </w:rPr>
        <w:t xml:space="preserve"> </w:t>
      </w:r>
      <w:proofErr w:type="spellStart"/>
      <w:r w:rsidRPr="00065EF2">
        <w:rPr>
          <w:rFonts w:ascii="Times New Roman" w:hAnsi="Times New Roman"/>
          <w:i/>
        </w:rPr>
        <w:t>italiani</w:t>
      </w:r>
      <w:proofErr w:type="spellEnd"/>
      <w:r w:rsidRPr="00065EF2">
        <w:rPr>
          <w:rFonts w:ascii="Times New Roman" w:hAnsi="Times New Roman"/>
          <w:i/>
        </w:rPr>
        <w:t xml:space="preserve"> </w:t>
      </w:r>
      <w:proofErr w:type="spellStart"/>
      <w:r w:rsidRPr="00065EF2">
        <w:rPr>
          <w:rFonts w:ascii="Times New Roman" w:hAnsi="Times New Roman"/>
          <w:i/>
        </w:rPr>
        <w:t>che</w:t>
      </w:r>
      <w:proofErr w:type="spellEnd"/>
      <w:r w:rsidRPr="00065EF2">
        <w:rPr>
          <w:rFonts w:ascii="Times New Roman" w:hAnsi="Times New Roman"/>
          <w:i/>
        </w:rPr>
        <w:t xml:space="preserve"> </w:t>
      </w:r>
      <w:proofErr w:type="spellStart"/>
      <w:r w:rsidRPr="00065EF2">
        <w:rPr>
          <w:rFonts w:ascii="Times New Roman" w:hAnsi="Times New Roman"/>
          <w:i/>
        </w:rPr>
        <w:t>scelsero</w:t>
      </w:r>
      <w:proofErr w:type="spellEnd"/>
      <w:r w:rsidRPr="00065EF2">
        <w:rPr>
          <w:rFonts w:ascii="Times New Roman" w:hAnsi="Times New Roman"/>
          <w:i/>
        </w:rPr>
        <w:t xml:space="preserve"> Tito</w:t>
      </w:r>
      <w:r w:rsidRPr="00065EF2">
        <w:rPr>
          <w:rFonts w:ascii="Times New Roman" w:hAnsi="Times New Roman"/>
        </w:rPr>
        <w:t xml:space="preserve">. Milano: </w:t>
      </w:r>
      <w:proofErr w:type="spellStart"/>
      <w:r w:rsidRPr="00065EF2">
        <w:rPr>
          <w:rFonts w:ascii="Times New Roman" w:hAnsi="Times New Roman"/>
        </w:rPr>
        <w:t>ComEdit</w:t>
      </w:r>
      <w:proofErr w:type="spellEnd"/>
      <w:r w:rsidRPr="00065EF2">
        <w:rPr>
          <w:rFonts w:ascii="Times New Roman" w:hAnsi="Times New Roman"/>
        </w:rPr>
        <w:t xml:space="preserve">, 2000. </w:t>
      </w:r>
    </w:p>
    <w:p w14:paraId="15D75333"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Mileta </w:t>
      </w:r>
      <w:proofErr w:type="spellStart"/>
      <w:r w:rsidRPr="00065EF2">
        <w:rPr>
          <w:rFonts w:ascii="Times New Roman" w:hAnsi="Times New Roman"/>
        </w:rPr>
        <w:t>Mattiuz</w:t>
      </w:r>
      <w:proofErr w:type="spellEnd"/>
      <w:r w:rsidRPr="00065EF2">
        <w:rPr>
          <w:rFonts w:ascii="Times New Roman" w:hAnsi="Times New Roman"/>
        </w:rPr>
        <w:t xml:space="preserve">, </w:t>
      </w:r>
      <w:proofErr w:type="spellStart"/>
      <w:r w:rsidRPr="00065EF2">
        <w:rPr>
          <w:rFonts w:ascii="Times New Roman" w:hAnsi="Times New Roman"/>
        </w:rPr>
        <w:t>Olinto</w:t>
      </w:r>
      <w:proofErr w:type="spellEnd"/>
      <w:r w:rsidRPr="00065EF2">
        <w:rPr>
          <w:rFonts w:ascii="Times New Roman" w:hAnsi="Times New Roman"/>
        </w:rPr>
        <w:t xml:space="preserve">. </w:t>
      </w:r>
      <w:proofErr w:type="spellStart"/>
      <w:r w:rsidRPr="00065EF2">
        <w:rPr>
          <w:rFonts w:ascii="Times New Roman" w:hAnsi="Times New Roman"/>
          <w:i/>
        </w:rPr>
        <w:t>Popolazioni</w:t>
      </w:r>
      <w:proofErr w:type="spellEnd"/>
      <w:r w:rsidRPr="00065EF2">
        <w:rPr>
          <w:rFonts w:ascii="Times New Roman" w:hAnsi="Times New Roman"/>
          <w:i/>
        </w:rPr>
        <w:t xml:space="preserve"> </w:t>
      </w:r>
      <w:proofErr w:type="spellStart"/>
      <w:r w:rsidRPr="00065EF2">
        <w:rPr>
          <w:rFonts w:ascii="Times New Roman" w:hAnsi="Times New Roman"/>
          <w:i/>
        </w:rPr>
        <w:t>dell’Istria</w:t>
      </w:r>
      <w:proofErr w:type="spellEnd"/>
      <w:r w:rsidRPr="00065EF2">
        <w:rPr>
          <w:rFonts w:ascii="Times New Roman" w:hAnsi="Times New Roman"/>
          <w:i/>
        </w:rPr>
        <w:t xml:space="preserve">, </w:t>
      </w:r>
      <w:proofErr w:type="spellStart"/>
      <w:r w:rsidRPr="00065EF2">
        <w:rPr>
          <w:rFonts w:ascii="Times New Roman" w:hAnsi="Times New Roman"/>
          <w:i/>
        </w:rPr>
        <w:t>Fiume</w:t>
      </w:r>
      <w:proofErr w:type="spellEnd"/>
      <w:r w:rsidRPr="00065EF2">
        <w:rPr>
          <w:rFonts w:ascii="Times New Roman" w:hAnsi="Times New Roman"/>
          <w:i/>
        </w:rPr>
        <w:t xml:space="preserve">, Zara e </w:t>
      </w:r>
      <w:proofErr w:type="spellStart"/>
      <w:r w:rsidRPr="00065EF2">
        <w:rPr>
          <w:rFonts w:ascii="Times New Roman" w:hAnsi="Times New Roman"/>
          <w:i/>
        </w:rPr>
        <w:t>Dalmazia</w:t>
      </w:r>
      <w:proofErr w:type="spellEnd"/>
      <w:r w:rsidRPr="00065EF2">
        <w:rPr>
          <w:rFonts w:ascii="Times New Roman" w:hAnsi="Times New Roman"/>
          <w:i/>
        </w:rPr>
        <w:t xml:space="preserve"> (1850</w:t>
      </w:r>
      <w:r w:rsidRPr="00065EF2">
        <w:rPr>
          <w:rFonts w:ascii="Times New Roman" w:hAnsi="Times New Roman"/>
        </w:rPr>
        <w:t>–</w:t>
      </w:r>
      <w:r w:rsidRPr="00065EF2">
        <w:rPr>
          <w:rFonts w:ascii="Times New Roman" w:hAnsi="Times New Roman"/>
          <w:i/>
        </w:rPr>
        <w:t>2002)</w:t>
      </w:r>
      <w:r w:rsidRPr="00065EF2">
        <w:rPr>
          <w:rFonts w:ascii="Times New Roman" w:hAnsi="Times New Roman"/>
        </w:rPr>
        <w:t xml:space="preserve">. </w:t>
      </w:r>
      <w:proofErr w:type="spellStart"/>
      <w:r w:rsidRPr="00065EF2">
        <w:rPr>
          <w:rFonts w:ascii="Times New Roman" w:hAnsi="Times New Roman"/>
        </w:rPr>
        <w:t>Trieste</w:t>
      </w:r>
      <w:proofErr w:type="spellEnd"/>
      <w:r w:rsidRPr="00065EF2">
        <w:rPr>
          <w:rFonts w:ascii="Times New Roman" w:hAnsi="Times New Roman"/>
        </w:rPr>
        <w:t xml:space="preserve">: </w:t>
      </w:r>
      <w:proofErr w:type="spellStart"/>
      <w:r w:rsidRPr="00065EF2">
        <w:rPr>
          <w:rFonts w:ascii="Times New Roman" w:hAnsi="Times New Roman"/>
        </w:rPr>
        <w:t>Edizioni</w:t>
      </w:r>
      <w:proofErr w:type="spellEnd"/>
      <w:r w:rsidRPr="00065EF2">
        <w:rPr>
          <w:rFonts w:ascii="Times New Roman" w:hAnsi="Times New Roman"/>
        </w:rPr>
        <w:t xml:space="preserve"> A.D.E.S., 2005.</w:t>
      </w:r>
    </w:p>
    <w:p w14:paraId="009F9184"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Miletto</w:t>
      </w:r>
      <w:proofErr w:type="spellEnd"/>
      <w:r w:rsidRPr="00065EF2">
        <w:rPr>
          <w:rFonts w:ascii="Times New Roman" w:hAnsi="Times New Roman"/>
        </w:rPr>
        <w:t xml:space="preserve">, Enrico. </w:t>
      </w:r>
      <w:proofErr w:type="spellStart"/>
      <w:r w:rsidRPr="00065EF2">
        <w:rPr>
          <w:rFonts w:ascii="Times New Roman" w:hAnsi="Times New Roman"/>
          <w:i/>
        </w:rPr>
        <w:t>Gli</w:t>
      </w:r>
      <w:proofErr w:type="spellEnd"/>
      <w:r w:rsidRPr="00065EF2">
        <w:rPr>
          <w:rFonts w:ascii="Times New Roman" w:hAnsi="Times New Roman"/>
          <w:i/>
        </w:rPr>
        <w:t xml:space="preserve"> </w:t>
      </w:r>
      <w:proofErr w:type="spellStart"/>
      <w:r w:rsidRPr="00065EF2">
        <w:rPr>
          <w:rFonts w:ascii="Times New Roman" w:hAnsi="Times New Roman"/>
          <w:i/>
        </w:rPr>
        <w:t>Italiani</w:t>
      </w:r>
      <w:proofErr w:type="spellEnd"/>
      <w:r w:rsidRPr="00065EF2">
        <w:rPr>
          <w:rFonts w:ascii="Times New Roman" w:hAnsi="Times New Roman"/>
          <w:i/>
        </w:rPr>
        <w:t xml:space="preserve"> di Tito. La Zona B del </w:t>
      </w:r>
      <w:proofErr w:type="spellStart"/>
      <w:r w:rsidRPr="00065EF2">
        <w:rPr>
          <w:rFonts w:ascii="Times New Roman" w:hAnsi="Times New Roman"/>
          <w:i/>
        </w:rPr>
        <w:t>Territorio</w:t>
      </w:r>
      <w:proofErr w:type="spellEnd"/>
      <w:r w:rsidRPr="00065EF2">
        <w:rPr>
          <w:rFonts w:ascii="Times New Roman" w:hAnsi="Times New Roman"/>
          <w:i/>
        </w:rPr>
        <w:t xml:space="preserve"> Libero di </w:t>
      </w:r>
      <w:proofErr w:type="spellStart"/>
      <w:r w:rsidRPr="00065EF2">
        <w:rPr>
          <w:rFonts w:ascii="Times New Roman" w:hAnsi="Times New Roman"/>
          <w:i/>
        </w:rPr>
        <w:t>Trieste</w:t>
      </w:r>
      <w:proofErr w:type="spellEnd"/>
      <w:r w:rsidRPr="00065EF2">
        <w:rPr>
          <w:rFonts w:ascii="Times New Roman" w:hAnsi="Times New Roman"/>
          <w:i/>
        </w:rPr>
        <w:t xml:space="preserve"> e </w:t>
      </w:r>
      <w:proofErr w:type="spellStart"/>
      <w:r w:rsidRPr="00065EF2">
        <w:rPr>
          <w:rFonts w:ascii="Times New Roman" w:hAnsi="Times New Roman"/>
          <w:i/>
        </w:rPr>
        <w:t>l’emigrazione</w:t>
      </w:r>
      <w:proofErr w:type="spellEnd"/>
      <w:r w:rsidRPr="00065EF2">
        <w:rPr>
          <w:rFonts w:ascii="Times New Roman" w:hAnsi="Times New Roman"/>
          <w:i/>
        </w:rPr>
        <w:t xml:space="preserve"> </w:t>
      </w:r>
      <w:proofErr w:type="spellStart"/>
      <w:r w:rsidRPr="00065EF2">
        <w:rPr>
          <w:rFonts w:ascii="Times New Roman" w:hAnsi="Times New Roman"/>
          <w:i/>
        </w:rPr>
        <w:t>comunista</w:t>
      </w:r>
      <w:proofErr w:type="spellEnd"/>
      <w:r w:rsidRPr="00065EF2">
        <w:rPr>
          <w:rFonts w:ascii="Times New Roman" w:hAnsi="Times New Roman"/>
          <w:i/>
        </w:rPr>
        <w:t xml:space="preserve"> in </w:t>
      </w:r>
      <w:proofErr w:type="spellStart"/>
      <w:r w:rsidRPr="00065EF2">
        <w:rPr>
          <w:rFonts w:ascii="Times New Roman" w:hAnsi="Times New Roman"/>
          <w:i/>
        </w:rPr>
        <w:t>Jugoslavia</w:t>
      </w:r>
      <w:proofErr w:type="spellEnd"/>
      <w:r w:rsidRPr="00065EF2">
        <w:rPr>
          <w:rFonts w:ascii="Times New Roman" w:hAnsi="Times New Roman"/>
          <w:i/>
        </w:rPr>
        <w:t xml:space="preserve"> (1947–1954)</w:t>
      </w:r>
      <w:r w:rsidRPr="00065EF2">
        <w:rPr>
          <w:rFonts w:ascii="Times New Roman" w:hAnsi="Times New Roman"/>
        </w:rPr>
        <w:t xml:space="preserve">. </w:t>
      </w:r>
      <w:proofErr w:type="spellStart"/>
      <w:r w:rsidRPr="00065EF2">
        <w:rPr>
          <w:rFonts w:ascii="Times New Roman" w:hAnsi="Times New Roman"/>
        </w:rPr>
        <w:t>Soveria</w:t>
      </w:r>
      <w:proofErr w:type="spellEnd"/>
      <w:r w:rsidRPr="00065EF2">
        <w:rPr>
          <w:rFonts w:ascii="Times New Roman" w:hAnsi="Times New Roman"/>
        </w:rPr>
        <w:t xml:space="preserve"> </w:t>
      </w:r>
      <w:proofErr w:type="spellStart"/>
      <w:r w:rsidRPr="00065EF2">
        <w:rPr>
          <w:rFonts w:ascii="Times New Roman" w:hAnsi="Times New Roman"/>
        </w:rPr>
        <w:t>Mannelli</w:t>
      </w:r>
      <w:proofErr w:type="spellEnd"/>
      <w:r w:rsidRPr="00065EF2">
        <w:rPr>
          <w:rFonts w:ascii="Times New Roman" w:hAnsi="Times New Roman"/>
        </w:rPr>
        <w:t xml:space="preserve">: </w:t>
      </w:r>
      <w:proofErr w:type="spellStart"/>
      <w:r w:rsidRPr="00065EF2">
        <w:rPr>
          <w:rFonts w:ascii="Times New Roman" w:hAnsi="Times New Roman"/>
        </w:rPr>
        <w:t>Rubettino</w:t>
      </w:r>
      <w:proofErr w:type="spellEnd"/>
      <w:r w:rsidRPr="00065EF2">
        <w:rPr>
          <w:rFonts w:ascii="Times New Roman" w:hAnsi="Times New Roman"/>
        </w:rPr>
        <w:t xml:space="preserve">, 2019. </w:t>
      </w:r>
    </w:p>
    <w:p w14:paraId="049E1B18"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it-IT"/>
        </w:rPr>
        <w:t xml:space="preserve">Orlić, Mila. „L’esodo degli italiani dall’Istria e l’insediamento nella provincia di </w:t>
      </w:r>
      <w:proofErr w:type="gramStart"/>
      <w:r w:rsidRPr="00065EF2">
        <w:rPr>
          <w:rFonts w:ascii="Times New Roman" w:hAnsi="Times New Roman"/>
          <w:lang w:val="it-IT"/>
        </w:rPr>
        <w:t>Modena.“</w:t>
      </w:r>
      <w:proofErr w:type="gramEnd"/>
      <w:r w:rsidRPr="00065EF2">
        <w:rPr>
          <w:rFonts w:ascii="Times New Roman" w:hAnsi="Times New Roman"/>
          <w:lang w:val="it-IT"/>
        </w:rPr>
        <w:t xml:space="preserve"> </w:t>
      </w:r>
      <w:r w:rsidRPr="00065EF2">
        <w:rPr>
          <w:rFonts w:ascii="Times New Roman" w:hAnsi="Times New Roman"/>
          <w:i/>
          <w:lang w:val="en-GB"/>
        </w:rPr>
        <w:t>Quaderni</w:t>
      </w:r>
      <w:r w:rsidRPr="00065EF2">
        <w:rPr>
          <w:rFonts w:ascii="Times New Roman" w:hAnsi="Times New Roman"/>
          <w:lang w:val="en-GB"/>
        </w:rPr>
        <w:t>, 1 (2007): 33</w:t>
      </w:r>
      <w:r w:rsidRPr="00065EF2">
        <w:rPr>
          <w:rFonts w:ascii="Times New Roman" w:hAnsi="Times New Roman"/>
        </w:rPr>
        <w:t>–</w:t>
      </w:r>
      <w:r w:rsidRPr="00065EF2">
        <w:rPr>
          <w:rFonts w:ascii="Times New Roman" w:hAnsi="Times New Roman"/>
          <w:lang w:val="en-GB"/>
        </w:rPr>
        <w:t xml:space="preserve">68. </w:t>
      </w:r>
    </w:p>
    <w:p w14:paraId="40822CA7" w14:textId="509B65F4"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Orlić, Mila. „</w:t>
      </w:r>
      <w:proofErr w:type="spellStart"/>
      <w:r w:rsidRPr="00065EF2">
        <w:rPr>
          <w:rFonts w:ascii="Times New Roman" w:hAnsi="Times New Roman"/>
        </w:rPr>
        <w:t>Italians</w:t>
      </w:r>
      <w:proofErr w:type="spellEnd"/>
      <w:r w:rsidRPr="00065EF2">
        <w:rPr>
          <w:rFonts w:ascii="Times New Roman" w:hAnsi="Times New Roman"/>
        </w:rPr>
        <w:t xml:space="preserve"> </w:t>
      </w:r>
      <w:proofErr w:type="spellStart"/>
      <w:r w:rsidRPr="00065EF2">
        <w:rPr>
          <w:rFonts w:ascii="Times New Roman" w:hAnsi="Times New Roman"/>
        </w:rPr>
        <w:t>or</w:t>
      </w:r>
      <w:proofErr w:type="spellEnd"/>
      <w:r w:rsidRPr="00065EF2">
        <w:rPr>
          <w:rFonts w:ascii="Times New Roman" w:hAnsi="Times New Roman"/>
        </w:rPr>
        <w:t xml:space="preserve"> ‘</w:t>
      </w:r>
      <w:proofErr w:type="spellStart"/>
      <w:r w:rsidRPr="00065EF2">
        <w:rPr>
          <w:rFonts w:ascii="Times New Roman" w:hAnsi="Times New Roman"/>
        </w:rPr>
        <w:t>Foreigners</w:t>
      </w:r>
      <w:proofErr w:type="spellEnd"/>
      <w:r w:rsidRPr="00065EF2">
        <w:rPr>
          <w:rFonts w:ascii="Times New Roman" w:hAnsi="Times New Roman"/>
        </w:rPr>
        <w:t xml:space="preserve">’? </w:t>
      </w:r>
      <w:proofErr w:type="spellStart"/>
      <w:r w:rsidRPr="00065EF2">
        <w:rPr>
          <w:rFonts w:ascii="Times New Roman" w:hAnsi="Times New Roman"/>
        </w:rPr>
        <w:t>The</w:t>
      </w:r>
      <w:proofErr w:type="spellEnd"/>
      <w:r w:rsidRPr="00065EF2">
        <w:rPr>
          <w:rFonts w:ascii="Times New Roman" w:hAnsi="Times New Roman"/>
        </w:rPr>
        <w:t xml:space="preserve"> </w:t>
      </w:r>
      <w:proofErr w:type="spellStart"/>
      <w:r w:rsidRPr="00065EF2">
        <w:rPr>
          <w:rFonts w:ascii="Times New Roman" w:hAnsi="Times New Roman"/>
        </w:rPr>
        <w:t>Multilayered</w:t>
      </w:r>
      <w:proofErr w:type="spellEnd"/>
      <w:r w:rsidRPr="00065EF2">
        <w:rPr>
          <w:rFonts w:ascii="Times New Roman" w:hAnsi="Times New Roman"/>
        </w:rPr>
        <w:t xml:space="preserve"> </w:t>
      </w:r>
      <w:proofErr w:type="spellStart"/>
      <w:r w:rsidRPr="00065EF2">
        <w:rPr>
          <w:rFonts w:ascii="Times New Roman" w:hAnsi="Times New Roman"/>
        </w:rPr>
        <w:t>Memories</w:t>
      </w:r>
      <w:proofErr w:type="spellEnd"/>
      <w:r w:rsidRPr="00065EF2">
        <w:rPr>
          <w:rFonts w:ascii="Times New Roman" w:hAnsi="Times New Roman"/>
        </w:rPr>
        <w:t xml:space="preserve"> </w:t>
      </w:r>
      <w:proofErr w:type="spellStart"/>
      <w:r w:rsidRPr="00065EF2">
        <w:rPr>
          <w:rFonts w:ascii="Times New Roman" w:hAnsi="Times New Roman"/>
        </w:rPr>
        <w:t>of</w:t>
      </w:r>
      <w:proofErr w:type="spellEnd"/>
      <w:r w:rsidRPr="00065EF2">
        <w:rPr>
          <w:rFonts w:ascii="Times New Roman" w:hAnsi="Times New Roman"/>
        </w:rPr>
        <w:t xml:space="preserve"> </w:t>
      </w:r>
      <w:proofErr w:type="spellStart"/>
      <w:r w:rsidRPr="00065EF2">
        <w:rPr>
          <w:rFonts w:ascii="Times New Roman" w:hAnsi="Times New Roman"/>
        </w:rPr>
        <w:t>Istrian</w:t>
      </w:r>
      <w:proofErr w:type="spellEnd"/>
      <w:r w:rsidRPr="00065EF2">
        <w:rPr>
          <w:rFonts w:ascii="Times New Roman" w:hAnsi="Times New Roman"/>
        </w:rPr>
        <w:t xml:space="preserve"> </w:t>
      </w:r>
      <w:proofErr w:type="spellStart"/>
      <w:r w:rsidRPr="00065EF2">
        <w:rPr>
          <w:rFonts w:ascii="Times New Roman" w:hAnsi="Times New Roman"/>
        </w:rPr>
        <w:t>Refug</w:t>
      </w:r>
      <w:r w:rsidR="00EB53D8">
        <w:rPr>
          <w:rFonts w:ascii="Times New Roman" w:hAnsi="Times New Roman"/>
        </w:rPr>
        <w:t>ees</w:t>
      </w:r>
      <w:proofErr w:type="spellEnd"/>
      <w:r w:rsidR="00EB53D8">
        <w:rPr>
          <w:rFonts w:ascii="Times New Roman" w:hAnsi="Times New Roman"/>
        </w:rPr>
        <w:t xml:space="preserve"> in </w:t>
      </w:r>
      <w:proofErr w:type="spellStart"/>
      <w:r w:rsidR="00EB53D8">
        <w:rPr>
          <w:rFonts w:ascii="Times New Roman" w:hAnsi="Times New Roman"/>
        </w:rPr>
        <w:t>Italy</w:t>
      </w:r>
      <w:proofErr w:type="spellEnd"/>
      <w:r w:rsidR="00EB53D8">
        <w:rPr>
          <w:rFonts w:ascii="Times New Roman" w:hAnsi="Times New Roman"/>
        </w:rPr>
        <w:t xml:space="preserve">“. U: Borut </w:t>
      </w:r>
      <w:proofErr w:type="spellStart"/>
      <w:r w:rsidR="00EB53D8">
        <w:rPr>
          <w:rFonts w:ascii="Times New Roman" w:hAnsi="Times New Roman"/>
        </w:rPr>
        <w:t>Klabjan</w:t>
      </w:r>
      <w:proofErr w:type="spellEnd"/>
      <w:r w:rsidR="00EB53D8">
        <w:rPr>
          <w:rFonts w:ascii="Times New Roman" w:hAnsi="Times New Roman"/>
        </w:rPr>
        <w:t>.</w:t>
      </w:r>
      <w:r w:rsidRPr="00065EF2">
        <w:rPr>
          <w:rFonts w:ascii="Times New Roman" w:hAnsi="Times New Roman"/>
          <w:i/>
        </w:rPr>
        <w:t xml:space="preserve"> </w:t>
      </w:r>
      <w:proofErr w:type="spellStart"/>
      <w:r w:rsidRPr="00065EF2">
        <w:rPr>
          <w:rFonts w:ascii="Times New Roman" w:hAnsi="Times New Roman"/>
          <w:i/>
        </w:rPr>
        <w:t>Borderlands</w:t>
      </w:r>
      <w:proofErr w:type="spellEnd"/>
      <w:r w:rsidRPr="00065EF2">
        <w:rPr>
          <w:rFonts w:ascii="Times New Roman" w:hAnsi="Times New Roman"/>
          <w:i/>
        </w:rPr>
        <w:t xml:space="preserve"> </w:t>
      </w:r>
      <w:proofErr w:type="spellStart"/>
      <w:r w:rsidRPr="00065EF2">
        <w:rPr>
          <w:rFonts w:ascii="Times New Roman" w:hAnsi="Times New Roman"/>
          <w:i/>
        </w:rPr>
        <w:t>of</w:t>
      </w:r>
      <w:proofErr w:type="spellEnd"/>
      <w:r w:rsidRPr="00065EF2">
        <w:rPr>
          <w:rFonts w:ascii="Times New Roman" w:hAnsi="Times New Roman"/>
          <w:i/>
        </w:rPr>
        <w:t xml:space="preserve"> </w:t>
      </w:r>
      <w:proofErr w:type="spellStart"/>
      <w:r w:rsidRPr="00065EF2">
        <w:rPr>
          <w:rFonts w:ascii="Times New Roman" w:hAnsi="Times New Roman"/>
          <w:i/>
        </w:rPr>
        <w:t>Memory</w:t>
      </w:r>
      <w:proofErr w:type="spellEnd"/>
      <w:r w:rsidRPr="00065EF2">
        <w:rPr>
          <w:rFonts w:ascii="Times New Roman" w:hAnsi="Times New Roman"/>
          <w:i/>
        </w:rPr>
        <w:t xml:space="preserve">. Adriatic </w:t>
      </w:r>
      <w:proofErr w:type="spellStart"/>
      <w:r w:rsidRPr="00065EF2">
        <w:rPr>
          <w:rFonts w:ascii="Times New Roman" w:hAnsi="Times New Roman"/>
          <w:i/>
        </w:rPr>
        <w:t>and</w:t>
      </w:r>
      <w:proofErr w:type="spellEnd"/>
      <w:r w:rsidRPr="00065EF2">
        <w:rPr>
          <w:rFonts w:ascii="Times New Roman" w:hAnsi="Times New Roman"/>
          <w:i/>
        </w:rPr>
        <w:t xml:space="preserve"> Central European </w:t>
      </w:r>
      <w:proofErr w:type="spellStart"/>
      <w:r w:rsidRPr="00065EF2">
        <w:rPr>
          <w:rFonts w:ascii="Times New Roman" w:hAnsi="Times New Roman"/>
          <w:i/>
        </w:rPr>
        <w:t>Perspectives</w:t>
      </w:r>
      <w:proofErr w:type="spellEnd"/>
      <w:r w:rsidRPr="00065EF2">
        <w:rPr>
          <w:rFonts w:ascii="Times New Roman" w:hAnsi="Times New Roman"/>
        </w:rPr>
        <w:t>, 255–72. Oxford: Peter Lang, 2019.</w:t>
      </w:r>
    </w:p>
    <w:p w14:paraId="5CF7EC33" w14:textId="77777777" w:rsidR="00B774AD"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Orlić, Mila. </w:t>
      </w:r>
      <w:proofErr w:type="spellStart"/>
      <w:r w:rsidRPr="00065EF2">
        <w:rPr>
          <w:rFonts w:ascii="Times New Roman" w:hAnsi="Times New Roman"/>
          <w:i/>
        </w:rPr>
        <w:t>Identità</w:t>
      </w:r>
      <w:proofErr w:type="spellEnd"/>
      <w:r w:rsidRPr="00065EF2">
        <w:rPr>
          <w:rFonts w:ascii="Times New Roman" w:hAnsi="Times New Roman"/>
          <w:i/>
        </w:rPr>
        <w:t xml:space="preserve"> di </w:t>
      </w:r>
      <w:proofErr w:type="spellStart"/>
      <w:r w:rsidRPr="00065EF2">
        <w:rPr>
          <w:rFonts w:ascii="Times New Roman" w:hAnsi="Times New Roman"/>
          <w:i/>
        </w:rPr>
        <w:t>confine</w:t>
      </w:r>
      <w:proofErr w:type="spellEnd"/>
      <w:r w:rsidRPr="00065EF2">
        <w:rPr>
          <w:rFonts w:ascii="Times New Roman" w:hAnsi="Times New Roman"/>
          <w:i/>
        </w:rPr>
        <w:t xml:space="preserve">. </w:t>
      </w:r>
      <w:proofErr w:type="spellStart"/>
      <w:r w:rsidRPr="00065EF2">
        <w:rPr>
          <w:rFonts w:ascii="Times New Roman" w:hAnsi="Times New Roman"/>
          <w:i/>
        </w:rPr>
        <w:t>Storia</w:t>
      </w:r>
      <w:proofErr w:type="spellEnd"/>
      <w:r w:rsidRPr="00065EF2">
        <w:rPr>
          <w:rFonts w:ascii="Times New Roman" w:hAnsi="Times New Roman"/>
          <w:i/>
        </w:rPr>
        <w:t xml:space="preserve"> </w:t>
      </w:r>
      <w:proofErr w:type="spellStart"/>
      <w:r w:rsidRPr="00065EF2">
        <w:rPr>
          <w:rFonts w:ascii="Times New Roman" w:hAnsi="Times New Roman"/>
          <w:i/>
        </w:rPr>
        <w:t>dell’Istria</w:t>
      </w:r>
      <w:proofErr w:type="spellEnd"/>
      <w:r w:rsidRPr="00065EF2">
        <w:rPr>
          <w:rFonts w:ascii="Times New Roman" w:hAnsi="Times New Roman"/>
          <w:i/>
        </w:rPr>
        <w:t xml:space="preserve"> e </w:t>
      </w:r>
      <w:proofErr w:type="spellStart"/>
      <w:r w:rsidRPr="00065EF2">
        <w:rPr>
          <w:rFonts w:ascii="Times New Roman" w:hAnsi="Times New Roman"/>
          <w:i/>
        </w:rPr>
        <w:t>degli</w:t>
      </w:r>
      <w:proofErr w:type="spellEnd"/>
      <w:r w:rsidRPr="00065EF2">
        <w:rPr>
          <w:rFonts w:ascii="Times New Roman" w:hAnsi="Times New Roman"/>
          <w:i/>
        </w:rPr>
        <w:t xml:space="preserve"> </w:t>
      </w:r>
      <w:proofErr w:type="spellStart"/>
      <w:r w:rsidRPr="00065EF2">
        <w:rPr>
          <w:rFonts w:ascii="Times New Roman" w:hAnsi="Times New Roman"/>
          <w:i/>
        </w:rPr>
        <w:t>istriani</w:t>
      </w:r>
      <w:proofErr w:type="spellEnd"/>
      <w:r w:rsidRPr="00065EF2">
        <w:rPr>
          <w:rFonts w:ascii="Times New Roman" w:hAnsi="Times New Roman"/>
          <w:i/>
        </w:rPr>
        <w:t xml:space="preserve"> </w:t>
      </w:r>
      <w:proofErr w:type="spellStart"/>
      <w:r w:rsidRPr="00065EF2">
        <w:rPr>
          <w:rFonts w:ascii="Times New Roman" w:hAnsi="Times New Roman"/>
          <w:i/>
        </w:rPr>
        <w:t>dal</w:t>
      </w:r>
      <w:proofErr w:type="spellEnd"/>
      <w:r w:rsidRPr="00065EF2">
        <w:rPr>
          <w:rFonts w:ascii="Times New Roman" w:hAnsi="Times New Roman"/>
          <w:i/>
        </w:rPr>
        <w:t xml:space="preserve"> 1943 a </w:t>
      </w:r>
      <w:proofErr w:type="spellStart"/>
      <w:r w:rsidRPr="00065EF2">
        <w:rPr>
          <w:rFonts w:ascii="Times New Roman" w:hAnsi="Times New Roman"/>
          <w:i/>
        </w:rPr>
        <w:t>oggi</w:t>
      </w:r>
      <w:proofErr w:type="spellEnd"/>
      <w:r w:rsidRPr="00065EF2">
        <w:rPr>
          <w:rFonts w:ascii="Times New Roman" w:hAnsi="Times New Roman"/>
        </w:rPr>
        <w:t xml:space="preserve">. Roma: </w:t>
      </w:r>
      <w:proofErr w:type="spellStart"/>
      <w:r w:rsidRPr="00065EF2">
        <w:rPr>
          <w:rFonts w:ascii="Times New Roman" w:hAnsi="Times New Roman"/>
        </w:rPr>
        <w:t>Viella</w:t>
      </w:r>
      <w:proofErr w:type="spellEnd"/>
      <w:r w:rsidRPr="00065EF2">
        <w:rPr>
          <w:rFonts w:ascii="Times New Roman" w:hAnsi="Times New Roman"/>
        </w:rPr>
        <w:t>, 2023.</w:t>
      </w:r>
    </w:p>
    <w:p w14:paraId="2E2D3FD6" w14:textId="5FFEB4AB" w:rsidR="000F4E56" w:rsidRPr="000F4E56" w:rsidRDefault="000F4E56" w:rsidP="00C75712">
      <w:pPr>
        <w:pStyle w:val="Sprotnaopomba-besedilo"/>
        <w:numPr>
          <w:ilvl w:val="0"/>
          <w:numId w:val="4"/>
        </w:numPr>
        <w:spacing w:line="276" w:lineRule="auto"/>
        <w:jc w:val="both"/>
        <w:rPr>
          <w:rFonts w:ascii="Times New Roman" w:hAnsi="Times New Roman"/>
        </w:rPr>
      </w:pPr>
      <w:r>
        <w:rPr>
          <w:rFonts w:ascii="Times New Roman" w:hAnsi="Times New Roman"/>
        </w:rPr>
        <w:t>Orlić, Mila. „</w:t>
      </w:r>
      <w:r w:rsidRPr="000F4E56">
        <w:rPr>
          <w:rFonts w:ascii="Times New Roman" w:hAnsi="Times New Roman"/>
        </w:rPr>
        <w:t>Talijansko javno pamćenje i slika drugog:</w:t>
      </w:r>
      <w:r>
        <w:rPr>
          <w:rFonts w:ascii="Times New Roman" w:hAnsi="Times New Roman"/>
        </w:rPr>
        <w:t xml:space="preserve"> </w:t>
      </w:r>
      <w:proofErr w:type="spellStart"/>
      <w:r w:rsidRPr="000F4E56">
        <w:rPr>
          <w:rFonts w:ascii="Times New Roman" w:hAnsi="Times New Roman"/>
        </w:rPr>
        <w:t>antislavenski</w:t>
      </w:r>
      <w:proofErr w:type="spellEnd"/>
      <w:r w:rsidRPr="000F4E56">
        <w:rPr>
          <w:rFonts w:ascii="Times New Roman" w:hAnsi="Times New Roman"/>
        </w:rPr>
        <w:t xml:space="preserve"> stereoti</w:t>
      </w:r>
      <w:r>
        <w:rPr>
          <w:rFonts w:ascii="Times New Roman" w:hAnsi="Times New Roman"/>
        </w:rPr>
        <w:t xml:space="preserve">pi u recentnoj historiografiji i </w:t>
      </w:r>
      <w:r w:rsidRPr="000F4E56">
        <w:rPr>
          <w:rFonts w:ascii="Times New Roman" w:hAnsi="Times New Roman"/>
        </w:rPr>
        <w:t>književnosti sjevernojadranskog prostora</w:t>
      </w:r>
      <w:r>
        <w:rPr>
          <w:rFonts w:ascii="Times New Roman" w:hAnsi="Times New Roman"/>
        </w:rPr>
        <w:t>.</w:t>
      </w:r>
      <w:r w:rsidRPr="000F4E56">
        <w:rPr>
          <w:rFonts w:ascii="Times New Roman" w:hAnsi="Times New Roman"/>
        </w:rPr>
        <w:t>“</w:t>
      </w:r>
      <w:r>
        <w:rPr>
          <w:rFonts w:ascii="Times New Roman" w:hAnsi="Times New Roman"/>
        </w:rPr>
        <w:t xml:space="preserve"> </w:t>
      </w:r>
      <w:r>
        <w:rPr>
          <w:rFonts w:ascii="Times New Roman" w:hAnsi="Times New Roman"/>
          <w:i/>
        </w:rPr>
        <w:t xml:space="preserve">Acta </w:t>
      </w:r>
      <w:proofErr w:type="spellStart"/>
      <w:r>
        <w:rPr>
          <w:rFonts w:ascii="Times New Roman" w:hAnsi="Times New Roman"/>
          <w:i/>
        </w:rPr>
        <w:t>Histriae</w:t>
      </w:r>
      <w:proofErr w:type="spellEnd"/>
      <w:r>
        <w:rPr>
          <w:rFonts w:ascii="Times New Roman" w:hAnsi="Times New Roman"/>
        </w:rPr>
        <w:t>, 2 (2023): 333</w:t>
      </w:r>
      <w:r w:rsidR="0015259A">
        <w:rPr>
          <w:rFonts w:ascii="Times New Roman" w:hAnsi="Times New Roman"/>
        </w:rPr>
        <w:t>–</w:t>
      </w:r>
      <w:r>
        <w:rPr>
          <w:rFonts w:ascii="Times New Roman" w:hAnsi="Times New Roman"/>
        </w:rPr>
        <w:t>52.</w:t>
      </w:r>
      <w:r w:rsidRPr="000F4E56">
        <w:rPr>
          <w:rFonts w:ascii="Times New Roman" w:hAnsi="Times New Roman"/>
        </w:rPr>
        <w:t xml:space="preserve"> </w:t>
      </w:r>
    </w:p>
    <w:p w14:paraId="18F6D06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lang w:val="it-IT"/>
        </w:rPr>
        <w:t>Parovel</w:t>
      </w:r>
      <w:proofErr w:type="spellEnd"/>
      <w:r w:rsidRPr="00065EF2">
        <w:rPr>
          <w:rFonts w:ascii="Times New Roman" w:hAnsi="Times New Roman"/>
          <w:lang w:val="it-IT"/>
        </w:rPr>
        <w:t xml:space="preserve">, Paolo. </w:t>
      </w:r>
      <w:r w:rsidRPr="00065EF2">
        <w:rPr>
          <w:rFonts w:ascii="Times New Roman" w:hAnsi="Times New Roman"/>
          <w:i/>
          <w:lang w:val="it-IT"/>
        </w:rPr>
        <w:t xml:space="preserve">L’identità cancellata. L'italianizzazione forzata dei cognomi, nomi e toponimi, nella Venezia Giulia dal 1919 al 1945, con gli elenchi delle province di Trieste, Gorizia, Istria ed i dati dei primi 5300 decreti. </w:t>
      </w:r>
      <w:r w:rsidRPr="00065EF2">
        <w:rPr>
          <w:rFonts w:ascii="Times New Roman" w:hAnsi="Times New Roman"/>
          <w:lang w:val="it-IT"/>
        </w:rPr>
        <w:t xml:space="preserve">Trieste: Eugenio </w:t>
      </w:r>
      <w:proofErr w:type="spellStart"/>
      <w:r w:rsidRPr="00065EF2">
        <w:rPr>
          <w:rFonts w:ascii="Times New Roman" w:hAnsi="Times New Roman"/>
          <w:lang w:val="it-IT"/>
        </w:rPr>
        <w:t>Parovel</w:t>
      </w:r>
      <w:proofErr w:type="spellEnd"/>
      <w:r w:rsidRPr="00065EF2">
        <w:rPr>
          <w:rFonts w:ascii="Times New Roman" w:hAnsi="Times New Roman"/>
          <w:lang w:val="it-IT"/>
        </w:rPr>
        <w:t xml:space="preserve"> Editore, 1985.</w:t>
      </w:r>
    </w:p>
    <w:p w14:paraId="4FA4F8B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Puppini</w:t>
      </w:r>
      <w:proofErr w:type="spellEnd"/>
      <w:r w:rsidRPr="00065EF2">
        <w:rPr>
          <w:rFonts w:ascii="Times New Roman" w:hAnsi="Times New Roman"/>
        </w:rPr>
        <w:t xml:space="preserve">, Marco. </w:t>
      </w:r>
      <w:proofErr w:type="spellStart"/>
      <w:r w:rsidRPr="00065EF2">
        <w:rPr>
          <w:rFonts w:ascii="Times New Roman" w:hAnsi="Times New Roman"/>
          <w:i/>
        </w:rPr>
        <w:t>Costruire</w:t>
      </w:r>
      <w:proofErr w:type="spellEnd"/>
      <w:r w:rsidRPr="00065EF2">
        <w:rPr>
          <w:rFonts w:ascii="Times New Roman" w:hAnsi="Times New Roman"/>
          <w:i/>
        </w:rPr>
        <w:t xml:space="preserve"> </w:t>
      </w:r>
      <w:proofErr w:type="spellStart"/>
      <w:r w:rsidRPr="00065EF2">
        <w:rPr>
          <w:rFonts w:ascii="Times New Roman" w:hAnsi="Times New Roman"/>
          <w:i/>
        </w:rPr>
        <w:t>un</w:t>
      </w:r>
      <w:proofErr w:type="spellEnd"/>
      <w:r w:rsidRPr="00065EF2">
        <w:rPr>
          <w:rFonts w:ascii="Times New Roman" w:hAnsi="Times New Roman"/>
          <w:i/>
        </w:rPr>
        <w:t xml:space="preserve"> </w:t>
      </w:r>
      <w:proofErr w:type="spellStart"/>
      <w:r w:rsidRPr="00065EF2">
        <w:rPr>
          <w:rFonts w:ascii="Times New Roman" w:hAnsi="Times New Roman"/>
          <w:i/>
        </w:rPr>
        <w:t>mondo</w:t>
      </w:r>
      <w:proofErr w:type="spellEnd"/>
      <w:r w:rsidRPr="00065EF2">
        <w:rPr>
          <w:rFonts w:ascii="Times New Roman" w:hAnsi="Times New Roman"/>
          <w:i/>
        </w:rPr>
        <w:t xml:space="preserve"> </w:t>
      </w:r>
      <w:proofErr w:type="spellStart"/>
      <w:r w:rsidRPr="00065EF2">
        <w:rPr>
          <w:rFonts w:ascii="Times New Roman" w:hAnsi="Times New Roman"/>
          <w:i/>
        </w:rPr>
        <w:t>nuovo</w:t>
      </w:r>
      <w:proofErr w:type="spellEnd"/>
      <w:r w:rsidRPr="00065EF2">
        <w:rPr>
          <w:rFonts w:ascii="Times New Roman" w:hAnsi="Times New Roman"/>
          <w:i/>
        </w:rPr>
        <w:t xml:space="preserve">. </w:t>
      </w:r>
      <w:proofErr w:type="spellStart"/>
      <w:r w:rsidRPr="00065EF2">
        <w:rPr>
          <w:rFonts w:ascii="Times New Roman" w:hAnsi="Times New Roman"/>
          <w:i/>
        </w:rPr>
        <w:t>Un</w:t>
      </w:r>
      <w:proofErr w:type="spellEnd"/>
      <w:r w:rsidRPr="00065EF2">
        <w:rPr>
          <w:rFonts w:ascii="Times New Roman" w:hAnsi="Times New Roman"/>
          <w:i/>
        </w:rPr>
        <w:t xml:space="preserve"> </w:t>
      </w:r>
      <w:proofErr w:type="spellStart"/>
      <w:r w:rsidRPr="00065EF2">
        <w:rPr>
          <w:rFonts w:ascii="Times New Roman" w:hAnsi="Times New Roman"/>
          <w:i/>
        </w:rPr>
        <w:t>secolo</w:t>
      </w:r>
      <w:proofErr w:type="spellEnd"/>
      <w:r w:rsidRPr="00065EF2">
        <w:rPr>
          <w:rFonts w:ascii="Times New Roman" w:hAnsi="Times New Roman"/>
          <w:i/>
        </w:rPr>
        <w:t xml:space="preserve"> di </w:t>
      </w:r>
      <w:proofErr w:type="spellStart"/>
      <w:r w:rsidRPr="00065EF2">
        <w:rPr>
          <w:rFonts w:ascii="Times New Roman" w:hAnsi="Times New Roman"/>
          <w:i/>
        </w:rPr>
        <w:t>lotte</w:t>
      </w:r>
      <w:proofErr w:type="spellEnd"/>
      <w:r w:rsidRPr="00065EF2">
        <w:rPr>
          <w:rFonts w:ascii="Times New Roman" w:hAnsi="Times New Roman"/>
          <w:i/>
        </w:rPr>
        <w:t xml:space="preserve"> </w:t>
      </w:r>
      <w:proofErr w:type="spellStart"/>
      <w:r w:rsidRPr="00065EF2">
        <w:rPr>
          <w:rFonts w:ascii="Times New Roman" w:hAnsi="Times New Roman"/>
          <w:i/>
        </w:rPr>
        <w:t>operaie</w:t>
      </w:r>
      <w:proofErr w:type="spellEnd"/>
      <w:r w:rsidRPr="00065EF2">
        <w:rPr>
          <w:rFonts w:ascii="Times New Roman" w:hAnsi="Times New Roman"/>
          <w:i/>
        </w:rPr>
        <w:t xml:space="preserve"> </w:t>
      </w:r>
      <w:proofErr w:type="spellStart"/>
      <w:r w:rsidRPr="00065EF2">
        <w:rPr>
          <w:rFonts w:ascii="Times New Roman" w:hAnsi="Times New Roman"/>
          <w:i/>
        </w:rPr>
        <w:t>nel</w:t>
      </w:r>
      <w:proofErr w:type="spellEnd"/>
      <w:r w:rsidRPr="00065EF2">
        <w:rPr>
          <w:rFonts w:ascii="Times New Roman" w:hAnsi="Times New Roman"/>
          <w:i/>
        </w:rPr>
        <w:t xml:space="preserve"> </w:t>
      </w:r>
      <w:proofErr w:type="spellStart"/>
      <w:r w:rsidRPr="00065EF2">
        <w:rPr>
          <w:rFonts w:ascii="Times New Roman" w:hAnsi="Times New Roman"/>
          <w:i/>
        </w:rPr>
        <w:t>Cantiere</w:t>
      </w:r>
      <w:proofErr w:type="spellEnd"/>
      <w:r w:rsidRPr="00065EF2">
        <w:rPr>
          <w:rFonts w:ascii="Times New Roman" w:hAnsi="Times New Roman"/>
          <w:i/>
        </w:rPr>
        <w:t xml:space="preserve"> di </w:t>
      </w:r>
      <w:proofErr w:type="spellStart"/>
      <w:r w:rsidRPr="00065EF2">
        <w:rPr>
          <w:rFonts w:ascii="Times New Roman" w:hAnsi="Times New Roman"/>
          <w:i/>
        </w:rPr>
        <w:t>Monfalcone</w:t>
      </w:r>
      <w:proofErr w:type="spellEnd"/>
      <w:r w:rsidRPr="00065EF2">
        <w:rPr>
          <w:rFonts w:ascii="Times New Roman" w:hAnsi="Times New Roman"/>
          <w:i/>
        </w:rPr>
        <w:t>,</w:t>
      </w:r>
      <w:r w:rsidRPr="00065EF2">
        <w:rPr>
          <w:rFonts w:ascii="Times New Roman" w:hAnsi="Times New Roman"/>
        </w:rPr>
        <w:t xml:space="preserve"> </w:t>
      </w:r>
      <w:proofErr w:type="spellStart"/>
      <w:r w:rsidRPr="00065EF2">
        <w:rPr>
          <w:rFonts w:ascii="Times New Roman" w:hAnsi="Times New Roman"/>
        </w:rPr>
        <w:t>Monfalcone-Gorizia</w:t>
      </w:r>
      <w:proofErr w:type="spellEnd"/>
      <w:r w:rsidRPr="00065EF2">
        <w:rPr>
          <w:rFonts w:ascii="Times New Roman" w:hAnsi="Times New Roman"/>
        </w:rPr>
        <w:t xml:space="preserve">: </w:t>
      </w:r>
      <w:proofErr w:type="spellStart"/>
      <w:r w:rsidRPr="00065EF2">
        <w:rPr>
          <w:rFonts w:ascii="Times New Roman" w:hAnsi="Times New Roman"/>
        </w:rPr>
        <w:t>Comune</w:t>
      </w:r>
      <w:proofErr w:type="spellEnd"/>
      <w:r w:rsidRPr="00065EF2">
        <w:rPr>
          <w:rFonts w:ascii="Times New Roman" w:hAnsi="Times New Roman"/>
        </w:rPr>
        <w:t xml:space="preserve"> di </w:t>
      </w:r>
      <w:proofErr w:type="spellStart"/>
      <w:r w:rsidRPr="00065EF2">
        <w:rPr>
          <w:rFonts w:ascii="Times New Roman" w:hAnsi="Times New Roman"/>
        </w:rPr>
        <w:t>Monfalcone</w:t>
      </w:r>
      <w:proofErr w:type="spellEnd"/>
      <w:r w:rsidRPr="00065EF2">
        <w:rPr>
          <w:rFonts w:ascii="Times New Roman" w:hAnsi="Times New Roman"/>
        </w:rPr>
        <w:t xml:space="preserve">, ANPI, </w:t>
      </w:r>
      <w:proofErr w:type="spellStart"/>
      <w:r w:rsidRPr="00065EF2">
        <w:rPr>
          <w:rFonts w:ascii="Times New Roman" w:hAnsi="Times New Roman"/>
        </w:rPr>
        <w:t>Centro</w:t>
      </w:r>
      <w:proofErr w:type="spellEnd"/>
      <w:r w:rsidRPr="00065EF2">
        <w:rPr>
          <w:rFonts w:ascii="Times New Roman" w:hAnsi="Times New Roman"/>
        </w:rPr>
        <w:t xml:space="preserve"> </w:t>
      </w:r>
      <w:proofErr w:type="spellStart"/>
      <w:r w:rsidRPr="00065EF2">
        <w:rPr>
          <w:rFonts w:ascii="Times New Roman" w:hAnsi="Times New Roman"/>
        </w:rPr>
        <w:t>isontino</w:t>
      </w:r>
      <w:proofErr w:type="spellEnd"/>
      <w:r w:rsidRPr="00065EF2">
        <w:rPr>
          <w:rFonts w:ascii="Times New Roman" w:hAnsi="Times New Roman"/>
        </w:rPr>
        <w:t xml:space="preserve"> di </w:t>
      </w:r>
      <w:proofErr w:type="spellStart"/>
      <w:r w:rsidRPr="00065EF2">
        <w:rPr>
          <w:rFonts w:ascii="Times New Roman" w:hAnsi="Times New Roman"/>
        </w:rPr>
        <w:t>documentazione</w:t>
      </w:r>
      <w:proofErr w:type="spellEnd"/>
      <w:r w:rsidRPr="00065EF2">
        <w:rPr>
          <w:rFonts w:ascii="Times New Roman" w:hAnsi="Times New Roman"/>
        </w:rPr>
        <w:t xml:space="preserve"> </w:t>
      </w:r>
      <w:proofErr w:type="spellStart"/>
      <w:r w:rsidRPr="00065EF2">
        <w:rPr>
          <w:rFonts w:ascii="Times New Roman" w:hAnsi="Times New Roman"/>
        </w:rPr>
        <w:t>storica</w:t>
      </w:r>
      <w:proofErr w:type="spellEnd"/>
      <w:r w:rsidRPr="00065EF2">
        <w:rPr>
          <w:rFonts w:ascii="Times New Roman" w:hAnsi="Times New Roman"/>
        </w:rPr>
        <w:t xml:space="preserve"> e </w:t>
      </w:r>
      <w:proofErr w:type="spellStart"/>
      <w:r w:rsidRPr="00065EF2">
        <w:rPr>
          <w:rFonts w:ascii="Times New Roman" w:hAnsi="Times New Roman"/>
        </w:rPr>
        <w:t>sociale</w:t>
      </w:r>
      <w:proofErr w:type="spellEnd"/>
      <w:r w:rsidRPr="00065EF2">
        <w:rPr>
          <w:rFonts w:ascii="Times New Roman" w:hAnsi="Times New Roman"/>
        </w:rPr>
        <w:t xml:space="preserve"> “L. </w:t>
      </w:r>
      <w:proofErr w:type="spellStart"/>
      <w:r w:rsidRPr="00065EF2">
        <w:rPr>
          <w:rFonts w:ascii="Times New Roman" w:hAnsi="Times New Roman"/>
        </w:rPr>
        <w:t>Gasparini</w:t>
      </w:r>
      <w:proofErr w:type="spellEnd"/>
      <w:r w:rsidRPr="00065EF2">
        <w:rPr>
          <w:rFonts w:ascii="Times New Roman" w:hAnsi="Times New Roman"/>
        </w:rPr>
        <w:t>”, 2008.</w:t>
      </w:r>
    </w:p>
    <w:p w14:paraId="06E5AE3E"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en-GB"/>
        </w:rPr>
        <w:t xml:space="preserve">Reill, Dominique K. </w:t>
      </w:r>
      <w:r w:rsidRPr="00065EF2">
        <w:rPr>
          <w:rFonts w:ascii="Times New Roman" w:hAnsi="Times New Roman"/>
          <w:i/>
          <w:lang w:val="en-GB"/>
        </w:rPr>
        <w:t>Nationalists Who Feared the Nation Adriatic Multi-Nationalism in Habsburg Dalmatia, Trieste, and Venice</w:t>
      </w:r>
      <w:r w:rsidRPr="00065EF2">
        <w:rPr>
          <w:rFonts w:ascii="Times New Roman" w:hAnsi="Times New Roman"/>
          <w:lang w:val="en-GB"/>
        </w:rPr>
        <w:t>. Stanford: Stanford University Press, 2012.</w:t>
      </w:r>
    </w:p>
    <w:p w14:paraId="345A316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en-GB"/>
        </w:rPr>
        <w:t xml:space="preserve">Reill, Dominique K. </w:t>
      </w:r>
      <w:r w:rsidRPr="00065EF2">
        <w:rPr>
          <w:rFonts w:ascii="Times New Roman" w:hAnsi="Times New Roman"/>
          <w:i/>
          <w:lang w:val="en-GB"/>
        </w:rPr>
        <w:t>The Fiume Crisis. Life in the Wake of the Habsburg Empire</w:t>
      </w:r>
      <w:r w:rsidRPr="00065EF2">
        <w:rPr>
          <w:rFonts w:ascii="Times New Roman" w:hAnsi="Times New Roman"/>
          <w:lang w:val="en-GB"/>
        </w:rPr>
        <w:t>. Cambridge: Harvard University Press, 2020.</w:t>
      </w:r>
    </w:p>
    <w:p w14:paraId="03251A34"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D81A33">
        <w:rPr>
          <w:rFonts w:ascii="Times New Roman" w:hAnsi="Times New Roman"/>
          <w:lang w:val="it-IT"/>
        </w:rPr>
        <w:t>Reill</w:t>
      </w:r>
      <w:proofErr w:type="spellEnd"/>
      <w:r w:rsidRPr="00D81A33">
        <w:rPr>
          <w:rFonts w:ascii="Times New Roman" w:hAnsi="Times New Roman"/>
          <w:lang w:val="it-IT"/>
        </w:rPr>
        <w:t xml:space="preserve">, Dominique K., Ivan </w:t>
      </w:r>
      <w:proofErr w:type="spellStart"/>
      <w:r w:rsidRPr="00D81A33">
        <w:rPr>
          <w:rFonts w:ascii="Times New Roman" w:hAnsi="Times New Roman"/>
          <w:lang w:val="it-IT"/>
        </w:rPr>
        <w:t>Jeličić</w:t>
      </w:r>
      <w:proofErr w:type="spellEnd"/>
      <w:r w:rsidRPr="00D81A33">
        <w:rPr>
          <w:rFonts w:ascii="Times New Roman" w:hAnsi="Times New Roman"/>
          <w:lang w:val="it-IT"/>
        </w:rPr>
        <w:t xml:space="preserve"> i Francesca Rolandi. </w:t>
      </w:r>
      <w:r w:rsidRPr="00065EF2">
        <w:rPr>
          <w:rFonts w:ascii="Times New Roman" w:hAnsi="Times New Roman"/>
          <w:lang w:val="en-GB"/>
        </w:rPr>
        <w:t xml:space="preserve">“Redefining Citizenship after Empire: The Rights to Welfare, to Work, and to Remain in a Post-Habsburg World.” </w:t>
      </w:r>
      <w:r w:rsidRPr="00065EF2">
        <w:rPr>
          <w:rFonts w:ascii="Times New Roman" w:hAnsi="Times New Roman"/>
          <w:i/>
          <w:lang w:val="en-GB"/>
        </w:rPr>
        <w:t>The Journal of Modern History</w:t>
      </w:r>
      <w:r w:rsidRPr="00065EF2">
        <w:rPr>
          <w:rFonts w:ascii="Times New Roman" w:hAnsi="Times New Roman"/>
          <w:lang w:val="en-GB"/>
        </w:rPr>
        <w:t>, 2 (2022): 326</w:t>
      </w:r>
      <w:r w:rsidRPr="00065EF2">
        <w:rPr>
          <w:rFonts w:ascii="Times New Roman" w:hAnsi="Times New Roman"/>
        </w:rPr>
        <w:t>–</w:t>
      </w:r>
      <w:r w:rsidRPr="00065EF2">
        <w:rPr>
          <w:rFonts w:ascii="Times New Roman" w:hAnsi="Times New Roman"/>
          <w:lang w:val="en-GB"/>
        </w:rPr>
        <w:t xml:space="preserve">62. </w:t>
      </w:r>
    </w:p>
    <w:p w14:paraId="416AE6B3"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lang w:val="it-IT"/>
        </w:rPr>
        <w:t>Sestan</w:t>
      </w:r>
      <w:proofErr w:type="spellEnd"/>
      <w:r w:rsidRPr="00065EF2">
        <w:rPr>
          <w:rFonts w:ascii="Times New Roman" w:hAnsi="Times New Roman"/>
          <w:lang w:val="it-IT"/>
        </w:rPr>
        <w:t xml:space="preserve">, Ernesto. </w:t>
      </w:r>
      <w:r w:rsidRPr="00065EF2">
        <w:rPr>
          <w:rFonts w:ascii="Times New Roman" w:hAnsi="Times New Roman"/>
          <w:i/>
          <w:lang w:val="it-IT"/>
        </w:rPr>
        <w:t>Venezia Giulia. Lineamenti di una storia etnica e culturale.</w:t>
      </w:r>
      <w:r w:rsidRPr="00065EF2">
        <w:rPr>
          <w:rFonts w:ascii="Times New Roman" w:hAnsi="Times New Roman"/>
          <w:lang w:val="it-IT"/>
        </w:rPr>
        <w:t xml:space="preserve"> Roma: Edizioni italiane, 1947.</w:t>
      </w:r>
    </w:p>
    <w:p w14:paraId="3D21488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lang w:val="it-IT"/>
        </w:rPr>
        <w:t>Sestan</w:t>
      </w:r>
      <w:proofErr w:type="spellEnd"/>
      <w:r w:rsidRPr="00065EF2">
        <w:rPr>
          <w:rFonts w:ascii="Times New Roman" w:hAnsi="Times New Roman"/>
          <w:lang w:val="it-IT"/>
        </w:rPr>
        <w:t xml:space="preserve">, Ernesto. </w:t>
      </w:r>
      <w:r w:rsidRPr="00065EF2">
        <w:rPr>
          <w:rFonts w:ascii="Times New Roman" w:hAnsi="Times New Roman"/>
          <w:i/>
          <w:lang w:val="it-IT"/>
        </w:rPr>
        <w:t>Venezia Giulia. Lineamenti di una storia etnica e culturale</w:t>
      </w:r>
      <w:r w:rsidRPr="00065EF2">
        <w:rPr>
          <w:rFonts w:ascii="Times New Roman" w:hAnsi="Times New Roman"/>
          <w:lang w:val="it-IT"/>
        </w:rPr>
        <w:t xml:space="preserve">. </w:t>
      </w:r>
      <w:r w:rsidRPr="00065EF2">
        <w:rPr>
          <w:rFonts w:ascii="Times New Roman" w:hAnsi="Times New Roman"/>
          <w:lang w:val="en-GB"/>
        </w:rPr>
        <w:t>Udine: Del Bianco, 1997.</w:t>
      </w:r>
    </w:p>
    <w:p w14:paraId="40E767C9" w14:textId="67B58D5C"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en-GB"/>
        </w:rPr>
        <w:t>Simon, Daniela. “The «Hybrids» and the Re-Ordering of Istria, 1870</w:t>
      </w:r>
      <w:r w:rsidR="0015259A">
        <w:rPr>
          <w:rFonts w:ascii="Times New Roman" w:hAnsi="Times New Roman"/>
          <w:lang w:val="en-GB"/>
        </w:rPr>
        <w:t>–</w:t>
      </w:r>
      <w:r w:rsidRPr="00065EF2">
        <w:rPr>
          <w:rFonts w:ascii="Times New Roman" w:hAnsi="Times New Roman"/>
          <w:lang w:val="en-GB"/>
        </w:rPr>
        <w:t xml:space="preserve">1914.” </w:t>
      </w:r>
      <w:r w:rsidRPr="00065EF2">
        <w:rPr>
          <w:rFonts w:ascii="Times New Roman" w:hAnsi="Times New Roman"/>
          <w:i/>
          <w:lang w:val="en-GB"/>
        </w:rPr>
        <w:t xml:space="preserve">Acta </w:t>
      </w:r>
      <w:proofErr w:type="spellStart"/>
      <w:r w:rsidRPr="00065EF2">
        <w:rPr>
          <w:rFonts w:ascii="Times New Roman" w:hAnsi="Times New Roman"/>
          <w:i/>
          <w:lang w:val="en-GB"/>
        </w:rPr>
        <w:t>Histriae</w:t>
      </w:r>
      <w:proofErr w:type="spellEnd"/>
      <w:r w:rsidRPr="00065EF2">
        <w:rPr>
          <w:rFonts w:ascii="Times New Roman" w:hAnsi="Times New Roman"/>
          <w:lang w:val="en-GB"/>
        </w:rPr>
        <w:t>, 4 (2020): 577</w:t>
      </w:r>
      <w:r w:rsidRPr="00065EF2">
        <w:rPr>
          <w:rFonts w:ascii="Times New Roman" w:hAnsi="Times New Roman"/>
        </w:rPr>
        <w:t>–</w:t>
      </w:r>
      <w:r w:rsidRPr="00065EF2">
        <w:rPr>
          <w:rFonts w:ascii="Times New Roman" w:hAnsi="Times New Roman"/>
          <w:lang w:val="en-GB"/>
        </w:rPr>
        <w:t xml:space="preserve">604. </w:t>
      </w:r>
    </w:p>
    <w:p w14:paraId="08856B94"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D81A33">
        <w:rPr>
          <w:rFonts w:ascii="Times New Roman" w:hAnsi="Times New Roman"/>
        </w:rPr>
        <w:t xml:space="preserve">Smodlaka, Josip. </w:t>
      </w:r>
      <w:r w:rsidRPr="00D81A33">
        <w:rPr>
          <w:rFonts w:ascii="Times New Roman" w:hAnsi="Times New Roman"/>
          <w:i/>
        </w:rPr>
        <w:t>O razgraničenju Jugoslavije s Italijom.</w:t>
      </w:r>
      <w:r w:rsidRPr="00D81A33">
        <w:rPr>
          <w:rFonts w:ascii="Times New Roman" w:hAnsi="Times New Roman"/>
        </w:rPr>
        <w:t xml:space="preserve"> </w:t>
      </w:r>
      <w:r w:rsidRPr="00065EF2">
        <w:rPr>
          <w:rFonts w:ascii="Times New Roman" w:hAnsi="Times New Roman"/>
          <w:lang w:val="en-GB"/>
        </w:rPr>
        <w:t xml:space="preserve">Beograd: </w:t>
      </w:r>
      <w:proofErr w:type="spellStart"/>
      <w:r w:rsidRPr="00065EF2">
        <w:rPr>
          <w:rFonts w:ascii="Times New Roman" w:hAnsi="Times New Roman"/>
          <w:lang w:val="en-GB"/>
        </w:rPr>
        <w:t>Izdanje</w:t>
      </w:r>
      <w:proofErr w:type="spellEnd"/>
      <w:r w:rsidRPr="00065EF2">
        <w:rPr>
          <w:rFonts w:ascii="Times New Roman" w:hAnsi="Times New Roman"/>
          <w:lang w:val="en-GB"/>
        </w:rPr>
        <w:t xml:space="preserve"> Nove </w:t>
      </w:r>
      <w:proofErr w:type="spellStart"/>
      <w:r w:rsidRPr="00065EF2">
        <w:rPr>
          <w:rFonts w:ascii="Times New Roman" w:hAnsi="Times New Roman"/>
          <w:lang w:val="en-GB"/>
        </w:rPr>
        <w:t>Jugoslavije</w:t>
      </w:r>
      <w:proofErr w:type="spellEnd"/>
      <w:r w:rsidRPr="00065EF2">
        <w:rPr>
          <w:rFonts w:ascii="Times New Roman" w:hAnsi="Times New Roman"/>
          <w:lang w:val="en-GB"/>
        </w:rPr>
        <w:t>, 1944.</w:t>
      </w:r>
    </w:p>
    <w:p w14:paraId="017CD347" w14:textId="301472D9"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en-GB"/>
        </w:rPr>
        <w:t>Stergar, Rok. “</w:t>
      </w:r>
      <w:proofErr w:type="spellStart"/>
      <w:r w:rsidRPr="00065EF2">
        <w:rPr>
          <w:rFonts w:ascii="Times New Roman" w:hAnsi="Times New Roman"/>
          <w:lang w:val="en-GB"/>
        </w:rPr>
        <w:t>Introdution</w:t>
      </w:r>
      <w:proofErr w:type="spellEnd"/>
      <w:r w:rsidRPr="00065EF2">
        <w:rPr>
          <w:rFonts w:ascii="Times New Roman" w:hAnsi="Times New Roman"/>
          <w:lang w:val="en-GB"/>
        </w:rPr>
        <w:t xml:space="preserve"> to Forum: The Adriatic, the Alps, and the Danube: Identities, Categories of Identification, and Identifications.” </w:t>
      </w:r>
      <w:r w:rsidRPr="00065EF2">
        <w:rPr>
          <w:rFonts w:ascii="Times New Roman" w:hAnsi="Times New Roman"/>
          <w:i/>
          <w:lang w:val="en-GB"/>
        </w:rPr>
        <w:t>Austrian History Yearbook</w:t>
      </w:r>
      <w:r w:rsidRPr="00065EF2">
        <w:rPr>
          <w:rFonts w:ascii="Times New Roman" w:hAnsi="Times New Roman"/>
          <w:lang w:val="en-GB"/>
        </w:rPr>
        <w:t xml:space="preserve"> 49 (2018):17</w:t>
      </w:r>
      <w:r w:rsidRPr="00065EF2">
        <w:rPr>
          <w:rFonts w:ascii="Times New Roman" w:hAnsi="Times New Roman"/>
        </w:rPr>
        <w:t>–</w:t>
      </w:r>
      <w:r w:rsidRPr="00065EF2">
        <w:rPr>
          <w:rFonts w:ascii="Times New Roman" w:hAnsi="Times New Roman"/>
          <w:lang w:val="en-GB"/>
        </w:rPr>
        <w:t xml:space="preserve">22. </w:t>
      </w:r>
    </w:p>
    <w:p w14:paraId="2CC1FB59"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D81A33">
        <w:rPr>
          <w:rFonts w:ascii="Times New Roman" w:hAnsi="Times New Roman"/>
          <w:lang w:val="it-IT"/>
        </w:rPr>
        <w:t xml:space="preserve">Stergar, Rok i Tamara Scheer. </w:t>
      </w:r>
      <w:r>
        <w:rPr>
          <w:rFonts w:ascii="Times New Roman" w:hAnsi="Times New Roman"/>
          <w:lang w:val="en-GB"/>
        </w:rPr>
        <w:t>“</w:t>
      </w:r>
      <w:r w:rsidRPr="00065EF2">
        <w:rPr>
          <w:rFonts w:ascii="Times New Roman" w:hAnsi="Times New Roman"/>
          <w:lang w:val="en-GB"/>
        </w:rPr>
        <w:t xml:space="preserve">Ethnic boxes: the unintended consequences of Habsburg bureaucratic </w:t>
      </w:r>
      <w:proofErr w:type="gramStart"/>
      <w:r w:rsidRPr="00065EF2">
        <w:rPr>
          <w:rFonts w:ascii="Times New Roman" w:hAnsi="Times New Roman"/>
          <w:lang w:val="en-GB"/>
        </w:rPr>
        <w:t>classification.“</w:t>
      </w:r>
      <w:proofErr w:type="gramEnd"/>
      <w:r w:rsidRPr="00065EF2">
        <w:rPr>
          <w:rFonts w:ascii="Times New Roman" w:hAnsi="Times New Roman"/>
          <w:lang w:val="en-GB"/>
        </w:rPr>
        <w:t xml:space="preserve"> </w:t>
      </w:r>
      <w:r w:rsidRPr="00065EF2">
        <w:rPr>
          <w:rFonts w:ascii="Times New Roman" w:hAnsi="Times New Roman"/>
          <w:i/>
          <w:lang w:val="en-GB"/>
        </w:rPr>
        <w:t>Nationalities Papers</w:t>
      </w:r>
      <w:r w:rsidRPr="00065EF2">
        <w:rPr>
          <w:rFonts w:ascii="Times New Roman" w:hAnsi="Times New Roman"/>
          <w:lang w:val="en-GB"/>
        </w:rPr>
        <w:t>, 4 (2018): 575–91.</w:t>
      </w:r>
    </w:p>
    <w:p w14:paraId="28D453C9" w14:textId="1B86C47A"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D81A33">
        <w:rPr>
          <w:rFonts w:ascii="Times New Roman" w:hAnsi="Times New Roman"/>
        </w:rPr>
        <w:t>Škiljan</w:t>
      </w:r>
      <w:proofErr w:type="spellEnd"/>
      <w:r w:rsidRPr="00D81A33">
        <w:rPr>
          <w:rFonts w:ascii="Times New Roman" w:hAnsi="Times New Roman"/>
        </w:rPr>
        <w:t xml:space="preserve">, Filip. “Iz svakodnevnoga života sela </w:t>
      </w:r>
      <w:proofErr w:type="spellStart"/>
      <w:r w:rsidRPr="00D81A33">
        <w:rPr>
          <w:rFonts w:ascii="Times New Roman" w:hAnsi="Times New Roman"/>
        </w:rPr>
        <w:t>Žejane</w:t>
      </w:r>
      <w:proofErr w:type="spellEnd"/>
      <w:r w:rsidRPr="00D81A33">
        <w:rPr>
          <w:rFonts w:ascii="Times New Roman" w:hAnsi="Times New Roman"/>
        </w:rPr>
        <w:t xml:space="preserve"> u dvadesetom stoljeću.” </w:t>
      </w:r>
      <w:proofErr w:type="spellStart"/>
      <w:r w:rsidRPr="00065EF2">
        <w:rPr>
          <w:rFonts w:ascii="Times New Roman" w:hAnsi="Times New Roman"/>
          <w:i/>
          <w:lang w:val="en-GB"/>
        </w:rPr>
        <w:t>Histria</w:t>
      </w:r>
      <w:proofErr w:type="spellEnd"/>
      <w:r w:rsidR="00EB53D8">
        <w:rPr>
          <w:rFonts w:ascii="Times New Roman" w:hAnsi="Times New Roman"/>
          <w:i/>
          <w:lang w:val="en-GB"/>
        </w:rPr>
        <w:t>,</w:t>
      </w:r>
      <w:r w:rsidRPr="00065EF2">
        <w:rPr>
          <w:rFonts w:ascii="Times New Roman" w:hAnsi="Times New Roman"/>
          <w:lang w:val="en-GB"/>
        </w:rPr>
        <w:t xml:space="preserve"> 4 (2014): 141</w:t>
      </w:r>
      <w:r w:rsidRPr="00065EF2">
        <w:rPr>
          <w:rFonts w:ascii="Times New Roman" w:hAnsi="Times New Roman"/>
        </w:rPr>
        <w:t>–</w:t>
      </w:r>
      <w:r w:rsidRPr="00065EF2">
        <w:rPr>
          <w:rFonts w:ascii="Times New Roman" w:hAnsi="Times New Roman"/>
          <w:lang w:val="en-GB"/>
        </w:rPr>
        <w:t xml:space="preserve">70. </w:t>
      </w:r>
    </w:p>
    <w:p w14:paraId="749F0BD0"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lang w:val="en-GB"/>
        </w:rPr>
        <w:t>Toncich</w:t>
      </w:r>
      <w:proofErr w:type="spellEnd"/>
      <w:r w:rsidRPr="00065EF2">
        <w:rPr>
          <w:rFonts w:ascii="Times New Roman" w:hAnsi="Times New Roman"/>
          <w:lang w:val="en-GB"/>
        </w:rPr>
        <w:t>, Francesco. “Istria Between Purity and Hybridity: The Creation of the Istrian Region through.</w:t>
      </w:r>
      <w:r w:rsidRPr="00065EF2">
        <w:rPr>
          <w:rFonts w:ascii="Times New Roman" w:hAnsi="Times New Roman"/>
        </w:rPr>
        <w:t xml:space="preserve"> </w:t>
      </w:r>
      <w:r w:rsidRPr="00065EF2">
        <w:rPr>
          <w:rFonts w:ascii="Times New Roman" w:hAnsi="Times New Roman"/>
          <w:lang w:val="en-GB"/>
        </w:rPr>
        <w:t>Scientific Research in the 19</w:t>
      </w:r>
      <w:r w:rsidRPr="002E26B3">
        <w:rPr>
          <w:rFonts w:ascii="Times New Roman" w:hAnsi="Times New Roman"/>
          <w:vertAlign w:val="superscript"/>
          <w:lang w:val="en-GB"/>
        </w:rPr>
        <w:t>th</w:t>
      </w:r>
      <w:r w:rsidRPr="00065EF2">
        <w:rPr>
          <w:rFonts w:ascii="Times New Roman" w:hAnsi="Times New Roman"/>
          <w:lang w:val="en-GB"/>
        </w:rPr>
        <w:t xml:space="preserve"> Century.” </w:t>
      </w:r>
      <w:r w:rsidRPr="00065EF2">
        <w:rPr>
          <w:rFonts w:ascii="Times New Roman" w:hAnsi="Times New Roman"/>
          <w:i/>
          <w:lang w:val="it-IT"/>
        </w:rPr>
        <w:t xml:space="preserve">Acta </w:t>
      </w:r>
      <w:proofErr w:type="spellStart"/>
      <w:r w:rsidRPr="00065EF2">
        <w:rPr>
          <w:rFonts w:ascii="Times New Roman" w:hAnsi="Times New Roman"/>
          <w:i/>
          <w:lang w:val="it-IT"/>
        </w:rPr>
        <w:t>Histriae</w:t>
      </w:r>
      <w:proofErr w:type="spellEnd"/>
      <w:r w:rsidRPr="00065EF2">
        <w:rPr>
          <w:rFonts w:ascii="Times New Roman" w:hAnsi="Times New Roman"/>
          <w:lang w:val="it-IT"/>
        </w:rPr>
        <w:t>, 4 (2020): 541</w:t>
      </w:r>
      <w:r w:rsidRPr="00065EF2">
        <w:rPr>
          <w:rFonts w:ascii="Times New Roman" w:hAnsi="Times New Roman"/>
        </w:rPr>
        <w:t>–</w:t>
      </w:r>
      <w:r w:rsidRPr="00065EF2">
        <w:rPr>
          <w:rFonts w:ascii="Times New Roman" w:hAnsi="Times New Roman"/>
          <w:lang w:val="it-IT"/>
        </w:rPr>
        <w:t xml:space="preserve">76.  </w:t>
      </w:r>
    </w:p>
    <w:p w14:paraId="14951F31"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lastRenderedPageBreak/>
        <w:t>Verginella, Marta. „</w:t>
      </w:r>
      <w:proofErr w:type="spellStart"/>
      <w:r w:rsidRPr="00065EF2">
        <w:rPr>
          <w:rFonts w:ascii="Times New Roman" w:hAnsi="Times New Roman"/>
        </w:rPr>
        <w:t>Il</w:t>
      </w:r>
      <w:proofErr w:type="spellEnd"/>
      <w:r w:rsidRPr="00065EF2">
        <w:rPr>
          <w:rFonts w:ascii="Times New Roman" w:hAnsi="Times New Roman"/>
        </w:rPr>
        <w:t xml:space="preserve"> paradigma </w:t>
      </w:r>
      <w:proofErr w:type="spellStart"/>
      <w:r w:rsidRPr="00065EF2">
        <w:rPr>
          <w:rFonts w:ascii="Times New Roman" w:hAnsi="Times New Roman"/>
        </w:rPr>
        <w:t>città</w:t>
      </w:r>
      <w:proofErr w:type="spellEnd"/>
      <w:r w:rsidRPr="00065EF2">
        <w:rPr>
          <w:rFonts w:ascii="Times New Roman" w:hAnsi="Times New Roman"/>
        </w:rPr>
        <w:t>/</w:t>
      </w:r>
      <w:proofErr w:type="spellStart"/>
      <w:r w:rsidRPr="00065EF2">
        <w:rPr>
          <w:rFonts w:ascii="Times New Roman" w:hAnsi="Times New Roman"/>
        </w:rPr>
        <w:t>campagna</w:t>
      </w:r>
      <w:proofErr w:type="spellEnd"/>
      <w:r w:rsidRPr="00065EF2">
        <w:rPr>
          <w:rFonts w:ascii="Times New Roman" w:hAnsi="Times New Roman"/>
        </w:rPr>
        <w:t xml:space="preserve"> e la </w:t>
      </w:r>
      <w:proofErr w:type="spellStart"/>
      <w:r w:rsidRPr="00065EF2">
        <w:rPr>
          <w:rFonts w:ascii="Times New Roman" w:hAnsi="Times New Roman"/>
        </w:rPr>
        <w:t>rappresentazione</w:t>
      </w:r>
      <w:proofErr w:type="spellEnd"/>
      <w:r w:rsidRPr="00065EF2">
        <w:rPr>
          <w:rFonts w:ascii="Times New Roman" w:hAnsi="Times New Roman"/>
        </w:rPr>
        <w:t xml:space="preserve"> dualistica di </w:t>
      </w:r>
      <w:proofErr w:type="spellStart"/>
      <w:r w:rsidRPr="00065EF2">
        <w:rPr>
          <w:rFonts w:ascii="Times New Roman" w:hAnsi="Times New Roman"/>
        </w:rPr>
        <w:t>uno</w:t>
      </w:r>
      <w:proofErr w:type="spellEnd"/>
      <w:r w:rsidRPr="00065EF2">
        <w:rPr>
          <w:rFonts w:ascii="Times New Roman" w:hAnsi="Times New Roman"/>
        </w:rPr>
        <w:t xml:space="preserve"> spazio </w:t>
      </w:r>
      <w:proofErr w:type="spellStart"/>
      <w:r w:rsidRPr="00065EF2">
        <w:rPr>
          <w:rFonts w:ascii="Times New Roman" w:hAnsi="Times New Roman"/>
        </w:rPr>
        <w:t>multietnico</w:t>
      </w:r>
      <w:proofErr w:type="spellEnd"/>
      <w:r w:rsidRPr="00065EF2">
        <w:rPr>
          <w:rFonts w:ascii="Times New Roman" w:hAnsi="Times New Roman"/>
        </w:rPr>
        <w:t xml:space="preserve">.” </w:t>
      </w:r>
      <w:proofErr w:type="spellStart"/>
      <w:r w:rsidRPr="00065EF2">
        <w:rPr>
          <w:rFonts w:ascii="Times New Roman" w:hAnsi="Times New Roman"/>
          <w:i/>
        </w:rPr>
        <w:t>Contemporanea</w:t>
      </w:r>
      <w:proofErr w:type="spellEnd"/>
      <w:r w:rsidRPr="00065EF2">
        <w:rPr>
          <w:rFonts w:ascii="Times New Roman" w:hAnsi="Times New Roman"/>
        </w:rPr>
        <w:t xml:space="preserve">, 4 (2008): 779–92. </w:t>
      </w:r>
    </w:p>
    <w:p w14:paraId="37DA56F8"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it-IT"/>
        </w:rPr>
        <w:t xml:space="preserve">Volk, Sandi. </w:t>
      </w:r>
      <w:r w:rsidRPr="00065EF2">
        <w:rPr>
          <w:rFonts w:ascii="Times New Roman" w:hAnsi="Times New Roman"/>
          <w:i/>
          <w:lang w:val="it-IT"/>
        </w:rPr>
        <w:t>Esuli a Trieste. Bonifica nazionale e rafforzamento dell’italianità sul confine orientale</w:t>
      </w:r>
      <w:r w:rsidRPr="00065EF2">
        <w:rPr>
          <w:rFonts w:ascii="Times New Roman" w:hAnsi="Times New Roman"/>
          <w:lang w:val="it-IT"/>
        </w:rPr>
        <w:t>. Udine: Kappa Vu, 2004.</w:t>
      </w:r>
    </w:p>
    <w:p w14:paraId="4E473C76" w14:textId="77777777" w:rsidR="00B774AD" w:rsidRPr="00065EF2"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lang w:val="it-IT"/>
        </w:rPr>
        <w:t xml:space="preserve">Volk, Sandi. “Gli spostamenti di popolazione italiane, slovene e croate al confine italiano tra fascismo e dopoguerra.” U: Lorenzo Bertucelli i Mila Orlić. </w:t>
      </w:r>
      <w:r w:rsidRPr="00065EF2">
        <w:rPr>
          <w:rFonts w:ascii="Times New Roman" w:hAnsi="Times New Roman"/>
          <w:i/>
          <w:iCs/>
          <w:lang w:val="it-IT"/>
        </w:rPr>
        <w:t>Una storia balcanica. Fascismo, comunismo e nazionalismo nella Jugoslavia del Novecento</w:t>
      </w:r>
      <w:r w:rsidRPr="00065EF2">
        <w:rPr>
          <w:rFonts w:ascii="Times New Roman" w:hAnsi="Times New Roman"/>
          <w:lang w:val="it-IT"/>
        </w:rPr>
        <w:t>, 90</w:t>
      </w:r>
      <w:r w:rsidRPr="00065EF2">
        <w:rPr>
          <w:rFonts w:ascii="Times New Roman" w:hAnsi="Times New Roman"/>
        </w:rPr>
        <w:t>–</w:t>
      </w:r>
      <w:r w:rsidRPr="00065EF2">
        <w:rPr>
          <w:rFonts w:ascii="Times New Roman" w:hAnsi="Times New Roman"/>
          <w:lang w:val="it-IT"/>
        </w:rPr>
        <w:t xml:space="preserve">122. Verona: Ombre corte, 2008. </w:t>
      </w:r>
    </w:p>
    <w:p w14:paraId="1DE768F0"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Zahra</w:t>
      </w:r>
      <w:proofErr w:type="spellEnd"/>
      <w:r w:rsidRPr="00065EF2">
        <w:rPr>
          <w:rFonts w:ascii="Times New Roman" w:hAnsi="Times New Roman"/>
        </w:rPr>
        <w:t xml:space="preserve">, Tara. </w:t>
      </w:r>
      <w:proofErr w:type="spellStart"/>
      <w:r w:rsidRPr="00065EF2">
        <w:rPr>
          <w:rFonts w:ascii="Times New Roman" w:hAnsi="Times New Roman"/>
          <w:i/>
        </w:rPr>
        <w:t>Kidnapped</w:t>
      </w:r>
      <w:proofErr w:type="spellEnd"/>
      <w:r w:rsidRPr="00065EF2">
        <w:rPr>
          <w:rFonts w:ascii="Times New Roman" w:hAnsi="Times New Roman"/>
          <w:i/>
        </w:rPr>
        <w:t xml:space="preserve"> </w:t>
      </w:r>
      <w:proofErr w:type="spellStart"/>
      <w:r w:rsidRPr="00065EF2">
        <w:rPr>
          <w:rFonts w:ascii="Times New Roman" w:hAnsi="Times New Roman"/>
          <w:i/>
        </w:rPr>
        <w:t>souls</w:t>
      </w:r>
      <w:proofErr w:type="spellEnd"/>
      <w:r w:rsidRPr="00065EF2">
        <w:rPr>
          <w:rFonts w:ascii="Times New Roman" w:hAnsi="Times New Roman"/>
          <w:i/>
        </w:rPr>
        <w:t xml:space="preserve">. National </w:t>
      </w:r>
      <w:proofErr w:type="spellStart"/>
      <w:r w:rsidRPr="00065EF2">
        <w:rPr>
          <w:rFonts w:ascii="Times New Roman" w:hAnsi="Times New Roman"/>
          <w:i/>
        </w:rPr>
        <w:t>indifference</w:t>
      </w:r>
      <w:proofErr w:type="spellEnd"/>
      <w:r w:rsidRPr="00065EF2">
        <w:rPr>
          <w:rFonts w:ascii="Times New Roman" w:hAnsi="Times New Roman"/>
          <w:i/>
        </w:rPr>
        <w:t xml:space="preserve"> </w:t>
      </w:r>
      <w:proofErr w:type="spellStart"/>
      <w:r w:rsidRPr="00065EF2">
        <w:rPr>
          <w:rFonts w:ascii="Times New Roman" w:hAnsi="Times New Roman"/>
          <w:i/>
        </w:rPr>
        <w:t>and</w:t>
      </w:r>
      <w:proofErr w:type="spellEnd"/>
      <w:r w:rsidRPr="00065EF2">
        <w:rPr>
          <w:rFonts w:ascii="Times New Roman" w:hAnsi="Times New Roman"/>
          <w:i/>
        </w:rPr>
        <w:t xml:space="preserve">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battle</w:t>
      </w:r>
      <w:proofErr w:type="spellEnd"/>
      <w:r w:rsidRPr="00065EF2">
        <w:rPr>
          <w:rFonts w:ascii="Times New Roman" w:hAnsi="Times New Roman"/>
          <w:i/>
        </w:rPr>
        <w:t xml:space="preserve"> for </w:t>
      </w:r>
      <w:proofErr w:type="spellStart"/>
      <w:r w:rsidRPr="00065EF2">
        <w:rPr>
          <w:rFonts w:ascii="Times New Roman" w:hAnsi="Times New Roman"/>
          <w:i/>
        </w:rPr>
        <w:t>children</w:t>
      </w:r>
      <w:proofErr w:type="spellEnd"/>
      <w:r w:rsidRPr="00065EF2">
        <w:rPr>
          <w:rFonts w:ascii="Times New Roman" w:hAnsi="Times New Roman"/>
          <w:i/>
        </w:rPr>
        <w:t xml:space="preserve"> in </w:t>
      </w:r>
      <w:proofErr w:type="spellStart"/>
      <w:r w:rsidRPr="00065EF2">
        <w:rPr>
          <w:rFonts w:ascii="Times New Roman" w:hAnsi="Times New Roman"/>
          <w:i/>
        </w:rPr>
        <w:t>the</w:t>
      </w:r>
      <w:proofErr w:type="spellEnd"/>
      <w:r w:rsidRPr="00065EF2">
        <w:rPr>
          <w:rFonts w:ascii="Times New Roman" w:hAnsi="Times New Roman"/>
          <w:i/>
        </w:rPr>
        <w:t xml:space="preserve"> </w:t>
      </w:r>
      <w:proofErr w:type="spellStart"/>
      <w:r w:rsidRPr="00065EF2">
        <w:rPr>
          <w:rFonts w:ascii="Times New Roman" w:hAnsi="Times New Roman"/>
          <w:i/>
        </w:rPr>
        <w:t>Bohemian</w:t>
      </w:r>
      <w:proofErr w:type="spellEnd"/>
      <w:r w:rsidRPr="00065EF2">
        <w:rPr>
          <w:rFonts w:ascii="Times New Roman" w:hAnsi="Times New Roman"/>
          <w:i/>
        </w:rPr>
        <w:t xml:space="preserve"> </w:t>
      </w:r>
      <w:proofErr w:type="spellStart"/>
      <w:r w:rsidRPr="00065EF2">
        <w:rPr>
          <w:rFonts w:ascii="Times New Roman" w:hAnsi="Times New Roman"/>
          <w:i/>
        </w:rPr>
        <w:t>Lands</w:t>
      </w:r>
      <w:proofErr w:type="spellEnd"/>
      <w:r w:rsidRPr="00065EF2">
        <w:rPr>
          <w:rFonts w:ascii="Times New Roman" w:hAnsi="Times New Roman"/>
          <w:i/>
        </w:rPr>
        <w:t>, 1900</w:t>
      </w:r>
      <w:r w:rsidRPr="00065EF2">
        <w:rPr>
          <w:rFonts w:ascii="Times New Roman" w:hAnsi="Times New Roman"/>
        </w:rPr>
        <w:t>–</w:t>
      </w:r>
      <w:r w:rsidRPr="00065EF2">
        <w:rPr>
          <w:rFonts w:ascii="Times New Roman" w:hAnsi="Times New Roman"/>
          <w:i/>
        </w:rPr>
        <w:t>1948</w:t>
      </w:r>
      <w:r w:rsidRPr="00065EF2">
        <w:rPr>
          <w:rFonts w:ascii="Times New Roman" w:hAnsi="Times New Roman"/>
        </w:rPr>
        <w:t xml:space="preserve">. </w:t>
      </w:r>
      <w:proofErr w:type="spellStart"/>
      <w:r w:rsidRPr="00065EF2">
        <w:rPr>
          <w:rFonts w:ascii="Times New Roman" w:hAnsi="Times New Roman"/>
        </w:rPr>
        <w:t>Ithaca</w:t>
      </w:r>
      <w:proofErr w:type="spellEnd"/>
      <w:r w:rsidRPr="00065EF2">
        <w:rPr>
          <w:rFonts w:ascii="Times New Roman" w:hAnsi="Times New Roman"/>
        </w:rPr>
        <w:t>: Cornell University Press, 2008.</w:t>
      </w:r>
    </w:p>
    <w:p w14:paraId="51B19282" w14:textId="77777777" w:rsidR="00B774AD" w:rsidRPr="00065EF2" w:rsidRDefault="00B774AD" w:rsidP="00C75712">
      <w:pPr>
        <w:pStyle w:val="Sprotnaopomba-besedilo"/>
        <w:numPr>
          <w:ilvl w:val="0"/>
          <w:numId w:val="4"/>
        </w:numPr>
        <w:spacing w:line="276" w:lineRule="auto"/>
        <w:jc w:val="both"/>
        <w:rPr>
          <w:rFonts w:ascii="Times New Roman" w:hAnsi="Times New Roman"/>
        </w:rPr>
      </w:pPr>
      <w:proofErr w:type="spellStart"/>
      <w:r w:rsidRPr="00065EF2">
        <w:rPr>
          <w:rFonts w:ascii="Times New Roman" w:hAnsi="Times New Roman"/>
        </w:rPr>
        <w:t>Zahra</w:t>
      </w:r>
      <w:proofErr w:type="spellEnd"/>
      <w:r w:rsidRPr="00065EF2">
        <w:rPr>
          <w:rFonts w:ascii="Times New Roman" w:hAnsi="Times New Roman"/>
        </w:rPr>
        <w:t>, Tara. „</w:t>
      </w:r>
      <w:proofErr w:type="spellStart"/>
      <w:r w:rsidRPr="00065EF2">
        <w:rPr>
          <w:rFonts w:ascii="Times New Roman" w:hAnsi="Times New Roman"/>
        </w:rPr>
        <w:t>Imagined</w:t>
      </w:r>
      <w:proofErr w:type="spellEnd"/>
      <w:r w:rsidRPr="00065EF2">
        <w:rPr>
          <w:rFonts w:ascii="Times New Roman" w:hAnsi="Times New Roman"/>
        </w:rPr>
        <w:t xml:space="preserve"> </w:t>
      </w:r>
      <w:proofErr w:type="spellStart"/>
      <w:r w:rsidRPr="00065EF2">
        <w:rPr>
          <w:rFonts w:ascii="Times New Roman" w:hAnsi="Times New Roman"/>
        </w:rPr>
        <w:t>non-communities</w:t>
      </w:r>
      <w:proofErr w:type="spellEnd"/>
      <w:r w:rsidRPr="00065EF2">
        <w:rPr>
          <w:rFonts w:ascii="Times New Roman" w:hAnsi="Times New Roman"/>
        </w:rPr>
        <w:t xml:space="preserve">: </w:t>
      </w:r>
      <w:proofErr w:type="spellStart"/>
      <w:r w:rsidRPr="00065EF2">
        <w:rPr>
          <w:rFonts w:ascii="Times New Roman" w:hAnsi="Times New Roman"/>
        </w:rPr>
        <w:t>national</w:t>
      </w:r>
      <w:proofErr w:type="spellEnd"/>
      <w:r w:rsidRPr="00065EF2">
        <w:rPr>
          <w:rFonts w:ascii="Times New Roman" w:hAnsi="Times New Roman"/>
        </w:rPr>
        <w:t xml:space="preserve"> </w:t>
      </w:r>
      <w:proofErr w:type="spellStart"/>
      <w:r w:rsidRPr="00065EF2">
        <w:rPr>
          <w:rFonts w:ascii="Times New Roman" w:hAnsi="Times New Roman"/>
        </w:rPr>
        <w:t>indifference</w:t>
      </w:r>
      <w:proofErr w:type="spellEnd"/>
      <w:r w:rsidRPr="00065EF2">
        <w:rPr>
          <w:rFonts w:ascii="Times New Roman" w:hAnsi="Times New Roman"/>
        </w:rPr>
        <w:t xml:space="preserve"> as a </w:t>
      </w:r>
      <w:proofErr w:type="spellStart"/>
      <w:r w:rsidRPr="00065EF2">
        <w:rPr>
          <w:rFonts w:ascii="Times New Roman" w:hAnsi="Times New Roman"/>
        </w:rPr>
        <w:t>category</w:t>
      </w:r>
      <w:proofErr w:type="spellEnd"/>
      <w:r w:rsidRPr="00065EF2">
        <w:rPr>
          <w:rFonts w:ascii="Times New Roman" w:hAnsi="Times New Roman"/>
        </w:rPr>
        <w:t xml:space="preserve"> </w:t>
      </w:r>
      <w:proofErr w:type="spellStart"/>
      <w:r w:rsidRPr="00065EF2">
        <w:rPr>
          <w:rFonts w:ascii="Times New Roman" w:hAnsi="Times New Roman"/>
        </w:rPr>
        <w:t>of</w:t>
      </w:r>
      <w:proofErr w:type="spellEnd"/>
      <w:r w:rsidRPr="00065EF2">
        <w:rPr>
          <w:rFonts w:ascii="Times New Roman" w:hAnsi="Times New Roman"/>
        </w:rPr>
        <w:t xml:space="preserve"> </w:t>
      </w:r>
      <w:proofErr w:type="spellStart"/>
      <w:r w:rsidRPr="00065EF2">
        <w:rPr>
          <w:rFonts w:ascii="Times New Roman" w:hAnsi="Times New Roman"/>
        </w:rPr>
        <w:t>analysis</w:t>
      </w:r>
      <w:proofErr w:type="spellEnd"/>
      <w:r w:rsidRPr="00065EF2">
        <w:rPr>
          <w:rFonts w:ascii="Times New Roman" w:hAnsi="Times New Roman"/>
        </w:rPr>
        <w:t xml:space="preserve">,“ </w:t>
      </w:r>
      <w:proofErr w:type="spellStart"/>
      <w:r w:rsidRPr="00065EF2">
        <w:rPr>
          <w:rFonts w:ascii="Times New Roman" w:hAnsi="Times New Roman"/>
          <w:i/>
        </w:rPr>
        <w:t>Slavic</w:t>
      </w:r>
      <w:proofErr w:type="spellEnd"/>
      <w:r w:rsidRPr="00065EF2">
        <w:rPr>
          <w:rFonts w:ascii="Times New Roman" w:hAnsi="Times New Roman"/>
          <w:i/>
        </w:rPr>
        <w:t xml:space="preserve"> </w:t>
      </w:r>
      <w:proofErr w:type="spellStart"/>
      <w:r w:rsidRPr="00065EF2">
        <w:rPr>
          <w:rFonts w:ascii="Times New Roman" w:hAnsi="Times New Roman"/>
          <w:i/>
        </w:rPr>
        <w:t>Review</w:t>
      </w:r>
      <w:proofErr w:type="spellEnd"/>
      <w:r w:rsidRPr="00065EF2">
        <w:rPr>
          <w:rFonts w:ascii="Times New Roman" w:hAnsi="Times New Roman"/>
        </w:rPr>
        <w:t xml:space="preserve"> 69 (2010): 93–119.</w:t>
      </w:r>
    </w:p>
    <w:p w14:paraId="244E5E78" w14:textId="77777777" w:rsidR="00B774AD" w:rsidRDefault="00B774AD" w:rsidP="00C75712">
      <w:pPr>
        <w:pStyle w:val="Sprotnaopomba-besedilo"/>
        <w:numPr>
          <w:ilvl w:val="0"/>
          <w:numId w:val="4"/>
        </w:numPr>
        <w:spacing w:line="276" w:lineRule="auto"/>
        <w:jc w:val="both"/>
        <w:rPr>
          <w:rFonts w:ascii="Times New Roman" w:hAnsi="Times New Roman"/>
        </w:rPr>
      </w:pPr>
      <w:r w:rsidRPr="00065EF2">
        <w:rPr>
          <w:rFonts w:ascii="Times New Roman" w:hAnsi="Times New Roman"/>
        </w:rPr>
        <w:t xml:space="preserve">Zajc, Marko. </w:t>
      </w:r>
      <w:r w:rsidRPr="00065EF2">
        <w:rPr>
          <w:rFonts w:ascii="Times New Roman" w:hAnsi="Times New Roman"/>
          <w:i/>
        </w:rPr>
        <w:t>Gdje slovensko prestaje, a hrvatsko počinje: slovensko-hrvatska granica u 19. i početkom 20. stoljeća</w:t>
      </w:r>
      <w:r w:rsidRPr="00065EF2">
        <w:rPr>
          <w:rFonts w:ascii="Times New Roman" w:hAnsi="Times New Roman"/>
        </w:rPr>
        <w:t>. Zagreb: Srednja Europa, 2008.</w:t>
      </w:r>
    </w:p>
    <w:p w14:paraId="6D8AE1E1" w14:textId="77777777" w:rsidR="00B774AD" w:rsidRDefault="00B774AD" w:rsidP="00C75712">
      <w:pPr>
        <w:pStyle w:val="Sprotnaopomba-besedilo"/>
        <w:spacing w:line="276" w:lineRule="auto"/>
        <w:jc w:val="both"/>
        <w:rPr>
          <w:rFonts w:ascii="Times New Roman" w:hAnsi="Times New Roman"/>
        </w:rPr>
      </w:pPr>
    </w:p>
    <w:p w14:paraId="04086F1A" w14:textId="77777777" w:rsidR="00B774AD" w:rsidRDefault="00B774AD" w:rsidP="00C75712">
      <w:pPr>
        <w:pStyle w:val="Sprotnaopomba-besedilo"/>
        <w:spacing w:line="276" w:lineRule="auto"/>
        <w:jc w:val="both"/>
        <w:rPr>
          <w:rFonts w:ascii="Times New Roman" w:hAnsi="Times New Roman"/>
        </w:rPr>
      </w:pPr>
    </w:p>
    <w:p w14:paraId="529ADD62" w14:textId="77777777" w:rsidR="00B774AD" w:rsidRDefault="00B774AD" w:rsidP="00C75712">
      <w:pPr>
        <w:spacing w:after="0"/>
        <w:jc w:val="center"/>
        <w:rPr>
          <w:rFonts w:ascii="Times New Roman" w:hAnsi="Times New Roman"/>
          <w:sz w:val="24"/>
          <w:szCs w:val="24"/>
        </w:rPr>
      </w:pPr>
    </w:p>
    <w:p w14:paraId="1A2BE780" w14:textId="77777777" w:rsidR="00B774AD" w:rsidRPr="00C603DA" w:rsidRDefault="00B774AD" w:rsidP="00E029EB">
      <w:pPr>
        <w:spacing w:after="0" w:line="360" w:lineRule="auto"/>
        <w:jc w:val="center"/>
        <w:rPr>
          <w:rFonts w:ascii="Times New Roman" w:hAnsi="Times New Roman"/>
          <w:bCs/>
          <w:sz w:val="20"/>
          <w:szCs w:val="20"/>
        </w:rPr>
      </w:pPr>
      <w:r w:rsidRPr="00C603DA">
        <w:rPr>
          <w:rFonts w:ascii="Times New Roman" w:hAnsi="Times New Roman"/>
          <w:bCs/>
          <w:sz w:val="20"/>
          <w:szCs w:val="20"/>
        </w:rPr>
        <w:t>Mila Orlić</w:t>
      </w:r>
    </w:p>
    <w:p w14:paraId="1F834F4A" w14:textId="14B42452" w:rsidR="00C2164B" w:rsidRPr="00C2164B" w:rsidRDefault="00C2164B" w:rsidP="00E029EB">
      <w:pPr>
        <w:spacing w:after="0" w:line="360" w:lineRule="auto"/>
        <w:jc w:val="center"/>
        <w:rPr>
          <w:rFonts w:ascii="Times New Roman" w:hAnsi="Times New Roman"/>
          <w:bCs/>
          <w:sz w:val="20"/>
          <w:szCs w:val="20"/>
          <w:lang w:val="sl-SI"/>
        </w:rPr>
      </w:pPr>
      <w:r w:rsidRPr="00C2164B">
        <w:rPr>
          <w:rFonts w:ascii="Times New Roman" w:hAnsi="Times New Roman"/>
          <w:bCs/>
          <w:sz w:val="20"/>
          <w:szCs w:val="20"/>
          <w:lang w:val="sl-SI"/>
        </w:rPr>
        <w:t>POVOJNA TRANZICIJA V SEVERNOJADRANSKEM OBMEJNEM PROSTORU (1945</w:t>
      </w:r>
      <w:r w:rsidR="0015259A">
        <w:rPr>
          <w:rFonts w:ascii="Times New Roman" w:hAnsi="Times New Roman" w:cs="Times New Roman"/>
          <w:bCs/>
          <w:sz w:val="20"/>
          <w:szCs w:val="20"/>
          <w:lang w:val="sl-SI"/>
        </w:rPr>
        <w:t>–</w:t>
      </w:r>
      <w:r w:rsidRPr="00C2164B">
        <w:rPr>
          <w:rFonts w:ascii="Times New Roman" w:hAnsi="Times New Roman"/>
          <w:bCs/>
          <w:sz w:val="20"/>
          <w:szCs w:val="20"/>
          <w:lang w:val="sl-SI"/>
        </w:rPr>
        <w:t>1954)</w:t>
      </w:r>
    </w:p>
    <w:p w14:paraId="7F336FDF" w14:textId="77777777" w:rsidR="00B774AD" w:rsidRDefault="00B774AD" w:rsidP="00E029EB">
      <w:pPr>
        <w:spacing w:after="0" w:line="360" w:lineRule="auto"/>
        <w:jc w:val="center"/>
        <w:rPr>
          <w:rFonts w:ascii="Times New Roman" w:hAnsi="Times New Roman"/>
          <w:sz w:val="20"/>
          <w:szCs w:val="20"/>
        </w:rPr>
      </w:pPr>
      <w:r w:rsidRPr="00C603DA">
        <w:rPr>
          <w:rFonts w:ascii="Times New Roman" w:hAnsi="Times New Roman"/>
          <w:sz w:val="20"/>
          <w:szCs w:val="20"/>
        </w:rPr>
        <w:t>POVZETEK</w:t>
      </w:r>
    </w:p>
    <w:p w14:paraId="2359896F" w14:textId="77777777" w:rsidR="00E029EB" w:rsidRPr="00C603DA" w:rsidRDefault="00E029EB" w:rsidP="00C75712">
      <w:pPr>
        <w:spacing w:after="0"/>
        <w:jc w:val="center"/>
        <w:rPr>
          <w:rFonts w:ascii="Times New Roman" w:hAnsi="Times New Roman"/>
          <w:sz w:val="20"/>
          <w:szCs w:val="20"/>
        </w:rPr>
      </w:pPr>
    </w:p>
    <w:p w14:paraId="7357A8C8" w14:textId="77777777" w:rsidR="00B774AD" w:rsidRPr="00C603DA" w:rsidRDefault="00B774AD" w:rsidP="00C75712">
      <w:pPr>
        <w:pStyle w:val="Navadensplet"/>
        <w:spacing w:before="0" w:after="0" w:line="360" w:lineRule="auto"/>
        <w:ind w:firstLine="708"/>
        <w:jc w:val="both"/>
        <w:rPr>
          <w:sz w:val="20"/>
          <w:szCs w:val="20"/>
        </w:rPr>
      </w:pPr>
      <w:r w:rsidRPr="00C603DA">
        <w:rPr>
          <w:sz w:val="20"/>
          <w:szCs w:val="20"/>
          <w:lang w:val="sl-SI"/>
        </w:rPr>
        <w:t>Pričujoči članek na podlagi</w:t>
      </w:r>
      <w:r w:rsidRPr="00C603DA">
        <w:rPr>
          <w:sz w:val="20"/>
          <w:szCs w:val="20"/>
        </w:rPr>
        <w:t xml:space="preserve"> </w:t>
      </w:r>
      <w:proofErr w:type="spellStart"/>
      <w:r w:rsidRPr="00C603DA">
        <w:rPr>
          <w:sz w:val="20"/>
          <w:szCs w:val="20"/>
        </w:rPr>
        <w:t>konkretn</w:t>
      </w:r>
      <w:proofErr w:type="spellEnd"/>
      <w:r w:rsidRPr="00C603DA">
        <w:rPr>
          <w:sz w:val="20"/>
          <w:szCs w:val="20"/>
          <w:lang w:val="sl-SI"/>
        </w:rPr>
        <w:t xml:space="preserve">ih </w:t>
      </w:r>
      <w:r w:rsidRPr="00C603DA">
        <w:rPr>
          <w:sz w:val="20"/>
          <w:szCs w:val="20"/>
        </w:rPr>
        <w:t>primer</w:t>
      </w:r>
      <w:r w:rsidRPr="00C603DA">
        <w:rPr>
          <w:sz w:val="20"/>
          <w:szCs w:val="20"/>
          <w:lang w:val="sl-SI"/>
        </w:rPr>
        <w:t>ov</w:t>
      </w:r>
      <w:r w:rsidRPr="00C603DA">
        <w:rPr>
          <w:sz w:val="20"/>
          <w:szCs w:val="20"/>
        </w:rPr>
        <w:t xml:space="preserve"> iz arhivskih </w:t>
      </w:r>
      <w:proofErr w:type="spellStart"/>
      <w:r w:rsidRPr="00C603DA">
        <w:rPr>
          <w:sz w:val="20"/>
          <w:szCs w:val="20"/>
        </w:rPr>
        <w:t>virov</w:t>
      </w:r>
      <w:proofErr w:type="spellEnd"/>
      <w:r w:rsidRPr="00C603DA">
        <w:rPr>
          <w:sz w:val="20"/>
          <w:szCs w:val="20"/>
          <w:lang w:val="sl-SI"/>
        </w:rPr>
        <w:t xml:space="preserve"> </w:t>
      </w:r>
      <w:r w:rsidRPr="00C603DA">
        <w:rPr>
          <w:sz w:val="20"/>
          <w:szCs w:val="20"/>
        </w:rPr>
        <w:t xml:space="preserve">kritično analizira nacionalni </w:t>
      </w:r>
      <w:proofErr w:type="spellStart"/>
      <w:r w:rsidRPr="00C603DA">
        <w:rPr>
          <w:sz w:val="20"/>
          <w:szCs w:val="20"/>
        </w:rPr>
        <w:t>pristop</w:t>
      </w:r>
      <w:proofErr w:type="spellEnd"/>
      <w:r w:rsidRPr="00C603DA">
        <w:rPr>
          <w:sz w:val="20"/>
          <w:szCs w:val="20"/>
        </w:rPr>
        <w:t xml:space="preserve"> k </w:t>
      </w:r>
      <w:proofErr w:type="spellStart"/>
      <w:r w:rsidRPr="00C603DA">
        <w:rPr>
          <w:sz w:val="20"/>
          <w:szCs w:val="20"/>
        </w:rPr>
        <w:t>zgodovi</w:t>
      </w:r>
      <w:r w:rsidRPr="00C603DA">
        <w:rPr>
          <w:sz w:val="20"/>
          <w:szCs w:val="20"/>
          <w:lang w:val="sl-SI"/>
        </w:rPr>
        <w:t>njenju</w:t>
      </w:r>
      <w:proofErr w:type="spellEnd"/>
      <w:r w:rsidRPr="00C603DA">
        <w:rPr>
          <w:sz w:val="20"/>
          <w:szCs w:val="20"/>
        </w:rPr>
        <w:t xml:space="preserve"> </w:t>
      </w:r>
      <w:proofErr w:type="spellStart"/>
      <w:r w:rsidRPr="00C603DA">
        <w:rPr>
          <w:sz w:val="20"/>
          <w:szCs w:val="20"/>
        </w:rPr>
        <w:t>obdobj</w:t>
      </w:r>
      <w:proofErr w:type="spellEnd"/>
      <w:r w:rsidRPr="00C603DA">
        <w:rPr>
          <w:sz w:val="20"/>
          <w:szCs w:val="20"/>
          <w:lang w:val="sl-SI"/>
        </w:rPr>
        <w:t>a</w:t>
      </w:r>
      <w:r w:rsidRPr="00C603DA">
        <w:rPr>
          <w:sz w:val="20"/>
          <w:szCs w:val="20"/>
        </w:rPr>
        <w:t xml:space="preserve"> po drugi </w:t>
      </w:r>
      <w:proofErr w:type="spellStart"/>
      <w:r w:rsidRPr="00C603DA">
        <w:rPr>
          <w:sz w:val="20"/>
          <w:szCs w:val="20"/>
        </w:rPr>
        <w:t>svetovni</w:t>
      </w:r>
      <w:proofErr w:type="spellEnd"/>
      <w:r w:rsidRPr="00C603DA">
        <w:rPr>
          <w:sz w:val="20"/>
          <w:szCs w:val="20"/>
        </w:rPr>
        <w:t xml:space="preserve"> vojni v </w:t>
      </w:r>
      <w:proofErr w:type="spellStart"/>
      <w:r w:rsidRPr="00C603DA">
        <w:rPr>
          <w:sz w:val="20"/>
          <w:szCs w:val="20"/>
        </w:rPr>
        <w:t>zgornjem</w:t>
      </w:r>
      <w:proofErr w:type="spellEnd"/>
      <w:r w:rsidRPr="00C603DA">
        <w:rPr>
          <w:sz w:val="20"/>
          <w:szCs w:val="20"/>
        </w:rPr>
        <w:t xml:space="preserve"> </w:t>
      </w:r>
      <w:proofErr w:type="spellStart"/>
      <w:r w:rsidRPr="00C603DA">
        <w:rPr>
          <w:sz w:val="20"/>
          <w:szCs w:val="20"/>
        </w:rPr>
        <w:t>jadranskem</w:t>
      </w:r>
      <w:proofErr w:type="spellEnd"/>
      <w:r w:rsidRPr="00C603DA">
        <w:rPr>
          <w:sz w:val="20"/>
          <w:szCs w:val="20"/>
        </w:rPr>
        <w:t xml:space="preserve"> </w:t>
      </w:r>
      <w:proofErr w:type="spellStart"/>
      <w:r w:rsidRPr="00C603DA">
        <w:rPr>
          <w:sz w:val="20"/>
          <w:szCs w:val="20"/>
        </w:rPr>
        <w:t>območju</w:t>
      </w:r>
      <w:proofErr w:type="spellEnd"/>
      <w:r w:rsidRPr="00C603DA">
        <w:rPr>
          <w:sz w:val="20"/>
          <w:szCs w:val="20"/>
          <w:lang w:val="sl-SI"/>
        </w:rPr>
        <w:t>, pri tem</w:t>
      </w:r>
      <w:r w:rsidRPr="00C603DA">
        <w:rPr>
          <w:sz w:val="20"/>
          <w:szCs w:val="20"/>
        </w:rPr>
        <w:t xml:space="preserve"> </w:t>
      </w:r>
      <w:r w:rsidRPr="00C603DA">
        <w:rPr>
          <w:sz w:val="20"/>
          <w:szCs w:val="20"/>
          <w:lang w:val="sl-SI"/>
        </w:rPr>
        <w:t>poudarja potrebo po rabi transnacionalnega (oziroma anacionalnega) pristopa in pristopa deljene zgodovine (</w:t>
      </w:r>
      <w:proofErr w:type="spellStart"/>
      <w:r w:rsidRPr="00C603DA">
        <w:rPr>
          <w:i/>
          <w:iCs/>
          <w:sz w:val="20"/>
          <w:szCs w:val="20"/>
          <w:lang w:val="sl-SI"/>
        </w:rPr>
        <w:t>entangled</w:t>
      </w:r>
      <w:proofErr w:type="spellEnd"/>
      <w:r w:rsidRPr="00C603DA">
        <w:rPr>
          <w:i/>
          <w:iCs/>
          <w:sz w:val="20"/>
          <w:szCs w:val="20"/>
          <w:lang w:val="sl-SI"/>
        </w:rPr>
        <w:t xml:space="preserve"> </w:t>
      </w:r>
      <w:proofErr w:type="spellStart"/>
      <w:r w:rsidRPr="00C603DA">
        <w:rPr>
          <w:i/>
          <w:iCs/>
          <w:sz w:val="20"/>
          <w:szCs w:val="20"/>
          <w:lang w:val="sl-SI"/>
        </w:rPr>
        <w:t>history</w:t>
      </w:r>
      <w:proofErr w:type="spellEnd"/>
      <w:r w:rsidRPr="00C603DA">
        <w:rPr>
          <w:sz w:val="20"/>
          <w:szCs w:val="20"/>
          <w:lang w:val="sl-SI"/>
        </w:rPr>
        <w:t>). S primerom pokaže, da sta omenjena pristopa ključna še zlasti v primeru raziskovanja</w:t>
      </w:r>
      <w:r w:rsidRPr="00C603DA">
        <w:rPr>
          <w:sz w:val="20"/>
          <w:szCs w:val="20"/>
        </w:rPr>
        <w:t xml:space="preserve"> </w:t>
      </w:r>
      <w:proofErr w:type="spellStart"/>
      <w:r w:rsidRPr="00C603DA">
        <w:rPr>
          <w:sz w:val="20"/>
          <w:szCs w:val="20"/>
        </w:rPr>
        <w:t>obmejnih</w:t>
      </w:r>
      <w:proofErr w:type="spellEnd"/>
      <w:r w:rsidRPr="00C603DA">
        <w:rPr>
          <w:sz w:val="20"/>
          <w:szCs w:val="20"/>
        </w:rPr>
        <w:t xml:space="preserve"> </w:t>
      </w:r>
      <w:proofErr w:type="spellStart"/>
      <w:r w:rsidRPr="00C603DA">
        <w:rPr>
          <w:sz w:val="20"/>
          <w:szCs w:val="20"/>
        </w:rPr>
        <w:t>območij</w:t>
      </w:r>
      <w:proofErr w:type="spellEnd"/>
      <w:r w:rsidRPr="00C603DA">
        <w:rPr>
          <w:sz w:val="20"/>
          <w:szCs w:val="20"/>
          <w:lang w:val="sl-SI"/>
        </w:rPr>
        <w:t>, ki</w:t>
      </w:r>
      <w:r w:rsidRPr="00C603DA">
        <w:rPr>
          <w:sz w:val="20"/>
          <w:szCs w:val="20"/>
        </w:rPr>
        <w:t xml:space="preserve"> </w:t>
      </w:r>
      <w:proofErr w:type="spellStart"/>
      <w:r w:rsidRPr="00C603DA">
        <w:rPr>
          <w:sz w:val="20"/>
          <w:szCs w:val="20"/>
        </w:rPr>
        <w:t>so</w:t>
      </w:r>
      <w:proofErr w:type="spellEnd"/>
      <w:r w:rsidRPr="00C603DA">
        <w:rPr>
          <w:sz w:val="20"/>
          <w:szCs w:val="20"/>
        </w:rPr>
        <w:t xml:space="preserve"> </w:t>
      </w:r>
      <w:r w:rsidRPr="00C603DA">
        <w:rPr>
          <w:sz w:val="20"/>
          <w:szCs w:val="20"/>
          <w:lang w:val="sl-SI"/>
        </w:rPr>
        <w:t>(</w:t>
      </w:r>
      <w:r w:rsidRPr="00C603DA">
        <w:rPr>
          <w:sz w:val="20"/>
          <w:szCs w:val="20"/>
        </w:rPr>
        <w:t>bila</w:t>
      </w:r>
      <w:r w:rsidRPr="00C603DA">
        <w:rPr>
          <w:sz w:val="20"/>
          <w:szCs w:val="20"/>
          <w:lang w:val="sl-SI"/>
        </w:rPr>
        <w:t>)</w:t>
      </w:r>
      <w:r w:rsidRPr="00C603DA">
        <w:rPr>
          <w:sz w:val="20"/>
          <w:szCs w:val="20"/>
        </w:rPr>
        <w:t xml:space="preserve">, glede na pogoste </w:t>
      </w:r>
      <w:proofErr w:type="spellStart"/>
      <w:r w:rsidRPr="00C603DA">
        <w:rPr>
          <w:sz w:val="20"/>
          <w:szCs w:val="20"/>
        </w:rPr>
        <w:t>spremembe</w:t>
      </w:r>
      <w:proofErr w:type="spellEnd"/>
      <w:r w:rsidRPr="00C603DA">
        <w:rPr>
          <w:sz w:val="20"/>
          <w:szCs w:val="20"/>
        </w:rPr>
        <w:t xml:space="preserve"> </w:t>
      </w:r>
      <w:proofErr w:type="spellStart"/>
      <w:r w:rsidRPr="00C603DA">
        <w:rPr>
          <w:sz w:val="20"/>
          <w:szCs w:val="20"/>
        </w:rPr>
        <w:t>državn</w:t>
      </w:r>
      <w:proofErr w:type="spellEnd"/>
      <w:r w:rsidRPr="00C603DA">
        <w:rPr>
          <w:sz w:val="20"/>
          <w:szCs w:val="20"/>
          <w:lang w:val="sl-SI"/>
        </w:rPr>
        <w:t>ih mej in oblasti</w:t>
      </w:r>
      <w:r w:rsidRPr="00C603DA">
        <w:rPr>
          <w:sz w:val="20"/>
          <w:szCs w:val="20"/>
        </w:rPr>
        <w:t xml:space="preserve">, </w:t>
      </w:r>
      <w:proofErr w:type="spellStart"/>
      <w:r w:rsidRPr="00C603DA">
        <w:rPr>
          <w:sz w:val="20"/>
          <w:szCs w:val="20"/>
        </w:rPr>
        <w:t>zaznamovana</w:t>
      </w:r>
      <w:proofErr w:type="spellEnd"/>
      <w:r w:rsidRPr="00C603DA">
        <w:rPr>
          <w:sz w:val="20"/>
          <w:szCs w:val="20"/>
        </w:rPr>
        <w:t xml:space="preserve"> z </w:t>
      </w:r>
      <w:proofErr w:type="spellStart"/>
      <w:r w:rsidRPr="00C603DA">
        <w:rPr>
          <w:sz w:val="20"/>
          <w:szCs w:val="20"/>
        </w:rPr>
        <w:t>večplastnimi</w:t>
      </w:r>
      <w:proofErr w:type="spellEnd"/>
      <w:r w:rsidRPr="00C603DA">
        <w:rPr>
          <w:sz w:val="20"/>
          <w:szCs w:val="20"/>
        </w:rPr>
        <w:t xml:space="preserve">, </w:t>
      </w:r>
      <w:r w:rsidRPr="00C603DA">
        <w:rPr>
          <w:sz w:val="20"/>
          <w:szCs w:val="20"/>
          <w:lang w:val="sl-SI"/>
        </w:rPr>
        <w:t>fluidnimi</w:t>
      </w:r>
      <w:r w:rsidRPr="00C603DA">
        <w:rPr>
          <w:sz w:val="20"/>
          <w:szCs w:val="20"/>
        </w:rPr>
        <w:t>, ne</w:t>
      </w:r>
      <w:r w:rsidRPr="00C603DA">
        <w:rPr>
          <w:sz w:val="20"/>
          <w:szCs w:val="20"/>
          <w:lang w:val="sl-SI"/>
        </w:rPr>
        <w:t>definiranimi</w:t>
      </w:r>
      <w:r w:rsidRPr="00C603DA">
        <w:rPr>
          <w:sz w:val="20"/>
          <w:szCs w:val="20"/>
        </w:rPr>
        <w:t xml:space="preserve">, </w:t>
      </w:r>
      <w:proofErr w:type="spellStart"/>
      <w:r w:rsidRPr="00C603DA">
        <w:rPr>
          <w:sz w:val="20"/>
          <w:szCs w:val="20"/>
        </w:rPr>
        <w:t>hibridnimi</w:t>
      </w:r>
      <w:proofErr w:type="spellEnd"/>
      <w:r w:rsidRPr="00C603DA">
        <w:rPr>
          <w:sz w:val="20"/>
          <w:szCs w:val="20"/>
        </w:rPr>
        <w:t xml:space="preserve"> in </w:t>
      </w:r>
      <w:r w:rsidRPr="00C603DA">
        <w:rPr>
          <w:sz w:val="20"/>
          <w:szCs w:val="20"/>
          <w:lang w:val="sl-SI"/>
        </w:rPr>
        <w:t>ambivalentnimi</w:t>
      </w:r>
      <w:r w:rsidRPr="00C603DA">
        <w:rPr>
          <w:sz w:val="20"/>
          <w:szCs w:val="20"/>
        </w:rPr>
        <w:t xml:space="preserve"> </w:t>
      </w:r>
      <w:proofErr w:type="spellStart"/>
      <w:r w:rsidRPr="00C603DA">
        <w:rPr>
          <w:sz w:val="20"/>
          <w:szCs w:val="20"/>
        </w:rPr>
        <w:t>identifikacijami</w:t>
      </w:r>
      <w:proofErr w:type="spellEnd"/>
      <w:r w:rsidRPr="00C603DA">
        <w:rPr>
          <w:sz w:val="20"/>
          <w:szCs w:val="20"/>
        </w:rPr>
        <w:t xml:space="preserve"> </w:t>
      </w:r>
      <w:proofErr w:type="spellStart"/>
      <w:r w:rsidRPr="00C603DA">
        <w:rPr>
          <w:sz w:val="20"/>
          <w:szCs w:val="20"/>
        </w:rPr>
        <w:t>prebivalstva</w:t>
      </w:r>
      <w:proofErr w:type="spellEnd"/>
      <w:r w:rsidRPr="00C603DA">
        <w:rPr>
          <w:sz w:val="20"/>
          <w:szCs w:val="20"/>
        </w:rPr>
        <w:t xml:space="preserve">. </w:t>
      </w:r>
      <w:r w:rsidRPr="00C603DA">
        <w:rPr>
          <w:sz w:val="20"/>
          <w:szCs w:val="20"/>
          <w:lang w:val="sl-SI"/>
        </w:rPr>
        <w:t>Prevladujoči etnocentrični prikazi preteklosti se v tej luči kažejo kot neadekvatni oziroma nezadostni za poglobljeno analizo širših družbenih fenomenov, še posebej ko govorimo o kompleksnih tranzicijskih procesih, ki so sledili drugi svetovni vojni.</w:t>
      </w:r>
    </w:p>
    <w:p w14:paraId="04F2FAB8" w14:textId="77777777" w:rsidR="00B774AD" w:rsidRPr="00C603DA" w:rsidRDefault="00B774AD" w:rsidP="00C75712">
      <w:pPr>
        <w:pStyle w:val="Navadensplet"/>
        <w:spacing w:before="0" w:after="0" w:line="360" w:lineRule="auto"/>
        <w:ind w:firstLine="708"/>
        <w:jc w:val="both"/>
        <w:rPr>
          <w:sz w:val="20"/>
          <w:szCs w:val="20"/>
        </w:rPr>
      </w:pPr>
      <w:r w:rsidRPr="00C603DA">
        <w:rPr>
          <w:sz w:val="20"/>
          <w:szCs w:val="20"/>
          <w:lang w:val="sl-SI"/>
        </w:rPr>
        <w:t>Avtorica</w:t>
      </w:r>
      <w:r w:rsidRPr="00C603DA">
        <w:rPr>
          <w:sz w:val="20"/>
          <w:szCs w:val="20"/>
        </w:rPr>
        <w:t xml:space="preserve"> se </w:t>
      </w:r>
      <w:proofErr w:type="spellStart"/>
      <w:r w:rsidRPr="00C603DA">
        <w:rPr>
          <w:sz w:val="20"/>
          <w:szCs w:val="20"/>
        </w:rPr>
        <w:t>osredotoča</w:t>
      </w:r>
      <w:proofErr w:type="spellEnd"/>
      <w:r w:rsidRPr="00C603DA">
        <w:rPr>
          <w:sz w:val="20"/>
          <w:szCs w:val="20"/>
        </w:rPr>
        <w:t xml:space="preserve"> na primer </w:t>
      </w:r>
      <w:proofErr w:type="spellStart"/>
      <w:r w:rsidRPr="00C603DA">
        <w:rPr>
          <w:sz w:val="20"/>
          <w:szCs w:val="20"/>
        </w:rPr>
        <w:t>večjezične</w:t>
      </w:r>
      <w:proofErr w:type="spellEnd"/>
      <w:r w:rsidRPr="00C603DA">
        <w:rPr>
          <w:sz w:val="20"/>
          <w:szCs w:val="20"/>
        </w:rPr>
        <w:t xml:space="preserve"> Istre po drugi </w:t>
      </w:r>
      <w:proofErr w:type="spellStart"/>
      <w:r w:rsidRPr="00C603DA">
        <w:rPr>
          <w:sz w:val="20"/>
          <w:szCs w:val="20"/>
        </w:rPr>
        <w:t>svetovni</w:t>
      </w:r>
      <w:proofErr w:type="spellEnd"/>
      <w:r w:rsidRPr="00C603DA">
        <w:rPr>
          <w:sz w:val="20"/>
          <w:szCs w:val="20"/>
        </w:rPr>
        <w:t xml:space="preserve"> vojni</w:t>
      </w:r>
      <w:r w:rsidRPr="00C603DA">
        <w:rPr>
          <w:sz w:val="20"/>
          <w:szCs w:val="20"/>
          <w:lang w:val="sl-SI"/>
        </w:rPr>
        <w:t>. Gre za čas žgočih pogajanj</w:t>
      </w:r>
      <w:r w:rsidRPr="00C603DA">
        <w:rPr>
          <w:sz w:val="20"/>
          <w:szCs w:val="20"/>
        </w:rPr>
        <w:t xml:space="preserve"> o novih </w:t>
      </w:r>
      <w:proofErr w:type="spellStart"/>
      <w:r w:rsidRPr="00C603DA">
        <w:rPr>
          <w:sz w:val="20"/>
          <w:szCs w:val="20"/>
        </w:rPr>
        <w:t>italijansko-jugoslovanskih</w:t>
      </w:r>
      <w:proofErr w:type="spellEnd"/>
      <w:r w:rsidRPr="00C603DA">
        <w:rPr>
          <w:sz w:val="20"/>
          <w:szCs w:val="20"/>
        </w:rPr>
        <w:t xml:space="preserve"> </w:t>
      </w:r>
      <w:proofErr w:type="spellStart"/>
      <w:r w:rsidRPr="00C603DA">
        <w:rPr>
          <w:sz w:val="20"/>
          <w:szCs w:val="20"/>
        </w:rPr>
        <w:t>mejah</w:t>
      </w:r>
      <w:proofErr w:type="spellEnd"/>
      <w:r w:rsidRPr="00C603DA">
        <w:rPr>
          <w:sz w:val="20"/>
          <w:szCs w:val="20"/>
        </w:rPr>
        <w:t xml:space="preserve">. </w:t>
      </w:r>
      <w:proofErr w:type="spellStart"/>
      <w:r w:rsidRPr="00C603DA">
        <w:rPr>
          <w:sz w:val="20"/>
          <w:szCs w:val="20"/>
        </w:rPr>
        <w:t>Posebej</w:t>
      </w:r>
      <w:proofErr w:type="spellEnd"/>
      <w:r w:rsidRPr="00C603DA">
        <w:rPr>
          <w:sz w:val="20"/>
          <w:szCs w:val="20"/>
        </w:rPr>
        <w:t xml:space="preserve"> </w:t>
      </w:r>
      <w:proofErr w:type="spellStart"/>
      <w:r w:rsidRPr="00C603DA">
        <w:rPr>
          <w:sz w:val="20"/>
          <w:szCs w:val="20"/>
        </w:rPr>
        <w:t>upošteva</w:t>
      </w:r>
      <w:proofErr w:type="spellEnd"/>
      <w:r w:rsidRPr="00C603DA">
        <w:rPr>
          <w:sz w:val="20"/>
          <w:szCs w:val="20"/>
        </w:rPr>
        <w:t xml:space="preserve"> dinamiko kategorizacije </w:t>
      </w:r>
      <w:proofErr w:type="spellStart"/>
      <w:r w:rsidRPr="00C603DA">
        <w:rPr>
          <w:sz w:val="20"/>
          <w:szCs w:val="20"/>
        </w:rPr>
        <w:t>istrskega</w:t>
      </w:r>
      <w:proofErr w:type="spellEnd"/>
      <w:r w:rsidRPr="00C603DA">
        <w:rPr>
          <w:sz w:val="20"/>
          <w:szCs w:val="20"/>
        </w:rPr>
        <w:t xml:space="preserve"> </w:t>
      </w:r>
      <w:proofErr w:type="spellStart"/>
      <w:r w:rsidRPr="00C603DA">
        <w:rPr>
          <w:sz w:val="20"/>
          <w:szCs w:val="20"/>
        </w:rPr>
        <w:t>prebivalstva</w:t>
      </w:r>
      <w:proofErr w:type="spellEnd"/>
      <w:r w:rsidRPr="00C603DA">
        <w:rPr>
          <w:sz w:val="20"/>
          <w:szCs w:val="20"/>
        </w:rPr>
        <w:t xml:space="preserve"> </w:t>
      </w:r>
      <w:r w:rsidRPr="00C603DA">
        <w:rPr>
          <w:sz w:val="20"/>
          <w:szCs w:val="20"/>
          <w:lang w:val="sl-SI"/>
        </w:rPr>
        <w:t>»od zgoraj«</w:t>
      </w:r>
      <w:r w:rsidRPr="00C603DA">
        <w:rPr>
          <w:sz w:val="20"/>
          <w:szCs w:val="20"/>
        </w:rPr>
        <w:t xml:space="preserve"> (</w:t>
      </w:r>
      <w:r w:rsidRPr="00C603DA">
        <w:rPr>
          <w:sz w:val="20"/>
          <w:szCs w:val="20"/>
          <w:lang w:val="sl-SI"/>
        </w:rPr>
        <w:t xml:space="preserve">s strani </w:t>
      </w:r>
      <w:r w:rsidRPr="00C603DA">
        <w:rPr>
          <w:sz w:val="20"/>
          <w:szCs w:val="20"/>
        </w:rPr>
        <w:t>novi</w:t>
      </w:r>
      <w:r w:rsidRPr="00C603DA">
        <w:rPr>
          <w:sz w:val="20"/>
          <w:szCs w:val="20"/>
          <w:lang w:val="sl-SI"/>
        </w:rPr>
        <w:t>h</w:t>
      </w:r>
      <w:r w:rsidRPr="00C603DA">
        <w:rPr>
          <w:sz w:val="20"/>
          <w:szCs w:val="20"/>
        </w:rPr>
        <w:t xml:space="preserve"> </w:t>
      </w:r>
      <w:proofErr w:type="spellStart"/>
      <w:r w:rsidRPr="00C603DA">
        <w:rPr>
          <w:sz w:val="20"/>
          <w:szCs w:val="20"/>
        </w:rPr>
        <w:t>jugoslovanski</w:t>
      </w:r>
      <w:proofErr w:type="spellEnd"/>
      <w:r w:rsidRPr="00C603DA">
        <w:rPr>
          <w:sz w:val="20"/>
          <w:szCs w:val="20"/>
          <w:lang w:val="sl-SI"/>
        </w:rPr>
        <w:t>h</w:t>
      </w:r>
      <w:r w:rsidRPr="00C603DA">
        <w:rPr>
          <w:sz w:val="20"/>
          <w:szCs w:val="20"/>
        </w:rPr>
        <w:t xml:space="preserve"> oblasti) in odzive </w:t>
      </w:r>
      <w:r w:rsidRPr="00C603DA">
        <w:rPr>
          <w:sz w:val="20"/>
          <w:szCs w:val="20"/>
          <w:lang w:val="sl-SI"/>
        </w:rPr>
        <w:t>»</w:t>
      </w:r>
      <w:r w:rsidRPr="00C603DA">
        <w:rPr>
          <w:sz w:val="20"/>
          <w:szCs w:val="20"/>
        </w:rPr>
        <w:t xml:space="preserve">od </w:t>
      </w:r>
      <w:proofErr w:type="spellStart"/>
      <w:r w:rsidRPr="00C603DA">
        <w:rPr>
          <w:sz w:val="20"/>
          <w:szCs w:val="20"/>
        </w:rPr>
        <w:t>spodaj</w:t>
      </w:r>
      <w:proofErr w:type="spellEnd"/>
      <w:r w:rsidRPr="00C603DA">
        <w:rPr>
          <w:sz w:val="20"/>
          <w:szCs w:val="20"/>
          <w:lang w:val="sl-SI"/>
        </w:rPr>
        <w:t>«</w:t>
      </w:r>
      <w:r w:rsidRPr="00C603DA">
        <w:rPr>
          <w:sz w:val="20"/>
          <w:szCs w:val="20"/>
        </w:rPr>
        <w:t xml:space="preserve"> (</w:t>
      </w:r>
      <w:proofErr w:type="spellStart"/>
      <w:r w:rsidRPr="00C603DA">
        <w:rPr>
          <w:sz w:val="20"/>
          <w:szCs w:val="20"/>
        </w:rPr>
        <w:t>navadnih</w:t>
      </w:r>
      <w:proofErr w:type="spellEnd"/>
      <w:r w:rsidRPr="00C603DA">
        <w:rPr>
          <w:sz w:val="20"/>
          <w:szCs w:val="20"/>
        </w:rPr>
        <w:t xml:space="preserve"> ljudi v </w:t>
      </w:r>
      <w:proofErr w:type="spellStart"/>
      <w:r w:rsidRPr="00C603DA">
        <w:rPr>
          <w:sz w:val="20"/>
          <w:szCs w:val="20"/>
        </w:rPr>
        <w:t>vsakdanjem</w:t>
      </w:r>
      <w:proofErr w:type="spellEnd"/>
      <w:r w:rsidRPr="00C603DA">
        <w:rPr>
          <w:sz w:val="20"/>
          <w:szCs w:val="20"/>
        </w:rPr>
        <w:t xml:space="preserve"> življenju). </w:t>
      </w:r>
      <w:r w:rsidRPr="00C603DA">
        <w:rPr>
          <w:sz w:val="20"/>
          <w:szCs w:val="20"/>
          <w:lang w:val="sl-SI"/>
        </w:rPr>
        <w:t>D</w:t>
      </w:r>
      <w:proofErr w:type="spellStart"/>
      <w:r w:rsidRPr="00C603DA">
        <w:rPr>
          <w:sz w:val="20"/>
          <w:szCs w:val="20"/>
        </w:rPr>
        <w:t>ružbeni</w:t>
      </w:r>
      <w:proofErr w:type="spellEnd"/>
      <w:r w:rsidRPr="00C603DA">
        <w:rPr>
          <w:sz w:val="20"/>
          <w:szCs w:val="20"/>
        </w:rPr>
        <w:t xml:space="preserve"> in politični</w:t>
      </w:r>
      <w:r w:rsidRPr="00C603DA">
        <w:rPr>
          <w:sz w:val="20"/>
          <w:szCs w:val="20"/>
          <w:lang w:val="sl-SI"/>
        </w:rPr>
        <w:t xml:space="preserve"> historični</w:t>
      </w:r>
      <w:r w:rsidRPr="00C603DA">
        <w:rPr>
          <w:sz w:val="20"/>
          <w:szCs w:val="20"/>
        </w:rPr>
        <w:t xml:space="preserve"> </w:t>
      </w:r>
      <w:proofErr w:type="spellStart"/>
      <w:r w:rsidRPr="00C603DA">
        <w:rPr>
          <w:sz w:val="20"/>
          <w:szCs w:val="20"/>
        </w:rPr>
        <w:t>akterji</w:t>
      </w:r>
      <w:proofErr w:type="spellEnd"/>
      <w:r w:rsidRPr="00C603DA">
        <w:rPr>
          <w:sz w:val="20"/>
          <w:szCs w:val="20"/>
        </w:rPr>
        <w:t xml:space="preserve"> </w:t>
      </w:r>
      <w:r w:rsidRPr="00C603DA">
        <w:rPr>
          <w:sz w:val="20"/>
          <w:szCs w:val="20"/>
          <w:lang w:val="sl-SI"/>
        </w:rPr>
        <w:t xml:space="preserve">so fleksibilno </w:t>
      </w:r>
      <w:proofErr w:type="spellStart"/>
      <w:r w:rsidRPr="00C603DA">
        <w:rPr>
          <w:sz w:val="20"/>
          <w:szCs w:val="20"/>
        </w:rPr>
        <w:t>zasledovali</w:t>
      </w:r>
      <w:proofErr w:type="spellEnd"/>
      <w:r w:rsidRPr="00C603DA">
        <w:rPr>
          <w:sz w:val="20"/>
          <w:szCs w:val="20"/>
        </w:rPr>
        <w:t xml:space="preserve"> različne strategije, pri čemer je bila</w:t>
      </w:r>
      <w:r w:rsidRPr="00C603DA">
        <w:rPr>
          <w:sz w:val="20"/>
          <w:szCs w:val="20"/>
          <w:lang w:val="sl-SI"/>
        </w:rPr>
        <w:t xml:space="preserve"> izbrana</w:t>
      </w:r>
      <w:r w:rsidRPr="00C603DA">
        <w:rPr>
          <w:sz w:val="20"/>
          <w:szCs w:val="20"/>
        </w:rPr>
        <w:t xml:space="preserve"> </w:t>
      </w:r>
      <w:proofErr w:type="spellStart"/>
      <w:r w:rsidRPr="00C603DA">
        <w:rPr>
          <w:sz w:val="20"/>
          <w:szCs w:val="20"/>
        </w:rPr>
        <w:t>nacionaln</w:t>
      </w:r>
      <w:proofErr w:type="spellEnd"/>
      <w:r w:rsidRPr="00C603DA">
        <w:rPr>
          <w:sz w:val="20"/>
          <w:szCs w:val="20"/>
          <w:lang w:val="sl-SI"/>
        </w:rPr>
        <w:t>a</w:t>
      </w:r>
      <w:r w:rsidRPr="00C603DA">
        <w:rPr>
          <w:sz w:val="20"/>
          <w:szCs w:val="20"/>
        </w:rPr>
        <w:t xml:space="preserve"> </w:t>
      </w:r>
      <w:proofErr w:type="spellStart"/>
      <w:r w:rsidRPr="00C603DA">
        <w:rPr>
          <w:sz w:val="20"/>
          <w:szCs w:val="20"/>
        </w:rPr>
        <w:t>identifikacij</w:t>
      </w:r>
      <w:proofErr w:type="spellEnd"/>
      <w:r w:rsidRPr="00C603DA">
        <w:rPr>
          <w:sz w:val="20"/>
          <w:szCs w:val="20"/>
          <w:lang w:val="sl-SI"/>
        </w:rPr>
        <w:t>a</w:t>
      </w:r>
      <w:r w:rsidRPr="00C603DA">
        <w:rPr>
          <w:sz w:val="20"/>
          <w:szCs w:val="20"/>
        </w:rPr>
        <w:t xml:space="preserve"> </w:t>
      </w:r>
      <w:proofErr w:type="spellStart"/>
      <w:r w:rsidRPr="00C603DA">
        <w:rPr>
          <w:sz w:val="20"/>
          <w:szCs w:val="20"/>
        </w:rPr>
        <w:t>pogosto</w:t>
      </w:r>
      <w:proofErr w:type="spellEnd"/>
      <w:r w:rsidRPr="00C603DA">
        <w:rPr>
          <w:sz w:val="20"/>
          <w:szCs w:val="20"/>
        </w:rPr>
        <w:t xml:space="preserve"> </w:t>
      </w:r>
      <w:proofErr w:type="spellStart"/>
      <w:r w:rsidRPr="00C603DA">
        <w:rPr>
          <w:sz w:val="20"/>
          <w:szCs w:val="20"/>
        </w:rPr>
        <w:t>le</w:t>
      </w:r>
      <w:proofErr w:type="spellEnd"/>
      <w:r w:rsidRPr="00C603DA">
        <w:rPr>
          <w:sz w:val="20"/>
          <w:szCs w:val="20"/>
        </w:rPr>
        <w:t xml:space="preserve"> sredstvo za </w:t>
      </w:r>
      <w:proofErr w:type="spellStart"/>
      <w:r w:rsidRPr="00C603DA">
        <w:rPr>
          <w:sz w:val="20"/>
          <w:szCs w:val="20"/>
        </w:rPr>
        <w:t>dosego</w:t>
      </w:r>
      <w:proofErr w:type="spellEnd"/>
      <w:r w:rsidRPr="00C603DA">
        <w:rPr>
          <w:sz w:val="20"/>
          <w:szCs w:val="20"/>
        </w:rPr>
        <w:t xml:space="preserve"> </w:t>
      </w:r>
      <w:r w:rsidRPr="00C603DA">
        <w:rPr>
          <w:sz w:val="20"/>
          <w:szCs w:val="20"/>
          <w:lang w:val="sl-SI"/>
        </w:rPr>
        <w:t>specifičnih</w:t>
      </w:r>
      <w:r w:rsidRPr="00C603DA">
        <w:rPr>
          <w:sz w:val="20"/>
          <w:szCs w:val="20"/>
        </w:rPr>
        <w:t xml:space="preserve"> </w:t>
      </w:r>
      <w:proofErr w:type="spellStart"/>
      <w:r w:rsidRPr="00C603DA">
        <w:rPr>
          <w:sz w:val="20"/>
          <w:szCs w:val="20"/>
        </w:rPr>
        <w:t>ciljev</w:t>
      </w:r>
      <w:proofErr w:type="spellEnd"/>
      <w:r w:rsidRPr="00C603DA">
        <w:rPr>
          <w:sz w:val="20"/>
          <w:szCs w:val="20"/>
        </w:rPr>
        <w:t>.</w:t>
      </w:r>
    </w:p>
    <w:p w14:paraId="78891445" w14:textId="77777777" w:rsidR="00B774AD" w:rsidRPr="00C603DA" w:rsidRDefault="00B774AD" w:rsidP="00C75712">
      <w:pPr>
        <w:pStyle w:val="Navadensplet"/>
        <w:spacing w:before="0" w:after="0" w:line="360" w:lineRule="auto"/>
        <w:ind w:firstLine="708"/>
        <w:jc w:val="both"/>
        <w:rPr>
          <w:sz w:val="20"/>
          <w:szCs w:val="20"/>
        </w:rPr>
      </w:pPr>
      <w:r w:rsidRPr="00C603DA">
        <w:rPr>
          <w:sz w:val="20"/>
          <w:szCs w:val="20"/>
          <w:lang w:val="sl-SI"/>
        </w:rPr>
        <w:t xml:space="preserve">Raziskovanje </w:t>
      </w:r>
      <w:proofErr w:type="spellStart"/>
      <w:r w:rsidRPr="00C603DA">
        <w:rPr>
          <w:sz w:val="20"/>
          <w:szCs w:val="20"/>
        </w:rPr>
        <w:t>obdobj</w:t>
      </w:r>
      <w:proofErr w:type="spellEnd"/>
      <w:r w:rsidRPr="00C603DA">
        <w:rPr>
          <w:sz w:val="20"/>
          <w:szCs w:val="20"/>
          <w:lang w:val="sl-SI"/>
        </w:rPr>
        <w:t>a</w:t>
      </w:r>
      <w:r w:rsidRPr="00C603DA">
        <w:rPr>
          <w:sz w:val="20"/>
          <w:szCs w:val="20"/>
        </w:rPr>
        <w:t xml:space="preserve"> po </w:t>
      </w:r>
      <w:r w:rsidRPr="00C603DA">
        <w:rPr>
          <w:sz w:val="20"/>
          <w:szCs w:val="20"/>
          <w:lang w:val="sl-SI"/>
        </w:rPr>
        <w:t xml:space="preserve">drugi svetovni </w:t>
      </w:r>
      <w:r w:rsidRPr="00C603DA">
        <w:rPr>
          <w:sz w:val="20"/>
          <w:szCs w:val="20"/>
        </w:rPr>
        <w:t xml:space="preserve">vojni tako </w:t>
      </w:r>
      <w:r w:rsidRPr="00C603DA">
        <w:rPr>
          <w:sz w:val="20"/>
          <w:szCs w:val="20"/>
          <w:lang w:val="sl-SI"/>
        </w:rPr>
        <w:t>osvetljuje</w:t>
      </w:r>
      <w:r w:rsidRPr="00C603DA">
        <w:rPr>
          <w:sz w:val="20"/>
          <w:szCs w:val="20"/>
        </w:rPr>
        <w:t xml:space="preserve"> posebnost </w:t>
      </w:r>
      <w:proofErr w:type="spellStart"/>
      <w:r w:rsidRPr="00C603DA">
        <w:rPr>
          <w:sz w:val="20"/>
          <w:szCs w:val="20"/>
        </w:rPr>
        <w:t>obmejnih</w:t>
      </w:r>
      <w:proofErr w:type="spellEnd"/>
      <w:r w:rsidRPr="00C603DA">
        <w:rPr>
          <w:sz w:val="20"/>
          <w:szCs w:val="20"/>
        </w:rPr>
        <w:t xml:space="preserve"> </w:t>
      </w:r>
      <w:proofErr w:type="spellStart"/>
      <w:r w:rsidRPr="00C603DA">
        <w:rPr>
          <w:sz w:val="20"/>
          <w:szCs w:val="20"/>
        </w:rPr>
        <w:t>območij</w:t>
      </w:r>
      <w:proofErr w:type="spellEnd"/>
      <w:r w:rsidRPr="00C603DA">
        <w:rPr>
          <w:sz w:val="20"/>
          <w:szCs w:val="20"/>
        </w:rPr>
        <w:t xml:space="preserve">, </w:t>
      </w:r>
      <w:r w:rsidRPr="00C603DA">
        <w:rPr>
          <w:sz w:val="20"/>
          <w:szCs w:val="20"/>
          <w:lang w:val="sl-SI"/>
        </w:rPr>
        <w:t xml:space="preserve">v katerih </w:t>
      </w:r>
      <w:r w:rsidRPr="00C603DA">
        <w:rPr>
          <w:sz w:val="20"/>
          <w:szCs w:val="20"/>
        </w:rPr>
        <w:t xml:space="preserve">je </w:t>
      </w:r>
      <w:r w:rsidRPr="00C603DA">
        <w:rPr>
          <w:sz w:val="20"/>
          <w:szCs w:val="20"/>
          <w:lang w:val="sl-SI"/>
        </w:rPr>
        <w:t>vprašanje</w:t>
      </w:r>
      <w:r w:rsidRPr="00C603DA">
        <w:rPr>
          <w:sz w:val="20"/>
          <w:szCs w:val="20"/>
        </w:rPr>
        <w:t xml:space="preserve"> nacionalne ali </w:t>
      </w:r>
      <w:proofErr w:type="spellStart"/>
      <w:r w:rsidRPr="00C603DA">
        <w:rPr>
          <w:sz w:val="20"/>
          <w:szCs w:val="20"/>
        </w:rPr>
        <w:t>jezikovne</w:t>
      </w:r>
      <w:proofErr w:type="spellEnd"/>
      <w:r w:rsidRPr="00C603DA">
        <w:rPr>
          <w:sz w:val="20"/>
          <w:szCs w:val="20"/>
        </w:rPr>
        <w:t xml:space="preserve"> pripadnosti </w:t>
      </w:r>
      <w:r w:rsidRPr="00C603DA">
        <w:rPr>
          <w:sz w:val="20"/>
          <w:szCs w:val="20"/>
          <w:lang w:val="sl-SI"/>
        </w:rPr>
        <w:t xml:space="preserve">zmeraj </w:t>
      </w:r>
      <w:proofErr w:type="spellStart"/>
      <w:r w:rsidRPr="00C603DA">
        <w:rPr>
          <w:sz w:val="20"/>
          <w:szCs w:val="20"/>
        </w:rPr>
        <w:t>situacij</w:t>
      </w:r>
      <w:r w:rsidRPr="00C603DA">
        <w:rPr>
          <w:sz w:val="20"/>
          <w:szCs w:val="20"/>
          <w:lang w:val="sl-SI"/>
        </w:rPr>
        <w:t>ske</w:t>
      </w:r>
      <w:proofErr w:type="spellEnd"/>
      <w:r w:rsidRPr="00C603DA">
        <w:rPr>
          <w:sz w:val="20"/>
          <w:szCs w:val="20"/>
          <w:lang w:val="sl-SI"/>
        </w:rPr>
        <w:t xml:space="preserve"> narave</w:t>
      </w:r>
      <w:r w:rsidRPr="00C603DA">
        <w:rPr>
          <w:sz w:val="20"/>
          <w:szCs w:val="20"/>
        </w:rPr>
        <w:t xml:space="preserve">. </w:t>
      </w:r>
      <w:r w:rsidRPr="00C603DA">
        <w:rPr>
          <w:sz w:val="20"/>
          <w:szCs w:val="20"/>
          <w:lang w:val="sl-SI"/>
        </w:rPr>
        <w:t>I</w:t>
      </w:r>
      <w:r w:rsidRPr="00C603DA">
        <w:rPr>
          <w:sz w:val="20"/>
          <w:szCs w:val="20"/>
        </w:rPr>
        <w:t xml:space="preserve">dentifikacije </w:t>
      </w:r>
      <w:r w:rsidRPr="00C603DA">
        <w:rPr>
          <w:sz w:val="20"/>
          <w:szCs w:val="20"/>
          <w:lang w:val="sl-SI"/>
        </w:rPr>
        <w:t xml:space="preserve">v tem obdobju </w:t>
      </w:r>
      <w:proofErr w:type="spellStart"/>
      <w:r w:rsidRPr="00C603DA">
        <w:rPr>
          <w:sz w:val="20"/>
          <w:szCs w:val="20"/>
        </w:rPr>
        <w:t>niso</w:t>
      </w:r>
      <w:proofErr w:type="spellEnd"/>
      <w:r w:rsidRPr="00C603DA">
        <w:rPr>
          <w:sz w:val="20"/>
          <w:szCs w:val="20"/>
        </w:rPr>
        <w:t xml:space="preserve"> bile </w:t>
      </w:r>
      <w:proofErr w:type="spellStart"/>
      <w:r w:rsidRPr="00C603DA">
        <w:rPr>
          <w:sz w:val="20"/>
          <w:szCs w:val="20"/>
        </w:rPr>
        <w:t>le</w:t>
      </w:r>
      <w:proofErr w:type="spellEnd"/>
      <w:r w:rsidRPr="00C603DA">
        <w:rPr>
          <w:sz w:val="20"/>
          <w:szCs w:val="20"/>
        </w:rPr>
        <w:t xml:space="preserve"> </w:t>
      </w:r>
      <w:r w:rsidRPr="00C603DA">
        <w:rPr>
          <w:sz w:val="20"/>
          <w:szCs w:val="20"/>
          <w:lang w:val="sl-SI"/>
        </w:rPr>
        <w:t>fluidne</w:t>
      </w:r>
      <w:r w:rsidRPr="00C603DA">
        <w:rPr>
          <w:sz w:val="20"/>
          <w:szCs w:val="20"/>
        </w:rPr>
        <w:t xml:space="preserve"> in </w:t>
      </w:r>
      <w:r w:rsidRPr="00C603DA">
        <w:rPr>
          <w:sz w:val="20"/>
          <w:szCs w:val="20"/>
          <w:lang w:val="sl-SI"/>
        </w:rPr>
        <w:t>več</w:t>
      </w:r>
      <w:proofErr w:type="spellStart"/>
      <w:r w:rsidRPr="00C603DA">
        <w:rPr>
          <w:sz w:val="20"/>
          <w:szCs w:val="20"/>
        </w:rPr>
        <w:t>plastne</w:t>
      </w:r>
      <w:proofErr w:type="spellEnd"/>
      <w:r w:rsidRPr="00C603DA">
        <w:rPr>
          <w:sz w:val="20"/>
          <w:szCs w:val="20"/>
        </w:rPr>
        <w:t>,</w:t>
      </w:r>
      <w:r w:rsidRPr="00C603DA">
        <w:rPr>
          <w:sz w:val="20"/>
          <w:szCs w:val="20"/>
          <w:lang w:val="sl-SI"/>
        </w:rPr>
        <w:t xml:space="preserve"> še več, slonele so na stoletja dolgem prepletanju nadvse različnih družinskih dreves</w:t>
      </w:r>
      <w:r w:rsidRPr="00C603DA">
        <w:rPr>
          <w:sz w:val="20"/>
          <w:szCs w:val="20"/>
        </w:rPr>
        <w:t xml:space="preserve">. </w:t>
      </w:r>
      <w:proofErr w:type="spellStart"/>
      <w:r w:rsidRPr="00C603DA">
        <w:rPr>
          <w:sz w:val="20"/>
          <w:szCs w:val="20"/>
        </w:rPr>
        <w:t>Posledično</w:t>
      </w:r>
      <w:proofErr w:type="spellEnd"/>
      <w:r w:rsidRPr="00C603DA">
        <w:rPr>
          <w:sz w:val="20"/>
          <w:szCs w:val="20"/>
        </w:rPr>
        <w:t xml:space="preserve"> </w:t>
      </w:r>
      <w:proofErr w:type="spellStart"/>
      <w:r w:rsidRPr="00C603DA">
        <w:rPr>
          <w:sz w:val="20"/>
          <w:szCs w:val="20"/>
        </w:rPr>
        <w:t>so</w:t>
      </w:r>
      <w:proofErr w:type="spellEnd"/>
      <w:r w:rsidRPr="00C603DA">
        <w:rPr>
          <w:sz w:val="20"/>
          <w:szCs w:val="20"/>
        </w:rPr>
        <w:t xml:space="preserve"> bili napori novih oblasti, da bi prebiva</w:t>
      </w:r>
      <w:proofErr w:type="spellStart"/>
      <w:r w:rsidRPr="00C603DA">
        <w:rPr>
          <w:sz w:val="20"/>
          <w:szCs w:val="20"/>
          <w:lang w:val="sl-SI"/>
        </w:rPr>
        <w:t>lstvo</w:t>
      </w:r>
      <w:proofErr w:type="spellEnd"/>
      <w:r w:rsidRPr="00C603DA">
        <w:rPr>
          <w:sz w:val="20"/>
          <w:szCs w:val="20"/>
          <w:lang w:val="sl-SI"/>
        </w:rPr>
        <w:t xml:space="preserve"> istrskega polotoka po drugi svetovni vojni</w:t>
      </w:r>
      <w:r w:rsidRPr="00C603DA">
        <w:rPr>
          <w:sz w:val="20"/>
          <w:szCs w:val="20"/>
        </w:rPr>
        <w:t xml:space="preserve"> </w:t>
      </w:r>
      <w:proofErr w:type="spellStart"/>
      <w:r w:rsidRPr="00C603DA">
        <w:rPr>
          <w:sz w:val="20"/>
          <w:szCs w:val="20"/>
        </w:rPr>
        <w:t>razdelil</w:t>
      </w:r>
      <w:proofErr w:type="spellEnd"/>
      <w:r w:rsidRPr="00C603DA">
        <w:rPr>
          <w:sz w:val="20"/>
          <w:szCs w:val="20"/>
          <w:lang w:val="sl-SI"/>
        </w:rPr>
        <w:t>i</w:t>
      </w:r>
      <w:r w:rsidRPr="00C603DA">
        <w:rPr>
          <w:sz w:val="20"/>
          <w:szCs w:val="20"/>
        </w:rPr>
        <w:t xml:space="preserve"> v </w:t>
      </w:r>
      <w:r w:rsidRPr="00C603DA">
        <w:rPr>
          <w:sz w:val="20"/>
          <w:szCs w:val="20"/>
          <w:lang w:val="sl-SI"/>
        </w:rPr>
        <w:t>vnaprej določene in fiksne</w:t>
      </w:r>
      <w:r w:rsidRPr="00C603DA">
        <w:rPr>
          <w:sz w:val="20"/>
          <w:szCs w:val="20"/>
        </w:rPr>
        <w:t xml:space="preserve"> nacionalne skupine, </w:t>
      </w:r>
      <w:r w:rsidRPr="00C603DA">
        <w:rPr>
          <w:sz w:val="20"/>
          <w:szCs w:val="20"/>
          <w:lang w:val="sl-SI"/>
        </w:rPr>
        <w:t>največkrat neproduktivno</w:t>
      </w:r>
      <w:r w:rsidRPr="00C603DA">
        <w:rPr>
          <w:sz w:val="20"/>
          <w:szCs w:val="20"/>
        </w:rPr>
        <w:t xml:space="preserve">. </w:t>
      </w:r>
      <w:r w:rsidRPr="00C603DA">
        <w:rPr>
          <w:sz w:val="20"/>
          <w:szCs w:val="20"/>
          <w:lang w:val="sl-SI"/>
        </w:rPr>
        <w:t>N</w:t>
      </w:r>
      <w:proofErr w:type="spellStart"/>
      <w:r w:rsidRPr="00C603DA">
        <w:rPr>
          <w:sz w:val="20"/>
          <w:szCs w:val="20"/>
        </w:rPr>
        <w:t>ihanja</w:t>
      </w:r>
      <w:proofErr w:type="spellEnd"/>
      <w:r w:rsidRPr="00C603DA">
        <w:rPr>
          <w:sz w:val="20"/>
          <w:szCs w:val="20"/>
        </w:rPr>
        <w:t xml:space="preserve"> v </w:t>
      </w:r>
      <w:r w:rsidRPr="00C603DA">
        <w:rPr>
          <w:sz w:val="20"/>
          <w:szCs w:val="20"/>
          <w:lang w:val="sl-SI"/>
        </w:rPr>
        <w:t>identitetnih kategorijah</w:t>
      </w:r>
      <w:r w:rsidRPr="00C603DA">
        <w:rPr>
          <w:sz w:val="20"/>
          <w:szCs w:val="20"/>
        </w:rPr>
        <w:t xml:space="preserve"> </w:t>
      </w:r>
      <w:r w:rsidRPr="00C603DA">
        <w:rPr>
          <w:sz w:val="20"/>
          <w:szCs w:val="20"/>
          <w:lang w:val="sl-SI"/>
        </w:rPr>
        <w:t xml:space="preserve">interpretira kot </w:t>
      </w:r>
      <w:proofErr w:type="spellStart"/>
      <w:r w:rsidRPr="00C603DA">
        <w:rPr>
          <w:sz w:val="20"/>
          <w:szCs w:val="20"/>
        </w:rPr>
        <w:t>staln</w:t>
      </w:r>
      <w:r w:rsidRPr="00C603DA">
        <w:rPr>
          <w:sz w:val="20"/>
          <w:szCs w:val="20"/>
          <w:lang w:val="sl-SI"/>
        </w:rPr>
        <w:t>ico</w:t>
      </w:r>
      <w:proofErr w:type="spellEnd"/>
      <w:r w:rsidRPr="00C603DA">
        <w:rPr>
          <w:sz w:val="20"/>
          <w:szCs w:val="20"/>
        </w:rPr>
        <w:t xml:space="preserve"> </w:t>
      </w:r>
      <w:proofErr w:type="spellStart"/>
      <w:r w:rsidRPr="00C603DA">
        <w:rPr>
          <w:sz w:val="20"/>
          <w:szCs w:val="20"/>
        </w:rPr>
        <w:t>zgodovine</w:t>
      </w:r>
      <w:proofErr w:type="spellEnd"/>
      <w:r w:rsidRPr="00C603DA">
        <w:rPr>
          <w:sz w:val="20"/>
          <w:szCs w:val="20"/>
        </w:rPr>
        <w:t xml:space="preserve"> Istre</w:t>
      </w:r>
      <w:r w:rsidRPr="00C603DA">
        <w:rPr>
          <w:sz w:val="20"/>
          <w:szCs w:val="20"/>
          <w:lang w:val="sl-SI"/>
        </w:rPr>
        <w:t>, saj ostaja raz</w:t>
      </w:r>
      <w:r w:rsidRPr="00C603DA">
        <w:rPr>
          <w:sz w:val="20"/>
          <w:szCs w:val="20"/>
        </w:rPr>
        <w:t xml:space="preserve">vidna </w:t>
      </w:r>
      <w:r w:rsidRPr="00C603DA">
        <w:rPr>
          <w:sz w:val="20"/>
          <w:szCs w:val="20"/>
          <w:lang w:val="sl-SI"/>
        </w:rPr>
        <w:t>iz praktično vseh popisov od 19. stoletja do današnjega dne.</w:t>
      </w:r>
    </w:p>
    <w:p w14:paraId="3DDB9A72" w14:textId="77777777" w:rsidR="00B774AD" w:rsidRDefault="00B774AD" w:rsidP="00C75712">
      <w:pPr>
        <w:spacing w:after="0"/>
      </w:pPr>
    </w:p>
    <w:p w14:paraId="2CC0D92A" w14:textId="77777777" w:rsidR="00B774AD" w:rsidRPr="00B774AD" w:rsidRDefault="00B774AD" w:rsidP="00C75712">
      <w:pPr>
        <w:pStyle w:val="Sprotnaopomba-besedilo"/>
        <w:spacing w:line="276" w:lineRule="auto"/>
        <w:jc w:val="both"/>
        <w:rPr>
          <w:rFonts w:ascii="Times New Roman" w:hAnsi="Times New Roman"/>
        </w:rPr>
      </w:pPr>
    </w:p>
    <w:p w14:paraId="7D57DA40" w14:textId="77777777" w:rsidR="0015259A" w:rsidRDefault="0015259A" w:rsidP="00C75712">
      <w:pPr>
        <w:spacing w:after="0"/>
      </w:pPr>
    </w:p>
    <w:sectPr w:rsidR="0015259A">
      <w:pgSz w:w="11906" w:h="16838"/>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6EB9B" w14:textId="77777777" w:rsidR="004125FF" w:rsidRDefault="004125FF" w:rsidP="00B774AD">
      <w:pPr>
        <w:spacing w:after="0" w:line="240" w:lineRule="auto"/>
      </w:pPr>
      <w:r>
        <w:separator/>
      </w:r>
    </w:p>
  </w:endnote>
  <w:endnote w:type="continuationSeparator" w:id="0">
    <w:p w14:paraId="0E9C308F" w14:textId="77777777" w:rsidR="004125FF" w:rsidRDefault="004125FF" w:rsidP="00B77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0F736B" w14:textId="77777777" w:rsidR="004125FF" w:rsidRDefault="004125FF" w:rsidP="00B774AD">
      <w:pPr>
        <w:spacing w:after="0" w:line="240" w:lineRule="auto"/>
      </w:pPr>
      <w:r>
        <w:separator/>
      </w:r>
    </w:p>
  </w:footnote>
  <w:footnote w:type="continuationSeparator" w:id="0">
    <w:p w14:paraId="5130D844" w14:textId="77777777" w:rsidR="004125FF" w:rsidRDefault="004125FF" w:rsidP="00B774AD">
      <w:pPr>
        <w:spacing w:after="0" w:line="240" w:lineRule="auto"/>
      </w:pPr>
      <w:r>
        <w:continuationSeparator/>
      </w:r>
    </w:p>
  </w:footnote>
  <w:footnote w:id="1">
    <w:p w14:paraId="11A4C309" w14:textId="7008D8BC" w:rsidR="00B774AD" w:rsidRPr="000D278B" w:rsidRDefault="00B774AD" w:rsidP="00B774AD">
      <w:pPr>
        <w:spacing w:after="0"/>
        <w:rPr>
          <w:rFonts w:ascii="Times New Roman" w:hAnsi="Times New Roman"/>
          <w:sz w:val="20"/>
          <w:szCs w:val="20"/>
        </w:rPr>
      </w:pPr>
      <w:r w:rsidRPr="002E26B3">
        <w:rPr>
          <w:rStyle w:val="Sprotnaopomba-sklic"/>
          <w:sz w:val="20"/>
          <w:szCs w:val="20"/>
        </w:rPr>
        <w:t>*</w:t>
      </w:r>
      <w:r w:rsidRPr="002E26B3">
        <w:rPr>
          <w:sz w:val="20"/>
          <w:szCs w:val="20"/>
        </w:rPr>
        <w:t xml:space="preserve"> </w:t>
      </w:r>
      <w:r w:rsidRPr="002E26B3">
        <w:rPr>
          <w:rFonts w:ascii="Times New Roman" w:hAnsi="Times New Roman"/>
          <w:b/>
          <w:bCs/>
          <w:sz w:val="20"/>
          <w:szCs w:val="20"/>
        </w:rPr>
        <w:t>Dr</w:t>
      </w:r>
      <w:r>
        <w:rPr>
          <w:rFonts w:ascii="Times New Roman" w:hAnsi="Times New Roman"/>
          <w:b/>
          <w:bCs/>
          <w:sz w:val="20"/>
          <w:szCs w:val="20"/>
        </w:rPr>
        <w:t xml:space="preserve">., </w:t>
      </w:r>
      <w:r w:rsidRPr="002E26B3">
        <w:rPr>
          <w:rFonts w:ascii="Times New Roman" w:hAnsi="Times New Roman"/>
          <w:b/>
          <w:bCs/>
          <w:sz w:val="20"/>
          <w:szCs w:val="20"/>
        </w:rPr>
        <w:t>redna profesorica, Odsjek za povijest, Filozofski fakultet Sveučilišta u Rijeci</w:t>
      </w:r>
      <w:r w:rsidR="00A86D0E">
        <w:rPr>
          <w:rFonts w:ascii="Times New Roman" w:hAnsi="Times New Roman"/>
          <w:b/>
          <w:bCs/>
          <w:sz w:val="20"/>
          <w:szCs w:val="20"/>
        </w:rPr>
        <w:t>,</w:t>
      </w:r>
      <w:r w:rsidRPr="002E26B3">
        <w:rPr>
          <w:rFonts w:ascii="Times New Roman" w:hAnsi="Times New Roman"/>
          <w:b/>
          <w:bCs/>
          <w:sz w:val="20"/>
          <w:szCs w:val="20"/>
        </w:rPr>
        <w:t xml:space="preserve"> Sveučilišna Avenija 4, 51000 Rijeka, Hrvatska</w:t>
      </w:r>
      <w:r w:rsidR="00C2164B">
        <w:rPr>
          <w:rFonts w:ascii="Times New Roman" w:hAnsi="Times New Roman"/>
          <w:b/>
          <w:bCs/>
          <w:sz w:val="20"/>
          <w:szCs w:val="20"/>
        </w:rPr>
        <w:t>;</w:t>
      </w:r>
      <w:r w:rsidRPr="002E26B3">
        <w:rPr>
          <w:rFonts w:ascii="Times New Roman" w:hAnsi="Times New Roman"/>
          <w:b/>
          <w:bCs/>
          <w:sz w:val="20"/>
          <w:szCs w:val="20"/>
        </w:rPr>
        <w:t xml:space="preserve"> milaorlic@uniri.hr</w:t>
      </w:r>
    </w:p>
  </w:footnote>
  <w:footnote w:id="2">
    <w:p w14:paraId="78DAE9D0"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Eric </w:t>
      </w:r>
      <w:proofErr w:type="spellStart"/>
      <w:r w:rsidRPr="002E26B3">
        <w:rPr>
          <w:rFonts w:ascii="Times New Roman" w:hAnsi="Times New Roman"/>
        </w:rPr>
        <w:t>Hobsbawm</w:t>
      </w:r>
      <w:proofErr w:type="spellEnd"/>
      <w:r w:rsidRPr="002E26B3">
        <w:rPr>
          <w:rFonts w:ascii="Times New Roman" w:hAnsi="Times New Roman"/>
        </w:rPr>
        <w:t xml:space="preserve"> i David </w:t>
      </w:r>
      <w:proofErr w:type="spellStart"/>
      <w:r w:rsidRPr="002E26B3">
        <w:rPr>
          <w:rFonts w:ascii="Times New Roman" w:hAnsi="Times New Roman"/>
        </w:rPr>
        <w:t>Kertzer</w:t>
      </w:r>
      <w:proofErr w:type="spellEnd"/>
      <w:r w:rsidRPr="002E26B3">
        <w:rPr>
          <w:rFonts w:ascii="Times New Roman" w:hAnsi="Times New Roman"/>
        </w:rPr>
        <w:t>, „</w:t>
      </w:r>
      <w:proofErr w:type="spellStart"/>
      <w:r w:rsidRPr="002E26B3">
        <w:rPr>
          <w:rFonts w:ascii="Times New Roman" w:hAnsi="Times New Roman"/>
        </w:rPr>
        <w:t>Ethnicity</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Nationalism</w:t>
      </w:r>
      <w:proofErr w:type="spellEnd"/>
      <w:r w:rsidRPr="002E26B3">
        <w:rPr>
          <w:rFonts w:ascii="Times New Roman" w:hAnsi="Times New Roman"/>
        </w:rPr>
        <w:t xml:space="preserve"> in Europe </w:t>
      </w:r>
      <w:proofErr w:type="spellStart"/>
      <w:r w:rsidRPr="002E26B3">
        <w:rPr>
          <w:rFonts w:ascii="Times New Roman" w:hAnsi="Times New Roman"/>
        </w:rPr>
        <w:t>Today</w:t>
      </w:r>
      <w:proofErr w:type="spellEnd"/>
      <w:r w:rsidRPr="002E26B3">
        <w:rPr>
          <w:rFonts w:ascii="Times New Roman" w:hAnsi="Times New Roman"/>
        </w:rPr>
        <w:t xml:space="preserve">,“ </w:t>
      </w:r>
      <w:proofErr w:type="spellStart"/>
      <w:r w:rsidRPr="002E26B3">
        <w:rPr>
          <w:rFonts w:ascii="Times New Roman" w:hAnsi="Times New Roman"/>
          <w:i/>
        </w:rPr>
        <w:t>Anthropology</w:t>
      </w:r>
      <w:proofErr w:type="spellEnd"/>
      <w:r w:rsidRPr="002E26B3">
        <w:rPr>
          <w:rFonts w:ascii="Times New Roman" w:hAnsi="Times New Roman"/>
          <w:i/>
        </w:rPr>
        <w:t xml:space="preserve"> </w:t>
      </w:r>
      <w:proofErr w:type="spellStart"/>
      <w:r w:rsidRPr="002E26B3">
        <w:rPr>
          <w:rFonts w:ascii="Times New Roman" w:hAnsi="Times New Roman"/>
          <w:i/>
        </w:rPr>
        <w:t>Today</w:t>
      </w:r>
      <w:proofErr w:type="spellEnd"/>
      <w:r w:rsidRPr="002E26B3">
        <w:rPr>
          <w:rFonts w:ascii="Times New Roman" w:hAnsi="Times New Roman"/>
        </w:rPr>
        <w:t xml:space="preserve"> 1 (1992): 3.</w:t>
      </w:r>
    </w:p>
  </w:footnote>
  <w:footnote w:id="3">
    <w:p w14:paraId="0148BD96"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Benedict Anderson, </w:t>
      </w:r>
      <w:r w:rsidRPr="002E26B3">
        <w:rPr>
          <w:rFonts w:ascii="Times New Roman" w:hAnsi="Times New Roman"/>
          <w:i/>
        </w:rPr>
        <w:t>Nacija: zamišljena zajednica. Razmatranja o porijeklu i širenju nacionalizma</w:t>
      </w:r>
      <w:r w:rsidRPr="002E26B3">
        <w:rPr>
          <w:rFonts w:ascii="Times New Roman" w:hAnsi="Times New Roman"/>
        </w:rPr>
        <w:t xml:space="preserve"> (Zagreb: Školska knjiga, 1990).</w:t>
      </w:r>
    </w:p>
  </w:footnote>
  <w:footnote w:id="4">
    <w:p w14:paraId="5E9DE20E" w14:textId="373A8652"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kritičkom pristupu nacionalnim narativima u sjevernojadranskom prostoru tijekom </w:t>
      </w:r>
      <w:r>
        <w:rPr>
          <w:rFonts w:ascii="Times New Roman" w:hAnsi="Times New Roman"/>
        </w:rPr>
        <w:t>20.</w:t>
      </w:r>
      <w:r w:rsidR="00E837FE">
        <w:rPr>
          <w:rFonts w:ascii="Times New Roman" w:hAnsi="Times New Roman"/>
        </w:rPr>
        <w:t xml:space="preserve"> </w:t>
      </w:r>
      <w:r w:rsidRPr="002E26B3">
        <w:rPr>
          <w:rFonts w:ascii="Times New Roman" w:hAnsi="Times New Roman"/>
        </w:rPr>
        <w:t xml:space="preserve">stoljeća više u: Natka Badurina, </w:t>
      </w:r>
      <w:r w:rsidRPr="002E26B3">
        <w:rPr>
          <w:rFonts w:ascii="Times New Roman" w:hAnsi="Times New Roman"/>
          <w:i/>
        </w:rPr>
        <w:t>Strah od pamćenja. Književnost i sjeverni Jadran na ruševinama dvadesetog stoljeća</w:t>
      </w:r>
      <w:r w:rsidRPr="002E26B3">
        <w:rPr>
          <w:rFonts w:ascii="Times New Roman" w:hAnsi="Times New Roman"/>
        </w:rPr>
        <w:t xml:space="preserve"> (Zagreb: </w:t>
      </w:r>
      <w:proofErr w:type="spellStart"/>
      <w:r w:rsidRPr="002E26B3">
        <w:rPr>
          <w:rFonts w:ascii="Times New Roman" w:hAnsi="Times New Roman"/>
        </w:rPr>
        <w:t>Disput</w:t>
      </w:r>
      <w:proofErr w:type="spellEnd"/>
      <w:r w:rsidRPr="002E26B3">
        <w:rPr>
          <w:rFonts w:ascii="Times New Roman" w:hAnsi="Times New Roman"/>
        </w:rPr>
        <w:t xml:space="preserve">, 2023). Pamela </w:t>
      </w:r>
      <w:proofErr w:type="spellStart"/>
      <w:r w:rsidR="00A86D0E">
        <w:rPr>
          <w:rFonts w:ascii="Times New Roman" w:hAnsi="Times New Roman"/>
        </w:rPr>
        <w:t>Ballinger</w:t>
      </w:r>
      <w:proofErr w:type="spellEnd"/>
      <w:r w:rsidR="00A86D0E">
        <w:rPr>
          <w:rFonts w:ascii="Times New Roman" w:hAnsi="Times New Roman"/>
        </w:rPr>
        <w:t>, „</w:t>
      </w:r>
      <w:proofErr w:type="spellStart"/>
      <w:r w:rsidR="00A86D0E">
        <w:rPr>
          <w:rFonts w:ascii="Times New Roman" w:hAnsi="Times New Roman"/>
        </w:rPr>
        <w:t>History’s</w:t>
      </w:r>
      <w:proofErr w:type="spellEnd"/>
      <w:r w:rsidR="00A86D0E">
        <w:rPr>
          <w:rFonts w:ascii="Times New Roman" w:hAnsi="Times New Roman"/>
        </w:rPr>
        <w:t xml:space="preserve"> '</w:t>
      </w:r>
      <w:proofErr w:type="spellStart"/>
      <w:r w:rsidR="00A86D0E">
        <w:rPr>
          <w:rFonts w:ascii="Times New Roman" w:hAnsi="Times New Roman"/>
        </w:rPr>
        <w:t>Illegibles</w:t>
      </w:r>
      <w:proofErr w:type="spellEnd"/>
      <w:r w:rsidR="00A86D0E">
        <w:rPr>
          <w:rFonts w:ascii="Times New Roman" w:hAnsi="Times New Roman"/>
        </w:rPr>
        <w:t>'</w:t>
      </w:r>
      <w:r w:rsidRPr="002E26B3">
        <w:rPr>
          <w:rFonts w:ascii="Times New Roman" w:hAnsi="Times New Roman"/>
        </w:rPr>
        <w:t xml:space="preserve">: National </w:t>
      </w:r>
      <w:proofErr w:type="spellStart"/>
      <w:r w:rsidRPr="002E26B3">
        <w:rPr>
          <w:rFonts w:ascii="Times New Roman" w:hAnsi="Times New Roman"/>
        </w:rPr>
        <w:t>Indeterminacy</w:t>
      </w:r>
      <w:proofErr w:type="spellEnd"/>
      <w:r w:rsidRPr="002E26B3">
        <w:rPr>
          <w:rFonts w:ascii="Times New Roman" w:hAnsi="Times New Roman"/>
        </w:rPr>
        <w:t xml:space="preserve"> in </w:t>
      </w:r>
      <w:proofErr w:type="spellStart"/>
      <w:r w:rsidRPr="002E26B3">
        <w:rPr>
          <w:rFonts w:ascii="Times New Roman" w:hAnsi="Times New Roman"/>
        </w:rPr>
        <w:t>Istria</w:t>
      </w:r>
      <w:proofErr w:type="spellEnd"/>
      <w:r w:rsidRPr="002E26B3">
        <w:rPr>
          <w:rFonts w:ascii="Times New Roman" w:hAnsi="Times New Roman"/>
        </w:rPr>
        <w:t xml:space="preserve">,“ </w:t>
      </w:r>
      <w:proofErr w:type="spellStart"/>
      <w:r w:rsidRPr="002E26B3">
        <w:rPr>
          <w:rFonts w:ascii="Times New Roman" w:hAnsi="Times New Roman"/>
          <w:i/>
        </w:rPr>
        <w:t>Austrian</w:t>
      </w:r>
      <w:proofErr w:type="spellEnd"/>
      <w:r w:rsidRPr="002E26B3">
        <w:rPr>
          <w:rFonts w:ascii="Times New Roman" w:hAnsi="Times New Roman"/>
          <w:i/>
        </w:rPr>
        <w:t xml:space="preserve"> </w:t>
      </w:r>
      <w:proofErr w:type="spellStart"/>
      <w:r w:rsidRPr="002E26B3">
        <w:rPr>
          <w:rFonts w:ascii="Times New Roman" w:hAnsi="Times New Roman"/>
          <w:i/>
        </w:rPr>
        <w:t>History</w:t>
      </w:r>
      <w:proofErr w:type="spellEnd"/>
      <w:r w:rsidRPr="002E26B3">
        <w:rPr>
          <w:rFonts w:ascii="Times New Roman" w:hAnsi="Times New Roman"/>
          <w:i/>
        </w:rPr>
        <w:t xml:space="preserve"> </w:t>
      </w:r>
      <w:proofErr w:type="spellStart"/>
      <w:r w:rsidRPr="002E26B3">
        <w:rPr>
          <w:rFonts w:ascii="Times New Roman" w:hAnsi="Times New Roman"/>
          <w:i/>
        </w:rPr>
        <w:t>Yearbook</w:t>
      </w:r>
      <w:proofErr w:type="spellEnd"/>
      <w:r w:rsidRPr="002E26B3">
        <w:rPr>
          <w:rFonts w:ascii="Times New Roman" w:hAnsi="Times New Roman"/>
        </w:rPr>
        <w:t xml:space="preserve"> 43 (2012): 116</w:t>
      </w:r>
      <w:r w:rsidRPr="002E26B3">
        <w:rPr>
          <w:bCs/>
        </w:rPr>
        <w:t>–</w:t>
      </w:r>
      <w:r w:rsidRPr="002E26B3">
        <w:rPr>
          <w:rFonts w:ascii="Times New Roman" w:hAnsi="Times New Roman"/>
        </w:rPr>
        <w:t xml:space="preserve">37. Marco </w:t>
      </w:r>
      <w:proofErr w:type="spellStart"/>
      <w:r w:rsidRPr="002E26B3">
        <w:rPr>
          <w:rFonts w:ascii="Times New Roman" w:hAnsi="Times New Roman"/>
        </w:rPr>
        <w:t>Bresciani</w:t>
      </w:r>
      <w:proofErr w:type="spellEnd"/>
      <w:r w:rsidRPr="002E26B3">
        <w:rPr>
          <w:rFonts w:ascii="Times New Roman" w:hAnsi="Times New Roman"/>
        </w:rPr>
        <w:t>, „</w:t>
      </w:r>
      <w:proofErr w:type="spellStart"/>
      <w:r w:rsidRPr="002E26B3">
        <w:rPr>
          <w:rFonts w:ascii="Times New Roman" w:hAnsi="Times New Roman"/>
        </w:rPr>
        <w:t>Lost</w:t>
      </w:r>
      <w:proofErr w:type="spellEnd"/>
      <w:r w:rsidRPr="002E26B3">
        <w:rPr>
          <w:rFonts w:ascii="Times New Roman" w:hAnsi="Times New Roman"/>
        </w:rPr>
        <w:t xml:space="preserve"> in </w:t>
      </w:r>
      <w:proofErr w:type="spellStart"/>
      <w:r w:rsidRPr="002E26B3">
        <w:rPr>
          <w:rFonts w:ascii="Times New Roman" w:hAnsi="Times New Roman"/>
        </w:rPr>
        <w:t>transition</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Habsburg </w:t>
      </w:r>
      <w:proofErr w:type="spellStart"/>
      <w:r w:rsidRPr="002E26B3">
        <w:rPr>
          <w:rFonts w:ascii="Times New Roman" w:hAnsi="Times New Roman"/>
        </w:rPr>
        <w:t>legacy</w:t>
      </w:r>
      <w:proofErr w:type="spellEnd"/>
      <w:r w:rsidRPr="002E26B3">
        <w:rPr>
          <w:rFonts w:ascii="Times New Roman" w:hAnsi="Times New Roman"/>
        </w:rPr>
        <w:t xml:space="preserve">, </w:t>
      </w:r>
      <w:proofErr w:type="spellStart"/>
      <w:r w:rsidRPr="002E26B3">
        <w:rPr>
          <w:rFonts w:ascii="Times New Roman" w:hAnsi="Times New Roman"/>
        </w:rPr>
        <w:t>state</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nation-building</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new </w:t>
      </w:r>
      <w:proofErr w:type="spellStart"/>
      <w:r w:rsidRPr="002E26B3">
        <w:rPr>
          <w:rFonts w:ascii="Times New Roman" w:hAnsi="Times New Roman"/>
        </w:rPr>
        <w:t>fascist</w:t>
      </w:r>
      <w:proofErr w:type="spellEnd"/>
      <w:r w:rsidRPr="002E26B3">
        <w:rPr>
          <w:rFonts w:ascii="Times New Roman" w:hAnsi="Times New Roman"/>
        </w:rPr>
        <w:t xml:space="preserve"> </w:t>
      </w:r>
      <w:proofErr w:type="spellStart"/>
      <w:r w:rsidR="00A86D0E">
        <w:rPr>
          <w:rFonts w:ascii="Times New Roman" w:hAnsi="Times New Roman"/>
        </w:rPr>
        <w:t>order</w:t>
      </w:r>
      <w:proofErr w:type="spellEnd"/>
      <w:r w:rsidR="00A86D0E">
        <w:rPr>
          <w:rFonts w:ascii="Times New Roman" w:hAnsi="Times New Roman"/>
        </w:rPr>
        <w:t xml:space="preserve"> in </w:t>
      </w:r>
      <w:proofErr w:type="spellStart"/>
      <w:r w:rsidR="00A86D0E">
        <w:rPr>
          <w:rFonts w:ascii="Times New Roman" w:hAnsi="Times New Roman"/>
        </w:rPr>
        <w:t>the</w:t>
      </w:r>
      <w:proofErr w:type="spellEnd"/>
      <w:r w:rsidR="00A86D0E">
        <w:rPr>
          <w:rFonts w:ascii="Times New Roman" w:hAnsi="Times New Roman"/>
        </w:rPr>
        <w:t xml:space="preserve"> </w:t>
      </w:r>
      <w:proofErr w:type="spellStart"/>
      <w:r w:rsidR="00A86D0E">
        <w:rPr>
          <w:rFonts w:ascii="Times New Roman" w:hAnsi="Times New Roman"/>
        </w:rPr>
        <w:t>Upper</w:t>
      </w:r>
      <w:proofErr w:type="spellEnd"/>
      <w:r w:rsidR="00A86D0E">
        <w:rPr>
          <w:rFonts w:ascii="Times New Roman" w:hAnsi="Times New Roman"/>
        </w:rPr>
        <w:t xml:space="preserve"> Adriatic,“ u:</w:t>
      </w:r>
      <w:r w:rsidRPr="002E26B3">
        <w:rPr>
          <w:rFonts w:ascii="Times New Roman" w:hAnsi="Times New Roman"/>
        </w:rPr>
        <w:t xml:space="preserve"> </w:t>
      </w:r>
      <w:proofErr w:type="spellStart"/>
      <w:r w:rsidR="00A86D0E" w:rsidRPr="002E26B3">
        <w:rPr>
          <w:rFonts w:ascii="Times New Roman" w:hAnsi="Times New Roman"/>
        </w:rPr>
        <w:t>Maarten</w:t>
      </w:r>
      <w:proofErr w:type="spellEnd"/>
      <w:r w:rsidR="00A86D0E" w:rsidRPr="002E26B3">
        <w:rPr>
          <w:rFonts w:ascii="Times New Roman" w:hAnsi="Times New Roman"/>
        </w:rPr>
        <w:t xml:space="preserve"> Van </w:t>
      </w:r>
      <w:proofErr w:type="spellStart"/>
      <w:r w:rsidR="00A86D0E" w:rsidRPr="002E26B3">
        <w:rPr>
          <w:rFonts w:ascii="Times New Roman" w:hAnsi="Times New Roman"/>
        </w:rPr>
        <w:t>Ginderachter</w:t>
      </w:r>
      <w:proofErr w:type="spellEnd"/>
      <w:r w:rsidR="00A86D0E" w:rsidRPr="002E26B3">
        <w:rPr>
          <w:rFonts w:ascii="Times New Roman" w:hAnsi="Times New Roman"/>
        </w:rPr>
        <w:t xml:space="preserve"> i Jon Fox</w:t>
      </w:r>
      <w:r w:rsidR="00A86D0E">
        <w:rPr>
          <w:rFonts w:ascii="Times New Roman" w:hAnsi="Times New Roman"/>
        </w:rPr>
        <w:t xml:space="preserve"> (ur.),</w:t>
      </w:r>
      <w:r w:rsidR="00A86D0E" w:rsidRPr="002E26B3">
        <w:rPr>
          <w:rFonts w:ascii="Times New Roman" w:hAnsi="Times New Roman"/>
        </w:rPr>
        <w:t xml:space="preserve"> </w:t>
      </w:r>
      <w:r w:rsidRPr="002E26B3">
        <w:rPr>
          <w:rFonts w:ascii="Times New Roman" w:hAnsi="Times New Roman"/>
          <w:i/>
        </w:rPr>
        <w:t xml:space="preserve">National </w:t>
      </w:r>
      <w:proofErr w:type="spellStart"/>
      <w:r w:rsidRPr="002E26B3">
        <w:rPr>
          <w:rFonts w:ascii="Times New Roman" w:hAnsi="Times New Roman"/>
          <w:i/>
        </w:rPr>
        <w:t>Indifference</w:t>
      </w:r>
      <w:proofErr w:type="spellEnd"/>
      <w:r w:rsidRPr="002E26B3">
        <w:rPr>
          <w:rFonts w:ascii="Times New Roman" w:hAnsi="Times New Roman"/>
          <w:i/>
        </w:rPr>
        <w:t xml:space="preserve"> </w:t>
      </w:r>
      <w:proofErr w:type="spellStart"/>
      <w:r w:rsidRPr="002E26B3">
        <w:rPr>
          <w:rFonts w:ascii="Times New Roman" w:hAnsi="Times New Roman"/>
          <w:i/>
        </w:rPr>
        <w:t>and</w:t>
      </w:r>
      <w:proofErr w:type="spellEnd"/>
      <w:r w:rsidRPr="002E26B3">
        <w:rPr>
          <w:rFonts w:ascii="Times New Roman" w:hAnsi="Times New Roman"/>
          <w:i/>
        </w:rPr>
        <w:t xml:space="preserve"> </w:t>
      </w:r>
      <w:proofErr w:type="spellStart"/>
      <w:r w:rsidRPr="002E26B3">
        <w:rPr>
          <w:rFonts w:ascii="Times New Roman" w:hAnsi="Times New Roman"/>
          <w:i/>
        </w:rPr>
        <w:t>the</w:t>
      </w:r>
      <w:proofErr w:type="spellEnd"/>
      <w:r w:rsidRPr="002E26B3">
        <w:rPr>
          <w:rFonts w:ascii="Times New Roman" w:hAnsi="Times New Roman"/>
          <w:i/>
        </w:rPr>
        <w:t xml:space="preserve"> </w:t>
      </w:r>
      <w:proofErr w:type="spellStart"/>
      <w:r w:rsidRPr="002E26B3">
        <w:rPr>
          <w:rFonts w:ascii="Times New Roman" w:hAnsi="Times New Roman"/>
          <w:i/>
        </w:rPr>
        <w:t>History</w:t>
      </w:r>
      <w:proofErr w:type="spellEnd"/>
      <w:r w:rsidRPr="002E26B3">
        <w:rPr>
          <w:rFonts w:ascii="Times New Roman" w:hAnsi="Times New Roman"/>
          <w:i/>
        </w:rPr>
        <w:t xml:space="preserve"> </w:t>
      </w:r>
      <w:proofErr w:type="spellStart"/>
      <w:r w:rsidRPr="002E26B3">
        <w:rPr>
          <w:rFonts w:ascii="Times New Roman" w:hAnsi="Times New Roman"/>
          <w:i/>
        </w:rPr>
        <w:t>of</w:t>
      </w:r>
      <w:proofErr w:type="spellEnd"/>
      <w:r w:rsidRPr="002E26B3">
        <w:rPr>
          <w:rFonts w:ascii="Times New Roman" w:hAnsi="Times New Roman"/>
          <w:i/>
        </w:rPr>
        <w:t xml:space="preserve"> </w:t>
      </w:r>
      <w:proofErr w:type="spellStart"/>
      <w:r w:rsidRPr="002E26B3">
        <w:rPr>
          <w:rFonts w:ascii="Times New Roman" w:hAnsi="Times New Roman"/>
          <w:i/>
        </w:rPr>
        <w:t>Nationalism</w:t>
      </w:r>
      <w:proofErr w:type="spellEnd"/>
      <w:r w:rsidRPr="002E26B3">
        <w:rPr>
          <w:rFonts w:ascii="Times New Roman" w:hAnsi="Times New Roman"/>
          <w:i/>
        </w:rPr>
        <w:t xml:space="preserve"> in </w:t>
      </w:r>
      <w:proofErr w:type="spellStart"/>
      <w:r w:rsidRPr="002E26B3">
        <w:rPr>
          <w:rFonts w:ascii="Times New Roman" w:hAnsi="Times New Roman"/>
          <w:i/>
        </w:rPr>
        <w:t>Modern</w:t>
      </w:r>
      <w:proofErr w:type="spellEnd"/>
      <w:r w:rsidRPr="002E26B3">
        <w:rPr>
          <w:rFonts w:ascii="Times New Roman" w:hAnsi="Times New Roman"/>
          <w:i/>
        </w:rPr>
        <w:t xml:space="preserve"> Europe</w:t>
      </w:r>
      <w:r w:rsidRPr="002E26B3">
        <w:rPr>
          <w:rFonts w:ascii="Times New Roman" w:hAnsi="Times New Roman"/>
        </w:rPr>
        <w:t xml:space="preserve"> (London: </w:t>
      </w:r>
      <w:proofErr w:type="spellStart"/>
      <w:r w:rsidRPr="002E26B3">
        <w:rPr>
          <w:rFonts w:ascii="Times New Roman" w:hAnsi="Times New Roman"/>
        </w:rPr>
        <w:t>Routledge</w:t>
      </w:r>
      <w:proofErr w:type="spellEnd"/>
      <w:r w:rsidRPr="002E26B3">
        <w:rPr>
          <w:rFonts w:ascii="Times New Roman" w:hAnsi="Times New Roman"/>
        </w:rPr>
        <w:t>, 2019): 56</w:t>
      </w:r>
      <w:r w:rsidRPr="002E26B3">
        <w:rPr>
          <w:bCs/>
        </w:rPr>
        <w:t>–</w:t>
      </w:r>
      <w:r w:rsidRPr="002E26B3">
        <w:rPr>
          <w:rFonts w:ascii="Times New Roman" w:hAnsi="Times New Roman"/>
        </w:rPr>
        <w:t xml:space="preserve">80. Vanni </w:t>
      </w:r>
      <w:proofErr w:type="spellStart"/>
      <w:r w:rsidRPr="002E26B3">
        <w:rPr>
          <w:rFonts w:ascii="Times New Roman" w:hAnsi="Times New Roman"/>
        </w:rPr>
        <w:t>D'Alessio</w:t>
      </w:r>
      <w:proofErr w:type="spellEnd"/>
      <w:r w:rsidRPr="002E26B3">
        <w:rPr>
          <w:rFonts w:ascii="Times New Roman" w:hAnsi="Times New Roman"/>
        </w:rPr>
        <w:t>, „</w:t>
      </w:r>
      <w:proofErr w:type="spellStart"/>
      <w:r w:rsidRPr="002E26B3">
        <w:rPr>
          <w:rFonts w:ascii="Times New Roman" w:hAnsi="Times New Roman"/>
        </w:rPr>
        <w:t>Dall’Impero</w:t>
      </w:r>
      <w:proofErr w:type="spellEnd"/>
      <w:r w:rsidRPr="002E26B3">
        <w:rPr>
          <w:rFonts w:ascii="Times New Roman" w:hAnsi="Times New Roman"/>
        </w:rPr>
        <w:t xml:space="preserve"> </w:t>
      </w:r>
      <w:proofErr w:type="spellStart"/>
      <w:r w:rsidRPr="002E26B3">
        <w:rPr>
          <w:rFonts w:ascii="Times New Roman" w:hAnsi="Times New Roman"/>
        </w:rPr>
        <w:t>d’Austria</w:t>
      </w:r>
      <w:proofErr w:type="spellEnd"/>
      <w:r w:rsidRPr="002E26B3">
        <w:rPr>
          <w:rFonts w:ascii="Times New Roman" w:hAnsi="Times New Roman"/>
        </w:rPr>
        <w:t xml:space="preserve"> </w:t>
      </w:r>
      <w:proofErr w:type="spellStart"/>
      <w:r w:rsidRPr="002E26B3">
        <w:rPr>
          <w:rFonts w:ascii="Times New Roman" w:hAnsi="Times New Roman"/>
        </w:rPr>
        <w:t>al</w:t>
      </w:r>
      <w:proofErr w:type="spellEnd"/>
      <w:r w:rsidRPr="002E26B3">
        <w:rPr>
          <w:rFonts w:ascii="Times New Roman" w:hAnsi="Times New Roman"/>
        </w:rPr>
        <w:t xml:space="preserve"> </w:t>
      </w:r>
      <w:proofErr w:type="spellStart"/>
      <w:r w:rsidRPr="002E26B3">
        <w:rPr>
          <w:rFonts w:ascii="Times New Roman" w:hAnsi="Times New Roman"/>
        </w:rPr>
        <w:t>Regno</w:t>
      </w:r>
      <w:proofErr w:type="spellEnd"/>
      <w:r w:rsidRPr="002E26B3">
        <w:rPr>
          <w:rFonts w:ascii="Times New Roman" w:hAnsi="Times New Roman"/>
        </w:rPr>
        <w:t xml:space="preserve"> </w:t>
      </w:r>
      <w:proofErr w:type="spellStart"/>
      <w:r w:rsidRPr="002E26B3">
        <w:rPr>
          <w:rFonts w:ascii="Times New Roman" w:hAnsi="Times New Roman"/>
        </w:rPr>
        <w:t>d’Italia</w:t>
      </w:r>
      <w:proofErr w:type="spellEnd"/>
      <w:r w:rsidRPr="002E26B3">
        <w:rPr>
          <w:rFonts w:ascii="Times New Roman" w:hAnsi="Times New Roman"/>
        </w:rPr>
        <w:t xml:space="preserve">. </w:t>
      </w:r>
      <w:proofErr w:type="spellStart"/>
      <w:r w:rsidRPr="002E26B3">
        <w:rPr>
          <w:rFonts w:ascii="Times New Roman" w:hAnsi="Times New Roman"/>
        </w:rPr>
        <w:t>Lingua</w:t>
      </w:r>
      <w:proofErr w:type="spellEnd"/>
      <w:r w:rsidRPr="002E26B3">
        <w:rPr>
          <w:rFonts w:ascii="Times New Roman" w:hAnsi="Times New Roman"/>
        </w:rPr>
        <w:t xml:space="preserve">, </w:t>
      </w:r>
      <w:proofErr w:type="spellStart"/>
      <w:r w:rsidRPr="002E26B3">
        <w:rPr>
          <w:rFonts w:ascii="Times New Roman" w:hAnsi="Times New Roman"/>
        </w:rPr>
        <w:t>stato</w:t>
      </w:r>
      <w:proofErr w:type="spellEnd"/>
      <w:r w:rsidRPr="002E26B3">
        <w:rPr>
          <w:rFonts w:ascii="Times New Roman" w:hAnsi="Times New Roman"/>
        </w:rPr>
        <w:t xml:space="preserve"> e </w:t>
      </w:r>
      <w:proofErr w:type="spellStart"/>
      <w:r w:rsidRPr="002E26B3">
        <w:rPr>
          <w:rFonts w:ascii="Times New Roman" w:hAnsi="Times New Roman"/>
        </w:rPr>
        <w:t>nazionalizzazione</w:t>
      </w:r>
      <w:proofErr w:type="spellEnd"/>
      <w:r w:rsidR="00A86D0E">
        <w:rPr>
          <w:rFonts w:ascii="Times New Roman" w:hAnsi="Times New Roman"/>
        </w:rPr>
        <w:t xml:space="preserve"> in </w:t>
      </w:r>
      <w:proofErr w:type="spellStart"/>
      <w:r w:rsidR="00A86D0E">
        <w:rPr>
          <w:rFonts w:ascii="Times New Roman" w:hAnsi="Times New Roman"/>
        </w:rPr>
        <w:t>Istria</w:t>
      </w:r>
      <w:proofErr w:type="spellEnd"/>
      <w:r w:rsidR="00A86D0E">
        <w:rPr>
          <w:rFonts w:ascii="Times New Roman" w:hAnsi="Times New Roman"/>
        </w:rPr>
        <w:t>,“ u:</w:t>
      </w:r>
      <w:r w:rsidRPr="002E26B3">
        <w:rPr>
          <w:rFonts w:ascii="Times New Roman" w:hAnsi="Times New Roman"/>
        </w:rPr>
        <w:t xml:space="preserve"> </w:t>
      </w:r>
      <w:r w:rsidR="00A86D0E" w:rsidRPr="002E26B3">
        <w:rPr>
          <w:rFonts w:ascii="Times New Roman" w:hAnsi="Times New Roman"/>
        </w:rPr>
        <w:t xml:space="preserve">Lorenzo </w:t>
      </w:r>
      <w:proofErr w:type="spellStart"/>
      <w:r w:rsidR="00A86D0E" w:rsidRPr="002E26B3">
        <w:rPr>
          <w:rFonts w:ascii="Times New Roman" w:hAnsi="Times New Roman"/>
        </w:rPr>
        <w:t>Bertucelli</w:t>
      </w:r>
      <w:proofErr w:type="spellEnd"/>
      <w:r w:rsidR="00A86D0E" w:rsidRPr="002E26B3">
        <w:rPr>
          <w:rFonts w:ascii="Times New Roman" w:hAnsi="Times New Roman"/>
        </w:rPr>
        <w:t xml:space="preserve"> i Mila Orlić </w:t>
      </w:r>
      <w:r w:rsidR="00A86D0E">
        <w:rPr>
          <w:rFonts w:ascii="Times New Roman" w:hAnsi="Times New Roman"/>
        </w:rPr>
        <w:t xml:space="preserve">(ur.), </w:t>
      </w:r>
      <w:r w:rsidRPr="002E26B3">
        <w:rPr>
          <w:rFonts w:ascii="Times New Roman" w:hAnsi="Times New Roman"/>
          <w:i/>
        </w:rPr>
        <w:t xml:space="preserve">Una </w:t>
      </w:r>
      <w:proofErr w:type="spellStart"/>
      <w:r w:rsidRPr="002E26B3">
        <w:rPr>
          <w:rFonts w:ascii="Times New Roman" w:hAnsi="Times New Roman"/>
          <w:i/>
        </w:rPr>
        <w:t>storia</w:t>
      </w:r>
      <w:proofErr w:type="spellEnd"/>
      <w:r w:rsidRPr="002E26B3">
        <w:rPr>
          <w:rFonts w:ascii="Times New Roman" w:hAnsi="Times New Roman"/>
          <w:i/>
        </w:rPr>
        <w:t xml:space="preserve"> </w:t>
      </w:r>
      <w:proofErr w:type="spellStart"/>
      <w:r w:rsidRPr="002E26B3">
        <w:rPr>
          <w:rFonts w:ascii="Times New Roman" w:hAnsi="Times New Roman"/>
          <w:i/>
        </w:rPr>
        <w:t>balcanica</w:t>
      </w:r>
      <w:proofErr w:type="spellEnd"/>
      <w:r w:rsidRPr="002E26B3">
        <w:rPr>
          <w:rFonts w:ascii="Times New Roman" w:hAnsi="Times New Roman"/>
          <w:i/>
        </w:rPr>
        <w:t xml:space="preserve">. </w:t>
      </w:r>
      <w:proofErr w:type="spellStart"/>
      <w:r w:rsidRPr="002E26B3">
        <w:rPr>
          <w:rFonts w:ascii="Times New Roman" w:hAnsi="Times New Roman"/>
          <w:i/>
        </w:rPr>
        <w:t>Fascismo</w:t>
      </w:r>
      <w:proofErr w:type="spellEnd"/>
      <w:r w:rsidRPr="002E26B3">
        <w:rPr>
          <w:rFonts w:ascii="Times New Roman" w:hAnsi="Times New Roman"/>
          <w:i/>
        </w:rPr>
        <w:t xml:space="preserve">, </w:t>
      </w:r>
      <w:proofErr w:type="spellStart"/>
      <w:r w:rsidRPr="002E26B3">
        <w:rPr>
          <w:rFonts w:ascii="Times New Roman" w:hAnsi="Times New Roman"/>
          <w:i/>
        </w:rPr>
        <w:t>comunismo</w:t>
      </w:r>
      <w:proofErr w:type="spellEnd"/>
      <w:r w:rsidRPr="002E26B3">
        <w:rPr>
          <w:rFonts w:ascii="Times New Roman" w:hAnsi="Times New Roman"/>
          <w:i/>
        </w:rPr>
        <w:t xml:space="preserve"> e </w:t>
      </w:r>
      <w:proofErr w:type="spellStart"/>
      <w:r w:rsidRPr="002E26B3">
        <w:rPr>
          <w:rFonts w:ascii="Times New Roman" w:hAnsi="Times New Roman"/>
          <w:i/>
        </w:rPr>
        <w:t>nazionalismo</w:t>
      </w:r>
      <w:proofErr w:type="spellEnd"/>
      <w:r w:rsidRPr="002E26B3">
        <w:rPr>
          <w:rFonts w:ascii="Times New Roman" w:hAnsi="Times New Roman"/>
          <w:i/>
        </w:rPr>
        <w:t xml:space="preserve"> </w:t>
      </w:r>
      <w:proofErr w:type="spellStart"/>
      <w:r w:rsidRPr="002E26B3">
        <w:rPr>
          <w:rFonts w:ascii="Times New Roman" w:hAnsi="Times New Roman"/>
          <w:i/>
        </w:rPr>
        <w:t>nella</w:t>
      </w:r>
      <w:proofErr w:type="spellEnd"/>
      <w:r w:rsidRPr="002E26B3">
        <w:rPr>
          <w:rFonts w:ascii="Times New Roman" w:hAnsi="Times New Roman"/>
          <w:i/>
        </w:rPr>
        <w:t xml:space="preserve"> </w:t>
      </w:r>
      <w:proofErr w:type="spellStart"/>
      <w:r w:rsidRPr="002E26B3">
        <w:rPr>
          <w:rFonts w:ascii="Times New Roman" w:hAnsi="Times New Roman"/>
          <w:i/>
        </w:rPr>
        <w:t>Jugoslavia</w:t>
      </w:r>
      <w:proofErr w:type="spellEnd"/>
      <w:r w:rsidRPr="002E26B3">
        <w:rPr>
          <w:rFonts w:ascii="Times New Roman" w:hAnsi="Times New Roman"/>
          <w:i/>
        </w:rPr>
        <w:t xml:space="preserve"> del </w:t>
      </w:r>
      <w:proofErr w:type="spellStart"/>
      <w:r w:rsidRPr="002E26B3">
        <w:rPr>
          <w:rFonts w:ascii="Times New Roman" w:hAnsi="Times New Roman"/>
          <w:i/>
        </w:rPr>
        <w:t>Novecento</w:t>
      </w:r>
      <w:proofErr w:type="spellEnd"/>
      <w:r w:rsidRPr="002E26B3">
        <w:rPr>
          <w:rFonts w:ascii="Times New Roman" w:hAnsi="Times New Roman"/>
        </w:rPr>
        <w:t xml:space="preserve"> (Verona: </w:t>
      </w:r>
      <w:proofErr w:type="spellStart"/>
      <w:r w:rsidRPr="002E26B3">
        <w:rPr>
          <w:rFonts w:ascii="Times New Roman" w:hAnsi="Times New Roman"/>
        </w:rPr>
        <w:t>Ombre</w:t>
      </w:r>
      <w:proofErr w:type="spellEnd"/>
      <w:r w:rsidRPr="002E26B3">
        <w:rPr>
          <w:rFonts w:ascii="Times New Roman" w:hAnsi="Times New Roman"/>
        </w:rPr>
        <w:t xml:space="preserve"> </w:t>
      </w:r>
      <w:proofErr w:type="spellStart"/>
      <w:r w:rsidRPr="002E26B3">
        <w:rPr>
          <w:rFonts w:ascii="Times New Roman" w:hAnsi="Times New Roman"/>
        </w:rPr>
        <w:t>corte</w:t>
      </w:r>
      <w:proofErr w:type="spellEnd"/>
      <w:r w:rsidRPr="002E26B3">
        <w:rPr>
          <w:rFonts w:ascii="Times New Roman" w:hAnsi="Times New Roman"/>
        </w:rPr>
        <w:t>, 2008): 31</w:t>
      </w:r>
      <w:r w:rsidRPr="002E26B3">
        <w:rPr>
          <w:bCs/>
        </w:rPr>
        <w:t>–</w:t>
      </w:r>
      <w:r w:rsidRPr="002E26B3">
        <w:rPr>
          <w:rFonts w:ascii="Times New Roman" w:hAnsi="Times New Roman"/>
        </w:rPr>
        <w:t xml:space="preserve">71. Katja </w:t>
      </w:r>
      <w:proofErr w:type="spellStart"/>
      <w:r w:rsidRPr="002E26B3">
        <w:rPr>
          <w:rFonts w:ascii="Times New Roman" w:hAnsi="Times New Roman"/>
        </w:rPr>
        <w:t>Hrobat</w:t>
      </w:r>
      <w:proofErr w:type="spellEnd"/>
      <w:r w:rsidRPr="002E26B3">
        <w:rPr>
          <w:rFonts w:ascii="Times New Roman" w:hAnsi="Times New Roman"/>
        </w:rPr>
        <w:t xml:space="preserve"> </w:t>
      </w:r>
      <w:proofErr w:type="spellStart"/>
      <w:r w:rsidRPr="002E26B3">
        <w:rPr>
          <w:rFonts w:ascii="Times New Roman" w:hAnsi="Times New Roman"/>
        </w:rPr>
        <w:t>Virloget</w:t>
      </w:r>
      <w:proofErr w:type="spellEnd"/>
      <w:r w:rsidRPr="002E26B3">
        <w:rPr>
          <w:rFonts w:ascii="Times New Roman" w:hAnsi="Times New Roman"/>
        </w:rPr>
        <w:t xml:space="preserve">, </w:t>
      </w:r>
      <w:r w:rsidR="00CE559E">
        <w:rPr>
          <w:rFonts w:ascii="Times New Roman" w:hAnsi="Times New Roman"/>
          <w:i/>
        </w:rPr>
        <w:t xml:space="preserve">V tišini </w:t>
      </w:r>
      <w:proofErr w:type="spellStart"/>
      <w:r w:rsidR="00CE559E">
        <w:rPr>
          <w:rFonts w:ascii="Times New Roman" w:hAnsi="Times New Roman"/>
          <w:i/>
        </w:rPr>
        <w:t>spomina</w:t>
      </w:r>
      <w:proofErr w:type="spellEnd"/>
      <w:r w:rsidR="00CE559E">
        <w:rPr>
          <w:rFonts w:ascii="Times New Roman" w:hAnsi="Times New Roman"/>
          <w:i/>
        </w:rPr>
        <w:t>: “</w:t>
      </w:r>
      <w:proofErr w:type="spellStart"/>
      <w:r w:rsidR="00CE559E">
        <w:rPr>
          <w:rFonts w:ascii="Times New Roman" w:hAnsi="Times New Roman"/>
          <w:i/>
        </w:rPr>
        <w:t>e</w:t>
      </w:r>
      <w:r w:rsidRPr="002E26B3">
        <w:rPr>
          <w:rFonts w:ascii="Times New Roman" w:hAnsi="Times New Roman"/>
          <w:i/>
        </w:rPr>
        <w:t>ksodus</w:t>
      </w:r>
      <w:proofErr w:type="spellEnd"/>
      <w:r w:rsidRPr="002E26B3">
        <w:rPr>
          <w:rFonts w:ascii="Times New Roman" w:hAnsi="Times New Roman"/>
          <w:i/>
        </w:rPr>
        <w:t xml:space="preserve">” </w:t>
      </w:r>
      <w:r w:rsidR="00A86D0E">
        <w:rPr>
          <w:rFonts w:ascii="Times New Roman" w:hAnsi="Times New Roman"/>
          <w:i/>
        </w:rPr>
        <w:t>in</w:t>
      </w:r>
      <w:r w:rsidRPr="002E26B3">
        <w:rPr>
          <w:rFonts w:ascii="Times New Roman" w:hAnsi="Times New Roman"/>
          <w:i/>
        </w:rPr>
        <w:t xml:space="preserve"> Istra</w:t>
      </w:r>
      <w:r w:rsidRPr="002E26B3">
        <w:rPr>
          <w:rFonts w:ascii="Times New Roman" w:hAnsi="Times New Roman"/>
        </w:rPr>
        <w:t xml:space="preserve"> (Koper: </w:t>
      </w:r>
      <w:proofErr w:type="spellStart"/>
      <w:r w:rsidRPr="002E26B3">
        <w:rPr>
          <w:rFonts w:ascii="Times New Roman" w:hAnsi="Times New Roman"/>
        </w:rPr>
        <w:t>Založba</w:t>
      </w:r>
      <w:proofErr w:type="spellEnd"/>
      <w:r w:rsidRPr="002E26B3">
        <w:rPr>
          <w:rFonts w:ascii="Times New Roman" w:hAnsi="Times New Roman"/>
        </w:rPr>
        <w:t xml:space="preserve"> </w:t>
      </w:r>
      <w:proofErr w:type="spellStart"/>
      <w:r w:rsidRPr="002E26B3">
        <w:rPr>
          <w:rFonts w:ascii="Times New Roman" w:hAnsi="Times New Roman"/>
        </w:rPr>
        <w:t>Univerze</w:t>
      </w:r>
      <w:proofErr w:type="spellEnd"/>
      <w:r w:rsidRPr="002E26B3">
        <w:rPr>
          <w:rFonts w:ascii="Times New Roman" w:hAnsi="Times New Roman"/>
        </w:rPr>
        <w:t xml:space="preserve"> na </w:t>
      </w:r>
      <w:proofErr w:type="spellStart"/>
      <w:r w:rsidRPr="002E26B3">
        <w:rPr>
          <w:rFonts w:ascii="Times New Roman" w:hAnsi="Times New Roman"/>
        </w:rPr>
        <w:t>Primorskem</w:t>
      </w:r>
      <w:proofErr w:type="spellEnd"/>
      <w:r w:rsidRPr="002E26B3">
        <w:rPr>
          <w:rFonts w:ascii="Times New Roman" w:hAnsi="Times New Roman"/>
        </w:rPr>
        <w:t>, 2021). Ivan Jeličić, „</w:t>
      </w:r>
      <w:proofErr w:type="spellStart"/>
      <w:r w:rsidRPr="002E26B3">
        <w:rPr>
          <w:rFonts w:ascii="Times New Roman" w:hAnsi="Times New Roman"/>
        </w:rPr>
        <w:t>Redefining</w:t>
      </w:r>
      <w:proofErr w:type="spellEnd"/>
      <w:r w:rsidRPr="002E26B3">
        <w:rPr>
          <w:rFonts w:ascii="Times New Roman" w:hAnsi="Times New Roman"/>
        </w:rPr>
        <w:t xml:space="preserve"> </w:t>
      </w:r>
      <w:proofErr w:type="spellStart"/>
      <w:r w:rsidRPr="002E26B3">
        <w:rPr>
          <w:rFonts w:ascii="Times New Roman" w:hAnsi="Times New Roman"/>
        </w:rPr>
        <w:t>Fiumians</w:t>
      </w:r>
      <w:proofErr w:type="spellEnd"/>
      <w:r w:rsidRPr="002E26B3">
        <w:rPr>
          <w:rFonts w:ascii="Times New Roman" w:hAnsi="Times New Roman"/>
        </w:rPr>
        <w:t xml:space="preserve">: </w:t>
      </w:r>
      <w:proofErr w:type="spellStart"/>
      <w:r w:rsidRPr="002E26B3">
        <w:rPr>
          <w:rFonts w:ascii="Times New Roman" w:hAnsi="Times New Roman"/>
        </w:rPr>
        <w:t>Flag</w:t>
      </w:r>
      <w:proofErr w:type="spellEnd"/>
      <w:r w:rsidRPr="002E26B3">
        <w:rPr>
          <w:rFonts w:ascii="Times New Roman" w:hAnsi="Times New Roman"/>
        </w:rPr>
        <w:t xml:space="preserve"> </w:t>
      </w:r>
      <w:proofErr w:type="spellStart"/>
      <w:r w:rsidRPr="002E26B3">
        <w:rPr>
          <w:rFonts w:ascii="Times New Roman" w:hAnsi="Times New Roman"/>
        </w:rPr>
        <w:t>Usage</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Ambiguities</w:t>
      </w:r>
      <w:proofErr w:type="spellEnd"/>
      <w:r w:rsidRPr="002E26B3">
        <w:rPr>
          <w:rFonts w:ascii="Times New Roman" w:hAnsi="Times New Roman"/>
        </w:rPr>
        <w:t xml:space="preserve"> </w:t>
      </w:r>
      <w:proofErr w:type="spellStart"/>
      <w:r w:rsidRPr="002E26B3">
        <w:rPr>
          <w:rFonts w:ascii="Times New Roman" w:hAnsi="Times New Roman"/>
        </w:rPr>
        <w:t>of</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Nation</w:t>
      </w:r>
      <w:proofErr w:type="spellEnd"/>
      <w:r w:rsidRPr="002E26B3">
        <w:rPr>
          <w:rFonts w:ascii="Times New Roman" w:hAnsi="Times New Roman"/>
        </w:rPr>
        <w:t xml:space="preserve">-Building </w:t>
      </w:r>
      <w:proofErr w:type="spellStart"/>
      <w:r w:rsidRPr="002E26B3">
        <w:rPr>
          <w:rFonts w:ascii="Times New Roman" w:hAnsi="Times New Roman"/>
        </w:rPr>
        <w:t>Process</w:t>
      </w:r>
      <w:proofErr w:type="spellEnd"/>
      <w:r w:rsidRPr="002E26B3">
        <w:rPr>
          <w:rFonts w:ascii="Times New Roman" w:hAnsi="Times New Roman"/>
        </w:rPr>
        <w:t xml:space="preserve"> in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Former</w:t>
      </w:r>
      <w:proofErr w:type="spellEnd"/>
      <w:r w:rsidRPr="002E26B3">
        <w:rPr>
          <w:rFonts w:ascii="Times New Roman" w:hAnsi="Times New Roman"/>
        </w:rPr>
        <w:t xml:space="preserve"> Habsburg-</w:t>
      </w:r>
      <w:proofErr w:type="spellStart"/>
      <w:r w:rsidRPr="002E26B3">
        <w:rPr>
          <w:rFonts w:ascii="Times New Roman" w:hAnsi="Times New Roman"/>
        </w:rPr>
        <w:t>Hungarian</w:t>
      </w:r>
      <w:proofErr w:type="spellEnd"/>
      <w:r w:rsidRPr="002E26B3">
        <w:rPr>
          <w:rFonts w:ascii="Times New Roman" w:hAnsi="Times New Roman"/>
        </w:rPr>
        <w:t xml:space="preserve"> </w:t>
      </w:r>
      <w:proofErr w:type="spellStart"/>
      <w:r w:rsidRPr="002E26B3">
        <w:rPr>
          <w:rFonts w:ascii="Times New Roman" w:hAnsi="Times New Roman"/>
        </w:rPr>
        <w:t>corpus</w:t>
      </w:r>
      <w:proofErr w:type="spellEnd"/>
      <w:r w:rsidRPr="002E26B3">
        <w:rPr>
          <w:rFonts w:ascii="Times New Roman" w:hAnsi="Times New Roman"/>
        </w:rPr>
        <w:t xml:space="preserve"> </w:t>
      </w:r>
      <w:proofErr w:type="spellStart"/>
      <w:r w:rsidRPr="002E26B3">
        <w:rPr>
          <w:rFonts w:ascii="Times New Roman" w:hAnsi="Times New Roman"/>
        </w:rPr>
        <w:t>separatum</w:t>
      </w:r>
      <w:proofErr w:type="spellEnd"/>
      <w:r w:rsidRPr="002E26B3">
        <w:rPr>
          <w:rFonts w:ascii="Times New Roman" w:hAnsi="Times New Roman"/>
        </w:rPr>
        <w:t>, 1914–1924,“</w:t>
      </w:r>
      <w:r w:rsidRPr="002E26B3">
        <w:rPr>
          <w:rFonts w:ascii="Times New Roman" w:hAnsi="Times New Roman"/>
          <w:i/>
        </w:rPr>
        <w:t xml:space="preserve"> </w:t>
      </w:r>
      <w:proofErr w:type="spellStart"/>
      <w:r w:rsidRPr="002E26B3">
        <w:rPr>
          <w:rFonts w:ascii="Times New Roman" w:hAnsi="Times New Roman"/>
          <w:i/>
        </w:rPr>
        <w:t>Contemporary</w:t>
      </w:r>
      <w:proofErr w:type="spellEnd"/>
      <w:r w:rsidRPr="002E26B3">
        <w:rPr>
          <w:rFonts w:ascii="Times New Roman" w:hAnsi="Times New Roman"/>
          <w:i/>
        </w:rPr>
        <w:t xml:space="preserve"> European </w:t>
      </w:r>
      <w:proofErr w:type="spellStart"/>
      <w:r w:rsidRPr="002E26B3">
        <w:rPr>
          <w:rFonts w:ascii="Times New Roman" w:hAnsi="Times New Roman"/>
          <w:i/>
        </w:rPr>
        <w:t>History</w:t>
      </w:r>
      <w:proofErr w:type="spellEnd"/>
      <w:r w:rsidRPr="002E26B3">
        <w:rPr>
          <w:rFonts w:ascii="Times New Roman" w:hAnsi="Times New Roman"/>
        </w:rPr>
        <w:t xml:space="preserve"> (2022): 1</w:t>
      </w:r>
      <w:r w:rsidRPr="002E26B3">
        <w:rPr>
          <w:bCs/>
        </w:rPr>
        <w:t>–</w:t>
      </w:r>
      <w:r w:rsidRPr="002E26B3">
        <w:rPr>
          <w:rFonts w:ascii="Times New Roman" w:hAnsi="Times New Roman"/>
        </w:rPr>
        <w:t xml:space="preserve">20. Daša Ličen, </w:t>
      </w:r>
      <w:proofErr w:type="spellStart"/>
      <w:r w:rsidRPr="002E26B3">
        <w:rPr>
          <w:rFonts w:ascii="Times New Roman" w:hAnsi="Times New Roman"/>
          <w:i/>
        </w:rPr>
        <w:t>Meščanstvo</w:t>
      </w:r>
      <w:proofErr w:type="spellEnd"/>
      <w:r w:rsidRPr="002E26B3">
        <w:rPr>
          <w:rFonts w:ascii="Times New Roman" w:hAnsi="Times New Roman"/>
          <w:i/>
        </w:rPr>
        <w:t xml:space="preserve"> v </w:t>
      </w:r>
      <w:proofErr w:type="spellStart"/>
      <w:r w:rsidRPr="002E26B3">
        <w:rPr>
          <w:rFonts w:ascii="Times New Roman" w:hAnsi="Times New Roman"/>
          <w:i/>
        </w:rPr>
        <w:t>zalivu</w:t>
      </w:r>
      <w:proofErr w:type="spellEnd"/>
      <w:r w:rsidRPr="002E26B3">
        <w:rPr>
          <w:rFonts w:ascii="Times New Roman" w:hAnsi="Times New Roman"/>
          <w:i/>
        </w:rPr>
        <w:t xml:space="preserve">: društveno življenje v </w:t>
      </w:r>
      <w:proofErr w:type="spellStart"/>
      <w:r w:rsidRPr="002E26B3">
        <w:rPr>
          <w:rFonts w:ascii="Times New Roman" w:hAnsi="Times New Roman"/>
          <w:i/>
        </w:rPr>
        <w:t>habsburškem</w:t>
      </w:r>
      <w:proofErr w:type="spellEnd"/>
      <w:r w:rsidRPr="002E26B3">
        <w:rPr>
          <w:rFonts w:ascii="Times New Roman" w:hAnsi="Times New Roman"/>
          <w:i/>
        </w:rPr>
        <w:t xml:space="preserve"> Trstu</w:t>
      </w:r>
      <w:r w:rsidRPr="002E26B3">
        <w:rPr>
          <w:rFonts w:ascii="Times New Roman" w:hAnsi="Times New Roman"/>
        </w:rPr>
        <w:t xml:space="preserve"> (Ljubljana: </w:t>
      </w:r>
      <w:proofErr w:type="spellStart"/>
      <w:r w:rsidRPr="002E26B3">
        <w:rPr>
          <w:rFonts w:ascii="Times New Roman" w:hAnsi="Times New Roman"/>
        </w:rPr>
        <w:t>Mladinska</w:t>
      </w:r>
      <w:proofErr w:type="spellEnd"/>
      <w:r w:rsidRPr="002E26B3">
        <w:rPr>
          <w:rFonts w:ascii="Times New Roman" w:hAnsi="Times New Roman"/>
        </w:rPr>
        <w:t xml:space="preserve"> knjiga, 2023). Mila Orlić, </w:t>
      </w:r>
      <w:proofErr w:type="spellStart"/>
      <w:r w:rsidRPr="002E26B3">
        <w:rPr>
          <w:rFonts w:ascii="Times New Roman" w:hAnsi="Times New Roman"/>
          <w:i/>
        </w:rPr>
        <w:t>Identità</w:t>
      </w:r>
      <w:proofErr w:type="spellEnd"/>
      <w:r w:rsidRPr="002E26B3">
        <w:rPr>
          <w:rFonts w:ascii="Times New Roman" w:hAnsi="Times New Roman"/>
          <w:i/>
        </w:rPr>
        <w:t xml:space="preserve"> di </w:t>
      </w:r>
      <w:proofErr w:type="spellStart"/>
      <w:r w:rsidRPr="002E26B3">
        <w:rPr>
          <w:rFonts w:ascii="Times New Roman" w:hAnsi="Times New Roman"/>
          <w:i/>
        </w:rPr>
        <w:t>confine</w:t>
      </w:r>
      <w:proofErr w:type="spellEnd"/>
      <w:r w:rsidRPr="002E26B3">
        <w:rPr>
          <w:rFonts w:ascii="Times New Roman" w:hAnsi="Times New Roman"/>
          <w:i/>
        </w:rPr>
        <w:t xml:space="preserve">. </w:t>
      </w:r>
      <w:proofErr w:type="spellStart"/>
      <w:r w:rsidRPr="002E26B3">
        <w:rPr>
          <w:rFonts w:ascii="Times New Roman" w:hAnsi="Times New Roman"/>
          <w:i/>
        </w:rPr>
        <w:t>Storia</w:t>
      </w:r>
      <w:proofErr w:type="spellEnd"/>
      <w:r w:rsidRPr="002E26B3">
        <w:rPr>
          <w:rFonts w:ascii="Times New Roman" w:hAnsi="Times New Roman"/>
          <w:i/>
        </w:rPr>
        <w:t xml:space="preserve"> </w:t>
      </w:r>
      <w:proofErr w:type="spellStart"/>
      <w:r w:rsidRPr="002E26B3">
        <w:rPr>
          <w:rFonts w:ascii="Times New Roman" w:hAnsi="Times New Roman"/>
          <w:i/>
        </w:rPr>
        <w:t>dell’Istria</w:t>
      </w:r>
      <w:proofErr w:type="spellEnd"/>
      <w:r w:rsidRPr="002E26B3">
        <w:rPr>
          <w:rFonts w:ascii="Times New Roman" w:hAnsi="Times New Roman"/>
          <w:i/>
        </w:rPr>
        <w:t xml:space="preserve"> e </w:t>
      </w:r>
      <w:proofErr w:type="spellStart"/>
      <w:r w:rsidRPr="002E26B3">
        <w:rPr>
          <w:rFonts w:ascii="Times New Roman" w:hAnsi="Times New Roman"/>
          <w:i/>
        </w:rPr>
        <w:t>degli</w:t>
      </w:r>
      <w:proofErr w:type="spellEnd"/>
      <w:r w:rsidRPr="002E26B3">
        <w:rPr>
          <w:rFonts w:ascii="Times New Roman" w:hAnsi="Times New Roman"/>
          <w:i/>
        </w:rPr>
        <w:t xml:space="preserve"> </w:t>
      </w:r>
      <w:proofErr w:type="spellStart"/>
      <w:r w:rsidRPr="002E26B3">
        <w:rPr>
          <w:rFonts w:ascii="Times New Roman" w:hAnsi="Times New Roman"/>
          <w:i/>
        </w:rPr>
        <w:t>istriani</w:t>
      </w:r>
      <w:proofErr w:type="spellEnd"/>
      <w:r w:rsidRPr="002E26B3">
        <w:rPr>
          <w:rFonts w:ascii="Times New Roman" w:hAnsi="Times New Roman"/>
          <w:i/>
        </w:rPr>
        <w:t xml:space="preserve"> </w:t>
      </w:r>
      <w:proofErr w:type="spellStart"/>
      <w:r w:rsidRPr="002E26B3">
        <w:rPr>
          <w:rFonts w:ascii="Times New Roman" w:hAnsi="Times New Roman"/>
          <w:i/>
        </w:rPr>
        <w:t>dal</w:t>
      </w:r>
      <w:proofErr w:type="spellEnd"/>
      <w:r w:rsidRPr="002E26B3">
        <w:rPr>
          <w:rFonts w:ascii="Times New Roman" w:hAnsi="Times New Roman"/>
          <w:i/>
        </w:rPr>
        <w:t xml:space="preserve"> 1943 a </w:t>
      </w:r>
      <w:proofErr w:type="spellStart"/>
      <w:r w:rsidRPr="002E26B3">
        <w:rPr>
          <w:rFonts w:ascii="Times New Roman" w:hAnsi="Times New Roman"/>
          <w:i/>
        </w:rPr>
        <w:t>oggi</w:t>
      </w:r>
      <w:proofErr w:type="spellEnd"/>
      <w:r w:rsidRPr="002E26B3">
        <w:rPr>
          <w:rFonts w:ascii="Times New Roman" w:hAnsi="Times New Roman"/>
        </w:rPr>
        <w:t xml:space="preserve"> (Roma: </w:t>
      </w:r>
      <w:proofErr w:type="spellStart"/>
      <w:r w:rsidRPr="002E26B3">
        <w:rPr>
          <w:rFonts w:ascii="Times New Roman" w:hAnsi="Times New Roman"/>
        </w:rPr>
        <w:t>Viella</w:t>
      </w:r>
      <w:proofErr w:type="spellEnd"/>
      <w:r w:rsidRPr="002E26B3">
        <w:rPr>
          <w:rFonts w:ascii="Times New Roman" w:hAnsi="Times New Roman"/>
        </w:rPr>
        <w:t xml:space="preserve">, 2023). Dominique K. </w:t>
      </w:r>
      <w:proofErr w:type="spellStart"/>
      <w:r w:rsidRPr="002E26B3">
        <w:rPr>
          <w:rFonts w:ascii="Times New Roman" w:hAnsi="Times New Roman"/>
        </w:rPr>
        <w:t>Reill</w:t>
      </w:r>
      <w:proofErr w:type="spellEnd"/>
      <w:r w:rsidRPr="002E26B3">
        <w:rPr>
          <w:rFonts w:ascii="Times New Roman" w:hAnsi="Times New Roman"/>
        </w:rPr>
        <w:t xml:space="preserve">, </w:t>
      </w:r>
      <w:proofErr w:type="spellStart"/>
      <w:r w:rsidRPr="002E26B3">
        <w:rPr>
          <w:rFonts w:ascii="Times New Roman" w:hAnsi="Times New Roman"/>
          <w:i/>
        </w:rPr>
        <w:t>The</w:t>
      </w:r>
      <w:proofErr w:type="spellEnd"/>
      <w:r w:rsidRPr="002E26B3">
        <w:rPr>
          <w:rFonts w:ascii="Times New Roman" w:hAnsi="Times New Roman"/>
          <w:i/>
        </w:rPr>
        <w:t xml:space="preserve"> </w:t>
      </w:r>
      <w:proofErr w:type="spellStart"/>
      <w:r w:rsidRPr="002E26B3">
        <w:rPr>
          <w:rFonts w:ascii="Times New Roman" w:hAnsi="Times New Roman"/>
          <w:i/>
        </w:rPr>
        <w:t>Fiume</w:t>
      </w:r>
      <w:proofErr w:type="spellEnd"/>
      <w:r w:rsidRPr="002E26B3">
        <w:rPr>
          <w:rFonts w:ascii="Times New Roman" w:hAnsi="Times New Roman"/>
          <w:i/>
        </w:rPr>
        <w:t xml:space="preserve"> </w:t>
      </w:r>
      <w:proofErr w:type="spellStart"/>
      <w:r w:rsidRPr="002E26B3">
        <w:rPr>
          <w:rFonts w:ascii="Times New Roman" w:hAnsi="Times New Roman"/>
          <w:i/>
        </w:rPr>
        <w:t>Crisis</w:t>
      </w:r>
      <w:proofErr w:type="spellEnd"/>
      <w:r w:rsidRPr="002E26B3">
        <w:rPr>
          <w:rFonts w:ascii="Times New Roman" w:hAnsi="Times New Roman"/>
          <w:i/>
        </w:rPr>
        <w:t xml:space="preserve">. Life in </w:t>
      </w:r>
      <w:proofErr w:type="spellStart"/>
      <w:r w:rsidRPr="002E26B3">
        <w:rPr>
          <w:rFonts w:ascii="Times New Roman" w:hAnsi="Times New Roman"/>
          <w:i/>
        </w:rPr>
        <w:t>the</w:t>
      </w:r>
      <w:proofErr w:type="spellEnd"/>
      <w:r w:rsidRPr="002E26B3">
        <w:rPr>
          <w:rFonts w:ascii="Times New Roman" w:hAnsi="Times New Roman"/>
          <w:i/>
        </w:rPr>
        <w:t xml:space="preserve"> Wake </w:t>
      </w:r>
      <w:proofErr w:type="spellStart"/>
      <w:r w:rsidRPr="002E26B3">
        <w:rPr>
          <w:rFonts w:ascii="Times New Roman" w:hAnsi="Times New Roman"/>
          <w:i/>
        </w:rPr>
        <w:t>of</w:t>
      </w:r>
      <w:proofErr w:type="spellEnd"/>
      <w:r w:rsidRPr="002E26B3">
        <w:rPr>
          <w:rFonts w:ascii="Times New Roman" w:hAnsi="Times New Roman"/>
          <w:i/>
        </w:rPr>
        <w:t xml:space="preserve"> </w:t>
      </w:r>
      <w:proofErr w:type="spellStart"/>
      <w:r w:rsidRPr="002E26B3">
        <w:rPr>
          <w:rFonts w:ascii="Times New Roman" w:hAnsi="Times New Roman"/>
          <w:i/>
        </w:rPr>
        <w:t>the</w:t>
      </w:r>
      <w:proofErr w:type="spellEnd"/>
      <w:r w:rsidRPr="002E26B3">
        <w:rPr>
          <w:rFonts w:ascii="Times New Roman" w:hAnsi="Times New Roman"/>
          <w:i/>
        </w:rPr>
        <w:t xml:space="preserve"> Habsburg Empire</w:t>
      </w:r>
      <w:r w:rsidRPr="002E26B3">
        <w:rPr>
          <w:rFonts w:ascii="Times New Roman" w:hAnsi="Times New Roman"/>
        </w:rPr>
        <w:t xml:space="preserve"> (Cambridge: Harvard University Press, 2020). Dominique K. </w:t>
      </w:r>
      <w:proofErr w:type="spellStart"/>
      <w:r w:rsidRPr="002E26B3">
        <w:rPr>
          <w:rFonts w:ascii="Times New Roman" w:hAnsi="Times New Roman"/>
        </w:rPr>
        <w:t>Reill</w:t>
      </w:r>
      <w:proofErr w:type="spellEnd"/>
      <w:r w:rsidRPr="002E26B3">
        <w:rPr>
          <w:rFonts w:ascii="Times New Roman" w:hAnsi="Times New Roman"/>
        </w:rPr>
        <w:t>, Ivan Jeličić i Francesca Rolandi, „</w:t>
      </w:r>
      <w:proofErr w:type="spellStart"/>
      <w:r w:rsidRPr="002E26B3">
        <w:rPr>
          <w:rFonts w:ascii="Times New Roman" w:hAnsi="Times New Roman"/>
        </w:rPr>
        <w:t>Redefining</w:t>
      </w:r>
      <w:proofErr w:type="spellEnd"/>
      <w:r w:rsidRPr="002E26B3">
        <w:rPr>
          <w:rFonts w:ascii="Times New Roman" w:hAnsi="Times New Roman"/>
        </w:rPr>
        <w:t xml:space="preserve"> </w:t>
      </w:r>
      <w:proofErr w:type="spellStart"/>
      <w:r w:rsidRPr="002E26B3">
        <w:rPr>
          <w:rFonts w:ascii="Times New Roman" w:hAnsi="Times New Roman"/>
        </w:rPr>
        <w:t>Citizenship</w:t>
      </w:r>
      <w:proofErr w:type="spellEnd"/>
      <w:r w:rsidRPr="002E26B3">
        <w:rPr>
          <w:rFonts w:ascii="Times New Roman" w:hAnsi="Times New Roman"/>
        </w:rPr>
        <w:t xml:space="preserve"> </w:t>
      </w:r>
      <w:proofErr w:type="spellStart"/>
      <w:r w:rsidRPr="002E26B3">
        <w:rPr>
          <w:rFonts w:ascii="Times New Roman" w:hAnsi="Times New Roman"/>
        </w:rPr>
        <w:t>after</w:t>
      </w:r>
      <w:proofErr w:type="spellEnd"/>
      <w:r w:rsidRPr="002E26B3">
        <w:rPr>
          <w:rFonts w:ascii="Times New Roman" w:hAnsi="Times New Roman"/>
        </w:rPr>
        <w:t xml:space="preserve"> Empire: </w:t>
      </w:r>
      <w:proofErr w:type="spellStart"/>
      <w:r w:rsidRPr="002E26B3">
        <w:rPr>
          <w:rFonts w:ascii="Times New Roman" w:hAnsi="Times New Roman"/>
        </w:rPr>
        <w:t>The</w:t>
      </w:r>
      <w:proofErr w:type="spellEnd"/>
      <w:r w:rsidRPr="002E26B3">
        <w:rPr>
          <w:rFonts w:ascii="Times New Roman" w:hAnsi="Times New Roman"/>
        </w:rPr>
        <w:t xml:space="preserve"> Rights to </w:t>
      </w:r>
      <w:proofErr w:type="spellStart"/>
      <w:r w:rsidRPr="002E26B3">
        <w:rPr>
          <w:rFonts w:ascii="Times New Roman" w:hAnsi="Times New Roman"/>
        </w:rPr>
        <w:t>Welfare</w:t>
      </w:r>
      <w:proofErr w:type="spellEnd"/>
      <w:r w:rsidRPr="002E26B3">
        <w:rPr>
          <w:rFonts w:ascii="Times New Roman" w:hAnsi="Times New Roman"/>
        </w:rPr>
        <w:t xml:space="preserve">, to </w:t>
      </w:r>
      <w:proofErr w:type="spellStart"/>
      <w:r w:rsidRPr="002E26B3">
        <w:rPr>
          <w:rFonts w:ascii="Times New Roman" w:hAnsi="Times New Roman"/>
        </w:rPr>
        <w:t>Work</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to </w:t>
      </w:r>
      <w:proofErr w:type="spellStart"/>
      <w:r w:rsidRPr="002E26B3">
        <w:rPr>
          <w:rFonts w:ascii="Times New Roman" w:hAnsi="Times New Roman"/>
        </w:rPr>
        <w:t>Remain</w:t>
      </w:r>
      <w:proofErr w:type="spellEnd"/>
      <w:r w:rsidRPr="002E26B3">
        <w:rPr>
          <w:rFonts w:ascii="Times New Roman" w:hAnsi="Times New Roman"/>
        </w:rPr>
        <w:t xml:space="preserve"> in a Post-Habsburg World,“ </w:t>
      </w:r>
      <w:proofErr w:type="spellStart"/>
      <w:r w:rsidRPr="002E26B3">
        <w:rPr>
          <w:rFonts w:ascii="Times New Roman" w:hAnsi="Times New Roman"/>
          <w:i/>
        </w:rPr>
        <w:t>The</w:t>
      </w:r>
      <w:proofErr w:type="spellEnd"/>
      <w:r w:rsidRPr="002E26B3">
        <w:rPr>
          <w:rFonts w:ascii="Times New Roman" w:hAnsi="Times New Roman"/>
          <w:i/>
        </w:rPr>
        <w:t xml:space="preserve"> Journal </w:t>
      </w:r>
      <w:proofErr w:type="spellStart"/>
      <w:r w:rsidRPr="002E26B3">
        <w:rPr>
          <w:rFonts w:ascii="Times New Roman" w:hAnsi="Times New Roman"/>
          <w:i/>
        </w:rPr>
        <w:t>of</w:t>
      </w:r>
      <w:proofErr w:type="spellEnd"/>
      <w:r w:rsidRPr="002E26B3">
        <w:rPr>
          <w:rFonts w:ascii="Times New Roman" w:hAnsi="Times New Roman"/>
          <w:i/>
        </w:rPr>
        <w:t xml:space="preserve"> </w:t>
      </w:r>
      <w:proofErr w:type="spellStart"/>
      <w:r w:rsidRPr="002E26B3">
        <w:rPr>
          <w:rFonts w:ascii="Times New Roman" w:hAnsi="Times New Roman"/>
          <w:i/>
        </w:rPr>
        <w:t>Modern</w:t>
      </w:r>
      <w:proofErr w:type="spellEnd"/>
      <w:r w:rsidRPr="002E26B3">
        <w:rPr>
          <w:rFonts w:ascii="Times New Roman" w:hAnsi="Times New Roman"/>
          <w:i/>
        </w:rPr>
        <w:t xml:space="preserve"> </w:t>
      </w:r>
      <w:proofErr w:type="spellStart"/>
      <w:r w:rsidRPr="002E26B3">
        <w:rPr>
          <w:rFonts w:ascii="Times New Roman" w:hAnsi="Times New Roman"/>
          <w:i/>
        </w:rPr>
        <w:t>History</w:t>
      </w:r>
      <w:proofErr w:type="spellEnd"/>
      <w:r w:rsidRPr="002E26B3">
        <w:rPr>
          <w:rFonts w:ascii="Times New Roman" w:hAnsi="Times New Roman"/>
        </w:rPr>
        <w:t>, 2 (2022): 326</w:t>
      </w:r>
      <w:r w:rsidRPr="002E26B3">
        <w:rPr>
          <w:bCs/>
        </w:rPr>
        <w:t>–</w:t>
      </w:r>
      <w:r w:rsidRPr="002E26B3">
        <w:rPr>
          <w:rFonts w:ascii="Times New Roman" w:hAnsi="Times New Roman"/>
        </w:rPr>
        <w:t xml:space="preserve">62. </w:t>
      </w:r>
    </w:p>
  </w:footnote>
  <w:footnote w:id="5">
    <w:p w14:paraId="69F626A0" w14:textId="4B531FF4" w:rsidR="00B774AD" w:rsidRPr="002E26B3" w:rsidRDefault="00B774AD" w:rsidP="00B774AD">
      <w:pPr>
        <w:spacing w:after="0" w:line="240" w:lineRule="auto"/>
        <w:jc w:val="both"/>
        <w:rPr>
          <w:rFonts w:ascii="Times New Roman" w:hAnsi="Times New Roman"/>
          <w:sz w:val="20"/>
          <w:szCs w:val="20"/>
        </w:rPr>
      </w:pPr>
      <w:r w:rsidRPr="002E26B3">
        <w:rPr>
          <w:rStyle w:val="Sprotnaopomba-sklic"/>
          <w:rFonts w:ascii="Times New Roman" w:hAnsi="Times New Roman"/>
          <w:sz w:val="20"/>
          <w:szCs w:val="20"/>
        </w:rPr>
        <w:footnoteRef/>
      </w:r>
      <w:r w:rsidRPr="002E26B3">
        <w:rPr>
          <w:rFonts w:ascii="Times New Roman" w:hAnsi="Times New Roman"/>
          <w:sz w:val="20"/>
          <w:szCs w:val="20"/>
        </w:rPr>
        <w:t xml:space="preserve"> Ovdje ćemo navesti samo neke od bitnijih radova koji su kroz analizu pograničnih područja srednje i jugoistočne Europe pružili nove perspektive i iščitavanja povijesne zbilje u zadnja dva desetljeća: James </w:t>
      </w:r>
      <w:proofErr w:type="spellStart"/>
      <w:r w:rsidRPr="002E26B3">
        <w:rPr>
          <w:rFonts w:ascii="Times New Roman" w:hAnsi="Times New Roman"/>
          <w:sz w:val="20"/>
          <w:szCs w:val="20"/>
        </w:rPr>
        <w:t>Bjork</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Tomasz</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Kamusella</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Timothy</w:t>
      </w:r>
      <w:proofErr w:type="spellEnd"/>
      <w:r w:rsidRPr="002E26B3">
        <w:rPr>
          <w:rFonts w:ascii="Times New Roman" w:hAnsi="Times New Roman"/>
          <w:sz w:val="20"/>
          <w:szCs w:val="20"/>
        </w:rPr>
        <w:t xml:space="preserve"> Wilson i Anna </w:t>
      </w:r>
      <w:proofErr w:type="spellStart"/>
      <w:r w:rsidRPr="002E26B3">
        <w:rPr>
          <w:rFonts w:ascii="Times New Roman" w:hAnsi="Times New Roman"/>
          <w:sz w:val="20"/>
          <w:szCs w:val="20"/>
        </w:rPr>
        <w:t>Novikov</w:t>
      </w:r>
      <w:proofErr w:type="spellEnd"/>
      <w:r w:rsidRPr="002E26B3">
        <w:rPr>
          <w:rFonts w:ascii="Times New Roman" w:hAnsi="Times New Roman"/>
          <w:sz w:val="20"/>
          <w:szCs w:val="20"/>
        </w:rPr>
        <w:t xml:space="preserve"> (ur.), </w:t>
      </w:r>
      <w:proofErr w:type="spellStart"/>
      <w:r w:rsidRPr="002E26B3">
        <w:rPr>
          <w:rFonts w:ascii="Times New Roman" w:hAnsi="Times New Roman"/>
          <w:i/>
          <w:sz w:val="20"/>
          <w:szCs w:val="20"/>
        </w:rPr>
        <w:t>Creating</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Nationality</w:t>
      </w:r>
      <w:proofErr w:type="spellEnd"/>
      <w:r w:rsidRPr="002E26B3">
        <w:rPr>
          <w:rFonts w:ascii="Times New Roman" w:hAnsi="Times New Roman"/>
          <w:i/>
          <w:sz w:val="20"/>
          <w:szCs w:val="20"/>
        </w:rPr>
        <w:t xml:space="preserve"> in Central Europe, 1880</w:t>
      </w:r>
      <w:r w:rsidRPr="002E26B3">
        <w:rPr>
          <w:bCs/>
          <w:sz w:val="20"/>
          <w:szCs w:val="20"/>
        </w:rPr>
        <w:t>–</w:t>
      </w:r>
      <w:r w:rsidRPr="002E26B3">
        <w:rPr>
          <w:rFonts w:ascii="Times New Roman" w:hAnsi="Times New Roman"/>
          <w:i/>
          <w:sz w:val="20"/>
          <w:szCs w:val="20"/>
        </w:rPr>
        <w:t xml:space="preserve">1950: </w:t>
      </w:r>
      <w:proofErr w:type="spellStart"/>
      <w:r w:rsidRPr="002E26B3">
        <w:rPr>
          <w:rFonts w:ascii="Times New Roman" w:hAnsi="Times New Roman"/>
          <w:i/>
          <w:sz w:val="20"/>
          <w:szCs w:val="20"/>
        </w:rPr>
        <w:t>Modernity</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Violence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and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Belonging</w:t>
      </w:r>
      <w:proofErr w:type="spellEnd"/>
      <w:r w:rsidRPr="002E26B3">
        <w:rPr>
          <w:rFonts w:ascii="Times New Roman" w:hAnsi="Times New Roman"/>
          <w:i/>
          <w:sz w:val="20"/>
          <w:szCs w:val="20"/>
        </w:rPr>
        <w:t xml:space="preserve"> in </w:t>
      </w:r>
      <w:proofErr w:type="spellStart"/>
      <w:r w:rsidRPr="002E26B3">
        <w:rPr>
          <w:rFonts w:ascii="Times New Roman" w:hAnsi="Times New Roman"/>
          <w:i/>
          <w:sz w:val="20"/>
          <w:szCs w:val="20"/>
        </w:rPr>
        <w:t>Upper</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Silesia</w:t>
      </w:r>
      <w:proofErr w:type="spellEnd"/>
      <w:r w:rsidRPr="002E26B3">
        <w:rPr>
          <w:rFonts w:ascii="Times New Roman" w:hAnsi="Times New Roman"/>
          <w:sz w:val="20"/>
          <w:szCs w:val="20"/>
        </w:rPr>
        <w:t xml:space="preserve"> (London, New York: </w:t>
      </w:r>
      <w:proofErr w:type="spellStart"/>
      <w:r w:rsidRPr="002E26B3">
        <w:rPr>
          <w:rFonts w:ascii="Times New Roman" w:hAnsi="Times New Roman"/>
          <w:sz w:val="20"/>
          <w:szCs w:val="20"/>
        </w:rPr>
        <w:t>Routledge</w:t>
      </w:r>
      <w:proofErr w:type="spellEnd"/>
      <w:r w:rsidRPr="002E26B3">
        <w:rPr>
          <w:rFonts w:ascii="Times New Roman" w:hAnsi="Times New Roman"/>
          <w:sz w:val="20"/>
          <w:szCs w:val="20"/>
        </w:rPr>
        <w:t xml:space="preserve"> 2016). James </w:t>
      </w:r>
      <w:proofErr w:type="spellStart"/>
      <w:r w:rsidRPr="002E26B3">
        <w:rPr>
          <w:rFonts w:ascii="Times New Roman" w:hAnsi="Times New Roman"/>
          <w:sz w:val="20"/>
          <w:szCs w:val="20"/>
        </w:rPr>
        <w:t>Bjork</w:t>
      </w:r>
      <w:proofErr w:type="spellEnd"/>
      <w:r w:rsidRPr="002E26B3">
        <w:rPr>
          <w:rFonts w:ascii="Times New Roman" w:hAnsi="Times New Roman"/>
          <w:sz w:val="20"/>
          <w:szCs w:val="20"/>
        </w:rPr>
        <w:t xml:space="preserve">, </w:t>
      </w:r>
      <w:proofErr w:type="spellStart"/>
      <w:r w:rsidRPr="002E26B3">
        <w:rPr>
          <w:rFonts w:ascii="Times New Roman" w:hAnsi="Times New Roman"/>
          <w:i/>
          <w:sz w:val="20"/>
          <w:szCs w:val="20"/>
        </w:rPr>
        <w:t>Neither</w:t>
      </w:r>
      <w:proofErr w:type="spellEnd"/>
      <w:r w:rsidRPr="002E26B3">
        <w:rPr>
          <w:rFonts w:ascii="Times New Roman" w:hAnsi="Times New Roman"/>
          <w:i/>
          <w:sz w:val="20"/>
          <w:szCs w:val="20"/>
        </w:rPr>
        <w:t xml:space="preserve"> German </w:t>
      </w:r>
      <w:proofErr w:type="spellStart"/>
      <w:r w:rsidRPr="002E26B3">
        <w:rPr>
          <w:rFonts w:ascii="Times New Roman" w:hAnsi="Times New Roman"/>
          <w:i/>
          <w:sz w:val="20"/>
          <w:szCs w:val="20"/>
        </w:rPr>
        <w:t>nor</w:t>
      </w:r>
      <w:proofErr w:type="spellEnd"/>
      <w:r w:rsidRPr="002E26B3">
        <w:rPr>
          <w:rFonts w:ascii="Times New Roman" w:hAnsi="Times New Roman"/>
          <w:i/>
          <w:sz w:val="20"/>
          <w:szCs w:val="20"/>
        </w:rPr>
        <w:t xml:space="preserve"> Pole. </w:t>
      </w:r>
      <w:proofErr w:type="spellStart"/>
      <w:r w:rsidRPr="002E26B3">
        <w:rPr>
          <w:rFonts w:ascii="Times New Roman" w:hAnsi="Times New Roman"/>
          <w:i/>
          <w:sz w:val="20"/>
          <w:szCs w:val="20"/>
        </w:rPr>
        <w:t>Catholicism</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and</w:t>
      </w:r>
      <w:proofErr w:type="spellEnd"/>
      <w:r w:rsidRPr="002E26B3">
        <w:rPr>
          <w:rFonts w:ascii="Times New Roman" w:hAnsi="Times New Roman"/>
          <w:i/>
          <w:sz w:val="20"/>
          <w:szCs w:val="20"/>
        </w:rPr>
        <w:t xml:space="preserve"> National </w:t>
      </w:r>
      <w:proofErr w:type="spellStart"/>
      <w:r w:rsidRPr="002E26B3">
        <w:rPr>
          <w:rFonts w:ascii="Times New Roman" w:hAnsi="Times New Roman"/>
          <w:i/>
          <w:sz w:val="20"/>
          <w:szCs w:val="20"/>
        </w:rPr>
        <w:t>Indifference</w:t>
      </w:r>
      <w:proofErr w:type="spellEnd"/>
      <w:r w:rsidRPr="002E26B3">
        <w:rPr>
          <w:rFonts w:ascii="Times New Roman" w:hAnsi="Times New Roman"/>
          <w:i/>
          <w:sz w:val="20"/>
          <w:szCs w:val="20"/>
        </w:rPr>
        <w:t xml:space="preserve"> in a Central European </w:t>
      </w:r>
      <w:proofErr w:type="spellStart"/>
      <w:r w:rsidRPr="002E26B3">
        <w:rPr>
          <w:rFonts w:ascii="Times New Roman" w:hAnsi="Times New Roman"/>
          <w:i/>
          <w:sz w:val="20"/>
          <w:szCs w:val="20"/>
        </w:rPr>
        <w:t>Borderland</w:t>
      </w:r>
      <w:proofErr w:type="spellEnd"/>
      <w:r w:rsidRPr="002E26B3">
        <w:rPr>
          <w:rFonts w:ascii="Times New Roman" w:hAnsi="Times New Roman"/>
          <w:sz w:val="20"/>
          <w:szCs w:val="20"/>
        </w:rPr>
        <w:t xml:space="preserve"> (Ann </w:t>
      </w:r>
      <w:proofErr w:type="spellStart"/>
      <w:r w:rsidRPr="002E26B3">
        <w:rPr>
          <w:rFonts w:ascii="Times New Roman" w:hAnsi="Times New Roman"/>
          <w:sz w:val="20"/>
          <w:szCs w:val="20"/>
        </w:rPr>
        <w:t>Arbor</w:t>
      </w:r>
      <w:proofErr w:type="spellEnd"/>
      <w:r w:rsidRPr="002E26B3">
        <w:rPr>
          <w:rFonts w:ascii="Times New Roman" w:hAnsi="Times New Roman"/>
          <w:sz w:val="20"/>
          <w:szCs w:val="20"/>
        </w:rPr>
        <w:t xml:space="preserve"> Michigan: University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Michigan Press, 2008). Kate Brown, </w:t>
      </w:r>
      <w:r w:rsidRPr="002E26B3">
        <w:rPr>
          <w:rFonts w:ascii="Times New Roman" w:hAnsi="Times New Roman"/>
          <w:i/>
          <w:sz w:val="20"/>
          <w:szCs w:val="20"/>
        </w:rPr>
        <w:t xml:space="preserve">A </w:t>
      </w:r>
      <w:proofErr w:type="spellStart"/>
      <w:r w:rsidRPr="002E26B3">
        <w:rPr>
          <w:rFonts w:ascii="Times New Roman" w:hAnsi="Times New Roman"/>
          <w:i/>
          <w:sz w:val="20"/>
          <w:szCs w:val="20"/>
        </w:rPr>
        <w:t>Biography</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of</w:t>
      </w:r>
      <w:proofErr w:type="spellEnd"/>
      <w:r w:rsidRPr="002E26B3">
        <w:rPr>
          <w:rFonts w:ascii="Times New Roman" w:hAnsi="Times New Roman"/>
          <w:i/>
          <w:sz w:val="20"/>
          <w:szCs w:val="20"/>
        </w:rPr>
        <w:t xml:space="preserve"> No Place. </w:t>
      </w:r>
      <w:proofErr w:type="spellStart"/>
      <w:r w:rsidRPr="002E26B3">
        <w:rPr>
          <w:rFonts w:ascii="Times New Roman" w:hAnsi="Times New Roman"/>
          <w:i/>
          <w:sz w:val="20"/>
          <w:szCs w:val="20"/>
        </w:rPr>
        <w:t>From</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Ethnic</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Borderland</w:t>
      </w:r>
      <w:proofErr w:type="spellEnd"/>
      <w:r w:rsidRPr="002E26B3">
        <w:rPr>
          <w:rFonts w:ascii="Times New Roman" w:hAnsi="Times New Roman"/>
          <w:i/>
          <w:sz w:val="20"/>
          <w:szCs w:val="20"/>
        </w:rPr>
        <w:t xml:space="preserve"> to </w:t>
      </w:r>
      <w:proofErr w:type="spellStart"/>
      <w:r w:rsidRPr="002E26B3">
        <w:rPr>
          <w:rFonts w:ascii="Times New Roman" w:hAnsi="Times New Roman"/>
          <w:i/>
          <w:sz w:val="20"/>
          <w:szCs w:val="20"/>
        </w:rPr>
        <w:t>Soviet</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Heartland</w:t>
      </w:r>
      <w:proofErr w:type="spellEnd"/>
      <w:r w:rsidRPr="002E26B3">
        <w:rPr>
          <w:rFonts w:ascii="Times New Roman" w:hAnsi="Times New Roman"/>
          <w:sz w:val="20"/>
          <w:szCs w:val="20"/>
        </w:rPr>
        <w:t xml:space="preserve"> (Cambridge: Harvard University Press, 2004). </w:t>
      </w:r>
      <w:proofErr w:type="spellStart"/>
      <w:r w:rsidRPr="002E26B3">
        <w:rPr>
          <w:rFonts w:ascii="Times New Roman" w:hAnsi="Times New Roman"/>
          <w:sz w:val="20"/>
          <w:szCs w:val="20"/>
        </w:rPr>
        <w:t>Maarten</w:t>
      </w:r>
      <w:proofErr w:type="spellEnd"/>
      <w:r w:rsidRPr="002E26B3">
        <w:rPr>
          <w:rFonts w:ascii="Times New Roman" w:hAnsi="Times New Roman"/>
          <w:sz w:val="20"/>
          <w:szCs w:val="20"/>
        </w:rPr>
        <w:t xml:space="preserve"> van </w:t>
      </w:r>
      <w:proofErr w:type="spellStart"/>
      <w:r w:rsidRPr="002E26B3">
        <w:rPr>
          <w:rFonts w:ascii="Times New Roman" w:hAnsi="Times New Roman"/>
          <w:sz w:val="20"/>
          <w:szCs w:val="20"/>
        </w:rPr>
        <w:t>Ginderachter</w:t>
      </w:r>
      <w:proofErr w:type="spellEnd"/>
      <w:r w:rsidRPr="002E26B3">
        <w:rPr>
          <w:rFonts w:ascii="Times New Roman" w:hAnsi="Times New Roman"/>
          <w:sz w:val="20"/>
          <w:szCs w:val="20"/>
        </w:rPr>
        <w:t xml:space="preserve"> i Jon Fox (ur.), </w:t>
      </w:r>
      <w:r w:rsidRPr="002E26B3">
        <w:rPr>
          <w:rFonts w:ascii="Times New Roman" w:hAnsi="Times New Roman"/>
          <w:i/>
          <w:sz w:val="20"/>
          <w:szCs w:val="20"/>
        </w:rPr>
        <w:t xml:space="preserve">National </w:t>
      </w:r>
      <w:proofErr w:type="spellStart"/>
      <w:r w:rsidRPr="002E26B3">
        <w:rPr>
          <w:rFonts w:ascii="Times New Roman" w:hAnsi="Times New Roman"/>
          <w:i/>
          <w:sz w:val="20"/>
          <w:szCs w:val="20"/>
        </w:rPr>
        <w:t>Indifference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and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the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History</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of</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Nationalism</w:t>
      </w:r>
      <w:proofErr w:type="spellEnd"/>
      <w:r w:rsidRPr="002E26B3">
        <w:rPr>
          <w:rFonts w:ascii="Times New Roman" w:hAnsi="Times New Roman"/>
          <w:i/>
          <w:sz w:val="20"/>
          <w:szCs w:val="20"/>
        </w:rPr>
        <w:t xml:space="preserve"> in </w:t>
      </w:r>
      <w:proofErr w:type="spellStart"/>
      <w:r w:rsidRPr="002E26B3">
        <w:rPr>
          <w:rFonts w:ascii="Times New Roman" w:hAnsi="Times New Roman"/>
          <w:i/>
          <w:sz w:val="20"/>
          <w:szCs w:val="20"/>
        </w:rPr>
        <w:t>Modern</w:t>
      </w:r>
      <w:proofErr w:type="spellEnd"/>
      <w:r w:rsidRPr="002E26B3">
        <w:rPr>
          <w:rFonts w:ascii="Times New Roman" w:hAnsi="Times New Roman"/>
          <w:i/>
          <w:sz w:val="20"/>
          <w:szCs w:val="20"/>
        </w:rPr>
        <w:t xml:space="preserve"> Europe</w:t>
      </w:r>
      <w:r w:rsidRPr="002E26B3">
        <w:rPr>
          <w:rFonts w:ascii="Times New Roman" w:hAnsi="Times New Roman"/>
          <w:sz w:val="20"/>
          <w:szCs w:val="20"/>
        </w:rPr>
        <w:t xml:space="preserve"> (London: </w:t>
      </w:r>
      <w:proofErr w:type="spellStart"/>
      <w:r w:rsidRPr="002E26B3">
        <w:rPr>
          <w:rFonts w:ascii="Times New Roman" w:hAnsi="Times New Roman"/>
          <w:sz w:val="20"/>
          <w:szCs w:val="20"/>
        </w:rPr>
        <w:t>Routledge</w:t>
      </w:r>
      <w:proofErr w:type="spellEnd"/>
      <w:r w:rsidRPr="002E26B3">
        <w:rPr>
          <w:rFonts w:ascii="Times New Roman" w:hAnsi="Times New Roman"/>
          <w:sz w:val="20"/>
          <w:szCs w:val="20"/>
        </w:rPr>
        <w:t xml:space="preserve">, 2019). Katja </w:t>
      </w:r>
      <w:proofErr w:type="spellStart"/>
      <w:r w:rsidRPr="002E26B3">
        <w:rPr>
          <w:rFonts w:ascii="Times New Roman" w:hAnsi="Times New Roman"/>
          <w:sz w:val="20"/>
          <w:szCs w:val="20"/>
        </w:rPr>
        <w:t>Hrobat</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Virloget</w:t>
      </w:r>
      <w:proofErr w:type="spellEnd"/>
      <w:r w:rsidRPr="002E26B3">
        <w:rPr>
          <w:rFonts w:ascii="Times New Roman" w:hAnsi="Times New Roman"/>
          <w:sz w:val="20"/>
          <w:szCs w:val="20"/>
        </w:rPr>
        <w:t xml:space="preserve">, Catherine </w:t>
      </w:r>
      <w:proofErr w:type="spellStart"/>
      <w:r w:rsidRPr="002E26B3">
        <w:rPr>
          <w:rFonts w:ascii="Times New Roman" w:hAnsi="Times New Roman"/>
          <w:sz w:val="20"/>
          <w:szCs w:val="20"/>
        </w:rPr>
        <w:t>Gousseff</w:t>
      </w:r>
      <w:proofErr w:type="spellEnd"/>
      <w:r w:rsidRPr="002E26B3">
        <w:rPr>
          <w:rFonts w:ascii="Times New Roman" w:hAnsi="Times New Roman"/>
          <w:sz w:val="20"/>
          <w:szCs w:val="20"/>
        </w:rPr>
        <w:t xml:space="preserve"> i Gustavo </w:t>
      </w:r>
      <w:proofErr w:type="spellStart"/>
      <w:r w:rsidRPr="002E26B3">
        <w:rPr>
          <w:rFonts w:ascii="Times New Roman" w:hAnsi="Times New Roman"/>
          <w:sz w:val="20"/>
          <w:szCs w:val="20"/>
        </w:rPr>
        <w:t>Corni</w:t>
      </w:r>
      <w:proofErr w:type="spellEnd"/>
      <w:r w:rsidRPr="002E26B3">
        <w:rPr>
          <w:rFonts w:ascii="Times New Roman" w:hAnsi="Times New Roman"/>
          <w:sz w:val="20"/>
          <w:szCs w:val="20"/>
        </w:rPr>
        <w:t xml:space="preserve"> (ur.), </w:t>
      </w:r>
      <w:r w:rsidR="00CE559E">
        <w:rPr>
          <w:rFonts w:ascii="Times New Roman" w:hAnsi="Times New Roman"/>
          <w:i/>
          <w:sz w:val="20"/>
          <w:szCs w:val="20"/>
        </w:rPr>
        <w:t xml:space="preserve">At Home but </w:t>
      </w:r>
      <w:proofErr w:type="spellStart"/>
      <w:r w:rsidR="00CE559E">
        <w:rPr>
          <w:rFonts w:ascii="Times New Roman" w:hAnsi="Times New Roman"/>
          <w:i/>
          <w:sz w:val="20"/>
          <w:szCs w:val="20"/>
        </w:rPr>
        <w:t>F</w:t>
      </w:r>
      <w:r w:rsidRPr="002E26B3">
        <w:rPr>
          <w:rFonts w:ascii="Times New Roman" w:hAnsi="Times New Roman"/>
          <w:i/>
          <w:sz w:val="20"/>
          <w:szCs w:val="20"/>
        </w:rPr>
        <w:t>oreigners</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Population</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Transfers</w:t>
      </w:r>
      <w:proofErr w:type="spellEnd"/>
      <w:r w:rsidRPr="002E26B3">
        <w:rPr>
          <w:rFonts w:ascii="Times New Roman" w:hAnsi="Times New Roman"/>
          <w:i/>
          <w:sz w:val="20"/>
          <w:szCs w:val="20"/>
        </w:rPr>
        <w:t xml:space="preserve"> in 20</w:t>
      </w:r>
      <w:r w:rsidRPr="002E26B3">
        <w:rPr>
          <w:rFonts w:ascii="Times New Roman" w:hAnsi="Times New Roman"/>
          <w:i/>
          <w:sz w:val="20"/>
          <w:szCs w:val="20"/>
          <w:vertAlign w:val="superscript"/>
        </w:rPr>
        <w:t>th</w:t>
      </w:r>
      <w:r w:rsidRPr="002E26B3">
        <w:rPr>
          <w:rFonts w:ascii="Times New Roman" w:hAnsi="Times New Roman"/>
          <w:i/>
          <w:sz w:val="20"/>
          <w:szCs w:val="20"/>
        </w:rPr>
        <w:t xml:space="preserve"> </w:t>
      </w:r>
      <w:proofErr w:type="spellStart"/>
      <w:r w:rsidRPr="002E26B3">
        <w:rPr>
          <w:rFonts w:ascii="Times New Roman" w:hAnsi="Times New Roman"/>
          <w:i/>
          <w:sz w:val="20"/>
          <w:szCs w:val="20"/>
        </w:rPr>
        <w:t>Century</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Istria</w:t>
      </w:r>
      <w:proofErr w:type="spellEnd"/>
      <w:r w:rsidRPr="002E26B3">
        <w:rPr>
          <w:rFonts w:ascii="Times New Roman" w:hAnsi="Times New Roman"/>
          <w:sz w:val="20"/>
          <w:szCs w:val="20"/>
        </w:rPr>
        <w:t xml:space="preserve"> (Koper: </w:t>
      </w:r>
      <w:proofErr w:type="spellStart"/>
      <w:r w:rsidRPr="002E26B3">
        <w:rPr>
          <w:rFonts w:ascii="Times New Roman" w:hAnsi="Times New Roman"/>
          <w:sz w:val="20"/>
          <w:szCs w:val="20"/>
        </w:rPr>
        <w:t>Annales</w:t>
      </w:r>
      <w:proofErr w:type="spellEnd"/>
      <w:r w:rsidRPr="002E26B3">
        <w:rPr>
          <w:rFonts w:ascii="Times New Roman" w:hAnsi="Times New Roman"/>
          <w:sz w:val="20"/>
          <w:szCs w:val="20"/>
        </w:rPr>
        <w:t xml:space="preserve"> University Press, 2015). Pieter  </w:t>
      </w:r>
      <w:proofErr w:type="spellStart"/>
      <w:r w:rsidRPr="002E26B3">
        <w:rPr>
          <w:rFonts w:ascii="Times New Roman" w:hAnsi="Times New Roman"/>
          <w:sz w:val="20"/>
          <w:szCs w:val="20"/>
        </w:rPr>
        <w:t>Judson</w:t>
      </w:r>
      <w:proofErr w:type="spellEnd"/>
      <w:r w:rsidRPr="002E26B3">
        <w:rPr>
          <w:rFonts w:ascii="Times New Roman" w:hAnsi="Times New Roman"/>
          <w:sz w:val="20"/>
          <w:szCs w:val="20"/>
        </w:rPr>
        <w:t xml:space="preserve">, </w:t>
      </w:r>
      <w:proofErr w:type="spellStart"/>
      <w:r w:rsidR="00CE559E">
        <w:rPr>
          <w:rFonts w:ascii="Times New Roman" w:hAnsi="Times New Roman"/>
          <w:i/>
          <w:sz w:val="20"/>
          <w:szCs w:val="20"/>
        </w:rPr>
        <w:t>Guardians</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of</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the</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Nation</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Activists</w:t>
      </w:r>
      <w:proofErr w:type="spellEnd"/>
      <w:r w:rsidR="00CE559E">
        <w:rPr>
          <w:rFonts w:ascii="Times New Roman" w:hAnsi="Times New Roman"/>
          <w:i/>
          <w:sz w:val="20"/>
          <w:szCs w:val="20"/>
        </w:rPr>
        <w:t xml:space="preserve"> on </w:t>
      </w:r>
      <w:proofErr w:type="spellStart"/>
      <w:r w:rsidR="00CE559E">
        <w:rPr>
          <w:rFonts w:ascii="Times New Roman" w:hAnsi="Times New Roman"/>
          <w:i/>
          <w:sz w:val="20"/>
          <w:szCs w:val="20"/>
        </w:rPr>
        <w:t>the</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Language</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Frontiers</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of</w:t>
      </w:r>
      <w:proofErr w:type="spellEnd"/>
      <w:r w:rsidR="00CE559E">
        <w:rPr>
          <w:rFonts w:ascii="Times New Roman" w:hAnsi="Times New Roman"/>
          <w:i/>
          <w:sz w:val="20"/>
          <w:szCs w:val="20"/>
        </w:rPr>
        <w:t xml:space="preserve"> I</w:t>
      </w:r>
      <w:r w:rsidRPr="002E26B3">
        <w:rPr>
          <w:rFonts w:ascii="Times New Roman" w:hAnsi="Times New Roman"/>
          <w:i/>
          <w:sz w:val="20"/>
          <w:szCs w:val="20"/>
        </w:rPr>
        <w:t xml:space="preserve">mperial </w:t>
      </w:r>
      <w:proofErr w:type="spellStart"/>
      <w:r w:rsidRPr="002E26B3">
        <w:rPr>
          <w:rFonts w:ascii="Times New Roman" w:hAnsi="Times New Roman"/>
          <w:i/>
          <w:sz w:val="20"/>
          <w:szCs w:val="20"/>
        </w:rPr>
        <w:t>Austria</w:t>
      </w:r>
      <w:proofErr w:type="spellEnd"/>
      <w:r w:rsidRPr="002E26B3">
        <w:rPr>
          <w:rFonts w:ascii="Times New Roman" w:hAnsi="Times New Roman"/>
          <w:sz w:val="20"/>
          <w:szCs w:val="20"/>
        </w:rPr>
        <w:t xml:space="preserve"> (Cambridge: Harvard University Press, 2006). Brendan </w:t>
      </w:r>
      <w:proofErr w:type="spellStart"/>
      <w:r w:rsidRPr="002E26B3">
        <w:rPr>
          <w:rFonts w:ascii="Times New Roman" w:hAnsi="Times New Roman"/>
          <w:sz w:val="20"/>
          <w:szCs w:val="20"/>
        </w:rPr>
        <w:t>Karch</w:t>
      </w:r>
      <w:proofErr w:type="spellEnd"/>
      <w:r w:rsidRPr="002E26B3">
        <w:rPr>
          <w:rFonts w:ascii="Times New Roman" w:hAnsi="Times New Roman"/>
          <w:sz w:val="20"/>
          <w:szCs w:val="20"/>
        </w:rPr>
        <w:t xml:space="preserve">, </w:t>
      </w:r>
      <w:proofErr w:type="spellStart"/>
      <w:r w:rsidRPr="002E26B3">
        <w:rPr>
          <w:rFonts w:ascii="Times New Roman" w:hAnsi="Times New Roman"/>
          <w:i/>
          <w:sz w:val="20"/>
          <w:szCs w:val="20"/>
        </w:rPr>
        <w:t>Nation</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and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Loyalty</w:t>
      </w:r>
      <w:proofErr w:type="spellEnd"/>
      <w:r w:rsidRPr="002E26B3">
        <w:rPr>
          <w:rFonts w:ascii="Times New Roman" w:hAnsi="Times New Roman"/>
          <w:i/>
          <w:sz w:val="20"/>
          <w:szCs w:val="20"/>
        </w:rPr>
        <w:t xml:space="preserve"> in a German-</w:t>
      </w:r>
      <w:proofErr w:type="spellStart"/>
      <w:r w:rsidRPr="002E26B3">
        <w:rPr>
          <w:rFonts w:ascii="Times New Roman" w:hAnsi="Times New Roman"/>
          <w:i/>
          <w:sz w:val="20"/>
          <w:szCs w:val="20"/>
        </w:rPr>
        <w:t>Polish</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Borderland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Upper</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Silesia</w:t>
      </w:r>
      <w:proofErr w:type="spellEnd"/>
      <w:r w:rsidRPr="002E26B3">
        <w:rPr>
          <w:rFonts w:ascii="Times New Roman" w:hAnsi="Times New Roman"/>
          <w:i/>
          <w:sz w:val="20"/>
          <w:szCs w:val="20"/>
        </w:rPr>
        <w:t>, 1848–1960</w:t>
      </w:r>
      <w:r w:rsidRPr="002E26B3">
        <w:rPr>
          <w:rFonts w:ascii="Times New Roman" w:hAnsi="Times New Roman"/>
          <w:sz w:val="20"/>
          <w:szCs w:val="20"/>
        </w:rPr>
        <w:t xml:space="preserve"> (Cambridge: Cambridge University Press, 2018). Jeremy King, </w:t>
      </w:r>
      <w:proofErr w:type="spellStart"/>
      <w:r w:rsidRPr="002E26B3">
        <w:rPr>
          <w:rFonts w:ascii="Times New Roman" w:hAnsi="Times New Roman"/>
          <w:i/>
          <w:sz w:val="20"/>
          <w:szCs w:val="20"/>
        </w:rPr>
        <w:t>Budweis</w:t>
      </w:r>
      <w:r w:rsidR="00CE559E">
        <w:rPr>
          <w:rFonts w:ascii="Times New Roman" w:hAnsi="Times New Roman"/>
          <w:i/>
          <w:sz w:val="20"/>
          <w:szCs w:val="20"/>
        </w:rPr>
        <w:t>ers</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into</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Czechs</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and</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Germans</w:t>
      </w:r>
      <w:proofErr w:type="spellEnd"/>
      <w:r w:rsidR="00CE559E">
        <w:rPr>
          <w:rFonts w:ascii="Times New Roman" w:hAnsi="Times New Roman"/>
          <w:i/>
          <w:sz w:val="20"/>
          <w:szCs w:val="20"/>
        </w:rPr>
        <w:t xml:space="preserve">. A </w:t>
      </w:r>
      <w:proofErr w:type="spellStart"/>
      <w:r w:rsidR="00CE559E">
        <w:rPr>
          <w:rFonts w:ascii="Times New Roman" w:hAnsi="Times New Roman"/>
          <w:i/>
          <w:sz w:val="20"/>
          <w:szCs w:val="20"/>
        </w:rPr>
        <w:t>Local</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History</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of</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Bohemian</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P</w:t>
      </w:r>
      <w:r w:rsidRPr="002E26B3">
        <w:rPr>
          <w:rFonts w:ascii="Times New Roman" w:hAnsi="Times New Roman"/>
          <w:i/>
          <w:sz w:val="20"/>
          <w:szCs w:val="20"/>
        </w:rPr>
        <w:t>olitics</w:t>
      </w:r>
      <w:proofErr w:type="spellEnd"/>
      <w:r w:rsidRPr="002E26B3">
        <w:rPr>
          <w:rFonts w:ascii="Times New Roman" w:hAnsi="Times New Roman"/>
          <w:i/>
          <w:sz w:val="20"/>
          <w:szCs w:val="20"/>
        </w:rPr>
        <w:t>, 1848</w:t>
      </w:r>
      <w:r w:rsidRPr="002E26B3">
        <w:rPr>
          <w:bCs/>
          <w:sz w:val="20"/>
          <w:szCs w:val="20"/>
        </w:rPr>
        <w:t>–</w:t>
      </w:r>
      <w:r w:rsidRPr="002E26B3">
        <w:rPr>
          <w:rFonts w:ascii="Times New Roman" w:hAnsi="Times New Roman"/>
          <w:i/>
          <w:sz w:val="20"/>
          <w:szCs w:val="20"/>
        </w:rPr>
        <w:t>1948</w:t>
      </w:r>
      <w:r w:rsidRPr="002E26B3">
        <w:rPr>
          <w:rFonts w:ascii="Times New Roman" w:hAnsi="Times New Roman"/>
          <w:sz w:val="20"/>
          <w:szCs w:val="20"/>
        </w:rPr>
        <w:t xml:space="preserve"> (Princeton: Princeton University Press, 2002). Jernej Kosi, „</w:t>
      </w:r>
      <w:proofErr w:type="spellStart"/>
      <w:r w:rsidRPr="002E26B3">
        <w:rPr>
          <w:rFonts w:ascii="Times New Roman" w:hAnsi="Times New Roman"/>
          <w:sz w:val="20"/>
          <w:szCs w:val="20"/>
        </w:rPr>
        <w:t>Slovenian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Historiography</w:t>
      </w:r>
      <w:proofErr w:type="spellEnd"/>
      <w:r w:rsidRPr="002E26B3">
        <w:rPr>
          <w:rFonts w:ascii="Times New Roman" w:hAnsi="Times New Roman"/>
          <w:sz w:val="20"/>
          <w:szCs w:val="20"/>
        </w:rPr>
        <w:t xml:space="preserve"> in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Post-1989 Period,“</w:t>
      </w:r>
      <w:r w:rsidRPr="002E26B3">
        <w:rPr>
          <w:sz w:val="20"/>
          <w:szCs w:val="20"/>
        </w:rPr>
        <w:t xml:space="preserve"> </w:t>
      </w:r>
      <w:proofErr w:type="spellStart"/>
      <w:r w:rsidRPr="002E26B3">
        <w:rPr>
          <w:rFonts w:ascii="Times New Roman" w:hAnsi="Times New Roman"/>
          <w:i/>
          <w:sz w:val="20"/>
          <w:szCs w:val="20"/>
        </w:rPr>
        <w:t>Contemporary</w:t>
      </w:r>
      <w:proofErr w:type="spellEnd"/>
      <w:r w:rsidRPr="002E26B3">
        <w:rPr>
          <w:rFonts w:ascii="Times New Roman" w:hAnsi="Times New Roman"/>
          <w:i/>
          <w:sz w:val="20"/>
          <w:szCs w:val="20"/>
        </w:rPr>
        <w:t xml:space="preserve"> European </w:t>
      </w:r>
      <w:proofErr w:type="spellStart"/>
      <w:r w:rsidRPr="002E26B3">
        <w:rPr>
          <w:rFonts w:ascii="Times New Roman" w:hAnsi="Times New Roman"/>
          <w:i/>
          <w:sz w:val="20"/>
          <w:szCs w:val="20"/>
        </w:rPr>
        <w:t>History</w:t>
      </w:r>
      <w:proofErr w:type="spellEnd"/>
      <w:r w:rsidRPr="002E26B3">
        <w:rPr>
          <w:rFonts w:ascii="Times New Roman" w:hAnsi="Times New Roman"/>
          <w:sz w:val="20"/>
          <w:szCs w:val="20"/>
        </w:rPr>
        <w:t xml:space="preserve"> (2024): 1–9. Dominique K. </w:t>
      </w:r>
      <w:proofErr w:type="spellStart"/>
      <w:r w:rsidRPr="002E26B3">
        <w:rPr>
          <w:rFonts w:ascii="Times New Roman" w:hAnsi="Times New Roman"/>
          <w:sz w:val="20"/>
          <w:szCs w:val="20"/>
        </w:rPr>
        <w:t>Reill</w:t>
      </w:r>
      <w:proofErr w:type="spellEnd"/>
      <w:r w:rsidRPr="002E26B3">
        <w:rPr>
          <w:rFonts w:ascii="Times New Roman" w:hAnsi="Times New Roman"/>
          <w:sz w:val="20"/>
          <w:szCs w:val="20"/>
        </w:rPr>
        <w:t xml:space="preserve">, </w:t>
      </w:r>
      <w:proofErr w:type="spellStart"/>
      <w:r w:rsidRPr="002E26B3">
        <w:rPr>
          <w:rFonts w:ascii="Times New Roman" w:hAnsi="Times New Roman"/>
          <w:i/>
          <w:sz w:val="20"/>
          <w:szCs w:val="20"/>
        </w:rPr>
        <w:t>Nationalists</w:t>
      </w:r>
      <w:proofErr w:type="spellEnd"/>
      <w:r w:rsidRPr="002E26B3">
        <w:rPr>
          <w:rFonts w:ascii="Times New Roman" w:hAnsi="Times New Roman"/>
          <w:i/>
          <w:sz w:val="20"/>
          <w:szCs w:val="20"/>
        </w:rPr>
        <w:t xml:space="preserve"> Who </w:t>
      </w:r>
      <w:proofErr w:type="spellStart"/>
      <w:r w:rsidRPr="002E26B3">
        <w:rPr>
          <w:rFonts w:ascii="Times New Roman" w:hAnsi="Times New Roman"/>
          <w:i/>
          <w:sz w:val="20"/>
          <w:szCs w:val="20"/>
        </w:rPr>
        <w:t>Feared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the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Nation</w:t>
      </w:r>
      <w:proofErr w:type="spellEnd"/>
      <w:r w:rsidRPr="002E26B3">
        <w:rPr>
          <w:rFonts w:ascii="Times New Roman" w:hAnsi="Times New Roman"/>
          <w:i/>
          <w:sz w:val="20"/>
          <w:szCs w:val="20"/>
        </w:rPr>
        <w:t xml:space="preserve"> Adriatic Multi-</w:t>
      </w:r>
      <w:proofErr w:type="spellStart"/>
      <w:r w:rsidRPr="002E26B3">
        <w:rPr>
          <w:rFonts w:ascii="Times New Roman" w:hAnsi="Times New Roman"/>
          <w:i/>
          <w:sz w:val="20"/>
          <w:szCs w:val="20"/>
        </w:rPr>
        <w:t>Nationalism</w:t>
      </w:r>
      <w:proofErr w:type="spellEnd"/>
      <w:r w:rsidRPr="002E26B3">
        <w:rPr>
          <w:rFonts w:ascii="Times New Roman" w:hAnsi="Times New Roman"/>
          <w:i/>
          <w:sz w:val="20"/>
          <w:szCs w:val="20"/>
        </w:rPr>
        <w:t xml:space="preserve"> in Habsburg </w:t>
      </w:r>
      <w:proofErr w:type="spellStart"/>
      <w:r w:rsidRPr="002E26B3">
        <w:rPr>
          <w:rFonts w:ascii="Times New Roman" w:hAnsi="Times New Roman"/>
          <w:i/>
          <w:sz w:val="20"/>
          <w:szCs w:val="20"/>
        </w:rPr>
        <w:t>Dalmatia</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Trieste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and</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Venice</w:t>
      </w:r>
      <w:proofErr w:type="spellEnd"/>
      <w:r w:rsidRPr="002E26B3">
        <w:rPr>
          <w:rFonts w:ascii="Times New Roman" w:hAnsi="Times New Roman"/>
          <w:sz w:val="20"/>
          <w:szCs w:val="20"/>
        </w:rPr>
        <w:t>, (Stanford: Stanford University Press, 2012). Rok Stergar, “</w:t>
      </w:r>
      <w:proofErr w:type="spellStart"/>
      <w:r w:rsidRPr="002E26B3">
        <w:rPr>
          <w:rFonts w:ascii="Times New Roman" w:hAnsi="Times New Roman"/>
          <w:sz w:val="20"/>
          <w:szCs w:val="20"/>
        </w:rPr>
        <w:t>Introdu</w:t>
      </w:r>
      <w:r w:rsidR="00CE559E">
        <w:rPr>
          <w:rFonts w:ascii="Times New Roman" w:hAnsi="Times New Roman"/>
          <w:sz w:val="20"/>
          <w:szCs w:val="20"/>
        </w:rPr>
        <w:t>c</w:t>
      </w:r>
      <w:r w:rsidRPr="002E26B3">
        <w:rPr>
          <w:rFonts w:ascii="Times New Roman" w:hAnsi="Times New Roman"/>
          <w:sz w:val="20"/>
          <w:szCs w:val="20"/>
        </w:rPr>
        <w:t>tion</w:t>
      </w:r>
      <w:proofErr w:type="spellEnd"/>
      <w:r w:rsidRPr="002E26B3">
        <w:rPr>
          <w:rFonts w:ascii="Times New Roman" w:hAnsi="Times New Roman"/>
          <w:sz w:val="20"/>
          <w:szCs w:val="20"/>
        </w:rPr>
        <w:t xml:space="preserve"> to Forum: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Adriatic,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Alps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and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Danube: </w:t>
      </w:r>
      <w:proofErr w:type="spellStart"/>
      <w:r w:rsidRPr="002E26B3">
        <w:rPr>
          <w:rFonts w:ascii="Times New Roman" w:hAnsi="Times New Roman"/>
          <w:sz w:val="20"/>
          <w:szCs w:val="20"/>
        </w:rPr>
        <w:t>Identities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Categories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Identification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and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Identifications</w:t>
      </w:r>
      <w:proofErr w:type="spellEnd"/>
      <w:r w:rsidRPr="002E26B3">
        <w:rPr>
          <w:rFonts w:ascii="Times New Roman" w:hAnsi="Times New Roman"/>
          <w:sz w:val="20"/>
          <w:szCs w:val="20"/>
        </w:rPr>
        <w:t xml:space="preserve">,” </w:t>
      </w:r>
      <w:r w:rsidRPr="002E26B3">
        <w:rPr>
          <w:rFonts w:ascii="Times New Roman" w:hAnsi="Times New Roman"/>
          <w:i/>
          <w:sz w:val="20"/>
          <w:szCs w:val="20"/>
          <w:lang w:val="en-GB"/>
        </w:rPr>
        <w:t>Austrian History Yearbook</w:t>
      </w:r>
      <w:r w:rsidRPr="002E26B3">
        <w:rPr>
          <w:rFonts w:ascii="Times New Roman" w:hAnsi="Times New Roman"/>
          <w:sz w:val="20"/>
          <w:szCs w:val="20"/>
          <w:lang w:val="en-GB"/>
        </w:rPr>
        <w:t xml:space="preserve"> 49 (2018): 17</w:t>
      </w:r>
      <w:r w:rsidRPr="002E26B3">
        <w:rPr>
          <w:bCs/>
          <w:sz w:val="20"/>
          <w:szCs w:val="20"/>
        </w:rPr>
        <w:t>–</w:t>
      </w:r>
      <w:r w:rsidRPr="002E26B3">
        <w:rPr>
          <w:rFonts w:ascii="Times New Roman" w:hAnsi="Times New Roman"/>
          <w:sz w:val="20"/>
          <w:szCs w:val="20"/>
          <w:lang w:val="en-GB"/>
        </w:rPr>
        <w:t>22</w:t>
      </w:r>
      <w:r w:rsidRPr="002E26B3">
        <w:rPr>
          <w:rFonts w:ascii="Times New Roman" w:hAnsi="Times New Roman"/>
          <w:sz w:val="20"/>
          <w:szCs w:val="20"/>
        </w:rPr>
        <w:t>. Rok Stergar i Tamara Scheer, „</w:t>
      </w:r>
      <w:proofErr w:type="spellStart"/>
      <w:r w:rsidRPr="002E26B3">
        <w:rPr>
          <w:rFonts w:ascii="Times New Roman" w:hAnsi="Times New Roman"/>
          <w:sz w:val="20"/>
          <w:szCs w:val="20"/>
        </w:rPr>
        <w:t>Ethnic</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boxes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unintended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consequences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Habsburg </w:t>
      </w:r>
      <w:proofErr w:type="spellStart"/>
      <w:r w:rsidRPr="002E26B3">
        <w:rPr>
          <w:rFonts w:ascii="Times New Roman" w:hAnsi="Times New Roman"/>
          <w:sz w:val="20"/>
          <w:szCs w:val="20"/>
        </w:rPr>
        <w:t>bureaucratic</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classification</w:t>
      </w:r>
      <w:proofErr w:type="spellEnd"/>
      <w:r w:rsidRPr="002E26B3">
        <w:rPr>
          <w:rFonts w:ascii="Times New Roman" w:hAnsi="Times New Roman"/>
          <w:sz w:val="20"/>
          <w:szCs w:val="20"/>
        </w:rPr>
        <w:t xml:space="preserve">,“ </w:t>
      </w:r>
      <w:r w:rsidRPr="002E26B3">
        <w:rPr>
          <w:rFonts w:ascii="Times New Roman" w:hAnsi="Times New Roman"/>
          <w:i/>
          <w:sz w:val="20"/>
          <w:szCs w:val="20"/>
          <w:lang w:val="en-GB"/>
        </w:rPr>
        <w:t>Nationalities Papers</w:t>
      </w:r>
      <w:r w:rsidR="002F4383">
        <w:rPr>
          <w:rFonts w:ascii="Times New Roman" w:hAnsi="Times New Roman"/>
          <w:i/>
          <w:sz w:val="20"/>
          <w:szCs w:val="20"/>
          <w:lang w:val="en-GB"/>
        </w:rPr>
        <w:t>,</w:t>
      </w:r>
      <w:r w:rsidRPr="002E26B3">
        <w:rPr>
          <w:rFonts w:ascii="Times New Roman" w:hAnsi="Times New Roman"/>
          <w:sz w:val="20"/>
          <w:szCs w:val="20"/>
          <w:lang w:val="en-GB"/>
        </w:rPr>
        <w:t xml:space="preserve"> 4 (2018): 575–91.</w:t>
      </w:r>
      <w:r w:rsidRPr="002E26B3">
        <w:rPr>
          <w:rFonts w:ascii="Times New Roman" w:hAnsi="Times New Roman"/>
          <w:sz w:val="20"/>
          <w:szCs w:val="20"/>
        </w:rPr>
        <w:t xml:space="preserve"> Tara </w:t>
      </w:r>
      <w:proofErr w:type="spellStart"/>
      <w:r w:rsidRPr="002E26B3">
        <w:rPr>
          <w:rFonts w:ascii="Times New Roman" w:hAnsi="Times New Roman"/>
          <w:sz w:val="20"/>
          <w:szCs w:val="20"/>
        </w:rPr>
        <w:t>Zahra</w:t>
      </w:r>
      <w:proofErr w:type="spellEnd"/>
      <w:r w:rsidRPr="002E26B3">
        <w:rPr>
          <w:rFonts w:ascii="Times New Roman" w:hAnsi="Times New Roman"/>
          <w:sz w:val="20"/>
          <w:szCs w:val="20"/>
        </w:rPr>
        <w:t xml:space="preserve">, </w:t>
      </w:r>
      <w:proofErr w:type="spellStart"/>
      <w:r w:rsidR="00CE559E">
        <w:rPr>
          <w:rFonts w:ascii="Times New Roman" w:hAnsi="Times New Roman"/>
          <w:i/>
          <w:sz w:val="20"/>
          <w:szCs w:val="20"/>
        </w:rPr>
        <w:t>Kidnapped</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Souls</w:t>
      </w:r>
      <w:proofErr w:type="spellEnd"/>
      <w:r w:rsidR="00CE559E">
        <w:rPr>
          <w:rFonts w:ascii="Times New Roman" w:hAnsi="Times New Roman"/>
          <w:i/>
          <w:sz w:val="20"/>
          <w:szCs w:val="20"/>
        </w:rPr>
        <w:t xml:space="preserve">. National </w:t>
      </w:r>
      <w:proofErr w:type="spellStart"/>
      <w:r w:rsidR="00CE559E">
        <w:rPr>
          <w:rFonts w:ascii="Times New Roman" w:hAnsi="Times New Roman"/>
          <w:i/>
          <w:sz w:val="20"/>
          <w:szCs w:val="20"/>
        </w:rPr>
        <w:t>Indifference</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and</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the</w:t>
      </w:r>
      <w:proofErr w:type="spellEnd"/>
      <w:r w:rsidR="00CE559E">
        <w:rPr>
          <w:rFonts w:ascii="Times New Roman" w:hAnsi="Times New Roman"/>
          <w:i/>
          <w:sz w:val="20"/>
          <w:szCs w:val="20"/>
        </w:rPr>
        <w:t xml:space="preserve"> </w:t>
      </w:r>
      <w:proofErr w:type="spellStart"/>
      <w:r w:rsidR="00CE559E">
        <w:rPr>
          <w:rFonts w:ascii="Times New Roman" w:hAnsi="Times New Roman"/>
          <w:i/>
          <w:sz w:val="20"/>
          <w:szCs w:val="20"/>
        </w:rPr>
        <w:t>Battle</w:t>
      </w:r>
      <w:proofErr w:type="spellEnd"/>
      <w:r w:rsidR="00CE559E">
        <w:rPr>
          <w:rFonts w:ascii="Times New Roman" w:hAnsi="Times New Roman"/>
          <w:i/>
          <w:sz w:val="20"/>
          <w:szCs w:val="20"/>
        </w:rPr>
        <w:t xml:space="preserve"> for </w:t>
      </w:r>
      <w:proofErr w:type="spellStart"/>
      <w:r w:rsidR="00CE559E">
        <w:rPr>
          <w:rFonts w:ascii="Times New Roman" w:hAnsi="Times New Roman"/>
          <w:i/>
          <w:sz w:val="20"/>
          <w:szCs w:val="20"/>
        </w:rPr>
        <w:t>C</w:t>
      </w:r>
      <w:r w:rsidRPr="002E26B3">
        <w:rPr>
          <w:rFonts w:ascii="Times New Roman" w:hAnsi="Times New Roman"/>
          <w:i/>
          <w:sz w:val="20"/>
          <w:szCs w:val="20"/>
        </w:rPr>
        <w:t>hildren</w:t>
      </w:r>
      <w:proofErr w:type="spellEnd"/>
      <w:r w:rsidRPr="002E26B3">
        <w:rPr>
          <w:rFonts w:ascii="Times New Roman" w:hAnsi="Times New Roman"/>
          <w:i/>
          <w:sz w:val="20"/>
          <w:szCs w:val="20"/>
        </w:rPr>
        <w:t xml:space="preserve"> in </w:t>
      </w:r>
      <w:proofErr w:type="spellStart"/>
      <w:r w:rsidRPr="002E26B3">
        <w:rPr>
          <w:rFonts w:ascii="Times New Roman" w:hAnsi="Times New Roman"/>
          <w:i/>
          <w:sz w:val="20"/>
          <w:szCs w:val="20"/>
        </w:rPr>
        <w:t>the</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Bohemian</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Lands</w:t>
      </w:r>
      <w:proofErr w:type="spellEnd"/>
      <w:r w:rsidRPr="002E26B3">
        <w:rPr>
          <w:rFonts w:ascii="Times New Roman" w:hAnsi="Times New Roman"/>
          <w:i/>
          <w:sz w:val="20"/>
          <w:szCs w:val="20"/>
        </w:rPr>
        <w:t>, 1900</w:t>
      </w:r>
      <w:r w:rsidRPr="002E26B3">
        <w:rPr>
          <w:bCs/>
          <w:sz w:val="20"/>
          <w:szCs w:val="20"/>
        </w:rPr>
        <w:t>–</w:t>
      </w:r>
      <w:r w:rsidRPr="002E26B3">
        <w:rPr>
          <w:rFonts w:ascii="Times New Roman" w:hAnsi="Times New Roman"/>
          <w:i/>
          <w:sz w:val="20"/>
          <w:szCs w:val="20"/>
        </w:rPr>
        <w:t>1948</w:t>
      </w:r>
      <w:r w:rsidRPr="002E26B3">
        <w:rPr>
          <w:rFonts w:ascii="Times New Roman" w:hAnsi="Times New Roman"/>
          <w:sz w:val="20"/>
          <w:szCs w:val="20"/>
        </w:rPr>
        <w:t xml:space="preserve"> (</w:t>
      </w:r>
      <w:proofErr w:type="spellStart"/>
      <w:r w:rsidRPr="002E26B3">
        <w:rPr>
          <w:rFonts w:ascii="Times New Roman" w:hAnsi="Times New Roman"/>
          <w:sz w:val="20"/>
          <w:szCs w:val="20"/>
        </w:rPr>
        <w:t>Ithaca</w:t>
      </w:r>
      <w:proofErr w:type="spellEnd"/>
      <w:r w:rsidRPr="002E26B3">
        <w:rPr>
          <w:rFonts w:ascii="Times New Roman" w:hAnsi="Times New Roman"/>
          <w:sz w:val="20"/>
          <w:szCs w:val="20"/>
        </w:rPr>
        <w:t xml:space="preserve">: Cornell University Press, 2008). Tara </w:t>
      </w:r>
      <w:proofErr w:type="spellStart"/>
      <w:r w:rsidRPr="002E26B3">
        <w:rPr>
          <w:rFonts w:ascii="Times New Roman" w:hAnsi="Times New Roman"/>
          <w:sz w:val="20"/>
          <w:szCs w:val="20"/>
        </w:rPr>
        <w:t>Zahra</w:t>
      </w:r>
      <w:proofErr w:type="spellEnd"/>
      <w:r w:rsidRPr="002E26B3">
        <w:rPr>
          <w:rFonts w:ascii="Times New Roman" w:hAnsi="Times New Roman"/>
          <w:sz w:val="20"/>
          <w:szCs w:val="20"/>
        </w:rPr>
        <w:t>, „</w:t>
      </w:r>
      <w:proofErr w:type="spellStart"/>
      <w:r w:rsidRPr="002E26B3">
        <w:rPr>
          <w:rFonts w:ascii="Times New Roman" w:hAnsi="Times New Roman"/>
          <w:sz w:val="20"/>
          <w:szCs w:val="20"/>
        </w:rPr>
        <w:t>Imagined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non-communities</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national</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indifference</w:t>
      </w:r>
      <w:proofErr w:type="spellEnd"/>
      <w:r w:rsidRPr="002E26B3">
        <w:rPr>
          <w:rFonts w:ascii="Times New Roman" w:hAnsi="Times New Roman"/>
          <w:sz w:val="20"/>
          <w:szCs w:val="20"/>
        </w:rPr>
        <w:t xml:space="preserve"> as a </w:t>
      </w:r>
      <w:proofErr w:type="spellStart"/>
      <w:r w:rsidRPr="002E26B3">
        <w:rPr>
          <w:rFonts w:ascii="Times New Roman" w:hAnsi="Times New Roman"/>
          <w:sz w:val="20"/>
          <w:szCs w:val="20"/>
        </w:rPr>
        <w:t>category</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analysis</w:t>
      </w:r>
      <w:proofErr w:type="spellEnd"/>
      <w:r w:rsidRPr="002E26B3">
        <w:rPr>
          <w:rFonts w:ascii="Times New Roman" w:hAnsi="Times New Roman"/>
          <w:sz w:val="20"/>
          <w:szCs w:val="20"/>
        </w:rPr>
        <w:t xml:space="preserve">,“ </w:t>
      </w:r>
      <w:proofErr w:type="spellStart"/>
      <w:r w:rsidRPr="002E26B3">
        <w:rPr>
          <w:rFonts w:ascii="Times New Roman" w:hAnsi="Times New Roman"/>
          <w:i/>
          <w:sz w:val="20"/>
          <w:szCs w:val="20"/>
        </w:rPr>
        <w:t>Slavic</w:t>
      </w:r>
      <w:proofErr w:type="spellEnd"/>
      <w:r w:rsidRPr="002E26B3">
        <w:rPr>
          <w:rFonts w:ascii="Times New Roman" w:hAnsi="Times New Roman"/>
          <w:i/>
          <w:sz w:val="20"/>
          <w:szCs w:val="20"/>
        </w:rPr>
        <w:t xml:space="preserve"> </w:t>
      </w:r>
      <w:proofErr w:type="spellStart"/>
      <w:r w:rsidRPr="002E26B3">
        <w:rPr>
          <w:rFonts w:ascii="Times New Roman" w:hAnsi="Times New Roman"/>
          <w:i/>
          <w:sz w:val="20"/>
          <w:szCs w:val="20"/>
        </w:rPr>
        <w:t>Review</w:t>
      </w:r>
      <w:proofErr w:type="spellEnd"/>
      <w:r w:rsidRPr="002E26B3">
        <w:rPr>
          <w:rFonts w:ascii="Times New Roman" w:hAnsi="Times New Roman"/>
          <w:sz w:val="20"/>
          <w:szCs w:val="20"/>
        </w:rPr>
        <w:t xml:space="preserve"> 69 (2010): 93</w:t>
      </w:r>
      <w:r w:rsidRPr="002E26B3">
        <w:rPr>
          <w:bCs/>
          <w:sz w:val="20"/>
          <w:szCs w:val="20"/>
        </w:rPr>
        <w:t>–</w:t>
      </w:r>
      <w:r w:rsidRPr="002E26B3">
        <w:rPr>
          <w:rFonts w:ascii="Times New Roman" w:hAnsi="Times New Roman"/>
          <w:sz w:val="20"/>
          <w:szCs w:val="20"/>
        </w:rPr>
        <w:t xml:space="preserve">119. Marko Zajc, </w:t>
      </w:r>
      <w:r w:rsidRPr="002E26B3">
        <w:rPr>
          <w:rFonts w:ascii="Times New Roman" w:hAnsi="Times New Roman"/>
          <w:i/>
          <w:sz w:val="20"/>
          <w:szCs w:val="20"/>
        </w:rPr>
        <w:t>Gdje slovensko prestaje, a hrvatsko počinje: slovensko-hrvatska granica u 19. i početkom 20. stoljeća</w:t>
      </w:r>
      <w:r w:rsidRPr="002E26B3">
        <w:rPr>
          <w:rFonts w:ascii="Times New Roman" w:hAnsi="Times New Roman"/>
          <w:sz w:val="20"/>
          <w:szCs w:val="20"/>
        </w:rPr>
        <w:t xml:space="preserve"> (Zagreb: Školska knjiga, 2008).</w:t>
      </w:r>
    </w:p>
  </w:footnote>
  <w:footnote w:id="6">
    <w:p w14:paraId="2334B0E0"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w:t>
      </w:r>
      <w:proofErr w:type="spellStart"/>
      <w:r w:rsidRPr="002E26B3">
        <w:rPr>
          <w:rFonts w:ascii="Times New Roman" w:hAnsi="Times New Roman"/>
        </w:rPr>
        <w:t>Zahra</w:t>
      </w:r>
      <w:proofErr w:type="spellEnd"/>
      <w:r w:rsidRPr="002E26B3">
        <w:rPr>
          <w:rFonts w:ascii="Times New Roman" w:hAnsi="Times New Roman"/>
        </w:rPr>
        <w:t>, „</w:t>
      </w:r>
      <w:proofErr w:type="spellStart"/>
      <w:r w:rsidRPr="002E26B3">
        <w:rPr>
          <w:rFonts w:ascii="Times New Roman" w:hAnsi="Times New Roman"/>
        </w:rPr>
        <w:t>Imagined</w:t>
      </w:r>
      <w:proofErr w:type="spellEnd"/>
      <w:r w:rsidRPr="002E26B3">
        <w:rPr>
          <w:rFonts w:ascii="Times New Roman" w:hAnsi="Times New Roman"/>
        </w:rPr>
        <w:t xml:space="preserve"> </w:t>
      </w:r>
      <w:proofErr w:type="spellStart"/>
      <w:r w:rsidRPr="002E26B3">
        <w:rPr>
          <w:rFonts w:ascii="Times New Roman" w:hAnsi="Times New Roman"/>
        </w:rPr>
        <w:t>non-communities</w:t>
      </w:r>
      <w:proofErr w:type="spellEnd"/>
      <w:r w:rsidRPr="002E26B3">
        <w:rPr>
          <w:rFonts w:ascii="Times New Roman" w:hAnsi="Times New Roman"/>
        </w:rPr>
        <w:t>,“ 2010.</w:t>
      </w:r>
    </w:p>
  </w:footnote>
  <w:footnote w:id="7">
    <w:p w14:paraId="377258AB"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Rogers </w:t>
      </w:r>
      <w:proofErr w:type="spellStart"/>
      <w:r w:rsidRPr="002E26B3">
        <w:rPr>
          <w:rFonts w:ascii="Times New Roman" w:hAnsi="Times New Roman"/>
        </w:rPr>
        <w:t>Brubaker</w:t>
      </w:r>
      <w:proofErr w:type="spellEnd"/>
      <w:r w:rsidRPr="002E26B3">
        <w:rPr>
          <w:rFonts w:ascii="Times New Roman" w:hAnsi="Times New Roman"/>
        </w:rPr>
        <w:t xml:space="preserve"> i Frederick Cooper, </w:t>
      </w:r>
      <w:proofErr w:type="spellStart"/>
      <w:r w:rsidRPr="002E26B3">
        <w:rPr>
          <w:rFonts w:ascii="Times New Roman" w:hAnsi="Times New Roman"/>
          <w:i/>
        </w:rPr>
        <w:t>Beyond</w:t>
      </w:r>
      <w:proofErr w:type="spellEnd"/>
      <w:r w:rsidRPr="002E26B3">
        <w:rPr>
          <w:rFonts w:ascii="Times New Roman" w:hAnsi="Times New Roman"/>
          <w:i/>
        </w:rPr>
        <w:t xml:space="preserve"> „</w:t>
      </w:r>
      <w:proofErr w:type="spellStart"/>
      <w:r w:rsidRPr="002E26B3">
        <w:rPr>
          <w:rFonts w:ascii="Times New Roman" w:hAnsi="Times New Roman"/>
          <w:i/>
        </w:rPr>
        <w:t>Identity</w:t>
      </w:r>
      <w:proofErr w:type="spellEnd"/>
      <w:r w:rsidRPr="002E26B3">
        <w:rPr>
          <w:rFonts w:ascii="Times New Roman" w:hAnsi="Times New Roman"/>
          <w:i/>
        </w:rPr>
        <w:t>,“</w:t>
      </w:r>
      <w:r w:rsidRPr="002E26B3">
        <w:rPr>
          <w:rFonts w:ascii="Times New Roman" w:hAnsi="Times New Roman"/>
        </w:rPr>
        <w:t xml:space="preserve"> 2000.</w:t>
      </w:r>
    </w:p>
  </w:footnote>
  <w:footnote w:id="8">
    <w:p w14:paraId="38C0630D"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Ibid.</w:t>
      </w:r>
    </w:p>
  </w:footnote>
  <w:footnote w:id="9">
    <w:p w14:paraId="47A4B5C6" w14:textId="2C9404B8" w:rsidR="00B774AD" w:rsidRPr="00B774AD" w:rsidRDefault="00B774AD" w:rsidP="00B774AD">
      <w:pPr>
        <w:pStyle w:val="Sprotnaopomba-besedilo"/>
        <w:jc w:val="both"/>
        <w:rPr>
          <w:rFonts w:ascii="Times New Roman" w:hAnsi="Times New Roman"/>
          <w:lang w:val="en-GB"/>
        </w:rPr>
      </w:pPr>
      <w:r w:rsidRPr="002E26B3">
        <w:rPr>
          <w:rStyle w:val="Sprotnaopomba-sklic"/>
          <w:rFonts w:ascii="Times New Roman" w:hAnsi="Times New Roman"/>
        </w:rPr>
        <w:footnoteRef/>
      </w:r>
      <w:r w:rsidR="00C75712">
        <w:rPr>
          <w:rFonts w:ascii="Times New Roman" w:hAnsi="Times New Roman"/>
        </w:rPr>
        <w:t xml:space="preserve"> Heinz-Gerhard </w:t>
      </w:r>
      <w:proofErr w:type="spellStart"/>
      <w:r w:rsidR="00C75712">
        <w:rPr>
          <w:rFonts w:ascii="Times New Roman" w:hAnsi="Times New Roman"/>
        </w:rPr>
        <w:t>Haupt</w:t>
      </w:r>
      <w:proofErr w:type="spellEnd"/>
      <w:r w:rsidR="00C75712">
        <w:rPr>
          <w:rFonts w:ascii="Times New Roman" w:hAnsi="Times New Roman"/>
        </w:rPr>
        <w:t xml:space="preserve"> i </w:t>
      </w:r>
      <w:proofErr w:type="spellStart"/>
      <w:r w:rsidRPr="002E26B3">
        <w:rPr>
          <w:rFonts w:ascii="Times New Roman" w:hAnsi="Times New Roman"/>
        </w:rPr>
        <w:t>Jürgen</w:t>
      </w:r>
      <w:proofErr w:type="spellEnd"/>
      <w:r w:rsidRPr="002E26B3">
        <w:rPr>
          <w:rFonts w:ascii="Times New Roman" w:hAnsi="Times New Roman"/>
        </w:rPr>
        <w:t xml:space="preserve"> Kocka (ur.), </w:t>
      </w:r>
      <w:proofErr w:type="spellStart"/>
      <w:r w:rsidRPr="002E26B3">
        <w:rPr>
          <w:rFonts w:ascii="Times New Roman" w:hAnsi="Times New Roman"/>
          <w:i/>
        </w:rPr>
        <w:t>Comparative</w:t>
      </w:r>
      <w:proofErr w:type="spellEnd"/>
      <w:r w:rsidRPr="002E26B3">
        <w:rPr>
          <w:rFonts w:ascii="Times New Roman" w:hAnsi="Times New Roman"/>
          <w:i/>
        </w:rPr>
        <w:t xml:space="preserve"> </w:t>
      </w:r>
      <w:proofErr w:type="spellStart"/>
      <w:r w:rsidRPr="002E26B3">
        <w:rPr>
          <w:rFonts w:ascii="Times New Roman" w:hAnsi="Times New Roman"/>
          <w:i/>
        </w:rPr>
        <w:t>And</w:t>
      </w:r>
      <w:proofErr w:type="spellEnd"/>
      <w:r w:rsidRPr="002E26B3">
        <w:rPr>
          <w:rFonts w:ascii="Times New Roman" w:hAnsi="Times New Roman"/>
          <w:i/>
        </w:rPr>
        <w:t xml:space="preserve"> </w:t>
      </w:r>
      <w:proofErr w:type="spellStart"/>
      <w:r w:rsidRPr="002E26B3">
        <w:rPr>
          <w:rFonts w:ascii="Times New Roman" w:hAnsi="Times New Roman"/>
          <w:i/>
        </w:rPr>
        <w:t>Transnational</w:t>
      </w:r>
      <w:proofErr w:type="spellEnd"/>
      <w:r w:rsidRPr="002E26B3">
        <w:rPr>
          <w:rFonts w:ascii="Times New Roman" w:hAnsi="Times New Roman"/>
          <w:i/>
        </w:rPr>
        <w:t xml:space="preserve"> </w:t>
      </w:r>
      <w:proofErr w:type="spellStart"/>
      <w:r w:rsidRPr="002E26B3">
        <w:rPr>
          <w:rFonts w:ascii="Times New Roman" w:hAnsi="Times New Roman"/>
          <w:i/>
        </w:rPr>
        <w:t>History</w:t>
      </w:r>
      <w:proofErr w:type="spellEnd"/>
      <w:r w:rsidRPr="002E26B3">
        <w:rPr>
          <w:rFonts w:ascii="Times New Roman" w:hAnsi="Times New Roman"/>
          <w:i/>
        </w:rPr>
        <w:t xml:space="preserve">. Central European </w:t>
      </w:r>
      <w:proofErr w:type="spellStart"/>
      <w:r w:rsidRPr="002E26B3">
        <w:rPr>
          <w:rFonts w:ascii="Times New Roman" w:hAnsi="Times New Roman"/>
          <w:i/>
        </w:rPr>
        <w:t>Approaches</w:t>
      </w:r>
      <w:proofErr w:type="spellEnd"/>
      <w:r w:rsidRPr="002E26B3">
        <w:rPr>
          <w:rFonts w:ascii="Times New Roman" w:hAnsi="Times New Roman"/>
          <w:i/>
        </w:rPr>
        <w:t xml:space="preserve"> </w:t>
      </w:r>
      <w:proofErr w:type="spellStart"/>
      <w:r w:rsidRPr="002E26B3">
        <w:rPr>
          <w:rFonts w:ascii="Times New Roman" w:hAnsi="Times New Roman"/>
          <w:i/>
        </w:rPr>
        <w:t>and</w:t>
      </w:r>
      <w:proofErr w:type="spellEnd"/>
      <w:r w:rsidRPr="002E26B3">
        <w:rPr>
          <w:rFonts w:ascii="Times New Roman" w:hAnsi="Times New Roman"/>
          <w:i/>
        </w:rPr>
        <w:t xml:space="preserve"> New </w:t>
      </w:r>
      <w:proofErr w:type="spellStart"/>
      <w:r w:rsidRPr="002E26B3">
        <w:rPr>
          <w:rFonts w:ascii="Times New Roman" w:hAnsi="Times New Roman"/>
          <w:i/>
        </w:rPr>
        <w:t>Perspectives</w:t>
      </w:r>
      <w:proofErr w:type="spellEnd"/>
      <w:r w:rsidRPr="002E26B3">
        <w:rPr>
          <w:rFonts w:ascii="Times New Roman" w:hAnsi="Times New Roman"/>
        </w:rPr>
        <w:t xml:space="preserve"> (NY, Oxford: </w:t>
      </w:r>
      <w:proofErr w:type="spellStart"/>
      <w:r w:rsidRPr="002E26B3">
        <w:rPr>
          <w:rFonts w:ascii="Times New Roman" w:hAnsi="Times New Roman"/>
        </w:rPr>
        <w:t>Berghahn</w:t>
      </w:r>
      <w:proofErr w:type="spellEnd"/>
      <w:r w:rsidRPr="002E26B3">
        <w:rPr>
          <w:rFonts w:ascii="Times New Roman" w:hAnsi="Times New Roman"/>
        </w:rPr>
        <w:t>, 2009).</w:t>
      </w:r>
    </w:p>
  </w:footnote>
  <w:footnote w:id="10">
    <w:p w14:paraId="14DE54C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Proces razgraničenja između Italije i Jugoslavije trajao je dugi niz godina. Započet je podjelom </w:t>
      </w:r>
      <w:proofErr w:type="spellStart"/>
      <w:r w:rsidRPr="002E26B3">
        <w:rPr>
          <w:rFonts w:ascii="Times New Roman" w:hAnsi="Times New Roman"/>
        </w:rPr>
        <w:t>Julijske</w:t>
      </w:r>
      <w:proofErr w:type="spellEnd"/>
      <w:r w:rsidRPr="002E26B3">
        <w:rPr>
          <w:rFonts w:ascii="Times New Roman" w:hAnsi="Times New Roman"/>
        </w:rPr>
        <w:t xml:space="preserve"> Krajine (Sporazumom 9.6.1945.) na okupacijske Zone A i B, tzv. </w:t>
      </w:r>
      <w:proofErr w:type="spellStart"/>
      <w:r w:rsidRPr="002E26B3">
        <w:rPr>
          <w:rFonts w:ascii="Times New Roman" w:hAnsi="Times New Roman"/>
        </w:rPr>
        <w:t>Morganovom</w:t>
      </w:r>
      <w:proofErr w:type="spellEnd"/>
      <w:r w:rsidRPr="002E26B3">
        <w:rPr>
          <w:rFonts w:ascii="Times New Roman" w:hAnsi="Times New Roman"/>
        </w:rPr>
        <w:t xml:space="preserve"> linijom. Zona A je bila pod savezničkom vojnom upravom, a Zona B pod jugoslavenskom vojnom upravom. Razgraničenje je parcijalno riješeno Pariškim mirovnim ugovorom iz 1947., nakon kojeg su stvorene dvije nove Zone A i B STT-a na sjeverozapadu Istre, koje su tek nakon potpisa Londonskog Memoranduma iz 1954. dodijeljene Republici Italiji (Zona A), odnosno FNR Jugoslaviji (Zona B). Zaključno je proces razgraničenja ostvaren tek ratifikacijom </w:t>
      </w:r>
      <w:proofErr w:type="spellStart"/>
      <w:r w:rsidRPr="002E26B3">
        <w:rPr>
          <w:rFonts w:ascii="Times New Roman" w:hAnsi="Times New Roman"/>
        </w:rPr>
        <w:t>Osimskog</w:t>
      </w:r>
      <w:proofErr w:type="spellEnd"/>
      <w:r w:rsidRPr="002E26B3">
        <w:rPr>
          <w:rFonts w:ascii="Times New Roman" w:hAnsi="Times New Roman"/>
        </w:rPr>
        <w:t xml:space="preserve"> Sporazuma iz 1975., puna tri desetljeća nakon završetka rata.</w:t>
      </w:r>
    </w:p>
  </w:footnote>
  <w:footnote w:id="11">
    <w:p w14:paraId="30674D0E" w14:textId="4585D06C"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Zoni A, čiji je sastavni dio do potpisa mirovnog ugovora u Parizu</w:t>
      </w:r>
      <w:r w:rsidR="00C75712">
        <w:rPr>
          <w:rFonts w:ascii="Times New Roman" w:hAnsi="Times New Roman"/>
        </w:rPr>
        <w:t>,</w:t>
      </w:r>
      <w:r w:rsidRPr="002E26B3">
        <w:rPr>
          <w:rFonts w:ascii="Times New Roman" w:hAnsi="Times New Roman"/>
        </w:rPr>
        <w:t xml:space="preserve"> bila i Pula i okolica.</w:t>
      </w:r>
    </w:p>
  </w:footnote>
  <w:footnote w:id="12">
    <w:p w14:paraId="0603E81C"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Početno se radilo o Demokratskoj Federativnoj Jugoslaviji (DFJ), koja je nakon 29.11.1945. preimenovana u Federativnu Narodnu Republiku Jugoslaviju (FNRJ).</w:t>
      </w:r>
    </w:p>
  </w:footnote>
  <w:footnote w:id="13">
    <w:p w14:paraId="5EEC1B5D" w14:textId="78F7891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Više u: </w:t>
      </w:r>
      <w:r>
        <w:rPr>
          <w:rFonts w:ascii="Times New Roman" w:hAnsi="Times New Roman"/>
        </w:rPr>
        <w:t xml:space="preserve">Marco </w:t>
      </w:r>
      <w:proofErr w:type="spellStart"/>
      <w:r>
        <w:rPr>
          <w:rFonts w:ascii="Times New Roman" w:hAnsi="Times New Roman"/>
        </w:rPr>
        <w:t>Bresciani</w:t>
      </w:r>
      <w:proofErr w:type="spellEnd"/>
      <w:r>
        <w:rPr>
          <w:rFonts w:ascii="Times New Roman" w:hAnsi="Times New Roman"/>
        </w:rPr>
        <w:t xml:space="preserve">, „Una </w:t>
      </w:r>
      <w:proofErr w:type="spellStart"/>
      <w:r>
        <w:rPr>
          <w:rFonts w:ascii="Times New Roman" w:hAnsi="Times New Roman"/>
        </w:rPr>
        <w:t>rivoluzione</w:t>
      </w:r>
      <w:proofErr w:type="spellEnd"/>
      <w:r>
        <w:rPr>
          <w:rFonts w:ascii="Times New Roman" w:hAnsi="Times New Roman"/>
        </w:rPr>
        <w:t xml:space="preserve"> '</w:t>
      </w:r>
      <w:proofErr w:type="spellStart"/>
      <w:r>
        <w:rPr>
          <w:rFonts w:ascii="Times New Roman" w:hAnsi="Times New Roman"/>
        </w:rPr>
        <w:t>antiasburgica</w:t>
      </w:r>
      <w:proofErr w:type="spellEnd"/>
      <w:r>
        <w:rPr>
          <w:rFonts w:ascii="Times New Roman" w:hAnsi="Times New Roman"/>
        </w:rPr>
        <w:t>'</w:t>
      </w:r>
      <w:r w:rsidRPr="00551848">
        <w:rPr>
          <w:rFonts w:ascii="Times New Roman" w:hAnsi="Times New Roman"/>
        </w:rPr>
        <w:t xml:space="preserve">. </w:t>
      </w:r>
      <w:proofErr w:type="spellStart"/>
      <w:r w:rsidRPr="00551848">
        <w:rPr>
          <w:rFonts w:ascii="Times New Roman" w:hAnsi="Times New Roman"/>
        </w:rPr>
        <w:t>Caos</w:t>
      </w:r>
      <w:proofErr w:type="spellEnd"/>
      <w:r w:rsidRPr="00551848">
        <w:rPr>
          <w:rFonts w:ascii="Times New Roman" w:hAnsi="Times New Roman"/>
        </w:rPr>
        <w:t xml:space="preserve"> post-</w:t>
      </w:r>
      <w:proofErr w:type="spellStart"/>
      <w:r w:rsidRPr="00551848">
        <w:rPr>
          <w:rFonts w:ascii="Times New Roman" w:hAnsi="Times New Roman"/>
        </w:rPr>
        <w:t>bellico</w:t>
      </w:r>
      <w:proofErr w:type="spellEnd"/>
      <w:r w:rsidRPr="00551848">
        <w:rPr>
          <w:rFonts w:ascii="Times New Roman" w:hAnsi="Times New Roman"/>
        </w:rPr>
        <w:t xml:space="preserve">, </w:t>
      </w:r>
      <w:proofErr w:type="spellStart"/>
      <w:r w:rsidRPr="00551848">
        <w:rPr>
          <w:rFonts w:ascii="Times New Roman" w:hAnsi="Times New Roman"/>
        </w:rPr>
        <w:t>violenza</w:t>
      </w:r>
      <w:proofErr w:type="spellEnd"/>
      <w:r w:rsidRPr="00551848">
        <w:rPr>
          <w:rFonts w:ascii="Times New Roman" w:hAnsi="Times New Roman"/>
        </w:rPr>
        <w:t xml:space="preserve"> e </w:t>
      </w:r>
      <w:proofErr w:type="spellStart"/>
      <w:r w:rsidRPr="00551848">
        <w:rPr>
          <w:rFonts w:ascii="Times New Roman" w:hAnsi="Times New Roman"/>
        </w:rPr>
        <w:t>ascesa</w:t>
      </w:r>
      <w:proofErr w:type="spellEnd"/>
      <w:r w:rsidRPr="00551848">
        <w:rPr>
          <w:rFonts w:ascii="Times New Roman" w:hAnsi="Times New Roman"/>
        </w:rPr>
        <w:t xml:space="preserve"> </w:t>
      </w:r>
      <w:proofErr w:type="spellStart"/>
      <w:r w:rsidRPr="00551848">
        <w:rPr>
          <w:rFonts w:ascii="Times New Roman" w:hAnsi="Times New Roman"/>
        </w:rPr>
        <w:t>fascis</w:t>
      </w:r>
      <w:r>
        <w:rPr>
          <w:rFonts w:ascii="Times New Roman" w:hAnsi="Times New Roman"/>
        </w:rPr>
        <w:t>ta</w:t>
      </w:r>
      <w:proofErr w:type="spellEnd"/>
      <w:r>
        <w:rPr>
          <w:rFonts w:ascii="Times New Roman" w:hAnsi="Times New Roman"/>
        </w:rPr>
        <w:t xml:space="preserve"> </w:t>
      </w:r>
      <w:proofErr w:type="spellStart"/>
      <w:r>
        <w:rPr>
          <w:rFonts w:ascii="Times New Roman" w:hAnsi="Times New Roman"/>
        </w:rPr>
        <w:t>nell’Istria</w:t>
      </w:r>
      <w:proofErr w:type="spellEnd"/>
      <w:r>
        <w:rPr>
          <w:rFonts w:ascii="Times New Roman" w:hAnsi="Times New Roman"/>
        </w:rPr>
        <w:t xml:space="preserve"> post-</w:t>
      </w:r>
      <w:proofErr w:type="spellStart"/>
      <w:r>
        <w:rPr>
          <w:rFonts w:ascii="Times New Roman" w:hAnsi="Times New Roman"/>
        </w:rPr>
        <w:t>asburgica</w:t>
      </w:r>
      <w:proofErr w:type="spellEnd"/>
      <w:r>
        <w:rPr>
          <w:rFonts w:ascii="Times New Roman" w:hAnsi="Times New Roman"/>
        </w:rPr>
        <w:t xml:space="preserve">, </w:t>
      </w:r>
      <w:proofErr w:type="spellStart"/>
      <w:r w:rsidRPr="00B24978">
        <w:rPr>
          <w:rFonts w:ascii="Times New Roman" w:hAnsi="Times New Roman"/>
          <w:i/>
        </w:rPr>
        <w:t>Studi</w:t>
      </w:r>
      <w:proofErr w:type="spellEnd"/>
      <w:r w:rsidRPr="00B24978">
        <w:rPr>
          <w:rFonts w:ascii="Times New Roman" w:hAnsi="Times New Roman"/>
          <w:i/>
        </w:rPr>
        <w:t xml:space="preserve"> </w:t>
      </w:r>
      <w:proofErr w:type="spellStart"/>
      <w:r w:rsidRPr="00B24978">
        <w:rPr>
          <w:rFonts w:ascii="Times New Roman" w:hAnsi="Times New Roman"/>
          <w:i/>
        </w:rPr>
        <w:t>storici</w:t>
      </w:r>
      <w:proofErr w:type="spellEnd"/>
      <w:r w:rsidR="002F4383">
        <w:rPr>
          <w:rFonts w:ascii="Times New Roman" w:hAnsi="Times New Roman"/>
          <w:i/>
        </w:rPr>
        <w:t>,</w:t>
      </w:r>
      <w:r>
        <w:rPr>
          <w:rFonts w:ascii="Times New Roman" w:hAnsi="Times New Roman"/>
        </w:rPr>
        <w:t xml:space="preserve"> 4 (2022): </w:t>
      </w:r>
      <w:r w:rsidRPr="00551848">
        <w:rPr>
          <w:rFonts w:ascii="Times New Roman" w:hAnsi="Times New Roman"/>
        </w:rPr>
        <w:t>931</w:t>
      </w:r>
      <w:r w:rsidR="00C2164B">
        <w:rPr>
          <w:rFonts w:ascii="Times New Roman" w:hAnsi="Times New Roman"/>
        </w:rPr>
        <w:t>–</w:t>
      </w:r>
      <w:r w:rsidRPr="00551848">
        <w:rPr>
          <w:rFonts w:ascii="Times New Roman" w:hAnsi="Times New Roman"/>
        </w:rPr>
        <w:t>60</w:t>
      </w:r>
      <w:r w:rsidR="00C2164B">
        <w:rPr>
          <w:rFonts w:ascii="Times New Roman" w:hAnsi="Times New Roman"/>
        </w:rPr>
        <w:t>.</w:t>
      </w:r>
      <w:r>
        <w:rPr>
          <w:rFonts w:ascii="Times New Roman" w:hAnsi="Times New Roman"/>
        </w:rPr>
        <w:t xml:space="preserve"> </w:t>
      </w:r>
      <w:r w:rsidRPr="002E26B3">
        <w:rPr>
          <w:rFonts w:ascii="Times New Roman" w:hAnsi="Times New Roman"/>
        </w:rPr>
        <w:t xml:space="preserve">Vanni </w:t>
      </w:r>
      <w:proofErr w:type="spellStart"/>
      <w:r w:rsidRPr="002E26B3">
        <w:rPr>
          <w:rFonts w:ascii="Times New Roman" w:hAnsi="Times New Roman"/>
        </w:rPr>
        <w:t>D’Alessio</w:t>
      </w:r>
      <w:proofErr w:type="spellEnd"/>
      <w:r w:rsidRPr="002E26B3">
        <w:rPr>
          <w:rFonts w:ascii="Times New Roman" w:hAnsi="Times New Roman"/>
        </w:rPr>
        <w:t>, „</w:t>
      </w:r>
      <w:proofErr w:type="spellStart"/>
      <w:r w:rsidRPr="002E26B3">
        <w:rPr>
          <w:rFonts w:ascii="Times New Roman" w:hAnsi="Times New Roman"/>
        </w:rPr>
        <w:t>Istrians</w:t>
      </w:r>
      <w:proofErr w:type="spellEnd"/>
      <w:r w:rsidRPr="002E26B3">
        <w:rPr>
          <w:rFonts w:ascii="Times New Roman" w:hAnsi="Times New Roman"/>
        </w:rPr>
        <w:t xml:space="preserve">, </w:t>
      </w:r>
      <w:proofErr w:type="spellStart"/>
      <w:r w:rsidRPr="002E26B3">
        <w:rPr>
          <w:rFonts w:ascii="Times New Roman" w:hAnsi="Times New Roman"/>
        </w:rPr>
        <w:t>Identifications</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Habsburg </w:t>
      </w:r>
      <w:proofErr w:type="spellStart"/>
      <w:r w:rsidRPr="002E26B3">
        <w:rPr>
          <w:rFonts w:ascii="Times New Roman" w:hAnsi="Times New Roman"/>
        </w:rPr>
        <w:t>Legacy</w:t>
      </w:r>
      <w:proofErr w:type="spellEnd"/>
      <w:r w:rsidRPr="002E26B3">
        <w:rPr>
          <w:rFonts w:ascii="Times New Roman" w:hAnsi="Times New Roman"/>
        </w:rPr>
        <w:t xml:space="preserve">. </w:t>
      </w:r>
      <w:proofErr w:type="spellStart"/>
      <w:r w:rsidRPr="002E26B3">
        <w:rPr>
          <w:rFonts w:ascii="Times New Roman" w:hAnsi="Times New Roman"/>
        </w:rPr>
        <w:t>Perspectives</w:t>
      </w:r>
      <w:proofErr w:type="spellEnd"/>
      <w:r w:rsidRPr="002E26B3">
        <w:rPr>
          <w:rFonts w:ascii="Times New Roman" w:hAnsi="Times New Roman"/>
        </w:rPr>
        <w:t xml:space="preserve"> on </w:t>
      </w:r>
      <w:proofErr w:type="spellStart"/>
      <w:r w:rsidRPr="002E26B3">
        <w:rPr>
          <w:rFonts w:ascii="Times New Roman" w:hAnsi="Times New Roman"/>
        </w:rPr>
        <w:t>Identities</w:t>
      </w:r>
      <w:proofErr w:type="spellEnd"/>
      <w:r w:rsidRPr="002E26B3">
        <w:rPr>
          <w:rFonts w:ascii="Times New Roman" w:hAnsi="Times New Roman"/>
        </w:rPr>
        <w:t xml:space="preserve"> in </w:t>
      </w:r>
      <w:proofErr w:type="spellStart"/>
      <w:r w:rsidRPr="002E26B3">
        <w:rPr>
          <w:rFonts w:ascii="Times New Roman" w:hAnsi="Times New Roman"/>
        </w:rPr>
        <w:t>Istria</w:t>
      </w:r>
      <w:proofErr w:type="spellEnd"/>
      <w:r w:rsidRPr="002E26B3">
        <w:rPr>
          <w:rFonts w:ascii="Times New Roman" w:hAnsi="Times New Roman"/>
        </w:rPr>
        <w:t>,“</w:t>
      </w:r>
      <w:r w:rsidRPr="002E26B3">
        <w:rPr>
          <w:rFonts w:ascii="Times New Roman" w:hAnsi="Times New Roman"/>
          <w:i/>
        </w:rPr>
        <w:t xml:space="preserve"> Acta </w:t>
      </w:r>
      <w:proofErr w:type="spellStart"/>
      <w:r w:rsidRPr="002E26B3">
        <w:rPr>
          <w:rFonts w:ascii="Times New Roman" w:hAnsi="Times New Roman"/>
          <w:i/>
        </w:rPr>
        <w:t>Histriae</w:t>
      </w:r>
      <w:proofErr w:type="spellEnd"/>
      <w:r w:rsidR="002F4383">
        <w:rPr>
          <w:rFonts w:ascii="Times New Roman" w:hAnsi="Times New Roman"/>
          <w:i/>
        </w:rPr>
        <w:t>,</w:t>
      </w:r>
      <w:r w:rsidRPr="002E26B3">
        <w:rPr>
          <w:rFonts w:ascii="Times New Roman" w:hAnsi="Times New Roman"/>
        </w:rPr>
        <w:t xml:space="preserve"> 1 (2006): 15</w:t>
      </w:r>
      <w:r w:rsidRPr="002E26B3">
        <w:rPr>
          <w:bCs/>
        </w:rPr>
        <w:t>–</w:t>
      </w:r>
      <w:r w:rsidRPr="002E26B3">
        <w:rPr>
          <w:rFonts w:ascii="Times New Roman" w:hAnsi="Times New Roman"/>
        </w:rPr>
        <w:t>39.</w:t>
      </w:r>
    </w:p>
  </w:footnote>
  <w:footnote w:id="14">
    <w:p w14:paraId="22E2AA8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Tu specifičnost je KPH uočila još tijekom rata: „Ima još jedna poteškoća u ovom kraju (tik do mora zapadne Istre) tj. Italija je uspjela asimilirati priličan broj našeg pučanstva. Bit će po mom mišljenju 40% koji </w:t>
      </w:r>
      <w:proofErr w:type="spellStart"/>
      <w:r w:rsidRPr="002E26B3">
        <w:rPr>
          <w:rFonts w:ascii="Times New Roman" w:hAnsi="Times New Roman"/>
        </w:rPr>
        <w:t>neznadu</w:t>
      </w:r>
      <w:proofErr w:type="spellEnd"/>
      <w:r w:rsidRPr="002E26B3">
        <w:rPr>
          <w:rFonts w:ascii="Times New Roman" w:hAnsi="Times New Roman"/>
        </w:rPr>
        <w:t xml:space="preserve"> pisati ni čitati naš hrvatski jezik […]. Tako je ovaj narod prespavao svoju </w:t>
      </w:r>
      <w:proofErr w:type="spellStart"/>
      <w:r w:rsidRPr="002E26B3">
        <w:rPr>
          <w:rFonts w:ascii="Times New Roman" w:hAnsi="Times New Roman"/>
        </w:rPr>
        <w:t>nacijonalnu</w:t>
      </w:r>
      <w:proofErr w:type="spellEnd"/>
      <w:r w:rsidRPr="002E26B3">
        <w:rPr>
          <w:rFonts w:ascii="Times New Roman" w:hAnsi="Times New Roman"/>
        </w:rPr>
        <w:t xml:space="preserve"> svijest, koja se tek sada počela buditi.“ HR-HDA-1808, Oblasni komitet KPH za Istru, kutija 39, Izvještaj baze br.3, 11. lipanj 1943. </w:t>
      </w:r>
    </w:p>
  </w:footnote>
  <w:footnote w:id="15">
    <w:p w14:paraId="6CB504E3" w14:textId="77D6F022"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Više o temi nepripadnosti i </w:t>
      </w:r>
      <w:proofErr w:type="spellStart"/>
      <w:r w:rsidRPr="002E26B3">
        <w:rPr>
          <w:rFonts w:ascii="Times New Roman" w:hAnsi="Times New Roman"/>
        </w:rPr>
        <w:t>na</w:t>
      </w:r>
      <w:r w:rsidR="009A660B">
        <w:rPr>
          <w:rFonts w:ascii="Times New Roman" w:hAnsi="Times New Roman"/>
        </w:rPr>
        <w:t>s</w:t>
      </w:r>
      <w:r w:rsidRPr="002E26B3">
        <w:rPr>
          <w:rFonts w:ascii="Times New Roman" w:hAnsi="Times New Roman"/>
        </w:rPr>
        <w:t>cionalnoj</w:t>
      </w:r>
      <w:proofErr w:type="spellEnd"/>
      <w:r w:rsidRPr="002E26B3">
        <w:rPr>
          <w:rFonts w:ascii="Times New Roman" w:hAnsi="Times New Roman"/>
        </w:rPr>
        <w:t xml:space="preserve"> ravnodušnosti kao analitičkoj kategoriji u: </w:t>
      </w:r>
      <w:proofErr w:type="spellStart"/>
      <w:r w:rsidRPr="002E26B3">
        <w:rPr>
          <w:rFonts w:ascii="Times New Roman" w:hAnsi="Times New Roman"/>
        </w:rPr>
        <w:t>Zahra</w:t>
      </w:r>
      <w:proofErr w:type="spellEnd"/>
      <w:r w:rsidRPr="002E26B3">
        <w:rPr>
          <w:rFonts w:ascii="Times New Roman" w:hAnsi="Times New Roman"/>
        </w:rPr>
        <w:t>, „</w:t>
      </w:r>
      <w:proofErr w:type="spellStart"/>
      <w:r w:rsidRPr="002E26B3">
        <w:rPr>
          <w:rFonts w:ascii="Times New Roman" w:hAnsi="Times New Roman"/>
        </w:rPr>
        <w:t>Imagined</w:t>
      </w:r>
      <w:proofErr w:type="spellEnd"/>
      <w:r w:rsidRPr="002E26B3">
        <w:rPr>
          <w:rFonts w:ascii="Times New Roman" w:hAnsi="Times New Roman"/>
        </w:rPr>
        <w:t xml:space="preserve"> </w:t>
      </w:r>
      <w:proofErr w:type="spellStart"/>
      <w:r w:rsidRPr="002E26B3">
        <w:rPr>
          <w:rFonts w:ascii="Times New Roman" w:hAnsi="Times New Roman"/>
        </w:rPr>
        <w:t>non-communities</w:t>
      </w:r>
      <w:proofErr w:type="spellEnd"/>
      <w:r w:rsidRPr="002E26B3">
        <w:rPr>
          <w:rFonts w:ascii="Times New Roman" w:hAnsi="Times New Roman"/>
        </w:rPr>
        <w:t>,“ 2010.</w:t>
      </w:r>
    </w:p>
  </w:footnote>
  <w:footnote w:id="16">
    <w:p w14:paraId="77895E5D"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CLN je formiran 9. 9. 1943. u Rimu, odmah nakon kapitulacije Italije, pod predsjedništvom </w:t>
      </w:r>
      <w:proofErr w:type="spellStart"/>
      <w:r w:rsidRPr="002E26B3">
        <w:rPr>
          <w:rFonts w:ascii="Times New Roman" w:hAnsi="Times New Roman"/>
        </w:rPr>
        <w:t>Ivanoe</w:t>
      </w:r>
      <w:proofErr w:type="spellEnd"/>
      <w:r w:rsidRPr="002E26B3">
        <w:rPr>
          <w:rFonts w:ascii="Times New Roman" w:hAnsi="Times New Roman"/>
        </w:rPr>
        <w:t xml:space="preserve"> </w:t>
      </w:r>
      <w:proofErr w:type="spellStart"/>
      <w:r w:rsidRPr="002E26B3">
        <w:rPr>
          <w:rFonts w:ascii="Times New Roman" w:hAnsi="Times New Roman"/>
        </w:rPr>
        <w:t>Bonomija</w:t>
      </w:r>
      <w:proofErr w:type="spellEnd"/>
      <w:r w:rsidRPr="002E26B3">
        <w:rPr>
          <w:rFonts w:ascii="Times New Roman" w:hAnsi="Times New Roman"/>
        </w:rPr>
        <w:t>. U sastavu CLN su bile sljedeće stranke: Komunistička partija Italije, Demokršćanska stranka, Stranka akcije, Socijalistička stranka, Liberalna stranka i Demokracija rada. 26. prosinca 1944. talijanska vlada delegirala je CLN Sjeverne Italije (</w:t>
      </w:r>
      <w:r w:rsidRPr="002E26B3">
        <w:rPr>
          <w:rFonts w:ascii="Times New Roman" w:hAnsi="Times New Roman"/>
          <w:i/>
        </w:rPr>
        <w:t xml:space="preserve">Alta </w:t>
      </w:r>
      <w:proofErr w:type="spellStart"/>
      <w:r w:rsidRPr="002E26B3">
        <w:rPr>
          <w:rFonts w:ascii="Times New Roman" w:hAnsi="Times New Roman"/>
          <w:i/>
        </w:rPr>
        <w:t>Italia</w:t>
      </w:r>
      <w:proofErr w:type="spellEnd"/>
      <w:r w:rsidRPr="002E26B3">
        <w:rPr>
          <w:rFonts w:ascii="Times New Roman" w:hAnsi="Times New Roman"/>
        </w:rPr>
        <w:t>, CLNAI) da je zastupa u borbi protiv fašista i nacista u onom dijelu Italije koji još nije bio oslobođen, te je iz tog razloga CLNAI bio priznat od strane Saveznika.</w:t>
      </w:r>
    </w:p>
  </w:footnote>
  <w:footnote w:id="17">
    <w:p w14:paraId="6BF6172F"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Josip Smodlaka, </w:t>
      </w:r>
      <w:r w:rsidRPr="002E26B3">
        <w:rPr>
          <w:rFonts w:ascii="Times New Roman" w:hAnsi="Times New Roman"/>
          <w:i/>
        </w:rPr>
        <w:t>O razgraničenju Jugoslavije s Italijom</w:t>
      </w:r>
      <w:r w:rsidRPr="002E26B3">
        <w:rPr>
          <w:rFonts w:ascii="Times New Roman" w:hAnsi="Times New Roman"/>
        </w:rPr>
        <w:t xml:space="preserve"> (Beograd: Izdanje Nove Jugoslavije, 1944).</w:t>
      </w:r>
    </w:p>
  </w:footnote>
  <w:footnote w:id="18">
    <w:p w14:paraId="5AE45A96" w14:textId="5F7183A6"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Ernesto </w:t>
      </w:r>
      <w:proofErr w:type="spellStart"/>
      <w:r w:rsidRPr="002E26B3">
        <w:rPr>
          <w:rFonts w:ascii="Times New Roman" w:hAnsi="Times New Roman"/>
        </w:rPr>
        <w:t>Sestan</w:t>
      </w:r>
      <w:proofErr w:type="spellEnd"/>
      <w:r w:rsidRPr="002E26B3">
        <w:rPr>
          <w:rFonts w:ascii="Times New Roman" w:hAnsi="Times New Roman"/>
        </w:rPr>
        <w:t xml:space="preserve">, </w:t>
      </w:r>
      <w:proofErr w:type="spellStart"/>
      <w:r w:rsidRPr="002E26B3">
        <w:rPr>
          <w:rFonts w:ascii="Times New Roman" w:hAnsi="Times New Roman"/>
          <w:i/>
        </w:rPr>
        <w:t>Venezia</w:t>
      </w:r>
      <w:proofErr w:type="spellEnd"/>
      <w:r w:rsidRPr="002E26B3">
        <w:rPr>
          <w:rFonts w:ascii="Times New Roman" w:hAnsi="Times New Roman"/>
          <w:i/>
        </w:rPr>
        <w:t xml:space="preserve"> </w:t>
      </w:r>
      <w:proofErr w:type="spellStart"/>
      <w:r w:rsidRPr="002E26B3">
        <w:rPr>
          <w:rFonts w:ascii="Times New Roman" w:hAnsi="Times New Roman"/>
          <w:i/>
        </w:rPr>
        <w:t>Giulia</w:t>
      </w:r>
      <w:proofErr w:type="spellEnd"/>
      <w:r w:rsidRPr="002E26B3">
        <w:rPr>
          <w:rFonts w:ascii="Times New Roman" w:hAnsi="Times New Roman"/>
          <w:i/>
        </w:rPr>
        <w:t xml:space="preserve">. </w:t>
      </w:r>
      <w:proofErr w:type="spellStart"/>
      <w:r w:rsidRPr="002E26B3">
        <w:rPr>
          <w:rFonts w:ascii="Times New Roman" w:hAnsi="Times New Roman"/>
          <w:i/>
        </w:rPr>
        <w:t>Lineamenti</w:t>
      </w:r>
      <w:proofErr w:type="spellEnd"/>
      <w:r w:rsidRPr="002E26B3">
        <w:rPr>
          <w:rFonts w:ascii="Times New Roman" w:hAnsi="Times New Roman"/>
          <w:i/>
        </w:rPr>
        <w:t xml:space="preserve"> di </w:t>
      </w:r>
      <w:proofErr w:type="spellStart"/>
      <w:r w:rsidRPr="002E26B3">
        <w:rPr>
          <w:rFonts w:ascii="Times New Roman" w:hAnsi="Times New Roman"/>
          <w:i/>
        </w:rPr>
        <w:t>una</w:t>
      </w:r>
      <w:proofErr w:type="spellEnd"/>
      <w:r w:rsidRPr="002E26B3">
        <w:rPr>
          <w:rFonts w:ascii="Times New Roman" w:hAnsi="Times New Roman"/>
          <w:i/>
        </w:rPr>
        <w:t xml:space="preserve"> </w:t>
      </w:r>
      <w:proofErr w:type="spellStart"/>
      <w:r w:rsidRPr="002E26B3">
        <w:rPr>
          <w:rFonts w:ascii="Times New Roman" w:hAnsi="Times New Roman"/>
          <w:i/>
        </w:rPr>
        <w:t>storia</w:t>
      </w:r>
      <w:proofErr w:type="spellEnd"/>
      <w:r w:rsidRPr="002E26B3">
        <w:rPr>
          <w:rFonts w:ascii="Times New Roman" w:hAnsi="Times New Roman"/>
          <w:i/>
        </w:rPr>
        <w:t xml:space="preserve"> </w:t>
      </w:r>
      <w:proofErr w:type="spellStart"/>
      <w:r w:rsidRPr="002E26B3">
        <w:rPr>
          <w:rFonts w:ascii="Times New Roman" w:hAnsi="Times New Roman"/>
          <w:i/>
        </w:rPr>
        <w:t>etnica</w:t>
      </w:r>
      <w:proofErr w:type="spellEnd"/>
      <w:r w:rsidRPr="002E26B3">
        <w:rPr>
          <w:rFonts w:ascii="Times New Roman" w:hAnsi="Times New Roman"/>
          <w:i/>
        </w:rPr>
        <w:t xml:space="preserve"> e </w:t>
      </w:r>
      <w:proofErr w:type="spellStart"/>
      <w:r w:rsidRPr="002E26B3">
        <w:rPr>
          <w:rFonts w:ascii="Times New Roman" w:hAnsi="Times New Roman"/>
          <w:i/>
        </w:rPr>
        <w:t>culturale</w:t>
      </w:r>
      <w:proofErr w:type="spellEnd"/>
      <w:r w:rsidR="009A660B">
        <w:rPr>
          <w:rFonts w:ascii="Times New Roman" w:hAnsi="Times New Roman"/>
        </w:rPr>
        <w:t xml:space="preserve"> (Udine: Del </w:t>
      </w:r>
      <w:proofErr w:type="spellStart"/>
      <w:r w:rsidR="009A660B">
        <w:rPr>
          <w:rFonts w:ascii="Times New Roman" w:hAnsi="Times New Roman"/>
        </w:rPr>
        <w:t>Bianco</w:t>
      </w:r>
      <w:proofErr w:type="spellEnd"/>
      <w:r w:rsidR="009A660B">
        <w:rPr>
          <w:rFonts w:ascii="Times New Roman" w:hAnsi="Times New Roman"/>
        </w:rPr>
        <w:t>, 1997; p</w:t>
      </w:r>
      <w:r w:rsidRPr="002E26B3">
        <w:rPr>
          <w:rFonts w:ascii="Times New Roman" w:hAnsi="Times New Roman"/>
        </w:rPr>
        <w:t xml:space="preserve">rvo izdanje Roma: </w:t>
      </w:r>
      <w:proofErr w:type="spellStart"/>
      <w:r w:rsidRPr="002E26B3">
        <w:rPr>
          <w:rFonts w:ascii="Times New Roman" w:hAnsi="Times New Roman"/>
        </w:rPr>
        <w:t>Edizioni</w:t>
      </w:r>
      <w:proofErr w:type="spellEnd"/>
      <w:r w:rsidRPr="002E26B3">
        <w:rPr>
          <w:rFonts w:ascii="Times New Roman" w:hAnsi="Times New Roman"/>
        </w:rPr>
        <w:t xml:space="preserve"> </w:t>
      </w:r>
      <w:proofErr w:type="spellStart"/>
      <w:r w:rsidRPr="002E26B3">
        <w:rPr>
          <w:rFonts w:ascii="Times New Roman" w:hAnsi="Times New Roman"/>
        </w:rPr>
        <w:t>italiane</w:t>
      </w:r>
      <w:proofErr w:type="spellEnd"/>
      <w:r w:rsidRPr="002E26B3">
        <w:rPr>
          <w:rFonts w:ascii="Times New Roman" w:hAnsi="Times New Roman"/>
        </w:rPr>
        <w:t>, 1947).</w:t>
      </w:r>
    </w:p>
  </w:footnote>
  <w:footnote w:id="19">
    <w:p w14:paraId="057417B8"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izvorniku se spominje „</w:t>
      </w:r>
      <w:proofErr w:type="spellStart"/>
      <w:r w:rsidRPr="002E26B3">
        <w:rPr>
          <w:rFonts w:ascii="Times New Roman" w:hAnsi="Times New Roman"/>
        </w:rPr>
        <w:t>provincia</w:t>
      </w:r>
      <w:proofErr w:type="spellEnd"/>
      <w:r w:rsidRPr="002E26B3">
        <w:rPr>
          <w:rFonts w:ascii="Times New Roman" w:hAnsi="Times New Roman"/>
        </w:rPr>
        <w:t xml:space="preserve"> di Pola“, koja se odnosila gotovo na čitav istarski poluotok.</w:t>
      </w:r>
    </w:p>
  </w:footnote>
  <w:footnote w:id="20">
    <w:p w14:paraId="51BE9E8C"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talijanskoj verziji se navodi riječ „</w:t>
      </w:r>
      <w:proofErr w:type="spellStart"/>
      <w:r w:rsidRPr="002E26B3">
        <w:rPr>
          <w:rFonts w:ascii="Times New Roman" w:hAnsi="Times New Roman"/>
        </w:rPr>
        <w:t>nazionalità</w:t>
      </w:r>
      <w:proofErr w:type="spellEnd"/>
      <w:r w:rsidRPr="002E26B3">
        <w:rPr>
          <w:rFonts w:ascii="Times New Roman" w:hAnsi="Times New Roman"/>
        </w:rPr>
        <w:t>“, u smislu nacionalne pripadnosti.</w:t>
      </w:r>
    </w:p>
  </w:footnote>
  <w:footnote w:id="21">
    <w:p w14:paraId="18D53D40"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izvorniku se koristi termin „slavo“ kojim se opisuje slavensko stanovništvo u pograničnom području .</w:t>
      </w:r>
    </w:p>
  </w:footnote>
  <w:footnote w:id="22">
    <w:p w14:paraId="479B724D" w14:textId="77777777" w:rsidR="00B774AD" w:rsidRPr="00DF2749" w:rsidRDefault="00B774AD" w:rsidP="00B774AD">
      <w:pPr>
        <w:pStyle w:val="Sprotnaopomba-besedilo"/>
        <w:jc w:val="both"/>
        <w:rPr>
          <w:rFonts w:ascii="Times New Roman" w:hAnsi="Times New Roman"/>
          <w:lang w:val="it-IT"/>
        </w:rPr>
      </w:pPr>
      <w:r w:rsidRPr="002E26B3">
        <w:rPr>
          <w:rStyle w:val="Sprotnaopomba-sklic"/>
          <w:rFonts w:ascii="Times New Roman" w:hAnsi="Times New Roman"/>
          <w:lang w:val="it-IT"/>
        </w:rPr>
        <w:footnoteRef/>
      </w:r>
      <w:r w:rsidRPr="002E26B3">
        <w:rPr>
          <w:rFonts w:ascii="Times New Roman" w:hAnsi="Times New Roman"/>
          <w:lang w:val="it-IT"/>
        </w:rPr>
        <w:t xml:space="preserve"> </w:t>
      </w:r>
      <w:proofErr w:type="gramStart"/>
      <w:r w:rsidRPr="002E26B3">
        <w:rPr>
          <w:rFonts w:ascii="Times New Roman" w:hAnsi="Times New Roman"/>
          <w:lang w:val="it-IT"/>
        </w:rPr>
        <w:t>„[</w:t>
      </w:r>
      <w:proofErr w:type="gramEnd"/>
      <w:r w:rsidRPr="002E26B3">
        <w:rPr>
          <w:rFonts w:ascii="Times New Roman" w:hAnsi="Times New Roman"/>
          <w:lang w:val="it-IT"/>
        </w:rPr>
        <w:t xml:space="preserve">…] l’accertamento della nazionalità in questa regione non si presenta univoca, né oggettivamente né soggettivamente; vale a dire, né da parte di chi fa il censimento né da parte chi né è oggetto. La nozione della nazionalità non è un fatto così certo, così indiscusso, di immediata e indubitabile consapevolezza come può credere la persona di cultura </w:t>
      </w:r>
      <w:proofErr w:type="gramStart"/>
      <w:r w:rsidRPr="002E26B3">
        <w:rPr>
          <w:rFonts w:ascii="Times New Roman" w:hAnsi="Times New Roman"/>
          <w:lang w:val="it-IT"/>
        </w:rPr>
        <w:t>ignara tuttavia</w:t>
      </w:r>
      <w:proofErr w:type="gramEnd"/>
      <w:r w:rsidRPr="002E26B3">
        <w:rPr>
          <w:rFonts w:ascii="Times New Roman" w:hAnsi="Times New Roman"/>
          <w:lang w:val="it-IT"/>
        </w:rPr>
        <w:t xml:space="preserve"> della situazione tutta peculiare alle regioni mistilingue. In molte parti della provincia di Pola le due nazionalità sono cresciute insieme, l’una si insinua e si confonde nel territorio dell’altra; in una stessa famiglia i vecchi, analfabeti parlano un dialetto slavo e, un poco, il dialetto veneto della regione, col quale possono comunicare col più vasto mondo che rappresenta per essi quasi la lingua della cultura; i giovani parlano il dialetto slavo dei genitori, ma anche l’italiano che hanno imparato alla scuola elementare; hanno fatto i soldati in reparti italiani; italiana è la lingua degli uffici, coi quali devono pur comunicare […]. Frammisti da secoli gli uni con gli altri, questa gente di popolo non ha la percezione immediata della propria nazionalità, come avviene invece di fronte a chi parla lingua diversa in zone linguistiche omogenee; sentono piuttosto l’appartenenza allo stato che alla nazione. […] Ciò spiega le incertezze ed oscillazioni nei censimenti, le differenze sorprendenti anche a breve distanza d’anni, che non sono dovute soltanto a manipolazioni delle autorità preposte ai censimenti, ma anche a questa incertezza subiettiva di molti dei censiti. La nazionalità, nelle classi più basse di questa terra mistilingue, non è sempre un dato inequivocabile di natura, ma spesso un atto di elezione. Non bisogna credere che, nel caso di un plebiscito, le masse slave […] voterebbero per la Jugoslavia, e quelle italiane per l’Italia. Elementi che, nel 1920, si sarebbero forse dichiarati italiani e disposti a votare per l’Italia, ora, forse, voterebbero per la Jugoslavia. In questa loro incerta, crepuscolare consapevolezza dell’appartenenza a questa o a quella nazionalità, divengono poi determinanti, nel decidersi, elementi che nulla hanno a che vedere con il censimento nazionale: l’interesse o il supposto interesse materiale, il risentimento di classe, gli antagonismi di campanile e parrocchia, l’adesione supina a qualche agitatore politico, lo spirito di gregge e di imitazione. Nella pratica, moltissimi di questi elementi delle masse slave (ma anche, se pur in minor misura, delle masse italiane), non si domanderebbero: sono slavo o italiano, ma: sotto </w:t>
      </w:r>
      <w:r w:rsidRPr="00DF2749">
        <w:rPr>
          <w:rFonts w:ascii="Times New Roman" w:hAnsi="Times New Roman"/>
          <w:lang w:val="it-IT"/>
        </w:rPr>
        <w:t xml:space="preserve">chi starò meglio, sotto l’Italia o sotto la Jugoslavia? Questo diventa il criterio determinante, anche se poi quella preferenza può riserbare amare </w:t>
      </w:r>
      <w:proofErr w:type="gramStart"/>
      <w:r w:rsidRPr="00DF2749">
        <w:rPr>
          <w:rFonts w:ascii="Times New Roman" w:hAnsi="Times New Roman"/>
          <w:lang w:val="it-IT"/>
        </w:rPr>
        <w:t>delusioni“</w:t>
      </w:r>
      <w:proofErr w:type="gramEnd"/>
      <w:r w:rsidRPr="00DF2749">
        <w:rPr>
          <w:rFonts w:ascii="Times New Roman" w:hAnsi="Times New Roman"/>
          <w:lang w:val="it-IT"/>
        </w:rPr>
        <w:t xml:space="preserve">. </w:t>
      </w:r>
      <w:r w:rsidRPr="00B24978">
        <w:rPr>
          <w:rFonts w:ascii="Times New Roman" w:hAnsi="Times New Roman"/>
          <w:bCs/>
        </w:rPr>
        <w:t xml:space="preserve">– </w:t>
      </w:r>
      <w:proofErr w:type="spellStart"/>
      <w:r w:rsidRPr="00DF2749">
        <w:rPr>
          <w:rFonts w:ascii="Times New Roman" w:hAnsi="Times New Roman"/>
          <w:lang w:val="it-IT"/>
        </w:rPr>
        <w:t>Sestan</w:t>
      </w:r>
      <w:proofErr w:type="spellEnd"/>
      <w:r w:rsidRPr="00DF2749">
        <w:rPr>
          <w:rFonts w:ascii="Times New Roman" w:hAnsi="Times New Roman"/>
          <w:lang w:val="it-IT"/>
        </w:rPr>
        <w:t xml:space="preserve">, </w:t>
      </w:r>
      <w:r w:rsidRPr="00DF2749">
        <w:rPr>
          <w:rFonts w:ascii="Times New Roman" w:hAnsi="Times New Roman"/>
          <w:i/>
          <w:lang w:val="it-IT"/>
        </w:rPr>
        <w:t>Venezia Giulia</w:t>
      </w:r>
      <w:r w:rsidRPr="00DF2749">
        <w:rPr>
          <w:rFonts w:ascii="Times New Roman" w:hAnsi="Times New Roman"/>
          <w:lang w:val="it-IT"/>
        </w:rPr>
        <w:t>, 184</w:t>
      </w:r>
      <w:r w:rsidRPr="00B24978">
        <w:rPr>
          <w:rFonts w:ascii="Times New Roman" w:hAnsi="Times New Roman"/>
          <w:bCs/>
        </w:rPr>
        <w:t>–</w:t>
      </w:r>
      <w:r w:rsidRPr="00DF2749">
        <w:rPr>
          <w:rFonts w:ascii="Times New Roman" w:hAnsi="Times New Roman"/>
          <w:lang w:val="it-IT"/>
        </w:rPr>
        <w:t>86.</w:t>
      </w:r>
    </w:p>
  </w:footnote>
  <w:footnote w:id="23">
    <w:p w14:paraId="317CDAB3" w14:textId="77777777" w:rsidR="00B774AD" w:rsidRPr="00B24978" w:rsidRDefault="00B774AD" w:rsidP="00B774AD">
      <w:pPr>
        <w:pStyle w:val="Sprotnaopomba-besedilo"/>
        <w:rPr>
          <w:rFonts w:ascii="Times New Roman" w:hAnsi="Times New Roman"/>
        </w:rPr>
      </w:pPr>
      <w:r w:rsidRPr="00B24978">
        <w:rPr>
          <w:rStyle w:val="Sprotnaopomba-sklic"/>
          <w:rFonts w:ascii="Times New Roman" w:hAnsi="Times New Roman"/>
        </w:rPr>
        <w:footnoteRef/>
      </w:r>
      <w:r w:rsidRPr="00B24978">
        <w:rPr>
          <w:rFonts w:ascii="Times New Roman" w:hAnsi="Times New Roman"/>
        </w:rPr>
        <w:t xml:space="preserve"> </w:t>
      </w:r>
      <w:r>
        <w:rPr>
          <w:rFonts w:ascii="Times New Roman" w:hAnsi="Times New Roman"/>
        </w:rPr>
        <w:t xml:space="preserve">Ugovor o miru s Italijom, </w:t>
      </w:r>
      <w:r w:rsidRPr="00B24978">
        <w:rPr>
          <w:rFonts w:ascii="Times New Roman" w:hAnsi="Times New Roman"/>
          <w:i/>
        </w:rPr>
        <w:t>Službeni list FNRJ</w:t>
      </w:r>
      <w:r>
        <w:rPr>
          <w:rFonts w:ascii="Times New Roman" w:hAnsi="Times New Roman"/>
        </w:rPr>
        <w:t>, br.74 od 29.8.1947. Opširnije u fusnoti 52.</w:t>
      </w:r>
    </w:p>
  </w:footnote>
  <w:footnote w:id="24">
    <w:p w14:paraId="1DDEDFFE" w14:textId="40E429BE" w:rsidR="00B774AD" w:rsidRPr="002E26B3" w:rsidRDefault="00B774AD" w:rsidP="00B774AD">
      <w:pPr>
        <w:pStyle w:val="Sprotnaopomba-besedilo"/>
        <w:jc w:val="both"/>
        <w:rPr>
          <w:rFonts w:ascii="Times New Roman" w:hAnsi="Times New Roman"/>
        </w:rPr>
      </w:pPr>
      <w:r w:rsidRPr="00DF2749">
        <w:rPr>
          <w:rStyle w:val="Sprotnaopomba-sklic"/>
          <w:rFonts w:ascii="Times New Roman" w:hAnsi="Times New Roman"/>
        </w:rPr>
        <w:footnoteRef/>
      </w:r>
      <w:r w:rsidRPr="00DF2749">
        <w:rPr>
          <w:rFonts w:ascii="Times New Roman" w:hAnsi="Times New Roman"/>
        </w:rPr>
        <w:t xml:space="preserve"> Primjer takvog</w:t>
      </w:r>
      <w:r w:rsidRPr="002E26B3">
        <w:rPr>
          <w:rFonts w:ascii="Times New Roman" w:hAnsi="Times New Roman"/>
        </w:rPr>
        <w:t xml:space="preserve"> studija slučaja je: Marco Abram, </w:t>
      </w:r>
      <w:r w:rsidRPr="002E26B3">
        <w:rPr>
          <w:rFonts w:ascii="Times New Roman" w:hAnsi="Times New Roman"/>
          <w:iCs/>
        </w:rPr>
        <w:t>„</w:t>
      </w:r>
      <w:proofErr w:type="spellStart"/>
      <w:r w:rsidRPr="002E26B3">
        <w:rPr>
          <w:rFonts w:ascii="Times New Roman" w:hAnsi="Times New Roman"/>
          <w:iCs/>
        </w:rPr>
        <w:t>Integrating</w:t>
      </w:r>
      <w:proofErr w:type="spellEnd"/>
      <w:r w:rsidRPr="002E26B3">
        <w:rPr>
          <w:rFonts w:ascii="Times New Roman" w:hAnsi="Times New Roman"/>
          <w:iCs/>
        </w:rPr>
        <w:t xml:space="preserve"> Rijeka </w:t>
      </w:r>
      <w:proofErr w:type="spellStart"/>
      <w:r w:rsidRPr="002E26B3">
        <w:rPr>
          <w:rFonts w:ascii="Times New Roman" w:hAnsi="Times New Roman"/>
          <w:iCs/>
        </w:rPr>
        <w:t>into</w:t>
      </w:r>
      <w:proofErr w:type="spellEnd"/>
      <w:r w:rsidRPr="002E26B3">
        <w:rPr>
          <w:rFonts w:ascii="Times New Roman" w:hAnsi="Times New Roman"/>
          <w:iCs/>
        </w:rPr>
        <w:t xml:space="preserve"> </w:t>
      </w:r>
      <w:proofErr w:type="spellStart"/>
      <w:r w:rsidRPr="002E26B3">
        <w:rPr>
          <w:rFonts w:ascii="Times New Roman" w:hAnsi="Times New Roman"/>
          <w:iCs/>
        </w:rPr>
        <w:t>Socialist</w:t>
      </w:r>
      <w:proofErr w:type="spellEnd"/>
      <w:r w:rsidRPr="002E26B3">
        <w:rPr>
          <w:rFonts w:ascii="Times New Roman" w:hAnsi="Times New Roman"/>
          <w:iCs/>
        </w:rPr>
        <w:t xml:space="preserve"> </w:t>
      </w:r>
      <w:proofErr w:type="spellStart"/>
      <w:r w:rsidRPr="002E26B3">
        <w:rPr>
          <w:rFonts w:ascii="Times New Roman" w:hAnsi="Times New Roman"/>
          <w:iCs/>
        </w:rPr>
        <w:t>Yugoslavia</w:t>
      </w:r>
      <w:proofErr w:type="spellEnd"/>
      <w:r w:rsidRPr="002E26B3">
        <w:rPr>
          <w:rFonts w:ascii="Times New Roman" w:hAnsi="Times New Roman"/>
          <w:iCs/>
        </w:rPr>
        <w:t xml:space="preserve">: </w:t>
      </w:r>
      <w:proofErr w:type="spellStart"/>
      <w:r w:rsidRPr="002E26B3">
        <w:rPr>
          <w:rFonts w:ascii="Times New Roman" w:hAnsi="Times New Roman"/>
          <w:iCs/>
        </w:rPr>
        <w:t>The</w:t>
      </w:r>
      <w:proofErr w:type="spellEnd"/>
      <w:r w:rsidRPr="002E26B3">
        <w:rPr>
          <w:rFonts w:ascii="Times New Roman" w:hAnsi="Times New Roman"/>
          <w:iCs/>
        </w:rPr>
        <w:t xml:space="preserve"> </w:t>
      </w:r>
      <w:proofErr w:type="spellStart"/>
      <w:r w:rsidRPr="002E26B3">
        <w:rPr>
          <w:rFonts w:ascii="Times New Roman" w:hAnsi="Times New Roman"/>
          <w:iCs/>
        </w:rPr>
        <w:t>Politics</w:t>
      </w:r>
      <w:proofErr w:type="spellEnd"/>
      <w:r w:rsidRPr="002E26B3">
        <w:rPr>
          <w:rFonts w:ascii="Times New Roman" w:hAnsi="Times New Roman"/>
          <w:iCs/>
        </w:rPr>
        <w:t xml:space="preserve"> </w:t>
      </w:r>
      <w:proofErr w:type="spellStart"/>
      <w:r w:rsidRPr="002E26B3">
        <w:rPr>
          <w:rFonts w:ascii="Times New Roman" w:hAnsi="Times New Roman"/>
          <w:iCs/>
        </w:rPr>
        <w:t>of</w:t>
      </w:r>
      <w:proofErr w:type="spellEnd"/>
      <w:r w:rsidRPr="002E26B3">
        <w:rPr>
          <w:rFonts w:ascii="Times New Roman" w:hAnsi="Times New Roman"/>
          <w:iCs/>
        </w:rPr>
        <w:t xml:space="preserve"> National </w:t>
      </w:r>
      <w:proofErr w:type="spellStart"/>
      <w:r w:rsidRPr="002E26B3">
        <w:rPr>
          <w:rFonts w:ascii="Times New Roman" w:hAnsi="Times New Roman"/>
          <w:iCs/>
        </w:rPr>
        <w:t>Identity</w:t>
      </w:r>
      <w:proofErr w:type="spellEnd"/>
      <w:r w:rsidRPr="002E26B3">
        <w:rPr>
          <w:rFonts w:ascii="Times New Roman" w:hAnsi="Times New Roman"/>
          <w:iCs/>
        </w:rPr>
        <w:t xml:space="preserve"> </w:t>
      </w:r>
      <w:proofErr w:type="spellStart"/>
      <w:r w:rsidRPr="002E26B3">
        <w:rPr>
          <w:rFonts w:ascii="Times New Roman" w:hAnsi="Times New Roman"/>
          <w:iCs/>
        </w:rPr>
        <w:t>and</w:t>
      </w:r>
      <w:proofErr w:type="spellEnd"/>
      <w:r w:rsidRPr="002E26B3">
        <w:rPr>
          <w:rFonts w:ascii="Times New Roman" w:hAnsi="Times New Roman"/>
          <w:iCs/>
        </w:rPr>
        <w:t xml:space="preserve"> </w:t>
      </w:r>
      <w:proofErr w:type="spellStart"/>
      <w:r w:rsidRPr="002E26B3">
        <w:rPr>
          <w:rFonts w:ascii="Times New Roman" w:hAnsi="Times New Roman"/>
          <w:iCs/>
        </w:rPr>
        <w:t>the</w:t>
      </w:r>
      <w:proofErr w:type="spellEnd"/>
      <w:r w:rsidRPr="002E26B3">
        <w:rPr>
          <w:rFonts w:ascii="Times New Roman" w:hAnsi="Times New Roman"/>
          <w:iCs/>
        </w:rPr>
        <w:t xml:space="preserve"> New </w:t>
      </w:r>
      <w:proofErr w:type="spellStart"/>
      <w:r w:rsidRPr="002E26B3">
        <w:rPr>
          <w:rFonts w:ascii="Times New Roman" w:hAnsi="Times New Roman"/>
          <w:iCs/>
        </w:rPr>
        <w:t>City’s</w:t>
      </w:r>
      <w:proofErr w:type="spellEnd"/>
      <w:r w:rsidRPr="002E26B3">
        <w:rPr>
          <w:rFonts w:ascii="Times New Roman" w:hAnsi="Times New Roman"/>
          <w:iCs/>
        </w:rPr>
        <w:t xml:space="preserve"> </w:t>
      </w:r>
      <w:proofErr w:type="spellStart"/>
      <w:r w:rsidRPr="002E26B3">
        <w:rPr>
          <w:rFonts w:ascii="Times New Roman" w:hAnsi="Times New Roman"/>
          <w:iCs/>
        </w:rPr>
        <w:t>Image</w:t>
      </w:r>
      <w:proofErr w:type="spellEnd"/>
      <w:r w:rsidRPr="002E26B3">
        <w:rPr>
          <w:rFonts w:ascii="Times New Roman" w:hAnsi="Times New Roman"/>
          <w:iCs/>
        </w:rPr>
        <w:t xml:space="preserve"> (1947</w:t>
      </w:r>
      <w:r w:rsidRPr="002E26B3">
        <w:rPr>
          <w:bCs/>
          <w:iCs/>
        </w:rPr>
        <w:t>–</w:t>
      </w:r>
      <w:r w:rsidRPr="002E26B3">
        <w:rPr>
          <w:rFonts w:ascii="Times New Roman" w:hAnsi="Times New Roman"/>
          <w:iCs/>
        </w:rPr>
        <w:t xml:space="preserve">1955),“ </w:t>
      </w:r>
      <w:proofErr w:type="spellStart"/>
      <w:r w:rsidRPr="002E26B3">
        <w:rPr>
          <w:rFonts w:ascii="Times New Roman" w:hAnsi="Times New Roman"/>
          <w:i/>
        </w:rPr>
        <w:t>Nationalities</w:t>
      </w:r>
      <w:proofErr w:type="spellEnd"/>
      <w:r w:rsidRPr="002E26B3">
        <w:rPr>
          <w:rFonts w:ascii="Times New Roman" w:hAnsi="Times New Roman"/>
          <w:i/>
        </w:rPr>
        <w:t xml:space="preserve"> </w:t>
      </w:r>
      <w:proofErr w:type="spellStart"/>
      <w:r w:rsidRPr="002E26B3">
        <w:rPr>
          <w:rFonts w:ascii="Times New Roman" w:hAnsi="Times New Roman"/>
          <w:i/>
        </w:rPr>
        <w:t>Papers</w:t>
      </w:r>
      <w:proofErr w:type="spellEnd"/>
      <w:r w:rsidR="00307627">
        <w:rPr>
          <w:rFonts w:ascii="Times New Roman" w:hAnsi="Times New Roman"/>
          <w:i/>
        </w:rPr>
        <w:t>,</w:t>
      </w:r>
      <w:r w:rsidRPr="002E26B3">
        <w:rPr>
          <w:rFonts w:ascii="Times New Roman" w:hAnsi="Times New Roman"/>
        </w:rPr>
        <w:t xml:space="preserve"> 1 (2018): 69</w:t>
      </w:r>
      <w:r w:rsidRPr="002E26B3">
        <w:rPr>
          <w:bCs/>
        </w:rPr>
        <w:t>–</w:t>
      </w:r>
      <w:r w:rsidRPr="002E26B3">
        <w:rPr>
          <w:rFonts w:ascii="Times New Roman" w:hAnsi="Times New Roman"/>
        </w:rPr>
        <w:t xml:space="preserve">85.  </w:t>
      </w:r>
    </w:p>
  </w:footnote>
  <w:footnote w:id="25">
    <w:p w14:paraId="0A43DA62"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w:t>
      </w:r>
      <w:proofErr w:type="spellStart"/>
      <w:r w:rsidRPr="002E26B3">
        <w:rPr>
          <w:rFonts w:ascii="Times New Roman" w:hAnsi="Times New Roman"/>
          <w:i/>
        </w:rPr>
        <w:t>Cadastre</w:t>
      </w:r>
      <w:proofErr w:type="spellEnd"/>
      <w:r w:rsidRPr="002E26B3">
        <w:rPr>
          <w:rFonts w:ascii="Times New Roman" w:hAnsi="Times New Roman"/>
          <w:i/>
        </w:rPr>
        <w:t xml:space="preserve"> National de </w:t>
      </w:r>
      <w:proofErr w:type="spellStart"/>
      <w:r w:rsidRPr="002E26B3">
        <w:rPr>
          <w:rFonts w:ascii="Times New Roman" w:hAnsi="Times New Roman"/>
          <w:i/>
        </w:rPr>
        <w:t>l’Istrie</w:t>
      </w:r>
      <w:proofErr w:type="spellEnd"/>
      <w:r w:rsidRPr="002E26B3">
        <w:rPr>
          <w:rFonts w:ascii="Times New Roman" w:hAnsi="Times New Roman"/>
          <w:i/>
        </w:rPr>
        <w:t xml:space="preserve">, </w:t>
      </w:r>
      <w:proofErr w:type="spellStart"/>
      <w:r w:rsidRPr="002E26B3">
        <w:rPr>
          <w:rFonts w:ascii="Times New Roman" w:hAnsi="Times New Roman"/>
          <w:i/>
        </w:rPr>
        <w:t>d’après</w:t>
      </w:r>
      <w:proofErr w:type="spellEnd"/>
      <w:r w:rsidRPr="002E26B3">
        <w:rPr>
          <w:rFonts w:ascii="Times New Roman" w:hAnsi="Times New Roman"/>
          <w:i/>
        </w:rPr>
        <w:t xml:space="preserve"> </w:t>
      </w:r>
      <w:proofErr w:type="spellStart"/>
      <w:r w:rsidRPr="002E26B3">
        <w:rPr>
          <w:rFonts w:ascii="Times New Roman" w:hAnsi="Times New Roman"/>
          <w:i/>
        </w:rPr>
        <w:t>le</w:t>
      </w:r>
      <w:proofErr w:type="spellEnd"/>
      <w:r w:rsidRPr="002E26B3">
        <w:rPr>
          <w:rFonts w:ascii="Times New Roman" w:hAnsi="Times New Roman"/>
          <w:i/>
        </w:rPr>
        <w:t xml:space="preserve"> </w:t>
      </w:r>
      <w:proofErr w:type="spellStart"/>
      <w:r w:rsidRPr="002E26B3">
        <w:rPr>
          <w:rFonts w:ascii="Times New Roman" w:hAnsi="Times New Roman"/>
          <w:i/>
        </w:rPr>
        <w:t>Recensement</w:t>
      </w:r>
      <w:proofErr w:type="spellEnd"/>
      <w:r w:rsidRPr="002E26B3">
        <w:rPr>
          <w:rFonts w:ascii="Times New Roman" w:hAnsi="Times New Roman"/>
          <w:i/>
        </w:rPr>
        <w:t xml:space="preserve"> </w:t>
      </w:r>
      <w:proofErr w:type="spellStart"/>
      <w:r w:rsidRPr="002E26B3">
        <w:rPr>
          <w:rFonts w:ascii="Times New Roman" w:hAnsi="Times New Roman"/>
          <w:i/>
        </w:rPr>
        <w:t>du</w:t>
      </w:r>
      <w:proofErr w:type="spellEnd"/>
      <w:r w:rsidRPr="002E26B3">
        <w:rPr>
          <w:rFonts w:ascii="Times New Roman" w:hAnsi="Times New Roman"/>
          <w:i/>
        </w:rPr>
        <w:t xml:space="preserve"> 1er </w:t>
      </w:r>
      <w:proofErr w:type="spellStart"/>
      <w:r w:rsidRPr="002E26B3">
        <w:rPr>
          <w:rFonts w:ascii="Times New Roman" w:hAnsi="Times New Roman"/>
          <w:i/>
        </w:rPr>
        <w:t>Octobre</w:t>
      </w:r>
      <w:proofErr w:type="spellEnd"/>
      <w:r w:rsidRPr="002E26B3">
        <w:rPr>
          <w:rFonts w:ascii="Times New Roman" w:hAnsi="Times New Roman"/>
          <w:i/>
        </w:rPr>
        <w:t xml:space="preserve"> 1945</w:t>
      </w:r>
      <w:r w:rsidRPr="002E26B3">
        <w:rPr>
          <w:rFonts w:ascii="Times New Roman" w:hAnsi="Times New Roman"/>
        </w:rPr>
        <w:t>, I-XII.</w:t>
      </w:r>
    </w:p>
  </w:footnote>
  <w:footnote w:id="26">
    <w:p w14:paraId="681DA38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HR-HDA-1166, Komisija za razgraničenje pri predsjedništvu Vlade NR Hrvatske.</w:t>
      </w:r>
    </w:p>
  </w:footnote>
  <w:footnote w:id="27">
    <w:p w14:paraId="5417B8FA"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prethodnim popisima stanovništva Paolo </w:t>
      </w:r>
      <w:proofErr w:type="spellStart"/>
      <w:r w:rsidRPr="002E26B3">
        <w:rPr>
          <w:rFonts w:ascii="Times New Roman" w:hAnsi="Times New Roman"/>
        </w:rPr>
        <w:t>Parovel</w:t>
      </w:r>
      <w:proofErr w:type="spellEnd"/>
      <w:r w:rsidRPr="002E26B3">
        <w:rPr>
          <w:rFonts w:ascii="Times New Roman" w:hAnsi="Times New Roman"/>
        </w:rPr>
        <w:t xml:space="preserve">, </w:t>
      </w:r>
      <w:proofErr w:type="spellStart"/>
      <w:r w:rsidRPr="002E26B3">
        <w:rPr>
          <w:rFonts w:ascii="Times New Roman" w:hAnsi="Times New Roman"/>
          <w:i/>
        </w:rPr>
        <w:t>L’identità</w:t>
      </w:r>
      <w:proofErr w:type="spellEnd"/>
      <w:r w:rsidRPr="002E26B3">
        <w:rPr>
          <w:rFonts w:ascii="Times New Roman" w:hAnsi="Times New Roman"/>
          <w:i/>
        </w:rPr>
        <w:t xml:space="preserve"> </w:t>
      </w:r>
      <w:proofErr w:type="spellStart"/>
      <w:r w:rsidRPr="002E26B3">
        <w:rPr>
          <w:rFonts w:ascii="Times New Roman" w:hAnsi="Times New Roman"/>
          <w:i/>
        </w:rPr>
        <w:t>cancellata</w:t>
      </w:r>
      <w:proofErr w:type="spellEnd"/>
      <w:r w:rsidRPr="002E26B3">
        <w:rPr>
          <w:rFonts w:ascii="Times New Roman" w:hAnsi="Times New Roman"/>
          <w:i/>
        </w:rPr>
        <w:t xml:space="preserve">. </w:t>
      </w:r>
      <w:proofErr w:type="spellStart"/>
      <w:r w:rsidRPr="002E26B3">
        <w:rPr>
          <w:rFonts w:ascii="Times New Roman" w:hAnsi="Times New Roman"/>
          <w:i/>
        </w:rPr>
        <w:t>L'italianizzazione</w:t>
      </w:r>
      <w:proofErr w:type="spellEnd"/>
      <w:r w:rsidRPr="002E26B3">
        <w:rPr>
          <w:rFonts w:ascii="Times New Roman" w:hAnsi="Times New Roman"/>
          <w:i/>
        </w:rPr>
        <w:t xml:space="preserve"> </w:t>
      </w:r>
      <w:proofErr w:type="spellStart"/>
      <w:r w:rsidRPr="002E26B3">
        <w:rPr>
          <w:rFonts w:ascii="Times New Roman" w:hAnsi="Times New Roman"/>
          <w:i/>
        </w:rPr>
        <w:t>forzata</w:t>
      </w:r>
      <w:proofErr w:type="spellEnd"/>
      <w:r w:rsidRPr="002E26B3">
        <w:rPr>
          <w:rFonts w:ascii="Times New Roman" w:hAnsi="Times New Roman"/>
          <w:i/>
        </w:rPr>
        <w:t xml:space="preserve"> </w:t>
      </w:r>
      <w:proofErr w:type="spellStart"/>
      <w:r w:rsidRPr="002E26B3">
        <w:rPr>
          <w:rFonts w:ascii="Times New Roman" w:hAnsi="Times New Roman"/>
          <w:i/>
        </w:rPr>
        <w:t>dei</w:t>
      </w:r>
      <w:proofErr w:type="spellEnd"/>
      <w:r w:rsidRPr="002E26B3">
        <w:rPr>
          <w:rFonts w:ascii="Times New Roman" w:hAnsi="Times New Roman"/>
          <w:i/>
        </w:rPr>
        <w:t xml:space="preserve"> </w:t>
      </w:r>
      <w:proofErr w:type="spellStart"/>
      <w:r w:rsidRPr="002E26B3">
        <w:rPr>
          <w:rFonts w:ascii="Times New Roman" w:hAnsi="Times New Roman"/>
          <w:i/>
        </w:rPr>
        <w:t>cognomi</w:t>
      </w:r>
      <w:proofErr w:type="spellEnd"/>
      <w:r w:rsidRPr="002E26B3">
        <w:rPr>
          <w:rFonts w:ascii="Times New Roman" w:hAnsi="Times New Roman"/>
          <w:i/>
        </w:rPr>
        <w:t xml:space="preserve">, </w:t>
      </w:r>
      <w:proofErr w:type="spellStart"/>
      <w:r w:rsidRPr="002E26B3">
        <w:rPr>
          <w:rFonts w:ascii="Times New Roman" w:hAnsi="Times New Roman"/>
          <w:i/>
        </w:rPr>
        <w:t>nomi</w:t>
      </w:r>
      <w:proofErr w:type="spellEnd"/>
      <w:r w:rsidRPr="002E26B3">
        <w:rPr>
          <w:rFonts w:ascii="Times New Roman" w:hAnsi="Times New Roman"/>
          <w:i/>
        </w:rPr>
        <w:t xml:space="preserve"> e toponimi, </w:t>
      </w:r>
      <w:proofErr w:type="spellStart"/>
      <w:r w:rsidRPr="002E26B3">
        <w:rPr>
          <w:rFonts w:ascii="Times New Roman" w:hAnsi="Times New Roman"/>
          <w:i/>
        </w:rPr>
        <w:t>nella</w:t>
      </w:r>
      <w:proofErr w:type="spellEnd"/>
      <w:r w:rsidRPr="002E26B3">
        <w:rPr>
          <w:rFonts w:ascii="Times New Roman" w:hAnsi="Times New Roman"/>
          <w:i/>
        </w:rPr>
        <w:t xml:space="preserve"> </w:t>
      </w:r>
      <w:proofErr w:type="spellStart"/>
      <w:r w:rsidRPr="002E26B3">
        <w:rPr>
          <w:rFonts w:ascii="Times New Roman" w:hAnsi="Times New Roman"/>
          <w:i/>
        </w:rPr>
        <w:t>Venezia</w:t>
      </w:r>
      <w:proofErr w:type="spellEnd"/>
      <w:r w:rsidRPr="002E26B3">
        <w:rPr>
          <w:rFonts w:ascii="Times New Roman" w:hAnsi="Times New Roman"/>
          <w:i/>
        </w:rPr>
        <w:t xml:space="preserve"> </w:t>
      </w:r>
      <w:proofErr w:type="spellStart"/>
      <w:r w:rsidRPr="002E26B3">
        <w:rPr>
          <w:rFonts w:ascii="Times New Roman" w:hAnsi="Times New Roman"/>
          <w:i/>
        </w:rPr>
        <w:t>Giulia</w:t>
      </w:r>
      <w:proofErr w:type="spellEnd"/>
      <w:r w:rsidRPr="002E26B3">
        <w:rPr>
          <w:rFonts w:ascii="Times New Roman" w:hAnsi="Times New Roman"/>
          <w:i/>
        </w:rPr>
        <w:t xml:space="preserve"> </w:t>
      </w:r>
      <w:proofErr w:type="spellStart"/>
      <w:r w:rsidRPr="002E26B3">
        <w:rPr>
          <w:rFonts w:ascii="Times New Roman" w:hAnsi="Times New Roman"/>
          <w:i/>
        </w:rPr>
        <w:t>dal</w:t>
      </w:r>
      <w:proofErr w:type="spellEnd"/>
      <w:r w:rsidRPr="002E26B3">
        <w:rPr>
          <w:rFonts w:ascii="Times New Roman" w:hAnsi="Times New Roman"/>
          <w:i/>
        </w:rPr>
        <w:t xml:space="preserve"> 1919 </w:t>
      </w:r>
      <w:proofErr w:type="spellStart"/>
      <w:r w:rsidRPr="002E26B3">
        <w:rPr>
          <w:rFonts w:ascii="Times New Roman" w:hAnsi="Times New Roman"/>
          <w:i/>
        </w:rPr>
        <w:t>al</w:t>
      </w:r>
      <w:proofErr w:type="spellEnd"/>
      <w:r w:rsidRPr="002E26B3">
        <w:rPr>
          <w:rFonts w:ascii="Times New Roman" w:hAnsi="Times New Roman"/>
          <w:i/>
        </w:rPr>
        <w:t xml:space="preserve"> 1945, </w:t>
      </w:r>
      <w:proofErr w:type="spellStart"/>
      <w:r w:rsidRPr="002E26B3">
        <w:rPr>
          <w:rFonts w:ascii="Times New Roman" w:hAnsi="Times New Roman"/>
          <w:i/>
        </w:rPr>
        <w:t>con</w:t>
      </w:r>
      <w:proofErr w:type="spellEnd"/>
      <w:r w:rsidRPr="002E26B3">
        <w:rPr>
          <w:rFonts w:ascii="Times New Roman" w:hAnsi="Times New Roman"/>
          <w:i/>
        </w:rPr>
        <w:t xml:space="preserve"> </w:t>
      </w:r>
      <w:proofErr w:type="spellStart"/>
      <w:r w:rsidRPr="002E26B3">
        <w:rPr>
          <w:rFonts w:ascii="Times New Roman" w:hAnsi="Times New Roman"/>
          <w:i/>
        </w:rPr>
        <w:t>gli</w:t>
      </w:r>
      <w:proofErr w:type="spellEnd"/>
      <w:r w:rsidRPr="002E26B3">
        <w:rPr>
          <w:rFonts w:ascii="Times New Roman" w:hAnsi="Times New Roman"/>
          <w:i/>
        </w:rPr>
        <w:t xml:space="preserve"> </w:t>
      </w:r>
      <w:proofErr w:type="spellStart"/>
      <w:r w:rsidRPr="002E26B3">
        <w:rPr>
          <w:rFonts w:ascii="Times New Roman" w:hAnsi="Times New Roman"/>
          <w:i/>
        </w:rPr>
        <w:t>elenchi</w:t>
      </w:r>
      <w:proofErr w:type="spellEnd"/>
      <w:r w:rsidRPr="002E26B3">
        <w:rPr>
          <w:rFonts w:ascii="Times New Roman" w:hAnsi="Times New Roman"/>
          <w:i/>
        </w:rPr>
        <w:t xml:space="preserve"> </w:t>
      </w:r>
      <w:proofErr w:type="spellStart"/>
      <w:r w:rsidRPr="002E26B3">
        <w:rPr>
          <w:rFonts w:ascii="Times New Roman" w:hAnsi="Times New Roman"/>
          <w:i/>
        </w:rPr>
        <w:t>delle</w:t>
      </w:r>
      <w:proofErr w:type="spellEnd"/>
      <w:r w:rsidRPr="002E26B3">
        <w:rPr>
          <w:rFonts w:ascii="Times New Roman" w:hAnsi="Times New Roman"/>
          <w:i/>
        </w:rPr>
        <w:t xml:space="preserve"> </w:t>
      </w:r>
      <w:proofErr w:type="spellStart"/>
      <w:r w:rsidRPr="002E26B3">
        <w:rPr>
          <w:rFonts w:ascii="Times New Roman" w:hAnsi="Times New Roman"/>
          <w:i/>
        </w:rPr>
        <w:t>province</w:t>
      </w:r>
      <w:proofErr w:type="spellEnd"/>
      <w:r w:rsidRPr="002E26B3">
        <w:rPr>
          <w:rFonts w:ascii="Times New Roman" w:hAnsi="Times New Roman"/>
          <w:i/>
        </w:rPr>
        <w:t xml:space="preserve"> di </w:t>
      </w:r>
      <w:proofErr w:type="spellStart"/>
      <w:r w:rsidRPr="002E26B3">
        <w:rPr>
          <w:rFonts w:ascii="Times New Roman" w:hAnsi="Times New Roman"/>
          <w:i/>
        </w:rPr>
        <w:t>Trieste</w:t>
      </w:r>
      <w:proofErr w:type="spellEnd"/>
      <w:r w:rsidRPr="002E26B3">
        <w:rPr>
          <w:rFonts w:ascii="Times New Roman" w:hAnsi="Times New Roman"/>
          <w:i/>
        </w:rPr>
        <w:t xml:space="preserve">, </w:t>
      </w:r>
      <w:proofErr w:type="spellStart"/>
      <w:r w:rsidRPr="002E26B3">
        <w:rPr>
          <w:rFonts w:ascii="Times New Roman" w:hAnsi="Times New Roman"/>
          <w:i/>
        </w:rPr>
        <w:t>Gorizia</w:t>
      </w:r>
      <w:proofErr w:type="spellEnd"/>
      <w:r w:rsidRPr="002E26B3">
        <w:rPr>
          <w:rFonts w:ascii="Times New Roman" w:hAnsi="Times New Roman"/>
          <w:i/>
        </w:rPr>
        <w:t xml:space="preserve">, </w:t>
      </w:r>
      <w:proofErr w:type="spellStart"/>
      <w:r w:rsidRPr="002E26B3">
        <w:rPr>
          <w:rFonts w:ascii="Times New Roman" w:hAnsi="Times New Roman"/>
          <w:i/>
        </w:rPr>
        <w:t>Istria</w:t>
      </w:r>
      <w:proofErr w:type="spellEnd"/>
      <w:r w:rsidRPr="002E26B3">
        <w:rPr>
          <w:rFonts w:ascii="Times New Roman" w:hAnsi="Times New Roman"/>
          <w:i/>
        </w:rPr>
        <w:t xml:space="preserve"> </w:t>
      </w:r>
      <w:proofErr w:type="spellStart"/>
      <w:r w:rsidRPr="002E26B3">
        <w:rPr>
          <w:rFonts w:ascii="Times New Roman" w:hAnsi="Times New Roman"/>
          <w:i/>
        </w:rPr>
        <w:t>ed</w:t>
      </w:r>
      <w:proofErr w:type="spellEnd"/>
      <w:r w:rsidRPr="002E26B3">
        <w:rPr>
          <w:rFonts w:ascii="Times New Roman" w:hAnsi="Times New Roman"/>
          <w:i/>
        </w:rPr>
        <w:t xml:space="preserve"> i dati </w:t>
      </w:r>
      <w:proofErr w:type="spellStart"/>
      <w:r w:rsidRPr="002E26B3">
        <w:rPr>
          <w:rFonts w:ascii="Times New Roman" w:hAnsi="Times New Roman"/>
          <w:i/>
        </w:rPr>
        <w:t>dei</w:t>
      </w:r>
      <w:proofErr w:type="spellEnd"/>
      <w:r w:rsidRPr="002E26B3">
        <w:rPr>
          <w:rFonts w:ascii="Times New Roman" w:hAnsi="Times New Roman"/>
          <w:i/>
        </w:rPr>
        <w:t xml:space="preserve"> primi 5300 </w:t>
      </w:r>
      <w:proofErr w:type="spellStart"/>
      <w:r w:rsidRPr="002E26B3">
        <w:rPr>
          <w:rFonts w:ascii="Times New Roman" w:hAnsi="Times New Roman"/>
          <w:i/>
        </w:rPr>
        <w:t>decreti</w:t>
      </w:r>
      <w:proofErr w:type="spellEnd"/>
      <w:r w:rsidRPr="002E26B3">
        <w:rPr>
          <w:rFonts w:ascii="Times New Roman" w:hAnsi="Times New Roman"/>
        </w:rPr>
        <w:t xml:space="preserve"> (</w:t>
      </w:r>
      <w:proofErr w:type="spellStart"/>
      <w:r w:rsidRPr="002E26B3">
        <w:rPr>
          <w:rFonts w:ascii="Times New Roman" w:hAnsi="Times New Roman"/>
        </w:rPr>
        <w:t>Trieste</w:t>
      </w:r>
      <w:proofErr w:type="spellEnd"/>
      <w:r w:rsidRPr="002E26B3">
        <w:rPr>
          <w:rFonts w:ascii="Times New Roman" w:hAnsi="Times New Roman"/>
        </w:rPr>
        <w:t xml:space="preserve">: Eugenio </w:t>
      </w:r>
      <w:proofErr w:type="spellStart"/>
      <w:r w:rsidRPr="002E26B3">
        <w:rPr>
          <w:rFonts w:ascii="Times New Roman" w:hAnsi="Times New Roman"/>
        </w:rPr>
        <w:t>Parovel</w:t>
      </w:r>
      <w:proofErr w:type="spellEnd"/>
      <w:r w:rsidRPr="002E26B3">
        <w:rPr>
          <w:rFonts w:ascii="Times New Roman" w:hAnsi="Times New Roman"/>
        </w:rPr>
        <w:t xml:space="preserve"> Editore, 1985).</w:t>
      </w:r>
    </w:p>
  </w:footnote>
  <w:footnote w:id="28">
    <w:p w14:paraId="2D20327A" w14:textId="23B70FC1"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detaljima navedenog popisa stanovništva iz 1945 Petar Bagarić, „Popis jadranskog instituta u Istri 1945. godine,“ </w:t>
      </w:r>
      <w:r w:rsidRPr="002E26B3">
        <w:rPr>
          <w:rFonts w:ascii="Times New Roman" w:hAnsi="Times New Roman"/>
          <w:i/>
        </w:rPr>
        <w:t xml:space="preserve">Acta </w:t>
      </w:r>
      <w:proofErr w:type="spellStart"/>
      <w:r w:rsidRPr="002E26B3">
        <w:rPr>
          <w:rFonts w:ascii="Times New Roman" w:hAnsi="Times New Roman"/>
          <w:i/>
        </w:rPr>
        <w:t>Histriae</w:t>
      </w:r>
      <w:proofErr w:type="spellEnd"/>
      <w:r w:rsidR="00307627">
        <w:rPr>
          <w:rFonts w:ascii="Times New Roman" w:hAnsi="Times New Roman"/>
          <w:i/>
        </w:rPr>
        <w:t>,</w:t>
      </w:r>
      <w:r w:rsidRPr="002E26B3">
        <w:rPr>
          <w:rFonts w:ascii="Times New Roman" w:hAnsi="Times New Roman"/>
        </w:rPr>
        <w:t xml:space="preserve"> 3 (2015): 447</w:t>
      </w:r>
      <w:r w:rsidR="009A660B">
        <w:rPr>
          <w:bCs/>
        </w:rPr>
        <w:t>, 4</w:t>
      </w:r>
      <w:r w:rsidRPr="002E26B3">
        <w:rPr>
          <w:rFonts w:ascii="Times New Roman" w:hAnsi="Times New Roman"/>
        </w:rPr>
        <w:t xml:space="preserve">48. </w:t>
      </w:r>
    </w:p>
  </w:footnote>
  <w:footnote w:id="29">
    <w:p w14:paraId="473D3C20"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HR-HDA-1166, kutija 9, 2.1.4.3.6., 1, 18.</w:t>
      </w:r>
    </w:p>
  </w:footnote>
  <w:footnote w:id="30">
    <w:p w14:paraId="13386E3F"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HR-HDA-1166, kutija 3, 2.1.1.2.1., 11.</w:t>
      </w:r>
    </w:p>
  </w:footnote>
  <w:footnote w:id="31">
    <w:p w14:paraId="76EA1976"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w:t>
      </w:r>
      <w:proofErr w:type="spellStart"/>
      <w:r w:rsidRPr="002E26B3">
        <w:rPr>
          <w:rFonts w:ascii="Times New Roman" w:hAnsi="Times New Roman"/>
          <w:i/>
        </w:rPr>
        <w:t>Cadastre</w:t>
      </w:r>
      <w:proofErr w:type="spellEnd"/>
      <w:r w:rsidRPr="002E26B3">
        <w:rPr>
          <w:rFonts w:ascii="Times New Roman" w:hAnsi="Times New Roman"/>
          <w:i/>
        </w:rPr>
        <w:t xml:space="preserve"> National de </w:t>
      </w:r>
      <w:proofErr w:type="spellStart"/>
      <w:r w:rsidRPr="002E26B3">
        <w:rPr>
          <w:rFonts w:ascii="Times New Roman" w:hAnsi="Times New Roman"/>
          <w:i/>
        </w:rPr>
        <w:t>l’Istrie</w:t>
      </w:r>
      <w:proofErr w:type="spellEnd"/>
      <w:r w:rsidRPr="002E26B3">
        <w:rPr>
          <w:rFonts w:ascii="Times New Roman" w:hAnsi="Times New Roman"/>
          <w:i/>
        </w:rPr>
        <w:t xml:space="preserve">, </w:t>
      </w:r>
      <w:proofErr w:type="spellStart"/>
      <w:r w:rsidRPr="002E26B3">
        <w:rPr>
          <w:rFonts w:ascii="Times New Roman" w:hAnsi="Times New Roman"/>
          <w:i/>
        </w:rPr>
        <w:t>d’après</w:t>
      </w:r>
      <w:proofErr w:type="spellEnd"/>
      <w:r w:rsidRPr="002E26B3">
        <w:rPr>
          <w:rFonts w:ascii="Times New Roman" w:hAnsi="Times New Roman"/>
          <w:i/>
        </w:rPr>
        <w:t xml:space="preserve"> </w:t>
      </w:r>
      <w:proofErr w:type="spellStart"/>
      <w:r w:rsidRPr="002E26B3">
        <w:rPr>
          <w:rFonts w:ascii="Times New Roman" w:hAnsi="Times New Roman"/>
          <w:i/>
        </w:rPr>
        <w:t>le</w:t>
      </w:r>
      <w:proofErr w:type="spellEnd"/>
      <w:r w:rsidRPr="002E26B3">
        <w:rPr>
          <w:rFonts w:ascii="Times New Roman" w:hAnsi="Times New Roman"/>
          <w:i/>
        </w:rPr>
        <w:t xml:space="preserve"> </w:t>
      </w:r>
      <w:proofErr w:type="spellStart"/>
      <w:r w:rsidRPr="002E26B3">
        <w:rPr>
          <w:rFonts w:ascii="Times New Roman" w:hAnsi="Times New Roman"/>
          <w:i/>
        </w:rPr>
        <w:t>Recensement</w:t>
      </w:r>
      <w:proofErr w:type="spellEnd"/>
      <w:r w:rsidRPr="002E26B3">
        <w:rPr>
          <w:rFonts w:ascii="Times New Roman" w:hAnsi="Times New Roman"/>
          <w:i/>
        </w:rPr>
        <w:t xml:space="preserve"> </w:t>
      </w:r>
      <w:proofErr w:type="spellStart"/>
      <w:r w:rsidRPr="002E26B3">
        <w:rPr>
          <w:rFonts w:ascii="Times New Roman" w:hAnsi="Times New Roman"/>
          <w:i/>
        </w:rPr>
        <w:t>du</w:t>
      </w:r>
      <w:proofErr w:type="spellEnd"/>
      <w:r w:rsidRPr="002E26B3">
        <w:rPr>
          <w:rFonts w:ascii="Times New Roman" w:hAnsi="Times New Roman"/>
          <w:i/>
        </w:rPr>
        <w:t xml:space="preserve"> 1er </w:t>
      </w:r>
      <w:proofErr w:type="spellStart"/>
      <w:r w:rsidRPr="002E26B3">
        <w:rPr>
          <w:rFonts w:ascii="Times New Roman" w:hAnsi="Times New Roman"/>
          <w:i/>
        </w:rPr>
        <w:t>Octobre</w:t>
      </w:r>
      <w:proofErr w:type="spellEnd"/>
      <w:r w:rsidRPr="002E26B3">
        <w:rPr>
          <w:rFonts w:ascii="Times New Roman" w:hAnsi="Times New Roman"/>
          <w:i/>
        </w:rPr>
        <w:t xml:space="preserve"> 1945</w:t>
      </w:r>
      <w:r w:rsidRPr="002E26B3">
        <w:rPr>
          <w:rFonts w:ascii="Times New Roman" w:hAnsi="Times New Roman"/>
        </w:rPr>
        <w:t>, I-XII.</w:t>
      </w:r>
    </w:p>
  </w:footnote>
  <w:footnote w:id="32">
    <w:p w14:paraId="0DDFB503"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raspravama i jugoslavenskim argumentima o „povijesnom pravu“ na pripojenje </w:t>
      </w:r>
      <w:proofErr w:type="spellStart"/>
      <w:r w:rsidRPr="002E26B3">
        <w:rPr>
          <w:rFonts w:ascii="Times New Roman" w:hAnsi="Times New Roman"/>
        </w:rPr>
        <w:t>Julijske</w:t>
      </w:r>
      <w:proofErr w:type="spellEnd"/>
      <w:r w:rsidRPr="002E26B3">
        <w:rPr>
          <w:rFonts w:ascii="Times New Roman" w:hAnsi="Times New Roman"/>
        </w:rPr>
        <w:t xml:space="preserve"> Krajine Jugoslaviji u: AJ, fond 507, </w:t>
      </w:r>
      <w:proofErr w:type="spellStart"/>
      <w:r w:rsidRPr="002E26B3">
        <w:rPr>
          <w:rFonts w:ascii="Times New Roman" w:hAnsi="Times New Roman"/>
        </w:rPr>
        <w:t>fasc</w:t>
      </w:r>
      <w:proofErr w:type="spellEnd"/>
      <w:r w:rsidRPr="002E26B3">
        <w:rPr>
          <w:rFonts w:ascii="Times New Roman" w:hAnsi="Times New Roman"/>
        </w:rPr>
        <w:t xml:space="preserve">. IX/48/XI 1-5, Mirovna konferencija u Parizu i DAMSPS, fond 1945, </w:t>
      </w:r>
      <w:proofErr w:type="spellStart"/>
      <w:r w:rsidRPr="002E26B3">
        <w:rPr>
          <w:rFonts w:ascii="Times New Roman" w:hAnsi="Times New Roman"/>
        </w:rPr>
        <w:t>fasc</w:t>
      </w:r>
      <w:proofErr w:type="spellEnd"/>
      <w:r w:rsidRPr="002E26B3">
        <w:rPr>
          <w:rFonts w:ascii="Times New Roman" w:hAnsi="Times New Roman"/>
        </w:rPr>
        <w:t>. Italija, Materijali za Mirovnu konferencija u Parizu.</w:t>
      </w:r>
    </w:p>
  </w:footnote>
  <w:footnote w:id="33">
    <w:p w14:paraId="5A2FF25B"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Ovdje ćemo navesti samo neke od radova koji su se bavili kritičkom analizom popisa iz 1945., uglavnom iz nacionalne perspektive: AA.VV., </w:t>
      </w:r>
      <w:r w:rsidRPr="002E26B3">
        <w:rPr>
          <w:rFonts w:ascii="Times New Roman" w:hAnsi="Times New Roman"/>
          <w:i/>
          <w:iCs/>
        </w:rPr>
        <w:t xml:space="preserve">La </w:t>
      </w:r>
      <w:proofErr w:type="spellStart"/>
      <w:r w:rsidRPr="002E26B3">
        <w:rPr>
          <w:rFonts w:ascii="Times New Roman" w:hAnsi="Times New Roman"/>
          <w:i/>
          <w:iCs/>
        </w:rPr>
        <w:t>comunità</w:t>
      </w:r>
      <w:proofErr w:type="spellEnd"/>
      <w:r w:rsidRPr="002E26B3">
        <w:rPr>
          <w:rFonts w:ascii="Times New Roman" w:hAnsi="Times New Roman"/>
          <w:i/>
          <w:iCs/>
        </w:rPr>
        <w:t xml:space="preserve"> </w:t>
      </w:r>
      <w:proofErr w:type="spellStart"/>
      <w:r w:rsidRPr="002E26B3">
        <w:rPr>
          <w:rFonts w:ascii="Times New Roman" w:hAnsi="Times New Roman"/>
          <w:i/>
          <w:iCs/>
        </w:rPr>
        <w:t>nazionale</w:t>
      </w:r>
      <w:proofErr w:type="spellEnd"/>
      <w:r w:rsidRPr="002E26B3">
        <w:rPr>
          <w:rFonts w:ascii="Times New Roman" w:hAnsi="Times New Roman"/>
          <w:i/>
          <w:iCs/>
        </w:rPr>
        <w:t xml:space="preserve"> </w:t>
      </w:r>
      <w:proofErr w:type="spellStart"/>
      <w:r w:rsidRPr="002E26B3">
        <w:rPr>
          <w:rFonts w:ascii="Times New Roman" w:hAnsi="Times New Roman"/>
          <w:i/>
          <w:iCs/>
        </w:rPr>
        <w:t>italiana</w:t>
      </w:r>
      <w:proofErr w:type="spellEnd"/>
      <w:r w:rsidRPr="002E26B3">
        <w:rPr>
          <w:rFonts w:ascii="Times New Roman" w:hAnsi="Times New Roman"/>
          <w:i/>
          <w:iCs/>
        </w:rPr>
        <w:t xml:space="preserve"> </w:t>
      </w:r>
      <w:proofErr w:type="spellStart"/>
      <w:r w:rsidRPr="002E26B3">
        <w:rPr>
          <w:rFonts w:ascii="Times New Roman" w:hAnsi="Times New Roman"/>
          <w:i/>
          <w:iCs/>
        </w:rPr>
        <w:t>nei</w:t>
      </w:r>
      <w:proofErr w:type="spellEnd"/>
      <w:r w:rsidRPr="002E26B3">
        <w:rPr>
          <w:rFonts w:ascii="Times New Roman" w:hAnsi="Times New Roman"/>
          <w:i/>
          <w:iCs/>
        </w:rPr>
        <w:t xml:space="preserve"> </w:t>
      </w:r>
      <w:proofErr w:type="spellStart"/>
      <w:r w:rsidRPr="002E26B3">
        <w:rPr>
          <w:rFonts w:ascii="Times New Roman" w:hAnsi="Times New Roman"/>
          <w:i/>
          <w:iCs/>
        </w:rPr>
        <w:t>censimenti</w:t>
      </w:r>
      <w:proofErr w:type="spellEnd"/>
      <w:r w:rsidRPr="002E26B3">
        <w:rPr>
          <w:rFonts w:ascii="Times New Roman" w:hAnsi="Times New Roman"/>
          <w:i/>
          <w:iCs/>
        </w:rPr>
        <w:t xml:space="preserve"> </w:t>
      </w:r>
      <w:proofErr w:type="spellStart"/>
      <w:r w:rsidRPr="002E26B3">
        <w:rPr>
          <w:rFonts w:ascii="Times New Roman" w:hAnsi="Times New Roman"/>
          <w:i/>
          <w:iCs/>
        </w:rPr>
        <w:t>jugoslavi</w:t>
      </w:r>
      <w:proofErr w:type="spellEnd"/>
      <w:r w:rsidRPr="002E26B3">
        <w:rPr>
          <w:rFonts w:ascii="Times New Roman" w:hAnsi="Times New Roman"/>
          <w:i/>
          <w:iCs/>
        </w:rPr>
        <w:t xml:space="preserve"> 1945</w:t>
      </w:r>
      <w:r w:rsidRPr="002E26B3">
        <w:rPr>
          <w:bCs/>
          <w:i/>
          <w:iCs/>
        </w:rPr>
        <w:t>–</w:t>
      </w:r>
      <w:r w:rsidRPr="002E26B3">
        <w:rPr>
          <w:rFonts w:ascii="Times New Roman" w:hAnsi="Times New Roman"/>
          <w:i/>
          <w:iCs/>
        </w:rPr>
        <w:t>1991</w:t>
      </w:r>
      <w:r w:rsidRPr="002E26B3">
        <w:rPr>
          <w:rFonts w:ascii="Times New Roman" w:hAnsi="Times New Roman"/>
        </w:rPr>
        <w:t xml:space="preserve"> (Rovigno, </w:t>
      </w:r>
      <w:proofErr w:type="spellStart"/>
      <w:r w:rsidRPr="002E26B3">
        <w:rPr>
          <w:rFonts w:ascii="Times New Roman" w:hAnsi="Times New Roman"/>
        </w:rPr>
        <w:t>Fiume</w:t>
      </w:r>
      <w:proofErr w:type="spellEnd"/>
      <w:r w:rsidRPr="002E26B3">
        <w:rPr>
          <w:rFonts w:ascii="Times New Roman" w:hAnsi="Times New Roman"/>
        </w:rPr>
        <w:t xml:space="preserve">, </w:t>
      </w:r>
      <w:proofErr w:type="spellStart"/>
      <w:r w:rsidRPr="002E26B3">
        <w:rPr>
          <w:rFonts w:ascii="Times New Roman" w:hAnsi="Times New Roman"/>
        </w:rPr>
        <w:t>Trieste</w:t>
      </w:r>
      <w:proofErr w:type="spellEnd"/>
      <w:r w:rsidRPr="002E26B3">
        <w:rPr>
          <w:rFonts w:ascii="Times New Roman" w:hAnsi="Times New Roman"/>
        </w:rPr>
        <w:t xml:space="preserve">: </w:t>
      </w:r>
      <w:proofErr w:type="spellStart"/>
      <w:r w:rsidRPr="002E26B3">
        <w:rPr>
          <w:rFonts w:ascii="Times New Roman" w:hAnsi="Times New Roman"/>
        </w:rPr>
        <w:t>Centro</w:t>
      </w:r>
      <w:proofErr w:type="spellEnd"/>
      <w:r w:rsidRPr="002E26B3">
        <w:rPr>
          <w:rFonts w:ascii="Times New Roman" w:hAnsi="Times New Roman"/>
        </w:rPr>
        <w:t xml:space="preserve"> di </w:t>
      </w:r>
      <w:proofErr w:type="spellStart"/>
      <w:r w:rsidRPr="002E26B3">
        <w:rPr>
          <w:rFonts w:ascii="Times New Roman" w:hAnsi="Times New Roman"/>
        </w:rPr>
        <w:t>ricerche</w:t>
      </w:r>
      <w:proofErr w:type="spellEnd"/>
      <w:r w:rsidRPr="002E26B3">
        <w:rPr>
          <w:rFonts w:ascii="Times New Roman" w:hAnsi="Times New Roman"/>
        </w:rPr>
        <w:t xml:space="preserve"> </w:t>
      </w:r>
      <w:proofErr w:type="spellStart"/>
      <w:r w:rsidRPr="002E26B3">
        <w:rPr>
          <w:rFonts w:ascii="Times New Roman" w:hAnsi="Times New Roman"/>
        </w:rPr>
        <w:t>storiche</w:t>
      </w:r>
      <w:proofErr w:type="spellEnd"/>
      <w:r w:rsidRPr="002E26B3">
        <w:rPr>
          <w:rFonts w:ascii="Times New Roman" w:hAnsi="Times New Roman"/>
        </w:rPr>
        <w:t xml:space="preserve">, Unione </w:t>
      </w:r>
      <w:proofErr w:type="spellStart"/>
      <w:r w:rsidRPr="002E26B3">
        <w:rPr>
          <w:rFonts w:ascii="Times New Roman" w:hAnsi="Times New Roman"/>
        </w:rPr>
        <w:t>italiana</w:t>
      </w:r>
      <w:proofErr w:type="spellEnd"/>
      <w:r w:rsidRPr="002E26B3">
        <w:rPr>
          <w:rFonts w:ascii="Times New Roman" w:hAnsi="Times New Roman"/>
        </w:rPr>
        <w:t xml:space="preserve">, </w:t>
      </w:r>
      <w:proofErr w:type="spellStart"/>
      <w:r w:rsidRPr="002E26B3">
        <w:rPr>
          <w:rFonts w:ascii="Times New Roman" w:hAnsi="Times New Roman"/>
        </w:rPr>
        <w:t>Università</w:t>
      </w:r>
      <w:proofErr w:type="spellEnd"/>
      <w:r w:rsidRPr="002E26B3">
        <w:rPr>
          <w:rFonts w:ascii="Times New Roman" w:hAnsi="Times New Roman"/>
        </w:rPr>
        <w:t xml:space="preserve"> </w:t>
      </w:r>
      <w:proofErr w:type="spellStart"/>
      <w:r w:rsidRPr="002E26B3">
        <w:rPr>
          <w:rFonts w:ascii="Times New Roman" w:hAnsi="Times New Roman"/>
        </w:rPr>
        <w:t>popolare</w:t>
      </w:r>
      <w:proofErr w:type="spellEnd"/>
      <w:r w:rsidRPr="002E26B3">
        <w:rPr>
          <w:rFonts w:ascii="Times New Roman" w:hAnsi="Times New Roman"/>
        </w:rPr>
        <w:t xml:space="preserve">, 2001). Cristiana </w:t>
      </w:r>
      <w:proofErr w:type="spellStart"/>
      <w:r w:rsidRPr="002E26B3">
        <w:rPr>
          <w:rFonts w:ascii="Times New Roman" w:hAnsi="Times New Roman"/>
        </w:rPr>
        <w:t>Colummi</w:t>
      </w:r>
      <w:proofErr w:type="spellEnd"/>
      <w:r w:rsidRPr="002E26B3">
        <w:rPr>
          <w:rFonts w:ascii="Times New Roman" w:hAnsi="Times New Roman"/>
        </w:rPr>
        <w:t xml:space="preserve">, Liliana Ferrari, </w:t>
      </w:r>
      <w:proofErr w:type="spellStart"/>
      <w:r w:rsidRPr="002E26B3">
        <w:rPr>
          <w:rFonts w:ascii="Times New Roman" w:hAnsi="Times New Roman"/>
        </w:rPr>
        <w:t>Gianna</w:t>
      </w:r>
      <w:proofErr w:type="spellEnd"/>
      <w:r w:rsidRPr="002E26B3">
        <w:rPr>
          <w:rFonts w:ascii="Times New Roman" w:hAnsi="Times New Roman"/>
        </w:rPr>
        <w:t xml:space="preserve"> </w:t>
      </w:r>
      <w:proofErr w:type="spellStart"/>
      <w:r w:rsidRPr="002E26B3">
        <w:rPr>
          <w:rFonts w:ascii="Times New Roman" w:hAnsi="Times New Roman"/>
        </w:rPr>
        <w:t>Nassisi</w:t>
      </w:r>
      <w:proofErr w:type="spellEnd"/>
      <w:r w:rsidRPr="002E26B3">
        <w:rPr>
          <w:rFonts w:ascii="Times New Roman" w:hAnsi="Times New Roman"/>
        </w:rPr>
        <w:t xml:space="preserve"> i </w:t>
      </w:r>
      <w:proofErr w:type="spellStart"/>
      <w:r w:rsidRPr="002E26B3">
        <w:rPr>
          <w:rFonts w:ascii="Times New Roman" w:hAnsi="Times New Roman"/>
        </w:rPr>
        <w:t>Germano</w:t>
      </w:r>
      <w:proofErr w:type="spellEnd"/>
      <w:r w:rsidRPr="002E26B3">
        <w:rPr>
          <w:rFonts w:ascii="Times New Roman" w:hAnsi="Times New Roman"/>
        </w:rPr>
        <w:t xml:space="preserve"> </w:t>
      </w:r>
      <w:proofErr w:type="spellStart"/>
      <w:r w:rsidRPr="002E26B3">
        <w:rPr>
          <w:rFonts w:ascii="Times New Roman" w:hAnsi="Times New Roman"/>
        </w:rPr>
        <w:t>Trani</w:t>
      </w:r>
      <w:proofErr w:type="spellEnd"/>
      <w:r w:rsidRPr="002E26B3">
        <w:rPr>
          <w:rFonts w:ascii="Times New Roman" w:hAnsi="Times New Roman"/>
        </w:rPr>
        <w:t xml:space="preserve">, </w:t>
      </w:r>
      <w:proofErr w:type="spellStart"/>
      <w:r w:rsidRPr="002E26B3">
        <w:rPr>
          <w:rFonts w:ascii="Times New Roman" w:hAnsi="Times New Roman"/>
          <w:i/>
        </w:rPr>
        <w:t>Storia</w:t>
      </w:r>
      <w:proofErr w:type="spellEnd"/>
      <w:r w:rsidRPr="002E26B3">
        <w:rPr>
          <w:rFonts w:ascii="Times New Roman" w:hAnsi="Times New Roman"/>
          <w:i/>
        </w:rPr>
        <w:t xml:space="preserve"> di </w:t>
      </w:r>
      <w:proofErr w:type="spellStart"/>
      <w:r w:rsidRPr="002E26B3">
        <w:rPr>
          <w:rFonts w:ascii="Times New Roman" w:hAnsi="Times New Roman"/>
          <w:i/>
        </w:rPr>
        <w:t>un</w:t>
      </w:r>
      <w:proofErr w:type="spellEnd"/>
      <w:r w:rsidRPr="002E26B3">
        <w:rPr>
          <w:rFonts w:ascii="Times New Roman" w:hAnsi="Times New Roman"/>
          <w:i/>
        </w:rPr>
        <w:t xml:space="preserve"> </w:t>
      </w:r>
      <w:proofErr w:type="spellStart"/>
      <w:r w:rsidRPr="002E26B3">
        <w:rPr>
          <w:rFonts w:ascii="Times New Roman" w:hAnsi="Times New Roman"/>
          <w:i/>
        </w:rPr>
        <w:t>esodo</w:t>
      </w:r>
      <w:proofErr w:type="spellEnd"/>
      <w:r w:rsidRPr="002E26B3">
        <w:rPr>
          <w:rFonts w:ascii="Times New Roman" w:hAnsi="Times New Roman"/>
          <w:i/>
        </w:rPr>
        <w:t xml:space="preserve">. </w:t>
      </w:r>
      <w:proofErr w:type="spellStart"/>
      <w:r w:rsidRPr="002E26B3">
        <w:rPr>
          <w:rFonts w:ascii="Times New Roman" w:hAnsi="Times New Roman"/>
          <w:i/>
        </w:rPr>
        <w:t>Istria</w:t>
      </w:r>
      <w:proofErr w:type="spellEnd"/>
      <w:r w:rsidRPr="002E26B3">
        <w:rPr>
          <w:rFonts w:ascii="Times New Roman" w:hAnsi="Times New Roman"/>
          <w:i/>
        </w:rPr>
        <w:t xml:space="preserve"> 1945</w:t>
      </w:r>
      <w:r w:rsidRPr="002E26B3">
        <w:rPr>
          <w:bCs/>
        </w:rPr>
        <w:t>–</w:t>
      </w:r>
      <w:r w:rsidRPr="002E26B3">
        <w:rPr>
          <w:rFonts w:ascii="Times New Roman" w:hAnsi="Times New Roman"/>
          <w:i/>
        </w:rPr>
        <w:t>1956</w:t>
      </w:r>
      <w:r w:rsidRPr="002E26B3">
        <w:rPr>
          <w:rFonts w:ascii="Times New Roman" w:hAnsi="Times New Roman"/>
        </w:rPr>
        <w:t xml:space="preserve"> (</w:t>
      </w:r>
      <w:proofErr w:type="spellStart"/>
      <w:r w:rsidRPr="002E26B3">
        <w:rPr>
          <w:rFonts w:ascii="Times New Roman" w:hAnsi="Times New Roman"/>
        </w:rPr>
        <w:t>Trieste</w:t>
      </w:r>
      <w:proofErr w:type="spellEnd"/>
      <w:r w:rsidRPr="002E26B3">
        <w:rPr>
          <w:rFonts w:ascii="Times New Roman" w:hAnsi="Times New Roman"/>
        </w:rPr>
        <w:t xml:space="preserve">: </w:t>
      </w:r>
      <w:proofErr w:type="spellStart"/>
      <w:r w:rsidRPr="002E26B3">
        <w:rPr>
          <w:rFonts w:ascii="Times New Roman" w:hAnsi="Times New Roman"/>
        </w:rPr>
        <w:t>Istituto</w:t>
      </w:r>
      <w:proofErr w:type="spellEnd"/>
      <w:r w:rsidRPr="002E26B3">
        <w:rPr>
          <w:rFonts w:ascii="Times New Roman" w:hAnsi="Times New Roman"/>
        </w:rPr>
        <w:t xml:space="preserve"> </w:t>
      </w:r>
      <w:proofErr w:type="spellStart"/>
      <w:r w:rsidRPr="002E26B3">
        <w:rPr>
          <w:rFonts w:ascii="Times New Roman" w:hAnsi="Times New Roman"/>
        </w:rPr>
        <w:t>regionale</w:t>
      </w:r>
      <w:proofErr w:type="spellEnd"/>
      <w:r w:rsidRPr="002E26B3">
        <w:rPr>
          <w:rFonts w:ascii="Times New Roman" w:hAnsi="Times New Roman"/>
        </w:rPr>
        <w:t xml:space="preserve"> per la </w:t>
      </w:r>
      <w:proofErr w:type="spellStart"/>
      <w:r w:rsidRPr="002E26B3">
        <w:rPr>
          <w:rFonts w:ascii="Times New Roman" w:hAnsi="Times New Roman"/>
        </w:rPr>
        <w:t>storia</w:t>
      </w:r>
      <w:proofErr w:type="spellEnd"/>
      <w:r w:rsidRPr="002E26B3">
        <w:rPr>
          <w:rFonts w:ascii="Times New Roman" w:hAnsi="Times New Roman"/>
        </w:rPr>
        <w:t xml:space="preserve"> del </w:t>
      </w:r>
      <w:proofErr w:type="spellStart"/>
      <w:r w:rsidRPr="002E26B3">
        <w:rPr>
          <w:rFonts w:ascii="Times New Roman" w:hAnsi="Times New Roman"/>
        </w:rPr>
        <w:t>movimento</w:t>
      </w:r>
      <w:proofErr w:type="spellEnd"/>
      <w:r w:rsidRPr="002E26B3">
        <w:rPr>
          <w:rFonts w:ascii="Times New Roman" w:hAnsi="Times New Roman"/>
        </w:rPr>
        <w:t xml:space="preserve"> di </w:t>
      </w:r>
      <w:proofErr w:type="spellStart"/>
      <w:r w:rsidRPr="002E26B3">
        <w:rPr>
          <w:rFonts w:ascii="Times New Roman" w:hAnsi="Times New Roman"/>
        </w:rPr>
        <w:t>liberazione</w:t>
      </w:r>
      <w:proofErr w:type="spellEnd"/>
      <w:r w:rsidRPr="002E26B3">
        <w:rPr>
          <w:rFonts w:ascii="Times New Roman" w:hAnsi="Times New Roman"/>
        </w:rPr>
        <w:t xml:space="preserve"> </w:t>
      </w:r>
      <w:proofErr w:type="spellStart"/>
      <w:r w:rsidRPr="002E26B3">
        <w:rPr>
          <w:rFonts w:ascii="Times New Roman" w:hAnsi="Times New Roman"/>
        </w:rPr>
        <w:t>nel</w:t>
      </w:r>
      <w:proofErr w:type="spellEnd"/>
      <w:r w:rsidRPr="002E26B3">
        <w:rPr>
          <w:rFonts w:ascii="Times New Roman" w:hAnsi="Times New Roman"/>
        </w:rPr>
        <w:t xml:space="preserve"> </w:t>
      </w:r>
      <w:proofErr w:type="spellStart"/>
      <w:r w:rsidRPr="002E26B3">
        <w:rPr>
          <w:rFonts w:ascii="Times New Roman" w:hAnsi="Times New Roman"/>
        </w:rPr>
        <w:t>Friuli-Venezia</w:t>
      </w:r>
      <w:proofErr w:type="spellEnd"/>
      <w:r w:rsidRPr="002E26B3">
        <w:rPr>
          <w:rFonts w:ascii="Times New Roman" w:hAnsi="Times New Roman"/>
        </w:rPr>
        <w:t xml:space="preserve"> </w:t>
      </w:r>
      <w:proofErr w:type="spellStart"/>
      <w:r w:rsidRPr="002E26B3">
        <w:rPr>
          <w:rFonts w:ascii="Times New Roman" w:hAnsi="Times New Roman"/>
        </w:rPr>
        <w:t>Giulia</w:t>
      </w:r>
      <w:proofErr w:type="spellEnd"/>
      <w:r w:rsidRPr="002E26B3">
        <w:rPr>
          <w:rFonts w:ascii="Times New Roman" w:hAnsi="Times New Roman"/>
        </w:rPr>
        <w:t xml:space="preserve">, 1980). Luciano </w:t>
      </w:r>
      <w:proofErr w:type="spellStart"/>
      <w:r w:rsidRPr="002E26B3">
        <w:rPr>
          <w:rFonts w:ascii="Times New Roman" w:hAnsi="Times New Roman"/>
        </w:rPr>
        <w:t>Giuricin</w:t>
      </w:r>
      <w:proofErr w:type="spellEnd"/>
      <w:r w:rsidRPr="002E26B3">
        <w:rPr>
          <w:rFonts w:ascii="Times New Roman" w:hAnsi="Times New Roman"/>
        </w:rPr>
        <w:t>, „</w:t>
      </w:r>
      <w:proofErr w:type="spellStart"/>
      <w:r w:rsidRPr="002E26B3">
        <w:rPr>
          <w:rFonts w:ascii="Times New Roman" w:hAnsi="Times New Roman"/>
        </w:rPr>
        <w:t>Il</w:t>
      </w:r>
      <w:proofErr w:type="spellEnd"/>
      <w:r w:rsidRPr="002E26B3">
        <w:rPr>
          <w:rFonts w:ascii="Times New Roman" w:hAnsi="Times New Roman"/>
        </w:rPr>
        <w:t xml:space="preserve"> </w:t>
      </w:r>
      <w:proofErr w:type="spellStart"/>
      <w:r w:rsidRPr="002E26B3">
        <w:rPr>
          <w:rFonts w:ascii="Times New Roman" w:hAnsi="Times New Roman"/>
        </w:rPr>
        <w:t>censimento</w:t>
      </w:r>
      <w:proofErr w:type="spellEnd"/>
      <w:r w:rsidRPr="002E26B3">
        <w:rPr>
          <w:rFonts w:ascii="Times New Roman" w:hAnsi="Times New Roman"/>
        </w:rPr>
        <w:t xml:space="preserve"> </w:t>
      </w:r>
      <w:proofErr w:type="spellStart"/>
      <w:r w:rsidRPr="002E26B3">
        <w:rPr>
          <w:rFonts w:ascii="Times New Roman" w:hAnsi="Times New Roman"/>
        </w:rPr>
        <w:t>jugoslavo</w:t>
      </w:r>
      <w:proofErr w:type="spellEnd"/>
      <w:r w:rsidRPr="002E26B3">
        <w:rPr>
          <w:rFonts w:ascii="Times New Roman" w:hAnsi="Times New Roman"/>
        </w:rPr>
        <w:t xml:space="preserve"> del 1945 </w:t>
      </w:r>
      <w:proofErr w:type="spellStart"/>
      <w:r w:rsidRPr="002E26B3">
        <w:rPr>
          <w:rFonts w:ascii="Times New Roman" w:hAnsi="Times New Roman"/>
        </w:rPr>
        <w:t>secondo</w:t>
      </w:r>
      <w:proofErr w:type="spellEnd"/>
      <w:r w:rsidRPr="002E26B3">
        <w:rPr>
          <w:rFonts w:ascii="Times New Roman" w:hAnsi="Times New Roman"/>
        </w:rPr>
        <w:t xml:space="preserve"> </w:t>
      </w:r>
      <w:proofErr w:type="spellStart"/>
      <w:r w:rsidRPr="002E26B3">
        <w:rPr>
          <w:rFonts w:ascii="Times New Roman" w:hAnsi="Times New Roman"/>
        </w:rPr>
        <w:t>il</w:t>
      </w:r>
      <w:proofErr w:type="spellEnd"/>
      <w:r w:rsidRPr="002E26B3">
        <w:rPr>
          <w:rFonts w:ascii="Times New Roman" w:hAnsi="Times New Roman"/>
        </w:rPr>
        <w:t xml:space="preserve"> </w:t>
      </w:r>
      <w:proofErr w:type="spellStart"/>
      <w:r w:rsidRPr="002E26B3">
        <w:rPr>
          <w:rFonts w:ascii="Times New Roman" w:hAnsi="Times New Roman"/>
        </w:rPr>
        <w:t>Cadastre</w:t>
      </w:r>
      <w:proofErr w:type="spellEnd"/>
      <w:r w:rsidRPr="002E26B3">
        <w:rPr>
          <w:rFonts w:ascii="Times New Roman" w:hAnsi="Times New Roman"/>
        </w:rPr>
        <w:t xml:space="preserve"> National de </w:t>
      </w:r>
      <w:r w:rsidRPr="002E26B3">
        <w:rPr>
          <w:rFonts w:ascii="Times New Roman" w:hAnsi="Times New Roman"/>
          <w:lang w:val="it-IT"/>
        </w:rPr>
        <w:t>l’</w:t>
      </w:r>
      <w:proofErr w:type="spellStart"/>
      <w:r w:rsidRPr="002E26B3">
        <w:rPr>
          <w:rFonts w:ascii="Times New Roman" w:hAnsi="Times New Roman"/>
          <w:lang w:val="it-IT"/>
        </w:rPr>
        <w:t>Istrie</w:t>
      </w:r>
      <w:proofErr w:type="spellEnd"/>
      <w:r w:rsidRPr="002E26B3">
        <w:rPr>
          <w:rFonts w:ascii="Times New Roman" w:hAnsi="Times New Roman"/>
          <w:lang w:val="it-IT"/>
        </w:rPr>
        <w:t>,</w:t>
      </w:r>
      <w:r w:rsidRPr="002E26B3">
        <w:rPr>
          <w:rFonts w:ascii="Times New Roman" w:hAnsi="Times New Roman"/>
        </w:rPr>
        <w:t xml:space="preserve">“ </w:t>
      </w:r>
      <w:proofErr w:type="spellStart"/>
      <w:r w:rsidRPr="002E26B3">
        <w:rPr>
          <w:rFonts w:ascii="Times New Roman" w:hAnsi="Times New Roman"/>
          <w:i/>
        </w:rPr>
        <w:t>Storia</w:t>
      </w:r>
      <w:proofErr w:type="spellEnd"/>
      <w:r w:rsidRPr="002E26B3">
        <w:rPr>
          <w:rFonts w:ascii="Times New Roman" w:hAnsi="Times New Roman"/>
          <w:i/>
        </w:rPr>
        <w:t xml:space="preserve"> urbana</w:t>
      </w:r>
      <w:r w:rsidRPr="002E26B3">
        <w:rPr>
          <w:rFonts w:ascii="Times New Roman" w:hAnsi="Times New Roman"/>
        </w:rPr>
        <w:t xml:space="preserve"> 103 (2003): 31</w:t>
      </w:r>
      <w:r w:rsidRPr="002E26B3">
        <w:rPr>
          <w:bCs/>
        </w:rPr>
        <w:t>–</w:t>
      </w:r>
      <w:r w:rsidRPr="002E26B3">
        <w:rPr>
          <w:rFonts w:ascii="Times New Roman" w:hAnsi="Times New Roman"/>
        </w:rPr>
        <w:t xml:space="preserve">45. </w:t>
      </w:r>
      <w:proofErr w:type="spellStart"/>
      <w:r w:rsidRPr="002E26B3">
        <w:rPr>
          <w:rFonts w:ascii="Times New Roman" w:hAnsi="Times New Roman"/>
        </w:rPr>
        <w:t>Olinto</w:t>
      </w:r>
      <w:proofErr w:type="spellEnd"/>
      <w:r w:rsidRPr="002E26B3">
        <w:rPr>
          <w:rFonts w:ascii="Times New Roman" w:hAnsi="Times New Roman"/>
        </w:rPr>
        <w:t xml:space="preserve"> Mileta </w:t>
      </w:r>
      <w:proofErr w:type="spellStart"/>
      <w:r w:rsidRPr="002E26B3">
        <w:rPr>
          <w:rFonts w:ascii="Times New Roman" w:hAnsi="Times New Roman"/>
        </w:rPr>
        <w:t>Mattiuz</w:t>
      </w:r>
      <w:proofErr w:type="spellEnd"/>
      <w:r w:rsidRPr="002E26B3">
        <w:rPr>
          <w:rFonts w:ascii="Times New Roman" w:hAnsi="Times New Roman"/>
        </w:rPr>
        <w:t xml:space="preserve">, </w:t>
      </w:r>
      <w:proofErr w:type="spellStart"/>
      <w:r w:rsidRPr="002E26B3">
        <w:rPr>
          <w:rFonts w:ascii="Times New Roman" w:hAnsi="Times New Roman"/>
          <w:i/>
        </w:rPr>
        <w:t>Popolazioni</w:t>
      </w:r>
      <w:proofErr w:type="spellEnd"/>
      <w:r w:rsidRPr="002E26B3">
        <w:rPr>
          <w:rFonts w:ascii="Times New Roman" w:hAnsi="Times New Roman"/>
          <w:i/>
        </w:rPr>
        <w:t xml:space="preserve"> </w:t>
      </w:r>
      <w:proofErr w:type="spellStart"/>
      <w:r w:rsidRPr="002E26B3">
        <w:rPr>
          <w:rFonts w:ascii="Times New Roman" w:hAnsi="Times New Roman"/>
          <w:i/>
        </w:rPr>
        <w:t>dell’Istria</w:t>
      </w:r>
      <w:proofErr w:type="spellEnd"/>
      <w:r w:rsidRPr="002E26B3">
        <w:rPr>
          <w:rFonts w:ascii="Times New Roman" w:hAnsi="Times New Roman"/>
          <w:i/>
        </w:rPr>
        <w:t xml:space="preserve">, </w:t>
      </w:r>
      <w:proofErr w:type="spellStart"/>
      <w:r w:rsidRPr="002E26B3">
        <w:rPr>
          <w:rFonts w:ascii="Times New Roman" w:hAnsi="Times New Roman"/>
          <w:i/>
        </w:rPr>
        <w:t>Fiume</w:t>
      </w:r>
      <w:proofErr w:type="spellEnd"/>
      <w:r w:rsidRPr="002E26B3">
        <w:rPr>
          <w:rFonts w:ascii="Times New Roman" w:hAnsi="Times New Roman"/>
          <w:i/>
        </w:rPr>
        <w:t xml:space="preserve">, Zara e </w:t>
      </w:r>
      <w:proofErr w:type="spellStart"/>
      <w:r w:rsidRPr="002E26B3">
        <w:rPr>
          <w:rFonts w:ascii="Times New Roman" w:hAnsi="Times New Roman"/>
          <w:i/>
        </w:rPr>
        <w:t>Dalmazia</w:t>
      </w:r>
      <w:proofErr w:type="spellEnd"/>
      <w:r w:rsidRPr="002E26B3">
        <w:rPr>
          <w:rFonts w:ascii="Times New Roman" w:hAnsi="Times New Roman"/>
          <w:i/>
        </w:rPr>
        <w:t xml:space="preserve"> (1850</w:t>
      </w:r>
      <w:r w:rsidRPr="002E26B3">
        <w:rPr>
          <w:bCs/>
        </w:rPr>
        <w:t>–</w:t>
      </w:r>
      <w:r w:rsidRPr="002E26B3">
        <w:rPr>
          <w:rFonts w:ascii="Times New Roman" w:hAnsi="Times New Roman"/>
          <w:i/>
        </w:rPr>
        <w:t xml:space="preserve">2002) </w:t>
      </w:r>
      <w:r w:rsidRPr="002E26B3">
        <w:rPr>
          <w:rFonts w:ascii="Times New Roman" w:hAnsi="Times New Roman"/>
        </w:rPr>
        <w:t>(</w:t>
      </w:r>
      <w:proofErr w:type="spellStart"/>
      <w:r w:rsidRPr="002E26B3">
        <w:rPr>
          <w:rFonts w:ascii="Times New Roman" w:hAnsi="Times New Roman"/>
        </w:rPr>
        <w:t>Trieste</w:t>
      </w:r>
      <w:proofErr w:type="spellEnd"/>
      <w:r w:rsidRPr="002E26B3">
        <w:rPr>
          <w:rFonts w:ascii="Times New Roman" w:hAnsi="Times New Roman"/>
        </w:rPr>
        <w:t xml:space="preserve">: </w:t>
      </w:r>
      <w:proofErr w:type="spellStart"/>
      <w:r w:rsidRPr="002E26B3">
        <w:rPr>
          <w:rFonts w:ascii="Times New Roman" w:hAnsi="Times New Roman"/>
        </w:rPr>
        <w:t>Edizioni</w:t>
      </w:r>
      <w:proofErr w:type="spellEnd"/>
      <w:r w:rsidRPr="002E26B3">
        <w:rPr>
          <w:rFonts w:ascii="Times New Roman" w:hAnsi="Times New Roman"/>
        </w:rPr>
        <w:t xml:space="preserve"> A.D.E.S., 2005). </w:t>
      </w:r>
    </w:p>
  </w:footnote>
  <w:footnote w:id="34">
    <w:p w14:paraId="7C7164B9" w14:textId="1C346073"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Nužno je pojasniti da se ne radi isključivo o </w:t>
      </w:r>
      <w:proofErr w:type="spellStart"/>
      <w:r w:rsidRPr="002E26B3">
        <w:rPr>
          <w:rFonts w:ascii="Times New Roman" w:hAnsi="Times New Roman"/>
        </w:rPr>
        <w:t>Bujštini</w:t>
      </w:r>
      <w:proofErr w:type="spellEnd"/>
      <w:r w:rsidRPr="002E26B3">
        <w:rPr>
          <w:rFonts w:ascii="Times New Roman" w:hAnsi="Times New Roman"/>
        </w:rPr>
        <w:t xml:space="preserve">, nego o širem fenomenu raznih oblika identifikacija o kojima je bilo riječi na početku ovog rada i koji se osim nacionalne ravnodušnosti, hibridnosti, nedefiniranosti i fluidnosti manifestiraju i kroz lokalne i regionalne identitete, kako je to izvrsno pokazao američki povjesničar Jeremy King na primjeru stanovnika grada </w:t>
      </w:r>
      <w:proofErr w:type="spellStart"/>
      <w:r w:rsidRPr="002E26B3">
        <w:rPr>
          <w:rFonts w:ascii="Times New Roman" w:hAnsi="Times New Roman"/>
        </w:rPr>
        <w:t>Budweisa</w:t>
      </w:r>
      <w:proofErr w:type="spellEnd"/>
      <w:r w:rsidRPr="002E26B3">
        <w:rPr>
          <w:rFonts w:ascii="Times New Roman" w:hAnsi="Times New Roman"/>
        </w:rPr>
        <w:t xml:space="preserve">, današnje </w:t>
      </w:r>
      <w:proofErr w:type="spellStart"/>
      <w:r w:rsidRPr="002E26B3">
        <w:rPr>
          <w:rFonts w:ascii="Times New Roman" w:hAnsi="Times New Roman"/>
        </w:rPr>
        <w:t>České</w:t>
      </w:r>
      <w:proofErr w:type="spellEnd"/>
      <w:r w:rsidRPr="002E26B3">
        <w:rPr>
          <w:rFonts w:ascii="Times New Roman" w:hAnsi="Times New Roman"/>
        </w:rPr>
        <w:t xml:space="preserve"> </w:t>
      </w:r>
      <w:proofErr w:type="spellStart"/>
      <w:r w:rsidRPr="002E26B3">
        <w:rPr>
          <w:rFonts w:ascii="Times New Roman" w:hAnsi="Times New Roman"/>
        </w:rPr>
        <w:t>Budějovice</w:t>
      </w:r>
      <w:proofErr w:type="spellEnd"/>
      <w:r w:rsidRPr="002E26B3">
        <w:rPr>
          <w:rFonts w:ascii="Times New Roman" w:hAnsi="Times New Roman"/>
        </w:rPr>
        <w:t xml:space="preserve">, u knjizi </w:t>
      </w:r>
      <w:proofErr w:type="spellStart"/>
      <w:r w:rsidRPr="002E26B3">
        <w:rPr>
          <w:rFonts w:ascii="Times New Roman" w:hAnsi="Times New Roman"/>
          <w:i/>
        </w:rPr>
        <w:t>Budweis</w:t>
      </w:r>
      <w:r w:rsidR="00307627">
        <w:rPr>
          <w:rFonts w:ascii="Times New Roman" w:hAnsi="Times New Roman"/>
          <w:i/>
        </w:rPr>
        <w:t>ers</w:t>
      </w:r>
      <w:proofErr w:type="spellEnd"/>
      <w:r w:rsidR="00307627">
        <w:rPr>
          <w:rFonts w:ascii="Times New Roman" w:hAnsi="Times New Roman"/>
          <w:i/>
        </w:rPr>
        <w:t xml:space="preserve"> </w:t>
      </w:r>
      <w:proofErr w:type="spellStart"/>
      <w:r w:rsidR="00307627">
        <w:rPr>
          <w:rFonts w:ascii="Times New Roman" w:hAnsi="Times New Roman"/>
          <w:i/>
        </w:rPr>
        <w:t>into</w:t>
      </w:r>
      <w:proofErr w:type="spellEnd"/>
      <w:r w:rsidR="00307627">
        <w:rPr>
          <w:rFonts w:ascii="Times New Roman" w:hAnsi="Times New Roman"/>
          <w:i/>
        </w:rPr>
        <w:t xml:space="preserve"> </w:t>
      </w:r>
      <w:proofErr w:type="spellStart"/>
      <w:r w:rsidR="00307627">
        <w:rPr>
          <w:rFonts w:ascii="Times New Roman" w:hAnsi="Times New Roman"/>
          <w:i/>
        </w:rPr>
        <w:t>Czechs</w:t>
      </w:r>
      <w:proofErr w:type="spellEnd"/>
      <w:r w:rsidR="00307627">
        <w:rPr>
          <w:rFonts w:ascii="Times New Roman" w:hAnsi="Times New Roman"/>
          <w:i/>
        </w:rPr>
        <w:t xml:space="preserve"> </w:t>
      </w:r>
      <w:proofErr w:type="spellStart"/>
      <w:r w:rsidR="00307627">
        <w:rPr>
          <w:rFonts w:ascii="Times New Roman" w:hAnsi="Times New Roman"/>
          <w:i/>
        </w:rPr>
        <w:t>and</w:t>
      </w:r>
      <w:proofErr w:type="spellEnd"/>
      <w:r w:rsidR="00307627">
        <w:rPr>
          <w:rFonts w:ascii="Times New Roman" w:hAnsi="Times New Roman"/>
          <w:i/>
        </w:rPr>
        <w:t xml:space="preserve"> </w:t>
      </w:r>
      <w:proofErr w:type="spellStart"/>
      <w:r w:rsidR="00307627">
        <w:rPr>
          <w:rFonts w:ascii="Times New Roman" w:hAnsi="Times New Roman"/>
          <w:i/>
        </w:rPr>
        <w:t>Germans</w:t>
      </w:r>
      <w:proofErr w:type="spellEnd"/>
      <w:r w:rsidR="00307627">
        <w:rPr>
          <w:rFonts w:ascii="Times New Roman" w:hAnsi="Times New Roman"/>
          <w:i/>
        </w:rPr>
        <w:t xml:space="preserve">. A </w:t>
      </w:r>
      <w:proofErr w:type="spellStart"/>
      <w:r w:rsidR="00307627">
        <w:rPr>
          <w:rFonts w:ascii="Times New Roman" w:hAnsi="Times New Roman"/>
          <w:i/>
        </w:rPr>
        <w:t>Local</w:t>
      </w:r>
      <w:proofErr w:type="spellEnd"/>
      <w:r w:rsidR="00307627">
        <w:rPr>
          <w:rFonts w:ascii="Times New Roman" w:hAnsi="Times New Roman"/>
          <w:i/>
        </w:rPr>
        <w:t xml:space="preserve"> </w:t>
      </w:r>
      <w:proofErr w:type="spellStart"/>
      <w:r w:rsidR="00307627">
        <w:rPr>
          <w:rFonts w:ascii="Times New Roman" w:hAnsi="Times New Roman"/>
          <w:i/>
        </w:rPr>
        <w:t>History</w:t>
      </w:r>
      <w:proofErr w:type="spellEnd"/>
      <w:r w:rsidR="00307627">
        <w:rPr>
          <w:rFonts w:ascii="Times New Roman" w:hAnsi="Times New Roman"/>
          <w:i/>
        </w:rPr>
        <w:t xml:space="preserve"> </w:t>
      </w:r>
      <w:proofErr w:type="spellStart"/>
      <w:r w:rsidR="00307627">
        <w:rPr>
          <w:rFonts w:ascii="Times New Roman" w:hAnsi="Times New Roman"/>
          <w:i/>
        </w:rPr>
        <w:t>of</w:t>
      </w:r>
      <w:proofErr w:type="spellEnd"/>
      <w:r w:rsidR="00307627">
        <w:rPr>
          <w:rFonts w:ascii="Times New Roman" w:hAnsi="Times New Roman"/>
          <w:i/>
        </w:rPr>
        <w:t xml:space="preserve"> </w:t>
      </w:r>
      <w:proofErr w:type="spellStart"/>
      <w:r w:rsidR="00307627">
        <w:rPr>
          <w:rFonts w:ascii="Times New Roman" w:hAnsi="Times New Roman"/>
          <w:i/>
        </w:rPr>
        <w:t>Bohemian</w:t>
      </w:r>
      <w:proofErr w:type="spellEnd"/>
      <w:r w:rsidR="00307627">
        <w:rPr>
          <w:rFonts w:ascii="Times New Roman" w:hAnsi="Times New Roman"/>
          <w:i/>
        </w:rPr>
        <w:t xml:space="preserve"> </w:t>
      </w:r>
      <w:proofErr w:type="spellStart"/>
      <w:r w:rsidR="00307627">
        <w:rPr>
          <w:rFonts w:ascii="Times New Roman" w:hAnsi="Times New Roman"/>
          <w:i/>
        </w:rPr>
        <w:t>P</w:t>
      </w:r>
      <w:r w:rsidRPr="002E26B3">
        <w:rPr>
          <w:rFonts w:ascii="Times New Roman" w:hAnsi="Times New Roman"/>
          <w:i/>
        </w:rPr>
        <w:t>olitics</w:t>
      </w:r>
      <w:proofErr w:type="spellEnd"/>
      <w:r w:rsidRPr="002E26B3">
        <w:rPr>
          <w:rFonts w:ascii="Times New Roman" w:hAnsi="Times New Roman"/>
          <w:i/>
        </w:rPr>
        <w:t>, 1848</w:t>
      </w:r>
      <w:r w:rsidRPr="002E26B3">
        <w:rPr>
          <w:bCs/>
        </w:rPr>
        <w:t>–</w:t>
      </w:r>
      <w:r w:rsidRPr="002E26B3">
        <w:rPr>
          <w:rFonts w:ascii="Times New Roman" w:hAnsi="Times New Roman"/>
          <w:i/>
        </w:rPr>
        <w:t>1948</w:t>
      </w:r>
      <w:r w:rsidRPr="002E26B3">
        <w:rPr>
          <w:rFonts w:ascii="Times New Roman" w:hAnsi="Times New Roman"/>
        </w:rPr>
        <w:t xml:space="preserve"> (Princeton: Princeton University Press, 2002). U tom smislu zanimljivo je uočiti da se jedan dio stanovnika grada Rijeke na tom istom popisu iz 1945. definirao kao „</w:t>
      </w:r>
      <w:proofErr w:type="spellStart"/>
      <w:r w:rsidRPr="002E26B3">
        <w:rPr>
          <w:rFonts w:ascii="Times New Roman" w:hAnsi="Times New Roman"/>
        </w:rPr>
        <w:t>Fiumani</w:t>
      </w:r>
      <w:proofErr w:type="spellEnd"/>
      <w:r w:rsidRPr="002E26B3">
        <w:rPr>
          <w:rFonts w:ascii="Times New Roman" w:hAnsi="Times New Roman"/>
        </w:rPr>
        <w:t xml:space="preserve">“ – koristeći dakle lokalnu identifikaciju s gradom (kao na primjeru </w:t>
      </w:r>
      <w:proofErr w:type="spellStart"/>
      <w:r w:rsidRPr="002E26B3">
        <w:rPr>
          <w:rFonts w:ascii="Times New Roman" w:hAnsi="Times New Roman"/>
        </w:rPr>
        <w:t>Budweisersa</w:t>
      </w:r>
      <w:proofErr w:type="spellEnd"/>
      <w:r w:rsidRPr="002E26B3">
        <w:rPr>
          <w:rFonts w:ascii="Times New Roman" w:hAnsi="Times New Roman"/>
        </w:rPr>
        <w:t xml:space="preserve"> o kojem piše King), iako se taj podatak u popisu navodio pod „Talijani“ </w:t>
      </w:r>
      <w:r w:rsidRPr="002E26B3">
        <w:rPr>
          <w:bCs/>
        </w:rPr>
        <w:t>–</w:t>
      </w:r>
      <w:r w:rsidRPr="002E26B3">
        <w:rPr>
          <w:rFonts w:ascii="Times New Roman" w:hAnsi="Times New Roman"/>
        </w:rPr>
        <w:t xml:space="preserve"> Bagarić, „Popis jadranskog instituta u Istri 1945. godine,“ 455.</w:t>
      </w:r>
    </w:p>
  </w:footnote>
  <w:footnote w:id="35">
    <w:p w14:paraId="2531FAFB"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Taj će dio Istre, nakon potpisivanja Mirovnog ugovora u Parizu, biti ponovo podijeljen na Zonu A (Trst i okolica) i Zonu B (zona Slovenskog primorja do ispod Novigrada, zajedno s </w:t>
      </w:r>
      <w:proofErr w:type="spellStart"/>
      <w:r w:rsidRPr="002E26B3">
        <w:rPr>
          <w:rFonts w:ascii="Times New Roman" w:hAnsi="Times New Roman"/>
        </w:rPr>
        <w:t>Bujštinom</w:t>
      </w:r>
      <w:proofErr w:type="spellEnd"/>
      <w:r w:rsidRPr="002E26B3">
        <w:rPr>
          <w:rFonts w:ascii="Times New Roman" w:hAnsi="Times New Roman"/>
        </w:rPr>
        <w:t>), u sklopu tzv. Slobodnog Teritorija Trsta (STT), sve do potpisa Londonskog Memoranduma u listopadu 1954.</w:t>
      </w:r>
    </w:p>
  </w:footnote>
  <w:footnote w:id="36">
    <w:p w14:paraId="097626B6"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Ovdje se osvrt na kategoriju „nacionalno ravnodušnih“ odnosi na njen opsežan i široki pojam, kako je </w:t>
      </w:r>
      <w:proofErr w:type="spellStart"/>
      <w:r w:rsidRPr="002E26B3">
        <w:rPr>
          <w:rFonts w:ascii="Times New Roman" w:hAnsi="Times New Roman"/>
        </w:rPr>
        <w:t>Zahra</w:t>
      </w:r>
      <w:proofErr w:type="spellEnd"/>
      <w:r w:rsidRPr="002E26B3">
        <w:rPr>
          <w:rFonts w:ascii="Times New Roman" w:hAnsi="Times New Roman"/>
        </w:rPr>
        <w:t xml:space="preserve"> opisuje u svojim radovima. </w:t>
      </w:r>
      <w:r w:rsidRPr="002E26B3">
        <w:rPr>
          <w:bCs/>
        </w:rPr>
        <w:t xml:space="preserve">– </w:t>
      </w:r>
      <w:proofErr w:type="spellStart"/>
      <w:r w:rsidRPr="002E26B3">
        <w:rPr>
          <w:rFonts w:ascii="Times New Roman" w:hAnsi="Times New Roman"/>
        </w:rPr>
        <w:t>Zahra</w:t>
      </w:r>
      <w:proofErr w:type="spellEnd"/>
      <w:r w:rsidRPr="002E26B3">
        <w:rPr>
          <w:rFonts w:ascii="Times New Roman" w:hAnsi="Times New Roman"/>
        </w:rPr>
        <w:t>, „</w:t>
      </w:r>
      <w:proofErr w:type="spellStart"/>
      <w:r w:rsidRPr="002E26B3">
        <w:rPr>
          <w:rFonts w:ascii="Times New Roman" w:hAnsi="Times New Roman"/>
        </w:rPr>
        <w:t>Imagined</w:t>
      </w:r>
      <w:proofErr w:type="spellEnd"/>
      <w:r w:rsidRPr="002E26B3">
        <w:rPr>
          <w:rFonts w:ascii="Times New Roman" w:hAnsi="Times New Roman"/>
        </w:rPr>
        <w:t xml:space="preserve"> </w:t>
      </w:r>
      <w:proofErr w:type="spellStart"/>
      <w:r w:rsidRPr="002E26B3">
        <w:rPr>
          <w:rFonts w:ascii="Times New Roman" w:hAnsi="Times New Roman"/>
        </w:rPr>
        <w:t>non-communities</w:t>
      </w:r>
      <w:proofErr w:type="spellEnd"/>
      <w:r w:rsidRPr="002E26B3">
        <w:rPr>
          <w:rFonts w:ascii="Times New Roman" w:hAnsi="Times New Roman"/>
        </w:rPr>
        <w:t>,“ 2010.</w:t>
      </w:r>
    </w:p>
  </w:footnote>
  <w:footnote w:id="37">
    <w:p w14:paraId="14B7B816"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Mogućnost odbijanja da se osobe izjasne o vlastitoj „narodnosti“, te da se samim time uvrste u neopredijeljene,  koristila se i kao «dokaz nepristranosti i odsutnosti bilo kakve prisile koja karakterizira ovaj popis», </w:t>
      </w:r>
      <w:proofErr w:type="spellStart"/>
      <w:r w:rsidRPr="002E26B3">
        <w:rPr>
          <w:rFonts w:ascii="Times New Roman" w:hAnsi="Times New Roman"/>
          <w:i/>
        </w:rPr>
        <w:t>Cadastre</w:t>
      </w:r>
      <w:proofErr w:type="spellEnd"/>
      <w:r w:rsidRPr="002E26B3">
        <w:rPr>
          <w:rFonts w:ascii="Times New Roman" w:hAnsi="Times New Roman"/>
          <w:i/>
        </w:rPr>
        <w:t xml:space="preserve"> National de </w:t>
      </w:r>
      <w:proofErr w:type="spellStart"/>
      <w:r w:rsidRPr="002E26B3">
        <w:rPr>
          <w:rFonts w:ascii="Times New Roman" w:hAnsi="Times New Roman"/>
          <w:i/>
        </w:rPr>
        <w:t>l'Istrie</w:t>
      </w:r>
      <w:proofErr w:type="spellEnd"/>
      <w:r w:rsidRPr="002E26B3">
        <w:rPr>
          <w:rFonts w:ascii="Times New Roman" w:hAnsi="Times New Roman"/>
        </w:rPr>
        <w:t>, III.</w:t>
      </w:r>
    </w:p>
  </w:footnote>
  <w:footnote w:id="38">
    <w:p w14:paraId="671DDEA9" w14:textId="090D1B70"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w:t>
      </w:r>
      <w:proofErr w:type="spellStart"/>
      <w:r w:rsidRPr="002E26B3">
        <w:rPr>
          <w:rFonts w:ascii="Times New Roman" w:hAnsi="Times New Roman"/>
        </w:rPr>
        <w:t>Sorbaru</w:t>
      </w:r>
      <w:proofErr w:type="spellEnd"/>
      <w:r w:rsidRPr="002E26B3">
        <w:rPr>
          <w:rFonts w:ascii="Times New Roman" w:hAnsi="Times New Roman"/>
        </w:rPr>
        <w:t xml:space="preserve"> je od ukupnih 506 stanovnika, 500 bilo neopredijeljeno, dok ih je u </w:t>
      </w:r>
      <w:proofErr w:type="spellStart"/>
      <w:r w:rsidRPr="002E26B3">
        <w:rPr>
          <w:rFonts w:ascii="Times New Roman" w:hAnsi="Times New Roman"/>
        </w:rPr>
        <w:t>Tribanu</w:t>
      </w:r>
      <w:proofErr w:type="spellEnd"/>
      <w:r w:rsidRPr="002E26B3">
        <w:rPr>
          <w:rFonts w:ascii="Times New Roman" w:hAnsi="Times New Roman"/>
        </w:rPr>
        <w:t xml:space="preserve"> bilo 284, od ukupnih 294, u </w:t>
      </w:r>
      <w:proofErr w:type="spellStart"/>
      <w:r w:rsidRPr="002E26B3">
        <w:rPr>
          <w:rFonts w:ascii="Times New Roman" w:hAnsi="Times New Roman"/>
        </w:rPr>
        <w:t>Petroviji</w:t>
      </w:r>
      <w:proofErr w:type="spellEnd"/>
      <w:r w:rsidRPr="002E26B3">
        <w:rPr>
          <w:rFonts w:ascii="Times New Roman" w:hAnsi="Times New Roman"/>
        </w:rPr>
        <w:t xml:space="preserve"> 633 od ukupnih 677. </w:t>
      </w:r>
      <w:r w:rsidRPr="002E26B3">
        <w:rPr>
          <w:bCs/>
        </w:rPr>
        <w:t xml:space="preserve">– </w:t>
      </w:r>
      <w:proofErr w:type="spellStart"/>
      <w:r w:rsidRPr="002E26B3">
        <w:rPr>
          <w:rFonts w:ascii="Times New Roman" w:hAnsi="Times New Roman"/>
          <w:i/>
        </w:rPr>
        <w:t>Cadastre</w:t>
      </w:r>
      <w:proofErr w:type="spellEnd"/>
      <w:r w:rsidRPr="002E26B3">
        <w:rPr>
          <w:rFonts w:ascii="Times New Roman" w:hAnsi="Times New Roman"/>
          <w:i/>
        </w:rPr>
        <w:t xml:space="preserve"> National de </w:t>
      </w:r>
      <w:proofErr w:type="spellStart"/>
      <w:r w:rsidRPr="002E26B3">
        <w:rPr>
          <w:rFonts w:ascii="Times New Roman" w:hAnsi="Times New Roman"/>
          <w:i/>
        </w:rPr>
        <w:t>l’Istrie</w:t>
      </w:r>
      <w:proofErr w:type="spellEnd"/>
      <w:r w:rsidRPr="002E26B3">
        <w:rPr>
          <w:rFonts w:ascii="Times New Roman" w:hAnsi="Times New Roman"/>
        </w:rPr>
        <w:t>, 548</w:t>
      </w:r>
      <w:r w:rsidR="00307627">
        <w:rPr>
          <w:bCs/>
        </w:rPr>
        <w:t>, 5</w:t>
      </w:r>
      <w:r w:rsidRPr="002E26B3">
        <w:rPr>
          <w:rFonts w:ascii="Times New Roman" w:hAnsi="Times New Roman"/>
        </w:rPr>
        <w:t xml:space="preserve">49. </w:t>
      </w:r>
    </w:p>
  </w:footnote>
  <w:footnote w:id="39">
    <w:p w14:paraId="7FF3DBD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Ibid.</w:t>
      </w:r>
    </w:p>
  </w:footnote>
  <w:footnote w:id="40">
    <w:p w14:paraId="49460799"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HR-HDA-1166, kutija 3, 2.1.1.2.1., 10, 1-2. Izvješće o provedbi popisa Ante Grubišića, dopis od 24. studenog 1945. </w:t>
      </w:r>
    </w:p>
  </w:footnote>
  <w:footnote w:id="41">
    <w:p w14:paraId="1E9E447D"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w:t>
      </w:r>
      <w:proofErr w:type="spellStart"/>
      <w:r w:rsidRPr="002E26B3">
        <w:rPr>
          <w:rFonts w:ascii="Times New Roman" w:hAnsi="Times New Roman"/>
        </w:rPr>
        <w:t>Tomasz</w:t>
      </w:r>
      <w:proofErr w:type="spellEnd"/>
      <w:r w:rsidRPr="002E26B3">
        <w:rPr>
          <w:rFonts w:ascii="Times New Roman" w:hAnsi="Times New Roman"/>
        </w:rPr>
        <w:t xml:space="preserve"> </w:t>
      </w:r>
      <w:proofErr w:type="spellStart"/>
      <w:r w:rsidRPr="002E26B3">
        <w:rPr>
          <w:rFonts w:ascii="Times New Roman" w:hAnsi="Times New Roman"/>
        </w:rPr>
        <w:t>Kamusella</w:t>
      </w:r>
      <w:proofErr w:type="spellEnd"/>
      <w:r w:rsidRPr="002E26B3">
        <w:rPr>
          <w:rFonts w:ascii="Times New Roman" w:hAnsi="Times New Roman"/>
        </w:rPr>
        <w:t xml:space="preserve">, </w:t>
      </w:r>
      <w:proofErr w:type="spellStart"/>
      <w:r w:rsidRPr="002E26B3">
        <w:rPr>
          <w:rFonts w:ascii="Times New Roman" w:hAnsi="Times New Roman"/>
          <w:i/>
        </w:rPr>
        <w:t>The</w:t>
      </w:r>
      <w:proofErr w:type="spellEnd"/>
      <w:r w:rsidRPr="002E26B3">
        <w:rPr>
          <w:rFonts w:ascii="Times New Roman" w:hAnsi="Times New Roman"/>
          <w:i/>
        </w:rPr>
        <w:t xml:space="preserve"> </w:t>
      </w:r>
      <w:proofErr w:type="spellStart"/>
      <w:r w:rsidRPr="002E26B3">
        <w:rPr>
          <w:rFonts w:ascii="Times New Roman" w:hAnsi="Times New Roman"/>
          <w:i/>
        </w:rPr>
        <w:t>Politics</w:t>
      </w:r>
      <w:proofErr w:type="spellEnd"/>
      <w:r w:rsidRPr="002E26B3">
        <w:rPr>
          <w:rFonts w:ascii="Times New Roman" w:hAnsi="Times New Roman"/>
          <w:i/>
        </w:rPr>
        <w:t xml:space="preserve"> </w:t>
      </w:r>
      <w:proofErr w:type="spellStart"/>
      <w:r w:rsidRPr="002E26B3">
        <w:rPr>
          <w:rFonts w:ascii="Times New Roman" w:hAnsi="Times New Roman"/>
          <w:i/>
        </w:rPr>
        <w:t>of</w:t>
      </w:r>
      <w:proofErr w:type="spellEnd"/>
      <w:r w:rsidRPr="002E26B3">
        <w:rPr>
          <w:rFonts w:ascii="Times New Roman" w:hAnsi="Times New Roman"/>
          <w:i/>
        </w:rPr>
        <w:t xml:space="preserve"> </w:t>
      </w:r>
      <w:proofErr w:type="spellStart"/>
      <w:r w:rsidRPr="002E26B3">
        <w:rPr>
          <w:rFonts w:ascii="Times New Roman" w:hAnsi="Times New Roman"/>
          <w:i/>
        </w:rPr>
        <w:t>Language</w:t>
      </w:r>
      <w:proofErr w:type="spellEnd"/>
      <w:r w:rsidRPr="002E26B3">
        <w:rPr>
          <w:rFonts w:ascii="Times New Roman" w:hAnsi="Times New Roman"/>
          <w:i/>
        </w:rPr>
        <w:t xml:space="preserve"> </w:t>
      </w:r>
      <w:proofErr w:type="spellStart"/>
      <w:r w:rsidRPr="002E26B3">
        <w:rPr>
          <w:rFonts w:ascii="Times New Roman" w:hAnsi="Times New Roman"/>
          <w:i/>
        </w:rPr>
        <w:t>and</w:t>
      </w:r>
      <w:proofErr w:type="spellEnd"/>
      <w:r w:rsidRPr="002E26B3">
        <w:rPr>
          <w:rFonts w:ascii="Times New Roman" w:hAnsi="Times New Roman"/>
          <w:i/>
        </w:rPr>
        <w:t xml:space="preserve"> </w:t>
      </w:r>
      <w:proofErr w:type="spellStart"/>
      <w:r w:rsidRPr="002E26B3">
        <w:rPr>
          <w:rFonts w:ascii="Times New Roman" w:hAnsi="Times New Roman"/>
          <w:i/>
        </w:rPr>
        <w:t>Nationalism</w:t>
      </w:r>
      <w:proofErr w:type="spellEnd"/>
      <w:r w:rsidRPr="002E26B3">
        <w:rPr>
          <w:rFonts w:ascii="Times New Roman" w:hAnsi="Times New Roman"/>
          <w:i/>
        </w:rPr>
        <w:t xml:space="preserve"> in </w:t>
      </w:r>
      <w:proofErr w:type="spellStart"/>
      <w:r w:rsidRPr="002E26B3">
        <w:rPr>
          <w:rFonts w:ascii="Times New Roman" w:hAnsi="Times New Roman"/>
          <w:i/>
        </w:rPr>
        <w:t>Modern</w:t>
      </w:r>
      <w:proofErr w:type="spellEnd"/>
      <w:r w:rsidRPr="002E26B3">
        <w:rPr>
          <w:rFonts w:ascii="Times New Roman" w:hAnsi="Times New Roman"/>
          <w:i/>
        </w:rPr>
        <w:t xml:space="preserve"> Central Europe</w:t>
      </w:r>
      <w:r w:rsidRPr="002E26B3">
        <w:rPr>
          <w:rFonts w:ascii="Times New Roman" w:hAnsi="Times New Roman"/>
        </w:rPr>
        <w:t xml:space="preserve"> (London: </w:t>
      </w:r>
      <w:proofErr w:type="spellStart"/>
      <w:r w:rsidRPr="002E26B3">
        <w:rPr>
          <w:rFonts w:ascii="Times New Roman" w:hAnsi="Times New Roman"/>
        </w:rPr>
        <w:t>Palgrave</w:t>
      </w:r>
      <w:proofErr w:type="spellEnd"/>
      <w:r w:rsidRPr="002E26B3">
        <w:rPr>
          <w:rFonts w:ascii="Times New Roman" w:hAnsi="Times New Roman"/>
        </w:rPr>
        <w:t xml:space="preserve"> Macmillan, 2008).</w:t>
      </w:r>
    </w:p>
  </w:footnote>
  <w:footnote w:id="42">
    <w:p w14:paraId="38B622F6"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Taj nacionalni narativ je kasnije prenesen i u historiografiju te ga se može pronaći u raznim oblicima sve do danas.</w:t>
      </w:r>
    </w:p>
  </w:footnote>
  <w:footnote w:id="43">
    <w:p w14:paraId="3E681002"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AJ-507, f. IX/48/XI 1-5, Mirovna konferencija u Parizu, 2-8.</w:t>
      </w:r>
    </w:p>
  </w:footnote>
  <w:footnote w:id="44">
    <w:p w14:paraId="393AF1FF"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arhivskoj građi se može pronaći mnoštvo dokumenata u kojima se navodi da ljudi „ne znaju da li bi rekli da su Hrvati ili Talijani“, npr. HR-DAPA-385, KKPH Buzet, Sastanak Kotarskog komiteta KPJK 17. srpnja 1947.</w:t>
      </w:r>
    </w:p>
  </w:footnote>
  <w:footnote w:id="45">
    <w:p w14:paraId="2562923D" w14:textId="12B42333"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Kroz dihotomiju selo/grad binarno se suprotstavljaju i druge kategorije vezane za tu paradigmu: superiorno/inferiorno, visoka kultura/niska kultura, civilizacija/primitivizam </w:t>
      </w:r>
      <w:proofErr w:type="spellStart"/>
      <w:r w:rsidRPr="002E26B3">
        <w:rPr>
          <w:rFonts w:ascii="Times New Roman" w:hAnsi="Times New Roman"/>
        </w:rPr>
        <w:t>itd</w:t>
      </w:r>
      <w:proofErr w:type="spellEnd"/>
      <w:r w:rsidRPr="002E26B3">
        <w:rPr>
          <w:rFonts w:ascii="Times New Roman" w:hAnsi="Times New Roman"/>
        </w:rPr>
        <w:t xml:space="preserve">, zanemarujući pritom niz drugih mogućih kategorija analize </w:t>
      </w:r>
      <w:r w:rsidRPr="00064860">
        <w:rPr>
          <w:rFonts w:ascii="Times New Roman" w:hAnsi="Times New Roman"/>
        </w:rPr>
        <w:t xml:space="preserve">povijesne zbilje (društvenih, kulturnih, političko-ideoloških i drugih) koji nisu vezani za etničku ili nacionalnu pripadnost. </w:t>
      </w:r>
      <w:r w:rsidR="00064860" w:rsidRPr="00064860">
        <w:rPr>
          <w:rFonts w:ascii="Times New Roman" w:hAnsi="Times New Roman"/>
          <w:bCs/>
        </w:rPr>
        <w:t>Više u</w:t>
      </w:r>
      <w:r w:rsidR="00064860">
        <w:rPr>
          <w:rFonts w:ascii="Times New Roman" w:hAnsi="Times New Roman"/>
          <w:bCs/>
        </w:rPr>
        <w:t>:</w:t>
      </w:r>
      <w:r w:rsidR="00064860" w:rsidRPr="00064860">
        <w:rPr>
          <w:rFonts w:ascii="Times New Roman" w:hAnsi="Times New Roman"/>
          <w:bCs/>
        </w:rPr>
        <w:t xml:space="preserve"> </w:t>
      </w:r>
      <w:r w:rsidRPr="00064860">
        <w:rPr>
          <w:rFonts w:ascii="Times New Roman" w:hAnsi="Times New Roman"/>
        </w:rPr>
        <w:t>Marta Verginella, “</w:t>
      </w:r>
      <w:proofErr w:type="spellStart"/>
      <w:r w:rsidRPr="00064860">
        <w:rPr>
          <w:rFonts w:ascii="Times New Roman" w:hAnsi="Times New Roman"/>
        </w:rPr>
        <w:t>Il</w:t>
      </w:r>
      <w:proofErr w:type="spellEnd"/>
      <w:r w:rsidRPr="00064860">
        <w:rPr>
          <w:rFonts w:ascii="Times New Roman" w:hAnsi="Times New Roman"/>
        </w:rPr>
        <w:t xml:space="preserve"> paradigma </w:t>
      </w:r>
      <w:proofErr w:type="spellStart"/>
      <w:r w:rsidRPr="00064860">
        <w:rPr>
          <w:rFonts w:ascii="Times New Roman" w:hAnsi="Times New Roman"/>
        </w:rPr>
        <w:t>città</w:t>
      </w:r>
      <w:proofErr w:type="spellEnd"/>
      <w:r w:rsidRPr="00064860">
        <w:rPr>
          <w:rFonts w:ascii="Times New Roman" w:hAnsi="Times New Roman"/>
        </w:rPr>
        <w:t>/</w:t>
      </w:r>
      <w:proofErr w:type="spellStart"/>
      <w:r w:rsidRPr="00064860">
        <w:rPr>
          <w:rFonts w:ascii="Times New Roman" w:hAnsi="Times New Roman"/>
        </w:rPr>
        <w:t>campagna</w:t>
      </w:r>
      <w:proofErr w:type="spellEnd"/>
      <w:r w:rsidRPr="00064860">
        <w:rPr>
          <w:rFonts w:ascii="Times New Roman" w:hAnsi="Times New Roman"/>
        </w:rPr>
        <w:t xml:space="preserve"> e la </w:t>
      </w:r>
      <w:proofErr w:type="spellStart"/>
      <w:r w:rsidRPr="00064860">
        <w:rPr>
          <w:rFonts w:ascii="Times New Roman" w:hAnsi="Times New Roman"/>
        </w:rPr>
        <w:t>rappresentazione</w:t>
      </w:r>
      <w:proofErr w:type="spellEnd"/>
      <w:r w:rsidRPr="00064860">
        <w:rPr>
          <w:rFonts w:ascii="Times New Roman" w:hAnsi="Times New Roman"/>
        </w:rPr>
        <w:t xml:space="preserve"> dualistica di </w:t>
      </w:r>
      <w:proofErr w:type="spellStart"/>
      <w:r w:rsidRPr="00064860">
        <w:rPr>
          <w:rFonts w:ascii="Times New Roman" w:hAnsi="Times New Roman"/>
        </w:rPr>
        <w:t>uno</w:t>
      </w:r>
      <w:proofErr w:type="spellEnd"/>
      <w:r w:rsidRPr="00064860">
        <w:rPr>
          <w:rFonts w:ascii="Times New Roman" w:hAnsi="Times New Roman"/>
        </w:rPr>
        <w:t xml:space="preserve"> spazio </w:t>
      </w:r>
      <w:proofErr w:type="spellStart"/>
      <w:r w:rsidRPr="00064860">
        <w:rPr>
          <w:rFonts w:ascii="Times New Roman" w:hAnsi="Times New Roman"/>
        </w:rPr>
        <w:t>multietnico</w:t>
      </w:r>
      <w:proofErr w:type="spellEnd"/>
      <w:r w:rsidRPr="00064860">
        <w:rPr>
          <w:rFonts w:ascii="Times New Roman" w:hAnsi="Times New Roman"/>
        </w:rPr>
        <w:t xml:space="preserve">,” </w:t>
      </w:r>
      <w:proofErr w:type="spellStart"/>
      <w:r w:rsidRPr="00064860">
        <w:rPr>
          <w:rFonts w:ascii="Times New Roman" w:hAnsi="Times New Roman"/>
          <w:i/>
        </w:rPr>
        <w:t>Contemporanea</w:t>
      </w:r>
      <w:proofErr w:type="spellEnd"/>
      <w:r w:rsidR="00307627">
        <w:rPr>
          <w:rFonts w:ascii="Times New Roman" w:hAnsi="Times New Roman"/>
          <w:i/>
        </w:rPr>
        <w:t>,</w:t>
      </w:r>
      <w:r w:rsidRPr="002E26B3">
        <w:rPr>
          <w:rFonts w:ascii="Times New Roman" w:hAnsi="Times New Roman"/>
        </w:rPr>
        <w:t xml:space="preserve"> 4 (2008): 779</w:t>
      </w:r>
      <w:r w:rsidRPr="002E26B3">
        <w:rPr>
          <w:bCs/>
        </w:rPr>
        <w:t>–</w:t>
      </w:r>
      <w:r w:rsidRPr="002E26B3">
        <w:rPr>
          <w:rFonts w:ascii="Times New Roman" w:hAnsi="Times New Roman"/>
        </w:rPr>
        <w:t xml:space="preserve">92. </w:t>
      </w:r>
    </w:p>
  </w:footnote>
  <w:footnote w:id="46">
    <w:p w14:paraId="5190F664"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Badurina, </w:t>
      </w:r>
      <w:r w:rsidRPr="002E26B3">
        <w:rPr>
          <w:rFonts w:ascii="Times New Roman" w:hAnsi="Times New Roman"/>
          <w:i/>
        </w:rPr>
        <w:t>Strah od pamćenja</w:t>
      </w:r>
      <w:r w:rsidRPr="002E26B3">
        <w:rPr>
          <w:rFonts w:ascii="Times New Roman" w:hAnsi="Times New Roman"/>
        </w:rPr>
        <w:t>, 197.</w:t>
      </w:r>
    </w:p>
  </w:footnote>
  <w:footnote w:id="47">
    <w:p w14:paraId="41493810"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kritičkoj analizi termina „egzodus“ više u: Franko Dota, </w:t>
      </w:r>
      <w:r w:rsidRPr="002E26B3">
        <w:rPr>
          <w:rFonts w:ascii="Times New Roman" w:hAnsi="Times New Roman"/>
          <w:i/>
        </w:rPr>
        <w:t>Zaraćeno poraće. Konfliktni i konkurentski narativi o stradanju i iseljavanju Talijana Istre</w:t>
      </w:r>
      <w:r w:rsidRPr="002E26B3">
        <w:rPr>
          <w:rFonts w:ascii="Times New Roman" w:hAnsi="Times New Roman"/>
        </w:rPr>
        <w:t xml:space="preserve"> (Zagreb: Srednja Europa, 2010).</w:t>
      </w:r>
    </w:p>
  </w:footnote>
  <w:footnote w:id="48">
    <w:p w14:paraId="30F8A092"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Simbolični termin kojim se u talijanskoj historiografiji i javnom prostoru kumulativno označava sve partizanske zločine i nasilne radnje počinjene na sjevernojadranskom prostoru između rata i poraća, s posebnim fokusom na jesen 1943., nakon talijanske kapitulacije, i proljeće 1945., po ulasku jugoslavenske vojske u Trst i Goricu.</w:t>
      </w:r>
    </w:p>
  </w:footnote>
  <w:footnote w:id="49">
    <w:p w14:paraId="4D34C3F3" w14:textId="3FE6C22E" w:rsidR="00B774AD" w:rsidRPr="00064860" w:rsidRDefault="00B774AD" w:rsidP="00064860">
      <w:pPr>
        <w:pStyle w:val="Sprotnaopomba-besedilo"/>
        <w:jc w:val="both"/>
        <w:rPr>
          <w:rFonts w:ascii="Times New Roman" w:hAnsi="Times New Roman"/>
        </w:rPr>
      </w:pPr>
      <w:r w:rsidRPr="002E26B3">
        <w:rPr>
          <w:rStyle w:val="Sprotnaopomba-sklic"/>
          <w:rFonts w:ascii="Times New Roman" w:hAnsi="Times New Roman"/>
        </w:rPr>
        <w:footnoteRef/>
      </w:r>
      <w:r w:rsidR="00064860">
        <w:rPr>
          <w:rFonts w:ascii="Times New Roman" w:hAnsi="Times New Roman"/>
        </w:rPr>
        <w:t xml:space="preserve"> Više u: Mila Orlić, </w:t>
      </w:r>
      <w:r w:rsidR="00064860" w:rsidRPr="00064860">
        <w:rPr>
          <w:rFonts w:ascii="Times New Roman" w:hAnsi="Times New Roman"/>
        </w:rPr>
        <w:t xml:space="preserve">„Talijansko javno pamćenje i slika drugog: </w:t>
      </w:r>
      <w:proofErr w:type="spellStart"/>
      <w:r w:rsidR="00064860" w:rsidRPr="00064860">
        <w:rPr>
          <w:rFonts w:ascii="Times New Roman" w:hAnsi="Times New Roman"/>
        </w:rPr>
        <w:t>antislavenski</w:t>
      </w:r>
      <w:proofErr w:type="spellEnd"/>
      <w:r w:rsidR="00064860" w:rsidRPr="00064860">
        <w:rPr>
          <w:rFonts w:ascii="Times New Roman" w:hAnsi="Times New Roman"/>
        </w:rPr>
        <w:t xml:space="preserve"> stereotipi u recentnoj historiografiji i književnosti sjevernojadranskog prostora.“ </w:t>
      </w:r>
      <w:r w:rsidR="00064860" w:rsidRPr="00064860">
        <w:rPr>
          <w:rFonts w:ascii="Times New Roman" w:hAnsi="Times New Roman"/>
          <w:i/>
        </w:rPr>
        <w:t xml:space="preserve">Acta </w:t>
      </w:r>
      <w:proofErr w:type="spellStart"/>
      <w:r w:rsidR="00064860" w:rsidRPr="00064860">
        <w:rPr>
          <w:rFonts w:ascii="Times New Roman" w:hAnsi="Times New Roman"/>
          <w:i/>
        </w:rPr>
        <w:t>Histriae</w:t>
      </w:r>
      <w:proofErr w:type="spellEnd"/>
      <w:r w:rsidR="00307627">
        <w:rPr>
          <w:rFonts w:ascii="Times New Roman" w:hAnsi="Times New Roman"/>
        </w:rPr>
        <w:t>,</w:t>
      </w:r>
      <w:r w:rsidR="00064860" w:rsidRPr="00064860">
        <w:rPr>
          <w:rFonts w:ascii="Times New Roman" w:hAnsi="Times New Roman"/>
        </w:rPr>
        <w:t xml:space="preserve"> 2 (2023): 333</w:t>
      </w:r>
      <w:r w:rsidR="00C2164B">
        <w:rPr>
          <w:rFonts w:ascii="Times New Roman" w:hAnsi="Times New Roman"/>
        </w:rPr>
        <w:t>–</w:t>
      </w:r>
      <w:r w:rsidR="00064860" w:rsidRPr="00064860">
        <w:rPr>
          <w:rFonts w:ascii="Times New Roman" w:hAnsi="Times New Roman"/>
        </w:rPr>
        <w:t>52.</w:t>
      </w:r>
    </w:p>
  </w:footnote>
  <w:footnote w:id="50">
    <w:p w14:paraId="7C4E22FB"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migracijama na području Kopra više u: Jure Gombač, </w:t>
      </w:r>
      <w:proofErr w:type="spellStart"/>
      <w:r w:rsidRPr="002E26B3">
        <w:rPr>
          <w:rFonts w:ascii="Times New Roman" w:hAnsi="Times New Roman"/>
          <w:i/>
        </w:rPr>
        <w:t>Esuli</w:t>
      </w:r>
      <w:proofErr w:type="spellEnd"/>
      <w:r w:rsidRPr="002E26B3">
        <w:rPr>
          <w:rFonts w:ascii="Times New Roman" w:hAnsi="Times New Roman"/>
          <w:i/>
        </w:rPr>
        <w:t xml:space="preserve"> ali optanti? </w:t>
      </w:r>
      <w:proofErr w:type="spellStart"/>
      <w:r w:rsidRPr="002E26B3">
        <w:rPr>
          <w:rFonts w:ascii="Times New Roman" w:hAnsi="Times New Roman"/>
          <w:i/>
        </w:rPr>
        <w:t>Zgodovinski</w:t>
      </w:r>
      <w:proofErr w:type="spellEnd"/>
      <w:r w:rsidRPr="002E26B3">
        <w:rPr>
          <w:rFonts w:ascii="Times New Roman" w:hAnsi="Times New Roman"/>
          <w:i/>
        </w:rPr>
        <w:t xml:space="preserve"> primer v luči </w:t>
      </w:r>
      <w:proofErr w:type="spellStart"/>
      <w:r w:rsidRPr="002E26B3">
        <w:rPr>
          <w:rFonts w:ascii="Times New Roman" w:hAnsi="Times New Roman"/>
          <w:i/>
        </w:rPr>
        <w:t>sodobne</w:t>
      </w:r>
      <w:proofErr w:type="spellEnd"/>
      <w:r w:rsidRPr="002E26B3">
        <w:rPr>
          <w:rFonts w:ascii="Times New Roman" w:hAnsi="Times New Roman"/>
          <w:i/>
        </w:rPr>
        <w:t xml:space="preserve"> teorije</w:t>
      </w:r>
      <w:r w:rsidRPr="002E26B3">
        <w:rPr>
          <w:rFonts w:ascii="Times New Roman" w:hAnsi="Times New Roman"/>
        </w:rPr>
        <w:t xml:space="preserve">, (Koper: </w:t>
      </w:r>
      <w:proofErr w:type="spellStart"/>
      <w:r w:rsidRPr="002E26B3">
        <w:rPr>
          <w:rFonts w:ascii="Times New Roman" w:hAnsi="Times New Roman"/>
        </w:rPr>
        <w:t>Založba</w:t>
      </w:r>
      <w:proofErr w:type="spellEnd"/>
      <w:r w:rsidRPr="002E26B3">
        <w:rPr>
          <w:rFonts w:ascii="Times New Roman" w:hAnsi="Times New Roman"/>
        </w:rPr>
        <w:t xml:space="preserve"> ZRS, 2005). Jure Gombač, „</w:t>
      </w:r>
      <w:proofErr w:type="spellStart"/>
      <w:r w:rsidRPr="002E26B3">
        <w:rPr>
          <w:rFonts w:ascii="Times New Roman" w:hAnsi="Times New Roman"/>
        </w:rPr>
        <w:t>Izseljevanje</w:t>
      </w:r>
      <w:proofErr w:type="spellEnd"/>
      <w:r w:rsidRPr="002E26B3">
        <w:rPr>
          <w:rFonts w:ascii="Times New Roman" w:hAnsi="Times New Roman"/>
        </w:rPr>
        <w:t xml:space="preserve"> iz Kopra in njegove okolice po </w:t>
      </w:r>
      <w:proofErr w:type="spellStart"/>
      <w:r w:rsidRPr="002E26B3">
        <w:rPr>
          <w:rFonts w:ascii="Times New Roman" w:hAnsi="Times New Roman"/>
        </w:rPr>
        <w:t>sprejetju</w:t>
      </w:r>
      <w:proofErr w:type="spellEnd"/>
      <w:r w:rsidRPr="002E26B3">
        <w:rPr>
          <w:rFonts w:ascii="Times New Roman" w:hAnsi="Times New Roman"/>
        </w:rPr>
        <w:t xml:space="preserve"> </w:t>
      </w:r>
      <w:proofErr w:type="spellStart"/>
      <w:r w:rsidRPr="002E26B3">
        <w:rPr>
          <w:rFonts w:ascii="Times New Roman" w:hAnsi="Times New Roman"/>
        </w:rPr>
        <w:t>Londonskega</w:t>
      </w:r>
      <w:proofErr w:type="spellEnd"/>
      <w:r w:rsidRPr="002E26B3">
        <w:rPr>
          <w:rFonts w:ascii="Times New Roman" w:hAnsi="Times New Roman"/>
        </w:rPr>
        <w:t xml:space="preserve"> memoranduma. Analiza </w:t>
      </w:r>
      <w:proofErr w:type="spellStart"/>
      <w:r w:rsidRPr="002E26B3">
        <w:rPr>
          <w:rFonts w:ascii="Times New Roman" w:hAnsi="Times New Roman"/>
        </w:rPr>
        <w:t>podatkov</w:t>
      </w:r>
      <w:proofErr w:type="spellEnd"/>
      <w:r w:rsidRPr="002E26B3">
        <w:rPr>
          <w:rFonts w:ascii="Times New Roman" w:hAnsi="Times New Roman"/>
        </w:rPr>
        <w:t xml:space="preserve"> </w:t>
      </w:r>
      <w:proofErr w:type="spellStart"/>
      <w:r w:rsidRPr="002E26B3">
        <w:rPr>
          <w:rFonts w:ascii="Times New Roman" w:hAnsi="Times New Roman"/>
        </w:rPr>
        <w:t>odhajajočih</w:t>
      </w:r>
      <w:proofErr w:type="spellEnd"/>
      <w:r w:rsidRPr="002E26B3">
        <w:rPr>
          <w:rFonts w:ascii="Times New Roman" w:hAnsi="Times New Roman"/>
        </w:rPr>
        <w:t xml:space="preserve"> </w:t>
      </w:r>
      <w:proofErr w:type="spellStart"/>
      <w:r w:rsidRPr="002E26B3">
        <w:rPr>
          <w:rFonts w:ascii="Times New Roman" w:hAnsi="Times New Roman"/>
        </w:rPr>
        <w:t>skozi</w:t>
      </w:r>
      <w:proofErr w:type="spellEnd"/>
      <w:r w:rsidRPr="002E26B3">
        <w:rPr>
          <w:rFonts w:ascii="Times New Roman" w:hAnsi="Times New Roman"/>
        </w:rPr>
        <w:t xml:space="preserve"> prizmo narodnosti,“ </w:t>
      </w:r>
      <w:proofErr w:type="spellStart"/>
      <w:r w:rsidRPr="002E26B3">
        <w:rPr>
          <w:rFonts w:ascii="Times New Roman" w:hAnsi="Times New Roman"/>
          <w:i/>
          <w:iCs/>
        </w:rPr>
        <w:t>Annales</w:t>
      </w:r>
      <w:proofErr w:type="spellEnd"/>
      <w:r w:rsidRPr="002E26B3">
        <w:rPr>
          <w:rFonts w:ascii="Times New Roman" w:hAnsi="Times New Roman"/>
        </w:rPr>
        <w:t xml:space="preserve"> 26 (2001): 395</w:t>
      </w:r>
      <w:r w:rsidRPr="002E26B3">
        <w:rPr>
          <w:bCs/>
        </w:rPr>
        <w:t>–</w:t>
      </w:r>
      <w:r w:rsidRPr="002E26B3">
        <w:rPr>
          <w:rFonts w:ascii="Times New Roman" w:hAnsi="Times New Roman"/>
        </w:rPr>
        <w:t>402 .</w:t>
      </w:r>
    </w:p>
  </w:footnote>
  <w:footnote w:id="51">
    <w:p w14:paraId="5CA0F1FD" w14:textId="52BEC358" w:rsidR="00B774AD" w:rsidRPr="002E26B3" w:rsidRDefault="00B774AD" w:rsidP="00B774AD">
      <w:pPr>
        <w:spacing w:after="0" w:line="240" w:lineRule="auto"/>
        <w:jc w:val="both"/>
        <w:rPr>
          <w:rFonts w:ascii="Times New Roman" w:hAnsi="Times New Roman"/>
          <w:sz w:val="20"/>
          <w:szCs w:val="20"/>
          <w:lang w:val="en-GB"/>
        </w:rPr>
      </w:pPr>
      <w:r w:rsidRPr="002E26B3">
        <w:rPr>
          <w:rStyle w:val="Sprotnaopomba-sklic"/>
          <w:rFonts w:ascii="Times New Roman" w:hAnsi="Times New Roman"/>
          <w:sz w:val="20"/>
          <w:szCs w:val="20"/>
        </w:rPr>
        <w:footnoteRef/>
      </w:r>
      <w:r w:rsidRPr="002E26B3">
        <w:rPr>
          <w:rFonts w:ascii="Times New Roman" w:hAnsi="Times New Roman"/>
          <w:sz w:val="20"/>
          <w:szCs w:val="20"/>
        </w:rPr>
        <w:t xml:space="preserve"> O procesu kategorizacije istarskog društva za vrijeme Habsburške </w:t>
      </w:r>
      <w:r w:rsidR="00A66425">
        <w:rPr>
          <w:rFonts w:ascii="Times New Roman" w:hAnsi="Times New Roman"/>
          <w:sz w:val="20"/>
          <w:szCs w:val="20"/>
        </w:rPr>
        <w:t>Monarhije: Daniela Simon, „</w:t>
      </w:r>
      <w:proofErr w:type="spellStart"/>
      <w:r w:rsidR="00A66425">
        <w:rPr>
          <w:rFonts w:ascii="Times New Roman" w:hAnsi="Times New Roman"/>
          <w:sz w:val="20"/>
          <w:szCs w:val="20"/>
        </w:rPr>
        <w:t>The</w:t>
      </w:r>
      <w:proofErr w:type="spellEnd"/>
      <w:r w:rsidR="00A66425">
        <w:rPr>
          <w:rFonts w:ascii="Times New Roman" w:hAnsi="Times New Roman"/>
          <w:sz w:val="20"/>
          <w:szCs w:val="20"/>
        </w:rPr>
        <w:t xml:space="preserve"> '</w:t>
      </w:r>
      <w:proofErr w:type="spellStart"/>
      <w:r w:rsidR="00A66425">
        <w:rPr>
          <w:rFonts w:ascii="Times New Roman" w:hAnsi="Times New Roman"/>
          <w:sz w:val="20"/>
          <w:szCs w:val="20"/>
        </w:rPr>
        <w:t>Hybrids</w:t>
      </w:r>
      <w:proofErr w:type="spellEnd"/>
      <w:r w:rsidR="00A66425">
        <w:rPr>
          <w:rFonts w:ascii="Times New Roman" w:hAnsi="Times New Roman"/>
          <w:sz w:val="20"/>
          <w:szCs w:val="20"/>
        </w:rPr>
        <w:t>'</w:t>
      </w:r>
      <w:r w:rsidRPr="002E26B3">
        <w:rPr>
          <w:rFonts w:ascii="Times New Roman" w:hAnsi="Times New Roman"/>
          <w:sz w:val="20"/>
          <w:szCs w:val="20"/>
        </w:rPr>
        <w:t xml:space="preserve"> </w:t>
      </w:r>
      <w:proofErr w:type="spellStart"/>
      <w:r w:rsidRPr="002E26B3">
        <w:rPr>
          <w:rFonts w:ascii="Times New Roman" w:hAnsi="Times New Roman"/>
          <w:sz w:val="20"/>
          <w:szCs w:val="20"/>
        </w:rPr>
        <w:t>and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Re-</w:t>
      </w:r>
      <w:proofErr w:type="spellStart"/>
      <w:r w:rsidRPr="002E26B3">
        <w:rPr>
          <w:rFonts w:ascii="Times New Roman" w:hAnsi="Times New Roman"/>
          <w:sz w:val="20"/>
          <w:szCs w:val="20"/>
        </w:rPr>
        <w:t>Ordering</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Istria</w:t>
      </w:r>
      <w:proofErr w:type="spellEnd"/>
      <w:r w:rsidRPr="002E26B3">
        <w:rPr>
          <w:rFonts w:ascii="Times New Roman" w:hAnsi="Times New Roman"/>
          <w:sz w:val="20"/>
          <w:szCs w:val="20"/>
        </w:rPr>
        <w:t>, 1870</w:t>
      </w:r>
      <w:r w:rsidRPr="002E26B3">
        <w:rPr>
          <w:bCs/>
          <w:sz w:val="20"/>
          <w:szCs w:val="20"/>
        </w:rPr>
        <w:t>–</w:t>
      </w:r>
      <w:r w:rsidRPr="002E26B3">
        <w:rPr>
          <w:rFonts w:ascii="Times New Roman" w:hAnsi="Times New Roman"/>
          <w:sz w:val="20"/>
          <w:szCs w:val="20"/>
        </w:rPr>
        <w:t xml:space="preserve">1914,“ </w:t>
      </w:r>
      <w:r w:rsidRPr="00D81A33">
        <w:rPr>
          <w:rFonts w:ascii="Times New Roman" w:hAnsi="Times New Roman"/>
          <w:i/>
          <w:sz w:val="20"/>
          <w:szCs w:val="20"/>
        </w:rPr>
        <w:t xml:space="preserve">Acta </w:t>
      </w:r>
      <w:proofErr w:type="spellStart"/>
      <w:r w:rsidRPr="00D81A33">
        <w:rPr>
          <w:rFonts w:ascii="Times New Roman" w:hAnsi="Times New Roman"/>
          <w:i/>
          <w:sz w:val="20"/>
          <w:szCs w:val="20"/>
        </w:rPr>
        <w:t>Histriae</w:t>
      </w:r>
      <w:proofErr w:type="spellEnd"/>
      <w:r w:rsidRPr="00D81A33">
        <w:rPr>
          <w:rFonts w:ascii="Times New Roman" w:hAnsi="Times New Roman"/>
          <w:sz w:val="20"/>
          <w:szCs w:val="20"/>
        </w:rPr>
        <w:t>, 4 (2020): 577</w:t>
      </w:r>
      <w:r w:rsidRPr="002E26B3">
        <w:rPr>
          <w:bCs/>
          <w:sz w:val="20"/>
          <w:szCs w:val="20"/>
        </w:rPr>
        <w:t>–</w:t>
      </w:r>
      <w:r w:rsidRPr="00D81A33">
        <w:rPr>
          <w:rFonts w:ascii="Times New Roman" w:hAnsi="Times New Roman"/>
          <w:sz w:val="20"/>
          <w:szCs w:val="20"/>
        </w:rPr>
        <w:t>604.</w:t>
      </w:r>
      <w:r w:rsidRPr="002E26B3">
        <w:rPr>
          <w:rFonts w:ascii="Times New Roman" w:hAnsi="Times New Roman"/>
          <w:sz w:val="20"/>
          <w:szCs w:val="20"/>
        </w:rPr>
        <w:t xml:space="preserve"> Francesco </w:t>
      </w:r>
      <w:proofErr w:type="spellStart"/>
      <w:r w:rsidRPr="002E26B3">
        <w:rPr>
          <w:rFonts w:ascii="Times New Roman" w:hAnsi="Times New Roman"/>
          <w:sz w:val="20"/>
          <w:szCs w:val="20"/>
        </w:rPr>
        <w:t>Toncich</w:t>
      </w:r>
      <w:proofErr w:type="spellEnd"/>
      <w:r w:rsidRPr="002E26B3">
        <w:rPr>
          <w:rFonts w:ascii="Times New Roman" w:hAnsi="Times New Roman"/>
          <w:sz w:val="20"/>
          <w:szCs w:val="20"/>
        </w:rPr>
        <w:t>, “</w:t>
      </w:r>
      <w:proofErr w:type="spellStart"/>
      <w:r w:rsidRPr="002E26B3">
        <w:rPr>
          <w:rFonts w:ascii="Times New Roman" w:hAnsi="Times New Roman"/>
          <w:sz w:val="20"/>
          <w:szCs w:val="20"/>
        </w:rPr>
        <w:t>Istria</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Between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Purity</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and</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Hybridity</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Creation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of</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Istrian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Region</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through</w:t>
      </w:r>
      <w:proofErr w:type="spellEnd"/>
      <w:r w:rsidRPr="002E26B3">
        <w:rPr>
          <w:rFonts w:ascii="Times New Roman" w:hAnsi="Times New Roman"/>
          <w:sz w:val="20"/>
          <w:szCs w:val="20"/>
        </w:rPr>
        <w:t xml:space="preserve"> </w:t>
      </w:r>
      <w:proofErr w:type="spellStart"/>
      <w:r w:rsidRPr="002E26B3">
        <w:rPr>
          <w:rFonts w:ascii="Times New Roman" w:hAnsi="Times New Roman"/>
          <w:sz w:val="20"/>
          <w:szCs w:val="20"/>
        </w:rPr>
        <w:t>Scientific</w:t>
      </w:r>
      <w:proofErr w:type="spellEnd"/>
      <w:r w:rsidRPr="002E26B3">
        <w:rPr>
          <w:rFonts w:ascii="Times New Roman" w:hAnsi="Times New Roman"/>
          <w:sz w:val="20"/>
          <w:szCs w:val="20"/>
        </w:rPr>
        <w:t xml:space="preserve"> Research in </w:t>
      </w:r>
      <w:proofErr w:type="spellStart"/>
      <w:r w:rsidRPr="002E26B3">
        <w:rPr>
          <w:rFonts w:ascii="Times New Roman" w:hAnsi="Times New Roman"/>
          <w:sz w:val="20"/>
          <w:szCs w:val="20"/>
        </w:rPr>
        <w:t>the</w:t>
      </w:r>
      <w:proofErr w:type="spellEnd"/>
      <w:r w:rsidRPr="002E26B3">
        <w:rPr>
          <w:rFonts w:ascii="Times New Roman" w:hAnsi="Times New Roman"/>
          <w:sz w:val="20"/>
          <w:szCs w:val="20"/>
        </w:rPr>
        <w:t xml:space="preserve"> 19</w:t>
      </w:r>
      <w:r w:rsidRPr="002E26B3">
        <w:rPr>
          <w:rFonts w:ascii="Times New Roman" w:hAnsi="Times New Roman"/>
          <w:sz w:val="20"/>
          <w:szCs w:val="20"/>
          <w:vertAlign w:val="superscript"/>
        </w:rPr>
        <w:t>th</w:t>
      </w:r>
      <w:r w:rsidRPr="002E26B3">
        <w:rPr>
          <w:rFonts w:ascii="Times New Roman" w:hAnsi="Times New Roman"/>
          <w:sz w:val="20"/>
          <w:szCs w:val="20"/>
        </w:rPr>
        <w:t xml:space="preserve"> </w:t>
      </w:r>
      <w:proofErr w:type="spellStart"/>
      <w:r w:rsidRPr="002E26B3">
        <w:rPr>
          <w:rFonts w:ascii="Times New Roman" w:hAnsi="Times New Roman"/>
          <w:sz w:val="20"/>
          <w:szCs w:val="20"/>
        </w:rPr>
        <w:t>Century</w:t>
      </w:r>
      <w:proofErr w:type="spellEnd"/>
      <w:r w:rsidRPr="002E26B3">
        <w:rPr>
          <w:rFonts w:ascii="Times New Roman" w:hAnsi="Times New Roman"/>
          <w:sz w:val="20"/>
          <w:szCs w:val="20"/>
        </w:rPr>
        <w:t xml:space="preserve">,” </w:t>
      </w:r>
      <w:r w:rsidRPr="002E26B3">
        <w:rPr>
          <w:rFonts w:ascii="Times New Roman" w:hAnsi="Times New Roman"/>
          <w:i/>
          <w:sz w:val="20"/>
          <w:szCs w:val="20"/>
          <w:lang w:val="en-GB"/>
        </w:rPr>
        <w:t xml:space="preserve">Acta </w:t>
      </w:r>
      <w:proofErr w:type="spellStart"/>
      <w:r w:rsidRPr="002E26B3">
        <w:rPr>
          <w:rFonts w:ascii="Times New Roman" w:hAnsi="Times New Roman"/>
          <w:i/>
          <w:sz w:val="20"/>
          <w:szCs w:val="20"/>
          <w:lang w:val="en-GB"/>
        </w:rPr>
        <w:t>Histriae</w:t>
      </w:r>
      <w:proofErr w:type="spellEnd"/>
      <w:r w:rsidRPr="002E26B3">
        <w:rPr>
          <w:rFonts w:ascii="Times New Roman" w:hAnsi="Times New Roman"/>
          <w:sz w:val="20"/>
          <w:szCs w:val="20"/>
          <w:lang w:val="en-GB"/>
        </w:rPr>
        <w:t>, 4 (2020): 541</w:t>
      </w:r>
      <w:r w:rsidRPr="002E26B3">
        <w:rPr>
          <w:bCs/>
          <w:sz w:val="20"/>
          <w:szCs w:val="20"/>
        </w:rPr>
        <w:t>–</w:t>
      </w:r>
      <w:r w:rsidRPr="002E26B3">
        <w:rPr>
          <w:rFonts w:ascii="Times New Roman" w:hAnsi="Times New Roman"/>
          <w:sz w:val="20"/>
          <w:szCs w:val="20"/>
          <w:lang w:val="en-GB"/>
        </w:rPr>
        <w:t>76</w:t>
      </w:r>
      <w:r w:rsidRPr="002E26B3">
        <w:rPr>
          <w:rFonts w:ascii="Times New Roman" w:hAnsi="Times New Roman"/>
          <w:sz w:val="20"/>
          <w:szCs w:val="20"/>
        </w:rPr>
        <w:t xml:space="preserve">. </w:t>
      </w:r>
    </w:p>
  </w:footnote>
  <w:footnote w:id="52">
    <w:p w14:paraId="25706C06"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HR-DAPA-88, Kotarski Narodni Odbor (KNO) Poreč, kutija 100, Optanti, 1950.</w:t>
      </w:r>
    </w:p>
  </w:footnote>
  <w:footnote w:id="53">
    <w:p w14:paraId="64ECF858"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„Zakon o državljanstvu osoba na području pripojenom FNRJ po Ugovoru o miru sa Italijom,“</w:t>
      </w:r>
      <w:r w:rsidRPr="002E26B3">
        <w:rPr>
          <w:rFonts w:ascii="Times New Roman" w:hAnsi="Times New Roman"/>
          <w:i/>
        </w:rPr>
        <w:t xml:space="preserve"> Službeni list FNRJ</w:t>
      </w:r>
      <w:r w:rsidRPr="002E26B3">
        <w:rPr>
          <w:rFonts w:ascii="Times New Roman" w:hAnsi="Times New Roman"/>
        </w:rPr>
        <w:t xml:space="preserve">, br.104, 6. 1. 1948. Preciznije rečeno, u Zakonu je propisano da osobe koje su na dan 10. lipnja 1940. imale prebivalište na području koje je pripojeno teritoriju FNRJ, kao i njihova djeca rođena poslije tog dana, stječu 15. rujna 1947. državljanstvo FNRJ i državljanstvo one narodne republike na čijem se području nalazi mjesto u kojem su na dan 10. rujna 1940. imale svoje prebivalište. </w:t>
      </w:r>
      <w:r w:rsidRPr="002E26B3">
        <w:rPr>
          <w:bCs/>
        </w:rPr>
        <w:t xml:space="preserve">– </w:t>
      </w:r>
      <w:r w:rsidRPr="002E26B3">
        <w:rPr>
          <w:rFonts w:ascii="Times New Roman" w:hAnsi="Times New Roman"/>
        </w:rPr>
        <w:t xml:space="preserve">DAMSPS, fond 1947, </w:t>
      </w:r>
      <w:proofErr w:type="spellStart"/>
      <w:r w:rsidRPr="002E26B3">
        <w:rPr>
          <w:rFonts w:ascii="Times New Roman" w:hAnsi="Times New Roman"/>
        </w:rPr>
        <w:t>fasc</w:t>
      </w:r>
      <w:proofErr w:type="spellEnd"/>
      <w:r>
        <w:rPr>
          <w:rFonts w:ascii="Times New Roman" w:hAnsi="Times New Roman"/>
        </w:rPr>
        <w:t>.</w:t>
      </w:r>
      <w:r w:rsidRPr="002E26B3">
        <w:rPr>
          <w:rFonts w:ascii="Times New Roman" w:hAnsi="Times New Roman"/>
        </w:rPr>
        <w:t xml:space="preserve"> 54, Optanti, </w:t>
      </w:r>
      <w:proofErr w:type="spellStart"/>
      <w:r w:rsidRPr="002E26B3">
        <w:rPr>
          <w:rFonts w:ascii="Times New Roman" w:hAnsi="Times New Roman"/>
        </w:rPr>
        <w:t>dosije</w:t>
      </w:r>
      <w:proofErr w:type="spellEnd"/>
      <w:r w:rsidRPr="002E26B3">
        <w:rPr>
          <w:rFonts w:ascii="Times New Roman" w:hAnsi="Times New Roman"/>
        </w:rPr>
        <w:t xml:space="preserve"> 6.</w:t>
      </w:r>
    </w:p>
  </w:footnote>
  <w:footnote w:id="54">
    <w:p w14:paraId="720043D3" w14:textId="18925FDA"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00A66425">
        <w:rPr>
          <w:rFonts w:ascii="Times New Roman" w:hAnsi="Times New Roman"/>
        </w:rPr>
        <w:t xml:space="preserve"> O opcijama v.</w:t>
      </w:r>
      <w:r w:rsidRPr="002E26B3">
        <w:rPr>
          <w:rFonts w:ascii="Times New Roman" w:hAnsi="Times New Roman"/>
        </w:rPr>
        <w:t xml:space="preserve"> </w:t>
      </w:r>
      <w:proofErr w:type="spellStart"/>
      <w:r w:rsidRPr="002E26B3">
        <w:rPr>
          <w:rFonts w:ascii="Times New Roman" w:hAnsi="Times New Roman"/>
        </w:rPr>
        <w:t>Orietta</w:t>
      </w:r>
      <w:proofErr w:type="spellEnd"/>
      <w:r w:rsidRPr="002E26B3">
        <w:rPr>
          <w:rFonts w:ascii="Times New Roman" w:hAnsi="Times New Roman"/>
        </w:rPr>
        <w:t xml:space="preserve"> </w:t>
      </w:r>
      <w:proofErr w:type="spellStart"/>
      <w:r w:rsidRPr="002E26B3">
        <w:rPr>
          <w:rFonts w:ascii="Times New Roman" w:hAnsi="Times New Roman"/>
        </w:rPr>
        <w:t>Moscarda</w:t>
      </w:r>
      <w:proofErr w:type="spellEnd"/>
      <w:r w:rsidRPr="002E26B3">
        <w:rPr>
          <w:rFonts w:ascii="Times New Roman" w:hAnsi="Times New Roman"/>
        </w:rPr>
        <w:t xml:space="preserve">, „Una </w:t>
      </w:r>
      <w:proofErr w:type="spellStart"/>
      <w:r w:rsidRPr="002E26B3">
        <w:rPr>
          <w:rFonts w:ascii="Times New Roman" w:hAnsi="Times New Roman"/>
        </w:rPr>
        <w:t>frattura</w:t>
      </w:r>
      <w:proofErr w:type="spellEnd"/>
      <w:r w:rsidRPr="002E26B3">
        <w:rPr>
          <w:rFonts w:ascii="Times New Roman" w:hAnsi="Times New Roman"/>
        </w:rPr>
        <w:t xml:space="preserve"> </w:t>
      </w:r>
      <w:proofErr w:type="spellStart"/>
      <w:r w:rsidRPr="002E26B3">
        <w:rPr>
          <w:rFonts w:ascii="Times New Roman" w:hAnsi="Times New Roman"/>
        </w:rPr>
        <w:t>storica</w:t>
      </w:r>
      <w:proofErr w:type="spellEnd"/>
      <w:r w:rsidRPr="002E26B3">
        <w:rPr>
          <w:rFonts w:ascii="Times New Roman" w:hAnsi="Times New Roman"/>
        </w:rPr>
        <w:t xml:space="preserve">: </w:t>
      </w:r>
      <w:proofErr w:type="spellStart"/>
      <w:r w:rsidRPr="002E26B3">
        <w:rPr>
          <w:rFonts w:ascii="Times New Roman" w:hAnsi="Times New Roman"/>
        </w:rPr>
        <w:t>l’Istria</w:t>
      </w:r>
      <w:proofErr w:type="spellEnd"/>
      <w:r w:rsidRPr="002E26B3">
        <w:rPr>
          <w:rFonts w:ascii="Times New Roman" w:hAnsi="Times New Roman"/>
        </w:rPr>
        <w:t xml:space="preserve"> del </w:t>
      </w:r>
      <w:proofErr w:type="spellStart"/>
      <w:r w:rsidRPr="002E26B3">
        <w:rPr>
          <w:rFonts w:ascii="Times New Roman" w:hAnsi="Times New Roman"/>
        </w:rPr>
        <w:t>dopoguerra</w:t>
      </w:r>
      <w:proofErr w:type="spellEnd"/>
      <w:r w:rsidRPr="002E26B3">
        <w:rPr>
          <w:rFonts w:ascii="Times New Roman" w:hAnsi="Times New Roman"/>
        </w:rPr>
        <w:t xml:space="preserve"> e </w:t>
      </w:r>
      <w:proofErr w:type="spellStart"/>
      <w:r w:rsidRPr="002E26B3">
        <w:rPr>
          <w:rFonts w:ascii="Times New Roman" w:hAnsi="Times New Roman"/>
        </w:rPr>
        <w:t>le</w:t>
      </w:r>
      <w:proofErr w:type="spellEnd"/>
      <w:r w:rsidRPr="002E26B3">
        <w:rPr>
          <w:rFonts w:ascii="Times New Roman" w:hAnsi="Times New Roman"/>
        </w:rPr>
        <w:t xml:space="preserve"> </w:t>
      </w:r>
      <w:proofErr w:type="spellStart"/>
      <w:r w:rsidRPr="002E26B3">
        <w:rPr>
          <w:rFonts w:ascii="Times New Roman" w:hAnsi="Times New Roman"/>
        </w:rPr>
        <w:t>opzioni</w:t>
      </w:r>
      <w:proofErr w:type="spellEnd"/>
      <w:r w:rsidRPr="002E26B3">
        <w:rPr>
          <w:rFonts w:ascii="Times New Roman" w:hAnsi="Times New Roman"/>
        </w:rPr>
        <w:t xml:space="preserve"> per la </w:t>
      </w:r>
      <w:proofErr w:type="spellStart"/>
      <w:r w:rsidRPr="002E26B3">
        <w:rPr>
          <w:rFonts w:ascii="Times New Roman" w:hAnsi="Times New Roman"/>
        </w:rPr>
        <w:t>cittadinanza</w:t>
      </w:r>
      <w:proofErr w:type="spellEnd"/>
      <w:r w:rsidRPr="002E26B3">
        <w:rPr>
          <w:rFonts w:ascii="Times New Roman" w:hAnsi="Times New Roman"/>
        </w:rPr>
        <w:t xml:space="preserve"> </w:t>
      </w:r>
      <w:proofErr w:type="spellStart"/>
      <w:r w:rsidRPr="002E26B3">
        <w:rPr>
          <w:rFonts w:ascii="Times New Roman" w:hAnsi="Times New Roman"/>
        </w:rPr>
        <w:t>italiana</w:t>
      </w:r>
      <w:proofErr w:type="spellEnd"/>
      <w:r w:rsidRPr="002E26B3">
        <w:rPr>
          <w:rFonts w:ascii="Times New Roman" w:hAnsi="Times New Roman"/>
        </w:rPr>
        <w:t xml:space="preserve">,“ </w:t>
      </w:r>
      <w:proofErr w:type="spellStart"/>
      <w:r w:rsidRPr="002E26B3">
        <w:rPr>
          <w:rFonts w:ascii="Times New Roman" w:hAnsi="Times New Roman"/>
          <w:i/>
        </w:rPr>
        <w:t>Quaderni</w:t>
      </w:r>
      <w:proofErr w:type="spellEnd"/>
      <w:r w:rsidRPr="002E26B3">
        <w:rPr>
          <w:rFonts w:ascii="Times New Roman" w:hAnsi="Times New Roman"/>
        </w:rPr>
        <w:t xml:space="preserve"> XXXII (2021): 12</w:t>
      </w:r>
      <w:r w:rsidRPr="002E26B3">
        <w:rPr>
          <w:bCs/>
        </w:rPr>
        <w:t>–</w:t>
      </w:r>
      <w:r w:rsidRPr="002E26B3">
        <w:rPr>
          <w:rFonts w:ascii="Times New Roman" w:hAnsi="Times New Roman"/>
        </w:rPr>
        <w:t xml:space="preserve">41. </w:t>
      </w:r>
    </w:p>
  </w:footnote>
  <w:footnote w:id="55">
    <w:p w14:paraId="0F36D92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AJ, fond 507 (Italija), kutija IX/48, Mirovna konferencija u Parizu: „Rezultati popisa od 1945 pokazuju da </w:t>
      </w:r>
      <w:proofErr w:type="spellStart"/>
      <w:r w:rsidRPr="002E26B3">
        <w:rPr>
          <w:rFonts w:ascii="Times New Roman" w:hAnsi="Times New Roman"/>
        </w:rPr>
        <w:t>Italijani</w:t>
      </w:r>
      <w:proofErr w:type="spellEnd"/>
      <w:r w:rsidRPr="002E26B3">
        <w:rPr>
          <w:rFonts w:ascii="Times New Roman" w:hAnsi="Times New Roman"/>
        </w:rPr>
        <w:t xml:space="preserve"> u Istri sačinjavaju jednu četvrtinu </w:t>
      </w:r>
      <w:proofErr w:type="spellStart"/>
      <w:r w:rsidRPr="002E26B3">
        <w:rPr>
          <w:rFonts w:ascii="Times New Roman" w:hAnsi="Times New Roman"/>
        </w:rPr>
        <w:t>celokupnog</w:t>
      </w:r>
      <w:proofErr w:type="spellEnd"/>
      <w:r w:rsidRPr="002E26B3">
        <w:rPr>
          <w:rFonts w:ascii="Times New Roman" w:hAnsi="Times New Roman"/>
        </w:rPr>
        <w:t xml:space="preserve"> broja stanovništva i da oni samo žive u nekoliko </w:t>
      </w:r>
      <w:proofErr w:type="spellStart"/>
      <w:r w:rsidRPr="002E26B3">
        <w:rPr>
          <w:rFonts w:ascii="Times New Roman" w:hAnsi="Times New Roman"/>
        </w:rPr>
        <w:t>izolovanih</w:t>
      </w:r>
      <w:proofErr w:type="spellEnd"/>
      <w:r w:rsidRPr="002E26B3">
        <w:rPr>
          <w:rFonts w:ascii="Times New Roman" w:hAnsi="Times New Roman"/>
        </w:rPr>
        <w:t xml:space="preserve"> etničkih ostrva, mahom gradovima, bez ikakvog teritorijalnog kontinuiteta.“</w:t>
      </w:r>
    </w:p>
  </w:footnote>
  <w:footnote w:id="56">
    <w:p w14:paraId="4635B5C3" w14:textId="6D5B7C5D"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složenoj povij</w:t>
      </w:r>
      <w:r w:rsidR="00A66425">
        <w:rPr>
          <w:rFonts w:ascii="Times New Roman" w:hAnsi="Times New Roman"/>
        </w:rPr>
        <w:t>esti Pule v.</w:t>
      </w:r>
      <w:r w:rsidRPr="002E26B3">
        <w:rPr>
          <w:rFonts w:ascii="Times New Roman" w:hAnsi="Times New Roman"/>
        </w:rPr>
        <w:t xml:space="preserve"> Darko </w:t>
      </w:r>
      <w:proofErr w:type="spellStart"/>
      <w:r w:rsidRPr="002E26B3">
        <w:rPr>
          <w:rFonts w:ascii="Times New Roman" w:hAnsi="Times New Roman"/>
        </w:rPr>
        <w:t>Dukovski</w:t>
      </w:r>
      <w:proofErr w:type="spellEnd"/>
      <w:r w:rsidRPr="002E26B3">
        <w:rPr>
          <w:rFonts w:ascii="Times New Roman" w:hAnsi="Times New Roman"/>
        </w:rPr>
        <w:t xml:space="preserve">, </w:t>
      </w:r>
      <w:r w:rsidRPr="002E26B3">
        <w:rPr>
          <w:rFonts w:ascii="Times New Roman" w:hAnsi="Times New Roman"/>
          <w:i/>
        </w:rPr>
        <w:t>Povijest Pule: deterministički kaos i jahači Apokalipse</w:t>
      </w:r>
      <w:r w:rsidRPr="002E26B3">
        <w:rPr>
          <w:rFonts w:ascii="Times New Roman" w:hAnsi="Times New Roman"/>
        </w:rPr>
        <w:t xml:space="preserve"> (Pula: Istarski ogranak Društva hrvatskih književnika, 2011).</w:t>
      </w:r>
    </w:p>
  </w:footnote>
  <w:footnote w:id="57">
    <w:p w14:paraId="158AD8B4"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izvještaju iz 1949. Ministarstva za Novooslobođene krajeve Uredu Predsjednika Vlade Jugoslavije navodi se da je broj optanata u Istri u prvih godinu dana bio otprilike 30.000 od kojih je „barem pola bilo hrvatskog porijekla“. </w:t>
      </w:r>
      <w:r w:rsidRPr="002E26B3">
        <w:rPr>
          <w:bCs/>
        </w:rPr>
        <w:t>–</w:t>
      </w:r>
      <w:r w:rsidRPr="002E26B3">
        <w:rPr>
          <w:rFonts w:ascii="Times New Roman" w:hAnsi="Times New Roman"/>
        </w:rPr>
        <w:t xml:space="preserve"> AJ, fond 50-66-147, Vojna Uprava J.A.-STT. Taj navod potvrđuje i drugi dokument u kojem su preciznije navedeni svi podaci: „od 15.09.1947. do 15.09.1948. podneseno je 32.417 izjava o opciji, koje obuhvaćaju 44.896 osoba, od kojih su Talijani 26.509, a Hrvati ili Slovenci 18.387“</w:t>
      </w:r>
      <w:r>
        <w:rPr>
          <w:rFonts w:ascii="Times New Roman" w:hAnsi="Times New Roman"/>
        </w:rPr>
        <w:t xml:space="preserve">. </w:t>
      </w:r>
      <w:r>
        <w:rPr>
          <w:bCs/>
        </w:rPr>
        <w:t>–</w:t>
      </w:r>
      <w:r w:rsidRPr="002E26B3">
        <w:rPr>
          <w:rFonts w:ascii="Times New Roman" w:hAnsi="Times New Roman"/>
        </w:rPr>
        <w:t xml:space="preserve"> AJ, fond 50-3-7, Vlada FNRJ, </w:t>
      </w:r>
      <w:proofErr w:type="spellStart"/>
      <w:r w:rsidRPr="002E26B3">
        <w:rPr>
          <w:rFonts w:ascii="Times New Roman" w:hAnsi="Times New Roman"/>
        </w:rPr>
        <w:t>Predsedništvo</w:t>
      </w:r>
      <w:proofErr w:type="spellEnd"/>
      <w:r w:rsidRPr="002E26B3">
        <w:rPr>
          <w:rFonts w:ascii="Times New Roman" w:hAnsi="Times New Roman"/>
        </w:rPr>
        <w:t xml:space="preserve"> Vlade, 1949.</w:t>
      </w:r>
    </w:p>
  </w:footnote>
  <w:footnote w:id="58">
    <w:p w14:paraId="0AA82339"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Više u: Orlić, </w:t>
      </w:r>
      <w:proofErr w:type="spellStart"/>
      <w:r w:rsidRPr="002E26B3">
        <w:rPr>
          <w:rFonts w:ascii="Times New Roman" w:hAnsi="Times New Roman"/>
          <w:i/>
        </w:rPr>
        <w:t>Identità</w:t>
      </w:r>
      <w:proofErr w:type="spellEnd"/>
      <w:r w:rsidRPr="002E26B3">
        <w:rPr>
          <w:rFonts w:ascii="Times New Roman" w:hAnsi="Times New Roman"/>
          <w:i/>
        </w:rPr>
        <w:t xml:space="preserve"> di </w:t>
      </w:r>
      <w:proofErr w:type="spellStart"/>
      <w:r w:rsidRPr="002E26B3">
        <w:rPr>
          <w:rFonts w:ascii="Times New Roman" w:hAnsi="Times New Roman"/>
          <w:i/>
        </w:rPr>
        <w:t>confine</w:t>
      </w:r>
      <w:proofErr w:type="spellEnd"/>
      <w:r w:rsidRPr="002E26B3">
        <w:rPr>
          <w:rFonts w:ascii="Times New Roman" w:hAnsi="Times New Roman"/>
          <w:i/>
        </w:rPr>
        <w:t xml:space="preserve">. </w:t>
      </w:r>
    </w:p>
  </w:footnote>
  <w:footnote w:id="59">
    <w:p w14:paraId="6F5BED2A"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HR-DAPA-385, KKPH Buzet, Izvješće sa sastanka Kotarskog Komiteta KPH Buzet 14. travanj 1948.</w:t>
      </w:r>
    </w:p>
  </w:footnote>
  <w:footnote w:id="60">
    <w:p w14:paraId="34A64B96"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HR-DAPA-385, KKPH Buzet, Izvješće sa sastanka Kotarskog komiteta KPJK 17. veljače 1948. u kom se opisuje situacija na terenu: „Osjeća se nedovoljan rad samih članova Komiteta i kontrole na terenu. Naročito se to osjeća na granici gđe ljudi masovno traže za </w:t>
      </w:r>
      <w:proofErr w:type="spellStart"/>
      <w:r w:rsidRPr="002E26B3">
        <w:rPr>
          <w:rFonts w:ascii="Times New Roman" w:hAnsi="Times New Roman"/>
        </w:rPr>
        <w:t>optaciju</w:t>
      </w:r>
      <w:proofErr w:type="spellEnd"/>
      <w:r w:rsidRPr="002E26B3">
        <w:rPr>
          <w:rFonts w:ascii="Times New Roman" w:hAnsi="Times New Roman"/>
        </w:rPr>
        <w:t xml:space="preserve"> i oni se nikoga ne boje već je to prešlo u anarhiju. To se osjeća i u hrvatskim selima […]. Omladinci koji bi trebali otići sada u vojsku ima njih jedan broj koji će zbog toga otići u Italiju i to kod ljudi iz zemlje.“</w:t>
      </w:r>
    </w:p>
  </w:footnote>
  <w:footnote w:id="61">
    <w:p w14:paraId="6AAE7F8C"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 fond 1220, CK KPH Komisija za Agitaciju i Propagandu, kutija 4, </w:t>
      </w:r>
      <w:proofErr w:type="spellStart"/>
      <w:r w:rsidRPr="002E26B3">
        <w:rPr>
          <w:rFonts w:ascii="Times New Roman" w:hAnsi="Times New Roman"/>
        </w:rPr>
        <w:t>fasc</w:t>
      </w:r>
      <w:proofErr w:type="spellEnd"/>
      <w:r>
        <w:rPr>
          <w:rFonts w:ascii="Times New Roman" w:hAnsi="Times New Roman"/>
        </w:rPr>
        <w:t>.</w:t>
      </w:r>
      <w:r w:rsidRPr="002E26B3">
        <w:rPr>
          <w:rFonts w:ascii="Times New Roman" w:hAnsi="Times New Roman"/>
        </w:rPr>
        <w:t xml:space="preserve"> KK KPH Poreč. U mjesečnom izvještaju CK KPH i Oblasnom komitetu KPH od 6. ožujka 1951. se navodi: „dolaze razni paketi iz Trsta i  Italije i to u posljednje vreme mnogo više nego prije. Ti paketi uglavnom sadrže namirnice, rižu, najlon-čarape i slične stvari, kao i pisma koja nagovaraju na opcije.“</w:t>
      </w:r>
    </w:p>
  </w:footnote>
  <w:footnote w:id="62">
    <w:p w14:paraId="436017B1"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Zapisnici </w:t>
      </w:r>
      <w:proofErr w:type="spellStart"/>
      <w:r w:rsidRPr="002E26B3">
        <w:rPr>
          <w:rFonts w:ascii="Times New Roman" w:hAnsi="Times New Roman"/>
        </w:rPr>
        <w:t>Politibiroa</w:t>
      </w:r>
      <w:proofErr w:type="spellEnd"/>
      <w:r w:rsidRPr="002E26B3">
        <w:rPr>
          <w:rFonts w:ascii="Times New Roman" w:hAnsi="Times New Roman"/>
        </w:rPr>
        <w:t xml:space="preserve"> Centralnog komiteta Komunističke Partije Hrvatske 1945-1952, Svezak I (1945</w:t>
      </w:r>
      <w:r w:rsidRPr="002E26B3">
        <w:rPr>
          <w:bCs/>
        </w:rPr>
        <w:t>–</w:t>
      </w:r>
      <w:r w:rsidRPr="002E26B3">
        <w:rPr>
          <w:rFonts w:ascii="Times New Roman" w:hAnsi="Times New Roman"/>
        </w:rPr>
        <w:t>1948), 470.</w:t>
      </w:r>
    </w:p>
  </w:footnote>
  <w:footnote w:id="63">
    <w:p w14:paraId="5879C87A"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problemima s kojima su se suočavale međunarodne organizacije prilikom kategorizacije istarskog stanovništva prema njihovoj nacionalnoj pripadnosti više u: Pamela </w:t>
      </w:r>
      <w:proofErr w:type="spellStart"/>
      <w:r w:rsidRPr="002E26B3">
        <w:rPr>
          <w:rFonts w:ascii="Times New Roman" w:hAnsi="Times New Roman"/>
        </w:rPr>
        <w:t>Ballinger</w:t>
      </w:r>
      <w:proofErr w:type="spellEnd"/>
      <w:r w:rsidRPr="002E26B3">
        <w:rPr>
          <w:rFonts w:ascii="Times New Roman" w:hAnsi="Times New Roman"/>
        </w:rPr>
        <w:t>, „</w:t>
      </w:r>
      <w:proofErr w:type="spellStart"/>
      <w:r w:rsidRPr="002E26B3">
        <w:rPr>
          <w:rFonts w:ascii="Times New Roman" w:hAnsi="Times New Roman"/>
        </w:rPr>
        <w:t>History’s</w:t>
      </w:r>
      <w:proofErr w:type="spellEnd"/>
      <w:r w:rsidRPr="002E26B3">
        <w:rPr>
          <w:rFonts w:ascii="Times New Roman" w:hAnsi="Times New Roman"/>
        </w:rPr>
        <w:t xml:space="preserve"> “</w:t>
      </w:r>
      <w:proofErr w:type="spellStart"/>
      <w:r w:rsidRPr="002E26B3">
        <w:rPr>
          <w:rFonts w:ascii="Times New Roman" w:hAnsi="Times New Roman"/>
        </w:rPr>
        <w:t>Illegibles</w:t>
      </w:r>
      <w:proofErr w:type="spellEnd"/>
      <w:r w:rsidRPr="002E26B3">
        <w:rPr>
          <w:rFonts w:ascii="Times New Roman" w:hAnsi="Times New Roman"/>
        </w:rPr>
        <w:t xml:space="preserve">”: National </w:t>
      </w:r>
      <w:proofErr w:type="spellStart"/>
      <w:r w:rsidRPr="002E26B3">
        <w:rPr>
          <w:rFonts w:ascii="Times New Roman" w:hAnsi="Times New Roman"/>
        </w:rPr>
        <w:t>Indeterminacy</w:t>
      </w:r>
      <w:proofErr w:type="spellEnd"/>
      <w:r w:rsidRPr="002E26B3">
        <w:rPr>
          <w:rFonts w:ascii="Times New Roman" w:hAnsi="Times New Roman"/>
        </w:rPr>
        <w:t xml:space="preserve"> in </w:t>
      </w:r>
      <w:proofErr w:type="spellStart"/>
      <w:r w:rsidRPr="002E26B3">
        <w:rPr>
          <w:rFonts w:ascii="Times New Roman" w:hAnsi="Times New Roman"/>
        </w:rPr>
        <w:t>Istria</w:t>
      </w:r>
      <w:proofErr w:type="spellEnd"/>
      <w:r w:rsidRPr="002E26B3">
        <w:rPr>
          <w:rFonts w:ascii="Times New Roman" w:hAnsi="Times New Roman"/>
        </w:rPr>
        <w:t xml:space="preserve">“: „IRO </w:t>
      </w:r>
      <w:proofErr w:type="spellStart"/>
      <w:r w:rsidRPr="002E26B3">
        <w:rPr>
          <w:rFonts w:ascii="Times New Roman" w:hAnsi="Times New Roman"/>
        </w:rPr>
        <w:t>spent</w:t>
      </w:r>
      <w:proofErr w:type="spellEnd"/>
      <w:r w:rsidRPr="002E26B3">
        <w:rPr>
          <w:rFonts w:ascii="Times New Roman" w:hAnsi="Times New Roman"/>
        </w:rPr>
        <w:t xml:space="preserve"> a </w:t>
      </w:r>
      <w:proofErr w:type="spellStart"/>
      <w:r w:rsidRPr="002E26B3">
        <w:rPr>
          <w:rFonts w:ascii="Times New Roman" w:hAnsi="Times New Roman"/>
        </w:rPr>
        <w:t>good</w:t>
      </w:r>
      <w:proofErr w:type="spellEnd"/>
      <w:r w:rsidRPr="002E26B3">
        <w:rPr>
          <w:rFonts w:ascii="Times New Roman" w:hAnsi="Times New Roman"/>
        </w:rPr>
        <w:t xml:space="preserve"> </w:t>
      </w:r>
      <w:proofErr w:type="spellStart"/>
      <w:r w:rsidRPr="002E26B3">
        <w:rPr>
          <w:rFonts w:ascii="Times New Roman" w:hAnsi="Times New Roman"/>
        </w:rPr>
        <w:t>amount</w:t>
      </w:r>
      <w:proofErr w:type="spellEnd"/>
      <w:r w:rsidRPr="002E26B3">
        <w:rPr>
          <w:rFonts w:ascii="Times New Roman" w:hAnsi="Times New Roman"/>
        </w:rPr>
        <w:t xml:space="preserve"> </w:t>
      </w:r>
      <w:proofErr w:type="spellStart"/>
      <w:r w:rsidRPr="002E26B3">
        <w:rPr>
          <w:rFonts w:ascii="Times New Roman" w:hAnsi="Times New Roman"/>
        </w:rPr>
        <w:t>of</w:t>
      </w:r>
      <w:proofErr w:type="spellEnd"/>
      <w:r w:rsidRPr="002E26B3">
        <w:rPr>
          <w:rFonts w:ascii="Times New Roman" w:hAnsi="Times New Roman"/>
        </w:rPr>
        <w:t xml:space="preserve"> time </w:t>
      </w:r>
      <w:proofErr w:type="spellStart"/>
      <w:r w:rsidRPr="002E26B3">
        <w:rPr>
          <w:rFonts w:ascii="Times New Roman" w:hAnsi="Times New Roman"/>
        </w:rPr>
        <w:t>worrying</w:t>
      </w:r>
      <w:proofErr w:type="spellEnd"/>
      <w:r w:rsidRPr="002E26B3">
        <w:rPr>
          <w:rFonts w:ascii="Times New Roman" w:hAnsi="Times New Roman"/>
        </w:rPr>
        <w:t xml:space="preserve"> </w:t>
      </w:r>
      <w:proofErr w:type="spellStart"/>
      <w:r w:rsidRPr="002E26B3">
        <w:rPr>
          <w:rFonts w:ascii="Times New Roman" w:hAnsi="Times New Roman"/>
        </w:rPr>
        <w:t>about</w:t>
      </w:r>
      <w:proofErr w:type="spellEnd"/>
      <w:r w:rsidRPr="002E26B3">
        <w:rPr>
          <w:rFonts w:ascii="Times New Roman" w:hAnsi="Times New Roman"/>
        </w:rPr>
        <w:t xml:space="preserve"> how to </w:t>
      </w:r>
      <w:proofErr w:type="spellStart"/>
      <w:r w:rsidRPr="002E26B3">
        <w:rPr>
          <w:rFonts w:ascii="Times New Roman" w:hAnsi="Times New Roman"/>
        </w:rPr>
        <w:t>classify</w:t>
      </w:r>
      <w:proofErr w:type="spellEnd"/>
      <w:r w:rsidRPr="002E26B3">
        <w:rPr>
          <w:rFonts w:ascii="Times New Roman" w:hAnsi="Times New Roman"/>
        </w:rPr>
        <w:t xml:space="preserve"> </w:t>
      </w:r>
      <w:proofErr w:type="spellStart"/>
      <w:r w:rsidRPr="002E26B3">
        <w:rPr>
          <w:rFonts w:ascii="Times New Roman" w:hAnsi="Times New Roman"/>
        </w:rPr>
        <w:t>refugees</w:t>
      </w:r>
      <w:proofErr w:type="spellEnd"/>
      <w:r w:rsidRPr="002E26B3">
        <w:rPr>
          <w:rFonts w:ascii="Times New Roman" w:hAnsi="Times New Roman"/>
        </w:rPr>
        <w:t xml:space="preserve"> </w:t>
      </w:r>
      <w:proofErr w:type="spellStart"/>
      <w:r w:rsidRPr="002E26B3">
        <w:rPr>
          <w:rFonts w:ascii="Times New Roman" w:hAnsi="Times New Roman"/>
        </w:rPr>
        <w:t>from</w:t>
      </w:r>
      <w:proofErr w:type="spellEnd"/>
      <w:r w:rsidRPr="002E26B3">
        <w:rPr>
          <w:rFonts w:ascii="Times New Roman" w:hAnsi="Times New Roman"/>
        </w:rPr>
        <w:t xml:space="preserve"> </w:t>
      </w:r>
      <w:proofErr w:type="spellStart"/>
      <w:r w:rsidRPr="002E26B3">
        <w:rPr>
          <w:rFonts w:ascii="Times New Roman" w:hAnsi="Times New Roman"/>
        </w:rPr>
        <w:t>Venezia</w:t>
      </w:r>
      <w:proofErr w:type="spellEnd"/>
      <w:r w:rsidRPr="002E26B3">
        <w:rPr>
          <w:rFonts w:ascii="Times New Roman" w:hAnsi="Times New Roman"/>
        </w:rPr>
        <w:t xml:space="preserve"> </w:t>
      </w:r>
      <w:proofErr w:type="spellStart"/>
      <w:r w:rsidRPr="002E26B3">
        <w:rPr>
          <w:rFonts w:ascii="Times New Roman" w:hAnsi="Times New Roman"/>
        </w:rPr>
        <w:t>Giulia</w:t>
      </w:r>
      <w:proofErr w:type="spellEnd"/>
      <w:r w:rsidRPr="002E26B3">
        <w:rPr>
          <w:rFonts w:ascii="Times New Roman" w:hAnsi="Times New Roman"/>
        </w:rPr>
        <w:t xml:space="preserve">, </w:t>
      </w:r>
      <w:proofErr w:type="spellStart"/>
      <w:r w:rsidRPr="002E26B3">
        <w:rPr>
          <w:rFonts w:ascii="Times New Roman" w:hAnsi="Times New Roman"/>
        </w:rPr>
        <w:t>examining</w:t>
      </w:r>
      <w:proofErr w:type="spellEnd"/>
      <w:r w:rsidRPr="002E26B3">
        <w:rPr>
          <w:rFonts w:ascii="Times New Roman" w:hAnsi="Times New Roman"/>
        </w:rPr>
        <w:t xml:space="preserve"> </w:t>
      </w:r>
      <w:proofErr w:type="spellStart"/>
      <w:r w:rsidRPr="002E26B3">
        <w:rPr>
          <w:rFonts w:ascii="Times New Roman" w:hAnsi="Times New Roman"/>
        </w:rPr>
        <w:t>these</w:t>
      </w:r>
      <w:proofErr w:type="spellEnd"/>
      <w:r w:rsidRPr="002E26B3">
        <w:rPr>
          <w:rFonts w:ascii="Times New Roman" w:hAnsi="Times New Roman"/>
        </w:rPr>
        <w:t xml:space="preserve"> </w:t>
      </w:r>
      <w:proofErr w:type="spellStart"/>
      <w:r w:rsidRPr="002E26B3">
        <w:rPr>
          <w:rFonts w:ascii="Times New Roman" w:hAnsi="Times New Roman"/>
        </w:rPr>
        <w:t>debates</w:t>
      </w:r>
      <w:proofErr w:type="spellEnd"/>
      <w:r w:rsidRPr="002E26B3">
        <w:rPr>
          <w:rFonts w:ascii="Times New Roman" w:hAnsi="Times New Roman"/>
        </w:rPr>
        <w:t xml:space="preserve"> </w:t>
      </w:r>
      <w:proofErr w:type="spellStart"/>
      <w:r w:rsidRPr="002E26B3">
        <w:rPr>
          <w:rFonts w:ascii="Times New Roman" w:hAnsi="Times New Roman"/>
        </w:rPr>
        <w:t>illuminates</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ways</w:t>
      </w:r>
      <w:proofErr w:type="spellEnd"/>
      <w:r w:rsidRPr="002E26B3">
        <w:rPr>
          <w:rFonts w:ascii="Times New Roman" w:hAnsi="Times New Roman"/>
        </w:rPr>
        <w:t xml:space="preserve"> in </w:t>
      </w:r>
      <w:proofErr w:type="spellStart"/>
      <w:r w:rsidRPr="002E26B3">
        <w:rPr>
          <w:rFonts w:ascii="Times New Roman" w:hAnsi="Times New Roman"/>
        </w:rPr>
        <w:t>which</w:t>
      </w:r>
      <w:proofErr w:type="spellEnd"/>
      <w:r w:rsidRPr="002E26B3">
        <w:rPr>
          <w:rFonts w:ascii="Times New Roman" w:hAnsi="Times New Roman"/>
        </w:rPr>
        <w:t xml:space="preserve"> </w:t>
      </w:r>
      <w:proofErr w:type="spellStart"/>
      <w:r w:rsidRPr="002E26B3">
        <w:rPr>
          <w:rFonts w:ascii="Times New Roman" w:hAnsi="Times New Roman"/>
        </w:rPr>
        <w:t>nationalization</w:t>
      </w:r>
      <w:proofErr w:type="spellEnd"/>
      <w:r w:rsidRPr="002E26B3">
        <w:rPr>
          <w:rFonts w:ascii="Times New Roman" w:hAnsi="Times New Roman"/>
        </w:rPr>
        <w:t xml:space="preserve"> </w:t>
      </w:r>
      <w:proofErr w:type="spellStart"/>
      <w:r w:rsidRPr="002E26B3">
        <w:rPr>
          <w:rFonts w:ascii="Times New Roman" w:hAnsi="Times New Roman"/>
        </w:rPr>
        <w:t>processes</w:t>
      </w:r>
      <w:proofErr w:type="spellEnd"/>
      <w:r w:rsidRPr="002E26B3">
        <w:rPr>
          <w:rFonts w:ascii="Times New Roman" w:hAnsi="Times New Roman"/>
        </w:rPr>
        <w:t xml:space="preserve"> </w:t>
      </w:r>
      <w:proofErr w:type="spellStart"/>
      <w:r w:rsidRPr="002E26B3">
        <w:rPr>
          <w:rFonts w:ascii="Times New Roman" w:hAnsi="Times New Roman"/>
        </w:rPr>
        <w:t>were</w:t>
      </w:r>
      <w:proofErr w:type="spellEnd"/>
      <w:r w:rsidRPr="002E26B3">
        <w:rPr>
          <w:rFonts w:ascii="Times New Roman" w:hAnsi="Times New Roman"/>
        </w:rPr>
        <w:t xml:space="preserve"> far </w:t>
      </w:r>
      <w:proofErr w:type="spellStart"/>
      <w:r w:rsidRPr="002E26B3">
        <w:rPr>
          <w:rFonts w:ascii="Times New Roman" w:hAnsi="Times New Roman"/>
        </w:rPr>
        <w:t>from</w:t>
      </w:r>
      <w:proofErr w:type="spellEnd"/>
      <w:r w:rsidRPr="002E26B3">
        <w:rPr>
          <w:rFonts w:ascii="Times New Roman" w:hAnsi="Times New Roman"/>
        </w:rPr>
        <w:t xml:space="preserve"> </w:t>
      </w:r>
      <w:proofErr w:type="spellStart"/>
      <w:r w:rsidRPr="002E26B3">
        <w:rPr>
          <w:rFonts w:ascii="Times New Roman" w:hAnsi="Times New Roman"/>
        </w:rPr>
        <w:t>complete</w:t>
      </w:r>
      <w:proofErr w:type="spellEnd"/>
      <w:r w:rsidRPr="002E26B3">
        <w:rPr>
          <w:rFonts w:ascii="Times New Roman" w:hAnsi="Times New Roman"/>
        </w:rPr>
        <w:t xml:space="preserve"> in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region</w:t>
      </w:r>
      <w:proofErr w:type="spellEnd"/>
      <w:r w:rsidRPr="002E26B3">
        <w:rPr>
          <w:rFonts w:ascii="Times New Roman" w:hAnsi="Times New Roman"/>
        </w:rPr>
        <w:t xml:space="preserve">. </w:t>
      </w:r>
      <w:proofErr w:type="spellStart"/>
      <w:r w:rsidRPr="002E26B3">
        <w:rPr>
          <w:rFonts w:ascii="Times New Roman" w:hAnsi="Times New Roman"/>
        </w:rPr>
        <w:t>Despite</w:t>
      </w:r>
      <w:proofErr w:type="spellEnd"/>
      <w:r w:rsidRPr="002E26B3">
        <w:rPr>
          <w:rFonts w:ascii="Times New Roman" w:hAnsi="Times New Roman"/>
        </w:rPr>
        <w:t xml:space="preserve"> </w:t>
      </w:r>
      <w:proofErr w:type="spellStart"/>
      <w:r w:rsidRPr="002E26B3">
        <w:rPr>
          <w:rFonts w:ascii="Times New Roman" w:hAnsi="Times New Roman"/>
        </w:rPr>
        <w:t>their</w:t>
      </w:r>
      <w:proofErr w:type="spellEnd"/>
      <w:r w:rsidRPr="002E26B3">
        <w:rPr>
          <w:rFonts w:ascii="Times New Roman" w:hAnsi="Times New Roman"/>
        </w:rPr>
        <w:t xml:space="preserve"> </w:t>
      </w:r>
      <w:proofErr w:type="spellStart"/>
      <w:r w:rsidRPr="002E26B3">
        <w:rPr>
          <w:rFonts w:ascii="Times New Roman" w:hAnsi="Times New Roman"/>
        </w:rPr>
        <w:t>visibility</w:t>
      </w:r>
      <w:proofErr w:type="spellEnd"/>
      <w:r w:rsidRPr="002E26B3">
        <w:rPr>
          <w:rFonts w:ascii="Times New Roman" w:hAnsi="Times New Roman"/>
        </w:rPr>
        <w:t xml:space="preserve"> as a problem </w:t>
      </w:r>
      <w:proofErr w:type="spellStart"/>
      <w:r w:rsidRPr="002E26B3">
        <w:rPr>
          <w:rFonts w:ascii="Times New Roman" w:hAnsi="Times New Roman"/>
        </w:rPr>
        <w:t>or</w:t>
      </w:r>
      <w:proofErr w:type="spellEnd"/>
      <w:r w:rsidRPr="002E26B3">
        <w:rPr>
          <w:rFonts w:ascii="Times New Roman" w:hAnsi="Times New Roman"/>
        </w:rPr>
        <w:t xml:space="preserve"> </w:t>
      </w:r>
      <w:proofErr w:type="spellStart"/>
      <w:r w:rsidRPr="002E26B3">
        <w:rPr>
          <w:rFonts w:ascii="Times New Roman" w:hAnsi="Times New Roman"/>
        </w:rPr>
        <w:t>concern</w:t>
      </w:r>
      <w:proofErr w:type="spellEnd"/>
      <w:r w:rsidRPr="002E26B3">
        <w:rPr>
          <w:rFonts w:ascii="Times New Roman" w:hAnsi="Times New Roman"/>
        </w:rPr>
        <w:t xml:space="preserve"> for IRO </w:t>
      </w:r>
      <w:proofErr w:type="spellStart"/>
      <w:r w:rsidRPr="002E26B3">
        <w:rPr>
          <w:rFonts w:ascii="Times New Roman" w:hAnsi="Times New Roman"/>
        </w:rPr>
        <w:t>staff</w:t>
      </w:r>
      <w:proofErr w:type="spellEnd"/>
      <w:r w:rsidRPr="002E26B3">
        <w:rPr>
          <w:rFonts w:ascii="Times New Roman" w:hAnsi="Times New Roman"/>
        </w:rPr>
        <w:t xml:space="preserve">, </w:t>
      </w:r>
      <w:proofErr w:type="spellStart"/>
      <w:r w:rsidRPr="002E26B3">
        <w:rPr>
          <w:rFonts w:ascii="Times New Roman" w:hAnsi="Times New Roman"/>
        </w:rPr>
        <w:t>these</w:t>
      </w:r>
      <w:proofErr w:type="spellEnd"/>
      <w:r w:rsidRPr="002E26B3">
        <w:rPr>
          <w:rFonts w:ascii="Times New Roman" w:hAnsi="Times New Roman"/>
        </w:rPr>
        <w:t xml:space="preserve"> “</w:t>
      </w:r>
      <w:proofErr w:type="spellStart"/>
      <w:r w:rsidRPr="002E26B3">
        <w:rPr>
          <w:rFonts w:ascii="Times New Roman" w:hAnsi="Times New Roman"/>
        </w:rPr>
        <w:t>indeterminate</w:t>
      </w:r>
      <w:proofErr w:type="spellEnd"/>
      <w:r w:rsidRPr="002E26B3">
        <w:rPr>
          <w:rFonts w:ascii="Times New Roman" w:hAnsi="Times New Roman"/>
        </w:rPr>
        <w:t xml:space="preserve">” </w:t>
      </w:r>
      <w:proofErr w:type="spellStart"/>
      <w:r w:rsidRPr="002E26B3">
        <w:rPr>
          <w:rFonts w:ascii="Times New Roman" w:hAnsi="Times New Roman"/>
        </w:rPr>
        <w:t>refugees</w:t>
      </w:r>
      <w:proofErr w:type="spellEnd"/>
      <w:r w:rsidRPr="002E26B3">
        <w:rPr>
          <w:rFonts w:ascii="Times New Roman" w:hAnsi="Times New Roman"/>
        </w:rPr>
        <w:t xml:space="preserve"> </w:t>
      </w:r>
      <w:proofErr w:type="spellStart"/>
      <w:r w:rsidRPr="002E26B3">
        <w:rPr>
          <w:rFonts w:ascii="Times New Roman" w:hAnsi="Times New Roman"/>
        </w:rPr>
        <w:t>have</w:t>
      </w:r>
      <w:proofErr w:type="spellEnd"/>
      <w:r w:rsidRPr="002E26B3">
        <w:rPr>
          <w:rFonts w:ascii="Times New Roman" w:hAnsi="Times New Roman"/>
        </w:rPr>
        <w:t xml:space="preserve"> </w:t>
      </w:r>
      <w:proofErr w:type="spellStart"/>
      <w:r w:rsidRPr="002E26B3">
        <w:rPr>
          <w:rFonts w:ascii="Times New Roman" w:hAnsi="Times New Roman"/>
        </w:rPr>
        <w:t>nonetheless</w:t>
      </w:r>
      <w:proofErr w:type="spellEnd"/>
      <w:r w:rsidRPr="002E26B3">
        <w:rPr>
          <w:rFonts w:ascii="Times New Roman" w:hAnsi="Times New Roman"/>
        </w:rPr>
        <w:t xml:space="preserve"> </w:t>
      </w:r>
      <w:proofErr w:type="spellStart"/>
      <w:r w:rsidRPr="002E26B3">
        <w:rPr>
          <w:rFonts w:ascii="Times New Roman" w:hAnsi="Times New Roman"/>
        </w:rPr>
        <w:t>been</w:t>
      </w:r>
      <w:proofErr w:type="spellEnd"/>
      <w:r w:rsidRPr="002E26B3">
        <w:rPr>
          <w:rFonts w:ascii="Times New Roman" w:hAnsi="Times New Roman"/>
        </w:rPr>
        <w:t xml:space="preserve"> </w:t>
      </w:r>
      <w:proofErr w:type="spellStart"/>
      <w:r w:rsidRPr="002E26B3">
        <w:rPr>
          <w:rFonts w:ascii="Times New Roman" w:hAnsi="Times New Roman"/>
        </w:rPr>
        <w:t>largely</w:t>
      </w:r>
      <w:proofErr w:type="spellEnd"/>
      <w:r w:rsidRPr="002E26B3">
        <w:rPr>
          <w:rFonts w:ascii="Times New Roman" w:hAnsi="Times New Roman"/>
        </w:rPr>
        <w:t xml:space="preserve"> </w:t>
      </w:r>
      <w:proofErr w:type="spellStart"/>
      <w:r w:rsidRPr="002E26B3">
        <w:rPr>
          <w:rFonts w:ascii="Times New Roman" w:hAnsi="Times New Roman"/>
        </w:rPr>
        <w:t>invisible</w:t>
      </w:r>
      <w:proofErr w:type="spellEnd"/>
      <w:r w:rsidRPr="002E26B3">
        <w:rPr>
          <w:rFonts w:ascii="Times New Roman" w:hAnsi="Times New Roman"/>
        </w:rPr>
        <w:t xml:space="preserve"> in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historiography</w:t>
      </w:r>
      <w:proofErr w:type="spellEnd"/>
      <w:r w:rsidRPr="002E26B3">
        <w:rPr>
          <w:rFonts w:ascii="Times New Roman" w:hAnsi="Times New Roman"/>
        </w:rPr>
        <w:t xml:space="preserve"> </w:t>
      </w:r>
      <w:proofErr w:type="spellStart"/>
      <w:r w:rsidRPr="002E26B3">
        <w:rPr>
          <w:rFonts w:ascii="Times New Roman" w:hAnsi="Times New Roman"/>
        </w:rPr>
        <w:t>of</w:t>
      </w:r>
      <w:proofErr w:type="spellEnd"/>
      <w:r w:rsidRPr="002E26B3">
        <w:rPr>
          <w:rFonts w:ascii="Times New Roman" w:hAnsi="Times New Roman"/>
        </w:rPr>
        <w:t xml:space="preserve"> </w:t>
      </w:r>
      <w:proofErr w:type="spellStart"/>
      <w:r w:rsidRPr="002E26B3">
        <w:rPr>
          <w:rFonts w:ascii="Times New Roman" w:hAnsi="Times New Roman"/>
        </w:rPr>
        <w:t>the</w:t>
      </w:r>
      <w:proofErr w:type="spellEnd"/>
      <w:r w:rsidRPr="002E26B3">
        <w:rPr>
          <w:rFonts w:ascii="Times New Roman" w:hAnsi="Times New Roman"/>
        </w:rPr>
        <w:t xml:space="preserve"> </w:t>
      </w:r>
      <w:proofErr w:type="spellStart"/>
      <w:r w:rsidRPr="002E26B3">
        <w:rPr>
          <w:rFonts w:ascii="Times New Roman" w:hAnsi="Times New Roman"/>
        </w:rPr>
        <w:t>region</w:t>
      </w:r>
      <w:proofErr w:type="spellEnd"/>
      <w:r w:rsidRPr="002E26B3">
        <w:rPr>
          <w:rFonts w:ascii="Times New Roman" w:hAnsi="Times New Roman"/>
        </w:rPr>
        <w:t xml:space="preserve"> </w:t>
      </w:r>
      <w:proofErr w:type="spellStart"/>
      <w:r w:rsidRPr="002E26B3">
        <w:rPr>
          <w:rFonts w:ascii="Times New Roman" w:hAnsi="Times New Roman"/>
        </w:rPr>
        <w:t>and</w:t>
      </w:r>
      <w:proofErr w:type="spellEnd"/>
      <w:r w:rsidRPr="002E26B3">
        <w:rPr>
          <w:rFonts w:ascii="Times New Roman" w:hAnsi="Times New Roman"/>
        </w:rPr>
        <w:t xml:space="preserve"> </w:t>
      </w:r>
      <w:proofErr w:type="spellStart"/>
      <w:r w:rsidRPr="002E26B3">
        <w:rPr>
          <w:rFonts w:ascii="Times New Roman" w:hAnsi="Times New Roman"/>
        </w:rPr>
        <w:t>work</w:t>
      </w:r>
      <w:proofErr w:type="spellEnd"/>
      <w:r w:rsidRPr="002E26B3">
        <w:rPr>
          <w:rFonts w:ascii="Times New Roman" w:hAnsi="Times New Roman"/>
        </w:rPr>
        <w:t xml:space="preserve"> on </w:t>
      </w:r>
      <w:proofErr w:type="spellStart"/>
      <w:r w:rsidRPr="002E26B3">
        <w:rPr>
          <w:rFonts w:ascii="Times New Roman" w:hAnsi="Times New Roman"/>
        </w:rPr>
        <w:t>identity</w:t>
      </w:r>
      <w:proofErr w:type="spellEnd"/>
      <w:r w:rsidRPr="002E26B3">
        <w:rPr>
          <w:rFonts w:ascii="Times New Roman" w:hAnsi="Times New Roman"/>
        </w:rPr>
        <w:t xml:space="preserve"> in </w:t>
      </w:r>
      <w:proofErr w:type="spellStart"/>
      <w:r w:rsidRPr="002E26B3">
        <w:rPr>
          <w:rFonts w:ascii="Times New Roman" w:hAnsi="Times New Roman"/>
        </w:rPr>
        <w:t>the</w:t>
      </w:r>
      <w:proofErr w:type="spellEnd"/>
      <w:r w:rsidRPr="002E26B3">
        <w:rPr>
          <w:rFonts w:ascii="Times New Roman" w:hAnsi="Times New Roman"/>
        </w:rPr>
        <w:t xml:space="preserve"> Julian “</w:t>
      </w:r>
      <w:proofErr w:type="spellStart"/>
      <w:r w:rsidRPr="002E26B3">
        <w:rPr>
          <w:rFonts w:ascii="Times New Roman" w:hAnsi="Times New Roman"/>
        </w:rPr>
        <w:t>borderlands</w:t>
      </w:r>
      <w:proofErr w:type="spellEnd"/>
      <w:r w:rsidRPr="002E26B3">
        <w:rPr>
          <w:rFonts w:ascii="Times New Roman" w:hAnsi="Times New Roman"/>
        </w:rPr>
        <w:t>”, 124.</w:t>
      </w:r>
    </w:p>
  </w:footnote>
  <w:footnote w:id="64">
    <w:p w14:paraId="530CCEBB"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Ibid.</w:t>
      </w:r>
    </w:p>
  </w:footnote>
  <w:footnote w:id="65">
    <w:p w14:paraId="2D63B0AE"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Mnoštvo je dokumenata u kojima se navodi da se „mora razbiti svaki pokušaj opcije, kao i to da se ne dozvoli da Hrvati podnašaju molbe i žalbe, nego samo onima koji govore talijanskim jezikom kao i Talijanima“</w:t>
      </w:r>
      <w:r>
        <w:rPr>
          <w:rFonts w:ascii="Times New Roman" w:hAnsi="Times New Roman"/>
        </w:rPr>
        <w:t xml:space="preserve">. </w:t>
      </w:r>
      <w:r w:rsidRPr="002E26B3">
        <w:rPr>
          <w:bCs/>
        </w:rPr>
        <w:t>–</w:t>
      </w:r>
      <w:r w:rsidRPr="002E26B3">
        <w:rPr>
          <w:rFonts w:ascii="Times New Roman" w:hAnsi="Times New Roman"/>
        </w:rPr>
        <w:t xml:space="preserve"> HR-DAPA-385, KKPH Buzet, Izvješće sa sastanka Kotarskog Komiteta KPH Buzet 10. studenog 1948.</w:t>
      </w:r>
    </w:p>
  </w:footnote>
  <w:footnote w:id="66">
    <w:p w14:paraId="647DC765"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U Diplomatskom arhivu Ministarstva </w:t>
      </w:r>
      <w:proofErr w:type="spellStart"/>
      <w:r w:rsidRPr="002E26B3">
        <w:rPr>
          <w:rFonts w:ascii="Times New Roman" w:hAnsi="Times New Roman"/>
        </w:rPr>
        <w:t>spoljnih</w:t>
      </w:r>
      <w:proofErr w:type="spellEnd"/>
      <w:r w:rsidRPr="002E26B3">
        <w:rPr>
          <w:rFonts w:ascii="Times New Roman" w:hAnsi="Times New Roman"/>
        </w:rPr>
        <w:t xml:space="preserve"> poslova Srbije (DAMSPS) pohranjena je sva dokumentacija vezana za „opcije“, zajedno sa žalbama (i onih pristiglih u urede jugoslavenskih ambasada i konzulata u Italiji), odredbama i obrazloženjima kriterija u delikatnom procesu donošenja odluke odobrenja ili odbijanja optantskih zahtjeva te </w:t>
      </w:r>
      <w:proofErr w:type="spellStart"/>
      <w:r w:rsidRPr="002E26B3">
        <w:rPr>
          <w:rFonts w:ascii="Times New Roman" w:hAnsi="Times New Roman"/>
        </w:rPr>
        <w:t>dugomjesečne</w:t>
      </w:r>
      <w:proofErr w:type="spellEnd"/>
      <w:r w:rsidRPr="002E26B3">
        <w:rPr>
          <w:rFonts w:ascii="Times New Roman" w:hAnsi="Times New Roman"/>
        </w:rPr>
        <w:t xml:space="preserve"> prepiske između raznih vladajućih organa koji su se suočavali problemima koje očito nisu predvidjeli, kao i sve većem broju zahtjeva za odlazak iz zemlje koji su pristizali iz dana u dan.</w:t>
      </w:r>
    </w:p>
  </w:footnote>
  <w:footnote w:id="67">
    <w:p w14:paraId="485752C5" w14:textId="513531A1"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HR-HDA, fond 279, Konzularni Odjel pri Predsjedništvu Vlade NR Hrvatske - Opcije (1948</w:t>
      </w:r>
      <w:r w:rsidR="00C2164B">
        <w:rPr>
          <w:rFonts w:ascii="Times New Roman" w:hAnsi="Times New Roman"/>
        </w:rPr>
        <w:t>–</w:t>
      </w:r>
      <w:r w:rsidRPr="002E26B3">
        <w:rPr>
          <w:rFonts w:ascii="Times New Roman" w:hAnsi="Times New Roman"/>
        </w:rPr>
        <w:t>1953), kutija 396, Rješenje br.2594.</w:t>
      </w:r>
    </w:p>
  </w:footnote>
  <w:footnote w:id="68">
    <w:p w14:paraId="590F2AAE"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AJ, fond 50, FNRJ Vlada, </w:t>
      </w:r>
      <w:proofErr w:type="spellStart"/>
      <w:r w:rsidRPr="002E26B3">
        <w:rPr>
          <w:rFonts w:ascii="Times New Roman" w:hAnsi="Times New Roman"/>
        </w:rPr>
        <w:t>fasc</w:t>
      </w:r>
      <w:proofErr w:type="spellEnd"/>
      <w:r>
        <w:rPr>
          <w:rFonts w:ascii="Times New Roman" w:hAnsi="Times New Roman"/>
        </w:rPr>
        <w:t>.</w:t>
      </w:r>
      <w:r w:rsidRPr="002E26B3">
        <w:rPr>
          <w:rFonts w:ascii="Times New Roman" w:hAnsi="Times New Roman"/>
        </w:rPr>
        <w:t xml:space="preserve"> 3/7, Pismo Mons. </w:t>
      </w:r>
      <w:proofErr w:type="spellStart"/>
      <w:r w:rsidRPr="002E26B3">
        <w:rPr>
          <w:rFonts w:ascii="Times New Roman" w:hAnsi="Times New Roman"/>
        </w:rPr>
        <w:t>Dott.Carlo</w:t>
      </w:r>
      <w:proofErr w:type="spellEnd"/>
      <w:r w:rsidRPr="002E26B3">
        <w:rPr>
          <w:rFonts w:ascii="Times New Roman" w:hAnsi="Times New Roman"/>
        </w:rPr>
        <w:t xml:space="preserve"> </w:t>
      </w:r>
      <w:proofErr w:type="spellStart"/>
      <w:r w:rsidRPr="002E26B3">
        <w:rPr>
          <w:rFonts w:ascii="Times New Roman" w:hAnsi="Times New Roman"/>
        </w:rPr>
        <w:t>Mussizza</w:t>
      </w:r>
      <w:proofErr w:type="spellEnd"/>
      <w:r w:rsidRPr="002E26B3">
        <w:rPr>
          <w:rFonts w:ascii="Times New Roman" w:hAnsi="Times New Roman"/>
        </w:rPr>
        <w:t xml:space="preserve"> </w:t>
      </w:r>
      <w:proofErr w:type="spellStart"/>
      <w:r w:rsidRPr="002E26B3">
        <w:rPr>
          <w:rFonts w:ascii="Times New Roman" w:hAnsi="Times New Roman"/>
        </w:rPr>
        <w:t>Savetu</w:t>
      </w:r>
      <w:proofErr w:type="spellEnd"/>
      <w:r w:rsidRPr="002E26B3">
        <w:rPr>
          <w:rFonts w:ascii="Times New Roman" w:hAnsi="Times New Roman"/>
        </w:rPr>
        <w:t xml:space="preserve"> Ministara Inostranih poslova.</w:t>
      </w:r>
    </w:p>
  </w:footnote>
  <w:footnote w:id="69">
    <w:p w14:paraId="35E52A41"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DAMSPS, fond 1950, </w:t>
      </w:r>
      <w:proofErr w:type="spellStart"/>
      <w:r w:rsidRPr="002E26B3">
        <w:rPr>
          <w:rFonts w:ascii="Times New Roman" w:hAnsi="Times New Roman"/>
        </w:rPr>
        <w:t>fasc</w:t>
      </w:r>
      <w:proofErr w:type="spellEnd"/>
      <w:r>
        <w:rPr>
          <w:rFonts w:ascii="Times New Roman" w:hAnsi="Times New Roman"/>
        </w:rPr>
        <w:t>.</w:t>
      </w:r>
      <w:r w:rsidRPr="002E26B3">
        <w:rPr>
          <w:rFonts w:ascii="Times New Roman" w:hAnsi="Times New Roman"/>
        </w:rPr>
        <w:t xml:space="preserve"> 43, Optanti. Dopis Ministarstva Unutrašnjih poslova FNRJ Ministarstvu Inostranih poslova od 13. veljače 1950.</w:t>
      </w:r>
    </w:p>
  </w:footnote>
  <w:footnote w:id="70">
    <w:p w14:paraId="3392DFAC"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slučaju talijanskih državljana koji su bili simpatizeri ili aktivisti Komunističke partije i koji su se doselili u Jugoslaviju nakon Drugog svjetskog rata više u: Andrea </w:t>
      </w:r>
      <w:proofErr w:type="spellStart"/>
      <w:r w:rsidRPr="002E26B3">
        <w:rPr>
          <w:rFonts w:ascii="Times New Roman" w:hAnsi="Times New Roman"/>
        </w:rPr>
        <w:t>Berrini</w:t>
      </w:r>
      <w:proofErr w:type="spellEnd"/>
      <w:r w:rsidRPr="002E26B3">
        <w:rPr>
          <w:rFonts w:ascii="Times New Roman" w:hAnsi="Times New Roman"/>
        </w:rPr>
        <w:t xml:space="preserve">, </w:t>
      </w:r>
      <w:r w:rsidRPr="002E26B3">
        <w:rPr>
          <w:rFonts w:ascii="Times New Roman" w:hAnsi="Times New Roman"/>
          <w:i/>
        </w:rPr>
        <w:t xml:space="preserve">Noi </w:t>
      </w:r>
      <w:proofErr w:type="spellStart"/>
      <w:r w:rsidRPr="002E26B3">
        <w:rPr>
          <w:rFonts w:ascii="Times New Roman" w:hAnsi="Times New Roman"/>
          <w:i/>
        </w:rPr>
        <w:t>siamo</w:t>
      </w:r>
      <w:proofErr w:type="spellEnd"/>
      <w:r w:rsidRPr="002E26B3">
        <w:rPr>
          <w:rFonts w:ascii="Times New Roman" w:hAnsi="Times New Roman"/>
          <w:i/>
        </w:rPr>
        <w:t xml:space="preserve"> la </w:t>
      </w:r>
      <w:proofErr w:type="spellStart"/>
      <w:r w:rsidRPr="002E26B3">
        <w:rPr>
          <w:rFonts w:ascii="Times New Roman" w:hAnsi="Times New Roman"/>
          <w:i/>
        </w:rPr>
        <w:t>classe</w:t>
      </w:r>
      <w:proofErr w:type="spellEnd"/>
      <w:r w:rsidRPr="002E26B3">
        <w:rPr>
          <w:rFonts w:ascii="Times New Roman" w:hAnsi="Times New Roman"/>
          <w:i/>
        </w:rPr>
        <w:t xml:space="preserve"> </w:t>
      </w:r>
      <w:proofErr w:type="spellStart"/>
      <w:r w:rsidRPr="002E26B3">
        <w:rPr>
          <w:rFonts w:ascii="Times New Roman" w:hAnsi="Times New Roman"/>
          <w:i/>
        </w:rPr>
        <w:t>operaia</w:t>
      </w:r>
      <w:proofErr w:type="spellEnd"/>
      <w:r w:rsidRPr="002E26B3">
        <w:rPr>
          <w:rFonts w:ascii="Times New Roman" w:hAnsi="Times New Roman"/>
          <w:i/>
        </w:rPr>
        <w:t xml:space="preserve">: i </w:t>
      </w:r>
      <w:proofErr w:type="spellStart"/>
      <w:r w:rsidRPr="002E26B3">
        <w:rPr>
          <w:rFonts w:ascii="Times New Roman" w:hAnsi="Times New Roman"/>
          <w:i/>
        </w:rPr>
        <w:t>duemila</w:t>
      </w:r>
      <w:proofErr w:type="spellEnd"/>
      <w:r w:rsidRPr="002E26B3">
        <w:rPr>
          <w:rFonts w:ascii="Times New Roman" w:hAnsi="Times New Roman"/>
          <w:i/>
        </w:rPr>
        <w:t xml:space="preserve"> di </w:t>
      </w:r>
      <w:proofErr w:type="spellStart"/>
      <w:r w:rsidRPr="002E26B3">
        <w:rPr>
          <w:rFonts w:ascii="Times New Roman" w:hAnsi="Times New Roman"/>
          <w:i/>
        </w:rPr>
        <w:t>Monfalcone</w:t>
      </w:r>
      <w:proofErr w:type="spellEnd"/>
      <w:r w:rsidRPr="002E26B3">
        <w:rPr>
          <w:rFonts w:ascii="Times New Roman" w:hAnsi="Times New Roman"/>
        </w:rPr>
        <w:t xml:space="preserve"> (Milano: Baldini </w:t>
      </w:r>
      <w:proofErr w:type="spellStart"/>
      <w:r w:rsidRPr="002E26B3">
        <w:rPr>
          <w:rFonts w:ascii="Times New Roman" w:hAnsi="Times New Roman"/>
        </w:rPr>
        <w:t>Castoldi</w:t>
      </w:r>
      <w:proofErr w:type="spellEnd"/>
      <w:r w:rsidRPr="002E26B3">
        <w:rPr>
          <w:rFonts w:ascii="Times New Roman" w:hAnsi="Times New Roman"/>
        </w:rPr>
        <w:t xml:space="preserve"> </w:t>
      </w:r>
      <w:proofErr w:type="spellStart"/>
      <w:r w:rsidRPr="002E26B3">
        <w:rPr>
          <w:rFonts w:ascii="Times New Roman" w:hAnsi="Times New Roman"/>
        </w:rPr>
        <w:t>Dalai</w:t>
      </w:r>
      <w:proofErr w:type="spellEnd"/>
      <w:r w:rsidRPr="002E26B3">
        <w:rPr>
          <w:rFonts w:ascii="Times New Roman" w:hAnsi="Times New Roman"/>
        </w:rPr>
        <w:t xml:space="preserve">, 2004). Luigi </w:t>
      </w:r>
      <w:proofErr w:type="spellStart"/>
      <w:r w:rsidRPr="002E26B3">
        <w:rPr>
          <w:rFonts w:ascii="Times New Roman" w:hAnsi="Times New Roman"/>
        </w:rPr>
        <w:t>Lusenti</w:t>
      </w:r>
      <w:proofErr w:type="spellEnd"/>
      <w:r w:rsidRPr="002E26B3">
        <w:rPr>
          <w:rFonts w:ascii="Times New Roman" w:hAnsi="Times New Roman"/>
        </w:rPr>
        <w:t xml:space="preserve">, </w:t>
      </w:r>
      <w:r w:rsidRPr="002E26B3">
        <w:rPr>
          <w:rFonts w:ascii="Times New Roman" w:hAnsi="Times New Roman"/>
          <w:i/>
        </w:rPr>
        <w:t xml:space="preserve">Una </w:t>
      </w:r>
      <w:proofErr w:type="spellStart"/>
      <w:r w:rsidRPr="002E26B3">
        <w:rPr>
          <w:rFonts w:ascii="Times New Roman" w:hAnsi="Times New Roman"/>
          <w:i/>
        </w:rPr>
        <w:t>storia</w:t>
      </w:r>
      <w:proofErr w:type="spellEnd"/>
      <w:r w:rsidRPr="002E26B3">
        <w:rPr>
          <w:rFonts w:ascii="Times New Roman" w:hAnsi="Times New Roman"/>
          <w:i/>
        </w:rPr>
        <w:t xml:space="preserve"> </w:t>
      </w:r>
      <w:proofErr w:type="spellStart"/>
      <w:r w:rsidRPr="002E26B3">
        <w:rPr>
          <w:rFonts w:ascii="Times New Roman" w:hAnsi="Times New Roman"/>
          <w:i/>
        </w:rPr>
        <w:t>silenziosa</w:t>
      </w:r>
      <w:proofErr w:type="spellEnd"/>
      <w:r w:rsidRPr="002E26B3">
        <w:rPr>
          <w:rFonts w:ascii="Times New Roman" w:hAnsi="Times New Roman"/>
          <w:i/>
        </w:rPr>
        <w:t xml:space="preserve"> – </w:t>
      </w:r>
      <w:proofErr w:type="spellStart"/>
      <w:r w:rsidRPr="002E26B3">
        <w:rPr>
          <w:rFonts w:ascii="Times New Roman" w:hAnsi="Times New Roman"/>
          <w:i/>
        </w:rPr>
        <w:t>gli</w:t>
      </w:r>
      <w:proofErr w:type="spellEnd"/>
      <w:r w:rsidRPr="002E26B3">
        <w:rPr>
          <w:rFonts w:ascii="Times New Roman" w:hAnsi="Times New Roman"/>
          <w:i/>
        </w:rPr>
        <w:t xml:space="preserve"> </w:t>
      </w:r>
      <w:proofErr w:type="spellStart"/>
      <w:r w:rsidRPr="002E26B3">
        <w:rPr>
          <w:rFonts w:ascii="Times New Roman" w:hAnsi="Times New Roman"/>
          <w:i/>
        </w:rPr>
        <w:t>italiani</w:t>
      </w:r>
      <w:proofErr w:type="spellEnd"/>
      <w:r w:rsidRPr="002E26B3">
        <w:rPr>
          <w:rFonts w:ascii="Times New Roman" w:hAnsi="Times New Roman"/>
          <w:i/>
        </w:rPr>
        <w:t xml:space="preserve"> </w:t>
      </w:r>
      <w:proofErr w:type="spellStart"/>
      <w:r w:rsidRPr="002E26B3">
        <w:rPr>
          <w:rFonts w:ascii="Times New Roman" w:hAnsi="Times New Roman"/>
          <w:i/>
        </w:rPr>
        <w:t>che</w:t>
      </w:r>
      <w:proofErr w:type="spellEnd"/>
      <w:r w:rsidRPr="002E26B3">
        <w:rPr>
          <w:rFonts w:ascii="Times New Roman" w:hAnsi="Times New Roman"/>
          <w:i/>
        </w:rPr>
        <w:t xml:space="preserve"> </w:t>
      </w:r>
      <w:proofErr w:type="spellStart"/>
      <w:r w:rsidRPr="002E26B3">
        <w:rPr>
          <w:rFonts w:ascii="Times New Roman" w:hAnsi="Times New Roman"/>
          <w:i/>
        </w:rPr>
        <w:t>scelsero</w:t>
      </w:r>
      <w:proofErr w:type="spellEnd"/>
      <w:r w:rsidRPr="002E26B3">
        <w:rPr>
          <w:rFonts w:ascii="Times New Roman" w:hAnsi="Times New Roman"/>
          <w:i/>
        </w:rPr>
        <w:t xml:space="preserve"> Tito</w:t>
      </w:r>
      <w:r w:rsidRPr="002E26B3">
        <w:rPr>
          <w:rFonts w:ascii="Times New Roman" w:hAnsi="Times New Roman"/>
        </w:rPr>
        <w:t xml:space="preserve"> (Milano: </w:t>
      </w:r>
      <w:proofErr w:type="spellStart"/>
      <w:r w:rsidRPr="002E26B3">
        <w:rPr>
          <w:rFonts w:ascii="Times New Roman" w:hAnsi="Times New Roman"/>
        </w:rPr>
        <w:t>ComEdit</w:t>
      </w:r>
      <w:proofErr w:type="spellEnd"/>
      <w:r w:rsidRPr="002E26B3">
        <w:rPr>
          <w:rFonts w:ascii="Times New Roman" w:hAnsi="Times New Roman"/>
        </w:rPr>
        <w:t xml:space="preserve"> 2000). Enrico </w:t>
      </w:r>
      <w:proofErr w:type="spellStart"/>
      <w:r w:rsidRPr="002E26B3">
        <w:rPr>
          <w:rFonts w:ascii="Times New Roman" w:hAnsi="Times New Roman"/>
        </w:rPr>
        <w:t>Miletto</w:t>
      </w:r>
      <w:proofErr w:type="spellEnd"/>
      <w:r w:rsidRPr="002E26B3">
        <w:rPr>
          <w:rFonts w:ascii="Times New Roman" w:hAnsi="Times New Roman"/>
        </w:rPr>
        <w:t xml:space="preserve">, </w:t>
      </w:r>
      <w:proofErr w:type="spellStart"/>
      <w:r w:rsidRPr="002E26B3">
        <w:rPr>
          <w:rFonts w:ascii="Times New Roman" w:hAnsi="Times New Roman"/>
          <w:i/>
        </w:rPr>
        <w:t>Gli</w:t>
      </w:r>
      <w:proofErr w:type="spellEnd"/>
      <w:r w:rsidRPr="002E26B3">
        <w:rPr>
          <w:rFonts w:ascii="Times New Roman" w:hAnsi="Times New Roman"/>
          <w:i/>
        </w:rPr>
        <w:t xml:space="preserve"> </w:t>
      </w:r>
      <w:proofErr w:type="spellStart"/>
      <w:r w:rsidRPr="002E26B3">
        <w:rPr>
          <w:rFonts w:ascii="Times New Roman" w:hAnsi="Times New Roman"/>
          <w:i/>
        </w:rPr>
        <w:t>Italiani</w:t>
      </w:r>
      <w:proofErr w:type="spellEnd"/>
      <w:r w:rsidRPr="002E26B3">
        <w:rPr>
          <w:rFonts w:ascii="Times New Roman" w:hAnsi="Times New Roman"/>
          <w:i/>
        </w:rPr>
        <w:t xml:space="preserve"> di Tito. La Zona B del </w:t>
      </w:r>
      <w:proofErr w:type="spellStart"/>
      <w:r w:rsidRPr="002E26B3">
        <w:rPr>
          <w:rFonts w:ascii="Times New Roman" w:hAnsi="Times New Roman"/>
          <w:i/>
        </w:rPr>
        <w:t>Territorio</w:t>
      </w:r>
      <w:proofErr w:type="spellEnd"/>
      <w:r w:rsidRPr="002E26B3">
        <w:rPr>
          <w:rFonts w:ascii="Times New Roman" w:hAnsi="Times New Roman"/>
          <w:i/>
        </w:rPr>
        <w:t xml:space="preserve"> Libero di </w:t>
      </w:r>
      <w:proofErr w:type="spellStart"/>
      <w:r w:rsidRPr="002E26B3">
        <w:rPr>
          <w:rFonts w:ascii="Times New Roman" w:hAnsi="Times New Roman"/>
          <w:i/>
        </w:rPr>
        <w:t>Trieste</w:t>
      </w:r>
      <w:proofErr w:type="spellEnd"/>
      <w:r w:rsidRPr="002E26B3">
        <w:rPr>
          <w:rFonts w:ascii="Times New Roman" w:hAnsi="Times New Roman"/>
          <w:i/>
        </w:rPr>
        <w:t xml:space="preserve"> e </w:t>
      </w:r>
      <w:proofErr w:type="spellStart"/>
      <w:r w:rsidRPr="002E26B3">
        <w:rPr>
          <w:rFonts w:ascii="Times New Roman" w:hAnsi="Times New Roman"/>
          <w:i/>
        </w:rPr>
        <w:t>l’emigrazione</w:t>
      </w:r>
      <w:proofErr w:type="spellEnd"/>
      <w:r w:rsidRPr="002E26B3">
        <w:rPr>
          <w:rFonts w:ascii="Times New Roman" w:hAnsi="Times New Roman"/>
          <w:i/>
        </w:rPr>
        <w:t xml:space="preserve"> </w:t>
      </w:r>
      <w:proofErr w:type="spellStart"/>
      <w:r w:rsidRPr="002E26B3">
        <w:rPr>
          <w:rFonts w:ascii="Times New Roman" w:hAnsi="Times New Roman"/>
          <w:i/>
        </w:rPr>
        <w:t>comunista</w:t>
      </w:r>
      <w:proofErr w:type="spellEnd"/>
      <w:r w:rsidRPr="002E26B3">
        <w:rPr>
          <w:rFonts w:ascii="Times New Roman" w:hAnsi="Times New Roman"/>
          <w:i/>
        </w:rPr>
        <w:t xml:space="preserve"> in </w:t>
      </w:r>
      <w:proofErr w:type="spellStart"/>
      <w:r w:rsidRPr="002E26B3">
        <w:rPr>
          <w:rFonts w:ascii="Times New Roman" w:hAnsi="Times New Roman"/>
          <w:i/>
        </w:rPr>
        <w:t>Jugoslavia</w:t>
      </w:r>
      <w:proofErr w:type="spellEnd"/>
      <w:r w:rsidRPr="002E26B3">
        <w:rPr>
          <w:rFonts w:ascii="Times New Roman" w:hAnsi="Times New Roman"/>
          <w:i/>
        </w:rPr>
        <w:t xml:space="preserve"> (1947–1954)</w:t>
      </w:r>
      <w:r w:rsidRPr="002E26B3">
        <w:rPr>
          <w:rFonts w:ascii="Times New Roman" w:hAnsi="Times New Roman"/>
        </w:rPr>
        <w:t xml:space="preserve"> (</w:t>
      </w:r>
      <w:proofErr w:type="spellStart"/>
      <w:r w:rsidRPr="002E26B3">
        <w:rPr>
          <w:rFonts w:ascii="Times New Roman" w:hAnsi="Times New Roman"/>
        </w:rPr>
        <w:t>Soveria</w:t>
      </w:r>
      <w:proofErr w:type="spellEnd"/>
      <w:r w:rsidRPr="002E26B3">
        <w:rPr>
          <w:rFonts w:ascii="Times New Roman" w:hAnsi="Times New Roman"/>
        </w:rPr>
        <w:t xml:space="preserve"> </w:t>
      </w:r>
      <w:proofErr w:type="spellStart"/>
      <w:r w:rsidRPr="002E26B3">
        <w:rPr>
          <w:rFonts w:ascii="Times New Roman" w:hAnsi="Times New Roman"/>
        </w:rPr>
        <w:t>Mannelli</w:t>
      </w:r>
      <w:proofErr w:type="spellEnd"/>
      <w:r w:rsidRPr="002E26B3">
        <w:rPr>
          <w:rFonts w:ascii="Times New Roman" w:hAnsi="Times New Roman"/>
        </w:rPr>
        <w:t xml:space="preserve">: </w:t>
      </w:r>
      <w:proofErr w:type="spellStart"/>
      <w:r w:rsidRPr="002E26B3">
        <w:rPr>
          <w:rFonts w:ascii="Times New Roman" w:hAnsi="Times New Roman"/>
        </w:rPr>
        <w:t>Rubettino</w:t>
      </w:r>
      <w:proofErr w:type="spellEnd"/>
      <w:r w:rsidRPr="002E26B3">
        <w:rPr>
          <w:rFonts w:ascii="Times New Roman" w:hAnsi="Times New Roman"/>
        </w:rPr>
        <w:t xml:space="preserve">, 2019). Marco </w:t>
      </w:r>
      <w:proofErr w:type="spellStart"/>
      <w:r w:rsidRPr="002E26B3">
        <w:rPr>
          <w:rFonts w:ascii="Times New Roman" w:hAnsi="Times New Roman"/>
        </w:rPr>
        <w:t>Puppini</w:t>
      </w:r>
      <w:proofErr w:type="spellEnd"/>
      <w:r w:rsidRPr="002E26B3">
        <w:rPr>
          <w:rFonts w:ascii="Times New Roman" w:hAnsi="Times New Roman"/>
        </w:rPr>
        <w:t xml:space="preserve">, </w:t>
      </w:r>
      <w:proofErr w:type="spellStart"/>
      <w:r w:rsidRPr="002E26B3">
        <w:rPr>
          <w:rFonts w:ascii="Times New Roman" w:hAnsi="Times New Roman"/>
          <w:i/>
        </w:rPr>
        <w:t>Costruire</w:t>
      </w:r>
      <w:proofErr w:type="spellEnd"/>
      <w:r w:rsidRPr="002E26B3">
        <w:rPr>
          <w:rFonts w:ascii="Times New Roman" w:hAnsi="Times New Roman"/>
          <w:i/>
        </w:rPr>
        <w:t xml:space="preserve"> </w:t>
      </w:r>
      <w:proofErr w:type="spellStart"/>
      <w:r w:rsidRPr="002E26B3">
        <w:rPr>
          <w:rFonts w:ascii="Times New Roman" w:hAnsi="Times New Roman"/>
          <w:i/>
        </w:rPr>
        <w:t>un</w:t>
      </w:r>
      <w:proofErr w:type="spellEnd"/>
      <w:r w:rsidRPr="002E26B3">
        <w:rPr>
          <w:rFonts w:ascii="Times New Roman" w:hAnsi="Times New Roman"/>
          <w:i/>
        </w:rPr>
        <w:t xml:space="preserve"> </w:t>
      </w:r>
      <w:proofErr w:type="spellStart"/>
      <w:r w:rsidRPr="002E26B3">
        <w:rPr>
          <w:rFonts w:ascii="Times New Roman" w:hAnsi="Times New Roman"/>
          <w:i/>
        </w:rPr>
        <w:t>mondo</w:t>
      </w:r>
      <w:proofErr w:type="spellEnd"/>
      <w:r w:rsidRPr="002E26B3">
        <w:rPr>
          <w:rFonts w:ascii="Times New Roman" w:hAnsi="Times New Roman"/>
          <w:i/>
        </w:rPr>
        <w:t xml:space="preserve"> </w:t>
      </w:r>
      <w:proofErr w:type="spellStart"/>
      <w:r w:rsidRPr="002E26B3">
        <w:rPr>
          <w:rFonts w:ascii="Times New Roman" w:hAnsi="Times New Roman"/>
          <w:i/>
        </w:rPr>
        <w:t>nuovo</w:t>
      </w:r>
      <w:proofErr w:type="spellEnd"/>
      <w:r w:rsidRPr="002E26B3">
        <w:rPr>
          <w:rFonts w:ascii="Times New Roman" w:hAnsi="Times New Roman"/>
          <w:i/>
        </w:rPr>
        <w:t xml:space="preserve">. </w:t>
      </w:r>
      <w:proofErr w:type="spellStart"/>
      <w:r w:rsidRPr="002E26B3">
        <w:rPr>
          <w:rFonts w:ascii="Times New Roman" w:hAnsi="Times New Roman"/>
          <w:i/>
        </w:rPr>
        <w:t>Un</w:t>
      </w:r>
      <w:proofErr w:type="spellEnd"/>
      <w:r w:rsidRPr="002E26B3">
        <w:rPr>
          <w:rFonts w:ascii="Times New Roman" w:hAnsi="Times New Roman"/>
          <w:i/>
        </w:rPr>
        <w:t xml:space="preserve"> </w:t>
      </w:r>
      <w:proofErr w:type="spellStart"/>
      <w:r w:rsidRPr="002E26B3">
        <w:rPr>
          <w:rFonts w:ascii="Times New Roman" w:hAnsi="Times New Roman"/>
          <w:i/>
        </w:rPr>
        <w:t>secolo</w:t>
      </w:r>
      <w:proofErr w:type="spellEnd"/>
      <w:r w:rsidRPr="002E26B3">
        <w:rPr>
          <w:rFonts w:ascii="Times New Roman" w:hAnsi="Times New Roman"/>
          <w:i/>
        </w:rPr>
        <w:t xml:space="preserve"> di </w:t>
      </w:r>
      <w:proofErr w:type="spellStart"/>
      <w:r w:rsidRPr="002E26B3">
        <w:rPr>
          <w:rFonts w:ascii="Times New Roman" w:hAnsi="Times New Roman"/>
          <w:i/>
        </w:rPr>
        <w:t>lotte</w:t>
      </w:r>
      <w:proofErr w:type="spellEnd"/>
      <w:r w:rsidRPr="002E26B3">
        <w:rPr>
          <w:rFonts w:ascii="Times New Roman" w:hAnsi="Times New Roman"/>
          <w:i/>
        </w:rPr>
        <w:t xml:space="preserve"> </w:t>
      </w:r>
      <w:proofErr w:type="spellStart"/>
      <w:r w:rsidRPr="002E26B3">
        <w:rPr>
          <w:rFonts w:ascii="Times New Roman" w:hAnsi="Times New Roman"/>
          <w:i/>
        </w:rPr>
        <w:t>operaie</w:t>
      </w:r>
      <w:proofErr w:type="spellEnd"/>
      <w:r w:rsidRPr="002E26B3">
        <w:rPr>
          <w:rFonts w:ascii="Times New Roman" w:hAnsi="Times New Roman"/>
          <w:i/>
        </w:rPr>
        <w:t xml:space="preserve"> </w:t>
      </w:r>
      <w:proofErr w:type="spellStart"/>
      <w:r w:rsidRPr="002E26B3">
        <w:rPr>
          <w:rFonts w:ascii="Times New Roman" w:hAnsi="Times New Roman"/>
          <w:i/>
        </w:rPr>
        <w:t>nel</w:t>
      </w:r>
      <w:proofErr w:type="spellEnd"/>
      <w:r w:rsidRPr="002E26B3">
        <w:rPr>
          <w:rFonts w:ascii="Times New Roman" w:hAnsi="Times New Roman"/>
          <w:i/>
        </w:rPr>
        <w:t xml:space="preserve"> </w:t>
      </w:r>
      <w:proofErr w:type="spellStart"/>
      <w:r w:rsidRPr="002E26B3">
        <w:rPr>
          <w:rFonts w:ascii="Times New Roman" w:hAnsi="Times New Roman"/>
          <w:i/>
        </w:rPr>
        <w:t>Cantiere</w:t>
      </w:r>
      <w:proofErr w:type="spellEnd"/>
      <w:r w:rsidRPr="002E26B3">
        <w:rPr>
          <w:rFonts w:ascii="Times New Roman" w:hAnsi="Times New Roman"/>
          <w:i/>
        </w:rPr>
        <w:t xml:space="preserve"> di </w:t>
      </w:r>
      <w:proofErr w:type="spellStart"/>
      <w:r w:rsidRPr="002E26B3">
        <w:rPr>
          <w:rFonts w:ascii="Times New Roman" w:hAnsi="Times New Roman"/>
          <w:i/>
        </w:rPr>
        <w:t>Monfalcone</w:t>
      </w:r>
      <w:proofErr w:type="spellEnd"/>
      <w:r w:rsidRPr="002E26B3">
        <w:rPr>
          <w:rFonts w:ascii="Times New Roman" w:hAnsi="Times New Roman"/>
        </w:rPr>
        <w:t xml:space="preserve"> (</w:t>
      </w:r>
      <w:proofErr w:type="spellStart"/>
      <w:r w:rsidRPr="002E26B3">
        <w:rPr>
          <w:rFonts w:ascii="Times New Roman" w:hAnsi="Times New Roman"/>
        </w:rPr>
        <w:t>Monfalcone-Gorizia</w:t>
      </w:r>
      <w:proofErr w:type="spellEnd"/>
      <w:r w:rsidRPr="002E26B3">
        <w:rPr>
          <w:rFonts w:ascii="Times New Roman" w:hAnsi="Times New Roman"/>
        </w:rPr>
        <w:t xml:space="preserve">: </w:t>
      </w:r>
      <w:proofErr w:type="spellStart"/>
      <w:r w:rsidRPr="002E26B3">
        <w:rPr>
          <w:rFonts w:ascii="Times New Roman" w:hAnsi="Times New Roman"/>
        </w:rPr>
        <w:t>Comune</w:t>
      </w:r>
      <w:proofErr w:type="spellEnd"/>
      <w:r w:rsidRPr="002E26B3">
        <w:rPr>
          <w:rFonts w:ascii="Times New Roman" w:hAnsi="Times New Roman"/>
        </w:rPr>
        <w:t xml:space="preserve"> di </w:t>
      </w:r>
      <w:proofErr w:type="spellStart"/>
      <w:r w:rsidRPr="002E26B3">
        <w:rPr>
          <w:rFonts w:ascii="Times New Roman" w:hAnsi="Times New Roman"/>
        </w:rPr>
        <w:t>Monfalcone</w:t>
      </w:r>
      <w:proofErr w:type="spellEnd"/>
      <w:r w:rsidRPr="002E26B3">
        <w:rPr>
          <w:rFonts w:ascii="Times New Roman" w:hAnsi="Times New Roman"/>
        </w:rPr>
        <w:t xml:space="preserve">, ANPI, </w:t>
      </w:r>
      <w:proofErr w:type="spellStart"/>
      <w:r w:rsidRPr="002E26B3">
        <w:rPr>
          <w:rFonts w:ascii="Times New Roman" w:hAnsi="Times New Roman"/>
        </w:rPr>
        <w:t>Centro</w:t>
      </w:r>
      <w:proofErr w:type="spellEnd"/>
      <w:r w:rsidRPr="002E26B3">
        <w:rPr>
          <w:rFonts w:ascii="Times New Roman" w:hAnsi="Times New Roman"/>
        </w:rPr>
        <w:t xml:space="preserve"> </w:t>
      </w:r>
      <w:proofErr w:type="spellStart"/>
      <w:r w:rsidRPr="002E26B3">
        <w:rPr>
          <w:rFonts w:ascii="Times New Roman" w:hAnsi="Times New Roman"/>
        </w:rPr>
        <w:t>isontino</w:t>
      </w:r>
      <w:proofErr w:type="spellEnd"/>
      <w:r w:rsidRPr="002E26B3">
        <w:rPr>
          <w:rFonts w:ascii="Times New Roman" w:hAnsi="Times New Roman"/>
        </w:rPr>
        <w:t xml:space="preserve"> di </w:t>
      </w:r>
      <w:proofErr w:type="spellStart"/>
      <w:r w:rsidRPr="002E26B3">
        <w:rPr>
          <w:rFonts w:ascii="Times New Roman" w:hAnsi="Times New Roman"/>
        </w:rPr>
        <w:t>documentazione</w:t>
      </w:r>
      <w:proofErr w:type="spellEnd"/>
      <w:r w:rsidRPr="002E26B3">
        <w:rPr>
          <w:rFonts w:ascii="Times New Roman" w:hAnsi="Times New Roman"/>
        </w:rPr>
        <w:t xml:space="preserve"> </w:t>
      </w:r>
      <w:proofErr w:type="spellStart"/>
      <w:r w:rsidRPr="002E26B3">
        <w:rPr>
          <w:rFonts w:ascii="Times New Roman" w:hAnsi="Times New Roman"/>
        </w:rPr>
        <w:t>storica</w:t>
      </w:r>
      <w:proofErr w:type="spellEnd"/>
      <w:r w:rsidRPr="002E26B3">
        <w:rPr>
          <w:rFonts w:ascii="Times New Roman" w:hAnsi="Times New Roman"/>
        </w:rPr>
        <w:t xml:space="preserve"> e </w:t>
      </w:r>
      <w:proofErr w:type="spellStart"/>
      <w:r w:rsidRPr="002E26B3">
        <w:rPr>
          <w:rFonts w:ascii="Times New Roman" w:hAnsi="Times New Roman"/>
        </w:rPr>
        <w:t>sociale</w:t>
      </w:r>
      <w:proofErr w:type="spellEnd"/>
      <w:r w:rsidRPr="002E26B3">
        <w:rPr>
          <w:rFonts w:ascii="Times New Roman" w:hAnsi="Times New Roman"/>
        </w:rPr>
        <w:t xml:space="preserve"> “L. </w:t>
      </w:r>
      <w:proofErr w:type="spellStart"/>
      <w:r w:rsidRPr="002E26B3">
        <w:rPr>
          <w:rFonts w:ascii="Times New Roman" w:hAnsi="Times New Roman"/>
        </w:rPr>
        <w:t>Gasparini</w:t>
      </w:r>
      <w:proofErr w:type="spellEnd"/>
      <w:r w:rsidRPr="002E26B3">
        <w:rPr>
          <w:rFonts w:ascii="Times New Roman" w:hAnsi="Times New Roman"/>
        </w:rPr>
        <w:t>”, 2008).</w:t>
      </w:r>
    </w:p>
  </w:footnote>
  <w:footnote w:id="71">
    <w:p w14:paraId="249B9E15"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DAMSPS, fond 1950, </w:t>
      </w:r>
      <w:proofErr w:type="spellStart"/>
      <w:r w:rsidRPr="002E26B3">
        <w:rPr>
          <w:rFonts w:ascii="Times New Roman" w:hAnsi="Times New Roman"/>
        </w:rPr>
        <w:t>fasc</w:t>
      </w:r>
      <w:proofErr w:type="spellEnd"/>
      <w:r>
        <w:rPr>
          <w:rFonts w:ascii="Times New Roman" w:hAnsi="Times New Roman"/>
        </w:rPr>
        <w:t>.</w:t>
      </w:r>
      <w:r w:rsidRPr="002E26B3">
        <w:rPr>
          <w:rFonts w:ascii="Times New Roman" w:hAnsi="Times New Roman"/>
        </w:rPr>
        <w:t xml:space="preserve"> 43, Optanti. Zahtjev za pravni savjet Ministarstva Inostranih poslova FNRJ II </w:t>
      </w:r>
      <w:proofErr w:type="spellStart"/>
      <w:r w:rsidRPr="002E26B3">
        <w:rPr>
          <w:rFonts w:ascii="Times New Roman" w:hAnsi="Times New Roman"/>
        </w:rPr>
        <w:t>Odelenju</w:t>
      </w:r>
      <w:proofErr w:type="spellEnd"/>
      <w:r w:rsidRPr="002E26B3">
        <w:rPr>
          <w:rFonts w:ascii="Times New Roman" w:hAnsi="Times New Roman"/>
        </w:rPr>
        <w:t>, 10. prosinac 1951.</w:t>
      </w:r>
    </w:p>
  </w:footnote>
  <w:footnote w:id="72">
    <w:p w14:paraId="010C41E2" w14:textId="77777777" w:rsidR="00B774AD" w:rsidRPr="002E26B3" w:rsidRDefault="00B774AD" w:rsidP="00B774AD">
      <w:pPr>
        <w:pStyle w:val="Sprotnaopomba-besedilo"/>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Ibid., 2.</w:t>
      </w:r>
    </w:p>
  </w:footnote>
  <w:footnote w:id="73">
    <w:p w14:paraId="4E481BB2" w14:textId="77777777" w:rsidR="00B774AD" w:rsidRPr="002E26B3" w:rsidRDefault="00B774AD" w:rsidP="00B774AD">
      <w:pPr>
        <w:pStyle w:val="Sprotnaopomba-besedilo"/>
        <w:jc w:val="both"/>
        <w:rPr>
          <w:rFonts w:ascii="Times New Roman" w:hAnsi="Times New Roman"/>
        </w:rPr>
      </w:pPr>
      <w:r w:rsidRPr="002E26B3">
        <w:rPr>
          <w:rStyle w:val="Sprotnaopomba-sklic"/>
          <w:rFonts w:ascii="Times New Roman" w:hAnsi="Times New Roman"/>
        </w:rPr>
        <w:footnoteRef/>
      </w:r>
      <w:r w:rsidRPr="002E26B3">
        <w:rPr>
          <w:rFonts w:ascii="Times New Roman" w:hAnsi="Times New Roman"/>
        </w:rPr>
        <w:t xml:space="preserve"> O recentnim popisima stanovništva i istarskoj hibridnosti v. Sandi </w:t>
      </w:r>
      <w:proofErr w:type="spellStart"/>
      <w:r w:rsidRPr="002E26B3">
        <w:rPr>
          <w:rFonts w:ascii="Times New Roman" w:hAnsi="Times New Roman"/>
        </w:rPr>
        <w:t>Blagonić</w:t>
      </w:r>
      <w:proofErr w:type="spellEnd"/>
      <w:r w:rsidRPr="002E26B3">
        <w:rPr>
          <w:rFonts w:ascii="Times New Roman" w:hAnsi="Times New Roman"/>
        </w:rPr>
        <w:t xml:space="preserve">, </w:t>
      </w:r>
      <w:r w:rsidRPr="002E26B3">
        <w:rPr>
          <w:rFonts w:ascii="Times New Roman" w:hAnsi="Times New Roman"/>
          <w:i/>
        </w:rPr>
        <w:t>Istrijani protiv Istrana. Diskurzivna konstrukcija identiteta i simbolička natjecanja</w:t>
      </w:r>
      <w:r w:rsidRPr="002E26B3">
        <w:rPr>
          <w:rFonts w:ascii="Times New Roman" w:hAnsi="Times New Roman"/>
        </w:rPr>
        <w:t xml:space="preserve"> (Zagreb: Jesenski i Turk,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1" w15:restartNumberingAfterBreak="0">
    <w:nsid w:val="375D2CB1"/>
    <w:multiLevelType w:val="hybridMultilevel"/>
    <w:tmpl w:val="F1FAB62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68C93E18"/>
    <w:multiLevelType w:val="hybridMultilevel"/>
    <w:tmpl w:val="CE2AD08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A7B3C49"/>
    <w:multiLevelType w:val="multilevel"/>
    <w:tmpl w:val="0678996C"/>
    <w:lvl w:ilvl="0">
      <w:numFmt w:val="bullet"/>
      <w:lvlText w:val=""/>
      <w:lvlJc w:val="left"/>
      <w:pPr>
        <w:ind w:left="928"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750523A7"/>
    <w:multiLevelType w:val="hybridMultilevel"/>
    <w:tmpl w:val="DE96A53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603465789">
    <w:abstractNumId w:val="3"/>
  </w:num>
  <w:num w:numId="2" w16cid:durableId="711656681">
    <w:abstractNumId w:val="1"/>
  </w:num>
  <w:num w:numId="3" w16cid:durableId="8459882">
    <w:abstractNumId w:val="2"/>
  </w:num>
  <w:num w:numId="4" w16cid:durableId="564996012">
    <w:abstractNumId w:val="4"/>
  </w:num>
  <w:num w:numId="5" w16cid:durableId="634797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AD"/>
    <w:rsid w:val="00051506"/>
    <w:rsid w:val="00064860"/>
    <w:rsid w:val="00096056"/>
    <w:rsid w:val="000B43D9"/>
    <w:rsid w:val="000F4E56"/>
    <w:rsid w:val="00121E85"/>
    <w:rsid w:val="0015259A"/>
    <w:rsid w:val="001A2A22"/>
    <w:rsid w:val="001C50CE"/>
    <w:rsid w:val="001E7CCC"/>
    <w:rsid w:val="001F6851"/>
    <w:rsid w:val="002B227A"/>
    <w:rsid w:val="002F4383"/>
    <w:rsid w:val="00307627"/>
    <w:rsid w:val="00323F9C"/>
    <w:rsid w:val="00341F89"/>
    <w:rsid w:val="00352697"/>
    <w:rsid w:val="00371A9E"/>
    <w:rsid w:val="004125FF"/>
    <w:rsid w:val="004F73CA"/>
    <w:rsid w:val="00555675"/>
    <w:rsid w:val="00671A42"/>
    <w:rsid w:val="00781984"/>
    <w:rsid w:val="008E5121"/>
    <w:rsid w:val="009977EA"/>
    <w:rsid w:val="009A660B"/>
    <w:rsid w:val="009E106E"/>
    <w:rsid w:val="00A66425"/>
    <w:rsid w:val="00A86D0E"/>
    <w:rsid w:val="00A91232"/>
    <w:rsid w:val="00AD2FD3"/>
    <w:rsid w:val="00B774AD"/>
    <w:rsid w:val="00C2164B"/>
    <w:rsid w:val="00C75712"/>
    <w:rsid w:val="00CE559E"/>
    <w:rsid w:val="00D03EBC"/>
    <w:rsid w:val="00E029EB"/>
    <w:rsid w:val="00E7209B"/>
    <w:rsid w:val="00E837FE"/>
    <w:rsid w:val="00EB53D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9D9B"/>
  <w15:chartTrackingRefBased/>
  <w15:docId w15:val="{BFA1FC28-5902-44E6-BC75-835BD54D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lang w:val="hr-HR"/>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rsid w:val="00B774AD"/>
    <w:pPr>
      <w:suppressAutoHyphens/>
      <w:autoSpaceDN w:val="0"/>
      <w:spacing w:after="0" w:line="240" w:lineRule="auto"/>
      <w:textAlignment w:val="baseline"/>
    </w:pPr>
    <w:rPr>
      <w:rFonts w:ascii="Calibri" w:eastAsia="Calibri" w:hAnsi="Calibri" w:cs="Times New Roman"/>
      <w:sz w:val="20"/>
      <w:szCs w:val="20"/>
    </w:rPr>
  </w:style>
  <w:style w:type="character" w:customStyle="1" w:styleId="Sprotnaopomba-besediloZnak">
    <w:name w:val="Sprotna opomba - besedilo Znak"/>
    <w:basedOn w:val="Privzetapisavaodstavka"/>
    <w:link w:val="Sprotnaopomba-besedilo"/>
    <w:rsid w:val="00B774AD"/>
    <w:rPr>
      <w:rFonts w:ascii="Calibri" w:eastAsia="Calibri" w:hAnsi="Calibri" w:cs="Times New Roman"/>
      <w:sz w:val="20"/>
      <w:szCs w:val="20"/>
      <w:lang w:val="hr-HR"/>
    </w:rPr>
  </w:style>
  <w:style w:type="character" w:styleId="Sprotnaopomba-sklic">
    <w:name w:val="footnote reference"/>
    <w:basedOn w:val="Privzetapisavaodstavka"/>
    <w:rsid w:val="00B774AD"/>
    <w:rPr>
      <w:position w:val="0"/>
      <w:vertAlign w:val="superscript"/>
    </w:rPr>
  </w:style>
  <w:style w:type="paragraph" w:styleId="Navadensplet">
    <w:name w:val="Normal (Web)"/>
    <w:basedOn w:val="Navaden"/>
    <w:uiPriority w:val="99"/>
    <w:rsid w:val="00B774AD"/>
    <w:pPr>
      <w:suppressAutoHyphens/>
      <w:autoSpaceDN w:val="0"/>
      <w:spacing w:before="100" w:after="100" w:line="240" w:lineRule="auto"/>
      <w:textAlignment w:val="baseline"/>
    </w:pPr>
    <w:rPr>
      <w:rFonts w:ascii="Times New Roman" w:eastAsia="Times New Roman" w:hAnsi="Times New Roman" w:cs="Times New Roman"/>
      <w:sz w:val="24"/>
      <w:szCs w:val="24"/>
      <w:lang w:eastAsia="hr-HR"/>
    </w:rPr>
  </w:style>
  <w:style w:type="character" w:styleId="Pripombasklic">
    <w:name w:val="annotation reference"/>
    <w:basedOn w:val="Privzetapisavaodstavka"/>
    <w:uiPriority w:val="99"/>
    <w:semiHidden/>
    <w:unhideWhenUsed/>
    <w:rsid w:val="00B774AD"/>
    <w:rPr>
      <w:sz w:val="16"/>
      <w:szCs w:val="16"/>
    </w:rPr>
  </w:style>
  <w:style w:type="paragraph" w:styleId="Pripombabesedilo">
    <w:name w:val="annotation text"/>
    <w:basedOn w:val="Navaden"/>
    <w:link w:val="PripombabesediloZnak"/>
    <w:uiPriority w:val="99"/>
    <w:unhideWhenUsed/>
    <w:rsid w:val="00B774AD"/>
    <w:pPr>
      <w:suppressAutoHyphens/>
      <w:autoSpaceDN w:val="0"/>
      <w:spacing w:line="240" w:lineRule="auto"/>
      <w:textAlignment w:val="baseline"/>
    </w:pPr>
    <w:rPr>
      <w:rFonts w:ascii="Calibri" w:eastAsia="Calibri" w:hAnsi="Calibri" w:cs="Times New Roman"/>
      <w:sz w:val="20"/>
      <w:szCs w:val="20"/>
    </w:rPr>
  </w:style>
  <w:style w:type="character" w:customStyle="1" w:styleId="PripombabesediloZnak">
    <w:name w:val="Pripomba – besedilo Znak"/>
    <w:basedOn w:val="Privzetapisavaodstavka"/>
    <w:link w:val="Pripombabesedilo"/>
    <w:uiPriority w:val="99"/>
    <w:rsid w:val="00B774AD"/>
    <w:rPr>
      <w:rFonts w:ascii="Calibri" w:eastAsia="Calibri" w:hAnsi="Calibri" w:cs="Times New Roman"/>
      <w:sz w:val="20"/>
      <w:szCs w:val="20"/>
      <w:lang w:val="hr-HR"/>
    </w:rPr>
  </w:style>
  <w:style w:type="paragraph" w:styleId="Zadevapripombe">
    <w:name w:val="annotation subject"/>
    <w:basedOn w:val="Pripombabesedilo"/>
    <w:next w:val="Pripombabesedilo"/>
    <w:link w:val="ZadevapripombeZnak"/>
    <w:uiPriority w:val="99"/>
    <w:semiHidden/>
    <w:unhideWhenUsed/>
    <w:rsid w:val="00B774AD"/>
    <w:rPr>
      <w:b/>
      <w:bCs/>
    </w:rPr>
  </w:style>
  <w:style w:type="character" w:customStyle="1" w:styleId="ZadevapripombeZnak">
    <w:name w:val="Zadeva pripombe Znak"/>
    <w:basedOn w:val="PripombabesediloZnak"/>
    <w:link w:val="Zadevapripombe"/>
    <w:uiPriority w:val="99"/>
    <w:semiHidden/>
    <w:rsid w:val="00B774AD"/>
    <w:rPr>
      <w:rFonts w:ascii="Calibri" w:eastAsia="Calibri" w:hAnsi="Calibri" w:cs="Times New Roman"/>
      <w:b/>
      <w:bCs/>
      <w:sz w:val="20"/>
      <w:szCs w:val="20"/>
      <w:lang w:val="hr-HR"/>
    </w:rPr>
  </w:style>
  <w:style w:type="paragraph" w:styleId="Odstavekseznama">
    <w:name w:val="List Paragraph"/>
    <w:basedOn w:val="Navaden"/>
    <w:uiPriority w:val="34"/>
    <w:qFormat/>
    <w:rsid w:val="00B774AD"/>
    <w:pPr>
      <w:suppressAutoHyphens/>
      <w:autoSpaceDN w:val="0"/>
      <w:spacing w:line="256" w:lineRule="auto"/>
      <w:ind w:left="720"/>
      <w:contextualSpacing/>
      <w:textAlignment w:val="baseline"/>
    </w:pPr>
    <w:rPr>
      <w:rFonts w:ascii="Calibri" w:eastAsia="Calibri" w:hAnsi="Calibri" w:cs="Times New Roman"/>
    </w:rPr>
  </w:style>
  <w:style w:type="paragraph" w:styleId="Besedilooblaka">
    <w:name w:val="Balloon Text"/>
    <w:basedOn w:val="Navaden"/>
    <w:link w:val="BesedilooblakaZnak"/>
    <w:uiPriority w:val="99"/>
    <w:semiHidden/>
    <w:unhideWhenUsed/>
    <w:rsid w:val="00B774AD"/>
    <w:pPr>
      <w:suppressAutoHyphens/>
      <w:autoSpaceDN w:val="0"/>
      <w:spacing w:after="0" w:line="240" w:lineRule="auto"/>
      <w:textAlignment w:val="baseline"/>
    </w:pPr>
    <w:rPr>
      <w:rFonts w:ascii="Segoe UI" w:eastAsia="Calibri" w:hAnsi="Segoe UI" w:cs="Segoe UI"/>
      <w:sz w:val="18"/>
      <w:szCs w:val="18"/>
    </w:rPr>
  </w:style>
  <w:style w:type="character" w:customStyle="1" w:styleId="BesedilooblakaZnak">
    <w:name w:val="Besedilo oblačka Znak"/>
    <w:basedOn w:val="Privzetapisavaodstavka"/>
    <w:link w:val="Besedilooblaka"/>
    <w:uiPriority w:val="99"/>
    <w:semiHidden/>
    <w:rsid w:val="00B774AD"/>
    <w:rPr>
      <w:rFonts w:ascii="Segoe UI" w:eastAsia="Calibri" w:hAnsi="Segoe UI" w:cs="Segoe UI"/>
      <w:sz w:val="18"/>
      <w:szCs w:val="18"/>
      <w:lang w:val="hr-HR"/>
    </w:rPr>
  </w:style>
  <w:style w:type="paragraph" w:styleId="Brezrazmikov">
    <w:name w:val="No Spacing"/>
    <w:qFormat/>
    <w:rsid w:val="00A86D0E"/>
    <w:pPr>
      <w:spacing w:after="0" w:line="360" w:lineRule="auto"/>
      <w:jc w:val="both"/>
    </w:pPr>
    <w:rPr>
      <w:rFonts w:ascii="Times New Roman" w:eastAsia="Times New Roman" w:hAnsi="Times New Roman" w:cs="Times New Roman"/>
      <w:lang w:val="sl-SI"/>
    </w:rPr>
  </w:style>
  <w:style w:type="character" w:styleId="Hiperpovezava">
    <w:name w:val="Hyperlink"/>
    <w:basedOn w:val="Privzetapisavaodstavka"/>
    <w:uiPriority w:val="99"/>
    <w:unhideWhenUsed/>
    <w:rsid w:val="00A86D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057120">
      <w:bodyDiv w:val="1"/>
      <w:marLeft w:val="0"/>
      <w:marRight w:val="0"/>
      <w:marTop w:val="0"/>
      <w:marBottom w:val="0"/>
      <w:divBdr>
        <w:top w:val="none" w:sz="0" w:space="0" w:color="auto"/>
        <w:left w:val="none" w:sz="0" w:space="0" w:color="auto"/>
        <w:bottom w:val="none" w:sz="0" w:space="0" w:color="auto"/>
        <w:right w:val="none" w:sz="0" w:space="0" w:color="auto"/>
      </w:divBdr>
    </w:div>
    <w:div w:id="282998346">
      <w:bodyDiv w:val="1"/>
      <w:marLeft w:val="0"/>
      <w:marRight w:val="0"/>
      <w:marTop w:val="0"/>
      <w:marBottom w:val="0"/>
      <w:divBdr>
        <w:top w:val="none" w:sz="0" w:space="0" w:color="auto"/>
        <w:left w:val="none" w:sz="0" w:space="0" w:color="auto"/>
        <w:bottom w:val="none" w:sz="0" w:space="0" w:color="auto"/>
        <w:right w:val="none" w:sz="0" w:space="0" w:color="auto"/>
      </w:divBdr>
    </w:div>
    <w:div w:id="209312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3D466-7759-420F-B9BD-D6AF866B1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7790</Words>
  <Characters>45577</Characters>
  <Application>Microsoft Office Word</Application>
  <DocSecurity>0</DocSecurity>
  <Lines>633</Lines>
  <Paragraphs>78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Mojca Šorn</cp:lastModifiedBy>
  <cp:revision>9</cp:revision>
  <dcterms:created xsi:type="dcterms:W3CDTF">2024-10-11T12:33:00Z</dcterms:created>
  <dcterms:modified xsi:type="dcterms:W3CDTF">2024-10-17T08:12:00Z</dcterms:modified>
</cp:coreProperties>
</file>